
<file path=[Content_Types].xml><?xml version="1.0" encoding="utf-8"?>
<Types xmlns="http://schemas.openxmlformats.org/package/2006/content-types">
  <Default ContentType="image/png" Extension="png"/>
  <Default ContentType="image/jpeg" Extension="jpeg"/>
  <Default ContentType="application/vnd.openxmlformats-package.relationships+xml" Extension="rels"/>
  <Default ContentType="application/xml" Extension="xml"/>
  <Default ContentType="application/vnd.openxmlformats-officedocument.spreadsheetml.sheet" Extension="xlsx"/>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Override ContentType="application/vnd.ms-word.stylesWithEffects+xml" PartName="/word/stylesWithEffect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drawingml.diagramData+xml" PartName="/word/diagrams/data1.xml"/>
  <Override ContentType="application/vnd.openxmlformats-officedocument.drawingml.diagramLayout+xml" PartName="/word/diagrams/layout1.xml"/>
  <Override ContentType="application/vnd.openxmlformats-officedocument.drawingml.diagramStyle+xml" PartName="/word/diagrams/quickStyle1.xml"/>
  <Override ContentType="application/vnd.openxmlformats-officedocument.drawingml.diagramColors+xml" PartName="/word/diagrams/colors1.xml"/>
  <Override ContentType="application/vnd.ms-office.drawingml.diagramDrawing+xml" PartName="/word/diagrams/drawing1.xml"/>
  <Override ContentType="application/vnd.openxmlformats-officedocument.drawingml.diagramData+xml" PartName="/word/diagrams/data2.xml"/>
  <Override ContentType="application/vnd.openxmlformats-officedocument.drawingml.diagramLayout+xml" PartName="/word/diagrams/layout2.xml"/>
  <Override ContentType="application/vnd.openxmlformats-officedocument.drawingml.diagramStyle+xml" PartName="/word/diagrams/quickStyle2.xml"/>
  <Override ContentType="application/vnd.openxmlformats-officedocument.drawingml.diagramColors+xml" PartName="/word/diagrams/colors2.xml"/>
  <Override ContentType="application/vnd.ms-office.drawingml.diagramDrawing+xml" PartName="/word/diagrams/drawing2.xml"/>
  <Override ContentType="application/vnd.openxmlformats-officedocument.drawingml.diagramData+xml" PartName="/word/diagrams/data3.xml"/>
  <Override ContentType="application/vnd.openxmlformats-officedocument.drawingml.diagramLayout+xml" PartName="/word/diagrams/layout3.xml"/>
  <Override ContentType="application/vnd.openxmlformats-officedocument.drawingml.diagramStyle+xml" PartName="/word/diagrams/quickStyle3.xml"/>
  <Override ContentType="application/vnd.openxmlformats-officedocument.drawingml.diagramColors+xml" PartName="/word/diagrams/colors3.xml"/>
  <Override ContentType="application/vnd.ms-office.drawingml.diagramDrawing+xml" PartName="/word/diagrams/drawing3.xml"/>
  <Override ContentType="application/vnd.openxmlformats-officedocument.drawingml.diagramData+xml" PartName="/word/diagrams/data4.xml"/>
  <Override ContentType="application/vnd.openxmlformats-officedocument.drawingml.diagramLayout+xml" PartName="/word/diagrams/layout4.xml"/>
  <Override ContentType="application/vnd.openxmlformats-officedocument.drawingml.diagramStyle+xml" PartName="/word/diagrams/quickStyle4.xml"/>
  <Override ContentType="application/vnd.openxmlformats-officedocument.drawingml.diagramColors+xml" PartName="/word/diagrams/colors4.xml"/>
  <Override ContentType="application/vnd.ms-office.drawingml.diagramDrawing+xml" PartName="/word/diagrams/drawing4.xml"/>
  <Override ContentType="application/vnd.openxmlformats-officedocument.drawingml.diagramData+xml" PartName="/word/diagrams/data5.xml"/>
  <Override ContentType="application/vnd.openxmlformats-officedocument.drawingml.diagramLayout+xml" PartName="/word/diagrams/layout5.xml"/>
  <Override ContentType="application/vnd.openxmlformats-officedocument.drawingml.diagramStyle+xml" PartName="/word/diagrams/quickStyle5.xml"/>
  <Override ContentType="application/vnd.openxmlformats-officedocument.drawingml.diagramColors+xml" PartName="/word/diagrams/colors5.xml"/>
  <Override ContentType="application/vnd.ms-office.drawingml.diagramDrawing+xml" PartName="/word/diagrams/drawing5.xml"/>
  <Override ContentType="application/vnd.openxmlformats-officedocument.drawingml.diagramData+xml" PartName="/word/diagrams/data6.xml"/>
  <Override ContentType="application/vnd.openxmlformats-officedocument.drawingml.diagramLayout+xml" PartName="/word/diagrams/layout6.xml"/>
  <Override ContentType="application/vnd.openxmlformats-officedocument.drawingml.diagramStyle+xml" PartName="/word/diagrams/quickStyle6.xml"/>
  <Override ContentType="application/vnd.openxmlformats-officedocument.drawingml.diagramColors+xml" PartName="/word/diagrams/colors6.xml"/>
  <Override ContentType="application/vnd.ms-office.drawingml.diagramDrawing+xml" PartName="/word/diagrams/drawing6.xml"/>
  <Override ContentType="application/vnd.openxmlformats-officedocument.drawingml.diagramData+xml" PartName="/word/diagrams/data7.xml"/>
  <Override ContentType="application/vnd.openxmlformats-officedocument.drawingml.diagramLayout+xml" PartName="/word/diagrams/layout7.xml"/>
  <Override ContentType="application/vnd.openxmlformats-officedocument.drawingml.diagramStyle+xml" PartName="/word/diagrams/quickStyle7.xml"/>
  <Override ContentType="application/vnd.openxmlformats-officedocument.drawingml.diagramColors+xml" PartName="/word/diagrams/colors7.xml"/>
  <Override ContentType="application/vnd.ms-office.drawingml.diagramDrawing+xml" PartName="/word/diagrams/drawing7.xml"/>
  <Override ContentType="application/vnd.openxmlformats-officedocument.drawingml.diagramData+xml" PartName="/word/diagrams/data8.xml"/>
  <Override ContentType="application/vnd.openxmlformats-officedocument.drawingml.diagramLayout+xml" PartName="/word/diagrams/layout8.xml"/>
  <Override ContentType="application/vnd.openxmlformats-officedocument.drawingml.diagramStyle+xml" PartName="/word/diagrams/quickStyle8.xml"/>
  <Override ContentType="application/vnd.openxmlformats-officedocument.drawingml.diagramColors+xml" PartName="/word/diagrams/colors8.xml"/>
  <Override ContentType="application/vnd.ms-office.drawingml.diagramDrawing+xml" PartName="/word/diagrams/drawing8.xml"/>
  <Override ContentType="application/vnd.openxmlformats-officedocument.drawingml.diagramData+xml" PartName="/word/diagrams/data9.xml"/>
  <Override ContentType="application/vnd.openxmlformats-officedocument.drawingml.diagramLayout+xml" PartName="/word/diagrams/layout9.xml"/>
  <Override ContentType="application/vnd.openxmlformats-officedocument.drawingml.diagramStyle+xml" PartName="/word/diagrams/quickStyle9.xml"/>
  <Override ContentType="application/vnd.openxmlformats-officedocument.drawingml.diagramColors+xml" PartName="/word/diagrams/colors9.xml"/>
  <Override ContentType="application/vnd.ms-office.drawingml.diagramDrawing+xml" PartName="/word/diagrams/drawing9.xml"/>
  <Override ContentType="application/vnd.openxmlformats-officedocument.drawingml.chart+xml" PartName="/word/charts/chart1.xml"/>
  <Override ContentType="application/vnd.openxmlformats-officedocument.drawingml.chart+xml" PartName="/word/charts/chart2.xml"/>
  <Override ContentType="application/vnd.openxmlformats-officedocument.drawingml.chart+xml" PartName="/word/charts/chart3.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P="009F151A" w:rsidR="00C3190F" w:rsidRDefault="00C3190F">
      <w:pPr>
        <w:rPr>
          <w:rFonts w:ascii="Times New Roman" w:cs="Times New Roman" w:hAnsi="Times New Roman"/>
          <w:sz w:val="28"/>
          <w:szCs w:val="28"/>
          <w:lang w:val="uk-UA"/>
        </w:rPr>
      </w:pPr>
    </w:p>
    <w:p w:rsidP="00C3190F" w:rsidR="00C3190F" w:rsidRDefault="009F151A">
      <w:pPr>
        <w:jc w:val="center"/>
        <w:rPr>
          <w:b/>
          <w:sz w:val="72"/>
          <w:szCs w:val="72"/>
        </w:rPr>
      </w:pPr>
      <w:r>
        <w:rPr>
          <w:rFonts w:ascii="Times New Roman" w:cs="Times New Roman" w:hAnsi="Times New Roman"/>
          <w:sz w:val="28"/>
          <w:szCs w:val="28"/>
          <w:lang w:val="uk-UA"/>
        </w:rPr>
        <w:t xml:space="preserve">  </w:t>
      </w:r>
      <w:r>
        <w:rPr>
          <w:rFonts w:ascii="Times New Roman" w:cs="Times New Roman" w:hAnsi="Times New Roman"/>
          <w:b/>
          <w:sz w:val="28"/>
          <w:szCs w:val="28"/>
          <w:lang w:val="uk-UA"/>
        </w:rPr>
        <w:t xml:space="preserve">  </w:t>
      </w:r>
      <w:r w:rsidR="00C3190F">
        <w:rPr>
          <w:noProof/>
        </w:rPr>
        <w:drawing>
          <wp:anchor allowOverlap="1" behindDoc="1" distB="0" distL="114300" distR="114300" distT="0" layoutInCell="1" locked="0" relativeHeight="251709440" simplePos="0">
            <wp:simplePos x="0" y="0"/>
            <wp:positionH relativeFrom="column">
              <wp:posOffset>-590550</wp:posOffset>
            </wp:positionH>
            <wp:positionV relativeFrom="paragraph">
              <wp:posOffset>4445</wp:posOffset>
            </wp:positionV>
            <wp:extent cx="7315200" cy="8838565"/>
            <wp:effectExtent b="635" l="0" r="0" t="0"/>
            <wp:wrapNone/>
            <wp:docPr descr="Рисунок1"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Рисунок1" id="0" name="Picture 2"/>
                    <pic:cNvPicPr>
                      <a:picLocks noChangeArrowheads="1" noChangeAspect="1"/>
                    </pic:cNvPicPr>
                  </pic:nvPicPr>
                  <pic:blipFill>
                    <a:blip cstate="print" r:embed="rId8">
                      <a:lum bright="20000"/>
                      <a:extLst>
                        <a:ext uri="{28A0092B-C50C-407E-A947-70E740481C1C}">
                          <a14:useLocalDpi xmlns:a14="http://schemas.microsoft.com/office/drawing/2010/main" val="0"/>
                        </a:ext>
                      </a:extLst>
                    </a:blip>
                    <a:srcRect/>
                    <a:stretch>
                      <a:fillRect/>
                    </a:stretch>
                  </pic:blipFill>
                  <pic:spPr bwMode="auto">
                    <a:xfrm>
                      <a:off x="0" y="0"/>
                      <a:ext cx="7315200" cy="8838565"/>
                    </a:xfrm>
                    <a:prstGeom prst="rect">
                      <a:avLst/>
                    </a:prstGeom>
                    <a:noFill/>
                    <a:ln>
                      <a:noFill/>
                    </a:ln>
                  </pic:spPr>
                </pic:pic>
              </a:graphicData>
            </a:graphic>
            <wp14:sizeRelH relativeFrom="page">
              <wp14:pctWidth>0</wp14:pctWidth>
            </wp14:sizeRelH>
            <wp14:sizeRelV relativeFrom="page">
              <wp14:pctHeight>0</wp14:pctHeight>
            </wp14:sizeRelV>
          </wp:anchor>
        </w:drawing>
      </w:r>
      <w:r w:rsidR="00C3190F" w:rsidRPr="00035556">
        <w:rPr>
          <w:b/>
          <w:sz w:val="72"/>
          <w:szCs w:val="72"/>
        </w:rPr>
        <w:pict>
          <v:shapetype adj="10800" coordsize="21600,21600" id="_x0000_t136" o:spt="136"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v:h position="#0,bottomRight" xrange="6629,14971"/>
            </v:handles>
            <o:lock shapetype="t" text="t" v:ext="edit"/>
          </v:shapetype>
          <v:shape id="_x0000_i1025" style="width:437.25pt;height:99pt" type="#_x0000_t136">
            <v:shadow color="#868686"/>
            <v:textpath fitpath="t" string="ВІДДІЛ ОСВІТИ &#10;МАР'ЇНСЬКОЇ РАЙДЕРЖАДМІНІСТРАЦІЇ&#10;РАЙОННИЙ МЕТОДИЧНИЙ ЦЕНТР &#10;КООРДИНАЦІЇ ТА РОЗВИТКУ ОСВІТИ&#10;КУРАХІВСЬКА ЗОШ І-ІІІ СТУПЕНІВ №5" style="font-family:&quot;Arial Black&quot;;font-size:18pt;v-text-kern:t" trim="t"/>
          </v:shape>
        </w:pict>
      </w:r>
    </w:p>
    <w:p w:rsidP="00C3190F" w:rsidR="00C3190F" w:rsidRDefault="00C3190F">
      <w:pPr>
        <w:tabs>
          <w:tab w:pos="6150" w:val="left"/>
          <w:tab w:pos="9640" w:val="right"/>
        </w:tabs>
        <w:ind w:firstLine="397"/>
        <w:rPr>
          <w:b/>
          <w:sz w:val="28"/>
          <w:szCs w:val="28"/>
        </w:rPr>
      </w:pPr>
      <w:r>
        <w:rPr>
          <w:b/>
          <w:sz w:val="28"/>
          <w:szCs w:val="28"/>
        </w:rPr>
        <w:tab/>
      </w:r>
    </w:p>
    <w:p w:rsidP="00C3190F" w:rsidR="00C3190F" w:rsidRDefault="00C3190F">
      <w:pPr>
        <w:tabs>
          <w:tab w:pos="6150" w:val="left"/>
          <w:tab w:pos="9640" w:val="right"/>
        </w:tabs>
        <w:ind w:firstLine="397"/>
        <w:rPr>
          <w:b/>
          <w:sz w:val="28"/>
          <w:szCs w:val="28"/>
        </w:rPr>
      </w:pPr>
      <w:r>
        <w:rPr>
          <w:b/>
          <w:sz w:val="28"/>
          <w:szCs w:val="28"/>
        </w:rPr>
        <w:t xml:space="preserve">                                                                                                             </w:t>
      </w:r>
    </w:p>
    <w:p w:rsidP="00C3190F" w:rsidR="00C3190F" w:rsidRDefault="00C3190F">
      <w:pPr>
        <w:tabs>
          <w:tab w:pos="6150" w:val="left"/>
          <w:tab w:pos="9640" w:val="right"/>
        </w:tabs>
        <w:ind w:firstLine="397"/>
        <w:jc w:val="right"/>
        <w:rPr>
          <w:b/>
          <w:sz w:val="28"/>
          <w:szCs w:val="28"/>
        </w:rPr>
      </w:pPr>
      <w:r w:rsidRPr="00035556">
        <w:rPr>
          <w:b/>
          <w:sz w:val="28"/>
          <w:szCs w:val="28"/>
        </w:rPr>
        <w:pict>
          <v:shape fillcolor="black" id="_x0000_i1026" stroked="f" style="width:454.5pt;height:236.25pt" type="#_x0000_t136">
            <v:fill color2="#aaa"/>
            <v:shadow color="#4d4d4d" offset=",3pt" on="t" opacity="52429f"/>
            <v:textpath fitpath="t" string="          УПРОВАДЖЕННЯ&#10;  ДИСТАНЦІЙНОГО НАВЧАННЯ &#10;               В РОБОТУ&#10;  ВЧИТЕЛЯ-СЛОВЕСНИКА" style="font-family:&quot;Arial Black&quot;;font-size:18pt;v-text-spacing:78650f;v-text-kern:t" trim="t"/>
          </v:shape>
        </w:pict>
      </w:r>
      <w:r>
        <w:rPr>
          <w:b/>
          <w:sz w:val="28"/>
          <w:szCs w:val="28"/>
        </w:rPr>
        <w:t xml:space="preserve">                                                            </w:t>
      </w:r>
    </w:p>
    <w:p w:rsidP="00C3190F" w:rsidR="00C3190F" w:rsidRDefault="00C3190F">
      <w:pPr>
        <w:tabs>
          <w:tab w:pos="6150" w:val="left"/>
          <w:tab w:pos="9640" w:val="right"/>
        </w:tabs>
        <w:ind w:firstLine="397"/>
        <w:jc w:val="center"/>
        <w:rPr>
          <w:b/>
          <w:sz w:val="28"/>
          <w:szCs w:val="28"/>
        </w:rPr>
      </w:pPr>
    </w:p>
    <w:p w:rsidP="00C3190F" w:rsidR="00C3190F" w:rsidRDefault="00C3190F">
      <w:pPr>
        <w:tabs>
          <w:tab w:pos="6150" w:val="left"/>
          <w:tab w:pos="9640" w:val="right"/>
        </w:tabs>
        <w:ind w:firstLine="397"/>
        <w:rPr>
          <w:b/>
          <w:sz w:val="28"/>
          <w:szCs w:val="28"/>
        </w:rPr>
      </w:pPr>
      <w:r>
        <w:rPr>
          <w:b/>
          <w:sz w:val="28"/>
          <w:szCs w:val="28"/>
        </w:rPr>
        <w:t xml:space="preserve">                                                                 </w:t>
      </w:r>
      <w:r w:rsidRPr="00035556">
        <w:rPr>
          <w:b/>
          <w:sz w:val="28"/>
          <w:szCs w:val="28"/>
        </w:rPr>
        <w:pict>
          <v:shape id="_x0000_i1027" style="width:86.25pt;height:20.25pt" type="#_x0000_t136">
            <v:shadow on="t" opacity="52429f"/>
            <v:textpath fitpath="t" string="ПОСІБНИК" style="font-family:&quot;Arial Black&quot;;font-size:14pt;font-style:italic;v-text-kern:t" trim="t"/>
          </v:shape>
        </w:pict>
      </w:r>
    </w:p>
    <w:p w:rsidP="00C3190F" w:rsidR="00C3190F" w:rsidRDefault="00C3190F">
      <w:pPr>
        <w:tabs>
          <w:tab w:pos="6150" w:val="left"/>
          <w:tab w:pos="9640" w:val="right"/>
        </w:tabs>
        <w:ind w:firstLine="397"/>
        <w:rPr>
          <w:b/>
          <w:sz w:val="28"/>
          <w:szCs w:val="28"/>
        </w:rPr>
      </w:pPr>
    </w:p>
    <w:p w:rsidP="00C3190F" w:rsidR="00C3190F" w:rsidRDefault="00C3190F">
      <w:pPr>
        <w:tabs>
          <w:tab w:pos="6150" w:val="left"/>
          <w:tab w:pos="9640" w:val="right"/>
        </w:tabs>
        <w:ind w:firstLine="397"/>
        <w:jc w:val="center"/>
        <w:rPr>
          <w:b/>
          <w:sz w:val="28"/>
          <w:szCs w:val="28"/>
        </w:rPr>
      </w:pPr>
      <w:r>
        <w:rPr>
          <w:b/>
          <w:sz w:val="28"/>
          <w:szCs w:val="28"/>
        </w:rPr>
        <w:t xml:space="preserve">                                                                                </w:t>
      </w:r>
      <w:r w:rsidRPr="00035556">
        <w:rPr>
          <w:b/>
          <w:sz w:val="28"/>
          <w:szCs w:val="28"/>
        </w:rPr>
        <w:pict>
          <v:shape fillcolor="black" id="_x0000_i1028" style="width:150pt;height:53.25pt" type="#_x0000_t136">
            <v:shadow color="#868686"/>
            <v:textpath fitpath="t" string="Т.В.Літвінова, О.М.Янченко,&#10;учителі української мови &#10;та літератури&#10;" style="font-family:&quot;Times New Roman&quot;;font-size:12pt;v-text-kern:t" trim="t"/>
          </v:shape>
        </w:pict>
      </w:r>
    </w:p>
    <w:p w:rsidP="00C3190F" w:rsidR="00C3190F" w:rsidRDefault="00C3190F">
      <w:pPr>
        <w:tabs>
          <w:tab w:pos="6150" w:val="left"/>
          <w:tab w:pos="9640" w:val="right"/>
        </w:tabs>
        <w:ind w:firstLine="397"/>
        <w:jc w:val="center"/>
        <w:rPr>
          <w:b/>
          <w:sz w:val="28"/>
          <w:szCs w:val="28"/>
        </w:rPr>
      </w:pPr>
      <w:r>
        <w:rPr>
          <w:b/>
          <w:sz w:val="28"/>
          <w:szCs w:val="28"/>
        </w:rPr>
        <w:t xml:space="preserve">  </w:t>
      </w:r>
    </w:p>
    <w:p w:rsidP="00C3190F" w:rsidR="00C3190F" w:rsidRDefault="00C3190F">
      <w:pPr>
        <w:tabs>
          <w:tab w:pos="6150" w:val="left"/>
          <w:tab w:pos="9640" w:val="right"/>
        </w:tabs>
        <w:ind w:firstLine="397"/>
        <w:jc w:val="center"/>
        <w:rPr>
          <w:b/>
          <w:sz w:val="28"/>
          <w:szCs w:val="28"/>
        </w:rPr>
      </w:pPr>
    </w:p>
    <w:p w:rsidP="00C3190F" w:rsidR="00C3190F" w:rsidRDefault="00C3190F">
      <w:pPr>
        <w:tabs>
          <w:tab w:pos="6150" w:val="left"/>
          <w:tab w:pos="9640" w:val="right"/>
        </w:tabs>
        <w:ind w:firstLine="397"/>
        <w:jc w:val="center"/>
        <w:rPr>
          <w:b/>
          <w:sz w:val="28"/>
          <w:szCs w:val="28"/>
        </w:rPr>
      </w:pPr>
      <w:r>
        <w:rPr>
          <w:b/>
          <w:sz w:val="44"/>
          <w:szCs w:val="44"/>
        </w:rPr>
        <w:t>-2016-</w:t>
      </w:r>
      <w:r>
        <w:rPr>
          <w:b/>
          <w:sz w:val="28"/>
          <w:szCs w:val="28"/>
        </w:rPr>
        <w:t xml:space="preserve">                                                                                              </w:t>
      </w:r>
    </w:p>
    <w:p w:rsidP="009F151A" w:rsidR="009F151A" w:rsidRDefault="009F151A">
      <w:pPr>
        <w:rPr>
          <w:rFonts w:ascii="Times New Roman" w:cs="Times New Roman" w:hAnsi="Times New Roman"/>
          <w:sz w:val="28"/>
          <w:szCs w:val="28"/>
          <w:lang w:val="uk-UA"/>
        </w:rPr>
      </w:pPr>
      <w:bookmarkStart w:id="0" w:name="_GoBack"/>
      <w:bookmarkEnd w:id="0"/>
      <w:r>
        <w:rPr>
          <w:rFonts w:ascii="Times New Roman" w:cs="Times New Roman" w:hAnsi="Times New Roman"/>
          <w:b/>
          <w:sz w:val="28"/>
          <w:szCs w:val="28"/>
          <w:lang w:val="uk-UA"/>
        </w:rPr>
        <w:lastRenderedPageBreak/>
        <w:t>ЗМІСТ</w:t>
      </w:r>
    </w:p>
    <w:p w:rsidP="002908D8" w:rsidR="009F151A" w:rsidRDefault="009F151A" w:rsidRPr="00CF0AEB">
      <w:pPr>
        <w:spacing w:line="360" w:lineRule="auto"/>
        <w:rPr>
          <w:rFonts w:ascii="Times New Roman" w:cs="Times New Roman" w:hAnsi="Times New Roman"/>
          <w:b/>
          <w:sz w:val="28"/>
          <w:szCs w:val="28"/>
          <w:lang w:val="uk-UA"/>
        </w:rPr>
      </w:pPr>
      <w:r>
        <w:rPr>
          <w:rFonts w:ascii="Times New Roman" w:cs="Times New Roman" w:hAnsi="Times New Roman"/>
          <w:sz w:val="28"/>
          <w:szCs w:val="28"/>
          <w:lang w:val="uk-UA"/>
        </w:rPr>
        <w:t xml:space="preserve">    </w:t>
      </w:r>
      <w:r>
        <w:rPr>
          <w:rFonts w:ascii="Times New Roman" w:cs="Times New Roman" w:hAnsi="Times New Roman"/>
          <w:i/>
          <w:sz w:val="28"/>
          <w:szCs w:val="28"/>
          <w:lang w:val="uk-UA"/>
        </w:rPr>
        <w:t xml:space="preserve">РОЗДІЛ 1. </w:t>
      </w:r>
      <w:r w:rsidR="0082195C">
        <w:rPr>
          <w:rFonts w:ascii="Times New Roman" w:cs="Times New Roman" w:hAnsi="Times New Roman"/>
          <w:b/>
          <w:sz w:val="28"/>
          <w:szCs w:val="28"/>
          <w:lang w:val="uk-UA"/>
        </w:rPr>
        <w:t>Актуальність</w:t>
      </w:r>
      <w:r>
        <w:rPr>
          <w:rFonts w:ascii="Times New Roman" w:cs="Times New Roman" w:hAnsi="Times New Roman"/>
          <w:b/>
          <w:sz w:val="28"/>
          <w:szCs w:val="28"/>
          <w:lang w:val="uk-UA"/>
        </w:rPr>
        <w:t>………………………………………………………</w:t>
      </w:r>
      <w:r w:rsidR="0082195C">
        <w:rPr>
          <w:rFonts w:ascii="Times New Roman" w:cs="Times New Roman" w:hAnsi="Times New Roman"/>
          <w:b/>
          <w:sz w:val="28"/>
          <w:szCs w:val="28"/>
          <w:lang w:val="uk-UA"/>
        </w:rPr>
        <w:t>…</w:t>
      </w:r>
      <w:r w:rsidR="009E1F19">
        <w:rPr>
          <w:rFonts w:ascii="Times New Roman" w:cs="Times New Roman" w:hAnsi="Times New Roman"/>
          <w:b/>
          <w:sz w:val="28"/>
          <w:szCs w:val="28"/>
          <w:lang w:val="uk-UA"/>
        </w:rPr>
        <w:t>2</w:t>
      </w:r>
    </w:p>
    <w:p w:rsidP="002908D8" w:rsidR="009F151A" w:rsidRDefault="009F151A">
      <w:pPr>
        <w:spacing w:line="360" w:lineRule="auto"/>
        <w:ind w:hanging="284" w:left="284"/>
        <w:rPr>
          <w:rFonts w:ascii="Times New Roman" w:cs="Times New Roman" w:hAnsi="Times New Roman"/>
          <w:b/>
          <w:sz w:val="28"/>
          <w:szCs w:val="28"/>
          <w:lang w:val="uk-UA"/>
        </w:rPr>
      </w:pPr>
      <w:r>
        <w:rPr>
          <w:rFonts w:ascii="Times New Roman" w:cs="Times New Roman" w:hAnsi="Times New Roman"/>
          <w:b/>
          <w:sz w:val="28"/>
          <w:szCs w:val="28"/>
          <w:lang w:val="uk-UA"/>
        </w:rPr>
        <w:t xml:space="preserve">    </w:t>
      </w:r>
      <w:r>
        <w:rPr>
          <w:rFonts w:ascii="Times New Roman" w:cs="Times New Roman" w:hAnsi="Times New Roman"/>
          <w:i/>
          <w:sz w:val="28"/>
          <w:szCs w:val="28"/>
          <w:lang w:val="uk-UA"/>
        </w:rPr>
        <w:t xml:space="preserve">РОЗДІЛ 2. </w:t>
      </w:r>
      <w:r>
        <w:rPr>
          <w:rFonts w:ascii="Times New Roman" w:cs="Times New Roman" w:hAnsi="Times New Roman"/>
          <w:b/>
          <w:sz w:val="28"/>
          <w:szCs w:val="28"/>
          <w:lang w:val="uk-UA"/>
        </w:rPr>
        <w:t>Упровадження дистанційного навчання в роботу вчителя- словесника………………………………………………………………………..</w:t>
      </w:r>
      <w:r w:rsidR="009E1F19">
        <w:rPr>
          <w:rFonts w:ascii="Times New Roman" w:cs="Times New Roman" w:hAnsi="Times New Roman"/>
          <w:b/>
          <w:sz w:val="28"/>
          <w:szCs w:val="28"/>
          <w:lang w:val="uk-UA"/>
        </w:rPr>
        <w:t>6</w:t>
      </w:r>
    </w:p>
    <w:p w:rsidP="002908D8" w:rsidR="009F151A" w:rsidRDefault="009F151A" w:rsidRPr="00EA4B3B">
      <w:pPr>
        <w:spacing w:line="360" w:lineRule="auto"/>
        <w:rPr>
          <w:rFonts w:ascii="Times New Roman" w:cs="Times New Roman" w:hAnsi="Times New Roman"/>
          <w:b/>
          <w:sz w:val="28"/>
          <w:szCs w:val="28"/>
          <w:lang w:val="uk-UA"/>
        </w:rPr>
      </w:pPr>
      <w:r>
        <w:rPr>
          <w:rFonts w:ascii="Times New Roman" w:cs="Times New Roman" w:hAnsi="Times New Roman"/>
          <w:b/>
          <w:sz w:val="28"/>
          <w:szCs w:val="28"/>
          <w:lang w:val="uk-UA"/>
        </w:rPr>
        <w:t xml:space="preserve">    </w:t>
      </w:r>
      <w:r w:rsidRPr="00EA4B3B">
        <w:rPr>
          <w:rFonts w:ascii="Times New Roman" w:cs="Times New Roman" w:hAnsi="Times New Roman"/>
          <w:b/>
          <w:sz w:val="28"/>
          <w:szCs w:val="28"/>
          <w:lang w:val="uk-UA"/>
        </w:rPr>
        <w:t xml:space="preserve">2.1. </w:t>
      </w:r>
      <w:r>
        <w:rPr>
          <w:rFonts w:ascii="Times New Roman" w:cs="Times New Roman" w:hAnsi="Times New Roman"/>
          <w:b/>
          <w:sz w:val="28"/>
          <w:szCs w:val="28"/>
          <w:lang w:val="uk-UA"/>
        </w:rPr>
        <w:t>Законодавча та методична база ………………………………………</w:t>
      </w:r>
      <w:r w:rsidR="009E1F19">
        <w:rPr>
          <w:rFonts w:ascii="Times New Roman" w:cs="Times New Roman" w:hAnsi="Times New Roman"/>
          <w:b/>
          <w:sz w:val="28"/>
          <w:szCs w:val="28"/>
          <w:lang w:val="uk-UA"/>
        </w:rPr>
        <w:t>…..6</w:t>
      </w:r>
    </w:p>
    <w:p w:rsidP="002908D8" w:rsidR="009F151A" w:rsidRDefault="009F151A" w:rsidRPr="00CF0AEB">
      <w:pPr>
        <w:spacing w:line="360" w:lineRule="auto"/>
        <w:ind w:left="284"/>
        <w:rPr>
          <w:rFonts w:ascii="Times New Roman" w:cs="Times New Roman" w:hAnsi="Times New Roman"/>
          <w:b/>
          <w:sz w:val="28"/>
          <w:szCs w:val="28"/>
          <w:lang w:val="uk-UA"/>
        </w:rPr>
      </w:pPr>
      <w:r w:rsidRPr="00CF0AEB">
        <w:rPr>
          <w:rFonts w:ascii="Times New Roman" w:cs="Times New Roman" w:hAnsi="Times New Roman"/>
          <w:b/>
          <w:sz w:val="28"/>
          <w:szCs w:val="28"/>
          <w:lang w:val="uk-UA"/>
        </w:rPr>
        <w:t>2.2.</w:t>
      </w:r>
      <w:r>
        <w:rPr>
          <w:rFonts w:ascii="Times New Roman" w:cs="Times New Roman" w:hAnsi="Times New Roman"/>
          <w:b/>
          <w:sz w:val="28"/>
          <w:szCs w:val="28"/>
          <w:lang w:val="uk-UA"/>
        </w:rPr>
        <w:t xml:space="preserve"> У</w:t>
      </w:r>
      <w:r w:rsidRPr="00CF0AEB">
        <w:rPr>
          <w:rFonts w:ascii="Times New Roman" w:cs="Times New Roman" w:hAnsi="Times New Roman"/>
          <w:b/>
          <w:sz w:val="28"/>
          <w:szCs w:val="28"/>
        </w:rPr>
        <w:t>провадження</w:t>
      </w:r>
      <w:r w:rsidRPr="00CF0AEB">
        <w:rPr>
          <w:rFonts w:ascii="Times New Roman" w:cs="Times New Roman" w:hAnsi="Times New Roman"/>
          <w:b/>
          <w:sz w:val="28"/>
          <w:szCs w:val="28"/>
          <w:lang w:val="uk-UA"/>
        </w:rPr>
        <w:t xml:space="preserve">  </w:t>
      </w:r>
      <w:r w:rsidRPr="00CF0AEB">
        <w:rPr>
          <w:rFonts w:ascii="Times New Roman" w:cs="Times New Roman" w:hAnsi="Times New Roman"/>
          <w:b/>
          <w:sz w:val="28"/>
          <w:szCs w:val="28"/>
        </w:rPr>
        <w:t>дистанційного</w:t>
      </w:r>
      <w:r w:rsidRPr="00CF0AEB">
        <w:rPr>
          <w:rFonts w:ascii="Times New Roman" w:cs="Times New Roman" w:hAnsi="Times New Roman"/>
          <w:b/>
          <w:sz w:val="28"/>
          <w:szCs w:val="28"/>
          <w:lang w:val="uk-UA"/>
        </w:rPr>
        <w:t xml:space="preserve"> </w:t>
      </w:r>
      <w:r>
        <w:rPr>
          <w:rFonts w:ascii="Times New Roman" w:cs="Times New Roman" w:hAnsi="Times New Roman"/>
          <w:b/>
          <w:sz w:val="28"/>
          <w:szCs w:val="28"/>
        </w:rPr>
        <w:t xml:space="preserve">навчання в </w:t>
      </w:r>
      <w:r>
        <w:rPr>
          <w:rFonts w:ascii="Times New Roman" w:cs="Times New Roman" w:hAnsi="Times New Roman"/>
          <w:b/>
          <w:sz w:val="28"/>
          <w:szCs w:val="28"/>
          <w:lang w:val="uk-UA"/>
        </w:rPr>
        <w:t>ЗНЗ……………</w:t>
      </w:r>
      <w:r w:rsidR="009E1F19">
        <w:rPr>
          <w:rFonts w:ascii="Times New Roman" w:cs="Times New Roman" w:hAnsi="Times New Roman"/>
          <w:b/>
          <w:sz w:val="28"/>
          <w:szCs w:val="28"/>
          <w:lang w:val="uk-UA"/>
        </w:rPr>
        <w:t>…………...8</w:t>
      </w:r>
    </w:p>
    <w:p w:rsidP="002908D8" w:rsidR="009F151A" w:rsidRDefault="009F151A" w:rsidRPr="00CF0AEB">
      <w:pPr>
        <w:pStyle w:val="a3"/>
        <w:numPr>
          <w:ilvl w:val="1"/>
          <w:numId w:val="13"/>
        </w:numPr>
        <w:spacing w:line="360" w:lineRule="auto"/>
        <w:ind w:hanging="436"/>
        <w:rPr>
          <w:rFonts w:ascii="Times New Roman" w:cs="Times New Roman" w:hAnsi="Times New Roman"/>
          <w:b/>
          <w:sz w:val="28"/>
          <w:szCs w:val="28"/>
        </w:rPr>
      </w:pPr>
      <w:r>
        <w:rPr>
          <w:rFonts w:ascii="Times New Roman" w:cs="Times New Roman" w:hAnsi="Times New Roman"/>
          <w:b/>
          <w:sz w:val="28"/>
          <w:szCs w:val="28"/>
          <w:lang w:val="uk-UA"/>
        </w:rPr>
        <w:t xml:space="preserve"> </w:t>
      </w:r>
      <w:r w:rsidRPr="00CF0AEB">
        <w:rPr>
          <w:rFonts w:ascii="Times New Roman" w:cs="Times New Roman" w:hAnsi="Times New Roman"/>
          <w:b/>
          <w:sz w:val="28"/>
          <w:szCs w:val="28"/>
          <w:lang w:val="uk-UA"/>
        </w:rPr>
        <w:t>Особливості проектування дистанційних курсів/проектів</w:t>
      </w:r>
      <w:r>
        <w:rPr>
          <w:rFonts w:ascii="Times New Roman" w:cs="Times New Roman" w:hAnsi="Times New Roman"/>
          <w:b/>
          <w:sz w:val="28"/>
          <w:szCs w:val="28"/>
          <w:lang w:val="uk-UA"/>
        </w:rPr>
        <w:t>…………</w:t>
      </w:r>
      <w:r w:rsidR="009E1F19">
        <w:rPr>
          <w:rFonts w:ascii="Times New Roman" w:cs="Times New Roman" w:hAnsi="Times New Roman"/>
          <w:b/>
          <w:sz w:val="28"/>
          <w:szCs w:val="28"/>
          <w:lang w:val="uk-UA"/>
        </w:rPr>
        <w:t>..11</w:t>
      </w:r>
    </w:p>
    <w:p w:rsidP="002908D8" w:rsidR="009F151A" w:rsidRDefault="009F151A">
      <w:pPr>
        <w:spacing w:line="360" w:lineRule="auto"/>
        <w:rPr>
          <w:rFonts w:ascii="Times New Roman" w:cs="Times New Roman" w:hAnsi="Times New Roman"/>
          <w:b/>
          <w:sz w:val="28"/>
          <w:szCs w:val="28"/>
          <w:lang w:val="uk-UA"/>
        </w:rPr>
      </w:pPr>
      <w:r>
        <w:rPr>
          <w:rFonts w:ascii="Times New Roman" w:cs="Times New Roman" w:hAnsi="Times New Roman"/>
          <w:sz w:val="28"/>
          <w:szCs w:val="28"/>
          <w:lang w:val="uk-UA"/>
        </w:rPr>
        <w:t xml:space="preserve">    </w:t>
      </w:r>
      <w:r>
        <w:rPr>
          <w:rFonts w:ascii="Times New Roman" w:cs="Times New Roman" w:hAnsi="Times New Roman"/>
          <w:i/>
          <w:sz w:val="28"/>
          <w:szCs w:val="28"/>
          <w:lang w:val="uk-UA"/>
        </w:rPr>
        <w:t xml:space="preserve">РОЗДІЛ 3. </w:t>
      </w:r>
      <w:r>
        <w:rPr>
          <w:rFonts w:ascii="Times New Roman" w:cs="Times New Roman" w:hAnsi="Times New Roman"/>
          <w:b/>
          <w:sz w:val="28"/>
          <w:szCs w:val="28"/>
          <w:lang w:val="uk-UA"/>
        </w:rPr>
        <w:t>Практичне використання дистанційних курсів/проектів…</w:t>
      </w:r>
      <w:r w:rsidR="009E1F19">
        <w:rPr>
          <w:rFonts w:ascii="Times New Roman" w:cs="Times New Roman" w:hAnsi="Times New Roman"/>
          <w:b/>
          <w:sz w:val="28"/>
          <w:szCs w:val="28"/>
          <w:lang w:val="uk-UA"/>
        </w:rPr>
        <w:t>…29</w:t>
      </w:r>
    </w:p>
    <w:p w:rsidP="002908D8" w:rsidR="009F151A" w:rsidRDefault="009F151A">
      <w:pPr>
        <w:spacing w:line="360" w:lineRule="auto"/>
        <w:rPr>
          <w:rFonts w:ascii="Times New Roman" w:cs="Times New Roman" w:hAnsi="Times New Roman"/>
          <w:b/>
          <w:sz w:val="28"/>
          <w:szCs w:val="28"/>
          <w:lang w:val="uk-UA"/>
        </w:rPr>
      </w:pPr>
      <w:r>
        <w:rPr>
          <w:rFonts w:ascii="Times New Roman" w:cs="Times New Roman" w:hAnsi="Times New Roman"/>
          <w:b/>
          <w:sz w:val="28"/>
          <w:szCs w:val="28"/>
          <w:lang w:val="uk-UA"/>
        </w:rPr>
        <w:t xml:space="preserve">    3.1. Дистанційний Тиждень української  писемності…………………</w:t>
      </w:r>
      <w:r w:rsidR="009E1F19">
        <w:rPr>
          <w:rFonts w:ascii="Times New Roman" w:cs="Times New Roman" w:hAnsi="Times New Roman"/>
          <w:b/>
          <w:sz w:val="28"/>
          <w:szCs w:val="28"/>
          <w:lang w:val="uk-UA"/>
        </w:rPr>
        <w:t>…...29</w:t>
      </w:r>
    </w:p>
    <w:p w:rsidP="002908D8" w:rsidR="009F151A" w:rsidRDefault="002908D8">
      <w:pPr>
        <w:spacing w:line="360" w:lineRule="auto"/>
        <w:rPr>
          <w:rFonts w:ascii="Times New Roman" w:cs="Times New Roman" w:hAnsi="Times New Roman"/>
          <w:b/>
          <w:sz w:val="28"/>
          <w:szCs w:val="28"/>
          <w:lang w:val="uk-UA"/>
        </w:rPr>
      </w:pPr>
      <w:r>
        <w:rPr>
          <w:rFonts w:ascii="Times New Roman" w:cs="Times New Roman" w:hAnsi="Times New Roman"/>
          <w:b/>
          <w:sz w:val="28"/>
          <w:szCs w:val="28"/>
          <w:lang w:val="uk-UA"/>
        </w:rPr>
        <w:t xml:space="preserve">    3.2. Дистанційний</w:t>
      </w:r>
      <w:r w:rsidR="009F151A">
        <w:rPr>
          <w:rFonts w:ascii="Times New Roman" w:cs="Times New Roman" w:hAnsi="Times New Roman"/>
          <w:b/>
          <w:sz w:val="28"/>
          <w:szCs w:val="28"/>
          <w:lang w:val="uk-UA"/>
        </w:rPr>
        <w:t xml:space="preserve"> проект «Мій Шевченко»……………………………….</w:t>
      </w:r>
      <w:r>
        <w:rPr>
          <w:rFonts w:ascii="Times New Roman" w:cs="Times New Roman" w:hAnsi="Times New Roman"/>
          <w:b/>
          <w:sz w:val="28"/>
          <w:szCs w:val="28"/>
          <w:lang w:val="uk-UA"/>
        </w:rPr>
        <w:t>..37</w:t>
      </w:r>
    </w:p>
    <w:p w:rsidP="002908D8" w:rsidR="003D413E" w:rsidRDefault="003D413E">
      <w:pPr>
        <w:shd w:color="auto" w:fill="FFFFFF" w:val="clear"/>
        <w:spacing w:after="0" w:line="360" w:lineRule="auto"/>
        <w:outlineLvl w:val="0"/>
        <w:rPr>
          <w:rFonts w:ascii="Times New Roman" w:cs="Times New Roman" w:eastAsia="Times New Roman" w:hAnsi="Times New Roman"/>
          <w:b/>
          <w:color w:val="000000"/>
          <w:kern w:val="36"/>
          <w:sz w:val="28"/>
          <w:szCs w:val="28"/>
          <w:lang w:val="uk-UA"/>
        </w:rPr>
      </w:pPr>
      <w:r>
        <w:rPr>
          <w:rFonts w:ascii="Times New Roman" w:cs="Times New Roman" w:hAnsi="Times New Roman"/>
          <w:b/>
          <w:sz w:val="28"/>
          <w:szCs w:val="28"/>
          <w:lang w:val="uk-UA"/>
        </w:rPr>
        <w:t xml:space="preserve">    3.3. </w:t>
      </w:r>
      <w:r w:rsidR="009E1F19">
        <w:rPr>
          <w:rFonts w:ascii="Times New Roman" w:cs="Times New Roman" w:hAnsi="Times New Roman"/>
          <w:b/>
          <w:sz w:val="28"/>
          <w:szCs w:val="28"/>
          <w:lang w:val="uk-UA"/>
        </w:rPr>
        <w:t>Підготовка</w:t>
      </w:r>
      <w:r w:rsidR="009F151A">
        <w:rPr>
          <w:rFonts w:ascii="Times New Roman" w:cs="Times New Roman" w:hAnsi="Times New Roman"/>
          <w:b/>
          <w:sz w:val="28"/>
          <w:szCs w:val="28"/>
          <w:lang w:val="uk-UA"/>
        </w:rPr>
        <w:t xml:space="preserve"> до ЗНО</w:t>
      </w:r>
      <w:r>
        <w:rPr>
          <w:rFonts w:ascii="Times New Roman" w:cs="Times New Roman" w:hAnsi="Times New Roman"/>
          <w:b/>
          <w:sz w:val="28"/>
          <w:szCs w:val="28"/>
          <w:lang w:val="uk-UA"/>
        </w:rPr>
        <w:t>:</w:t>
      </w:r>
      <w:r w:rsidRPr="003D413E">
        <w:rPr>
          <w:rFonts w:ascii="Times New Roman" w:cs="Times New Roman" w:eastAsia="Times New Roman" w:hAnsi="Times New Roman"/>
          <w:b/>
          <w:color w:val="000000"/>
          <w:kern w:val="36"/>
          <w:sz w:val="28"/>
          <w:szCs w:val="28"/>
        </w:rPr>
        <w:t xml:space="preserve"> </w:t>
      </w:r>
      <w:r w:rsidRPr="00854FCA">
        <w:rPr>
          <w:rFonts w:ascii="Times New Roman" w:cs="Times New Roman" w:eastAsia="Times New Roman" w:hAnsi="Times New Roman"/>
          <w:b/>
          <w:color w:val="000000"/>
          <w:kern w:val="36"/>
          <w:sz w:val="28"/>
          <w:szCs w:val="28"/>
        </w:rPr>
        <w:t>дистанційний курс</w:t>
      </w:r>
      <w:r>
        <w:rPr>
          <w:rFonts w:ascii="Times New Roman" w:cs="Times New Roman" w:eastAsia="Times New Roman" w:hAnsi="Times New Roman"/>
          <w:b/>
          <w:color w:val="000000"/>
          <w:kern w:val="36"/>
          <w:sz w:val="28"/>
          <w:szCs w:val="28"/>
          <w:lang w:val="uk-UA"/>
        </w:rPr>
        <w:t xml:space="preserve"> </w:t>
      </w:r>
      <w:r w:rsidRPr="00854FCA">
        <w:rPr>
          <w:rFonts w:ascii="Times New Roman" w:cs="Times New Roman" w:eastAsia="Times New Roman" w:hAnsi="Times New Roman"/>
          <w:b/>
          <w:color w:val="000000"/>
          <w:kern w:val="36"/>
          <w:sz w:val="28"/>
          <w:szCs w:val="28"/>
        </w:rPr>
        <w:t xml:space="preserve"> «Як створити</w:t>
      </w:r>
      <w:r>
        <w:rPr>
          <w:rFonts w:ascii="Times New Roman" w:cs="Times New Roman" w:eastAsia="Times New Roman" w:hAnsi="Times New Roman"/>
          <w:b/>
          <w:color w:val="000000"/>
          <w:kern w:val="36"/>
          <w:sz w:val="28"/>
          <w:szCs w:val="28"/>
          <w:lang w:val="uk-UA"/>
        </w:rPr>
        <w:t xml:space="preserve"> </w:t>
      </w:r>
      <w:r w:rsidRPr="00854FCA">
        <w:rPr>
          <w:rFonts w:ascii="Times New Roman" w:cs="Times New Roman" w:eastAsia="Times New Roman" w:hAnsi="Times New Roman"/>
          <w:b/>
          <w:color w:val="000000"/>
          <w:kern w:val="36"/>
          <w:sz w:val="28"/>
          <w:szCs w:val="28"/>
        </w:rPr>
        <w:t>власне</w:t>
      </w:r>
      <w:r>
        <w:rPr>
          <w:rFonts w:ascii="Times New Roman" w:cs="Times New Roman" w:eastAsia="Times New Roman" w:hAnsi="Times New Roman"/>
          <w:b/>
          <w:color w:val="000000"/>
          <w:kern w:val="36"/>
          <w:sz w:val="28"/>
          <w:szCs w:val="28"/>
          <w:lang w:val="uk-UA"/>
        </w:rPr>
        <w:t xml:space="preserve">     </w:t>
      </w:r>
    </w:p>
    <w:p w:rsidP="002908D8" w:rsidR="009F151A" w:rsidRDefault="003D413E">
      <w:pPr>
        <w:shd w:color="auto" w:fill="FFFFFF" w:val="clear"/>
        <w:spacing w:after="0" w:line="360" w:lineRule="auto"/>
        <w:outlineLvl w:val="0"/>
        <w:rPr>
          <w:rFonts w:ascii="Times New Roman" w:cs="Times New Roman" w:eastAsia="Times New Roman" w:hAnsi="Times New Roman"/>
          <w:b/>
          <w:color w:val="000000"/>
          <w:kern w:val="36"/>
          <w:sz w:val="28"/>
          <w:szCs w:val="28"/>
          <w:lang w:val="uk-UA"/>
        </w:rPr>
      </w:pPr>
      <w:r>
        <w:rPr>
          <w:rFonts w:ascii="Times New Roman" w:cs="Times New Roman" w:eastAsia="Times New Roman" w:hAnsi="Times New Roman"/>
          <w:b/>
          <w:color w:val="000000"/>
          <w:kern w:val="36"/>
          <w:sz w:val="28"/>
          <w:szCs w:val="28"/>
          <w:lang w:val="uk-UA"/>
        </w:rPr>
        <w:t xml:space="preserve">    </w:t>
      </w:r>
      <w:r>
        <w:rPr>
          <w:rFonts w:ascii="Times New Roman" w:cs="Times New Roman" w:eastAsia="Times New Roman" w:hAnsi="Times New Roman"/>
          <w:b/>
          <w:color w:val="000000"/>
          <w:kern w:val="36"/>
          <w:sz w:val="28"/>
          <w:szCs w:val="28"/>
        </w:rPr>
        <w:t>висловл</w:t>
      </w:r>
      <w:r>
        <w:rPr>
          <w:rFonts w:ascii="Times New Roman" w:cs="Times New Roman" w:eastAsia="Times New Roman" w:hAnsi="Times New Roman"/>
          <w:b/>
          <w:color w:val="000000"/>
          <w:kern w:val="36"/>
          <w:sz w:val="28"/>
          <w:szCs w:val="28"/>
          <w:lang w:val="uk-UA"/>
        </w:rPr>
        <w:t>е</w:t>
      </w:r>
      <w:r w:rsidRPr="00854FCA">
        <w:rPr>
          <w:rFonts w:ascii="Times New Roman" w:cs="Times New Roman" w:eastAsia="Times New Roman" w:hAnsi="Times New Roman"/>
          <w:b/>
          <w:color w:val="000000"/>
          <w:kern w:val="36"/>
          <w:sz w:val="28"/>
          <w:szCs w:val="28"/>
        </w:rPr>
        <w:t>ння</w:t>
      </w:r>
      <w:r w:rsidR="002908D8">
        <w:rPr>
          <w:rFonts w:ascii="Times New Roman" w:cs="Times New Roman" w:eastAsia="Times New Roman" w:hAnsi="Times New Roman"/>
          <w:b/>
          <w:color w:val="000000"/>
          <w:kern w:val="36"/>
          <w:sz w:val="28"/>
          <w:szCs w:val="28"/>
          <w:lang w:val="uk-UA"/>
        </w:rPr>
        <w:t>»……………………………………………………………………45</w:t>
      </w:r>
    </w:p>
    <w:p w:rsidP="002908D8" w:rsidR="00FF36FA" w:rsidRDefault="00FF36FA" w:rsidRPr="00FF36FA">
      <w:pPr>
        <w:shd w:color="auto" w:fill="FFFFFF" w:val="clear"/>
        <w:spacing w:after="0" w:line="360" w:lineRule="auto"/>
        <w:outlineLvl w:val="0"/>
        <w:rPr>
          <w:rFonts w:ascii="Times New Roman" w:cs="Times New Roman" w:eastAsia="Times New Roman" w:hAnsi="Times New Roman"/>
          <w:b/>
          <w:sz w:val="28"/>
          <w:szCs w:val="28"/>
          <w:lang w:val="uk-UA"/>
        </w:rPr>
      </w:pPr>
      <w:r>
        <w:rPr>
          <w:rFonts w:ascii="Times New Roman" w:cs="Times New Roman" w:eastAsia="Times New Roman" w:hAnsi="Times New Roman"/>
          <w:sz w:val="28"/>
          <w:szCs w:val="28"/>
          <w:lang w:val="uk-UA"/>
        </w:rPr>
        <w:t xml:space="preserve">    </w:t>
      </w:r>
      <w:r>
        <w:rPr>
          <w:rFonts w:ascii="Times New Roman" w:cs="Times New Roman" w:eastAsia="Times New Roman" w:hAnsi="Times New Roman"/>
          <w:i/>
          <w:sz w:val="28"/>
          <w:szCs w:val="28"/>
          <w:lang w:val="uk-UA"/>
        </w:rPr>
        <w:t>РОЗДІЛ 4</w:t>
      </w:r>
      <w:r w:rsidRPr="00FF36FA">
        <w:rPr>
          <w:rFonts w:ascii="Times New Roman" w:cs="Times New Roman" w:eastAsia="Times New Roman" w:hAnsi="Times New Roman"/>
          <w:i/>
          <w:sz w:val="28"/>
          <w:szCs w:val="28"/>
          <w:lang w:val="uk-UA"/>
        </w:rPr>
        <w:t>.</w:t>
      </w:r>
      <w:r>
        <w:rPr>
          <w:rFonts w:ascii="Times New Roman" w:cs="Times New Roman" w:eastAsia="Times New Roman" w:hAnsi="Times New Roman"/>
          <w:b/>
          <w:sz w:val="28"/>
          <w:szCs w:val="28"/>
          <w:lang w:val="uk-UA"/>
        </w:rPr>
        <w:t>Кілька слів про… (замість висновку)……………………………</w:t>
      </w:r>
      <w:r w:rsidR="002908D8">
        <w:rPr>
          <w:rFonts w:ascii="Times New Roman" w:cs="Times New Roman" w:eastAsia="Times New Roman" w:hAnsi="Times New Roman"/>
          <w:b/>
          <w:sz w:val="28"/>
          <w:szCs w:val="28"/>
          <w:lang w:val="uk-UA"/>
        </w:rPr>
        <w:t>51</w:t>
      </w:r>
    </w:p>
    <w:p w:rsidP="002908D8" w:rsidR="009F151A" w:rsidRDefault="0082195C">
      <w:pPr>
        <w:spacing w:after="0" w:line="360" w:lineRule="auto"/>
        <w:rPr>
          <w:rFonts w:ascii="Times New Roman" w:cs="Times New Roman" w:hAnsi="Times New Roman"/>
          <w:b/>
          <w:sz w:val="28"/>
          <w:szCs w:val="28"/>
          <w:lang w:val="uk-UA"/>
        </w:rPr>
      </w:pPr>
      <w:r>
        <w:rPr>
          <w:rFonts w:ascii="Times New Roman" w:cs="Times New Roman" w:hAnsi="Times New Roman"/>
          <w:b/>
          <w:sz w:val="28"/>
          <w:szCs w:val="28"/>
          <w:lang w:val="uk-UA"/>
        </w:rPr>
        <w:t xml:space="preserve">    Глосарій</w:t>
      </w:r>
      <w:r w:rsidR="009F151A">
        <w:rPr>
          <w:rFonts w:ascii="Times New Roman" w:cs="Times New Roman" w:hAnsi="Times New Roman"/>
          <w:b/>
          <w:sz w:val="28"/>
          <w:szCs w:val="28"/>
          <w:lang w:val="uk-UA"/>
        </w:rPr>
        <w:t>…………………………………………………………………………</w:t>
      </w:r>
      <w:r w:rsidR="002908D8">
        <w:rPr>
          <w:rFonts w:ascii="Times New Roman" w:cs="Times New Roman" w:hAnsi="Times New Roman"/>
          <w:b/>
          <w:sz w:val="28"/>
          <w:szCs w:val="28"/>
          <w:lang w:val="uk-UA"/>
        </w:rPr>
        <w:t>.56</w:t>
      </w:r>
    </w:p>
    <w:p w:rsidP="002908D8" w:rsidR="009F151A" w:rsidRDefault="009F151A" w:rsidRPr="00CF0AEB">
      <w:pPr>
        <w:spacing w:line="360" w:lineRule="auto"/>
        <w:rPr>
          <w:rFonts w:ascii="Times New Roman" w:cs="Times New Roman" w:hAnsi="Times New Roman"/>
          <w:b/>
          <w:sz w:val="28"/>
          <w:szCs w:val="28"/>
          <w:lang w:val="uk-UA"/>
        </w:rPr>
      </w:pPr>
      <w:r>
        <w:rPr>
          <w:rFonts w:ascii="Times New Roman" w:cs="Times New Roman" w:hAnsi="Times New Roman"/>
          <w:b/>
          <w:sz w:val="28"/>
          <w:szCs w:val="28"/>
          <w:lang w:val="uk-UA"/>
        </w:rPr>
        <w:t xml:space="preserve">    Література………………………………………………………………………</w:t>
      </w:r>
      <w:r w:rsidR="002908D8">
        <w:rPr>
          <w:rFonts w:ascii="Times New Roman" w:cs="Times New Roman" w:hAnsi="Times New Roman"/>
          <w:b/>
          <w:sz w:val="28"/>
          <w:szCs w:val="28"/>
          <w:lang w:val="uk-UA"/>
        </w:rPr>
        <w:t>.58</w:t>
      </w:r>
    </w:p>
    <w:p w:rsidP="002908D8" w:rsidR="009F151A" w:rsidRDefault="009F151A" w:rsidRPr="00DF3704">
      <w:pPr>
        <w:spacing w:line="360" w:lineRule="auto"/>
        <w:rPr>
          <w:rFonts w:ascii="Times New Roman" w:cs="Times New Roman" w:hAnsi="Times New Roman"/>
          <w:sz w:val="28"/>
          <w:szCs w:val="28"/>
          <w:lang w:val="uk-UA"/>
        </w:rPr>
      </w:pPr>
    </w:p>
    <w:p w:rsidP="009F151A" w:rsidR="009F151A" w:rsidRDefault="009F151A">
      <w:pPr>
        <w:pStyle w:val="a3"/>
        <w:rPr>
          <w:rFonts w:ascii="Times New Roman" w:cs="Times New Roman" w:hAnsi="Times New Roman"/>
          <w:b/>
          <w:sz w:val="28"/>
          <w:szCs w:val="28"/>
          <w:lang w:val="uk-UA"/>
        </w:rPr>
      </w:pPr>
    </w:p>
    <w:p w:rsidP="009F151A" w:rsidR="009F151A" w:rsidRDefault="009F151A">
      <w:pPr>
        <w:pStyle w:val="a3"/>
        <w:rPr>
          <w:rFonts w:ascii="Times New Roman" w:cs="Times New Roman" w:hAnsi="Times New Roman"/>
          <w:b/>
          <w:sz w:val="28"/>
          <w:szCs w:val="28"/>
          <w:lang w:val="uk-UA"/>
        </w:rPr>
      </w:pPr>
    </w:p>
    <w:p w:rsidP="009F151A" w:rsidR="009F151A" w:rsidRDefault="009F151A">
      <w:pPr>
        <w:pStyle w:val="a3"/>
        <w:rPr>
          <w:rFonts w:ascii="Times New Roman" w:cs="Times New Roman" w:hAnsi="Times New Roman"/>
          <w:b/>
          <w:sz w:val="28"/>
          <w:szCs w:val="28"/>
          <w:lang w:val="uk-UA"/>
        </w:rPr>
      </w:pPr>
    </w:p>
    <w:p w:rsidP="009F151A" w:rsidR="009F151A" w:rsidRDefault="009F151A">
      <w:pPr>
        <w:pStyle w:val="a3"/>
        <w:rPr>
          <w:rFonts w:ascii="Times New Roman" w:cs="Times New Roman" w:hAnsi="Times New Roman"/>
          <w:b/>
          <w:sz w:val="28"/>
          <w:szCs w:val="28"/>
          <w:lang w:val="uk-UA"/>
        </w:rPr>
      </w:pPr>
    </w:p>
    <w:p w:rsidP="009F151A" w:rsidR="009F151A" w:rsidRDefault="009F151A">
      <w:pPr>
        <w:pStyle w:val="a3"/>
        <w:rPr>
          <w:rFonts w:ascii="Times New Roman" w:cs="Times New Roman" w:hAnsi="Times New Roman"/>
          <w:b/>
          <w:sz w:val="28"/>
          <w:szCs w:val="28"/>
          <w:lang w:val="uk-UA"/>
        </w:rPr>
      </w:pPr>
    </w:p>
    <w:p w:rsidP="009F151A" w:rsidR="009F151A" w:rsidRDefault="009F151A">
      <w:pPr>
        <w:pStyle w:val="a3"/>
        <w:rPr>
          <w:rFonts w:ascii="Times New Roman" w:cs="Times New Roman" w:hAnsi="Times New Roman"/>
          <w:b/>
          <w:sz w:val="28"/>
          <w:szCs w:val="28"/>
          <w:lang w:val="uk-UA"/>
        </w:rPr>
      </w:pPr>
    </w:p>
    <w:p w:rsidP="009F151A" w:rsidR="009F151A" w:rsidRDefault="009F151A">
      <w:pPr>
        <w:pStyle w:val="a3"/>
        <w:rPr>
          <w:rFonts w:ascii="Times New Roman" w:cs="Times New Roman" w:hAnsi="Times New Roman"/>
          <w:b/>
          <w:sz w:val="28"/>
          <w:szCs w:val="28"/>
          <w:lang w:val="uk-UA"/>
        </w:rPr>
      </w:pPr>
    </w:p>
    <w:p w:rsidP="009F151A" w:rsidR="009F151A" w:rsidRDefault="009F151A">
      <w:pPr>
        <w:rPr>
          <w:rFonts w:ascii="Times New Roman" w:cs="Times New Roman" w:hAnsi="Times New Roman"/>
          <w:b/>
          <w:sz w:val="28"/>
          <w:szCs w:val="28"/>
          <w:lang w:val="uk-UA"/>
        </w:rPr>
      </w:pPr>
    </w:p>
    <w:p w:rsidP="009F151A" w:rsidR="009F151A" w:rsidRDefault="009F151A" w:rsidRPr="002617C9">
      <w:pPr>
        <w:rPr>
          <w:rFonts w:ascii="Times New Roman" w:cs="Times New Roman" w:hAnsi="Times New Roman"/>
          <w:b/>
          <w:sz w:val="28"/>
          <w:szCs w:val="28"/>
          <w:lang w:val="uk-UA"/>
        </w:rPr>
      </w:pPr>
    </w:p>
    <w:p w:rsidP="009F151A" w:rsidR="009F151A" w:rsidRDefault="009F151A">
      <w:pPr>
        <w:pStyle w:val="a3"/>
        <w:rPr>
          <w:rFonts w:ascii="Times New Roman" w:cs="Times New Roman" w:hAnsi="Times New Roman"/>
          <w:b/>
          <w:sz w:val="28"/>
          <w:szCs w:val="28"/>
          <w:lang w:val="uk-UA"/>
        </w:rPr>
      </w:pPr>
    </w:p>
    <w:p w:rsidP="009F151A" w:rsidR="009F151A" w:rsidRDefault="009F151A">
      <w:pPr>
        <w:pStyle w:val="a3"/>
        <w:rPr>
          <w:rFonts w:ascii="Times New Roman" w:cs="Times New Roman" w:hAnsi="Times New Roman"/>
          <w:i/>
          <w:sz w:val="28"/>
          <w:szCs w:val="28"/>
          <w:lang w:val="uk-UA"/>
        </w:rPr>
      </w:pPr>
      <w:r>
        <w:rPr>
          <w:rFonts w:ascii="Times New Roman" w:cs="Times New Roman" w:hAnsi="Times New Roman"/>
          <w:i/>
          <w:sz w:val="28"/>
          <w:szCs w:val="28"/>
          <w:lang w:val="uk-UA"/>
        </w:rPr>
        <w:lastRenderedPageBreak/>
        <w:t>РОЗДІЛ 1</w:t>
      </w:r>
    </w:p>
    <w:p w:rsidP="005E3C60" w:rsidR="009F151A" w:rsidRDefault="002908D8">
      <w:pPr>
        <w:pStyle w:val="a3"/>
        <w:jc w:val="center"/>
        <w:rPr>
          <w:rFonts w:ascii="Times New Roman" w:cs="Times New Roman" w:hAnsi="Times New Roman"/>
          <w:b/>
          <w:sz w:val="28"/>
          <w:szCs w:val="28"/>
          <w:lang w:val="uk-UA"/>
        </w:rPr>
      </w:pPr>
      <w:r>
        <w:rPr>
          <w:rFonts w:ascii="Times New Roman" w:cs="Times New Roman" w:hAnsi="Times New Roman"/>
          <w:b/>
          <w:sz w:val="28"/>
          <w:szCs w:val="28"/>
          <w:lang w:val="uk-UA"/>
        </w:rPr>
        <w:t>Актуальність</w:t>
      </w:r>
    </w:p>
    <w:p w:rsidP="009F151A" w:rsidR="009F151A" w:rsidRDefault="002C3FA1" w:rsidRPr="00887BA4">
      <w:pPr>
        <w:pStyle w:val="a3"/>
        <w:rPr>
          <w:rFonts w:ascii="Times New Roman" w:cs="Times New Roman" w:hAnsi="Times New Roman"/>
          <w:b/>
          <w:sz w:val="28"/>
          <w:szCs w:val="28"/>
          <w:lang w:val="uk-UA"/>
        </w:rPr>
      </w:pPr>
      <w:r>
        <w:rPr>
          <w:rFonts w:ascii="Times New Roman" w:cs="Times New Roman" w:hAnsi="Times New Roman"/>
          <w:b/>
          <w:noProof/>
          <w:sz w:val="28"/>
          <w:szCs w:val="28"/>
        </w:rPr>
        <mc:AlternateContent>
          <mc:Choice Requires="wps">
            <w:drawing>
              <wp:anchor allowOverlap="1" behindDoc="0" distB="0" distL="114300" distR="114300" distT="0" layoutInCell="1" locked="0" relativeHeight="251684864" simplePos="0">
                <wp:simplePos x="0" y="0"/>
                <wp:positionH relativeFrom="column">
                  <wp:posOffset>2766060</wp:posOffset>
                </wp:positionH>
                <wp:positionV relativeFrom="paragraph">
                  <wp:posOffset>91440</wp:posOffset>
                </wp:positionV>
                <wp:extent cx="1114425" cy="257175"/>
                <wp:effectExtent b="50800" l="76200" r="85725" t="25400"/>
                <wp:wrapNone/>
                <wp:docPr id="7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4425" cy="257175"/>
                        </a:xfrm>
                        <a:prstGeom prst="ribbon">
                          <a:avLst>
                            <a:gd fmla="val 12500" name="adj1"/>
                            <a:gd fmla="val 50000" name="adj2"/>
                          </a:avLst>
                        </a:prstGeom>
                        <a:solidFill>
                          <a:schemeClr val="accent6">
                            <a:lumMod val="100000"/>
                            <a:lumOff val="0"/>
                          </a:schemeClr>
                        </a:solidFill>
                        <a:ln w="38100">
                          <a:solidFill>
                            <a:schemeClr val="lt1">
                              <a:lumMod val="95000"/>
                              <a:lumOff val="0"/>
                            </a:schemeClr>
                          </a:solidFill>
                          <a:round/>
                          <a:headEnd/>
                          <a:tailEnd/>
                        </a:ln>
                        <a:effectLst>
                          <a:outerShdw algn="ctr" dir="3806097" dist="28398" rotWithShape="0">
                            <a:schemeClr val="accent6">
                              <a:lumMod val="50000"/>
                              <a:lumOff val="0"/>
                              <a:alpha val="50000"/>
                            </a:schemeClr>
                          </a:outerShdw>
                        </a:effec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Fallback>
            <w:pict>
              <v:shapetype adj="5400,2700" coordsize="21600,21600" id="_x0000_t53" o:spt="53"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connectangles="270,180,90,0" o:connectlocs="@18,@10;2700,@15;@18,21600;@19,@15" o:connecttype="custom" o:extrusionok="f" textboxrect="@0,@10,@9,21600"/>
                <v:handles>
                  <v:h position="#0,bottomRight" xrange="2700,8100"/>
                  <v:h position="center,#1" yrange="0,7200"/>
                </v:handles>
                <o:complex v:ext="view"/>
              </v:shapetype>
              <v:shape fillcolor="#f79646 [3209]" id="AutoShape 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" o:spid="_x0000_s1026" strokecolor="#f2f2f2 [3041]" strokeweight="3pt" style="position:absolute;margin-left:217.8pt;margin-top:7.2pt;width:87.75pt;height:20.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type="#_x0000_t53">
                <v:shadow color="#974706 [1609]" offset="1pt" on="t" opacity=".5"/>
              </v:shape>
            </w:pict>
          </mc:Fallback>
        </mc:AlternateContent>
      </w:r>
    </w:p>
    <w:p w:rsidP="009F151A" w:rsidR="009F151A" w:rsidRDefault="009F151A">
      <w:pPr>
        <w:pStyle w:val="a3"/>
        <w:spacing w:line="360" w:lineRule="auto"/>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w:t>
      </w:r>
    </w:p>
    <w:p w:rsidP="009F151A" w:rsidR="009F151A" w:rsidRDefault="009F151A">
      <w:pPr>
        <w:pStyle w:val="a3"/>
        <w:spacing w:line="360" w:lineRule="auto"/>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w:t>
      </w:r>
      <w:r w:rsidR="000C2976">
        <w:rPr>
          <w:rFonts w:ascii="Times New Roman" w:cs="Times New Roman" w:eastAsia="Times New Roman" w:hAnsi="Times New Roman"/>
          <w:color w:val="000000"/>
          <w:sz w:val="28"/>
          <w:szCs w:val="28"/>
          <w:lang w:val="uk-UA"/>
        </w:rPr>
        <w:t xml:space="preserve"> </w:t>
      </w:r>
      <w:r>
        <w:rPr>
          <w:rFonts w:ascii="Times New Roman" w:cs="Times New Roman" w:eastAsia="Times New Roman" w:hAnsi="Times New Roman"/>
          <w:color w:val="000000"/>
          <w:sz w:val="28"/>
          <w:szCs w:val="28"/>
          <w:lang w:val="uk-UA"/>
        </w:rPr>
        <w:t>Л</w:t>
      </w:r>
      <w:r w:rsidRPr="00767192">
        <w:rPr>
          <w:rFonts w:ascii="Times New Roman" w:cs="Times New Roman" w:eastAsia="Times New Roman" w:hAnsi="Times New Roman"/>
          <w:color w:val="000000"/>
          <w:sz w:val="28"/>
          <w:szCs w:val="28"/>
          <w:lang w:val="uk-UA"/>
        </w:rPr>
        <w:t xml:space="preserve">юдина, яка відчула вітер </w:t>
      </w:r>
    </w:p>
    <w:p w:rsidP="009F151A" w:rsidR="009F151A" w:rsidRDefault="009F151A">
      <w:pPr>
        <w:pStyle w:val="a3"/>
        <w:spacing w:line="360" w:lineRule="auto"/>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w:t>
      </w:r>
      <w:r w:rsidR="00FF36FA">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lang w:val="uk-UA"/>
        </w:rPr>
        <w:t>змін, має буду</w:t>
      </w:r>
      <w:r>
        <w:rPr>
          <w:rFonts w:ascii="Times New Roman" w:cs="Times New Roman" w:eastAsia="Times New Roman" w:hAnsi="Times New Roman"/>
          <w:color w:val="000000"/>
          <w:sz w:val="28"/>
          <w:szCs w:val="28"/>
          <w:lang w:val="uk-UA"/>
        </w:rPr>
        <w:t xml:space="preserve">вати не щит                                           </w:t>
      </w:r>
    </w:p>
    <w:p w:rsidP="009F151A" w:rsidR="009F151A" w:rsidRDefault="009F151A">
      <w:pPr>
        <w:pStyle w:val="a3"/>
        <w:spacing w:line="360" w:lineRule="auto"/>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w:t>
      </w:r>
      <w:r w:rsidR="00FF36FA">
        <w:rPr>
          <w:rFonts w:ascii="Times New Roman" w:cs="Times New Roman" w:eastAsia="Times New Roman" w:hAnsi="Times New Roman"/>
          <w:color w:val="000000"/>
          <w:sz w:val="28"/>
          <w:szCs w:val="28"/>
          <w:lang w:val="uk-UA"/>
        </w:rPr>
        <w:t xml:space="preserve">                             </w:t>
      </w:r>
      <w:r>
        <w:rPr>
          <w:rFonts w:ascii="Times New Roman" w:cs="Times New Roman" w:eastAsia="Times New Roman" w:hAnsi="Times New Roman"/>
          <w:color w:val="000000"/>
          <w:sz w:val="28"/>
          <w:szCs w:val="28"/>
          <w:lang w:val="uk-UA"/>
        </w:rPr>
        <w:t>від вітру, а вітряк.</w:t>
      </w:r>
    </w:p>
    <w:p w:rsidP="009F151A" w:rsidR="009F151A" w:rsidRDefault="009F151A" w:rsidRPr="001F5CBA">
      <w:pPr>
        <w:pStyle w:val="a3"/>
        <w:spacing w:line="360" w:lineRule="auto"/>
        <w:rPr>
          <w:rFonts w:ascii="Times New Roman" w:cs="Times New Roman" w:hAnsi="Times New Roman"/>
          <w:i/>
          <w:sz w:val="28"/>
          <w:szCs w:val="28"/>
          <w:lang w:val="uk-UA"/>
        </w:rPr>
      </w:pPr>
      <w:r>
        <w:rPr>
          <w:rFonts w:ascii="Times New Roman" w:cs="Times New Roman" w:eastAsia="Times New Roman" w:hAnsi="Times New Roman"/>
          <w:color w:val="000000"/>
          <w:sz w:val="28"/>
          <w:szCs w:val="28"/>
          <w:lang w:val="uk-UA"/>
        </w:rPr>
        <w:t xml:space="preserve">                                                                                </w:t>
      </w:r>
      <w:r w:rsidR="001C51B4">
        <w:rPr>
          <w:rFonts w:ascii="Times New Roman" w:cs="Times New Roman" w:eastAsia="Times New Roman" w:hAnsi="Times New Roman"/>
          <w:color w:val="000000"/>
          <w:sz w:val="28"/>
          <w:szCs w:val="28"/>
          <w:lang w:val="uk-UA"/>
        </w:rPr>
        <w:t xml:space="preserve">                              </w:t>
      </w:r>
      <w:r>
        <w:rPr>
          <w:rFonts w:ascii="Times New Roman" w:cs="Times New Roman" w:eastAsia="Times New Roman" w:hAnsi="Times New Roman"/>
          <w:color w:val="000000"/>
          <w:sz w:val="28"/>
          <w:szCs w:val="28"/>
          <w:lang w:val="uk-UA"/>
        </w:rPr>
        <w:t xml:space="preserve">Конфуцій                                                                              </w:t>
      </w:r>
    </w:p>
    <w:p w:rsidP="009F151A" w:rsidR="009F151A" w:rsidRDefault="009F151A" w:rsidRPr="00DF3704">
      <w:pPr>
        <w:pStyle w:val="a3"/>
        <w:spacing w:after="0" w:line="360" w:lineRule="auto"/>
        <w:ind w:firstLine="696"/>
        <w:jc w:val="both"/>
        <w:rPr>
          <w:rFonts w:ascii="Times New Roman" w:cs="Times New Roman" w:hAnsi="Times New Roman"/>
          <w:sz w:val="28"/>
          <w:szCs w:val="28"/>
        </w:rPr>
      </w:pPr>
      <w:r w:rsidRPr="00DF3704">
        <w:rPr>
          <w:rFonts w:ascii="Times New Roman" w:cs="Times New Roman" w:hAnsi="Times New Roman"/>
          <w:sz w:val="28"/>
          <w:szCs w:val="28"/>
        </w:rPr>
        <w:t>XXI</w:t>
      </w:r>
      <w:r w:rsidRPr="001F5CBA">
        <w:rPr>
          <w:rFonts w:ascii="Times New Roman" w:cs="Times New Roman" w:hAnsi="Times New Roman"/>
          <w:sz w:val="28"/>
          <w:szCs w:val="28"/>
          <w:lang w:val="uk-UA"/>
        </w:rPr>
        <w:t xml:space="preserve"> століття</w:t>
      </w:r>
      <w:r>
        <w:rPr>
          <w:rFonts w:ascii="Times New Roman" w:cs="Times New Roman" w:hAnsi="Times New Roman"/>
          <w:sz w:val="28"/>
          <w:szCs w:val="28"/>
          <w:lang w:val="uk-UA"/>
        </w:rPr>
        <w:t xml:space="preserve"> </w:t>
      </w:r>
      <w:r w:rsidRPr="001F5CBA">
        <w:rPr>
          <w:rFonts w:ascii="Times New Roman" w:cs="Times New Roman" w:hAnsi="Times New Roman"/>
          <w:sz w:val="28"/>
          <w:szCs w:val="28"/>
          <w:lang w:val="uk-UA"/>
        </w:rPr>
        <w:t>цілком</w:t>
      </w:r>
      <w:r>
        <w:rPr>
          <w:rFonts w:ascii="Times New Roman" w:cs="Times New Roman" w:hAnsi="Times New Roman"/>
          <w:sz w:val="28"/>
          <w:szCs w:val="28"/>
          <w:lang w:val="uk-UA"/>
        </w:rPr>
        <w:t xml:space="preserve"> </w:t>
      </w:r>
      <w:r w:rsidRPr="001F5CBA">
        <w:rPr>
          <w:rFonts w:ascii="Times New Roman" w:cs="Times New Roman" w:hAnsi="Times New Roman"/>
          <w:sz w:val="28"/>
          <w:szCs w:val="28"/>
          <w:lang w:val="uk-UA"/>
        </w:rPr>
        <w:t>правомірно</w:t>
      </w:r>
      <w:r>
        <w:rPr>
          <w:rFonts w:ascii="Times New Roman" w:cs="Times New Roman" w:hAnsi="Times New Roman"/>
          <w:sz w:val="28"/>
          <w:szCs w:val="28"/>
          <w:lang w:val="uk-UA"/>
        </w:rPr>
        <w:t xml:space="preserve"> </w:t>
      </w:r>
      <w:r w:rsidRPr="001F5CBA">
        <w:rPr>
          <w:rFonts w:ascii="Times New Roman" w:cs="Times New Roman" w:hAnsi="Times New Roman"/>
          <w:sz w:val="28"/>
          <w:szCs w:val="28"/>
          <w:lang w:val="uk-UA"/>
        </w:rPr>
        <w:t xml:space="preserve">називають ерою знань, інформації та комунікації. </w:t>
      </w:r>
      <w:r w:rsidRPr="00EC2BBA">
        <w:rPr>
          <w:rFonts w:ascii="Times New Roman" w:cs="Times New Roman" w:hAnsi="Times New Roman"/>
          <w:sz w:val="28"/>
          <w:szCs w:val="28"/>
          <w:lang w:val="uk-UA"/>
        </w:rPr>
        <w:t>Розвивається</w:t>
      </w:r>
      <w:r>
        <w:rPr>
          <w:rFonts w:ascii="Times New Roman" w:cs="Times New Roman" w:hAnsi="Times New Roman"/>
          <w:sz w:val="28"/>
          <w:szCs w:val="28"/>
          <w:lang w:val="uk-UA"/>
        </w:rPr>
        <w:t xml:space="preserve"> </w:t>
      </w:r>
      <w:r w:rsidRPr="00EC2BBA">
        <w:rPr>
          <w:rFonts w:ascii="Times New Roman" w:cs="Times New Roman" w:hAnsi="Times New Roman"/>
          <w:sz w:val="28"/>
          <w:szCs w:val="28"/>
          <w:lang w:val="uk-UA"/>
        </w:rPr>
        <w:t>відкрите</w:t>
      </w:r>
      <w:r>
        <w:rPr>
          <w:rFonts w:ascii="Times New Roman" w:cs="Times New Roman" w:hAnsi="Times New Roman"/>
          <w:sz w:val="28"/>
          <w:szCs w:val="28"/>
          <w:lang w:val="uk-UA"/>
        </w:rPr>
        <w:t xml:space="preserve"> </w:t>
      </w:r>
      <w:r w:rsidRPr="00EC2BBA">
        <w:rPr>
          <w:rFonts w:ascii="Times New Roman" w:cs="Times New Roman" w:hAnsi="Times New Roman"/>
          <w:sz w:val="28"/>
          <w:szCs w:val="28"/>
          <w:lang w:val="uk-UA"/>
        </w:rPr>
        <w:t>інформаційне</w:t>
      </w:r>
      <w:r>
        <w:rPr>
          <w:rFonts w:ascii="Times New Roman" w:cs="Times New Roman" w:hAnsi="Times New Roman"/>
          <w:sz w:val="28"/>
          <w:szCs w:val="28"/>
          <w:lang w:val="uk-UA"/>
        </w:rPr>
        <w:t xml:space="preserve"> </w:t>
      </w:r>
      <w:r w:rsidRPr="00EC2BBA">
        <w:rPr>
          <w:rFonts w:ascii="Times New Roman" w:cs="Times New Roman" w:hAnsi="Times New Roman"/>
          <w:sz w:val="28"/>
          <w:szCs w:val="28"/>
          <w:lang w:val="uk-UA"/>
        </w:rPr>
        <w:t>суспільство з розгалуженою системою взаємодії</w:t>
      </w:r>
      <w:r>
        <w:rPr>
          <w:rFonts w:ascii="Times New Roman" w:cs="Times New Roman" w:hAnsi="Times New Roman"/>
          <w:sz w:val="28"/>
          <w:szCs w:val="28"/>
          <w:lang w:val="uk-UA"/>
        </w:rPr>
        <w:t xml:space="preserve"> </w:t>
      </w:r>
      <w:r w:rsidRPr="00EC2BBA">
        <w:rPr>
          <w:rFonts w:ascii="Times New Roman" w:cs="Times New Roman" w:hAnsi="Times New Roman"/>
          <w:sz w:val="28"/>
          <w:szCs w:val="28"/>
          <w:lang w:val="uk-UA"/>
        </w:rPr>
        <w:t>між людьми в усіх</w:t>
      </w:r>
      <w:r>
        <w:rPr>
          <w:rFonts w:ascii="Times New Roman" w:cs="Times New Roman" w:hAnsi="Times New Roman"/>
          <w:sz w:val="28"/>
          <w:szCs w:val="28"/>
          <w:lang w:val="uk-UA"/>
        </w:rPr>
        <w:t xml:space="preserve"> </w:t>
      </w:r>
      <w:r w:rsidRPr="00EC2BBA">
        <w:rPr>
          <w:rFonts w:ascii="Times New Roman" w:cs="Times New Roman" w:hAnsi="Times New Roman"/>
          <w:sz w:val="28"/>
          <w:szCs w:val="28"/>
          <w:lang w:val="uk-UA"/>
        </w:rPr>
        <w:t>напрямках</w:t>
      </w:r>
      <w:r>
        <w:rPr>
          <w:rFonts w:ascii="Times New Roman" w:cs="Times New Roman" w:hAnsi="Times New Roman"/>
          <w:sz w:val="28"/>
          <w:szCs w:val="28"/>
          <w:lang w:val="uk-UA"/>
        </w:rPr>
        <w:t xml:space="preserve"> </w:t>
      </w:r>
      <w:r w:rsidRPr="00EC2BBA">
        <w:rPr>
          <w:rFonts w:ascii="Times New Roman" w:cs="Times New Roman" w:hAnsi="Times New Roman"/>
          <w:sz w:val="28"/>
          <w:szCs w:val="28"/>
          <w:lang w:val="uk-UA"/>
        </w:rPr>
        <w:t>їх</w:t>
      </w:r>
      <w:r>
        <w:rPr>
          <w:rFonts w:ascii="Times New Roman" w:cs="Times New Roman" w:hAnsi="Times New Roman"/>
          <w:sz w:val="28"/>
          <w:szCs w:val="28"/>
          <w:lang w:val="uk-UA"/>
        </w:rPr>
        <w:t xml:space="preserve"> </w:t>
      </w:r>
      <w:r w:rsidRPr="00EC2BBA">
        <w:rPr>
          <w:rFonts w:ascii="Times New Roman" w:cs="Times New Roman" w:hAnsi="Times New Roman"/>
          <w:sz w:val="28"/>
          <w:szCs w:val="28"/>
          <w:lang w:val="uk-UA"/>
        </w:rPr>
        <w:t xml:space="preserve">діяльності. </w:t>
      </w:r>
      <w:r w:rsidRPr="00DF3704">
        <w:rPr>
          <w:rFonts w:ascii="Times New Roman" w:cs="Times New Roman" w:hAnsi="Times New Roman"/>
          <w:sz w:val="28"/>
          <w:szCs w:val="28"/>
        </w:rPr>
        <w:t>У сучасній</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 xml:space="preserve">освіті акцент робиться на роботу з інформацією в </w:t>
      </w:r>
      <w:proofErr w:type="gramStart"/>
      <w:r w:rsidRPr="00DF3704">
        <w:rPr>
          <w:rFonts w:ascii="Times New Roman" w:cs="Times New Roman" w:hAnsi="Times New Roman"/>
          <w:sz w:val="28"/>
          <w:szCs w:val="28"/>
        </w:rPr>
        <w:t>р</w:t>
      </w:r>
      <w:proofErr w:type="gramEnd"/>
      <w:r w:rsidRPr="00DF3704">
        <w:rPr>
          <w:rFonts w:ascii="Times New Roman" w:cs="Times New Roman" w:hAnsi="Times New Roman"/>
          <w:sz w:val="28"/>
          <w:szCs w:val="28"/>
        </w:rPr>
        <w:t>ізних</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її формах. Учні</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 xml:space="preserve">живуть у цифровому </w:t>
      </w:r>
      <w:proofErr w:type="gramStart"/>
      <w:r w:rsidRPr="00DF3704">
        <w:rPr>
          <w:rFonts w:ascii="Times New Roman" w:cs="Times New Roman" w:hAnsi="Times New Roman"/>
          <w:sz w:val="28"/>
          <w:szCs w:val="28"/>
        </w:rPr>
        <w:t>св</w:t>
      </w:r>
      <w:proofErr w:type="gramEnd"/>
      <w:r w:rsidRPr="00DF3704">
        <w:rPr>
          <w:rFonts w:ascii="Times New Roman" w:cs="Times New Roman" w:hAnsi="Times New Roman"/>
          <w:sz w:val="28"/>
          <w:szCs w:val="28"/>
        </w:rPr>
        <w:t>іті, їм</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важливо</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навчитися</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ефективно</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його</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використовувати для навчання: швидко</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знаходити</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додаткову</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інформацію, критично осмислювати</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її, робити</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висновки, аргументувати</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їх на основі</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необхідних</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фактів, швидко</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знаходити шляхи вирішення</w:t>
      </w:r>
      <w:r w:rsidR="003A02AF">
        <w:rPr>
          <w:rFonts w:ascii="Times New Roman" w:cs="Times New Roman" w:hAnsi="Times New Roman"/>
          <w:sz w:val="28"/>
          <w:szCs w:val="28"/>
          <w:lang w:val="uk-UA"/>
        </w:rPr>
        <w:t xml:space="preserve"> </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виникаючих проблем, працювати в команді</w:t>
      </w:r>
      <w:r w:rsidR="003A02AF">
        <w:rPr>
          <w:rFonts w:ascii="Times New Roman" w:cs="Times New Roman" w:hAnsi="Times New Roman"/>
          <w:sz w:val="28"/>
          <w:szCs w:val="28"/>
          <w:lang w:val="uk-UA"/>
        </w:rPr>
        <w:t xml:space="preserve"> </w:t>
      </w:r>
      <w:r w:rsidRPr="00DF3704">
        <w:rPr>
          <w:rFonts w:ascii="Times New Roman" w:cs="Times New Roman" w:hAnsi="Times New Roman"/>
          <w:sz w:val="28"/>
          <w:szCs w:val="28"/>
        </w:rPr>
        <w:t xml:space="preserve"> при впровадженні</w:t>
      </w:r>
      <w:r w:rsidR="003A02AF">
        <w:rPr>
          <w:rFonts w:ascii="Times New Roman" w:cs="Times New Roman" w:hAnsi="Times New Roman"/>
          <w:sz w:val="28"/>
          <w:szCs w:val="28"/>
          <w:lang w:val="uk-UA"/>
        </w:rPr>
        <w:t xml:space="preserve"> </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інноваційних</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проектів, ефективно</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спілкуватися та успішно</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співпрацювати.</w:t>
      </w:r>
    </w:p>
    <w:p w:rsidP="009F151A" w:rsidR="009F151A" w:rsidRDefault="009F151A">
      <w:pPr>
        <w:shd w:color="auto" w:fill="FFFFFF" w:val="clear"/>
        <w:spacing w:after="240" w:line="360" w:lineRule="auto"/>
        <w:ind w:left="709"/>
        <w:jc w:val="both"/>
        <w:rPr>
          <w:rFonts w:ascii="Times New Roman" w:cs="Times New Roman" w:eastAsia="Times New Roman" w:hAnsi="Times New Roman"/>
          <w:color w:val="000000"/>
          <w:sz w:val="28"/>
          <w:szCs w:val="28"/>
          <w:lang w:val="uk-UA"/>
        </w:rPr>
      </w:pP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Як зауважив Томас Фрідман, глобалізація ставить сьогоднішніх</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учнів перед терміновою</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необхідністю</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розвивати</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ті</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 xml:space="preserve">вміння </w:t>
      </w:r>
      <w:r>
        <w:rPr>
          <w:rFonts w:ascii="Times New Roman" w:cs="Times New Roman" w:hAnsi="Times New Roman"/>
          <w:sz w:val="28"/>
          <w:szCs w:val="28"/>
          <w:lang w:val="uk-UA"/>
        </w:rPr>
        <w:t>й</w:t>
      </w:r>
      <w:r w:rsidRPr="003516C0">
        <w:rPr>
          <w:rFonts w:ascii="Times New Roman" w:cs="Times New Roman" w:hAnsi="Times New Roman"/>
          <w:sz w:val="28"/>
          <w:szCs w:val="28"/>
          <w:lang w:val="uk-UA"/>
        </w:rPr>
        <w:t xml:space="preserve"> набувати</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ті</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знання, які</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будуть</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 xml:space="preserve">необхідні для економічного </w:t>
      </w:r>
      <w:r>
        <w:rPr>
          <w:rFonts w:ascii="Times New Roman" w:cs="Times New Roman" w:hAnsi="Times New Roman"/>
          <w:sz w:val="28"/>
          <w:szCs w:val="28"/>
          <w:lang w:val="uk-UA"/>
        </w:rPr>
        <w:t>й</w:t>
      </w:r>
      <w:r w:rsidRPr="003516C0">
        <w:rPr>
          <w:rFonts w:ascii="Times New Roman" w:cs="Times New Roman" w:hAnsi="Times New Roman"/>
          <w:sz w:val="28"/>
          <w:szCs w:val="28"/>
          <w:lang w:val="uk-UA"/>
        </w:rPr>
        <w:t xml:space="preserve"> соціального</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успіху в ХХІ</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 xml:space="preserve">столітті. </w:t>
      </w:r>
      <w:r>
        <w:rPr>
          <w:rFonts w:ascii="Times New Roman" w:cs="Times New Roman" w:hAnsi="Times New Roman"/>
          <w:sz w:val="28"/>
          <w:szCs w:val="28"/>
          <w:lang w:val="uk-UA"/>
        </w:rPr>
        <w:t>Незважаючи на те, що всі</w:t>
      </w:r>
      <w:r w:rsidRPr="003516C0">
        <w:rPr>
          <w:rFonts w:ascii="Times New Roman" w:cs="Times New Roman" w:hAnsi="Times New Roman"/>
          <w:sz w:val="28"/>
          <w:szCs w:val="28"/>
          <w:lang w:val="uk-UA"/>
        </w:rPr>
        <w:t xml:space="preserve"> </w:t>
      </w:r>
      <w:r>
        <w:rPr>
          <w:rFonts w:ascii="Times New Roman" w:cs="Times New Roman" w:hAnsi="Times New Roman"/>
          <w:sz w:val="28"/>
          <w:szCs w:val="28"/>
          <w:lang w:val="uk-UA"/>
        </w:rPr>
        <w:t>(</w:t>
      </w:r>
      <w:r w:rsidRPr="003516C0">
        <w:rPr>
          <w:rFonts w:ascii="Times New Roman" w:cs="Times New Roman" w:hAnsi="Times New Roman"/>
          <w:sz w:val="28"/>
          <w:szCs w:val="28"/>
          <w:lang w:val="uk-UA"/>
        </w:rPr>
        <w:t>батьки, працівники</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сфери</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о</w:t>
      </w:r>
      <w:r>
        <w:rPr>
          <w:rFonts w:ascii="Times New Roman" w:cs="Times New Roman" w:hAnsi="Times New Roman"/>
          <w:sz w:val="28"/>
          <w:szCs w:val="28"/>
          <w:lang w:val="uk-UA"/>
        </w:rPr>
        <w:t>світи, роботодавці, законодавці)</w:t>
      </w:r>
      <w:r w:rsidRPr="003516C0">
        <w:rPr>
          <w:rFonts w:ascii="Times New Roman" w:cs="Times New Roman" w:hAnsi="Times New Roman"/>
          <w:sz w:val="28"/>
          <w:szCs w:val="28"/>
          <w:lang w:val="uk-UA"/>
        </w:rPr>
        <w:t xml:space="preserve"> одностайно</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згодні з тим, що</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учні</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повинні</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володіти</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критичним</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мисленням, вміти</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творчо</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підходити до вирішення</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завдань і працювати в команді, саме</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цим</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навичкам</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надзвичайно</w:t>
      </w:r>
      <w:r>
        <w:rPr>
          <w:rFonts w:ascii="Times New Roman" w:cs="Times New Roman" w:hAnsi="Times New Roman"/>
          <w:sz w:val="28"/>
          <w:szCs w:val="28"/>
          <w:lang w:val="uk-UA"/>
        </w:rPr>
        <w:t xml:space="preserve"> </w:t>
      </w:r>
      <w:r w:rsidRPr="003516C0">
        <w:rPr>
          <w:rFonts w:ascii="Times New Roman" w:cs="Times New Roman" w:hAnsi="Times New Roman"/>
          <w:sz w:val="28"/>
          <w:szCs w:val="28"/>
          <w:lang w:val="uk-UA"/>
        </w:rPr>
        <w:t>важко</w:t>
      </w:r>
      <w:r>
        <w:rPr>
          <w:rFonts w:ascii="Times New Roman" w:cs="Times New Roman" w:hAnsi="Times New Roman"/>
          <w:sz w:val="28"/>
          <w:szCs w:val="28"/>
          <w:lang w:val="uk-UA"/>
        </w:rPr>
        <w:t xml:space="preserve"> </w:t>
      </w:r>
      <w:r w:rsidR="0082195C">
        <w:rPr>
          <w:rFonts w:ascii="Times New Roman" w:cs="Times New Roman" w:hAnsi="Times New Roman"/>
          <w:sz w:val="28"/>
          <w:szCs w:val="28"/>
          <w:lang w:val="uk-UA"/>
        </w:rPr>
        <w:t>навчити й</w:t>
      </w:r>
      <w:r w:rsidRPr="003516C0">
        <w:rPr>
          <w:rFonts w:ascii="Times New Roman" w:cs="Times New Roman" w:hAnsi="Times New Roman"/>
          <w:sz w:val="28"/>
          <w:szCs w:val="28"/>
          <w:lang w:val="uk-UA"/>
        </w:rPr>
        <w:t xml:space="preserve"> навчитися.</w:t>
      </w:r>
      <w:r>
        <w:rPr>
          <w:rFonts w:ascii="Times New Roman" w:cs="Times New Roman" w:hAnsi="Times New Roman"/>
          <w:sz w:val="28"/>
          <w:szCs w:val="28"/>
          <w:lang w:val="uk-UA"/>
        </w:rPr>
        <w:t xml:space="preserve"> </w:t>
      </w:r>
      <w:r>
        <w:rPr>
          <w:rFonts w:ascii="Times New Roman" w:cs="Times New Roman" w:hAnsi="Times New Roman"/>
          <w:sz w:val="28"/>
          <w:szCs w:val="28"/>
        </w:rPr>
        <w:t>«Передавальна</w:t>
      </w:r>
      <w:r w:rsidRPr="00DF3704">
        <w:rPr>
          <w:rFonts w:ascii="Times New Roman" w:cs="Times New Roman" w:hAnsi="Times New Roman"/>
          <w:sz w:val="28"/>
          <w:szCs w:val="28"/>
        </w:rPr>
        <w:t>» модель, при якій</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учителі</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транслюють</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наявні</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знання за допомогою</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 xml:space="preserve">лекцій і </w:t>
      </w:r>
      <w:proofErr w:type="gramStart"/>
      <w:r w:rsidRPr="00DF3704">
        <w:rPr>
          <w:rFonts w:ascii="Times New Roman" w:cs="Times New Roman" w:hAnsi="Times New Roman"/>
          <w:sz w:val="28"/>
          <w:szCs w:val="28"/>
        </w:rPr>
        <w:t>п</w:t>
      </w:r>
      <w:proofErr w:type="gramEnd"/>
      <w:r w:rsidRPr="00DF3704">
        <w:rPr>
          <w:rFonts w:ascii="Times New Roman" w:cs="Times New Roman" w:hAnsi="Times New Roman"/>
          <w:sz w:val="28"/>
          <w:szCs w:val="28"/>
        </w:rPr>
        <w:t>ідручників, залишається в даний час основним методом у всьому</w:t>
      </w:r>
      <w:r>
        <w:rPr>
          <w:rFonts w:ascii="Times New Roman" w:cs="Times New Roman" w:hAnsi="Times New Roman"/>
          <w:sz w:val="28"/>
          <w:szCs w:val="28"/>
          <w:lang w:val="uk-UA"/>
        </w:rPr>
        <w:t xml:space="preserve"> </w:t>
      </w:r>
      <w:r w:rsidR="003A02AF">
        <w:rPr>
          <w:rFonts w:ascii="Times New Roman" w:cs="Times New Roman" w:hAnsi="Times New Roman"/>
          <w:sz w:val="28"/>
          <w:szCs w:val="28"/>
        </w:rPr>
        <w:t xml:space="preserve">світі. Учні, </w:t>
      </w:r>
      <w:r w:rsidR="003A02AF">
        <w:rPr>
          <w:rFonts w:ascii="Times New Roman" w:cs="Times New Roman" w:hAnsi="Times New Roman"/>
          <w:sz w:val="28"/>
          <w:szCs w:val="28"/>
          <w:lang w:val="uk-UA"/>
        </w:rPr>
        <w:t>які</w:t>
      </w:r>
      <w:r>
        <w:rPr>
          <w:rFonts w:ascii="Times New Roman" w:cs="Times New Roman" w:hAnsi="Times New Roman"/>
          <w:sz w:val="28"/>
          <w:szCs w:val="28"/>
          <w:lang w:val="uk-UA"/>
        </w:rPr>
        <w:t xml:space="preserve"> </w:t>
      </w:r>
      <w:r w:rsidR="003A02AF">
        <w:rPr>
          <w:rFonts w:ascii="Times New Roman" w:cs="Times New Roman" w:hAnsi="Times New Roman"/>
          <w:sz w:val="28"/>
          <w:szCs w:val="28"/>
        </w:rPr>
        <w:t>навча</w:t>
      </w:r>
      <w:r w:rsidR="003A02AF">
        <w:rPr>
          <w:rFonts w:ascii="Times New Roman" w:cs="Times New Roman" w:hAnsi="Times New Roman"/>
          <w:sz w:val="28"/>
          <w:szCs w:val="28"/>
          <w:lang w:val="uk-UA"/>
        </w:rPr>
        <w:t>ються</w:t>
      </w:r>
      <w:r w:rsidRPr="00DF3704">
        <w:rPr>
          <w:rFonts w:ascii="Times New Roman" w:cs="Times New Roman" w:hAnsi="Times New Roman"/>
          <w:sz w:val="28"/>
          <w:szCs w:val="28"/>
        </w:rPr>
        <w:t xml:space="preserve"> за такою методикою, зазвичай</w:t>
      </w:r>
      <w:r w:rsidR="00BB2E2B">
        <w:rPr>
          <w:rFonts w:ascii="Times New Roman" w:cs="Times New Roman" w:hAnsi="Times New Roman"/>
          <w:sz w:val="28"/>
          <w:szCs w:val="28"/>
          <w:lang w:val="uk-UA"/>
        </w:rPr>
        <w:t xml:space="preserve"> </w:t>
      </w:r>
      <w:r w:rsidRPr="00DF3704">
        <w:rPr>
          <w:rFonts w:ascii="Times New Roman" w:cs="Times New Roman" w:hAnsi="Times New Roman"/>
          <w:sz w:val="28"/>
          <w:szCs w:val="28"/>
        </w:rPr>
        <w:t xml:space="preserve"> не мають</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досвіду</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lastRenderedPageBreak/>
        <w:t>застосування</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своїх</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знань у нових</w:t>
      </w:r>
      <w:r>
        <w:rPr>
          <w:rFonts w:ascii="Times New Roman" w:cs="Times New Roman" w:hAnsi="Times New Roman"/>
          <w:sz w:val="28"/>
          <w:szCs w:val="28"/>
          <w:lang w:val="uk-UA"/>
        </w:rPr>
        <w:t xml:space="preserve"> </w:t>
      </w:r>
      <w:r>
        <w:rPr>
          <w:rFonts w:ascii="Times New Roman" w:cs="Times New Roman" w:hAnsi="Times New Roman"/>
          <w:sz w:val="28"/>
          <w:szCs w:val="28"/>
        </w:rPr>
        <w:t xml:space="preserve">ситуаціях, </w:t>
      </w:r>
      <w:r w:rsidRPr="00DF3704">
        <w:rPr>
          <w:rFonts w:ascii="Times New Roman" w:cs="Times New Roman" w:hAnsi="Times New Roman"/>
          <w:sz w:val="28"/>
          <w:szCs w:val="28"/>
        </w:rPr>
        <w:t xml:space="preserve"> вирішення</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реальних проблем і використання</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творчого</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підходу</w:t>
      </w:r>
      <w:r w:rsidR="0082195C">
        <w:rPr>
          <w:rFonts w:ascii="Times New Roman" w:cs="Times New Roman" w:hAnsi="Times New Roman"/>
          <w:sz w:val="28"/>
          <w:szCs w:val="28"/>
          <w:lang w:val="uk-UA"/>
        </w:rPr>
        <w:t>,</w:t>
      </w:r>
      <w:r w:rsidR="0082195C" w:rsidRPr="0082195C">
        <w:rPr>
          <w:rFonts w:ascii="Times New Roman" w:cs="Times New Roman" w:hAnsi="Times New Roman"/>
          <w:sz w:val="28"/>
          <w:szCs w:val="28"/>
        </w:rPr>
        <w:t xml:space="preserve"> </w:t>
      </w:r>
      <w:r w:rsidR="0082195C">
        <w:rPr>
          <w:rFonts w:ascii="Times New Roman" w:cs="Times New Roman" w:hAnsi="Times New Roman"/>
          <w:sz w:val="28"/>
          <w:szCs w:val="28"/>
        </w:rPr>
        <w:t xml:space="preserve">взаємодії </w:t>
      </w:r>
      <w:r w:rsidR="0082195C">
        <w:rPr>
          <w:rFonts w:ascii="Times New Roman" w:cs="Times New Roman" w:hAnsi="Times New Roman"/>
          <w:sz w:val="28"/>
          <w:szCs w:val="28"/>
          <w:lang w:val="uk-UA"/>
        </w:rPr>
        <w:t>у</w:t>
      </w:r>
      <w:r w:rsidR="0082195C" w:rsidRPr="00DF3704">
        <w:rPr>
          <w:rFonts w:ascii="Times New Roman" w:cs="Times New Roman" w:hAnsi="Times New Roman"/>
          <w:sz w:val="28"/>
          <w:szCs w:val="28"/>
        </w:rPr>
        <w:t xml:space="preserve"> складних</w:t>
      </w:r>
      <w:r w:rsidR="0082195C">
        <w:rPr>
          <w:rFonts w:ascii="Times New Roman" w:cs="Times New Roman" w:hAnsi="Times New Roman"/>
          <w:sz w:val="28"/>
          <w:szCs w:val="28"/>
          <w:lang w:val="uk-UA"/>
        </w:rPr>
        <w:t xml:space="preserve"> </w:t>
      </w:r>
      <w:r w:rsidR="0082195C" w:rsidRPr="00DF3704">
        <w:rPr>
          <w:rFonts w:ascii="Times New Roman" w:cs="Times New Roman" w:hAnsi="Times New Roman"/>
          <w:sz w:val="28"/>
          <w:szCs w:val="28"/>
        </w:rPr>
        <w:t>умовах</w:t>
      </w:r>
      <w:r w:rsidRPr="00DF3704">
        <w:rPr>
          <w:rFonts w:ascii="Times New Roman" w:cs="Times New Roman" w:hAnsi="Times New Roman"/>
          <w:sz w:val="28"/>
          <w:szCs w:val="28"/>
        </w:rPr>
        <w:t>. Коротко кажучи, як показують</w:t>
      </w:r>
      <w:r>
        <w:rPr>
          <w:rFonts w:ascii="Times New Roman" w:cs="Times New Roman" w:hAnsi="Times New Roman"/>
          <w:sz w:val="28"/>
          <w:szCs w:val="28"/>
          <w:lang w:val="uk-UA"/>
        </w:rPr>
        <w:t xml:space="preserve">  </w:t>
      </w:r>
      <w:proofErr w:type="gramStart"/>
      <w:r w:rsidRPr="00DF3704">
        <w:rPr>
          <w:rFonts w:ascii="Times New Roman" w:cs="Times New Roman" w:hAnsi="Times New Roman"/>
          <w:sz w:val="28"/>
          <w:szCs w:val="28"/>
        </w:rPr>
        <w:t>досл</w:t>
      </w:r>
      <w:proofErr w:type="gramEnd"/>
      <w:r w:rsidRPr="00DF3704">
        <w:rPr>
          <w:rFonts w:ascii="Times New Roman" w:cs="Times New Roman" w:hAnsi="Times New Roman"/>
          <w:sz w:val="28"/>
          <w:szCs w:val="28"/>
        </w:rPr>
        <w:t>ідження, це не найефективніший</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спосіб</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навчання</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навичкам, необхідним у ХХІ</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столітті.</w:t>
      </w:r>
    </w:p>
    <w:p w:rsidP="009F151A" w:rsidR="009F151A" w:rsidRDefault="009F151A">
      <w:pPr>
        <w:shd w:color="auto" w:fill="FFFFFF" w:val="clear"/>
        <w:spacing w:after="240" w:line="360" w:lineRule="auto"/>
        <w:ind w:hanging="709" w:left="709"/>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Ми також чудово розуміємо, що с</w:t>
      </w:r>
      <w:r w:rsidRPr="00767192">
        <w:rPr>
          <w:rFonts w:ascii="Times New Roman" w:cs="Times New Roman" w:eastAsia="Times New Roman" w:hAnsi="Times New Roman"/>
          <w:color w:val="000000"/>
          <w:sz w:val="28"/>
          <w:szCs w:val="28"/>
        </w:rPr>
        <w:t>учасне</w:t>
      </w:r>
      <w:r>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покоління</w:t>
      </w:r>
      <w:r>
        <w:rPr>
          <w:rFonts w:ascii="Times New Roman" w:cs="Times New Roman" w:eastAsia="Times New Roman" w:hAnsi="Times New Roman"/>
          <w:color w:val="000000"/>
          <w:sz w:val="28"/>
          <w:szCs w:val="28"/>
        </w:rPr>
        <w:t>, роки народження</w:t>
      </w:r>
      <w:r>
        <w:rPr>
          <w:rFonts w:ascii="Times New Roman" w:cs="Times New Roman" w:eastAsia="Times New Roman" w:hAnsi="Times New Roman"/>
          <w:color w:val="000000"/>
          <w:sz w:val="28"/>
          <w:szCs w:val="28"/>
          <w:lang w:val="uk-UA"/>
        </w:rPr>
        <w:t xml:space="preserve"> </w:t>
      </w:r>
      <w:r>
        <w:rPr>
          <w:rFonts w:ascii="Times New Roman" w:cs="Times New Roman" w:eastAsia="Times New Roman" w:hAnsi="Times New Roman"/>
          <w:color w:val="000000"/>
          <w:sz w:val="28"/>
          <w:szCs w:val="28"/>
        </w:rPr>
        <w:t>якого</w:t>
      </w:r>
      <w:r>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припали на роки остаточного й повного</w:t>
      </w:r>
      <w:r>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 xml:space="preserve">входження в </w:t>
      </w:r>
      <w:r>
        <w:rPr>
          <w:rFonts w:ascii="Times New Roman" w:cs="Times New Roman" w:eastAsia="Times New Roman" w:hAnsi="Times New Roman"/>
          <w:color w:val="000000"/>
          <w:sz w:val="28"/>
          <w:szCs w:val="28"/>
        </w:rPr>
        <w:t>життя</w:t>
      </w:r>
      <w:r>
        <w:rPr>
          <w:rFonts w:ascii="Times New Roman" w:cs="Times New Roman" w:eastAsia="Times New Roman" w:hAnsi="Times New Roman"/>
          <w:color w:val="000000"/>
          <w:sz w:val="28"/>
          <w:szCs w:val="28"/>
          <w:lang w:val="uk-UA"/>
        </w:rPr>
        <w:t xml:space="preserve"> </w:t>
      </w:r>
      <w:r>
        <w:rPr>
          <w:rFonts w:ascii="Times New Roman" w:cs="Times New Roman" w:eastAsia="Times New Roman" w:hAnsi="Times New Roman"/>
          <w:color w:val="000000"/>
          <w:sz w:val="28"/>
          <w:szCs w:val="28"/>
        </w:rPr>
        <w:t>суспільства</w:t>
      </w:r>
      <w:r>
        <w:rPr>
          <w:rFonts w:ascii="Times New Roman" w:cs="Times New Roman" w:eastAsia="Times New Roman" w:hAnsi="Times New Roman"/>
          <w:color w:val="000000"/>
          <w:sz w:val="28"/>
          <w:szCs w:val="28"/>
          <w:lang w:val="uk-UA"/>
        </w:rPr>
        <w:t xml:space="preserve"> </w:t>
      </w:r>
      <w:r>
        <w:rPr>
          <w:rFonts w:ascii="Times New Roman" w:cs="Times New Roman" w:eastAsia="Times New Roman" w:hAnsi="Times New Roman"/>
          <w:color w:val="000000"/>
          <w:sz w:val="28"/>
          <w:szCs w:val="28"/>
        </w:rPr>
        <w:t>Інтернету, не</w:t>
      </w:r>
      <w:r w:rsidRPr="00767192">
        <w:rPr>
          <w:rFonts w:ascii="Times New Roman" w:cs="Times New Roman" w:eastAsia="Times New Roman" w:hAnsi="Times New Roman"/>
          <w:color w:val="000000"/>
          <w:sz w:val="28"/>
          <w:szCs w:val="28"/>
        </w:rPr>
        <w:t xml:space="preserve">дарма назвали digitalnatives </w:t>
      </w:r>
      <w:r>
        <w:rPr>
          <w:rFonts w:ascii="Times New Roman" w:cs="Times New Roman" w:eastAsia="Times New Roman" w:hAnsi="Times New Roman"/>
          <w:color w:val="000000"/>
          <w:sz w:val="28"/>
          <w:szCs w:val="28"/>
        </w:rPr>
        <w:t>–</w:t>
      </w:r>
      <w:r w:rsidRPr="00767192">
        <w:rPr>
          <w:rFonts w:ascii="Times New Roman" w:cs="Times New Roman" w:eastAsia="Times New Roman" w:hAnsi="Times New Roman"/>
          <w:color w:val="000000"/>
          <w:sz w:val="28"/>
          <w:szCs w:val="28"/>
        </w:rPr>
        <w:t xml:space="preserve"> цифрові</w:t>
      </w:r>
      <w:r>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аборигени. На щастя</w:t>
      </w:r>
      <w:r>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чи на жаль, ми живемо у час перманентних</w:t>
      </w:r>
      <w:r>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змін. Тому реагувати на всі</w:t>
      </w:r>
      <w:r>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події</w:t>
      </w:r>
      <w:r>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маємо</w:t>
      </w:r>
      <w:r>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мобільно й конструктивно</w:t>
      </w:r>
      <w:proofErr w:type="gramStart"/>
      <w:r w:rsidRPr="00767192">
        <w:rPr>
          <w:rFonts w:ascii="Times New Roman" w:cs="Times New Roman" w:eastAsia="Times New Roman" w:hAnsi="Times New Roman"/>
          <w:color w:val="000000"/>
          <w:sz w:val="28"/>
          <w:szCs w:val="28"/>
        </w:rPr>
        <w:t>.</w:t>
      </w:r>
      <w:proofErr w:type="gramEnd"/>
      <w:r w:rsidRPr="00767192">
        <w:rPr>
          <w:rFonts w:ascii="Times New Roman" w:cs="Times New Roman" w:eastAsia="Times New Roman" w:hAnsi="Times New Roman"/>
          <w:color w:val="000000"/>
          <w:sz w:val="28"/>
          <w:szCs w:val="28"/>
        </w:rPr>
        <w:t xml:space="preserve"> І</w:t>
      </w:r>
      <w:proofErr w:type="gramStart"/>
      <w:r w:rsidRPr="00767192">
        <w:rPr>
          <w:rFonts w:ascii="Times New Roman" w:cs="Times New Roman" w:eastAsia="Times New Roman" w:hAnsi="Times New Roman"/>
          <w:color w:val="000000"/>
          <w:sz w:val="28"/>
          <w:szCs w:val="28"/>
        </w:rPr>
        <w:t>н</w:t>
      </w:r>
      <w:proofErr w:type="gramEnd"/>
      <w:r w:rsidRPr="00767192">
        <w:rPr>
          <w:rFonts w:ascii="Times New Roman" w:cs="Times New Roman" w:eastAsia="Times New Roman" w:hAnsi="Times New Roman"/>
          <w:color w:val="000000"/>
          <w:sz w:val="28"/>
          <w:szCs w:val="28"/>
        </w:rPr>
        <w:t>телект і творчість</w:t>
      </w:r>
      <w:r>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громадянина</w:t>
      </w:r>
      <w:r>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інформаційної</w:t>
      </w:r>
      <w:r>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доби - продукт створених ним інформаційних</w:t>
      </w:r>
      <w:r>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технологій та комунікативних</w:t>
      </w:r>
      <w:r>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форматів. І застосування</w:t>
      </w:r>
      <w:r>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інформаційно-комунікативних</w:t>
      </w:r>
      <w:r>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технологій в галузі</w:t>
      </w:r>
      <w:r w:rsidR="003A02AF">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освіти стало загальною</w:t>
      </w:r>
      <w:r>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необхідністю.</w:t>
      </w:r>
    </w:p>
    <w:p w:rsidP="009F151A" w:rsidR="009F151A" w:rsidRDefault="009F151A" w:rsidRPr="00767192">
      <w:pPr>
        <w:shd w:color="auto" w:fill="FFFFFF" w:val="clear"/>
        <w:spacing w:after="240" w:line="360" w:lineRule="auto"/>
        <w:ind w:hanging="709" w:left="709"/>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         </w:t>
      </w:r>
      <w:r w:rsidR="0082195C">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Н.Морзе</w:t>
      </w:r>
      <w:r>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зазнача</w:t>
      </w:r>
      <w:proofErr w:type="gramStart"/>
      <w:r w:rsidRPr="00767192">
        <w:rPr>
          <w:rFonts w:ascii="Times New Roman" w:cs="Times New Roman" w:eastAsia="Times New Roman" w:hAnsi="Times New Roman"/>
          <w:color w:val="000000"/>
          <w:sz w:val="28"/>
          <w:szCs w:val="28"/>
        </w:rPr>
        <w:t>є,</w:t>
      </w:r>
      <w:proofErr w:type="gramEnd"/>
      <w:r>
        <w:rPr>
          <w:rFonts w:ascii="Times New Roman" w:cs="Times New Roman" w:eastAsia="Times New Roman" w:hAnsi="Times New Roman"/>
          <w:color w:val="000000"/>
          <w:sz w:val="28"/>
          <w:szCs w:val="28"/>
          <w:lang w:val="uk-UA"/>
        </w:rPr>
        <w:t xml:space="preserve"> що </w:t>
      </w:r>
      <w:r w:rsidRPr="00767192">
        <w:rPr>
          <w:rFonts w:ascii="Times New Roman" w:cs="Times New Roman" w:eastAsia="Times New Roman" w:hAnsi="Times New Roman"/>
          <w:color w:val="000000"/>
          <w:sz w:val="28"/>
          <w:szCs w:val="28"/>
        </w:rPr>
        <w:t>основними трендами використання ІКТ в освіті</w:t>
      </w:r>
      <w:r>
        <w:rPr>
          <w:rFonts w:ascii="Times New Roman" w:cs="Times New Roman" w:eastAsia="Times New Roman" w:hAnsi="Times New Roman"/>
          <w:color w:val="000000"/>
          <w:sz w:val="28"/>
          <w:szCs w:val="28"/>
          <w:lang w:val="uk-UA"/>
        </w:rPr>
        <w:t xml:space="preserve"> ста</w:t>
      </w:r>
      <w:r w:rsidRPr="00767192">
        <w:rPr>
          <w:rFonts w:ascii="Times New Roman" w:cs="Times New Roman" w:eastAsia="Times New Roman" w:hAnsi="Times New Roman"/>
          <w:color w:val="000000"/>
          <w:sz w:val="28"/>
          <w:szCs w:val="28"/>
        </w:rPr>
        <w:t>є:</w:t>
      </w:r>
    </w:p>
    <w:p w:rsidP="009F151A" w:rsidR="009F151A" w:rsidRDefault="009F151A" w:rsidRPr="00767192">
      <w:pPr>
        <w:shd w:color="auto" w:fill="FFFFFF" w:val="clear"/>
        <w:spacing w:after="240" w:line="360" w:lineRule="auto"/>
        <w:ind w:left="709"/>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 xml:space="preserve">1. Навчання </w:t>
      </w:r>
      <w:r>
        <w:rPr>
          <w:rFonts w:ascii="Times New Roman" w:cs="Times New Roman" w:eastAsia="Times New Roman" w:hAnsi="Times New Roman"/>
          <w:color w:val="000000"/>
          <w:sz w:val="28"/>
          <w:szCs w:val="28"/>
          <w:lang w:val="uk-UA"/>
        </w:rPr>
        <w:t>«</w:t>
      </w:r>
      <w:r>
        <w:rPr>
          <w:rFonts w:ascii="Times New Roman" w:cs="Times New Roman" w:eastAsia="Times New Roman" w:hAnsi="Times New Roman"/>
          <w:color w:val="000000"/>
          <w:sz w:val="28"/>
          <w:szCs w:val="28"/>
        </w:rPr>
        <w:t>завжди, всюди та скрізь</w:t>
      </w:r>
      <w:r>
        <w:rPr>
          <w:rFonts w:ascii="Times New Roman" w:cs="Times New Roman" w:eastAsia="Times New Roman" w:hAnsi="Times New Roman"/>
          <w:color w:val="000000"/>
          <w:sz w:val="28"/>
          <w:szCs w:val="28"/>
          <w:lang w:val="uk-UA"/>
        </w:rPr>
        <w:t>»</w:t>
      </w:r>
      <w:r w:rsidRPr="00767192">
        <w:rPr>
          <w:rFonts w:ascii="Times New Roman" w:cs="Times New Roman" w:eastAsia="Times New Roman" w:hAnsi="Times New Roman"/>
          <w:color w:val="000000"/>
          <w:sz w:val="28"/>
          <w:szCs w:val="28"/>
        </w:rPr>
        <w:t>;</w:t>
      </w:r>
    </w:p>
    <w:p w:rsidP="009F151A" w:rsidR="009F151A" w:rsidRDefault="009F151A" w:rsidRPr="00767192">
      <w:pPr>
        <w:shd w:color="auto" w:fill="FFFFFF" w:val="clear"/>
        <w:spacing w:after="240" w:line="360" w:lineRule="auto"/>
        <w:ind w:left="709"/>
        <w:jc w:val="both"/>
        <w:rPr>
          <w:rFonts w:ascii="Times New Roman" w:cs="Times New Roman" w:eastAsia="Times New Roman" w:hAnsi="Times New Roman"/>
          <w:color w:val="000000"/>
          <w:sz w:val="28"/>
          <w:szCs w:val="28"/>
        </w:rPr>
      </w:pPr>
      <w:r w:rsidRPr="00767192">
        <w:rPr>
          <w:rFonts w:ascii="Times New Roman" w:cs="Times New Roman" w:eastAsia="Times New Roman" w:hAnsi="Times New Roman"/>
          <w:color w:val="000000"/>
          <w:sz w:val="28"/>
          <w:szCs w:val="28"/>
        </w:rPr>
        <w:t>2. Створення та використання</w:t>
      </w:r>
      <w:r w:rsidR="003A02AF">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динамічних</w:t>
      </w:r>
      <w:r w:rsidR="003A02AF">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навчальних</w:t>
      </w:r>
      <w:r w:rsidR="003A02AF">
        <w:rPr>
          <w:rFonts w:ascii="Times New Roman" w:cs="Times New Roman" w:eastAsia="Times New Roman" w:hAnsi="Times New Roman"/>
          <w:color w:val="000000"/>
          <w:sz w:val="28"/>
          <w:szCs w:val="28"/>
          <w:lang w:val="uk-UA"/>
        </w:rPr>
        <w:t xml:space="preserve"> </w:t>
      </w:r>
      <w:proofErr w:type="gramStart"/>
      <w:r w:rsidRPr="00767192">
        <w:rPr>
          <w:rFonts w:ascii="Times New Roman" w:cs="Times New Roman" w:eastAsia="Times New Roman" w:hAnsi="Times New Roman"/>
          <w:color w:val="000000"/>
          <w:sz w:val="28"/>
          <w:szCs w:val="28"/>
        </w:rPr>
        <w:t>матер</w:t>
      </w:r>
      <w:proofErr w:type="gramEnd"/>
      <w:r w:rsidRPr="00767192">
        <w:rPr>
          <w:rFonts w:ascii="Times New Roman" w:cs="Times New Roman" w:eastAsia="Times New Roman" w:hAnsi="Times New Roman"/>
          <w:color w:val="000000"/>
          <w:sz w:val="28"/>
          <w:szCs w:val="28"/>
        </w:rPr>
        <w:t>іалів;</w:t>
      </w:r>
    </w:p>
    <w:p w:rsidP="009F151A" w:rsidR="009F151A" w:rsidRDefault="009F151A">
      <w:pPr>
        <w:shd w:color="auto" w:fill="FFFFFF" w:val="clear"/>
        <w:spacing w:after="240" w:line="360" w:lineRule="auto"/>
        <w:ind w:left="709"/>
        <w:jc w:val="both"/>
        <w:rPr>
          <w:rFonts w:ascii="Times New Roman" w:cs="Times New Roman" w:eastAsia="Times New Roman" w:hAnsi="Times New Roman"/>
          <w:color w:val="000000"/>
          <w:sz w:val="28"/>
          <w:szCs w:val="28"/>
          <w:lang w:val="uk-UA"/>
        </w:rPr>
      </w:pPr>
      <w:r w:rsidRPr="00767192">
        <w:rPr>
          <w:rFonts w:ascii="Times New Roman" w:cs="Times New Roman" w:eastAsia="Times New Roman" w:hAnsi="Times New Roman"/>
          <w:color w:val="000000"/>
          <w:sz w:val="28"/>
          <w:szCs w:val="28"/>
        </w:rPr>
        <w:t xml:space="preserve">3. Спільна робота в </w:t>
      </w:r>
      <w:proofErr w:type="gramStart"/>
      <w:r w:rsidRPr="00767192">
        <w:rPr>
          <w:rFonts w:ascii="Times New Roman" w:cs="Times New Roman" w:eastAsia="Times New Roman" w:hAnsi="Times New Roman"/>
          <w:color w:val="000000"/>
          <w:sz w:val="28"/>
          <w:szCs w:val="28"/>
        </w:rPr>
        <w:t>реальному</w:t>
      </w:r>
      <w:proofErr w:type="gramEnd"/>
      <w:r w:rsidRPr="00767192">
        <w:rPr>
          <w:rFonts w:ascii="Times New Roman" w:cs="Times New Roman" w:eastAsia="Times New Roman" w:hAnsi="Times New Roman"/>
          <w:color w:val="000000"/>
          <w:sz w:val="28"/>
          <w:szCs w:val="28"/>
        </w:rPr>
        <w:t xml:space="preserve"> часі.</w:t>
      </w:r>
    </w:p>
    <w:p w:rsidP="009F151A" w:rsidR="009F151A" w:rsidRDefault="009F151A">
      <w:pPr>
        <w:spacing w:line="360" w:lineRule="auto"/>
        <w:ind w:firstLine="708" w:left="709"/>
        <w:jc w:val="both"/>
        <w:rPr>
          <w:rFonts w:ascii="Times New Roman" w:hAnsi="Times New Roman"/>
          <w:sz w:val="28"/>
          <w:szCs w:val="28"/>
          <w:lang w:val="uk-UA"/>
        </w:rPr>
      </w:pPr>
      <w:r w:rsidRPr="00294C00">
        <w:rPr>
          <w:rFonts w:ascii="Times New Roman" w:hAnsi="Times New Roman"/>
          <w:sz w:val="28"/>
          <w:szCs w:val="28"/>
          <w:lang w:val="uk-UA"/>
        </w:rPr>
        <w:t>У сучасній освіті акцент робиться на роботу з інформацією в різних її формах. Учні живуть у цифровому світі, їм важливо навчитися ефективно його використовувати для навчання: швидко знаходити додаткову інформацію, критично осмислювати її, робити висновки, аргументувати їх на основі необхідних фактів, швидко знаходити шляхи вирішення виникаючих проблем, працювати в команді при впровадженні інноваційних проектів, ефективно спілкуватися та успішно співпрацювати.</w:t>
      </w:r>
    </w:p>
    <w:p w:rsidP="009F151A" w:rsidR="009F151A" w:rsidRDefault="009F151A">
      <w:pPr>
        <w:spacing w:line="360" w:lineRule="auto"/>
        <w:ind w:hanging="1" w:left="709"/>
        <w:jc w:val="both"/>
        <w:rPr>
          <w:rFonts w:ascii="Times New Roman" w:hAnsi="Times New Roman"/>
          <w:sz w:val="28"/>
          <w:szCs w:val="28"/>
          <w:lang w:val="uk-UA"/>
        </w:rPr>
      </w:pPr>
      <w:r>
        <w:rPr>
          <w:rFonts w:ascii="Times New Roman" w:cs="Times New Roman" w:hAnsi="Times New Roman"/>
          <w:sz w:val="28"/>
          <w:szCs w:val="28"/>
          <w:lang w:val="uk-UA"/>
        </w:rPr>
        <w:lastRenderedPageBreak/>
        <w:t xml:space="preserve">         </w:t>
      </w:r>
      <w:r w:rsidRPr="00DF3704">
        <w:rPr>
          <w:rFonts w:ascii="Times New Roman" w:cs="Times New Roman" w:hAnsi="Times New Roman"/>
          <w:sz w:val="28"/>
          <w:szCs w:val="28"/>
        </w:rPr>
        <w:t>На нашу думку, найдоцільнішим для розвитку</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навичок</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ХХІ</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століття є дистанційне</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навчання. Дистанційне</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 xml:space="preserve">навчання для школяра - </w:t>
      </w:r>
      <w:proofErr w:type="gramStart"/>
      <w:r w:rsidRPr="00DF3704">
        <w:rPr>
          <w:rFonts w:ascii="Times New Roman" w:cs="Times New Roman" w:hAnsi="Times New Roman"/>
          <w:sz w:val="28"/>
          <w:szCs w:val="28"/>
        </w:rPr>
        <w:t>це не</w:t>
      </w:r>
      <w:proofErr w:type="gramEnd"/>
      <w:r>
        <w:rPr>
          <w:rFonts w:ascii="Times New Roman" w:cs="Times New Roman" w:hAnsi="Times New Roman"/>
          <w:sz w:val="28"/>
          <w:szCs w:val="28"/>
          <w:lang w:val="uk-UA"/>
        </w:rPr>
        <w:t xml:space="preserve"> </w:t>
      </w:r>
      <w:r w:rsidRPr="00DF3704">
        <w:rPr>
          <w:rFonts w:ascii="Times New Roman" w:cs="Times New Roman" w:hAnsi="Times New Roman"/>
          <w:sz w:val="28"/>
          <w:szCs w:val="28"/>
        </w:rPr>
        <w:t>тільки</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спосіб</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отримання</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знань, а й засіб</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розвитку</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самоорганізації, самовиховання, цілеспрямованості, вимогливості до себе та вміння</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досягати</w:t>
      </w:r>
      <w:r w:rsidR="0082195C">
        <w:rPr>
          <w:rFonts w:ascii="Times New Roman" w:cs="Times New Roman" w:hAnsi="Times New Roman"/>
          <w:sz w:val="28"/>
          <w:szCs w:val="28"/>
          <w:lang w:val="uk-UA"/>
        </w:rPr>
        <w:t xml:space="preserve"> </w:t>
      </w:r>
      <w:r w:rsidRPr="00DF3704">
        <w:rPr>
          <w:rFonts w:ascii="Times New Roman" w:cs="Times New Roman" w:hAnsi="Times New Roman"/>
          <w:sz w:val="28"/>
          <w:szCs w:val="28"/>
        </w:rPr>
        <w:t xml:space="preserve">цілей. На наш </w:t>
      </w:r>
      <w:r w:rsidR="0082195C">
        <w:rPr>
          <w:rFonts w:ascii="Times New Roman" w:cs="Times New Roman" w:hAnsi="Times New Roman"/>
          <w:sz w:val="28"/>
          <w:szCs w:val="28"/>
        </w:rPr>
        <w:t>погляд</w:t>
      </w:r>
      <w:r>
        <w:rPr>
          <w:rFonts w:ascii="Times New Roman" w:cs="Times New Roman" w:hAnsi="Times New Roman"/>
          <w:sz w:val="28"/>
          <w:szCs w:val="28"/>
        </w:rPr>
        <w:t>,</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це</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набагато</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 xml:space="preserve">важливіше. </w:t>
      </w:r>
      <w:r>
        <w:rPr>
          <w:rFonts w:ascii="Times New Roman" w:cs="Times New Roman" w:hAnsi="Times New Roman"/>
          <w:sz w:val="28"/>
          <w:szCs w:val="28"/>
          <w:lang w:val="uk-UA"/>
        </w:rPr>
        <w:t>Адже й п</w:t>
      </w:r>
      <w:r w:rsidRPr="00DF3704">
        <w:rPr>
          <w:rFonts w:ascii="Times New Roman" w:cs="Times New Roman" w:hAnsi="Times New Roman"/>
          <w:sz w:val="28"/>
          <w:szCs w:val="28"/>
        </w:rPr>
        <w:t>ідготовка школяра до системи</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вузівського</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навчання</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дуже добре здійснюється через дистанційні</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форми</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навчання.</w:t>
      </w:r>
      <w:r w:rsidRPr="00D624B8">
        <w:rPr>
          <w:rFonts w:ascii="Times New Roman" w:hAnsi="Times New Roman"/>
          <w:sz w:val="28"/>
          <w:szCs w:val="28"/>
          <w:lang w:val="uk-UA"/>
        </w:rPr>
        <w:t xml:space="preserve"> </w:t>
      </w:r>
    </w:p>
    <w:p w:rsidP="009F151A" w:rsidR="009F151A" w:rsidRDefault="009F151A" w:rsidRPr="00294C00">
      <w:pPr>
        <w:spacing w:line="360" w:lineRule="auto"/>
        <w:ind w:hanging="1" w:left="709"/>
        <w:jc w:val="both"/>
        <w:rPr>
          <w:rFonts w:ascii="Times New Roman" w:hAnsi="Times New Roman"/>
          <w:sz w:val="28"/>
          <w:szCs w:val="28"/>
          <w:lang w:val="uk-UA"/>
        </w:rPr>
      </w:pPr>
      <w:r>
        <w:rPr>
          <w:rFonts w:ascii="Times New Roman" w:hAnsi="Times New Roman"/>
          <w:sz w:val="28"/>
          <w:szCs w:val="28"/>
          <w:lang w:val="uk-UA"/>
        </w:rPr>
        <w:t xml:space="preserve">        </w:t>
      </w:r>
      <w:r w:rsidRPr="00294C00">
        <w:rPr>
          <w:rFonts w:ascii="Times New Roman" w:hAnsi="Times New Roman"/>
          <w:sz w:val="28"/>
          <w:szCs w:val="28"/>
          <w:lang w:val="uk-UA"/>
        </w:rPr>
        <w:t xml:space="preserve">Форми дистанційного навчання </w:t>
      </w:r>
      <w:r>
        <w:rPr>
          <w:rFonts w:ascii="Times New Roman" w:hAnsi="Times New Roman"/>
          <w:sz w:val="28"/>
          <w:szCs w:val="28"/>
          <w:lang w:val="uk-UA"/>
        </w:rPr>
        <w:t>–</w:t>
      </w:r>
      <w:r w:rsidRPr="00294C00">
        <w:rPr>
          <w:rFonts w:ascii="Times New Roman" w:hAnsi="Times New Roman"/>
          <w:sz w:val="28"/>
          <w:szCs w:val="28"/>
          <w:lang w:val="uk-UA"/>
        </w:rPr>
        <w:t xml:space="preserve"> проекти, курси, олімпіади, електронні конференції та форуми здійснюються на основі застосування телекомунікаційних технологій. У зв'язку з цими специфічними особливостями навчальної діяльності в дистантном</w:t>
      </w:r>
      <w:r>
        <w:rPr>
          <w:rFonts w:ascii="Times New Roman" w:hAnsi="Times New Roman"/>
          <w:sz w:val="28"/>
          <w:szCs w:val="28"/>
          <w:lang w:val="uk-UA"/>
        </w:rPr>
        <w:t>у</w:t>
      </w:r>
      <w:r w:rsidRPr="00294C00">
        <w:rPr>
          <w:rFonts w:ascii="Times New Roman" w:hAnsi="Times New Roman"/>
          <w:sz w:val="28"/>
          <w:szCs w:val="28"/>
          <w:lang w:val="uk-UA"/>
        </w:rPr>
        <w:t xml:space="preserve"> режимі, </w:t>
      </w:r>
      <w:r>
        <w:rPr>
          <w:rFonts w:ascii="Times New Roman" w:hAnsi="Times New Roman"/>
          <w:sz w:val="28"/>
          <w:szCs w:val="28"/>
          <w:lang w:val="uk-UA"/>
        </w:rPr>
        <w:t xml:space="preserve">виникає </w:t>
      </w:r>
      <w:r w:rsidRPr="00294C00">
        <w:rPr>
          <w:rFonts w:ascii="Times New Roman" w:hAnsi="Times New Roman"/>
          <w:sz w:val="28"/>
          <w:szCs w:val="28"/>
          <w:lang w:val="uk-UA"/>
        </w:rPr>
        <w:t>нео</w:t>
      </w:r>
      <w:r>
        <w:rPr>
          <w:rFonts w:ascii="Times New Roman" w:hAnsi="Times New Roman"/>
          <w:sz w:val="28"/>
          <w:szCs w:val="28"/>
          <w:lang w:val="uk-UA"/>
        </w:rPr>
        <w:t>бхідність</w:t>
      </w:r>
      <w:r w:rsidRPr="00294C00">
        <w:rPr>
          <w:rFonts w:ascii="Times New Roman" w:hAnsi="Times New Roman"/>
          <w:sz w:val="28"/>
          <w:szCs w:val="28"/>
          <w:lang w:val="uk-UA"/>
        </w:rPr>
        <w:t xml:space="preserve"> проводити комплексні дослідження з розробки та реалізації освітніх технологій, методів і способів здійснення навчальної діяльності, які відрізняються від очних аналогів завдяки інтеграції інформаційних і педагогічних технологій. </w:t>
      </w:r>
    </w:p>
    <w:p w:rsidP="009F151A" w:rsidR="009F151A" w:rsidRDefault="009F151A">
      <w:pPr>
        <w:shd w:color="auto" w:fill="FFFFFF" w:val="clear"/>
        <w:spacing w:after="240" w:line="360" w:lineRule="auto"/>
        <w:ind w:left="709"/>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w:t>
      </w:r>
      <w:r w:rsidRPr="00D624B8">
        <w:rPr>
          <w:rFonts w:ascii="Times New Roman" w:cs="Times New Roman" w:eastAsia="Times New Roman" w:hAnsi="Times New Roman"/>
          <w:color w:val="000000"/>
          <w:sz w:val="28"/>
          <w:szCs w:val="28"/>
          <w:lang w:val="uk-UA"/>
        </w:rPr>
        <w:t>Використання</w:t>
      </w:r>
      <w:r>
        <w:rPr>
          <w:rFonts w:ascii="Times New Roman" w:cs="Times New Roman" w:eastAsia="Times New Roman" w:hAnsi="Times New Roman"/>
          <w:color w:val="000000"/>
          <w:sz w:val="28"/>
          <w:szCs w:val="28"/>
          <w:lang w:val="uk-UA"/>
        </w:rPr>
        <w:t xml:space="preserve"> </w:t>
      </w:r>
      <w:r w:rsidRPr="00D624B8">
        <w:rPr>
          <w:rFonts w:ascii="Times New Roman" w:cs="Times New Roman" w:eastAsia="Times New Roman" w:hAnsi="Times New Roman"/>
          <w:color w:val="000000"/>
          <w:sz w:val="28"/>
          <w:szCs w:val="28"/>
          <w:lang w:val="uk-UA"/>
        </w:rPr>
        <w:t>сучасних</w:t>
      </w:r>
      <w:r>
        <w:rPr>
          <w:rFonts w:ascii="Times New Roman" w:cs="Times New Roman" w:eastAsia="Times New Roman" w:hAnsi="Times New Roman"/>
          <w:color w:val="000000"/>
          <w:sz w:val="28"/>
          <w:szCs w:val="28"/>
          <w:lang w:val="uk-UA"/>
        </w:rPr>
        <w:t xml:space="preserve"> </w:t>
      </w:r>
      <w:r w:rsidRPr="00D624B8">
        <w:rPr>
          <w:rFonts w:ascii="Times New Roman" w:cs="Times New Roman" w:eastAsia="Times New Roman" w:hAnsi="Times New Roman"/>
          <w:color w:val="000000"/>
          <w:sz w:val="28"/>
          <w:szCs w:val="28"/>
          <w:lang w:val="uk-UA"/>
        </w:rPr>
        <w:t>інформаційно-комунікативних</w:t>
      </w:r>
      <w:r>
        <w:rPr>
          <w:rFonts w:ascii="Times New Roman" w:cs="Times New Roman" w:eastAsia="Times New Roman" w:hAnsi="Times New Roman"/>
          <w:color w:val="000000"/>
          <w:sz w:val="28"/>
          <w:szCs w:val="28"/>
          <w:lang w:val="uk-UA"/>
        </w:rPr>
        <w:t xml:space="preserve"> технологій під час навчального процесу</w:t>
      </w:r>
      <w:r w:rsidRPr="00D624B8">
        <w:rPr>
          <w:rFonts w:ascii="Times New Roman" w:cs="Times New Roman" w:eastAsia="Times New Roman" w:hAnsi="Times New Roman"/>
          <w:color w:val="000000"/>
          <w:sz w:val="28"/>
          <w:szCs w:val="28"/>
          <w:lang w:val="uk-UA"/>
        </w:rPr>
        <w:t>, на нашу думку, не тільки</w:t>
      </w:r>
      <w:r>
        <w:rPr>
          <w:rFonts w:ascii="Times New Roman" w:cs="Times New Roman" w:eastAsia="Times New Roman" w:hAnsi="Times New Roman"/>
          <w:color w:val="000000"/>
          <w:sz w:val="28"/>
          <w:szCs w:val="28"/>
          <w:lang w:val="uk-UA"/>
        </w:rPr>
        <w:t xml:space="preserve"> </w:t>
      </w:r>
      <w:r w:rsidRPr="00D624B8">
        <w:rPr>
          <w:rFonts w:ascii="Times New Roman" w:cs="Times New Roman" w:eastAsia="Times New Roman" w:hAnsi="Times New Roman"/>
          <w:color w:val="000000"/>
          <w:sz w:val="28"/>
          <w:szCs w:val="28"/>
          <w:lang w:val="uk-UA"/>
        </w:rPr>
        <w:t>підсилює, а й вирішує</w:t>
      </w:r>
      <w:r>
        <w:rPr>
          <w:rFonts w:ascii="Times New Roman" w:cs="Times New Roman" w:eastAsia="Times New Roman" w:hAnsi="Times New Roman"/>
          <w:color w:val="000000"/>
          <w:sz w:val="28"/>
          <w:szCs w:val="28"/>
          <w:lang w:val="uk-UA"/>
        </w:rPr>
        <w:t xml:space="preserve"> </w:t>
      </w:r>
      <w:r w:rsidRPr="00D624B8">
        <w:rPr>
          <w:rFonts w:ascii="Times New Roman" w:cs="Times New Roman" w:eastAsia="Times New Roman" w:hAnsi="Times New Roman"/>
          <w:color w:val="000000"/>
          <w:sz w:val="28"/>
          <w:szCs w:val="28"/>
          <w:lang w:val="uk-UA"/>
        </w:rPr>
        <w:t>їх</w:t>
      </w:r>
      <w:r>
        <w:rPr>
          <w:rFonts w:ascii="Times New Roman" w:cs="Times New Roman" w:eastAsia="Times New Roman" w:hAnsi="Times New Roman"/>
          <w:color w:val="000000"/>
          <w:sz w:val="28"/>
          <w:szCs w:val="28"/>
          <w:lang w:val="uk-UA"/>
        </w:rPr>
        <w:t xml:space="preserve"> </w:t>
      </w:r>
      <w:r w:rsidRPr="00D624B8">
        <w:rPr>
          <w:rFonts w:ascii="Times New Roman" w:cs="Times New Roman" w:eastAsia="Times New Roman" w:hAnsi="Times New Roman"/>
          <w:color w:val="000000"/>
          <w:sz w:val="28"/>
          <w:szCs w:val="28"/>
          <w:lang w:val="uk-UA"/>
        </w:rPr>
        <w:t>освітній</w:t>
      </w:r>
      <w:r>
        <w:rPr>
          <w:rFonts w:ascii="Times New Roman" w:cs="Times New Roman" w:eastAsia="Times New Roman" w:hAnsi="Times New Roman"/>
          <w:color w:val="000000"/>
          <w:sz w:val="28"/>
          <w:szCs w:val="28"/>
          <w:lang w:val="uk-UA"/>
        </w:rPr>
        <w:t xml:space="preserve"> </w:t>
      </w:r>
      <w:r w:rsidRPr="00D624B8">
        <w:rPr>
          <w:rFonts w:ascii="Times New Roman" w:cs="Times New Roman" w:eastAsia="Times New Roman" w:hAnsi="Times New Roman"/>
          <w:color w:val="000000"/>
          <w:sz w:val="28"/>
          <w:szCs w:val="28"/>
          <w:lang w:val="uk-UA"/>
        </w:rPr>
        <w:t xml:space="preserve">ефект. </w:t>
      </w:r>
      <w:r w:rsidRPr="007A46C7">
        <w:rPr>
          <w:rFonts w:ascii="Times New Roman" w:cs="Times New Roman" w:eastAsia="Times New Roman" w:hAnsi="Times New Roman"/>
          <w:color w:val="000000"/>
          <w:sz w:val="28"/>
          <w:szCs w:val="28"/>
          <w:lang w:val="uk-UA"/>
        </w:rPr>
        <w:t>Адже</w:t>
      </w:r>
      <w:r>
        <w:rPr>
          <w:rFonts w:ascii="Times New Roman" w:cs="Times New Roman" w:eastAsia="Times New Roman" w:hAnsi="Times New Roman"/>
          <w:color w:val="000000"/>
          <w:sz w:val="28"/>
          <w:szCs w:val="28"/>
          <w:lang w:val="uk-UA"/>
        </w:rPr>
        <w:t xml:space="preserve"> </w:t>
      </w:r>
      <w:r w:rsidRPr="007A46C7">
        <w:rPr>
          <w:rFonts w:ascii="Times New Roman" w:cs="Times New Roman" w:eastAsia="Times New Roman" w:hAnsi="Times New Roman"/>
          <w:color w:val="000000"/>
          <w:sz w:val="28"/>
          <w:szCs w:val="28"/>
          <w:lang w:val="uk-UA"/>
        </w:rPr>
        <w:t>дає</w:t>
      </w:r>
      <w:r>
        <w:rPr>
          <w:rFonts w:ascii="Times New Roman" w:cs="Times New Roman" w:eastAsia="Times New Roman" w:hAnsi="Times New Roman"/>
          <w:color w:val="000000"/>
          <w:sz w:val="28"/>
          <w:szCs w:val="28"/>
          <w:lang w:val="uk-UA"/>
        </w:rPr>
        <w:t xml:space="preserve"> </w:t>
      </w:r>
      <w:r w:rsidRPr="007A46C7">
        <w:rPr>
          <w:rFonts w:ascii="Times New Roman" w:cs="Times New Roman" w:eastAsia="Times New Roman" w:hAnsi="Times New Roman"/>
          <w:color w:val="000000"/>
          <w:sz w:val="28"/>
          <w:szCs w:val="28"/>
          <w:lang w:val="uk-UA"/>
        </w:rPr>
        <w:t>можливість</w:t>
      </w:r>
      <w:r w:rsidR="00A10387">
        <w:rPr>
          <w:rFonts w:ascii="Times New Roman" w:cs="Times New Roman" w:eastAsia="Times New Roman" w:hAnsi="Times New Roman"/>
          <w:color w:val="000000"/>
          <w:sz w:val="28"/>
          <w:szCs w:val="28"/>
          <w:lang w:val="uk-UA"/>
        </w:rPr>
        <w:t xml:space="preserve"> під час участі в  дистанційних</w:t>
      </w:r>
      <w:r>
        <w:rPr>
          <w:rFonts w:ascii="Times New Roman" w:cs="Times New Roman" w:eastAsia="Times New Roman" w:hAnsi="Times New Roman"/>
          <w:color w:val="000000"/>
          <w:sz w:val="28"/>
          <w:szCs w:val="28"/>
          <w:lang w:val="uk-UA"/>
        </w:rPr>
        <w:t xml:space="preserve"> проектах/курсах </w:t>
      </w:r>
      <w:r w:rsidRPr="007A46C7">
        <w:rPr>
          <w:rFonts w:ascii="Times New Roman" w:cs="Times New Roman" w:eastAsia="Times New Roman" w:hAnsi="Times New Roman"/>
          <w:color w:val="000000"/>
          <w:sz w:val="28"/>
          <w:szCs w:val="28"/>
          <w:lang w:val="uk-UA"/>
        </w:rPr>
        <w:t>змістовно</w:t>
      </w:r>
      <w:r>
        <w:rPr>
          <w:rFonts w:ascii="Times New Roman" w:cs="Times New Roman" w:eastAsia="Times New Roman" w:hAnsi="Times New Roman"/>
          <w:color w:val="000000"/>
          <w:sz w:val="28"/>
          <w:szCs w:val="28"/>
          <w:lang w:val="uk-UA"/>
        </w:rPr>
        <w:t xml:space="preserve"> </w:t>
      </w:r>
      <w:r w:rsidRPr="007A46C7">
        <w:rPr>
          <w:rFonts w:ascii="Times New Roman" w:cs="Times New Roman" w:eastAsia="Times New Roman" w:hAnsi="Times New Roman"/>
          <w:color w:val="000000"/>
          <w:sz w:val="28"/>
          <w:szCs w:val="28"/>
          <w:lang w:val="uk-UA"/>
        </w:rPr>
        <w:t>спілкуватися та змагатися, сприяє</w:t>
      </w:r>
      <w:r>
        <w:rPr>
          <w:rFonts w:ascii="Times New Roman" w:cs="Times New Roman" w:eastAsia="Times New Roman" w:hAnsi="Times New Roman"/>
          <w:color w:val="000000"/>
          <w:sz w:val="28"/>
          <w:szCs w:val="28"/>
          <w:lang w:val="uk-UA"/>
        </w:rPr>
        <w:t xml:space="preserve"> </w:t>
      </w:r>
      <w:r w:rsidRPr="007A46C7">
        <w:rPr>
          <w:rFonts w:ascii="Times New Roman" w:cs="Times New Roman" w:eastAsia="Times New Roman" w:hAnsi="Times New Roman"/>
          <w:color w:val="000000"/>
          <w:sz w:val="28"/>
          <w:szCs w:val="28"/>
          <w:lang w:val="uk-UA"/>
        </w:rPr>
        <w:t>розвитку у школярів</w:t>
      </w:r>
      <w:r>
        <w:rPr>
          <w:rFonts w:ascii="Times New Roman" w:cs="Times New Roman" w:eastAsia="Times New Roman" w:hAnsi="Times New Roman"/>
          <w:color w:val="000000"/>
          <w:sz w:val="28"/>
          <w:szCs w:val="28"/>
          <w:lang w:val="uk-UA"/>
        </w:rPr>
        <w:t xml:space="preserve"> </w:t>
      </w:r>
      <w:r w:rsidRPr="007A46C7">
        <w:rPr>
          <w:rFonts w:ascii="Times New Roman" w:cs="Times New Roman" w:eastAsia="Times New Roman" w:hAnsi="Times New Roman"/>
          <w:color w:val="000000"/>
          <w:sz w:val="28"/>
          <w:szCs w:val="28"/>
          <w:lang w:val="uk-UA"/>
        </w:rPr>
        <w:t>інформаційної, комунікативної</w:t>
      </w:r>
      <w:r>
        <w:rPr>
          <w:rFonts w:ascii="Times New Roman" w:cs="Times New Roman" w:eastAsia="Times New Roman" w:hAnsi="Times New Roman"/>
          <w:color w:val="000000"/>
          <w:sz w:val="28"/>
          <w:szCs w:val="28"/>
          <w:lang w:val="uk-UA"/>
        </w:rPr>
        <w:t xml:space="preserve"> </w:t>
      </w:r>
      <w:r w:rsidRPr="007A46C7">
        <w:rPr>
          <w:rFonts w:ascii="Times New Roman" w:cs="Times New Roman" w:eastAsia="Times New Roman" w:hAnsi="Times New Roman"/>
          <w:color w:val="000000"/>
          <w:sz w:val="28"/>
          <w:szCs w:val="28"/>
          <w:lang w:val="uk-UA"/>
        </w:rPr>
        <w:t>культури, предметних компетентностей, пізнавальної</w:t>
      </w:r>
      <w:r>
        <w:rPr>
          <w:rFonts w:ascii="Times New Roman" w:cs="Times New Roman" w:eastAsia="Times New Roman" w:hAnsi="Times New Roman"/>
          <w:color w:val="000000"/>
          <w:sz w:val="28"/>
          <w:szCs w:val="28"/>
          <w:lang w:val="uk-UA"/>
        </w:rPr>
        <w:t xml:space="preserve"> </w:t>
      </w:r>
      <w:r w:rsidRPr="007A46C7">
        <w:rPr>
          <w:rFonts w:ascii="Times New Roman" w:cs="Times New Roman" w:eastAsia="Times New Roman" w:hAnsi="Times New Roman"/>
          <w:color w:val="000000"/>
          <w:sz w:val="28"/>
          <w:szCs w:val="28"/>
          <w:lang w:val="uk-UA"/>
        </w:rPr>
        <w:t>активності, творчості, підвищує</w:t>
      </w:r>
      <w:r>
        <w:rPr>
          <w:rFonts w:ascii="Times New Roman" w:cs="Times New Roman" w:eastAsia="Times New Roman" w:hAnsi="Times New Roman"/>
          <w:color w:val="000000"/>
          <w:sz w:val="28"/>
          <w:szCs w:val="28"/>
          <w:lang w:val="uk-UA"/>
        </w:rPr>
        <w:t xml:space="preserve"> </w:t>
      </w:r>
      <w:r w:rsidRPr="007A46C7">
        <w:rPr>
          <w:rFonts w:ascii="Times New Roman" w:cs="Times New Roman" w:eastAsia="Times New Roman" w:hAnsi="Times New Roman"/>
          <w:color w:val="000000"/>
          <w:sz w:val="28"/>
          <w:szCs w:val="28"/>
          <w:lang w:val="uk-UA"/>
        </w:rPr>
        <w:t>інтерес до предмета, формує культуру мережевого</w:t>
      </w:r>
      <w:r>
        <w:rPr>
          <w:rFonts w:ascii="Times New Roman" w:cs="Times New Roman" w:eastAsia="Times New Roman" w:hAnsi="Times New Roman"/>
          <w:color w:val="000000"/>
          <w:sz w:val="28"/>
          <w:szCs w:val="28"/>
          <w:lang w:val="uk-UA"/>
        </w:rPr>
        <w:t xml:space="preserve"> </w:t>
      </w:r>
      <w:r w:rsidRPr="007A46C7">
        <w:rPr>
          <w:rFonts w:ascii="Times New Roman" w:cs="Times New Roman" w:eastAsia="Times New Roman" w:hAnsi="Times New Roman"/>
          <w:color w:val="000000"/>
          <w:sz w:val="28"/>
          <w:szCs w:val="28"/>
          <w:lang w:val="uk-UA"/>
        </w:rPr>
        <w:t>спілкування, знайомить з новим.</w:t>
      </w:r>
    </w:p>
    <w:p w:rsidP="009F151A" w:rsidR="009F151A" w:rsidRDefault="009F151A">
      <w:pPr>
        <w:spacing w:line="360" w:lineRule="auto"/>
        <w:ind w:left="567"/>
        <w:jc w:val="both"/>
        <w:rPr>
          <w:rFonts w:ascii="Times New Roman" w:cs="Times New Roman" w:hAnsi="Times New Roman"/>
          <w:sz w:val="28"/>
          <w:szCs w:val="28"/>
          <w:lang w:val="uk-UA"/>
        </w:rPr>
      </w:pPr>
      <w:r>
        <w:rPr>
          <w:rFonts w:ascii="Times New Roman" w:cs="Times New Roman" w:eastAsia="Times New Roman" w:hAnsi="Times New Roman"/>
          <w:color w:val="000000"/>
          <w:sz w:val="28"/>
          <w:szCs w:val="28"/>
          <w:lang w:val="uk-UA"/>
        </w:rPr>
        <w:t xml:space="preserve">         А останнім часом дистанційне навчання  стає ще й нагальною проблемою сучасності, адже дає шанс тим, хто з тих чи інших причин не може відвідувати школу.</w:t>
      </w:r>
      <w:r w:rsidRPr="004E3F33">
        <w:rPr>
          <w:rFonts w:ascii="Times New Roman" w:cs="Times New Roman" w:hAnsi="Times New Roman"/>
          <w:sz w:val="28"/>
          <w:szCs w:val="28"/>
          <w:lang w:val="uk-UA"/>
        </w:rPr>
        <w:t xml:space="preserve"> </w:t>
      </w:r>
    </w:p>
    <w:p w:rsidP="009F151A" w:rsidR="009F151A" w:rsidRDefault="009F151A" w:rsidRPr="00AE3350">
      <w:pPr>
        <w:spacing w:line="360" w:lineRule="auto"/>
        <w:ind w:left="567"/>
        <w:jc w:val="both"/>
        <w:rPr>
          <w:rFonts w:ascii="Times New Roman" w:cs="Times New Roman" w:hAnsi="Times New Roman"/>
          <w:sz w:val="28"/>
          <w:szCs w:val="28"/>
        </w:rPr>
      </w:pPr>
      <w:r>
        <w:rPr>
          <w:rFonts w:ascii="Times New Roman" w:cs="Times New Roman" w:eastAsia="Times New Roman" w:hAnsi="Times New Roman"/>
          <w:color w:val="000000"/>
          <w:sz w:val="28"/>
          <w:szCs w:val="28"/>
          <w:lang w:val="uk-UA"/>
        </w:rPr>
        <w:t xml:space="preserve">        </w:t>
      </w:r>
      <w:r w:rsidR="00BB2E2B">
        <w:rPr>
          <w:rFonts w:ascii="Times New Roman" w:cs="Times New Roman" w:eastAsia="Times New Roman" w:hAnsi="Times New Roman"/>
          <w:color w:val="000000"/>
          <w:sz w:val="28"/>
          <w:szCs w:val="28"/>
          <w:lang w:val="uk-UA"/>
        </w:rPr>
        <w:t xml:space="preserve"> Тому протягом декількох років у</w:t>
      </w:r>
      <w:r>
        <w:rPr>
          <w:rFonts w:ascii="Times New Roman" w:cs="Times New Roman" w:eastAsia="Times New Roman" w:hAnsi="Times New Roman"/>
          <w:color w:val="000000"/>
          <w:sz w:val="28"/>
          <w:szCs w:val="28"/>
          <w:lang w:val="uk-UA"/>
        </w:rPr>
        <w:t xml:space="preserve">проваджуємо у свою роботу дистанційне навчання через дистанційні курси, проекти, які розміщені на </w:t>
      </w:r>
      <w:r>
        <w:rPr>
          <w:rFonts w:ascii="Times New Roman" w:cs="Times New Roman" w:eastAsia="Times New Roman" w:hAnsi="Times New Roman"/>
          <w:color w:val="000000"/>
          <w:sz w:val="28"/>
          <w:szCs w:val="28"/>
          <w:lang w:val="uk-UA"/>
        </w:rPr>
        <w:lastRenderedPageBreak/>
        <w:t xml:space="preserve">сайті </w:t>
      </w:r>
      <w:r w:rsidRPr="0059290E">
        <w:rPr>
          <w:rFonts w:ascii="Times New Roman" w:hAnsi="Times New Roman"/>
          <w:sz w:val="28"/>
          <w:szCs w:val="28"/>
          <w:lang w:val="en-US"/>
        </w:rPr>
        <w:t>ukrmova</w:t>
      </w:r>
      <w:r w:rsidRPr="0059290E">
        <w:rPr>
          <w:rFonts w:ascii="Times New Roman" w:hAnsi="Times New Roman"/>
          <w:sz w:val="28"/>
          <w:szCs w:val="28"/>
          <w:lang w:val="uk-UA"/>
        </w:rPr>
        <w:t>.</w:t>
      </w:r>
      <w:r w:rsidRPr="0059290E">
        <w:rPr>
          <w:rFonts w:ascii="Times New Roman" w:hAnsi="Times New Roman"/>
          <w:sz w:val="28"/>
          <w:szCs w:val="28"/>
          <w:lang w:val="en-US"/>
        </w:rPr>
        <w:t>net</w:t>
      </w:r>
      <w:r>
        <w:rPr>
          <w:rFonts w:ascii="Times New Roman" w:hAnsi="Times New Roman"/>
          <w:sz w:val="28"/>
          <w:szCs w:val="28"/>
          <w:lang w:val="uk-UA"/>
        </w:rPr>
        <w:t>.</w:t>
      </w:r>
      <w:r w:rsidR="000C2976">
        <w:rPr>
          <w:rFonts w:ascii="Times New Roman" w:cs="Times New Roman" w:hAnsi="Times New Roman"/>
          <w:sz w:val="28"/>
          <w:szCs w:val="28"/>
          <w:lang w:val="uk-UA"/>
        </w:rPr>
        <w:t xml:space="preserve">   </w:t>
      </w:r>
      <w:r>
        <w:rPr>
          <w:rFonts w:ascii="Times New Roman" w:cs="Times New Roman" w:hAnsi="Times New Roman"/>
          <w:sz w:val="28"/>
          <w:szCs w:val="28"/>
          <w:lang w:val="uk-UA"/>
        </w:rPr>
        <w:t xml:space="preserve">Наші проекти та курси  створені на платформі </w:t>
      </w:r>
      <w:r w:rsidRPr="00AE3350">
        <w:rPr>
          <w:rFonts w:ascii="Times New Roman" w:cs="Times New Roman" w:hAnsi="Times New Roman"/>
          <w:sz w:val="28"/>
          <w:szCs w:val="28"/>
        </w:rPr>
        <w:t>Moodle</w:t>
      </w:r>
      <w:r>
        <w:rPr>
          <w:rFonts w:ascii="Times New Roman" w:cs="Times New Roman" w:hAnsi="Times New Roman"/>
          <w:sz w:val="28"/>
          <w:szCs w:val="28"/>
          <w:lang w:val="uk-UA"/>
        </w:rPr>
        <w:t xml:space="preserve"> - модульно-динамічному, об’єктно-орієнтованому освітньому середовищі</w:t>
      </w:r>
      <w:r w:rsidRPr="0067755D">
        <w:rPr>
          <w:rFonts w:ascii="Times New Roman" w:cs="Times New Roman" w:hAnsi="Times New Roman"/>
          <w:sz w:val="28"/>
          <w:szCs w:val="28"/>
          <w:lang w:val="uk-UA"/>
        </w:rPr>
        <w:t xml:space="preserve">, </w:t>
      </w:r>
      <w:r>
        <w:rPr>
          <w:rFonts w:ascii="Times New Roman" w:cs="Times New Roman" w:hAnsi="Times New Roman"/>
          <w:sz w:val="28"/>
          <w:szCs w:val="28"/>
          <w:lang w:val="uk-UA"/>
        </w:rPr>
        <w:t xml:space="preserve">програмному </w:t>
      </w:r>
      <w:r w:rsidRPr="0067755D">
        <w:rPr>
          <w:rFonts w:ascii="Times New Roman" w:cs="Times New Roman" w:hAnsi="Times New Roman"/>
          <w:sz w:val="28"/>
          <w:szCs w:val="28"/>
          <w:lang w:val="uk-UA"/>
        </w:rPr>
        <w:t xml:space="preserve"> комплекс для створення та проведення курсів дистанційного навчання. Платформа оснащена великою кількістю інструментів, які надають можливість співпрацювати на рівнях </w:t>
      </w:r>
      <w:r>
        <w:rPr>
          <w:rFonts w:ascii="Times New Roman" w:cs="Times New Roman" w:hAnsi="Times New Roman"/>
          <w:sz w:val="28"/>
          <w:szCs w:val="28"/>
          <w:lang w:val="uk-UA"/>
        </w:rPr>
        <w:t>«</w:t>
      </w:r>
      <w:r w:rsidRPr="0067755D">
        <w:rPr>
          <w:rFonts w:ascii="Times New Roman" w:cs="Times New Roman" w:hAnsi="Times New Roman"/>
          <w:sz w:val="28"/>
          <w:szCs w:val="28"/>
          <w:lang w:val="uk-UA"/>
        </w:rPr>
        <w:t>слухач – слухач</w:t>
      </w:r>
      <w:r>
        <w:rPr>
          <w:rFonts w:ascii="Times New Roman" w:cs="Times New Roman" w:hAnsi="Times New Roman"/>
          <w:sz w:val="28"/>
          <w:szCs w:val="28"/>
          <w:lang w:val="uk-UA"/>
        </w:rPr>
        <w:t>»</w:t>
      </w:r>
      <w:r w:rsidRPr="0067755D">
        <w:rPr>
          <w:rFonts w:ascii="Times New Roman" w:cs="Times New Roman" w:hAnsi="Times New Roman"/>
          <w:sz w:val="28"/>
          <w:szCs w:val="28"/>
          <w:lang w:val="uk-UA"/>
        </w:rPr>
        <w:t xml:space="preserve">, </w:t>
      </w:r>
      <w:r>
        <w:rPr>
          <w:rFonts w:ascii="Times New Roman" w:cs="Times New Roman" w:hAnsi="Times New Roman"/>
          <w:sz w:val="28"/>
          <w:szCs w:val="28"/>
          <w:lang w:val="uk-UA"/>
        </w:rPr>
        <w:t>«</w:t>
      </w:r>
      <w:r w:rsidRPr="0067755D">
        <w:rPr>
          <w:rFonts w:ascii="Times New Roman" w:cs="Times New Roman" w:hAnsi="Times New Roman"/>
          <w:sz w:val="28"/>
          <w:szCs w:val="28"/>
          <w:lang w:val="uk-UA"/>
        </w:rPr>
        <w:t>слухач – викладач</w:t>
      </w:r>
      <w:r>
        <w:rPr>
          <w:rFonts w:ascii="Times New Roman" w:cs="Times New Roman" w:hAnsi="Times New Roman"/>
          <w:sz w:val="28"/>
          <w:szCs w:val="28"/>
          <w:lang w:val="uk-UA"/>
        </w:rPr>
        <w:t>»</w:t>
      </w:r>
      <w:r w:rsidRPr="0067755D">
        <w:rPr>
          <w:rFonts w:ascii="Times New Roman" w:cs="Times New Roman" w:hAnsi="Times New Roman"/>
          <w:sz w:val="28"/>
          <w:szCs w:val="28"/>
          <w:lang w:val="uk-UA"/>
        </w:rPr>
        <w:t xml:space="preserve">, </w:t>
      </w:r>
      <w:r>
        <w:rPr>
          <w:rFonts w:ascii="Times New Roman" w:cs="Times New Roman" w:hAnsi="Times New Roman"/>
          <w:sz w:val="28"/>
          <w:szCs w:val="28"/>
          <w:lang w:val="uk-UA"/>
        </w:rPr>
        <w:t>«</w:t>
      </w:r>
      <w:r w:rsidRPr="0067755D">
        <w:rPr>
          <w:rFonts w:ascii="Times New Roman" w:cs="Times New Roman" w:hAnsi="Times New Roman"/>
          <w:sz w:val="28"/>
          <w:szCs w:val="28"/>
          <w:lang w:val="uk-UA"/>
        </w:rPr>
        <w:t>викладач – слухач</w:t>
      </w:r>
      <w:r>
        <w:rPr>
          <w:rFonts w:ascii="Times New Roman" w:cs="Times New Roman" w:hAnsi="Times New Roman"/>
          <w:sz w:val="28"/>
          <w:szCs w:val="28"/>
          <w:lang w:val="uk-UA"/>
        </w:rPr>
        <w:t>»</w:t>
      </w:r>
      <w:r w:rsidRPr="0067755D">
        <w:rPr>
          <w:rFonts w:ascii="Times New Roman" w:cs="Times New Roman" w:hAnsi="Times New Roman"/>
          <w:sz w:val="28"/>
          <w:szCs w:val="28"/>
          <w:lang w:val="uk-UA"/>
        </w:rPr>
        <w:t xml:space="preserve">. </w:t>
      </w:r>
      <w:r w:rsidR="00FF36FA">
        <w:rPr>
          <w:rFonts w:ascii="Times New Roman" w:cs="Times New Roman" w:hAnsi="Times New Roman"/>
          <w:sz w:val="28"/>
          <w:szCs w:val="28"/>
        </w:rPr>
        <w:t xml:space="preserve">Платформа зручна </w:t>
      </w:r>
      <w:r w:rsidR="00FF36FA">
        <w:rPr>
          <w:rFonts w:ascii="Times New Roman" w:cs="Times New Roman" w:hAnsi="Times New Roman"/>
          <w:sz w:val="28"/>
          <w:szCs w:val="28"/>
          <w:lang w:val="uk-UA"/>
        </w:rPr>
        <w:t>в</w:t>
      </w:r>
      <w:r w:rsidRPr="00AE3350">
        <w:rPr>
          <w:rFonts w:ascii="Times New Roman" w:cs="Times New Roman" w:hAnsi="Times New Roman"/>
          <w:sz w:val="28"/>
          <w:szCs w:val="28"/>
        </w:rPr>
        <w:t xml:space="preserve"> користуванні, як для викладача, так і для учня. </w:t>
      </w:r>
    </w:p>
    <w:p w:rsidP="009F151A" w:rsidR="009F151A" w:rsidRDefault="009F151A" w:rsidRPr="004E3F33">
      <w:pPr>
        <w:shd w:color="auto" w:fill="FFFFFF" w:val="clear"/>
        <w:spacing w:after="240" w:line="360" w:lineRule="auto"/>
        <w:ind w:left="709"/>
        <w:jc w:val="both"/>
        <w:rPr>
          <w:rFonts w:ascii="Times New Roman" w:cs="Times New Roman" w:eastAsia="Times New Roman" w:hAnsi="Times New Roman"/>
          <w:color w:val="000000"/>
          <w:sz w:val="28"/>
          <w:szCs w:val="28"/>
        </w:rPr>
      </w:pPr>
    </w:p>
    <w:p w:rsidP="009F151A" w:rsidR="009F151A" w:rsidRDefault="009F151A" w:rsidRPr="004E3F33">
      <w:pPr>
        <w:shd w:color="auto" w:fill="FFFFFF" w:val="clear"/>
        <w:spacing w:after="240" w:line="360" w:lineRule="auto"/>
        <w:ind w:left="709"/>
        <w:jc w:val="both"/>
        <w:rPr>
          <w:rFonts w:ascii="Times New Roman" w:cs="Times New Roman" w:eastAsia="Times New Roman" w:hAnsi="Times New Roman"/>
          <w:color w:val="000000"/>
          <w:sz w:val="28"/>
          <w:szCs w:val="28"/>
        </w:rPr>
      </w:pPr>
    </w:p>
    <w:p w:rsidP="009F151A" w:rsidR="009F151A" w:rsidRDefault="009F151A" w:rsidRPr="00D624B8">
      <w:pPr>
        <w:spacing w:line="360" w:lineRule="auto"/>
        <w:ind w:firstLine="708" w:left="709"/>
        <w:jc w:val="both"/>
        <w:rPr>
          <w:rFonts w:ascii="Times New Roman" w:cs="Times New Roman" w:hAnsi="Times New Roman"/>
          <w:sz w:val="28"/>
          <w:szCs w:val="28"/>
          <w:lang w:val="uk-UA"/>
        </w:rPr>
      </w:pPr>
    </w:p>
    <w:p w:rsidP="009F151A" w:rsidR="009F151A" w:rsidRDefault="009F151A" w:rsidRPr="007A46C7">
      <w:pPr>
        <w:pStyle w:val="a3"/>
        <w:spacing w:after="0" w:line="360" w:lineRule="auto"/>
        <w:jc w:val="both"/>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spacing w:after="0"/>
        <w:rPr>
          <w:rFonts w:ascii="Times New Roman" w:cs="Times New Roman" w:hAnsi="Times New Roman"/>
          <w:b/>
          <w:sz w:val="28"/>
          <w:szCs w:val="28"/>
          <w:lang w:val="uk-UA"/>
        </w:rPr>
      </w:pPr>
    </w:p>
    <w:p w:rsidP="009F151A" w:rsidR="009F151A" w:rsidRDefault="009F151A">
      <w:pPr>
        <w:pStyle w:val="a3"/>
        <w:rPr>
          <w:rFonts w:ascii="Times New Roman" w:cs="Times New Roman" w:hAnsi="Times New Roman"/>
          <w:i/>
          <w:sz w:val="28"/>
          <w:szCs w:val="28"/>
          <w:lang w:val="uk-UA"/>
        </w:rPr>
      </w:pPr>
      <w:r>
        <w:rPr>
          <w:rFonts w:ascii="Times New Roman" w:cs="Times New Roman" w:hAnsi="Times New Roman"/>
          <w:b/>
          <w:sz w:val="28"/>
          <w:szCs w:val="28"/>
          <w:lang w:val="uk-UA"/>
        </w:rPr>
        <w:lastRenderedPageBreak/>
        <w:t xml:space="preserve">    </w:t>
      </w:r>
      <w:r w:rsidR="00EF6DA3">
        <w:rPr>
          <w:rFonts w:ascii="Times New Roman" w:cs="Times New Roman" w:hAnsi="Times New Roman"/>
          <w:i/>
          <w:sz w:val="28"/>
          <w:szCs w:val="28"/>
          <w:lang w:val="uk-UA"/>
        </w:rPr>
        <w:t>РОЗДІЛ 2</w:t>
      </w:r>
      <w:r>
        <w:rPr>
          <w:rFonts w:ascii="Times New Roman" w:cs="Times New Roman" w:hAnsi="Times New Roman"/>
          <w:i/>
          <w:sz w:val="28"/>
          <w:szCs w:val="28"/>
          <w:lang w:val="uk-UA"/>
        </w:rPr>
        <w:t xml:space="preserve"> </w:t>
      </w:r>
    </w:p>
    <w:p w:rsidP="009F151A" w:rsidR="009F151A" w:rsidRDefault="009F151A">
      <w:pPr>
        <w:pStyle w:val="a3"/>
        <w:jc w:val="center"/>
        <w:rPr>
          <w:rFonts w:ascii="Times New Roman" w:cs="Times New Roman" w:hAnsi="Times New Roman"/>
          <w:b/>
          <w:sz w:val="28"/>
          <w:szCs w:val="28"/>
          <w:lang w:val="uk-UA"/>
        </w:rPr>
      </w:pPr>
      <w:r>
        <w:rPr>
          <w:rFonts w:ascii="Times New Roman" w:cs="Times New Roman" w:hAnsi="Times New Roman"/>
          <w:b/>
          <w:sz w:val="28"/>
          <w:szCs w:val="28"/>
          <w:lang w:val="uk-UA"/>
        </w:rPr>
        <w:t>Упровадження дистанційного навчання в роботу вчителя- словесника</w:t>
      </w:r>
    </w:p>
    <w:p w:rsidP="009F151A" w:rsidR="009F151A" w:rsidRDefault="009F151A">
      <w:pPr>
        <w:pStyle w:val="a3"/>
        <w:jc w:val="center"/>
        <w:rPr>
          <w:rFonts w:ascii="Times New Roman" w:cs="Times New Roman" w:hAnsi="Times New Roman"/>
          <w:b/>
          <w:sz w:val="28"/>
          <w:szCs w:val="28"/>
          <w:lang w:val="uk-UA"/>
        </w:rPr>
      </w:pPr>
      <w:r>
        <w:rPr>
          <w:rFonts w:ascii="Times New Roman" w:cs="Times New Roman" w:hAnsi="Times New Roman"/>
          <w:b/>
          <w:sz w:val="28"/>
          <w:szCs w:val="28"/>
          <w:lang w:val="uk-UA"/>
        </w:rPr>
        <w:t>Законодавча та методична база</w:t>
      </w:r>
    </w:p>
    <w:p w:rsidP="009F151A" w:rsidR="009F151A" w:rsidRDefault="002C3FA1" w:rsidRPr="00551987">
      <w:pPr>
        <w:pStyle w:val="a3"/>
        <w:rPr>
          <w:rFonts w:ascii="Times New Roman" w:cs="Times New Roman" w:hAnsi="Times New Roman"/>
          <w:b/>
          <w:sz w:val="28"/>
          <w:szCs w:val="28"/>
          <w:lang w:val="uk-UA"/>
        </w:rPr>
      </w:pPr>
      <w:r>
        <w:rPr>
          <w:rFonts w:ascii="Times New Roman" w:cs="Times New Roman" w:hAnsi="Times New Roman"/>
          <w:b/>
          <w:noProof/>
          <w:sz w:val="28"/>
          <w:szCs w:val="28"/>
        </w:rPr>
        <mc:AlternateContent>
          <mc:Choice Requires="wps">
            <w:drawing>
              <wp:anchor allowOverlap="1" behindDoc="0" distB="0" distL="114300" distR="114300" distT="0" layoutInCell="1" locked="0" relativeHeight="251685888" simplePos="0">
                <wp:simplePos x="0" y="0"/>
                <wp:positionH relativeFrom="column">
                  <wp:posOffset>2689860</wp:posOffset>
                </wp:positionH>
                <wp:positionV relativeFrom="paragraph">
                  <wp:posOffset>31115</wp:posOffset>
                </wp:positionV>
                <wp:extent cx="1114425" cy="257175"/>
                <wp:effectExtent b="50800" l="76200" r="85725" t="25400"/>
                <wp:wrapNone/>
                <wp:docPr id="72"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4425" cy="257175"/>
                        </a:xfrm>
                        <a:prstGeom prst="ribbon">
                          <a:avLst>
                            <a:gd fmla="val 12500" name="adj1"/>
                            <a:gd fmla="val 50000" name="adj2"/>
                          </a:avLst>
                        </a:prstGeom>
                        <a:solidFill>
                          <a:schemeClr val="accent6">
                            <a:lumMod val="100000"/>
                            <a:lumOff val="0"/>
                          </a:schemeClr>
                        </a:solidFill>
                        <a:ln w="38100">
                          <a:solidFill>
                            <a:schemeClr val="lt1">
                              <a:lumMod val="95000"/>
                              <a:lumOff val="0"/>
                            </a:schemeClr>
                          </a:solidFill>
                          <a:round/>
                          <a:headEnd/>
                          <a:tailEnd/>
                        </a:ln>
                        <a:effectLst>
                          <a:outerShdw algn="ctr" dir="3806097" dist="28398" rotWithShape="0">
                            <a:schemeClr val="accent6">
                              <a:lumMod val="50000"/>
                              <a:lumOff val="0"/>
                              <a:alpha val="50000"/>
                            </a:schemeClr>
                          </a:outerShdw>
                        </a:effec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Fallback>
            <w:pict>
              <v:shape fillcolor="#f79646 [3209]" id="AutoShape 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" o:spid="_x0000_s1026" strokecolor="#f2f2f2 [3041]" strokeweight="3pt" style="position:absolute;margin-left:211.8pt;margin-top:2.45pt;width:87.75pt;height:20.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type="#_x0000_t53">
                <v:shadow color="#974706 [1609]" offset="1pt" on="t" opacity=".5"/>
              </v:shape>
            </w:pict>
          </mc:Fallback>
        </mc:AlternateContent>
      </w:r>
    </w:p>
    <w:p w:rsidP="009F151A" w:rsidR="009F151A" w:rsidRDefault="009F151A">
      <w:pPr>
        <w:pStyle w:val="a3"/>
        <w:rPr>
          <w:rFonts w:ascii="Times New Roman" w:cs="Times New Roman" w:hAnsi="Times New Roman"/>
          <w:sz w:val="28"/>
          <w:szCs w:val="28"/>
          <w:lang w:val="uk-UA"/>
        </w:rPr>
      </w:pPr>
      <w:r w:rsidRPr="00551987">
        <w:rPr>
          <w:rFonts w:ascii="Times New Roman" w:cs="Times New Roman" w:hAnsi="Times New Roman"/>
          <w:sz w:val="28"/>
          <w:szCs w:val="28"/>
          <w:lang w:val="uk-UA"/>
        </w:rPr>
        <w:t xml:space="preserve">          </w:t>
      </w:r>
    </w:p>
    <w:p w:rsidP="009F151A" w:rsidR="009F151A" w:rsidRDefault="009F151A">
      <w:pPr>
        <w:pStyle w:val="a3"/>
        <w:spacing w:line="360" w:lineRule="auto"/>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Допоможи</w:t>
      </w:r>
      <w:r>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мені</w:t>
      </w:r>
      <w:r>
        <w:rPr>
          <w:rFonts w:ascii="Times New Roman" w:cs="Times New Roman" w:eastAsia="Times New Roman" w:hAnsi="Times New Roman"/>
          <w:color w:val="000000"/>
          <w:sz w:val="28"/>
          <w:szCs w:val="28"/>
          <w:lang w:val="uk-UA"/>
        </w:rPr>
        <w:t xml:space="preserve">  </w:t>
      </w:r>
      <w:r w:rsidRPr="00767192">
        <w:rPr>
          <w:rFonts w:ascii="Times New Roman" w:cs="Times New Roman" w:eastAsia="Times New Roman" w:hAnsi="Times New Roman"/>
          <w:color w:val="000000"/>
          <w:sz w:val="28"/>
          <w:szCs w:val="28"/>
        </w:rPr>
        <w:t>зробити</w:t>
      </w:r>
      <w:r>
        <w:rPr>
          <w:rFonts w:ascii="Times New Roman" w:cs="Times New Roman" w:eastAsia="Times New Roman" w:hAnsi="Times New Roman"/>
          <w:color w:val="000000"/>
          <w:sz w:val="28"/>
          <w:szCs w:val="28"/>
          <w:lang w:val="uk-UA"/>
        </w:rPr>
        <w:t xml:space="preserve">  </w:t>
      </w:r>
    </w:p>
    <w:p w:rsidP="009F151A" w:rsidR="009F151A" w:rsidRDefault="009F151A">
      <w:pPr>
        <w:pStyle w:val="a3"/>
        <w:spacing w:line="360" w:lineRule="auto"/>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w:t>
      </w:r>
      <w:r w:rsidR="00FF36FA">
        <w:rPr>
          <w:rFonts w:ascii="Times New Roman" w:cs="Times New Roman" w:eastAsia="Times New Roman" w:hAnsi="Times New Roman"/>
          <w:color w:val="000000"/>
          <w:sz w:val="28"/>
          <w:szCs w:val="28"/>
          <w:lang w:val="uk-UA"/>
        </w:rPr>
        <w:t xml:space="preserve">                             </w:t>
      </w:r>
      <w:r w:rsidRPr="001424F3">
        <w:rPr>
          <w:rFonts w:ascii="Times New Roman" w:cs="Times New Roman" w:eastAsia="Times New Roman" w:hAnsi="Times New Roman"/>
          <w:color w:val="000000"/>
          <w:sz w:val="28"/>
          <w:szCs w:val="28"/>
          <w:lang w:val="uk-UA"/>
        </w:rPr>
        <w:t xml:space="preserve">це </w:t>
      </w:r>
      <w:r>
        <w:rPr>
          <w:rFonts w:ascii="Times New Roman" w:cs="Times New Roman" w:eastAsia="Times New Roman" w:hAnsi="Times New Roman"/>
          <w:color w:val="000000"/>
          <w:sz w:val="28"/>
          <w:szCs w:val="28"/>
          <w:lang w:val="uk-UA"/>
        </w:rPr>
        <w:t xml:space="preserve">   с</w:t>
      </w:r>
      <w:r w:rsidRPr="002617C9">
        <w:rPr>
          <w:rFonts w:ascii="Times New Roman" w:cs="Times New Roman" w:eastAsia="Times New Roman" w:hAnsi="Times New Roman"/>
          <w:color w:val="000000"/>
          <w:sz w:val="28"/>
          <w:szCs w:val="28"/>
          <w:lang w:val="uk-UA"/>
        </w:rPr>
        <w:t>амому</w:t>
      </w:r>
      <w:r>
        <w:rPr>
          <w:rFonts w:ascii="Times New Roman" w:cs="Times New Roman" w:eastAsia="Times New Roman" w:hAnsi="Times New Roman"/>
          <w:color w:val="000000"/>
          <w:sz w:val="28"/>
          <w:szCs w:val="28"/>
          <w:lang w:val="uk-UA"/>
        </w:rPr>
        <w:t>.</w:t>
      </w:r>
    </w:p>
    <w:p w:rsidP="009F151A" w:rsidR="009F151A" w:rsidRDefault="009F151A" w:rsidRPr="00E84504">
      <w:pPr>
        <w:pStyle w:val="a3"/>
        <w:spacing w:line="360" w:lineRule="auto"/>
        <w:rPr>
          <w:rFonts w:ascii="Times New Roman" w:cs="Times New Roman" w:hAnsi="Times New Roman"/>
          <w:sz w:val="28"/>
          <w:szCs w:val="28"/>
          <w:lang w:val="uk-UA"/>
        </w:rPr>
      </w:pPr>
      <w:r>
        <w:rPr>
          <w:rFonts w:ascii="Times New Roman" w:cs="Times New Roman" w:eastAsia="Times New Roman" w:hAnsi="Times New Roman"/>
          <w:color w:val="000000"/>
          <w:sz w:val="28"/>
          <w:szCs w:val="28"/>
          <w:lang w:val="uk-UA"/>
        </w:rPr>
        <w:t xml:space="preserve">                                                                               </w:t>
      </w:r>
      <w:r w:rsidR="001C51B4">
        <w:rPr>
          <w:rFonts w:ascii="Times New Roman" w:cs="Times New Roman" w:eastAsia="Times New Roman" w:hAnsi="Times New Roman"/>
          <w:color w:val="000000"/>
          <w:sz w:val="28"/>
          <w:szCs w:val="28"/>
          <w:lang w:val="uk-UA"/>
        </w:rPr>
        <w:t xml:space="preserve">                    </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М.Монтессорі</w:t>
      </w:r>
      <w:r>
        <w:rPr>
          <w:rFonts w:ascii="Times New Roman" w:cs="Times New Roman" w:eastAsia="Times New Roman" w:hAnsi="Times New Roman"/>
          <w:color w:val="000000"/>
          <w:sz w:val="28"/>
          <w:szCs w:val="28"/>
          <w:lang w:val="uk-UA"/>
        </w:rPr>
        <w:t xml:space="preserve">                                                                             </w:t>
      </w:r>
    </w:p>
    <w:p w:rsidP="009F151A" w:rsidR="009F151A" w:rsidRDefault="009F151A" w:rsidRPr="00551987">
      <w:pPr>
        <w:pStyle w:val="a3"/>
        <w:spacing w:line="360" w:lineRule="auto"/>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    </w:t>
      </w:r>
      <w:r w:rsidRPr="00551987">
        <w:rPr>
          <w:rFonts w:ascii="Times New Roman" w:cs="Times New Roman" w:hAnsi="Times New Roman"/>
          <w:sz w:val="28"/>
          <w:szCs w:val="28"/>
          <w:lang w:val="uk-UA"/>
        </w:rPr>
        <w:t xml:space="preserve"> </w:t>
      </w:r>
      <w:r w:rsidR="00FF36FA">
        <w:rPr>
          <w:rFonts w:ascii="Times New Roman" w:cs="Times New Roman" w:hAnsi="Times New Roman"/>
          <w:sz w:val="28"/>
          <w:szCs w:val="28"/>
          <w:lang w:val="uk-UA"/>
        </w:rPr>
        <w:t xml:space="preserve">    </w:t>
      </w:r>
      <w:r w:rsidRPr="00551987">
        <w:rPr>
          <w:rFonts w:ascii="Times New Roman" w:cs="Times New Roman" w:hAnsi="Times New Roman"/>
          <w:sz w:val="28"/>
          <w:szCs w:val="28"/>
          <w:lang w:val="uk-UA"/>
        </w:rPr>
        <w:t>Розвиток дистанц</w:t>
      </w:r>
      <w:r w:rsidRPr="00DF3704">
        <w:rPr>
          <w:rFonts w:ascii="Times New Roman" w:cs="Times New Roman" w:hAnsi="Times New Roman"/>
          <w:sz w:val="28"/>
          <w:szCs w:val="28"/>
        </w:rPr>
        <w:t>i</w:t>
      </w:r>
      <w:r w:rsidRPr="00551987">
        <w:rPr>
          <w:rFonts w:ascii="Times New Roman" w:cs="Times New Roman" w:hAnsi="Times New Roman"/>
          <w:sz w:val="28"/>
          <w:szCs w:val="28"/>
          <w:lang w:val="uk-UA"/>
        </w:rPr>
        <w:t>йного навчання знаходить сьогодн</w:t>
      </w:r>
      <w:r w:rsidRPr="00DF3704">
        <w:rPr>
          <w:rFonts w:ascii="Times New Roman" w:cs="Times New Roman" w:hAnsi="Times New Roman"/>
          <w:sz w:val="28"/>
          <w:szCs w:val="28"/>
        </w:rPr>
        <w:t>i</w:t>
      </w:r>
      <w:r w:rsidRPr="00551987">
        <w:rPr>
          <w:rFonts w:ascii="Times New Roman" w:cs="Times New Roman" w:hAnsi="Times New Roman"/>
          <w:sz w:val="28"/>
          <w:szCs w:val="28"/>
          <w:lang w:val="uk-UA"/>
        </w:rPr>
        <w:t xml:space="preserve"> в</w:t>
      </w:r>
      <w:r w:rsidRPr="00DF3704">
        <w:rPr>
          <w:rFonts w:ascii="Times New Roman" w:cs="Times New Roman" w:hAnsi="Times New Roman"/>
          <w:sz w:val="28"/>
          <w:szCs w:val="28"/>
        </w:rPr>
        <w:t>i</w:t>
      </w:r>
      <w:r w:rsidRPr="00551987">
        <w:rPr>
          <w:rFonts w:ascii="Times New Roman" w:cs="Times New Roman" w:hAnsi="Times New Roman"/>
          <w:sz w:val="28"/>
          <w:szCs w:val="28"/>
          <w:lang w:val="uk-UA"/>
        </w:rPr>
        <w:t>дбиття в ц</w:t>
      </w:r>
      <w:r w:rsidRPr="00DF3704">
        <w:rPr>
          <w:rFonts w:ascii="Times New Roman" w:cs="Times New Roman" w:hAnsi="Times New Roman"/>
          <w:sz w:val="28"/>
          <w:szCs w:val="28"/>
        </w:rPr>
        <w:t>i</w:t>
      </w:r>
      <w:r w:rsidRPr="00551987">
        <w:rPr>
          <w:rFonts w:ascii="Times New Roman" w:cs="Times New Roman" w:hAnsi="Times New Roman"/>
          <w:sz w:val="28"/>
          <w:szCs w:val="28"/>
          <w:lang w:val="uk-UA"/>
        </w:rPr>
        <w:t>леспрямован</w:t>
      </w:r>
      <w:r w:rsidRPr="00DF3704">
        <w:rPr>
          <w:rFonts w:ascii="Times New Roman" w:cs="Times New Roman" w:hAnsi="Times New Roman"/>
          <w:sz w:val="28"/>
          <w:szCs w:val="28"/>
        </w:rPr>
        <w:t>i</w:t>
      </w:r>
      <w:r w:rsidRPr="00551987">
        <w:rPr>
          <w:rFonts w:ascii="Times New Roman" w:cs="Times New Roman" w:hAnsi="Times New Roman"/>
          <w:sz w:val="28"/>
          <w:szCs w:val="28"/>
          <w:lang w:val="uk-UA"/>
        </w:rPr>
        <w:t>й державн</w:t>
      </w:r>
      <w:r w:rsidRPr="00DF3704">
        <w:rPr>
          <w:rFonts w:ascii="Times New Roman" w:cs="Times New Roman" w:hAnsi="Times New Roman"/>
          <w:sz w:val="28"/>
          <w:szCs w:val="28"/>
        </w:rPr>
        <w:t>i</w:t>
      </w:r>
      <w:r w:rsidRPr="00551987">
        <w:rPr>
          <w:rFonts w:ascii="Times New Roman" w:cs="Times New Roman" w:hAnsi="Times New Roman"/>
          <w:sz w:val="28"/>
          <w:szCs w:val="28"/>
          <w:lang w:val="uk-UA"/>
        </w:rPr>
        <w:t>й пол</w:t>
      </w:r>
      <w:r w:rsidRPr="00DF3704">
        <w:rPr>
          <w:rFonts w:ascii="Times New Roman" w:cs="Times New Roman" w:hAnsi="Times New Roman"/>
          <w:sz w:val="28"/>
          <w:szCs w:val="28"/>
        </w:rPr>
        <w:t>i</w:t>
      </w:r>
      <w:r w:rsidRPr="00551987">
        <w:rPr>
          <w:rFonts w:ascii="Times New Roman" w:cs="Times New Roman" w:hAnsi="Times New Roman"/>
          <w:sz w:val="28"/>
          <w:szCs w:val="28"/>
          <w:lang w:val="uk-UA"/>
        </w:rPr>
        <w:t>тиц</w:t>
      </w:r>
      <w:r w:rsidRPr="00DF3704">
        <w:rPr>
          <w:rFonts w:ascii="Times New Roman" w:cs="Times New Roman" w:hAnsi="Times New Roman"/>
          <w:sz w:val="28"/>
          <w:szCs w:val="28"/>
        </w:rPr>
        <w:t>i</w:t>
      </w:r>
      <w:r w:rsidRPr="00551987">
        <w:rPr>
          <w:rFonts w:ascii="Times New Roman" w:cs="Times New Roman" w:hAnsi="Times New Roman"/>
          <w:sz w:val="28"/>
          <w:szCs w:val="28"/>
          <w:lang w:val="uk-UA"/>
        </w:rPr>
        <w:t xml:space="preserve"> України щодо </w:t>
      </w:r>
      <w:r w:rsidRPr="00DF3704">
        <w:rPr>
          <w:rFonts w:ascii="Times New Roman" w:cs="Times New Roman" w:hAnsi="Times New Roman"/>
          <w:sz w:val="28"/>
          <w:szCs w:val="28"/>
        </w:rPr>
        <w:t>i</w:t>
      </w:r>
      <w:r w:rsidRPr="00551987">
        <w:rPr>
          <w:rFonts w:ascii="Times New Roman" w:cs="Times New Roman" w:hAnsi="Times New Roman"/>
          <w:sz w:val="28"/>
          <w:szCs w:val="28"/>
          <w:lang w:val="uk-UA"/>
        </w:rPr>
        <w:t>нформатизац</w:t>
      </w:r>
      <w:r w:rsidRPr="00DF3704">
        <w:rPr>
          <w:rFonts w:ascii="Times New Roman" w:cs="Times New Roman" w:hAnsi="Times New Roman"/>
          <w:sz w:val="28"/>
          <w:szCs w:val="28"/>
        </w:rPr>
        <w:t>i</w:t>
      </w:r>
      <w:r w:rsidRPr="00551987">
        <w:rPr>
          <w:rFonts w:ascii="Times New Roman" w:cs="Times New Roman" w:hAnsi="Times New Roman"/>
          <w:sz w:val="28"/>
          <w:szCs w:val="28"/>
          <w:lang w:val="uk-UA"/>
        </w:rPr>
        <w:t>ї сусп</w:t>
      </w:r>
      <w:r w:rsidRPr="00DF3704">
        <w:rPr>
          <w:rFonts w:ascii="Times New Roman" w:cs="Times New Roman" w:hAnsi="Times New Roman"/>
          <w:sz w:val="28"/>
          <w:szCs w:val="28"/>
        </w:rPr>
        <w:t>i</w:t>
      </w:r>
      <w:r w:rsidRPr="00551987">
        <w:rPr>
          <w:rFonts w:ascii="Times New Roman" w:cs="Times New Roman" w:hAnsi="Times New Roman"/>
          <w:sz w:val="28"/>
          <w:szCs w:val="28"/>
          <w:lang w:val="uk-UA"/>
        </w:rPr>
        <w:t>льства (Державна нац</w:t>
      </w:r>
      <w:r w:rsidRPr="00DF3704">
        <w:rPr>
          <w:rFonts w:ascii="Times New Roman" w:cs="Times New Roman" w:hAnsi="Times New Roman"/>
          <w:sz w:val="28"/>
          <w:szCs w:val="28"/>
        </w:rPr>
        <w:t>i</w:t>
      </w:r>
      <w:r>
        <w:rPr>
          <w:rFonts w:ascii="Times New Roman" w:cs="Times New Roman" w:hAnsi="Times New Roman"/>
          <w:sz w:val="28"/>
          <w:szCs w:val="28"/>
          <w:lang w:val="uk-UA"/>
        </w:rPr>
        <w:t>ональна програма «</w:t>
      </w:r>
      <w:r w:rsidRPr="00551987">
        <w:rPr>
          <w:rFonts w:ascii="Times New Roman" w:cs="Times New Roman" w:hAnsi="Times New Roman"/>
          <w:sz w:val="28"/>
          <w:szCs w:val="28"/>
          <w:lang w:val="uk-UA"/>
        </w:rPr>
        <w:t>Осв</w:t>
      </w:r>
      <w:r w:rsidRPr="00DF3704">
        <w:rPr>
          <w:rFonts w:ascii="Times New Roman" w:cs="Times New Roman" w:hAnsi="Times New Roman"/>
          <w:sz w:val="28"/>
          <w:szCs w:val="28"/>
        </w:rPr>
        <w:t>i</w:t>
      </w:r>
      <w:r>
        <w:rPr>
          <w:rFonts w:ascii="Times New Roman" w:cs="Times New Roman" w:hAnsi="Times New Roman"/>
          <w:sz w:val="28"/>
          <w:szCs w:val="28"/>
          <w:lang w:val="uk-UA"/>
        </w:rPr>
        <w:t>та»</w:t>
      </w:r>
      <w:r w:rsidRPr="00551987">
        <w:rPr>
          <w:rFonts w:ascii="Times New Roman" w:cs="Times New Roman" w:hAnsi="Times New Roman"/>
          <w:sz w:val="28"/>
          <w:szCs w:val="28"/>
          <w:lang w:val="uk-UA"/>
        </w:rPr>
        <w:t xml:space="preserve"> (Україна ХХІ стол</w:t>
      </w:r>
      <w:r w:rsidRPr="00DF3704">
        <w:rPr>
          <w:rFonts w:ascii="Times New Roman" w:cs="Times New Roman" w:hAnsi="Times New Roman"/>
          <w:sz w:val="28"/>
          <w:szCs w:val="28"/>
        </w:rPr>
        <w:t>i</w:t>
      </w:r>
      <w:r>
        <w:rPr>
          <w:rFonts w:ascii="Times New Roman" w:cs="Times New Roman" w:hAnsi="Times New Roman"/>
          <w:sz w:val="28"/>
          <w:szCs w:val="28"/>
          <w:lang w:val="uk-UA"/>
        </w:rPr>
        <w:t>ття), Закон</w:t>
      </w:r>
      <w:r w:rsidR="00FF36FA">
        <w:rPr>
          <w:rFonts w:ascii="Times New Roman" w:cs="Times New Roman" w:hAnsi="Times New Roman"/>
          <w:sz w:val="28"/>
          <w:szCs w:val="28"/>
          <w:lang w:val="uk-UA"/>
        </w:rPr>
        <w:t>і</w:t>
      </w:r>
      <w:r>
        <w:rPr>
          <w:rFonts w:ascii="Times New Roman" w:cs="Times New Roman" w:hAnsi="Times New Roman"/>
          <w:sz w:val="28"/>
          <w:szCs w:val="28"/>
          <w:lang w:val="uk-UA"/>
        </w:rPr>
        <w:t xml:space="preserve"> України «</w:t>
      </w:r>
      <w:r w:rsidRPr="00551987">
        <w:rPr>
          <w:rFonts w:ascii="Times New Roman" w:cs="Times New Roman" w:hAnsi="Times New Roman"/>
          <w:sz w:val="28"/>
          <w:szCs w:val="28"/>
          <w:lang w:val="uk-UA"/>
        </w:rPr>
        <w:t>Про Нац</w:t>
      </w:r>
      <w:r w:rsidRPr="00DF3704">
        <w:rPr>
          <w:rFonts w:ascii="Times New Roman" w:cs="Times New Roman" w:hAnsi="Times New Roman"/>
          <w:sz w:val="28"/>
          <w:szCs w:val="28"/>
        </w:rPr>
        <w:t>i</w:t>
      </w:r>
      <w:r w:rsidRPr="00551987">
        <w:rPr>
          <w:rFonts w:ascii="Times New Roman" w:cs="Times New Roman" w:hAnsi="Times New Roman"/>
          <w:sz w:val="28"/>
          <w:szCs w:val="28"/>
          <w:lang w:val="uk-UA"/>
        </w:rPr>
        <w:t xml:space="preserve">ональну програму </w:t>
      </w:r>
      <w:r w:rsidRPr="00EA4B3B">
        <w:rPr>
          <w:rFonts w:ascii="Times New Roman" w:cs="Times New Roman" w:hAnsi="Times New Roman"/>
          <w:sz w:val="28"/>
          <w:szCs w:val="28"/>
          <w:lang w:val="uk-UA"/>
        </w:rPr>
        <w:t>інформатизації</w:t>
      </w:r>
      <w:r>
        <w:rPr>
          <w:rFonts w:ascii="Times New Roman" w:cs="Times New Roman" w:hAnsi="Times New Roman"/>
          <w:sz w:val="28"/>
          <w:szCs w:val="28"/>
          <w:lang w:val="uk-UA"/>
        </w:rPr>
        <w:t>», Наказ</w:t>
      </w:r>
      <w:r w:rsidR="00FF36FA">
        <w:rPr>
          <w:rFonts w:ascii="Times New Roman" w:cs="Times New Roman" w:hAnsi="Times New Roman"/>
          <w:sz w:val="28"/>
          <w:szCs w:val="28"/>
          <w:lang w:val="uk-UA"/>
        </w:rPr>
        <w:t>і</w:t>
      </w:r>
      <w:r>
        <w:rPr>
          <w:rFonts w:ascii="Times New Roman" w:cs="Times New Roman" w:hAnsi="Times New Roman"/>
          <w:sz w:val="28"/>
          <w:szCs w:val="28"/>
          <w:lang w:val="uk-UA"/>
        </w:rPr>
        <w:t xml:space="preserve"> Президента України «</w:t>
      </w:r>
      <w:r w:rsidRPr="00551987">
        <w:rPr>
          <w:rFonts w:ascii="Times New Roman" w:cs="Times New Roman" w:hAnsi="Times New Roman"/>
          <w:sz w:val="28"/>
          <w:szCs w:val="28"/>
          <w:lang w:val="uk-UA"/>
        </w:rPr>
        <w:t>Про заходи щодо розвитку нац</w:t>
      </w:r>
      <w:r w:rsidRPr="00DF3704">
        <w:rPr>
          <w:rFonts w:ascii="Times New Roman" w:cs="Times New Roman" w:hAnsi="Times New Roman"/>
          <w:sz w:val="28"/>
          <w:szCs w:val="28"/>
        </w:rPr>
        <w:t>i</w:t>
      </w:r>
      <w:r w:rsidRPr="00551987">
        <w:rPr>
          <w:rFonts w:ascii="Times New Roman" w:cs="Times New Roman" w:hAnsi="Times New Roman"/>
          <w:sz w:val="28"/>
          <w:szCs w:val="28"/>
          <w:lang w:val="uk-UA"/>
        </w:rPr>
        <w:t xml:space="preserve">ональної складової глобальної </w:t>
      </w:r>
      <w:r w:rsidRPr="00DF3704">
        <w:rPr>
          <w:rFonts w:ascii="Times New Roman" w:cs="Times New Roman" w:hAnsi="Times New Roman"/>
          <w:sz w:val="28"/>
          <w:szCs w:val="28"/>
        </w:rPr>
        <w:t>i</w:t>
      </w:r>
      <w:r w:rsidRPr="00551987">
        <w:rPr>
          <w:rFonts w:ascii="Times New Roman" w:cs="Times New Roman" w:hAnsi="Times New Roman"/>
          <w:sz w:val="28"/>
          <w:szCs w:val="28"/>
          <w:lang w:val="uk-UA"/>
        </w:rPr>
        <w:t>нформац</w:t>
      </w:r>
      <w:r w:rsidRPr="00DF3704">
        <w:rPr>
          <w:rFonts w:ascii="Times New Roman" w:cs="Times New Roman" w:hAnsi="Times New Roman"/>
          <w:sz w:val="28"/>
          <w:szCs w:val="28"/>
        </w:rPr>
        <w:t>i</w:t>
      </w:r>
      <w:r w:rsidRPr="00551987">
        <w:rPr>
          <w:rFonts w:ascii="Times New Roman" w:cs="Times New Roman" w:hAnsi="Times New Roman"/>
          <w:sz w:val="28"/>
          <w:szCs w:val="28"/>
          <w:lang w:val="uk-UA"/>
        </w:rPr>
        <w:t>йної мереж</w:t>
      </w:r>
      <w:r w:rsidRPr="00DF3704">
        <w:rPr>
          <w:rFonts w:ascii="Times New Roman" w:cs="Times New Roman" w:hAnsi="Times New Roman"/>
          <w:sz w:val="28"/>
          <w:szCs w:val="28"/>
        </w:rPr>
        <w:t>i</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i</w:t>
      </w:r>
      <w:r w:rsidRPr="00551987">
        <w:rPr>
          <w:rFonts w:ascii="Times New Roman" w:cs="Times New Roman" w:hAnsi="Times New Roman"/>
          <w:sz w:val="28"/>
          <w:szCs w:val="28"/>
          <w:lang w:val="uk-UA"/>
        </w:rPr>
        <w:t>нтернет та забезпечення широкого доступу до ц</w:t>
      </w:r>
      <w:r w:rsidRPr="00DF3704">
        <w:rPr>
          <w:rFonts w:ascii="Times New Roman" w:cs="Times New Roman" w:hAnsi="Times New Roman"/>
          <w:sz w:val="28"/>
          <w:szCs w:val="28"/>
        </w:rPr>
        <w:t>i</w:t>
      </w:r>
      <w:r w:rsidRPr="00551987">
        <w:rPr>
          <w:rFonts w:ascii="Times New Roman" w:cs="Times New Roman" w:hAnsi="Times New Roman"/>
          <w:sz w:val="28"/>
          <w:szCs w:val="28"/>
          <w:lang w:val="uk-UA"/>
        </w:rPr>
        <w:t>єї мереж</w:t>
      </w:r>
      <w:r w:rsidRPr="00DF3704">
        <w:rPr>
          <w:rFonts w:ascii="Times New Roman" w:cs="Times New Roman" w:hAnsi="Times New Roman"/>
          <w:sz w:val="28"/>
          <w:szCs w:val="28"/>
        </w:rPr>
        <w:t>i</w:t>
      </w:r>
      <w:r w:rsidRPr="00551987">
        <w:rPr>
          <w:rFonts w:ascii="Times New Roman" w:cs="Times New Roman" w:hAnsi="Times New Roman"/>
          <w:sz w:val="28"/>
          <w:szCs w:val="28"/>
          <w:lang w:val="uk-UA"/>
        </w:rPr>
        <w:t xml:space="preserve"> в Україн</w:t>
      </w:r>
      <w:r w:rsidRPr="00DF3704">
        <w:rPr>
          <w:rFonts w:ascii="Times New Roman" w:cs="Times New Roman" w:hAnsi="Times New Roman"/>
          <w:sz w:val="28"/>
          <w:szCs w:val="28"/>
        </w:rPr>
        <w:t>i</w:t>
      </w:r>
      <w:r>
        <w:rPr>
          <w:rFonts w:ascii="Times New Roman" w:cs="Times New Roman" w:hAnsi="Times New Roman"/>
          <w:sz w:val="28"/>
          <w:szCs w:val="28"/>
          <w:lang w:val="uk-UA"/>
        </w:rPr>
        <w:t>»</w:t>
      </w:r>
      <w:r w:rsidRPr="00551987">
        <w:rPr>
          <w:rFonts w:ascii="Times New Roman" w:cs="Times New Roman" w:hAnsi="Times New Roman"/>
          <w:sz w:val="28"/>
          <w:szCs w:val="28"/>
          <w:lang w:val="uk-UA"/>
        </w:rPr>
        <w:t>, проект</w:t>
      </w:r>
      <w:r w:rsidR="00FF36FA">
        <w:rPr>
          <w:rFonts w:ascii="Times New Roman" w:cs="Times New Roman" w:hAnsi="Times New Roman"/>
          <w:sz w:val="28"/>
          <w:szCs w:val="28"/>
          <w:lang w:val="uk-UA"/>
        </w:rPr>
        <w:t>і</w:t>
      </w:r>
      <w:r w:rsidRPr="00551987">
        <w:rPr>
          <w:rFonts w:ascii="Times New Roman" w:cs="Times New Roman" w:hAnsi="Times New Roman"/>
          <w:sz w:val="28"/>
          <w:szCs w:val="28"/>
          <w:lang w:val="uk-UA"/>
        </w:rPr>
        <w:t xml:space="preserve"> Нац</w:t>
      </w:r>
      <w:r w:rsidRPr="00DF3704">
        <w:rPr>
          <w:rFonts w:ascii="Times New Roman" w:cs="Times New Roman" w:hAnsi="Times New Roman"/>
          <w:sz w:val="28"/>
          <w:szCs w:val="28"/>
        </w:rPr>
        <w:t>i</w:t>
      </w:r>
      <w:r w:rsidRPr="00551987">
        <w:rPr>
          <w:rFonts w:ascii="Times New Roman" w:cs="Times New Roman" w:hAnsi="Times New Roman"/>
          <w:sz w:val="28"/>
          <w:szCs w:val="28"/>
          <w:lang w:val="uk-UA"/>
        </w:rPr>
        <w:t>ональної доктрини розвитку осв</w:t>
      </w:r>
      <w:r>
        <w:rPr>
          <w:rFonts w:ascii="Times New Roman" w:cs="Times New Roman" w:hAnsi="Times New Roman"/>
          <w:sz w:val="28"/>
          <w:szCs w:val="28"/>
        </w:rPr>
        <w:t>i</w:t>
      </w:r>
      <w:r w:rsidR="00A10387">
        <w:rPr>
          <w:rFonts w:ascii="Times New Roman" w:cs="Times New Roman" w:hAnsi="Times New Roman"/>
          <w:sz w:val="28"/>
          <w:szCs w:val="28"/>
          <w:lang w:val="uk-UA"/>
        </w:rPr>
        <w:t>ти України в</w:t>
      </w:r>
      <w:r w:rsidRPr="00551987">
        <w:rPr>
          <w:rFonts w:ascii="Times New Roman" w:cs="Times New Roman" w:hAnsi="Times New Roman"/>
          <w:sz w:val="28"/>
          <w:szCs w:val="28"/>
          <w:lang w:val="uk-UA"/>
        </w:rPr>
        <w:t xml:space="preserve"> ХХ</w:t>
      </w:r>
      <w:r>
        <w:rPr>
          <w:rFonts w:ascii="Times New Roman" w:cs="Times New Roman" w:hAnsi="Times New Roman"/>
          <w:sz w:val="28"/>
          <w:szCs w:val="28"/>
          <w:lang w:val="uk-UA"/>
        </w:rPr>
        <w:t xml:space="preserve">І </w:t>
      </w:r>
      <w:r w:rsidRPr="00551987">
        <w:rPr>
          <w:rFonts w:ascii="Times New Roman" w:cs="Times New Roman" w:hAnsi="Times New Roman"/>
          <w:sz w:val="28"/>
          <w:szCs w:val="28"/>
          <w:lang w:val="uk-UA"/>
        </w:rPr>
        <w:t>стол</w:t>
      </w:r>
      <w:r w:rsidRPr="00DF3704">
        <w:rPr>
          <w:rFonts w:ascii="Times New Roman" w:cs="Times New Roman" w:hAnsi="Times New Roman"/>
          <w:sz w:val="28"/>
          <w:szCs w:val="28"/>
        </w:rPr>
        <w:t>i</w:t>
      </w:r>
      <w:r w:rsidRPr="00551987">
        <w:rPr>
          <w:rFonts w:ascii="Times New Roman" w:cs="Times New Roman" w:hAnsi="Times New Roman"/>
          <w:sz w:val="28"/>
          <w:szCs w:val="28"/>
          <w:lang w:val="uk-UA"/>
        </w:rPr>
        <w:t>тт</w:t>
      </w:r>
      <w:r w:rsidRPr="00DF3704">
        <w:rPr>
          <w:rFonts w:ascii="Times New Roman" w:cs="Times New Roman" w:hAnsi="Times New Roman"/>
          <w:sz w:val="28"/>
          <w:szCs w:val="28"/>
        </w:rPr>
        <w:t>i</w:t>
      </w:r>
      <w:r w:rsidRPr="00551987">
        <w:rPr>
          <w:rFonts w:ascii="Times New Roman" w:cs="Times New Roman" w:hAnsi="Times New Roman"/>
          <w:sz w:val="28"/>
          <w:szCs w:val="28"/>
          <w:lang w:val="uk-UA"/>
        </w:rPr>
        <w:t xml:space="preserve">. </w:t>
      </w:r>
    </w:p>
    <w:p w:rsidP="009F151A" w:rsidR="009F151A" w:rsidRDefault="009F151A">
      <w:pPr>
        <w:pStyle w:val="a3"/>
        <w:spacing w:line="360" w:lineRule="auto"/>
        <w:ind w:firstLine="696"/>
        <w:jc w:val="both"/>
        <w:rPr>
          <w:rFonts w:ascii="Times New Roman" w:cs="Times New Roman" w:hAnsi="Times New Roman"/>
          <w:sz w:val="28"/>
          <w:szCs w:val="28"/>
          <w:lang w:val="uk-UA"/>
        </w:rPr>
      </w:pPr>
      <w:r w:rsidRPr="00DF3704">
        <w:rPr>
          <w:rFonts w:ascii="Times New Roman" w:cs="Times New Roman" w:hAnsi="Times New Roman"/>
          <w:sz w:val="28"/>
          <w:szCs w:val="28"/>
        </w:rPr>
        <w:t>Паралельно</w:t>
      </w:r>
      <w:r>
        <w:rPr>
          <w:rFonts w:ascii="Times New Roman" w:cs="Times New Roman" w:hAnsi="Times New Roman"/>
          <w:sz w:val="28"/>
          <w:szCs w:val="28"/>
          <w:lang w:val="uk-UA"/>
        </w:rPr>
        <w:t xml:space="preserve"> </w:t>
      </w:r>
      <w:proofErr w:type="gramStart"/>
      <w:r w:rsidRPr="00DF3704">
        <w:rPr>
          <w:rFonts w:ascii="Times New Roman" w:cs="Times New Roman" w:hAnsi="Times New Roman"/>
          <w:sz w:val="28"/>
          <w:szCs w:val="28"/>
        </w:rPr>
        <w:t>i</w:t>
      </w:r>
      <w:proofErr w:type="gramEnd"/>
      <w:r w:rsidRPr="00DF3704">
        <w:rPr>
          <w:rFonts w:ascii="Times New Roman" w:cs="Times New Roman" w:hAnsi="Times New Roman"/>
          <w:sz w:val="28"/>
          <w:szCs w:val="28"/>
        </w:rPr>
        <w:t>з</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законодавчою базою розвивається</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науково-методична база дистанцiйного</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навчання. Спец</w:t>
      </w:r>
      <w:proofErr w:type="gramStart"/>
      <w:r w:rsidRPr="00DF3704">
        <w:rPr>
          <w:rFonts w:ascii="Times New Roman" w:cs="Times New Roman" w:hAnsi="Times New Roman"/>
          <w:sz w:val="28"/>
          <w:szCs w:val="28"/>
        </w:rPr>
        <w:t>i</w:t>
      </w:r>
      <w:proofErr w:type="gramEnd"/>
      <w:r w:rsidRPr="00DF3704">
        <w:rPr>
          <w:rFonts w:ascii="Times New Roman" w:cs="Times New Roman" w:hAnsi="Times New Roman"/>
          <w:sz w:val="28"/>
          <w:szCs w:val="28"/>
        </w:rPr>
        <w:t>альному</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вивченню</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пiдлягають</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такi</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 xml:space="preserve">аспекти: </w:t>
      </w:r>
    </w:p>
    <w:p w:rsidP="009F151A" w:rsidR="009F151A" w:rsidRDefault="009F151A">
      <w:pPr>
        <w:pStyle w:val="a3"/>
        <w:numPr>
          <w:ilvl w:val="0"/>
          <w:numId w:val="14"/>
        </w:numPr>
        <w:spacing w:line="360" w:lineRule="auto"/>
        <w:jc w:val="both"/>
        <w:rPr>
          <w:rFonts w:ascii="Times New Roman" w:cs="Times New Roman" w:hAnsi="Times New Roman"/>
          <w:sz w:val="28"/>
          <w:szCs w:val="28"/>
          <w:lang w:val="uk-UA"/>
        </w:rPr>
      </w:pPr>
      <w:r w:rsidRPr="00925336">
        <w:rPr>
          <w:rFonts w:ascii="Times New Roman" w:cs="Times New Roman" w:hAnsi="Times New Roman"/>
          <w:sz w:val="28"/>
          <w:szCs w:val="28"/>
          <w:lang w:val="uk-UA"/>
        </w:rPr>
        <w:t>педагог</w:t>
      </w:r>
      <w:r w:rsidRPr="00DF3704">
        <w:rPr>
          <w:rFonts w:ascii="Times New Roman" w:cs="Times New Roman" w:hAnsi="Times New Roman"/>
          <w:sz w:val="28"/>
          <w:szCs w:val="28"/>
        </w:rPr>
        <w:t>i</w:t>
      </w:r>
      <w:r w:rsidRPr="00925336">
        <w:rPr>
          <w:rFonts w:ascii="Times New Roman" w:cs="Times New Roman" w:hAnsi="Times New Roman"/>
          <w:sz w:val="28"/>
          <w:szCs w:val="28"/>
          <w:lang w:val="uk-UA"/>
        </w:rPr>
        <w:t>чн</w:t>
      </w:r>
      <w:r w:rsidRPr="00DF3704">
        <w:rPr>
          <w:rFonts w:ascii="Times New Roman" w:cs="Times New Roman" w:hAnsi="Times New Roman"/>
          <w:sz w:val="28"/>
          <w:szCs w:val="28"/>
        </w:rPr>
        <w:t>i</w:t>
      </w: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п</w:t>
      </w:r>
      <w:r w:rsidRPr="00DF3704">
        <w:rPr>
          <w:rFonts w:ascii="Times New Roman" w:cs="Times New Roman" w:hAnsi="Times New Roman"/>
          <w:sz w:val="28"/>
          <w:szCs w:val="28"/>
        </w:rPr>
        <w:t>i</w:t>
      </w:r>
      <w:r w:rsidRPr="00925336">
        <w:rPr>
          <w:rFonts w:ascii="Times New Roman" w:cs="Times New Roman" w:hAnsi="Times New Roman"/>
          <w:sz w:val="28"/>
          <w:szCs w:val="28"/>
          <w:lang w:val="uk-UA"/>
        </w:rPr>
        <w:t>дходи до комп'ютеризац</w:t>
      </w:r>
      <w:r w:rsidRPr="00DF3704">
        <w:rPr>
          <w:rFonts w:ascii="Times New Roman" w:cs="Times New Roman" w:hAnsi="Times New Roman"/>
          <w:sz w:val="28"/>
          <w:szCs w:val="28"/>
        </w:rPr>
        <w:t>i</w:t>
      </w:r>
      <w:r w:rsidRPr="00925336">
        <w:rPr>
          <w:rFonts w:ascii="Times New Roman" w:cs="Times New Roman" w:hAnsi="Times New Roman"/>
          <w:sz w:val="28"/>
          <w:szCs w:val="28"/>
          <w:lang w:val="uk-UA"/>
        </w:rPr>
        <w:t>ї</w:t>
      </w: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навчального</w:t>
      </w:r>
      <w:r w:rsidR="00A10387">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 xml:space="preserve">процесу (Б.Гершунський, Є.Машбиц, </w:t>
      </w:r>
      <w:r>
        <w:rPr>
          <w:rFonts w:ascii="Times New Roman" w:cs="Times New Roman" w:hAnsi="Times New Roman"/>
          <w:sz w:val="28"/>
          <w:szCs w:val="28"/>
          <w:lang w:val="uk-UA"/>
        </w:rPr>
        <w:t>І</w:t>
      </w:r>
      <w:r w:rsidRPr="00925336">
        <w:rPr>
          <w:rFonts w:ascii="Times New Roman" w:cs="Times New Roman" w:hAnsi="Times New Roman"/>
          <w:sz w:val="28"/>
          <w:szCs w:val="28"/>
          <w:lang w:val="uk-UA"/>
        </w:rPr>
        <w:t>.П</w:t>
      </w:r>
      <w:r w:rsidRPr="00DF3704">
        <w:rPr>
          <w:rFonts w:ascii="Times New Roman" w:cs="Times New Roman" w:hAnsi="Times New Roman"/>
          <w:sz w:val="28"/>
          <w:szCs w:val="28"/>
        </w:rPr>
        <w:t>i</w:t>
      </w:r>
      <w:r w:rsidRPr="00925336">
        <w:rPr>
          <w:rFonts w:ascii="Times New Roman" w:cs="Times New Roman" w:hAnsi="Times New Roman"/>
          <w:sz w:val="28"/>
          <w:szCs w:val="28"/>
          <w:lang w:val="uk-UA"/>
        </w:rPr>
        <w:t xml:space="preserve">дласий); </w:t>
      </w:r>
    </w:p>
    <w:p w:rsidP="009F151A" w:rsidR="009F151A" w:rsidRDefault="009F151A">
      <w:pPr>
        <w:pStyle w:val="a3"/>
        <w:numPr>
          <w:ilvl w:val="0"/>
          <w:numId w:val="14"/>
        </w:numPr>
        <w:spacing w:line="360" w:lineRule="auto"/>
        <w:jc w:val="both"/>
        <w:rPr>
          <w:rFonts w:ascii="Times New Roman" w:cs="Times New Roman" w:hAnsi="Times New Roman"/>
          <w:sz w:val="28"/>
          <w:szCs w:val="28"/>
          <w:lang w:val="uk-UA"/>
        </w:rPr>
      </w:pPr>
      <w:r w:rsidRPr="00925336">
        <w:rPr>
          <w:rFonts w:ascii="Times New Roman" w:cs="Times New Roman" w:hAnsi="Times New Roman"/>
          <w:sz w:val="28"/>
          <w:szCs w:val="28"/>
          <w:lang w:val="uk-UA"/>
        </w:rPr>
        <w:t>концептуальн</w:t>
      </w:r>
      <w:r w:rsidRPr="00DF3704">
        <w:rPr>
          <w:rFonts w:ascii="Times New Roman" w:cs="Times New Roman" w:hAnsi="Times New Roman"/>
          <w:sz w:val="28"/>
          <w:szCs w:val="28"/>
        </w:rPr>
        <w:t>i</w:t>
      </w: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педагог</w:t>
      </w:r>
      <w:r w:rsidRPr="00DF3704">
        <w:rPr>
          <w:rFonts w:ascii="Times New Roman" w:cs="Times New Roman" w:hAnsi="Times New Roman"/>
          <w:sz w:val="28"/>
          <w:szCs w:val="28"/>
        </w:rPr>
        <w:t>i</w:t>
      </w:r>
      <w:r w:rsidRPr="00925336">
        <w:rPr>
          <w:rFonts w:ascii="Times New Roman" w:cs="Times New Roman" w:hAnsi="Times New Roman"/>
          <w:sz w:val="28"/>
          <w:szCs w:val="28"/>
          <w:lang w:val="uk-UA"/>
        </w:rPr>
        <w:t>чн</w:t>
      </w:r>
      <w:r w:rsidRPr="00DF3704">
        <w:rPr>
          <w:rFonts w:ascii="Times New Roman" w:cs="Times New Roman" w:hAnsi="Times New Roman"/>
          <w:sz w:val="28"/>
          <w:szCs w:val="28"/>
        </w:rPr>
        <w:t>i</w:t>
      </w:r>
      <w:r w:rsidR="00A10387">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положення про дистанц</w:t>
      </w:r>
      <w:r w:rsidRPr="00DF3704">
        <w:rPr>
          <w:rFonts w:ascii="Times New Roman" w:cs="Times New Roman" w:hAnsi="Times New Roman"/>
          <w:sz w:val="28"/>
          <w:szCs w:val="28"/>
        </w:rPr>
        <w:t>i</w:t>
      </w:r>
      <w:r w:rsidRPr="00925336">
        <w:rPr>
          <w:rFonts w:ascii="Times New Roman" w:cs="Times New Roman" w:hAnsi="Times New Roman"/>
          <w:sz w:val="28"/>
          <w:szCs w:val="28"/>
          <w:lang w:val="uk-UA"/>
        </w:rPr>
        <w:t>йне</w:t>
      </w: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 xml:space="preserve">навчання (О.Андреєв, В.Кухаренко); </w:t>
      </w:r>
    </w:p>
    <w:p w:rsidP="009F151A" w:rsidR="009F151A" w:rsidRDefault="009F151A">
      <w:pPr>
        <w:pStyle w:val="a3"/>
        <w:numPr>
          <w:ilvl w:val="0"/>
          <w:numId w:val="14"/>
        </w:numPr>
        <w:spacing w:line="360" w:lineRule="auto"/>
        <w:jc w:val="both"/>
        <w:rPr>
          <w:rFonts w:ascii="Times New Roman" w:cs="Times New Roman" w:hAnsi="Times New Roman"/>
          <w:sz w:val="28"/>
          <w:szCs w:val="28"/>
          <w:lang w:val="uk-UA"/>
        </w:rPr>
      </w:pPr>
      <w:r w:rsidRPr="00925336">
        <w:rPr>
          <w:rFonts w:ascii="Times New Roman" w:cs="Times New Roman" w:hAnsi="Times New Roman"/>
          <w:sz w:val="28"/>
          <w:szCs w:val="28"/>
          <w:lang w:val="uk-UA"/>
        </w:rPr>
        <w:t>дидактичн</w:t>
      </w:r>
      <w:r w:rsidRPr="00DF3704">
        <w:rPr>
          <w:rFonts w:ascii="Times New Roman" w:cs="Times New Roman" w:hAnsi="Times New Roman"/>
          <w:sz w:val="28"/>
          <w:szCs w:val="28"/>
        </w:rPr>
        <w:t>i</w:t>
      </w: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властивост</w:t>
      </w:r>
      <w:r w:rsidRPr="00DF3704">
        <w:rPr>
          <w:rFonts w:ascii="Times New Roman" w:cs="Times New Roman" w:hAnsi="Times New Roman"/>
          <w:sz w:val="28"/>
          <w:szCs w:val="28"/>
        </w:rPr>
        <w:t>i</w:t>
      </w: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комп'ютерних</w:t>
      </w: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засоб</w:t>
      </w:r>
      <w:r w:rsidRPr="00DF3704">
        <w:rPr>
          <w:rFonts w:ascii="Times New Roman" w:cs="Times New Roman" w:hAnsi="Times New Roman"/>
          <w:sz w:val="28"/>
          <w:szCs w:val="28"/>
        </w:rPr>
        <w:t>i</w:t>
      </w:r>
      <w:r w:rsidRPr="00925336">
        <w:rPr>
          <w:rFonts w:ascii="Times New Roman" w:cs="Times New Roman" w:hAnsi="Times New Roman"/>
          <w:sz w:val="28"/>
          <w:szCs w:val="28"/>
          <w:lang w:val="uk-UA"/>
        </w:rPr>
        <w:t xml:space="preserve">в (Є.Полат); </w:t>
      </w:r>
    </w:p>
    <w:p w:rsidP="009F151A" w:rsidR="009F151A" w:rsidRDefault="009F151A">
      <w:pPr>
        <w:pStyle w:val="a3"/>
        <w:numPr>
          <w:ilvl w:val="0"/>
          <w:numId w:val="14"/>
        </w:numPr>
        <w:spacing w:line="360" w:lineRule="auto"/>
        <w:jc w:val="both"/>
        <w:rPr>
          <w:rFonts w:ascii="Times New Roman" w:cs="Times New Roman" w:hAnsi="Times New Roman"/>
          <w:sz w:val="28"/>
          <w:szCs w:val="28"/>
          <w:lang w:val="uk-UA"/>
        </w:rPr>
      </w:pPr>
      <w:r w:rsidRPr="00925336">
        <w:rPr>
          <w:rFonts w:ascii="Times New Roman" w:cs="Times New Roman" w:hAnsi="Times New Roman"/>
          <w:sz w:val="28"/>
          <w:szCs w:val="28"/>
          <w:lang w:val="uk-UA"/>
        </w:rPr>
        <w:t>дидактичн</w:t>
      </w:r>
      <w:r w:rsidRPr="00DF3704">
        <w:rPr>
          <w:rFonts w:ascii="Times New Roman" w:cs="Times New Roman" w:hAnsi="Times New Roman"/>
          <w:sz w:val="28"/>
          <w:szCs w:val="28"/>
        </w:rPr>
        <w:t>i</w:t>
      </w:r>
      <w:r>
        <w:rPr>
          <w:rFonts w:ascii="Times New Roman" w:cs="Times New Roman" w:hAnsi="Times New Roman"/>
          <w:sz w:val="28"/>
          <w:szCs w:val="28"/>
          <w:lang w:val="uk-UA"/>
        </w:rPr>
        <w:t xml:space="preserve"> функції </w:t>
      </w:r>
      <w:r w:rsidRPr="00925336">
        <w:rPr>
          <w:rFonts w:ascii="Times New Roman" w:cs="Times New Roman" w:hAnsi="Times New Roman"/>
          <w:sz w:val="28"/>
          <w:szCs w:val="28"/>
          <w:lang w:val="uk-UA"/>
        </w:rPr>
        <w:t>сп</w:t>
      </w:r>
      <w:r w:rsidRPr="00DF3704">
        <w:rPr>
          <w:rFonts w:ascii="Times New Roman" w:cs="Times New Roman" w:hAnsi="Times New Roman"/>
          <w:sz w:val="28"/>
          <w:szCs w:val="28"/>
        </w:rPr>
        <w:t>i</w:t>
      </w:r>
      <w:r>
        <w:rPr>
          <w:rFonts w:ascii="Times New Roman" w:cs="Times New Roman" w:hAnsi="Times New Roman"/>
          <w:sz w:val="28"/>
          <w:szCs w:val="28"/>
          <w:lang w:val="uk-UA"/>
        </w:rPr>
        <w:t>лкування в</w:t>
      </w:r>
      <w:r w:rsidRPr="00925336">
        <w:rPr>
          <w:rFonts w:ascii="Times New Roman" w:cs="Times New Roman" w:hAnsi="Times New Roman"/>
          <w:sz w:val="28"/>
          <w:szCs w:val="28"/>
          <w:lang w:val="uk-UA"/>
        </w:rPr>
        <w:t xml:space="preserve"> </w:t>
      </w:r>
      <w:r>
        <w:rPr>
          <w:rFonts w:ascii="Times New Roman" w:cs="Times New Roman" w:hAnsi="Times New Roman"/>
          <w:sz w:val="28"/>
          <w:szCs w:val="28"/>
          <w:lang w:val="uk-UA"/>
        </w:rPr>
        <w:t xml:space="preserve">дистанційному </w:t>
      </w:r>
      <w:r w:rsidRPr="00925336">
        <w:rPr>
          <w:rFonts w:ascii="Times New Roman" w:cs="Times New Roman" w:hAnsi="Times New Roman"/>
          <w:sz w:val="28"/>
          <w:szCs w:val="28"/>
          <w:lang w:val="uk-UA"/>
        </w:rPr>
        <w:t>навчанн</w:t>
      </w:r>
      <w:r w:rsidRPr="00DF3704">
        <w:rPr>
          <w:rFonts w:ascii="Times New Roman" w:cs="Times New Roman" w:hAnsi="Times New Roman"/>
          <w:sz w:val="28"/>
          <w:szCs w:val="28"/>
        </w:rPr>
        <w:t>i</w:t>
      </w:r>
      <w:r w:rsidRPr="00925336">
        <w:rPr>
          <w:rFonts w:ascii="Times New Roman" w:cs="Times New Roman" w:hAnsi="Times New Roman"/>
          <w:sz w:val="28"/>
          <w:szCs w:val="28"/>
          <w:lang w:val="uk-UA"/>
        </w:rPr>
        <w:t xml:space="preserve"> (О.Рибалко); </w:t>
      </w:r>
    </w:p>
    <w:p w:rsidP="009F151A" w:rsidR="009F151A" w:rsidRDefault="009F151A">
      <w:pPr>
        <w:pStyle w:val="a3"/>
        <w:numPr>
          <w:ilvl w:val="0"/>
          <w:numId w:val="14"/>
        </w:numPr>
        <w:spacing w:line="360" w:lineRule="auto"/>
        <w:jc w:val="both"/>
        <w:rPr>
          <w:rFonts w:ascii="Times New Roman" w:cs="Times New Roman" w:hAnsi="Times New Roman"/>
          <w:sz w:val="28"/>
          <w:szCs w:val="28"/>
          <w:lang w:val="uk-UA"/>
        </w:rPr>
      </w:pPr>
      <w:r w:rsidRPr="00925336">
        <w:rPr>
          <w:rFonts w:ascii="Times New Roman" w:cs="Times New Roman" w:hAnsi="Times New Roman"/>
          <w:sz w:val="28"/>
          <w:szCs w:val="28"/>
          <w:lang w:val="uk-UA"/>
        </w:rPr>
        <w:t>методи</w:t>
      </w: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творчого</w:t>
      </w: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навчання за допомогою</w:t>
      </w:r>
      <w:r>
        <w:rPr>
          <w:rFonts w:ascii="Times New Roman" w:cs="Times New Roman" w:hAnsi="Times New Roman"/>
          <w:sz w:val="28"/>
          <w:szCs w:val="28"/>
          <w:lang w:val="uk-UA"/>
        </w:rPr>
        <w:t xml:space="preserve"> телекомунікаційних </w:t>
      </w:r>
      <w:r w:rsidRPr="00925336">
        <w:rPr>
          <w:rFonts w:ascii="Times New Roman" w:cs="Times New Roman" w:hAnsi="Times New Roman"/>
          <w:sz w:val="28"/>
          <w:szCs w:val="28"/>
          <w:lang w:val="uk-UA"/>
        </w:rPr>
        <w:t>засоб</w:t>
      </w:r>
      <w:r w:rsidRPr="00DF3704">
        <w:rPr>
          <w:rFonts w:ascii="Times New Roman" w:cs="Times New Roman" w:hAnsi="Times New Roman"/>
          <w:sz w:val="28"/>
          <w:szCs w:val="28"/>
        </w:rPr>
        <w:t>i</w:t>
      </w:r>
      <w:r w:rsidRPr="00925336">
        <w:rPr>
          <w:rFonts w:ascii="Times New Roman" w:cs="Times New Roman" w:hAnsi="Times New Roman"/>
          <w:sz w:val="28"/>
          <w:szCs w:val="28"/>
          <w:lang w:val="uk-UA"/>
        </w:rPr>
        <w:t>в (Г.Андр</w:t>
      </w:r>
      <w:r w:rsidRPr="00DF3704">
        <w:rPr>
          <w:rFonts w:ascii="Times New Roman" w:cs="Times New Roman" w:hAnsi="Times New Roman"/>
          <w:sz w:val="28"/>
          <w:szCs w:val="28"/>
        </w:rPr>
        <w:t>i</w:t>
      </w:r>
      <w:r w:rsidRPr="00925336">
        <w:rPr>
          <w:rFonts w:ascii="Times New Roman" w:cs="Times New Roman" w:hAnsi="Times New Roman"/>
          <w:sz w:val="28"/>
          <w:szCs w:val="28"/>
          <w:lang w:val="uk-UA"/>
        </w:rPr>
        <w:t>анова, Е.Хуторський).</w:t>
      </w:r>
    </w:p>
    <w:p w:rsidP="009F151A" w:rsidR="009F151A" w:rsidRDefault="009F151A" w:rsidRPr="00925336">
      <w:pPr>
        <w:spacing w:line="360" w:lineRule="auto"/>
        <w:ind w:left="567"/>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Дослідження з упровадження</w:t>
      </w: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електронних</w:t>
      </w: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навчальних</w:t>
      </w: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ресурсів на платформі</w:t>
      </w:r>
      <w:r>
        <w:rPr>
          <w:rFonts w:ascii="Times New Roman" w:cs="Times New Roman" w:hAnsi="Times New Roman"/>
          <w:sz w:val="28"/>
          <w:szCs w:val="28"/>
          <w:lang w:val="uk-UA"/>
        </w:rPr>
        <w:t xml:space="preserve"> </w:t>
      </w:r>
      <w:r w:rsidRPr="00925336">
        <w:rPr>
          <w:rFonts w:ascii="Times New Roman" w:cs="Times New Roman" w:hAnsi="Times New Roman"/>
          <w:sz w:val="28"/>
          <w:szCs w:val="28"/>
        </w:rPr>
        <w:t>Moodle</w:t>
      </w: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ґрунтується на працях</w:t>
      </w: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видатних</w:t>
      </w: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 xml:space="preserve">вітчизняних та </w:t>
      </w:r>
      <w:r w:rsidRPr="00925336">
        <w:rPr>
          <w:rFonts w:ascii="Times New Roman" w:cs="Times New Roman" w:hAnsi="Times New Roman"/>
          <w:sz w:val="28"/>
          <w:szCs w:val="28"/>
          <w:lang w:val="uk-UA"/>
        </w:rPr>
        <w:lastRenderedPageBreak/>
        <w:t>закордонних</w:t>
      </w:r>
      <w:r w:rsidR="00A10387">
        <w:rPr>
          <w:rFonts w:ascii="Times New Roman" w:cs="Times New Roman" w:hAnsi="Times New Roman"/>
          <w:sz w:val="28"/>
          <w:szCs w:val="28"/>
          <w:lang w:val="uk-UA"/>
        </w:rPr>
        <w:t xml:space="preserve">   </w:t>
      </w: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науковців (А.М. Анісімов, А.В. Андреєв,</w:t>
      </w:r>
      <w:r w:rsidR="00A10387">
        <w:rPr>
          <w:rFonts w:ascii="Times New Roman" w:cs="Times New Roman" w:hAnsi="Times New Roman"/>
          <w:sz w:val="28"/>
          <w:szCs w:val="28"/>
          <w:lang w:val="uk-UA"/>
        </w:rPr>
        <w:t xml:space="preserve">   В. Ю.Биков, Ю.М. Богачков, </w:t>
      </w:r>
      <w:r w:rsidRPr="00925336">
        <w:rPr>
          <w:rFonts w:ascii="Times New Roman" w:cs="Times New Roman" w:hAnsi="Times New Roman"/>
          <w:sz w:val="28"/>
          <w:szCs w:val="28"/>
          <w:lang w:val="uk-UA"/>
        </w:rPr>
        <w:t xml:space="preserve"> А.Х. Гільмутдінов, </w:t>
      </w:r>
      <w:r w:rsidR="00A10387">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 xml:space="preserve">В. М. Кухаренко, </w:t>
      </w:r>
      <w:r w:rsidR="00A10387">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 xml:space="preserve">В. М. Огаренко, Ю. О. Швець). </w:t>
      </w:r>
    </w:p>
    <w:p w:rsidP="009F151A" w:rsidR="009F151A" w:rsidRDefault="009F151A" w:rsidRPr="004E3F33">
      <w:pPr>
        <w:pStyle w:val="a3"/>
        <w:spacing w:line="360" w:lineRule="auto"/>
        <w:ind w:firstLine="696"/>
        <w:jc w:val="both"/>
        <w:rPr>
          <w:rFonts w:ascii="Times New Roman" w:cs="Times New Roman" w:hAnsi="Times New Roman"/>
          <w:sz w:val="28"/>
          <w:szCs w:val="28"/>
          <w:lang w:val="uk-UA"/>
        </w:rPr>
      </w:pPr>
      <w:r w:rsidRPr="00925336">
        <w:rPr>
          <w:rFonts w:ascii="Times New Roman" w:cs="Times New Roman" w:hAnsi="Times New Roman"/>
          <w:sz w:val="28"/>
          <w:szCs w:val="28"/>
          <w:lang w:val="uk-UA"/>
        </w:rPr>
        <w:t>Проте</w:t>
      </w:r>
      <w:r>
        <w:rPr>
          <w:rFonts w:ascii="Times New Roman" w:cs="Times New Roman" w:hAnsi="Times New Roman"/>
          <w:sz w:val="28"/>
          <w:szCs w:val="28"/>
          <w:lang w:val="uk-UA"/>
        </w:rPr>
        <w:t xml:space="preserve"> ці </w:t>
      </w:r>
      <w:r w:rsidRPr="00925336">
        <w:rPr>
          <w:rFonts w:ascii="Times New Roman" w:cs="Times New Roman" w:hAnsi="Times New Roman"/>
          <w:sz w:val="28"/>
          <w:szCs w:val="28"/>
          <w:lang w:val="uk-UA"/>
        </w:rPr>
        <w:t>досл</w:t>
      </w:r>
      <w:r w:rsidRPr="00DF3704">
        <w:rPr>
          <w:rFonts w:ascii="Times New Roman" w:cs="Times New Roman" w:hAnsi="Times New Roman"/>
          <w:sz w:val="28"/>
          <w:szCs w:val="28"/>
        </w:rPr>
        <w:t>i</w:t>
      </w:r>
      <w:r w:rsidRPr="00925336">
        <w:rPr>
          <w:rFonts w:ascii="Times New Roman" w:cs="Times New Roman" w:hAnsi="Times New Roman"/>
          <w:sz w:val="28"/>
          <w:szCs w:val="28"/>
          <w:lang w:val="uk-UA"/>
        </w:rPr>
        <w:t>дження не торкаються таких важливих</w:t>
      </w: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 xml:space="preserve">питань, як </w:t>
      </w:r>
      <w:r>
        <w:rPr>
          <w:rFonts w:ascii="Times New Roman" w:cs="Times New Roman" w:hAnsi="Times New Roman"/>
          <w:sz w:val="28"/>
          <w:szCs w:val="28"/>
          <w:lang w:val="uk-UA"/>
        </w:rPr>
        <w:t xml:space="preserve">необхідність </w:t>
      </w:r>
      <w:r w:rsidRPr="00925336">
        <w:rPr>
          <w:rFonts w:ascii="Times New Roman" w:cs="Times New Roman" w:hAnsi="Times New Roman"/>
          <w:sz w:val="28"/>
          <w:szCs w:val="28"/>
          <w:lang w:val="uk-UA"/>
        </w:rPr>
        <w:t>застосування</w:t>
      </w: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ц</w:t>
      </w:r>
      <w:r w:rsidRPr="00DF3704">
        <w:rPr>
          <w:rFonts w:ascii="Times New Roman" w:cs="Times New Roman" w:hAnsi="Times New Roman"/>
          <w:sz w:val="28"/>
          <w:szCs w:val="28"/>
        </w:rPr>
        <w:t>i</w:t>
      </w:r>
      <w:r w:rsidRPr="00925336">
        <w:rPr>
          <w:rFonts w:ascii="Times New Roman" w:cs="Times New Roman" w:hAnsi="Times New Roman"/>
          <w:sz w:val="28"/>
          <w:szCs w:val="28"/>
          <w:lang w:val="uk-UA"/>
        </w:rPr>
        <w:t>л</w:t>
      </w:r>
      <w:r w:rsidRPr="00DF3704">
        <w:rPr>
          <w:rFonts w:ascii="Times New Roman" w:cs="Times New Roman" w:hAnsi="Times New Roman"/>
          <w:sz w:val="28"/>
          <w:szCs w:val="28"/>
        </w:rPr>
        <w:t>i</w:t>
      </w:r>
      <w:r w:rsidRPr="00925336">
        <w:rPr>
          <w:rFonts w:ascii="Times New Roman" w:cs="Times New Roman" w:hAnsi="Times New Roman"/>
          <w:sz w:val="28"/>
          <w:szCs w:val="28"/>
          <w:lang w:val="uk-UA"/>
        </w:rPr>
        <w:t>сного комплексу метод</w:t>
      </w:r>
      <w:r w:rsidRPr="00DF3704">
        <w:rPr>
          <w:rFonts w:ascii="Times New Roman" w:cs="Times New Roman" w:hAnsi="Times New Roman"/>
          <w:sz w:val="28"/>
          <w:szCs w:val="28"/>
        </w:rPr>
        <w:t>i</w:t>
      </w:r>
      <w:r w:rsidRPr="00925336">
        <w:rPr>
          <w:rFonts w:ascii="Times New Roman" w:cs="Times New Roman" w:hAnsi="Times New Roman"/>
          <w:sz w:val="28"/>
          <w:szCs w:val="28"/>
          <w:lang w:val="uk-UA"/>
        </w:rPr>
        <w:t xml:space="preserve">в </w:t>
      </w:r>
      <w:r w:rsidRPr="00DF3704">
        <w:rPr>
          <w:rFonts w:ascii="Times New Roman" w:cs="Times New Roman" w:hAnsi="Times New Roman"/>
          <w:sz w:val="28"/>
          <w:szCs w:val="28"/>
        </w:rPr>
        <w:t>i</w:t>
      </w:r>
      <w:r w:rsidRPr="00925336">
        <w:rPr>
          <w:rFonts w:ascii="Times New Roman" w:cs="Times New Roman" w:hAnsi="Times New Roman"/>
          <w:sz w:val="28"/>
          <w:szCs w:val="28"/>
          <w:lang w:val="uk-UA"/>
        </w:rPr>
        <w:t xml:space="preserve"> </w:t>
      </w:r>
      <w:r>
        <w:rPr>
          <w:rFonts w:ascii="Times New Roman" w:cs="Times New Roman" w:hAnsi="Times New Roman"/>
          <w:sz w:val="28"/>
          <w:szCs w:val="28"/>
          <w:lang w:val="uk-UA"/>
        </w:rPr>
        <w:t xml:space="preserve">прийомів активізації пізнавальної </w:t>
      </w:r>
      <w:r w:rsidRPr="00925336">
        <w:rPr>
          <w:rFonts w:ascii="Times New Roman" w:cs="Times New Roman" w:hAnsi="Times New Roman"/>
          <w:sz w:val="28"/>
          <w:szCs w:val="28"/>
          <w:lang w:val="uk-UA"/>
        </w:rPr>
        <w:t>д</w:t>
      </w:r>
      <w:r w:rsidRPr="00DF3704">
        <w:rPr>
          <w:rFonts w:ascii="Times New Roman" w:cs="Times New Roman" w:hAnsi="Times New Roman"/>
          <w:sz w:val="28"/>
          <w:szCs w:val="28"/>
        </w:rPr>
        <w:t>i</w:t>
      </w:r>
      <w:r w:rsidRPr="00925336">
        <w:rPr>
          <w:rFonts w:ascii="Times New Roman" w:cs="Times New Roman" w:hAnsi="Times New Roman"/>
          <w:sz w:val="28"/>
          <w:szCs w:val="28"/>
          <w:lang w:val="uk-UA"/>
        </w:rPr>
        <w:t>яльност</w:t>
      </w:r>
      <w:r w:rsidRPr="00DF3704">
        <w:rPr>
          <w:rFonts w:ascii="Times New Roman" w:cs="Times New Roman" w:hAnsi="Times New Roman"/>
          <w:sz w:val="28"/>
          <w:szCs w:val="28"/>
        </w:rPr>
        <w:t>i</w:t>
      </w:r>
      <w:r w:rsidRPr="00925336">
        <w:rPr>
          <w:rFonts w:ascii="Times New Roman" w:cs="Times New Roman" w:hAnsi="Times New Roman"/>
          <w:sz w:val="28"/>
          <w:szCs w:val="28"/>
          <w:lang w:val="uk-UA"/>
        </w:rPr>
        <w:t xml:space="preserve"> в нових</w:t>
      </w: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умовах</w:t>
      </w: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використання</w:t>
      </w:r>
      <w:r>
        <w:rPr>
          <w:rFonts w:ascii="Times New Roman" w:cs="Times New Roman" w:hAnsi="Times New Roman"/>
          <w:sz w:val="28"/>
          <w:szCs w:val="28"/>
          <w:lang w:val="uk-UA"/>
        </w:rPr>
        <w:t xml:space="preserve"> освітянами </w:t>
      </w:r>
      <w:r w:rsidRPr="00925336">
        <w:rPr>
          <w:rFonts w:ascii="Times New Roman" w:cs="Times New Roman" w:hAnsi="Times New Roman"/>
          <w:sz w:val="28"/>
          <w:szCs w:val="28"/>
          <w:lang w:val="uk-UA"/>
        </w:rPr>
        <w:t>сучасних</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i</w:t>
      </w:r>
      <w:r w:rsidRPr="00925336">
        <w:rPr>
          <w:rFonts w:ascii="Times New Roman" w:cs="Times New Roman" w:hAnsi="Times New Roman"/>
          <w:sz w:val="28"/>
          <w:szCs w:val="28"/>
          <w:lang w:val="uk-UA"/>
        </w:rPr>
        <w:t>нформац</w:t>
      </w:r>
      <w:r w:rsidRPr="00DF3704">
        <w:rPr>
          <w:rFonts w:ascii="Times New Roman" w:cs="Times New Roman" w:hAnsi="Times New Roman"/>
          <w:sz w:val="28"/>
          <w:szCs w:val="28"/>
        </w:rPr>
        <w:t>i</w:t>
      </w:r>
      <w:r w:rsidRPr="00925336">
        <w:rPr>
          <w:rFonts w:ascii="Times New Roman" w:cs="Times New Roman" w:hAnsi="Times New Roman"/>
          <w:sz w:val="28"/>
          <w:szCs w:val="28"/>
          <w:lang w:val="uk-UA"/>
        </w:rPr>
        <w:t>йних</w:t>
      </w:r>
      <w:r>
        <w:rPr>
          <w:rFonts w:ascii="Times New Roman" w:cs="Times New Roman" w:hAnsi="Times New Roman"/>
          <w:sz w:val="28"/>
          <w:szCs w:val="28"/>
          <w:lang w:val="uk-UA"/>
        </w:rPr>
        <w:t xml:space="preserve"> </w:t>
      </w:r>
      <w:r w:rsidRPr="00925336">
        <w:rPr>
          <w:rFonts w:ascii="Times New Roman" w:cs="Times New Roman" w:hAnsi="Times New Roman"/>
          <w:sz w:val="28"/>
          <w:szCs w:val="28"/>
          <w:lang w:val="uk-UA"/>
        </w:rPr>
        <w:t>засоб</w:t>
      </w:r>
      <w:r w:rsidRPr="00DF3704">
        <w:rPr>
          <w:rFonts w:ascii="Times New Roman" w:cs="Times New Roman" w:hAnsi="Times New Roman"/>
          <w:sz w:val="28"/>
          <w:szCs w:val="28"/>
        </w:rPr>
        <w:t>i</w:t>
      </w:r>
      <w:r w:rsidRPr="00925336">
        <w:rPr>
          <w:rFonts w:ascii="Times New Roman" w:cs="Times New Roman" w:hAnsi="Times New Roman"/>
          <w:sz w:val="28"/>
          <w:szCs w:val="28"/>
          <w:lang w:val="uk-UA"/>
        </w:rPr>
        <w:t>в</w:t>
      </w:r>
      <w:r>
        <w:rPr>
          <w:rFonts w:ascii="Times New Roman" w:cs="Times New Roman" w:hAnsi="Times New Roman"/>
          <w:sz w:val="28"/>
          <w:szCs w:val="28"/>
          <w:lang w:val="uk-UA"/>
        </w:rPr>
        <w:t xml:space="preserve"> саме в загальноосвітніх навчальних закладах</w:t>
      </w:r>
      <w:r w:rsidRPr="00925336">
        <w:rPr>
          <w:rFonts w:ascii="Times New Roman" w:cs="Times New Roman" w:hAnsi="Times New Roman"/>
          <w:sz w:val="28"/>
          <w:szCs w:val="28"/>
          <w:lang w:val="uk-UA"/>
        </w:rPr>
        <w:t xml:space="preserve">. </w:t>
      </w:r>
      <w:r>
        <w:rPr>
          <w:rFonts w:ascii="Times New Roman" w:cs="Times New Roman" w:hAnsi="Times New Roman"/>
          <w:sz w:val="28"/>
          <w:szCs w:val="28"/>
          <w:lang w:val="uk-UA"/>
        </w:rPr>
        <w:t xml:space="preserve"> </w:t>
      </w:r>
      <w:r w:rsidRPr="004E3F33">
        <w:rPr>
          <w:rFonts w:ascii="Times New Roman" w:cs="Times New Roman" w:hAnsi="Times New Roman"/>
          <w:sz w:val="28"/>
          <w:szCs w:val="28"/>
          <w:lang w:val="uk-UA"/>
        </w:rPr>
        <w:t>Не розв'язаними</w:t>
      </w:r>
      <w:r>
        <w:rPr>
          <w:rFonts w:ascii="Times New Roman" w:cs="Times New Roman" w:hAnsi="Times New Roman"/>
          <w:sz w:val="28"/>
          <w:szCs w:val="28"/>
          <w:lang w:val="uk-UA"/>
        </w:rPr>
        <w:t xml:space="preserve"> </w:t>
      </w:r>
      <w:r w:rsidRPr="004E3F33">
        <w:rPr>
          <w:rFonts w:ascii="Times New Roman" w:cs="Times New Roman" w:hAnsi="Times New Roman"/>
          <w:sz w:val="28"/>
          <w:szCs w:val="28"/>
          <w:lang w:val="uk-UA"/>
        </w:rPr>
        <w:t>залишаються</w:t>
      </w:r>
      <w:r>
        <w:rPr>
          <w:rFonts w:ascii="Times New Roman" w:cs="Times New Roman" w:hAnsi="Times New Roman"/>
          <w:sz w:val="28"/>
          <w:szCs w:val="28"/>
          <w:lang w:val="uk-UA"/>
        </w:rPr>
        <w:t xml:space="preserve"> </w:t>
      </w:r>
      <w:r w:rsidRPr="004E3F33">
        <w:rPr>
          <w:rFonts w:ascii="Times New Roman" w:cs="Times New Roman" w:hAnsi="Times New Roman"/>
          <w:sz w:val="28"/>
          <w:szCs w:val="28"/>
          <w:lang w:val="uk-UA"/>
        </w:rPr>
        <w:t>питання</w:t>
      </w:r>
      <w:r>
        <w:rPr>
          <w:rFonts w:ascii="Times New Roman" w:cs="Times New Roman" w:hAnsi="Times New Roman"/>
          <w:sz w:val="28"/>
          <w:szCs w:val="28"/>
          <w:lang w:val="uk-UA"/>
        </w:rPr>
        <w:t xml:space="preserve"> </w:t>
      </w:r>
      <w:r w:rsidRPr="004E3F33">
        <w:rPr>
          <w:rFonts w:ascii="Times New Roman" w:cs="Times New Roman" w:hAnsi="Times New Roman"/>
          <w:sz w:val="28"/>
          <w:szCs w:val="28"/>
          <w:lang w:val="uk-UA"/>
        </w:rPr>
        <w:t>рол</w:t>
      </w:r>
      <w:r w:rsidRPr="00DF3704">
        <w:rPr>
          <w:rFonts w:ascii="Times New Roman" w:cs="Times New Roman" w:hAnsi="Times New Roman"/>
          <w:sz w:val="28"/>
          <w:szCs w:val="28"/>
        </w:rPr>
        <w:t>i</w:t>
      </w:r>
      <w:r>
        <w:rPr>
          <w:rFonts w:ascii="Times New Roman" w:cs="Times New Roman" w:hAnsi="Times New Roman"/>
          <w:sz w:val="28"/>
          <w:szCs w:val="28"/>
          <w:lang w:val="uk-UA"/>
        </w:rPr>
        <w:t xml:space="preserve"> </w:t>
      </w:r>
      <w:r w:rsidRPr="004E3F33">
        <w:rPr>
          <w:rFonts w:ascii="Times New Roman" w:cs="Times New Roman" w:hAnsi="Times New Roman"/>
          <w:sz w:val="28"/>
          <w:szCs w:val="28"/>
          <w:lang w:val="uk-UA"/>
        </w:rPr>
        <w:t xml:space="preserve">викладача в </w:t>
      </w:r>
      <w:r>
        <w:rPr>
          <w:rFonts w:ascii="Times New Roman" w:cs="Times New Roman" w:hAnsi="Times New Roman"/>
          <w:sz w:val="28"/>
          <w:szCs w:val="28"/>
          <w:lang w:val="uk-UA"/>
        </w:rPr>
        <w:t xml:space="preserve">дистанційному </w:t>
      </w:r>
      <w:r w:rsidRPr="004E3F33">
        <w:rPr>
          <w:rFonts w:ascii="Times New Roman" w:cs="Times New Roman" w:hAnsi="Times New Roman"/>
          <w:sz w:val="28"/>
          <w:szCs w:val="28"/>
          <w:lang w:val="uk-UA"/>
        </w:rPr>
        <w:t>навчанн</w:t>
      </w:r>
      <w:r w:rsidRPr="00DF3704">
        <w:rPr>
          <w:rFonts w:ascii="Times New Roman" w:cs="Times New Roman" w:hAnsi="Times New Roman"/>
          <w:sz w:val="28"/>
          <w:szCs w:val="28"/>
        </w:rPr>
        <w:t>i</w:t>
      </w:r>
      <w:r w:rsidRPr="004E3F33">
        <w:rPr>
          <w:rFonts w:ascii="Times New Roman" w:cs="Times New Roman" w:hAnsi="Times New Roman"/>
          <w:sz w:val="28"/>
          <w:szCs w:val="28"/>
          <w:lang w:val="uk-UA"/>
        </w:rPr>
        <w:t>, використання в навчанн</w:t>
      </w:r>
      <w:r w:rsidRPr="00DF3704">
        <w:rPr>
          <w:rFonts w:ascii="Times New Roman" w:cs="Times New Roman" w:hAnsi="Times New Roman"/>
          <w:sz w:val="28"/>
          <w:szCs w:val="28"/>
        </w:rPr>
        <w:t>i</w:t>
      </w:r>
      <w:r>
        <w:rPr>
          <w:rFonts w:ascii="Times New Roman" w:cs="Times New Roman" w:hAnsi="Times New Roman"/>
          <w:sz w:val="28"/>
          <w:szCs w:val="28"/>
          <w:lang w:val="uk-UA"/>
        </w:rPr>
        <w:t xml:space="preserve"> </w:t>
      </w:r>
      <w:r w:rsidRPr="004E3F33">
        <w:rPr>
          <w:rFonts w:ascii="Times New Roman" w:cs="Times New Roman" w:hAnsi="Times New Roman"/>
          <w:sz w:val="28"/>
          <w:szCs w:val="28"/>
          <w:lang w:val="uk-UA"/>
        </w:rPr>
        <w:t>д</w:t>
      </w:r>
      <w:r w:rsidRPr="00DF3704">
        <w:rPr>
          <w:rFonts w:ascii="Times New Roman" w:cs="Times New Roman" w:hAnsi="Times New Roman"/>
          <w:sz w:val="28"/>
          <w:szCs w:val="28"/>
        </w:rPr>
        <w:t>i</w:t>
      </w:r>
      <w:r w:rsidRPr="004E3F33">
        <w:rPr>
          <w:rFonts w:ascii="Times New Roman" w:cs="Times New Roman" w:hAnsi="Times New Roman"/>
          <w:sz w:val="28"/>
          <w:szCs w:val="28"/>
          <w:lang w:val="uk-UA"/>
        </w:rPr>
        <w:t>алогу, опосередкованого</w:t>
      </w:r>
      <w:r>
        <w:rPr>
          <w:rFonts w:ascii="Times New Roman" w:cs="Times New Roman" w:hAnsi="Times New Roman"/>
          <w:sz w:val="28"/>
          <w:szCs w:val="28"/>
          <w:lang w:val="uk-UA"/>
        </w:rPr>
        <w:t xml:space="preserve"> </w:t>
      </w:r>
      <w:r w:rsidRPr="004E3F33">
        <w:rPr>
          <w:rFonts w:ascii="Times New Roman" w:cs="Times New Roman" w:hAnsi="Times New Roman"/>
          <w:sz w:val="28"/>
          <w:szCs w:val="28"/>
          <w:lang w:val="uk-UA"/>
        </w:rPr>
        <w:t>комп'ютером, а також</w:t>
      </w:r>
      <w:r>
        <w:rPr>
          <w:rFonts w:ascii="Times New Roman" w:cs="Times New Roman" w:hAnsi="Times New Roman"/>
          <w:sz w:val="28"/>
          <w:szCs w:val="28"/>
          <w:lang w:val="uk-UA"/>
        </w:rPr>
        <w:t xml:space="preserve"> діагностики </w:t>
      </w:r>
      <w:r w:rsidRPr="004E3F33">
        <w:rPr>
          <w:rFonts w:ascii="Times New Roman" w:cs="Times New Roman" w:hAnsi="Times New Roman"/>
          <w:sz w:val="28"/>
          <w:szCs w:val="28"/>
          <w:lang w:val="uk-UA"/>
        </w:rPr>
        <w:t>навчальних</w:t>
      </w:r>
      <w:r>
        <w:rPr>
          <w:rFonts w:ascii="Times New Roman" w:cs="Times New Roman" w:hAnsi="Times New Roman"/>
          <w:sz w:val="28"/>
          <w:szCs w:val="28"/>
          <w:lang w:val="uk-UA"/>
        </w:rPr>
        <w:t xml:space="preserve"> </w:t>
      </w:r>
      <w:r w:rsidRPr="004E3F33">
        <w:rPr>
          <w:rFonts w:ascii="Times New Roman" w:cs="Times New Roman" w:hAnsi="Times New Roman"/>
          <w:sz w:val="28"/>
          <w:szCs w:val="28"/>
          <w:lang w:val="uk-UA"/>
        </w:rPr>
        <w:t>досягнень</w:t>
      </w:r>
      <w:r>
        <w:rPr>
          <w:rFonts w:ascii="Times New Roman" w:cs="Times New Roman" w:hAnsi="Times New Roman"/>
          <w:sz w:val="28"/>
          <w:szCs w:val="28"/>
          <w:lang w:val="uk-UA"/>
        </w:rPr>
        <w:t xml:space="preserve"> </w:t>
      </w:r>
      <w:r w:rsidRPr="004E3F33">
        <w:rPr>
          <w:rFonts w:ascii="Times New Roman" w:cs="Times New Roman" w:hAnsi="Times New Roman"/>
          <w:sz w:val="28"/>
          <w:szCs w:val="28"/>
          <w:lang w:val="uk-UA"/>
        </w:rPr>
        <w:t>учн</w:t>
      </w:r>
      <w:r w:rsidRPr="00DF3704">
        <w:rPr>
          <w:rFonts w:ascii="Times New Roman" w:cs="Times New Roman" w:hAnsi="Times New Roman"/>
          <w:sz w:val="28"/>
          <w:szCs w:val="28"/>
        </w:rPr>
        <w:t>i</w:t>
      </w:r>
      <w:r w:rsidRPr="004E3F33">
        <w:rPr>
          <w:rFonts w:ascii="Times New Roman" w:cs="Times New Roman" w:hAnsi="Times New Roman"/>
          <w:sz w:val="28"/>
          <w:szCs w:val="28"/>
          <w:lang w:val="uk-UA"/>
        </w:rPr>
        <w:t>в, зокрема</w:t>
      </w:r>
      <w:r>
        <w:rPr>
          <w:rFonts w:ascii="Times New Roman" w:cs="Times New Roman" w:hAnsi="Times New Roman"/>
          <w:sz w:val="28"/>
          <w:szCs w:val="28"/>
          <w:lang w:val="uk-UA"/>
        </w:rPr>
        <w:t xml:space="preserve"> рівнів </w:t>
      </w:r>
      <w:r w:rsidRPr="004E3F33">
        <w:rPr>
          <w:rFonts w:ascii="Times New Roman" w:cs="Times New Roman" w:hAnsi="Times New Roman"/>
          <w:sz w:val="28"/>
          <w:szCs w:val="28"/>
          <w:lang w:val="uk-UA"/>
        </w:rPr>
        <w:t>їхньої</w:t>
      </w:r>
      <w:r>
        <w:rPr>
          <w:rFonts w:ascii="Times New Roman" w:cs="Times New Roman" w:hAnsi="Times New Roman"/>
          <w:sz w:val="28"/>
          <w:szCs w:val="28"/>
          <w:lang w:val="uk-UA"/>
        </w:rPr>
        <w:t xml:space="preserve"> пізнавальної </w:t>
      </w:r>
      <w:r w:rsidRPr="004E3F33">
        <w:rPr>
          <w:rFonts w:ascii="Times New Roman" w:cs="Times New Roman" w:hAnsi="Times New Roman"/>
          <w:sz w:val="28"/>
          <w:szCs w:val="28"/>
          <w:lang w:val="uk-UA"/>
        </w:rPr>
        <w:t>активност</w:t>
      </w:r>
      <w:r w:rsidRPr="00DF3704">
        <w:rPr>
          <w:rFonts w:ascii="Times New Roman" w:cs="Times New Roman" w:hAnsi="Times New Roman"/>
          <w:sz w:val="28"/>
          <w:szCs w:val="28"/>
        </w:rPr>
        <w:t>i</w:t>
      </w:r>
      <w:r w:rsidRPr="004E3F33">
        <w:rPr>
          <w:rFonts w:ascii="Times New Roman" w:cs="Times New Roman" w:hAnsi="Times New Roman"/>
          <w:sz w:val="28"/>
          <w:szCs w:val="28"/>
          <w:lang w:val="uk-UA"/>
        </w:rPr>
        <w:t xml:space="preserve">. </w:t>
      </w:r>
    </w:p>
    <w:p w:rsidP="009F151A" w:rsidR="009F151A" w:rsidRDefault="009F151A">
      <w:pPr>
        <w:pStyle w:val="a3"/>
        <w:spacing w:line="360" w:lineRule="auto"/>
        <w:ind w:firstLine="696"/>
        <w:jc w:val="both"/>
        <w:rPr>
          <w:rFonts w:ascii="Times New Roman" w:cs="Times New Roman" w:hAnsi="Times New Roman"/>
          <w:sz w:val="28"/>
          <w:szCs w:val="28"/>
          <w:lang w:val="uk-UA"/>
        </w:rPr>
      </w:pPr>
      <w:r w:rsidRPr="004E3F33">
        <w:rPr>
          <w:rFonts w:ascii="Times New Roman" w:cs="Times New Roman" w:hAnsi="Times New Roman"/>
          <w:sz w:val="28"/>
          <w:szCs w:val="28"/>
          <w:lang w:val="uk-UA"/>
        </w:rPr>
        <w:t>Проанал</w:t>
      </w:r>
      <w:r w:rsidRPr="00DF3704">
        <w:rPr>
          <w:rFonts w:ascii="Times New Roman" w:cs="Times New Roman" w:hAnsi="Times New Roman"/>
          <w:sz w:val="28"/>
          <w:szCs w:val="28"/>
        </w:rPr>
        <w:t>i</w:t>
      </w:r>
      <w:r w:rsidRPr="004E3F33">
        <w:rPr>
          <w:rFonts w:ascii="Times New Roman" w:cs="Times New Roman" w:hAnsi="Times New Roman"/>
          <w:sz w:val="28"/>
          <w:szCs w:val="28"/>
          <w:lang w:val="uk-UA"/>
        </w:rPr>
        <w:t>зован</w:t>
      </w:r>
      <w:r w:rsidRPr="00DF3704">
        <w:rPr>
          <w:rFonts w:ascii="Times New Roman" w:cs="Times New Roman" w:hAnsi="Times New Roman"/>
          <w:sz w:val="28"/>
          <w:szCs w:val="28"/>
        </w:rPr>
        <w:t>i</w:t>
      </w:r>
      <w:r>
        <w:rPr>
          <w:rFonts w:ascii="Times New Roman" w:cs="Times New Roman" w:hAnsi="Times New Roman"/>
          <w:sz w:val="28"/>
          <w:szCs w:val="28"/>
          <w:lang w:val="uk-UA"/>
        </w:rPr>
        <w:t xml:space="preserve"> </w:t>
      </w:r>
      <w:r w:rsidRPr="004E3F33">
        <w:rPr>
          <w:rFonts w:ascii="Times New Roman" w:cs="Times New Roman" w:hAnsi="Times New Roman"/>
          <w:sz w:val="28"/>
          <w:szCs w:val="28"/>
          <w:lang w:val="uk-UA"/>
        </w:rPr>
        <w:t>науков</w:t>
      </w:r>
      <w:r w:rsidRPr="00DF3704">
        <w:rPr>
          <w:rFonts w:ascii="Times New Roman" w:cs="Times New Roman" w:hAnsi="Times New Roman"/>
          <w:sz w:val="28"/>
          <w:szCs w:val="28"/>
        </w:rPr>
        <w:t>i</w:t>
      </w:r>
      <w:r>
        <w:rPr>
          <w:rFonts w:ascii="Times New Roman" w:cs="Times New Roman" w:hAnsi="Times New Roman"/>
          <w:sz w:val="28"/>
          <w:szCs w:val="28"/>
          <w:lang w:val="uk-UA"/>
        </w:rPr>
        <w:t xml:space="preserve"> </w:t>
      </w:r>
      <w:r w:rsidRPr="004E3F33">
        <w:rPr>
          <w:rFonts w:ascii="Times New Roman" w:cs="Times New Roman" w:hAnsi="Times New Roman"/>
          <w:sz w:val="28"/>
          <w:szCs w:val="28"/>
          <w:lang w:val="uk-UA"/>
        </w:rPr>
        <w:t>джерела з питань</w:t>
      </w:r>
      <w:r>
        <w:rPr>
          <w:rFonts w:ascii="Times New Roman" w:cs="Times New Roman" w:hAnsi="Times New Roman"/>
          <w:sz w:val="28"/>
          <w:szCs w:val="28"/>
          <w:lang w:val="uk-UA"/>
        </w:rPr>
        <w:t xml:space="preserve"> дистанційного </w:t>
      </w:r>
      <w:r w:rsidRPr="004E3F33">
        <w:rPr>
          <w:rFonts w:ascii="Times New Roman" w:cs="Times New Roman" w:hAnsi="Times New Roman"/>
          <w:sz w:val="28"/>
          <w:szCs w:val="28"/>
          <w:lang w:val="uk-UA"/>
        </w:rPr>
        <w:t>навчання, власний</w:t>
      </w:r>
      <w:r>
        <w:rPr>
          <w:rFonts w:ascii="Times New Roman" w:cs="Times New Roman" w:hAnsi="Times New Roman"/>
          <w:sz w:val="28"/>
          <w:szCs w:val="28"/>
          <w:lang w:val="uk-UA"/>
        </w:rPr>
        <w:t xml:space="preserve"> педагогічний </w:t>
      </w:r>
      <w:r w:rsidRPr="004E3F33">
        <w:rPr>
          <w:rFonts w:ascii="Times New Roman" w:cs="Times New Roman" w:hAnsi="Times New Roman"/>
          <w:sz w:val="28"/>
          <w:szCs w:val="28"/>
          <w:lang w:val="uk-UA"/>
        </w:rPr>
        <w:t>досв</w:t>
      </w:r>
      <w:r w:rsidRPr="00DF3704">
        <w:rPr>
          <w:rFonts w:ascii="Times New Roman" w:cs="Times New Roman" w:hAnsi="Times New Roman"/>
          <w:sz w:val="28"/>
          <w:szCs w:val="28"/>
        </w:rPr>
        <w:t>i</w:t>
      </w:r>
      <w:r w:rsidRPr="004E3F33">
        <w:rPr>
          <w:rFonts w:ascii="Times New Roman" w:cs="Times New Roman" w:hAnsi="Times New Roman"/>
          <w:sz w:val="28"/>
          <w:szCs w:val="28"/>
          <w:lang w:val="uk-UA"/>
        </w:rPr>
        <w:t>д, соц</w:t>
      </w:r>
      <w:r w:rsidRPr="00DF3704">
        <w:rPr>
          <w:rFonts w:ascii="Times New Roman" w:cs="Times New Roman" w:hAnsi="Times New Roman"/>
          <w:sz w:val="28"/>
          <w:szCs w:val="28"/>
        </w:rPr>
        <w:t>i</w:t>
      </w:r>
      <w:r w:rsidRPr="004E3F33">
        <w:rPr>
          <w:rFonts w:ascii="Times New Roman" w:cs="Times New Roman" w:hAnsi="Times New Roman"/>
          <w:sz w:val="28"/>
          <w:szCs w:val="28"/>
          <w:lang w:val="uk-UA"/>
        </w:rPr>
        <w:t>ально-педагог</w:t>
      </w:r>
      <w:r w:rsidRPr="00DF3704">
        <w:rPr>
          <w:rFonts w:ascii="Times New Roman" w:cs="Times New Roman" w:hAnsi="Times New Roman"/>
          <w:sz w:val="28"/>
          <w:szCs w:val="28"/>
        </w:rPr>
        <w:t>i</w:t>
      </w:r>
      <w:r>
        <w:rPr>
          <w:rFonts w:ascii="Times New Roman" w:cs="Times New Roman" w:hAnsi="Times New Roman"/>
          <w:sz w:val="28"/>
          <w:szCs w:val="28"/>
          <w:lang w:val="uk-UA"/>
        </w:rPr>
        <w:t xml:space="preserve">чна значущість </w:t>
      </w:r>
      <w:r w:rsidRPr="004E3F33">
        <w:rPr>
          <w:rFonts w:ascii="Times New Roman" w:cs="Times New Roman" w:hAnsi="Times New Roman"/>
          <w:sz w:val="28"/>
          <w:szCs w:val="28"/>
          <w:lang w:val="uk-UA"/>
        </w:rPr>
        <w:t>проблеми та її</w:t>
      </w:r>
      <w:r>
        <w:rPr>
          <w:rFonts w:ascii="Times New Roman" w:cs="Times New Roman" w:hAnsi="Times New Roman"/>
          <w:sz w:val="28"/>
          <w:szCs w:val="28"/>
          <w:lang w:val="uk-UA"/>
        </w:rPr>
        <w:t xml:space="preserve"> недостатня теоретична</w:t>
      </w:r>
      <w:r w:rsidRPr="004E3F33">
        <w:rPr>
          <w:rFonts w:ascii="Times New Roman" w:cs="Times New Roman" w:hAnsi="Times New Roman"/>
          <w:sz w:val="28"/>
          <w:szCs w:val="28"/>
          <w:lang w:val="uk-UA"/>
        </w:rPr>
        <w:t xml:space="preserve"> </w:t>
      </w:r>
      <w:r>
        <w:rPr>
          <w:rFonts w:ascii="Times New Roman" w:cs="Times New Roman" w:hAnsi="Times New Roman"/>
          <w:sz w:val="28"/>
          <w:szCs w:val="28"/>
          <w:lang w:val="uk-UA"/>
        </w:rPr>
        <w:t>й методична</w:t>
      </w:r>
      <w:r w:rsidRPr="004E3F33">
        <w:rPr>
          <w:rFonts w:ascii="Times New Roman" w:cs="Times New Roman" w:hAnsi="Times New Roman"/>
          <w:sz w:val="28"/>
          <w:szCs w:val="28"/>
          <w:lang w:val="uk-UA"/>
        </w:rPr>
        <w:t xml:space="preserve"> розроблен</w:t>
      </w:r>
      <w:r w:rsidRPr="00DF3704">
        <w:rPr>
          <w:rFonts w:ascii="Times New Roman" w:cs="Times New Roman" w:hAnsi="Times New Roman"/>
          <w:sz w:val="28"/>
          <w:szCs w:val="28"/>
        </w:rPr>
        <w:t>i</w:t>
      </w:r>
      <w:r w:rsidRPr="004E3F33">
        <w:rPr>
          <w:rFonts w:ascii="Times New Roman" w:cs="Times New Roman" w:hAnsi="Times New Roman"/>
          <w:sz w:val="28"/>
          <w:szCs w:val="28"/>
          <w:lang w:val="uk-UA"/>
        </w:rPr>
        <w:t>сть дали п</w:t>
      </w:r>
      <w:r w:rsidRPr="00DF3704">
        <w:rPr>
          <w:rFonts w:ascii="Times New Roman" w:cs="Times New Roman" w:hAnsi="Times New Roman"/>
          <w:sz w:val="28"/>
          <w:szCs w:val="28"/>
        </w:rPr>
        <w:t>i</w:t>
      </w:r>
      <w:r w:rsidRPr="004E3F33">
        <w:rPr>
          <w:rFonts w:ascii="Times New Roman" w:cs="Times New Roman" w:hAnsi="Times New Roman"/>
          <w:sz w:val="28"/>
          <w:szCs w:val="28"/>
          <w:lang w:val="uk-UA"/>
        </w:rPr>
        <w:t>дставу</w:t>
      </w:r>
      <w:r>
        <w:rPr>
          <w:rFonts w:ascii="Times New Roman" w:cs="Times New Roman" w:hAnsi="Times New Roman"/>
          <w:sz w:val="28"/>
          <w:szCs w:val="28"/>
          <w:lang w:val="uk-UA"/>
        </w:rPr>
        <w:t xml:space="preserve"> вести роботу  з в</w:t>
      </w:r>
      <w:r w:rsidRPr="004E3F33">
        <w:rPr>
          <w:rFonts w:ascii="Times New Roman" w:cs="Times New Roman" w:hAnsi="Times New Roman"/>
          <w:sz w:val="28"/>
          <w:szCs w:val="28"/>
          <w:lang w:val="uk-UA"/>
        </w:rPr>
        <w:t>провадження</w:t>
      </w:r>
      <w:r>
        <w:rPr>
          <w:rFonts w:ascii="Times New Roman" w:cs="Times New Roman" w:hAnsi="Times New Roman"/>
          <w:sz w:val="28"/>
          <w:szCs w:val="28"/>
          <w:lang w:val="uk-UA"/>
        </w:rPr>
        <w:t xml:space="preserve">  </w:t>
      </w:r>
      <w:r w:rsidRPr="004E3F33">
        <w:rPr>
          <w:rFonts w:ascii="Times New Roman" w:cs="Times New Roman" w:hAnsi="Times New Roman"/>
          <w:sz w:val="28"/>
          <w:szCs w:val="28"/>
          <w:lang w:val="uk-UA"/>
        </w:rPr>
        <w:t>дистанційного</w:t>
      </w:r>
      <w:r>
        <w:rPr>
          <w:rFonts w:ascii="Times New Roman" w:cs="Times New Roman" w:hAnsi="Times New Roman"/>
          <w:sz w:val="28"/>
          <w:szCs w:val="28"/>
          <w:lang w:val="uk-UA"/>
        </w:rPr>
        <w:t xml:space="preserve"> </w:t>
      </w:r>
      <w:r w:rsidRPr="004E3F33">
        <w:rPr>
          <w:rFonts w:ascii="Times New Roman" w:cs="Times New Roman" w:hAnsi="Times New Roman"/>
          <w:sz w:val="28"/>
          <w:szCs w:val="28"/>
          <w:lang w:val="uk-UA"/>
        </w:rPr>
        <w:t>на</w:t>
      </w:r>
      <w:r>
        <w:rPr>
          <w:rFonts w:ascii="Times New Roman" w:cs="Times New Roman" w:hAnsi="Times New Roman"/>
          <w:sz w:val="28"/>
          <w:szCs w:val="28"/>
          <w:lang w:val="uk-UA"/>
        </w:rPr>
        <w:t>вчання в роботу вчителя-словесника.</w:t>
      </w:r>
    </w:p>
    <w:p w:rsidP="009F151A" w:rsidR="009F151A" w:rsidRDefault="009F151A" w:rsidRPr="00D3757F">
      <w:pPr>
        <w:pStyle w:val="a3"/>
        <w:spacing w:line="360" w:lineRule="auto"/>
        <w:ind w:firstLine="696"/>
        <w:jc w:val="both"/>
        <w:rPr>
          <w:rFonts w:ascii="Times New Roman" w:cs="Times New Roman" w:hAnsi="Times New Roman"/>
          <w:sz w:val="28"/>
          <w:szCs w:val="28"/>
          <w:lang w:val="uk-UA"/>
        </w:rPr>
      </w:pPr>
    </w:p>
    <w:p w:rsidP="009F151A" w:rsidR="009F151A" w:rsidRDefault="009F151A">
      <w:pPr>
        <w:pStyle w:val="a3"/>
        <w:spacing w:line="360" w:lineRule="auto"/>
        <w:jc w:val="both"/>
        <w:rPr>
          <w:rFonts w:ascii="Times New Roman" w:cs="Times New Roman" w:hAnsi="Times New Roman"/>
          <w:b/>
          <w:sz w:val="28"/>
          <w:szCs w:val="28"/>
          <w:lang w:val="uk-UA"/>
        </w:rPr>
      </w:pPr>
    </w:p>
    <w:p w:rsidP="009F151A" w:rsidR="009F151A" w:rsidRDefault="009F151A">
      <w:pPr>
        <w:pStyle w:val="a3"/>
        <w:spacing w:line="360" w:lineRule="auto"/>
        <w:jc w:val="both"/>
        <w:rPr>
          <w:rFonts w:ascii="Times New Roman" w:cs="Times New Roman" w:hAnsi="Times New Roman"/>
          <w:b/>
          <w:sz w:val="28"/>
          <w:szCs w:val="28"/>
          <w:lang w:val="uk-UA"/>
        </w:rPr>
      </w:pPr>
    </w:p>
    <w:p w:rsidP="009F151A" w:rsidR="009F151A" w:rsidRDefault="009F151A">
      <w:pPr>
        <w:pStyle w:val="a3"/>
        <w:spacing w:line="360" w:lineRule="auto"/>
        <w:jc w:val="both"/>
        <w:rPr>
          <w:rFonts w:ascii="Times New Roman" w:cs="Times New Roman" w:hAnsi="Times New Roman"/>
          <w:b/>
          <w:sz w:val="28"/>
          <w:szCs w:val="28"/>
          <w:lang w:val="uk-UA"/>
        </w:rPr>
      </w:pPr>
    </w:p>
    <w:p w:rsidP="009F151A" w:rsidR="009F151A" w:rsidRDefault="009F151A">
      <w:pPr>
        <w:pStyle w:val="a3"/>
        <w:rPr>
          <w:rFonts w:ascii="Times New Roman" w:cs="Times New Roman" w:hAnsi="Times New Roman"/>
          <w:b/>
          <w:sz w:val="28"/>
          <w:szCs w:val="28"/>
          <w:lang w:val="uk-UA"/>
        </w:rPr>
      </w:pPr>
    </w:p>
    <w:p w:rsidP="009F151A" w:rsidR="009F151A" w:rsidRDefault="009F151A">
      <w:pPr>
        <w:pStyle w:val="a3"/>
        <w:rPr>
          <w:rFonts w:ascii="Times New Roman" w:cs="Times New Roman" w:hAnsi="Times New Roman"/>
          <w:b/>
          <w:sz w:val="28"/>
          <w:szCs w:val="28"/>
          <w:lang w:val="uk-UA"/>
        </w:rPr>
      </w:pPr>
    </w:p>
    <w:p w:rsidP="009F151A" w:rsidR="009F151A" w:rsidRDefault="009F151A">
      <w:pPr>
        <w:pStyle w:val="a3"/>
        <w:rPr>
          <w:rFonts w:ascii="Times New Roman" w:cs="Times New Roman" w:hAnsi="Times New Roman"/>
          <w:b/>
          <w:sz w:val="28"/>
          <w:szCs w:val="28"/>
          <w:lang w:val="uk-UA"/>
        </w:rPr>
      </w:pPr>
    </w:p>
    <w:p w:rsidP="009F151A" w:rsidR="009F151A" w:rsidRDefault="009F151A">
      <w:pPr>
        <w:pStyle w:val="a3"/>
        <w:rPr>
          <w:rFonts w:ascii="Times New Roman" w:cs="Times New Roman" w:hAnsi="Times New Roman"/>
          <w:b/>
          <w:sz w:val="28"/>
          <w:szCs w:val="28"/>
          <w:lang w:val="uk-UA"/>
        </w:rPr>
      </w:pPr>
    </w:p>
    <w:p w:rsidP="009F151A" w:rsidR="009F151A" w:rsidRDefault="009F151A">
      <w:pPr>
        <w:pStyle w:val="a3"/>
        <w:rPr>
          <w:rFonts w:ascii="Times New Roman" w:cs="Times New Roman" w:hAnsi="Times New Roman"/>
          <w:b/>
          <w:sz w:val="28"/>
          <w:szCs w:val="28"/>
          <w:lang w:val="uk-UA"/>
        </w:rPr>
      </w:pPr>
    </w:p>
    <w:p w:rsidP="009F151A" w:rsidR="009F151A" w:rsidRDefault="009F151A">
      <w:pPr>
        <w:pStyle w:val="a3"/>
        <w:rPr>
          <w:rFonts w:ascii="Times New Roman" w:cs="Times New Roman" w:hAnsi="Times New Roman"/>
          <w:b/>
          <w:sz w:val="28"/>
          <w:szCs w:val="28"/>
          <w:lang w:val="uk-UA"/>
        </w:rPr>
      </w:pPr>
    </w:p>
    <w:p w:rsidP="009F151A" w:rsidR="009F151A" w:rsidRDefault="009F151A">
      <w:pPr>
        <w:pStyle w:val="a3"/>
        <w:rPr>
          <w:rFonts w:ascii="Times New Roman" w:cs="Times New Roman" w:hAnsi="Times New Roman"/>
          <w:b/>
          <w:sz w:val="28"/>
          <w:szCs w:val="28"/>
          <w:lang w:val="uk-UA"/>
        </w:rPr>
      </w:pPr>
    </w:p>
    <w:p w:rsidP="009F151A" w:rsidR="009F151A" w:rsidRDefault="009F151A">
      <w:pPr>
        <w:pStyle w:val="a3"/>
        <w:rPr>
          <w:rFonts w:ascii="Times New Roman" w:cs="Times New Roman" w:hAnsi="Times New Roman"/>
          <w:b/>
          <w:sz w:val="28"/>
          <w:szCs w:val="28"/>
          <w:lang w:val="uk-UA"/>
        </w:rPr>
      </w:pPr>
    </w:p>
    <w:p w:rsidP="009F151A" w:rsidR="009F151A" w:rsidRDefault="009F151A">
      <w:pPr>
        <w:pStyle w:val="a3"/>
        <w:rPr>
          <w:rFonts w:ascii="Times New Roman" w:cs="Times New Roman" w:hAnsi="Times New Roman"/>
          <w:b/>
          <w:sz w:val="28"/>
          <w:szCs w:val="28"/>
          <w:lang w:val="uk-UA"/>
        </w:rPr>
      </w:pPr>
    </w:p>
    <w:p w:rsidP="009F151A" w:rsidR="009F151A" w:rsidRDefault="009F151A">
      <w:pPr>
        <w:pStyle w:val="a3"/>
        <w:rPr>
          <w:rFonts w:ascii="Times New Roman" w:cs="Times New Roman" w:hAnsi="Times New Roman"/>
          <w:b/>
          <w:sz w:val="28"/>
          <w:szCs w:val="28"/>
          <w:lang w:val="uk-UA"/>
        </w:rPr>
      </w:pPr>
    </w:p>
    <w:p w:rsidP="009F151A" w:rsidR="009F151A" w:rsidRDefault="009F151A">
      <w:pPr>
        <w:pStyle w:val="a3"/>
        <w:rPr>
          <w:rFonts w:ascii="Times New Roman" w:cs="Times New Roman" w:hAnsi="Times New Roman"/>
          <w:b/>
          <w:sz w:val="28"/>
          <w:szCs w:val="28"/>
          <w:lang w:val="uk-UA"/>
        </w:rPr>
      </w:pPr>
    </w:p>
    <w:p w:rsidP="009F151A" w:rsidR="009F151A" w:rsidRDefault="009F151A">
      <w:pPr>
        <w:pStyle w:val="a3"/>
        <w:rPr>
          <w:rFonts w:ascii="Times New Roman" w:cs="Times New Roman" w:hAnsi="Times New Roman"/>
          <w:b/>
          <w:sz w:val="28"/>
          <w:szCs w:val="28"/>
          <w:lang w:val="uk-UA"/>
        </w:rPr>
      </w:pPr>
    </w:p>
    <w:p w:rsidP="009F151A" w:rsidR="009F151A" w:rsidRDefault="00F17775" w:rsidRPr="007305C0">
      <w:pPr>
        <w:pStyle w:val="a3"/>
        <w:jc w:val="center"/>
        <w:rPr>
          <w:rFonts w:ascii="Times New Roman" w:cs="Times New Roman" w:hAnsi="Times New Roman"/>
          <w:b/>
          <w:sz w:val="28"/>
          <w:szCs w:val="28"/>
          <w:lang w:val="uk-UA"/>
        </w:rPr>
      </w:pPr>
      <w:r>
        <w:rPr>
          <w:rFonts w:ascii="Times New Roman" w:cs="Times New Roman" w:hAnsi="Times New Roman"/>
          <w:b/>
          <w:sz w:val="28"/>
          <w:szCs w:val="28"/>
          <w:lang w:val="uk-UA"/>
        </w:rPr>
        <w:lastRenderedPageBreak/>
        <w:t>У</w:t>
      </w:r>
      <w:r w:rsidR="009F151A" w:rsidRPr="004179D9">
        <w:rPr>
          <w:rFonts w:ascii="Times New Roman" w:cs="Times New Roman" w:hAnsi="Times New Roman"/>
          <w:b/>
          <w:sz w:val="28"/>
          <w:szCs w:val="28"/>
        </w:rPr>
        <w:t>провадження</w:t>
      </w:r>
      <w:r w:rsidR="009F151A">
        <w:rPr>
          <w:rFonts w:ascii="Times New Roman" w:cs="Times New Roman" w:hAnsi="Times New Roman"/>
          <w:b/>
          <w:sz w:val="28"/>
          <w:szCs w:val="28"/>
          <w:lang w:val="uk-UA"/>
        </w:rPr>
        <w:t xml:space="preserve"> </w:t>
      </w:r>
      <w:r w:rsidR="009F151A" w:rsidRPr="004179D9">
        <w:rPr>
          <w:rFonts w:ascii="Times New Roman" w:cs="Times New Roman" w:hAnsi="Times New Roman"/>
          <w:b/>
          <w:sz w:val="28"/>
          <w:szCs w:val="28"/>
        </w:rPr>
        <w:t>дистанційного</w:t>
      </w:r>
      <w:r w:rsidR="009F151A">
        <w:rPr>
          <w:rFonts w:ascii="Times New Roman" w:cs="Times New Roman" w:hAnsi="Times New Roman"/>
          <w:b/>
          <w:sz w:val="28"/>
          <w:szCs w:val="28"/>
          <w:lang w:val="uk-UA"/>
        </w:rPr>
        <w:t xml:space="preserve"> </w:t>
      </w:r>
      <w:r w:rsidR="009F151A">
        <w:rPr>
          <w:rFonts w:ascii="Times New Roman" w:cs="Times New Roman" w:hAnsi="Times New Roman"/>
          <w:b/>
          <w:sz w:val="28"/>
          <w:szCs w:val="28"/>
        </w:rPr>
        <w:t xml:space="preserve">навчання в </w:t>
      </w:r>
      <w:r w:rsidR="009F151A">
        <w:rPr>
          <w:rFonts w:ascii="Times New Roman" w:cs="Times New Roman" w:hAnsi="Times New Roman"/>
          <w:b/>
          <w:sz w:val="28"/>
          <w:szCs w:val="28"/>
          <w:lang w:val="uk-UA"/>
        </w:rPr>
        <w:t>ЗНЗ</w:t>
      </w:r>
    </w:p>
    <w:p w:rsidP="009F151A" w:rsidR="009F151A" w:rsidRDefault="009F151A">
      <w:pPr>
        <w:pStyle w:val="a3"/>
        <w:ind w:firstLine="696"/>
        <w:rPr>
          <w:rFonts w:ascii="Times New Roman" w:cs="Times New Roman" w:hAnsi="Times New Roman"/>
          <w:sz w:val="28"/>
          <w:szCs w:val="28"/>
          <w:lang w:val="uk-UA"/>
        </w:rPr>
      </w:pPr>
    </w:p>
    <w:p w:rsidP="009F151A" w:rsidR="009F151A" w:rsidRDefault="009F151A">
      <w:pPr>
        <w:pStyle w:val="a3"/>
        <w:spacing w:line="360" w:lineRule="auto"/>
        <w:ind w:firstLine="696"/>
        <w:jc w:val="both"/>
        <w:rPr>
          <w:rFonts w:ascii="Times New Roman" w:cs="Times New Roman" w:hAnsi="Times New Roman"/>
          <w:sz w:val="28"/>
          <w:szCs w:val="28"/>
          <w:lang w:val="uk-UA"/>
        </w:rPr>
      </w:pPr>
      <w:r w:rsidRPr="004179D9">
        <w:rPr>
          <w:rFonts w:ascii="Times New Roman" w:cs="Times New Roman" w:hAnsi="Times New Roman"/>
          <w:sz w:val="28"/>
          <w:szCs w:val="28"/>
          <w:lang w:val="uk-UA"/>
        </w:rPr>
        <w:t>Експертна статистика в Україні доводить, що до 50 000 учнів потребують навчання за дистанційною формою</w:t>
      </w:r>
      <w:r>
        <w:rPr>
          <w:rFonts w:ascii="Times New Roman" w:cs="Times New Roman" w:hAnsi="Times New Roman"/>
          <w:sz w:val="28"/>
          <w:szCs w:val="28"/>
          <w:lang w:val="uk-UA"/>
        </w:rPr>
        <w:t>.</w:t>
      </w:r>
    </w:p>
    <w:p w:rsidP="009F151A" w:rsidR="009F151A" w:rsidRDefault="009F151A" w:rsidRPr="007C67E9">
      <w:pPr>
        <w:pStyle w:val="a3"/>
        <w:spacing w:line="360" w:lineRule="auto"/>
        <w:ind w:firstLine="696"/>
        <w:jc w:val="both"/>
        <w:rPr>
          <w:rFonts w:ascii="Times New Roman" w:cs="Times New Roman" w:hAnsi="Times New Roman"/>
          <w:sz w:val="28"/>
          <w:szCs w:val="28"/>
          <w:lang w:val="uk-UA"/>
        </w:rPr>
      </w:pPr>
      <w:r w:rsidRPr="007C67E9">
        <w:rPr>
          <w:rFonts w:ascii="Times New Roman" w:cs="Times New Roman" w:hAnsi="Times New Roman"/>
          <w:sz w:val="28"/>
          <w:szCs w:val="28"/>
          <w:lang w:val="uk-UA"/>
        </w:rPr>
        <w:t>Види</w:t>
      </w:r>
      <w:r>
        <w:rPr>
          <w:rFonts w:ascii="Times New Roman" w:cs="Times New Roman" w:hAnsi="Times New Roman"/>
          <w:sz w:val="28"/>
          <w:szCs w:val="28"/>
          <w:lang w:val="uk-UA"/>
        </w:rPr>
        <w:t xml:space="preserve"> </w:t>
      </w:r>
      <w:r w:rsidRPr="007C67E9">
        <w:rPr>
          <w:rFonts w:ascii="Times New Roman" w:cs="Times New Roman" w:hAnsi="Times New Roman"/>
          <w:sz w:val="28"/>
          <w:szCs w:val="28"/>
          <w:lang w:val="uk-UA"/>
        </w:rPr>
        <w:t>діяльності, де планується</w:t>
      </w:r>
      <w:r>
        <w:rPr>
          <w:rFonts w:ascii="Times New Roman" w:cs="Times New Roman" w:hAnsi="Times New Roman"/>
          <w:sz w:val="28"/>
          <w:szCs w:val="28"/>
          <w:lang w:val="uk-UA"/>
        </w:rPr>
        <w:t xml:space="preserve"> </w:t>
      </w:r>
      <w:r w:rsidRPr="007C67E9">
        <w:rPr>
          <w:rFonts w:ascii="Times New Roman" w:cs="Times New Roman" w:hAnsi="Times New Roman"/>
          <w:sz w:val="28"/>
          <w:szCs w:val="28"/>
          <w:lang w:val="uk-UA"/>
        </w:rPr>
        <w:t>використання</w:t>
      </w:r>
      <w:r>
        <w:rPr>
          <w:rFonts w:ascii="Times New Roman" w:cs="Times New Roman" w:hAnsi="Times New Roman"/>
          <w:sz w:val="28"/>
          <w:szCs w:val="28"/>
          <w:lang w:val="uk-UA"/>
        </w:rPr>
        <w:t xml:space="preserve"> </w:t>
      </w:r>
      <w:r w:rsidRPr="007C67E9">
        <w:rPr>
          <w:rFonts w:ascii="Times New Roman" w:cs="Times New Roman" w:hAnsi="Times New Roman"/>
          <w:sz w:val="28"/>
          <w:szCs w:val="28"/>
          <w:lang w:val="uk-UA"/>
        </w:rPr>
        <w:t>технологій</w:t>
      </w:r>
      <w:r>
        <w:rPr>
          <w:rFonts w:ascii="Times New Roman" w:cs="Times New Roman" w:hAnsi="Times New Roman"/>
          <w:sz w:val="28"/>
          <w:szCs w:val="28"/>
          <w:lang w:val="uk-UA"/>
        </w:rPr>
        <w:t xml:space="preserve"> </w:t>
      </w:r>
      <w:r w:rsidRPr="007C67E9">
        <w:rPr>
          <w:rFonts w:ascii="Times New Roman" w:cs="Times New Roman" w:hAnsi="Times New Roman"/>
          <w:sz w:val="28"/>
          <w:szCs w:val="28"/>
          <w:lang w:val="uk-UA"/>
        </w:rPr>
        <w:t>дистанційного</w:t>
      </w:r>
      <w:r>
        <w:rPr>
          <w:rFonts w:ascii="Times New Roman" w:cs="Times New Roman" w:hAnsi="Times New Roman"/>
          <w:sz w:val="28"/>
          <w:szCs w:val="28"/>
          <w:lang w:val="uk-UA"/>
        </w:rPr>
        <w:t xml:space="preserve"> </w:t>
      </w:r>
      <w:r w:rsidRPr="007C67E9">
        <w:rPr>
          <w:rFonts w:ascii="Times New Roman" w:cs="Times New Roman" w:hAnsi="Times New Roman"/>
          <w:sz w:val="28"/>
          <w:szCs w:val="28"/>
          <w:lang w:val="uk-UA"/>
        </w:rPr>
        <w:t>навчання</w:t>
      </w:r>
      <w:r>
        <w:rPr>
          <w:rFonts w:ascii="Times New Roman" w:cs="Times New Roman" w:hAnsi="Times New Roman"/>
          <w:sz w:val="28"/>
          <w:szCs w:val="28"/>
          <w:lang w:val="uk-UA"/>
        </w:rPr>
        <w:t xml:space="preserve"> </w:t>
      </w:r>
      <w:r w:rsidRPr="007C67E9">
        <w:rPr>
          <w:rFonts w:ascii="Times New Roman" w:cs="Times New Roman" w:hAnsi="Times New Roman"/>
          <w:sz w:val="28"/>
          <w:szCs w:val="28"/>
          <w:lang w:val="uk-UA"/>
        </w:rPr>
        <w:t>в</w:t>
      </w:r>
      <w:r>
        <w:rPr>
          <w:rFonts w:ascii="Times New Roman" w:cs="Times New Roman" w:hAnsi="Times New Roman"/>
          <w:sz w:val="28"/>
          <w:szCs w:val="28"/>
          <w:lang w:val="uk-UA"/>
        </w:rPr>
        <w:t xml:space="preserve"> </w:t>
      </w:r>
      <w:r w:rsidRPr="007C67E9">
        <w:rPr>
          <w:rFonts w:ascii="Times New Roman" w:cs="Times New Roman" w:hAnsi="Times New Roman"/>
          <w:sz w:val="28"/>
          <w:szCs w:val="28"/>
          <w:lang w:val="uk-UA"/>
        </w:rPr>
        <w:t>школі:</w:t>
      </w:r>
    </w:p>
    <w:p w:rsidP="009F151A" w:rsidR="009F151A" w:rsidRDefault="009F151A" w:rsidRPr="007C67E9">
      <w:pPr>
        <w:pStyle w:val="a3"/>
        <w:numPr>
          <w:ilvl w:val="0"/>
          <w:numId w:val="15"/>
        </w:numPr>
        <w:spacing w:line="360" w:lineRule="auto"/>
        <w:jc w:val="both"/>
        <w:rPr>
          <w:rFonts w:ascii="Times New Roman" w:cs="Times New Roman" w:hAnsi="Times New Roman"/>
          <w:sz w:val="28"/>
          <w:szCs w:val="28"/>
          <w:lang w:val="uk-UA"/>
        </w:rPr>
      </w:pPr>
      <w:r w:rsidRPr="007C67E9">
        <w:rPr>
          <w:rFonts w:ascii="Times New Roman" w:cs="Times New Roman" w:hAnsi="Times New Roman"/>
          <w:sz w:val="28"/>
          <w:szCs w:val="28"/>
          <w:lang w:val="uk-UA"/>
        </w:rPr>
        <w:t>учні</w:t>
      </w:r>
      <w:r>
        <w:rPr>
          <w:rFonts w:ascii="Times New Roman" w:cs="Times New Roman" w:hAnsi="Times New Roman"/>
          <w:sz w:val="28"/>
          <w:szCs w:val="28"/>
          <w:lang w:val="uk-UA"/>
        </w:rPr>
        <w:t xml:space="preserve"> </w:t>
      </w:r>
      <w:r w:rsidRPr="007C67E9">
        <w:rPr>
          <w:rFonts w:ascii="Times New Roman" w:cs="Times New Roman" w:hAnsi="Times New Roman"/>
          <w:sz w:val="28"/>
          <w:szCs w:val="28"/>
          <w:lang w:val="uk-UA"/>
        </w:rPr>
        <w:t>із</w:t>
      </w:r>
      <w:r>
        <w:rPr>
          <w:rFonts w:ascii="Times New Roman" w:cs="Times New Roman" w:hAnsi="Times New Roman"/>
          <w:sz w:val="28"/>
          <w:szCs w:val="28"/>
          <w:lang w:val="uk-UA"/>
        </w:rPr>
        <w:t xml:space="preserve"> </w:t>
      </w:r>
      <w:r w:rsidRPr="007C67E9">
        <w:rPr>
          <w:rFonts w:ascii="Times New Roman" w:cs="Times New Roman" w:hAnsi="Times New Roman"/>
          <w:sz w:val="28"/>
          <w:szCs w:val="28"/>
          <w:lang w:val="uk-UA"/>
        </w:rPr>
        <w:t>зони АТО, які</w:t>
      </w:r>
      <w:r>
        <w:rPr>
          <w:rFonts w:ascii="Times New Roman" w:cs="Times New Roman" w:hAnsi="Times New Roman"/>
          <w:sz w:val="28"/>
          <w:szCs w:val="28"/>
          <w:lang w:val="uk-UA"/>
        </w:rPr>
        <w:t xml:space="preserve"> </w:t>
      </w:r>
      <w:r w:rsidRPr="007C67E9">
        <w:rPr>
          <w:rFonts w:ascii="Times New Roman" w:cs="Times New Roman" w:hAnsi="Times New Roman"/>
          <w:sz w:val="28"/>
          <w:szCs w:val="28"/>
          <w:lang w:val="uk-UA"/>
        </w:rPr>
        <w:t>мешкають на тимчасово</w:t>
      </w:r>
      <w:r>
        <w:rPr>
          <w:rFonts w:ascii="Times New Roman" w:cs="Times New Roman" w:hAnsi="Times New Roman"/>
          <w:sz w:val="28"/>
          <w:szCs w:val="28"/>
          <w:lang w:val="uk-UA"/>
        </w:rPr>
        <w:t xml:space="preserve"> </w:t>
      </w:r>
      <w:r w:rsidRPr="007C67E9">
        <w:rPr>
          <w:rFonts w:ascii="Times New Roman" w:cs="Times New Roman" w:hAnsi="Times New Roman"/>
          <w:sz w:val="28"/>
          <w:szCs w:val="28"/>
          <w:lang w:val="uk-UA"/>
        </w:rPr>
        <w:t>окупованих</w:t>
      </w:r>
      <w:r>
        <w:rPr>
          <w:rFonts w:ascii="Times New Roman" w:cs="Times New Roman" w:hAnsi="Times New Roman"/>
          <w:sz w:val="28"/>
          <w:szCs w:val="28"/>
          <w:lang w:val="uk-UA"/>
        </w:rPr>
        <w:t xml:space="preserve"> </w:t>
      </w:r>
      <w:r w:rsidRPr="007C67E9">
        <w:rPr>
          <w:rFonts w:ascii="Times New Roman" w:cs="Times New Roman" w:hAnsi="Times New Roman"/>
          <w:sz w:val="28"/>
          <w:szCs w:val="28"/>
          <w:lang w:val="uk-UA"/>
        </w:rPr>
        <w:t>територіях;</w:t>
      </w:r>
    </w:p>
    <w:p w:rsidP="009F151A" w:rsidR="009F151A" w:rsidRDefault="009F151A" w:rsidRPr="00DF3704">
      <w:pPr>
        <w:pStyle w:val="a3"/>
        <w:numPr>
          <w:ilvl w:val="0"/>
          <w:numId w:val="15"/>
        </w:numPr>
        <w:spacing w:line="360" w:lineRule="auto"/>
        <w:jc w:val="both"/>
        <w:rPr>
          <w:rFonts w:ascii="Times New Roman" w:cs="Times New Roman" w:hAnsi="Times New Roman"/>
          <w:sz w:val="28"/>
          <w:szCs w:val="28"/>
        </w:rPr>
      </w:pPr>
      <w:r w:rsidRPr="00DF3704">
        <w:rPr>
          <w:rFonts w:ascii="Times New Roman" w:cs="Times New Roman" w:hAnsi="Times New Roman"/>
          <w:sz w:val="28"/>
          <w:szCs w:val="28"/>
        </w:rPr>
        <w:t>ліквідація прогалин у знаннях</w:t>
      </w:r>
      <w:r>
        <w:rPr>
          <w:rFonts w:ascii="Times New Roman" w:cs="Times New Roman" w:hAnsi="Times New Roman"/>
          <w:sz w:val="28"/>
          <w:szCs w:val="28"/>
          <w:lang w:val="uk-UA"/>
        </w:rPr>
        <w:t xml:space="preserve"> </w:t>
      </w:r>
      <w:r w:rsidR="00A10387">
        <w:rPr>
          <w:rFonts w:ascii="Times New Roman" w:cs="Times New Roman" w:hAnsi="Times New Roman"/>
          <w:sz w:val="28"/>
          <w:szCs w:val="28"/>
        </w:rPr>
        <w:t xml:space="preserve">учнів, </w:t>
      </w:r>
      <w:r w:rsidR="00A10387">
        <w:rPr>
          <w:rFonts w:ascii="Times New Roman" w:cs="Times New Roman" w:hAnsi="Times New Roman"/>
          <w:sz w:val="28"/>
          <w:szCs w:val="28"/>
          <w:lang w:val="uk-UA"/>
        </w:rPr>
        <w:t>у</w:t>
      </w:r>
      <w:r w:rsidRPr="00DF3704">
        <w:rPr>
          <w:rFonts w:ascii="Times New Roman" w:cs="Times New Roman" w:hAnsi="Times New Roman"/>
          <w:sz w:val="28"/>
          <w:szCs w:val="28"/>
        </w:rPr>
        <w:t xml:space="preserve"> тому числі</w:t>
      </w:r>
      <w:r>
        <w:rPr>
          <w:rFonts w:ascii="Times New Roman" w:cs="Times New Roman" w:hAnsi="Times New Roman"/>
          <w:sz w:val="28"/>
          <w:szCs w:val="28"/>
          <w:lang w:val="uk-UA"/>
        </w:rPr>
        <w:t xml:space="preserve"> </w:t>
      </w:r>
      <w:proofErr w:type="gramStart"/>
      <w:r w:rsidRPr="00DF3704">
        <w:rPr>
          <w:rFonts w:ascii="Times New Roman" w:cs="Times New Roman" w:hAnsi="Times New Roman"/>
          <w:sz w:val="28"/>
          <w:szCs w:val="28"/>
        </w:rPr>
        <w:t>п</w:t>
      </w:r>
      <w:proofErr w:type="gramEnd"/>
      <w:r w:rsidRPr="00DF3704">
        <w:rPr>
          <w:rFonts w:ascii="Times New Roman" w:cs="Times New Roman" w:hAnsi="Times New Roman"/>
          <w:sz w:val="28"/>
          <w:szCs w:val="28"/>
        </w:rPr>
        <w:t>ід час хвороби, карантину чи</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вимушених</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канікул;</w:t>
      </w:r>
    </w:p>
    <w:p w:rsidP="009F151A" w:rsidR="009F151A" w:rsidRDefault="009F151A" w:rsidRPr="00DF3704">
      <w:pPr>
        <w:pStyle w:val="a3"/>
        <w:numPr>
          <w:ilvl w:val="0"/>
          <w:numId w:val="15"/>
        </w:numPr>
        <w:spacing w:line="360" w:lineRule="auto"/>
        <w:jc w:val="both"/>
        <w:rPr>
          <w:rFonts w:ascii="Times New Roman" w:cs="Times New Roman" w:hAnsi="Times New Roman"/>
          <w:sz w:val="28"/>
          <w:szCs w:val="28"/>
        </w:rPr>
      </w:pPr>
      <w:r w:rsidRPr="00DF3704">
        <w:rPr>
          <w:rFonts w:ascii="Times New Roman" w:cs="Times New Roman" w:hAnsi="Times New Roman"/>
          <w:sz w:val="28"/>
          <w:szCs w:val="28"/>
        </w:rPr>
        <w:t xml:space="preserve">проектна, </w:t>
      </w:r>
      <w:proofErr w:type="gramStart"/>
      <w:r w:rsidRPr="00DF3704">
        <w:rPr>
          <w:rFonts w:ascii="Times New Roman" w:cs="Times New Roman" w:hAnsi="Times New Roman"/>
          <w:sz w:val="28"/>
          <w:szCs w:val="28"/>
        </w:rPr>
        <w:t>досл</w:t>
      </w:r>
      <w:proofErr w:type="gramEnd"/>
      <w:r w:rsidRPr="00DF3704">
        <w:rPr>
          <w:rFonts w:ascii="Times New Roman" w:cs="Times New Roman" w:hAnsi="Times New Roman"/>
          <w:sz w:val="28"/>
          <w:szCs w:val="28"/>
        </w:rPr>
        <w:t>ідницька</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діяльність;</w:t>
      </w:r>
    </w:p>
    <w:p w:rsidP="009F151A" w:rsidR="009F151A" w:rsidRDefault="009F151A" w:rsidRPr="00DF3704">
      <w:pPr>
        <w:pStyle w:val="a3"/>
        <w:numPr>
          <w:ilvl w:val="0"/>
          <w:numId w:val="15"/>
        </w:numPr>
        <w:spacing w:line="360" w:lineRule="auto"/>
        <w:jc w:val="both"/>
        <w:rPr>
          <w:rFonts w:ascii="Times New Roman" w:cs="Times New Roman" w:hAnsi="Times New Roman"/>
          <w:sz w:val="28"/>
          <w:szCs w:val="28"/>
        </w:rPr>
      </w:pPr>
      <w:r w:rsidRPr="00DF3704">
        <w:rPr>
          <w:rFonts w:ascii="Times New Roman" w:cs="Times New Roman" w:hAnsi="Times New Roman"/>
          <w:sz w:val="28"/>
          <w:szCs w:val="28"/>
        </w:rPr>
        <w:t>індивідуальні</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консультації;</w:t>
      </w:r>
    </w:p>
    <w:p w:rsidP="009F151A" w:rsidR="009F151A" w:rsidRDefault="009F151A" w:rsidRPr="00DF3704">
      <w:pPr>
        <w:pStyle w:val="a3"/>
        <w:numPr>
          <w:ilvl w:val="0"/>
          <w:numId w:val="15"/>
        </w:numPr>
        <w:spacing w:line="360" w:lineRule="auto"/>
        <w:jc w:val="both"/>
        <w:rPr>
          <w:rFonts w:ascii="Times New Roman" w:cs="Times New Roman" w:hAnsi="Times New Roman"/>
          <w:sz w:val="28"/>
          <w:szCs w:val="28"/>
        </w:rPr>
      </w:pPr>
      <w:r w:rsidRPr="00DF3704">
        <w:rPr>
          <w:rFonts w:ascii="Times New Roman" w:cs="Times New Roman" w:hAnsi="Times New Roman"/>
          <w:sz w:val="28"/>
          <w:szCs w:val="28"/>
        </w:rPr>
        <w:t>додаткові</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практичні</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роботи;</w:t>
      </w:r>
    </w:p>
    <w:p w:rsidP="009F151A" w:rsidR="009F151A" w:rsidRDefault="009F151A" w:rsidRPr="00DF3704">
      <w:pPr>
        <w:pStyle w:val="a3"/>
        <w:numPr>
          <w:ilvl w:val="0"/>
          <w:numId w:val="15"/>
        </w:numPr>
        <w:spacing w:line="360" w:lineRule="auto"/>
        <w:jc w:val="both"/>
        <w:rPr>
          <w:rFonts w:ascii="Times New Roman" w:cs="Times New Roman" w:hAnsi="Times New Roman"/>
          <w:sz w:val="28"/>
          <w:szCs w:val="28"/>
        </w:rPr>
      </w:pPr>
      <w:r w:rsidRPr="00DF3704">
        <w:rPr>
          <w:rFonts w:ascii="Times New Roman" w:cs="Times New Roman" w:hAnsi="Times New Roman"/>
          <w:sz w:val="28"/>
          <w:szCs w:val="28"/>
        </w:rPr>
        <w:t>робота з обдарованими</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учнями (індивідуальн</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ідодаткові</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завдання</w:t>
      </w:r>
      <w:r>
        <w:rPr>
          <w:rFonts w:ascii="Times New Roman" w:cs="Times New Roman" w:hAnsi="Times New Roman"/>
          <w:sz w:val="28"/>
          <w:szCs w:val="28"/>
          <w:lang w:val="uk-UA"/>
        </w:rPr>
        <w:t xml:space="preserve"> </w:t>
      </w:r>
      <w:proofErr w:type="gramStart"/>
      <w:r w:rsidRPr="00DF3704">
        <w:rPr>
          <w:rFonts w:ascii="Times New Roman" w:cs="Times New Roman" w:hAnsi="Times New Roman"/>
          <w:sz w:val="28"/>
          <w:szCs w:val="28"/>
        </w:rPr>
        <w:t>п</w:t>
      </w:r>
      <w:proofErr w:type="gramEnd"/>
      <w:r w:rsidRPr="00DF3704">
        <w:rPr>
          <w:rFonts w:ascii="Times New Roman" w:cs="Times New Roman" w:hAnsi="Times New Roman"/>
          <w:sz w:val="28"/>
          <w:szCs w:val="28"/>
        </w:rPr>
        <w:t>ідвищеного</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рівня, виконання</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науково-дослідницьких</w:t>
      </w:r>
      <w:r w:rsidR="00A10387">
        <w:rPr>
          <w:rFonts w:ascii="Times New Roman" w:cs="Times New Roman" w:hAnsi="Times New Roman"/>
          <w:sz w:val="28"/>
          <w:szCs w:val="28"/>
          <w:lang w:val="uk-UA"/>
        </w:rPr>
        <w:t xml:space="preserve"> </w:t>
      </w:r>
      <w:r w:rsidR="00FF36FA">
        <w:rPr>
          <w:rFonts w:ascii="Times New Roman" w:cs="Times New Roman" w:hAnsi="Times New Roman"/>
          <w:sz w:val="28"/>
          <w:szCs w:val="28"/>
        </w:rPr>
        <w:t xml:space="preserve">робіт </w:t>
      </w:r>
      <w:r w:rsidR="00FF36FA">
        <w:rPr>
          <w:rFonts w:ascii="Times New Roman" w:cs="Times New Roman" w:hAnsi="Times New Roman"/>
          <w:sz w:val="28"/>
          <w:szCs w:val="28"/>
          <w:lang w:val="uk-UA"/>
        </w:rPr>
        <w:t xml:space="preserve">у </w:t>
      </w:r>
      <w:r w:rsidRPr="00DF3704">
        <w:rPr>
          <w:rFonts w:ascii="Times New Roman" w:cs="Times New Roman" w:hAnsi="Times New Roman"/>
          <w:sz w:val="28"/>
          <w:szCs w:val="28"/>
        </w:rPr>
        <w:t>МАН);</w:t>
      </w:r>
    </w:p>
    <w:p w:rsidP="009F151A" w:rsidR="009F151A" w:rsidRDefault="009F151A" w:rsidRPr="004E3D2B">
      <w:pPr>
        <w:pStyle w:val="a3"/>
        <w:numPr>
          <w:ilvl w:val="0"/>
          <w:numId w:val="15"/>
        </w:numPr>
        <w:spacing w:line="360" w:lineRule="auto"/>
        <w:jc w:val="both"/>
        <w:rPr>
          <w:rFonts w:ascii="Times New Roman" w:cs="Times New Roman" w:hAnsi="Times New Roman"/>
          <w:sz w:val="28"/>
          <w:szCs w:val="28"/>
        </w:rPr>
      </w:pPr>
      <w:r w:rsidRPr="00DF3704">
        <w:rPr>
          <w:rFonts w:ascii="Times New Roman" w:cs="Times New Roman" w:hAnsi="Times New Roman"/>
          <w:sz w:val="28"/>
          <w:szCs w:val="28"/>
        </w:rPr>
        <w:t>завдання з метою повторення (кросворди, ребуси</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тощо);</w:t>
      </w:r>
    </w:p>
    <w:p w:rsidP="009F151A" w:rsidR="009F151A" w:rsidRDefault="009F151A" w:rsidRPr="00DF3704">
      <w:pPr>
        <w:pStyle w:val="a3"/>
        <w:numPr>
          <w:ilvl w:val="0"/>
          <w:numId w:val="15"/>
        </w:numPr>
        <w:spacing w:line="360" w:lineRule="auto"/>
        <w:jc w:val="both"/>
        <w:rPr>
          <w:rFonts w:ascii="Times New Roman" w:cs="Times New Roman" w:hAnsi="Times New Roman"/>
          <w:sz w:val="28"/>
          <w:szCs w:val="28"/>
        </w:rPr>
      </w:pPr>
      <w:r>
        <w:rPr>
          <w:rFonts w:ascii="Times New Roman" w:cs="Times New Roman" w:hAnsi="Times New Roman"/>
          <w:sz w:val="28"/>
          <w:szCs w:val="28"/>
          <w:lang w:val="uk-UA"/>
        </w:rPr>
        <w:t>робота з дітьми з особливими потребами;</w:t>
      </w:r>
    </w:p>
    <w:p w:rsidP="009F151A" w:rsidR="009F151A" w:rsidRDefault="009F151A" w:rsidRPr="00DF3704">
      <w:pPr>
        <w:pStyle w:val="a3"/>
        <w:numPr>
          <w:ilvl w:val="0"/>
          <w:numId w:val="15"/>
        </w:numPr>
        <w:spacing w:line="360" w:lineRule="auto"/>
        <w:jc w:val="both"/>
        <w:rPr>
          <w:rFonts w:ascii="Times New Roman" w:cs="Times New Roman" w:hAnsi="Times New Roman"/>
          <w:sz w:val="28"/>
          <w:szCs w:val="28"/>
        </w:rPr>
      </w:pPr>
      <w:proofErr w:type="gramStart"/>
      <w:r w:rsidRPr="00DF3704">
        <w:rPr>
          <w:rFonts w:ascii="Times New Roman" w:cs="Times New Roman" w:hAnsi="Times New Roman"/>
          <w:sz w:val="28"/>
          <w:szCs w:val="28"/>
        </w:rPr>
        <w:t>п</w:t>
      </w:r>
      <w:proofErr w:type="gramEnd"/>
      <w:r w:rsidRPr="00DF3704">
        <w:rPr>
          <w:rFonts w:ascii="Times New Roman" w:cs="Times New Roman" w:hAnsi="Times New Roman"/>
          <w:sz w:val="28"/>
          <w:szCs w:val="28"/>
        </w:rPr>
        <w:t>ідготовка до олімпіад, ДПА, ЗНО.</w:t>
      </w:r>
    </w:p>
    <w:p w:rsidP="009F151A" w:rsidR="009F151A" w:rsidRDefault="009F151A">
      <w:pPr>
        <w:pStyle w:val="a3"/>
        <w:spacing w:line="360" w:lineRule="auto"/>
        <w:ind w:firstLine="696"/>
        <w:jc w:val="both"/>
        <w:rPr>
          <w:rFonts w:ascii="Times New Roman" w:cs="Times New Roman" w:hAnsi="Times New Roman"/>
          <w:sz w:val="28"/>
          <w:szCs w:val="28"/>
          <w:lang w:val="uk-UA"/>
        </w:rPr>
      </w:pPr>
      <w:r>
        <w:rPr>
          <w:rFonts w:ascii="Times New Roman" w:cs="Times New Roman" w:hAnsi="Times New Roman"/>
          <w:sz w:val="28"/>
          <w:szCs w:val="28"/>
          <w:lang w:val="uk-UA"/>
        </w:rPr>
        <w:t>Дистанційна</w:t>
      </w:r>
      <w:r w:rsidRPr="00A2649A">
        <w:rPr>
          <w:rFonts w:ascii="Times New Roman" w:cs="Times New Roman" w:hAnsi="Times New Roman"/>
          <w:sz w:val="28"/>
          <w:szCs w:val="28"/>
          <w:lang w:val="uk-UA"/>
        </w:rPr>
        <w:t xml:space="preserve"> форма навчання незалежно від географічних та адміністративних кордонів забезпечується неперевершеною швидкістю оновлення знань, що вибираються зі світових інформаційних ресурсів, а разом із цим розширюється аудиторія викладачів. Варто зазначити, що основною перевагою дистанційної форми є суттєва додаткова свобода учня у виборі та реалізації своєї навчальної траєкторії. З</w:t>
      </w:r>
      <w:r>
        <w:rPr>
          <w:rFonts w:ascii="Times New Roman" w:cs="Times New Roman" w:hAnsi="Times New Roman"/>
          <w:sz w:val="28"/>
          <w:szCs w:val="28"/>
          <w:lang w:val="uk-UA"/>
        </w:rPr>
        <w:t>авдяки мережі Інтернет та різним альтернативним</w:t>
      </w:r>
      <w:r w:rsidRPr="00A2649A">
        <w:rPr>
          <w:rFonts w:ascii="Times New Roman" w:cs="Times New Roman" w:hAnsi="Times New Roman"/>
          <w:sz w:val="28"/>
          <w:szCs w:val="28"/>
          <w:lang w:val="uk-UA"/>
        </w:rPr>
        <w:t xml:space="preserve"> платформ</w:t>
      </w:r>
      <w:r>
        <w:rPr>
          <w:rFonts w:ascii="Times New Roman" w:cs="Times New Roman" w:hAnsi="Times New Roman"/>
          <w:sz w:val="28"/>
          <w:szCs w:val="28"/>
          <w:lang w:val="uk-UA"/>
        </w:rPr>
        <w:t>ам</w:t>
      </w:r>
      <w:r w:rsidRPr="00A2649A">
        <w:rPr>
          <w:rFonts w:ascii="Times New Roman" w:cs="Times New Roman" w:hAnsi="Times New Roman"/>
          <w:sz w:val="28"/>
          <w:szCs w:val="28"/>
          <w:lang w:val="uk-UA"/>
        </w:rPr>
        <w:t xml:space="preserve"> підтримки навчального процесу в дистанційному середовищі, навчання стає інтерактивним, зростає значення самостійної роботи тих</w:t>
      </w:r>
      <w:r>
        <w:rPr>
          <w:rFonts w:ascii="Times New Roman" w:cs="Times New Roman" w:hAnsi="Times New Roman"/>
          <w:sz w:val="28"/>
          <w:szCs w:val="28"/>
          <w:lang w:val="uk-UA"/>
        </w:rPr>
        <w:t>,</w:t>
      </w:r>
      <w:r w:rsidRPr="00A2649A">
        <w:rPr>
          <w:rFonts w:ascii="Times New Roman" w:cs="Times New Roman" w:hAnsi="Times New Roman"/>
          <w:sz w:val="28"/>
          <w:szCs w:val="28"/>
          <w:lang w:val="uk-UA"/>
        </w:rPr>
        <w:t xml:space="preserve"> хто навчається, серйозно посилюється якість навчального процесу. Варто розуміти, що Інтернет не за</w:t>
      </w:r>
      <w:r w:rsidR="00A10387">
        <w:rPr>
          <w:rFonts w:ascii="Times New Roman" w:cs="Times New Roman" w:hAnsi="Times New Roman"/>
          <w:sz w:val="28"/>
          <w:szCs w:val="28"/>
          <w:lang w:val="uk-UA"/>
        </w:rPr>
        <w:t>мінює існуючий процес навчання в</w:t>
      </w:r>
      <w:r w:rsidRPr="00A2649A">
        <w:rPr>
          <w:rFonts w:ascii="Times New Roman" w:cs="Times New Roman" w:hAnsi="Times New Roman"/>
          <w:sz w:val="28"/>
          <w:szCs w:val="28"/>
          <w:lang w:val="uk-UA"/>
        </w:rPr>
        <w:t xml:space="preserve"> загальноосвітніх навчальних </w:t>
      </w:r>
      <w:r w:rsidRPr="00A2649A">
        <w:rPr>
          <w:rFonts w:ascii="Times New Roman" w:cs="Times New Roman" w:hAnsi="Times New Roman"/>
          <w:sz w:val="28"/>
          <w:szCs w:val="28"/>
          <w:lang w:val="uk-UA"/>
        </w:rPr>
        <w:lastRenderedPageBreak/>
        <w:t>закладах, а доповнює, технічно підтримує і стає потужним джерелом навчальної інформації в області практично всіх навчальних дисциплін. Оскільки сучасний розвиток людської цивілізації вже вимагає від школи освітніх трансформаційних процесів, то саме дистанційна форма навчання є універсальною та прогресивною у формуванні освітнього та інтелектуальног</w:t>
      </w:r>
      <w:r>
        <w:rPr>
          <w:rFonts w:ascii="Times New Roman" w:cs="Times New Roman" w:hAnsi="Times New Roman"/>
          <w:sz w:val="28"/>
          <w:szCs w:val="28"/>
          <w:lang w:val="uk-UA"/>
        </w:rPr>
        <w:t>о потенціалу учнівської молоді.</w:t>
      </w:r>
      <w:r w:rsidRPr="0074466F">
        <w:rPr>
          <w:rFonts w:ascii="Times New Roman" w:cs="Times New Roman" w:hAnsi="Times New Roman"/>
          <w:sz w:val="28"/>
          <w:szCs w:val="28"/>
          <w:lang w:val="uk-UA"/>
        </w:rPr>
        <w:t xml:space="preserve"> </w:t>
      </w:r>
    </w:p>
    <w:p w:rsidP="009F151A" w:rsidR="009F151A" w:rsidRDefault="009F151A" w:rsidRPr="00A2649A">
      <w:pPr>
        <w:pStyle w:val="a3"/>
        <w:spacing w:line="360" w:lineRule="auto"/>
        <w:ind w:firstLine="696"/>
        <w:jc w:val="both"/>
        <w:rPr>
          <w:rFonts w:ascii="Times New Roman" w:cs="Times New Roman" w:hAnsi="Times New Roman"/>
          <w:sz w:val="28"/>
          <w:szCs w:val="28"/>
          <w:lang w:val="uk-UA"/>
        </w:rPr>
      </w:pPr>
      <w:r w:rsidRPr="004179D9">
        <w:rPr>
          <w:rFonts w:ascii="Times New Roman" w:cs="Times New Roman" w:hAnsi="Times New Roman"/>
          <w:sz w:val="28"/>
          <w:szCs w:val="28"/>
          <w:lang w:val="uk-UA"/>
        </w:rPr>
        <w:t>Головним завданням дистанційного навчання є рівний доступ до здобуття якісної освіти, розвиток творчих, інтелектуальних здібностей учня та його ІКТ-компетенці</w:t>
      </w:r>
      <w:r>
        <w:rPr>
          <w:rFonts w:ascii="Times New Roman" w:cs="Times New Roman" w:hAnsi="Times New Roman"/>
          <w:sz w:val="28"/>
          <w:szCs w:val="28"/>
          <w:lang w:val="uk-UA"/>
        </w:rPr>
        <w:t>й за допомогою відкритого й</w:t>
      </w:r>
      <w:r w:rsidRPr="004179D9">
        <w:rPr>
          <w:rFonts w:ascii="Times New Roman" w:cs="Times New Roman" w:hAnsi="Times New Roman"/>
          <w:sz w:val="28"/>
          <w:szCs w:val="28"/>
          <w:lang w:val="uk-UA"/>
        </w:rPr>
        <w:t xml:space="preserve"> вільного використання всіх освітніх р</w:t>
      </w:r>
      <w:r w:rsidR="00FF36FA">
        <w:rPr>
          <w:rFonts w:ascii="Times New Roman" w:cs="Times New Roman" w:hAnsi="Times New Roman"/>
          <w:sz w:val="28"/>
          <w:szCs w:val="28"/>
          <w:lang w:val="uk-UA"/>
        </w:rPr>
        <w:t xml:space="preserve">есурсів і програм, у тому числі </w:t>
      </w:r>
      <w:r w:rsidRPr="004179D9">
        <w:rPr>
          <w:rFonts w:ascii="Times New Roman" w:cs="Times New Roman" w:hAnsi="Times New Roman"/>
          <w:sz w:val="28"/>
          <w:szCs w:val="28"/>
          <w:lang w:val="uk-UA"/>
        </w:rPr>
        <w:t xml:space="preserve"> доступних в Інтернеті.</w:t>
      </w:r>
      <w:r>
        <w:rPr>
          <w:rFonts w:ascii="Times New Roman" w:cs="Times New Roman" w:hAnsi="Times New Roman"/>
          <w:sz w:val="28"/>
          <w:szCs w:val="28"/>
          <w:lang w:val="uk-UA"/>
        </w:rPr>
        <w:t xml:space="preserve"> </w:t>
      </w:r>
      <w:r w:rsidRPr="004179D9">
        <w:rPr>
          <w:rFonts w:ascii="Times New Roman" w:cs="Times New Roman" w:hAnsi="Times New Roman"/>
          <w:sz w:val="28"/>
          <w:szCs w:val="28"/>
          <w:lang w:val="uk-UA"/>
        </w:rPr>
        <w:t xml:space="preserve"> </w:t>
      </w:r>
      <w:r w:rsidRPr="00A2649A">
        <w:rPr>
          <w:rFonts w:ascii="Times New Roman" w:cs="Times New Roman" w:hAnsi="Times New Roman"/>
          <w:sz w:val="28"/>
          <w:szCs w:val="28"/>
          <w:lang w:val="uk-UA"/>
        </w:rPr>
        <w:t>А оскільки Інтернет – це світова інформаційна мережа, то вона стає одним із засобів такої форми навчання, сприяючи створенню цілісної інформаційної картини з досліджуваних питань.</w:t>
      </w:r>
    </w:p>
    <w:p w:rsidP="009F151A" w:rsidR="009F151A" w:rsidRDefault="009F151A" w:rsidRPr="00F22B6C">
      <w:pPr>
        <w:pStyle w:val="a3"/>
        <w:spacing w:line="360" w:lineRule="auto"/>
        <w:ind w:firstLine="696"/>
        <w:jc w:val="both"/>
        <w:rPr>
          <w:rFonts w:ascii="Times New Roman" w:cs="Times New Roman" w:hAnsi="Times New Roman"/>
          <w:sz w:val="28"/>
          <w:szCs w:val="28"/>
          <w:lang w:val="uk-UA"/>
        </w:rPr>
      </w:pPr>
      <w:r w:rsidRPr="004179D9">
        <w:rPr>
          <w:rFonts w:ascii="Times New Roman" w:cs="Times New Roman" w:hAnsi="Times New Roman"/>
          <w:sz w:val="28"/>
          <w:szCs w:val="28"/>
          <w:lang w:val="uk-UA"/>
        </w:rPr>
        <w:t>У Положенні про дистанційне навчання, затвердженому Наказом Міністерства освіти і науки України 25.04.2013  № 466 та зареєстрованому</w:t>
      </w:r>
      <w:r w:rsidR="00B53728">
        <w:rPr>
          <w:rFonts w:ascii="Times New Roman" w:cs="Times New Roman" w:hAnsi="Times New Roman"/>
          <w:sz w:val="28"/>
          <w:szCs w:val="28"/>
          <w:lang w:val="uk-UA"/>
        </w:rPr>
        <w:t xml:space="preserve"> </w:t>
      </w:r>
      <w:r w:rsidRPr="004179D9">
        <w:rPr>
          <w:rFonts w:ascii="Times New Roman" w:cs="Times New Roman" w:hAnsi="Times New Roman"/>
          <w:sz w:val="28"/>
          <w:szCs w:val="28"/>
          <w:lang w:val="uk-UA"/>
        </w:rPr>
        <w:t xml:space="preserve"> в</w:t>
      </w:r>
      <w:r w:rsidR="00B53728">
        <w:rPr>
          <w:rFonts w:ascii="Times New Roman" w:cs="Times New Roman" w:hAnsi="Times New Roman"/>
          <w:sz w:val="28"/>
          <w:szCs w:val="28"/>
          <w:lang w:val="uk-UA"/>
        </w:rPr>
        <w:t xml:space="preserve"> </w:t>
      </w:r>
      <w:r w:rsidRPr="004179D9">
        <w:rPr>
          <w:rFonts w:ascii="Times New Roman" w:cs="Times New Roman" w:hAnsi="Times New Roman"/>
          <w:sz w:val="28"/>
          <w:szCs w:val="28"/>
          <w:lang w:val="uk-UA"/>
        </w:rPr>
        <w:t xml:space="preserve"> Міністерстві</w:t>
      </w:r>
      <w:r w:rsidR="00B53728">
        <w:rPr>
          <w:rFonts w:ascii="Times New Roman" w:cs="Times New Roman" w:hAnsi="Times New Roman"/>
          <w:sz w:val="28"/>
          <w:szCs w:val="28"/>
          <w:lang w:val="uk-UA"/>
        </w:rPr>
        <w:t xml:space="preserve"> </w:t>
      </w:r>
      <w:r w:rsidRPr="004179D9">
        <w:rPr>
          <w:rFonts w:ascii="Times New Roman" w:cs="Times New Roman" w:hAnsi="Times New Roman"/>
          <w:sz w:val="28"/>
          <w:szCs w:val="28"/>
          <w:lang w:val="uk-UA"/>
        </w:rPr>
        <w:t xml:space="preserve"> юстиції </w:t>
      </w:r>
      <w:r w:rsidR="00B53728">
        <w:rPr>
          <w:rFonts w:ascii="Times New Roman" w:cs="Times New Roman" w:hAnsi="Times New Roman"/>
          <w:sz w:val="28"/>
          <w:szCs w:val="28"/>
          <w:lang w:val="uk-UA"/>
        </w:rPr>
        <w:t xml:space="preserve"> </w:t>
      </w:r>
      <w:r w:rsidRPr="004179D9">
        <w:rPr>
          <w:rFonts w:ascii="Times New Roman" w:cs="Times New Roman" w:hAnsi="Times New Roman"/>
          <w:sz w:val="28"/>
          <w:szCs w:val="28"/>
          <w:lang w:val="uk-UA"/>
        </w:rPr>
        <w:t>України</w:t>
      </w:r>
      <w:r w:rsidR="00B53728">
        <w:rPr>
          <w:rFonts w:ascii="Times New Roman" w:cs="Times New Roman" w:hAnsi="Times New Roman"/>
          <w:sz w:val="28"/>
          <w:szCs w:val="28"/>
          <w:lang w:val="uk-UA"/>
        </w:rPr>
        <w:t xml:space="preserve">  </w:t>
      </w:r>
      <w:r w:rsidRPr="004179D9">
        <w:rPr>
          <w:rFonts w:ascii="Times New Roman" w:cs="Times New Roman" w:hAnsi="Times New Roman"/>
          <w:sz w:val="28"/>
          <w:szCs w:val="28"/>
          <w:lang w:val="uk-UA"/>
        </w:rPr>
        <w:t xml:space="preserve"> 30 квітня </w:t>
      </w:r>
      <w:r>
        <w:rPr>
          <w:rFonts w:ascii="Times New Roman" w:cs="Times New Roman" w:hAnsi="Times New Roman"/>
          <w:sz w:val="28"/>
          <w:szCs w:val="28"/>
          <w:lang w:val="uk-UA"/>
        </w:rPr>
        <w:t>2013 р. за № 703/23235 зазначаєть</w:t>
      </w:r>
      <w:r w:rsidRPr="004179D9">
        <w:rPr>
          <w:rFonts w:ascii="Times New Roman" w:cs="Times New Roman" w:hAnsi="Times New Roman"/>
          <w:sz w:val="28"/>
          <w:szCs w:val="28"/>
          <w:lang w:val="uk-UA"/>
        </w:rPr>
        <w:t xml:space="preserve">ся, що дистанційне навчання реалізовується шляхом застосування окремої дистанційної форми навчання із використанням дистанційних технологій для їх забезпечення. </w:t>
      </w:r>
      <w:r w:rsidRPr="00DF3704">
        <w:rPr>
          <w:rFonts w:ascii="Times New Roman" w:cs="Times New Roman" w:hAnsi="Times New Roman"/>
          <w:sz w:val="28"/>
          <w:szCs w:val="28"/>
        </w:rPr>
        <w:t>До того ж у ЗНЗ, ПТНЗ, ВНЗ, ЗПО дистанційна форма навчання</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можлива за погодженням з МОН України. У ЗНЗ навчально-виховний</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процес за дистанційною формою організовується</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відповідно до робочих</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навчальних</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плані</w:t>
      </w:r>
      <w:proofErr w:type="gramStart"/>
      <w:r w:rsidRPr="00DF3704">
        <w:rPr>
          <w:rFonts w:ascii="Times New Roman" w:cs="Times New Roman" w:hAnsi="Times New Roman"/>
          <w:sz w:val="28"/>
          <w:szCs w:val="28"/>
        </w:rPr>
        <w:t>в</w:t>
      </w:r>
      <w:proofErr w:type="gramEnd"/>
      <w:r w:rsidRPr="00DF3704">
        <w:rPr>
          <w:rFonts w:ascii="Times New Roman" w:cs="Times New Roman" w:hAnsi="Times New Roman"/>
          <w:sz w:val="28"/>
          <w:szCs w:val="28"/>
        </w:rPr>
        <w:t xml:space="preserve"> за умови</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їх</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адаптації до дистанційної</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форми</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 xml:space="preserve">навчання. </w:t>
      </w:r>
    </w:p>
    <w:p w:rsidP="009F151A" w:rsidR="009F151A" w:rsidRDefault="009F151A" w:rsidRPr="00DF3704">
      <w:pPr>
        <w:pStyle w:val="a3"/>
        <w:spacing w:line="360" w:lineRule="auto"/>
        <w:ind w:firstLine="696"/>
        <w:jc w:val="both"/>
        <w:rPr>
          <w:rFonts w:ascii="Times New Roman" w:cs="Times New Roman" w:hAnsi="Times New Roman"/>
          <w:sz w:val="28"/>
          <w:szCs w:val="28"/>
        </w:rPr>
      </w:pPr>
      <w:r w:rsidRPr="00DF3704">
        <w:rPr>
          <w:rFonts w:ascii="Times New Roman" w:cs="Times New Roman" w:hAnsi="Times New Roman"/>
          <w:sz w:val="28"/>
          <w:szCs w:val="28"/>
        </w:rPr>
        <w:t xml:space="preserve">На </w:t>
      </w:r>
      <w:proofErr w:type="gramStart"/>
      <w:r w:rsidRPr="00DF3704">
        <w:rPr>
          <w:rFonts w:ascii="Times New Roman" w:cs="Times New Roman" w:hAnsi="Times New Roman"/>
          <w:sz w:val="28"/>
          <w:szCs w:val="28"/>
        </w:rPr>
        <w:t>р</w:t>
      </w:r>
      <w:proofErr w:type="gramEnd"/>
      <w:r w:rsidRPr="00DF3704">
        <w:rPr>
          <w:rFonts w:ascii="Times New Roman" w:cs="Times New Roman" w:hAnsi="Times New Roman"/>
          <w:sz w:val="28"/>
          <w:szCs w:val="28"/>
        </w:rPr>
        <w:t>івні</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загальноосвітніх</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навчальних</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закладів</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дистанційна форма навчання – справа нова. Упровадження</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дистанційної</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форми</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навчання в школі є необхідною</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умовою для досягнення</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сучасного</w:t>
      </w:r>
      <w:r>
        <w:rPr>
          <w:rFonts w:ascii="Times New Roman" w:cs="Times New Roman" w:hAnsi="Times New Roman"/>
          <w:sz w:val="28"/>
          <w:szCs w:val="28"/>
          <w:lang w:val="uk-UA"/>
        </w:rPr>
        <w:t xml:space="preserve"> </w:t>
      </w:r>
      <w:proofErr w:type="gramStart"/>
      <w:r w:rsidRPr="00DF3704">
        <w:rPr>
          <w:rFonts w:ascii="Times New Roman" w:cs="Times New Roman" w:hAnsi="Times New Roman"/>
          <w:sz w:val="28"/>
          <w:szCs w:val="28"/>
        </w:rPr>
        <w:t>р</w:t>
      </w:r>
      <w:proofErr w:type="gramEnd"/>
      <w:r w:rsidRPr="00DF3704">
        <w:rPr>
          <w:rFonts w:ascii="Times New Roman" w:cs="Times New Roman" w:hAnsi="Times New Roman"/>
          <w:sz w:val="28"/>
          <w:szCs w:val="28"/>
        </w:rPr>
        <w:t>івня</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якості</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 xml:space="preserve">освіти. </w:t>
      </w:r>
    </w:p>
    <w:p w:rsidP="009F151A" w:rsidR="009F151A" w:rsidRDefault="009F151A" w:rsidRPr="00DF3704">
      <w:pPr>
        <w:pStyle w:val="a3"/>
        <w:spacing w:line="360" w:lineRule="auto"/>
        <w:ind w:firstLine="696"/>
        <w:jc w:val="both"/>
        <w:rPr>
          <w:rFonts w:ascii="Times New Roman" w:cs="Times New Roman" w:hAnsi="Times New Roman"/>
          <w:sz w:val="28"/>
          <w:szCs w:val="28"/>
        </w:rPr>
      </w:pPr>
      <w:r w:rsidRPr="00DF3704">
        <w:rPr>
          <w:rFonts w:ascii="Times New Roman" w:cs="Times New Roman" w:hAnsi="Times New Roman"/>
          <w:sz w:val="28"/>
          <w:szCs w:val="28"/>
        </w:rPr>
        <w:t>Із</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впровадженням</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технологій</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дистанційного</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навчання</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найважливішими компонентами інформаційно-освітнього</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середовища</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школи</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мають стати:</w:t>
      </w:r>
    </w:p>
    <w:p w:rsidP="009F151A" w:rsidR="009F151A" w:rsidRDefault="009F151A" w:rsidRPr="00DF3704">
      <w:pPr>
        <w:pStyle w:val="a3"/>
        <w:numPr>
          <w:ilvl w:val="0"/>
          <w:numId w:val="17"/>
        </w:numPr>
        <w:spacing w:line="360" w:lineRule="auto"/>
        <w:jc w:val="both"/>
        <w:rPr>
          <w:rFonts w:ascii="Times New Roman" w:cs="Times New Roman" w:hAnsi="Times New Roman"/>
          <w:sz w:val="28"/>
          <w:szCs w:val="28"/>
        </w:rPr>
      </w:pPr>
      <w:r w:rsidRPr="00DF3704">
        <w:rPr>
          <w:rFonts w:ascii="Times New Roman" w:cs="Times New Roman" w:hAnsi="Times New Roman"/>
          <w:sz w:val="28"/>
          <w:szCs w:val="28"/>
        </w:rPr>
        <w:lastRenderedPageBreak/>
        <w:t>сукупність</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дистанційних</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навчальних</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курсів</w:t>
      </w:r>
      <w:r>
        <w:rPr>
          <w:rFonts w:ascii="Times New Roman" w:cs="Times New Roman" w:hAnsi="Times New Roman"/>
          <w:sz w:val="28"/>
          <w:szCs w:val="28"/>
          <w:lang w:val="uk-UA"/>
        </w:rPr>
        <w:t xml:space="preserve"> </w:t>
      </w:r>
      <w:proofErr w:type="gramStart"/>
      <w:r w:rsidRPr="00DF3704">
        <w:rPr>
          <w:rFonts w:ascii="Times New Roman" w:cs="Times New Roman" w:hAnsi="Times New Roman"/>
          <w:sz w:val="28"/>
          <w:szCs w:val="28"/>
        </w:rPr>
        <w:t>в</w:t>
      </w:r>
      <w:proofErr w:type="gramEnd"/>
      <w:r>
        <w:rPr>
          <w:rFonts w:ascii="Times New Roman" w:cs="Times New Roman" w:hAnsi="Times New Roman"/>
          <w:sz w:val="28"/>
          <w:szCs w:val="28"/>
          <w:lang w:val="uk-UA"/>
        </w:rPr>
        <w:t xml:space="preserve"> </w:t>
      </w:r>
      <w:r w:rsidRPr="00DF3704">
        <w:rPr>
          <w:rFonts w:ascii="Times New Roman" w:cs="Times New Roman" w:hAnsi="Times New Roman"/>
          <w:sz w:val="28"/>
          <w:szCs w:val="28"/>
        </w:rPr>
        <w:t>електронній</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формі;</w:t>
      </w:r>
    </w:p>
    <w:p w:rsidP="009F151A" w:rsidR="009F151A" w:rsidRDefault="009F151A" w:rsidRPr="00DF3704">
      <w:pPr>
        <w:pStyle w:val="a3"/>
        <w:numPr>
          <w:ilvl w:val="0"/>
          <w:numId w:val="17"/>
        </w:numPr>
        <w:spacing w:line="360" w:lineRule="auto"/>
        <w:jc w:val="both"/>
        <w:rPr>
          <w:rFonts w:ascii="Times New Roman" w:cs="Times New Roman" w:hAnsi="Times New Roman"/>
          <w:sz w:val="28"/>
          <w:szCs w:val="28"/>
        </w:rPr>
      </w:pPr>
      <w:r w:rsidRPr="00DF3704">
        <w:rPr>
          <w:rFonts w:ascii="Times New Roman" w:cs="Times New Roman" w:hAnsi="Times New Roman"/>
          <w:sz w:val="28"/>
          <w:szCs w:val="28"/>
        </w:rPr>
        <w:t>набі</w:t>
      </w:r>
      <w:proofErr w:type="gramStart"/>
      <w:r w:rsidRPr="00DF3704">
        <w:rPr>
          <w:rFonts w:ascii="Times New Roman" w:cs="Times New Roman" w:hAnsi="Times New Roman"/>
          <w:sz w:val="28"/>
          <w:szCs w:val="28"/>
        </w:rPr>
        <w:t>р</w:t>
      </w:r>
      <w:proofErr w:type="gramEnd"/>
      <w:r>
        <w:rPr>
          <w:rFonts w:ascii="Times New Roman" w:cs="Times New Roman" w:hAnsi="Times New Roman"/>
          <w:sz w:val="28"/>
          <w:szCs w:val="28"/>
          <w:lang w:val="uk-UA"/>
        </w:rPr>
        <w:t xml:space="preserve"> </w:t>
      </w:r>
      <w:r w:rsidRPr="00DF3704">
        <w:rPr>
          <w:rFonts w:ascii="Times New Roman" w:cs="Times New Roman" w:hAnsi="Times New Roman"/>
          <w:sz w:val="28"/>
          <w:szCs w:val="28"/>
        </w:rPr>
        <w:t>засобів контролю знань та їх</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наповнення</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контрольними та тестовими</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завданнями</w:t>
      </w:r>
      <w:r>
        <w:rPr>
          <w:rFonts w:ascii="Times New Roman" w:cs="Times New Roman" w:hAnsi="Times New Roman"/>
          <w:sz w:val="28"/>
          <w:szCs w:val="28"/>
          <w:lang w:val="uk-UA"/>
        </w:rPr>
        <w:t xml:space="preserve"> різного рівня та форм</w:t>
      </w:r>
      <w:r w:rsidRPr="00DF3704">
        <w:rPr>
          <w:rFonts w:ascii="Times New Roman" w:cs="Times New Roman" w:hAnsi="Times New Roman"/>
          <w:sz w:val="28"/>
          <w:szCs w:val="28"/>
        </w:rPr>
        <w:t>;</w:t>
      </w:r>
    </w:p>
    <w:p w:rsidP="009F151A" w:rsidR="009F151A" w:rsidRDefault="009F151A">
      <w:pPr>
        <w:pStyle w:val="a3"/>
        <w:numPr>
          <w:ilvl w:val="0"/>
          <w:numId w:val="17"/>
        </w:numPr>
        <w:spacing w:line="360" w:lineRule="auto"/>
        <w:jc w:val="both"/>
        <w:rPr>
          <w:rFonts w:ascii="Times New Roman" w:cs="Times New Roman" w:hAnsi="Times New Roman"/>
          <w:sz w:val="28"/>
          <w:szCs w:val="28"/>
          <w:lang w:val="uk-UA"/>
        </w:rPr>
      </w:pPr>
      <w:r w:rsidRPr="00DF3704">
        <w:rPr>
          <w:rFonts w:ascii="Times New Roman" w:cs="Times New Roman" w:hAnsi="Times New Roman"/>
          <w:sz w:val="28"/>
          <w:szCs w:val="28"/>
        </w:rPr>
        <w:t>індивідуальна</w:t>
      </w:r>
      <w:r>
        <w:rPr>
          <w:rFonts w:ascii="Times New Roman" w:cs="Times New Roman" w:hAnsi="Times New Roman"/>
          <w:sz w:val="28"/>
          <w:szCs w:val="28"/>
          <w:lang w:val="uk-UA"/>
        </w:rPr>
        <w:t xml:space="preserve"> </w:t>
      </w:r>
      <w:proofErr w:type="gramStart"/>
      <w:r w:rsidRPr="00DF3704">
        <w:rPr>
          <w:rFonts w:ascii="Times New Roman" w:cs="Times New Roman" w:hAnsi="Times New Roman"/>
          <w:sz w:val="28"/>
          <w:szCs w:val="28"/>
        </w:rPr>
        <w:t>траєктор</w:t>
      </w:r>
      <w:proofErr w:type="gramEnd"/>
      <w:r w:rsidRPr="00DF3704">
        <w:rPr>
          <w:rFonts w:ascii="Times New Roman" w:cs="Times New Roman" w:hAnsi="Times New Roman"/>
          <w:sz w:val="28"/>
          <w:szCs w:val="28"/>
        </w:rPr>
        <w:t>ія й темп навчання за рахунок</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використання</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нових</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інформаційних</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технологій.</w:t>
      </w:r>
    </w:p>
    <w:p w:rsidP="009F151A" w:rsidR="009F151A" w:rsidRDefault="009F151A">
      <w:pPr>
        <w:spacing w:after="0" w:line="360" w:lineRule="auto"/>
        <w:ind w:left="1440"/>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Проаналізувавши    нагальні   сучасні    освітні         проблеми, ми </w:t>
      </w:r>
    </w:p>
    <w:p w:rsidP="009F151A" w:rsidR="009F151A" w:rsidRDefault="009F151A" w:rsidRPr="004741E1">
      <w:pPr>
        <w:spacing w:after="0" w:line="360" w:lineRule="auto"/>
        <w:ind w:hanging="709" w:left="709"/>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         спробували охопити ті напрямки, які дасть можливість реалізувати дистанційна освіта. </w:t>
      </w:r>
    </w:p>
    <w:p w:rsidP="009F151A" w:rsidR="009F151A" w:rsidRDefault="009F151A" w:rsidRPr="00DF3704">
      <w:pPr>
        <w:pStyle w:val="a3"/>
        <w:spacing w:line="360" w:lineRule="auto"/>
        <w:ind w:firstLine="696"/>
        <w:jc w:val="both"/>
        <w:rPr>
          <w:rFonts w:ascii="Times New Roman" w:cs="Times New Roman" w:hAnsi="Times New Roman"/>
          <w:sz w:val="28"/>
          <w:szCs w:val="28"/>
        </w:rPr>
      </w:pPr>
      <w:r w:rsidRPr="00BB2E2B">
        <w:rPr>
          <w:rFonts w:ascii="Times New Roman" w:cs="Times New Roman" w:hAnsi="Times New Roman"/>
          <w:sz w:val="28"/>
          <w:szCs w:val="28"/>
          <w:lang w:val="uk-UA"/>
        </w:rPr>
        <w:t>Тому у своїй роботі ми</w:t>
      </w:r>
      <w:r w:rsidR="00BB2E2B">
        <w:rPr>
          <w:rFonts w:ascii="Times New Roman" w:cs="Times New Roman" w:hAnsi="Times New Roman"/>
          <w:sz w:val="28"/>
          <w:szCs w:val="28"/>
        </w:rPr>
        <w:t xml:space="preserve"> реалізує</w:t>
      </w:r>
      <w:r w:rsidR="00BB2E2B">
        <w:rPr>
          <w:rFonts w:ascii="Times New Roman" w:cs="Times New Roman" w:hAnsi="Times New Roman"/>
          <w:sz w:val="28"/>
          <w:szCs w:val="28"/>
          <w:lang w:val="uk-UA"/>
        </w:rPr>
        <w:t>мо</w:t>
      </w:r>
      <w:r w:rsidRPr="00BB2E2B">
        <w:rPr>
          <w:rFonts w:ascii="Times New Roman" w:cs="Times New Roman" w:hAnsi="Times New Roman"/>
          <w:sz w:val="28"/>
          <w:szCs w:val="28"/>
          <w:lang w:val="uk-UA"/>
        </w:rPr>
        <w:t xml:space="preserve"> </w:t>
      </w:r>
      <w:r w:rsidRPr="00BB2E2B">
        <w:rPr>
          <w:rFonts w:ascii="Times New Roman" w:cs="Times New Roman" w:hAnsi="Times New Roman"/>
          <w:sz w:val="28"/>
          <w:szCs w:val="28"/>
        </w:rPr>
        <w:t>впровадження</w:t>
      </w:r>
      <w:r w:rsidRPr="00BB2E2B">
        <w:rPr>
          <w:rFonts w:ascii="Times New Roman" w:cs="Times New Roman" w:hAnsi="Times New Roman"/>
          <w:sz w:val="28"/>
          <w:szCs w:val="28"/>
          <w:lang w:val="uk-UA"/>
        </w:rPr>
        <w:t xml:space="preserve"> </w:t>
      </w:r>
      <w:r w:rsidRPr="00BB2E2B">
        <w:rPr>
          <w:rFonts w:ascii="Times New Roman" w:cs="Times New Roman" w:hAnsi="Times New Roman"/>
          <w:sz w:val="28"/>
          <w:szCs w:val="28"/>
        </w:rPr>
        <w:t>дистанційного</w:t>
      </w:r>
      <w:r w:rsidRPr="00BB2E2B">
        <w:rPr>
          <w:rFonts w:ascii="Times New Roman" w:cs="Times New Roman" w:hAnsi="Times New Roman"/>
          <w:sz w:val="28"/>
          <w:szCs w:val="28"/>
          <w:lang w:val="uk-UA"/>
        </w:rPr>
        <w:t xml:space="preserve"> </w:t>
      </w:r>
      <w:r w:rsidRPr="00BB2E2B">
        <w:rPr>
          <w:rFonts w:ascii="Times New Roman" w:cs="Times New Roman" w:hAnsi="Times New Roman"/>
          <w:sz w:val="28"/>
          <w:szCs w:val="28"/>
        </w:rPr>
        <w:t>навчання за наступними</w:t>
      </w:r>
      <w:r w:rsidRPr="00BB2E2B">
        <w:rPr>
          <w:rFonts w:ascii="Times New Roman" w:cs="Times New Roman" w:hAnsi="Times New Roman"/>
          <w:sz w:val="28"/>
          <w:szCs w:val="28"/>
          <w:lang w:val="uk-UA"/>
        </w:rPr>
        <w:t xml:space="preserve"> </w:t>
      </w:r>
      <w:r w:rsidRPr="00BB2E2B">
        <w:rPr>
          <w:rFonts w:ascii="Times New Roman" w:cs="Times New Roman" w:hAnsi="Times New Roman"/>
          <w:sz w:val="28"/>
          <w:szCs w:val="28"/>
        </w:rPr>
        <w:t>напрямками</w:t>
      </w:r>
      <w:r w:rsidRPr="00DF3704">
        <w:rPr>
          <w:rFonts w:ascii="Times New Roman" w:cs="Times New Roman" w:hAnsi="Times New Roman"/>
          <w:sz w:val="28"/>
          <w:szCs w:val="28"/>
        </w:rPr>
        <w:t>:</w:t>
      </w:r>
    </w:p>
    <w:p w:rsidP="009F151A" w:rsidR="009F151A" w:rsidRDefault="009F151A" w:rsidRPr="00DF3704">
      <w:pPr>
        <w:pStyle w:val="a3"/>
        <w:spacing w:line="360" w:lineRule="auto"/>
        <w:jc w:val="both"/>
        <w:rPr>
          <w:rFonts w:ascii="Times New Roman" w:cs="Times New Roman" w:hAnsi="Times New Roman"/>
          <w:sz w:val="28"/>
          <w:szCs w:val="28"/>
        </w:rPr>
      </w:pPr>
      <w:r w:rsidRPr="00DF3704">
        <w:rPr>
          <w:rFonts w:ascii="Times New Roman" w:cs="Times New Roman" w:hAnsi="Times New Roman"/>
          <w:sz w:val="28"/>
          <w:szCs w:val="28"/>
        </w:rPr>
        <w:t>1.</w:t>
      </w:r>
      <w:r w:rsidRPr="00DF3704">
        <w:rPr>
          <w:rFonts w:ascii="Times New Roman" w:cs="Times New Roman" w:hAnsi="Times New Roman"/>
          <w:sz w:val="28"/>
          <w:szCs w:val="28"/>
        </w:rPr>
        <w:tab/>
        <w:t>Дистанційна</w:t>
      </w:r>
      <w:r>
        <w:rPr>
          <w:rFonts w:ascii="Times New Roman" w:cs="Times New Roman" w:hAnsi="Times New Roman"/>
          <w:sz w:val="28"/>
          <w:szCs w:val="28"/>
          <w:lang w:val="uk-UA"/>
        </w:rPr>
        <w:t xml:space="preserve"> </w:t>
      </w:r>
      <w:proofErr w:type="gramStart"/>
      <w:r w:rsidRPr="00DF3704">
        <w:rPr>
          <w:rFonts w:ascii="Times New Roman" w:cs="Times New Roman" w:hAnsi="Times New Roman"/>
          <w:sz w:val="28"/>
          <w:szCs w:val="28"/>
        </w:rPr>
        <w:t>п</w:t>
      </w:r>
      <w:proofErr w:type="gramEnd"/>
      <w:r w:rsidRPr="00DF3704">
        <w:rPr>
          <w:rFonts w:ascii="Times New Roman" w:cs="Times New Roman" w:hAnsi="Times New Roman"/>
          <w:sz w:val="28"/>
          <w:szCs w:val="28"/>
        </w:rPr>
        <w:t>ідтримка</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навчального</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процесу;</w:t>
      </w:r>
    </w:p>
    <w:p w:rsidP="009F151A" w:rsidR="009F151A" w:rsidRDefault="009F151A" w:rsidRPr="00DF3704">
      <w:pPr>
        <w:pStyle w:val="a3"/>
        <w:spacing w:line="360" w:lineRule="auto"/>
        <w:jc w:val="both"/>
        <w:rPr>
          <w:rFonts w:ascii="Times New Roman" w:cs="Times New Roman" w:hAnsi="Times New Roman"/>
          <w:sz w:val="28"/>
          <w:szCs w:val="28"/>
        </w:rPr>
      </w:pPr>
      <w:r w:rsidRPr="00DF3704">
        <w:rPr>
          <w:rFonts w:ascii="Times New Roman" w:cs="Times New Roman" w:hAnsi="Times New Roman"/>
          <w:sz w:val="28"/>
          <w:szCs w:val="28"/>
        </w:rPr>
        <w:t>2.</w:t>
      </w:r>
      <w:r w:rsidRPr="00DF3704">
        <w:rPr>
          <w:rFonts w:ascii="Times New Roman" w:cs="Times New Roman" w:hAnsi="Times New Roman"/>
          <w:sz w:val="28"/>
          <w:szCs w:val="28"/>
        </w:rPr>
        <w:tab/>
        <w:t>Дистанційне</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навчання (шкільний курс для учні</w:t>
      </w:r>
      <w:proofErr w:type="gramStart"/>
      <w:r w:rsidRPr="00DF3704">
        <w:rPr>
          <w:rFonts w:ascii="Times New Roman" w:cs="Times New Roman" w:hAnsi="Times New Roman"/>
          <w:sz w:val="28"/>
          <w:szCs w:val="28"/>
        </w:rPr>
        <w:t>в</w:t>
      </w:r>
      <w:proofErr w:type="gramEnd"/>
      <w:r w:rsidRPr="00DF3704">
        <w:rPr>
          <w:rFonts w:ascii="Times New Roman" w:cs="Times New Roman" w:hAnsi="Times New Roman"/>
          <w:sz w:val="28"/>
          <w:szCs w:val="28"/>
        </w:rPr>
        <w:t>, які</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знаходяться на тимчасово</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окупованих</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територіях);</w:t>
      </w:r>
    </w:p>
    <w:p w:rsidP="009F151A" w:rsidR="009F151A" w:rsidRDefault="009F151A" w:rsidRPr="00DF3704">
      <w:pPr>
        <w:pStyle w:val="a3"/>
        <w:spacing w:line="360" w:lineRule="auto"/>
        <w:jc w:val="both"/>
        <w:rPr>
          <w:rFonts w:ascii="Times New Roman" w:cs="Times New Roman" w:hAnsi="Times New Roman"/>
          <w:sz w:val="28"/>
          <w:szCs w:val="28"/>
        </w:rPr>
      </w:pPr>
      <w:r w:rsidRPr="00DF3704">
        <w:rPr>
          <w:rFonts w:ascii="Times New Roman" w:cs="Times New Roman" w:hAnsi="Times New Roman"/>
          <w:sz w:val="28"/>
          <w:szCs w:val="28"/>
        </w:rPr>
        <w:t>3.</w:t>
      </w:r>
      <w:r w:rsidRPr="00DF3704">
        <w:rPr>
          <w:rFonts w:ascii="Times New Roman" w:cs="Times New Roman" w:hAnsi="Times New Roman"/>
          <w:sz w:val="28"/>
          <w:szCs w:val="28"/>
        </w:rPr>
        <w:tab/>
        <w:t>Дистанційні</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курси як ефективна</w:t>
      </w:r>
      <w:r>
        <w:rPr>
          <w:rFonts w:ascii="Times New Roman" w:cs="Times New Roman" w:hAnsi="Times New Roman"/>
          <w:sz w:val="28"/>
          <w:szCs w:val="28"/>
          <w:lang w:val="uk-UA"/>
        </w:rPr>
        <w:t xml:space="preserve"> </w:t>
      </w:r>
      <w:proofErr w:type="gramStart"/>
      <w:r w:rsidRPr="00DF3704">
        <w:rPr>
          <w:rFonts w:ascii="Times New Roman" w:cs="Times New Roman" w:hAnsi="Times New Roman"/>
          <w:sz w:val="28"/>
          <w:szCs w:val="28"/>
        </w:rPr>
        <w:t>п</w:t>
      </w:r>
      <w:proofErr w:type="gramEnd"/>
      <w:r w:rsidRPr="00DF3704">
        <w:rPr>
          <w:rFonts w:ascii="Times New Roman" w:cs="Times New Roman" w:hAnsi="Times New Roman"/>
          <w:sz w:val="28"/>
          <w:szCs w:val="28"/>
        </w:rPr>
        <w:t>ідготовка до ЗНО та ДПА;</w:t>
      </w:r>
    </w:p>
    <w:p w:rsidP="009F151A" w:rsidR="009F151A" w:rsidRDefault="009F151A">
      <w:pPr>
        <w:pStyle w:val="a3"/>
        <w:spacing w:line="360" w:lineRule="auto"/>
        <w:jc w:val="both"/>
        <w:rPr>
          <w:rFonts w:ascii="Times New Roman" w:cs="Times New Roman" w:hAnsi="Times New Roman"/>
          <w:sz w:val="28"/>
          <w:szCs w:val="28"/>
          <w:lang w:val="uk-UA"/>
        </w:rPr>
      </w:pPr>
      <w:r w:rsidRPr="00DF3704">
        <w:rPr>
          <w:rFonts w:ascii="Times New Roman" w:cs="Times New Roman" w:hAnsi="Times New Roman"/>
          <w:sz w:val="28"/>
          <w:szCs w:val="28"/>
        </w:rPr>
        <w:t>4.</w:t>
      </w:r>
      <w:r w:rsidRPr="00DF3704">
        <w:rPr>
          <w:rFonts w:ascii="Times New Roman" w:cs="Times New Roman" w:hAnsi="Times New Roman"/>
          <w:sz w:val="28"/>
          <w:szCs w:val="28"/>
        </w:rPr>
        <w:tab/>
        <w:t>Дистанційна</w:t>
      </w:r>
      <w:r>
        <w:rPr>
          <w:rFonts w:ascii="Times New Roman" w:cs="Times New Roman" w:hAnsi="Times New Roman"/>
          <w:sz w:val="28"/>
          <w:szCs w:val="28"/>
          <w:lang w:val="uk-UA"/>
        </w:rPr>
        <w:t xml:space="preserve"> </w:t>
      </w:r>
      <w:proofErr w:type="gramStart"/>
      <w:r w:rsidRPr="00DF3704">
        <w:rPr>
          <w:rFonts w:ascii="Times New Roman" w:cs="Times New Roman" w:hAnsi="Times New Roman"/>
          <w:sz w:val="28"/>
          <w:szCs w:val="28"/>
        </w:rPr>
        <w:t>п</w:t>
      </w:r>
      <w:proofErr w:type="gramEnd"/>
      <w:r w:rsidRPr="00DF3704">
        <w:rPr>
          <w:rFonts w:ascii="Times New Roman" w:cs="Times New Roman" w:hAnsi="Times New Roman"/>
          <w:sz w:val="28"/>
          <w:szCs w:val="28"/>
        </w:rPr>
        <w:t>ідтримка</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позакласної</w:t>
      </w:r>
      <w:r>
        <w:rPr>
          <w:rFonts w:ascii="Times New Roman" w:cs="Times New Roman" w:hAnsi="Times New Roman"/>
          <w:sz w:val="28"/>
          <w:szCs w:val="28"/>
          <w:lang w:val="uk-UA"/>
        </w:rPr>
        <w:t xml:space="preserve"> </w:t>
      </w:r>
      <w:r w:rsidRPr="00DF3704">
        <w:rPr>
          <w:rFonts w:ascii="Times New Roman" w:cs="Times New Roman" w:hAnsi="Times New Roman"/>
          <w:sz w:val="28"/>
          <w:szCs w:val="28"/>
        </w:rPr>
        <w:t>роботи.</w:t>
      </w:r>
    </w:p>
    <w:p w:rsidP="009F151A" w:rsidR="009F151A" w:rsidRDefault="009F151A">
      <w:pPr>
        <w:pStyle w:val="a3"/>
        <w:spacing w:line="360" w:lineRule="auto"/>
        <w:jc w:val="both"/>
        <w:rPr>
          <w:rFonts w:ascii="Times New Roman" w:cs="Times New Roman" w:hAnsi="Times New Roman"/>
          <w:sz w:val="28"/>
          <w:szCs w:val="28"/>
          <w:lang w:val="uk-UA"/>
        </w:rPr>
      </w:pPr>
    </w:p>
    <w:p w:rsidP="009F151A" w:rsidR="009F151A" w:rsidRDefault="009F151A">
      <w:pPr>
        <w:pStyle w:val="a3"/>
        <w:spacing w:line="360" w:lineRule="auto"/>
        <w:jc w:val="both"/>
        <w:rPr>
          <w:rFonts w:ascii="Times New Roman" w:cs="Times New Roman" w:hAnsi="Times New Roman"/>
          <w:sz w:val="28"/>
          <w:szCs w:val="28"/>
          <w:lang w:val="uk-UA"/>
        </w:rPr>
      </w:pPr>
    </w:p>
    <w:p w:rsidP="009F151A" w:rsidR="009F151A" w:rsidRDefault="009F151A">
      <w:pPr>
        <w:pStyle w:val="a3"/>
        <w:spacing w:line="360" w:lineRule="auto"/>
        <w:jc w:val="both"/>
        <w:rPr>
          <w:rFonts w:ascii="Times New Roman" w:cs="Times New Roman" w:hAnsi="Times New Roman"/>
          <w:sz w:val="28"/>
          <w:szCs w:val="28"/>
          <w:lang w:val="uk-UA"/>
        </w:rPr>
      </w:pPr>
    </w:p>
    <w:p w:rsidP="009F151A" w:rsidR="009F151A" w:rsidRDefault="009F151A">
      <w:pPr>
        <w:pStyle w:val="a3"/>
        <w:spacing w:line="360" w:lineRule="auto"/>
        <w:jc w:val="both"/>
        <w:rPr>
          <w:rFonts w:ascii="Times New Roman" w:cs="Times New Roman" w:hAnsi="Times New Roman"/>
          <w:sz w:val="28"/>
          <w:szCs w:val="28"/>
          <w:lang w:val="uk-UA"/>
        </w:rPr>
      </w:pPr>
    </w:p>
    <w:p w:rsidP="009F151A" w:rsidR="009F151A" w:rsidRDefault="009F151A">
      <w:pPr>
        <w:pStyle w:val="a3"/>
        <w:spacing w:line="360" w:lineRule="auto"/>
        <w:jc w:val="both"/>
        <w:rPr>
          <w:rFonts w:ascii="Times New Roman" w:cs="Times New Roman" w:hAnsi="Times New Roman"/>
          <w:sz w:val="28"/>
          <w:szCs w:val="28"/>
          <w:lang w:val="uk-UA"/>
        </w:rPr>
      </w:pPr>
    </w:p>
    <w:p w:rsidP="009F151A" w:rsidR="009F151A" w:rsidRDefault="009F151A">
      <w:pPr>
        <w:pStyle w:val="a3"/>
        <w:spacing w:line="360" w:lineRule="auto"/>
        <w:jc w:val="both"/>
        <w:rPr>
          <w:rFonts w:ascii="Times New Roman" w:cs="Times New Roman" w:hAnsi="Times New Roman"/>
          <w:sz w:val="28"/>
          <w:szCs w:val="28"/>
          <w:lang w:val="uk-UA"/>
        </w:rPr>
      </w:pPr>
    </w:p>
    <w:p w:rsidP="009F151A" w:rsidR="009F151A" w:rsidRDefault="009F151A">
      <w:pPr>
        <w:pStyle w:val="a3"/>
        <w:spacing w:line="360" w:lineRule="auto"/>
        <w:jc w:val="both"/>
        <w:rPr>
          <w:rFonts w:ascii="Times New Roman" w:cs="Times New Roman" w:hAnsi="Times New Roman"/>
          <w:sz w:val="28"/>
          <w:szCs w:val="28"/>
          <w:lang w:val="uk-UA"/>
        </w:rPr>
      </w:pPr>
    </w:p>
    <w:p w:rsidP="009F151A" w:rsidR="009F151A" w:rsidRDefault="009F151A">
      <w:pPr>
        <w:pStyle w:val="a3"/>
        <w:spacing w:line="360" w:lineRule="auto"/>
        <w:jc w:val="both"/>
        <w:rPr>
          <w:rFonts w:ascii="Times New Roman" w:cs="Times New Roman" w:hAnsi="Times New Roman"/>
          <w:sz w:val="28"/>
          <w:szCs w:val="28"/>
          <w:lang w:val="uk-UA"/>
        </w:rPr>
      </w:pPr>
    </w:p>
    <w:p w:rsidP="009F151A" w:rsidR="009F151A" w:rsidRDefault="009F151A">
      <w:pPr>
        <w:pStyle w:val="a3"/>
        <w:spacing w:line="360" w:lineRule="auto"/>
        <w:jc w:val="both"/>
        <w:rPr>
          <w:rFonts w:ascii="Times New Roman" w:cs="Times New Roman" w:hAnsi="Times New Roman"/>
          <w:sz w:val="28"/>
          <w:szCs w:val="28"/>
          <w:lang w:val="uk-UA"/>
        </w:rPr>
      </w:pPr>
    </w:p>
    <w:p w:rsidP="009F151A" w:rsidR="009F151A" w:rsidRDefault="009F151A">
      <w:pPr>
        <w:pStyle w:val="a3"/>
        <w:spacing w:line="360" w:lineRule="auto"/>
        <w:jc w:val="both"/>
        <w:rPr>
          <w:rFonts w:ascii="Times New Roman" w:cs="Times New Roman" w:hAnsi="Times New Roman"/>
          <w:sz w:val="28"/>
          <w:szCs w:val="28"/>
          <w:lang w:val="uk-UA"/>
        </w:rPr>
      </w:pPr>
    </w:p>
    <w:p w:rsidP="009F151A" w:rsidR="009F151A" w:rsidRDefault="009F151A">
      <w:pPr>
        <w:pStyle w:val="a3"/>
        <w:spacing w:line="360" w:lineRule="auto"/>
        <w:jc w:val="both"/>
        <w:rPr>
          <w:rFonts w:ascii="Times New Roman" w:cs="Times New Roman" w:hAnsi="Times New Roman"/>
          <w:sz w:val="28"/>
          <w:szCs w:val="28"/>
          <w:lang w:val="uk-UA"/>
        </w:rPr>
      </w:pPr>
    </w:p>
    <w:p w:rsidP="009F151A" w:rsidR="009F151A" w:rsidRDefault="009F151A">
      <w:pPr>
        <w:pStyle w:val="a3"/>
        <w:spacing w:line="360" w:lineRule="auto"/>
        <w:jc w:val="both"/>
        <w:rPr>
          <w:rFonts w:ascii="Times New Roman" w:cs="Times New Roman" w:hAnsi="Times New Roman"/>
          <w:sz w:val="28"/>
          <w:szCs w:val="28"/>
          <w:lang w:val="uk-UA"/>
        </w:rPr>
      </w:pPr>
    </w:p>
    <w:p w:rsidP="009F151A" w:rsidR="009F151A" w:rsidRDefault="009F151A">
      <w:pPr>
        <w:pStyle w:val="a3"/>
        <w:spacing w:line="360" w:lineRule="auto"/>
        <w:jc w:val="both"/>
        <w:rPr>
          <w:rFonts w:ascii="Times New Roman" w:cs="Times New Roman" w:hAnsi="Times New Roman"/>
          <w:sz w:val="28"/>
          <w:szCs w:val="28"/>
          <w:lang w:val="uk-UA"/>
        </w:rPr>
      </w:pPr>
    </w:p>
    <w:p w:rsidP="009F151A" w:rsidR="009F151A" w:rsidRDefault="009F151A">
      <w:pPr>
        <w:pStyle w:val="a3"/>
        <w:spacing w:line="360" w:lineRule="auto"/>
        <w:jc w:val="both"/>
        <w:rPr>
          <w:rFonts w:ascii="Times New Roman" w:cs="Times New Roman" w:hAnsi="Times New Roman"/>
          <w:sz w:val="28"/>
          <w:szCs w:val="28"/>
          <w:lang w:val="uk-UA"/>
        </w:rPr>
      </w:pPr>
    </w:p>
    <w:p w:rsidP="009F151A" w:rsidR="009F151A" w:rsidRDefault="009F151A" w:rsidRPr="004179D9">
      <w:pPr>
        <w:pStyle w:val="a3"/>
        <w:jc w:val="center"/>
        <w:rPr>
          <w:rFonts w:ascii="Times New Roman" w:cs="Times New Roman" w:hAnsi="Times New Roman"/>
          <w:b/>
          <w:sz w:val="28"/>
          <w:szCs w:val="28"/>
          <w:lang w:val="uk-UA"/>
        </w:rPr>
      </w:pPr>
      <w:r w:rsidRPr="004179D9">
        <w:rPr>
          <w:rFonts w:ascii="Times New Roman" w:cs="Times New Roman" w:hAnsi="Times New Roman"/>
          <w:b/>
          <w:sz w:val="28"/>
          <w:szCs w:val="28"/>
          <w:lang w:val="uk-UA"/>
        </w:rPr>
        <w:lastRenderedPageBreak/>
        <w:t>Особливості створення дистанційних продуктів (курсів/проектів)</w:t>
      </w:r>
    </w:p>
    <w:p w:rsidP="009F151A" w:rsidR="009F151A" w:rsidRDefault="009F151A">
      <w:pPr>
        <w:pStyle w:val="a3"/>
        <w:ind w:firstLine="696"/>
        <w:rPr>
          <w:rFonts w:ascii="Times New Roman" w:cs="Times New Roman" w:hAnsi="Times New Roman"/>
          <w:sz w:val="28"/>
          <w:szCs w:val="28"/>
          <w:lang w:val="uk-UA"/>
        </w:rPr>
      </w:pPr>
    </w:p>
    <w:p w:rsidP="009F151A" w:rsidR="009F151A" w:rsidRDefault="009F151A">
      <w:pPr>
        <w:pStyle w:val="a3"/>
        <w:spacing w:line="360" w:lineRule="auto"/>
        <w:ind w:firstLine="696"/>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Створення дистанційних курсів/ проектів  суттєво різниться від підготовки до звичайних очних занять. Специфіка </w:t>
      </w:r>
      <w:r w:rsidRPr="00A85E37">
        <w:rPr>
          <w:rFonts w:ascii="Times New Roman" w:cs="Times New Roman" w:hAnsi="Times New Roman"/>
          <w:sz w:val="28"/>
          <w:szCs w:val="28"/>
          <w:lang w:val="uk-UA"/>
        </w:rPr>
        <w:t>дистанційного н</w:t>
      </w:r>
      <w:r>
        <w:rPr>
          <w:rFonts w:ascii="Times New Roman" w:cs="Times New Roman" w:hAnsi="Times New Roman"/>
          <w:sz w:val="28"/>
          <w:szCs w:val="28"/>
          <w:lang w:val="uk-UA"/>
        </w:rPr>
        <w:t>авчання відбивається як на учнях, так і на викладачах</w:t>
      </w:r>
      <w:r w:rsidRPr="00A85E37">
        <w:rPr>
          <w:rFonts w:ascii="Times New Roman" w:cs="Times New Roman" w:hAnsi="Times New Roman"/>
          <w:sz w:val="28"/>
          <w:szCs w:val="28"/>
          <w:lang w:val="uk-UA"/>
        </w:rPr>
        <w:t>.</w:t>
      </w:r>
      <w:r>
        <w:rPr>
          <w:rFonts w:ascii="Times New Roman" w:cs="Times New Roman" w:hAnsi="Times New Roman"/>
          <w:sz w:val="28"/>
          <w:szCs w:val="28"/>
          <w:lang w:val="uk-UA"/>
        </w:rPr>
        <w:t xml:space="preserve"> За умов дистанції суттєво змінюється роль учи</w:t>
      </w:r>
      <w:r w:rsidR="00BB2E2B">
        <w:rPr>
          <w:rFonts w:ascii="Times New Roman" w:cs="Times New Roman" w:hAnsi="Times New Roman"/>
          <w:sz w:val="28"/>
          <w:szCs w:val="28"/>
          <w:lang w:val="uk-UA"/>
        </w:rPr>
        <w:t>теля. Він стає тьютором. Під час</w:t>
      </w:r>
      <w:r>
        <w:rPr>
          <w:rFonts w:ascii="Times New Roman" w:cs="Times New Roman" w:hAnsi="Times New Roman"/>
          <w:sz w:val="28"/>
          <w:szCs w:val="28"/>
          <w:lang w:val="uk-UA"/>
        </w:rPr>
        <w:t xml:space="preserve"> дистанційного навчання </w:t>
      </w:r>
      <w:r w:rsidRPr="00F615A5">
        <w:rPr>
          <w:rFonts w:ascii="Times New Roman" w:cs="Times New Roman" w:hAnsi="Times New Roman"/>
          <w:sz w:val="28"/>
          <w:szCs w:val="28"/>
          <w:lang w:val="uk-UA"/>
        </w:rPr>
        <w:t>ть</w:t>
      </w:r>
      <w:r>
        <w:rPr>
          <w:rFonts w:ascii="Times New Roman" w:cs="Times New Roman" w:hAnsi="Times New Roman"/>
          <w:sz w:val="28"/>
          <w:szCs w:val="28"/>
          <w:lang w:val="uk-UA"/>
        </w:rPr>
        <w:t>ютор (як функціональна одиниця  навчального процесу</w:t>
      </w:r>
      <w:r w:rsidRPr="00F615A5">
        <w:rPr>
          <w:rFonts w:ascii="Times New Roman" w:cs="Times New Roman" w:hAnsi="Times New Roman"/>
          <w:sz w:val="28"/>
          <w:szCs w:val="28"/>
          <w:lang w:val="uk-UA"/>
        </w:rPr>
        <w:t>) надає слухачеві (учневі) комплексний процесовий взаємозв'язок навчальних матеріалів з практикою їх застосування. Можлив</w:t>
      </w:r>
      <w:r>
        <w:rPr>
          <w:rFonts w:ascii="Times New Roman" w:cs="Times New Roman" w:hAnsi="Times New Roman"/>
          <w:sz w:val="28"/>
          <w:szCs w:val="28"/>
          <w:lang w:val="uk-UA"/>
        </w:rPr>
        <w:t>ість здобуття унікальних знань,</w:t>
      </w:r>
      <w:r w:rsidR="00FF36FA">
        <w:rPr>
          <w:rFonts w:ascii="Times New Roman" w:cs="Times New Roman" w:hAnsi="Times New Roman"/>
          <w:sz w:val="28"/>
          <w:szCs w:val="28"/>
          <w:lang w:val="uk-UA"/>
        </w:rPr>
        <w:t xml:space="preserve"> досвіду й</w:t>
      </w:r>
      <w:r w:rsidRPr="00F615A5">
        <w:rPr>
          <w:rFonts w:ascii="Times New Roman" w:cs="Times New Roman" w:hAnsi="Times New Roman"/>
          <w:sz w:val="28"/>
          <w:szCs w:val="28"/>
          <w:lang w:val="uk-UA"/>
        </w:rPr>
        <w:t xml:space="preserve"> (або) безпосереднього застосування слухачами на практиці, реалізації конкретних посадових обов'язків, визначає ефективність навчання, а значить його вартість. Щоб реалізувати ці можливості, тьютор повинен професійно володіти знаннями і способами їх застосування, уміти їх розвивати, володіти технологією передачі цих зн</w:t>
      </w:r>
      <w:r w:rsidR="00BB2E2B">
        <w:rPr>
          <w:rFonts w:ascii="Times New Roman" w:cs="Times New Roman" w:hAnsi="Times New Roman"/>
          <w:sz w:val="28"/>
          <w:szCs w:val="28"/>
          <w:lang w:val="uk-UA"/>
        </w:rPr>
        <w:t>ань, а також прищеплювати навички</w:t>
      </w:r>
      <w:r w:rsidRPr="00F615A5">
        <w:rPr>
          <w:rFonts w:ascii="Times New Roman" w:cs="Times New Roman" w:hAnsi="Times New Roman"/>
          <w:sz w:val="28"/>
          <w:szCs w:val="28"/>
          <w:lang w:val="uk-UA"/>
        </w:rPr>
        <w:t xml:space="preserve"> розвитку цих знань слухачам.</w:t>
      </w:r>
    </w:p>
    <w:p w:rsidP="009F151A" w:rsidR="009F151A" w:rsidRDefault="009F151A">
      <w:pPr>
        <w:spacing w:after="100" w:afterAutospacing="1" w:before="100" w:beforeAutospacing="1" w:line="240" w:lineRule="auto"/>
        <w:rPr>
          <w:rFonts w:ascii="Verdana" w:cs="Times New Roman" w:eastAsia="Times New Roman" w:hAnsi="Verdana"/>
          <w:i/>
          <w:iCs/>
          <w:color w:val="000000"/>
          <w:sz w:val="20"/>
          <w:szCs w:val="20"/>
          <w:lang w:val="uk-UA"/>
        </w:rPr>
      </w:pPr>
      <w:r>
        <w:rPr>
          <w:rFonts w:ascii="Verdana" w:cs="Times New Roman" w:eastAsia="Times New Roman" w:hAnsi="Verdana"/>
          <w:i/>
          <w:iCs/>
          <w:noProof/>
          <w:color w:val="000000"/>
          <w:sz w:val="20"/>
          <w:szCs w:val="20"/>
        </w:rPr>
        <w:drawing>
          <wp:inline distB="0" distL="0" distR="0" distT="0">
            <wp:extent cx="5791200" cy="2800350"/>
            <wp:effectExtent b="57150" l="0" r="0" t="57150"/>
            <wp:docPr id="25" name="Схема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12" r:dm="rId9" r:lo="rId10" r:qs="rId11"/>
              </a:graphicData>
            </a:graphic>
          </wp:inline>
        </w:drawing>
      </w:r>
    </w:p>
    <w:p w:rsidP="009F151A" w:rsidR="009F151A" w:rsidRDefault="009F151A" w:rsidRPr="00DA1E9A">
      <w:pPr>
        <w:spacing w:after="100" w:afterAutospacing="1" w:before="100" w:beforeAutospacing="1" w:line="240" w:lineRule="auto"/>
        <w:jc w:val="center"/>
        <w:rPr>
          <w:rFonts w:ascii="Times New Roman" w:cs="Times New Roman" w:eastAsia="Times New Roman" w:hAnsi="Times New Roman"/>
          <w:i/>
          <w:iCs/>
          <w:color w:val="000000"/>
          <w:sz w:val="24"/>
          <w:szCs w:val="24"/>
          <w:lang w:val="uk-UA"/>
        </w:rPr>
      </w:pPr>
      <w:r w:rsidRPr="00DA1E9A">
        <w:rPr>
          <w:rFonts w:ascii="Times New Roman" w:cs="Times New Roman" w:eastAsia="Times New Roman" w:hAnsi="Times New Roman"/>
          <w:i/>
          <w:iCs/>
          <w:color w:val="000000"/>
          <w:sz w:val="24"/>
          <w:szCs w:val="24"/>
          <w:lang w:val="uk-UA"/>
        </w:rPr>
        <w:t>Мал. 1 Порівняння діяльності вчителя та тьютора</w:t>
      </w:r>
    </w:p>
    <w:p w:rsidP="009F151A" w:rsidR="009F151A" w:rsidRDefault="009F151A" w:rsidRPr="005A60F4">
      <w:pPr>
        <w:spacing w:line="360" w:lineRule="auto"/>
        <w:ind w:hanging="709" w:left="709"/>
        <w:jc w:val="both"/>
        <w:rPr>
          <w:rFonts w:ascii="Times New Roman" w:cs="Times New Roman" w:hAnsi="Times New Roman"/>
          <w:sz w:val="28"/>
          <w:szCs w:val="28"/>
          <w:lang w:val="uk-UA"/>
        </w:rPr>
      </w:pPr>
      <w:r>
        <w:rPr>
          <w:rFonts w:ascii="Times New Roman" w:cs="Times New Roman" w:hAnsi="Times New Roman"/>
          <w:sz w:val="28"/>
          <w:szCs w:val="28"/>
          <w:lang w:val="uk-UA"/>
        </w:rPr>
        <w:tab/>
        <w:t xml:space="preserve">            Д</w:t>
      </w:r>
      <w:r w:rsidRPr="005A60F4">
        <w:rPr>
          <w:rFonts w:ascii="Times New Roman" w:cs="Times New Roman" w:hAnsi="Times New Roman"/>
          <w:sz w:val="28"/>
          <w:szCs w:val="28"/>
          <w:lang w:val="uk-UA"/>
        </w:rPr>
        <w:t xml:space="preserve">истанційний </w:t>
      </w:r>
      <w:r>
        <w:rPr>
          <w:rFonts w:ascii="Times New Roman" w:cs="Times New Roman" w:hAnsi="Times New Roman"/>
          <w:sz w:val="28"/>
          <w:szCs w:val="28"/>
          <w:lang w:val="uk-UA"/>
        </w:rPr>
        <w:t xml:space="preserve">     </w:t>
      </w:r>
      <w:r w:rsidRPr="005A60F4">
        <w:rPr>
          <w:rFonts w:ascii="Times New Roman" w:cs="Times New Roman" w:hAnsi="Times New Roman"/>
          <w:sz w:val="28"/>
          <w:szCs w:val="28"/>
          <w:lang w:val="uk-UA"/>
        </w:rPr>
        <w:t>курс</w:t>
      </w:r>
      <w:r>
        <w:rPr>
          <w:rFonts w:ascii="Times New Roman" w:cs="Times New Roman" w:hAnsi="Times New Roman"/>
          <w:sz w:val="28"/>
          <w:szCs w:val="28"/>
          <w:lang w:val="uk-UA"/>
        </w:rPr>
        <w:t xml:space="preserve"> / проект</w:t>
      </w:r>
      <w:r w:rsidRPr="005A60F4">
        <w:rPr>
          <w:rFonts w:ascii="Times New Roman" w:cs="Times New Roman" w:hAnsi="Times New Roman"/>
          <w:sz w:val="28"/>
          <w:szCs w:val="28"/>
          <w:lang w:val="uk-UA"/>
        </w:rPr>
        <w:t xml:space="preserve"> </w:t>
      </w:r>
      <w:r>
        <w:rPr>
          <w:rFonts w:ascii="Times New Roman" w:cs="Times New Roman" w:hAnsi="Times New Roman"/>
          <w:sz w:val="28"/>
          <w:szCs w:val="28"/>
          <w:lang w:val="uk-UA"/>
        </w:rPr>
        <w:t xml:space="preserve"> - </w:t>
      </w:r>
      <w:r w:rsidRPr="005A60F4">
        <w:rPr>
          <w:rFonts w:ascii="Times New Roman" w:cs="Times New Roman" w:hAnsi="Times New Roman"/>
          <w:sz w:val="28"/>
          <w:szCs w:val="28"/>
          <w:lang w:val="uk-UA"/>
        </w:rPr>
        <w:t>це</w:t>
      </w:r>
      <w:r>
        <w:rPr>
          <w:rFonts w:ascii="Times New Roman" w:cs="Times New Roman" w:hAnsi="Times New Roman"/>
          <w:sz w:val="28"/>
          <w:szCs w:val="28"/>
          <w:lang w:val="uk-UA"/>
        </w:rPr>
        <w:t xml:space="preserve">  </w:t>
      </w:r>
      <w:r w:rsidRPr="005A60F4">
        <w:rPr>
          <w:rFonts w:ascii="Times New Roman" w:cs="Times New Roman" w:hAnsi="Times New Roman"/>
          <w:sz w:val="28"/>
          <w:szCs w:val="28"/>
          <w:lang w:val="uk-UA"/>
        </w:rPr>
        <w:t xml:space="preserve"> осо</w:t>
      </w:r>
      <w:r>
        <w:rPr>
          <w:rFonts w:ascii="Times New Roman" w:cs="Times New Roman" w:hAnsi="Times New Roman"/>
          <w:sz w:val="28"/>
          <w:szCs w:val="28"/>
          <w:lang w:val="uk-UA"/>
        </w:rPr>
        <w:t>блива,      заснована      на використанні</w:t>
      </w:r>
      <w:r w:rsidRPr="005A60F4">
        <w:rPr>
          <w:rFonts w:ascii="Times New Roman" w:cs="Times New Roman" w:hAnsi="Times New Roman"/>
          <w:sz w:val="28"/>
          <w:szCs w:val="28"/>
          <w:lang w:val="uk-UA"/>
        </w:rPr>
        <w:t xml:space="preserve"> сучасних інформаційних технологій</w:t>
      </w:r>
      <w:r>
        <w:rPr>
          <w:rFonts w:ascii="Times New Roman" w:cs="Times New Roman" w:hAnsi="Times New Roman"/>
          <w:sz w:val="28"/>
          <w:szCs w:val="28"/>
          <w:lang w:val="uk-UA"/>
        </w:rPr>
        <w:t>,</w:t>
      </w:r>
      <w:r w:rsidRPr="005A60F4">
        <w:rPr>
          <w:rFonts w:ascii="Times New Roman" w:cs="Times New Roman" w:hAnsi="Times New Roman"/>
          <w:sz w:val="28"/>
          <w:szCs w:val="28"/>
          <w:lang w:val="uk-UA"/>
        </w:rPr>
        <w:t xml:space="preserve"> форма подання змісту </w:t>
      </w:r>
      <w:r w:rsidRPr="005A60F4">
        <w:rPr>
          <w:rFonts w:ascii="Times New Roman" w:cs="Times New Roman" w:hAnsi="Times New Roman"/>
          <w:sz w:val="28"/>
          <w:szCs w:val="28"/>
          <w:lang w:val="uk-UA"/>
        </w:rPr>
        <w:lastRenderedPageBreak/>
        <w:t>навчал</w:t>
      </w:r>
      <w:r>
        <w:rPr>
          <w:rFonts w:ascii="Times New Roman" w:cs="Times New Roman" w:hAnsi="Times New Roman"/>
          <w:sz w:val="28"/>
          <w:szCs w:val="28"/>
          <w:lang w:val="uk-UA"/>
        </w:rPr>
        <w:t>ьного матеріалу;  основний елемент</w:t>
      </w:r>
      <w:r w:rsidRPr="005A60F4">
        <w:rPr>
          <w:rFonts w:ascii="Times New Roman" w:cs="Times New Roman" w:hAnsi="Times New Roman"/>
          <w:sz w:val="28"/>
          <w:szCs w:val="28"/>
          <w:lang w:val="uk-UA"/>
        </w:rPr>
        <w:t xml:space="preserve"> побудови навчання з використанням техно</w:t>
      </w:r>
      <w:r>
        <w:rPr>
          <w:rFonts w:ascii="Times New Roman" w:cs="Times New Roman" w:hAnsi="Times New Roman"/>
          <w:sz w:val="28"/>
          <w:szCs w:val="28"/>
          <w:lang w:val="uk-UA"/>
        </w:rPr>
        <w:t>логій дистанційного навчання</w:t>
      </w:r>
      <w:r w:rsidRPr="005A60F4">
        <w:rPr>
          <w:rFonts w:ascii="Times New Roman" w:cs="Times New Roman" w:hAnsi="Times New Roman"/>
          <w:sz w:val="28"/>
          <w:szCs w:val="28"/>
          <w:lang w:val="uk-UA"/>
        </w:rPr>
        <w:t>.</w:t>
      </w:r>
    </w:p>
    <w:p w:rsidP="009F151A" w:rsidR="009F151A" w:rsidRDefault="009F151A" w:rsidRPr="005A60F4">
      <w:pPr>
        <w:spacing w:line="360" w:lineRule="auto"/>
        <w:ind w:hanging="1" w:left="709"/>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           Сучасний дистанційний освітній продук</w:t>
      </w:r>
      <w:r w:rsidR="00D828E0">
        <w:rPr>
          <w:rFonts w:ascii="Times New Roman" w:cs="Times New Roman" w:hAnsi="Times New Roman"/>
          <w:sz w:val="28"/>
          <w:szCs w:val="28"/>
          <w:lang w:val="uk-UA"/>
        </w:rPr>
        <w:t>т</w:t>
      </w:r>
      <w:r w:rsidRPr="005A60F4">
        <w:rPr>
          <w:rFonts w:ascii="Times New Roman" w:cs="Times New Roman" w:hAnsi="Times New Roman"/>
          <w:sz w:val="28"/>
          <w:szCs w:val="28"/>
          <w:lang w:val="uk-UA"/>
        </w:rPr>
        <w:t xml:space="preserve"> повинен бути організований таким чином, щоб можна було реалізувати всі основні цілі навчання:</w:t>
      </w:r>
    </w:p>
    <w:p w:rsidP="009F151A" w:rsidR="009F151A" w:rsidRDefault="009F151A" w:rsidRPr="00B51F01">
      <w:pPr>
        <w:pStyle w:val="a3"/>
        <w:numPr>
          <w:ilvl w:val="0"/>
          <w:numId w:val="10"/>
        </w:numPr>
        <w:spacing w:line="360" w:lineRule="auto"/>
        <w:jc w:val="both"/>
        <w:rPr>
          <w:rFonts w:ascii="Times New Roman" w:cs="Times New Roman" w:hAnsi="Times New Roman"/>
          <w:sz w:val="28"/>
          <w:szCs w:val="28"/>
          <w:lang w:val="uk-UA"/>
        </w:rPr>
      </w:pPr>
      <w:r>
        <w:rPr>
          <w:rFonts w:ascii="Times New Roman" w:cs="Times New Roman" w:hAnsi="Times New Roman"/>
          <w:sz w:val="28"/>
          <w:szCs w:val="28"/>
          <w:lang w:val="uk-UA"/>
        </w:rPr>
        <w:t>в</w:t>
      </w:r>
      <w:r w:rsidRPr="00B51F01">
        <w:rPr>
          <w:rFonts w:ascii="Times New Roman" w:cs="Times New Roman" w:hAnsi="Times New Roman"/>
          <w:sz w:val="28"/>
          <w:szCs w:val="28"/>
          <w:lang w:val="uk-UA"/>
        </w:rPr>
        <w:t>ивчити інформаційний матеріал;</w:t>
      </w:r>
    </w:p>
    <w:p w:rsidP="009F151A" w:rsidR="009F151A" w:rsidRDefault="009F151A" w:rsidRPr="00B51F01">
      <w:pPr>
        <w:pStyle w:val="a3"/>
        <w:numPr>
          <w:ilvl w:val="0"/>
          <w:numId w:val="10"/>
        </w:numPr>
        <w:spacing w:line="360" w:lineRule="auto"/>
        <w:jc w:val="both"/>
        <w:rPr>
          <w:rFonts w:ascii="Times New Roman" w:cs="Times New Roman" w:hAnsi="Times New Roman"/>
          <w:sz w:val="28"/>
          <w:szCs w:val="28"/>
          <w:lang w:val="uk-UA"/>
        </w:rPr>
      </w:pPr>
      <w:r>
        <w:rPr>
          <w:rFonts w:ascii="Times New Roman" w:cs="Times New Roman" w:hAnsi="Times New Roman"/>
          <w:sz w:val="28"/>
          <w:szCs w:val="28"/>
          <w:lang w:val="uk-UA"/>
        </w:rPr>
        <w:t>п</w:t>
      </w:r>
      <w:r w:rsidRPr="00B51F01">
        <w:rPr>
          <w:rFonts w:ascii="Times New Roman" w:cs="Times New Roman" w:hAnsi="Times New Roman"/>
          <w:sz w:val="28"/>
          <w:szCs w:val="28"/>
          <w:lang w:val="uk-UA"/>
        </w:rPr>
        <w:t>еревірити, наскільки результативно пройшло засвоєння матеріалу;</w:t>
      </w:r>
    </w:p>
    <w:p w:rsidP="009F151A" w:rsidR="009F151A" w:rsidRDefault="009F151A">
      <w:pPr>
        <w:pStyle w:val="a3"/>
        <w:numPr>
          <w:ilvl w:val="0"/>
          <w:numId w:val="10"/>
        </w:numPr>
        <w:spacing w:line="360" w:lineRule="auto"/>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 п</w:t>
      </w:r>
      <w:r w:rsidRPr="00B51F01">
        <w:rPr>
          <w:rFonts w:ascii="Times New Roman" w:cs="Times New Roman" w:hAnsi="Times New Roman"/>
          <w:sz w:val="28"/>
          <w:szCs w:val="28"/>
          <w:lang w:val="uk-UA"/>
        </w:rPr>
        <w:t>оспілкуватися з викладачем та іншими учнями</w:t>
      </w:r>
      <w:r>
        <w:rPr>
          <w:rFonts w:ascii="Times New Roman" w:cs="Times New Roman" w:hAnsi="Times New Roman"/>
          <w:sz w:val="28"/>
          <w:szCs w:val="28"/>
          <w:lang w:val="uk-UA"/>
        </w:rPr>
        <w:t xml:space="preserve"> (слухачами)</w:t>
      </w:r>
      <w:r w:rsidRPr="00B51F01">
        <w:rPr>
          <w:rFonts w:ascii="Times New Roman" w:cs="Times New Roman" w:hAnsi="Times New Roman"/>
          <w:sz w:val="28"/>
          <w:szCs w:val="28"/>
          <w:lang w:val="uk-UA"/>
        </w:rPr>
        <w:t>.</w:t>
      </w:r>
    </w:p>
    <w:p w:rsidP="009F151A" w:rsidR="009F151A" w:rsidRDefault="009F151A" w:rsidRPr="00A85E37">
      <w:pPr>
        <w:spacing w:line="360" w:lineRule="auto"/>
        <w:ind w:hanging="1" w:left="709"/>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           </w:t>
      </w:r>
      <w:r w:rsidRPr="00A2649A">
        <w:rPr>
          <w:rFonts w:ascii="Times New Roman" w:cs="Times New Roman" w:hAnsi="Times New Roman"/>
          <w:sz w:val="28"/>
          <w:szCs w:val="28"/>
          <w:lang w:val="uk-UA"/>
        </w:rPr>
        <w:t>Кожен дистанційний навчальний продукт (курс, проект, тренінг тощо) будується за певним алгоритмом</w:t>
      </w:r>
      <w:r>
        <w:rPr>
          <w:rFonts w:ascii="Times New Roman" w:cs="Times New Roman" w:hAnsi="Times New Roman"/>
          <w:sz w:val="28"/>
          <w:szCs w:val="28"/>
          <w:lang w:val="uk-UA"/>
        </w:rPr>
        <w:t>.</w:t>
      </w:r>
    </w:p>
    <w:p w:rsidP="009F151A" w:rsidR="009F151A" w:rsidRDefault="009F151A">
      <w:pPr>
        <w:pStyle w:val="a3"/>
        <w:rPr>
          <w:rFonts w:ascii="Times New Roman" w:cs="Times New Roman" w:hAnsi="Times New Roman"/>
          <w:b/>
          <w:sz w:val="28"/>
          <w:szCs w:val="28"/>
          <w:lang w:val="uk-UA"/>
        </w:rPr>
      </w:pPr>
      <w:r>
        <w:rPr>
          <w:rFonts w:ascii="Times New Roman" w:cs="Times New Roman" w:hAnsi="Times New Roman"/>
          <w:b/>
          <w:noProof/>
          <w:sz w:val="28"/>
          <w:szCs w:val="28"/>
        </w:rPr>
        <w:drawing>
          <wp:inline distB="0" distL="0" distR="0" distT="0">
            <wp:extent cx="5486400" cy="1962150"/>
            <wp:effectExtent b="114300" l="0" r="0" t="3810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17" r:dm="rId14" r:lo="rId15" r:qs="rId16"/>
              </a:graphicData>
            </a:graphic>
          </wp:inline>
        </w:drawing>
      </w:r>
    </w:p>
    <w:p w:rsidP="009F151A" w:rsidR="009F151A" w:rsidRDefault="009F151A" w:rsidRPr="00DA1E9A">
      <w:pPr>
        <w:pStyle w:val="a3"/>
        <w:jc w:val="center"/>
        <w:rPr>
          <w:rFonts w:ascii="Times New Roman" w:cs="Times New Roman" w:hAnsi="Times New Roman"/>
          <w:i/>
          <w:sz w:val="24"/>
          <w:szCs w:val="24"/>
          <w:lang w:val="uk-UA"/>
        </w:rPr>
      </w:pPr>
      <w:r w:rsidRPr="00DA1E9A">
        <w:rPr>
          <w:rFonts w:ascii="Times New Roman" w:cs="Times New Roman" w:hAnsi="Times New Roman"/>
          <w:i/>
          <w:sz w:val="24"/>
          <w:szCs w:val="24"/>
          <w:lang w:val="uk-UA"/>
        </w:rPr>
        <w:t>Мал.2  Послідовність роботи над створенням дистанційного курсу/проекту</w:t>
      </w:r>
    </w:p>
    <w:p w:rsidP="009F151A" w:rsidR="009F151A" w:rsidRDefault="009F151A" w:rsidRPr="00DA1E9A">
      <w:pPr>
        <w:pStyle w:val="a3"/>
        <w:rPr>
          <w:rFonts w:ascii="Times New Roman" w:cs="Times New Roman" w:hAnsi="Times New Roman"/>
          <w:b/>
          <w:sz w:val="24"/>
          <w:szCs w:val="24"/>
          <w:lang w:val="uk-UA"/>
        </w:rPr>
      </w:pPr>
    </w:p>
    <w:p w:rsidP="009F151A" w:rsidR="009F151A" w:rsidRDefault="009F151A" w:rsidRPr="00921FBF">
      <w:pPr>
        <w:pStyle w:val="a3"/>
        <w:rPr>
          <w:rFonts w:ascii="Times New Roman" w:cs="Times New Roman" w:hAnsi="Times New Roman"/>
          <w:b/>
          <w:i/>
          <w:sz w:val="28"/>
          <w:szCs w:val="28"/>
          <w:lang w:val="uk-UA"/>
        </w:rPr>
      </w:pPr>
      <w:r w:rsidRPr="00921FBF">
        <w:rPr>
          <w:rFonts w:ascii="Times New Roman" w:cs="Times New Roman" w:hAnsi="Times New Roman"/>
          <w:b/>
          <w:i/>
          <w:sz w:val="28"/>
          <w:szCs w:val="28"/>
          <w:lang w:val="uk-UA"/>
        </w:rPr>
        <w:t>Підготовчий етап</w:t>
      </w:r>
    </w:p>
    <w:p w:rsidP="009F151A" w:rsidR="009F151A" w:rsidRDefault="009F151A">
      <w:pPr>
        <w:pStyle w:val="a3"/>
        <w:rPr>
          <w:rFonts w:ascii="Times New Roman" w:cs="Times New Roman" w:hAnsi="Times New Roman"/>
          <w:b/>
          <w:sz w:val="28"/>
          <w:szCs w:val="28"/>
          <w:lang w:val="uk-UA"/>
        </w:rPr>
      </w:pPr>
      <w:r>
        <w:rPr>
          <w:rFonts w:ascii="Times New Roman" w:cs="Times New Roman" w:hAnsi="Times New Roman"/>
          <w:b/>
          <w:noProof/>
          <w:sz w:val="28"/>
          <w:szCs w:val="28"/>
        </w:rPr>
        <w:drawing>
          <wp:inline distB="0" distL="0" distR="0" distT="0">
            <wp:extent cx="5724525" cy="2324100"/>
            <wp:effectExtent b="38100" l="0" r="0" t="133350"/>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22" r:dm="rId19" r:lo="rId20" r:qs="rId21"/>
              </a:graphicData>
            </a:graphic>
          </wp:inline>
        </w:drawing>
      </w:r>
    </w:p>
    <w:p w:rsidP="009F151A" w:rsidR="009F151A" w:rsidRDefault="009F151A">
      <w:pPr>
        <w:pStyle w:val="a3"/>
        <w:rPr>
          <w:rFonts w:ascii="Times New Roman" w:cs="Times New Roman" w:hAnsi="Times New Roman"/>
          <w:b/>
          <w:sz w:val="28"/>
          <w:szCs w:val="28"/>
          <w:lang w:val="uk-UA"/>
        </w:rPr>
      </w:pPr>
    </w:p>
    <w:p w:rsidP="009F151A" w:rsidR="009F151A" w:rsidRDefault="009F151A" w:rsidRPr="00DA1E9A">
      <w:pPr>
        <w:pStyle w:val="a3"/>
        <w:jc w:val="center"/>
        <w:rPr>
          <w:rFonts w:ascii="Times New Roman" w:cs="Times New Roman" w:hAnsi="Times New Roman"/>
          <w:i/>
          <w:sz w:val="24"/>
          <w:szCs w:val="24"/>
          <w:lang w:val="uk-UA"/>
        </w:rPr>
      </w:pPr>
      <w:r w:rsidRPr="00DA1E9A">
        <w:rPr>
          <w:rFonts w:ascii="Times New Roman" w:cs="Times New Roman" w:hAnsi="Times New Roman"/>
          <w:i/>
          <w:sz w:val="24"/>
          <w:szCs w:val="24"/>
          <w:lang w:val="uk-UA"/>
        </w:rPr>
        <w:lastRenderedPageBreak/>
        <w:t>Мал.3 Складові елементи підготовчого етапу</w:t>
      </w:r>
    </w:p>
    <w:p w:rsidP="009F151A" w:rsidR="009F151A" w:rsidRDefault="009F151A">
      <w:pPr>
        <w:spacing w:after="100" w:afterAutospacing="1" w:before="100" w:beforeAutospacing="1" w:line="360" w:lineRule="auto"/>
        <w:ind w:firstLine="567" w:left="709"/>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На підготовчому етапі о</w:t>
      </w:r>
      <w:r w:rsidRPr="00B51F01">
        <w:rPr>
          <w:rFonts w:ascii="Times New Roman" w:cs="Times New Roman" w:eastAsia="Times New Roman" w:hAnsi="Times New Roman"/>
          <w:color w:val="000000"/>
          <w:sz w:val="28"/>
          <w:szCs w:val="28"/>
          <w:lang w:val="uk-UA"/>
        </w:rPr>
        <w:t>собливо важливо чітко визначити мету навчання в межах курсу чи навчально</w:t>
      </w:r>
      <w:r>
        <w:rPr>
          <w:rFonts w:ascii="Times New Roman" w:cs="Times New Roman" w:eastAsia="Times New Roman" w:hAnsi="Times New Roman"/>
          <w:color w:val="000000"/>
          <w:sz w:val="28"/>
          <w:szCs w:val="28"/>
          <w:lang w:val="uk-UA"/>
        </w:rPr>
        <w:t>го</w:t>
      </w:r>
      <w:r w:rsidRPr="00B51F01">
        <w:rPr>
          <w:rFonts w:ascii="Times New Roman" w:cs="Times New Roman" w:eastAsia="Times New Roman" w:hAnsi="Times New Roman"/>
          <w:color w:val="000000"/>
          <w:sz w:val="28"/>
          <w:szCs w:val="28"/>
          <w:lang w:val="uk-UA"/>
        </w:rPr>
        <w:t xml:space="preserve"> проекту. </w:t>
      </w:r>
      <w:r w:rsidRPr="00B51F01">
        <w:rPr>
          <w:rFonts w:ascii="Times New Roman" w:cs="Times New Roman" w:eastAsia="Times New Roman" w:hAnsi="Times New Roman"/>
          <w:color w:val="000000"/>
          <w:sz w:val="28"/>
          <w:szCs w:val="28"/>
        </w:rPr>
        <w:t>Мету навчання в дистанційному</w:t>
      </w:r>
      <w:r>
        <w:rPr>
          <w:rFonts w:ascii="Times New Roman" w:cs="Times New Roman" w:eastAsia="Times New Roman" w:hAnsi="Times New Roman"/>
          <w:color w:val="000000"/>
          <w:sz w:val="28"/>
          <w:szCs w:val="28"/>
          <w:lang w:val="uk-UA"/>
        </w:rPr>
        <w:t xml:space="preserve"> </w:t>
      </w:r>
      <w:r w:rsidRPr="00B51F01">
        <w:rPr>
          <w:rFonts w:ascii="Times New Roman" w:cs="Times New Roman" w:eastAsia="Times New Roman" w:hAnsi="Times New Roman"/>
          <w:color w:val="000000"/>
          <w:sz w:val="28"/>
          <w:szCs w:val="28"/>
        </w:rPr>
        <w:t>курсі</w:t>
      </w:r>
      <w:r w:rsidR="00D828E0">
        <w:rPr>
          <w:rFonts w:ascii="Times New Roman" w:cs="Times New Roman" w:eastAsia="Times New Roman" w:hAnsi="Times New Roman"/>
          <w:color w:val="000000"/>
          <w:sz w:val="28"/>
          <w:szCs w:val="28"/>
          <w:lang w:val="uk-UA"/>
        </w:rPr>
        <w:t xml:space="preserve"> </w:t>
      </w:r>
      <w:r w:rsidRPr="00B51F01">
        <w:rPr>
          <w:rFonts w:ascii="Times New Roman" w:cs="Times New Roman" w:eastAsia="Times New Roman" w:hAnsi="Times New Roman"/>
          <w:color w:val="000000"/>
          <w:sz w:val="28"/>
          <w:szCs w:val="28"/>
        </w:rPr>
        <w:t>слід</w:t>
      </w:r>
      <w:r>
        <w:rPr>
          <w:rFonts w:ascii="Times New Roman" w:cs="Times New Roman" w:eastAsia="Times New Roman" w:hAnsi="Times New Roman"/>
          <w:color w:val="000000"/>
          <w:sz w:val="28"/>
          <w:szCs w:val="28"/>
          <w:lang w:val="uk-UA"/>
        </w:rPr>
        <w:t xml:space="preserve"> </w:t>
      </w:r>
      <w:r w:rsidRPr="00B51F01">
        <w:rPr>
          <w:rFonts w:ascii="Times New Roman" w:cs="Times New Roman" w:eastAsia="Times New Roman" w:hAnsi="Times New Roman"/>
          <w:color w:val="000000"/>
          <w:sz w:val="28"/>
          <w:szCs w:val="28"/>
        </w:rPr>
        <w:t>визначити як очікуваний результат навчання, а не сам учбовий</w:t>
      </w:r>
      <w:r>
        <w:rPr>
          <w:rFonts w:ascii="Times New Roman" w:cs="Times New Roman" w:eastAsia="Times New Roman" w:hAnsi="Times New Roman"/>
          <w:color w:val="000000"/>
          <w:sz w:val="28"/>
          <w:szCs w:val="28"/>
          <w:lang w:val="uk-UA"/>
        </w:rPr>
        <w:t xml:space="preserve"> </w:t>
      </w:r>
      <w:r w:rsidRPr="00B51F01">
        <w:rPr>
          <w:rFonts w:ascii="Times New Roman" w:cs="Times New Roman" w:eastAsia="Times New Roman" w:hAnsi="Times New Roman"/>
          <w:color w:val="000000"/>
          <w:sz w:val="28"/>
          <w:szCs w:val="28"/>
        </w:rPr>
        <w:t>процес, що</w:t>
      </w:r>
      <w:r>
        <w:rPr>
          <w:rFonts w:ascii="Times New Roman" w:cs="Times New Roman" w:eastAsia="Times New Roman" w:hAnsi="Times New Roman"/>
          <w:color w:val="000000"/>
          <w:sz w:val="28"/>
          <w:szCs w:val="28"/>
          <w:lang w:val="uk-UA"/>
        </w:rPr>
        <w:t xml:space="preserve"> </w:t>
      </w:r>
      <w:r w:rsidRPr="00B51F01">
        <w:rPr>
          <w:rFonts w:ascii="Times New Roman" w:cs="Times New Roman" w:eastAsia="Times New Roman" w:hAnsi="Times New Roman"/>
          <w:color w:val="000000"/>
          <w:sz w:val="28"/>
          <w:szCs w:val="28"/>
        </w:rPr>
        <w:t>складається з опису</w:t>
      </w:r>
      <w:r>
        <w:rPr>
          <w:rFonts w:ascii="Times New Roman" w:cs="Times New Roman" w:eastAsia="Times New Roman" w:hAnsi="Times New Roman"/>
          <w:color w:val="000000"/>
          <w:sz w:val="28"/>
          <w:szCs w:val="28"/>
          <w:lang w:val="uk-UA"/>
        </w:rPr>
        <w:t xml:space="preserve"> </w:t>
      </w:r>
      <w:r w:rsidRPr="00B51F01">
        <w:rPr>
          <w:rFonts w:ascii="Times New Roman" w:cs="Times New Roman" w:eastAsia="Times New Roman" w:hAnsi="Times New Roman"/>
          <w:color w:val="000000"/>
          <w:sz w:val="28"/>
          <w:szCs w:val="28"/>
        </w:rPr>
        <w:t>поведінки (дій), яку повинен продемонструвати</w:t>
      </w:r>
      <w:r>
        <w:rPr>
          <w:rFonts w:ascii="Times New Roman" w:cs="Times New Roman" w:eastAsia="Times New Roman" w:hAnsi="Times New Roman"/>
          <w:color w:val="000000"/>
          <w:sz w:val="28"/>
          <w:szCs w:val="28"/>
          <w:lang w:val="uk-UA"/>
        </w:rPr>
        <w:t xml:space="preserve"> учень (</w:t>
      </w:r>
      <w:r w:rsidRPr="00B51F01">
        <w:rPr>
          <w:rFonts w:ascii="Times New Roman" w:cs="Times New Roman" w:eastAsia="Times New Roman" w:hAnsi="Times New Roman"/>
          <w:color w:val="000000"/>
          <w:sz w:val="28"/>
          <w:szCs w:val="28"/>
        </w:rPr>
        <w:t>слухач</w:t>
      </w:r>
      <w:r>
        <w:rPr>
          <w:rFonts w:ascii="Times New Roman" w:cs="Times New Roman" w:eastAsia="Times New Roman" w:hAnsi="Times New Roman"/>
          <w:color w:val="000000"/>
          <w:sz w:val="28"/>
          <w:szCs w:val="28"/>
          <w:lang w:val="uk-UA"/>
        </w:rPr>
        <w:t>)</w:t>
      </w:r>
      <w:r w:rsidRPr="00B51F01">
        <w:rPr>
          <w:rFonts w:ascii="Times New Roman" w:cs="Times New Roman" w:eastAsia="Times New Roman" w:hAnsi="Times New Roman"/>
          <w:color w:val="000000"/>
          <w:sz w:val="28"/>
          <w:szCs w:val="28"/>
        </w:rPr>
        <w:t>, щоб</w:t>
      </w:r>
      <w:r>
        <w:rPr>
          <w:rFonts w:ascii="Times New Roman" w:cs="Times New Roman" w:eastAsia="Times New Roman" w:hAnsi="Times New Roman"/>
          <w:color w:val="000000"/>
          <w:sz w:val="28"/>
          <w:szCs w:val="28"/>
          <w:lang w:val="uk-UA"/>
        </w:rPr>
        <w:t xml:space="preserve"> </w:t>
      </w:r>
      <w:proofErr w:type="gramStart"/>
      <w:r w:rsidRPr="00B51F01">
        <w:rPr>
          <w:rFonts w:ascii="Times New Roman" w:cs="Times New Roman" w:eastAsia="Times New Roman" w:hAnsi="Times New Roman"/>
          <w:color w:val="000000"/>
          <w:sz w:val="28"/>
          <w:szCs w:val="28"/>
        </w:rPr>
        <w:t>п</w:t>
      </w:r>
      <w:proofErr w:type="gramEnd"/>
      <w:r w:rsidR="00D828E0">
        <w:rPr>
          <w:rFonts w:ascii="Times New Roman" w:cs="Times New Roman" w:eastAsia="Times New Roman" w:hAnsi="Times New Roman"/>
          <w:color w:val="000000"/>
          <w:sz w:val="28"/>
          <w:szCs w:val="28"/>
        </w:rPr>
        <w:t xml:space="preserve">ідтвердити свою компетентність </w:t>
      </w:r>
      <w:r w:rsidR="00D828E0">
        <w:rPr>
          <w:rFonts w:ascii="Times New Roman" w:cs="Times New Roman" w:eastAsia="Times New Roman" w:hAnsi="Times New Roman"/>
          <w:color w:val="000000"/>
          <w:sz w:val="28"/>
          <w:szCs w:val="28"/>
          <w:lang w:val="uk-UA"/>
        </w:rPr>
        <w:t>у</w:t>
      </w:r>
      <w:r w:rsidRPr="00B51F01">
        <w:rPr>
          <w:rFonts w:ascii="Times New Roman" w:cs="Times New Roman" w:eastAsia="Times New Roman" w:hAnsi="Times New Roman"/>
          <w:color w:val="000000"/>
          <w:sz w:val="28"/>
          <w:szCs w:val="28"/>
        </w:rPr>
        <w:t xml:space="preserve"> питанні, що</w:t>
      </w:r>
      <w:r>
        <w:rPr>
          <w:rFonts w:ascii="Times New Roman" w:cs="Times New Roman" w:eastAsia="Times New Roman" w:hAnsi="Times New Roman"/>
          <w:color w:val="000000"/>
          <w:sz w:val="28"/>
          <w:szCs w:val="28"/>
          <w:lang w:val="uk-UA"/>
        </w:rPr>
        <w:t xml:space="preserve"> </w:t>
      </w:r>
      <w:r w:rsidRPr="00B51F01">
        <w:rPr>
          <w:rFonts w:ascii="Times New Roman" w:cs="Times New Roman" w:eastAsia="Times New Roman" w:hAnsi="Times New Roman"/>
          <w:color w:val="000000"/>
          <w:sz w:val="28"/>
          <w:szCs w:val="28"/>
        </w:rPr>
        <w:t>вивчається. </w:t>
      </w:r>
    </w:p>
    <w:p w:rsidP="009F151A" w:rsidR="009F151A" w:rsidRDefault="00D828E0" w:rsidRPr="00B51F01">
      <w:pPr>
        <w:spacing w:after="100" w:afterAutospacing="1" w:before="100" w:beforeAutospacing="1" w:line="360" w:lineRule="auto"/>
        <w:ind w:firstLine="708"/>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w:t>
      </w:r>
      <w:r w:rsidR="009F151A">
        <w:rPr>
          <w:rFonts w:ascii="Times New Roman" w:cs="Times New Roman" w:eastAsia="Times New Roman" w:hAnsi="Times New Roman"/>
          <w:color w:val="000000"/>
          <w:sz w:val="28"/>
          <w:szCs w:val="28"/>
          <w:lang w:val="uk-UA"/>
        </w:rPr>
        <w:t>П</w:t>
      </w:r>
      <w:r w:rsidR="009F151A" w:rsidRPr="00B51F01">
        <w:rPr>
          <w:rFonts w:ascii="Times New Roman" w:cs="Times New Roman" w:eastAsia="Times New Roman" w:hAnsi="Times New Roman"/>
          <w:color w:val="000000"/>
          <w:sz w:val="28"/>
          <w:szCs w:val="28"/>
          <w:lang w:val="uk-UA"/>
        </w:rPr>
        <w:t>равила постан</w:t>
      </w:r>
      <w:r w:rsidR="009F151A">
        <w:rPr>
          <w:rFonts w:ascii="Times New Roman" w:cs="Times New Roman" w:eastAsia="Times New Roman" w:hAnsi="Times New Roman"/>
          <w:color w:val="000000"/>
          <w:sz w:val="28"/>
          <w:szCs w:val="28"/>
          <w:lang w:val="uk-UA"/>
        </w:rPr>
        <w:t xml:space="preserve">овки загальної мети </w:t>
      </w:r>
      <w:r w:rsidR="009F151A" w:rsidRPr="00B51F01">
        <w:rPr>
          <w:rFonts w:ascii="Times New Roman" w:cs="Times New Roman" w:eastAsia="Times New Roman" w:hAnsi="Times New Roman"/>
          <w:color w:val="000000"/>
          <w:sz w:val="28"/>
          <w:szCs w:val="28"/>
          <w:lang w:val="uk-UA"/>
        </w:rPr>
        <w:t>наступні:</w:t>
      </w:r>
    </w:p>
    <w:p w:rsidP="009F151A" w:rsidR="009F151A" w:rsidRDefault="009F151A" w:rsidRPr="00537648">
      <w:pPr>
        <w:pStyle w:val="a3"/>
        <w:numPr>
          <w:ilvl w:val="0"/>
          <w:numId w:val="10"/>
        </w:numPr>
        <w:spacing w:after="100" w:afterAutospacing="1" w:before="100" w:beforeAutospacing="1" w:line="360" w:lineRule="auto"/>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м</w:t>
      </w:r>
      <w:r w:rsidRPr="00537648">
        <w:rPr>
          <w:rFonts w:ascii="Times New Roman" w:cs="Times New Roman" w:eastAsia="Times New Roman" w:hAnsi="Times New Roman"/>
          <w:color w:val="000000"/>
          <w:sz w:val="28"/>
          <w:szCs w:val="28"/>
          <w:lang w:val="uk-UA"/>
        </w:rPr>
        <w:t>ета</w:t>
      </w:r>
      <w:r>
        <w:rPr>
          <w:rFonts w:ascii="Times New Roman" w:cs="Times New Roman" w:eastAsia="Times New Roman" w:hAnsi="Times New Roman"/>
          <w:color w:val="000000"/>
          <w:sz w:val="28"/>
          <w:szCs w:val="28"/>
          <w:lang w:val="uk-UA"/>
        </w:rPr>
        <w:t xml:space="preserve"> повинна</w:t>
      </w:r>
      <w:r w:rsidRPr="00537648">
        <w:rPr>
          <w:rFonts w:ascii="Times New Roman" w:cs="Times New Roman" w:eastAsia="Times New Roman" w:hAnsi="Times New Roman"/>
          <w:color w:val="000000"/>
          <w:sz w:val="28"/>
          <w:szCs w:val="28"/>
          <w:lang w:val="uk-UA"/>
        </w:rPr>
        <w:t xml:space="preserve"> відображати основний зміст</w:t>
      </w:r>
      <w:r>
        <w:rPr>
          <w:rFonts w:ascii="Times New Roman" w:cs="Times New Roman" w:eastAsia="Times New Roman" w:hAnsi="Times New Roman"/>
          <w:color w:val="000000"/>
          <w:sz w:val="28"/>
          <w:szCs w:val="28"/>
          <w:lang w:val="uk-UA"/>
        </w:rPr>
        <w:t xml:space="preserve"> модуля або навчального елемента</w:t>
      </w:r>
      <w:r w:rsidRPr="00537648">
        <w:rPr>
          <w:rFonts w:ascii="Times New Roman" w:cs="Times New Roman" w:eastAsia="Times New Roman" w:hAnsi="Times New Roman"/>
          <w:color w:val="000000"/>
          <w:sz w:val="28"/>
          <w:szCs w:val="28"/>
          <w:lang w:val="uk-UA"/>
        </w:rPr>
        <w:t>;</w:t>
      </w:r>
    </w:p>
    <w:p w:rsidP="009F151A" w:rsidR="009F151A" w:rsidRDefault="009F151A" w:rsidRPr="00537648">
      <w:pPr>
        <w:pStyle w:val="a3"/>
        <w:numPr>
          <w:ilvl w:val="0"/>
          <w:numId w:val="10"/>
        </w:numPr>
        <w:spacing w:after="100" w:afterAutospacing="1" w:before="100" w:beforeAutospacing="1" w:line="360" w:lineRule="auto"/>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м</w:t>
      </w:r>
      <w:r w:rsidRPr="00537648">
        <w:rPr>
          <w:rFonts w:ascii="Times New Roman" w:cs="Times New Roman" w:eastAsia="Times New Roman" w:hAnsi="Times New Roman"/>
          <w:color w:val="000000"/>
          <w:sz w:val="28"/>
          <w:szCs w:val="28"/>
          <w:lang w:val="uk-UA"/>
        </w:rPr>
        <w:t>ета повинна бути орієнтованою на учнів;</w:t>
      </w:r>
    </w:p>
    <w:p w:rsidP="009F151A" w:rsidR="009F151A" w:rsidRDefault="009F151A" w:rsidRPr="00537648">
      <w:pPr>
        <w:pStyle w:val="a3"/>
        <w:numPr>
          <w:ilvl w:val="0"/>
          <w:numId w:val="10"/>
        </w:numPr>
        <w:spacing w:after="100" w:afterAutospacing="1" w:before="100" w:beforeAutospacing="1" w:line="360" w:lineRule="auto"/>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мета повинна бути сформульована</w:t>
      </w:r>
      <w:r w:rsidRPr="00537648">
        <w:rPr>
          <w:rFonts w:ascii="Times New Roman" w:cs="Times New Roman" w:eastAsia="Times New Roman" w:hAnsi="Times New Roman"/>
          <w:color w:val="000000"/>
          <w:sz w:val="28"/>
          <w:szCs w:val="28"/>
          <w:lang w:val="uk-UA"/>
        </w:rPr>
        <w:t xml:space="preserve"> в</w:t>
      </w:r>
      <w:r>
        <w:rPr>
          <w:rFonts w:ascii="Times New Roman" w:cs="Times New Roman" w:eastAsia="Times New Roman" w:hAnsi="Times New Roman"/>
          <w:color w:val="000000"/>
          <w:sz w:val="28"/>
          <w:szCs w:val="28"/>
          <w:lang w:val="uk-UA"/>
        </w:rPr>
        <w:t xml:space="preserve"> категоріях діяльності, тобто ф</w:t>
      </w:r>
      <w:r w:rsidRPr="00537648">
        <w:rPr>
          <w:rFonts w:ascii="Times New Roman" w:cs="Times New Roman" w:eastAsia="Times New Roman" w:hAnsi="Times New Roman"/>
          <w:color w:val="000000"/>
          <w:sz w:val="28"/>
          <w:szCs w:val="28"/>
          <w:lang w:val="uk-UA"/>
        </w:rPr>
        <w:t xml:space="preserve">ормулювання мети дозволяє відповісти на три питання: </w:t>
      </w:r>
    </w:p>
    <w:p w:rsidP="009F151A" w:rsidR="009F151A" w:rsidRDefault="009F151A" w:rsidRPr="00537648">
      <w:pPr>
        <w:pStyle w:val="a3"/>
        <w:numPr>
          <w:ilvl w:val="0"/>
          <w:numId w:val="11"/>
        </w:numPr>
        <w:spacing w:after="100" w:afterAutospacing="1" w:before="100" w:beforeAutospacing="1" w:line="360" w:lineRule="auto"/>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Щ</w:t>
      </w:r>
      <w:r w:rsidRPr="00537648">
        <w:rPr>
          <w:rFonts w:ascii="Times New Roman" w:cs="Times New Roman" w:eastAsia="Times New Roman" w:hAnsi="Times New Roman"/>
          <w:color w:val="000000"/>
          <w:sz w:val="28"/>
          <w:szCs w:val="28"/>
          <w:lang w:val="uk-UA"/>
        </w:rPr>
        <w:t xml:space="preserve">о саме зможе робити слухач? </w:t>
      </w:r>
    </w:p>
    <w:p w:rsidP="009F151A" w:rsidR="009F151A" w:rsidRDefault="009F151A" w:rsidRPr="00537648">
      <w:pPr>
        <w:pStyle w:val="a3"/>
        <w:numPr>
          <w:ilvl w:val="0"/>
          <w:numId w:val="11"/>
        </w:numPr>
        <w:spacing w:after="100" w:afterAutospacing="1" w:before="100" w:beforeAutospacing="1" w:line="360" w:lineRule="auto"/>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З</w:t>
      </w:r>
      <w:r w:rsidRPr="00537648">
        <w:rPr>
          <w:rFonts w:ascii="Times New Roman" w:cs="Times New Roman" w:eastAsia="Times New Roman" w:hAnsi="Times New Roman"/>
          <w:color w:val="000000"/>
          <w:sz w:val="28"/>
          <w:szCs w:val="28"/>
          <w:lang w:val="uk-UA"/>
        </w:rPr>
        <w:t xml:space="preserve">а яких умов він це зможе робити? </w:t>
      </w:r>
    </w:p>
    <w:p w:rsidP="009F151A" w:rsidR="009F151A" w:rsidRDefault="009F151A" w:rsidRPr="00537648">
      <w:pPr>
        <w:pStyle w:val="a3"/>
        <w:numPr>
          <w:ilvl w:val="0"/>
          <w:numId w:val="11"/>
        </w:numPr>
        <w:spacing w:after="100" w:afterAutospacing="1" w:before="100" w:beforeAutospacing="1" w:line="360" w:lineRule="auto"/>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Н</w:t>
      </w:r>
      <w:r w:rsidRPr="00537648">
        <w:rPr>
          <w:rFonts w:ascii="Times New Roman" w:cs="Times New Roman" w:eastAsia="Times New Roman" w:hAnsi="Times New Roman"/>
          <w:color w:val="000000"/>
          <w:sz w:val="28"/>
          <w:szCs w:val="28"/>
          <w:lang w:val="uk-UA"/>
        </w:rPr>
        <w:t xml:space="preserve">аскільки добре він це зможе робити? </w:t>
      </w:r>
    </w:p>
    <w:p w:rsidP="009F151A" w:rsidR="009F151A" w:rsidRDefault="009F151A">
      <w:pPr>
        <w:spacing w:after="100" w:afterAutospacing="1" w:before="100" w:beforeAutospacing="1" w:line="360" w:lineRule="auto"/>
        <w:ind w:hanging="1" w:left="709"/>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w:t>
      </w:r>
      <w:r w:rsidRPr="00537648">
        <w:rPr>
          <w:rFonts w:ascii="Times New Roman" w:cs="Times New Roman" w:eastAsia="Times New Roman" w:hAnsi="Times New Roman"/>
          <w:color w:val="000000"/>
          <w:sz w:val="28"/>
          <w:szCs w:val="28"/>
          <w:lang w:val="uk-UA"/>
        </w:rPr>
        <w:t>І якщо на кожне питання</w:t>
      </w:r>
      <w:r>
        <w:rPr>
          <w:rFonts w:ascii="Times New Roman" w:cs="Times New Roman" w:eastAsia="Times New Roman" w:hAnsi="Times New Roman"/>
          <w:color w:val="000000"/>
          <w:sz w:val="28"/>
          <w:szCs w:val="28"/>
          <w:lang w:val="uk-UA"/>
        </w:rPr>
        <w:t xml:space="preserve"> є однозначна відповідь, то це означає, що</w:t>
      </w:r>
      <w:r w:rsidRPr="00537648">
        <w:rPr>
          <w:rFonts w:ascii="Times New Roman" w:cs="Times New Roman" w:eastAsia="Times New Roman" w:hAnsi="Times New Roman"/>
          <w:color w:val="000000"/>
          <w:sz w:val="28"/>
          <w:szCs w:val="28"/>
          <w:lang w:val="uk-UA"/>
        </w:rPr>
        <w:t xml:space="preserve"> мета визначена досить повно. Сформульовані питання характеризують три основних складових визначення цілей навчання: ясність виконань, визначеність умов, інформацію про критерії.</w:t>
      </w:r>
    </w:p>
    <w:p w:rsidP="009F151A" w:rsidR="009F151A" w:rsidRDefault="009F151A" w:rsidRPr="00BA31C2">
      <w:pPr>
        <w:spacing w:after="100" w:afterAutospacing="1" w:before="100" w:beforeAutospacing="1" w:line="360" w:lineRule="auto"/>
        <w:ind w:hanging="1" w:left="709"/>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w:t>
      </w:r>
      <w:r w:rsidRPr="00BA31C2">
        <w:rPr>
          <w:rFonts w:ascii="Times New Roman" w:cs="Times New Roman" w:eastAsia="Times New Roman" w:hAnsi="Times New Roman"/>
          <w:color w:val="000000"/>
          <w:sz w:val="28"/>
          <w:szCs w:val="28"/>
          <w:lang w:val="uk-UA"/>
        </w:rPr>
        <w:t>Зазвичай</w:t>
      </w:r>
      <w:r>
        <w:rPr>
          <w:rFonts w:ascii="Times New Roman" w:cs="Times New Roman" w:eastAsia="Times New Roman" w:hAnsi="Times New Roman"/>
          <w:color w:val="000000"/>
          <w:sz w:val="28"/>
          <w:szCs w:val="28"/>
          <w:lang w:val="uk-UA"/>
        </w:rPr>
        <w:t xml:space="preserve">, </w:t>
      </w:r>
      <w:r w:rsidRPr="00BA31C2">
        <w:rPr>
          <w:rFonts w:ascii="Times New Roman" w:cs="Times New Roman" w:eastAsia="Times New Roman" w:hAnsi="Times New Roman"/>
          <w:color w:val="000000"/>
          <w:sz w:val="28"/>
          <w:szCs w:val="28"/>
          <w:lang w:val="uk-UA"/>
        </w:rPr>
        <w:t xml:space="preserve"> цілі навчання формулю</w:t>
      </w:r>
      <w:r>
        <w:rPr>
          <w:rFonts w:ascii="Times New Roman" w:cs="Times New Roman" w:eastAsia="Times New Roman" w:hAnsi="Times New Roman"/>
          <w:color w:val="000000"/>
          <w:sz w:val="28"/>
          <w:szCs w:val="28"/>
          <w:lang w:val="uk-UA"/>
        </w:rPr>
        <w:t>ю</w:t>
      </w:r>
      <w:r w:rsidRPr="00BA31C2">
        <w:rPr>
          <w:rFonts w:ascii="Times New Roman" w:cs="Times New Roman" w:eastAsia="Times New Roman" w:hAnsi="Times New Roman"/>
          <w:color w:val="000000"/>
          <w:sz w:val="28"/>
          <w:szCs w:val="28"/>
          <w:lang w:val="uk-UA"/>
        </w:rPr>
        <w:t xml:space="preserve">ться наступним чином: </w:t>
      </w:r>
      <w:r>
        <w:rPr>
          <w:rFonts w:ascii="Times New Roman" w:cs="Times New Roman" w:eastAsia="Times New Roman" w:hAnsi="Times New Roman"/>
          <w:color w:val="000000"/>
          <w:sz w:val="28"/>
          <w:szCs w:val="28"/>
          <w:lang w:val="uk-UA"/>
        </w:rPr>
        <w:t>учень (</w:t>
      </w:r>
      <w:r w:rsidRPr="00BA31C2">
        <w:rPr>
          <w:rFonts w:ascii="Times New Roman" w:cs="Times New Roman" w:eastAsia="Times New Roman" w:hAnsi="Times New Roman"/>
          <w:color w:val="000000"/>
          <w:sz w:val="28"/>
          <w:szCs w:val="28"/>
          <w:lang w:val="uk-UA"/>
        </w:rPr>
        <w:t>слухач</w:t>
      </w:r>
      <w:r>
        <w:rPr>
          <w:rFonts w:ascii="Times New Roman" w:cs="Times New Roman" w:eastAsia="Times New Roman" w:hAnsi="Times New Roman"/>
          <w:color w:val="000000"/>
          <w:sz w:val="28"/>
          <w:szCs w:val="28"/>
          <w:lang w:val="uk-UA"/>
        </w:rPr>
        <w:t>)</w:t>
      </w:r>
      <w:r w:rsidR="00D828E0">
        <w:rPr>
          <w:rFonts w:ascii="Times New Roman" w:cs="Times New Roman" w:eastAsia="Times New Roman" w:hAnsi="Times New Roman"/>
          <w:color w:val="000000"/>
          <w:sz w:val="28"/>
          <w:szCs w:val="28"/>
          <w:lang w:val="uk-UA"/>
        </w:rPr>
        <w:t xml:space="preserve"> повинен знати й</w:t>
      </w:r>
      <w:r w:rsidRPr="00BA31C2">
        <w:rPr>
          <w:rFonts w:ascii="Times New Roman" w:cs="Times New Roman" w:eastAsia="Times New Roman" w:hAnsi="Times New Roman"/>
          <w:color w:val="000000"/>
          <w:sz w:val="28"/>
          <w:szCs w:val="28"/>
          <w:lang w:val="uk-UA"/>
        </w:rPr>
        <w:t xml:space="preserve"> розуміти ... . С</w:t>
      </w:r>
      <w:r w:rsidR="00D828E0">
        <w:rPr>
          <w:rFonts w:ascii="Times New Roman" w:cs="Times New Roman" w:eastAsia="Times New Roman" w:hAnsi="Times New Roman"/>
          <w:color w:val="000000"/>
          <w:sz w:val="28"/>
          <w:szCs w:val="28"/>
          <w:lang w:val="uk-UA"/>
        </w:rPr>
        <w:t>лід зазначити, що слова «знати й</w:t>
      </w:r>
      <w:r w:rsidRPr="00BA31C2">
        <w:rPr>
          <w:rFonts w:ascii="Times New Roman" w:cs="Times New Roman" w:eastAsia="Times New Roman" w:hAnsi="Times New Roman"/>
          <w:color w:val="000000"/>
          <w:sz w:val="28"/>
          <w:szCs w:val="28"/>
          <w:lang w:val="uk-UA"/>
        </w:rPr>
        <w:t xml:space="preserve"> розуміти» описують лише стан слухача, оцінити який неможливо в дистанційному навчанні (або не завжди можливо). </w:t>
      </w:r>
    </w:p>
    <w:p w:rsidP="009F151A" w:rsidR="009F151A" w:rsidRDefault="009F151A">
      <w:pPr>
        <w:spacing w:after="100" w:afterAutospacing="1" w:before="100" w:beforeAutospacing="1" w:line="240" w:lineRule="auto"/>
        <w:ind w:firstLine="708"/>
        <w:rPr>
          <w:rFonts w:ascii="Times New Roman" w:cs="Times New Roman" w:eastAsia="Times New Roman" w:hAnsi="Times New Roman"/>
          <w:color w:val="000000"/>
          <w:sz w:val="28"/>
          <w:szCs w:val="28"/>
          <w:lang w:val="uk-UA"/>
        </w:rPr>
      </w:pPr>
      <w:r>
        <w:rPr>
          <w:rFonts w:ascii="Times New Roman" w:cs="Times New Roman" w:eastAsia="Times New Roman" w:hAnsi="Times New Roman"/>
          <w:noProof/>
          <w:color w:val="000000"/>
          <w:sz w:val="28"/>
          <w:szCs w:val="28"/>
        </w:rPr>
        <w:lastRenderedPageBreak/>
        <w:drawing>
          <wp:inline distB="0" distL="0" distR="0" distT="0">
            <wp:extent cx="4743450" cy="1447800"/>
            <wp:effectExtent b="0" l="19050" r="0" t="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50769" cy="1450034"/>
                    </a:xfrm>
                    <a:prstGeom prst="rect">
                      <a:avLst/>
                    </a:prstGeom>
                    <a:noFill/>
                  </pic:spPr>
                </pic:pic>
              </a:graphicData>
            </a:graphic>
          </wp:inline>
        </w:drawing>
      </w:r>
    </w:p>
    <w:p w:rsidP="009F151A" w:rsidR="009F151A" w:rsidRDefault="009F151A" w:rsidRPr="00DA1E9A">
      <w:pPr>
        <w:spacing w:after="100" w:afterAutospacing="1" w:before="100" w:beforeAutospacing="1" w:line="240" w:lineRule="auto"/>
        <w:ind w:firstLine="708"/>
        <w:jc w:val="center"/>
        <w:rPr>
          <w:rFonts w:ascii="Times New Roman" w:cs="Times New Roman" w:eastAsia="Times New Roman" w:hAnsi="Times New Roman"/>
          <w:i/>
          <w:color w:val="000000"/>
          <w:sz w:val="24"/>
          <w:szCs w:val="24"/>
          <w:lang w:val="uk-UA"/>
        </w:rPr>
      </w:pPr>
      <w:r w:rsidRPr="00DA1E9A">
        <w:rPr>
          <w:rFonts w:ascii="Times New Roman" w:cs="Times New Roman" w:eastAsia="Times New Roman" w:hAnsi="Times New Roman"/>
          <w:i/>
          <w:color w:val="000000"/>
          <w:sz w:val="24"/>
          <w:szCs w:val="24"/>
          <w:lang w:val="uk-UA"/>
        </w:rPr>
        <w:t>Мал.4 Приклад оформлення мети для навчального модуля</w:t>
      </w:r>
    </w:p>
    <w:p w:rsidP="009F151A" w:rsidR="009F151A" w:rsidRDefault="009F151A" w:rsidRPr="000C2DBF">
      <w:pPr>
        <w:spacing w:after="100" w:afterAutospacing="1" w:before="100" w:beforeAutospacing="1" w:line="360" w:lineRule="auto"/>
        <w:ind w:hanging="1" w:left="709"/>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w:t>
      </w:r>
      <w:r w:rsidRPr="000C2DBF">
        <w:rPr>
          <w:rFonts w:ascii="Times New Roman" w:cs="Times New Roman" w:eastAsia="Times New Roman" w:hAnsi="Times New Roman"/>
          <w:color w:val="000000"/>
          <w:sz w:val="28"/>
          <w:szCs w:val="28"/>
          <w:lang w:val="uk-UA"/>
        </w:rPr>
        <w:t>Мета повинна бути конкретною,</w:t>
      </w:r>
      <w:r w:rsidR="00BB2E2B">
        <w:rPr>
          <w:rFonts w:ascii="Times New Roman" w:cs="Times New Roman" w:eastAsia="Times New Roman" w:hAnsi="Times New Roman"/>
          <w:color w:val="000000"/>
          <w:sz w:val="28"/>
          <w:szCs w:val="28"/>
          <w:lang w:val="uk-UA"/>
        </w:rPr>
        <w:t xml:space="preserve"> вимірюваною, визначеною в часі і</w:t>
      </w:r>
      <w:r w:rsidRPr="000C2DBF">
        <w:rPr>
          <w:rFonts w:ascii="Times New Roman" w:cs="Times New Roman" w:eastAsia="Times New Roman" w:hAnsi="Times New Roman"/>
          <w:color w:val="000000"/>
          <w:sz w:val="28"/>
          <w:szCs w:val="28"/>
          <w:lang w:val="uk-UA"/>
        </w:rPr>
        <w:t xml:space="preserve"> сформульована таким чином, щоб потім можна було пе</w:t>
      </w:r>
      <w:r w:rsidR="00BB2E2B">
        <w:rPr>
          <w:rFonts w:ascii="Times New Roman" w:cs="Times New Roman" w:eastAsia="Times New Roman" w:hAnsi="Times New Roman"/>
          <w:color w:val="000000"/>
          <w:sz w:val="28"/>
          <w:szCs w:val="28"/>
          <w:lang w:val="uk-UA"/>
        </w:rPr>
        <w:t>ревірити, чи реалізована вона</w:t>
      </w:r>
      <w:r w:rsidRPr="000C2DBF">
        <w:rPr>
          <w:rFonts w:ascii="Times New Roman" w:cs="Times New Roman" w:eastAsia="Times New Roman" w:hAnsi="Times New Roman"/>
          <w:color w:val="000000"/>
          <w:sz w:val="28"/>
          <w:szCs w:val="28"/>
          <w:lang w:val="uk-UA"/>
        </w:rPr>
        <w:t>.</w:t>
      </w:r>
    </w:p>
    <w:p w:rsidP="009F151A" w:rsidR="009F151A" w:rsidRDefault="009F151A" w:rsidRPr="00135817">
      <w:pPr>
        <w:pStyle w:val="a6"/>
        <w:rPr>
          <w:b/>
          <w:i/>
          <w:color w:val="000000"/>
          <w:sz w:val="28"/>
          <w:szCs w:val="28"/>
          <w:lang w:val="uk-UA"/>
        </w:rPr>
      </w:pPr>
      <w:r>
        <w:rPr>
          <w:b/>
          <w:i/>
          <w:color w:val="000000"/>
          <w:sz w:val="28"/>
          <w:szCs w:val="28"/>
          <w:lang w:val="uk-UA"/>
        </w:rPr>
        <w:t xml:space="preserve">         </w:t>
      </w:r>
      <w:r w:rsidRPr="00135817">
        <w:rPr>
          <w:b/>
          <w:i/>
          <w:color w:val="000000"/>
          <w:sz w:val="28"/>
          <w:szCs w:val="28"/>
          <w:lang w:val="uk-UA"/>
        </w:rPr>
        <w:t>Розробка</w:t>
      </w:r>
    </w:p>
    <w:p w:rsidP="009F151A" w:rsidR="009F151A" w:rsidRDefault="009F151A">
      <w:pPr>
        <w:pStyle w:val="a6"/>
        <w:rPr>
          <w:b/>
          <w:color w:val="000000"/>
          <w:sz w:val="28"/>
          <w:szCs w:val="28"/>
          <w:lang w:val="uk-UA"/>
        </w:rPr>
      </w:pPr>
      <w:r>
        <w:rPr>
          <w:b/>
          <w:noProof/>
          <w:color w:val="000000"/>
          <w:sz w:val="28"/>
          <w:szCs w:val="28"/>
        </w:rPr>
        <w:drawing>
          <wp:inline distB="0" distL="0" distR="0" distT="0">
            <wp:extent cx="6115050" cy="2838450"/>
            <wp:effectExtent b="57150" l="0" r="0" t="95250"/>
            <wp:docPr id="3"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28" r:dm="rId25" r:lo="rId26" r:qs="rId27"/>
              </a:graphicData>
            </a:graphic>
          </wp:inline>
        </w:drawing>
      </w:r>
    </w:p>
    <w:p w:rsidP="009F151A" w:rsidR="009F151A" w:rsidRDefault="009F151A" w:rsidRPr="00DA1E9A">
      <w:pPr>
        <w:pStyle w:val="a6"/>
        <w:jc w:val="center"/>
        <w:rPr>
          <w:i/>
          <w:color w:val="000000"/>
          <w:lang w:val="uk-UA"/>
        </w:rPr>
      </w:pPr>
      <w:r w:rsidRPr="00DA1E9A">
        <w:rPr>
          <w:i/>
          <w:color w:val="000000"/>
          <w:lang w:val="uk-UA"/>
        </w:rPr>
        <w:t>Мал.5 Складові частини етапу розробки дистанційного продукту</w:t>
      </w:r>
    </w:p>
    <w:p w:rsidP="009F151A" w:rsidR="009F151A" w:rsidRDefault="009F151A">
      <w:pPr>
        <w:shd w:color="auto" w:fill="FFFFFF" w:themeFill="background1" w:val="clear"/>
        <w:spacing w:after="100" w:afterAutospacing="1" w:before="100" w:beforeAutospacing="1" w:line="360" w:lineRule="auto"/>
        <w:ind w:hanging="1" w:left="709"/>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Модель змісту й наповнення  майбутнього курсу/проекту будується, виходячи з цілей. Дистанційний освітній продукт</w:t>
      </w:r>
      <w:r w:rsidRPr="0034682A">
        <w:rPr>
          <w:rFonts w:ascii="Times New Roman" w:cs="Times New Roman" w:eastAsia="Times New Roman" w:hAnsi="Times New Roman"/>
          <w:color w:val="000000"/>
          <w:sz w:val="28"/>
          <w:szCs w:val="28"/>
          <w:lang w:val="uk-UA"/>
        </w:rPr>
        <w:t xml:space="preserve"> може складатися з окремих тем (якщо курс значний за обсягом, інтегрований тощо, то теми об'єднуються в модулі). Для кожної теми необхідно визначити, яку мету планується досягти і як перевірити її досягнення. На цьому етапі необхідно окреслити склад навчальних матеріалів кожної теми. </w:t>
      </w:r>
    </w:p>
    <w:p w:rsidP="009F151A" w:rsidR="009F151A" w:rsidRDefault="009F151A">
      <w:pPr>
        <w:shd w:color="auto" w:fill="FFFFFF" w:themeFill="background1" w:val="clear"/>
        <w:spacing w:after="100" w:afterAutospacing="1" w:before="100" w:beforeAutospacing="1" w:line="360" w:lineRule="auto"/>
        <w:ind w:hanging="1" w:left="709"/>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lastRenderedPageBreak/>
        <w:t xml:space="preserve">        Підготовка матеріалів для розміщення в межах дистанційного продукту має свої особливості. </w:t>
      </w:r>
      <w:r w:rsidRPr="000C2DBF">
        <w:rPr>
          <w:rFonts w:ascii="Times New Roman" w:cs="Times New Roman" w:eastAsia="Times New Roman" w:hAnsi="Times New Roman"/>
          <w:color w:val="000000"/>
          <w:sz w:val="28"/>
          <w:szCs w:val="28"/>
          <w:lang w:val="uk-UA"/>
        </w:rPr>
        <w:t xml:space="preserve">Через те, що у тих, хто навчається, відсутнє особисте спілкування з викладачем, то структура навчально-методичного матеріалу при побудові дистанційного курсу/проекту повинна бути простою в розумінні. Слід не просто обмежуватися викладом навчального матеріалу, а необхідно активно залучати учнів </w:t>
      </w:r>
      <w:r>
        <w:rPr>
          <w:rFonts w:ascii="Times New Roman" w:cs="Times New Roman" w:eastAsia="Times New Roman" w:hAnsi="Times New Roman"/>
          <w:color w:val="000000"/>
          <w:sz w:val="28"/>
          <w:szCs w:val="28"/>
          <w:lang w:val="uk-UA"/>
        </w:rPr>
        <w:t xml:space="preserve">(слухачів) </w:t>
      </w:r>
      <w:r w:rsidRPr="000C2DBF">
        <w:rPr>
          <w:rFonts w:ascii="Times New Roman" w:cs="Times New Roman" w:eastAsia="Times New Roman" w:hAnsi="Times New Roman"/>
          <w:color w:val="000000"/>
          <w:sz w:val="28"/>
          <w:szCs w:val="28"/>
          <w:lang w:val="uk-UA"/>
        </w:rPr>
        <w:t xml:space="preserve">до навчального процесу. </w:t>
      </w:r>
    </w:p>
    <w:p w:rsidP="009F151A" w:rsidR="009F151A" w:rsidRDefault="009F151A" w:rsidRPr="0034682A">
      <w:pPr>
        <w:shd w:color="auto" w:fill="FFFFFF" w:themeFill="background1" w:val="clear"/>
        <w:spacing w:after="100" w:afterAutospacing="1" w:before="100" w:beforeAutospacing="1" w:line="360" w:lineRule="auto"/>
        <w:ind w:hanging="1" w:left="709"/>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w:t>
      </w:r>
      <w:r w:rsidR="00F17775">
        <w:rPr>
          <w:rFonts w:ascii="Times New Roman" w:cs="Times New Roman" w:eastAsia="Times New Roman" w:hAnsi="Times New Roman"/>
          <w:color w:val="000000"/>
          <w:sz w:val="28"/>
          <w:szCs w:val="28"/>
          <w:lang w:val="uk-UA"/>
        </w:rPr>
        <w:t>При адаптуванні</w:t>
      </w:r>
      <w:r w:rsidRPr="000C2DBF">
        <w:rPr>
          <w:rFonts w:ascii="Times New Roman" w:cs="Times New Roman" w:eastAsia="Times New Roman" w:hAnsi="Times New Roman"/>
          <w:color w:val="000000"/>
          <w:sz w:val="28"/>
          <w:szCs w:val="28"/>
          <w:lang w:val="uk-UA"/>
        </w:rPr>
        <w:t xml:space="preserve"> звичайних курсів у дистанційні велике навантаження лягає на викладачів, які готують ці курси. Це пов'язано з тим, що в навчально-методичному комплексі дистанційних курсів акцент необхідно переносити на практичне застосування отриманих знань, виконання вправ і контрольних завдань; слід приділити більше уваги системі самотестування учнів і контрольним тестам, організувати активне спілкування учнів </w:t>
      </w:r>
      <w:r w:rsidR="002811BD">
        <w:rPr>
          <w:rFonts w:ascii="Times New Roman" w:cs="Times New Roman" w:eastAsia="Times New Roman" w:hAnsi="Times New Roman"/>
          <w:color w:val="000000"/>
          <w:sz w:val="28"/>
          <w:szCs w:val="28"/>
          <w:lang w:val="uk-UA"/>
        </w:rPr>
        <w:t>між собою, використовуючи чати й</w:t>
      </w:r>
      <w:r w:rsidRPr="000C2DBF">
        <w:rPr>
          <w:rFonts w:ascii="Times New Roman" w:cs="Times New Roman" w:eastAsia="Times New Roman" w:hAnsi="Times New Roman"/>
          <w:color w:val="000000"/>
          <w:sz w:val="28"/>
          <w:szCs w:val="28"/>
          <w:lang w:val="uk-UA"/>
        </w:rPr>
        <w:t xml:space="preserve"> форуми.</w:t>
      </w:r>
    </w:p>
    <w:p w:rsidP="009F151A" w:rsidR="009F151A" w:rsidRDefault="009F151A" w:rsidRPr="0034682A">
      <w:pPr>
        <w:shd w:color="auto" w:fill="FFFFFF" w:themeFill="background1" w:val="clear"/>
        <w:spacing w:after="100" w:afterAutospacing="1" w:before="100" w:beforeAutospacing="1" w:line="360" w:lineRule="auto"/>
        <w:ind w:hanging="1" w:left="709"/>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w:t>
      </w:r>
      <w:r w:rsidRPr="0034682A">
        <w:rPr>
          <w:rFonts w:ascii="Times New Roman" w:cs="Times New Roman" w:eastAsia="Times New Roman" w:hAnsi="Times New Roman"/>
          <w:color w:val="000000"/>
          <w:sz w:val="28"/>
          <w:szCs w:val="28"/>
          <w:lang w:val="uk-UA"/>
        </w:rPr>
        <w:t xml:space="preserve">Фрагментарність і психологічні особливості контактів </w:t>
      </w:r>
      <w:r>
        <w:rPr>
          <w:rFonts w:ascii="Times New Roman" w:cs="Times New Roman" w:eastAsia="Times New Roman" w:hAnsi="Times New Roman"/>
          <w:color w:val="000000"/>
          <w:sz w:val="28"/>
          <w:szCs w:val="28"/>
          <w:lang w:val="uk-UA"/>
        </w:rPr>
        <w:t>учителя (</w:t>
      </w:r>
      <w:r w:rsidRPr="0034682A">
        <w:rPr>
          <w:rFonts w:ascii="Times New Roman" w:cs="Times New Roman" w:eastAsia="Times New Roman" w:hAnsi="Times New Roman"/>
          <w:color w:val="000000"/>
          <w:sz w:val="28"/>
          <w:szCs w:val="28"/>
          <w:lang w:val="uk-UA"/>
        </w:rPr>
        <w:t>тьютора</w:t>
      </w:r>
      <w:r>
        <w:rPr>
          <w:rFonts w:ascii="Times New Roman" w:cs="Times New Roman" w:eastAsia="Times New Roman" w:hAnsi="Times New Roman"/>
          <w:color w:val="000000"/>
          <w:sz w:val="28"/>
          <w:szCs w:val="28"/>
          <w:lang w:val="uk-UA"/>
        </w:rPr>
        <w:t>) та учня (</w:t>
      </w:r>
      <w:r w:rsidRPr="0034682A">
        <w:rPr>
          <w:rFonts w:ascii="Times New Roman" w:cs="Times New Roman" w:eastAsia="Times New Roman" w:hAnsi="Times New Roman"/>
          <w:color w:val="000000"/>
          <w:sz w:val="28"/>
          <w:szCs w:val="28"/>
          <w:lang w:val="uk-UA"/>
        </w:rPr>
        <w:t>слухача</w:t>
      </w:r>
      <w:r>
        <w:rPr>
          <w:rFonts w:ascii="Times New Roman" w:cs="Times New Roman" w:eastAsia="Times New Roman" w:hAnsi="Times New Roman"/>
          <w:color w:val="000000"/>
          <w:sz w:val="28"/>
          <w:szCs w:val="28"/>
          <w:lang w:val="uk-UA"/>
        </w:rPr>
        <w:t>) у</w:t>
      </w:r>
      <w:r w:rsidRPr="0034682A">
        <w:rPr>
          <w:rFonts w:ascii="Times New Roman" w:cs="Times New Roman" w:eastAsia="Times New Roman" w:hAnsi="Times New Roman"/>
          <w:color w:val="000000"/>
          <w:sz w:val="28"/>
          <w:szCs w:val="28"/>
          <w:lang w:val="uk-UA"/>
        </w:rPr>
        <w:t xml:space="preserve"> дистанційному курсі обумовлюють наступний підхід до структуризації навчального матеріалу. Курс складається з тем, кожна з яких має бути логічно завершеною. Навіть якщо необхідний матеріал неможливо помістити в одну тему, ділити його потрібно так, щоб п</w:t>
      </w:r>
      <w:r>
        <w:rPr>
          <w:rFonts w:ascii="Times New Roman" w:cs="Times New Roman" w:eastAsia="Times New Roman" w:hAnsi="Times New Roman"/>
          <w:color w:val="000000"/>
          <w:sz w:val="28"/>
          <w:szCs w:val="28"/>
          <w:lang w:val="uk-UA"/>
        </w:rPr>
        <w:t xml:space="preserve">ідтеми були логічно обґрунтованими </w:t>
      </w:r>
      <w:r w:rsidR="006368C2">
        <w:rPr>
          <w:rFonts w:ascii="Times New Roman" w:cs="Times New Roman" w:eastAsia="Times New Roman" w:hAnsi="Times New Roman"/>
          <w:color w:val="000000"/>
          <w:sz w:val="28"/>
          <w:szCs w:val="28"/>
          <w:lang w:val="uk-UA"/>
        </w:rPr>
        <w:t xml:space="preserve"> й</w:t>
      </w:r>
      <w:r w:rsidRPr="0034682A">
        <w:rPr>
          <w:rFonts w:ascii="Times New Roman" w:cs="Times New Roman" w:eastAsia="Times New Roman" w:hAnsi="Times New Roman"/>
          <w:color w:val="000000"/>
          <w:sz w:val="28"/>
          <w:szCs w:val="28"/>
          <w:lang w:val="uk-UA"/>
        </w:rPr>
        <w:t xml:space="preserve"> кожна з них мала свій заголовок. Кожна тема повинна містити приблизно рівну кількість нових дидактичних одиниць, чим забезпечується рівномірність завантаження </w:t>
      </w:r>
      <w:r>
        <w:rPr>
          <w:rFonts w:ascii="Times New Roman" w:cs="Times New Roman" w:eastAsia="Times New Roman" w:hAnsi="Times New Roman"/>
          <w:color w:val="000000"/>
          <w:sz w:val="28"/>
          <w:szCs w:val="28"/>
          <w:lang w:val="uk-UA"/>
        </w:rPr>
        <w:t>учня (</w:t>
      </w:r>
      <w:r w:rsidRPr="0034682A">
        <w:rPr>
          <w:rFonts w:ascii="Times New Roman" w:cs="Times New Roman" w:eastAsia="Times New Roman" w:hAnsi="Times New Roman"/>
          <w:color w:val="000000"/>
          <w:sz w:val="28"/>
          <w:szCs w:val="28"/>
          <w:lang w:val="uk-UA"/>
        </w:rPr>
        <w:t>слухача</w:t>
      </w:r>
      <w:r>
        <w:rPr>
          <w:rFonts w:ascii="Times New Roman" w:cs="Times New Roman" w:eastAsia="Times New Roman" w:hAnsi="Times New Roman"/>
          <w:color w:val="000000"/>
          <w:sz w:val="28"/>
          <w:szCs w:val="28"/>
          <w:lang w:val="uk-UA"/>
        </w:rPr>
        <w:t>)</w:t>
      </w:r>
      <w:r w:rsidRPr="0034682A">
        <w:rPr>
          <w:rFonts w:ascii="Times New Roman" w:cs="Times New Roman" w:eastAsia="Times New Roman" w:hAnsi="Times New Roman"/>
          <w:color w:val="000000"/>
          <w:sz w:val="28"/>
          <w:szCs w:val="28"/>
          <w:lang w:val="uk-UA"/>
        </w:rPr>
        <w:t xml:space="preserve"> впродовж навчального процесу. </w:t>
      </w:r>
    </w:p>
    <w:p w:rsidP="009F151A" w:rsidR="009F151A" w:rsidRDefault="009F151A">
      <w:pPr>
        <w:shd w:color="auto" w:fill="FFFFFF" w:themeFill="background1" w:val="clear"/>
        <w:spacing w:after="100" w:afterAutospacing="1" w:before="100" w:beforeAutospacing="1" w:line="360" w:lineRule="auto"/>
        <w:ind w:hanging="1" w:left="709"/>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Але не достатньо</w:t>
      </w:r>
      <w:r w:rsidRPr="007422F6">
        <w:rPr>
          <w:rFonts w:ascii="Times New Roman" w:cs="Times New Roman" w:eastAsia="Times New Roman" w:hAnsi="Times New Roman"/>
          <w:color w:val="000000"/>
          <w:sz w:val="28"/>
          <w:szCs w:val="28"/>
          <w:lang w:val="uk-UA"/>
        </w:rPr>
        <w:t xml:space="preserve"> забе</w:t>
      </w:r>
      <w:r>
        <w:rPr>
          <w:rFonts w:ascii="Times New Roman" w:cs="Times New Roman" w:eastAsia="Times New Roman" w:hAnsi="Times New Roman"/>
          <w:color w:val="000000"/>
          <w:sz w:val="28"/>
          <w:szCs w:val="28"/>
          <w:lang w:val="uk-UA"/>
        </w:rPr>
        <w:t>зпечити учнів навчальними матеріалами й</w:t>
      </w:r>
      <w:r w:rsidRPr="007422F6">
        <w:rPr>
          <w:rFonts w:ascii="Times New Roman" w:cs="Times New Roman" w:eastAsia="Times New Roman" w:hAnsi="Times New Roman"/>
          <w:color w:val="000000"/>
          <w:sz w:val="28"/>
          <w:szCs w:val="28"/>
          <w:lang w:val="uk-UA"/>
        </w:rPr>
        <w:t xml:space="preserve"> розраховувати</w:t>
      </w:r>
      <w:r>
        <w:rPr>
          <w:rFonts w:ascii="Times New Roman" w:cs="Times New Roman" w:eastAsia="Times New Roman" w:hAnsi="Times New Roman"/>
          <w:color w:val="000000"/>
          <w:sz w:val="28"/>
          <w:szCs w:val="28"/>
          <w:lang w:val="uk-UA"/>
        </w:rPr>
        <w:t xml:space="preserve"> на те, що вони виконають</w:t>
      </w:r>
      <w:r w:rsidRPr="007422F6">
        <w:rPr>
          <w:rFonts w:ascii="Times New Roman" w:cs="Times New Roman" w:eastAsia="Times New Roman" w:hAnsi="Times New Roman"/>
          <w:color w:val="000000"/>
          <w:sz w:val="28"/>
          <w:szCs w:val="28"/>
          <w:lang w:val="uk-UA"/>
        </w:rPr>
        <w:t xml:space="preserve"> основн</w:t>
      </w:r>
      <w:r>
        <w:rPr>
          <w:rFonts w:ascii="Times New Roman" w:cs="Times New Roman" w:eastAsia="Times New Roman" w:hAnsi="Times New Roman"/>
          <w:color w:val="000000"/>
          <w:sz w:val="28"/>
          <w:szCs w:val="28"/>
          <w:lang w:val="uk-UA"/>
        </w:rPr>
        <w:t>у частину завдань; або просто роз</w:t>
      </w:r>
      <w:r w:rsidRPr="007422F6">
        <w:rPr>
          <w:rFonts w:ascii="Times New Roman" w:cs="Times New Roman" w:eastAsia="Times New Roman" w:hAnsi="Times New Roman"/>
          <w:color w:val="000000"/>
          <w:sz w:val="28"/>
          <w:szCs w:val="28"/>
          <w:lang w:val="uk-UA"/>
        </w:rPr>
        <w:t>місти</w:t>
      </w:r>
      <w:r>
        <w:rPr>
          <w:rFonts w:ascii="Times New Roman" w:cs="Times New Roman" w:eastAsia="Times New Roman" w:hAnsi="Times New Roman"/>
          <w:color w:val="000000"/>
          <w:sz w:val="28"/>
          <w:szCs w:val="28"/>
          <w:lang w:val="uk-UA"/>
        </w:rPr>
        <w:t>ти тести й чекати, що учні</w:t>
      </w:r>
      <w:r w:rsidRPr="007422F6">
        <w:rPr>
          <w:rFonts w:ascii="Times New Roman" w:cs="Times New Roman" w:eastAsia="Times New Roman" w:hAnsi="Times New Roman"/>
          <w:color w:val="000000"/>
          <w:sz w:val="28"/>
          <w:szCs w:val="28"/>
          <w:lang w:val="uk-UA"/>
        </w:rPr>
        <w:t xml:space="preserve"> будуть навчатися за ними без будь-якої п</w:t>
      </w:r>
      <w:r w:rsidR="006368C2">
        <w:rPr>
          <w:rFonts w:ascii="Times New Roman" w:cs="Times New Roman" w:eastAsia="Times New Roman" w:hAnsi="Times New Roman"/>
          <w:color w:val="000000"/>
          <w:sz w:val="28"/>
          <w:szCs w:val="28"/>
          <w:lang w:val="uk-UA"/>
        </w:rPr>
        <w:t>едагогічної стратегії й</w:t>
      </w:r>
      <w:r>
        <w:rPr>
          <w:rFonts w:ascii="Times New Roman" w:cs="Times New Roman" w:eastAsia="Times New Roman" w:hAnsi="Times New Roman"/>
          <w:color w:val="000000"/>
          <w:sz w:val="28"/>
          <w:szCs w:val="28"/>
          <w:lang w:val="uk-UA"/>
        </w:rPr>
        <w:t xml:space="preserve"> мінімуму</w:t>
      </w:r>
      <w:r w:rsidRPr="007422F6">
        <w:rPr>
          <w:rFonts w:ascii="Times New Roman" w:cs="Times New Roman" w:eastAsia="Times New Roman" w:hAnsi="Times New Roman"/>
          <w:color w:val="000000"/>
          <w:sz w:val="28"/>
          <w:szCs w:val="28"/>
          <w:lang w:val="uk-UA"/>
        </w:rPr>
        <w:t xml:space="preserve"> взаємодії з викладачем-тьютором.</w:t>
      </w:r>
      <w:r>
        <w:rPr>
          <w:rFonts w:ascii="Times New Roman" w:cs="Times New Roman" w:eastAsia="Times New Roman" w:hAnsi="Times New Roman"/>
          <w:color w:val="000000"/>
          <w:sz w:val="28"/>
          <w:szCs w:val="28"/>
          <w:lang w:val="uk-UA"/>
        </w:rPr>
        <w:t xml:space="preserve"> </w:t>
      </w:r>
      <w:r w:rsidRPr="00264322">
        <w:rPr>
          <w:rFonts w:ascii="Times New Roman" w:cs="Times New Roman" w:eastAsia="Times New Roman" w:hAnsi="Times New Roman"/>
          <w:color w:val="000000"/>
          <w:sz w:val="28"/>
          <w:szCs w:val="28"/>
          <w:lang w:val="uk-UA"/>
        </w:rPr>
        <w:t xml:space="preserve">При створенні матеріалів для дистанційного навчання дуже </w:t>
      </w:r>
      <w:r w:rsidRPr="00264322">
        <w:rPr>
          <w:rFonts w:ascii="Times New Roman" w:cs="Times New Roman" w:eastAsia="Times New Roman" w:hAnsi="Times New Roman"/>
          <w:color w:val="000000"/>
          <w:sz w:val="28"/>
          <w:szCs w:val="28"/>
          <w:lang w:val="uk-UA"/>
        </w:rPr>
        <w:lastRenderedPageBreak/>
        <w:t>важливо раціонально організувати інформаційну частину навчального елемента.  Найнераціональнішим способом подання інформації є, мабуть, текст, оскільки в ньому інформація не надто чітко структурована.</w:t>
      </w:r>
    </w:p>
    <w:p w:rsidP="009F151A" w:rsidR="009F151A" w:rsidRDefault="009F151A" w:rsidRPr="007422F6">
      <w:pPr>
        <w:shd w:color="auto" w:fill="FFFFFF" w:themeFill="background1" w:val="clear"/>
        <w:spacing w:after="100" w:afterAutospacing="1" w:before="100" w:beforeAutospacing="1" w:line="360" w:lineRule="auto"/>
        <w:ind w:hanging="1" w:left="709"/>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w:t>
      </w:r>
      <w:r w:rsidRPr="007422F6">
        <w:rPr>
          <w:rFonts w:ascii="Times New Roman" w:cs="Times New Roman" w:eastAsia="Times New Roman" w:hAnsi="Times New Roman"/>
          <w:color w:val="000000"/>
          <w:sz w:val="28"/>
          <w:szCs w:val="28"/>
          <w:lang w:val="uk-UA"/>
        </w:rPr>
        <w:t>Вивчення праць клас</w:t>
      </w:r>
      <w:r>
        <w:rPr>
          <w:rFonts w:ascii="Times New Roman" w:cs="Times New Roman" w:eastAsia="Times New Roman" w:hAnsi="Times New Roman"/>
          <w:color w:val="000000"/>
          <w:sz w:val="28"/>
          <w:szCs w:val="28"/>
          <w:lang w:val="uk-UA"/>
        </w:rPr>
        <w:t xml:space="preserve">иків показали, що викладачам </w:t>
      </w:r>
      <w:r w:rsidRPr="007422F6">
        <w:rPr>
          <w:rFonts w:ascii="Times New Roman" w:cs="Times New Roman" w:eastAsia="Times New Roman" w:hAnsi="Times New Roman"/>
          <w:color w:val="000000"/>
          <w:sz w:val="28"/>
          <w:szCs w:val="28"/>
          <w:lang w:val="uk-UA"/>
        </w:rPr>
        <w:t>-</w:t>
      </w:r>
      <w:r>
        <w:rPr>
          <w:rFonts w:ascii="Times New Roman" w:cs="Times New Roman" w:eastAsia="Times New Roman" w:hAnsi="Times New Roman"/>
          <w:color w:val="000000"/>
          <w:sz w:val="28"/>
          <w:szCs w:val="28"/>
          <w:lang w:val="uk-UA"/>
        </w:rPr>
        <w:t xml:space="preserve"> розробникам дистанційних навчальних продуктів</w:t>
      </w:r>
      <w:r w:rsidRPr="007422F6">
        <w:rPr>
          <w:rFonts w:ascii="Times New Roman" w:cs="Times New Roman" w:eastAsia="Times New Roman" w:hAnsi="Times New Roman"/>
          <w:color w:val="000000"/>
          <w:sz w:val="28"/>
          <w:szCs w:val="28"/>
          <w:lang w:val="uk-UA"/>
        </w:rPr>
        <w:t xml:space="preserve"> будуть корисні рекоме</w:t>
      </w:r>
      <w:r>
        <w:rPr>
          <w:rFonts w:ascii="Times New Roman" w:cs="Times New Roman" w:eastAsia="Times New Roman" w:hAnsi="Times New Roman"/>
          <w:color w:val="000000"/>
          <w:sz w:val="28"/>
          <w:szCs w:val="28"/>
          <w:lang w:val="uk-UA"/>
        </w:rPr>
        <w:t>ндації, дані ще Ф. Дистервегом у його "Керівництві до освіти німецьких у</w:t>
      </w:r>
      <w:r w:rsidRPr="007422F6">
        <w:rPr>
          <w:rFonts w:ascii="Times New Roman" w:cs="Times New Roman" w:eastAsia="Times New Roman" w:hAnsi="Times New Roman"/>
          <w:color w:val="000000"/>
          <w:sz w:val="28"/>
          <w:szCs w:val="28"/>
          <w:lang w:val="uk-UA"/>
        </w:rPr>
        <w:t>чителів". Вони залишаються вкрай актуальним</w:t>
      </w:r>
      <w:r w:rsidR="006368C2">
        <w:rPr>
          <w:rFonts w:ascii="Times New Roman" w:cs="Times New Roman" w:eastAsia="Times New Roman" w:hAnsi="Times New Roman"/>
          <w:color w:val="000000"/>
          <w:sz w:val="28"/>
          <w:szCs w:val="28"/>
          <w:lang w:val="uk-UA"/>
        </w:rPr>
        <w:t>и й у</w:t>
      </w:r>
      <w:r>
        <w:rPr>
          <w:rFonts w:ascii="Times New Roman" w:cs="Times New Roman" w:eastAsia="Times New Roman" w:hAnsi="Times New Roman"/>
          <w:color w:val="000000"/>
          <w:sz w:val="28"/>
          <w:szCs w:val="28"/>
          <w:lang w:val="uk-UA"/>
        </w:rPr>
        <w:t xml:space="preserve"> наш час за умов використання найсучасніших педагогічних технологій</w:t>
      </w:r>
      <w:r w:rsidRPr="007422F6">
        <w:rPr>
          <w:rFonts w:ascii="Times New Roman" w:cs="Times New Roman" w:eastAsia="Times New Roman" w:hAnsi="Times New Roman"/>
          <w:color w:val="000000"/>
          <w:sz w:val="28"/>
          <w:szCs w:val="28"/>
          <w:lang w:val="uk-UA"/>
        </w:rPr>
        <w:t>. Ось деякі з них:</w:t>
      </w:r>
    </w:p>
    <w:p w:rsidP="009F151A" w:rsidR="009F151A" w:rsidRDefault="009F151A" w:rsidRPr="002774C2">
      <w:pPr>
        <w:pStyle w:val="a3"/>
        <w:numPr>
          <w:ilvl w:val="0"/>
          <w:numId w:val="19"/>
        </w:numPr>
        <w:shd w:color="auto" w:fill="FFFFFF" w:themeFill="background1" w:val="clear"/>
        <w:spacing w:after="100" w:afterAutospacing="1" w:before="100" w:beforeAutospacing="1" w:line="360" w:lineRule="auto"/>
        <w:ind w:hanging="11"/>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р</w:t>
      </w:r>
      <w:r w:rsidRPr="002774C2">
        <w:rPr>
          <w:rFonts w:ascii="Times New Roman" w:cs="Times New Roman" w:eastAsia="Times New Roman" w:hAnsi="Times New Roman"/>
          <w:color w:val="000000"/>
          <w:sz w:val="28"/>
          <w:szCs w:val="28"/>
          <w:lang w:val="uk-UA"/>
        </w:rPr>
        <w:t>озподіляй кожен матеріал на  невеликі закінчені частини за сходинками складності;</w:t>
      </w:r>
    </w:p>
    <w:p w:rsidP="009F151A" w:rsidR="009F151A" w:rsidRDefault="009F151A" w:rsidRPr="002774C2">
      <w:pPr>
        <w:pStyle w:val="a3"/>
        <w:numPr>
          <w:ilvl w:val="0"/>
          <w:numId w:val="19"/>
        </w:numPr>
        <w:shd w:color="auto" w:fill="FFFFFF" w:themeFill="background1" w:val="clear"/>
        <w:spacing w:after="100" w:afterAutospacing="1" w:before="100" w:beforeAutospacing="1" w:line="360" w:lineRule="auto"/>
        <w:ind w:hanging="11"/>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з</w:t>
      </w:r>
      <w:r w:rsidRPr="002774C2">
        <w:rPr>
          <w:rFonts w:ascii="Times New Roman" w:cs="Times New Roman" w:eastAsia="Times New Roman" w:hAnsi="Times New Roman"/>
          <w:color w:val="000000"/>
          <w:sz w:val="28"/>
          <w:szCs w:val="28"/>
          <w:lang w:val="uk-UA"/>
        </w:rPr>
        <w:t>азначай на кожній сходинці окремі частини наступного матеріалу і, не допускаючи істотних перерв, наводь з нього окремі дані, щоб пробудити допитливість учня, не задовольняючи її, однак, повною мірою;</w:t>
      </w:r>
    </w:p>
    <w:p w:rsidP="009F151A" w:rsidR="009F151A" w:rsidRDefault="009F151A" w:rsidRPr="002774C2">
      <w:pPr>
        <w:pStyle w:val="a3"/>
        <w:numPr>
          <w:ilvl w:val="0"/>
          <w:numId w:val="19"/>
        </w:numPr>
        <w:shd w:color="auto" w:fill="FFFFFF" w:themeFill="background1" w:val="clear"/>
        <w:spacing w:after="100" w:afterAutospacing="1" w:before="100" w:beforeAutospacing="1" w:line="360" w:lineRule="auto"/>
        <w:ind w:hanging="11"/>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р</w:t>
      </w:r>
      <w:r w:rsidRPr="002774C2">
        <w:rPr>
          <w:rFonts w:ascii="Times New Roman" w:cs="Times New Roman" w:eastAsia="Times New Roman" w:hAnsi="Times New Roman"/>
          <w:color w:val="000000"/>
          <w:sz w:val="28"/>
          <w:szCs w:val="28"/>
          <w:lang w:val="uk-UA"/>
        </w:rPr>
        <w:t>озподіляй і розташовуй  матеріал таким чином, щоб, де тільки можливо, на наступній сходинці при вивченні нового знову повторювалося попереднє.</w:t>
      </w:r>
    </w:p>
    <w:p w:rsidP="009F151A" w:rsidR="009F151A" w:rsidRDefault="009F151A">
      <w:pPr>
        <w:shd w:color="auto" w:fill="FFFFFF" w:themeFill="background1" w:val="clear"/>
        <w:spacing w:after="100" w:afterAutospacing="1" w:before="100" w:beforeAutospacing="1" w:line="360" w:lineRule="auto"/>
        <w:ind w:hanging="1" w:left="709"/>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w:t>
      </w:r>
      <w:r w:rsidRPr="007422F6">
        <w:rPr>
          <w:rFonts w:ascii="Times New Roman" w:cs="Times New Roman" w:eastAsia="Times New Roman" w:hAnsi="Times New Roman"/>
          <w:color w:val="000000"/>
          <w:sz w:val="28"/>
          <w:szCs w:val="28"/>
          <w:lang w:val="uk-UA"/>
        </w:rPr>
        <w:t>Необхідно, щоб матеріал захоплював.</w:t>
      </w:r>
      <w:r>
        <w:rPr>
          <w:rFonts w:ascii="Times New Roman" w:cs="Times New Roman" w:eastAsia="Times New Roman" w:hAnsi="Times New Roman"/>
          <w:color w:val="000000"/>
          <w:sz w:val="28"/>
          <w:szCs w:val="28"/>
          <w:lang w:val="uk-UA"/>
        </w:rPr>
        <w:t xml:space="preserve"> </w:t>
      </w:r>
      <w:r w:rsidRPr="0034682A">
        <w:rPr>
          <w:rFonts w:ascii="Times New Roman" w:cs="Times New Roman" w:eastAsia="Times New Roman" w:hAnsi="Times New Roman"/>
          <w:color w:val="000000"/>
          <w:sz w:val="28"/>
          <w:szCs w:val="28"/>
          <w:lang w:val="uk-UA"/>
        </w:rPr>
        <w:t xml:space="preserve">При підготовці </w:t>
      </w:r>
      <w:r>
        <w:rPr>
          <w:rFonts w:ascii="Times New Roman" w:cs="Times New Roman" w:eastAsia="Times New Roman" w:hAnsi="Times New Roman"/>
          <w:color w:val="000000"/>
          <w:sz w:val="28"/>
          <w:szCs w:val="28"/>
          <w:lang w:val="uk-UA"/>
        </w:rPr>
        <w:t xml:space="preserve">матеріалів </w:t>
      </w:r>
      <w:r w:rsidRPr="0034682A">
        <w:rPr>
          <w:rFonts w:ascii="Times New Roman" w:cs="Times New Roman" w:eastAsia="Times New Roman" w:hAnsi="Times New Roman"/>
          <w:color w:val="000000"/>
          <w:sz w:val="28"/>
          <w:szCs w:val="28"/>
          <w:lang w:val="uk-UA"/>
        </w:rPr>
        <w:t>дистанційного курсу доцільно використовувати графічні способи по</w:t>
      </w:r>
      <w:r>
        <w:rPr>
          <w:rFonts w:ascii="Times New Roman" w:cs="Times New Roman" w:eastAsia="Times New Roman" w:hAnsi="Times New Roman"/>
          <w:color w:val="000000"/>
          <w:sz w:val="28"/>
          <w:szCs w:val="28"/>
          <w:lang w:val="uk-UA"/>
        </w:rPr>
        <w:t>дання інформації, бо:</w:t>
      </w:r>
    </w:p>
    <w:p w:rsidP="009F151A" w:rsidR="009F151A" w:rsidRDefault="009F151A">
      <w:pPr>
        <w:pStyle w:val="a3"/>
        <w:numPr>
          <w:ilvl w:val="0"/>
          <w:numId w:val="10"/>
        </w:numPr>
        <w:shd w:color="auto" w:fill="FFFFFF" w:themeFill="background1" w:val="clear"/>
        <w:spacing w:after="100" w:afterAutospacing="1" w:before="100" w:beforeAutospacing="1" w:line="360" w:lineRule="auto"/>
        <w:ind w:hanging="11"/>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графічні</w:t>
      </w:r>
      <w:r w:rsidRPr="0034682A">
        <w:rPr>
          <w:rFonts w:ascii="Times New Roman" w:cs="Times New Roman" w:eastAsia="Times New Roman" w:hAnsi="Times New Roman"/>
          <w:color w:val="000000"/>
          <w:sz w:val="28"/>
          <w:szCs w:val="28"/>
          <w:lang w:val="uk-UA"/>
        </w:rPr>
        <w:t xml:space="preserve"> схем</w:t>
      </w:r>
      <w:r>
        <w:rPr>
          <w:rFonts w:ascii="Times New Roman" w:cs="Times New Roman" w:eastAsia="Times New Roman" w:hAnsi="Times New Roman"/>
          <w:color w:val="000000"/>
          <w:sz w:val="28"/>
          <w:szCs w:val="28"/>
          <w:lang w:val="uk-UA"/>
        </w:rPr>
        <w:t>и  дають можливість</w:t>
      </w:r>
      <w:r w:rsidRPr="0034682A">
        <w:rPr>
          <w:rFonts w:ascii="Times New Roman" w:cs="Times New Roman" w:eastAsia="Times New Roman" w:hAnsi="Times New Roman"/>
          <w:color w:val="000000"/>
          <w:sz w:val="28"/>
          <w:szCs w:val="28"/>
          <w:lang w:val="uk-UA"/>
        </w:rPr>
        <w:t xml:space="preserve"> уявити тему цілком, побачити обрану проблему «з висоти пташиного польоту»;</w:t>
      </w:r>
    </w:p>
    <w:p w:rsidP="009F151A" w:rsidR="009F151A" w:rsidRDefault="009F151A" w:rsidRPr="0034682A">
      <w:pPr>
        <w:pStyle w:val="a3"/>
        <w:numPr>
          <w:ilvl w:val="0"/>
          <w:numId w:val="10"/>
        </w:numPr>
        <w:shd w:color="auto" w:fill="FFFFFF" w:themeFill="background1" w:val="clear"/>
        <w:spacing w:after="100" w:afterAutospacing="1" w:before="100" w:beforeAutospacing="1" w:line="360" w:lineRule="auto"/>
        <w:ind w:hanging="11"/>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графіка допомагає наочно й</w:t>
      </w:r>
      <w:r w:rsidRPr="0034682A">
        <w:rPr>
          <w:rFonts w:ascii="Times New Roman" w:cs="Times New Roman" w:eastAsia="Times New Roman" w:hAnsi="Times New Roman"/>
          <w:color w:val="000000"/>
          <w:sz w:val="28"/>
          <w:szCs w:val="28"/>
          <w:lang w:val="uk-UA"/>
        </w:rPr>
        <w:t xml:space="preserve"> зрозуміло для себе та інших уявити структуру інформації;</w:t>
      </w:r>
    </w:p>
    <w:p w:rsidP="009F151A" w:rsidR="009F151A" w:rsidRDefault="009F151A" w:rsidRPr="0034682A">
      <w:pPr>
        <w:pStyle w:val="a3"/>
        <w:numPr>
          <w:ilvl w:val="0"/>
          <w:numId w:val="10"/>
        </w:numPr>
        <w:shd w:color="auto" w:fill="FFFFFF" w:themeFill="background1" w:val="clear"/>
        <w:spacing w:after="100" w:afterAutospacing="1" w:before="100" w:beforeAutospacing="1" w:line="360" w:lineRule="auto"/>
        <w:ind w:hanging="11"/>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​​графіка допомагає</w:t>
      </w:r>
      <w:r w:rsidRPr="0034682A">
        <w:rPr>
          <w:rFonts w:ascii="Times New Roman" w:cs="Times New Roman" w:eastAsia="Times New Roman" w:hAnsi="Times New Roman"/>
          <w:color w:val="000000"/>
          <w:sz w:val="28"/>
          <w:szCs w:val="28"/>
          <w:lang w:val="uk-UA"/>
        </w:rPr>
        <w:t xml:space="preserve"> легше генерувати нові ідеї;</w:t>
      </w:r>
    </w:p>
    <w:p w:rsidP="009F151A" w:rsidR="009F151A" w:rsidRDefault="009F151A" w:rsidRPr="0034682A">
      <w:pPr>
        <w:pStyle w:val="a3"/>
        <w:numPr>
          <w:ilvl w:val="0"/>
          <w:numId w:val="10"/>
        </w:numPr>
        <w:shd w:color="auto" w:fill="FFFFFF" w:themeFill="background1" w:val="clear"/>
        <w:spacing w:after="100" w:afterAutospacing="1" w:before="100" w:beforeAutospacing="1" w:line="360" w:lineRule="auto"/>
        <w:ind w:hanging="11"/>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графіка підвищує мотивацію</w:t>
      </w:r>
      <w:r w:rsidRPr="0034682A">
        <w:rPr>
          <w:rFonts w:ascii="Times New Roman" w:cs="Times New Roman" w:eastAsia="Times New Roman" w:hAnsi="Times New Roman"/>
          <w:color w:val="000000"/>
          <w:sz w:val="28"/>
          <w:szCs w:val="28"/>
          <w:lang w:val="uk-UA"/>
        </w:rPr>
        <w:t xml:space="preserve"> </w:t>
      </w:r>
      <w:r>
        <w:rPr>
          <w:rFonts w:ascii="Times New Roman" w:cs="Times New Roman" w:eastAsia="Times New Roman" w:hAnsi="Times New Roman"/>
          <w:color w:val="000000"/>
          <w:sz w:val="28"/>
          <w:szCs w:val="28"/>
          <w:lang w:val="uk-UA"/>
        </w:rPr>
        <w:t>(</w:t>
      </w:r>
      <w:r w:rsidRPr="0034682A">
        <w:rPr>
          <w:rFonts w:ascii="Times New Roman" w:cs="Times New Roman" w:eastAsia="Times New Roman" w:hAnsi="Times New Roman"/>
          <w:color w:val="000000"/>
          <w:sz w:val="28"/>
          <w:szCs w:val="28"/>
          <w:lang w:val="uk-UA"/>
        </w:rPr>
        <w:t>оточуючим легше с</w:t>
      </w:r>
      <w:r>
        <w:rPr>
          <w:rFonts w:ascii="Times New Roman" w:cs="Times New Roman" w:eastAsia="Times New Roman" w:hAnsi="Times New Roman"/>
          <w:color w:val="000000"/>
          <w:sz w:val="28"/>
          <w:szCs w:val="28"/>
          <w:lang w:val="uk-UA"/>
        </w:rPr>
        <w:t>приймати ідеї проекту: людському</w:t>
      </w:r>
      <w:r w:rsidRPr="0034682A">
        <w:rPr>
          <w:rFonts w:ascii="Times New Roman" w:cs="Times New Roman" w:eastAsia="Times New Roman" w:hAnsi="Times New Roman"/>
          <w:color w:val="000000"/>
          <w:sz w:val="28"/>
          <w:szCs w:val="28"/>
          <w:lang w:val="uk-UA"/>
        </w:rPr>
        <w:t xml:space="preserve"> мозку завжди потрібні графічні образи</w:t>
      </w:r>
      <w:r>
        <w:rPr>
          <w:rFonts w:ascii="Times New Roman" w:cs="Times New Roman" w:eastAsia="Times New Roman" w:hAnsi="Times New Roman"/>
          <w:color w:val="000000"/>
          <w:sz w:val="28"/>
          <w:szCs w:val="28"/>
          <w:lang w:val="uk-UA"/>
        </w:rPr>
        <w:t>)</w:t>
      </w:r>
      <w:r w:rsidRPr="0034682A">
        <w:rPr>
          <w:rFonts w:ascii="Times New Roman" w:cs="Times New Roman" w:eastAsia="Times New Roman" w:hAnsi="Times New Roman"/>
          <w:color w:val="000000"/>
          <w:sz w:val="28"/>
          <w:szCs w:val="28"/>
          <w:lang w:val="uk-UA"/>
        </w:rPr>
        <w:t>;</w:t>
      </w:r>
    </w:p>
    <w:p w:rsidP="009F151A" w:rsidR="009F151A" w:rsidRDefault="009F151A" w:rsidRPr="0034682A">
      <w:pPr>
        <w:pStyle w:val="a3"/>
        <w:numPr>
          <w:ilvl w:val="0"/>
          <w:numId w:val="10"/>
        </w:numPr>
        <w:shd w:color="auto" w:fill="FFFFFF" w:themeFill="background1" w:val="clear"/>
        <w:spacing w:after="100" w:afterAutospacing="1" w:before="100" w:beforeAutospacing="1" w:line="360" w:lineRule="auto"/>
        <w:ind w:hanging="11"/>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lastRenderedPageBreak/>
        <w:t xml:space="preserve"> графічні схеми дають можливість «порозхитувати</w:t>
      </w:r>
      <w:r w:rsidRPr="0034682A">
        <w:rPr>
          <w:rFonts w:ascii="Times New Roman" w:cs="Times New Roman" w:eastAsia="Times New Roman" w:hAnsi="Times New Roman"/>
          <w:color w:val="000000"/>
          <w:sz w:val="28"/>
          <w:szCs w:val="28"/>
          <w:lang w:val="uk-UA"/>
        </w:rPr>
        <w:t xml:space="preserve">» своє мислення, зробити його більш гнучким, рухливим, позбутися стереотипів, догматичне </w:t>
      </w:r>
      <w:r>
        <w:rPr>
          <w:rFonts w:ascii="Times New Roman" w:cs="Times New Roman" w:eastAsia="Times New Roman" w:hAnsi="Times New Roman"/>
          <w:color w:val="000000"/>
          <w:sz w:val="28"/>
          <w:szCs w:val="28"/>
          <w:lang w:val="uk-UA"/>
        </w:rPr>
        <w:t>мислення перетворити в критичне</w:t>
      </w:r>
      <w:r w:rsidRPr="0034682A">
        <w:rPr>
          <w:rFonts w:ascii="Times New Roman" w:cs="Times New Roman" w:eastAsia="Times New Roman" w:hAnsi="Times New Roman"/>
          <w:color w:val="000000"/>
          <w:sz w:val="28"/>
          <w:szCs w:val="28"/>
          <w:lang w:val="uk-UA"/>
        </w:rPr>
        <w:t>.</w:t>
      </w:r>
    </w:p>
    <w:p w:rsidP="009F151A" w:rsidR="009F151A" w:rsidRDefault="009F151A">
      <w:pPr>
        <w:shd w:color="auto" w:fill="FFFFFF" w:themeFill="background1" w:val="clear"/>
        <w:spacing w:after="100" w:afterAutospacing="1" w:before="100" w:beforeAutospacing="1" w:line="360" w:lineRule="auto"/>
        <w:ind w:hanging="1" w:left="709"/>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У </w:t>
      </w:r>
      <w:r w:rsidRPr="0034682A">
        <w:rPr>
          <w:rFonts w:ascii="Times New Roman" w:cs="Times New Roman" w:eastAsia="Times New Roman" w:hAnsi="Times New Roman"/>
          <w:color w:val="000000"/>
          <w:sz w:val="28"/>
          <w:szCs w:val="28"/>
          <w:lang w:val="uk-UA"/>
        </w:rPr>
        <w:t xml:space="preserve"> процесі навчання можуть бути використані різні види графічних схем: класт</w:t>
      </w:r>
      <w:r>
        <w:rPr>
          <w:rFonts w:ascii="Times New Roman" w:cs="Times New Roman" w:eastAsia="Times New Roman" w:hAnsi="Times New Roman"/>
          <w:color w:val="000000"/>
          <w:sz w:val="28"/>
          <w:szCs w:val="28"/>
          <w:lang w:val="uk-UA"/>
        </w:rPr>
        <w:t>ери, ментальні карти, денотатні</w:t>
      </w:r>
      <w:r w:rsidRPr="0034682A">
        <w:rPr>
          <w:rFonts w:ascii="Times New Roman" w:cs="Times New Roman" w:eastAsia="Times New Roman" w:hAnsi="Times New Roman"/>
          <w:color w:val="000000"/>
          <w:sz w:val="28"/>
          <w:szCs w:val="28"/>
          <w:lang w:val="uk-UA"/>
        </w:rPr>
        <w:t xml:space="preserve"> графи, схема «риб'ячий </w:t>
      </w:r>
      <w:r>
        <w:rPr>
          <w:rFonts w:ascii="Times New Roman" w:cs="Times New Roman" w:eastAsia="Times New Roman" w:hAnsi="Times New Roman"/>
          <w:color w:val="000000"/>
          <w:sz w:val="28"/>
          <w:szCs w:val="28"/>
          <w:lang w:val="uk-UA"/>
        </w:rPr>
        <w:t xml:space="preserve"> </w:t>
      </w:r>
      <w:r w:rsidRPr="0034682A">
        <w:rPr>
          <w:rFonts w:ascii="Times New Roman" w:cs="Times New Roman" w:eastAsia="Times New Roman" w:hAnsi="Times New Roman"/>
          <w:color w:val="000000"/>
          <w:sz w:val="28"/>
          <w:szCs w:val="28"/>
          <w:lang w:val="uk-UA"/>
        </w:rPr>
        <w:t>скелет»</w:t>
      </w:r>
      <w:r w:rsidR="002811BD">
        <w:rPr>
          <w:rFonts w:ascii="Times New Roman" w:cs="Times New Roman" w:eastAsia="Times New Roman" w:hAnsi="Times New Roman"/>
          <w:color w:val="000000"/>
          <w:sz w:val="28"/>
          <w:szCs w:val="28"/>
          <w:lang w:val="uk-UA"/>
        </w:rPr>
        <w:t xml:space="preserve"> тощо</w:t>
      </w:r>
      <w:r w:rsidRPr="0034682A">
        <w:rPr>
          <w:rFonts w:ascii="Times New Roman" w:cs="Times New Roman" w:eastAsia="Times New Roman" w:hAnsi="Times New Roman"/>
          <w:color w:val="000000"/>
          <w:sz w:val="28"/>
          <w:szCs w:val="28"/>
          <w:lang w:val="uk-UA"/>
        </w:rPr>
        <w:t>.</w:t>
      </w:r>
    </w:p>
    <w:p w:rsidP="009F151A" w:rsidR="009F151A" w:rsidRDefault="009F151A" w:rsidRPr="00D87181">
      <w:pPr>
        <w:pStyle w:val="a6"/>
        <w:rPr>
          <w:b/>
          <w:i/>
          <w:color w:val="000000"/>
          <w:sz w:val="28"/>
          <w:szCs w:val="28"/>
          <w:lang w:val="uk-UA"/>
        </w:rPr>
      </w:pPr>
      <w:r>
        <w:rPr>
          <w:b/>
          <w:i/>
          <w:color w:val="000000"/>
          <w:sz w:val="28"/>
          <w:szCs w:val="28"/>
          <w:lang w:val="uk-UA"/>
        </w:rPr>
        <w:t xml:space="preserve">               </w:t>
      </w:r>
      <w:r w:rsidRPr="00D87181">
        <w:rPr>
          <w:b/>
          <w:i/>
          <w:color w:val="000000"/>
          <w:sz w:val="28"/>
          <w:szCs w:val="28"/>
          <w:lang w:val="uk-UA"/>
        </w:rPr>
        <w:t>Реалізація</w:t>
      </w:r>
    </w:p>
    <w:p w:rsidP="009F151A" w:rsidR="009F151A" w:rsidRDefault="009F151A">
      <w:pPr>
        <w:pStyle w:val="a6"/>
        <w:rPr>
          <w:b/>
          <w:color w:val="000000"/>
          <w:sz w:val="28"/>
          <w:szCs w:val="28"/>
          <w:lang w:val="uk-UA"/>
        </w:rPr>
      </w:pPr>
      <w:r>
        <w:rPr>
          <w:b/>
          <w:noProof/>
          <w:color w:val="000000"/>
          <w:sz w:val="28"/>
          <w:szCs w:val="28"/>
        </w:rPr>
        <w:drawing>
          <wp:inline distB="0" distL="0" distR="0" distT="0">
            <wp:extent cx="6076950" cy="2752725"/>
            <wp:effectExtent b="47625" l="0" r="0" t="95250"/>
            <wp:docPr id="4" name="Схема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33" r:dm="rId30" r:lo="rId31" r:qs="rId32"/>
              </a:graphicData>
            </a:graphic>
          </wp:inline>
        </w:drawing>
      </w:r>
    </w:p>
    <w:p w:rsidP="009F151A" w:rsidR="009F151A" w:rsidRDefault="009F151A" w:rsidRPr="00DA1E9A">
      <w:pPr>
        <w:pStyle w:val="a6"/>
        <w:jc w:val="center"/>
        <w:rPr>
          <w:i/>
          <w:color w:val="000000"/>
          <w:lang w:val="uk-UA"/>
        </w:rPr>
      </w:pPr>
      <w:r>
        <w:rPr>
          <w:i/>
          <w:color w:val="000000"/>
          <w:lang w:val="uk-UA"/>
        </w:rPr>
        <w:t>Мал.6</w:t>
      </w:r>
      <w:r w:rsidRPr="00DA1E9A">
        <w:rPr>
          <w:i/>
          <w:color w:val="000000"/>
          <w:lang w:val="uk-UA"/>
        </w:rPr>
        <w:t xml:space="preserve"> Складові частини етапу реалізації</w:t>
      </w:r>
    </w:p>
    <w:p w:rsidP="009F151A" w:rsidR="009F151A" w:rsidRDefault="009F151A" w:rsidRPr="00DF786B">
      <w:pPr>
        <w:pStyle w:val="a6"/>
        <w:spacing w:line="360" w:lineRule="auto"/>
        <w:ind w:hanging="1" w:left="709"/>
        <w:jc w:val="both"/>
        <w:rPr>
          <w:color w:val="000000"/>
          <w:sz w:val="28"/>
          <w:szCs w:val="28"/>
          <w:lang w:val="uk-UA"/>
        </w:rPr>
      </w:pPr>
      <w:r>
        <w:rPr>
          <w:color w:val="000000"/>
          <w:sz w:val="28"/>
          <w:szCs w:val="28"/>
          <w:lang w:val="uk-UA"/>
        </w:rPr>
        <w:t xml:space="preserve">         </w:t>
      </w:r>
      <w:r w:rsidRPr="00DF786B">
        <w:rPr>
          <w:color w:val="000000"/>
          <w:sz w:val="28"/>
          <w:szCs w:val="28"/>
          <w:lang w:val="uk-UA"/>
        </w:rPr>
        <w:t>Створюючи навчальний контент дистанційних продуктів</w:t>
      </w:r>
      <w:r w:rsidR="002811BD">
        <w:rPr>
          <w:color w:val="000000"/>
          <w:sz w:val="28"/>
          <w:szCs w:val="28"/>
          <w:lang w:val="uk-UA"/>
        </w:rPr>
        <w:t>,</w:t>
      </w:r>
      <w:r w:rsidRPr="00DF786B">
        <w:rPr>
          <w:color w:val="000000"/>
          <w:sz w:val="28"/>
          <w:szCs w:val="28"/>
          <w:lang w:val="uk-UA"/>
        </w:rPr>
        <w:t xml:space="preserve"> найчастіше копіюють вміст одного або декількох паперових підручників чи монографій у систему дистанційного навчання. Це ускладнює навчання в дистанційному режимі, оскільки методичний апарат традиційного підручника не пристосований для організації діяльності дистанційних слухачів.</w:t>
      </w:r>
    </w:p>
    <w:p w:rsidP="009F151A" w:rsidR="009F151A" w:rsidRDefault="009F151A" w:rsidRPr="00DF786B">
      <w:pPr>
        <w:pStyle w:val="a6"/>
        <w:spacing w:line="360" w:lineRule="auto"/>
        <w:ind w:left="709"/>
        <w:jc w:val="both"/>
        <w:rPr>
          <w:color w:val="000000"/>
          <w:sz w:val="28"/>
          <w:szCs w:val="28"/>
          <w:lang w:val="uk-UA"/>
        </w:rPr>
      </w:pPr>
      <w:r>
        <w:rPr>
          <w:color w:val="000000"/>
          <w:sz w:val="28"/>
          <w:szCs w:val="28"/>
          <w:lang w:val="uk-UA"/>
        </w:rPr>
        <w:t xml:space="preserve">        За Є</w:t>
      </w:r>
      <w:r w:rsidRPr="00DF786B">
        <w:rPr>
          <w:color w:val="000000"/>
          <w:sz w:val="28"/>
          <w:szCs w:val="28"/>
          <w:lang w:val="uk-UA"/>
        </w:rPr>
        <w:t>. Полат основними особливостями при адаптації існуючих матеріалів є:</w:t>
      </w:r>
    </w:p>
    <w:p w:rsidP="009F151A" w:rsidR="009F151A" w:rsidRDefault="009F151A">
      <w:pPr>
        <w:pStyle w:val="a6"/>
        <w:spacing w:line="360" w:lineRule="auto"/>
        <w:ind w:left="709"/>
        <w:jc w:val="both"/>
        <w:rPr>
          <w:color w:val="000000"/>
          <w:sz w:val="28"/>
          <w:szCs w:val="28"/>
          <w:lang w:val="uk-UA"/>
        </w:rPr>
      </w:pPr>
      <w:r w:rsidRPr="00DF786B">
        <w:rPr>
          <w:color w:val="000000"/>
          <w:sz w:val="28"/>
          <w:szCs w:val="28"/>
          <w:lang w:val="uk-UA"/>
        </w:rPr>
        <w:t xml:space="preserve">1. Операціоналізація цілей навчання. </w:t>
      </w:r>
    </w:p>
    <w:p w:rsidP="009F151A" w:rsidR="009F151A" w:rsidRDefault="009F151A" w:rsidRPr="00DF786B">
      <w:pPr>
        <w:pStyle w:val="a6"/>
        <w:spacing w:line="360" w:lineRule="auto"/>
        <w:ind w:left="709"/>
        <w:jc w:val="both"/>
        <w:rPr>
          <w:color w:val="000000"/>
          <w:sz w:val="28"/>
          <w:szCs w:val="28"/>
          <w:lang w:val="uk-UA"/>
        </w:rPr>
      </w:pPr>
      <w:r w:rsidRPr="00DF786B">
        <w:rPr>
          <w:color w:val="000000"/>
          <w:sz w:val="28"/>
          <w:szCs w:val="28"/>
          <w:lang w:val="uk-UA"/>
        </w:rPr>
        <w:lastRenderedPageBreak/>
        <w:t xml:space="preserve">2. Формування ілюстративного (аудіовізуального) ряду при дотриманні педагогічної доцільності. </w:t>
      </w:r>
    </w:p>
    <w:p w:rsidP="009F151A" w:rsidR="009F151A" w:rsidRDefault="009F151A" w:rsidRPr="00DF786B">
      <w:pPr>
        <w:pStyle w:val="a6"/>
        <w:spacing w:line="360" w:lineRule="auto"/>
        <w:ind w:left="709"/>
        <w:jc w:val="both"/>
        <w:rPr>
          <w:color w:val="000000"/>
          <w:sz w:val="28"/>
          <w:szCs w:val="28"/>
          <w:lang w:val="uk-UA"/>
        </w:rPr>
      </w:pPr>
      <w:r w:rsidRPr="00DF786B">
        <w:rPr>
          <w:color w:val="000000"/>
          <w:sz w:val="28"/>
          <w:szCs w:val="28"/>
          <w:lang w:val="uk-UA"/>
        </w:rPr>
        <w:t>3. Вибір типів вправ з автоматичною перевіркою і створення контрольно-вимірювальної частини курсу.</w:t>
      </w:r>
      <w:r>
        <w:rPr>
          <w:color w:val="000000"/>
          <w:sz w:val="28"/>
          <w:szCs w:val="28"/>
          <w:lang w:val="uk-UA"/>
        </w:rPr>
        <w:t xml:space="preserve"> </w:t>
      </w:r>
    </w:p>
    <w:p w:rsidP="009F151A" w:rsidR="009F151A" w:rsidRDefault="009F151A">
      <w:pPr>
        <w:pStyle w:val="a6"/>
        <w:spacing w:line="360" w:lineRule="auto"/>
        <w:ind w:hanging="709" w:left="709"/>
        <w:jc w:val="both"/>
        <w:rPr>
          <w:color w:val="000000"/>
          <w:sz w:val="28"/>
          <w:szCs w:val="28"/>
          <w:lang w:val="uk-UA"/>
        </w:rPr>
      </w:pPr>
      <w:r w:rsidRPr="00DF786B">
        <w:rPr>
          <w:color w:val="000000"/>
          <w:sz w:val="28"/>
          <w:szCs w:val="28"/>
          <w:lang w:val="uk-UA"/>
        </w:rPr>
        <w:tab/>
      </w:r>
      <w:r>
        <w:rPr>
          <w:color w:val="000000"/>
          <w:sz w:val="28"/>
          <w:szCs w:val="28"/>
          <w:lang w:val="uk-UA"/>
        </w:rPr>
        <w:t xml:space="preserve">        </w:t>
      </w:r>
      <w:r w:rsidRPr="00DF786B">
        <w:rPr>
          <w:color w:val="000000"/>
          <w:sz w:val="28"/>
          <w:szCs w:val="28"/>
          <w:lang w:val="uk-UA"/>
        </w:rPr>
        <w:t xml:space="preserve">Відкритим лишається питання щодо обсягу навчального матеріалу, представленого в курсі/проекті. Найчастіше  розміщується матеріалу більше, ніж необхідно засвоїти, проте успішність навчання досягається за рахунок цільової функції у викладенні матеріалу, що припускає різні тактики подачі інформації. Але подолання тенденції до перенасичення теоретичною інформацією залишається важливою вимогою до матеріалів дистанційного курсу. </w:t>
      </w:r>
    </w:p>
    <w:p w:rsidP="009F151A" w:rsidR="009F151A" w:rsidRDefault="009F151A">
      <w:pPr>
        <w:pStyle w:val="a6"/>
        <w:rPr>
          <w:color w:val="000000"/>
          <w:sz w:val="28"/>
          <w:szCs w:val="28"/>
          <w:lang w:val="uk-UA"/>
        </w:rPr>
      </w:pPr>
      <w:r>
        <w:rPr>
          <w:rFonts w:ascii="Verdana" w:hAnsi="Verdana"/>
          <w:b/>
          <w:bCs/>
          <w:noProof/>
          <w:color w:val="990000"/>
          <w:sz w:val="18"/>
          <w:szCs w:val="18"/>
        </w:rPr>
        <w:drawing>
          <wp:inline distB="0" distL="0" distR="0" distT="0">
            <wp:extent cx="5819775" cy="3914775"/>
            <wp:effectExtent b="47625" l="0" r="0" t="57150"/>
            <wp:docPr id="30" name="Схема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38" r:dm="rId35" r:lo="rId36" r:qs="rId37"/>
              </a:graphicData>
            </a:graphic>
          </wp:inline>
        </w:drawing>
      </w:r>
    </w:p>
    <w:p w:rsidP="009F151A" w:rsidR="009F151A" w:rsidRDefault="009F151A" w:rsidRPr="00DA1E9A">
      <w:pPr>
        <w:pStyle w:val="a6"/>
        <w:jc w:val="center"/>
        <w:rPr>
          <w:i/>
          <w:color w:val="000000"/>
          <w:lang w:val="uk-UA"/>
        </w:rPr>
      </w:pPr>
      <w:r>
        <w:rPr>
          <w:i/>
          <w:color w:val="000000"/>
          <w:lang w:val="uk-UA"/>
        </w:rPr>
        <w:t xml:space="preserve">Мал. 7 </w:t>
      </w:r>
      <w:r w:rsidRPr="00DA1E9A">
        <w:rPr>
          <w:i/>
          <w:color w:val="000000"/>
          <w:lang w:val="uk-UA"/>
        </w:rPr>
        <w:t xml:space="preserve"> Ресурси та елементи дистанційних навчальних продуктів</w:t>
      </w:r>
    </w:p>
    <w:p w:rsidP="009F151A" w:rsidR="009F151A" w:rsidRDefault="009F151A">
      <w:pPr>
        <w:pStyle w:val="a6"/>
        <w:spacing w:line="360" w:lineRule="auto"/>
        <w:ind w:hanging="709" w:left="709"/>
        <w:jc w:val="both"/>
        <w:rPr>
          <w:color w:val="000000"/>
          <w:sz w:val="28"/>
          <w:szCs w:val="28"/>
          <w:lang w:val="uk-UA"/>
        </w:rPr>
      </w:pPr>
      <w:r>
        <w:rPr>
          <w:color w:val="000000"/>
          <w:sz w:val="28"/>
          <w:szCs w:val="28"/>
          <w:lang w:val="uk-UA"/>
        </w:rPr>
        <w:tab/>
        <w:t xml:space="preserve">          У навчальному процесі важлива роль належить практичним та творчим завданням. Можна виділити три рівні практичних завдань:</w:t>
      </w:r>
    </w:p>
    <w:p w:rsidP="009F151A" w:rsidR="009F151A" w:rsidRDefault="009F151A">
      <w:pPr>
        <w:pStyle w:val="a6"/>
        <w:ind w:left="709"/>
        <w:rPr>
          <w:color w:val="000000"/>
          <w:sz w:val="28"/>
          <w:szCs w:val="28"/>
          <w:lang w:val="uk-UA"/>
        </w:rPr>
      </w:pPr>
      <w:r>
        <w:rPr>
          <w:noProof/>
          <w:color w:val="000000"/>
          <w:sz w:val="28"/>
          <w:szCs w:val="28"/>
        </w:rPr>
        <w:lastRenderedPageBreak/>
        <w:drawing>
          <wp:inline distB="0" distL="0" distR="0" distT="0">
            <wp:extent cx="4781550" cy="2695575"/>
            <wp:effectExtent b="0" l="57150" r="114300" t="0"/>
            <wp:docPr id="26" name="Схема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43" r:dm="rId40" r:lo="rId41" r:qs="rId42"/>
              </a:graphicData>
            </a:graphic>
          </wp:inline>
        </w:drawing>
      </w:r>
    </w:p>
    <w:p w:rsidP="009F151A" w:rsidR="009F151A" w:rsidRDefault="009F151A" w:rsidRPr="00DA1E9A">
      <w:pPr>
        <w:pStyle w:val="a6"/>
        <w:jc w:val="center"/>
        <w:rPr>
          <w:i/>
          <w:color w:val="000000"/>
          <w:lang w:val="uk-UA"/>
        </w:rPr>
      </w:pPr>
      <w:r>
        <w:rPr>
          <w:i/>
          <w:color w:val="000000"/>
          <w:lang w:val="uk-UA"/>
        </w:rPr>
        <w:t xml:space="preserve">Мал. 8 </w:t>
      </w:r>
      <w:r w:rsidRPr="00DA1E9A">
        <w:rPr>
          <w:i/>
          <w:color w:val="000000"/>
          <w:lang w:val="uk-UA"/>
        </w:rPr>
        <w:t xml:space="preserve"> Рівні творчих завдань</w:t>
      </w:r>
    </w:p>
    <w:p w:rsidP="009F151A" w:rsidR="009F151A" w:rsidRDefault="009F151A">
      <w:pPr>
        <w:pStyle w:val="a6"/>
        <w:spacing w:line="360" w:lineRule="auto"/>
        <w:ind w:hanging="709" w:left="709"/>
        <w:jc w:val="both"/>
        <w:rPr>
          <w:color w:val="000000"/>
          <w:sz w:val="28"/>
          <w:szCs w:val="28"/>
          <w:lang w:val="uk-UA"/>
        </w:rPr>
      </w:pPr>
      <w:r>
        <w:rPr>
          <w:color w:val="000000"/>
          <w:sz w:val="28"/>
          <w:szCs w:val="28"/>
          <w:lang w:val="uk-UA"/>
        </w:rPr>
        <w:tab/>
        <w:t xml:space="preserve">        Будь-яке завдання складається з двох компонентів: змістовного та оціночного.</w:t>
      </w:r>
    </w:p>
    <w:p w:rsidP="009F151A" w:rsidR="009F151A" w:rsidRDefault="009F151A" w:rsidRPr="001F1DB2">
      <w:pPr>
        <w:pStyle w:val="a6"/>
        <w:spacing w:line="360" w:lineRule="auto"/>
        <w:ind w:firstLine="708"/>
        <w:jc w:val="both"/>
        <w:rPr>
          <w:color w:val="000000"/>
          <w:sz w:val="28"/>
          <w:szCs w:val="28"/>
          <w:lang w:val="uk-UA"/>
        </w:rPr>
      </w:pPr>
      <w:r>
        <w:rPr>
          <w:color w:val="000000"/>
          <w:sz w:val="28"/>
          <w:szCs w:val="28"/>
          <w:lang w:val="uk-UA"/>
        </w:rPr>
        <w:t xml:space="preserve">        </w:t>
      </w:r>
      <w:r w:rsidRPr="001F1DB2">
        <w:rPr>
          <w:color w:val="000000"/>
          <w:sz w:val="28"/>
          <w:szCs w:val="28"/>
          <w:lang w:val="uk-UA"/>
        </w:rPr>
        <w:t>Алгоритм розробки критеріїв виконання практичних завдань</w:t>
      </w:r>
      <w:r w:rsidR="000F449B">
        <w:rPr>
          <w:color w:val="000000"/>
          <w:sz w:val="28"/>
          <w:szCs w:val="28"/>
          <w:lang w:val="uk-UA"/>
        </w:rPr>
        <w:t>:</w:t>
      </w:r>
    </w:p>
    <w:p w:rsidP="009F151A" w:rsidR="009F151A" w:rsidRDefault="009F151A" w:rsidRPr="001F1DB2">
      <w:pPr>
        <w:pStyle w:val="a6"/>
        <w:spacing w:line="360" w:lineRule="auto"/>
        <w:ind w:left="709"/>
        <w:jc w:val="both"/>
        <w:rPr>
          <w:color w:val="000000"/>
          <w:sz w:val="28"/>
          <w:szCs w:val="28"/>
          <w:lang w:val="uk-UA"/>
        </w:rPr>
      </w:pPr>
      <w:r w:rsidRPr="001F1DB2">
        <w:rPr>
          <w:color w:val="000000"/>
          <w:sz w:val="28"/>
          <w:szCs w:val="28"/>
          <w:lang w:val="uk-UA"/>
        </w:rPr>
        <w:t>1. Сформулювати назву практичної роботи (завдання).</w:t>
      </w:r>
    </w:p>
    <w:p w:rsidP="009F151A" w:rsidR="009F151A" w:rsidRDefault="009F151A" w:rsidRPr="001F1DB2">
      <w:pPr>
        <w:pStyle w:val="a6"/>
        <w:spacing w:line="360" w:lineRule="auto"/>
        <w:ind w:left="709"/>
        <w:jc w:val="both"/>
        <w:rPr>
          <w:color w:val="000000"/>
          <w:sz w:val="28"/>
          <w:szCs w:val="28"/>
          <w:lang w:val="uk-UA"/>
        </w:rPr>
      </w:pPr>
      <w:r w:rsidRPr="001F1DB2">
        <w:rPr>
          <w:color w:val="000000"/>
          <w:sz w:val="28"/>
          <w:szCs w:val="28"/>
          <w:lang w:val="uk-UA"/>
        </w:rPr>
        <w:t>2. Сформулювати основні цілі виконання практичного завдання в категоріях діяльності з орієнтацією на того, хто навчається.</w:t>
      </w:r>
    </w:p>
    <w:p w:rsidP="009F151A" w:rsidR="009F151A" w:rsidRDefault="009F151A" w:rsidRPr="001F1DB2">
      <w:pPr>
        <w:pStyle w:val="a6"/>
        <w:spacing w:line="360" w:lineRule="auto"/>
        <w:ind w:left="709"/>
        <w:jc w:val="both"/>
        <w:rPr>
          <w:color w:val="000000"/>
          <w:sz w:val="28"/>
          <w:szCs w:val="28"/>
          <w:lang w:val="uk-UA"/>
        </w:rPr>
      </w:pPr>
      <w:r w:rsidRPr="001F1DB2">
        <w:rPr>
          <w:color w:val="000000"/>
          <w:sz w:val="28"/>
          <w:szCs w:val="28"/>
          <w:lang w:val="uk-UA"/>
        </w:rPr>
        <w:t>3. Уяв</w:t>
      </w:r>
      <w:r w:rsidR="00F47F56">
        <w:rPr>
          <w:color w:val="000000"/>
          <w:sz w:val="28"/>
          <w:szCs w:val="28"/>
          <w:lang w:val="uk-UA"/>
        </w:rPr>
        <w:t>ити алгоритм виконання завдань у</w:t>
      </w:r>
      <w:r w:rsidRPr="001F1DB2">
        <w:rPr>
          <w:color w:val="000000"/>
          <w:sz w:val="28"/>
          <w:szCs w:val="28"/>
          <w:lang w:val="uk-UA"/>
        </w:rPr>
        <w:t xml:space="preserve"> категоріях діяльності та з орієн</w:t>
      </w:r>
      <w:r>
        <w:rPr>
          <w:color w:val="000000"/>
          <w:sz w:val="28"/>
          <w:szCs w:val="28"/>
          <w:lang w:val="uk-UA"/>
        </w:rPr>
        <w:t>тацією на того, хто навчається (алгоритм повинен конкретизувати й</w:t>
      </w:r>
      <w:r w:rsidRPr="001F1DB2">
        <w:rPr>
          <w:color w:val="000000"/>
          <w:sz w:val="28"/>
          <w:szCs w:val="28"/>
          <w:lang w:val="uk-UA"/>
        </w:rPr>
        <w:t xml:space="preserve"> деталізувати ці</w:t>
      </w:r>
      <w:r w:rsidR="009D3372">
        <w:rPr>
          <w:color w:val="000000"/>
          <w:sz w:val="28"/>
          <w:szCs w:val="28"/>
          <w:lang w:val="uk-UA"/>
        </w:rPr>
        <w:t>лі виконання практичного завдання</w:t>
      </w:r>
      <w:r w:rsidRPr="001F1DB2">
        <w:rPr>
          <w:color w:val="000000"/>
          <w:sz w:val="28"/>
          <w:szCs w:val="28"/>
          <w:lang w:val="uk-UA"/>
        </w:rPr>
        <w:t xml:space="preserve"> з точки зору розкриття технології</w:t>
      </w:r>
      <w:r>
        <w:rPr>
          <w:color w:val="000000"/>
          <w:sz w:val="28"/>
          <w:szCs w:val="28"/>
          <w:lang w:val="uk-UA"/>
        </w:rPr>
        <w:t>)</w:t>
      </w:r>
      <w:r w:rsidRPr="001F1DB2">
        <w:rPr>
          <w:color w:val="000000"/>
          <w:sz w:val="28"/>
          <w:szCs w:val="28"/>
          <w:lang w:val="uk-UA"/>
        </w:rPr>
        <w:t>.</w:t>
      </w:r>
    </w:p>
    <w:p w:rsidP="009F151A" w:rsidR="009F151A" w:rsidRDefault="009F151A" w:rsidRPr="001F1DB2">
      <w:pPr>
        <w:pStyle w:val="a6"/>
        <w:spacing w:line="360" w:lineRule="auto"/>
        <w:ind w:left="709"/>
        <w:jc w:val="both"/>
        <w:rPr>
          <w:color w:val="000000"/>
          <w:sz w:val="28"/>
          <w:szCs w:val="28"/>
          <w:lang w:val="uk-UA"/>
        </w:rPr>
      </w:pPr>
      <w:r w:rsidRPr="001F1DB2">
        <w:rPr>
          <w:color w:val="000000"/>
          <w:sz w:val="28"/>
          <w:szCs w:val="28"/>
          <w:lang w:val="uk-UA"/>
        </w:rPr>
        <w:t>4. Перетворити формулюв</w:t>
      </w:r>
      <w:r w:rsidR="000F449B">
        <w:rPr>
          <w:color w:val="000000"/>
          <w:sz w:val="28"/>
          <w:szCs w:val="28"/>
          <w:lang w:val="uk-UA"/>
        </w:rPr>
        <w:t>ання основних етапів алгоритму у</w:t>
      </w:r>
      <w:r w:rsidRPr="001F1DB2">
        <w:rPr>
          <w:color w:val="000000"/>
          <w:sz w:val="28"/>
          <w:szCs w:val="28"/>
          <w:lang w:val="uk-UA"/>
        </w:rPr>
        <w:t xml:space="preserve"> формулювання результатів виконання практичного завдання.</w:t>
      </w:r>
    </w:p>
    <w:p w:rsidP="009F151A" w:rsidR="009F151A" w:rsidRDefault="009F151A" w:rsidRPr="001F1DB2">
      <w:pPr>
        <w:pStyle w:val="a6"/>
        <w:spacing w:line="360" w:lineRule="auto"/>
        <w:ind w:left="709"/>
        <w:jc w:val="both"/>
        <w:rPr>
          <w:color w:val="000000"/>
          <w:sz w:val="28"/>
          <w:szCs w:val="28"/>
          <w:lang w:val="uk-UA"/>
        </w:rPr>
      </w:pPr>
      <w:r w:rsidRPr="001F1DB2">
        <w:rPr>
          <w:color w:val="000000"/>
          <w:sz w:val="28"/>
          <w:szCs w:val="28"/>
          <w:lang w:val="uk-UA"/>
        </w:rPr>
        <w:t>5. Визначити вагу кожного</w:t>
      </w:r>
      <w:r>
        <w:rPr>
          <w:color w:val="000000"/>
          <w:sz w:val="28"/>
          <w:szCs w:val="28"/>
          <w:lang w:val="uk-UA"/>
        </w:rPr>
        <w:t xml:space="preserve"> компонента, тобто його внесок у</w:t>
      </w:r>
      <w:r w:rsidRPr="001F1DB2">
        <w:rPr>
          <w:color w:val="000000"/>
          <w:sz w:val="28"/>
          <w:szCs w:val="28"/>
          <w:lang w:val="uk-UA"/>
        </w:rPr>
        <w:t xml:space="preserve"> загальний результат.</w:t>
      </w:r>
    </w:p>
    <w:p w:rsidP="009F151A" w:rsidR="009F151A" w:rsidRDefault="009F151A">
      <w:pPr>
        <w:pStyle w:val="a6"/>
        <w:spacing w:line="360" w:lineRule="auto"/>
        <w:ind w:left="709"/>
        <w:jc w:val="both"/>
        <w:rPr>
          <w:color w:val="000000"/>
          <w:sz w:val="28"/>
          <w:szCs w:val="28"/>
          <w:lang w:val="uk-UA"/>
        </w:rPr>
      </w:pPr>
      <w:r w:rsidRPr="001F1DB2">
        <w:rPr>
          <w:color w:val="000000"/>
          <w:sz w:val="28"/>
          <w:szCs w:val="28"/>
          <w:lang w:val="uk-UA"/>
        </w:rPr>
        <w:lastRenderedPageBreak/>
        <w:t>6. Визначити умови виконання або невиконання загального завдання (співвідношення виконано / не виконана в разі</w:t>
      </w:r>
      <w:r w:rsidR="0007061F">
        <w:rPr>
          <w:color w:val="000000"/>
          <w:sz w:val="28"/>
          <w:szCs w:val="28"/>
          <w:lang w:val="uk-UA"/>
        </w:rPr>
        <w:t xml:space="preserve"> якісної оцінки, прохідний бал у</w:t>
      </w:r>
      <w:r w:rsidRPr="001F1DB2">
        <w:rPr>
          <w:color w:val="000000"/>
          <w:sz w:val="28"/>
          <w:szCs w:val="28"/>
          <w:lang w:val="uk-UA"/>
        </w:rPr>
        <w:t xml:space="preserve"> разі кількісної оцінки)</w:t>
      </w:r>
      <w:r>
        <w:rPr>
          <w:color w:val="000000"/>
          <w:sz w:val="28"/>
          <w:szCs w:val="28"/>
          <w:lang w:val="uk-UA"/>
        </w:rPr>
        <w:t>.</w:t>
      </w:r>
    </w:p>
    <w:p w:rsidP="009F151A" w:rsidR="009F151A" w:rsidRDefault="009F151A" w:rsidRPr="00DF786B">
      <w:pPr>
        <w:pStyle w:val="a6"/>
        <w:spacing w:line="360" w:lineRule="auto"/>
        <w:ind w:hanging="1" w:left="709"/>
        <w:jc w:val="both"/>
        <w:rPr>
          <w:color w:val="000000"/>
          <w:sz w:val="28"/>
          <w:szCs w:val="28"/>
          <w:lang w:val="uk-UA"/>
        </w:rPr>
      </w:pPr>
      <w:r>
        <w:rPr>
          <w:color w:val="000000"/>
          <w:sz w:val="28"/>
          <w:szCs w:val="28"/>
          <w:lang w:val="uk-UA"/>
        </w:rPr>
        <w:t xml:space="preserve">        </w:t>
      </w:r>
      <w:r w:rsidRPr="00AC709C">
        <w:rPr>
          <w:color w:val="000000"/>
          <w:sz w:val="28"/>
          <w:szCs w:val="28"/>
          <w:lang w:val="uk-UA"/>
        </w:rPr>
        <w:t>Важливою складовою дистанційного навчання є врахування вчителем індивідуальних та вікових особливостей учнів, уміння самостійно вчитися, логічно мислити, врахування їх інтровертності та екстравер</w:t>
      </w:r>
      <w:r w:rsidR="002811BD">
        <w:rPr>
          <w:color w:val="000000"/>
          <w:sz w:val="28"/>
          <w:szCs w:val="28"/>
          <w:lang w:val="uk-UA"/>
        </w:rPr>
        <w:t>тності з метою активної участі в</w:t>
      </w:r>
      <w:r w:rsidRPr="00AC709C">
        <w:rPr>
          <w:color w:val="000000"/>
          <w:sz w:val="28"/>
          <w:szCs w:val="28"/>
          <w:lang w:val="uk-UA"/>
        </w:rPr>
        <w:t xml:space="preserve"> дискусіях. Приміром, інтроверту потрібне ін</w:t>
      </w:r>
      <w:r>
        <w:rPr>
          <w:color w:val="000000"/>
          <w:sz w:val="28"/>
          <w:szCs w:val="28"/>
          <w:lang w:val="uk-UA"/>
        </w:rPr>
        <w:t>дивідуальне письмове завдання, під час виконання якого учень може розкритися</w:t>
      </w:r>
      <w:r w:rsidRPr="00AC709C">
        <w:rPr>
          <w:color w:val="000000"/>
          <w:sz w:val="28"/>
          <w:szCs w:val="28"/>
          <w:lang w:val="uk-UA"/>
        </w:rPr>
        <w:t xml:space="preserve"> більше. До того ж завдання мають бути складені відповідно до Державних стандартів, відповідних вимог до</w:t>
      </w:r>
      <w:r>
        <w:rPr>
          <w:color w:val="000000"/>
          <w:sz w:val="28"/>
          <w:szCs w:val="28"/>
          <w:lang w:val="uk-UA"/>
        </w:rPr>
        <w:t xml:space="preserve"> знань, умінь і навичок учнів. І головне: </w:t>
      </w:r>
      <w:r w:rsidRPr="00AC709C">
        <w:rPr>
          <w:color w:val="000000"/>
          <w:sz w:val="28"/>
          <w:szCs w:val="28"/>
          <w:lang w:val="uk-UA"/>
        </w:rPr>
        <w:t>виконані учнями завдання мають перевірятися вчителем</w:t>
      </w:r>
      <w:r w:rsidRPr="000C6763">
        <w:rPr>
          <w:color w:val="000000"/>
          <w:sz w:val="28"/>
          <w:szCs w:val="28"/>
          <w:lang w:val="uk-UA"/>
        </w:rPr>
        <w:t xml:space="preserve"> </w:t>
      </w:r>
      <w:r w:rsidRPr="00AC709C">
        <w:rPr>
          <w:color w:val="000000"/>
          <w:sz w:val="28"/>
          <w:szCs w:val="28"/>
          <w:lang w:val="uk-UA"/>
        </w:rPr>
        <w:t>ОБОВ’ЯЗКОВО.</w:t>
      </w:r>
    </w:p>
    <w:p w:rsidP="00F47F56" w:rsidR="009F151A" w:rsidRDefault="009F151A" w:rsidRPr="002617C9">
      <w:pPr>
        <w:pStyle w:val="a6"/>
        <w:spacing w:line="360" w:lineRule="auto"/>
        <w:ind w:hanging="1" w:left="709"/>
        <w:rPr>
          <w:color w:val="000000"/>
          <w:sz w:val="28"/>
          <w:szCs w:val="28"/>
          <w:lang w:val="uk-UA"/>
        </w:rPr>
      </w:pPr>
      <w:r>
        <w:rPr>
          <w:color w:val="000000"/>
          <w:sz w:val="28"/>
          <w:szCs w:val="28"/>
          <w:lang w:val="uk-UA"/>
        </w:rPr>
        <w:t xml:space="preserve">        </w:t>
      </w:r>
      <w:r w:rsidRPr="00DF786B">
        <w:rPr>
          <w:color w:val="000000"/>
          <w:sz w:val="28"/>
          <w:szCs w:val="28"/>
          <w:lang w:val="uk-UA"/>
        </w:rPr>
        <w:t xml:space="preserve">Необхідно також звертати увагу на те, щоб прослідковувався чіткий </w:t>
      </w:r>
      <w:r>
        <w:rPr>
          <w:color w:val="000000"/>
          <w:sz w:val="28"/>
          <w:szCs w:val="28"/>
          <w:lang w:val="uk-UA"/>
        </w:rPr>
        <w:t>зв'язок між цілями, завданнями й</w:t>
      </w:r>
      <w:r w:rsidRPr="00DF786B">
        <w:rPr>
          <w:color w:val="000000"/>
          <w:sz w:val="28"/>
          <w:szCs w:val="28"/>
          <w:lang w:val="uk-UA"/>
        </w:rPr>
        <w:t xml:space="preserve"> матеріалом, розміщеними в дистанційному курсі</w:t>
      </w:r>
      <w:r>
        <w:rPr>
          <w:color w:val="000000"/>
          <w:sz w:val="28"/>
          <w:szCs w:val="28"/>
          <w:lang w:val="uk-UA"/>
        </w:rPr>
        <w:t xml:space="preserve"> / проекті</w:t>
      </w:r>
      <w:r w:rsidRPr="00DF786B">
        <w:rPr>
          <w:color w:val="000000"/>
          <w:sz w:val="28"/>
          <w:szCs w:val="28"/>
          <w:lang w:val="uk-UA"/>
        </w:rPr>
        <w:t>.</w:t>
      </w:r>
      <w:r>
        <w:rPr>
          <w:noProof/>
        </w:rPr>
        <w:drawing>
          <wp:inline distB="0" distL="0" distR="0" distT="0">
            <wp:extent cx="5143500" cy="1984628"/>
            <wp:effectExtent b="0" l="0" r="0" t="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5"/>
                    <a:srcRect b="110" r="27"/>
                    <a:stretch/>
                  </pic:blipFill>
                  <pic:spPr bwMode="auto">
                    <a:xfrm>
                      <a:off x="0" y="0"/>
                      <a:ext cx="5151655" cy="1987775"/>
                    </a:xfrm>
                    <a:prstGeom prst="rect">
                      <a:avLst/>
                    </a:prstGeom>
                    <a:ln>
                      <a:noFill/>
                    </a:ln>
                    <a:extLst>
                      <a:ext uri="{53640926-AAD7-44D8-BBD7-CCE9431645EC}">
                        <a14:shadowObscured xmlns:a14="http://schemas.microsoft.com/office/drawing/2010/main"/>
                      </a:ext>
                    </a:extLst>
                  </pic:spPr>
                </pic:pic>
              </a:graphicData>
            </a:graphic>
          </wp:inline>
        </w:drawing>
      </w:r>
    </w:p>
    <w:p w:rsidP="009F151A" w:rsidR="009F151A" w:rsidRDefault="009F151A" w:rsidRPr="00DA1E9A">
      <w:pPr>
        <w:pStyle w:val="a6"/>
        <w:rPr>
          <w:i/>
          <w:color w:val="000000"/>
          <w:lang w:val="uk-UA"/>
        </w:rPr>
      </w:pPr>
      <w:r>
        <w:rPr>
          <w:i/>
          <w:color w:val="000000"/>
          <w:sz w:val="28"/>
          <w:szCs w:val="28"/>
          <w:lang w:val="uk-UA"/>
        </w:rPr>
        <w:t xml:space="preserve">         </w:t>
      </w:r>
      <w:r>
        <w:rPr>
          <w:i/>
          <w:color w:val="000000"/>
          <w:lang w:val="uk-UA"/>
        </w:rPr>
        <w:t xml:space="preserve">Мал. 9 </w:t>
      </w:r>
      <w:r w:rsidRPr="00DA1E9A">
        <w:rPr>
          <w:i/>
          <w:color w:val="000000"/>
          <w:lang w:val="uk-UA"/>
        </w:rPr>
        <w:t xml:space="preserve"> Приклад завдання дистанційного проекту  «Тиждень української      </w:t>
      </w:r>
    </w:p>
    <w:p w:rsidP="009F151A" w:rsidR="009F151A" w:rsidRDefault="009F151A" w:rsidRPr="00DA1E9A">
      <w:pPr>
        <w:pStyle w:val="a6"/>
        <w:rPr>
          <w:i/>
          <w:color w:val="000000"/>
          <w:lang w:val="uk-UA"/>
        </w:rPr>
      </w:pPr>
      <w:r w:rsidRPr="00DA1E9A">
        <w:rPr>
          <w:i/>
          <w:color w:val="000000"/>
          <w:lang w:val="uk-UA"/>
        </w:rPr>
        <w:t xml:space="preserve">                     писемності»</w:t>
      </w:r>
    </w:p>
    <w:p w:rsidP="009F151A" w:rsidR="009F151A" w:rsidRDefault="009F151A">
      <w:pPr>
        <w:pStyle w:val="a6"/>
        <w:spacing w:line="360" w:lineRule="auto"/>
        <w:ind w:hanging="1" w:left="709"/>
        <w:jc w:val="both"/>
        <w:rPr>
          <w:color w:val="000000"/>
          <w:sz w:val="28"/>
          <w:szCs w:val="28"/>
          <w:lang w:val="uk-UA"/>
        </w:rPr>
      </w:pPr>
      <w:r>
        <w:rPr>
          <w:color w:val="000000"/>
          <w:sz w:val="28"/>
          <w:szCs w:val="28"/>
          <w:lang w:val="uk-UA"/>
        </w:rPr>
        <w:t xml:space="preserve">        За умови дистанційної взаємодії учасників начального процесу дуже важливо правильно спрямувати самостійну роботу учнів (слухачів). Це робить</w:t>
      </w:r>
      <w:r w:rsidR="002E2059">
        <w:rPr>
          <w:color w:val="000000"/>
          <w:sz w:val="28"/>
          <w:szCs w:val="28"/>
          <w:lang w:val="uk-UA"/>
        </w:rPr>
        <w:t>ся через інструктивні матеріали</w:t>
      </w:r>
      <w:r>
        <w:rPr>
          <w:color w:val="000000"/>
          <w:sz w:val="28"/>
          <w:szCs w:val="28"/>
          <w:lang w:val="uk-UA"/>
        </w:rPr>
        <w:t xml:space="preserve">: рекомендації щодо роботи, маршрутний лист, траєкторія руху, план занять, план роботи тощо. І від </w:t>
      </w:r>
      <w:r>
        <w:rPr>
          <w:color w:val="000000"/>
          <w:sz w:val="28"/>
          <w:szCs w:val="28"/>
          <w:lang w:val="uk-UA"/>
        </w:rPr>
        <w:lastRenderedPageBreak/>
        <w:t>того, наскільки вдало та повно вони складені, залежить успішне виконання учнями (слухачами) завдань.</w:t>
      </w:r>
    </w:p>
    <w:p w:rsidP="009F151A" w:rsidR="009F151A" w:rsidRDefault="009F151A">
      <w:pPr>
        <w:pStyle w:val="a6"/>
        <w:ind w:firstLine="708"/>
        <w:rPr>
          <w:color w:val="000000"/>
          <w:sz w:val="28"/>
          <w:szCs w:val="28"/>
          <w:lang w:val="uk-UA"/>
        </w:rPr>
      </w:pPr>
      <w:r>
        <w:rPr>
          <w:noProof/>
          <w:color w:val="000000"/>
          <w:sz w:val="28"/>
          <w:szCs w:val="28"/>
        </w:rPr>
        <w:drawing>
          <wp:inline distB="0" distL="0" distR="0" distT="0">
            <wp:extent cx="5484010" cy="2514600"/>
            <wp:effectExtent b="0" l="0" r="0" t="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rrowheads="1"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87834" cy="2516353"/>
                    </a:xfrm>
                    <a:prstGeom prst="rect">
                      <a:avLst/>
                    </a:prstGeom>
                    <a:noFill/>
                  </pic:spPr>
                </pic:pic>
              </a:graphicData>
            </a:graphic>
          </wp:inline>
        </w:drawing>
      </w:r>
    </w:p>
    <w:p w:rsidP="009F151A" w:rsidR="009F151A" w:rsidRDefault="009F151A" w:rsidRPr="00DA1E9A">
      <w:pPr>
        <w:pStyle w:val="a6"/>
        <w:ind w:firstLine="708"/>
        <w:jc w:val="center"/>
        <w:rPr>
          <w:i/>
          <w:color w:val="000000"/>
          <w:lang w:val="uk-UA"/>
        </w:rPr>
      </w:pPr>
      <w:r>
        <w:rPr>
          <w:i/>
          <w:color w:val="000000"/>
          <w:lang w:val="uk-UA"/>
        </w:rPr>
        <w:t>Мал. 10</w:t>
      </w:r>
      <w:r w:rsidRPr="00DA1E9A">
        <w:rPr>
          <w:i/>
          <w:color w:val="000000"/>
          <w:lang w:val="uk-UA"/>
        </w:rPr>
        <w:t xml:space="preserve"> Приклад інструктивних матеріалів «Рекомендації щодо роботи в перший день навчання»</w:t>
      </w:r>
    </w:p>
    <w:p w:rsidP="009F151A" w:rsidR="009F151A" w:rsidRDefault="009F151A">
      <w:pPr>
        <w:pStyle w:val="a6"/>
        <w:ind w:firstLine="708"/>
        <w:rPr>
          <w:color w:val="000000"/>
          <w:sz w:val="28"/>
          <w:szCs w:val="28"/>
          <w:lang w:val="uk-UA"/>
        </w:rPr>
      </w:pPr>
      <w:r>
        <w:rPr>
          <w:noProof/>
          <w:color w:val="000000"/>
          <w:sz w:val="28"/>
          <w:szCs w:val="28"/>
        </w:rPr>
        <w:drawing>
          <wp:inline distB="0" distL="0" distR="0" distT="0">
            <wp:extent cx="4638675" cy="1495425"/>
            <wp:effectExtent b="0" l="19050" r="9525" t="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noChangeAspect="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646490" cy="1497944"/>
                    </a:xfrm>
                    <a:prstGeom prst="rect">
                      <a:avLst/>
                    </a:prstGeom>
                    <a:noFill/>
                  </pic:spPr>
                </pic:pic>
              </a:graphicData>
            </a:graphic>
          </wp:inline>
        </w:drawing>
      </w:r>
    </w:p>
    <w:p w:rsidP="009F151A" w:rsidR="009F151A" w:rsidRDefault="009F151A">
      <w:pPr>
        <w:pStyle w:val="a6"/>
        <w:ind w:firstLine="708"/>
        <w:rPr>
          <w:color w:val="000000"/>
          <w:sz w:val="28"/>
          <w:szCs w:val="28"/>
          <w:lang w:val="uk-UA"/>
        </w:rPr>
      </w:pPr>
    </w:p>
    <w:p w:rsidP="009F151A" w:rsidR="009F151A" w:rsidRDefault="009F151A">
      <w:pPr>
        <w:pStyle w:val="a6"/>
        <w:ind w:firstLine="708"/>
        <w:rPr>
          <w:color w:val="000000"/>
          <w:sz w:val="28"/>
          <w:szCs w:val="28"/>
          <w:lang w:val="uk-UA"/>
        </w:rPr>
      </w:pPr>
      <w:r>
        <w:rPr>
          <w:noProof/>
          <w:color w:val="000000"/>
          <w:sz w:val="28"/>
          <w:szCs w:val="28"/>
        </w:rPr>
        <w:drawing>
          <wp:inline distB="0" distL="0" distR="0" distT="0">
            <wp:extent cx="4591050" cy="1095375"/>
            <wp:effectExtent b="0" l="19050" r="0" t="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noChangeAspect="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591050" cy="1095375"/>
                    </a:xfrm>
                    <a:prstGeom prst="rect">
                      <a:avLst/>
                    </a:prstGeom>
                    <a:noFill/>
                  </pic:spPr>
                </pic:pic>
              </a:graphicData>
            </a:graphic>
          </wp:inline>
        </w:drawing>
      </w:r>
    </w:p>
    <w:p w:rsidP="009F151A" w:rsidR="009F151A" w:rsidRDefault="009F151A" w:rsidRPr="0007065D">
      <w:pPr>
        <w:pStyle w:val="a6"/>
        <w:ind w:firstLine="708"/>
        <w:jc w:val="center"/>
        <w:rPr>
          <w:i/>
          <w:color w:val="000000"/>
          <w:sz w:val="28"/>
          <w:szCs w:val="28"/>
          <w:lang w:val="uk-UA"/>
        </w:rPr>
      </w:pPr>
      <w:r w:rsidRPr="00CB0447">
        <w:rPr>
          <w:i/>
          <w:color w:val="000000"/>
          <w:lang w:val="uk-UA"/>
        </w:rPr>
        <w:t>Мал.</w:t>
      </w:r>
      <w:r w:rsidRPr="0007065D">
        <w:rPr>
          <w:i/>
          <w:color w:val="000000"/>
          <w:sz w:val="28"/>
          <w:szCs w:val="28"/>
          <w:lang w:val="uk-UA"/>
        </w:rPr>
        <w:t xml:space="preserve"> </w:t>
      </w:r>
      <w:r>
        <w:rPr>
          <w:i/>
          <w:color w:val="000000"/>
          <w:lang w:val="uk-UA"/>
        </w:rPr>
        <w:t xml:space="preserve">11 </w:t>
      </w:r>
      <w:r w:rsidRPr="00CB0447">
        <w:rPr>
          <w:i/>
          <w:color w:val="000000"/>
          <w:lang w:val="uk-UA"/>
        </w:rPr>
        <w:t xml:space="preserve"> Приклади інструктивних матеріалів «План роботи»</w:t>
      </w:r>
    </w:p>
    <w:p w:rsidP="009F151A" w:rsidR="009F151A" w:rsidRDefault="009F151A">
      <w:pPr>
        <w:pStyle w:val="a6"/>
        <w:spacing w:line="360" w:lineRule="auto"/>
        <w:ind w:hanging="1" w:left="709"/>
        <w:jc w:val="both"/>
        <w:rPr>
          <w:color w:val="000000"/>
          <w:sz w:val="28"/>
          <w:szCs w:val="28"/>
          <w:lang w:val="uk-UA"/>
        </w:rPr>
      </w:pPr>
      <w:r>
        <w:rPr>
          <w:color w:val="000000"/>
          <w:sz w:val="28"/>
          <w:szCs w:val="28"/>
          <w:lang w:val="uk-UA"/>
        </w:rPr>
        <w:t xml:space="preserve">         Оцінка й контроль є важливими елементами в моделі дистанційного навчання, оскільки безпосереднє спілкування між учасниками навчального процесу відсутнє. Найчастіше за умов дистанційної взаємодії користуються рейтинговою оцінкою діяльності учнів (слухачів), що виступає також потужним засобом мотивації  до виконання завдань, бо </w:t>
      </w:r>
      <w:r>
        <w:rPr>
          <w:color w:val="000000"/>
          <w:sz w:val="28"/>
          <w:szCs w:val="28"/>
          <w:lang w:val="uk-UA"/>
        </w:rPr>
        <w:lastRenderedPageBreak/>
        <w:t>вносить дух змагання в роботу. Наведемо приклад рейтингової таблиці курсу «Підготовка до ЗНО.</w:t>
      </w:r>
      <w:r w:rsidR="00F17775">
        <w:rPr>
          <w:color w:val="000000"/>
          <w:sz w:val="28"/>
          <w:szCs w:val="28"/>
          <w:lang w:val="uk-UA"/>
        </w:rPr>
        <w:t xml:space="preserve"> </w:t>
      </w:r>
      <w:r>
        <w:rPr>
          <w:color w:val="000000"/>
          <w:sz w:val="28"/>
          <w:szCs w:val="28"/>
          <w:lang w:val="uk-UA"/>
        </w:rPr>
        <w:t>Створення власного висловлення»:</w:t>
      </w:r>
    </w:p>
    <w:tbl>
      <w:tblPr>
        <w:tblW w:type="dxa" w:w="8970"/>
        <w:tblInd w:type="dxa" w:w="829"/>
        <w:tblBorders>
          <w:top w:color="auto" w:space="0" w:sz="6" w:val="outset"/>
          <w:left w:color="auto" w:space="0" w:sz="6" w:val="outset"/>
          <w:bottom w:color="auto" w:space="0" w:sz="6" w:val="outset"/>
          <w:right w:color="auto" w:space="0" w:sz="6" w:val="outset"/>
        </w:tblBorders>
        <w:tblCellMar>
          <w:left w:type="dxa" w:w="0"/>
          <w:right w:type="dxa" w:w="0"/>
        </w:tblCellMar>
        <w:tblLook w:firstColumn="1" w:firstRow="1" w:lastColumn="0" w:lastRow="0" w:noHBand="0" w:noVBand="1" w:val="04A0"/>
      </w:tblPr>
      <w:tblGrid>
        <w:gridCol w:w="524"/>
        <w:gridCol w:w="3501"/>
        <w:gridCol w:w="3346"/>
        <w:gridCol w:w="1679"/>
      </w:tblGrid>
      <w:tr w:rsidR="009F151A" w:rsidRPr="00E550CD" w:rsidTr="00BB2E2B">
        <w:tc>
          <w:tcPr>
            <w:tcW w:type="dxa" w:w="573"/>
            <w:tcBorders>
              <w:top w:color="000000" w:space="0" w:sz="2"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b/>
                <w:bCs/>
                <w:color w:themeColor="text1" w:val="000000"/>
                <w:sz w:val="24"/>
                <w:szCs w:val="24"/>
              </w:rPr>
              <w:t>№ з/</w:t>
            </w:r>
            <w:proofErr w:type="gramStart"/>
            <w:r w:rsidRPr="0007065D">
              <w:rPr>
                <w:rFonts w:ascii="Times New Roman" w:cs="Times New Roman" w:eastAsia="Times New Roman" w:hAnsi="Times New Roman"/>
                <w:b/>
                <w:bCs/>
                <w:color w:themeColor="text1" w:val="000000"/>
                <w:sz w:val="24"/>
                <w:szCs w:val="24"/>
              </w:rPr>
              <w:t>п</w:t>
            </w:r>
            <w:proofErr w:type="gramEnd"/>
          </w:p>
        </w:tc>
        <w:tc>
          <w:tcPr>
            <w:tcW w:type="dxa" w:w="3763"/>
            <w:tcBorders>
              <w:top w:color="000000" w:space="0" w:sz="2"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jc w:val="center"/>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b/>
                <w:bCs/>
                <w:color w:themeColor="text1" w:val="000000"/>
                <w:sz w:val="24"/>
                <w:szCs w:val="24"/>
              </w:rPr>
              <w:t>Дії слухача</w:t>
            </w:r>
          </w:p>
          <w:p w:rsidP="00BB2E2B" w:rsidR="009F151A" w:rsidRDefault="009F151A" w:rsidRPr="0007065D">
            <w:pPr>
              <w:spacing w:after="180" w:before="180" w:line="259" w:lineRule="atLeast"/>
              <w:jc w:val="center"/>
              <w:rPr>
                <w:rFonts w:ascii="Times New Roman" w:cs="Times New Roman" w:eastAsia="Times New Roman" w:hAnsi="Times New Roman"/>
                <w:color w:themeColor="text1" w:val="000000"/>
                <w:sz w:val="24"/>
                <w:szCs w:val="24"/>
              </w:rPr>
            </w:pPr>
          </w:p>
        </w:tc>
        <w:tc>
          <w:tcPr>
            <w:tcW w:type="dxa" w:w="1820"/>
            <w:tcBorders>
              <w:top w:color="000000" w:space="0" w:sz="2"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jc w:val="center"/>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b/>
                <w:bCs/>
                <w:color w:themeColor="text1" w:val="000000"/>
                <w:sz w:val="24"/>
                <w:szCs w:val="24"/>
              </w:rPr>
              <w:t>Критерії</w:t>
            </w:r>
          </w:p>
          <w:p w:rsidP="00BB2E2B" w:rsidR="009F151A" w:rsidRDefault="009F151A" w:rsidRPr="0007065D">
            <w:pPr>
              <w:spacing w:after="180" w:before="180" w:line="259" w:lineRule="atLeast"/>
              <w:jc w:val="center"/>
              <w:rPr>
                <w:rFonts w:ascii="Times New Roman" w:cs="Times New Roman" w:eastAsia="Times New Roman" w:hAnsi="Times New Roman"/>
                <w:color w:themeColor="text1" w:val="000000"/>
                <w:sz w:val="24"/>
                <w:szCs w:val="24"/>
              </w:rPr>
            </w:pPr>
          </w:p>
        </w:tc>
        <w:tc>
          <w:tcPr>
            <w:tcW w:type="dxa" w:w="2814"/>
            <w:tcBorders>
              <w:top w:color="000000" w:space="0" w:sz="2"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jc w:val="center"/>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b/>
                <w:bCs/>
                <w:color w:themeColor="text1" w:val="000000"/>
                <w:sz w:val="24"/>
                <w:szCs w:val="24"/>
              </w:rPr>
              <w:t>Максимально можлива</w:t>
            </w:r>
            <w:r>
              <w:rPr>
                <w:rFonts w:ascii="Times New Roman" w:cs="Times New Roman" w:eastAsia="Times New Roman" w:hAnsi="Times New Roman"/>
                <w:b/>
                <w:bCs/>
                <w:color w:themeColor="text1" w:val="000000"/>
                <w:sz w:val="24"/>
                <w:szCs w:val="24"/>
                <w:lang w:val="uk-UA"/>
              </w:rPr>
              <w:t xml:space="preserve"> </w:t>
            </w:r>
            <w:r w:rsidRPr="0007065D">
              <w:rPr>
                <w:rFonts w:ascii="Times New Roman" w:cs="Times New Roman" w:eastAsia="Times New Roman" w:hAnsi="Times New Roman"/>
                <w:b/>
                <w:bCs/>
                <w:color w:themeColor="text1" w:val="000000"/>
                <w:sz w:val="24"/>
                <w:szCs w:val="24"/>
              </w:rPr>
              <w:t>кількість</w:t>
            </w:r>
            <w:r>
              <w:rPr>
                <w:rFonts w:ascii="Times New Roman" w:cs="Times New Roman" w:eastAsia="Times New Roman" w:hAnsi="Times New Roman"/>
                <w:b/>
                <w:bCs/>
                <w:color w:themeColor="text1" w:val="000000"/>
                <w:sz w:val="24"/>
                <w:szCs w:val="24"/>
                <w:lang w:val="uk-UA"/>
              </w:rPr>
              <w:t xml:space="preserve"> </w:t>
            </w:r>
            <w:r w:rsidRPr="0007065D">
              <w:rPr>
                <w:rFonts w:ascii="Times New Roman" w:cs="Times New Roman" w:eastAsia="Times New Roman" w:hAnsi="Times New Roman"/>
                <w:b/>
                <w:bCs/>
                <w:color w:themeColor="text1" w:val="000000"/>
                <w:sz w:val="24"/>
                <w:szCs w:val="24"/>
              </w:rPr>
              <w:t>балі</w:t>
            </w:r>
            <w:proofErr w:type="gramStart"/>
            <w:r w:rsidRPr="0007065D">
              <w:rPr>
                <w:rFonts w:ascii="Times New Roman" w:cs="Times New Roman" w:eastAsia="Times New Roman" w:hAnsi="Times New Roman"/>
                <w:b/>
                <w:bCs/>
                <w:color w:themeColor="text1" w:val="000000"/>
                <w:sz w:val="24"/>
                <w:szCs w:val="24"/>
              </w:rPr>
              <w:t>в</w:t>
            </w:r>
            <w:proofErr w:type="gramEnd"/>
          </w:p>
        </w:tc>
      </w:tr>
      <w:tr w:rsidR="009F151A" w:rsidRPr="00E550CD" w:rsidTr="00BB2E2B">
        <w:trPr>
          <w:trHeight w:val="1397"/>
        </w:trPr>
        <w:tc>
          <w:tcPr>
            <w:tcW w:type="dxa" w:w="573"/>
            <w:tcBorders>
              <w:top w:color="000000" w:space="0" w:sz="2"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color w:themeColor="text1" w:val="000000"/>
                <w:sz w:val="24"/>
                <w:szCs w:val="24"/>
              </w:rPr>
              <w:t>1.</w:t>
            </w:r>
          </w:p>
        </w:tc>
        <w:tc>
          <w:tcPr>
            <w:tcW w:type="dxa" w:w="3763"/>
            <w:tcBorders>
              <w:top w:color="000000" w:space="0" w:sz="2"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color w:themeColor="text1" w:val="000000"/>
                <w:sz w:val="24"/>
                <w:szCs w:val="24"/>
              </w:rPr>
              <w:t>Вивчення</w:t>
            </w:r>
            <w:r w:rsidRPr="0007065D">
              <w:rPr>
                <w:rFonts w:ascii="Times New Roman" w:cs="Times New Roman" w:eastAsia="Times New Roman" w:hAnsi="Times New Roman"/>
                <w:color w:themeColor="text1" w:val="000000"/>
                <w:sz w:val="24"/>
                <w:szCs w:val="24"/>
                <w:lang w:val="uk-UA"/>
              </w:rPr>
              <w:t xml:space="preserve"> </w:t>
            </w:r>
            <w:r w:rsidRPr="0007065D">
              <w:rPr>
                <w:rFonts w:ascii="Times New Roman" w:cs="Times New Roman" w:eastAsia="Times New Roman" w:hAnsi="Times New Roman"/>
                <w:color w:themeColor="text1" w:val="000000"/>
                <w:sz w:val="24"/>
                <w:szCs w:val="24"/>
              </w:rPr>
              <w:t>інструктивно-методичних матеріалів І</w:t>
            </w:r>
            <w:proofErr w:type="gramStart"/>
            <w:r w:rsidRPr="0007065D">
              <w:rPr>
                <w:rFonts w:ascii="Times New Roman" w:cs="Times New Roman" w:eastAsia="Times New Roman" w:hAnsi="Times New Roman"/>
                <w:color w:themeColor="text1" w:val="000000"/>
                <w:sz w:val="24"/>
                <w:szCs w:val="24"/>
              </w:rPr>
              <w:t>І-</w:t>
            </w:r>
            <w:proofErr w:type="gramEnd"/>
            <w:r w:rsidRPr="0007065D">
              <w:rPr>
                <w:rFonts w:ascii="Times New Roman" w:cs="Times New Roman" w:eastAsia="Times New Roman" w:hAnsi="Times New Roman"/>
                <w:color w:themeColor="text1" w:val="000000"/>
                <w:sz w:val="24"/>
                <w:szCs w:val="24"/>
              </w:rPr>
              <w:t>го</w:t>
            </w:r>
            <w:r w:rsidRPr="0007065D">
              <w:rPr>
                <w:rFonts w:ascii="Times New Roman" w:cs="Times New Roman" w:eastAsia="Times New Roman" w:hAnsi="Times New Roman"/>
                <w:color w:themeColor="text1" w:val="000000"/>
                <w:sz w:val="24"/>
                <w:szCs w:val="24"/>
                <w:lang w:val="uk-UA"/>
              </w:rPr>
              <w:t xml:space="preserve"> </w:t>
            </w:r>
            <w:r w:rsidRPr="0007065D">
              <w:rPr>
                <w:rFonts w:ascii="Times New Roman" w:cs="Times New Roman" w:eastAsia="Times New Roman" w:hAnsi="Times New Roman"/>
                <w:color w:themeColor="text1" w:val="000000"/>
                <w:sz w:val="24"/>
                <w:szCs w:val="24"/>
              </w:rPr>
              <w:t>тижня (план заняття, план роботи, рейтингова система</w:t>
            </w:r>
            <w:r w:rsidRPr="0007065D">
              <w:rPr>
                <w:rFonts w:ascii="Times New Roman" w:cs="Times New Roman" w:eastAsia="Times New Roman" w:hAnsi="Times New Roman"/>
                <w:color w:themeColor="text1" w:val="000000"/>
                <w:sz w:val="24"/>
                <w:szCs w:val="24"/>
                <w:lang w:val="uk-UA"/>
              </w:rPr>
              <w:t xml:space="preserve"> оцінювання</w:t>
            </w:r>
            <w:r w:rsidRPr="0007065D">
              <w:rPr>
                <w:rFonts w:ascii="Times New Roman" w:cs="Times New Roman" w:eastAsia="Times New Roman" w:hAnsi="Times New Roman"/>
                <w:color w:themeColor="text1" w:val="000000"/>
                <w:sz w:val="24"/>
                <w:szCs w:val="24"/>
              </w:rPr>
              <w:t>)</w:t>
            </w:r>
          </w:p>
        </w:tc>
        <w:tc>
          <w:tcPr>
            <w:tcW w:type="dxa" w:w="1820"/>
            <w:tcBorders>
              <w:top w:color="000000" w:space="0" w:sz="2"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color w:themeColor="text1" w:val="000000"/>
                <w:sz w:val="24"/>
                <w:szCs w:val="24"/>
              </w:rPr>
              <w:t xml:space="preserve">по  1  балу  за  кожний  </w:t>
            </w:r>
            <w:proofErr w:type="gramStart"/>
            <w:r w:rsidRPr="0007065D">
              <w:rPr>
                <w:rFonts w:ascii="Times New Roman" w:cs="Times New Roman" w:eastAsia="Times New Roman" w:hAnsi="Times New Roman"/>
                <w:color w:themeColor="text1" w:val="000000"/>
                <w:sz w:val="24"/>
                <w:szCs w:val="24"/>
              </w:rPr>
              <w:t>матер</w:t>
            </w:r>
            <w:proofErr w:type="gramEnd"/>
            <w:r w:rsidRPr="0007065D">
              <w:rPr>
                <w:rFonts w:ascii="Times New Roman" w:cs="Times New Roman" w:eastAsia="Times New Roman" w:hAnsi="Times New Roman"/>
                <w:color w:themeColor="text1" w:val="000000"/>
                <w:sz w:val="24"/>
                <w:szCs w:val="24"/>
              </w:rPr>
              <w:t>іал</w:t>
            </w:r>
          </w:p>
        </w:tc>
        <w:tc>
          <w:tcPr>
            <w:tcW w:type="dxa" w:w="2814"/>
            <w:tcBorders>
              <w:top w:color="000000" w:space="0" w:sz="2"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b/>
                <w:bCs/>
                <w:color w:themeColor="text1" w:val="000000"/>
                <w:sz w:val="24"/>
                <w:szCs w:val="24"/>
              </w:rPr>
              <w:t>3</w:t>
            </w:r>
          </w:p>
        </w:tc>
      </w:tr>
      <w:tr w:rsidR="009F151A" w:rsidRPr="00E550CD" w:rsidTr="00BB2E2B">
        <w:trPr>
          <w:trHeight w:val="826"/>
        </w:trPr>
        <w:tc>
          <w:tcPr>
            <w:tcW w:type="dxa" w:w="573"/>
            <w:tcBorders>
              <w:top w:color="000000" w:space="0" w:sz="2"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b/>
                <w:bCs/>
                <w:color w:themeColor="text1" w:val="000000"/>
                <w:sz w:val="24"/>
                <w:szCs w:val="24"/>
              </w:rPr>
              <w:t>2.</w:t>
            </w:r>
          </w:p>
        </w:tc>
        <w:tc>
          <w:tcPr>
            <w:tcW w:type="dxa" w:w="3763"/>
            <w:tcBorders>
              <w:top w:color="000000" w:space="0" w:sz="2"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color w:themeColor="text1" w:val="000000"/>
                <w:sz w:val="24"/>
                <w:szCs w:val="24"/>
              </w:rPr>
              <w:t>Вивчення</w:t>
            </w:r>
            <w:r>
              <w:rPr>
                <w:rFonts w:ascii="Times New Roman" w:cs="Times New Roman" w:eastAsia="Times New Roman" w:hAnsi="Times New Roman"/>
                <w:color w:themeColor="text1" w:val="000000"/>
                <w:sz w:val="24"/>
                <w:szCs w:val="24"/>
                <w:lang w:val="uk-UA"/>
              </w:rPr>
              <w:t xml:space="preserve"> </w:t>
            </w:r>
            <w:proofErr w:type="gramStart"/>
            <w:r w:rsidRPr="0007065D">
              <w:rPr>
                <w:rFonts w:ascii="Times New Roman" w:cs="Times New Roman" w:eastAsia="Times New Roman" w:hAnsi="Times New Roman"/>
                <w:color w:themeColor="text1" w:val="000000"/>
                <w:sz w:val="24"/>
                <w:szCs w:val="24"/>
              </w:rPr>
              <w:t>матер</w:t>
            </w:r>
            <w:proofErr w:type="gramEnd"/>
            <w:r w:rsidRPr="0007065D">
              <w:rPr>
                <w:rFonts w:ascii="Times New Roman" w:cs="Times New Roman" w:eastAsia="Times New Roman" w:hAnsi="Times New Roman"/>
                <w:color w:themeColor="text1" w:val="000000"/>
                <w:sz w:val="24"/>
                <w:szCs w:val="24"/>
              </w:rPr>
              <w:t>іалів</w:t>
            </w:r>
            <w:r>
              <w:rPr>
                <w:rFonts w:ascii="Times New Roman" w:cs="Times New Roman" w:eastAsia="Times New Roman" w:hAnsi="Times New Roman"/>
                <w:color w:themeColor="text1" w:val="000000"/>
                <w:sz w:val="24"/>
                <w:szCs w:val="24"/>
                <w:lang w:val="uk-UA"/>
              </w:rPr>
              <w:t xml:space="preserve"> </w:t>
            </w:r>
            <w:r w:rsidRPr="0007065D">
              <w:rPr>
                <w:rFonts w:ascii="Times New Roman" w:cs="Times New Roman" w:eastAsia="Times New Roman" w:hAnsi="Times New Roman"/>
                <w:color w:themeColor="text1" w:val="000000"/>
                <w:sz w:val="24"/>
                <w:szCs w:val="24"/>
              </w:rPr>
              <w:t>уроків 2.1.-2.3</w:t>
            </w:r>
          </w:p>
        </w:tc>
        <w:tc>
          <w:tcPr>
            <w:tcW w:type="dxa" w:w="1820"/>
            <w:tcBorders>
              <w:top w:color="000000" w:space="0" w:sz="2"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color w:themeColor="text1" w:val="000000"/>
                <w:sz w:val="24"/>
                <w:szCs w:val="24"/>
              </w:rPr>
              <w:t>по  3  бали  за  кожну  лекцію</w:t>
            </w:r>
          </w:p>
        </w:tc>
        <w:tc>
          <w:tcPr>
            <w:tcW w:type="dxa" w:w="2814"/>
            <w:tcBorders>
              <w:top w:color="000000" w:space="0" w:sz="2"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b/>
                <w:bCs/>
                <w:color w:themeColor="text1" w:val="000000"/>
                <w:sz w:val="24"/>
                <w:szCs w:val="24"/>
              </w:rPr>
              <w:t>9</w:t>
            </w:r>
          </w:p>
        </w:tc>
      </w:tr>
      <w:tr w:rsidR="009F151A" w:rsidRPr="00E550CD" w:rsidTr="00BB2E2B">
        <w:tc>
          <w:tcPr>
            <w:tcW w:type="dxa" w:w="573"/>
            <w:tcBorders>
              <w:top w:color="000000" w:space="0" w:sz="2"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b/>
                <w:bCs/>
                <w:color w:themeColor="text1" w:val="000000"/>
                <w:sz w:val="24"/>
                <w:szCs w:val="24"/>
              </w:rPr>
              <w:t>3.</w:t>
            </w:r>
          </w:p>
        </w:tc>
        <w:tc>
          <w:tcPr>
            <w:tcW w:type="dxa" w:w="3763"/>
            <w:tcBorders>
              <w:top w:color="000000" w:space="0" w:sz="2"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color w:themeColor="text1" w:val="000000"/>
                <w:sz w:val="24"/>
                <w:szCs w:val="24"/>
              </w:rPr>
              <w:t xml:space="preserve">Вивчення  додаткових  </w:t>
            </w:r>
            <w:proofErr w:type="gramStart"/>
            <w:r w:rsidRPr="0007065D">
              <w:rPr>
                <w:rFonts w:ascii="Times New Roman" w:cs="Times New Roman" w:eastAsia="Times New Roman" w:hAnsi="Times New Roman"/>
                <w:color w:themeColor="text1" w:val="000000"/>
                <w:sz w:val="24"/>
                <w:szCs w:val="24"/>
              </w:rPr>
              <w:t>матер</w:t>
            </w:r>
            <w:proofErr w:type="gramEnd"/>
            <w:r w:rsidRPr="0007065D">
              <w:rPr>
                <w:rFonts w:ascii="Times New Roman" w:cs="Times New Roman" w:eastAsia="Times New Roman" w:hAnsi="Times New Roman"/>
                <w:color w:themeColor="text1" w:val="000000"/>
                <w:sz w:val="24"/>
                <w:szCs w:val="24"/>
              </w:rPr>
              <w:t>іалів</w:t>
            </w:r>
          </w:p>
        </w:tc>
        <w:tc>
          <w:tcPr>
            <w:tcW w:type="dxa" w:w="1820"/>
            <w:tcBorders>
              <w:top w:color="000000" w:space="0" w:sz="2"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color w:themeColor="text1" w:val="000000"/>
                <w:sz w:val="24"/>
                <w:szCs w:val="24"/>
              </w:rPr>
              <w:t xml:space="preserve">по  1  балу  за  кожний  </w:t>
            </w:r>
            <w:proofErr w:type="gramStart"/>
            <w:r>
              <w:rPr>
                <w:rFonts w:ascii="Times New Roman" w:cs="Times New Roman" w:eastAsia="Times New Roman" w:hAnsi="Times New Roman"/>
                <w:color w:themeColor="text1" w:val="000000"/>
                <w:sz w:val="24"/>
                <w:szCs w:val="24"/>
                <w:lang w:val="uk-UA"/>
              </w:rPr>
              <w:t>м</w:t>
            </w:r>
            <w:r w:rsidRPr="0007065D">
              <w:rPr>
                <w:rFonts w:ascii="Times New Roman" w:cs="Times New Roman" w:eastAsia="Times New Roman" w:hAnsi="Times New Roman"/>
                <w:color w:themeColor="text1" w:val="000000"/>
                <w:sz w:val="24"/>
                <w:szCs w:val="24"/>
              </w:rPr>
              <w:t>атер</w:t>
            </w:r>
            <w:proofErr w:type="gramEnd"/>
            <w:r w:rsidRPr="0007065D">
              <w:rPr>
                <w:rFonts w:ascii="Times New Roman" w:cs="Times New Roman" w:eastAsia="Times New Roman" w:hAnsi="Times New Roman"/>
                <w:color w:themeColor="text1" w:val="000000"/>
                <w:sz w:val="24"/>
                <w:szCs w:val="24"/>
              </w:rPr>
              <w:t>іал</w:t>
            </w:r>
          </w:p>
        </w:tc>
        <w:tc>
          <w:tcPr>
            <w:tcW w:type="dxa" w:w="2814"/>
            <w:tcBorders>
              <w:top w:color="000000" w:space="0" w:sz="2"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b/>
                <w:bCs/>
                <w:color w:themeColor="text1" w:val="000000"/>
                <w:sz w:val="24"/>
                <w:szCs w:val="24"/>
              </w:rPr>
              <w:t>2</w:t>
            </w:r>
          </w:p>
        </w:tc>
      </w:tr>
      <w:tr w:rsidR="009F151A" w:rsidRPr="00E550CD" w:rsidTr="00BB2E2B">
        <w:trPr>
          <w:trHeight w:val="1095"/>
        </w:trPr>
        <w:tc>
          <w:tcPr>
            <w:tcW w:type="dxa" w:w="573"/>
            <w:tcBorders>
              <w:top w:color="000000" w:space="0" w:sz="2" w:val="single"/>
              <w:left w:color="000000" w:space="0" w:sz="2" w:val="single"/>
              <w:bottom w:color="auto" w:space="0" w:sz="4"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Pr>
                <w:rFonts w:ascii="Times New Roman" w:cs="Times New Roman" w:eastAsia="Times New Roman" w:hAnsi="Times New Roman"/>
                <w:b/>
                <w:bCs/>
                <w:color w:themeColor="text1" w:val="000000"/>
                <w:sz w:val="24"/>
                <w:szCs w:val="24"/>
                <w:lang w:val="uk-UA"/>
              </w:rPr>
              <w:t>4</w:t>
            </w:r>
            <w:r w:rsidRPr="0007065D">
              <w:rPr>
                <w:rFonts w:ascii="Times New Roman" w:cs="Times New Roman" w:eastAsia="Times New Roman" w:hAnsi="Times New Roman"/>
                <w:b/>
                <w:bCs/>
                <w:color w:themeColor="text1" w:val="000000"/>
                <w:sz w:val="24"/>
                <w:szCs w:val="24"/>
              </w:rPr>
              <w:t>.</w:t>
            </w:r>
          </w:p>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b/>
                <w:bCs/>
                <w:color w:themeColor="text1" w:val="000000"/>
                <w:sz w:val="24"/>
                <w:szCs w:val="24"/>
              </w:rPr>
              <w:t> </w:t>
            </w:r>
          </w:p>
        </w:tc>
        <w:tc>
          <w:tcPr>
            <w:tcW w:type="dxa" w:w="3763"/>
            <w:tcBorders>
              <w:top w:color="000000" w:space="0" w:sz="2" w:val="single"/>
              <w:left w:color="000000" w:space="0" w:sz="2" w:val="single"/>
              <w:bottom w:color="auto" w:space="0" w:sz="4" w:val="single"/>
              <w:right w:color="000000" w:space="0" w:sz="2" w:val="single"/>
            </w:tcBorders>
            <w:tcMar>
              <w:top w:type="dxa" w:w="120"/>
              <w:left w:type="dxa" w:w="120"/>
              <w:bottom w:type="dxa" w:w="120"/>
              <w:right w:type="dxa" w:w="120"/>
            </w:tcMar>
            <w:hideMark/>
          </w:tcPr>
          <w:p w:rsidP="00BB2E2B" w:rsidR="009F151A" w:rsidRDefault="009F151A">
            <w:pPr>
              <w:spacing w:after="180" w:before="180" w:line="259" w:lineRule="atLeast"/>
              <w:rPr>
                <w:rFonts w:ascii="Times New Roman" w:cs="Times New Roman" w:eastAsia="Times New Roman" w:hAnsi="Times New Roman"/>
                <w:color w:themeColor="text1" w:val="000000"/>
                <w:sz w:val="24"/>
                <w:szCs w:val="24"/>
                <w:lang w:val="uk-UA"/>
              </w:rPr>
            </w:pPr>
            <w:r w:rsidRPr="0007065D">
              <w:rPr>
                <w:rFonts w:ascii="Times New Roman" w:cs="Times New Roman" w:eastAsia="Times New Roman" w:hAnsi="Times New Roman"/>
                <w:color w:themeColor="text1" w:val="000000"/>
                <w:sz w:val="24"/>
                <w:szCs w:val="24"/>
              </w:rPr>
              <w:t>Виконання</w:t>
            </w:r>
            <w:r>
              <w:rPr>
                <w:rFonts w:ascii="Times New Roman" w:cs="Times New Roman" w:eastAsia="Times New Roman" w:hAnsi="Times New Roman"/>
                <w:color w:themeColor="text1" w:val="000000"/>
                <w:sz w:val="24"/>
                <w:szCs w:val="24"/>
                <w:lang w:val="uk-UA"/>
              </w:rPr>
              <w:t xml:space="preserve"> </w:t>
            </w:r>
            <w:r w:rsidRPr="0007065D">
              <w:rPr>
                <w:rFonts w:ascii="Times New Roman" w:cs="Times New Roman" w:eastAsia="Times New Roman" w:hAnsi="Times New Roman"/>
                <w:color w:themeColor="text1" w:val="000000"/>
                <w:sz w:val="24"/>
                <w:szCs w:val="24"/>
              </w:rPr>
              <w:t>практичних</w:t>
            </w:r>
            <w:r>
              <w:rPr>
                <w:rFonts w:ascii="Times New Roman" w:cs="Times New Roman" w:eastAsia="Times New Roman" w:hAnsi="Times New Roman"/>
                <w:color w:themeColor="text1" w:val="000000"/>
                <w:sz w:val="24"/>
                <w:szCs w:val="24"/>
                <w:lang w:val="uk-UA"/>
              </w:rPr>
              <w:t xml:space="preserve"> </w:t>
            </w:r>
            <w:r w:rsidRPr="0007065D">
              <w:rPr>
                <w:rFonts w:ascii="Times New Roman" w:cs="Times New Roman" w:eastAsia="Times New Roman" w:hAnsi="Times New Roman"/>
                <w:color w:themeColor="text1" w:val="000000"/>
                <w:sz w:val="24"/>
                <w:szCs w:val="24"/>
              </w:rPr>
              <w:t>робіт 4-6</w:t>
            </w:r>
          </w:p>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p>
        </w:tc>
        <w:tc>
          <w:tcPr>
            <w:tcW w:type="dxa" w:w="1820"/>
            <w:tcBorders>
              <w:top w:color="000000" w:space="0" w:sz="2" w:val="single"/>
              <w:left w:color="000000" w:space="0" w:sz="2" w:val="single"/>
              <w:bottom w:color="auto" w:space="0" w:sz="4"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color w:themeColor="text1" w:val="000000"/>
                <w:sz w:val="24"/>
                <w:szCs w:val="24"/>
              </w:rPr>
              <w:t>По 10  балі</w:t>
            </w:r>
            <w:proofErr w:type="gramStart"/>
            <w:r w:rsidRPr="0007065D">
              <w:rPr>
                <w:rFonts w:ascii="Times New Roman" w:cs="Times New Roman" w:eastAsia="Times New Roman" w:hAnsi="Times New Roman"/>
                <w:color w:themeColor="text1" w:val="000000"/>
                <w:sz w:val="24"/>
                <w:szCs w:val="24"/>
              </w:rPr>
              <w:t>в</w:t>
            </w:r>
            <w:proofErr w:type="gramEnd"/>
            <w:r w:rsidRPr="0007065D">
              <w:rPr>
                <w:rFonts w:ascii="Times New Roman" w:cs="Times New Roman" w:eastAsia="Times New Roman" w:hAnsi="Times New Roman"/>
                <w:color w:themeColor="text1" w:val="000000"/>
                <w:sz w:val="24"/>
                <w:szCs w:val="24"/>
              </w:rPr>
              <w:t xml:space="preserve"> за  кожну  роботу</w:t>
            </w:r>
          </w:p>
        </w:tc>
        <w:tc>
          <w:tcPr>
            <w:tcW w:type="dxa" w:w="2814"/>
            <w:tcBorders>
              <w:top w:color="000000" w:space="0" w:sz="2" w:val="single"/>
              <w:left w:color="000000" w:space="0" w:sz="2" w:val="single"/>
              <w:bottom w:color="auto" w:space="0" w:sz="4"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b/>
                <w:bCs/>
                <w:color w:themeColor="text1" w:val="000000"/>
                <w:sz w:val="24"/>
                <w:szCs w:val="24"/>
              </w:rPr>
              <w:t>30</w:t>
            </w:r>
          </w:p>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b/>
                <w:bCs/>
                <w:color w:themeColor="text1" w:val="000000"/>
                <w:sz w:val="24"/>
                <w:szCs w:val="24"/>
              </w:rPr>
              <w:t> </w:t>
            </w:r>
          </w:p>
        </w:tc>
      </w:tr>
      <w:tr w:rsidR="009F151A" w:rsidRPr="00E550CD" w:rsidTr="00BB2E2B">
        <w:trPr>
          <w:trHeight w:val="825"/>
        </w:trPr>
        <w:tc>
          <w:tcPr>
            <w:tcW w:type="dxa" w:w="573"/>
            <w:tcBorders>
              <w:top w:color="auto" w:space="0" w:sz="4"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b/>
                <w:bCs/>
                <w:color w:themeColor="text1" w:val="000000"/>
                <w:sz w:val="24"/>
                <w:szCs w:val="24"/>
              </w:rPr>
            </w:pPr>
            <w:r>
              <w:rPr>
                <w:rFonts w:ascii="Times New Roman" w:cs="Times New Roman" w:eastAsia="Times New Roman" w:hAnsi="Times New Roman"/>
                <w:b/>
                <w:bCs/>
                <w:color w:themeColor="text1" w:val="000000"/>
                <w:sz w:val="24"/>
                <w:szCs w:val="24"/>
                <w:lang w:val="uk-UA"/>
              </w:rPr>
              <w:t>5</w:t>
            </w:r>
            <w:r w:rsidRPr="0007065D">
              <w:rPr>
                <w:rFonts w:ascii="Times New Roman" w:cs="Times New Roman" w:eastAsia="Times New Roman" w:hAnsi="Times New Roman"/>
                <w:b/>
                <w:bCs/>
                <w:color w:themeColor="text1" w:val="000000"/>
                <w:sz w:val="24"/>
                <w:szCs w:val="24"/>
              </w:rPr>
              <w:t>.</w:t>
            </w:r>
          </w:p>
        </w:tc>
        <w:tc>
          <w:tcPr>
            <w:tcW w:type="dxa" w:w="3763"/>
            <w:tcBorders>
              <w:top w:color="auto" w:space="0" w:sz="4"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color w:themeColor="text1" w:val="000000"/>
                <w:sz w:val="24"/>
                <w:szCs w:val="24"/>
              </w:rPr>
              <w:t>Виконання</w:t>
            </w:r>
            <w:r>
              <w:rPr>
                <w:rFonts w:ascii="Times New Roman" w:cs="Times New Roman" w:eastAsia="Times New Roman" w:hAnsi="Times New Roman"/>
                <w:color w:themeColor="text1" w:val="000000"/>
                <w:sz w:val="24"/>
                <w:szCs w:val="24"/>
                <w:lang w:val="uk-UA"/>
              </w:rPr>
              <w:t xml:space="preserve"> </w:t>
            </w:r>
            <w:r w:rsidRPr="0007065D">
              <w:rPr>
                <w:rFonts w:ascii="Times New Roman" w:cs="Times New Roman" w:eastAsia="Times New Roman" w:hAnsi="Times New Roman"/>
                <w:color w:themeColor="text1" w:val="000000"/>
                <w:sz w:val="24"/>
                <w:szCs w:val="24"/>
              </w:rPr>
              <w:t>додаткового</w:t>
            </w:r>
            <w:r>
              <w:rPr>
                <w:rFonts w:ascii="Times New Roman" w:cs="Times New Roman" w:eastAsia="Times New Roman" w:hAnsi="Times New Roman"/>
                <w:color w:themeColor="text1" w:val="000000"/>
                <w:sz w:val="24"/>
                <w:szCs w:val="24"/>
                <w:lang w:val="uk-UA"/>
              </w:rPr>
              <w:t xml:space="preserve"> </w:t>
            </w:r>
            <w:r w:rsidRPr="0007065D">
              <w:rPr>
                <w:rFonts w:ascii="Times New Roman" w:cs="Times New Roman" w:eastAsia="Times New Roman" w:hAnsi="Times New Roman"/>
                <w:color w:themeColor="text1" w:val="000000"/>
                <w:sz w:val="24"/>
                <w:szCs w:val="24"/>
              </w:rPr>
              <w:t>завдання</w:t>
            </w:r>
          </w:p>
        </w:tc>
        <w:tc>
          <w:tcPr>
            <w:tcW w:type="dxa" w:w="1820"/>
            <w:tcBorders>
              <w:top w:color="auto" w:space="0" w:sz="4"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color w:themeColor="text1" w:val="000000"/>
                <w:sz w:val="24"/>
                <w:szCs w:val="24"/>
              </w:rPr>
              <w:t>За бездоганно написаний тві</w:t>
            </w:r>
            <w:proofErr w:type="gramStart"/>
            <w:r w:rsidRPr="0007065D">
              <w:rPr>
                <w:rFonts w:ascii="Times New Roman" w:cs="Times New Roman" w:eastAsia="Times New Roman" w:hAnsi="Times New Roman"/>
                <w:color w:themeColor="text1" w:val="000000"/>
                <w:sz w:val="24"/>
                <w:szCs w:val="24"/>
              </w:rPr>
              <w:t>р</w:t>
            </w:r>
            <w:proofErr w:type="gramEnd"/>
            <w:r w:rsidRPr="0007065D">
              <w:rPr>
                <w:rFonts w:ascii="Times New Roman" w:cs="Times New Roman" w:eastAsia="Times New Roman" w:hAnsi="Times New Roman"/>
                <w:color w:themeColor="text1" w:val="000000"/>
                <w:sz w:val="24"/>
                <w:szCs w:val="24"/>
              </w:rPr>
              <w:t xml:space="preserve"> 15 балів</w:t>
            </w:r>
          </w:p>
        </w:tc>
        <w:tc>
          <w:tcPr>
            <w:tcW w:type="dxa" w:w="2814"/>
            <w:tcBorders>
              <w:top w:color="auto" w:space="0" w:sz="4"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b/>
                <w:bCs/>
                <w:color w:themeColor="text1" w:val="000000"/>
                <w:sz w:val="24"/>
                <w:szCs w:val="24"/>
              </w:rPr>
            </w:pPr>
            <w:r w:rsidRPr="0007065D">
              <w:rPr>
                <w:rFonts w:ascii="Times New Roman" w:cs="Times New Roman" w:eastAsia="Times New Roman" w:hAnsi="Times New Roman"/>
                <w:b/>
                <w:bCs/>
                <w:color w:themeColor="text1" w:val="000000"/>
                <w:sz w:val="24"/>
                <w:szCs w:val="24"/>
              </w:rPr>
              <w:t>15</w:t>
            </w:r>
          </w:p>
        </w:tc>
      </w:tr>
      <w:tr w:rsidR="009F151A" w:rsidRPr="00E550CD" w:rsidTr="00BB2E2B">
        <w:tc>
          <w:tcPr>
            <w:tcW w:type="dxa" w:w="573"/>
            <w:tcBorders>
              <w:top w:color="000000" w:space="0" w:sz="2"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b/>
                <w:bCs/>
                <w:color w:themeColor="text1" w:val="000000"/>
                <w:sz w:val="24"/>
                <w:szCs w:val="24"/>
              </w:rPr>
              <w:t> </w:t>
            </w:r>
          </w:p>
        </w:tc>
        <w:tc>
          <w:tcPr>
            <w:tcW w:type="dxa" w:w="3763"/>
            <w:tcBorders>
              <w:top w:color="000000" w:space="0" w:sz="2"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color w:themeColor="text1" w:val="000000"/>
                <w:sz w:val="24"/>
                <w:szCs w:val="24"/>
              </w:rPr>
              <w:t>Разом</w:t>
            </w:r>
          </w:p>
        </w:tc>
        <w:tc>
          <w:tcPr>
            <w:tcW w:type="dxa" w:w="1820"/>
            <w:tcBorders>
              <w:top w:color="000000" w:space="0" w:sz="2"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b/>
                <w:bCs/>
                <w:color w:themeColor="text1" w:val="000000"/>
                <w:sz w:val="24"/>
                <w:szCs w:val="24"/>
              </w:rPr>
              <w:t> </w:t>
            </w:r>
          </w:p>
        </w:tc>
        <w:tc>
          <w:tcPr>
            <w:tcW w:type="dxa" w:w="2814"/>
            <w:tcBorders>
              <w:top w:color="000000" w:space="0" w:sz="2" w:val="single"/>
              <w:left w:color="000000" w:space="0" w:sz="2" w:val="single"/>
              <w:bottom w:color="000000" w:space="0" w:sz="2" w:val="single"/>
              <w:right w:color="000000" w:space="0" w:sz="2" w:val="single"/>
            </w:tcBorders>
            <w:tcMar>
              <w:top w:type="dxa" w:w="120"/>
              <w:left w:type="dxa" w:w="120"/>
              <w:bottom w:type="dxa" w:w="120"/>
              <w:right w:type="dxa" w:w="120"/>
            </w:tcMar>
            <w:hideMark/>
          </w:tcPr>
          <w:p w:rsidP="00BB2E2B" w:rsidR="009F151A" w:rsidRDefault="009F151A" w:rsidRPr="0007065D">
            <w:pPr>
              <w:spacing w:after="180" w:before="180" w:line="259" w:lineRule="atLeast"/>
              <w:rPr>
                <w:rFonts w:ascii="Times New Roman" w:cs="Times New Roman" w:eastAsia="Times New Roman" w:hAnsi="Times New Roman"/>
                <w:color w:themeColor="text1" w:val="000000"/>
                <w:sz w:val="24"/>
                <w:szCs w:val="24"/>
              </w:rPr>
            </w:pPr>
            <w:r w:rsidRPr="0007065D">
              <w:rPr>
                <w:rFonts w:ascii="Times New Roman" w:cs="Times New Roman" w:eastAsia="Times New Roman" w:hAnsi="Times New Roman"/>
                <w:b/>
                <w:bCs/>
                <w:color w:themeColor="text1" w:val="000000"/>
                <w:sz w:val="24"/>
                <w:szCs w:val="24"/>
              </w:rPr>
              <w:t>59</w:t>
            </w:r>
          </w:p>
        </w:tc>
      </w:tr>
    </w:tbl>
    <w:p w:rsidP="009F151A" w:rsidR="009F151A" w:rsidRDefault="009F151A" w:rsidRPr="00DF786B">
      <w:pPr>
        <w:pStyle w:val="a6"/>
        <w:spacing w:line="360" w:lineRule="auto"/>
        <w:ind w:hanging="1" w:left="709"/>
        <w:jc w:val="both"/>
        <w:rPr>
          <w:color w:val="000000"/>
          <w:sz w:val="28"/>
          <w:szCs w:val="28"/>
          <w:lang w:val="uk-UA"/>
        </w:rPr>
      </w:pPr>
      <w:r>
        <w:rPr>
          <w:color w:val="000000"/>
          <w:sz w:val="28"/>
          <w:szCs w:val="28"/>
          <w:lang w:val="uk-UA"/>
        </w:rPr>
        <w:t xml:space="preserve">        Після того, як зібрано навчальний матеріал з окремих тем, складено завдання, тести тощо, </w:t>
      </w:r>
      <w:r w:rsidRPr="00E85A2A">
        <w:rPr>
          <w:color w:val="000000"/>
          <w:sz w:val="28"/>
          <w:szCs w:val="28"/>
          <w:lang w:val="uk-UA"/>
        </w:rPr>
        <w:t>проводиться суцільне редагування тексту, щоб привнести в нього концептуальну і стилістичну єдність, можна дописати окремі фраг</w:t>
      </w:r>
      <w:r>
        <w:rPr>
          <w:color w:val="000000"/>
          <w:sz w:val="28"/>
          <w:szCs w:val="28"/>
          <w:lang w:val="uk-UA"/>
        </w:rPr>
        <w:t>менти, внести додаткові правки й</w:t>
      </w:r>
      <w:r w:rsidRPr="00E85A2A">
        <w:rPr>
          <w:color w:val="000000"/>
          <w:sz w:val="28"/>
          <w:szCs w:val="28"/>
          <w:lang w:val="uk-UA"/>
        </w:rPr>
        <w:t xml:space="preserve"> уточнення.</w:t>
      </w:r>
    </w:p>
    <w:p w:rsidP="009F151A" w:rsidR="009F151A" w:rsidRDefault="009F151A" w:rsidRPr="00E85A2A">
      <w:pPr>
        <w:pStyle w:val="a6"/>
        <w:spacing w:line="360" w:lineRule="auto"/>
        <w:ind w:hanging="1" w:left="709"/>
        <w:jc w:val="both"/>
        <w:rPr>
          <w:color w:themeColor="text1" w:val="000000"/>
          <w:sz w:val="28"/>
          <w:szCs w:val="28"/>
        </w:rPr>
      </w:pPr>
      <w:r>
        <w:rPr>
          <w:color w:themeColor="text1" w:val="000000"/>
          <w:sz w:val="28"/>
          <w:szCs w:val="28"/>
          <w:lang w:val="uk-UA"/>
        </w:rPr>
        <w:t xml:space="preserve">        </w:t>
      </w:r>
      <w:r w:rsidRPr="00E85A2A">
        <w:rPr>
          <w:color w:themeColor="text1" w:val="000000"/>
          <w:sz w:val="28"/>
          <w:szCs w:val="28"/>
          <w:lang w:val="uk-UA"/>
        </w:rPr>
        <w:t>Контрольний етап полягає в</w:t>
      </w:r>
      <w:r>
        <w:rPr>
          <w:color w:themeColor="text1" w:val="000000"/>
          <w:sz w:val="28"/>
          <w:szCs w:val="28"/>
          <w:lang w:val="uk-UA"/>
        </w:rPr>
        <w:t xml:space="preserve"> тому, щоб оцінити дистанційний продукт</w:t>
      </w:r>
      <w:r w:rsidRPr="00E85A2A">
        <w:rPr>
          <w:color w:themeColor="text1" w:val="000000"/>
          <w:sz w:val="28"/>
          <w:szCs w:val="28"/>
          <w:lang w:val="uk-UA"/>
        </w:rPr>
        <w:t xml:space="preserve"> цілком, визначити, чи витримані загальні вимоги до викладення </w:t>
      </w:r>
      <w:r w:rsidRPr="00E85A2A">
        <w:rPr>
          <w:color w:themeColor="text1" w:val="000000"/>
          <w:sz w:val="28"/>
          <w:szCs w:val="28"/>
          <w:lang w:val="uk-UA"/>
        </w:rPr>
        <w:lastRenderedPageBreak/>
        <w:t xml:space="preserve">матеріалу, чи наявні всі теми курсу, чи повний глосарій і тому подібне. </w:t>
      </w:r>
      <w:r>
        <w:rPr>
          <w:color w:themeColor="text1" w:val="000000"/>
          <w:sz w:val="28"/>
          <w:szCs w:val="28"/>
          <w:lang w:val="uk-UA"/>
        </w:rPr>
        <w:t>У</w:t>
      </w:r>
      <w:r w:rsidRPr="00E85A2A">
        <w:rPr>
          <w:color w:themeColor="text1" w:val="000000"/>
          <w:sz w:val="28"/>
          <w:szCs w:val="28"/>
        </w:rPr>
        <w:t>сі</w:t>
      </w:r>
      <w:r>
        <w:rPr>
          <w:color w:themeColor="text1" w:val="000000"/>
          <w:sz w:val="28"/>
          <w:szCs w:val="28"/>
          <w:lang w:val="uk-UA"/>
        </w:rPr>
        <w:t xml:space="preserve"> </w:t>
      </w:r>
      <w:r w:rsidRPr="00E85A2A">
        <w:rPr>
          <w:color w:themeColor="text1" w:val="000000"/>
          <w:sz w:val="28"/>
          <w:szCs w:val="28"/>
        </w:rPr>
        <w:t>контрольні заходи курсу базуються</w:t>
      </w:r>
      <w:r>
        <w:rPr>
          <w:color w:themeColor="text1" w:val="000000"/>
          <w:sz w:val="28"/>
          <w:szCs w:val="28"/>
          <w:lang w:val="uk-UA"/>
        </w:rPr>
        <w:t xml:space="preserve"> </w:t>
      </w:r>
      <w:r w:rsidRPr="00E85A2A">
        <w:rPr>
          <w:color w:themeColor="text1" w:val="000000"/>
          <w:sz w:val="28"/>
          <w:szCs w:val="28"/>
        </w:rPr>
        <w:t>на</w:t>
      </w:r>
      <w:r>
        <w:rPr>
          <w:color w:themeColor="text1" w:val="000000"/>
          <w:sz w:val="28"/>
          <w:szCs w:val="28"/>
          <w:lang w:val="uk-UA"/>
        </w:rPr>
        <w:t xml:space="preserve"> </w:t>
      </w:r>
      <w:r w:rsidRPr="00E85A2A">
        <w:rPr>
          <w:color w:themeColor="text1" w:val="000000"/>
          <w:sz w:val="28"/>
          <w:szCs w:val="28"/>
        </w:rPr>
        <w:t>тому, що</w:t>
      </w:r>
      <w:r>
        <w:rPr>
          <w:color w:themeColor="text1" w:val="000000"/>
          <w:sz w:val="28"/>
          <w:szCs w:val="28"/>
          <w:lang w:val="uk-UA"/>
        </w:rPr>
        <w:t xml:space="preserve"> </w:t>
      </w:r>
      <w:r w:rsidRPr="00E85A2A">
        <w:rPr>
          <w:color w:themeColor="text1" w:val="000000"/>
          <w:sz w:val="28"/>
          <w:szCs w:val="28"/>
        </w:rPr>
        <w:t>кожна тема має мету, досягнення</w:t>
      </w:r>
      <w:r>
        <w:rPr>
          <w:color w:themeColor="text1" w:val="000000"/>
          <w:sz w:val="28"/>
          <w:szCs w:val="28"/>
          <w:lang w:val="uk-UA"/>
        </w:rPr>
        <w:t xml:space="preserve"> </w:t>
      </w:r>
      <w:r w:rsidRPr="00E85A2A">
        <w:rPr>
          <w:color w:themeColor="text1" w:val="000000"/>
          <w:sz w:val="28"/>
          <w:szCs w:val="28"/>
        </w:rPr>
        <w:t>якої</w:t>
      </w:r>
      <w:r>
        <w:rPr>
          <w:color w:themeColor="text1" w:val="000000"/>
          <w:sz w:val="28"/>
          <w:szCs w:val="28"/>
          <w:lang w:val="uk-UA"/>
        </w:rPr>
        <w:t xml:space="preserve"> </w:t>
      </w:r>
      <w:r>
        <w:rPr>
          <w:color w:themeColor="text1" w:val="000000"/>
          <w:sz w:val="28"/>
          <w:szCs w:val="28"/>
        </w:rPr>
        <w:t>перевіря</w:t>
      </w:r>
      <w:r>
        <w:rPr>
          <w:color w:themeColor="text1" w:val="000000"/>
          <w:sz w:val="28"/>
          <w:szCs w:val="28"/>
          <w:lang w:val="uk-UA"/>
        </w:rPr>
        <w:t>ю</w:t>
      </w:r>
      <w:r>
        <w:rPr>
          <w:color w:themeColor="text1" w:val="000000"/>
          <w:sz w:val="28"/>
          <w:szCs w:val="28"/>
        </w:rPr>
        <w:t xml:space="preserve">ться, а тема педагогічно </w:t>
      </w:r>
      <w:r>
        <w:rPr>
          <w:color w:themeColor="text1" w:val="000000"/>
          <w:sz w:val="28"/>
          <w:szCs w:val="28"/>
          <w:lang w:val="uk-UA"/>
        </w:rPr>
        <w:t>й</w:t>
      </w:r>
      <w:r w:rsidRPr="00E85A2A">
        <w:rPr>
          <w:color w:themeColor="text1" w:val="000000"/>
          <w:sz w:val="28"/>
          <w:szCs w:val="28"/>
        </w:rPr>
        <w:t xml:space="preserve"> методично завершена.</w:t>
      </w:r>
      <w:r w:rsidRPr="00E85A2A">
        <w:rPr>
          <w:rStyle w:val="apple-converted-space"/>
          <w:color w:themeColor="text1" w:val="000000"/>
          <w:sz w:val="28"/>
          <w:szCs w:val="28"/>
        </w:rPr>
        <w:t> </w:t>
      </w:r>
    </w:p>
    <w:p w:rsidP="009F151A" w:rsidR="009F151A" w:rsidRDefault="009F151A" w:rsidRPr="001F1DB2">
      <w:pPr>
        <w:spacing w:after="0" w:line="360" w:lineRule="auto"/>
        <w:ind w:firstLine="360"/>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lang w:val="uk-UA"/>
        </w:rPr>
        <w:t xml:space="preserve">            </w:t>
      </w:r>
      <w:r w:rsidRPr="001F1DB2">
        <w:rPr>
          <w:rFonts w:ascii="Times New Roman" w:cs="Times New Roman" w:eastAsia="Times New Roman" w:hAnsi="Times New Roman"/>
          <w:color w:val="000000"/>
          <w:sz w:val="28"/>
          <w:szCs w:val="28"/>
        </w:rPr>
        <w:t>При компонуванні</w:t>
      </w:r>
      <w:r>
        <w:rPr>
          <w:rFonts w:ascii="Times New Roman" w:cs="Times New Roman" w:eastAsia="Times New Roman" w:hAnsi="Times New Roman"/>
          <w:color w:val="000000"/>
          <w:sz w:val="28"/>
          <w:szCs w:val="28"/>
          <w:lang w:val="uk-UA"/>
        </w:rPr>
        <w:t xml:space="preserve"> </w:t>
      </w:r>
      <w:r w:rsidRPr="001F1DB2">
        <w:rPr>
          <w:rFonts w:ascii="Times New Roman" w:cs="Times New Roman" w:eastAsia="Times New Roman" w:hAnsi="Times New Roman"/>
          <w:color w:val="000000"/>
          <w:sz w:val="28"/>
          <w:szCs w:val="28"/>
        </w:rPr>
        <w:t>навчального</w:t>
      </w:r>
      <w:r>
        <w:rPr>
          <w:rFonts w:ascii="Times New Roman" w:cs="Times New Roman" w:eastAsia="Times New Roman" w:hAnsi="Times New Roman"/>
          <w:color w:val="000000"/>
          <w:sz w:val="28"/>
          <w:szCs w:val="28"/>
          <w:lang w:val="uk-UA"/>
        </w:rPr>
        <w:t xml:space="preserve"> </w:t>
      </w:r>
      <w:r w:rsidRPr="001F1DB2">
        <w:rPr>
          <w:rFonts w:ascii="Times New Roman" w:cs="Times New Roman" w:eastAsia="Times New Roman" w:hAnsi="Times New Roman"/>
          <w:color w:val="000000"/>
          <w:sz w:val="28"/>
          <w:szCs w:val="28"/>
        </w:rPr>
        <w:t>матерілу</w:t>
      </w:r>
      <w:r>
        <w:rPr>
          <w:rFonts w:ascii="Times New Roman" w:cs="Times New Roman" w:eastAsia="Times New Roman" w:hAnsi="Times New Roman"/>
          <w:color w:val="000000"/>
          <w:sz w:val="28"/>
          <w:szCs w:val="28"/>
          <w:lang w:val="uk-UA"/>
        </w:rPr>
        <w:t xml:space="preserve"> </w:t>
      </w:r>
      <w:r w:rsidRPr="001F1DB2">
        <w:rPr>
          <w:rFonts w:ascii="Times New Roman" w:cs="Times New Roman" w:eastAsia="Times New Roman" w:hAnsi="Times New Roman"/>
          <w:color w:val="000000"/>
          <w:sz w:val="28"/>
          <w:szCs w:val="28"/>
        </w:rPr>
        <w:t>бажано</w:t>
      </w:r>
      <w:r>
        <w:rPr>
          <w:rFonts w:ascii="Times New Roman" w:cs="Times New Roman" w:eastAsia="Times New Roman" w:hAnsi="Times New Roman"/>
          <w:color w:val="000000"/>
          <w:sz w:val="28"/>
          <w:szCs w:val="28"/>
          <w:lang w:val="uk-UA"/>
        </w:rPr>
        <w:t xml:space="preserve"> </w:t>
      </w:r>
      <w:r w:rsidRPr="001F1DB2">
        <w:rPr>
          <w:rFonts w:ascii="Times New Roman" w:cs="Times New Roman" w:eastAsia="Times New Roman" w:hAnsi="Times New Roman"/>
          <w:color w:val="000000"/>
          <w:sz w:val="28"/>
          <w:szCs w:val="28"/>
        </w:rPr>
        <w:t>враховувати, що:</w:t>
      </w:r>
    </w:p>
    <w:p w:rsidP="009F151A" w:rsidR="009F151A" w:rsidRDefault="009F151A" w:rsidRPr="001F1DB2">
      <w:pPr>
        <w:numPr>
          <w:ilvl w:val="0"/>
          <w:numId w:val="5"/>
        </w:numPr>
        <w:spacing w:after="100" w:afterAutospacing="1" w:before="100" w:beforeAutospacing="1" w:line="360" w:lineRule="auto"/>
        <w:ind w:hanging="11"/>
        <w:jc w:val="both"/>
        <w:rPr>
          <w:rFonts w:ascii="Times New Roman" w:cs="Times New Roman" w:eastAsia="Times New Roman" w:hAnsi="Times New Roman"/>
          <w:spacing w:val="5"/>
          <w:sz w:val="28"/>
          <w:szCs w:val="28"/>
        </w:rPr>
      </w:pPr>
      <w:r w:rsidRPr="001F1DB2">
        <w:rPr>
          <w:rFonts w:ascii="Times New Roman" w:cs="Times New Roman" w:eastAsia="Times New Roman" w:hAnsi="Times New Roman"/>
          <w:color w:val="000000"/>
          <w:spacing w:val="5"/>
          <w:sz w:val="28"/>
          <w:szCs w:val="28"/>
        </w:rPr>
        <w:t>Кількісно</w:t>
      </w:r>
      <w:r>
        <w:rPr>
          <w:rFonts w:ascii="Times New Roman" w:cs="Times New Roman" w:eastAsia="Times New Roman" w:hAnsi="Times New Roman"/>
          <w:color w:val="000000"/>
          <w:spacing w:val="5"/>
          <w:sz w:val="28"/>
          <w:szCs w:val="28"/>
          <w:lang w:val="uk-UA"/>
        </w:rPr>
        <w:t xml:space="preserve"> </w:t>
      </w:r>
      <w:proofErr w:type="gramStart"/>
      <w:r w:rsidRPr="001F1DB2">
        <w:rPr>
          <w:rFonts w:ascii="Times New Roman" w:cs="Times New Roman" w:eastAsia="Times New Roman" w:hAnsi="Times New Roman"/>
          <w:color w:val="000000"/>
          <w:spacing w:val="5"/>
          <w:sz w:val="28"/>
          <w:szCs w:val="28"/>
        </w:rPr>
        <w:t>матер</w:t>
      </w:r>
      <w:proofErr w:type="gramEnd"/>
      <w:r w:rsidRPr="001F1DB2">
        <w:rPr>
          <w:rFonts w:ascii="Times New Roman" w:cs="Times New Roman" w:eastAsia="Times New Roman" w:hAnsi="Times New Roman"/>
          <w:color w:val="000000"/>
          <w:spacing w:val="5"/>
          <w:sz w:val="28"/>
          <w:szCs w:val="28"/>
        </w:rPr>
        <w:t>іал</w:t>
      </w:r>
      <w:r>
        <w:rPr>
          <w:rFonts w:ascii="Times New Roman" w:cs="Times New Roman" w:eastAsia="Times New Roman" w:hAnsi="Times New Roman"/>
          <w:color w:val="000000"/>
          <w:spacing w:val="5"/>
          <w:sz w:val="28"/>
          <w:szCs w:val="28"/>
          <w:lang w:val="uk-UA"/>
        </w:rPr>
        <w:t xml:space="preserve"> </w:t>
      </w:r>
      <w:r w:rsidRPr="001F1DB2">
        <w:rPr>
          <w:rFonts w:ascii="Times New Roman" w:cs="Times New Roman" w:eastAsia="Times New Roman" w:hAnsi="Times New Roman"/>
          <w:color w:val="000000"/>
          <w:spacing w:val="5"/>
          <w:sz w:val="28"/>
          <w:szCs w:val="28"/>
        </w:rPr>
        <w:t>слід</w:t>
      </w:r>
      <w:r>
        <w:rPr>
          <w:rFonts w:ascii="Times New Roman" w:cs="Times New Roman" w:eastAsia="Times New Roman" w:hAnsi="Times New Roman"/>
          <w:color w:val="000000"/>
          <w:spacing w:val="5"/>
          <w:sz w:val="28"/>
          <w:szCs w:val="28"/>
          <w:lang w:val="uk-UA"/>
        </w:rPr>
        <w:t xml:space="preserve"> </w:t>
      </w:r>
      <w:r w:rsidRPr="001F1DB2">
        <w:rPr>
          <w:rFonts w:ascii="Times New Roman" w:cs="Times New Roman" w:eastAsia="Times New Roman" w:hAnsi="Times New Roman"/>
          <w:color w:val="000000"/>
          <w:spacing w:val="5"/>
          <w:sz w:val="28"/>
          <w:szCs w:val="28"/>
        </w:rPr>
        <w:t>розміщувати в межах одного екрану. Це</w:t>
      </w:r>
      <w:r>
        <w:rPr>
          <w:rFonts w:ascii="Times New Roman" w:cs="Times New Roman" w:eastAsia="Times New Roman" w:hAnsi="Times New Roman"/>
          <w:color w:val="000000"/>
          <w:spacing w:val="5"/>
          <w:sz w:val="28"/>
          <w:szCs w:val="28"/>
          <w:lang w:val="uk-UA"/>
        </w:rPr>
        <w:t xml:space="preserve"> </w:t>
      </w:r>
      <w:r w:rsidRPr="001F1DB2">
        <w:rPr>
          <w:rFonts w:ascii="Times New Roman" w:cs="Times New Roman" w:eastAsia="Times New Roman" w:hAnsi="Times New Roman"/>
          <w:color w:val="000000"/>
          <w:spacing w:val="5"/>
          <w:sz w:val="28"/>
          <w:szCs w:val="28"/>
        </w:rPr>
        <w:t>сприяє</w:t>
      </w:r>
      <w:r>
        <w:rPr>
          <w:rFonts w:ascii="Times New Roman" w:cs="Times New Roman" w:eastAsia="Times New Roman" w:hAnsi="Times New Roman"/>
          <w:color w:val="000000"/>
          <w:spacing w:val="5"/>
          <w:sz w:val="28"/>
          <w:szCs w:val="28"/>
          <w:lang w:val="uk-UA"/>
        </w:rPr>
        <w:t xml:space="preserve"> </w:t>
      </w:r>
      <w:r w:rsidR="00382399">
        <w:rPr>
          <w:rFonts w:ascii="Times New Roman" w:cs="Times New Roman" w:eastAsia="Times New Roman" w:hAnsi="Times New Roman"/>
          <w:color w:val="000000"/>
          <w:spacing w:val="5"/>
          <w:sz w:val="28"/>
          <w:szCs w:val="28"/>
        </w:rPr>
        <w:t xml:space="preserve">швидшому </w:t>
      </w:r>
      <w:r w:rsidR="00382399">
        <w:rPr>
          <w:rFonts w:ascii="Times New Roman" w:cs="Times New Roman" w:eastAsia="Times New Roman" w:hAnsi="Times New Roman"/>
          <w:color w:val="000000"/>
          <w:spacing w:val="5"/>
          <w:sz w:val="28"/>
          <w:szCs w:val="28"/>
          <w:lang w:val="uk-UA"/>
        </w:rPr>
        <w:t>й</w:t>
      </w:r>
      <w:r w:rsidRPr="001F1DB2">
        <w:rPr>
          <w:rFonts w:ascii="Times New Roman" w:cs="Times New Roman" w:eastAsia="Times New Roman" w:hAnsi="Times New Roman"/>
          <w:color w:val="000000"/>
          <w:spacing w:val="5"/>
          <w:sz w:val="28"/>
          <w:szCs w:val="28"/>
        </w:rPr>
        <w:t xml:space="preserve"> цілісному</w:t>
      </w:r>
      <w:r>
        <w:rPr>
          <w:rFonts w:ascii="Times New Roman" w:cs="Times New Roman" w:eastAsia="Times New Roman" w:hAnsi="Times New Roman"/>
          <w:color w:val="000000"/>
          <w:spacing w:val="5"/>
          <w:sz w:val="28"/>
          <w:szCs w:val="28"/>
          <w:lang w:val="uk-UA"/>
        </w:rPr>
        <w:t xml:space="preserve"> </w:t>
      </w:r>
      <w:r w:rsidRPr="001F1DB2">
        <w:rPr>
          <w:rFonts w:ascii="Times New Roman" w:cs="Times New Roman" w:eastAsia="Times New Roman" w:hAnsi="Times New Roman"/>
          <w:color w:val="000000"/>
          <w:spacing w:val="5"/>
          <w:sz w:val="28"/>
          <w:szCs w:val="28"/>
        </w:rPr>
        <w:t>сприйняттю</w:t>
      </w:r>
      <w:r>
        <w:rPr>
          <w:rFonts w:ascii="Times New Roman" w:cs="Times New Roman" w:eastAsia="Times New Roman" w:hAnsi="Times New Roman"/>
          <w:color w:val="000000"/>
          <w:spacing w:val="5"/>
          <w:sz w:val="28"/>
          <w:szCs w:val="28"/>
          <w:lang w:val="uk-UA"/>
        </w:rPr>
        <w:t xml:space="preserve"> </w:t>
      </w:r>
      <w:r w:rsidRPr="001F1DB2">
        <w:rPr>
          <w:rFonts w:ascii="Times New Roman" w:cs="Times New Roman" w:eastAsia="Times New Roman" w:hAnsi="Times New Roman"/>
          <w:color w:val="000000"/>
          <w:spacing w:val="5"/>
          <w:sz w:val="28"/>
          <w:szCs w:val="28"/>
        </w:rPr>
        <w:t>матеріалу. </w:t>
      </w:r>
    </w:p>
    <w:p w:rsidP="009F151A" w:rsidR="009F151A" w:rsidRDefault="009F151A" w:rsidRPr="001F1DB2">
      <w:pPr>
        <w:numPr>
          <w:ilvl w:val="0"/>
          <w:numId w:val="5"/>
        </w:numPr>
        <w:spacing w:after="0" w:line="360" w:lineRule="auto"/>
        <w:ind w:hanging="11"/>
        <w:jc w:val="both"/>
        <w:rPr>
          <w:rFonts w:ascii="Times New Roman" w:cs="Times New Roman" w:eastAsia="Times New Roman" w:hAnsi="Times New Roman"/>
          <w:color w:val="000000"/>
          <w:spacing w:val="5"/>
          <w:sz w:val="28"/>
          <w:szCs w:val="28"/>
        </w:rPr>
      </w:pPr>
      <w:r w:rsidRPr="001F1DB2">
        <w:rPr>
          <w:rFonts w:ascii="Times New Roman" w:cs="Times New Roman" w:eastAsia="Times New Roman" w:hAnsi="Times New Roman"/>
          <w:color w:val="000000"/>
          <w:spacing w:val="5"/>
          <w:sz w:val="28"/>
          <w:szCs w:val="28"/>
        </w:rPr>
        <w:t>Формувати</w:t>
      </w:r>
      <w:r>
        <w:rPr>
          <w:rFonts w:ascii="Times New Roman" w:cs="Times New Roman" w:eastAsia="Times New Roman" w:hAnsi="Times New Roman"/>
          <w:color w:val="000000"/>
          <w:spacing w:val="5"/>
          <w:sz w:val="28"/>
          <w:szCs w:val="28"/>
          <w:lang w:val="uk-UA"/>
        </w:rPr>
        <w:t xml:space="preserve"> </w:t>
      </w:r>
      <w:r w:rsidRPr="001F1DB2">
        <w:rPr>
          <w:rFonts w:ascii="Times New Roman" w:cs="Times New Roman" w:eastAsia="Times New Roman" w:hAnsi="Times New Roman"/>
          <w:color w:val="000000"/>
          <w:spacing w:val="5"/>
          <w:sz w:val="28"/>
          <w:szCs w:val="28"/>
        </w:rPr>
        <w:t>матеріали</w:t>
      </w:r>
      <w:r>
        <w:rPr>
          <w:rFonts w:ascii="Times New Roman" w:cs="Times New Roman" w:eastAsia="Times New Roman" w:hAnsi="Times New Roman"/>
          <w:color w:val="000000"/>
          <w:spacing w:val="5"/>
          <w:sz w:val="28"/>
          <w:szCs w:val="28"/>
          <w:lang w:val="uk-UA"/>
        </w:rPr>
        <w:t xml:space="preserve"> </w:t>
      </w:r>
      <w:r w:rsidRPr="001F1DB2">
        <w:rPr>
          <w:rFonts w:ascii="Times New Roman" w:cs="Times New Roman" w:eastAsia="Times New Roman" w:hAnsi="Times New Roman"/>
          <w:color w:val="000000"/>
          <w:spacing w:val="5"/>
          <w:sz w:val="28"/>
          <w:szCs w:val="28"/>
        </w:rPr>
        <w:t>залежно</w:t>
      </w:r>
      <w:r>
        <w:rPr>
          <w:rFonts w:ascii="Times New Roman" w:cs="Times New Roman" w:eastAsia="Times New Roman" w:hAnsi="Times New Roman"/>
          <w:color w:val="000000"/>
          <w:spacing w:val="5"/>
          <w:sz w:val="28"/>
          <w:szCs w:val="28"/>
          <w:lang w:val="uk-UA"/>
        </w:rPr>
        <w:t xml:space="preserve"> </w:t>
      </w:r>
      <w:r w:rsidRPr="001F1DB2">
        <w:rPr>
          <w:rFonts w:ascii="Times New Roman" w:cs="Times New Roman" w:eastAsia="Times New Roman" w:hAnsi="Times New Roman"/>
          <w:color w:val="000000"/>
          <w:spacing w:val="5"/>
          <w:sz w:val="28"/>
          <w:szCs w:val="28"/>
        </w:rPr>
        <w:t>від теми, що</w:t>
      </w:r>
      <w:r>
        <w:rPr>
          <w:rFonts w:ascii="Times New Roman" w:cs="Times New Roman" w:eastAsia="Times New Roman" w:hAnsi="Times New Roman"/>
          <w:color w:val="000000"/>
          <w:spacing w:val="5"/>
          <w:sz w:val="28"/>
          <w:szCs w:val="28"/>
          <w:lang w:val="uk-UA"/>
        </w:rPr>
        <w:t xml:space="preserve"> </w:t>
      </w:r>
      <w:r w:rsidRPr="001F1DB2">
        <w:rPr>
          <w:rFonts w:ascii="Times New Roman" w:cs="Times New Roman" w:eastAsia="Times New Roman" w:hAnsi="Times New Roman"/>
          <w:color w:val="000000"/>
          <w:spacing w:val="5"/>
          <w:sz w:val="28"/>
          <w:szCs w:val="28"/>
        </w:rPr>
        <w:t xml:space="preserve">вивчається, по </w:t>
      </w:r>
      <w:proofErr w:type="gramStart"/>
      <w:r w:rsidRPr="001F1DB2">
        <w:rPr>
          <w:rFonts w:ascii="Times New Roman" w:cs="Times New Roman" w:eastAsia="Times New Roman" w:hAnsi="Times New Roman"/>
          <w:color w:val="000000"/>
          <w:spacing w:val="5"/>
          <w:sz w:val="28"/>
          <w:szCs w:val="28"/>
        </w:rPr>
        <w:t>р</w:t>
      </w:r>
      <w:proofErr w:type="gramEnd"/>
      <w:r w:rsidRPr="001F1DB2">
        <w:rPr>
          <w:rFonts w:ascii="Times New Roman" w:cs="Times New Roman" w:eastAsia="Times New Roman" w:hAnsi="Times New Roman"/>
          <w:color w:val="000000"/>
          <w:spacing w:val="5"/>
          <w:sz w:val="28"/>
          <w:szCs w:val="28"/>
        </w:rPr>
        <w:t>ізних</w:t>
      </w:r>
      <w:r>
        <w:rPr>
          <w:rFonts w:ascii="Times New Roman" w:cs="Times New Roman" w:eastAsia="Times New Roman" w:hAnsi="Times New Roman"/>
          <w:color w:val="000000"/>
          <w:spacing w:val="5"/>
          <w:sz w:val="28"/>
          <w:szCs w:val="28"/>
          <w:lang w:val="uk-UA"/>
        </w:rPr>
        <w:t xml:space="preserve"> </w:t>
      </w:r>
      <w:r w:rsidRPr="001F1DB2">
        <w:rPr>
          <w:rFonts w:ascii="Times New Roman" w:cs="Times New Roman" w:eastAsia="Times New Roman" w:hAnsi="Times New Roman"/>
          <w:color w:val="000000"/>
          <w:spacing w:val="5"/>
          <w:sz w:val="28"/>
          <w:szCs w:val="28"/>
        </w:rPr>
        <w:t>стратегіях:</w:t>
      </w:r>
    </w:p>
    <w:p w:rsidP="009F151A" w:rsidR="009F151A" w:rsidRDefault="009F151A" w:rsidRPr="001E452A">
      <w:pPr>
        <w:pStyle w:val="a3"/>
        <w:numPr>
          <w:ilvl w:val="0"/>
          <w:numId w:val="20"/>
        </w:numPr>
        <w:spacing w:after="0" w:line="360" w:lineRule="auto"/>
        <w:ind w:hanging="71"/>
        <w:jc w:val="both"/>
        <w:rPr>
          <w:rFonts w:ascii="Times New Roman" w:cs="Times New Roman" w:eastAsia="Times New Roman" w:hAnsi="Times New Roman"/>
          <w:sz w:val="28"/>
          <w:szCs w:val="28"/>
        </w:rPr>
      </w:pPr>
      <w:r w:rsidRPr="001E452A">
        <w:rPr>
          <w:rFonts w:ascii="Times New Roman" w:cs="Times New Roman" w:eastAsia="Times New Roman" w:hAnsi="Times New Roman"/>
          <w:color w:val="000000"/>
          <w:sz w:val="28"/>
          <w:szCs w:val="28"/>
        </w:rPr>
        <w:t>за принципом концентричних</w:t>
      </w:r>
      <w:r>
        <w:rPr>
          <w:rFonts w:ascii="Times New Roman" w:cs="Times New Roman" w:eastAsia="Times New Roman" w:hAnsi="Times New Roman"/>
          <w:color w:val="000000"/>
          <w:sz w:val="28"/>
          <w:szCs w:val="28"/>
          <w:lang w:val="uk-UA"/>
        </w:rPr>
        <w:t xml:space="preserve"> </w:t>
      </w:r>
      <w:r w:rsidRPr="001E452A">
        <w:rPr>
          <w:rFonts w:ascii="Times New Roman" w:cs="Times New Roman" w:eastAsia="Times New Roman" w:hAnsi="Times New Roman"/>
          <w:color w:val="000000"/>
          <w:sz w:val="28"/>
          <w:szCs w:val="28"/>
        </w:rPr>
        <w:t>кругі</w:t>
      </w:r>
      <w:proofErr w:type="gramStart"/>
      <w:r w:rsidRPr="001E452A">
        <w:rPr>
          <w:rFonts w:ascii="Times New Roman" w:cs="Times New Roman" w:eastAsia="Times New Roman" w:hAnsi="Times New Roman"/>
          <w:color w:val="000000"/>
          <w:sz w:val="28"/>
          <w:szCs w:val="28"/>
        </w:rPr>
        <w:t>в</w:t>
      </w:r>
      <w:proofErr w:type="gramEnd"/>
      <w:r w:rsidRPr="001E452A">
        <w:rPr>
          <w:rFonts w:ascii="Times New Roman" w:cs="Times New Roman" w:eastAsia="Times New Roman" w:hAnsi="Times New Roman"/>
          <w:color w:val="000000"/>
          <w:sz w:val="28"/>
          <w:szCs w:val="28"/>
        </w:rPr>
        <w:t xml:space="preserve"> (базові</w:t>
      </w:r>
      <w:r>
        <w:rPr>
          <w:rFonts w:ascii="Times New Roman" w:cs="Times New Roman" w:eastAsia="Times New Roman" w:hAnsi="Times New Roman"/>
          <w:color w:val="000000"/>
          <w:sz w:val="28"/>
          <w:szCs w:val="28"/>
          <w:lang w:val="uk-UA"/>
        </w:rPr>
        <w:t xml:space="preserve"> </w:t>
      </w:r>
      <w:r w:rsidRPr="001E452A">
        <w:rPr>
          <w:rFonts w:ascii="Times New Roman" w:cs="Times New Roman" w:eastAsia="Times New Roman" w:hAnsi="Times New Roman"/>
          <w:color w:val="000000"/>
          <w:sz w:val="28"/>
          <w:szCs w:val="28"/>
        </w:rPr>
        <w:t>поняття, базові</w:t>
      </w:r>
      <w:r>
        <w:rPr>
          <w:rFonts w:ascii="Times New Roman" w:cs="Times New Roman" w:eastAsia="Times New Roman" w:hAnsi="Times New Roman"/>
          <w:color w:val="000000"/>
          <w:sz w:val="28"/>
          <w:szCs w:val="28"/>
          <w:lang w:val="uk-UA"/>
        </w:rPr>
        <w:t xml:space="preserve"> </w:t>
      </w:r>
      <w:r w:rsidRPr="001E452A">
        <w:rPr>
          <w:rFonts w:ascii="Times New Roman" w:cs="Times New Roman" w:eastAsia="Times New Roman" w:hAnsi="Times New Roman"/>
          <w:color w:val="000000"/>
          <w:sz w:val="28"/>
          <w:szCs w:val="28"/>
        </w:rPr>
        <w:t>поняття і приклади, базові</w:t>
      </w:r>
      <w:r>
        <w:rPr>
          <w:rFonts w:ascii="Times New Roman" w:cs="Times New Roman" w:eastAsia="Times New Roman" w:hAnsi="Times New Roman"/>
          <w:color w:val="000000"/>
          <w:sz w:val="28"/>
          <w:szCs w:val="28"/>
          <w:lang w:val="uk-UA"/>
        </w:rPr>
        <w:t xml:space="preserve"> </w:t>
      </w:r>
      <w:r w:rsidRPr="001E452A">
        <w:rPr>
          <w:rFonts w:ascii="Times New Roman" w:cs="Times New Roman" w:eastAsia="Times New Roman" w:hAnsi="Times New Roman"/>
          <w:color w:val="000000"/>
          <w:sz w:val="28"/>
          <w:szCs w:val="28"/>
        </w:rPr>
        <w:t>поняття, прик</w:t>
      </w:r>
      <w:r>
        <w:rPr>
          <w:rFonts w:ascii="Times New Roman" w:cs="Times New Roman" w:eastAsia="Times New Roman" w:hAnsi="Times New Roman"/>
          <w:color w:val="000000"/>
          <w:sz w:val="28"/>
          <w:szCs w:val="28"/>
        </w:rPr>
        <w:t>лади і додаткова</w:t>
      </w:r>
      <w:r>
        <w:rPr>
          <w:rFonts w:ascii="Times New Roman" w:cs="Times New Roman" w:eastAsia="Times New Roman" w:hAnsi="Times New Roman"/>
          <w:color w:val="000000"/>
          <w:sz w:val="28"/>
          <w:szCs w:val="28"/>
          <w:lang w:val="uk-UA"/>
        </w:rPr>
        <w:t xml:space="preserve"> </w:t>
      </w:r>
      <w:r>
        <w:rPr>
          <w:rFonts w:ascii="Times New Roman" w:cs="Times New Roman" w:eastAsia="Times New Roman" w:hAnsi="Times New Roman"/>
          <w:color w:val="000000"/>
          <w:sz w:val="28"/>
          <w:szCs w:val="28"/>
        </w:rPr>
        <w:t>інформація),</w:t>
      </w:r>
    </w:p>
    <w:p w:rsidP="009F151A" w:rsidR="009F151A" w:rsidRDefault="009F151A" w:rsidRPr="001E452A">
      <w:pPr>
        <w:pStyle w:val="a3"/>
        <w:numPr>
          <w:ilvl w:val="0"/>
          <w:numId w:val="20"/>
        </w:numPr>
        <w:spacing w:after="0" w:line="360" w:lineRule="auto"/>
        <w:ind w:hanging="71"/>
        <w:jc w:val="both"/>
        <w:rPr>
          <w:rFonts w:ascii="Times New Roman" w:cs="Times New Roman" w:eastAsia="Times New Roman" w:hAnsi="Times New Roman"/>
          <w:sz w:val="28"/>
          <w:szCs w:val="28"/>
        </w:rPr>
      </w:pPr>
      <w:r w:rsidRPr="001E452A">
        <w:rPr>
          <w:rFonts w:ascii="Times New Roman" w:cs="Times New Roman" w:eastAsia="Times New Roman" w:hAnsi="Times New Roman"/>
          <w:color w:val="000000"/>
          <w:sz w:val="28"/>
          <w:szCs w:val="28"/>
        </w:rPr>
        <w:t>за принципом ланцюга: основні</w:t>
      </w:r>
      <w:r>
        <w:rPr>
          <w:rFonts w:ascii="Times New Roman" w:cs="Times New Roman" w:eastAsia="Times New Roman" w:hAnsi="Times New Roman"/>
          <w:color w:val="000000"/>
          <w:sz w:val="28"/>
          <w:szCs w:val="28"/>
          <w:lang w:val="uk-UA"/>
        </w:rPr>
        <w:t xml:space="preserve"> </w:t>
      </w:r>
      <w:r w:rsidRPr="001E452A">
        <w:rPr>
          <w:rFonts w:ascii="Times New Roman" w:cs="Times New Roman" w:eastAsia="Times New Roman" w:hAnsi="Times New Roman"/>
          <w:color w:val="000000"/>
          <w:sz w:val="28"/>
          <w:szCs w:val="28"/>
        </w:rPr>
        <w:t>поняття – приклади і практичні</w:t>
      </w:r>
      <w:r>
        <w:rPr>
          <w:rFonts w:ascii="Times New Roman" w:cs="Times New Roman" w:eastAsia="Times New Roman" w:hAnsi="Times New Roman"/>
          <w:color w:val="000000"/>
          <w:sz w:val="28"/>
          <w:szCs w:val="28"/>
          <w:lang w:val="uk-UA"/>
        </w:rPr>
        <w:t xml:space="preserve"> </w:t>
      </w:r>
      <w:r w:rsidRPr="001E452A">
        <w:rPr>
          <w:rFonts w:ascii="Times New Roman" w:cs="Times New Roman" w:eastAsia="Times New Roman" w:hAnsi="Times New Roman"/>
          <w:color w:val="000000"/>
          <w:sz w:val="28"/>
          <w:szCs w:val="28"/>
        </w:rPr>
        <w:t>зав</w:t>
      </w:r>
      <w:r>
        <w:rPr>
          <w:rFonts w:ascii="Times New Roman" w:cs="Times New Roman" w:eastAsia="Times New Roman" w:hAnsi="Times New Roman"/>
          <w:color w:val="000000"/>
          <w:sz w:val="28"/>
          <w:szCs w:val="28"/>
        </w:rPr>
        <w:t>дання – додаткова</w:t>
      </w:r>
      <w:r>
        <w:rPr>
          <w:rFonts w:ascii="Times New Roman" w:cs="Times New Roman" w:eastAsia="Times New Roman" w:hAnsi="Times New Roman"/>
          <w:color w:val="000000"/>
          <w:sz w:val="28"/>
          <w:szCs w:val="28"/>
          <w:lang w:val="uk-UA"/>
        </w:rPr>
        <w:t xml:space="preserve"> </w:t>
      </w:r>
      <w:r>
        <w:rPr>
          <w:rFonts w:ascii="Times New Roman" w:cs="Times New Roman" w:eastAsia="Times New Roman" w:hAnsi="Times New Roman"/>
          <w:color w:val="000000"/>
          <w:sz w:val="28"/>
          <w:szCs w:val="28"/>
        </w:rPr>
        <w:t>інформація, </w:t>
      </w:r>
    </w:p>
    <w:p w:rsidP="009F151A" w:rsidR="009F151A" w:rsidRDefault="009F151A" w:rsidRPr="001E452A">
      <w:pPr>
        <w:pStyle w:val="a3"/>
        <w:numPr>
          <w:ilvl w:val="0"/>
          <w:numId w:val="20"/>
        </w:numPr>
        <w:spacing w:after="0" w:line="360" w:lineRule="auto"/>
        <w:ind w:hanging="71"/>
        <w:jc w:val="both"/>
        <w:rPr>
          <w:rFonts w:ascii="Times New Roman" w:cs="Times New Roman" w:eastAsia="Times New Roman" w:hAnsi="Times New Roman"/>
          <w:sz w:val="28"/>
          <w:szCs w:val="28"/>
        </w:rPr>
      </w:pPr>
      <w:r w:rsidRPr="001E452A">
        <w:rPr>
          <w:rFonts w:ascii="Times New Roman" w:cs="Times New Roman" w:eastAsia="Times New Roman" w:hAnsi="Times New Roman"/>
          <w:color w:val="000000"/>
          <w:sz w:val="28"/>
          <w:szCs w:val="28"/>
        </w:rPr>
        <w:t xml:space="preserve"> за принципом «вчительського конспекту», де в стислому</w:t>
      </w:r>
      <w:r>
        <w:rPr>
          <w:rFonts w:ascii="Times New Roman" w:cs="Times New Roman" w:eastAsia="Times New Roman" w:hAnsi="Times New Roman"/>
          <w:color w:val="000000"/>
          <w:sz w:val="28"/>
          <w:szCs w:val="28"/>
          <w:lang w:val="uk-UA"/>
        </w:rPr>
        <w:t xml:space="preserve"> </w:t>
      </w:r>
      <w:r w:rsidRPr="001E452A">
        <w:rPr>
          <w:rFonts w:ascii="Times New Roman" w:cs="Times New Roman" w:eastAsia="Times New Roman" w:hAnsi="Times New Roman"/>
          <w:color w:val="000000"/>
          <w:sz w:val="28"/>
          <w:szCs w:val="28"/>
        </w:rPr>
        <w:t>вигляді</w:t>
      </w:r>
      <w:r>
        <w:rPr>
          <w:rFonts w:ascii="Times New Roman" w:cs="Times New Roman" w:eastAsia="Times New Roman" w:hAnsi="Times New Roman"/>
          <w:color w:val="000000"/>
          <w:sz w:val="28"/>
          <w:szCs w:val="28"/>
          <w:lang w:val="uk-UA"/>
        </w:rPr>
        <w:t xml:space="preserve"> </w:t>
      </w:r>
      <w:r w:rsidRPr="001E452A">
        <w:rPr>
          <w:rFonts w:ascii="Times New Roman" w:cs="Times New Roman" w:eastAsia="Times New Roman" w:hAnsi="Times New Roman"/>
          <w:color w:val="000000"/>
          <w:sz w:val="28"/>
          <w:szCs w:val="28"/>
        </w:rPr>
        <w:t>відібрана суть питань, що</w:t>
      </w:r>
      <w:r>
        <w:rPr>
          <w:rFonts w:ascii="Times New Roman" w:cs="Times New Roman" w:eastAsia="Times New Roman" w:hAnsi="Times New Roman"/>
          <w:color w:val="000000"/>
          <w:sz w:val="28"/>
          <w:szCs w:val="28"/>
          <w:lang w:val="uk-UA"/>
        </w:rPr>
        <w:t xml:space="preserve"> </w:t>
      </w:r>
      <w:r w:rsidRPr="001E452A">
        <w:rPr>
          <w:rFonts w:ascii="Times New Roman" w:cs="Times New Roman" w:eastAsia="Times New Roman" w:hAnsi="Times New Roman"/>
          <w:color w:val="000000"/>
          <w:sz w:val="28"/>
          <w:szCs w:val="28"/>
        </w:rPr>
        <w:t>вивчаються. </w:t>
      </w:r>
    </w:p>
    <w:p w:rsidP="009F151A" w:rsidR="009F151A" w:rsidRDefault="009F151A">
      <w:pPr>
        <w:spacing w:after="0" w:line="360" w:lineRule="auto"/>
        <w:ind w:left="709"/>
        <w:jc w:val="both"/>
        <w:rPr>
          <w:rFonts w:ascii="Times New Roman" w:cs="Times New Roman" w:eastAsia="Times New Roman" w:hAnsi="Times New Roman"/>
          <w:color w:val="000000"/>
          <w:sz w:val="28"/>
          <w:szCs w:val="28"/>
          <w:lang w:val="uk-UA"/>
        </w:rPr>
      </w:pPr>
      <w:r w:rsidRPr="001F1DB2">
        <w:rPr>
          <w:rFonts w:ascii="Times New Roman" w:cs="Times New Roman" w:eastAsia="Times New Roman" w:hAnsi="Times New Roman"/>
          <w:color w:val="000000"/>
          <w:sz w:val="28"/>
          <w:szCs w:val="28"/>
        </w:rPr>
        <w:t>3. Здійснювати</w:t>
      </w:r>
      <w:r>
        <w:rPr>
          <w:rFonts w:ascii="Times New Roman" w:cs="Times New Roman" w:eastAsia="Times New Roman" w:hAnsi="Times New Roman"/>
          <w:color w:val="000000"/>
          <w:sz w:val="28"/>
          <w:szCs w:val="28"/>
          <w:lang w:val="uk-UA"/>
        </w:rPr>
        <w:t xml:space="preserve"> </w:t>
      </w:r>
      <w:r w:rsidRPr="001F1DB2">
        <w:rPr>
          <w:rFonts w:ascii="Times New Roman" w:cs="Times New Roman" w:eastAsia="Times New Roman" w:hAnsi="Times New Roman"/>
          <w:color w:val="000000"/>
          <w:sz w:val="28"/>
          <w:szCs w:val="28"/>
        </w:rPr>
        <w:t>ч</w:t>
      </w:r>
      <w:r>
        <w:rPr>
          <w:rFonts w:ascii="Times New Roman" w:cs="Times New Roman" w:eastAsia="Times New Roman" w:hAnsi="Times New Roman"/>
          <w:color w:val="000000"/>
          <w:sz w:val="28"/>
          <w:szCs w:val="28"/>
        </w:rPr>
        <w:t>і</w:t>
      </w:r>
      <w:proofErr w:type="gramStart"/>
      <w:r>
        <w:rPr>
          <w:rFonts w:ascii="Times New Roman" w:cs="Times New Roman" w:eastAsia="Times New Roman" w:hAnsi="Times New Roman"/>
          <w:color w:val="000000"/>
          <w:sz w:val="28"/>
          <w:szCs w:val="28"/>
        </w:rPr>
        <w:t>тку</w:t>
      </w:r>
      <w:r>
        <w:rPr>
          <w:rFonts w:ascii="Times New Roman" w:cs="Times New Roman" w:eastAsia="Times New Roman" w:hAnsi="Times New Roman"/>
          <w:color w:val="000000"/>
          <w:sz w:val="28"/>
          <w:szCs w:val="28"/>
          <w:lang w:val="uk-UA"/>
        </w:rPr>
        <w:t xml:space="preserve"> </w:t>
      </w:r>
      <w:r>
        <w:rPr>
          <w:rFonts w:ascii="Times New Roman" w:cs="Times New Roman" w:eastAsia="Times New Roman" w:hAnsi="Times New Roman"/>
          <w:color w:val="000000"/>
          <w:sz w:val="28"/>
          <w:szCs w:val="28"/>
        </w:rPr>
        <w:t>структуризацію</w:t>
      </w:r>
      <w:r>
        <w:rPr>
          <w:rFonts w:ascii="Times New Roman" w:cs="Times New Roman" w:eastAsia="Times New Roman" w:hAnsi="Times New Roman"/>
          <w:color w:val="000000"/>
          <w:sz w:val="28"/>
          <w:szCs w:val="28"/>
          <w:lang w:val="uk-UA"/>
        </w:rPr>
        <w:t xml:space="preserve"> </w:t>
      </w:r>
      <w:r>
        <w:rPr>
          <w:rFonts w:ascii="Times New Roman" w:cs="Times New Roman" w:eastAsia="Times New Roman" w:hAnsi="Times New Roman"/>
          <w:color w:val="000000"/>
          <w:sz w:val="28"/>
          <w:szCs w:val="28"/>
        </w:rPr>
        <w:t>матер</w:t>
      </w:r>
      <w:proofErr w:type="gramEnd"/>
      <w:r>
        <w:rPr>
          <w:rFonts w:ascii="Times New Roman" w:cs="Times New Roman" w:eastAsia="Times New Roman" w:hAnsi="Times New Roman"/>
          <w:color w:val="000000"/>
          <w:sz w:val="28"/>
          <w:szCs w:val="28"/>
        </w:rPr>
        <w:t>іалу</w:t>
      </w:r>
      <w:r>
        <w:rPr>
          <w:rFonts w:ascii="Times New Roman" w:cs="Times New Roman" w:eastAsia="Times New Roman" w:hAnsi="Times New Roman"/>
          <w:color w:val="000000"/>
          <w:sz w:val="28"/>
          <w:szCs w:val="28"/>
          <w:lang w:val="uk-UA"/>
        </w:rPr>
        <w:t xml:space="preserve"> за </w:t>
      </w:r>
      <w:r>
        <w:rPr>
          <w:rFonts w:ascii="Times New Roman" w:cs="Times New Roman" w:eastAsia="Times New Roman" w:hAnsi="Times New Roman"/>
          <w:color w:val="000000"/>
          <w:sz w:val="28"/>
          <w:szCs w:val="28"/>
        </w:rPr>
        <w:t>важливост</w:t>
      </w:r>
      <w:r>
        <w:rPr>
          <w:rFonts w:ascii="Times New Roman" w:cs="Times New Roman" w:eastAsia="Times New Roman" w:hAnsi="Times New Roman"/>
          <w:color w:val="000000"/>
          <w:sz w:val="28"/>
          <w:szCs w:val="28"/>
          <w:lang w:val="uk-UA"/>
        </w:rPr>
        <w:t>ю</w:t>
      </w:r>
      <w:r w:rsidRPr="001F1DB2">
        <w:rPr>
          <w:rFonts w:ascii="Times New Roman" w:cs="Times New Roman" w:eastAsia="Times New Roman" w:hAnsi="Times New Roman"/>
          <w:color w:val="000000"/>
          <w:sz w:val="28"/>
          <w:szCs w:val="28"/>
        </w:rPr>
        <w:t>. При ць</w:t>
      </w:r>
      <w:r>
        <w:rPr>
          <w:rFonts w:ascii="Times New Roman" w:cs="Times New Roman" w:eastAsia="Times New Roman" w:hAnsi="Times New Roman"/>
          <w:color w:val="000000"/>
          <w:sz w:val="28"/>
          <w:szCs w:val="28"/>
        </w:rPr>
        <w:t>ому</w:t>
      </w:r>
      <w:r>
        <w:rPr>
          <w:rFonts w:ascii="Times New Roman" w:cs="Times New Roman" w:eastAsia="Times New Roman" w:hAnsi="Times New Roman"/>
          <w:color w:val="000000"/>
          <w:sz w:val="28"/>
          <w:szCs w:val="28"/>
          <w:lang w:val="uk-UA"/>
        </w:rPr>
        <w:t xml:space="preserve"> </w:t>
      </w:r>
      <w:r w:rsidRPr="001F1DB2">
        <w:rPr>
          <w:rFonts w:ascii="Times New Roman" w:cs="Times New Roman" w:eastAsia="Times New Roman" w:hAnsi="Times New Roman"/>
          <w:color w:val="000000"/>
          <w:sz w:val="28"/>
          <w:szCs w:val="28"/>
        </w:rPr>
        <w:t xml:space="preserve"> важливим для сприйняття</w:t>
      </w:r>
      <w:r>
        <w:rPr>
          <w:rFonts w:ascii="Times New Roman" w:cs="Times New Roman" w:eastAsia="Times New Roman" w:hAnsi="Times New Roman"/>
          <w:color w:val="000000"/>
          <w:sz w:val="28"/>
          <w:szCs w:val="28"/>
          <w:lang w:val="uk-UA"/>
        </w:rPr>
        <w:t xml:space="preserve"> </w:t>
      </w:r>
      <w:r w:rsidRPr="001F1DB2">
        <w:rPr>
          <w:rFonts w:ascii="Times New Roman" w:cs="Times New Roman" w:eastAsia="Times New Roman" w:hAnsi="Times New Roman"/>
          <w:color w:val="000000"/>
          <w:sz w:val="28"/>
          <w:szCs w:val="28"/>
        </w:rPr>
        <w:t>інформації з екрану є не лише</w:t>
      </w:r>
      <w:r>
        <w:rPr>
          <w:rFonts w:ascii="Times New Roman" w:cs="Times New Roman" w:eastAsia="Times New Roman" w:hAnsi="Times New Roman"/>
          <w:color w:val="000000"/>
          <w:sz w:val="28"/>
          <w:szCs w:val="28"/>
          <w:lang w:val="uk-UA"/>
        </w:rPr>
        <w:t xml:space="preserve"> </w:t>
      </w:r>
      <w:r w:rsidRPr="001F1DB2">
        <w:rPr>
          <w:rFonts w:ascii="Times New Roman" w:cs="Times New Roman" w:eastAsia="Times New Roman" w:hAnsi="Times New Roman"/>
          <w:color w:val="000000"/>
          <w:sz w:val="28"/>
          <w:szCs w:val="28"/>
        </w:rPr>
        <w:t>його</w:t>
      </w:r>
      <w:r>
        <w:rPr>
          <w:rFonts w:ascii="Times New Roman" w:cs="Times New Roman" w:eastAsia="Times New Roman" w:hAnsi="Times New Roman"/>
          <w:color w:val="000000"/>
          <w:sz w:val="28"/>
          <w:szCs w:val="28"/>
        </w:rPr>
        <w:t xml:space="preserve"> правильна структуризація, </w:t>
      </w:r>
      <w:proofErr w:type="gramStart"/>
      <w:r>
        <w:rPr>
          <w:rFonts w:ascii="Times New Roman" w:cs="Times New Roman" w:eastAsia="Times New Roman" w:hAnsi="Times New Roman"/>
          <w:color w:val="000000"/>
          <w:sz w:val="28"/>
          <w:szCs w:val="28"/>
        </w:rPr>
        <w:t xml:space="preserve">але </w:t>
      </w:r>
      <w:r>
        <w:rPr>
          <w:rFonts w:ascii="Times New Roman" w:cs="Times New Roman" w:eastAsia="Times New Roman" w:hAnsi="Times New Roman"/>
          <w:color w:val="000000"/>
          <w:sz w:val="28"/>
          <w:szCs w:val="28"/>
          <w:lang w:val="uk-UA"/>
        </w:rPr>
        <w:t>й</w:t>
      </w:r>
      <w:proofErr w:type="gramEnd"/>
      <w:r w:rsidRPr="001F1DB2">
        <w:rPr>
          <w:rFonts w:ascii="Times New Roman" w:cs="Times New Roman" w:eastAsia="Times New Roman" w:hAnsi="Times New Roman"/>
          <w:color w:val="000000"/>
          <w:sz w:val="28"/>
          <w:szCs w:val="28"/>
        </w:rPr>
        <w:t xml:space="preserve"> пояснення правил цієї</w:t>
      </w:r>
      <w:r>
        <w:rPr>
          <w:rFonts w:ascii="Times New Roman" w:cs="Times New Roman" w:eastAsia="Times New Roman" w:hAnsi="Times New Roman"/>
          <w:color w:val="000000"/>
          <w:sz w:val="28"/>
          <w:szCs w:val="28"/>
          <w:lang w:val="uk-UA"/>
        </w:rPr>
        <w:t xml:space="preserve"> </w:t>
      </w:r>
      <w:r w:rsidRPr="001F1DB2">
        <w:rPr>
          <w:rFonts w:ascii="Times New Roman" w:cs="Times New Roman" w:eastAsia="Times New Roman" w:hAnsi="Times New Roman"/>
          <w:color w:val="000000"/>
          <w:sz w:val="28"/>
          <w:szCs w:val="28"/>
        </w:rPr>
        <w:t>системи.</w:t>
      </w:r>
      <w:r w:rsidRPr="001F1DB2">
        <w:rPr>
          <w:rFonts w:ascii="Times New Roman" w:cs="Times New Roman" w:eastAsia="Times New Roman" w:hAnsi="Times New Roman"/>
          <w:color w:val="000000"/>
          <w:sz w:val="28"/>
          <w:szCs w:val="28"/>
        </w:rPr>
        <w:br/>
        <w:t xml:space="preserve">4. </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Враховуючи</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різні</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ресурсні</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можливості</w:t>
      </w:r>
      <w:r w:rsidR="002811BD">
        <w:rPr>
          <w:rFonts w:ascii="Times New Roman" w:cs="Times New Roman" w:eastAsia="Times New Roman" w:hAnsi="Times New Roman"/>
          <w:color w:val="000000"/>
          <w:sz w:val="28"/>
          <w:szCs w:val="28"/>
          <w:lang w:val="uk-UA"/>
        </w:rPr>
        <w:t>,</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доцільно</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подавати</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навчальний</w:t>
      </w:r>
      <w:r>
        <w:rPr>
          <w:rFonts w:ascii="Times New Roman" w:cs="Times New Roman" w:eastAsia="Times New Roman" w:hAnsi="Times New Roman"/>
          <w:color w:val="000000"/>
          <w:sz w:val="28"/>
          <w:szCs w:val="28"/>
          <w:lang w:val="uk-UA"/>
        </w:rPr>
        <w:t xml:space="preserve"> </w:t>
      </w:r>
      <w:r w:rsidR="00FF36FA">
        <w:rPr>
          <w:rFonts w:ascii="Times New Roman" w:cs="Times New Roman" w:eastAsia="Times New Roman" w:hAnsi="Times New Roman"/>
          <w:color w:val="000000"/>
          <w:sz w:val="28"/>
          <w:szCs w:val="28"/>
          <w:lang w:val="uk-UA"/>
        </w:rPr>
        <w:t>матеріал у</w:t>
      </w:r>
      <w:r w:rsidRPr="002617C9">
        <w:rPr>
          <w:rFonts w:ascii="Times New Roman" w:cs="Times New Roman" w:eastAsia="Times New Roman" w:hAnsi="Times New Roman"/>
          <w:color w:val="000000"/>
          <w:sz w:val="28"/>
          <w:szCs w:val="28"/>
          <w:lang w:val="uk-UA"/>
        </w:rPr>
        <w:t xml:space="preserve"> текстовій і графічній</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формі, оскільки</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його</w:t>
      </w:r>
      <w:r>
        <w:rPr>
          <w:rFonts w:ascii="Times New Roman" w:cs="Times New Roman" w:eastAsia="Times New Roman" w:hAnsi="Times New Roman"/>
          <w:color w:val="000000"/>
          <w:sz w:val="28"/>
          <w:szCs w:val="28"/>
          <w:lang w:val="uk-UA"/>
        </w:rPr>
        <w:t xml:space="preserve"> </w:t>
      </w:r>
      <w:r w:rsidR="00FF36FA">
        <w:rPr>
          <w:rFonts w:ascii="Times New Roman" w:cs="Times New Roman" w:eastAsia="Times New Roman" w:hAnsi="Times New Roman"/>
          <w:color w:val="000000"/>
          <w:sz w:val="28"/>
          <w:szCs w:val="28"/>
          <w:lang w:val="uk-UA"/>
        </w:rPr>
        <w:t>пред'явлення в</w:t>
      </w:r>
      <w:r w:rsidRPr="002617C9">
        <w:rPr>
          <w:rFonts w:ascii="Times New Roman" w:cs="Times New Roman" w:eastAsia="Times New Roman" w:hAnsi="Times New Roman"/>
          <w:color w:val="000000"/>
          <w:sz w:val="28"/>
          <w:szCs w:val="28"/>
          <w:lang w:val="uk-UA"/>
        </w:rPr>
        <w:t xml:space="preserve"> такому вигляді</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вимагає</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мінімальних</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витрат.</w:t>
      </w:r>
      <w:r>
        <w:rPr>
          <w:rFonts w:ascii="Times New Roman" w:cs="Times New Roman" w:eastAsia="Times New Roman" w:hAnsi="Times New Roman"/>
          <w:color w:val="000000"/>
          <w:sz w:val="28"/>
          <w:szCs w:val="28"/>
          <w:lang w:val="uk-UA"/>
        </w:rPr>
        <w:tab/>
      </w:r>
    </w:p>
    <w:p w:rsidP="009F151A" w:rsidR="009F151A" w:rsidRDefault="009F151A">
      <w:pPr>
        <w:spacing w:after="0" w:line="360" w:lineRule="auto"/>
        <w:ind w:left="709"/>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Оскільки дистанційна форма навчання передбачає відкритість та прозорість, то великого значення тут мають форми спілкування: форуми (спільний, тематичний, робота в парах), чати,  листування. Основні форми спілкування (взаємодії) мають наступні характеристики:</w:t>
      </w:r>
    </w:p>
    <w:p w:rsidP="009F151A" w:rsidR="009F151A" w:rsidRDefault="009F151A">
      <w:pPr>
        <w:spacing w:after="0" w:line="240" w:lineRule="auto"/>
        <w:rPr>
          <w:rFonts w:ascii="Times New Roman" w:cs="Times New Roman" w:eastAsia="Times New Roman" w:hAnsi="Times New Roman"/>
          <w:color w:val="000000"/>
          <w:sz w:val="28"/>
          <w:szCs w:val="28"/>
          <w:lang w:val="uk-UA"/>
        </w:rPr>
      </w:pPr>
    </w:p>
    <w:tbl>
      <w:tblPr>
        <w:tblStyle w:val="a7"/>
        <w:tblW w:type="dxa" w:w="8930"/>
        <w:tblInd w:type="dxa" w:w="817"/>
        <w:tblLayout w:type="fixed"/>
        <w:tblLook w:firstColumn="1" w:firstRow="1" w:lastColumn="0" w:lastRow="0" w:noHBand="0" w:noVBand="1" w:val="04A0"/>
      </w:tblPr>
      <w:tblGrid>
        <w:gridCol w:w="1701"/>
        <w:gridCol w:w="2693"/>
        <w:gridCol w:w="2410"/>
        <w:gridCol w:w="2126"/>
      </w:tblGrid>
      <w:tr w:rsidR="009F151A" w:rsidTr="00BB2E2B">
        <w:tc>
          <w:tcPr>
            <w:tcW w:type="dxa" w:w="1701"/>
          </w:tcPr>
          <w:p w:rsidP="00BB2E2B" w:rsidR="009F151A" w:rsidRDefault="009F151A" w:rsidRPr="00537536">
            <w:pPr>
              <w:rPr>
                <w:rFonts w:ascii="Times New Roman" w:cs="Times New Roman" w:eastAsia="Times New Roman" w:hAnsi="Times New Roman"/>
                <w:color w:val="000000"/>
                <w:sz w:val="24"/>
                <w:szCs w:val="24"/>
                <w:lang w:val="uk-UA"/>
              </w:rPr>
            </w:pPr>
            <w:r w:rsidRPr="00537536">
              <w:rPr>
                <w:rFonts w:ascii="Times New Roman" w:cs="Times New Roman" w:eastAsia="Times New Roman" w:hAnsi="Times New Roman"/>
                <w:color w:val="000000"/>
                <w:sz w:val="24"/>
                <w:szCs w:val="24"/>
                <w:lang w:val="uk-UA"/>
              </w:rPr>
              <w:t>Спосіб спілкування</w:t>
            </w:r>
          </w:p>
        </w:tc>
        <w:tc>
          <w:tcPr>
            <w:tcW w:type="dxa" w:w="2693"/>
          </w:tcPr>
          <w:p w:rsidP="00BB2E2B" w:rsidR="009F151A" w:rsidRDefault="009F151A" w:rsidRPr="00537536">
            <w:pPr>
              <w:rPr>
                <w:rFonts w:ascii="Times New Roman" w:cs="Times New Roman" w:eastAsia="Times New Roman" w:hAnsi="Times New Roman"/>
                <w:color w:val="000000"/>
                <w:sz w:val="24"/>
                <w:szCs w:val="24"/>
                <w:lang w:val="uk-UA"/>
              </w:rPr>
            </w:pPr>
            <w:r w:rsidRPr="00537536">
              <w:rPr>
                <w:rFonts w:ascii="Times New Roman" w:cs="Times New Roman" w:eastAsia="Times New Roman" w:hAnsi="Times New Roman"/>
                <w:color w:val="000000"/>
                <w:sz w:val="24"/>
                <w:szCs w:val="24"/>
                <w:lang w:val="uk-UA"/>
              </w:rPr>
              <w:t>Характеристика</w:t>
            </w:r>
          </w:p>
        </w:tc>
        <w:tc>
          <w:tcPr>
            <w:tcW w:type="dxa" w:w="2410"/>
          </w:tcPr>
          <w:p w:rsidP="00BB2E2B" w:rsidR="009F151A" w:rsidRDefault="009F151A" w:rsidRPr="00537536">
            <w:pPr>
              <w:rPr>
                <w:rFonts w:ascii="Times New Roman" w:cs="Times New Roman" w:eastAsia="Times New Roman" w:hAnsi="Times New Roman"/>
                <w:color w:val="000000"/>
                <w:sz w:val="24"/>
                <w:szCs w:val="24"/>
                <w:lang w:val="uk-UA"/>
              </w:rPr>
            </w:pPr>
            <w:r w:rsidRPr="00537536">
              <w:rPr>
                <w:rFonts w:ascii="Times New Roman" w:cs="Times New Roman" w:eastAsia="Times New Roman" w:hAnsi="Times New Roman"/>
                <w:color w:val="000000"/>
                <w:sz w:val="24"/>
                <w:szCs w:val="24"/>
                <w:lang w:val="uk-UA"/>
              </w:rPr>
              <w:t>Переваги</w:t>
            </w:r>
          </w:p>
        </w:tc>
        <w:tc>
          <w:tcPr>
            <w:tcW w:type="dxa" w:w="2126"/>
          </w:tcPr>
          <w:p w:rsidP="00BB2E2B" w:rsidR="009F151A" w:rsidRDefault="009F151A" w:rsidRPr="00537536">
            <w:pPr>
              <w:rPr>
                <w:rFonts w:ascii="Times New Roman" w:cs="Times New Roman" w:eastAsia="Times New Roman" w:hAnsi="Times New Roman"/>
                <w:color w:val="000000"/>
                <w:sz w:val="24"/>
                <w:szCs w:val="24"/>
                <w:lang w:val="uk-UA"/>
              </w:rPr>
            </w:pPr>
            <w:r w:rsidRPr="00537536">
              <w:rPr>
                <w:rFonts w:ascii="Times New Roman" w:cs="Times New Roman" w:eastAsia="Times New Roman" w:hAnsi="Times New Roman"/>
                <w:color w:val="000000"/>
                <w:sz w:val="24"/>
                <w:szCs w:val="24"/>
                <w:lang w:val="uk-UA"/>
              </w:rPr>
              <w:t>Недоліки</w:t>
            </w:r>
          </w:p>
        </w:tc>
      </w:tr>
      <w:tr w:rsidR="009F151A" w:rsidTr="00BB2E2B">
        <w:tc>
          <w:tcPr>
            <w:tcW w:type="dxa" w:w="1701"/>
          </w:tcPr>
          <w:p w:rsidP="00BB2E2B" w:rsidR="009F151A" w:rsidRDefault="009F151A" w:rsidRPr="00537536">
            <w:pPr>
              <w:rPr>
                <w:rFonts w:ascii="Times New Roman" w:cs="Times New Roman" w:eastAsia="Times New Roman" w:hAnsi="Times New Roman"/>
                <w:color w:val="000000"/>
                <w:sz w:val="24"/>
                <w:szCs w:val="24"/>
                <w:lang w:val="uk-UA"/>
              </w:rPr>
            </w:pPr>
            <w:r w:rsidRPr="00537536">
              <w:rPr>
                <w:rFonts w:ascii="Times New Roman" w:cs="Times New Roman" w:eastAsia="Times New Roman" w:hAnsi="Times New Roman"/>
                <w:color w:val="000000"/>
                <w:sz w:val="24"/>
                <w:szCs w:val="24"/>
                <w:lang w:val="uk-UA"/>
              </w:rPr>
              <w:t>Форум</w:t>
            </w:r>
          </w:p>
        </w:tc>
        <w:tc>
          <w:tcPr>
            <w:tcW w:type="dxa" w:w="2693"/>
          </w:tcPr>
          <w:p w:rsidP="00BB2E2B" w:rsidR="009F151A" w:rsidRDefault="009F151A" w:rsidRPr="00537536">
            <w:pPr>
              <w:rPr>
                <w:rFonts w:ascii="Times New Roman" w:cs="Times New Roman" w:eastAsia="Times New Roman" w:hAnsi="Times New Roman"/>
                <w:color w:val="000000"/>
                <w:sz w:val="24"/>
                <w:szCs w:val="24"/>
                <w:lang w:val="uk-UA"/>
              </w:rPr>
            </w:pPr>
            <w:r w:rsidRPr="00537536">
              <w:rPr>
                <w:rFonts w:ascii="Times New Roman" w:cs="Times New Roman" w:eastAsia="Times New Roman" w:hAnsi="Times New Roman"/>
                <w:color w:val="000000"/>
                <w:sz w:val="24"/>
                <w:szCs w:val="24"/>
                <w:lang w:val="uk-UA"/>
              </w:rPr>
              <w:t>Обговорення найбільш актуальних  проблем курсу/проекту</w:t>
            </w:r>
          </w:p>
        </w:tc>
        <w:tc>
          <w:tcPr>
            <w:tcW w:type="dxa" w:w="2410"/>
          </w:tcPr>
          <w:p w:rsidP="00BB2E2B" w:rsidR="009F151A" w:rsidRDefault="009F151A" w:rsidRPr="00537536">
            <w:pPr>
              <w:rPr>
                <w:rFonts w:ascii="Times New Roman" w:cs="Times New Roman" w:eastAsia="Times New Roman" w:hAnsi="Times New Roman"/>
                <w:color w:val="000000"/>
                <w:sz w:val="24"/>
                <w:szCs w:val="24"/>
                <w:lang w:val="uk-UA"/>
              </w:rPr>
            </w:pPr>
            <w:r w:rsidRPr="00537536">
              <w:rPr>
                <w:rFonts w:ascii="Times New Roman" w:cs="Times New Roman" w:eastAsia="Times New Roman" w:hAnsi="Times New Roman"/>
                <w:color w:val="000000"/>
                <w:sz w:val="24"/>
                <w:szCs w:val="24"/>
                <w:lang w:val="uk-UA"/>
              </w:rPr>
              <w:t>Охоплення всіх учасників курсу.</w:t>
            </w:r>
          </w:p>
          <w:p w:rsidP="00BB2E2B" w:rsidR="009F151A" w:rsidRDefault="009F151A" w:rsidRPr="00537536">
            <w:pPr>
              <w:rPr>
                <w:rFonts w:ascii="Times New Roman" w:cs="Times New Roman" w:eastAsia="Times New Roman" w:hAnsi="Times New Roman"/>
                <w:color w:val="000000"/>
                <w:sz w:val="24"/>
                <w:szCs w:val="24"/>
                <w:lang w:val="uk-UA"/>
              </w:rPr>
            </w:pPr>
            <w:r w:rsidRPr="00537536">
              <w:rPr>
                <w:rFonts w:ascii="Times New Roman" w:cs="Times New Roman" w:eastAsia="Times New Roman" w:hAnsi="Times New Roman"/>
                <w:color w:val="000000"/>
                <w:sz w:val="24"/>
                <w:szCs w:val="24"/>
                <w:lang w:val="uk-UA"/>
              </w:rPr>
              <w:t xml:space="preserve">Можна прочитати </w:t>
            </w:r>
            <w:r w:rsidRPr="00537536">
              <w:rPr>
                <w:rFonts w:ascii="Times New Roman" w:cs="Times New Roman" w:eastAsia="Times New Roman" w:hAnsi="Times New Roman"/>
                <w:color w:val="000000"/>
                <w:sz w:val="24"/>
                <w:szCs w:val="24"/>
                <w:lang w:val="uk-UA"/>
              </w:rPr>
              <w:lastRenderedPageBreak/>
              <w:t>повідомлення й відповісти, коли зручно</w:t>
            </w:r>
          </w:p>
        </w:tc>
        <w:tc>
          <w:tcPr>
            <w:tcW w:type="dxa" w:w="2126"/>
          </w:tcPr>
          <w:p w:rsidP="00BB2E2B" w:rsidR="009F151A" w:rsidRDefault="009F151A" w:rsidRPr="00537536">
            <w:pPr>
              <w:rPr>
                <w:rFonts w:ascii="Times New Roman" w:cs="Times New Roman" w:eastAsia="Times New Roman" w:hAnsi="Times New Roman"/>
                <w:color w:val="000000"/>
                <w:sz w:val="24"/>
                <w:szCs w:val="24"/>
                <w:lang w:val="uk-UA"/>
              </w:rPr>
            </w:pPr>
            <w:r w:rsidRPr="00537536">
              <w:rPr>
                <w:rFonts w:ascii="Times New Roman" w:cs="Times New Roman" w:eastAsia="Times New Roman" w:hAnsi="Times New Roman"/>
                <w:color w:val="000000"/>
                <w:sz w:val="24"/>
                <w:szCs w:val="24"/>
                <w:lang w:val="uk-UA"/>
              </w:rPr>
              <w:lastRenderedPageBreak/>
              <w:t>Витрати часу на написання й читання.</w:t>
            </w:r>
          </w:p>
          <w:p w:rsidP="00BB2E2B" w:rsidR="009F151A" w:rsidRDefault="009F151A" w:rsidRPr="00537536">
            <w:pPr>
              <w:rPr>
                <w:rFonts w:ascii="Times New Roman" w:cs="Times New Roman" w:eastAsia="Times New Roman" w:hAnsi="Times New Roman"/>
                <w:color w:val="000000"/>
                <w:sz w:val="24"/>
                <w:szCs w:val="24"/>
                <w:lang w:val="uk-UA"/>
              </w:rPr>
            </w:pPr>
            <w:r w:rsidRPr="00537536">
              <w:rPr>
                <w:rFonts w:ascii="Times New Roman" w:cs="Times New Roman" w:eastAsia="Times New Roman" w:hAnsi="Times New Roman"/>
                <w:color w:val="000000"/>
                <w:sz w:val="24"/>
                <w:szCs w:val="24"/>
                <w:lang w:val="uk-UA"/>
              </w:rPr>
              <w:lastRenderedPageBreak/>
              <w:t>Не все, що обговорюється, в однаковій мірі важливо для всіх учасників обговорення.</w:t>
            </w:r>
          </w:p>
        </w:tc>
      </w:tr>
      <w:tr w:rsidR="009F151A" w:rsidTr="00BB2E2B">
        <w:tc>
          <w:tcPr>
            <w:tcW w:type="dxa" w:w="1701"/>
          </w:tcPr>
          <w:p w:rsidP="00BB2E2B" w:rsidR="009F151A" w:rsidRDefault="009F151A" w:rsidRPr="00537536">
            <w:pPr>
              <w:rPr>
                <w:rFonts w:ascii="Times New Roman" w:cs="Times New Roman" w:eastAsia="Times New Roman" w:hAnsi="Times New Roman"/>
                <w:color w:val="000000"/>
                <w:sz w:val="24"/>
                <w:szCs w:val="24"/>
                <w:lang w:val="uk-UA"/>
              </w:rPr>
            </w:pPr>
            <w:r w:rsidRPr="00537536">
              <w:rPr>
                <w:rFonts w:ascii="Times New Roman" w:cs="Times New Roman" w:eastAsia="Times New Roman" w:hAnsi="Times New Roman"/>
                <w:color w:val="000000"/>
                <w:sz w:val="24"/>
                <w:szCs w:val="24"/>
                <w:lang w:val="uk-UA"/>
              </w:rPr>
              <w:lastRenderedPageBreak/>
              <w:t>Чат</w:t>
            </w:r>
          </w:p>
        </w:tc>
        <w:tc>
          <w:tcPr>
            <w:tcW w:type="dxa" w:w="2693"/>
          </w:tcPr>
          <w:p w:rsidP="00BB2E2B" w:rsidR="009F151A" w:rsidRDefault="009F151A" w:rsidRPr="00537536">
            <w:pPr>
              <w:rPr>
                <w:rFonts w:ascii="Times New Roman" w:cs="Times New Roman" w:eastAsia="Times New Roman" w:hAnsi="Times New Roman"/>
                <w:color w:val="000000"/>
                <w:sz w:val="24"/>
                <w:szCs w:val="24"/>
                <w:lang w:val="uk-UA"/>
              </w:rPr>
            </w:pPr>
            <w:r w:rsidRPr="00537536">
              <w:rPr>
                <w:rFonts w:ascii="Times New Roman" w:cs="Times New Roman" w:eastAsia="Times New Roman" w:hAnsi="Times New Roman"/>
                <w:color w:val="000000"/>
                <w:sz w:val="24"/>
                <w:szCs w:val="24"/>
                <w:lang w:val="uk-UA"/>
              </w:rPr>
              <w:t>Обговорення важливих питань у режимі реального часу</w:t>
            </w:r>
          </w:p>
        </w:tc>
        <w:tc>
          <w:tcPr>
            <w:tcW w:type="dxa" w:w="2410"/>
          </w:tcPr>
          <w:p w:rsidP="00BB2E2B" w:rsidR="009F151A" w:rsidRDefault="009F151A" w:rsidRPr="00537536">
            <w:pPr>
              <w:rPr>
                <w:rFonts w:ascii="Times New Roman" w:cs="Times New Roman" w:eastAsia="Times New Roman" w:hAnsi="Times New Roman"/>
                <w:color w:val="000000"/>
                <w:sz w:val="24"/>
                <w:szCs w:val="24"/>
                <w:lang w:val="uk-UA"/>
              </w:rPr>
            </w:pPr>
            <w:r w:rsidRPr="00537536">
              <w:rPr>
                <w:rFonts w:ascii="Times New Roman" w:cs="Times New Roman" w:eastAsia="Times New Roman" w:hAnsi="Times New Roman"/>
                <w:color w:val="000000"/>
                <w:sz w:val="24"/>
                <w:szCs w:val="24"/>
                <w:lang w:val="uk-UA"/>
              </w:rPr>
              <w:t>Можна отримати негайну відповідь</w:t>
            </w:r>
          </w:p>
        </w:tc>
        <w:tc>
          <w:tcPr>
            <w:tcW w:type="dxa" w:w="2126"/>
          </w:tcPr>
          <w:p w:rsidP="00BB2E2B" w:rsidR="009F151A" w:rsidRDefault="009F151A" w:rsidRPr="00537536">
            <w:pPr>
              <w:rPr>
                <w:rFonts w:ascii="Times New Roman" w:cs="Times New Roman" w:eastAsia="Times New Roman" w:hAnsi="Times New Roman"/>
                <w:color w:val="000000"/>
                <w:sz w:val="24"/>
                <w:szCs w:val="24"/>
                <w:lang w:val="uk-UA"/>
              </w:rPr>
            </w:pPr>
            <w:r w:rsidRPr="00537536">
              <w:rPr>
                <w:rFonts w:ascii="Times New Roman" w:cs="Times New Roman" w:eastAsia="Times New Roman" w:hAnsi="Times New Roman"/>
                <w:color w:val="000000"/>
                <w:sz w:val="24"/>
                <w:szCs w:val="24"/>
                <w:lang w:val="uk-UA"/>
              </w:rPr>
              <w:t>Повідомлення стилістично не перевірені.</w:t>
            </w:r>
          </w:p>
          <w:p w:rsidP="00BB2E2B" w:rsidR="009F151A" w:rsidRDefault="009F151A" w:rsidRPr="00537536">
            <w:pPr>
              <w:rPr>
                <w:rFonts w:ascii="Times New Roman" w:cs="Times New Roman" w:eastAsia="Times New Roman" w:hAnsi="Times New Roman"/>
                <w:color w:val="000000"/>
                <w:sz w:val="24"/>
                <w:szCs w:val="24"/>
                <w:lang w:val="uk-UA"/>
              </w:rPr>
            </w:pPr>
            <w:r w:rsidRPr="00537536">
              <w:rPr>
                <w:rFonts w:ascii="Times New Roman" w:cs="Times New Roman" w:eastAsia="Times New Roman" w:hAnsi="Times New Roman"/>
                <w:color w:val="000000"/>
                <w:sz w:val="24"/>
                <w:szCs w:val="24"/>
                <w:lang w:val="uk-UA"/>
              </w:rPr>
              <w:t>Небезпека відхилення від теми.</w:t>
            </w:r>
          </w:p>
          <w:p w:rsidP="00BB2E2B" w:rsidR="009F151A" w:rsidRDefault="009F151A" w:rsidRPr="00537536">
            <w:pPr>
              <w:rPr>
                <w:rFonts w:ascii="Times New Roman" w:cs="Times New Roman" w:eastAsia="Times New Roman" w:hAnsi="Times New Roman"/>
                <w:color w:val="000000"/>
                <w:sz w:val="24"/>
                <w:szCs w:val="24"/>
                <w:lang w:val="uk-UA"/>
              </w:rPr>
            </w:pPr>
            <w:r w:rsidRPr="00537536">
              <w:rPr>
                <w:rFonts w:ascii="Times New Roman" w:cs="Times New Roman" w:eastAsia="Times New Roman" w:hAnsi="Times New Roman"/>
                <w:color w:val="000000"/>
                <w:sz w:val="24"/>
                <w:szCs w:val="24"/>
                <w:lang w:val="uk-UA"/>
              </w:rPr>
              <w:t>Інформація не структурована.</w:t>
            </w:r>
          </w:p>
        </w:tc>
      </w:tr>
      <w:tr w:rsidR="009F151A" w:rsidTr="00BB2E2B">
        <w:tc>
          <w:tcPr>
            <w:tcW w:type="dxa" w:w="1701"/>
          </w:tcPr>
          <w:p w:rsidP="00BB2E2B" w:rsidR="009F151A" w:rsidRDefault="00EF6DA3" w:rsidRPr="00537536">
            <w:pPr>
              <w:rPr>
                <w:rFonts w:ascii="Times New Roman" w:cs="Times New Roman" w:eastAsia="Times New Roman" w:hAnsi="Times New Roman"/>
                <w:color w:val="000000"/>
                <w:sz w:val="24"/>
                <w:szCs w:val="24"/>
                <w:lang w:val="uk-UA"/>
              </w:rPr>
            </w:pPr>
            <w:r>
              <w:rPr>
                <w:rFonts w:ascii="Times New Roman" w:cs="Times New Roman" w:eastAsia="Times New Roman" w:hAnsi="Times New Roman"/>
                <w:color w:val="000000"/>
                <w:sz w:val="24"/>
                <w:szCs w:val="24"/>
                <w:lang w:val="uk-UA"/>
              </w:rPr>
              <w:t>Спілкуван</w:t>
            </w:r>
            <w:r w:rsidR="009F151A" w:rsidRPr="00537536">
              <w:rPr>
                <w:rFonts w:ascii="Times New Roman" w:cs="Times New Roman" w:eastAsia="Times New Roman" w:hAnsi="Times New Roman"/>
                <w:color w:val="000000"/>
                <w:sz w:val="24"/>
                <w:szCs w:val="24"/>
                <w:lang w:val="uk-UA"/>
              </w:rPr>
              <w:t>ня</w:t>
            </w:r>
          </w:p>
        </w:tc>
        <w:tc>
          <w:tcPr>
            <w:tcW w:type="dxa" w:w="2693"/>
          </w:tcPr>
          <w:p w:rsidP="00BB2E2B" w:rsidR="009F151A" w:rsidRDefault="009F151A" w:rsidRPr="00537536">
            <w:pPr>
              <w:rPr>
                <w:rFonts w:ascii="Times New Roman" w:cs="Times New Roman" w:eastAsia="Times New Roman" w:hAnsi="Times New Roman"/>
                <w:color w:val="000000"/>
                <w:sz w:val="24"/>
                <w:szCs w:val="24"/>
                <w:lang w:val="uk-UA"/>
              </w:rPr>
            </w:pPr>
            <w:r w:rsidRPr="00537536">
              <w:rPr>
                <w:rFonts w:ascii="Times New Roman" w:cs="Times New Roman" w:eastAsia="Times New Roman" w:hAnsi="Times New Roman"/>
                <w:color w:val="000000"/>
                <w:sz w:val="24"/>
                <w:szCs w:val="24"/>
                <w:lang w:val="uk-UA"/>
              </w:rPr>
              <w:t>Конфіденційний обмін повідомленнями з будь-яким слухачем</w:t>
            </w:r>
          </w:p>
        </w:tc>
        <w:tc>
          <w:tcPr>
            <w:tcW w:type="dxa" w:w="2410"/>
          </w:tcPr>
          <w:p w:rsidP="00BB2E2B" w:rsidR="009F151A" w:rsidRDefault="009F151A" w:rsidRPr="00537536">
            <w:pPr>
              <w:rPr>
                <w:rFonts w:ascii="Times New Roman" w:cs="Times New Roman" w:eastAsia="Times New Roman" w:hAnsi="Times New Roman"/>
                <w:color w:val="000000"/>
                <w:sz w:val="24"/>
                <w:szCs w:val="24"/>
                <w:lang w:val="uk-UA"/>
              </w:rPr>
            </w:pPr>
            <w:r w:rsidRPr="00537536">
              <w:rPr>
                <w:rFonts w:ascii="Times New Roman" w:cs="Times New Roman" w:eastAsia="Times New Roman" w:hAnsi="Times New Roman"/>
                <w:color w:val="000000"/>
                <w:sz w:val="24"/>
                <w:szCs w:val="24"/>
                <w:lang w:val="uk-UA"/>
              </w:rPr>
              <w:t>Швидкість обміну інформацією. Швидка відповідь</w:t>
            </w:r>
          </w:p>
        </w:tc>
        <w:tc>
          <w:tcPr>
            <w:tcW w:type="dxa" w:w="2126"/>
          </w:tcPr>
          <w:p w:rsidP="00BB2E2B" w:rsidR="009F151A" w:rsidRDefault="009F151A" w:rsidRPr="00537536">
            <w:pPr>
              <w:rPr>
                <w:rFonts w:ascii="Times New Roman" w:cs="Times New Roman" w:eastAsia="Times New Roman" w:hAnsi="Times New Roman"/>
                <w:color w:val="000000"/>
                <w:sz w:val="24"/>
                <w:szCs w:val="24"/>
                <w:lang w:val="uk-UA"/>
              </w:rPr>
            </w:pPr>
            <w:r w:rsidRPr="00537536">
              <w:rPr>
                <w:rFonts w:ascii="Times New Roman" w:cs="Times New Roman" w:eastAsia="Times New Roman" w:hAnsi="Times New Roman"/>
                <w:color w:val="000000"/>
                <w:sz w:val="24"/>
                <w:szCs w:val="24"/>
                <w:lang w:val="uk-UA"/>
              </w:rPr>
              <w:t>Результат обговорення проблем невідомий іншим учасникам курсу.</w:t>
            </w:r>
          </w:p>
        </w:tc>
      </w:tr>
    </w:tbl>
    <w:p w:rsidP="009F151A" w:rsidR="009F151A" w:rsidRDefault="009F151A">
      <w:pPr>
        <w:spacing w:after="0" w:line="240" w:lineRule="auto"/>
        <w:ind w:firstLine="708"/>
        <w:rPr>
          <w:rFonts w:ascii="Times New Roman" w:cs="Times New Roman" w:eastAsia="Times New Roman" w:hAnsi="Times New Roman"/>
          <w:color w:val="000000"/>
          <w:sz w:val="28"/>
          <w:szCs w:val="28"/>
          <w:lang w:val="uk-UA"/>
        </w:rPr>
      </w:pPr>
    </w:p>
    <w:p w:rsidP="009F151A" w:rsidR="009F151A" w:rsidRDefault="009F151A">
      <w:pPr>
        <w:spacing w:after="0" w:line="240" w:lineRule="auto"/>
        <w:ind w:firstLine="708"/>
        <w:rPr>
          <w:rFonts w:ascii="Times New Roman" w:cs="Times New Roman" w:eastAsia="Times New Roman" w:hAnsi="Times New Roman"/>
          <w:color w:val="000000"/>
          <w:sz w:val="28"/>
          <w:szCs w:val="28"/>
          <w:lang w:val="uk-UA"/>
        </w:rPr>
      </w:pPr>
    </w:p>
    <w:p w:rsidP="009F151A" w:rsidR="009F151A" w:rsidRDefault="009F151A">
      <w:pPr>
        <w:spacing w:after="0" w:line="240" w:lineRule="auto"/>
        <w:ind w:firstLine="708"/>
        <w:rPr>
          <w:rFonts w:ascii="Times New Roman" w:cs="Times New Roman" w:eastAsia="Times New Roman" w:hAnsi="Times New Roman"/>
          <w:color w:val="000000"/>
          <w:sz w:val="28"/>
          <w:szCs w:val="28"/>
          <w:lang w:val="uk-UA"/>
        </w:rPr>
      </w:pPr>
      <w:r>
        <w:rPr>
          <w:rFonts w:ascii="Times New Roman" w:cs="Times New Roman" w:eastAsia="Times New Roman" w:hAnsi="Times New Roman"/>
          <w:noProof/>
          <w:color w:val="000000"/>
          <w:sz w:val="28"/>
          <w:szCs w:val="28"/>
        </w:rPr>
        <w:drawing>
          <wp:inline distB="0" distL="0" distR="0" distT="0">
            <wp:extent cx="5543550" cy="2305050"/>
            <wp:effectExtent b="0" l="19050" r="0" t="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noChangeAspect="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548259" cy="2307008"/>
                    </a:xfrm>
                    <a:prstGeom prst="rect">
                      <a:avLst/>
                    </a:prstGeom>
                    <a:noFill/>
                  </pic:spPr>
                </pic:pic>
              </a:graphicData>
            </a:graphic>
          </wp:inline>
        </w:drawing>
      </w:r>
    </w:p>
    <w:p w:rsidP="009F151A" w:rsidR="009F151A" w:rsidRDefault="009F151A">
      <w:pPr>
        <w:spacing w:after="0" w:line="240" w:lineRule="auto"/>
        <w:ind w:firstLine="708"/>
        <w:rPr>
          <w:rFonts w:ascii="Times New Roman" w:cs="Times New Roman" w:eastAsia="Times New Roman" w:hAnsi="Times New Roman"/>
          <w:color w:val="000000"/>
          <w:sz w:val="28"/>
          <w:szCs w:val="28"/>
          <w:lang w:val="uk-UA"/>
        </w:rPr>
      </w:pPr>
    </w:p>
    <w:p w:rsidP="009F151A" w:rsidR="009F151A" w:rsidRDefault="009F151A" w:rsidRPr="00DA1E9A">
      <w:pPr>
        <w:spacing w:after="0" w:line="240" w:lineRule="auto"/>
        <w:ind w:firstLine="708"/>
        <w:jc w:val="center"/>
        <w:rPr>
          <w:rFonts w:ascii="Times New Roman" w:cs="Times New Roman" w:eastAsia="Times New Roman" w:hAnsi="Times New Roman"/>
          <w:i/>
          <w:color w:val="000000"/>
          <w:sz w:val="24"/>
          <w:szCs w:val="24"/>
          <w:lang w:val="uk-UA"/>
        </w:rPr>
      </w:pPr>
      <w:r>
        <w:rPr>
          <w:rFonts w:ascii="Times New Roman" w:cs="Times New Roman" w:eastAsia="Times New Roman" w:hAnsi="Times New Roman"/>
          <w:i/>
          <w:color w:val="000000"/>
          <w:sz w:val="24"/>
          <w:szCs w:val="24"/>
          <w:lang w:val="uk-UA"/>
        </w:rPr>
        <w:t>Мал.12</w:t>
      </w:r>
      <w:r w:rsidRPr="00DA1E9A">
        <w:rPr>
          <w:rFonts w:ascii="Times New Roman" w:cs="Times New Roman" w:eastAsia="Times New Roman" w:hAnsi="Times New Roman"/>
          <w:i/>
          <w:color w:val="000000"/>
          <w:sz w:val="24"/>
          <w:szCs w:val="24"/>
          <w:lang w:val="uk-UA"/>
        </w:rPr>
        <w:t>. Загальний вигляд форуму проеку «Мій Шевченко»</w:t>
      </w:r>
    </w:p>
    <w:p w:rsidP="009F151A" w:rsidR="009F151A" w:rsidRDefault="009F151A">
      <w:pPr>
        <w:spacing w:after="0" w:line="240" w:lineRule="auto"/>
        <w:ind w:firstLine="708"/>
        <w:rPr>
          <w:rFonts w:ascii="Times New Roman" w:cs="Times New Roman" w:eastAsia="Times New Roman" w:hAnsi="Times New Roman"/>
          <w:color w:val="000000"/>
          <w:sz w:val="28"/>
          <w:szCs w:val="28"/>
          <w:lang w:val="uk-UA"/>
        </w:rPr>
      </w:pPr>
    </w:p>
    <w:p w:rsidP="009F151A" w:rsidR="009F151A" w:rsidRDefault="009F151A" w:rsidRPr="00C215AA">
      <w:pPr>
        <w:spacing w:after="0" w:line="360" w:lineRule="auto"/>
        <w:ind w:hanging="1" w:left="709"/>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Створення форумів і чатів у</w:t>
      </w:r>
      <w:r w:rsidRPr="00C215AA">
        <w:rPr>
          <w:rFonts w:ascii="Times New Roman" w:cs="Times New Roman" w:eastAsia="Times New Roman" w:hAnsi="Times New Roman"/>
          <w:color w:val="000000"/>
          <w:sz w:val="28"/>
          <w:szCs w:val="28"/>
          <w:lang w:val="uk-UA"/>
        </w:rPr>
        <w:t xml:space="preserve"> дистанційному курсі</w:t>
      </w:r>
      <w:r>
        <w:rPr>
          <w:rFonts w:ascii="Times New Roman" w:cs="Times New Roman" w:eastAsia="Times New Roman" w:hAnsi="Times New Roman"/>
          <w:color w:val="000000"/>
          <w:sz w:val="28"/>
          <w:szCs w:val="28"/>
          <w:lang w:val="uk-UA"/>
        </w:rPr>
        <w:t>/проекті,</w:t>
      </w:r>
      <w:r w:rsidRPr="00C215AA">
        <w:rPr>
          <w:rFonts w:ascii="Times New Roman" w:cs="Times New Roman" w:eastAsia="Times New Roman" w:hAnsi="Times New Roman"/>
          <w:color w:val="000000"/>
          <w:sz w:val="28"/>
          <w:szCs w:val="28"/>
          <w:lang w:val="uk-UA"/>
        </w:rPr>
        <w:t xml:space="preserve"> незважаючи на уявну простоту</w:t>
      </w:r>
      <w:r>
        <w:rPr>
          <w:rFonts w:ascii="Times New Roman" w:cs="Times New Roman" w:eastAsia="Times New Roman" w:hAnsi="Times New Roman"/>
          <w:color w:val="000000"/>
          <w:sz w:val="28"/>
          <w:szCs w:val="28"/>
          <w:lang w:val="uk-UA"/>
        </w:rPr>
        <w:t>,</w:t>
      </w:r>
      <w:r w:rsidRPr="00C215AA">
        <w:rPr>
          <w:rFonts w:ascii="Times New Roman" w:cs="Times New Roman" w:eastAsia="Times New Roman" w:hAnsi="Times New Roman"/>
          <w:color w:val="000000"/>
          <w:sz w:val="28"/>
          <w:szCs w:val="28"/>
          <w:lang w:val="uk-UA"/>
        </w:rPr>
        <w:t xml:space="preserve"> досить складне завдання. Існують проблеми, пов'язані зі створенням форумів і чатів:</w:t>
      </w:r>
    </w:p>
    <w:p w:rsidP="009F151A" w:rsidR="009F151A" w:rsidRDefault="009F151A">
      <w:pPr>
        <w:pStyle w:val="a3"/>
        <w:numPr>
          <w:ilvl w:val="0"/>
          <w:numId w:val="10"/>
        </w:numPr>
        <w:spacing w:after="0" w:line="360" w:lineRule="auto"/>
        <w:ind w:hanging="11"/>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у</w:t>
      </w:r>
      <w:r w:rsidRPr="00C215AA">
        <w:rPr>
          <w:rFonts w:ascii="Times New Roman" w:cs="Times New Roman" w:eastAsia="Times New Roman" w:hAnsi="Times New Roman"/>
          <w:color w:val="000000"/>
          <w:sz w:val="28"/>
          <w:szCs w:val="28"/>
          <w:lang w:val="uk-UA"/>
        </w:rPr>
        <w:t xml:space="preserve"> форумах і чатах не завжди вибудувана лінія дискусії, не визначені пріоритети, не підведені підсумки;</w:t>
      </w:r>
    </w:p>
    <w:p w:rsidP="009F151A" w:rsidR="009F151A" w:rsidRDefault="009F151A">
      <w:pPr>
        <w:pStyle w:val="a3"/>
        <w:numPr>
          <w:ilvl w:val="0"/>
          <w:numId w:val="10"/>
        </w:numPr>
        <w:spacing w:after="0" w:line="360" w:lineRule="auto"/>
        <w:ind w:hanging="11"/>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в</w:t>
      </w:r>
      <w:r w:rsidRPr="00C215AA">
        <w:rPr>
          <w:rFonts w:ascii="Times New Roman" w:cs="Times New Roman" w:eastAsia="Times New Roman" w:hAnsi="Times New Roman"/>
          <w:color w:val="000000"/>
          <w:sz w:val="28"/>
          <w:szCs w:val="28"/>
          <w:lang w:val="uk-UA"/>
        </w:rPr>
        <w:t xml:space="preserve"> учасникі</w:t>
      </w:r>
      <w:r>
        <w:rPr>
          <w:rFonts w:ascii="Times New Roman" w:cs="Times New Roman" w:eastAsia="Times New Roman" w:hAnsi="Times New Roman"/>
          <w:color w:val="000000"/>
          <w:sz w:val="28"/>
          <w:szCs w:val="28"/>
          <w:lang w:val="uk-UA"/>
        </w:rPr>
        <w:t>в відсутній досвід спілкування у</w:t>
      </w:r>
      <w:r w:rsidRPr="00C215AA">
        <w:rPr>
          <w:rFonts w:ascii="Times New Roman" w:cs="Times New Roman" w:eastAsia="Times New Roman" w:hAnsi="Times New Roman"/>
          <w:color w:val="000000"/>
          <w:sz w:val="28"/>
          <w:szCs w:val="28"/>
          <w:lang w:val="uk-UA"/>
        </w:rPr>
        <w:t xml:space="preserve"> форумах і чатах;</w:t>
      </w:r>
    </w:p>
    <w:p w:rsidP="009F151A" w:rsidR="009F151A" w:rsidRDefault="009F151A">
      <w:pPr>
        <w:pStyle w:val="a3"/>
        <w:numPr>
          <w:ilvl w:val="0"/>
          <w:numId w:val="10"/>
        </w:numPr>
        <w:spacing w:after="0" w:line="360" w:lineRule="auto"/>
        <w:ind w:hanging="11"/>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в</w:t>
      </w:r>
      <w:r w:rsidRPr="00C215AA">
        <w:rPr>
          <w:rFonts w:ascii="Times New Roman" w:cs="Times New Roman" w:eastAsia="Times New Roman" w:hAnsi="Times New Roman"/>
          <w:color w:val="000000"/>
          <w:sz w:val="28"/>
          <w:szCs w:val="28"/>
          <w:lang w:val="uk-UA"/>
        </w:rPr>
        <w:t xml:space="preserve"> учасників немає віри в ефективність і результативність;</w:t>
      </w:r>
    </w:p>
    <w:p w:rsidP="009F151A" w:rsidR="009F151A" w:rsidRDefault="009F151A">
      <w:pPr>
        <w:pStyle w:val="a3"/>
        <w:numPr>
          <w:ilvl w:val="0"/>
          <w:numId w:val="10"/>
        </w:numPr>
        <w:spacing w:after="0" w:line="360" w:lineRule="auto"/>
        <w:ind w:hanging="11"/>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у</w:t>
      </w:r>
      <w:r w:rsidRPr="00C215AA">
        <w:rPr>
          <w:rFonts w:ascii="Times New Roman" w:cs="Times New Roman" w:eastAsia="Times New Roman" w:hAnsi="Times New Roman"/>
          <w:color w:val="000000"/>
          <w:sz w:val="28"/>
          <w:szCs w:val="28"/>
          <w:lang w:val="uk-UA"/>
        </w:rPr>
        <w:t>часникам не зрозум</w:t>
      </w:r>
      <w:r w:rsidR="00FF36FA">
        <w:rPr>
          <w:rFonts w:ascii="Times New Roman" w:cs="Times New Roman" w:eastAsia="Times New Roman" w:hAnsi="Times New Roman"/>
          <w:color w:val="000000"/>
          <w:sz w:val="28"/>
          <w:szCs w:val="28"/>
          <w:lang w:val="uk-UA"/>
        </w:rPr>
        <w:t>ілі правила роботи у</w:t>
      </w:r>
      <w:r w:rsidRPr="00C215AA">
        <w:rPr>
          <w:rFonts w:ascii="Times New Roman" w:cs="Times New Roman" w:eastAsia="Times New Roman" w:hAnsi="Times New Roman"/>
          <w:color w:val="000000"/>
          <w:sz w:val="28"/>
          <w:szCs w:val="28"/>
          <w:lang w:val="uk-UA"/>
        </w:rPr>
        <w:t xml:space="preserve"> форумах і чатах;</w:t>
      </w:r>
    </w:p>
    <w:p w:rsidP="009F151A" w:rsidR="009F151A" w:rsidRDefault="009F151A">
      <w:pPr>
        <w:pStyle w:val="a3"/>
        <w:numPr>
          <w:ilvl w:val="0"/>
          <w:numId w:val="10"/>
        </w:numPr>
        <w:spacing w:after="0" w:line="360" w:lineRule="auto"/>
        <w:ind w:hanging="11"/>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lastRenderedPageBreak/>
        <w:t>у</w:t>
      </w:r>
      <w:r w:rsidR="00FF36FA">
        <w:rPr>
          <w:rFonts w:ascii="Times New Roman" w:cs="Times New Roman" w:eastAsia="Times New Roman" w:hAnsi="Times New Roman"/>
          <w:color w:val="000000"/>
          <w:sz w:val="28"/>
          <w:szCs w:val="28"/>
          <w:lang w:val="uk-UA"/>
        </w:rPr>
        <w:t>часникам не завжди зрозуміло</w:t>
      </w:r>
      <w:r w:rsidRPr="00C215AA">
        <w:rPr>
          <w:rFonts w:ascii="Times New Roman" w:cs="Times New Roman" w:eastAsia="Times New Roman" w:hAnsi="Times New Roman"/>
          <w:color w:val="000000"/>
          <w:sz w:val="28"/>
          <w:szCs w:val="28"/>
          <w:lang w:val="uk-UA"/>
        </w:rPr>
        <w:t>, як «вписатися» в дискусію;</w:t>
      </w:r>
    </w:p>
    <w:p w:rsidP="009F151A" w:rsidR="009F151A" w:rsidRDefault="009F151A" w:rsidRPr="00C215AA">
      <w:pPr>
        <w:pStyle w:val="a3"/>
        <w:numPr>
          <w:ilvl w:val="0"/>
          <w:numId w:val="10"/>
        </w:numPr>
        <w:spacing w:after="0" w:line="360" w:lineRule="auto"/>
        <w:ind w:hanging="11"/>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недостатня індивідуалізація ( «у</w:t>
      </w:r>
      <w:r w:rsidRPr="00C215AA">
        <w:rPr>
          <w:rFonts w:ascii="Times New Roman" w:cs="Times New Roman" w:eastAsia="Times New Roman" w:hAnsi="Times New Roman"/>
          <w:color w:val="000000"/>
          <w:sz w:val="28"/>
          <w:szCs w:val="28"/>
          <w:lang w:val="uk-UA"/>
        </w:rPr>
        <w:t xml:space="preserve"> форумі мене не видно»).</w:t>
      </w:r>
    </w:p>
    <w:p w:rsidP="009F151A" w:rsidR="009F151A" w:rsidRDefault="009F151A">
      <w:pPr>
        <w:spacing w:after="0" w:line="360" w:lineRule="auto"/>
        <w:ind w:left="709"/>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w:t>
      </w:r>
      <w:r w:rsidRPr="00C215AA">
        <w:rPr>
          <w:rFonts w:ascii="Times New Roman" w:cs="Times New Roman" w:eastAsia="Times New Roman" w:hAnsi="Times New Roman"/>
          <w:color w:val="000000"/>
          <w:sz w:val="28"/>
          <w:szCs w:val="28"/>
          <w:lang w:val="uk-UA"/>
        </w:rPr>
        <w:t>Саме тому кожен форум повинен ретельно проектуватися.</w:t>
      </w:r>
    </w:p>
    <w:p w:rsidP="009F151A" w:rsidR="009F151A" w:rsidRDefault="009F151A">
      <w:pPr>
        <w:spacing w:after="0" w:line="360" w:lineRule="auto"/>
        <w:ind w:left="709"/>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Особливо важлива роль тут відводиться викладачеві (тьютору), бо він виступає модератором форуму.  Основне завдання його – стимулювати роботу в межах форуму.</w:t>
      </w:r>
    </w:p>
    <w:p w:rsidP="009F151A" w:rsidR="009F151A" w:rsidRDefault="009F151A" w:rsidRPr="00C215AA">
      <w:pPr>
        <w:spacing w:after="0" w:line="360" w:lineRule="auto"/>
        <w:ind w:left="709"/>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w:t>
      </w:r>
      <w:r w:rsidRPr="00C215AA">
        <w:rPr>
          <w:rFonts w:ascii="Times New Roman" w:cs="Times New Roman" w:eastAsia="Times New Roman" w:hAnsi="Times New Roman"/>
          <w:color w:val="000000"/>
          <w:sz w:val="28"/>
          <w:szCs w:val="28"/>
          <w:lang w:val="uk-UA"/>
        </w:rPr>
        <w:t>Способи стимулювання модератором роботи в форумі:</w:t>
      </w:r>
    </w:p>
    <w:p w:rsidP="009F151A" w:rsidR="009F151A" w:rsidRDefault="009F151A" w:rsidRPr="00C215AA">
      <w:pPr>
        <w:pStyle w:val="a3"/>
        <w:numPr>
          <w:ilvl w:val="0"/>
          <w:numId w:val="10"/>
        </w:numPr>
        <w:spacing w:after="0" w:line="360" w:lineRule="auto"/>
        <w:ind w:hanging="11"/>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Дотримуємося правила</w:t>
      </w:r>
      <w:r w:rsidRPr="00C215AA">
        <w:rPr>
          <w:rFonts w:ascii="Times New Roman" w:cs="Times New Roman" w:eastAsia="Times New Roman" w:hAnsi="Times New Roman"/>
          <w:color w:val="000000"/>
          <w:sz w:val="28"/>
          <w:szCs w:val="28"/>
          <w:lang w:val="uk-UA"/>
        </w:rPr>
        <w:t xml:space="preserve"> 3-2-1 (три питання,</w:t>
      </w:r>
      <w:r>
        <w:rPr>
          <w:rFonts w:ascii="Times New Roman" w:cs="Times New Roman" w:eastAsia="Times New Roman" w:hAnsi="Times New Roman"/>
          <w:color w:val="000000"/>
          <w:sz w:val="28"/>
          <w:szCs w:val="28"/>
          <w:lang w:val="uk-UA"/>
        </w:rPr>
        <w:t xml:space="preserve"> два позитивних зауваження, одна</w:t>
      </w:r>
      <w:r w:rsidRPr="00C215AA">
        <w:rPr>
          <w:rFonts w:ascii="Times New Roman" w:cs="Times New Roman" w:eastAsia="Times New Roman" w:hAnsi="Times New Roman"/>
          <w:color w:val="000000"/>
          <w:sz w:val="28"/>
          <w:szCs w:val="28"/>
          <w:lang w:val="uk-UA"/>
        </w:rPr>
        <w:t xml:space="preserve"> н</w:t>
      </w:r>
      <w:r>
        <w:rPr>
          <w:rFonts w:ascii="Times New Roman" w:cs="Times New Roman" w:eastAsia="Times New Roman" w:hAnsi="Times New Roman"/>
          <w:color w:val="000000"/>
          <w:sz w:val="28"/>
          <w:szCs w:val="28"/>
          <w:lang w:val="uk-UA"/>
        </w:rPr>
        <w:t>егативна думка</w:t>
      </w:r>
      <w:r w:rsidRPr="00C215AA">
        <w:rPr>
          <w:rFonts w:ascii="Times New Roman" w:cs="Times New Roman" w:eastAsia="Times New Roman" w:hAnsi="Times New Roman"/>
          <w:color w:val="000000"/>
          <w:sz w:val="28"/>
          <w:szCs w:val="28"/>
          <w:lang w:val="uk-UA"/>
        </w:rPr>
        <w:t>);</w:t>
      </w:r>
    </w:p>
    <w:p w:rsidP="009F151A" w:rsidR="009F151A" w:rsidRDefault="009F151A" w:rsidRPr="00C215AA">
      <w:pPr>
        <w:pStyle w:val="a3"/>
        <w:numPr>
          <w:ilvl w:val="0"/>
          <w:numId w:val="10"/>
        </w:numPr>
        <w:spacing w:after="0" w:line="360" w:lineRule="auto"/>
        <w:ind w:hanging="11"/>
        <w:jc w:val="both"/>
        <w:rPr>
          <w:rFonts w:ascii="Times New Roman" w:cs="Times New Roman" w:eastAsia="Times New Roman" w:hAnsi="Times New Roman"/>
          <w:color w:val="000000"/>
          <w:sz w:val="28"/>
          <w:szCs w:val="28"/>
          <w:lang w:val="uk-UA"/>
        </w:rPr>
      </w:pPr>
      <w:r w:rsidRPr="00C215AA">
        <w:rPr>
          <w:rFonts w:ascii="Times New Roman" w:cs="Times New Roman" w:eastAsia="Times New Roman" w:hAnsi="Times New Roman"/>
          <w:color w:val="000000"/>
          <w:sz w:val="28"/>
          <w:szCs w:val="28"/>
          <w:lang w:val="uk-UA"/>
        </w:rPr>
        <w:t>Відповідаємо кожному;</w:t>
      </w:r>
    </w:p>
    <w:p w:rsidP="009F151A" w:rsidR="009F151A" w:rsidRDefault="009F151A" w:rsidRPr="00C215AA">
      <w:pPr>
        <w:pStyle w:val="a3"/>
        <w:numPr>
          <w:ilvl w:val="0"/>
          <w:numId w:val="10"/>
        </w:numPr>
        <w:spacing w:after="0" w:line="360" w:lineRule="auto"/>
        <w:ind w:hanging="11"/>
        <w:jc w:val="both"/>
        <w:rPr>
          <w:rFonts w:ascii="Times New Roman" w:cs="Times New Roman" w:eastAsia="Times New Roman" w:hAnsi="Times New Roman"/>
          <w:color w:val="000000"/>
          <w:sz w:val="28"/>
          <w:szCs w:val="28"/>
          <w:lang w:val="uk-UA"/>
        </w:rPr>
      </w:pPr>
      <w:r w:rsidRPr="00C215AA">
        <w:rPr>
          <w:rFonts w:ascii="Times New Roman" w:cs="Times New Roman" w:eastAsia="Times New Roman" w:hAnsi="Times New Roman"/>
          <w:color w:val="000000"/>
          <w:sz w:val="28"/>
          <w:szCs w:val="28"/>
          <w:lang w:val="uk-UA"/>
        </w:rPr>
        <w:t>Звертаємо увагу на позитив;</w:t>
      </w:r>
    </w:p>
    <w:p w:rsidP="009F151A" w:rsidR="009F151A" w:rsidRDefault="009F151A" w:rsidRPr="00C215AA">
      <w:pPr>
        <w:pStyle w:val="a3"/>
        <w:numPr>
          <w:ilvl w:val="0"/>
          <w:numId w:val="10"/>
        </w:numPr>
        <w:spacing w:after="0" w:line="360" w:lineRule="auto"/>
        <w:ind w:hanging="11"/>
        <w:jc w:val="both"/>
        <w:rPr>
          <w:rFonts w:ascii="Times New Roman" w:cs="Times New Roman" w:eastAsia="Times New Roman" w:hAnsi="Times New Roman"/>
          <w:color w:val="000000"/>
          <w:sz w:val="28"/>
          <w:szCs w:val="28"/>
          <w:lang w:val="uk-UA"/>
        </w:rPr>
      </w:pPr>
      <w:r w:rsidRPr="00C215AA">
        <w:rPr>
          <w:rFonts w:ascii="Times New Roman" w:cs="Times New Roman" w:eastAsia="Times New Roman" w:hAnsi="Times New Roman"/>
          <w:color w:val="000000"/>
          <w:sz w:val="28"/>
          <w:szCs w:val="28"/>
          <w:lang w:val="uk-UA"/>
        </w:rPr>
        <w:t xml:space="preserve"> Зм'якшуємо «гострі висловлювання»;</w:t>
      </w:r>
    </w:p>
    <w:p w:rsidP="009F151A" w:rsidR="009F151A" w:rsidRDefault="009F151A">
      <w:pPr>
        <w:pStyle w:val="a3"/>
        <w:numPr>
          <w:ilvl w:val="0"/>
          <w:numId w:val="10"/>
        </w:numPr>
        <w:spacing w:after="0" w:line="360" w:lineRule="auto"/>
        <w:ind w:hanging="11"/>
        <w:jc w:val="both"/>
        <w:rPr>
          <w:rFonts w:ascii="Times New Roman" w:cs="Times New Roman" w:eastAsia="Times New Roman" w:hAnsi="Times New Roman"/>
          <w:color w:val="000000"/>
          <w:sz w:val="28"/>
          <w:szCs w:val="28"/>
          <w:lang w:val="uk-UA"/>
        </w:rPr>
      </w:pPr>
      <w:r w:rsidRPr="00C215AA">
        <w:rPr>
          <w:rFonts w:ascii="Times New Roman" w:cs="Times New Roman" w:eastAsia="Times New Roman" w:hAnsi="Times New Roman"/>
          <w:color w:val="000000"/>
          <w:sz w:val="28"/>
          <w:szCs w:val="28"/>
          <w:lang w:val="uk-UA"/>
        </w:rPr>
        <w:t xml:space="preserve"> Дякуємо за активність.</w:t>
      </w:r>
    </w:p>
    <w:p w:rsidP="009F151A" w:rsidR="009F151A" w:rsidRDefault="009F151A" w:rsidRPr="00C215AA">
      <w:pPr>
        <w:pStyle w:val="a3"/>
        <w:spacing w:after="0" w:line="360" w:lineRule="auto"/>
        <w:rPr>
          <w:rFonts w:ascii="Times New Roman" w:cs="Times New Roman" w:eastAsia="Times New Roman" w:hAnsi="Times New Roman"/>
          <w:color w:val="000000"/>
          <w:sz w:val="28"/>
          <w:szCs w:val="28"/>
          <w:lang w:val="uk-UA"/>
        </w:rPr>
      </w:pPr>
    </w:p>
    <w:p w:rsidP="009F151A" w:rsidR="009F151A" w:rsidRDefault="009F151A">
      <w:pPr>
        <w:spacing w:after="0" w:line="240" w:lineRule="auto"/>
        <w:rPr>
          <w:rFonts w:ascii="Times New Roman" w:cs="Times New Roman" w:eastAsia="Times New Roman" w:hAnsi="Times New Roman"/>
          <w:sz w:val="28"/>
          <w:szCs w:val="28"/>
          <w:lang w:val="uk-UA"/>
        </w:rPr>
      </w:pPr>
      <w:r>
        <w:rPr>
          <w:noProof/>
        </w:rPr>
        <w:drawing>
          <wp:inline distB="0" distL="0" distR="0" distT="0">
            <wp:extent cx="6038565" cy="3905250"/>
            <wp:effectExtent b="0" l="19050" r="285" t="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a:srcRect r="24"/>
                    <a:stretch/>
                  </pic:blipFill>
                  <pic:spPr bwMode="auto">
                    <a:xfrm>
                      <a:off x="0" y="0"/>
                      <a:ext cx="6044318" cy="3908970"/>
                    </a:xfrm>
                    <a:prstGeom prst="rect">
                      <a:avLst/>
                    </a:prstGeom>
                    <a:ln>
                      <a:noFill/>
                    </a:ln>
                    <a:extLst>
                      <a:ext uri="{53640926-AAD7-44D8-BBD7-CCE9431645EC}">
                        <a14:shadowObscured xmlns:a14="http://schemas.microsoft.com/office/drawing/2010/main"/>
                      </a:ext>
                    </a:extLst>
                  </pic:spPr>
                </pic:pic>
              </a:graphicData>
            </a:graphic>
          </wp:inline>
        </w:drawing>
      </w:r>
    </w:p>
    <w:p w:rsidP="009F151A" w:rsidR="009F151A" w:rsidRDefault="009F151A">
      <w:pPr>
        <w:spacing w:after="0" w:line="240" w:lineRule="auto"/>
        <w:rPr>
          <w:rFonts w:ascii="Times New Roman" w:cs="Times New Roman" w:eastAsia="Times New Roman" w:hAnsi="Times New Roman"/>
          <w:sz w:val="28"/>
          <w:szCs w:val="28"/>
          <w:lang w:val="uk-UA"/>
        </w:rPr>
      </w:pPr>
    </w:p>
    <w:p w:rsidP="009F151A" w:rsidR="009F151A" w:rsidRDefault="009F151A" w:rsidRPr="00DA1E9A">
      <w:pPr>
        <w:spacing w:after="0" w:line="240" w:lineRule="auto"/>
        <w:jc w:val="center"/>
        <w:rPr>
          <w:rFonts w:ascii="Times New Roman" w:cs="Times New Roman" w:eastAsia="Times New Roman" w:hAnsi="Times New Roman"/>
          <w:i/>
          <w:sz w:val="24"/>
          <w:szCs w:val="24"/>
          <w:lang w:val="uk-UA"/>
        </w:rPr>
      </w:pPr>
      <w:r>
        <w:rPr>
          <w:rFonts w:ascii="Times New Roman" w:cs="Times New Roman" w:eastAsia="Times New Roman" w:hAnsi="Times New Roman"/>
          <w:i/>
          <w:sz w:val="24"/>
          <w:szCs w:val="24"/>
          <w:lang w:val="uk-UA"/>
        </w:rPr>
        <w:t>Мал. 13</w:t>
      </w:r>
      <w:r w:rsidRPr="00DA1E9A">
        <w:rPr>
          <w:rFonts w:ascii="Times New Roman" w:cs="Times New Roman" w:eastAsia="Times New Roman" w:hAnsi="Times New Roman"/>
          <w:i/>
          <w:sz w:val="24"/>
          <w:szCs w:val="24"/>
          <w:lang w:val="uk-UA"/>
        </w:rPr>
        <w:t xml:space="preserve"> Приклад взаємодії слухача (учня) та вчителя в межах форуму дистанційного проекту «Мій Шевченко»</w:t>
      </w:r>
    </w:p>
    <w:p w:rsidP="009F151A" w:rsidR="009F151A" w:rsidRDefault="009F151A" w:rsidRPr="00DA1E9A">
      <w:pPr>
        <w:spacing w:after="0" w:line="240" w:lineRule="auto"/>
        <w:jc w:val="center"/>
        <w:rPr>
          <w:rFonts w:ascii="Times New Roman" w:cs="Times New Roman" w:eastAsia="Times New Roman" w:hAnsi="Times New Roman"/>
          <w:i/>
          <w:sz w:val="24"/>
          <w:szCs w:val="24"/>
          <w:lang w:val="uk-UA"/>
        </w:rPr>
      </w:pPr>
    </w:p>
    <w:p w:rsidP="009F151A" w:rsidR="009F151A" w:rsidRDefault="009F151A" w:rsidRPr="00113E35">
      <w:pPr>
        <w:spacing w:after="0" w:line="240" w:lineRule="auto"/>
        <w:jc w:val="center"/>
        <w:rPr>
          <w:rFonts w:ascii="Times New Roman" w:cs="Times New Roman" w:eastAsia="Times New Roman" w:hAnsi="Times New Roman"/>
          <w:b/>
          <w:sz w:val="28"/>
          <w:szCs w:val="28"/>
          <w:lang w:val="uk-UA"/>
        </w:rPr>
      </w:pPr>
    </w:p>
    <w:p w:rsidP="009F151A" w:rsidR="009F151A" w:rsidRDefault="009F151A" w:rsidRPr="00113E35">
      <w:pPr>
        <w:spacing w:after="0" w:line="360" w:lineRule="auto"/>
        <w:ind w:left="709"/>
        <w:jc w:val="both"/>
        <w:rPr>
          <w:rFonts w:ascii="Times New Roman" w:cs="Times New Roman" w:eastAsia="Times New Roman" w:hAnsi="Times New Roman"/>
          <w:color w:val="000000"/>
          <w:sz w:val="28"/>
          <w:szCs w:val="28"/>
        </w:rPr>
      </w:pPr>
      <w:r w:rsidRPr="00C215AA">
        <w:rPr>
          <w:rFonts w:ascii="Times New Roman" w:cs="Times New Roman" w:eastAsia="Times New Roman" w:hAnsi="Times New Roman"/>
          <w:color w:val="000000"/>
          <w:sz w:val="28"/>
          <w:szCs w:val="28"/>
          <w:lang w:val="uk-UA"/>
        </w:rPr>
        <w:lastRenderedPageBreak/>
        <w:t>Т</w:t>
      </w:r>
      <w:r>
        <w:rPr>
          <w:rFonts w:ascii="Times New Roman" w:cs="Times New Roman" w:eastAsia="Times New Roman" w:hAnsi="Times New Roman"/>
          <w:color w:val="000000"/>
          <w:sz w:val="28"/>
          <w:szCs w:val="28"/>
          <w:lang w:val="uk-UA"/>
        </w:rPr>
        <w:t>иповий</w:t>
      </w:r>
      <w:r w:rsidR="00382399">
        <w:rPr>
          <w:rFonts w:ascii="Times New Roman" w:cs="Times New Roman" w:eastAsia="Times New Roman" w:hAnsi="Times New Roman"/>
          <w:color w:val="000000"/>
          <w:sz w:val="28"/>
          <w:szCs w:val="28"/>
          <w:lang w:val="uk-UA"/>
        </w:rPr>
        <w:t xml:space="preserve"> дистанційний курс/проект може подаватися, наприклад,</w:t>
      </w:r>
      <w:r>
        <w:rPr>
          <w:rFonts w:ascii="Times New Roman" w:cs="Times New Roman" w:eastAsia="Times New Roman" w:hAnsi="Times New Roman"/>
          <w:color w:val="000000"/>
          <w:sz w:val="28"/>
          <w:szCs w:val="28"/>
          <w:lang w:val="uk-UA"/>
        </w:rPr>
        <w:t xml:space="preserve"> наступним чином</w:t>
      </w:r>
      <w:r w:rsidRPr="00C215AA">
        <w:rPr>
          <w:rFonts w:ascii="Times New Roman" w:cs="Times New Roman" w:eastAsia="Times New Roman" w:hAnsi="Times New Roman"/>
          <w:color w:val="000000"/>
          <w:sz w:val="28"/>
          <w:szCs w:val="28"/>
          <w:lang w:val="uk-UA"/>
        </w:rPr>
        <w:t>:</w:t>
      </w:r>
      <w:r w:rsidRPr="001F1DB2">
        <w:rPr>
          <w:rFonts w:ascii="Times New Roman" w:cs="Times New Roman" w:eastAsia="Times New Roman" w:hAnsi="Times New Roman"/>
          <w:color w:val="000000"/>
          <w:sz w:val="28"/>
          <w:szCs w:val="28"/>
        </w:rPr>
        <w:t> </w:t>
      </w:r>
    </w:p>
    <w:p w:rsidP="009F151A" w:rsidR="009F151A" w:rsidRDefault="002C3FA1">
      <w:pPr>
        <w:spacing w:after="100" w:afterAutospacing="1" w:before="100" w:beforeAutospacing="1" w:line="240" w:lineRule="auto"/>
        <w:rPr>
          <w:rFonts w:ascii="Verdana" w:cs="Times New Roman" w:eastAsia="Times New Roman" w:hAnsi="Verdana"/>
          <w:color w:val="000000"/>
          <w:spacing w:val="5"/>
          <w:sz w:val="20"/>
          <w:szCs w:val="20"/>
          <w:lang w:val="uk-UA"/>
        </w:rPr>
      </w:pPr>
      <w:r>
        <w:rPr>
          <w:rFonts w:ascii="Verdana" w:cs="Times New Roman" w:eastAsia="Times New Roman" w:hAnsi="Verdana"/>
          <w:noProof/>
          <w:color w:val="000000"/>
          <w:spacing w:val="5"/>
          <w:sz w:val="20"/>
          <w:szCs w:val="20"/>
        </w:rPr>
        <mc:AlternateContent>
          <mc:Choice Requires="wps">
            <w:drawing>
              <wp:anchor allowOverlap="1" behindDoc="0" distB="0" distL="114300" distR="114300" distT="0" layoutInCell="1" locked="0" relativeHeight="251660288" simplePos="0">
                <wp:simplePos x="0" y="0"/>
                <wp:positionH relativeFrom="column">
                  <wp:posOffset>1781175</wp:posOffset>
                </wp:positionH>
                <wp:positionV relativeFrom="paragraph">
                  <wp:posOffset>83820</wp:posOffset>
                </wp:positionV>
                <wp:extent cx="2952750" cy="400050"/>
                <wp:effectExtent b="19050" l="0" r="19050" t="0"/>
                <wp:wrapNone/>
                <wp:docPr id="71"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0" cy="4000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P="009F151A" w:rsidR="000C2976" w:rsidRDefault="000C2976" w:rsidRPr="00540F8D">
                            <w:pPr>
                              <w:jc w:val="center"/>
                              <w:rPr>
                                <w:rFonts w:ascii="Times New Roman" w:cs="Times New Roman" w:hAnsi="Times New Roman"/>
                                <w:b/>
                                <w:color w:themeColor="text1" w:val="000000"/>
                                <w:sz w:val="28"/>
                                <w:szCs w:val="28"/>
                                <w:lang w:val="uk-UA"/>
                              </w:rPr>
                            </w:pPr>
                            <w:r w:rsidRPr="00540F8D">
                              <w:rPr>
                                <w:rFonts w:ascii="Times New Roman" w:cs="Times New Roman" w:hAnsi="Times New Roman"/>
                                <w:b/>
                                <w:color w:themeColor="text1" w:val="000000"/>
                                <w:sz w:val="28"/>
                                <w:szCs w:val="28"/>
                                <w:lang w:val="uk-UA"/>
                              </w:rPr>
                              <w:t>Курс/проект</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color="white [3212]" id="Прямоугольник 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" o:spid="_x0000_s1026" strokecolor="#243f60 [1604]" strokeweight="2pt" style="position:absolute;margin-left:140.25pt;margin-top:6.6pt;width:232.5pt;height: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v:path arrowok="t"/>
                <v:textbox>
                  <w:txbxContent>
                    <w:p w:rsidP="009F151A" w:rsidR="000C2976" w:rsidRDefault="000C2976" w:rsidRPr="00540F8D">
                      <w:pPr>
                        <w:jc w:val="center"/>
                        <w:rPr>
                          <w:rFonts w:ascii="Times New Roman" w:cs="Times New Roman" w:hAnsi="Times New Roman"/>
                          <w:b/>
                          <w:color w:themeColor="text1" w:val="000000"/>
                          <w:sz w:val="28"/>
                          <w:szCs w:val="28"/>
                          <w:lang w:val="uk-UA"/>
                        </w:rPr>
                      </w:pPr>
                      <w:r w:rsidRPr="00540F8D">
                        <w:rPr>
                          <w:rFonts w:ascii="Times New Roman" w:cs="Times New Roman" w:hAnsi="Times New Roman"/>
                          <w:b/>
                          <w:color w:themeColor="text1" w:val="000000"/>
                          <w:sz w:val="28"/>
                          <w:szCs w:val="28"/>
                          <w:lang w:val="uk-UA"/>
                        </w:rPr>
                        <w:t>Курс/проект</w:t>
                      </w:r>
                    </w:p>
                  </w:txbxContent>
                </v:textbox>
              </v:rect>
            </w:pict>
          </mc:Fallback>
        </mc:AlternateContent>
      </w:r>
    </w:p>
    <w:p w:rsidP="009F151A" w:rsidR="009F151A" w:rsidRDefault="002C3FA1">
      <w:pPr>
        <w:spacing w:after="100" w:afterAutospacing="1" w:before="100" w:beforeAutospacing="1" w:line="240" w:lineRule="auto"/>
        <w:rPr>
          <w:rFonts w:ascii="Times New Roman" w:cs="Times New Roman" w:eastAsia="Times New Roman" w:hAnsi="Times New Roman"/>
          <w:b/>
          <w:color w:val="000000"/>
          <w:spacing w:val="5"/>
          <w:sz w:val="28"/>
          <w:szCs w:val="28"/>
          <w:lang w:val="uk-UA"/>
        </w:rPr>
      </w:pPr>
      <w:r>
        <w:rPr>
          <w:rFonts w:ascii="Verdana" w:cs="Times New Roman" w:eastAsia="Times New Roman" w:hAnsi="Verdana"/>
          <w:noProof/>
          <w:color w:val="000000"/>
          <w:spacing w:val="5"/>
          <w:sz w:val="20"/>
          <w:szCs w:val="20"/>
        </w:rPr>
        <mc:AlternateContent>
          <mc:Choice Requires="wps">
            <w:drawing>
              <wp:anchor allowOverlap="1" behindDoc="0" distB="0" distL="114300" distR="114300" distT="0" layoutInCell="1" locked="0" relativeHeight="251664384" simplePos="0">
                <wp:simplePos x="0" y="0"/>
                <wp:positionH relativeFrom="column">
                  <wp:posOffset>828675</wp:posOffset>
                </wp:positionH>
                <wp:positionV relativeFrom="paragraph">
                  <wp:posOffset>218440</wp:posOffset>
                </wp:positionV>
                <wp:extent cx="904875" cy="476250"/>
                <wp:effectExtent b="71120" l="53340" r="13335" t="5080"/>
                <wp:wrapNone/>
                <wp:docPr id="70"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4875" cy="476250"/>
                        </a:xfrm>
                        <a:prstGeom prst="straightConnector1">
                          <a:avLst/>
                        </a:prstGeom>
                        <a:noFill/>
                        <a:ln w="9525">
                          <a:solidFill>
                            <a:srgbClr val="0070C0"/>
                          </a:solidFill>
                          <a:round/>
                          <a:headEnd/>
                          <a:tailEnd len="med" type="arrow" w="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coordsize="21600,21600" filled="f" id="_x0000_t32" o:oned="t" o:spt="32" path="m,l21600,21600e">
                <v:path arrowok="t" fillok="f" o:connecttype="none"/>
                <o:lock shapetype="t" v:ext="edit"/>
              </v:shapetype>
              <v:shape id="Прямая со стрелкой 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" o:spid="_x0000_s1026" strokecolor="#0070c0" style="position:absolute;margin-left:65.25pt;margin-top:17.2pt;width:71.25pt;height:37.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v:stroke endarrow="open"/>
              </v:shape>
            </w:pict>
          </mc:Fallback>
        </mc:AlternateContent>
      </w: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97152" simplePos="0">
                <wp:simplePos x="0" y="0"/>
                <wp:positionH relativeFrom="column">
                  <wp:posOffset>4413885</wp:posOffset>
                </wp:positionH>
                <wp:positionV relativeFrom="paragraph">
                  <wp:posOffset>323215</wp:posOffset>
                </wp:positionV>
                <wp:extent cx="424815" cy="66675"/>
                <wp:effectExtent b="61595" l="9525" r="22860" t="5080"/>
                <wp:wrapNone/>
                <wp:docPr id="69"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4815" cy="66675"/>
                        </a:xfrm>
                        <a:prstGeom prst="straightConnector1">
                          <a:avLst/>
                        </a:prstGeom>
                        <a:noFill/>
                        <a:ln w="9525">
                          <a:solidFill>
                            <a:srgbClr val="0070C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" o:spid="_x0000_s1026" strokecolor="#0070c0" style="position:absolute;margin-left:347.55pt;margin-top:25.45pt;width:33.45pt;height:5.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v:stroke endarrow="block"/>
              </v:shape>
            </w:pict>
          </mc:Fallback>
        </mc:AlternateContent>
      </w: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58240" simplePos="0">
                <wp:simplePos x="0" y="0"/>
                <wp:positionH relativeFrom="column">
                  <wp:posOffset>4838700</wp:posOffset>
                </wp:positionH>
                <wp:positionV relativeFrom="paragraph">
                  <wp:posOffset>56515</wp:posOffset>
                </wp:positionV>
                <wp:extent cx="1442085" cy="1727200"/>
                <wp:effectExtent b="25400" l="0" r="24765" t="0"/>
                <wp:wrapNone/>
                <wp:docPr id="68"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42085" cy="1727200"/>
                        </a:xfrm>
                        <a:prstGeom prst="rect">
                          <a:avLst/>
                        </a:prstGeom>
                        <a:noFill/>
                        <a:ln algn="ctr" cap="flat" cmpd="sng" w="25400">
                          <a:solidFill>
                            <a:srgbClr val="4F81BD">
                              <a:shade val="50000"/>
                            </a:srgbClr>
                          </a:solidFill>
                          <a:prstDash val="solid"/>
                        </a:ln>
                        <a:effectLst/>
                      </wps:spPr>
                      <wps:txbx>
                        <w:txbxContent>
                          <w:p w:rsidP="009F151A" w:rsidR="000C2976" w:rsidRDefault="000C2976" w:rsidRPr="00540F8D">
                            <w:pPr>
                              <w:jc w:val="center"/>
                              <w:rPr>
                                <w:rFonts w:ascii="Times New Roman" w:cs="Times New Roman" w:hAnsi="Times New Roman"/>
                                <w:color w:themeColor="text1" w:val="000000"/>
                                <w:u w:val="single"/>
                                <w:lang w:val="uk-UA"/>
                              </w:rPr>
                            </w:pPr>
                            <w:r w:rsidRPr="00540F8D">
                              <w:rPr>
                                <w:rFonts w:ascii="Times New Roman" w:cs="Times New Roman" w:hAnsi="Times New Roman"/>
                                <w:color w:themeColor="text1" w:val="000000"/>
                                <w:u w:val="single"/>
                                <w:lang w:val="uk-UA"/>
                              </w:rPr>
                              <w:t>Путівник курсу/проекту</w:t>
                            </w:r>
                          </w:p>
                          <w:p w:rsidP="009F151A" w:rsidR="000C2976" w:rsidRDefault="000C2976" w:rsidRPr="00540F8D">
                            <w:pPr>
                              <w:spacing w:after="0" w:line="240" w:lineRule="auto"/>
                              <w:rPr>
                                <w:rFonts w:ascii="Times New Roman" w:cs="Times New Roman" w:hAnsi="Times New Roman"/>
                                <w:color w:themeColor="text1" w:val="000000"/>
                                <w:lang w:val="uk-UA"/>
                              </w:rPr>
                            </w:pPr>
                            <w:r w:rsidRPr="00540F8D">
                              <w:rPr>
                                <w:rFonts w:ascii="Times New Roman" w:cs="Times New Roman" w:hAnsi="Times New Roman"/>
                                <w:color w:themeColor="text1" w:val="000000"/>
                                <w:lang w:val="uk-UA"/>
                              </w:rPr>
                              <w:t>-Методичні рекомендації щодо виконання робіт;</w:t>
                            </w:r>
                          </w:p>
                          <w:p w:rsidP="009F151A" w:rsidR="000C2976" w:rsidRDefault="000C2976" w:rsidRPr="00540F8D">
                            <w:pPr>
                              <w:spacing w:after="0" w:line="240" w:lineRule="auto"/>
                              <w:rPr>
                                <w:rFonts w:ascii="Times New Roman" w:cs="Times New Roman" w:hAnsi="Times New Roman"/>
                                <w:color w:themeColor="text1" w:val="000000"/>
                                <w:lang w:val="uk-UA"/>
                              </w:rPr>
                            </w:pPr>
                            <w:r w:rsidRPr="00540F8D">
                              <w:rPr>
                                <w:rFonts w:ascii="Times New Roman" w:cs="Times New Roman" w:hAnsi="Times New Roman"/>
                                <w:color w:themeColor="text1" w:val="000000"/>
                                <w:lang w:val="uk-UA"/>
                              </w:rPr>
                              <w:t>-План роботи в межах курсу</w:t>
                            </w:r>
                            <w:r>
                              <w:rPr>
                                <w:rFonts w:ascii="Times New Roman" w:cs="Times New Roman" w:hAnsi="Times New Roman"/>
                                <w:color w:themeColor="text1" w:val="000000"/>
                                <w:lang w:val="uk-UA"/>
                              </w:rPr>
                              <w:t xml:space="preserve"> </w:t>
                            </w:r>
                            <w:r w:rsidRPr="00540F8D">
                              <w:rPr>
                                <w:rFonts w:ascii="Times New Roman" w:cs="Times New Roman" w:hAnsi="Times New Roman"/>
                                <w:color w:themeColor="text1" w:val="000000"/>
                                <w:lang w:val="uk-UA"/>
                              </w:rPr>
                              <w:t>/</w:t>
                            </w:r>
                            <w:r>
                              <w:rPr>
                                <w:rFonts w:ascii="Times New Roman" w:cs="Times New Roman" w:hAnsi="Times New Roman"/>
                                <w:color w:themeColor="text1" w:val="000000"/>
                                <w:lang w:val="uk-UA"/>
                              </w:rPr>
                              <w:t xml:space="preserve"> </w:t>
                            </w:r>
                            <w:r w:rsidRPr="00540F8D">
                              <w:rPr>
                                <w:rFonts w:ascii="Times New Roman" w:cs="Times New Roman" w:hAnsi="Times New Roman"/>
                                <w:color w:themeColor="text1" w:val="000000"/>
                                <w:lang w:val="uk-UA"/>
                              </w:rPr>
                              <w:t>проекту;</w:t>
                            </w:r>
                          </w:p>
                          <w:p w:rsidP="009F151A" w:rsidR="000C2976" w:rsidRDefault="000C2976" w:rsidRPr="00540F8D">
                            <w:pPr>
                              <w:spacing w:after="0" w:line="240" w:lineRule="auto"/>
                              <w:rPr>
                                <w:rFonts w:ascii="Times New Roman" w:cs="Times New Roman" w:hAnsi="Times New Roman"/>
                                <w:color w:themeColor="text1" w:val="000000"/>
                                <w:lang w:val="uk-UA"/>
                              </w:rPr>
                            </w:pPr>
                            <w:r w:rsidRPr="00540F8D">
                              <w:rPr>
                                <w:rFonts w:ascii="Times New Roman" w:cs="Times New Roman" w:hAnsi="Times New Roman"/>
                                <w:color w:themeColor="text1" w:val="000000"/>
                                <w:lang w:val="uk-UA"/>
                              </w:rPr>
                              <w:t xml:space="preserve">- Графік </w:t>
                            </w:r>
                            <w:r>
                              <w:rPr>
                                <w:rFonts w:ascii="Times New Roman" w:cs="Times New Roman" w:hAnsi="Times New Roman"/>
                                <w:color w:themeColor="text1" w:val="000000"/>
                                <w:lang w:val="uk-UA"/>
                              </w:rPr>
                              <w:t xml:space="preserve"> н</w:t>
                            </w:r>
                            <w:r w:rsidRPr="00540F8D">
                              <w:rPr>
                                <w:rFonts w:ascii="Times New Roman" w:cs="Times New Roman" w:hAnsi="Times New Roman"/>
                                <w:color w:themeColor="text1" w:val="000000"/>
                                <w:lang w:val="uk-UA"/>
                              </w:rPr>
                              <w:t>авчання.</w:t>
                            </w:r>
                          </w:p>
                          <w:p w:rsidP="009F151A" w:rsidR="000C2976" w:rsidRDefault="000C2976">
                            <w:pPr>
                              <w:spacing w:after="0"/>
                              <w:rPr>
                                <w:color w:themeColor="text1" w:val="000000"/>
                                <w:lang w:val="uk-UA"/>
                              </w:rPr>
                            </w:pPr>
                          </w:p>
                          <w:p w:rsidP="009F151A" w:rsidR="000C2976" w:rsidRDefault="000C2976" w:rsidRPr="00BB5BF1">
                            <w:pPr>
                              <w:rPr>
                                <w:color w:themeColor="text1" w:val="000000"/>
                                <w:lang w:val="uk-UA"/>
                              </w:rPr>
                            </w:pP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ed="f" id="Прямоугольник 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" o:spid="_x0000_s1027" strokecolor="#385d8a" strokeweight="2pt" style="position:absolute;margin-left:381pt;margin-top:4.45pt;width:113.55pt;height:1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v:path arrowok="t"/>
                <v:textbox>
                  <w:txbxContent>
                    <w:p w:rsidP="009F151A" w:rsidR="000C2976" w:rsidRDefault="000C2976" w:rsidRPr="00540F8D">
                      <w:pPr>
                        <w:jc w:val="center"/>
                        <w:rPr>
                          <w:rFonts w:ascii="Times New Roman" w:cs="Times New Roman" w:hAnsi="Times New Roman"/>
                          <w:color w:themeColor="text1" w:val="000000"/>
                          <w:u w:val="single"/>
                          <w:lang w:val="uk-UA"/>
                        </w:rPr>
                      </w:pPr>
                      <w:r w:rsidRPr="00540F8D">
                        <w:rPr>
                          <w:rFonts w:ascii="Times New Roman" w:cs="Times New Roman" w:hAnsi="Times New Roman"/>
                          <w:color w:themeColor="text1" w:val="000000"/>
                          <w:u w:val="single"/>
                          <w:lang w:val="uk-UA"/>
                        </w:rPr>
                        <w:t>Путівник курсу/проекту</w:t>
                      </w:r>
                    </w:p>
                    <w:p w:rsidP="009F151A" w:rsidR="000C2976" w:rsidRDefault="000C2976" w:rsidRPr="00540F8D">
                      <w:pPr>
                        <w:spacing w:after="0" w:line="240" w:lineRule="auto"/>
                        <w:rPr>
                          <w:rFonts w:ascii="Times New Roman" w:cs="Times New Roman" w:hAnsi="Times New Roman"/>
                          <w:color w:themeColor="text1" w:val="000000"/>
                          <w:lang w:val="uk-UA"/>
                        </w:rPr>
                      </w:pPr>
                      <w:r w:rsidRPr="00540F8D">
                        <w:rPr>
                          <w:rFonts w:ascii="Times New Roman" w:cs="Times New Roman" w:hAnsi="Times New Roman"/>
                          <w:color w:themeColor="text1" w:val="000000"/>
                          <w:lang w:val="uk-UA"/>
                        </w:rPr>
                        <w:t>-Методичні рекомендації щодо виконання робіт;</w:t>
                      </w:r>
                    </w:p>
                    <w:p w:rsidP="009F151A" w:rsidR="000C2976" w:rsidRDefault="000C2976" w:rsidRPr="00540F8D">
                      <w:pPr>
                        <w:spacing w:after="0" w:line="240" w:lineRule="auto"/>
                        <w:rPr>
                          <w:rFonts w:ascii="Times New Roman" w:cs="Times New Roman" w:hAnsi="Times New Roman"/>
                          <w:color w:themeColor="text1" w:val="000000"/>
                          <w:lang w:val="uk-UA"/>
                        </w:rPr>
                      </w:pPr>
                      <w:r w:rsidRPr="00540F8D">
                        <w:rPr>
                          <w:rFonts w:ascii="Times New Roman" w:cs="Times New Roman" w:hAnsi="Times New Roman"/>
                          <w:color w:themeColor="text1" w:val="000000"/>
                          <w:lang w:val="uk-UA"/>
                        </w:rPr>
                        <w:t>-План роботи в межах курсу</w:t>
                      </w:r>
                      <w:r>
                        <w:rPr>
                          <w:rFonts w:ascii="Times New Roman" w:cs="Times New Roman" w:hAnsi="Times New Roman"/>
                          <w:color w:themeColor="text1" w:val="000000"/>
                          <w:lang w:val="uk-UA"/>
                        </w:rPr>
                        <w:t xml:space="preserve"> </w:t>
                      </w:r>
                      <w:r w:rsidRPr="00540F8D">
                        <w:rPr>
                          <w:rFonts w:ascii="Times New Roman" w:cs="Times New Roman" w:hAnsi="Times New Roman"/>
                          <w:color w:themeColor="text1" w:val="000000"/>
                          <w:lang w:val="uk-UA"/>
                        </w:rPr>
                        <w:t>/</w:t>
                      </w:r>
                      <w:r>
                        <w:rPr>
                          <w:rFonts w:ascii="Times New Roman" w:cs="Times New Roman" w:hAnsi="Times New Roman"/>
                          <w:color w:themeColor="text1" w:val="000000"/>
                          <w:lang w:val="uk-UA"/>
                        </w:rPr>
                        <w:t xml:space="preserve"> </w:t>
                      </w:r>
                      <w:r w:rsidRPr="00540F8D">
                        <w:rPr>
                          <w:rFonts w:ascii="Times New Roman" w:cs="Times New Roman" w:hAnsi="Times New Roman"/>
                          <w:color w:themeColor="text1" w:val="000000"/>
                          <w:lang w:val="uk-UA"/>
                        </w:rPr>
                        <w:t>проекту;</w:t>
                      </w:r>
                    </w:p>
                    <w:p w:rsidP="009F151A" w:rsidR="000C2976" w:rsidRDefault="000C2976" w:rsidRPr="00540F8D">
                      <w:pPr>
                        <w:spacing w:after="0" w:line="240" w:lineRule="auto"/>
                        <w:rPr>
                          <w:rFonts w:ascii="Times New Roman" w:cs="Times New Roman" w:hAnsi="Times New Roman"/>
                          <w:color w:themeColor="text1" w:val="000000"/>
                          <w:lang w:val="uk-UA"/>
                        </w:rPr>
                      </w:pPr>
                      <w:r w:rsidRPr="00540F8D">
                        <w:rPr>
                          <w:rFonts w:ascii="Times New Roman" w:cs="Times New Roman" w:hAnsi="Times New Roman"/>
                          <w:color w:themeColor="text1" w:val="000000"/>
                          <w:lang w:val="uk-UA"/>
                        </w:rPr>
                        <w:t xml:space="preserve">- Графік </w:t>
                      </w:r>
                      <w:r>
                        <w:rPr>
                          <w:rFonts w:ascii="Times New Roman" w:cs="Times New Roman" w:hAnsi="Times New Roman"/>
                          <w:color w:themeColor="text1" w:val="000000"/>
                          <w:lang w:val="uk-UA"/>
                        </w:rPr>
                        <w:t xml:space="preserve"> н</w:t>
                      </w:r>
                      <w:r w:rsidRPr="00540F8D">
                        <w:rPr>
                          <w:rFonts w:ascii="Times New Roman" w:cs="Times New Roman" w:hAnsi="Times New Roman"/>
                          <w:color w:themeColor="text1" w:val="000000"/>
                          <w:lang w:val="uk-UA"/>
                        </w:rPr>
                        <w:t>авчання.</w:t>
                      </w:r>
                    </w:p>
                    <w:p w:rsidP="009F151A" w:rsidR="000C2976" w:rsidRDefault="000C2976">
                      <w:pPr>
                        <w:spacing w:after="0"/>
                        <w:rPr>
                          <w:color w:themeColor="text1" w:val="000000"/>
                          <w:lang w:val="uk-UA"/>
                        </w:rPr>
                      </w:pPr>
                    </w:p>
                    <w:p w:rsidP="009F151A" w:rsidR="000C2976" w:rsidRDefault="000C2976" w:rsidRPr="00BB5BF1">
                      <w:pPr>
                        <w:rPr>
                          <w:color w:themeColor="text1" w:val="000000"/>
                          <w:lang w:val="uk-UA"/>
                        </w:rPr>
                      </w:pPr>
                    </w:p>
                  </w:txbxContent>
                </v:textbox>
              </v:rect>
            </w:pict>
          </mc:Fallback>
        </mc:AlternateContent>
      </w:r>
      <w:r>
        <w:rPr>
          <w:rFonts w:ascii="Times New Roman" w:cs="Times New Roman" w:eastAsia="Times New Roman" w:hAnsi="Times New Roman"/>
          <w:b/>
          <w:noProof/>
          <w:color w:themeColor="background1" w:val="FFFFFF"/>
          <w:spacing w:val="5"/>
          <w:sz w:val="28"/>
          <w:szCs w:val="28"/>
        </w:rPr>
        <mc:AlternateContent>
          <mc:Choice Requires="wps">
            <w:drawing>
              <wp:anchor allowOverlap="1" behindDoc="0" distB="0" distL="114300" distR="114300" distT="0" layoutInCell="1" locked="0" relativeHeight="251661312" simplePos="0">
                <wp:simplePos x="0" y="0"/>
                <wp:positionH relativeFrom="column">
                  <wp:posOffset>1781175</wp:posOffset>
                </wp:positionH>
                <wp:positionV relativeFrom="paragraph">
                  <wp:posOffset>151765</wp:posOffset>
                </wp:positionV>
                <wp:extent cx="2632710" cy="895350"/>
                <wp:effectExtent b="19050" l="0" r="15240" t="0"/>
                <wp:wrapNone/>
                <wp:docPr id="67"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32710" cy="8953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P="009F151A" w:rsidR="000C2976" w:rsidRDefault="000C2976" w:rsidRPr="00540F8D">
                            <w:pPr>
                              <w:jc w:val="center"/>
                              <w:rPr>
                                <w:rFonts w:ascii="Times New Roman" w:cs="Times New Roman" w:hAnsi="Times New Roman"/>
                                <w:color w:themeColor="text1" w:val="000000"/>
                                <w:u w:val="single"/>
                                <w:lang w:val="uk-UA"/>
                              </w:rPr>
                            </w:pPr>
                            <w:r w:rsidRPr="00540F8D">
                              <w:rPr>
                                <w:rFonts w:ascii="Times New Roman" w:cs="Times New Roman" w:hAnsi="Times New Roman"/>
                                <w:color w:themeColor="text1" w:val="000000"/>
                                <w:u w:val="single"/>
                                <w:lang w:val="uk-UA"/>
                              </w:rPr>
                              <w:t>Титульний аркуш курсу/проекту</w:t>
                            </w:r>
                          </w:p>
                          <w:p w:rsidP="009F151A" w:rsidR="000C2976" w:rsidRDefault="000C2976" w:rsidRPr="00540F8D">
                            <w:pPr>
                              <w:rPr>
                                <w:rFonts w:ascii="Times New Roman" w:cs="Times New Roman" w:hAnsi="Times New Roman"/>
                                <w:color w:themeColor="text1" w:val="000000"/>
                                <w:lang w:val="uk-UA"/>
                              </w:rPr>
                            </w:pPr>
                            <w:r w:rsidRPr="00540F8D">
                              <w:rPr>
                                <w:rFonts w:ascii="Times New Roman" w:cs="Times New Roman" w:hAnsi="Times New Roman"/>
                                <w:color w:themeColor="text1" w:val="000000"/>
                                <w:lang w:val="uk-UA"/>
                              </w:rPr>
                              <w:t>-Анотація змісту курсу/проекту;</w:t>
                            </w:r>
                          </w:p>
                          <w:p w:rsidP="009F151A" w:rsidR="000C2976" w:rsidRDefault="000C2976" w:rsidRPr="00540F8D">
                            <w:pPr>
                              <w:rPr>
                                <w:rFonts w:ascii="Times New Roman" w:cs="Times New Roman" w:hAnsi="Times New Roman"/>
                                <w:color w:themeColor="text1" w:val="000000"/>
                                <w:lang w:val="uk-UA"/>
                              </w:rPr>
                            </w:pPr>
                            <w:r w:rsidRPr="00540F8D">
                              <w:rPr>
                                <w:rFonts w:ascii="Times New Roman" w:cs="Times New Roman" w:hAnsi="Times New Roman"/>
                                <w:color w:themeColor="text1" w:val="000000"/>
                                <w:lang w:val="uk-UA"/>
                              </w:rPr>
                              <w:t>- Мета та завдання курсу/проекту.</w:t>
                            </w:r>
                          </w:p>
                          <w:p w:rsidP="009F151A" w:rsidR="000C2976" w:rsidRDefault="000C2976">
                            <w:pPr>
                              <w:jc w:val="center"/>
                              <w:rPr>
                                <w:color w:themeColor="text1" w:val="000000"/>
                                <w:lang w:val="uk-UA"/>
                              </w:rPr>
                            </w:pPr>
                          </w:p>
                          <w:p w:rsidP="009F151A" w:rsidR="000C2976" w:rsidRDefault="000C2976" w:rsidRPr="00C17F9D">
                            <w:pPr>
                              <w:jc w:val="center"/>
                              <w:rPr>
                                <w:color w:themeColor="text1" w:val="000000"/>
                                <w:lang w:val="uk-UA"/>
                              </w:rPr>
                            </w:pP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ed="f" id="Прямоугольник 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" o:spid="_x0000_s1028" strokecolor="#243f60 [1604]" strokeweight="2pt" style="position:absolute;margin-left:140.25pt;margin-top:11.95pt;width:207.3pt;height: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v:path arrowok="t"/>
                <v:textbox>
                  <w:txbxContent>
                    <w:p w:rsidP="009F151A" w:rsidR="000C2976" w:rsidRDefault="000C2976" w:rsidRPr="00540F8D">
                      <w:pPr>
                        <w:jc w:val="center"/>
                        <w:rPr>
                          <w:rFonts w:ascii="Times New Roman" w:cs="Times New Roman" w:hAnsi="Times New Roman"/>
                          <w:color w:themeColor="text1" w:val="000000"/>
                          <w:u w:val="single"/>
                          <w:lang w:val="uk-UA"/>
                        </w:rPr>
                      </w:pPr>
                      <w:r w:rsidRPr="00540F8D">
                        <w:rPr>
                          <w:rFonts w:ascii="Times New Roman" w:cs="Times New Roman" w:hAnsi="Times New Roman"/>
                          <w:color w:themeColor="text1" w:val="000000"/>
                          <w:u w:val="single"/>
                          <w:lang w:val="uk-UA"/>
                        </w:rPr>
                        <w:t>Титульний аркуш курсу/проекту</w:t>
                      </w:r>
                    </w:p>
                    <w:p w:rsidP="009F151A" w:rsidR="000C2976" w:rsidRDefault="000C2976" w:rsidRPr="00540F8D">
                      <w:pPr>
                        <w:rPr>
                          <w:rFonts w:ascii="Times New Roman" w:cs="Times New Roman" w:hAnsi="Times New Roman"/>
                          <w:color w:themeColor="text1" w:val="000000"/>
                          <w:lang w:val="uk-UA"/>
                        </w:rPr>
                      </w:pPr>
                      <w:r w:rsidRPr="00540F8D">
                        <w:rPr>
                          <w:rFonts w:ascii="Times New Roman" w:cs="Times New Roman" w:hAnsi="Times New Roman"/>
                          <w:color w:themeColor="text1" w:val="000000"/>
                          <w:lang w:val="uk-UA"/>
                        </w:rPr>
                        <w:t>-Анотація змісту курсу/проекту;</w:t>
                      </w:r>
                    </w:p>
                    <w:p w:rsidP="009F151A" w:rsidR="000C2976" w:rsidRDefault="000C2976" w:rsidRPr="00540F8D">
                      <w:pPr>
                        <w:rPr>
                          <w:rFonts w:ascii="Times New Roman" w:cs="Times New Roman" w:hAnsi="Times New Roman"/>
                          <w:color w:themeColor="text1" w:val="000000"/>
                          <w:lang w:val="uk-UA"/>
                        </w:rPr>
                      </w:pPr>
                      <w:r w:rsidRPr="00540F8D">
                        <w:rPr>
                          <w:rFonts w:ascii="Times New Roman" w:cs="Times New Roman" w:hAnsi="Times New Roman"/>
                          <w:color w:themeColor="text1" w:val="000000"/>
                          <w:lang w:val="uk-UA"/>
                        </w:rPr>
                        <w:t>- Мета та завдання курсу/проекту.</w:t>
                      </w:r>
                    </w:p>
                    <w:p w:rsidP="009F151A" w:rsidR="000C2976" w:rsidRDefault="000C2976">
                      <w:pPr>
                        <w:jc w:val="center"/>
                        <w:rPr>
                          <w:color w:themeColor="text1" w:val="000000"/>
                          <w:lang w:val="uk-UA"/>
                        </w:rPr>
                      </w:pPr>
                    </w:p>
                    <w:p w:rsidP="009F151A" w:rsidR="000C2976" w:rsidRDefault="000C2976" w:rsidRPr="00C17F9D">
                      <w:pPr>
                        <w:jc w:val="center"/>
                        <w:rPr>
                          <w:color w:themeColor="text1" w:val="000000"/>
                          <w:lang w:val="uk-UA"/>
                        </w:rPr>
                      </w:pPr>
                    </w:p>
                  </w:txbxContent>
                </v:textbox>
              </v:rect>
            </w:pict>
          </mc:Fallback>
        </mc:AlternateContent>
      </w:r>
    </w:p>
    <w:p w:rsidP="009F151A" w:rsidR="009F151A" w:rsidRDefault="002C3FA1">
      <w:pPr>
        <w:spacing w:after="100" w:afterAutospacing="1" w:before="100" w:beforeAutospacing="1" w:line="240" w:lineRule="auto"/>
        <w:rPr>
          <w:rFonts w:ascii="Times New Roman" w:cs="Times New Roman" w:eastAsia="Times New Roman" w:hAnsi="Times New Roman"/>
          <w:b/>
          <w:color w:val="000000"/>
          <w:spacing w:val="5"/>
          <w:sz w:val="28"/>
          <w:szCs w:val="28"/>
          <w:lang w:val="uk-UA"/>
        </w:rPr>
      </w:pP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62336" simplePos="0">
                <wp:simplePos x="0" y="0"/>
                <wp:positionH relativeFrom="column">
                  <wp:posOffset>289560</wp:posOffset>
                </wp:positionH>
                <wp:positionV relativeFrom="paragraph">
                  <wp:posOffset>248920</wp:posOffset>
                </wp:positionV>
                <wp:extent cx="1329690" cy="1152525"/>
                <wp:effectExtent b="28575" l="0" r="22860" t="0"/>
                <wp:wrapNone/>
                <wp:docPr id="66"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690" cy="11525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P="009F151A" w:rsidR="000C2976" w:rsidRDefault="000C2976" w:rsidRPr="00540F8D">
                            <w:pPr>
                              <w:jc w:val="center"/>
                              <w:rPr>
                                <w:rFonts w:ascii="Times New Roman" w:cs="Times New Roman" w:hAnsi="Times New Roman"/>
                                <w:color w:themeColor="text1" w:val="000000"/>
                                <w:lang w:val="uk-UA"/>
                              </w:rPr>
                            </w:pPr>
                            <w:r w:rsidRPr="00540F8D">
                              <w:rPr>
                                <w:rFonts w:ascii="Times New Roman" w:cs="Times New Roman" w:hAnsi="Times New Roman"/>
                                <w:color w:themeColor="text1" w:val="000000"/>
                                <w:lang w:val="uk-UA"/>
                              </w:rPr>
                              <w:t>Робоча програма курсу/проекту</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ed="f" id="Прямоугольник 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" o:spid="_x0000_s1029" strokecolor="#243f60 [1604]" strokeweight="2pt" style="position:absolute;margin-left:22.8pt;margin-top:19.6pt;width:104.7pt;height:9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v:path arrowok="t"/>
                <v:textbox>
                  <w:txbxContent>
                    <w:p w:rsidP="009F151A" w:rsidR="000C2976" w:rsidRDefault="000C2976" w:rsidRPr="00540F8D">
                      <w:pPr>
                        <w:jc w:val="center"/>
                        <w:rPr>
                          <w:rFonts w:ascii="Times New Roman" w:cs="Times New Roman" w:hAnsi="Times New Roman"/>
                          <w:color w:themeColor="text1" w:val="000000"/>
                          <w:lang w:val="uk-UA"/>
                        </w:rPr>
                      </w:pPr>
                      <w:r w:rsidRPr="00540F8D">
                        <w:rPr>
                          <w:rFonts w:ascii="Times New Roman" w:cs="Times New Roman" w:hAnsi="Times New Roman"/>
                          <w:color w:themeColor="text1" w:val="000000"/>
                          <w:lang w:val="uk-UA"/>
                        </w:rPr>
                        <w:t>Робоча програма курсу/проекту</w:t>
                      </w:r>
                    </w:p>
                  </w:txbxContent>
                </v:textbox>
              </v:rect>
            </w:pict>
          </mc:Fallback>
        </mc:AlternateContent>
      </w:r>
    </w:p>
    <w:p w:rsidP="009F151A" w:rsidR="009F151A" w:rsidRDefault="002C3FA1">
      <w:pPr>
        <w:spacing w:after="100" w:afterAutospacing="1" w:before="100" w:beforeAutospacing="1" w:line="240" w:lineRule="auto"/>
        <w:rPr>
          <w:rFonts w:ascii="Times New Roman" w:cs="Times New Roman" w:eastAsia="Times New Roman" w:hAnsi="Times New Roman"/>
          <w:b/>
          <w:color w:val="000000"/>
          <w:spacing w:val="5"/>
          <w:sz w:val="28"/>
          <w:szCs w:val="28"/>
          <w:lang w:val="uk-UA"/>
        </w:rPr>
      </w:pP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69504" simplePos="0">
                <wp:simplePos x="0" y="0"/>
                <wp:positionH relativeFrom="column">
                  <wp:posOffset>3204210</wp:posOffset>
                </wp:positionH>
                <wp:positionV relativeFrom="paragraph">
                  <wp:posOffset>282575</wp:posOffset>
                </wp:positionV>
                <wp:extent cx="1381125" cy="1247775"/>
                <wp:effectExtent b="61595" l="9525" r="57150" t="5080"/>
                <wp:wrapNone/>
                <wp:docPr id="65"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1125" cy="1247775"/>
                        </a:xfrm>
                        <a:prstGeom prst="straightConnector1">
                          <a:avLst/>
                        </a:prstGeom>
                        <a:noFill/>
                        <a:ln w="9525">
                          <a:solidFill>
                            <a:srgbClr val="0070C0"/>
                          </a:solidFill>
                          <a:round/>
                          <a:headEnd/>
                          <a:tailEnd len="med" type="arrow" w="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" o:spid="_x0000_s1026" strokecolor="#0070c0" style="position:absolute;margin-left:252.3pt;margin-top:22.25pt;width:108.75pt;height:9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v:stroke endarrow="open"/>
              </v:shape>
            </w:pict>
          </mc:Fallback>
        </mc:AlternateContent>
      </w:r>
      <w:r>
        <w:rPr>
          <w:rFonts w:ascii="Verdana" w:cs="Times New Roman" w:eastAsia="Times New Roman" w:hAnsi="Verdana"/>
          <w:noProof/>
          <w:color w:val="000000"/>
          <w:spacing w:val="5"/>
          <w:sz w:val="20"/>
          <w:szCs w:val="20"/>
        </w:rPr>
        <mc:AlternateContent>
          <mc:Choice Requires="wps">
            <w:drawing>
              <wp:anchor allowOverlap="1" behindDoc="0" distB="0" distL="114300" distR="114300" distT="0" layoutInCell="1" locked="0" relativeHeight="251671552" simplePos="0">
                <wp:simplePos x="0" y="0"/>
                <wp:positionH relativeFrom="column">
                  <wp:posOffset>2685415</wp:posOffset>
                </wp:positionH>
                <wp:positionV relativeFrom="paragraph">
                  <wp:posOffset>234950</wp:posOffset>
                </wp:positionV>
                <wp:extent cx="114935" cy="1247775"/>
                <wp:effectExtent b="23495" l="5080" r="80010" t="5080"/>
                <wp:wrapNone/>
                <wp:docPr id="64" name="Прямая со стрелкой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935" cy="1247775"/>
                        </a:xfrm>
                        <a:prstGeom prst="straightConnector1">
                          <a:avLst/>
                        </a:prstGeom>
                        <a:noFill/>
                        <a:ln w="9525">
                          <a:solidFill>
                            <a:srgbClr val="0070C0"/>
                          </a:solidFill>
                          <a:round/>
                          <a:headEnd/>
                          <a:tailEnd len="med" type="arrow" w="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" o:spid="_x0000_s1026" strokecolor="#0070c0" style="position:absolute;margin-left:211.45pt;margin-top:18.5pt;width:9.05pt;height:98.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v:stroke endarrow="open"/>
              </v:shape>
            </w:pict>
          </mc:Fallback>
        </mc:AlternateContent>
      </w:r>
      <w:r>
        <w:rPr>
          <w:rFonts w:ascii="Verdana" w:cs="Times New Roman" w:eastAsia="Times New Roman" w:hAnsi="Verdana"/>
          <w:noProof/>
          <w:color w:val="000000"/>
          <w:spacing w:val="5"/>
          <w:sz w:val="20"/>
          <w:szCs w:val="20"/>
        </w:rPr>
        <mc:AlternateContent>
          <mc:Choice Requires="wps">
            <w:drawing>
              <wp:anchor allowOverlap="1" behindDoc="0" distB="0" distL="114300" distR="114300" distT="0" layoutInCell="1" locked="0" relativeHeight="251670528" simplePos="0">
                <wp:simplePos x="0" y="0"/>
                <wp:positionH relativeFrom="column">
                  <wp:posOffset>1369695</wp:posOffset>
                </wp:positionH>
                <wp:positionV relativeFrom="paragraph">
                  <wp:posOffset>282575</wp:posOffset>
                </wp:positionV>
                <wp:extent cx="989965" cy="1247775"/>
                <wp:effectExtent b="61595" l="70485" r="6350" t="5080"/>
                <wp:wrapNone/>
                <wp:docPr id="63"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89965" cy="1247775"/>
                        </a:xfrm>
                        <a:prstGeom prst="straightConnector1">
                          <a:avLst/>
                        </a:prstGeom>
                        <a:noFill/>
                        <a:ln w="9525">
                          <a:solidFill>
                            <a:srgbClr val="0070C0"/>
                          </a:solidFill>
                          <a:round/>
                          <a:headEnd/>
                          <a:tailEnd len="med" type="arrow" w="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" o:spid="_x0000_s1026" strokecolor="#0070c0" style="position:absolute;margin-left:107.85pt;margin-top:22.25pt;width:77.95pt;height:98.2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type="#_x0000_t32">
                <v:stroke endarrow="open"/>
              </v:shape>
            </w:pict>
          </mc:Fallback>
        </mc:AlternateContent>
      </w:r>
    </w:p>
    <w:p w:rsidP="009F151A" w:rsidR="009F151A" w:rsidRDefault="009F151A">
      <w:pPr>
        <w:spacing w:after="100" w:afterAutospacing="1" w:before="100" w:beforeAutospacing="1" w:line="240" w:lineRule="auto"/>
        <w:rPr>
          <w:rFonts w:ascii="Times New Roman" w:cs="Times New Roman" w:eastAsia="Times New Roman" w:hAnsi="Times New Roman"/>
          <w:b/>
          <w:color w:val="000000"/>
          <w:spacing w:val="5"/>
          <w:sz w:val="28"/>
          <w:szCs w:val="28"/>
          <w:lang w:val="uk-UA"/>
        </w:rPr>
      </w:pPr>
    </w:p>
    <w:p w:rsidP="009F151A" w:rsidR="009F151A" w:rsidRDefault="009F151A">
      <w:pPr>
        <w:spacing w:after="100" w:afterAutospacing="1" w:before="100" w:beforeAutospacing="1" w:line="240" w:lineRule="auto"/>
        <w:rPr>
          <w:rFonts w:ascii="Times New Roman" w:cs="Times New Roman" w:eastAsia="Times New Roman" w:hAnsi="Times New Roman"/>
          <w:b/>
          <w:color w:val="000000"/>
          <w:spacing w:val="5"/>
          <w:sz w:val="28"/>
          <w:szCs w:val="28"/>
          <w:lang w:val="uk-UA"/>
        </w:rPr>
      </w:pPr>
    </w:p>
    <w:p w:rsidP="009F151A" w:rsidR="009F151A" w:rsidRDefault="002C3FA1">
      <w:pPr>
        <w:spacing w:after="100" w:afterAutospacing="1" w:before="100" w:beforeAutospacing="1" w:line="240" w:lineRule="auto"/>
        <w:rPr>
          <w:rFonts w:ascii="Times New Roman" w:cs="Times New Roman" w:eastAsia="Times New Roman" w:hAnsi="Times New Roman"/>
          <w:b/>
          <w:color w:val="000000"/>
          <w:spacing w:val="5"/>
          <w:sz w:val="28"/>
          <w:szCs w:val="28"/>
          <w:lang w:val="uk-UA"/>
        </w:rPr>
      </w:pP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66432" simplePos="0">
                <wp:simplePos x="0" y="0"/>
                <wp:positionH relativeFrom="column">
                  <wp:posOffset>295275</wp:posOffset>
                </wp:positionH>
                <wp:positionV relativeFrom="paragraph">
                  <wp:posOffset>335915</wp:posOffset>
                </wp:positionV>
                <wp:extent cx="1323975" cy="428625"/>
                <wp:effectExtent b="28575" l="0" r="28575" t="0"/>
                <wp:wrapNone/>
                <wp:docPr id="62"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3975" cy="4286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P="009F151A" w:rsidR="000C2976" w:rsidRDefault="000C2976" w:rsidRPr="00DC79D1">
                            <w:pPr>
                              <w:jc w:val="center"/>
                              <w:rPr>
                                <w:rFonts w:ascii="Times New Roman" w:cs="Times New Roman" w:hAnsi="Times New Roman"/>
                                <w:color w:themeColor="text1" w:val="000000"/>
                                <w:lang w:val="uk-UA"/>
                              </w:rPr>
                            </w:pPr>
                            <w:r w:rsidRPr="00DC79D1">
                              <w:rPr>
                                <w:rFonts w:ascii="Times New Roman" w:cs="Times New Roman" w:hAnsi="Times New Roman"/>
                                <w:color w:themeColor="text1" w:val="000000"/>
                                <w:lang w:val="uk-UA"/>
                              </w:rPr>
                              <w:t>Модуль 1</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color="white [3212]" id="Прямоугольник 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" o:spid="_x0000_s1030" strokecolor="#243f60 [1604]" strokeweight="2pt" style="position:absolute;margin-left:23.25pt;margin-top:26.45pt;width:104.25pt;height:3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v:path arrowok="t"/>
                <v:textbox>
                  <w:txbxContent>
                    <w:p w:rsidP="009F151A" w:rsidR="000C2976" w:rsidRDefault="000C2976" w:rsidRPr="00DC79D1">
                      <w:pPr>
                        <w:jc w:val="center"/>
                        <w:rPr>
                          <w:rFonts w:ascii="Times New Roman" w:cs="Times New Roman" w:hAnsi="Times New Roman"/>
                          <w:color w:themeColor="text1" w:val="000000"/>
                          <w:lang w:val="uk-UA"/>
                        </w:rPr>
                      </w:pPr>
                      <w:r w:rsidRPr="00DC79D1">
                        <w:rPr>
                          <w:rFonts w:ascii="Times New Roman" w:cs="Times New Roman" w:hAnsi="Times New Roman"/>
                          <w:color w:themeColor="text1" w:val="000000"/>
                          <w:lang w:val="uk-UA"/>
                        </w:rPr>
                        <w:t>Модуль 1</w:t>
                      </w:r>
                    </w:p>
                  </w:txbxContent>
                </v:textbox>
              </v:rect>
            </w:pict>
          </mc:Fallback>
        </mc:AlternateContent>
      </w: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65408" simplePos="0">
                <wp:simplePos x="0" y="0"/>
                <wp:positionH relativeFrom="column">
                  <wp:posOffset>161925</wp:posOffset>
                </wp:positionH>
                <wp:positionV relativeFrom="paragraph">
                  <wp:posOffset>69215</wp:posOffset>
                </wp:positionV>
                <wp:extent cx="5785485" cy="742950"/>
                <wp:effectExtent b="19050" l="0" r="24765" t="0"/>
                <wp:wrapNone/>
                <wp:docPr id="61"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85485" cy="742950"/>
                        </a:xfrm>
                        <a:prstGeom prst="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P="009F151A" w:rsidR="000C2976" w:rsidRDefault="000C2976" w:rsidRPr="00CD1A0B">
                            <w:pPr>
                              <w:jc w:val="center"/>
                              <w:rPr>
                                <w:color w:themeColor="text1" w:val="000000"/>
                                <w:lang w:val="uk-UA"/>
                              </w:rPr>
                            </w:pPr>
                            <w:r>
                              <w:rPr>
                                <w:color w:themeColor="text1" w:val="000000"/>
                                <w:lang w:val="uk-UA"/>
                              </w:rPr>
                              <w:t>.          - - - - - - - - - - - - - - - - - - -</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color="#d8d8d8 [2732]" id="Прямоугольник 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" o:spid="_x0000_s1031" strokecolor="#243f60 [1604]" strokeweight="2pt" style="position:absolute;margin-left:12.75pt;margin-top:5.45pt;width:455.55pt;height:5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v:path arrowok="t"/>
                <v:textbox>
                  <w:txbxContent>
                    <w:p w:rsidP="009F151A" w:rsidR="000C2976" w:rsidRDefault="000C2976" w:rsidRPr="00CD1A0B">
                      <w:pPr>
                        <w:jc w:val="center"/>
                        <w:rPr>
                          <w:color w:themeColor="text1" w:val="000000"/>
                          <w:lang w:val="uk-UA"/>
                        </w:rPr>
                      </w:pPr>
                      <w:r>
                        <w:rPr>
                          <w:color w:themeColor="text1" w:val="000000"/>
                          <w:lang w:val="uk-UA"/>
                        </w:rPr>
                        <w:t>.          - - - - - - - - - - - - - - - - - - -</w:t>
                      </w:r>
                    </w:p>
                  </w:txbxContent>
                </v:textbox>
              </v:rect>
            </w:pict>
          </mc:Fallback>
        </mc:AlternateContent>
      </w: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67456" simplePos="0">
                <wp:simplePos x="0" y="0"/>
                <wp:positionH relativeFrom="column">
                  <wp:posOffset>2076450</wp:posOffset>
                </wp:positionH>
                <wp:positionV relativeFrom="paragraph">
                  <wp:posOffset>335915</wp:posOffset>
                </wp:positionV>
                <wp:extent cx="1194435" cy="428625"/>
                <wp:effectExtent b="28575" l="0" r="24765" t="0"/>
                <wp:wrapNone/>
                <wp:docPr id="57"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94435" cy="428625"/>
                        </a:xfrm>
                        <a:prstGeom prst="rect">
                          <a:avLst/>
                        </a:prstGeom>
                        <a:solidFill>
                          <a:sysClr lastClr="FFFFFF" val="window"/>
                        </a:solidFill>
                        <a:ln algn="ctr" cap="flat" cmpd="sng" w="25400">
                          <a:solidFill>
                            <a:srgbClr val="4F81BD">
                              <a:shade val="50000"/>
                            </a:srgbClr>
                          </a:solidFill>
                          <a:prstDash val="solid"/>
                        </a:ln>
                        <a:effectLst/>
                      </wps:spPr>
                      <wps:txbx>
                        <w:txbxContent>
                          <w:p w:rsidP="009F151A" w:rsidR="000C2976" w:rsidRDefault="000C2976" w:rsidRPr="00DC79D1">
                            <w:pPr>
                              <w:jc w:val="center"/>
                              <w:rPr>
                                <w:rFonts w:ascii="Times New Roman" w:cs="Times New Roman" w:hAnsi="Times New Roman"/>
                                <w:color w:themeColor="text1" w:val="000000"/>
                                <w:lang w:val="uk-UA"/>
                              </w:rPr>
                            </w:pPr>
                            <w:r w:rsidRPr="00DC79D1">
                              <w:rPr>
                                <w:rFonts w:ascii="Times New Roman" w:cs="Times New Roman" w:hAnsi="Times New Roman"/>
                                <w:color w:themeColor="text1" w:val="000000"/>
                                <w:lang w:val="uk-UA"/>
                              </w:rPr>
                              <w:t>Модуль 2</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color="window" id="Прямоугольник 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" o:spid="_x0000_s1032" strokecolor="#385d8a" strokeweight="2pt" style="position:absolute;margin-left:163.5pt;margin-top:26.45pt;width:94.05pt;height:3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v:path arrowok="t"/>
                <v:textbox>
                  <w:txbxContent>
                    <w:p w:rsidP="009F151A" w:rsidR="000C2976" w:rsidRDefault="000C2976" w:rsidRPr="00DC79D1">
                      <w:pPr>
                        <w:jc w:val="center"/>
                        <w:rPr>
                          <w:rFonts w:ascii="Times New Roman" w:cs="Times New Roman" w:hAnsi="Times New Roman"/>
                          <w:color w:themeColor="text1" w:val="000000"/>
                          <w:lang w:val="uk-UA"/>
                        </w:rPr>
                      </w:pPr>
                      <w:r w:rsidRPr="00DC79D1">
                        <w:rPr>
                          <w:rFonts w:ascii="Times New Roman" w:cs="Times New Roman" w:hAnsi="Times New Roman"/>
                          <w:color w:themeColor="text1" w:val="000000"/>
                          <w:lang w:val="uk-UA"/>
                        </w:rPr>
                        <w:t>Модуль 2</w:t>
                      </w:r>
                    </w:p>
                  </w:txbxContent>
                </v:textbox>
              </v:rect>
            </w:pict>
          </mc:Fallback>
        </mc:AlternateContent>
      </w: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68480" simplePos="0">
                <wp:simplePos x="0" y="0"/>
                <wp:positionH relativeFrom="column">
                  <wp:posOffset>4029075</wp:posOffset>
                </wp:positionH>
                <wp:positionV relativeFrom="paragraph">
                  <wp:posOffset>358140</wp:posOffset>
                </wp:positionV>
                <wp:extent cx="1409700" cy="428625"/>
                <wp:effectExtent b="28575" l="0" r="19050" t="0"/>
                <wp:wrapNone/>
                <wp:docPr id="56"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9700" cy="428625"/>
                        </a:xfrm>
                        <a:prstGeom prst="rect">
                          <a:avLst/>
                        </a:prstGeom>
                        <a:solidFill>
                          <a:sysClr lastClr="FFFFFF" val="window"/>
                        </a:solidFill>
                        <a:ln algn="ctr" cap="flat" cmpd="sng" w="25400">
                          <a:solidFill>
                            <a:srgbClr val="4F81BD">
                              <a:shade val="50000"/>
                            </a:srgbClr>
                          </a:solidFill>
                          <a:prstDash val="solid"/>
                        </a:ln>
                        <a:effectLst/>
                      </wps:spPr>
                      <wps:txbx>
                        <w:txbxContent>
                          <w:p w:rsidP="009F151A" w:rsidR="000C2976" w:rsidRDefault="000C2976" w:rsidRPr="00DC79D1">
                            <w:pPr>
                              <w:jc w:val="center"/>
                              <w:rPr>
                                <w:rFonts w:ascii="Times New Roman" w:cs="Times New Roman" w:hAnsi="Times New Roman"/>
                                <w:color w:themeColor="text1" w:val="000000"/>
                                <w:lang w:val="uk-UA"/>
                              </w:rPr>
                            </w:pPr>
                            <w:r w:rsidRPr="00DC79D1">
                              <w:rPr>
                                <w:rFonts w:ascii="Times New Roman" w:cs="Times New Roman" w:hAnsi="Times New Roman"/>
                                <w:color w:themeColor="text1" w:val="000000"/>
                                <w:lang w:val="uk-UA"/>
                              </w:rPr>
                              <w:t>Модуль…</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color="window" id="Прямоугольник 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" o:spid="_x0000_s1033" strokecolor="#385d8a" strokeweight="2pt" style="position:absolute;margin-left:317.25pt;margin-top:28.2pt;width:111pt;height:3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v:path arrowok="t"/>
                <v:textbox>
                  <w:txbxContent>
                    <w:p w:rsidP="009F151A" w:rsidR="000C2976" w:rsidRDefault="000C2976" w:rsidRPr="00DC79D1">
                      <w:pPr>
                        <w:jc w:val="center"/>
                        <w:rPr>
                          <w:rFonts w:ascii="Times New Roman" w:cs="Times New Roman" w:hAnsi="Times New Roman"/>
                          <w:color w:themeColor="text1" w:val="000000"/>
                          <w:lang w:val="uk-UA"/>
                        </w:rPr>
                      </w:pPr>
                      <w:r w:rsidRPr="00DC79D1">
                        <w:rPr>
                          <w:rFonts w:ascii="Times New Roman" w:cs="Times New Roman" w:hAnsi="Times New Roman"/>
                          <w:color w:themeColor="text1" w:val="000000"/>
                          <w:lang w:val="uk-UA"/>
                        </w:rPr>
                        <w:t>Модуль…</w:t>
                      </w:r>
                    </w:p>
                  </w:txbxContent>
                </v:textbox>
              </v:rect>
            </w:pict>
          </mc:Fallback>
        </mc:AlternateContent>
      </w:r>
    </w:p>
    <w:p w:rsidP="009F151A" w:rsidR="009F151A" w:rsidRDefault="009F151A">
      <w:pPr>
        <w:spacing w:after="100" w:afterAutospacing="1" w:before="100" w:beforeAutospacing="1" w:line="240" w:lineRule="auto"/>
        <w:rPr>
          <w:rFonts w:ascii="Times New Roman" w:cs="Times New Roman" w:eastAsia="Times New Roman" w:hAnsi="Times New Roman"/>
          <w:b/>
          <w:color w:val="000000"/>
          <w:spacing w:val="5"/>
          <w:sz w:val="28"/>
          <w:szCs w:val="28"/>
          <w:lang w:val="uk-UA"/>
        </w:rPr>
      </w:pPr>
    </w:p>
    <w:p w:rsidP="009F151A" w:rsidR="009F151A" w:rsidRDefault="002C3FA1">
      <w:pPr>
        <w:spacing w:after="100" w:afterAutospacing="1" w:before="100" w:beforeAutospacing="1" w:line="240" w:lineRule="auto"/>
        <w:rPr>
          <w:rFonts w:ascii="Times New Roman" w:cs="Times New Roman" w:eastAsia="Times New Roman" w:hAnsi="Times New Roman"/>
          <w:b/>
          <w:color w:val="000000"/>
          <w:spacing w:val="5"/>
          <w:sz w:val="28"/>
          <w:szCs w:val="28"/>
          <w:lang w:val="uk-UA"/>
        </w:rPr>
      </w:pP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91008" simplePos="0">
                <wp:simplePos x="0" y="0"/>
                <wp:positionH relativeFrom="column">
                  <wp:posOffset>828675</wp:posOffset>
                </wp:positionH>
                <wp:positionV relativeFrom="paragraph">
                  <wp:posOffset>47625</wp:posOffset>
                </wp:positionV>
                <wp:extent cx="5185410" cy="533400"/>
                <wp:effectExtent b="61595" l="5715" r="28575" t="5080"/>
                <wp:wrapNone/>
                <wp:docPr id="55"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85410" cy="533400"/>
                        </a:xfrm>
                        <a:prstGeom prst="straightConnector1">
                          <a:avLst/>
                        </a:prstGeom>
                        <a:noFill/>
                        <a:ln w="9525">
                          <a:solidFill>
                            <a:srgbClr val="0070C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" o:spid="_x0000_s1026" strokecolor="#0070c0" style="position:absolute;margin-left:65.25pt;margin-top:3.75pt;width:408.3pt;height:4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v:stroke endarrow="block"/>
              </v:shape>
            </w:pict>
          </mc:Fallback>
        </mc:AlternateContent>
      </w: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89984" simplePos="0">
                <wp:simplePos x="0" y="0"/>
                <wp:positionH relativeFrom="column">
                  <wp:posOffset>828675</wp:posOffset>
                </wp:positionH>
                <wp:positionV relativeFrom="paragraph">
                  <wp:posOffset>47625</wp:posOffset>
                </wp:positionV>
                <wp:extent cx="4185285" cy="533400"/>
                <wp:effectExtent b="61595" l="5715" r="28575" t="5080"/>
                <wp:wrapNone/>
                <wp:docPr id="54"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85285" cy="533400"/>
                        </a:xfrm>
                        <a:prstGeom prst="straightConnector1">
                          <a:avLst/>
                        </a:prstGeom>
                        <a:noFill/>
                        <a:ln w="9525">
                          <a:solidFill>
                            <a:srgbClr val="0070C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" o:spid="_x0000_s1026" strokecolor="#0070c0" style="position:absolute;margin-left:65.25pt;margin-top:3.75pt;width:329.55pt;height:4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v:stroke endarrow="block"/>
              </v:shape>
            </w:pict>
          </mc:Fallback>
        </mc:AlternateContent>
      </w: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88960" simplePos="0">
                <wp:simplePos x="0" y="0"/>
                <wp:positionH relativeFrom="column">
                  <wp:posOffset>828675</wp:posOffset>
                </wp:positionH>
                <wp:positionV relativeFrom="paragraph">
                  <wp:posOffset>47625</wp:posOffset>
                </wp:positionV>
                <wp:extent cx="2727960" cy="533400"/>
                <wp:effectExtent b="61595" l="5715" r="28575" t="5080"/>
                <wp:wrapNone/>
                <wp:docPr id="53"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27960" cy="533400"/>
                        </a:xfrm>
                        <a:prstGeom prst="straightConnector1">
                          <a:avLst/>
                        </a:prstGeom>
                        <a:noFill/>
                        <a:ln w="9525">
                          <a:solidFill>
                            <a:srgbClr val="0070C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" o:spid="_x0000_s1026" strokecolor="#0070c0" style="position:absolute;margin-left:65.25pt;margin-top:3.75pt;width:214.8pt;height:4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v:stroke endarrow="block"/>
              </v:shape>
            </w:pict>
          </mc:Fallback>
        </mc:AlternateContent>
      </w: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87936" simplePos="0">
                <wp:simplePos x="0" y="0"/>
                <wp:positionH relativeFrom="column">
                  <wp:posOffset>828675</wp:posOffset>
                </wp:positionH>
                <wp:positionV relativeFrom="paragraph">
                  <wp:posOffset>22225</wp:posOffset>
                </wp:positionV>
                <wp:extent cx="1308735" cy="558800"/>
                <wp:effectExtent b="61595" l="5715" r="38100" t="8255"/>
                <wp:wrapNone/>
                <wp:docPr id="52"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8735" cy="558800"/>
                        </a:xfrm>
                        <a:prstGeom prst="straightConnector1">
                          <a:avLst/>
                        </a:prstGeom>
                        <a:noFill/>
                        <a:ln w="9525">
                          <a:solidFill>
                            <a:srgbClr val="0070C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" o:spid="_x0000_s1026" strokecolor="#0070c0" style="position:absolute;margin-left:65.25pt;margin-top:1.75pt;width:103.05pt;height:4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v:stroke endarrow="block"/>
              </v:shape>
            </w:pict>
          </mc:Fallback>
        </mc:AlternateContent>
      </w: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86912" simplePos="0">
                <wp:simplePos x="0" y="0"/>
                <wp:positionH relativeFrom="column">
                  <wp:posOffset>508635</wp:posOffset>
                </wp:positionH>
                <wp:positionV relativeFrom="paragraph">
                  <wp:posOffset>22225</wp:posOffset>
                </wp:positionV>
                <wp:extent cx="320040" cy="428625"/>
                <wp:effectExtent b="48895" l="57150" r="13335" t="8255"/>
                <wp:wrapNone/>
                <wp:docPr id="51"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20040" cy="428625"/>
                        </a:xfrm>
                        <a:prstGeom prst="straightConnector1">
                          <a:avLst/>
                        </a:prstGeom>
                        <a:noFill/>
                        <a:ln w="9525">
                          <a:solidFill>
                            <a:srgbClr val="0070C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" o:spid="_x0000_s1026" strokecolor="#0070c0" style="position:absolute;margin-left:40.05pt;margin-top:1.75pt;width:25.2pt;height:33.75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v:stroke endarrow="block"/>
              </v:shape>
            </w:pict>
          </mc:Fallback>
        </mc:AlternateContent>
      </w:r>
    </w:p>
    <w:p w:rsidP="009F151A" w:rsidR="009F151A" w:rsidRDefault="002C3FA1">
      <w:pPr>
        <w:spacing w:after="100" w:afterAutospacing="1" w:before="100" w:beforeAutospacing="1" w:line="240" w:lineRule="auto"/>
        <w:rPr>
          <w:rFonts w:ascii="Times New Roman" w:cs="Times New Roman" w:eastAsia="Times New Roman" w:hAnsi="Times New Roman"/>
          <w:b/>
          <w:color w:val="000000"/>
          <w:spacing w:val="5"/>
          <w:sz w:val="28"/>
          <w:szCs w:val="28"/>
          <w:lang w:val="uk-UA"/>
        </w:rPr>
      </w:pP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75648" simplePos="0">
                <wp:simplePos x="0" y="0"/>
                <wp:positionH relativeFrom="column">
                  <wp:posOffset>5591175</wp:posOffset>
                </wp:positionH>
                <wp:positionV relativeFrom="paragraph">
                  <wp:posOffset>198755</wp:posOffset>
                </wp:positionV>
                <wp:extent cx="1047750" cy="425450"/>
                <wp:effectExtent b="12700" l="0" r="19050" t="0"/>
                <wp:wrapNone/>
                <wp:docPr id="50"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47750" cy="425450"/>
                        </a:xfrm>
                        <a:prstGeom prst="rect">
                          <a:avLst/>
                        </a:prstGeom>
                        <a:solidFill>
                          <a:sysClr lastClr="FFFFFF" val="window"/>
                        </a:solidFill>
                        <a:ln algn="ctr" cap="flat" cmpd="sng" w="25400">
                          <a:solidFill>
                            <a:srgbClr val="4F81BD">
                              <a:shade val="50000"/>
                            </a:srgbClr>
                          </a:solidFill>
                          <a:prstDash val="solid"/>
                        </a:ln>
                        <a:effectLst/>
                      </wps:spPr>
                      <wps:txbx>
                        <w:txbxContent>
                          <w:p w:rsidP="009F151A" w:rsidR="000C2976" w:rsidRDefault="000C2976" w:rsidRPr="00DC79D1">
                            <w:pPr>
                              <w:jc w:val="center"/>
                              <w:rPr>
                                <w:rFonts w:ascii="Times New Roman" w:cs="Times New Roman" w:hAnsi="Times New Roman"/>
                                <w:color w:themeColor="text1" w:val="000000"/>
                                <w:lang w:val="uk-UA"/>
                              </w:rPr>
                            </w:pPr>
                            <w:r w:rsidRPr="00DC79D1">
                              <w:rPr>
                                <w:rFonts w:ascii="Times New Roman" w:cs="Times New Roman" w:hAnsi="Times New Roman"/>
                                <w:color w:themeColor="text1" w:val="000000"/>
                                <w:lang w:val="uk-UA"/>
                              </w:rPr>
                              <w:t>Рефлексія</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color="window" id="Прямоугольник 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" o:spid="_x0000_s1034" strokecolor="#385d8a" strokeweight="2pt" style="position:absolute;margin-left:440.25pt;margin-top:15.65pt;width:82.5pt;height: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v:path arrowok="t"/>
                <v:textbox>
                  <w:txbxContent>
                    <w:p w:rsidP="009F151A" w:rsidR="000C2976" w:rsidRDefault="000C2976" w:rsidRPr="00DC79D1">
                      <w:pPr>
                        <w:jc w:val="center"/>
                        <w:rPr>
                          <w:rFonts w:ascii="Times New Roman" w:cs="Times New Roman" w:hAnsi="Times New Roman"/>
                          <w:color w:themeColor="text1" w:val="000000"/>
                          <w:lang w:val="uk-UA"/>
                        </w:rPr>
                      </w:pPr>
                      <w:r w:rsidRPr="00DC79D1">
                        <w:rPr>
                          <w:rFonts w:ascii="Times New Roman" w:cs="Times New Roman" w:hAnsi="Times New Roman"/>
                          <w:color w:themeColor="text1" w:val="000000"/>
                          <w:lang w:val="uk-UA"/>
                        </w:rPr>
                        <w:t>Рефлексія</w:t>
                      </w:r>
                    </w:p>
                  </w:txbxContent>
                </v:textbox>
              </v:rect>
            </w:pict>
          </mc:Fallback>
        </mc:AlternateContent>
      </w: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77696" simplePos="0">
                <wp:simplePos x="0" y="0"/>
                <wp:positionH relativeFrom="column">
                  <wp:posOffset>4276725</wp:posOffset>
                </wp:positionH>
                <wp:positionV relativeFrom="paragraph">
                  <wp:posOffset>198755</wp:posOffset>
                </wp:positionV>
                <wp:extent cx="1143000" cy="425450"/>
                <wp:effectExtent b="12700" l="0" r="19050" t="0"/>
                <wp:wrapNone/>
                <wp:docPr id="49" name="Прямоугольник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0" cy="425450"/>
                        </a:xfrm>
                        <a:prstGeom prst="rect">
                          <a:avLst/>
                        </a:prstGeom>
                        <a:solidFill>
                          <a:sysClr lastClr="FFFFFF" val="window"/>
                        </a:solidFill>
                        <a:ln algn="ctr" cap="flat" cmpd="sng" w="25400">
                          <a:solidFill>
                            <a:srgbClr val="4F81BD">
                              <a:shade val="50000"/>
                            </a:srgbClr>
                          </a:solidFill>
                          <a:prstDash val="solid"/>
                        </a:ln>
                        <a:effectLst/>
                      </wps:spPr>
                      <wps:txbx>
                        <w:txbxContent>
                          <w:p w:rsidP="009F151A" w:rsidR="000C2976" w:rsidRDefault="000C2976" w:rsidRPr="00DC79D1">
                            <w:pPr>
                              <w:jc w:val="center"/>
                              <w:rPr>
                                <w:rFonts w:ascii="Times New Roman" w:cs="Times New Roman" w:hAnsi="Times New Roman"/>
                                <w:color w:themeColor="text1" w:val="000000"/>
                                <w:lang w:val="uk-UA"/>
                              </w:rPr>
                            </w:pPr>
                            <w:r w:rsidRPr="00DC79D1">
                              <w:rPr>
                                <w:rFonts w:ascii="Times New Roman" w:cs="Times New Roman" w:hAnsi="Times New Roman"/>
                                <w:color w:themeColor="text1" w:val="000000"/>
                                <w:lang w:val="uk-UA"/>
                              </w:rPr>
                              <w:t>Контроль</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color="window" id="Прямоугольник 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" o:spid="_x0000_s1035" strokecolor="#385d8a" strokeweight="2pt" style="position:absolute;margin-left:336.75pt;margin-top:15.65pt;width:90pt;height:3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v:path arrowok="t"/>
                <v:textbox>
                  <w:txbxContent>
                    <w:p w:rsidP="009F151A" w:rsidR="000C2976" w:rsidRDefault="000C2976" w:rsidRPr="00DC79D1">
                      <w:pPr>
                        <w:jc w:val="center"/>
                        <w:rPr>
                          <w:rFonts w:ascii="Times New Roman" w:cs="Times New Roman" w:hAnsi="Times New Roman"/>
                          <w:color w:themeColor="text1" w:val="000000"/>
                          <w:lang w:val="uk-UA"/>
                        </w:rPr>
                      </w:pPr>
                      <w:r w:rsidRPr="00DC79D1">
                        <w:rPr>
                          <w:rFonts w:ascii="Times New Roman" w:cs="Times New Roman" w:hAnsi="Times New Roman"/>
                          <w:color w:themeColor="text1" w:val="000000"/>
                          <w:lang w:val="uk-UA"/>
                        </w:rPr>
                        <w:t>Контроль</w:t>
                      </w:r>
                    </w:p>
                  </w:txbxContent>
                </v:textbox>
              </v:rect>
            </w:pict>
          </mc:Fallback>
        </mc:AlternateContent>
      </w: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76672" simplePos="0">
                <wp:simplePos x="0" y="0"/>
                <wp:positionH relativeFrom="column">
                  <wp:posOffset>3028950</wp:posOffset>
                </wp:positionH>
                <wp:positionV relativeFrom="paragraph">
                  <wp:posOffset>198755</wp:posOffset>
                </wp:positionV>
                <wp:extent cx="1190625" cy="425450"/>
                <wp:effectExtent b="12700" l="0" r="28575" t="0"/>
                <wp:wrapNone/>
                <wp:docPr id="45" name="Прямоугольник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90625" cy="425450"/>
                        </a:xfrm>
                        <a:prstGeom prst="rect">
                          <a:avLst/>
                        </a:prstGeom>
                        <a:solidFill>
                          <a:sysClr lastClr="FFFFFF" val="window"/>
                        </a:solidFill>
                        <a:ln algn="ctr" cap="flat" cmpd="sng" w="25400">
                          <a:solidFill>
                            <a:srgbClr val="4F81BD">
                              <a:shade val="50000"/>
                            </a:srgbClr>
                          </a:solidFill>
                          <a:prstDash val="solid"/>
                        </a:ln>
                        <a:effectLst/>
                      </wps:spPr>
                      <wps:txbx>
                        <w:txbxContent>
                          <w:p w:rsidP="009F151A" w:rsidR="000C2976" w:rsidRDefault="000C2976" w:rsidRPr="00DC79D1">
                            <w:pPr>
                              <w:jc w:val="center"/>
                              <w:rPr>
                                <w:rFonts w:ascii="Times New Roman" w:cs="Times New Roman" w:hAnsi="Times New Roman"/>
                                <w:color w:themeColor="text1" w:val="000000"/>
                                <w:lang w:val="uk-UA"/>
                              </w:rPr>
                            </w:pPr>
                            <w:r w:rsidRPr="00DC79D1">
                              <w:rPr>
                                <w:rFonts w:ascii="Times New Roman" w:cs="Times New Roman" w:hAnsi="Times New Roman"/>
                                <w:color w:themeColor="text1" w:val="000000"/>
                                <w:lang w:val="uk-UA"/>
                              </w:rPr>
                              <w:t>Практикум</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color="window" id="Прямоугольник 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" o:spid="_x0000_s1036" strokecolor="#385d8a" strokeweight="2pt" style="position:absolute;margin-left:238.5pt;margin-top:15.65pt;width:93.75pt;height:3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v:path arrowok="t"/>
                <v:textbox>
                  <w:txbxContent>
                    <w:p w:rsidP="009F151A" w:rsidR="000C2976" w:rsidRDefault="000C2976" w:rsidRPr="00DC79D1">
                      <w:pPr>
                        <w:jc w:val="center"/>
                        <w:rPr>
                          <w:rFonts w:ascii="Times New Roman" w:cs="Times New Roman" w:hAnsi="Times New Roman"/>
                          <w:color w:themeColor="text1" w:val="000000"/>
                          <w:lang w:val="uk-UA"/>
                        </w:rPr>
                      </w:pPr>
                      <w:r w:rsidRPr="00DC79D1">
                        <w:rPr>
                          <w:rFonts w:ascii="Times New Roman" w:cs="Times New Roman" w:hAnsi="Times New Roman"/>
                          <w:color w:themeColor="text1" w:val="000000"/>
                          <w:lang w:val="uk-UA"/>
                        </w:rPr>
                        <w:t>Практикум</w:t>
                      </w:r>
                    </w:p>
                  </w:txbxContent>
                </v:textbox>
              </v:rect>
            </w:pict>
          </mc:Fallback>
        </mc:AlternateContent>
      </w: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74624" simplePos="0">
                <wp:simplePos x="0" y="0"/>
                <wp:positionH relativeFrom="column">
                  <wp:posOffset>1619250</wp:posOffset>
                </wp:positionH>
                <wp:positionV relativeFrom="paragraph">
                  <wp:posOffset>198755</wp:posOffset>
                </wp:positionV>
                <wp:extent cx="1343660" cy="425450"/>
                <wp:effectExtent b="12700" l="0" r="27940" t="0"/>
                <wp:wrapNone/>
                <wp:docPr id="44" name="Прямоугольник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3660" cy="425450"/>
                        </a:xfrm>
                        <a:prstGeom prst="rect">
                          <a:avLst/>
                        </a:prstGeom>
                        <a:solidFill>
                          <a:sysClr lastClr="FFFFFF" val="window"/>
                        </a:solidFill>
                        <a:ln algn="ctr" cap="flat" cmpd="sng" w="25400">
                          <a:solidFill>
                            <a:srgbClr val="4F81BD">
                              <a:shade val="50000"/>
                            </a:srgbClr>
                          </a:solidFill>
                          <a:prstDash val="solid"/>
                        </a:ln>
                        <a:effectLst/>
                      </wps:spPr>
                      <wps:txbx>
                        <w:txbxContent>
                          <w:p w:rsidP="009F151A" w:rsidR="000C2976" w:rsidRDefault="000C2976" w:rsidRPr="00DC79D1">
                            <w:pPr>
                              <w:jc w:val="center"/>
                              <w:rPr>
                                <w:rFonts w:ascii="Times New Roman" w:cs="Times New Roman" w:hAnsi="Times New Roman"/>
                                <w:color w:themeColor="text1" w:val="000000"/>
                                <w:lang w:val="uk-UA"/>
                              </w:rPr>
                            </w:pPr>
                            <w:r w:rsidRPr="00DC79D1">
                              <w:rPr>
                                <w:rFonts w:ascii="Times New Roman" w:cs="Times New Roman" w:hAnsi="Times New Roman"/>
                                <w:color w:themeColor="text1" w:val="000000"/>
                                <w:lang w:val="uk-UA"/>
                              </w:rPr>
                              <w:t>Теоретичний матеріал</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color="window" id="Прямоугольник 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" o:spid="_x0000_s1037" strokecolor="#385d8a" strokeweight="2pt" style="position:absolute;margin-left:127.5pt;margin-top:15.65pt;width:105.8pt;height:3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v:path arrowok="t"/>
                <v:textbox>
                  <w:txbxContent>
                    <w:p w:rsidP="009F151A" w:rsidR="000C2976" w:rsidRDefault="000C2976" w:rsidRPr="00DC79D1">
                      <w:pPr>
                        <w:jc w:val="center"/>
                        <w:rPr>
                          <w:rFonts w:ascii="Times New Roman" w:cs="Times New Roman" w:hAnsi="Times New Roman"/>
                          <w:color w:themeColor="text1" w:val="000000"/>
                          <w:lang w:val="uk-UA"/>
                        </w:rPr>
                      </w:pPr>
                      <w:r w:rsidRPr="00DC79D1">
                        <w:rPr>
                          <w:rFonts w:ascii="Times New Roman" w:cs="Times New Roman" w:hAnsi="Times New Roman"/>
                          <w:color w:themeColor="text1" w:val="000000"/>
                          <w:lang w:val="uk-UA"/>
                        </w:rPr>
                        <w:t>Теоретичний матеріал</w:t>
                      </w:r>
                    </w:p>
                  </w:txbxContent>
                </v:textbox>
              </v:rect>
            </w:pict>
          </mc:Fallback>
        </mc:AlternateContent>
      </w: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73600" simplePos="0">
                <wp:simplePos x="0" y="0"/>
                <wp:positionH relativeFrom="column">
                  <wp:posOffset>161925</wp:posOffset>
                </wp:positionH>
                <wp:positionV relativeFrom="paragraph">
                  <wp:posOffset>198755</wp:posOffset>
                </wp:positionV>
                <wp:extent cx="1352550" cy="425450"/>
                <wp:effectExtent b="12700" l="0" r="19050" t="0"/>
                <wp:wrapNone/>
                <wp:docPr id="43" name="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2550" cy="425450"/>
                        </a:xfrm>
                        <a:prstGeom prst="rect">
                          <a:avLst/>
                        </a:prstGeom>
                        <a:solidFill>
                          <a:sysClr lastClr="FFFFFF" val="window"/>
                        </a:solidFill>
                        <a:ln algn="ctr" cap="flat" cmpd="sng" w="25400">
                          <a:solidFill>
                            <a:srgbClr val="4F81BD">
                              <a:shade val="50000"/>
                            </a:srgbClr>
                          </a:solidFill>
                          <a:prstDash val="solid"/>
                        </a:ln>
                        <a:effectLst/>
                      </wps:spPr>
                      <wps:txbx>
                        <w:txbxContent>
                          <w:p w:rsidP="009F151A" w:rsidR="000C2976" w:rsidRDefault="000C2976" w:rsidRPr="00DC79D1">
                            <w:pPr>
                              <w:jc w:val="center"/>
                              <w:rPr>
                                <w:rFonts w:ascii="Times New Roman" w:cs="Times New Roman" w:hAnsi="Times New Roman"/>
                                <w:color w:themeColor="text1" w:val="000000"/>
                                <w:lang w:val="uk-UA"/>
                              </w:rPr>
                            </w:pPr>
                            <w:r w:rsidRPr="00DC79D1">
                              <w:rPr>
                                <w:rFonts w:ascii="Times New Roman" w:cs="Times New Roman" w:hAnsi="Times New Roman"/>
                                <w:color w:themeColor="text1" w:val="000000"/>
                                <w:lang w:val="uk-UA"/>
                              </w:rPr>
                              <w:t>Титульний аркуш модуля</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color="window" id="Прямоугольник 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" o:spid="_x0000_s1038" strokecolor="#385d8a" strokeweight="2pt" style="position:absolute;margin-left:12.75pt;margin-top:15.65pt;width:106.5pt;height:3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v:path arrowok="t"/>
                <v:textbox>
                  <w:txbxContent>
                    <w:p w:rsidP="009F151A" w:rsidR="000C2976" w:rsidRDefault="000C2976" w:rsidRPr="00DC79D1">
                      <w:pPr>
                        <w:jc w:val="center"/>
                        <w:rPr>
                          <w:rFonts w:ascii="Times New Roman" w:cs="Times New Roman" w:hAnsi="Times New Roman"/>
                          <w:color w:themeColor="text1" w:val="000000"/>
                          <w:lang w:val="uk-UA"/>
                        </w:rPr>
                      </w:pPr>
                      <w:r w:rsidRPr="00DC79D1">
                        <w:rPr>
                          <w:rFonts w:ascii="Times New Roman" w:cs="Times New Roman" w:hAnsi="Times New Roman"/>
                          <w:color w:themeColor="text1" w:val="000000"/>
                          <w:lang w:val="uk-UA"/>
                        </w:rPr>
                        <w:t>Титульний аркуш модуля</w:t>
                      </w:r>
                    </w:p>
                  </w:txbxContent>
                </v:textbox>
              </v:rect>
            </w:pict>
          </mc:Fallback>
        </mc:AlternateContent>
      </w:r>
      <w:r>
        <w:rPr>
          <w:rFonts w:ascii="Times New Roman" w:cs="Times New Roman" w:eastAsia="Times New Roman" w:hAnsi="Times New Roman"/>
          <w:b/>
          <w:noProof/>
          <w:color w:val="0070C0"/>
          <w:spacing w:val="5"/>
          <w:sz w:val="28"/>
          <w:szCs w:val="28"/>
        </w:rPr>
        <mc:AlternateContent>
          <mc:Choice Requires="wps">
            <w:drawing>
              <wp:anchor allowOverlap="1" behindDoc="0" distB="0" distL="114300" distR="114300" distT="0" layoutInCell="1" locked="0" relativeHeight="251672576" simplePos="0">
                <wp:simplePos x="0" y="0"/>
                <wp:positionH relativeFrom="column">
                  <wp:posOffset>66675</wp:posOffset>
                </wp:positionH>
                <wp:positionV relativeFrom="paragraph">
                  <wp:posOffset>68580</wp:posOffset>
                </wp:positionV>
                <wp:extent cx="6677025" cy="695325"/>
                <wp:effectExtent b="28575" l="0" r="28575" t="0"/>
                <wp:wrapNone/>
                <wp:docPr id="42" name="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77025" cy="695325"/>
                        </a:xfrm>
                        <a:prstGeom prst="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color="#d8d8d8 [2732]" id="Прямоугольник 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" o:spid="_x0000_s1026" strokecolor="#243f60 [1604]" strokeweight="2pt" style="position:absolute;margin-left:5.25pt;margin-top:5.4pt;width:525.75pt;height:5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v:path arrowok="t"/>
              </v:rect>
            </w:pict>
          </mc:Fallback>
        </mc:AlternateContent>
      </w:r>
    </w:p>
    <w:p w:rsidP="009F151A" w:rsidR="009F151A" w:rsidRDefault="002C3FA1">
      <w:pPr>
        <w:spacing w:after="100" w:afterAutospacing="1" w:before="100" w:beforeAutospacing="1" w:line="240" w:lineRule="auto"/>
        <w:rPr>
          <w:rFonts w:ascii="Times New Roman" w:cs="Times New Roman" w:eastAsia="Times New Roman" w:hAnsi="Times New Roman"/>
          <w:b/>
          <w:color w:val="000000"/>
          <w:spacing w:val="5"/>
          <w:sz w:val="28"/>
          <w:szCs w:val="28"/>
          <w:lang w:val="uk-UA"/>
        </w:rPr>
      </w:pP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96128" simplePos="0">
                <wp:simplePos x="0" y="0"/>
                <wp:positionH relativeFrom="column">
                  <wp:posOffset>5823585</wp:posOffset>
                </wp:positionH>
                <wp:positionV relativeFrom="paragraph">
                  <wp:posOffset>241935</wp:posOffset>
                </wp:positionV>
                <wp:extent cx="76200" cy="641350"/>
                <wp:effectExtent b="23495" l="57150" r="9525" t="11430"/>
                <wp:wrapNone/>
                <wp:docPr id="41"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6200" cy="641350"/>
                        </a:xfrm>
                        <a:prstGeom prst="straightConnector1">
                          <a:avLst/>
                        </a:prstGeom>
                        <a:noFill/>
                        <a:ln w="9525">
                          <a:solidFill>
                            <a:srgbClr val="0070C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" o:spid="_x0000_s1026" strokecolor="#0070c0" style="position:absolute;margin-left:458.55pt;margin-top:19.05pt;width:6pt;height:50.5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v:stroke endarrow="block"/>
              </v:shape>
            </w:pict>
          </mc:Fallback>
        </mc:AlternateContent>
      </w: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95104" simplePos="0">
                <wp:simplePos x="0" y="0"/>
                <wp:positionH relativeFrom="column">
                  <wp:posOffset>4838700</wp:posOffset>
                </wp:positionH>
                <wp:positionV relativeFrom="paragraph">
                  <wp:posOffset>241935</wp:posOffset>
                </wp:positionV>
                <wp:extent cx="0" cy="641350"/>
                <wp:effectExtent b="23495" l="53340" r="60960" t="11430"/>
                <wp:wrapNone/>
                <wp:docPr id="34"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1350"/>
                        </a:xfrm>
                        <a:prstGeom prst="straightConnector1">
                          <a:avLst/>
                        </a:prstGeom>
                        <a:noFill/>
                        <a:ln w="9525">
                          <a:solidFill>
                            <a:srgbClr val="0070C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" o:spid="_x0000_s1026" strokecolor="#0070c0" style="position:absolute;margin-left:381pt;margin-top:19.05pt;width:0;height:5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v:stroke endarrow="block"/>
              </v:shape>
            </w:pict>
          </mc:Fallback>
        </mc:AlternateContent>
      </w: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94080" simplePos="0">
                <wp:simplePos x="0" y="0"/>
                <wp:positionH relativeFrom="column">
                  <wp:posOffset>3556635</wp:posOffset>
                </wp:positionH>
                <wp:positionV relativeFrom="paragraph">
                  <wp:posOffset>241935</wp:posOffset>
                </wp:positionV>
                <wp:extent cx="85725" cy="641350"/>
                <wp:effectExtent b="23495" l="9525" r="57150" t="11430"/>
                <wp:wrapNone/>
                <wp:docPr id="33"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 cy="641350"/>
                        </a:xfrm>
                        <a:prstGeom prst="straightConnector1">
                          <a:avLst/>
                        </a:prstGeom>
                        <a:noFill/>
                        <a:ln w="9525">
                          <a:solidFill>
                            <a:srgbClr val="0070C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" o:spid="_x0000_s1026" strokecolor="#0070c0" style="position:absolute;margin-left:280.05pt;margin-top:19.05pt;width:6.75pt;height:5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v:stroke endarrow="block"/>
              </v:shape>
            </w:pict>
          </mc:Fallback>
        </mc:AlternateContent>
      </w: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93056" simplePos="0">
                <wp:simplePos x="0" y="0"/>
                <wp:positionH relativeFrom="column">
                  <wp:posOffset>2137410</wp:posOffset>
                </wp:positionH>
                <wp:positionV relativeFrom="paragraph">
                  <wp:posOffset>241935</wp:posOffset>
                </wp:positionV>
                <wp:extent cx="361950" cy="641350"/>
                <wp:effectExtent b="42545" l="9525" r="57150" t="11430"/>
                <wp:wrapNone/>
                <wp:docPr id="32"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 cy="641350"/>
                        </a:xfrm>
                        <a:prstGeom prst="straightConnector1">
                          <a:avLst/>
                        </a:prstGeom>
                        <a:noFill/>
                        <a:ln w="9525">
                          <a:solidFill>
                            <a:srgbClr val="0070C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" o:spid="_x0000_s1026" strokecolor="#0070c0" style="position:absolute;margin-left:168.3pt;margin-top:19.05pt;width:28.5pt;height:5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v:stroke endarrow="block"/>
              </v:shape>
            </w:pict>
          </mc:Fallback>
        </mc:AlternateContent>
      </w: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92032" simplePos="0">
                <wp:simplePos x="0" y="0"/>
                <wp:positionH relativeFrom="column">
                  <wp:posOffset>828675</wp:posOffset>
                </wp:positionH>
                <wp:positionV relativeFrom="paragraph">
                  <wp:posOffset>241935</wp:posOffset>
                </wp:positionV>
                <wp:extent cx="194310" cy="641350"/>
                <wp:effectExtent b="33020" l="5715" r="57150" t="11430"/>
                <wp:wrapNone/>
                <wp:docPr id="3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 cy="641350"/>
                        </a:xfrm>
                        <a:prstGeom prst="straightConnector1">
                          <a:avLst/>
                        </a:prstGeom>
                        <a:noFill/>
                        <a:ln w="9525">
                          <a:solidFill>
                            <a:srgbClr val="0070C0"/>
                          </a:solidFill>
                          <a:round/>
                          <a:headEnd/>
                          <a:tailEnd len="med" type="triangle" w="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" o:spid="_x0000_s1026" strokecolor="#0070c0" style="position:absolute;margin-left:65.25pt;margin-top:19.05pt;width:15.3pt;height:5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type="#_x0000_t32">
                <v:stroke endarrow="block"/>
              </v:shape>
            </w:pict>
          </mc:Fallback>
        </mc:AlternateContent>
      </w:r>
    </w:p>
    <w:p w:rsidP="009F151A" w:rsidR="009F151A" w:rsidRDefault="002C3FA1">
      <w:pPr>
        <w:spacing w:after="100" w:afterAutospacing="1" w:before="100" w:beforeAutospacing="1" w:line="240" w:lineRule="auto"/>
        <w:rPr>
          <w:rFonts w:ascii="Times New Roman" w:cs="Times New Roman" w:eastAsia="Times New Roman" w:hAnsi="Times New Roman"/>
          <w:b/>
          <w:color w:val="000000"/>
          <w:spacing w:val="5"/>
          <w:sz w:val="28"/>
          <w:szCs w:val="28"/>
          <w:lang w:val="uk-UA"/>
        </w:rPr>
      </w:pP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78720" simplePos="0">
                <wp:simplePos x="0" y="0"/>
                <wp:positionH relativeFrom="column">
                  <wp:posOffset>508635</wp:posOffset>
                </wp:positionH>
                <wp:positionV relativeFrom="paragraph">
                  <wp:posOffset>205740</wp:posOffset>
                </wp:positionV>
                <wp:extent cx="5895975" cy="3257550"/>
                <wp:effectExtent b="19050" l="0" r="28575" t="0"/>
                <wp:wrapNone/>
                <wp:docPr id="35" name="Прямоугольник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95975" cy="3257550"/>
                        </a:xfrm>
                        <a:prstGeom prst="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color="#d8d8d8 [2732]" id="Прямоугольник 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" o:spid="_x0000_s1026" strokecolor="#243f60 [1604]" strokeweight="2pt" style="position:absolute;margin-left:40.05pt;margin-top:16.2pt;width:464.25pt;height:25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v:path arrowok="t"/>
              </v:rect>
            </w:pict>
          </mc:Fallback>
        </mc:AlternateContent>
      </w:r>
    </w:p>
    <w:p w:rsidP="009F151A" w:rsidR="009F151A" w:rsidRDefault="002C3FA1">
      <w:pPr>
        <w:spacing w:after="100" w:afterAutospacing="1" w:before="100" w:beforeAutospacing="1" w:line="240" w:lineRule="auto"/>
        <w:rPr>
          <w:rFonts w:ascii="Times New Roman" w:cs="Times New Roman" w:eastAsia="Times New Roman" w:hAnsi="Times New Roman"/>
          <w:b/>
          <w:color w:val="000000"/>
          <w:spacing w:val="5"/>
          <w:sz w:val="28"/>
          <w:szCs w:val="28"/>
          <w:lang w:val="uk-UA"/>
        </w:rPr>
      </w:pP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80768" simplePos="0">
                <wp:simplePos x="0" y="0"/>
                <wp:positionH relativeFrom="column">
                  <wp:posOffset>1975485</wp:posOffset>
                </wp:positionH>
                <wp:positionV relativeFrom="paragraph">
                  <wp:posOffset>118745</wp:posOffset>
                </wp:positionV>
                <wp:extent cx="1053465" cy="2657475"/>
                <wp:effectExtent b="28575" l="0" r="13335" t="0"/>
                <wp:wrapNone/>
                <wp:docPr id="37" name="Прямоугольник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3465" cy="2657475"/>
                        </a:xfrm>
                        <a:prstGeom prst="rect">
                          <a:avLst/>
                        </a:prstGeom>
                        <a:solidFill>
                          <a:sysClr lastClr="FFFFFF" val="window"/>
                        </a:solidFill>
                        <a:ln algn="ctr" cap="flat" cmpd="sng" w="25400">
                          <a:solidFill>
                            <a:srgbClr val="4F81BD">
                              <a:shade val="50000"/>
                            </a:srgbClr>
                          </a:solidFill>
                          <a:prstDash val="solid"/>
                        </a:ln>
                        <a:effectLst/>
                      </wps:spPr>
                      <wps:txbx>
                        <w:txbxContent>
                          <w:p w:rsidP="009F151A" w:rsidR="000C2976" w:rsidRDefault="000C2976" w:rsidRPr="00D34DDB">
                            <w:pPr>
                              <w:spacing w:after="0" w:line="240" w:lineRule="auto"/>
                              <w:rPr>
                                <w:rFonts w:ascii="Times New Roman" w:cs="Times New Roman" w:hAnsi="Times New Roman"/>
                                <w:b/>
                                <w:color w:themeColor="text1" w:val="000000"/>
                                <w:lang w:val="uk-UA"/>
                              </w:rPr>
                            </w:pPr>
                            <w:r w:rsidRPr="00D34DDB">
                              <w:rPr>
                                <w:rFonts w:ascii="Times New Roman" w:cs="Times New Roman" w:hAnsi="Times New Roman"/>
                                <w:b/>
                                <w:color w:themeColor="text1" w:val="000000"/>
                                <w:lang w:val="uk-UA"/>
                              </w:rPr>
                              <w:t>Конспект лекцій</w:t>
                            </w:r>
                          </w:p>
                          <w:p w:rsidP="009F151A" w:rsidR="000C2976" w:rsidRDefault="000C2976" w:rsidRPr="00D34DDB">
                            <w:pPr>
                              <w:spacing w:after="0" w:line="240" w:lineRule="auto"/>
                              <w:rPr>
                                <w:rFonts w:ascii="Times New Roman" w:cs="Times New Roman" w:hAnsi="Times New Roman"/>
                                <w:color w:themeColor="text1" w:val="000000"/>
                                <w:lang w:val="uk-UA"/>
                              </w:rPr>
                            </w:pPr>
                            <w:r w:rsidRPr="00D34DDB">
                              <w:rPr>
                                <w:rFonts w:ascii="Times New Roman" w:cs="Times New Roman" w:hAnsi="Times New Roman"/>
                                <w:color w:themeColor="text1" w:val="000000"/>
                                <w:lang w:val="uk-UA"/>
                              </w:rPr>
                              <w:t>Методичний посібник</w:t>
                            </w:r>
                          </w:p>
                          <w:p w:rsidP="009F151A" w:rsidR="000C2976" w:rsidRDefault="000C2976" w:rsidRPr="00D34DDB">
                            <w:pPr>
                              <w:spacing w:after="0" w:line="240" w:lineRule="auto"/>
                              <w:rPr>
                                <w:rFonts w:ascii="Times New Roman" w:cs="Times New Roman" w:hAnsi="Times New Roman"/>
                                <w:color w:themeColor="text1" w:val="000000"/>
                                <w:lang w:val="uk-UA"/>
                              </w:rPr>
                            </w:pPr>
                            <w:r w:rsidRPr="00D34DDB">
                              <w:rPr>
                                <w:rFonts w:ascii="Times New Roman" w:cs="Times New Roman" w:hAnsi="Times New Roman"/>
                                <w:color w:themeColor="text1" w:val="000000"/>
                                <w:lang w:val="uk-UA"/>
                              </w:rPr>
                              <w:t>Електронний посібник</w:t>
                            </w:r>
                          </w:p>
                          <w:p w:rsidP="009F151A" w:rsidR="000C2976" w:rsidRDefault="000C2976" w:rsidRPr="00D34DDB">
                            <w:pPr>
                              <w:spacing w:after="0" w:line="240" w:lineRule="auto"/>
                              <w:rPr>
                                <w:rFonts w:ascii="Times New Roman" w:cs="Times New Roman" w:hAnsi="Times New Roman"/>
                                <w:color w:themeColor="text1" w:val="000000"/>
                                <w:lang w:val="uk-UA"/>
                              </w:rPr>
                            </w:pPr>
                            <w:r w:rsidRPr="00D34DDB">
                              <w:rPr>
                                <w:rFonts w:ascii="Times New Roman" w:cs="Times New Roman" w:hAnsi="Times New Roman"/>
                                <w:color w:themeColor="text1" w:val="000000"/>
                                <w:lang w:val="uk-UA"/>
                              </w:rPr>
                              <w:t>Додаткові джерела інформації</w:t>
                            </w:r>
                          </w:p>
                          <w:p w:rsidP="009F151A" w:rsidR="000C2976" w:rsidRDefault="000C2976" w:rsidRPr="00D34DDB">
                            <w:pPr>
                              <w:spacing w:after="0" w:line="240" w:lineRule="auto"/>
                              <w:rPr>
                                <w:rFonts w:ascii="Times New Roman" w:cs="Times New Roman" w:hAnsi="Times New Roman"/>
                                <w:color w:themeColor="text1" w:val="000000"/>
                                <w:lang w:val="uk-UA"/>
                              </w:rPr>
                            </w:pPr>
                            <w:r w:rsidRPr="00D34DDB">
                              <w:rPr>
                                <w:rFonts w:ascii="Times New Roman" w:cs="Times New Roman" w:hAnsi="Times New Roman"/>
                                <w:color w:themeColor="text1" w:val="000000"/>
                                <w:lang w:val="uk-UA"/>
                              </w:rPr>
                              <w:t>тощо</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color="window" id="Прямоугольник 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" o:spid="_x0000_s1039" strokecolor="#385d8a" strokeweight="2pt" style="position:absolute;margin-left:155.55pt;margin-top:9.35pt;width:82.95pt;height:209.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v:path arrowok="t"/>
                <v:textbox>
                  <w:txbxContent>
                    <w:p w:rsidP="009F151A" w:rsidR="000C2976" w:rsidRDefault="000C2976" w:rsidRPr="00D34DDB">
                      <w:pPr>
                        <w:spacing w:after="0" w:line="240" w:lineRule="auto"/>
                        <w:rPr>
                          <w:rFonts w:ascii="Times New Roman" w:cs="Times New Roman" w:hAnsi="Times New Roman"/>
                          <w:b/>
                          <w:color w:themeColor="text1" w:val="000000"/>
                          <w:lang w:val="uk-UA"/>
                        </w:rPr>
                      </w:pPr>
                      <w:r w:rsidRPr="00D34DDB">
                        <w:rPr>
                          <w:rFonts w:ascii="Times New Roman" w:cs="Times New Roman" w:hAnsi="Times New Roman"/>
                          <w:b/>
                          <w:color w:themeColor="text1" w:val="000000"/>
                          <w:lang w:val="uk-UA"/>
                        </w:rPr>
                        <w:t>Конспект лекцій</w:t>
                      </w:r>
                    </w:p>
                    <w:p w:rsidP="009F151A" w:rsidR="000C2976" w:rsidRDefault="000C2976" w:rsidRPr="00D34DDB">
                      <w:pPr>
                        <w:spacing w:after="0" w:line="240" w:lineRule="auto"/>
                        <w:rPr>
                          <w:rFonts w:ascii="Times New Roman" w:cs="Times New Roman" w:hAnsi="Times New Roman"/>
                          <w:color w:themeColor="text1" w:val="000000"/>
                          <w:lang w:val="uk-UA"/>
                        </w:rPr>
                      </w:pPr>
                      <w:r w:rsidRPr="00D34DDB">
                        <w:rPr>
                          <w:rFonts w:ascii="Times New Roman" w:cs="Times New Roman" w:hAnsi="Times New Roman"/>
                          <w:color w:themeColor="text1" w:val="000000"/>
                          <w:lang w:val="uk-UA"/>
                        </w:rPr>
                        <w:t>Методичний посібник</w:t>
                      </w:r>
                    </w:p>
                    <w:p w:rsidP="009F151A" w:rsidR="000C2976" w:rsidRDefault="000C2976" w:rsidRPr="00D34DDB">
                      <w:pPr>
                        <w:spacing w:after="0" w:line="240" w:lineRule="auto"/>
                        <w:rPr>
                          <w:rFonts w:ascii="Times New Roman" w:cs="Times New Roman" w:hAnsi="Times New Roman"/>
                          <w:color w:themeColor="text1" w:val="000000"/>
                          <w:lang w:val="uk-UA"/>
                        </w:rPr>
                      </w:pPr>
                      <w:r w:rsidRPr="00D34DDB">
                        <w:rPr>
                          <w:rFonts w:ascii="Times New Roman" w:cs="Times New Roman" w:hAnsi="Times New Roman"/>
                          <w:color w:themeColor="text1" w:val="000000"/>
                          <w:lang w:val="uk-UA"/>
                        </w:rPr>
                        <w:t>Електронний посібник</w:t>
                      </w:r>
                    </w:p>
                    <w:p w:rsidP="009F151A" w:rsidR="000C2976" w:rsidRDefault="000C2976" w:rsidRPr="00D34DDB">
                      <w:pPr>
                        <w:spacing w:after="0" w:line="240" w:lineRule="auto"/>
                        <w:rPr>
                          <w:rFonts w:ascii="Times New Roman" w:cs="Times New Roman" w:hAnsi="Times New Roman"/>
                          <w:color w:themeColor="text1" w:val="000000"/>
                          <w:lang w:val="uk-UA"/>
                        </w:rPr>
                      </w:pPr>
                      <w:r w:rsidRPr="00D34DDB">
                        <w:rPr>
                          <w:rFonts w:ascii="Times New Roman" w:cs="Times New Roman" w:hAnsi="Times New Roman"/>
                          <w:color w:themeColor="text1" w:val="000000"/>
                          <w:lang w:val="uk-UA"/>
                        </w:rPr>
                        <w:t>Додаткові джерела інформації</w:t>
                      </w:r>
                    </w:p>
                    <w:p w:rsidP="009F151A" w:rsidR="000C2976" w:rsidRDefault="000C2976" w:rsidRPr="00D34DDB">
                      <w:pPr>
                        <w:spacing w:after="0" w:line="240" w:lineRule="auto"/>
                        <w:rPr>
                          <w:rFonts w:ascii="Times New Roman" w:cs="Times New Roman" w:hAnsi="Times New Roman"/>
                          <w:color w:themeColor="text1" w:val="000000"/>
                          <w:lang w:val="uk-UA"/>
                        </w:rPr>
                      </w:pPr>
                      <w:r w:rsidRPr="00D34DDB">
                        <w:rPr>
                          <w:rFonts w:ascii="Times New Roman" w:cs="Times New Roman" w:hAnsi="Times New Roman"/>
                          <w:color w:themeColor="text1" w:val="000000"/>
                          <w:lang w:val="uk-UA"/>
                        </w:rPr>
                        <w:t>тощо</w:t>
                      </w:r>
                    </w:p>
                  </w:txbxContent>
                </v:textbox>
              </v:rect>
            </w:pict>
          </mc:Fallback>
        </mc:AlternateContent>
      </w: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79744" simplePos="0">
                <wp:simplePos x="0" y="0"/>
                <wp:positionH relativeFrom="column">
                  <wp:posOffset>708660</wp:posOffset>
                </wp:positionH>
                <wp:positionV relativeFrom="paragraph">
                  <wp:posOffset>118745</wp:posOffset>
                </wp:positionV>
                <wp:extent cx="1123950" cy="2657475"/>
                <wp:effectExtent b="28575" l="0" r="19050" t="0"/>
                <wp:wrapNone/>
                <wp:docPr id="36" name="Прямоугольник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0" cy="2657475"/>
                        </a:xfrm>
                        <a:prstGeom prst="rect">
                          <a:avLst/>
                        </a:prstGeom>
                        <a:solidFill>
                          <a:sysClr lastClr="FFFFFF" val="window"/>
                        </a:solidFill>
                        <a:ln algn="ctr" cap="flat" cmpd="sng" w="25400">
                          <a:solidFill>
                            <a:srgbClr val="4F81BD">
                              <a:shade val="50000"/>
                            </a:srgbClr>
                          </a:solidFill>
                          <a:prstDash val="solid"/>
                        </a:ln>
                        <a:effectLst/>
                      </wps:spPr>
                      <wps:txbx>
                        <w:txbxContent>
                          <w:p w:rsidP="009F151A" w:rsidR="000C2976" w:rsidRDefault="000C2976" w:rsidRPr="00DC79D1">
                            <w:pPr>
                              <w:spacing w:after="0" w:line="240" w:lineRule="auto"/>
                              <w:rPr>
                                <w:rFonts w:ascii="Times New Roman" w:cs="Times New Roman" w:hAnsi="Times New Roman"/>
                                <w:color w:themeColor="text1" w:val="000000"/>
                                <w:lang w:val="uk-UA"/>
                              </w:rPr>
                            </w:pPr>
                            <w:r>
                              <w:rPr>
                                <w:rFonts w:ascii="Times New Roman" w:cs="Times New Roman" w:hAnsi="Times New Roman"/>
                                <w:color w:themeColor="text1" w:val="000000"/>
                                <w:lang w:val="uk-UA"/>
                              </w:rPr>
                              <w:t xml:space="preserve">- </w:t>
                            </w:r>
                            <w:r w:rsidRPr="00DC79D1">
                              <w:rPr>
                                <w:rFonts w:ascii="Times New Roman" w:cs="Times New Roman" w:hAnsi="Times New Roman"/>
                                <w:color w:themeColor="text1" w:val="000000"/>
                                <w:lang w:val="uk-UA"/>
                              </w:rPr>
                              <w:t>Вступна частина</w:t>
                            </w:r>
                          </w:p>
                          <w:p w:rsidP="009F151A" w:rsidR="000C2976" w:rsidRDefault="000C2976" w:rsidRPr="00DC79D1">
                            <w:pPr>
                              <w:spacing w:after="0" w:line="240" w:lineRule="auto"/>
                              <w:rPr>
                                <w:rFonts w:ascii="Times New Roman" w:cs="Times New Roman" w:hAnsi="Times New Roman"/>
                                <w:color w:themeColor="text1" w:val="000000"/>
                                <w:lang w:val="uk-UA"/>
                              </w:rPr>
                            </w:pPr>
                            <w:r>
                              <w:rPr>
                                <w:rFonts w:ascii="Times New Roman" w:cs="Times New Roman" w:hAnsi="Times New Roman"/>
                                <w:color w:themeColor="text1" w:val="000000"/>
                                <w:lang w:val="uk-UA"/>
                              </w:rPr>
                              <w:t>-</w:t>
                            </w:r>
                            <w:r w:rsidRPr="00DC79D1">
                              <w:rPr>
                                <w:rFonts w:ascii="Times New Roman" w:cs="Times New Roman" w:hAnsi="Times New Roman"/>
                                <w:color w:themeColor="text1" w:val="000000"/>
                                <w:lang w:val="uk-UA"/>
                              </w:rPr>
                              <w:t>Мета</w:t>
                            </w:r>
                          </w:p>
                          <w:p w:rsidP="009F151A" w:rsidR="000C2976" w:rsidRDefault="000C2976" w:rsidRPr="00DC79D1">
                            <w:pPr>
                              <w:spacing w:after="0" w:line="240" w:lineRule="auto"/>
                              <w:rPr>
                                <w:rFonts w:ascii="Times New Roman" w:cs="Times New Roman" w:hAnsi="Times New Roman"/>
                                <w:color w:themeColor="text1" w:val="000000"/>
                                <w:lang w:val="uk-UA"/>
                              </w:rPr>
                            </w:pPr>
                            <w:r>
                              <w:rPr>
                                <w:rFonts w:ascii="Times New Roman" w:cs="Times New Roman" w:hAnsi="Times New Roman"/>
                                <w:color w:themeColor="text1" w:val="000000"/>
                                <w:lang w:val="uk-UA"/>
                              </w:rPr>
                              <w:t>-</w:t>
                            </w:r>
                            <w:r w:rsidRPr="00DC79D1">
                              <w:rPr>
                                <w:rFonts w:ascii="Times New Roman" w:cs="Times New Roman" w:hAnsi="Times New Roman"/>
                                <w:color w:themeColor="text1" w:val="000000"/>
                                <w:lang w:val="uk-UA"/>
                              </w:rPr>
                              <w:t>Завдання</w:t>
                            </w:r>
                          </w:p>
                          <w:p w:rsidP="009F151A" w:rsidR="000C2976" w:rsidRDefault="000C2976" w:rsidRPr="00DC79D1">
                            <w:pPr>
                              <w:spacing w:after="0" w:line="240" w:lineRule="auto"/>
                              <w:rPr>
                                <w:rFonts w:ascii="Times New Roman" w:cs="Times New Roman" w:hAnsi="Times New Roman"/>
                                <w:color w:themeColor="text1" w:val="000000"/>
                                <w:lang w:val="uk-UA"/>
                              </w:rPr>
                            </w:pPr>
                            <w:r>
                              <w:rPr>
                                <w:rFonts w:ascii="Times New Roman" w:cs="Times New Roman" w:hAnsi="Times New Roman"/>
                                <w:color w:themeColor="text1" w:val="000000"/>
                                <w:lang w:val="uk-UA"/>
                              </w:rPr>
                              <w:t>-</w:t>
                            </w:r>
                            <w:r w:rsidRPr="00DC79D1">
                              <w:rPr>
                                <w:rFonts w:ascii="Times New Roman" w:cs="Times New Roman" w:hAnsi="Times New Roman"/>
                                <w:color w:themeColor="text1" w:val="000000"/>
                                <w:lang w:val="uk-UA"/>
                              </w:rPr>
                              <w:t>Графік роботи</w:t>
                            </w:r>
                          </w:p>
                          <w:p w:rsidP="009F151A" w:rsidR="000C2976" w:rsidRDefault="000C2976" w:rsidRPr="00DC79D1">
                            <w:pPr>
                              <w:spacing w:after="0" w:line="240" w:lineRule="auto"/>
                              <w:rPr>
                                <w:rFonts w:ascii="Times New Roman" w:cs="Times New Roman" w:hAnsi="Times New Roman"/>
                                <w:color w:themeColor="text1" w:val="000000"/>
                                <w:lang w:val="uk-UA"/>
                              </w:rPr>
                            </w:pPr>
                            <w:r>
                              <w:rPr>
                                <w:rFonts w:ascii="Times New Roman" w:cs="Times New Roman" w:hAnsi="Times New Roman"/>
                                <w:color w:themeColor="text1" w:val="000000"/>
                                <w:lang w:val="uk-UA"/>
                              </w:rPr>
                              <w:t>-</w:t>
                            </w:r>
                            <w:r w:rsidRPr="00DC79D1">
                              <w:rPr>
                                <w:rFonts w:ascii="Times New Roman" w:cs="Times New Roman" w:hAnsi="Times New Roman"/>
                                <w:color w:themeColor="text1" w:val="000000"/>
                                <w:lang w:val="uk-UA"/>
                              </w:rPr>
                              <w:t>Інструктивно-методичні матеріали</w:t>
                            </w:r>
                          </w:p>
                          <w:p w:rsidP="009F151A" w:rsidR="000C2976" w:rsidRDefault="000C2976" w:rsidRPr="00DC79D1">
                            <w:pPr>
                              <w:spacing w:after="0" w:line="240" w:lineRule="auto"/>
                              <w:rPr>
                                <w:rFonts w:ascii="Times New Roman" w:cs="Times New Roman" w:hAnsi="Times New Roman"/>
                                <w:color w:themeColor="text1" w:val="000000"/>
                                <w:lang w:val="uk-UA"/>
                              </w:rPr>
                            </w:pPr>
                            <w:r>
                              <w:rPr>
                                <w:rFonts w:ascii="Times New Roman" w:cs="Times New Roman" w:hAnsi="Times New Roman"/>
                                <w:color w:themeColor="text1" w:val="000000"/>
                                <w:lang w:val="uk-UA"/>
                              </w:rPr>
                              <w:t>-</w:t>
                            </w:r>
                            <w:r w:rsidRPr="00DC79D1">
                              <w:rPr>
                                <w:rFonts w:ascii="Times New Roman" w:cs="Times New Roman" w:hAnsi="Times New Roman"/>
                                <w:color w:themeColor="text1" w:val="000000"/>
                                <w:lang w:val="uk-UA"/>
                              </w:rPr>
                              <w:t>Рейтингова система оцінювання</w:t>
                            </w:r>
                          </w:p>
                          <w:p w:rsidP="009F151A" w:rsidR="000C2976" w:rsidRDefault="000C2976" w:rsidRPr="00CD1A0B">
                            <w:pPr>
                              <w:spacing w:after="0"/>
                              <w:rPr>
                                <w:color w:themeColor="text1" w:val="000000"/>
                                <w:lang w:val="uk-UA"/>
                              </w:rPr>
                            </w:pP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color="window" id="Прямоугольник 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" o:spid="_x0000_s1040" strokecolor="#385d8a" strokeweight="2pt" style="position:absolute;margin-left:55.8pt;margin-top:9.35pt;width:88.5pt;height:209.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v:path arrowok="t"/>
                <v:textbox>
                  <w:txbxContent>
                    <w:p w:rsidP="009F151A" w:rsidR="000C2976" w:rsidRDefault="000C2976" w:rsidRPr="00DC79D1">
                      <w:pPr>
                        <w:spacing w:after="0" w:line="240" w:lineRule="auto"/>
                        <w:rPr>
                          <w:rFonts w:ascii="Times New Roman" w:cs="Times New Roman" w:hAnsi="Times New Roman"/>
                          <w:color w:themeColor="text1" w:val="000000"/>
                          <w:lang w:val="uk-UA"/>
                        </w:rPr>
                      </w:pPr>
                      <w:r>
                        <w:rPr>
                          <w:rFonts w:ascii="Times New Roman" w:cs="Times New Roman" w:hAnsi="Times New Roman"/>
                          <w:color w:themeColor="text1" w:val="000000"/>
                          <w:lang w:val="uk-UA"/>
                        </w:rPr>
                        <w:t xml:space="preserve">- </w:t>
                      </w:r>
                      <w:r w:rsidRPr="00DC79D1">
                        <w:rPr>
                          <w:rFonts w:ascii="Times New Roman" w:cs="Times New Roman" w:hAnsi="Times New Roman"/>
                          <w:color w:themeColor="text1" w:val="000000"/>
                          <w:lang w:val="uk-UA"/>
                        </w:rPr>
                        <w:t>Вступна частина</w:t>
                      </w:r>
                    </w:p>
                    <w:p w:rsidP="009F151A" w:rsidR="000C2976" w:rsidRDefault="000C2976" w:rsidRPr="00DC79D1">
                      <w:pPr>
                        <w:spacing w:after="0" w:line="240" w:lineRule="auto"/>
                        <w:rPr>
                          <w:rFonts w:ascii="Times New Roman" w:cs="Times New Roman" w:hAnsi="Times New Roman"/>
                          <w:color w:themeColor="text1" w:val="000000"/>
                          <w:lang w:val="uk-UA"/>
                        </w:rPr>
                      </w:pPr>
                      <w:r>
                        <w:rPr>
                          <w:rFonts w:ascii="Times New Roman" w:cs="Times New Roman" w:hAnsi="Times New Roman"/>
                          <w:color w:themeColor="text1" w:val="000000"/>
                          <w:lang w:val="uk-UA"/>
                        </w:rPr>
                        <w:t>-</w:t>
                      </w:r>
                      <w:r w:rsidRPr="00DC79D1">
                        <w:rPr>
                          <w:rFonts w:ascii="Times New Roman" w:cs="Times New Roman" w:hAnsi="Times New Roman"/>
                          <w:color w:themeColor="text1" w:val="000000"/>
                          <w:lang w:val="uk-UA"/>
                        </w:rPr>
                        <w:t>Мета</w:t>
                      </w:r>
                    </w:p>
                    <w:p w:rsidP="009F151A" w:rsidR="000C2976" w:rsidRDefault="000C2976" w:rsidRPr="00DC79D1">
                      <w:pPr>
                        <w:spacing w:after="0" w:line="240" w:lineRule="auto"/>
                        <w:rPr>
                          <w:rFonts w:ascii="Times New Roman" w:cs="Times New Roman" w:hAnsi="Times New Roman"/>
                          <w:color w:themeColor="text1" w:val="000000"/>
                          <w:lang w:val="uk-UA"/>
                        </w:rPr>
                      </w:pPr>
                      <w:r>
                        <w:rPr>
                          <w:rFonts w:ascii="Times New Roman" w:cs="Times New Roman" w:hAnsi="Times New Roman"/>
                          <w:color w:themeColor="text1" w:val="000000"/>
                          <w:lang w:val="uk-UA"/>
                        </w:rPr>
                        <w:t>-</w:t>
                      </w:r>
                      <w:r w:rsidRPr="00DC79D1">
                        <w:rPr>
                          <w:rFonts w:ascii="Times New Roman" w:cs="Times New Roman" w:hAnsi="Times New Roman"/>
                          <w:color w:themeColor="text1" w:val="000000"/>
                          <w:lang w:val="uk-UA"/>
                        </w:rPr>
                        <w:t>Завдання</w:t>
                      </w:r>
                    </w:p>
                    <w:p w:rsidP="009F151A" w:rsidR="000C2976" w:rsidRDefault="000C2976" w:rsidRPr="00DC79D1">
                      <w:pPr>
                        <w:spacing w:after="0" w:line="240" w:lineRule="auto"/>
                        <w:rPr>
                          <w:rFonts w:ascii="Times New Roman" w:cs="Times New Roman" w:hAnsi="Times New Roman"/>
                          <w:color w:themeColor="text1" w:val="000000"/>
                          <w:lang w:val="uk-UA"/>
                        </w:rPr>
                      </w:pPr>
                      <w:r>
                        <w:rPr>
                          <w:rFonts w:ascii="Times New Roman" w:cs="Times New Roman" w:hAnsi="Times New Roman"/>
                          <w:color w:themeColor="text1" w:val="000000"/>
                          <w:lang w:val="uk-UA"/>
                        </w:rPr>
                        <w:t>-</w:t>
                      </w:r>
                      <w:r w:rsidRPr="00DC79D1">
                        <w:rPr>
                          <w:rFonts w:ascii="Times New Roman" w:cs="Times New Roman" w:hAnsi="Times New Roman"/>
                          <w:color w:themeColor="text1" w:val="000000"/>
                          <w:lang w:val="uk-UA"/>
                        </w:rPr>
                        <w:t>Графік роботи</w:t>
                      </w:r>
                    </w:p>
                    <w:p w:rsidP="009F151A" w:rsidR="000C2976" w:rsidRDefault="000C2976" w:rsidRPr="00DC79D1">
                      <w:pPr>
                        <w:spacing w:after="0" w:line="240" w:lineRule="auto"/>
                        <w:rPr>
                          <w:rFonts w:ascii="Times New Roman" w:cs="Times New Roman" w:hAnsi="Times New Roman"/>
                          <w:color w:themeColor="text1" w:val="000000"/>
                          <w:lang w:val="uk-UA"/>
                        </w:rPr>
                      </w:pPr>
                      <w:r>
                        <w:rPr>
                          <w:rFonts w:ascii="Times New Roman" w:cs="Times New Roman" w:hAnsi="Times New Roman"/>
                          <w:color w:themeColor="text1" w:val="000000"/>
                          <w:lang w:val="uk-UA"/>
                        </w:rPr>
                        <w:t>-</w:t>
                      </w:r>
                      <w:r w:rsidRPr="00DC79D1">
                        <w:rPr>
                          <w:rFonts w:ascii="Times New Roman" w:cs="Times New Roman" w:hAnsi="Times New Roman"/>
                          <w:color w:themeColor="text1" w:val="000000"/>
                          <w:lang w:val="uk-UA"/>
                        </w:rPr>
                        <w:t>Інструктивно-методичні матеріали</w:t>
                      </w:r>
                    </w:p>
                    <w:p w:rsidP="009F151A" w:rsidR="000C2976" w:rsidRDefault="000C2976" w:rsidRPr="00DC79D1">
                      <w:pPr>
                        <w:spacing w:after="0" w:line="240" w:lineRule="auto"/>
                        <w:rPr>
                          <w:rFonts w:ascii="Times New Roman" w:cs="Times New Roman" w:hAnsi="Times New Roman"/>
                          <w:color w:themeColor="text1" w:val="000000"/>
                          <w:lang w:val="uk-UA"/>
                        </w:rPr>
                      </w:pPr>
                      <w:r>
                        <w:rPr>
                          <w:rFonts w:ascii="Times New Roman" w:cs="Times New Roman" w:hAnsi="Times New Roman"/>
                          <w:color w:themeColor="text1" w:val="000000"/>
                          <w:lang w:val="uk-UA"/>
                        </w:rPr>
                        <w:t>-</w:t>
                      </w:r>
                      <w:r w:rsidRPr="00DC79D1">
                        <w:rPr>
                          <w:rFonts w:ascii="Times New Roman" w:cs="Times New Roman" w:hAnsi="Times New Roman"/>
                          <w:color w:themeColor="text1" w:val="000000"/>
                          <w:lang w:val="uk-UA"/>
                        </w:rPr>
                        <w:t>Рейтингова система оцінювання</w:t>
                      </w:r>
                    </w:p>
                    <w:p w:rsidP="009F151A" w:rsidR="000C2976" w:rsidRDefault="000C2976" w:rsidRPr="00CD1A0B">
                      <w:pPr>
                        <w:spacing w:after="0"/>
                        <w:rPr>
                          <w:color w:themeColor="text1" w:val="000000"/>
                          <w:lang w:val="uk-UA"/>
                        </w:rPr>
                      </w:pPr>
                    </w:p>
                  </w:txbxContent>
                </v:textbox>
              </v:rect>
            </w:pict>
          </mc:Fallback>
        </mc:AlternateContent>
      </w: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81792" simplePos="0">
                <wp:simplePos x="0" y="0"/>
                <wp:positionH relativeFrom="column">
                  <wp:posOffset>3204210</wp:posOffset>
                </wp:positionH>
                <wp:positionV relativeFrom="paragraph">
                  <wp:posOffset>118745</wp:posOffset>
                </wp:positionV>
                <wp:extent cx="984885" cy="2657475"/>
                <wp:effectExtent b="28575" l="0" r="24765" t="0"/>
                <wp:wrapNone/>
                <wp:docPr id="38" name="Прямоугольник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4885" cy="2657475"/>
                        </a:xfrm>
                        <a:prstGeom prst="rect">
                          <a:avLst/>
                        </a:prstGeom>
                        <a:solidFill>
                          <a:sysClr lastClr="FFFFFF" val="window"/>
                        </a:solidFill>
                        <a:ln algn="ctr" cap="flat" cmpd="sng" w="25400">
                          <a:solidFill>
                            <a:srgbClr val="4F81BD">
                              <a:shade val="50000"/>
                            </a:srgbClr>
                          </a:solidFill>
                          <a:prstDash val="solid"/>
                        </a:ln>
                        <a:effectLst/>
                      </wps:spPr>
                      <wps:txbx>
                        <w:txbxContent>
                          <w:p w:rsidP="009F151A" w:rsidR="000C2976" w:rsidRDefault="000C2976" w:rsidRPr="00EE28AF">
                            <w:pPr>
                              <w:spacing w:after="0" w:line="240" w:lineRule="auto"/>
                              <w:rPr>
                                <w:rFonts w:ascii="Times New Roman" w:cs="Times New Roman" w:hAnsi="Times New Roman"/>
                                <w:color w:themeColor="text1" w:val="000000"/>
                                <w:lang w:val="uk-UA"/>
                              </w:rPr>
                            </w:pPr>
                            <w:r w:rsidRPr="00EE28AF">
                              <w:rPr>
                                <w:rFonts w:ascii="Times New Roman" w:cs="Times New Roman" w:hAnsi="Times New Roman"/>
                                <w:color w:themeColor="text1" w:val="000000"/>
                                <w:lang w:val="uk-UA"/>
                              </w:rPr>
                              <w:t>Методичний посібник</w:t>
                            </w:r>
                          </w:p>
                          <w:p w:rsidP="009F151A" w:rsidR="000C2976" w:rsidRDefault="000C2976" w:rsidRPr="00EE28AF">
                            <w:pPr>
                              <w:spacing w:after="0" w:line="240" w:lineRule="auto"/>
                              <w:rPr>
                                <w:rFonts w:ascii="Times New Roman" w:cs="Times New Roman" w:hAnsi="Times New Roman"/>
                                <w:color w:themeColor="text1" w:val="000000"/>
                                <w:lang w:val="uk-UA"/>
                              </w:rPr>
                            </w:pPr>
                            <w:r w:rsidRPr="00EE28AF">
                              <w:rPr>
                                <w:rFonts w:ascii="Times New Roman" w:cs="Times New Roman" w:hAnsi="Times New Roman"/>
                                <w:color w:themeColor="text1" w:val="000000"/>
                                <w:lang w:val="uk-UA"/>
                              </w:rPr>
                              <w:t>Форум</w:t>
                            </w:r>
                          </w:p>
                          <w:p w:rsidP="009F151A" w:rsidR="000C2976" w:rsidRDefault="000C2976" w:rsidRPr="00EE28AF">
                            <w:pPr>
                              <w:spacing w:after="0" w:line="240" w:lineRule="auto"/>
                              <w:rPr>
                                <w:rFonts w:ascii="Times New Roman" w:cs="Times New Roman" w:hAnsi="Times New Roman"/>
                                <w:color w:themeColor="text1" w:val="000000"/>
                                <w:lang w:val="uk-UA"/>
                              </w:rPr>
                            </w:pPr>
                            <w:r w:rsidRPr="00EE28AF">
                              <w:rPr>
                                <w:rFonts w:ascii="Times New Roman" w:cs="Times New Roman" w:hAnsi="Times New Roman"/>
                                <w:color w:themeColor="text1" w:val="000000"/>
                                <w:lang w:val="uk-UA"/>
                              </w:rPr>
                              <w:t>Семінар</w:t>
                            </w:r>
                          </w:p>
                          <w:p w:rsidP="009F151A" w:rsidR="000C2976" w:rsidRDefault="000C2976" w:rsidRPr="00EE28AF">
                            <w:pPr>
                              <w:spacing w:after="0" w:line="240" w:lineRule="auto"/>
                              <w:rPr>
                                <w:rFonts w:ascii="Times New Roman" w:cs="Times New Roman" w:hAnsi="Times New Roman"/>
                                <w:color w:themeColor="text1" w:val="000000"/>
                                <w:lang w:val="uk-UA"/>
                              </w:rPr>
                            </w:pPr>
                            <w:r w:rsidRPr="00EE28AF">
                              <w:rPr>
                                <w:rFonts w:ascii="Times New Roman" w:cs="Times New Roman" w:hAnsi="Times New Roman"/>
                                <w:color w:themeColor="text1" w:val="000000"/>
                                <w:lang w:val="uk-UA"/>
                              </w:rPr>
                              <w:t>Вправи (тренінги)</w:t>
                            </w:r>
                          </w:p>
                          <w:p w:rsidP="009F151A" w:rsidR="000C2976" w:rsidRDefault="000C2976" w:rsidRPr="00EE28AF">
                            <w:pPr>
                              <w:spacing w:after="0" w:line="240" w:lineRule="auto"/>
                              <w:rPr>
                                <w:rFonts w:ascii="Times New Roman" w:cs="Times New Roman" w:hAnsi="Times New Roman"/>
                                <w:color w:themeColor="text1" w:val="000000"/>
                                <w:lang w:val="uk-UA"/>
                              </w:rPr>
                            </w:pPr>
                            <w:r w:rsidRPr="00EE28AF">
                              <w:rPr>
                                <w:rFonts w:ascii="Times New Roman" w:cs="Times New Roman" w:hAnsi="Times New Roman"/>
                                <w:color w:themeColor="text1" w:val="000000"/>
                                <w:lang w:val="uk-UA"/>
                              </w:rPr>
                              <w:t>Реферати</w:t>
                            </w:r>
                          </w:p>
                          <w:p w:rsidP="009F151A" w:rsidR="000C2976" w:rsidRDefault="000C2976" w:rsidRPr="00EE28AF">
                            <w:pPr>
                              <w:spacing w:after="0" w:line="240" w:lineRule="auto"/>
                              <w:rPr>
                                <w:rFonts w:ascii="Times New Roman" w:cs="Times New Roman" w:hAnsi="Times New Roman"/>
                                <w:color w:themeColor="text1" w:val="000000"/>
                                <w:lang w:val="uk-UA"/>
                              </w:rPr>
                            </w:pPr>
                            <w:r w:rsidRPr="00EE28AF">
                              <w:rPr>
                                <w:rFonts w:ascii="Times New Roman" w:cs="Times New Roman" w:hAnsi="Times New Roman"/>
                                <w:color w:themeColor="text1" w:val="000000"/>
                                <w:lang w:val="uk-UA"/>
                              </w:rPr>
                              <w:t>тощо</w:t>
                            </w:r>
                          </w:p>
                          <w:p w:rsidP="009F151A" w:rsidR="000C2976" w:rsidRDefault="000C2976">
                            <w:pPr>
                              <w:spacing w:after="0"/>
                            </w:pP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color="window" id="Прямоугольник 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" o:spid="_x0000_s1041" strokecolor="#385d8a" strokeweight="2pt" style="position:absolute;margin-left:252.3pt;margin-top:9.35pt;width:77.55pt;height:209.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v:path arrowok="t"/>
                <v:textbox>
                  <w:txbxContent>
                    <w:p w:rsidP="009F151A" w:rsidR="000C2976" w:rsidRDefault="000C2976" w:rsidRPr="00EE28AF">
                      <w:pPr>
                        <w:spacing w:after="0" w:line="240" w:lineRule="auto"/>
                        <w:rPr>
                          <w:rFonts w:ascii="Times New Roman" w:cs="Times New Roman" w:hAnsi="Times New Roman"/>
                          <w:color w:themeColor="text1" w:val="000000"/>
                          <w:lang w:val="uk-UA"/>
                        </w:rPr>
                      </w:pPr>
                      <w:r w:rsidRPr="00EE28AF">
                        <w:rPr>
                          <w:rFonts w:ascii="Times New Roman" w:cs="Times New Roman" w:hAnsi="Times New Roman"/>
                          <w:color w:themeColor="text1" w:val="000000"/>
                          <w:lang w:val="uk-UA"/>
                        </w:rPr>
                        <w:t>Методичний посібник</w:t>
                      </w:r>
                    </w:p>
                    <w:p w:rsidP="009F151A" w:rsidR="000C2976" w:rsidRDefault="000C2976" w:rsidRPr="00EE28AF">
                      <w:pPr>
                        <w:spacing w:after="0" w:line="240" w:lineRule="auto"/>
                        <w:rPr>
                          <w:rFonts w:ascii="Times New Roman" w:cs="Times New Roman" w:hAnsi="Times New Roman"/>
                          <w:color w:themeColor="text1" w:val="000000"/>
                          <w:lang w:val="uk-UA"/>
                        </w:rPr>
                      </w:pPr>
                      <w:r w:rsidRPr="00EE28AF">
                        <w:rPr>
                          <w:rFonts w:ascii="Times New Roman" w:cs="Times New Roman" w:hAnsi="Times New Roman"/>
                          <w:color w:themeColor="text1" w:val="000000"/>
                          <w:lang w:val="uk-UA"/>
                        </w:rPr>
                        <w:t>Форум</w:t>
                      </w:r>
                    </w:p>
                    <w:p w:rsidP="009F151A" w:rsidR="000C2976" w:rsidRDefault="000C2976" w:rsidRPr="00EE28AF">
                      <w:pPr>
                        <w:spacing w:after="0" w:line="240" w:lineRule="auto"/>
                        <w:rPr>
                          <w:rFonts w:ascii="Times New Roman" w:cs="Times New Roman" w:hAnsi="Times New Roman"/>
                          <w:color w:themeColor="text1" w:val="000000"/>
                          <w:lang w:val="uk-UA"/>
                        </w:rPr>
                      </w:pPr>
                      <w:r w:rsidRPr="00EE28AF">
                        <w:rPr>
                          <w:rFonts w:ascii="Times New Roman" w:cs="Times New Roman" w:hAnsi="Times New Roman"/>
                          <w:color w:themeColor="text1" w:val="000000"/>
                          <w:lang w:val="uk-UA"/>
                        </w:rPr>
                        <w:t>Семінар</w:t>
                      </w:r>
                    </w:p>
                    <w:p w:rsidP="009F151A" w:rsidR="000C2976" w:rsidRDefault="000C2976" w:rsidRPr="00EE28AF">
                      <w:pPr>
                        <w:spacing w:after="0" w:line="240" w:lineRule="auto"/>
                        <w:rPr>
                          <w:rFonts w:ascii="Times New Roman" w:cs="Times New Roman" w:hAnsi="Times New Roman"/>
                          <w:color w:themeColor="text1" w:val="000000"/>
                          <w:lang w:val="uk-UA"/>
                        </w:rPr>
                      </w:pPr>
                      <w:r w:rsidRPr="00EE28AF">
                        <w:rPr>
                          <w:rFonts w:ascii="Times New Roman" w:cs="Times New Roman" w:hAnsi="Times New Roman"/>
                          <w:color w:themeColor="text1" w:val="000000"/>
                          <w:lang w:val="uk-UA"/>
                        </w:rPr>
                        <w:t>Вправи (тренінги)</w:t>
                      </w:r>
                    </w:p>
                    <w:p w:rsidP="009F151A" w:rsidR="000C2976" w:rsidRDefault="000C2976" w:rsidRPr="00EE28AF">
                      <w:pPr>
                        <w:spacing w:after="0" w:line="240" w:lineRule="auto"/>
                        <w:rPr>
                          <w:rFonts w:ascii="Times New Roman" w:cs="Times New Roman" w:hAnsi="Times New Roman"/>
                          <w:color w:themeColor="text1" w:val="000000"/>
                          <w:lang w:val="uk-UA"/>
                        </w:rPr>
                      </w:pPr>
                      <w:r w:rsidRPr="00EE28AF">
                        <w:rPr>
                          <w:rFonts w:ascii="Times New Roman" w:cs="Times New Roman" w:hAnsi="Times New Roman"/>
                          <w:color w:themeColor="text1" w:val="000000"/>
                          <w:lang w:val="uk-UA"/>
                        </w:rPr>
                        <w:t>Реферати</w:t>
                      </w:r>
                    </w:p>
                    <w:p w:rsidP="009F151A" w:rsidR="000C2976" w:rsidRDefault="000C2976" w:rsidRPr="00EE28AF">
                      <w:pPr>
                        <w:spacing w:after="0" w:line="240" w:lineRule="auto"/>
                        <w:rPr>
                          <w:rFonts w:ascii="Times New Roman" w:cs="Times New Roman" w:hAnsi="Times New Roman"/>
                          <w:color w:themeColor="text1" w:val="000000"/>
                          <w:lang w:val="uk-UA"/>
                        </w:rPr>
                      </w:pPr>
                      <w:r w:rsidRPr="00EE28AF">
                        <w:rPr>
                          <w:rFonts w:ascii="Times New Roman" w:cs="Times New Roman" w:hAnsi="Times New Roman"/>
                          <w:color w:themeColor="text1" w:val="000000"/>
                          <w:lang w:val="uk-UA"/>
                        </w:rPr>
                        <w:t>тощо</w:t>
                      </w:r>
                    </w:p>
                    <w:p w:rsidP="009F151A" w:rsidR="000C2976" w:rsidRDefault="000C2976">
                      <w:pPr>
                        <w:spacing w:after="0"/>
                      </w:pPr>
                    </w:p>
                  </w:txbxContent>
                </v:textbox>
              </v:rect>
            </w:pict>
          </mc:Fallback>
        </mc:AlternateContent>
      </w: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82816" simplePos="0">
                <wp:simplePos x="0" y="0"/>
                <wp:positionH relativeFrom="column">
                  <wp:posOffset>4276725</wp:posOffset>
                </wp:positionH>
                <wp:positionV relativeFrom="paragraph">
                  <wp:posOffset>118745</wp:posOffset>
                </wp:positionV>
                <wp:extent cx="889635" cy="2657475"/>
                <wp:effectExtent b="28575" l="0" r="24765" t="0"/>
                <wp:wrapNone/>
                <wp:docPr id="39" name="Прямоугольник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9635" cy="2657475"/>
                        </a:xfrm>
                        <a:prstGeom prst="rect">
                          <a:avLst/>
                        </a:prstGeom>
                        <a:solidFill>
                          <a:sysClr lastClr="FFFFFF" val="window"/>
                        </a:solidFill>
                        <a:ln algn="ctr" cap="flat" cmpd="sng" w="25400">
                          <a:solidFill>
                            <a:srgbClr val="4F81BD">
                              <a:shade val="50000"/>
                            </a:srgbClr>
                          </a:solidFill>
                          <a:prstDash val="solid"/>
                        </a:ln>
                        <a:effectLst/>
                      </wps:spPr>
                      <wps:txbx>
                        <w:txbxContent>
                          <w:p w:rsidP="009F151A" w:rsidR="000C2976" w:rsidRDefault="000C2976" w:rsidRPr="00EE28AF">
                            <w:pPr>
                              <w:rPr>
                                <w:rFonts w:ascii="Times New Roman" w:cs="Times New Roman" w:hAnsi="Times New Roman"/>
                                <w:color w:themeColor="text1" w:val="000000"/>
                                <w:lang w:val="uk-UA"/>
                              </w:rPr>
                            </w:pPr>
                            <w:r w:rsidRPr="00EE28AF">
                              <w:rPr>
                                <w:rFonts w:ascii="Times New Roman" w:cs="Times New Roman" w:hAnsi="Times New Roman"/>
                                <w:color w:themeColor="text1" w:val="000000"/>
                                <w:lang w:val="uk-UA"/>
                              </w:rPr>
                              <w:t>Тести</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color="window" id="Прямоугольник 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" o:spid="_x0000_s1042" strokecolor="#385d8a" strokeweight="2pt" style="position:absolute;margin-left:336.75pt;margin-top:9.35pt;width:70.05pt;height:209.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v:path arrowok="t"/>
                <v:textbox>
                  <w:txbxContent>
                    <w:p w:rsidP="009F151A" w:rsidR="000C2976" w:rsidRDefault="000C2976" w:rsidRPr="00EE28AF">
                      <w:pPr>
                        <w:rPr>
                          <w:rFonts w:ascii="Times New Roman" w:cs="Times New Roman" w:hAnsi="Times New Roman"/>
                          <w:color w:themeColor="text1" w:val="000000"/>
                          <w:lang w:val="uk-UA"/>
                        </w:rPr>
                      </w:pPr>
                      <w:r w:rsidRPr="00EE28AF">
                        <w:rPr>
                          <w:rFonts w:ascii="Times New Roman" w:cs="Times New Roman" w:hAnsi="Times New Roman"/>
                          <w:color w:themeColor="text1" w:val="000000"/>
                          <w:lang w:val="uk-UA"/>
                        </w:rPr>
                        <w:t>Тести</w:t>
                      </w:r>
                    </w:p>
                  </w:txbxContent>
                </v:textbox>
              </v:rect>
            </w:pict>
          </mc:Fallback>
        </mc:AlternateContent>
      </w:r>
      <w:r>
        <w:rPr>
          <w:rFonts w:ascii="Times New Roman" w:cs="Times New Roman" w:eastAsia="Times New Roman" w:hAnsi="Times New Roman"/>
          <w:b/>
          <w:noProof/>
          <w:color w:val="000000"/>
          <w:spacing w:val="5"/>
          <w:sz w:val="28"/>
          <w:szCs w:val="28"/>
        </w:rPr>
        <mc:AlternateContent>
          <mc:Choice Requires="wps">
            <w:drawing>
              <wp:anchor allowOverlap="1" behindDoc="0" distB="0" distL="114300" distR="114300" distT="0" layoutInCell="1" locked="0" relativeHeight="251683840" simplePos="0">
                <wp:simplePos x="0" y="0"/>
                <wp:positionH relativeFrom="column">
                  <wp:posOffset>5295900</wp:posOffset>
                </wp:positionH>
                <wp:positionV relativeFrom="paragraph">
                  <wp:posOffset>118745</wp:posOffset>
                </wp:positionV>
                <wp:extent cx="984885" cy="2657475"/>
                <wp:effectExtent b="28575" l="0" r="24765" t="0"/>
                <wp:wrapNone/>
                <wp:docPr id="40" name="Прямоугольник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4885" cy="2657475"/>
                        </a:xfrm>
                        <a:prstGeom prst="rect">
                          <a:avLst/>
                        </a:prstGeom>
                        <a:solidFill>
                          <a:sysClr lastClr="FFFFFF" val="window"/>
                        </a:solidFill>
                        <a:ln algn="ctr" cap="flat" cmpd="sng" w="25400">
                          <a:solidFill>
                            <a:srgbClr val="4F81BD">
                              <a:shade val="50000"/>
                            </a:srgbClr>
                          </a:solidFill>
                          <a:prstDash val="solid"/>
                        </a:ln>
                        <a:effectLst/>
                      </wps:spPr>
                      <wps:txbx>
                        <w:txbxContent>
                          <w:p w:rsidP="009F151A" w:rsidR="000C2976" w:rsidRDefault="000C2976" w:rsidRPr="00EE28AF">
                            <w:pPr>
                              <w:jc w:val="center"/>
                              <w:rPr>
                                <w:rFonts w:ascii="Times New Roman" w:cs="Times New Roman" w:hAnsi="Times New Roman"/>
                                <w:color w:themeColor="text1" w:val="000000"/>
                                <w:lang w:val="uk-UA"/>
                              </w:rPr>
                            </w:pPr>
                            <w:r w:rsidRPr="00EE28AF">
                              <w:rPr>
                                <w:rFonts w:ascii="Times New Roman" w:cs="Times New Roman" w:hAnsi="Times New Roman"/>
                                <w:color w:themeColor="text1" w:val="000000"/>
                                <w:lang w:val="uk-UA"/>
                              </w:rPr>
                              <w:t>Рефлексійні анкети</w:t>
                            </w:r>
                          </w:p>
                          <w:p w:rsidP="009F151A" w:rsidR="000C2976" w:rsidRDefault="000C2976" w:rsidRPr="00EE28AF">
                            <w:pPr>
                              <w:jc w:val="center"/>
                              <w:rPr>
                                <w:rFonts w:ascii="Times New Roman" w:cs="Times New Roman" w:hAnsi="Times New Roman"/>
                                <w:color w:themeColor="text1" w:val="000000"/>
                                <w:lang w:val="uk-UA"/>
                              </w:rPr>
                            </w:pPr>
                            <w:r w:rsidRPr="00EE28AF">
                              <w:rPr>
                                <w:rFonts w:ascii="Times New Roman" w:cs="Times New Roman" w:hAnsi="Times New Roman"/>
                                <w:color w:themeColor="text1" w:val="000000"/>
                                <w:lang w:val="uk-UA"/>
                              </w:rPr>
                              <w:t>Опитування</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color="window" id="Прямоугольник 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" o:spid="_x0000_s1043" strokecolor="#385d8a" strokeweight="2pt" style="position:absolute;margin-left:417pt;margin-top:9.35pt;width:77.55pt;height:209.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v:path arrowok="t"/>
                <v:textbox>
                  <w:txbxContent>
                    <w:p w:rsidP="009F151A" w:rsidR="000C2976" w:rsidRDefault="000C2976" w:rsidRPr="00EE28AF">
                      <w:pPr>
                        <w:jc w:val="center"/>
                        <w:rPr>
                          <w:rFonts w:ascii="Times New Roman" w:cs="Times New Roman" w:hAnsi="Times New Roman"/>
                          <w:color w:themeColor="text1" w:val="000000"/>
                          <w:lang w:val="uk-UA"/>
                        </w:rPr>
                      </w:pPr>
                      <w:r w:rsidRPr="00EE28AF">
                        <w:rPr>
                          <w:rFonts w:ascii="Times New Roman" w:cs="Times New Roman" w:hAnsi="Times New Roman"/>
                          <w:color w:themeColor="text1" w:val="000000"/>
                          <w:lang w:val="uk-UA"/>
                        </w:rPr>
                        <w:t>Рефлексійні анкети</w:t>
                      </w:r>
                    </w:p>
                    <w:p w:rsidP="009F151A" w:rsidR="000C2976" w:rsidRDefault="000C2976" w:rsidRPr="00EE28AF">
                      <w:pPr>
                        <w:jc w:val="center"/>
                        <w:rPr>
                          <w:rFonts w:ascii="Times New Roman" w:cs="Times New Roman" w:hAnsi="Times New Roman"/>
                          <w:color w:themeColor="text1" w:val="000000"/>
                          <w:lang w:val="uk-UA"/>
                        </w:rPr>
                      </w:pPr>
                      <w:r w:rsidRPr="00EE28AF">
                        <w:rPr>
                          <w:rFonts w:ascii="Times New Roman" w:cs="Times New Roman" w:hAnsi="Times New Roman"/>
                          <w:color w:themeColor="text1" w:val="000000"/>
                          <w:lang w:val="uk-UA"/>
                        </w:rPr>
                        <w:t>Опитування</w:t>
                      </w:r>
                    </w:p>
                  </w:txbxContent>
                </v:textbox>
              </v:rect>
            </w:pict>
          </mc:Fallback>
        </mc:AlternateContent>
      </w:r>
    </w:p>
    <w:p w:rsidP="009F151A" w:rsidR="009F151A" w:rsidRDefault="009F151A">
      <w:pPr>
        <w:spacing w:after="100" w:afterAutospacing="1" w:before="100" w:beforeAutospacing="1" w:line="240" w:lineRule="auto"/>
        <w:rPr>
          <w:rFonts w:ascii="Times New Roman" w:cs="Times New Roman" w:eastAsia="Times New Roman" w:hAnsi="Times New Roman"/>
          <w:b/>
          <w:color w:val="000000"/>
          <w:spacing w:val="5"/>
          <w:sz w:val="28"/>
          <w:szCs w:val="28"/>
          <w:lang w:val="uk-UA"/>
        </w:rPr>
      </w:pPr>
    </w:p>
    <w:p w:rsidP="009F151A" w:rsidR="009F151A" w:rsidRDefault="009F151A">
      <w:pPr>
        <w:spacing w:after="100" w:afterAutospacing="1" w:before="100" w:beforeAutospacing="1" w:line="240" w:lineRule="auto"/>
        <w:rPr>
          <w:rFonts w:ascii="Times New Roman" w:cs="Times New Roman" w:eastAsia="Times New Roman" w:hAnsi="Times New Roman"/>
          <w:b/>
          <w:color w:val="000000"/>
          <w:spacing w:val="5"/>
          <w:sz w:val="28"/>
          <w:szCs w:val="28"/>
          <w:lang w:val="uk-UA"/>
        </w:rPr>
      </w:pPr>
    </w:p>
    <w:p w:rsidP="009F151A" w:rsidR="009F151A" w:rsidRDefault="009F151A">
      <w:pPr>
        <w:spacing w:after="100" w:afterAutospacing="1" w:before="100" w:beforeAutospacing="1" w:line="240" w:lineRule="auto"/>
        <w:rPr>
          <w:rFonts w:ascii="Times New Roman" w:cs="Times New Roman" w:eastAsia="Times New Roman" w:hAnsi="Times New Roman"/>
          <w:b/>
          <w:color w:val="000000"/>
          <w:spacing w:val="5"/>
          <w:sz w:val="28"/>
          <w:szCs w:val="28"/>
          <w:lang w:val="uk-UA"/>
        </w:rPr>
      </w:pPr>
    </w:p>
    <w:p w:rsidP="009F151A" w:rsidR="009F151A" w:rsidRDefault="009F151A">
      <w:pPr>
        <w:spacing w:after="100" w:afterAutospacing="1" w:before="100" w:beforeAutospacing="1" w:line="240" w:lineRule="auto"/>
        <w:rPr>
          <w:rFonts w:ascii="Times New Roman" w:cs="Times New Roman" w:eastAsia="Times New Roman" w:hAnsi="Times New Roman"/>
          <w:b/>
          <w:color w:val="000000"/>
          <w:spacing w:val="5"/>
          <w:sz w:val="28"/>
          <w:szCs w:val="28"/>
          <w:lang w:val="uk-UA"/>
        </w:rPr>
      </w:pPr>
    </w:p>
    <w:p w:rsidP="009F151A" w:rsidR="009F151A" w:rsidRDefault="009F151A">
      <w:pPr>
        <w:spacing w:after="100" w:afterAutospacing="1" w:before="100" w:beforeAutospacing="1" w:line="240" w:lineRule="auto"/>
        <w:rPr>
          <w:rFonts w:ascii="Times New Roman" w:cs="Times New Roman" w:eastAsia="Times New Roman" w:hAnsi="Times New Roman"/>
          <w:b/>
          <w:color w:val="000000"/>
          <w:spacing w:val="5"/>
          <w:sz w:val="28"/>
          <w:szCs w:val="28"/>
          <w:lang w:val="uk-UA"/>
        </w:rPr>
      </w:pPr>
    </w:p>
    <w:p w:rsidP="009F151A" w:rsidR="009F151A" w:rsidRDefault="009F151A">
      <w:pPr>
        <w:spacing w:after="100" w:afterAutospacing="1" w:before="100" w:beforeAutospacing="1" w:line="240" w:lineRule="auto"/>
        <w:rPr>
          <w:rFonts w:ascii="Times New Roman" w:cs="Times New Roman" w:eastAsia="Times New Roman" w:hAnsi="Times New Roman"/>
          <w:b/>
          <w:color w:val="000000"/>
          <w:spacing w:val="5"/>
          <w:sz w:val="28"/>
          <w:szCs w:val="28"/>
          <w:lang w:val="uk-UA"/>
        </w:rPr>
      </w:pPr>
    </w:p>
    <w:p w:rsidP="009F151A" w:rsidR="009F151A" w:rsidRDefault="009F151A">
      <w:pPr>
        <w:spacing w:after="100" w:afterAutospacing="1" w:before="100" w:beforeAutospacing="1" w:line="240" w:lineRule="auto"/>
        <w:rPr>
          <w:rFonts w:ascii="Times New Roman" w:cs="Times New Roman" w:eastAsia="Times New Roman" w:hAnsi="Times New Roman"/>
          <w:b/>
          <w:color w:val="000000"/>
          <w:spacing w:val="5"/>
          <w:sz w:val="28"/>
          <w:szCs w:val="28"/>
          <w:lang w:val="uk-UA"/>
        </w:rPr>
      </w:pPr>
    </w:p>
    <w:p w:rsidP="009F151A" w:rsidR="009F151A" w:rsidRDefault="009F151A">
      <w:pPr>
        <w:spacing w:after="100" w:afterAutospacing="1" w:before="100" w:beforeAutospacing="1" w:line="240" w:lineRule="auto"/>
        <w:rPr>
          <w:rFonts w:ascii="Times New Roman" w:cs="Times New Roman" w:eastAsia="Times New Roman" w:hAnsi="Times New Roman"/>
          <w:b/>
          <w:color w:val="000000"/>
          <w:spacing w:val="5"/>
          <w:sz w:val="28"/>
          <w:szCs w:val="28"/>
          <w:lang w:val="uk-UA"/>
        </w:rPr>
      </w:pPr>
    </w:p>
    <w:p w:rsidP="009F151A" w:rsidR="009F151A" w:rsidRDefault="009F151A" w:rsidRPr="00433B1A">
      <w:pPr>
        <w:spacing w:after="100" w:afterAutospacing="1" w:before="100" w:beforeAutospacing="1" w:line="360" w:lineRule="auto"/>
        <w:ind w:hanging="1" w:left="709"/>
        <w:jc w:val="both"/>
        <w:rPr>
          <w:rFonts w:ascii="Times New Roman" w:cs="Times New Roman" w:eastAsia="Times New Roman" w:hAnsi="Times New Roman"/>
          <w:color w:val="000000"/>
          <w:spacing w:val="5"/>
          <w:sz w:val="28"/>
          <w:szCs w:val="28"/>
          <w:lang w:val="uk-UA"/>
        </w:rPr>
      </w:pPr>
      <w:r>
        <w:rPr>
          <w:rFonts w:ascii="Times New Roman" w:cs="Times New Roman" w:eastAsia="Times New Roman" w:hAnsi="Times New Roman"/>
          <w:color w:val="000000"/>
          <w:spacing w:val="5"/>
          <w:sz w:val="28"/>
          <w:szCs w:val="28"/>
          <w:lang w:val="uk-UA"/>
        </w:rPr>
        <w:lastRenderedPageBreak/>
        <w:t xml:space="preserve">        Н</w:t>
      </w:r>
      <w:r w:rsidRPr="00433B1A">
        <w:rPr>
          <w:rFonts w:ascii="Times New Roman" w:cs="Times New Roman" w:eastAsia="Times New Roman" w:hAnsi="Times New Roman"/>
          <w:color w:val="000000"/>
          <w:spacing w:val="5"/>
          <w:sz w:val="28"/>
          <w:szCs w:val="28"/>
          <w:lang w:val="uk-UA"/>
        </w:rPr>
        <w:t>а сьогодні найбільше уваги при розробці дистанційних курсів приділяється інформаційному середовищу Moodle.</w:t>
      </w:r>
      <w:r>
        <w:rPr>
          <w:rFonts w:ascii="Times New Roman" w:cs="Times New Roman" w:eastAsia="Times New Roman" w:hAnsi="Times New Roman"/>
          <w:color w:val="000000"/>
          <w:spacing w:val="5"/>
          <w:sz w:val="28"/>
          <w:szCs w:val="28"/>
          <w:lang w:val="uk-UA"/>
        </w:rPr>
        <w:t xml:space="preserve"> Для нього характерне</w:t>
      </w:r>
      <w:r w:rsidRPr="00805FA9">
        <w:rPr>
          <w:rFonts w:ascii="Times New Roman" w:cs="Times New Roman" w:eastAsia="Times New Roman" w:hAnsi="Times New Roman"/>
          <w:color w:val="000000"/>
          <w:spacing w:val="5"/>
          <w:sz w:val="28"/>
          <w:szCs w:val="28"/>
          <w:lang w:val="uk-UA"/>
        </w:rPr>
        <w:t xml:space="preserve"> врахування досягнень сучасної педагогіки</w:t>
      </w:r>
      <w:r>
        <w:rPr>
          <w:rFonts w:ascii="Times New Roman" w:cs="Times New Roman" w:eastAsia="Times New Roman" w:hAnsi="Times New Roman"/>
          <w:color w:val="000000"/>
          <w:spacing w:val="5"/>
          <w:sz w:val="28"/>
          <w:szCs w:val="28"/>
          <w:lang w:val="uk-UA"/>
        </w:rPr>
        <w:t xml:space="preserve">; простий, сумісний з основними </w:t>
      </w:r>
      <w:r w:rsidRPr="00805FA9">
        <w:rPr>
          <w:rFonts w:ascii="Times New Roman" w:cs="Times New Roman" w:eastAsia="Times New Roman" w:hAnsi="Times New Roman"/>
          <w:color w:val="000000"/>
          <w:spacing w:val="5"/>
          <w:sz w:val="28"/>
          <w:szCs w:val="28"/>
          <w:lang w:val="uk-UA"/>
        </w:rPr>
        <w:t xml:space="preserve">браузерами web-інтерфейс; список курсів може бути розподілений на </w:t>
      </w:r>
      <w:r>
        <w:rPr>
          <w:rFonts w:ascii="Times New Roman" w:cs="Times New Roman" w:eastAsia="Times New Roman" w:hAnsi="Times New Roman"/>
          <w:color w:val="000000"/>
          <w:spacing w:val="5"/>
          <w:sz w:val="28"/>
          <w:szCs w:val="28"/>
          <w:lang w:val="uk-UA"/>
        </w:rPr>
        <w:t xml:space="preserve">категорії; повноцінний пошук за </w:t>
      </w:r>
      <w:r w:rsidRPr="00805FA9">
        <w:rPr>
          <w:rFonts w:ascii="Times New Roman" w:cs="Times New Roman" w:eastAsia="Times New Roman" w:hAnsi="Times New Roman"/>
          <w:color w:val="000000"/>
          <w:spacing w:val="5"/>
          <w:sz w:val="28"/>
          <w:szCs w:val="28"/>
          <w:lang w:val="uk-UA"/>
        </w:rPr>
        <w:t>матеріалами курсів; проста інсталяція на будь-яку платформу; зробле</w:t>
      </w:r>
      <w:r>
        <w:rPr>
          <w:rFonts w:ascii="Times New Roman" w:cs="Times New Roman" w:eastAsia="Times New Roman" w:hAnsi="Times New Roman"/>
          <w:color w:val="000000"/>
          <w:spacing w:val="5"/>
          <w:sz w:val="28"/>
          <w:szCs w:val="28"/>
          <w:lang w:val="uk-UA"/>
        </w:rPr>
        <w:t xml:space="preserve">но акцент на захисті (шифровані </w:t>
      </w:r>
      <w:r w:rsidRPr="00805FA9">
        <w:rPr>
          <w:rFonts w:ascii="Times New Roman" w:cs="Times New Roman" w:eastAsia="Times New Roman" w:hAnsi="Times New Roman"/>
          <w:color w:val="000000"/>
          <w:spacing w:val="5"/>
          <w:sz w:val="28"/>
          <w:szCs w:val="28"/>
          <w:lang w:val="uk-UA"/>
        </w:rPr>
        <w:t>сесії, SSl, авторизація з LDAP)</w:t>
      </w:r>
      <w:r>
        <w:rPr>
          <w:rFonts w:ascii="Times New Roman" w:cs="Times New Roman" w:eastAsia="Times New Roman" w:hAnsi="Times New Roman"/>
          <w:color w:val="000000"/>
          <w:spacing w:val="5"/>
          <w:sz w:val="28"/>
          <w:szCs w:val="28"/>
          <w:lang w:val="uk-UA"/>
        </w:rPr>
        <w:t>[9</w:t>
      </w:r>
      <w:r w:rsidRPr="00E108F8">
        <w:rPr>
          <w:rFonts w:ascii="Times New Roman" w:cs="Times New Roman" w:eastAsia="Times New Roman" w:hAnsi="Times New Roman"/>
          <w:color w:val="000000"/>
          <w:spacing w:val="5"/>
          <w:sz w:val="28"/>
          <w:szCs w:val="28"/>
          <w:lang w:val="uk-UA"/>
        </w:rPr>
        <w:t>]</w:t>
      </w:r>
    </w:p>
    <w:p w:rsidP="009F151A" w:rsidR="009F151A" w:rsidRDefault="009F151A" w:rsidRPr="008370F6">
      <w:pPr>
        <w:spacing w:after="100" w:afterAutospacing="1" w:before="100" w:beforeAutospacing="1" w:line="240" w:lineRule="auto"/>
        <w:rPr>
          <w:rFonts w:ascii="Times New Roman" w:cs="Times New Roman" w:eastAsia="Times New Roman" w:hAnsi="Times New Roman"/>
          <w:b/>
          <w:i/>
          <w:color w:val="000000"/>
          <w:spacing w:val="5"/>
          <w:sz w:val="28"/>
          <w:szCs w:val="28"/>
          <w:lang w:val="uk-UA"/>
        </w:rPr>
      </w:pPr>
      <w:r>
        <w:rPr>
          <w:rFonts w:ascii="Times New Roman" w:cs="Times New Roman" w:eastAsia="Times New Roman" w:hAnsi="Times New Roman"/>
          <w:b/>
          <w:color w:val="000000"/>
          <w:spacing w:val="5"/>
          <w:sz w:val="28"/>
          <w:szCs w:val="28"/>
          <w:lang w:val="uk-UA"/>
        </w:rPr>
        <w:t xml:space="preserve">          </w:t>
      </w:r>
      <w:r w:rsidRPr="008370F6">
        <w:rPr>
          <w:rFonts w:ascii="Times New Roman" w:cs="Times New Roman" w:eastAsia="Times New Roman" w:hAnsi="Times New Roman"/>
          <w:b/>
          <w:i/>
          <w:color w:val="000000"/>
          <w:spacing w:val="5"/>
          <w:sz w:val="28"/>
          <w:szCs w:val="28"/>
          <w:lang w:val="uk-UA"/>
        </w:rPr>
        <w:t>Апробація</w:t>
      </w:r>
    </w:p>
    <w:p w:rsidP="009F151A" w:rsidR="009F151A" w:rsidRDefault="009F151A">
      <w:pPr>
        <w:spacing w:after="100" w:afterAutospacing="1" w:before="100" w:beforeAutospacing="1" w:line="240" w:lineRule="auto"/>
        <w:ind w:left="709"/>
        <w:rPr>
          <w:rFonts w:ascii="Times New Roman" w:cs="Times New Roman" w:eastAsia="Times New Roman" w:hAnsi="Times New Roman"/>
          <w:b/>
          <w:color w:val="000000"/>
          <w:spacing w:val="5"/>
          <w:sz w:val="28"/>
          <w:szCs w:val="28"/>
          <w:lang w:val="uk-UA"/>
        </w:rPr>
      </w:pPr>
      <w:r>
        <w:rPr>
          <w:rFonts w:ascii="Times New Roman" w:cs="Times New Roman" w:eastAsia="Times New Roman" w:hAnsi="Times New Roman"/>
          <w:b/>
          <w:noProof/>
          <w:color w:val="000000"/>
          <w:spacing w:val="5"/>
          <w:sz w:val="28"/>
          <w:szCs w:val="28"/>
        </w:rPr>
        <w:drawing>
          <wp:inline distB="0" distL="0" distR="0" distT="0">
            <wp:extent cx="5505450" cy="2686050"/>
            <wp:effectExtent b="38100" l="0" r="0" t="114300"/>
            <wp:docPr id="5" name="Схема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54" r:dm="rId51" r:lo="rId52" r:qs="rId53"/>
              </a:graphicData>
            </a:graphic>
          </wp:inline>
        </w:drawing>
      </w:r>
    </w:p>
    <w:p w:rsidP="009F151A" w:rsidR="009F151A" w:rsidRDefault="009F151A" w:rsidRPr="00DA1E9A">
      <w:pPr>
        <w:spacing w:after="100" w:afterAutospacing="1" w:before="100" w:beforeAutospacing="1" w:line="240" w:lineRule="auto"/>
        <w:ind w:left="709"/>
        <w:jc w:val="center"/>
        <w:rPr>
          <w:rFonts w:ascii="Times New Roman" w:cs="Times New Roman" w:eastAsia="Times New Roman" w:hAnsi="Times New Roman"/>
          <w:i/>
          <w:color w:val="000000"/>
          <w:spacing w:val="5"/>
          <w:sz w:val="24"/>
          <w:szCs w:val="24"/>
          <w:lang w:val="uk-UA"/>
        </w:rPr>
      </w:pPr>
      <w:r>
        <w:rPr>
          <w:rFonts w:ascii="Times New Roman" w:cs="Times New Roman" w:eastAsia="Times New Roman" w:hAnsi="Times New Roman"/>
          <w:i/>
          <w:color w:val="000000"/>
          <w:spacing w:val="5"/>
          <w:sz w:val="24"/>
          <w:szCs w:val="24"/>
          <w:lang w:val="uk-UA"/>
        </w:rPr>
        <w:t>Мал.14</w:t>
      </w:r>
      <w:r w:rsidRPr="00DA1E9A">
        <w:rPr>
          <w:rFonts w:ascii="Times New Roman" w:cs="Times New Roman" w:eastAsia="Times New Roman" w:hAnsi="Times New Roman"/>
          <w:i/>
          <w:color w:val="000000"/>
          <w:spacing w:val="5"/>
          <w:sz w:val="24"/>
          <w:szCs w:val="24"/>
          <w:lang w:val="uk-UA"/>
        </w:rPr>
        <w:t xml:space="preserve"> Складові частини етапу апробації дистанційного освітнього продукту</w:t>
      </w:r>
    </w:p>
    <w:p w:rsidP="009F151A" w:rsidR="009F151A" w:rsidRDefault="009F151A" w:rsidRPr="002F15B1">
      <w:pPr>
        <w:spacing w:after="100" w:afterAutospacing="1" w:before="100" w:beforeAutospacing="1" w:line="360" w:lineRule="auto"/>
        <w:ind w:hanging="1" w:left="709"/>
        <w:jc w:val="both"/>
        <w:rPr>
          <w:rFonts w:ascii="Times New Roman" w:cs="Times New Roman" w:eastAsia="Times New Roman" w:hAnsi="Times New Roman"/>
          <w:color w:val="000000"/>
          <w:spacing w:val="5"/>
          <w:sz w:val="28"/>
          <w:szCs w:val="28"/>
          <w:lang w:val="uk-UA"/>
        </w:rPr>
      </w:pPr>
      <w:r>
        <w:rPr>
          <w:rFonts w:ascii="Times New Roman" w:cs="Times New Roman" w:eastAsia="Times New Roman" w:hAnsi="Times New Roman"/>
          <w:color w:val="000000"/>
          <w:spacing w:val="5"/>
          <w:sz w:val="28"/>
          <w:szCs w:val="28"/>
          <w:lang w:val="uk-UA"/>
        </w:rPr>
        <w:t xml:space="preserve">        </w:t>
      </w:r>
      <w:r w:rsidRPr="002F15B1">
        <w:rPr>
          <w:rFonts w:ascii="Times New Roman" w:cs="Times New Roman" w:eastAsia="Times New Roman" w:hAnsi="Times New Roman"/>
          <w:color w:val="000000"/>
          <w:spacing w:val="5"/>
          <w:sz w:val="28"/>
          <w:szCs w:val="28"/>
          <w:lang w:val="uk-UA"/>
        </w:rPr>
        <w:t>Можна виділити ряд характеристик, притаманних дистанційного курсу</w:t>
      </w:r>
      <w:r>
        <w:rPr>
          <w:rFonts w:ascii="Times New Roman" w:cs="Times New Roman" w:eastAsia="Times New Roman" w:hAnsi="Times New Roman"/>
          <w:color w:val="000000"/>
          <w:spacing w:val="5"/>
          <w:sz w:val="28"/>
          <w:szCs w:val="28"/>
          <w:lang w:val="uk-UA"/>
        </w:rPr>
        <w:t>/проекту</w:t>
      </w:r>
      <w:r w:rsidRPr="002F15B1">
        <w:rPr>
          <w:rFonts w:ascii="Times New Roman" w:cs="Times New Roman" w:eastAsia="Times New Roman" w:hAnsi="Times New Roman"/>
          <w:color w:val="000000"/>
          <w:spacing w:val="5"/>
          <w:sz w:val="28"/>
          <w:szCs w:val="28"/>
          <w:lang w:val="uk-UA"/>
        </w:rPr>
        <w:t>, якщо він претендує бути ефективним:</w:t>
      </w:r>
    </w:p>
    <w:p w:rsidP="009F151A" w:rsidR="009F151A" w:rsidRDefault="009F151A" w:rsidRPr="00113E35">
      <w:pPr>
        <w:pStyle w:val="a3"/>
        <w:numPr>
          <w:ilvl w:val="0"/>
          <w:numId w:val="10"/>
        </w:numPr>
        <w:spacing w:after="100" w:afterAutospacing="1" w:before="100" w:beforeAutospacing="1" w:line="360" w:lineRule="auto"/>
        <w:ind w:hanging="11"/>
        <w:jc w:val="both"/>
        <w:rPr>
          <w:rFonts w:ascii="Times New Roman" w:cs="Times New Roman" w:eastAsia="Times New Roman" w:hAnsi="Times New Roman"/>
          <w:color w:val="000000"/>
          <w:spacing w:val="5"/>
          <w:sz w:val="28"/>
          <w:szCs w:val="28"/>
          <w:lang w:val="uk-UA"/>
        </w:rPr>
      </w:pPr>
      <w:r>
        <w:rPr>
          <w:rFonts w:ascii="Times New Roman" w:cs="Times New Roman" w:eastAsia="Times New Roman" w:hAnsi="Times New Roman"/>
          <w:color w:val="000000"/>
          <w:spacing w:val="5"/>
          <w:sz w:val="28"/>
          <w:szCs w:val="28"/>
          <w:lang w:val="uk-UA"/>
        </w:rPr>
        <w:t>ретельне й</w:t>
      </w:r>
      <w:r w:rsidRPr="00113E35">
        <w:rPr>
          <w:rFonts w:ascii="Times New Roman" w:cs="Times New Roman" w:eastAsia="Times New Roman" w:hAnsi="Times New Roman"/>
          <w:color w:val="000000"/>
          <w:spacing w:val="5"/>
          <w:sz w:val="28"/>
          <w:szCs w:val="28"/>
          <w:lang w:val="uk-UA"/>
        </w:rPr>
        <w:t xml:space="preserve"> детальне планування діяльності учня, її організації, чітка постановка завдань і цілей навчання, доставка необхідних навчальних матеріалів;</w:t>
      </w:r>
    </w:p>
    <w:p w:rsidP="009F151A" w:rsidR="009F151A" w:rsidRDefault="009F151A" w:rsidRPr="00113E35">
      <w:pPr>
        <w:pStyle w:val="a3"/>
        <w:numPr>
          <w:ilvl w:val="0"/>
          <w:numId w:val="10"/>
        </w:numPr>
        <w:spacing w:after="100" w:afterAutospacing="1" w:before="100" w:beforeAutospacing="1" w:line="360" w:lineRule="auto"/>
        <w:ind w:hanging="11"/>
        <w:jc w:val="both"/>
        <w:rPr>
          <w:rFonts w:ascii="Times New Roman" w:cs="Times New Roman" w:eastAsia="Times New Roman" w:hAnsi="Times New Roman"/>
          <w:color w:val="000000"/>
          <w:spacing w:val="5"/>
          <w:sz w:val="28"/>
          <w:szCs w:val="28"/>
          <w:lang w:val="uk-UA"/>
        </w:rPr>
      </w:pPr>
      <w:r w:rsidRPr="00113E35">
        <w:rPr>
          <w:rFonts w:ascii="Times New Roman" w:cs="Times New Roman" w:eastAsia="Times New Roman" w:hAnsi="Times New Roman"/>
          <w:color w:val="000000"/>
          <w:spacing w:val="5"/>
          <w:sz w:val="28"/>
          <w:szCs w:val="28"/>
          <w:lang w:val="uk-UA"/>
        </w:rPr>
        <w:t>максимально можлива інтерактивність між учнем</w:t>
      </w:r>
      <w:r w:rsidR="00D62801">
        <w:rPr>
          <w:rFonts w:ascii="Times New Roman" w:cs="Times New Roman" w:eastAsia="Times New Roman" w:hAnsi="Times New Roman"/>
          <w:color w:val="000000"/>
          <w:spacing w:val="5"/>
          <w:sz w:val="28"/>
          <w:szCs w:val="28"/>
          <w:lang w:val="uk-UA"/>
        </w:rPr>
        <w:t xml:space="preserve"> і викладачем, зможливість використання  учнем  навчального</w:t>
      </w:r>
      <w:r w:rsidRPr="00113E35">
        <w:rPr>
          <w:rFonts w:ascii="Times New Roman" w:cs="Times New Roman" w:eastAsia="Times New Roman" w:hAnsi="Times New Roman"/>
          <w:color w:val="000000"/>
          <w:spacing w:val="5"/>
          <w:sz w:val="28"/>
          <w:szCs w:val="28"/>
          <w:lang w:val="uk-UA"/>
        </w:rPr>
        <w:t xml:space="preserve"> мате</w:t>
      </w:r>
      <w:r w:rsidR="00D62801">
        <w:rPr>
          <w:rFonts w:ascii="Times New Roman" w:cs="Times New Roman" w:eastAsia="Times New Roman" w:hAnsi="Times New Roman"/>
          <w:color w:val="000000"/>
          <w:spacing w:val="5"/>
          <w:sz w:val="28"/>
          <w:szCs w:val="28"/>
          <w:lang w:val="uk-UA"/>
        </w:rPr>
        <w:t>ріалу</w:t>
      </w:r>
      <w:r w:rsidRPr="00113E35">
        <w:rPr>
          <w:rFonts w:ascii="Times New Roman" w:cs="Times New Roman" w:eastAsia="Times New Roman" w:hAnsi="Times New Roman"/>
          <w:color w:val="000000"/>
          <w:spacing w:val="5"/>
          <w:sz w:val="28"/>
          <w:szCs w:val="28"/>
          <w:lang w:val="uk-UA"/>
        </w:rPr>
        <w:t>, надання можливості групового навчання;</w:t>
      </w:r>
    </w:p>
    <w:p w:rsidP="009F151A" w:rsidR="009F151A" w:rsidRDefault="00D62801" w:rsidRPr="00113E35">
      <w:pPr>
        <w:pStyle w:val="a3"/>
        <w:numPr>
          <w:ilvl w:val="0"/>
          <w:numId w:val="10"/>
        </w:numPr>
        <w:spacing w:after="100" w:afterAutospacing="1" w:before="100" w:beforeAutospacing="1" w:line="360" w:lineRule="auto"/>
        <w:ind w:hanging="11"/>
        <w:jc w:val="both"/>
        <w:rPr>
          <w:rFonts w:ascii="Times New Roman" w:cs="Times New Roman" w:eastAsia="Times New Roman" w:hAnsi="Times New Roman"/>
          <w:color w:val="000000"/>
          <w:spacing w:val="5"/>
          <w:sz w:val="28"/>
          <w:szCs w:val="28"/>
          <w:lang w:val="uk-UA"/>
        </w:rPr>
      </w:pPr>
      <w:r>
        <w:rPr>
          <w:rFonts w:ascii="Times New Roman" w:cs="Times New Roman" w:eastAsia="Times New Roman" w:hAnsi="Times New Roman"/>
          <w:color w:val="000000"/>
          <w:spacing w:val="5"/>
          <w:sz w:val="28"/>
          <w:szCs w:val="28"/>
          <w:lang w:val="uk-UA"/>
        </w:rPr>
        <w:lastRenderedPageBreak/>
        <w:t>наявність ефективного</w:t>
      </w:r>
      <w:r w:rsidR="009F151A" w:rsidRPr="00113E35">
        <w:rPr>
          <w:rFonts w:ascii="Times New Roman" w:cs="Times New Roman" w:eastAsia="Times New Roman" w:hAnsi="Times New Roman"/>
          <w:color w:val="000000"/>
          <w:spacing w:val="5"/>
          <w:sz w:val="28"/>
          <w:szCs w:val="28"/>
          <w:lang w:val="uk-UA"/>
        </w:rPr>
        <w:t xml:space="preserve"> та оперативного зворотн</w:t>
      </w:r>
      <w:r>
        <w:rPr>
          <w:rFonts w:ascii="Times New Roman" w:cs="Times New Roman" w:eastAsia="Times New Roman" w:hAnsi="Times New Roman"/>
          <w:color w:val="000000"/>
          <w:spacing w:val="5"/>
          <w:sz w:val="28"/>
          <w:szCs w:val="28"/>
          <w:lang w:val="uk-UA"/>
        </w:rPr>
        <w:t>ь</w:t>
      </w:r>
      <w:r w:rsidR="009F151A" w:rsidRPr="00113E35">
        <w:rPr>
          <w:rFonts w:ascii="Times New Roman" w:cs="Times New Roman" w:eastAsia="Times New Roman" w:hAnsi="Times New Roman"/>
          <w:color w:val="000000"/>
          <w:spacing w:val="5"/>
          <w:sz w:val="28"/>
          <w:szCs w:val="28"/>
          <w:lang w:val="uk-UA"/>
        </w:rPr>
        <w:t>ого зв'яз</w:t>
      </w:r>
      <w:r>
        <w:rPr>
          <w:rFonts w:ascii="Times New Roman" w:cs="Times New Roman" w:eastAsia="Times New Roman" w:hAnsi="Times New Roman"/>
          <w:color w:val="000000"/>
          <w:spacing w:val="5"/>
          <w:sz w:val="28"/>
          <w:szCs w:val="28"/>
          <w:lang w:val="uk-UA"/>
        </w:rPr>
        <w:t>ку, що дозволяє учневі</w:t>
      </w:r>
      <w:r w:rsidR="009F151A" w:rsidRPr="00113E35">
        <w:rPr>
          <w:rFonts w:ascii="Times New Roman" w:cs="Times New Roman" w:eastAsia="Times New Roman" w:hAnsi="Times New Roman"/>
          <w:color w:val="000000"/>
          <w:spacing w:val="5"/>
          <w:sz w:val="28"/>
          <w:szCs w:val="28"/>
          <w:lang w:val="uk-UA"/>
        </w:rPr>
        <w:t xml:space="preserve"> отримувати інформацію про правильність свого просування по шляху від незнання до знання;</w:t>
      </w:r>
    </w:p>
    <w:p w:rsidP="009F151A" w:rsidR="009F151A" w:rsidRDefault="009F151A" w:rsidRPr="00113E35">
      <w:pPr>
        <w:pStyle w:val="a3"/>
        <w:numPr>
          <w:ilvl w:val="0"/>
          <w:numId w:val="10"/>
        </w:numPr>
        <w:spacing w:after="100" w:afterAutospacing="1" w:before="100" w:beforeAutospacing="1" w:line="360" w:lineRule="auto"/>
        <w:ind w:hanging="11"/>
        <w:jc w:val="both"/>
        <w:rPr>
          <w:rFonts w:ascii="Times New Roman" w:cs="Times New Roman" w:eastAsia="Times New Roman" w:hAnsi="Times New Roman"/>
          <w:color w:val="000000"/>
          <w:spacing w:val="5"/>
          <w:sz w:val="28"/>
          <w:szCs w:val="28"/>
          <w:lang w:val="uk-UA"/>
        </w:rPr>
      </w:pPr>
      <w:r w:rsidRPr="00113E35">
        <w:rPr>
          <w:rFonts w:ascii="Times New Roman" w:cs="Times New Roman" w:eastAsia="Times New Roman" w:hAnsi="Times New Roman"/>
          <w:color w:val="000000"/>
          <w:spacing w:val="5"/>
          <w:sz w:val="28"/>
          <w:szCs w:val="28"/>
          <w:lang w:val="uk-UA"/>
        </w:rPr>
        <w:t>постійна підтримка мотивації учня;</w:t>
      </w:r>
    </w:p>
    <w:p w:rsidP="009F151A" w:rsidR="009F151A" w:rsidRDefault="009F151A" w:rsidRPr="00CB0447">
      <w:pPr>
        <w:pStyle w:val="a3"/>
        <w:numPr>
          <w:ilvl w:val="0"/>
          <w:numId w:val="10"/>
        </w:numPr>
        <w:spacing w:after="100" w:afterAutospacing="1" w:before="100" w:beforeAutospacing="1" w:line="360" w:lineRule="auto"/>
        <w:ind w:hanging="11"/>
        <w:jc w:val="both"/>
        <w:rPr>
          <w:rFonts w:ascii="Times New Roman" w:cs="Times New Roman" w:hAnsi="Times New Roman"/>
          <w:b/>
          <w:sz w:val="28"/>
          <w:szCs w:val="28"/>
          <w:lang w:val="uk-UA"/>
        </w:rPr>
      </w:pPr>
      <w:r w:rsidRPr="00CB0447">
        <w:rPr>
          <w:rFonts w:ascii="Times New Roman" w:cs="Times New Roman" w:eastAsia="Times New Roman" w:hAnsi="Times New Roman"/>
          <w:color w:val="000000"/>
          <w:spacing w:val="5"/>
          <w:sz w:val="28"/>
          <w:szCs w:val="28"/>
          <w:lang w:val="uk-UA"/>
        </w:rPr>
        <w:t>необхідність враховувати особливості технологічної бази, на якій планується використовувати той чи інший курс при визначенні змісту та структуруванні всього навчального матеріалу.</w:t>
      </w:r>
    </w:p>
    <w:p w:rsidP="009F151A" w:rsidR="009F151A" w:rsidRDefault="009F151A" w:rsidRPr="007759D9">
      <w:pPr>
        <w:ind w:left="709"/>
        <w:rPr>
          <w:rFonts w:ascii="Times New Roman" w:cs="Times New Roman" w:hAnsi="Times New Roman"/>
          <w:b/>
          <w:sz w:val="28"/>
          <w:szCs w:val="28"/>
          <w:lang w:val="uk-UA"/>
        </w:rPr>
      </w:pPr>
      <w:r w:rsidRPr="007759D9">
        <w:rPr>
          <w:rFonts w:ascii="Times New Roman" w:cs="Times New Roman" w:hAnsi="Times New Roman"/>
          <w:b/>
          <w:sz w:val="28"/>
          <w:szCs w:val="28"/>
          <w:lang w:val="uk-UA"/>
        </w:rPr>
        <w:t>Етап удосконалення</w:t>
      </w:r>
    </w:p>
    <w:p w:rsidP="009F151A" w:rsidR="009F151A" w:rsidRDefault="009F151A">
      <w:pPr>
        <w:pStyle w:val="a3"/>
        <w:rPr>
          <w:rFonts w:ascii="Times New Roman" w:cs="Times New Roman" w:hAnsi="Times New Roman"/>
          <w:b/>
          <w:sz w:val="28"/>
          <w:szCs w:val="28"/>
          <w:lang w:val="uk-UA"/>
        </w:rPr>
      </w:pPr>
      <w:r>
        <w:rPr>
          <w:rFonts w:ascii="Times New Roman" w:cs="Times New Roman" w:hAnsi="Times New Roman"/>
          <w:b/>
          <w:noProof/>
          <w:sz w:val="28"/>
          <w:szCs w:val="28"/>
        </w:rPr>
        <w:drawing>
          <wp:inline distB="0" distL="0" distR="0" distT="0">
            <wp:extent cx="5448300" cy="4781550"/>
            <wp:effectExtent b="76200" l="0" r="0" t="38100"/>
            <wp:docPr id="6" name="Схе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59" r:dm="rId56" r:lo="rId57" r:qs="rId58"/>
              </a:graphicData>
            </a:graphic>
          </wp:inline>
        </w:drawing>
      </w:r>
    </w:p>
    <w:p w:rsidP="009F151A" w:rsidR="009F151A" w:rsidRDefault="009F151A" w:rsidRPr="00CB0447">
      <w:pPr>
        <w:pStyle w:val="a3"/>
        <w:jc w:val="center"/>
        <w:rPr>
          <w:rFonts w:ascii="Times New Roman" w:cs="Times New Roman" w:hAnsi="Times New Roman"/>
          <w:i/>
          <w:sz w:val="24"/>
          <w:szCs w:val="24"/>
          <w:lang w:val="uk-UA"/>
        </w:rPr>
      </w:pPr>
      <w:r>
        <w:rPr>
          <w:rFonts w:ascii="Times New Roman" w:cs="Times New Roman" w:hAnsi="Times New Roman"/>
          <w:i/>
          <w:sz w:val="24"/>
          <w:szCs w:val="24"/>
          <w:lang w:val="uk-UA"/>
        </w:rPr>
        <w:t>Мал.15</w:t>
      </w:r>
      <w:r w:rsidRPr="00CB0447">
        <w:rPr>
          <w:rFonts w:ascii="Times New Roman" w:cs="Times New Roman" w:hAnsi="Times New Roman"/>
          <w:i/>
          <w:sz w:val="24"/>
          <w:szCs w:val="24"/>
          <w:lang w:val="uk-UA"/>
        </w:rPr>
        <w:t>. Елементи етапу удосконалення</w:t>
      </w:r>
    </w:p>
    <w:p w:rsidP="009F151A" w:rsidR="009F151A" w:rsidRDefault="009F151A">
      <w:pPr>
        <w:pStyle w:val="a3"/>
        <w:rPr>
          <w:rFonts w:ascii="Times New Roman" w:cs="Times New Roman" w:hAnsi="Times New Roman"/>
          <w:b/>
          <w:sz w:val="28"/>
          <w:szCs w:val="28"/>
          <w:lang w:val="uk-UA"/>
        </w:rPr>
      </w:pPr>
    </w:p>
    <w:p w:rsidP="009F151A" w:rsidR="009F151A" w:rsidRDefault="009F151A">
      <w:pPr>
        <w:pStyle w:val="a3"/>
        <w:ind w:firstLine="696"/>
        <w:rPr>
          <w:rFonts w:ascii="Times New Roman" w:cs="Times New Roman" w:hAnsi="Times New Roman"/>
          <w:sz w:val="28"/>
          <w:szCs w:val="28"/>
          <w:lang w:val="uk-UA"/>
        </w:rPr>
      </w:pPr>
    </w:p>
    <w:p w:rsidP="009F151A" w:rsidR="009F151A" w:rsidRDefault="009F151A">
      <w:pPr>
        <w:spacing w:line="360" w:lineRule="auto"/>
        <w:ind w:hanging="1" w:left="709"/>
        <w:jc w:val="both"/>
        <w:rPr>
          <w:rFonts w:ascii="Times New Roman" w:cs="Times New Roman" w:hAnsi="Times New Roman"/>
          <w:sz w:val="28"/>
          <w:szCs w:val="28"/>
          <w:lang w:val="uk-UA"/>
        </w:rPr>
      </w:pPr>
    </w:p>
    <w:p w:rsidP="002908D8" w:rsidR="009F151A" w:rsidRDefault="009F151A">
      <w:pPr>
        <w:spacing w:line="360" w:lineRule="auto"/>
        <w:jc w:val="both"/>
        <w:rPr>
          <w:rFonts w:ascii="Times New Roman" w:cs="Times New Roman" w:hAnsi="Times New Roman"/>
          <w:sz w:val="28"/>
          <w:szCs w:val="28"/>
          <w:lang w:val="uk-UA"/>
        </w:rPr>
      </w:pPr>
    </w:p>
    <w:p w:rsidP="00EF6DA3" w:rsidR="003D413E" w:rsidRDefault="00EF6DA3">
      <w:pPr>
        <w:spacing w:line="360" w:lineRule="auto"/>
        <w:ind w:hanging="1" w:left="709"/>
        <w:rPr>
          <w:rFonts w:ascii="Times New Roman" w:cs="Times New Roman" w:hAnsi="Times New Roman"/>
          <w:i/>
          <w:sz w:val="28"/>
          <w:szCs w:val="28"/>
          <w:lang w:val="uk-UA"/>
        </w:rPr>
      </w:pPr>
      <w:r>
        <w:rPr>
          <w:rFonts w:ascii="Times New Roman" w:cs="Times New Roman" w:hAnsi="Times New Roman"/>
          <w:i/>
          <w:sz w:val="28"/>
          <w:szCs w:val="28"/>
          <w:lang w:val="uk-UA"/>
        </w:rPr>
        <w:lastRenderedPageBreak/>
        <w:t>РОЗДІЛ 3</w:t>
      </w:r>
    </w:p>
    <w:p w:rsidP="009F151A" w:rsidR="009F151A" w:rsidRDefault="009F151A">
      <w:pPr>
        <w:spacing w:line="360" w:lineRule="auto"/>
        <w:ind w:hanging="1" w:left="709"/>
        <w:jc w:val="center"/>
        <w:rPr>
          <w:rFonts w:ascii="Times New Roman" w:cs="Times New Roman" w:hAnsi="Times New Roman"/>
          <w:b/>
          <w:sz w:val="28"/>
          <w:szCs w:val="28"/>
          <w:lang w:val="uk-UA"/>
        </w:rPr>
      </w:pPr>
      <w:r>
        <w:rPr>
          <w:rFonts w:ascii="Times New Roman" w:cs="Times New Roman" w:hAnsi="Times New Roman"/>
          <w:i/>
          <w:sz w:val="28"/>
          <w:szCs w:val="28"/>
          <w:lang w:val="uk-UA"/>
        </w:rPr>
        <w:t xml:space="preserve"> </w:t>
      </w:r>
      <w:r>
        <w:rPr>
          <w:rFonts w:ascii="Times New Roman" w:cs="Times New Roman" w:hAnsi="Times New Roman"/>
          <w:b/>
          <w:sz w:val="28"/>
          <w:szCs w:val="28"/>
          <w:lang w:val="uk-UA"/>
        </w:rPr>
        <w:t xml:space="preserve">Практичне використання дистанційних курсів/проектів </w:t>
      </w:r>
    </w:p>
    <w:p w:rsidP="009F151A" w:rsidR="009F151A" w:rsidRDefault="002C3FA1">
      <w:pPr>
        <w:spacing w:line="360" w:lineRule="auto"/>
        <w:ind w:hanging="1" w:left="709"/>
        <w:jc w:val="center"/>
        <w:rPr>
          <w:rFonts w:ascii="Times New Roman" w:cs="Times New Roman" w:hAnsi="Times New Roman"/>
          <w:b/>
          <w:sz w:val="28"/>
          <w:szCs w:val="28"/>
          <w:lang w:val="uk-UA"/>
        </w:rPr>
      </w:pPr>
      <w:r>
        <w:rPr>
          <w:rFonts w:ascii="Times New Roman" w:cs="Times New Roman" w:hAnsi="Times New Roman"/>
          <w:b/>
          <w:noProof/>
          <w:sz w:val="28"/>
          <w:szCs w:val="28"/>
        </w:rPr>
        <mc:AlternateContent>
          <mc:Choice Requires="wps">
            <w:drawing>
              <wp:anchor allowOverlap="1" behindDoc="0" distB="0" distL="114300" distR="114300" distT="0" layoutInCell="1" locked="0" relativeHeight="251698176" simplePos="0">
                <wp:simplePos x="0" y="0"/>
                <wp:positionH relativeFrom="column">
                  <wp:posOffset>2689860</wp:posOffset>
                </wp:positionH>
                <wp:positionV relativeFrom="paragraph">
                  <wp:posOffset>29845</wp:posOffset>
                </wp:positionV>
                <wp:extent cx="1114425" cy="257175"/>
                <wp:effectExtent b="48895" l="76200" r="85725" t="27305"/>
                <wp:wrapNone/>
                <wp:docPr id="2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4425" cy="257175"/>
                        </a:xfrm>
                        <a:prstGeom prst="ribbon">
                          <a:avLst>
                            <a:gd fmla="val 12500" name="adj1"/>
                            <a:gd fmla="val 50000" name="adj2"/>
                          </a:avLst>
                        </a:prstGeom>
                        <a:solidFill>
                          <a:schemeClr val="accent6">
                            <a:lumMod val="100000"/>
                            <a:lumOff val="0"/>
                          </a:schemeClr>
                        </a:solidFill>
                        <a:ln w="38100">
                          <a:solidFill>
                            <a:schemeClr val="lt1">
                              <a:lumMod val="95000"/>
                              <a:lumOff val="0"/>
                            </a:schemeClr>
                          </a:solidFill>
                          <a:round/>
                          <a:headEnd/>
                          <a:tailEnd/>
                        </a:ln>
                        <a:effectLst>
                          <a:outerShdw algn="ctr" dir="3806097" dist="28398" rotWithShape="0">
                            <a:schemeClr val="accent6">
                              <a:lumMod val="50000"/>
                              <a:lumOff val="0"/>
                              <a:alpha val="50000"/>
                            </a:schemeClr>
                          </a:outerShdw>
                        </a:effec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Fallback>
            <w:pict>
              <v:shape fillcolor="#f79646 [3209]" id="AutoShape 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" o:spid="_x0000_s1026" strokecolor="#f2f2f2 [3041]" strokeweight="3pt" style="position:absolute;margin-left:211.8pt;margin-top:2.35pt;width:87.75pt;height:20.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type="#_x0000_t53">
                <v:shadow color="#974706 [1609]" offset="1pt" on="t" opacity=".5"/>
              </v:shape>
            </w:pict>
          </mc:Fallback>
        </mc:AlternateContent>
      </w:r>
    </w:p>
    <w:p w:rsidP="009F151A" w:rsidR="009E1F19" w:rsidRDefault="009E1F19">
      <w:pPr>
        <w:pStyle w:val="a6"/>
        <w:shd w:color="auto" w:fill="FFFFFF" w:themeFill="background1" w:val="clear"/>
        <w:spacing w:after="240" w:afterAutospacing="0" w:before="0" w:beforeAutospacing="0" w:line="360" w:lineRule="auto"/>
        <w:jc w:val="center"/>
        <w:rPr>
          <w:sz w:val="28"/>
          <w:szCs w:val="28"/>
          <w:shd w:color="auto" w:fill="FFFFFF" w:val="clear"/>
          <w:lang w:val="uk-UA"/>
        </w:rPr>
      </w:pPr>
      <w:r>
        <w:rPr>
          <w:sz w:val="28"/>
          <w:szCs w:val="28"/>
          <w:shd w:color="auto" w:fill="FFFFFF" w:val="clear"/>
          <w:lang w:val="uk-UA"/>
        </w:rPr>
        <w:t xml:space="preserve">                                                              </w:t>
      </w:r>
      <w:r w:rsidR="00D62801">
        <w:rPr>
          <w:sz w:val="28"/>
          <w:szCs w:val="28"/>
          <w:shd w:color="auto" w:fill="FFFFFF" w:val="clear"/>
          <w:lang w:val="uk-UA"/>
        </w:rPr>
        <w:t xml:space="preserve">                  </w:t>
      </w:r>
      <w:r w:rsidRPr="009E1F19">
        <w:rPr>
          <w:sz w:val="28"/>
          <w:szCs w:val="28"/>
          <w:shd w:color="auto" w:fill="FFFFFF" w:val="clear"/>
        </w:rPr>
        <w:t xml:space="preserve">Виживає не сильніший і не </w:t>
      </w:r>
    </w:p>
    <w:p w:rsidP="009F151A" w:rsidR="009E1F19" w:rsidRDefault="009E1F19">
      <w:pPr>
        <w:pStyle w:val="a6"/>
        <w:shd w:color="auto" w:fill="FFFFFF" w:themeFill="background1" w:val="clear"/>
        <w:spacing w:after="240" w:afterAutospacing="0" w:before="0" w:beforeAutospacing="0" w:line="360" w:lineRule="auto"/>
        <w:jc w:val="center"/>
        <w:rPr>
          <w:sz w:val="28"/>
          <w:szCs w:val="28"/>
          <w:shd w:color="auto" w:fill="FFFFFF" w:val="clear"/>
          <w:lang w:val="uk-UA"/>
        </w:rPr>
      </w:pPr>
      <w:r>
        <w:rPr>
          <w:sz w:val="28"/>
          <w:szCs w:val="28"/>
          <w:shd w:color="auto" w:fill="FFFFFF" w:val="clear"/>
          <w:lang w:val="uk-UA"/>
        </w:rPr>
        <w:t xml:space="preserve">                                                                               </w:t>
      </w:r>
      <w:r w:rsidRPr="009E1F19">
        <w:rPr>
          <w:sz w:val="28"/>
          <w:szCs w:val="28"/>
          <w:shd w:color="auto" w:fill="FFFFFF" w:val="clear"/>
        </w:rPr>
        <w:t>розумніший, а той, хто</w:t>
      </w:r>
      <w:r w:rsidRPr="009E1F19">
        <w:rPr>
          <w:sz w:val="28"/>
          <w:szCs w:val="28"/>
          <w:shd w:color="auto" w:fill="FFFFFF" w:val="clear"/>
          <w:lang w:val="uk-UA"/>
        </w:rPr>
        <w:t xml:space="preserve"> </w:t>
      </w:r>
      <w:r w:rsidRPr="009E1F19">
        <w:rPr>
          <w:sz w:val="28"/>
          <w:szCs w:val="28"/>
          <w:shd w:color="auto" w:fill="FFFFFF" w:val="clear"/>
        </w:rPr>
        <w:t>най</w:t>
      </w:r>
      <w:r w:rsidRPr="009E1F19">
        <w:rPr>
          <w:sz w:val="28"/>
          <w:szCs w:val="28"/>
          <w:shd w:color="auto" w:fill="FFFFFF" w:val="clear"/>
        </w:rPr>
        <w:softHyphen/>
        <w:t xml:space="preserve">краще </w:t>
      </w:r>
      <w:r>
        <w:rPr>
          <w:sz w:val="28"/>
          <w:szCs w:val="28"/>
          <w:shd w:color="auto" w:fill="FFFFFF" w:val="clear"/>
          <w:lang w:val="uk-UA"/>
        </w:rPr>
        <w:t xml:space="preserve">  </w:t>
      </w:r>
    </w:p>
    <w:p w:rsidP="009F151A" w:rsidR="009E1F19" w:rsidRDefault="009E1F19" w:rsidRPr="009E1F19">
      <w:pPr>
        <w:pStyle w:val="a6"/>
        <w:shd w:color="auto" w:fill="FFFFFF" w:themeFill="background1" w:val="clear"/>
        <w:spacing w:after="240" w:afterAutospacing="0" w:before="0" w:beforeAutospacing="0" w:line="360" w:lineRule="auto"/>
        <w:jc w:val="center"/>
        <w:rPr>
          <w:b/>
          <w:sz w:val="28"/>
          <w:szCs w:val="28"/>
          <w:lang w:val="uk-UA"/>
        </w:rPr>
      </w:pPr>
      <w:r>
        <w:rPr>
          <w:sz w:val="28"/>
          <w:szCs w:val="28"/>
          <w:shd w:color="auto" w:fill="FFFFFF" w:val="clear"/>
          <w:lang w:val="uk-UA"/>
        </w:rPr>
        <w:t xml:space="preserve">                                                                               </w:t>
      </w:r>
      <w:r w:rsidRPr="009E1F19">
        <w:rPr>
          <w:sz w:val="28"/>
          <w:szCs w:val="28"/>
          <w:shd w:color="auto" w:fill="FFFFFF" w:val="clear"/>
          <w:lang w:val="uk-UA"/>
        </w:rPr>
        <w:t>реагує на зміни, що від</w:t>
      </w:r>
      <w:r w:rsidRPr="009E1F19">
        <w:rPr>
          <w:sz w:val="28"/>
          <w:szCs w:val="28"/>
          <w:shd w:color="auto" w:fill="FFFFFF" w:val="clear"/>
          <w:lang w:val="uk-UA"/>
        </w:rPr>
        <w:softHyphen/>
        <w:t>буваються.</w:t>
      </w:r>
      <w:r w:rsidRPr="009E1F19">
        <w:rPr>
          <w:sz w:val="28"/>
          <w:szCs w:val="28"/>
          <w:shd w:color="auto" w:fill="FFFFFF" w:val="clear"/>
          <w:lang w:val="uk-UA"/>
        </w:rPr>
        <w:br/>
      </w:r>
      <w:r>
        <w:rPr>
          <w:sz w:val="28"/>
          <w:szCs w:val="28"/>
          <w:shd w:color="auto" w:fill="FFFFFF" w:val="clear"/>
          <w:lang w:val="uk-UA"/>
        </w:rPr>
        <w:t xml:space="preserve">                                                                                                     </w:t>
      </w:r>
      <w:r w:rsidRPr="009E1F19">
        <w:rPr>
          <w:sz w:val="28"/>
          <w:szCs w:val="28"/>
          <w:shd w:color="auto" w:fill="FFFFFF" w:val="clear"/>
          <w:lang w:val="uk-UA"/>
        </w:rPr>
        <w:t>Гордон Драйден</w:t>
      </w:r>
    </w:p>
    <w:p w:rsidP="009F151A" w:rsidR="009F151A" w:rsidRDefault="00B546A8" w:rsidRPr="008A4EE9">
      <w:pPr>
        <w:pStyle w:val="a6"/>
        <w:shd w:color="auto" w:fill="FFFFFF" w:themeFill="background1" w:val="clear"/>
        <w:spacing w:after="240" w:afterAutospacing="0" w:before="0" w:beforeAutospacing="0" w:line="360" w:lineRule="auto"/>
        <w:jc w:val="center"/>
        <w:rPr>
          <w:color w:val="000000"/>
          <w:sz w:val="28"/>
          <w:szCs w:val="28"/>
          <w:lang w:val="uk-UA"/>
        </w:rPr>
      </w:pPr>
      <w:r>
        <w:rPr>
          <w:b/>
          <w:color w:val="000000"/>
          <w:sz w:val="28"/>
          <w:szCs w:val="28"/>
          <w:lang w:val="uk-UA"/>
        </w:rPr>
        <w:t>Дистанційний Т</w:t>
      </w:r>
      <w:r w:rsidR="009F151A">
        <w:rPr>
          <w:b/>
          <w:color w:val="000000"/>
          <w:sz w:val="28"/>
          <w:szCs w:val="28"/>
          <w:lang w:val="uk-UA"/>
        </w:rPr>
        <w:t>иждень української писемності</w:t>
      </w:r>
    </w:p>
    <w:p w:rsidP="00E42752" w:rsidR="009F151A" w:rsidRDefault="00E42752" w:rsidRPr="008A4EE9">
      <w:pPr>
        <w:pStyle w:val="a6"/>
        <w:shd w:color="auto" w:fill="FFFFFF" w:themeFill="background1" w:val="clear"/>
        <w:spacing w:after="240" w:afterAutospacing="0" w:before="0" w:beforeAutospacing="0" w:line="360" w:lineRule="auto"/>
        <w:ind w:left="709"/>
        <w:jc w:val="both"/>
        <w:rPr>
          <w:color w:val="000000"/>
          <w:sz w:val="28"/>
          <w:szCs w:val="28"/>
          <w:lang w:val="uk-UA"/>
        </w:rPr>
      </w:pPr>
      <w:r>
        <w:rPr>
          <w:color w:val="000000"/>
          <w:sz w:val="28"/>
          <w:szCs w:val="28"/>
          <w:lang w:val="uk-UA"/>
        </w:rPr>
        <w:t xml:space="preserve">       </w:t>
      </w:r>
      <w:r w:rsidR="009F151A" w:rsidRPr="008A4EE9">
        <w:rPr>
          <w:color w:val="000000"/>
          <w:sz w:val="28"/>
          <w:szCs w:val="28"/>
          <w:lang w:val="uk-UA"/>
        </w:rPr>
        <w:t>У загальній системі заходів щодо підвищення якості знань учнів з української мови та літератури, прилучення їх до мистецтва слова, розвитку художнього сприйняття навколишнього світу, вирішення складних завдань національного виховання школярів велике значення має позакласна робота з предмету: організація факультативів, олімпіад, різних творчих конкурсів, вікторин, КВК, тематичних вечорів, літературних віталень, проектів тощо.</w:t>
      </w:r>
    </w:p>
    <w:p w:rsidP="00E42752" w:rsidR="009F151A" w:rsidRDefault="009F151A" w:rsidRPr="008A4EE9">
      <w:pPr>
        <w:pStyle w:val="a6"/>
        <w:shd w:color="auto" w:fill="FFFFFF" w:themeFill="background1" w:val="clear"/>
        <w:spacing w:after="240" w:afterAutospacing="0" w:before="0" w:beforeAutospacing="0" w:line="360" w:lineRule="auto"/>
        <w:ind w:left="709"/>
        <w:jc w:val="both"/>
        <w:rPr>
          <w:color w:val="000000"/>
          <w:sz w:val="28"/>
          <w:szCs w:val="28"/>
        </w:rPr>
      </w:pPr>
      <w:r w:rsidRPr="008A4EE9">
        <w:rPr>
          <w:color w:val="000000"/>
          <w:sz w:val="28"/>
          <w:szCs w:val="28"/>
        </w:rPr>
        <w:t> </w:t>
      </w:r>
      <w:r w:rsidRPr="008A4EE9">
        <w:rPr>
          <w:color w:val="000000"/>
          <w:sz w:val="28"/>
          <w:szCs w:val="28"/>
          <w:lang w:val="uk-UA"/>
        </w:rPr>
        <w:t xml:space="preserve"> </w:t>
      </w:r>
      <w:r w:rsidRPr="008A4EE9">
        <w:rPr>
          <w:color w:val="000000"/>
          <w:sz w:val="28"/>
          <w:szCs w:val="28"/>
        </w:rPr>
        <w:t> </w:t>
      </w:r>
      <w:r w:rsidRPr="008A4EE9">
        <w:rPr>
          <w:color w:val="000000"/>
          <w:sz w:val="28"/>
          <w:szCs w:val="28"/>
          <w:lang w:val="uk-UA"/>
        </w:rPr>
        <w:t xml:space="preserve"> </w:t>
      </w:r>
      <w:r w:rsidRPr="008A4EE9">
        <w:rPr>
          <w:color w:val="000000"/>
          <w:sz w:val="28"/>
          <w:szCs w:val="28"/>
        </w:rPr>
        <w:t> </w:t>
      </w:r>
      <w:r w:rsidRPr="008A4EE9">
        <w:rPr>
          <w:color w:val="000000"/>
          <w:sz w:val="28"/>
          <w:szCs w:val="28"/>
          <w:lang w:val="uk-UA"/>
        </w:rPr>
        <w:t xml:space="preserve"> </w:t>
      </w:r>
      <w:r w:rsidRPr="008A4EE9">
        <w:rPr>
          <w:color w:val="000000"/>
          <w:sz w:val="28"/>
          <w:szCs w:val="28"/>
        </w:rPr>
        <w:t> </w:t>
      </w:r>
      <w:r w:rsidR="00E42752">
        <w:rPr>
          <w:color w:val="000000"/>
          <w:sz w:val="28"/>
          <w:szCs w:val="28"/>
          <w:lang w:val="uk-UA"/>
        </w:rPr>
        <w:t xml:space="preserve">  </w:t>
      </w:r>
      <w:r w:rsidRPr="008A4EE9">
        <w:rPr>
          <w:color w:val="000000"/>
          <w:sz w:val="28"/>
          <w:szCs w:val="28"/>
        </w:rPr>
        <w:t xml:space="preserve">У навчальних закладах нового типу позакласна робота з </w:t>
      </w:r>
      <w:proofErr w:type="gramStart"/>
      <w:r w:rsidRPr="008A4EE9">
        <w:rPr>
          <w:color w:val="000000"/>
          <w:sz w:val="28"/>
          <w:szCs w:val="28"/>
        </w:rPr>
        <w:t>р</w:t>
      </w:r>
      <w:proofErr w:type="gramEnd"/>
      <w:r w:rsidRPr="008A4EE9">
        <w:rPr>
          <w:color w:val="000000"/>
          <w:sz w:val="28"/>
          <w:szCs w:val="28"/>
        </w:rPr>
        <w:t>ідної мови набуває особливого значення. Це пояснюється тим, що більшість мі</w:t>
      </w:r>
      <w:proofErr w:type="gramStart"/>
      <w:r w:rsidRPr="008A4EE9">
        <w:rPr>
          <w:color w:val="000000"/>
          <w:sz w:val="28"/>
          <w:szCs w:val="28"/>
        </w:rPr>
        <w:t>ст</w:t>
      </w:r>
      <w:proofErr w:type="gramEnd"/>
      <w:r w:rsidRPr="008A4EE9">
        <w:rPr>
          <w:color w:val="000000"/>
          <w:sz w:val="28"/>
          <w:szCs w:val="28"/>
        </w:rPr>
        <w:t xml:space="preserve"> України, у яких розташовані гімназії, ліцеї, коледжі тощо, залишаються російськомовними, особливо в південних та східних регіонах. Тому в таких навчальних закладах українське слово звучить переважно на уроках. </w:t>
      </w:r>
      <w:proofErr w:type="gramStart"/>
      <w:r w:rsidRPr="008A4EE9">
        <w:rPr>
          <w:color w:val="000000"/>
          <w:sz w:val="28"/>
          <w:szCs w:val="28"/>
        </w:rPr>
        <w:t>Наше</w:t>
      </w:r>
      <w:proofErr w:type="gramEnd"/>
      <w:r w:rsidRPr="008A4EE9">
        <w:rPr>
          <w:color w:val="000000"/>
          <w:sz w:val="28"/>
          <w:szCs w:val="28"/>
        </w:rPr>
        <w:t xml:space="preserve"> ж завдання - перенести його у сферу активного спілкування, за межі класу і школи. На ц</w:t>
      </w:r>
      <w:r w:rsidR="00B546A8">
        <w:rPr>
          <w:color w:val="000000"/>
          <w:sz w:val="28"/>
          <w:szCs w:val="28"/>
        </w:rPr>
        <w:t xml:space="preserve">е орієнтує вчителя й концепція </w:t>
      </w:r>
      <w:r w:rsidRPr="008A4EE9">
        <w:rPr>
          <w:color w:val="000000"/>
          <w:sz w:val="28"/>
          <w:szCs w:val="28"/>
        </w:rPr>
        <w:t>виховної роботи  загальноосвітньої школи.</w:t>
      </w:r>
    </w:p>
    <w:p w:rsidP="009F151A" w:rsidR="009F151A" w:rsidRDefault="009F151A" w:rsidRPr="008A4EE9">
      <w:pPr>
        <w:pStyle w:val="a6"/>
        <w:shd w:color="auto" w:fill="FFFFFF" w:themeFill="background1" w:val="clear"/>
        <w:spacing w:after="240" w:afterAutospacing="0" w:before="0" w:beforeAutospacing="0" w:line="360" w:lineRule="auto"/>
        <w:jc w:val="both"/>
        <w:rPr>
          <w:color w:val="000000"/>
          <w:sz w:val="28"/>
          <w:szCs w:val="28"/>
        </w:rPr>
      </w:pPr>
      <w:r w:rsidRPr="008A4EE9">
        <w:rPr>
          <w:color w:val="000000"/>
          <w:sz w:val="28"/>
          <w:szCs w:val="28"/>
        </w:rPr>
        <w:t>       </w:t>
      </w:r>
      <w:r w:rsidR="00E42752">
        <w:rPr>
          <w:color w:val="000000"/>
          <w:sz w:val="28"/>
          <w:szCs w:val="28"/>
          <w:lang w:val="uk-UA"/>
        </w:rPr>
        <w:t xml:space="preserve">          </w:t>
      </w:r>
      <w:r w:rsidRPr="008A4EE9">
        <w:rPr>
          <w:color w:val="000000"/>
          <w:sz w:val="28"/>
          <w:szCs w:val="28"/>
        </w:rPr>
        <w:t>Одним із видів позакласної роботи є предметний тиждень.</w:t>
      </w:r>
    </w:p>
    <w:p w:rsidP="00E42752" w:rsidR="009F151A" w:rsidRDefault="00E42752" w:rsidRPr="008A4EE9">
      <w:pPr>
        <w:pStyle w:val="a6"/>
        <w:shd w:color="auto" w:fill="FFFFFF" w:themeFill="background1" w:val="clear"/>
        <w:spacing w:after="240" w:afterAutospacing="0" w:before="0" w:beforeAutospacing="0" w:line="360" w:lineRule="auto"/>
        <w:ind w:left="709"/>
        <w:jc w:val="both"/>
        <w:rPr>
          <w:color w:val="000000"/>
          <w:sz w:val="28"/>
          <w:szCs w:val="28"/>
        </w:rPr>
      </w:pPr>
      <w:r>
        <w:rPr>
          <w:color w:val="000000"/>
          <w:sz w:val="28"/>
          <w:szCs w:val="28"/>
        </w:rPr>
        <w:lastRenderedPageBreak/>
        <w:t>       </w:t>
      </w:r>
      <w:r w:rsidR="009F151A" w:rsidRPr="008A4EE9">
        <w:rPr>
          <w:color w:val="000000"/>
          <w:sz w:val="28"/>
          <w:szCs w:val="28"/>
        </w:rPr>
        <w:t xml:space="preserve">Актуальність проведення предметних тижнів обумовлена тим, що вони дозволяють розглядати з </w:t>
      </w:r>
      <w:proofErr w:type="gramStart"/>
      <w:r w:rsidR="009F151A" w:rsidRPr="008A4EE9">
        <w:rPr>
          <w:color w:val="000000"/>
          <w:sz w:val="28"/>
          <w:szCs w:val="28"/>
        </w:rPr>
        <w:t>р</w:t>
      </w:r>
      <w:proofErr w:type="gramEnd"/>
      <w:r w:rsidR="009F151A" w:rsidRPr="008A4EE9">
        <w:rPr>
          <w:color w:val="000000"/>
          <w:sz w:val="28"/>
          <w:szCs w:val="28"/>
        </w:rPr>
        <w:t>ізних боків одн</w:t>
      </w:r>
      <w:r w:rsidR="00B546A8">
        <w:rPr>
          <w:color w:val="000000"/>
          <w:sz w:val="28"/>
          <w:szCs w:val="28"/>
        </w:rPr>
        <w:t xml:space="preserve">у проблему - проблему навчання </w:t>
      </w:r>
      <w:r w:rsidR="00B546A8">
        <w:rPr>
          <w:color w:val="000000"/>
          <w:sz w:val="28"/>
          <w:szCs w:val="28"/>
          <w:lang w:val="uk-UA"/>
        </w:rPr>
        <w:t>й</w:t>
      </w:r>
      <w:r w:rsidR="009F151A" w:rsidRPr="008A4EE9">
        <w:rPr>
          <w:color w:val="000000"/>
          <w:sz w:val="28"/>
          <w:szCs w:val="28"/>
        </w:rPr>
        <w:t xml:space="preserve"> розвитку школярів, з широким використанням внутрішніх ресурсів активізації пізнавальної діяльності. Сутністю будь-яко</w:t>
      </w:r>
      <w:r w:rsidR="00B546A8">
        <w:rPr>
          <w:color w:val="000000"/>
          <w:sz w:val="28"/>
          <w:szCs w:val="28"/>
        </w:rPr>
        <w:t xml:space="preserve">го </w:t>
      </w:r>
      <w:r w:rsidR="009F151A" w:rsidRPr="008A4EE9">
        <w:rPr>
          <w:color w:val="000000"/>
          <w:sz w:val="28"/>
          <w:szCs w:val="28"/>
        </w:rPr>
        <w:t>предметного тижня є створення ефективної системи взаємодії учнів і вчителів, спрямованої на розвиток пізнавальних і творчих здібностей школярів і пропаганду престижу знань.</w:t>
      </w:r>
    </w:p>
    <w:p w:rsidP="00E42752" w:rsidR="009F151A" w:rsidRDefault="00E42752" w:rsidRPr="008A4EE9">
      <w:pPr>
        <w:pStyle w:val="a6"/>
        <w:shd w:color="auto" w:fill="FFFFFF" w:themeFill="background1" w:val="clear"/>
        <w:spacing w:after="240" w:afterAutospacing="0" w:before="0" w:beforeAutospacing="0" w:line="360" w:lineRule="auto"/>
        <w:ind w:left="709"/>
        <w:jc w:val="both"/>
        <w:rPr>
          <w:color w:val="000000"/>
          <w:sz w:val="28"/>
          <w:szCs w:val="28"/>
        </w:rPr>
      </w:pPr>
      <w:r>
        <w:rPr>
          <w:color w:val="000000"/>
          <w:sz w:val="28"/>
          <w:szCs w:val="28"/>
        </w:rPr>
        <w:t xml:space="preserve">        </w:t>
      </w:r>
      <w:r w:rsidR="009F151A" w:rsidRPr="008A4EE9">
        <w:rPr>
          <w:color w:val="000000"/>
          <w:sz w:val="28"/>
          <w:szCs w:val="28"/>
        </w:rPr>
        <w:t xml:space="preserve">Предметний тиждень - це не тільки традиційний позаурочний захід, що має певні навчальні та виховні цілі, це багатоцільова єдність заходів, об'єднаних загальними завданнями, по можливості прозорими, видимими не тільки викладачам, а й учням, і </w:t>
      </w:r>
      <w:proofErr w:type="gramStart"/>
      <w:r w:rsidR="009F151A" w:rsidRPr="008A4EE9">
        <w:rPr>
          <w:color w:val="000000"/>
          <w:sz w:val="28"/>
          <w:szCs w:val="28"/>
        </w:rPr>
        <w:t>п</w:t>
      </w:r>
      <w:proofErr w:type="gramEnd"/>
      <w:r w:rsidR="009F151A" w:rsidRPr="008A4EE9">
        <w:rPr>
          <w:color w:val="000000"/>
          <w:sz w:val="28"/>
          <w:szCs w:val="28"/>
        </w:rPr>
        <w:t>ідпорядкованих вирішенню цих завдань раціонально відбудованою системою конкурсів, ігор, олімпіад, тематичних клубів тощо.</w:t>
      </w:r>
    </w:p>
    <w:p w:rsidP="009F151A" w:rsidR="009F151A" w:rsidRDefault="009F151A" w:rsidRPr="008A4EE9">
      <w:pPr>
        <w:pStyle w:val="a6"/>
        <w:shd w:color="auto" w:fill="FFFFFF" w:themeFill="background1" w:val="clear"/>
        <w:spacing w:after="240" w:afterAutospacing="0" w:before="0" w:beforeAutospacing="0" w:line="360" w:lineRule="auto"/>
        <w:jc w:val="both"/>
        <w:rPr>
          <w:color w:val="000000"/>
          <w:sz w:val="28"/>
          <w:szCs w:val="28"/>
        </w:rPr>
      </w:pPr>
      <w:r w:rsidRPr="008A4EE9">
        <w:rPr>
          <w:color w:val="000000"/>
          <w:sz w:val="28"/>
          <w:szCs w:val="28"/>
        </w:rPr>
        <w:t>         </w:t>
      </w:r>
      <w:r w:rsidR="00E42752">
        <w:rPr>
          <w:color w:val="000000"/>
          <w:sz w:val="28"/>
          <w:szCs w:val="28"/>
          <w:lang w:val="uk-UA"/>
        </w:rPr>
        <w:t xml:space="preserve">         </w:t>
      </w:r>
      <w:proofErr w:type="gramStart"/>
      <w:r w:rsidRPr="008A4EE9">
        <w:rPr>
          <w:color w:val="000000"/>
          <w:sz w:val="28"/>
          <w:szCs w:val="28"/>
        </w:rPr>
        <w:t>Ц</w:t>
      </w:r>
      <w:proofErr w:type="gramEnd"/>
      <w:r w:rsidRPr="008A4EE9">
        <w:rPr>
          <w:color w:val="000000"/>
          <w:sz w:val="28"/>
          <w:szCs w:val="28"/>
        </w:rPr>
        <w:t>ілі предметного тижня:</w:t>
      </w:r>
    </w:p>
    <w:p w:rsidP="00E42752" w:rsidR="009F151A" w:rsidRDefault="009F151A" w:rsidRPr="008A4EE9">
      <w:pPr>
        <w:numPr>
          <w:ilvl w:val="0"/>
          <w:numId w:val="30"/>
        </w:numPr>
        <w:shd w:color="auto" w:fill="FFFFFF" w:themeFill="background1" w:val="clear"/>
        <w:spacing w:after="0" w:line="360" w:lineRule="auto"/>
        <w:ind w:firstLine="0" w:left="709" w:right="240"/>
        <w:jc w:val="both"/>
        <w:rPr>
          <w:rFonts w:ascii="Times New Roman" w:cs="Times New Roman" w:hAnsi="Times New Roman"/>
          <w:color w:val="000000"/>
          <w:sz w:val="28"/>
          <w:szCs w:val="28"/>
        </w:rPr>
      </w:pPr>
      <w:r w:rsidRPr="008A4EE9">
        <w:rPr>
          <w:rFonts w:ascii="Times New Roman" w:cs="Times New Roman" w:hAnsi="Times New Roman"/>
          <w:color w:val="000000"/>
          <w:sz w:val="28"/>
          <w:szCs w:val="28"/>
        </w:rPr>
        <w:t xml:space="preserve">розвиток </w:t>
      </w:r>
      <w:proofErr w:type="gramStart"/>
      <w:r w:rsidRPr="008A4EE9">
        <w:rPr>
          <w:rFonts w:ascii="Times New Roman" w:cs="Times New Roman" w:hAnsi="Times New Roman"/>
          <w:color w:val="000000"/>
          <w:sz w:val="28"/>
          <w:szCs w:val="28"/>
        </w:rPr>
        <w:t>п</w:t>
      </w:r>
      <w:proofErr w:type="gramEnd"/>
      <w:r w:rsidRPr="008A4EE9">
        <w:rPr>
          <w:rFonts w:ascii="Times New Roman" w:cs="Times New Roman" w:hAnsi="Times New Roman"/>
          <w:color w:val="000000"/>
          <w:sz w:val="28"/>
          <w:szCs w:val="28"/>
        </w:rPr>
        <w:t>ізнавального інтересу;</w:t>
      </w:r>
    </w:p>
    <w:p w:rsidP="00E42752" w:rsidR="009F151A" w:rsidRDefault="009F151A" w:rsidRPr="008A4EE9">
      <w:pPr>
        <w:numPr>
          <w:ilvl w:val="0"/>
          <w:numId w:val="30"/>
        </w:numPr>
        <w:shd w:color="auto" w:fill="FFFFFF" w:themeFill="background1" w:val="clear"/>
        <w:spacing w:after="0" w:line="360" w:lineRule="auto"/>
        <w:ind w:firstLine="0" w:left="709" w:right="240"/>
        <w:jc w:val="both"/>
        <w:rPr>
          <w:rFonts w:ascii="Times New Roman" w:cs="Times New Roman" w:hAnsi="Times New Roman"/>
          <w:color w:val="000000"/>
          <w:sz w:val="28"/>
          <w:szCs w:val="28"/>
        </w:rPr>
      </w:pPr>
      <w:r w:rsidRPr="008A4EE9">
        <w:rPr>
          <w:rFonts w:ascii="Times New Roman" w:cs="Times New Roman" w:hAnsi="Times New Roman"/>
          <w:color w:val="000000"/>
          <w:sz w:val="28"/>
          <w:szCs w:val="28"/>
        </w:rPr>
        <w:t>розвиток ключових і предметних компетентностей;</w:t>
      </w:r>
    </w:p>
    <w:p w:rsidP="00E42752" w:rsidR="009F151A" w:rsidRDefault="009F151A" w:rsidRPr="008A4EE9">
      <w:pPr>
        <w:numPr>
          <w:ilvl w:val="0"/>
          <w:numId w:val="30"/>
        </w:numPr>
        <w:shd w:color="auto" w:fill="FFFFFF" w:themeFill="background1" w:val="clear"/>
        <w:spacing w:after="0" w:line="360" w:lineRule="auto"/>
        <w:ind w:firstLine="0" w:left="709" w:right="240"/>
        <w:jc w:val="both"/>
        <w:rPr>
          <w:rFonts w:ascii="Times New Roman" w:cs="Times New Roman" w:hAnsi="Times New Roman"/>
          <w:color w:val="000000"/>
          <w:sz w:val="28"/>
          <w:szCs w:val="28"/>
        </w:rPr>
      </w:pPr>
      <w:r w:rsidRPr="008A4EE9">
        <w:rPr>
          <w:rFonts w:ascii="Times New Roman" w:cs="Times New Roman" w:hAnsi="Times New Roman"/>
          <w:color w:val="000000"/>
          <w:sz w:val="28"/>
          <w:szCs w:val="28"/>
        </w:rPr>
        <w:t>переорієнтація сприйняття навчальних дисциплін;</w:t>
      </w:r>
    </w:p>
    <w:p w:rsidP="00E42752" w:rsidR="009F151A" w:rsidRDefault="00D62801" w:rsidRPr="008A4EE9">
      <w:pPr>
        <w:numPr>
          <w:ilvl w:val="0"/>
          <w:numId w:val="30"/>
        </w:numPr>
        <w:shd w:color="auto" w:fill="FFFFFF" w:themeFill="background1" w:val="clear"/>
        <w:spacing w:after="0" w:line="360" w:lineRule="auto"/>
        <w:ind w:firstLine="0" w:left="709" w:right="240"/>
        <w:jc w:val="both"/>
        <w:rPr>
          <w:rFonts w:ascii="Times New Roman" w:cs="Times New Roman" w:hAnsi="Times New Roman"/>
          <w:color w:val="000000"/>
          <w:sz w:val="28"/>
          <w:szCs w:val="28"/>
        </w:rPr>
      </w:pPr>
      <w:r>
        <w:rPr>
          <w:rFonts w:ascii="Times New Roman" w:cs="Times New Roman" w:hAnsi="Times New Roman"/>
          <w:color w:val="000000"/>
          <w:sz w:val="28"/>
          <w:szCs w:val="28"/>
        </w:rPr>
        <w:t xml:space="preserve">неформальне </w:t>
      </w:r>
      <w:r>
        <w:rPr>
          <w:rFonts w:ascii="Times New Roman" w:cs="Times New Roman" w:hAnsi="Times New Roman"/>
          <w:color w:val="000000"/>
          <w:sz w:val="28"/>
          <w:szCs w:val="28"/>
          <w:lang w:val="uk-UA"/>
        </w:rPr>
        <w:t>й</w:t>
      </w:r>
      <w:r w:rsidR="009F151A" w:rsidRPr="008A4EE9">
        <w:rPr>
          <w:rFonts w:ascii="Times New Roman" w:cs="Times New Roman" w:hAnsi="Times New Roman"/>
          <w:color w:val="000000"/>
          <w:sz w:val="28"/>
          <w:szCs w:val="28"/>
        </w:rPr>
        <w:t xml:space="preserve"> неофіційне використання навчальних знань, навичок, умінь;</w:t>
      </w:r>
    </w:p>
    <w:p w:rsidP="00E42752" w:rsidR="009F151A" w:rsidRDefault="009F151A" w:rsidRPr="008A4EE9">
      <w:pPr>
        <w:numPr>
          <w:ilvl w:val="0"/>
          <w:numId w:val="30"/>
        </w:numPr>
        <w:shd w:color="auto" w:fill="FFFFFF" w:themeFill="background1" w:val="clear"/>
        <w:spacing w:after="0" w:line="360" w:lineRule="auto"/>
        <w:ind w:firstLine="0" w:left="709" w:right="240"/>
        <w:jc w:val="both"/>
        <w:rPr>
          <w:rFonts w:ascii="Times New Roman" w:cs="Times New Roman" w:hAnsi="Times New Roman"/>
          <w:color w:val="000000"/>
          <w:sz w:val="28"/>
          <w:szCs w:val="28"/>
        </w:rPr>
      </w:pPr>
      <w:r w:rsidRPr="008A4EE9">
        <w:rPr>
          <w:rFonts w:ascii="Times New Roman" w:cs="Times New Roman" w:hAnsi="Times New Roman"/>
          <w:color w:val="000000"/>
          <w:sz w:val="28"/>
          <w:szCs w:val="28"/>
        </w:rPr>
        <w:t xml:space="preserve">формування цілісного погляду на </w:t>
      </w:r>
      <w:proofErr w:type="gramStart"/>
      <w:r w:rsidRPr="008A4EE9">
        <w:rPr>
          <w:rFonts w:ascii="Times New Roman" w:cs="Times New Roman" w:hAnsi="Times New Roman"/>
          <w:color w:val="000000"/>
          <w:sz w:val="28"/>
          <w:szCs w:val="28"/>
        </w:rPr>
        <w:t>св</w:t>
      </w:r>
      <w:proofErr w:type="gramEnd"/>
      <w:r w:rsidRPr="008A4EE9">
        <w:rPr>
          <w:rFonts w:ascii="Times New Roman" w:cs="Times New Roman" w:hAnsi="Times New Roman"/>
          <w:color w:val="000000"/>
          <w:sz w:val="28"/>
          <w:szCs w:val="28"/>
        </w:rPr>
        <w:t>іт і людину;</w:t>
      </w:r>
    </w:p>
    <w:p w:rsidP="00E42752" w:rsidR="009F151A" w:rsidRDefault="009F151A" w:rsidRPr="008A4EE9">
      <w:pPr>
        <w:numPr>
          <w:ilvl w:val="0"/>
          <w:numId w:val="30"/>
        </w:numPr>
        <w:shd w:color="auto" w:fill="FFFFFF" w:themeFill="background1" w:val="clear"/>
        <w:spacing w:after="0" w:line="360" w:lineRule="auto"/>
        <w:ind w:firstLine="0" w:left="709" w:right="240"/>
        <w:jc w:val="both"/>
        <w:rPr>
          <w:rFonts w:ascii="Times New Roman" w:cs="Times New Roman" w:hAnsi="Times New Roman"/>
          <w:color w:val="000000"/>
          <w:sz w:val="28"/>
          <w:szCs w:val="28"/>
        </w:rPr>
      </w:pPr>
      <w:r w:rsidRPr="008A4EE9">
        <w:rPr>
          <w:rFonts w:ascii="Times New Roman" w:cs="Times New Roman" w:hAnsi="Times New Roman"/>
          <w:color w:val="000000"/>
          <w:sz w:val="28"/>
          <w:szCs w:val="28"/>
        </w:rPr>
        <w:t>розширення кругозору;</w:t>
      </w:r>
    </w:p>
    <w:p w:rsidP="00E42752" w:rsidR="009F151A" w:rsidRDefault="009F151A" w:rsidRPr="008A4EE9">
      <w:pPr>
        <w:numPr>
          <w:ilvl w:val="0"/>
          <w:numId w:val="30"/>
        </w:numPr>
        <w:shd w:color="auto" w:fill="FFFFFF" w:themeFill="background1" w:val="clear"/>
        <w:spacing w:after="0" w:line="360" w:lineRule="auto"/>
        <w:ind w:firstLine="0" w:left="709" w:right="240"/>
        <w:jc w:val="both"/>
        <w:rPr>
          <w:rFonts w:ascii="Times New Roman" w:cs="Times New Roman" w:hAnsi="Times New Roman"/>
          <w:color w:val="000000"/>
          <w:sz w:val="28"/>
          <w:szCs w:val="28"/>
        </w:rPr>
      </w:pPr>
      <w:r w:rsidRPr="008A4EE9">
        <w:rPr>
          <w:rFonts w:ascii="Times New Roman" w:cs="Times New Roman" w:hAnsi="Times New Roman"/>
          <w:color w:val="000000"/>
          <w:sz w:val="28"/>
          <w:szCs w:val="28"/>
        </w:rPr>
        <w:t xml:space="preserve">формування вміння працювати з </w:t>
      </w:r>
      <w:proofErr w:type="gramStart"/>
      <w:r w:rsidRPr="008A4EE9">
        <w:rPr>
          <w:rFonts w:ascii="Times New Roman" w:cs="Times New Roman" w:hAnsi="Times New Roman"/>
          <w:color w:val="000000"/>
          <w:sz w:val="28"/>
          <w:szCs w:val="28"/>
        </w:rPr>
        <w:t>р</w:t>
      </w:r>
      <w:proofErr w:type="gramEnd"/>
      <w:r w:rsidRPr="008A4EE9">
        <w:rPr>
          <w:rFonts w:ascii="Times New Roman" w:cs="Times New Roman" w:hAnsi="Times New Roman"/>
          <w:color w:val="000000"/>
          <w:sz w:val="28"/>
          <w:szCs w:val="28"/>
        </w:rPr>
        <w:t>ізними джерелами інформації;</w:t>
      </w:r>
    </w:p>
    <w:p w:rsidP="00E42752" w:rsidR="009F151A" w:rsidRDefault="009F151A" w:rsidRPr="008A4EE9">
      <w:pPr>
        <w:numPr>
          <w:ilvl w:val="0"/>
          <w:numId w:val="30"/>
        </w:numPr>
        <w:shd w:color="auto" w:fill="FFFFFF" w:themeFill="background1" w:val="clear"/>
        <w:spacing w:after="0" w:line="360" w:lineRule="auto"/>
        <w:ind w:firstLine="0" w:left="709" w:right="240"/>
        <w:jc w:val="both"/>
        <w:rPr>
          <w:rFonts w:ascii="Times New Roman" w:cs="Times New Roman" w:hAnsi="Times New Roman"/>
          <w:color w:val="000000"/>
          <w:sz w:val="28"/>
          <w:szCs w:val="28"/>
        </w:rPr>
      </w:pPr>
      <w:r w:rsidRPr="008A4EE9">
        <w:rPr>
          <w:rFonts w:ascii="Times New Roman" w:cs="Times New Roman" w:hAnsi="Times New Roman"/>
          <w:color w:val="000000"/>
          <w:sz w:val="28"/>
          <w:szCs w:val="28"/>
        </w:rPr>
        <w:t>формування самостійності;</w:t>
      </w:r>
    </w:p>
    <w:p w:rsidP="00E42752" w:rsidR="009F151A" w:rsidRDefault="009F151A" w:rsidRPr="008A4EE9">
      <w:pPr>
        <w:numPr>
          <w:ilvl w:val="0"/>
          <w:numId w:val="30"/>
        </w:numPr>
        <w:shd w:color="auto" w:fill="FFFFFF" w:themeFill="background1" w:val="clear"/>
        <w:spacing w:after="0" w:line="360" w:lineRule="auto"/>
        <w:ind w:firstLine="0" w:left="709" w:right="240"/>
        <w:jc w:val="both"/>
        <w:rPr>
          <w:rFonts w:ascii="Times New Roman" w:cs="Times New Roman" w:hAnsi="Times New Roman"/>
          <w:color w:val="000000"/>
          <w:sz w:val="28"/>
          <w:szCs w:val="28"/>
        </w:rPr>
      </w:pPr>
      <w:r w:rsidRPr="008A4EE9">
        <w:rPr>
          <w:rFonts w:ascii="Times New Roman" w:cs="Times New Roman" w:hAnsi="Times New Roman"/>
          <w:color w:val="000000"/>
          <w:sz w:val="28"/>
          <w:szCs w:val="28"/>
        </w:rPr>
        <w:t>неформальне спілкування викладачів і учнів.</w:t>
      </w:r>
    </w:p>
    <w:p w:rsidP="00E42752" w:rsidR="009F151A" w:rsidRDefault="00E42752" w:rsidRPr="008A4EE9">
      <w:pPr>
        <w:pStyle w:val="a6"/>
        <w:shd w:color="auto" w:fill="FFFFFF" w:themeFill="background1" w:val="clear"/>
        <w:spacing w:after="240" w:afterAutospacing="0" w:before="0" w:beforeAutospacing="0" w:line="360" w:lineRule="auto"/>
        <w:ind w:left="709"/>
        <w:jc w:val="both"/>
        <w:rPr>
          <w:color w:val="000000"/>
          <w:sz w:val="28"/>
          <w:szCs w:val="28"/>
        </w:rPr>
      </w:pPr>
      <w:r>
        <w:rPr>
          <w:color w:val="000000"/>
          <w:sz w:val="28"/>
          <w:szCs w:val="28"/>
        </w:rPr>
        <w:t xml:space="preserve">      </w:t>
      </w:r>
      <w:r>
        <w:rPr>
          <w:color w:val="000000"/>
          <w:sz w:val="28"/>
          <w:szCs w:val="28"/>
          <w:lang w:val="uk-UA"/>
        </w:rPr>
        <w:t xml:space="preserve"> </w:t>
      </w:r>
      <w:r w:rsidR="009F151A" w:rsidRPr="008A4EE9">
        <w:rPr>
          <w:color w:val="000000"/>
          <w:sz w:val="28"/>
          <w:szCs w:val="28"/>
        </w:rPr>
        <w:t xml:space="preserve">Використання сучасних інформаційно-комунікативних технологій при проведенні позакласних заходів, на нашу думку, не тільки </w:t>
      </w:r>
      <w:proofErr w:type="gramStart"/>
      <w:r w:rsidR="009F151A" w:rsidRPr="008A4EE9">
        <w:rPr>
          <w:color w:val="000000"/>
          <w:sz w:val="28"/>
          <w:szCs w:val="28"/>
        </w:rPr>
        <w:t>п</w:t>
      </w:r>
      <w:proofErr w:type="gramEnd"/>
      <w:r w:rsidR="009F151A" w:rsidRPr="008A4EE9">
        <w:rPr>
          <w:color w:val="000000"/>
          <w:sz w:val="28"/>
          <w:szCs w:val="28"/>
        </w:rPr>
        <w:t xml:space="preserve">ідсилює, а й вирішує їх освітній ефект. Адже дає можливість </w:t>
      </w:r>
      <w:proofErr w:type="gramStart"/>
      <w:r w:rsidR="009F151A" w:rsidRPr="008A4EE9">
        <w:rPr>
          <w:color w:val="000000"/>
          <w:sz w:val="28"/>
          <w:szCs w:val="28"/>
        </w:rPr>
        <w:t>п</w:t>
      </w:r>
      <w:proofErr w:type="gramEnd"/>
      <w:r w:rsidR="009F151A" w:rsidRPr="008A4EE9">
        <w:rPr>
          <w:color w:val="000000"/>
          <w:sz w:val="28"/>
          <w:szCs w:val="28"/>
        </w:rPr>
        <w:t xml:space="preserve">ід час участі в позакласному заході змістовно спілкуватися та змагатися, сприяє </w:t>
      </w:r>
      <w:r w:rsidR="009F151A" w:rsidRPr="008A4EE9">
        <w:rPr>
          <w:color w:val="000000"/>
          <w:sz w:val="28"/>
          <w:szCs w:val="28"/>
        </w:rPr>
        <w:lastRenderedPageBreak/>
        <w:t>розвитку у школярів інформаційної, комунікативної культури, предметних компетентностей, пізнавальної активності, творчості, підвищує інтерес до предмета, формує культуру мережевого спілкування, знайомить з новим.</w:t>
      </w:r>
    </w:p>
    <w:p w:rsidP="00E42752" w:rsidR="009F151A" w:rsidRDefault="00E42752" w:rsidRPr="008A4EE9">
      <w:pPr>
        <w:pStyle w:val="a6"/>
        <w:shd w:color="auto" w:fill="FFFFFF" w:themeFill="background1" w:val="clear"/>
        <w:spacing w:after="240" w:afterAutospacing="0" w:before="0" w:beforeAutospacing="0" w:line="360" w:lineRule="auto"/>
        <w:ind w:left="709"/>
        <w:jc w:val="both"/>
        <w:rPr>
          <w:color w:val="000000"/>
          <w:sz w:val="28"/>
          <w:szCs w:val="28"/>
        </w:rPr>
      </w:pPr>
      <w:r>
        <w:rPr>
          <w:color w:val="000000"/>
          <w:sz w:val="28"/>
          <w:szCs w:val="28"/>
        </w:rPr>
        <w:t xml:space="preserve">    </w:t>
      </w:r>
      <w:r w:rsidR="009F151A" w:rsidRPr="008A4EE9">
        <w:rPr>
          <w:color w:val="000000"/>
          <w:sz w:val="28"/>
          <w:szCs w:val="28"/>
        </w:rPr>
        <w:t>Однією з яскравих форм організації позакласної роботи  з використанням ІКТ є дистанційний предметний тиждень. Пропонуємо розглянути на прикладі</w:t>
      </w:r>
      <w:r w:rsidR="009F151A" w:rsidRPr="008A4EE9">
        <w:rPr>
          <w:rStyle w:val="apple-converted-space"/>
          <w:color w:val="000000"/>
          <w:sz w:val="28"/>
          <w:szCs w:val="28"/>
        </w:rPr>
        <w:t> </w:t>
      </w:r>
      <w:hyperlink r:id="rId61" w:history="1" w:tgtFrame="_blank">
        <w:r w:rsidR="009F151A" w:rsidRPr="008A4EE9">
          <w:rPr>
            <w:rStyle w:val="a8"/>
            <w:color w:val="3768C7"/>
            <w:sz w:val="28"/>
            <w:szCs w:val="28"/>
          </w:rPr>
          <w:t>Тижня української писемності</w:t>
        </w:r>
      </w:hyperlink>
      <w:proofErr w:type="gramStart"/>
      <w:r w:rsidR="009F151A" w:rsidRPr="008A4EE9">
        <w:rPr>
          <w:color w:val="000000"/>
          <w:sz w:val="28"/>
          <w:szCs w:val="28"/>
        </w:rPr>
        <w:t> ,</w:t>
      </w:r>
      <w:proofErr w:type="gramEnd"/>
      <w:r w:rsidR="009F151A" w:rsidRPr="008A4EE9">
        <w:rPr>
          <w:color w:val="000000"/>
          <w:sz w:val="28"/>
          <w:szCs w:val="28"/>
        </w:rPr>
        <w:t xml:space="preserve"> що відбувся в Курахівській</w:t>
      </w:r>
      <w:r w:rsidR="005E4C5F">
        <w:rPr>
          <w:color w:val="000000"/>
          <w:sz w:val="28"/>
          <w:szCs w:val="28"/>
          <w:lang w:val="uk-UA"/>
        </w:rPr>
        <w:t xml:space="preserve"> </w:t>
      </w:r>
      <w:r w:rsidR="009F151A" w:rsidRPr="008A4EE9">
        <w:rPr>
          <w:color w:val="000000"/>
          <w:sz w:val="28"/>
          <w:szCs w:val="28"/>
        </w:rPr>
        <w:t xml:space="preserve"> загальноосвітній школі І-ІІІ ст.№5, створеного на платформі</w:t>
      </w:r>
      <w:r w:rsidR="005E4C5F">
        <w:rPr>
          <w:color w:val="000000"/>
          <w:sz w:val="28"/>
          <w:szCs w:val="28"/>
          <w:lang w:val="uk-UA"/>
        </w:rPr>
        <w:t xml:space="preserve"> </w:t>
      </w:r>
      <w:r w:rsidR="009F151A" w:rsidRPr="008A4EE9">
        <w:rPr>
          <w:color w:val="000000"/>
          <w:sz w:val="28"/>
          <w:szCs w:val="28"/>
        </w:rPr>
        <w:t xml:space="preserve"> Moodle. Заходи предметного тижня спрямовані на </w:t>
      </w:r>
      <w:proofErr w:type="gramStart"/>
      <w:r w:rsidR="009F151A" w:rsidRPr="008A4EE9">
        <w:rPr>
          <w:color w:val="000000"/>
          <w:sz w:val="28"/>
          <w:szCs w:val="28"/>
        </w:rPr>
        <w:t>п</w:t>
      </w:r>
      <w:proofErr w:type="gramEnd"/>
      <w:r w:rsidR="009F151A" w:rsidRPr="008A4EE9">
        <w:rPr>
          <w:color w:val="000000"/>
          <w:sz w:val="28"/>
          <w:szCs w:val="28"/>
        </w:rPr>
        <w:t xml:space="preserve">ідвищення внутрішньої мотивації школярів до вивчення української мови, розвиток </w:t>
      </w:r>
      <w:r w:rsidR="005E4C5F">
        <w:rPr>
          <w:color w:val="000000"/>
          <w:sz w:val="28"/>
          <w:szCs w:val="28"/>
        </w:rPr>
        <w:t xml:space="preserve">критичного мислення, підтримку </w:t>
      </w:r>
      <w:r w:rsidR="005E4C5F">
        <w:rPr>
          <w:color w:val="000000"/>
          <w:sz w:val="28"/>
          <w:szCs w:val="28"/>
          <w:lang w:val="uk-UA"/>
        </w:rPr>
        <w:t>й</w:t>
      </w:r>
      <w:r w:rsidR="009F151A" w:rsidRPr="008A4EE9">
        <w:rPr>
          <w:color w:val="000000"/>
          <w:sz w:val="28"/>
          <w:szCs w:val="28"/>
        </w:rPr>
        <w:t xml:space="preserve"> розвиток творчих здібностей. Кожне завдання, запропоноване в рамках проекту, особистісно зорієнтоване, бо дозволяє учасникам - і школярам, і вчителям - висловити власну точку зору, запропонувати </w:t>
      </w:r>
      <w:proofErr w:type="gramStart"/>
      <w:r w:rsidR="009F151A" w:rsidRPr="008A4EE9">
        <w:rPr>
          <w:color w:val="000000"/>
          <w:sz w:val="28"/>
          <w:szCs w:val="28"/>
        </w:rPr>
        <w:t>св</w:t>
      </w:r>
      <w:proofErr w:type="gramEnd"/>
      <w:r w:rsidR="009F151A" w:rsidRPr="008A4EE9">
        <w:rPr>
          <w:color w:val="000000"/>
          <w:sz w:val="28"/>
          <w:szCs w:val="28"/>
        </w:rPr>
        <w:t>ій варіант рішення, проаналізувати власний досвід і знання з української мови тощо. Завдання дистанційного тижня формулюються у вигляді відкритого питання або відкритої проблеми, на які немає єдиної правильної відповіді, і це становить прості</w:t>
      </w:r>
      <w:proofErr w:type="gramStart"/>
      <w:r w:rsidR="009F151A" w:rsidRPr="008A4EE9">
        <w:rPr>
          <w:color w:val="000000"/>
          <w:sz w:val="28"/>
          <w:szCs w:val="28"/>
        </w:rPr>
        <w:t>р</w:t>
      </w:r>
      <w:proofErr w:type="gramEnd"/>
      <w:r w:rsidR="009F151A" w:rsidRPr="008A4EE9">
        <w:rPr>
          <w:color w:val="000000"/>
          <w:sz w:val="28"/>
          <w:szCs w:val="28"/>
        </w:rPr>
        <w:t xml:space="preserve"> для творчості.</w:t>
      </w:r>
    </w:p>
    <w:p w:rsidP="005E4C5F" w:rsidR="009F151A" w:rsidRDefault="005E4C5F" w:rsidRPr="008A4EE9">
      <w:pPr>
        <w:pStyle w:val="a6"/>
        <w:shd w:color="auto" w:fill="FFFFFF" w:themeFill="background1" w:val="clear"/>
        <w:spacing w:after="240" w:afterAutospacing="0" w:before="0" w:beforeAutospacing="0" w:line="360" w:lineRule="auto"/>
        <w:ind w:left="709"/>
        <w:jc w:val="both"/>
        <w:rPr>
          <w:color w:val="000000"/>
          <w:sz w:val="28"/>
          <w:szCs w:val="28"/>
        </w:rPr>
      </w:pPr>
      <w:r>
        <w:rPr>
          <w:color w:val="000000"/>
          <w:sz w:val="28"/>
          <w:szCs w:val="28"/>
        </w:rPr>
        <w:t xml:space="preserve">    </w:t>
      </w:r>
      <w:r w:rsidR="009F151A" w:rsidRPr="008A4EE9">
        <w:rPr>
          <w:color w:val="000000"/>
          <w:sz w:val="28"/>
          <w:szCs w:val="28"/>
        </w:rPr>
        <w:t>Пропонуємо декілька прикладів завдань дистанційного Тижня української писемності:</w:t>
      </w:r>
    </w:p>
    <w:p w:rsidP="005E4C5F" w:rsidR="009F151A" w:rsidRDefault="009F151A" w:rsidRPr="008A4EE9">
      <w:pPr>
        <w:pStyle w:val="a6"/>
        <w:shd w:color="auto" w:fill="FFFFFF" w:themeFill="background1" w:val="clear"/>
        <w:spacing w:after="240" w:afterAutospacing="0" w:before="0" w:beforeAutospacing="0" w:line="360" w:lineRule="auto"/>
        <w:ind w:left="709"/>
        <w:jc w:val="both"/>
        <w:rPr>
          <w:color w:val="000000"/>
          <w:sz w:val="28"/>
          <w:szCs w:val="28"/>
        </w:rPr>
      </w:pPr>
      <w:r w:rsidRPr="008A4EE9">
        <w:rPr>
          <w:color w:val="000000"/>
          <w:sz w:val="28"/>
          <w:szCs w:val="28"/>
        </w:rPr>
        <w:t>1. </w:t>
      </w:r>
      <w:r w:rsidRPr="008A4EE9">
        <w:rPr>
          <w:rStyle w:val="a9"/>
          <w:color w:val="000000"/>
          <w:sz w:val="28"/>
          <w:szCs w:val="28"/>
        </w:rPr>
        <w:t>Привітання</w:t>
      </w:r>
    </w:p>
    <w:p w:rsidP="005E4C5F" w:rsidR="005E4C5F" w:rsidRDefault="009F151A">
      <w:pPr>
        <w:pStyle w:val="a6"/>
        <w:shd w:color="auto" w:fill="FFFFFF" w:themeFill="background1" w:val="clear"/>
        <w:spacing w:after="240" w:afterAutospacing="0" w:before="0" w:beforeAutospacing="0" w:line="360" w:lineRule="auto"/>
        <w:ind w:left="709"/>
        <w:jc w:val="both"/>
        <w:rPr>
          <w:rStyle w:val="aa"/>
          <w:color w:val="000000"/>
          <w:sz w:val="28"/>
          <w:szCs w:val="28"/>
          <w:lang w:val="uk-UA"/>
        </w:rPr>
      </w:pPr>
      <w:r w:rsidRPr="008A4EE9">
        <w:rPr>
          <w:i/>
          <w:iCs/>
          <w:noProof/>
          <w:color w:val="000000"/>
          <w:sz w:val="28"/>
          <w:szCs w:val="28"/>
        </w:rPr>
        <w:drawing>
          <wp:inline distB="0" distL="0" distR="0" distT="0">
            <wp:extent cx="2588938" cy="1866900"/>
            <wp:effectExtent b="0" l="19050" r="1862" t="0"/>
            <wp:docPr descr="http://2014.moodlemoot.in.ua/pluginfile.php/208/mod_label/intro/4444.jpg" id="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2014.moodlemoot.in.ua/pluginfile.php/208/mod_label/intro/4444.jpg" id="0" name="Picture 1"/>
                    <pic:cNvPicPr>
                      <a:picLocks noChangeArrowheads="1" noChangeAspect="1"/>
                    </pic:cNvPicPr>
                  </pic:nvPicPr>
                  <pic:blipFill>
                    <a:blip r:embed="rId62"/>
                    <a:srcRect/>
                    <a:stretch>
                      <a:fillRect/>
                    </a:stretch>
                  </pic:blipFill>
                  <pic:spPr bwMode="auto">
                    <a:xfrm>
                      <a:off x="0" y="0"/>
                      <a:ext cx="2590800" cy="1868243"/>
                    </a:xfrm>
                    <a:prstGeom prst="rect">
                      <a:avLst/>
                    </a:prstGeom>
                    <a:noFill/>
                    <a:ln w="9525">
                      <a:noFill/>
                      <a:miter lim="800000"/>
                      <a:headEnd/>
                      <a:tailEnd/>
                    </a:ln>
                  </pic:spPr>
                </pic:pic>
              </a:graphicData>
            </a:graphic>
          </wp:inline>
        </w:drawing>
      </w:r>
      <w:r w:rsidRPr="008A4EE9">
        <w:rPr>
          <w:rStyle w:val="aa"/>
          <w:color w:val="000000"/>
          <w:sz w:val="28"/>
          <w:szCs w:val="28"/>
        </w:rPr>
        <w:t>     </w:t>
      </w:r>
    </w:p>
    <w:p w:rsidP="005E4C5F" w:rsidR="009F151A" w:rsidRDefault="009F151A" w:rsidRPr="008A4EE9">
      <w:pPr>
        <w:pStyle w:val="a6"/>
        <w:shd w:color="auto" w:fill="FFFFFF" w:themeFill="background1" w:val="clear"/>
        <w:spacing w:after="240" w:afterAutospacing="0" w:before="0" w:beforeAutospacing="0" w:line="360" w:lineRule="auto"/>
        <w:ind w:left="709"/>
        <w:jc w:val="both"/>
        <w:rPr>
          <w:color w:val="000000"/>
          <w:sz w:val="28"/>
          <w:szCs w:val="28"/>
        </w:rPr>
      </w:pPr>
      <w:r w:rsidRPr="008A4EE9">
        <w:rPr>
          <w:rStyle w:val="aa"/>
          <w:color w:val="000000"/>
          <w:sz w:val="28"/>
          <w:szCs w:val="28"/>
        </w:rPr>
        <w:lastRenderedPageBreak/>
        <w:t xml:space="preserve">  Мета:</w:t>
      </w:r>
    </w:p>
    <w:p w:rsidP="005E4C5F" w:rsidR="009F151A" w:rsidRDefault="009F151A" w:rsidRPr="008A4EE9">
      <w:pPr>
        <w:numPr>
          <w:ilvl w:val="0"/>
          <w:numId w:val="31"/>
        </w:numPr>
        <w:shd w:color="auto" w:fill="FFFFFF" w:themeFill="background1" w:val="clear"/>
        <w:spacing w:after="0" w:line="360" w:lineRule="auto"/>
        <w:ind w:firstLine="0" w:left="709" w:right="240"/>
        <w:jc w:val="both"/>
        <w:rPr>
          <w:rFonts w:ascii="Times New Roman" w:cs="Times New Roman" w:hAnsi="Times New Roman"/>
          <w:color w:val="000000"/>
          <w:sz w:val="28"/>
          <w:szCs w:val="28"/>
        </w:rPr>
      </w:pPr>
      <w:r w:rsidRPr="008A4EE9">
        <w:rPr>
          <w:rStyle w:val="aa"/>
          <w:rFonts w:ascii="Times New Roman" w:cs="Times New Roman" w:hAnsi="Times New Roman"/>
          <w:color w:val="000000"/>
          <w:sz w:val="28"/>
          <w:szCs w:val="28"/>
        </w:rPr>
        <w:t>  повторити та узагальнити знання учні</w:t>
      </w:r>
      <w:proofErr w:type="gramStart"/>
      <w:r w:rsidRPr="008A4EE9">
        <w:rPr>
          <w:rStyle w:val="aa"/>
          <w:rFonts w:ascii="Times New Roman" w:cs="Times New Roman" w:hAnsi="Times New Roman"/>
          <w:color w:val="000000"/>
          <w:sz w:val="28"/>
          <w:szCs w:val="28"/>
        </w:rPr>
        <w:t>в</w:t>
      </w:r>
      <w:proofErr w:type="gramEnd"/>
      <w:r w:rsidRPr="008A4EE9">
        <w:rPr>
          <w:rStyle w:val="aa"/>
          <w:rFonts w:ascii="Times New Roman" w:cs="Times New Roman" w:hAnsi="Times New Roman"/>
          <w:color w:val="000000"/>
          <w:sz w:val="28"/>
          <w:szCs w:val="28"/>
        </w:rPr>
        <w:t xml:space="preserve"> про мовленнєвий етикет, етичні мовленнєві формули, удосконалювати орфографічну та пунктуаційну грамотність учнів;</w:t>
      </w:r>
    </w:p>
    <w:p w:rsidP="005E4C5F" w:rsidR="009F151A" w:rsidRDefault="009F151A" w:rsidRPr="008A4EE9">
      <w:pPr>
        <w:numPr>
          <w:ilvl w:val="0"/>
          <w:numId w:val="31"/>
        </w:numPr>
        <w:shd w:color="auto" w:fill="FFFFFF" w:themeFill="background1" w:val="clear"/>
        <w:spacing w:after="0" w:line="360" w:lineRule="auto"/>
        <w:ind w:firstLine="0" w:left="709" w:right="240"/>
        <w:jc w:val="both"/>
        <w:rPr>
          <w:rFonts w:ascii="Times New Roman" w:cs="Times New Roman" w:hAnsi="Times New Roman"/>
          <w:color w:val="000000"/>
          <w:sz w:val="28"/>
          <w:szCs w:val="28"/>
        </w:rPr>
      </w:pPr>
      <w:r w:rsidRPr="008A4EE9">
        <w:rPr>
          <w:rStyle w:val="aa"/>
          <w:rFonts w:ascii="Times New Roman" w:cs="Times New Roman" w:hAnsi="Times New Roman"/>
          <w:color w:val="000000"/>
          <w:sz w:val="28"/>
          <w:szCs w:val="28"/>
        </w:rPr>
        <w:t>розвивати творчі здібності, мовленнєво-комунікативні вміння, аналітико-синтетичні розумові навички, збагачувати словниковий запас;</w:t>
      </w:r>
    </w:p>
    <w:p w:rsidP="005E4C5F" w:rsidR="009F151A" w:rsidRDefault="009F151A" w:rsidRPr="008A4EE9">
      <w:pPr>
        <w:numPr>
          <w:ilvl w:val="0"/>
          <w:numId w:val="31"/>
        </w:numPr>
        <w:shd w:color="auto" w:fill="FFFFFF" w:themeFill="background1" w:val="clear"/>
        <w:spacing w:after="0" w:line="360" w:lineRule="auto"/>
        <w:ind w:firstLine="0" w:left="709" w:right="240"/>
        <w:jc w:val="both"/>
        <w:rPr>
          <w:rFonts w:ascii="Times New Roman" w:cs="Times New Roman" w:hAnsi="Times New Roman"/>
          <w:color w:val="000000"/>
          <w:sz w:val="28"/>
          <w:szCs w:val="28"/>
        </w:rPr>
      </w:pPr>
      <w:r w:rsidRPr="008A4EE9">
        <w:rPr>
          <w:rStyle w:val="aa"/>
          <w:rFonts w:ascii="Times New Roman" w:cs="Times New Roman" w:hAnsi="Times New Roman"/>
          <w:color w:val="000000"/>
          <w:sz w:val="28"/>
          <w:szCs w:val="28"/>
        </w:rPr>
        <w:t>виховувати толерантність, культуру мовлення.</w:t>
      </w:r>
    </w:p>
    <w:p w:rsidP="005E4C5F" w:rsidR="009F151A" w:rsidRDefault="005E4C5F" w:rsidRPr="008A4EE9">
      <w:pPr>
        <w:pStyle w:val="a6"/>
        <w:shd w:color="auto" w:fill="FFFFFF" w:themeFill="background1" w:val="clear"/>
        <w:spacing w:after="240" w:afterAutospacing="0" w:before="0" w:beforeAutospacing="0" w:line="360" w:lineRule="auto"/>
        <w:ind w:left="709"/>
        <w:jc w:val="both"/>
        <w:rPr>
          <w:color w:val="000000"/>
          <w:sz w:val="28"/>
          <w:szCs w:val="28"/>
        </w:rPr>
      </w:pPr>
      <w:r>
        <w:rPr>
          <w:rStyle w:val="aa"/>
          <w:color w:val="000000"/>
          <w:sz w:val="28"/>
          <w:szCs w:val="28"/>
        </w:rPr>
        <w:t xml:space="preserve">    </w:t>
      </w:r>
      <w:r>
        <w:rPr>
          <w:rStyle w:val="aa"/>
          <w:color w:val="000000"/>
          <w:sz w:val="28"/>
          <w:szCs w:val="28"/>
          <w:lang w:val="uk-UA"/>
        </w:rPr>
        <w:t xml:space="preserve"> </w:t>
      </w:r>
      <w:r w:rsidR="009F151A" w:rsidRPr="008A4EE9">
        <w:rPr>
          <w:rStyle w:val="aa"/>
          <w:color w:val="000000"/>
          <w:sz w:val="28"/>
          <w:szCs w:val="28"/>
        </w:rPr>
        <w:t>Опрацюйте Додаток 1</w:t>
      </w:r>
      <w:r>
        <w:rPr>
          <w:rStyle w:val="aa"/>
          <w:color w:val="000000"/>
          <w:sz w:val="28"/>
          <w:szCs w:val="28"/>
          <w:lang w:val="uk-UA"/>
        </w:rPr>
        <w:t xml:space="preserve"> </w:t>
      </w:r>
      <w:r w:rsidR="009F151A" w:rsidRPr="008A4EE9">
        <w:rPr>
          <w:rStyle w:val="aa"/>
          <w:color w:val="000000"/>
          <w:sz w:val="28"/>
          <w:szCs w:val="28"/>
        </w:rPr>
        <w:t>(де вміщено формули українського мовленнєвого етикету). У відповідній темі форуму представте себе та привітайте колег-учнів, використовуючи формули українського мовленнєвого етикету, побажайте їм успіху. Головне - будьте оригінальними!!!</w:t>
      </w:r>
    </w:p>
    <w:p w:rsidP="005E4C5F" w:rsidR="009F151A" w:rsidRDefault="009F151A" w:rsidRPr="008A4EE9">
      <w:pPr>
        <w:pStyle w:val="a6"/>
        <w:shd w:color="auto" w:fill="FFFFFF" w:themeFill="background1" w:val="clear"/>
        <w:spacing w:after="240" w:afterAutospacing="0" w:before="0" w:beforeAutospacing="0" w:line="360" w:lineRule="auto"/>
        <w:ind w:left="1276"/>
        <w:jc w:val="both"/>
        <w:rPr>
          <w:color w:val="000000"/>
          <w:sz w:val="28"/>
          <w:szCs w:val="28"/>
        </w:rPr>
      </w:pPr>
      <w:r w:rsidRPr="008A4EE9">
        <w:rPr>
          <w:rStyle w:val="aa"/>
          <w:color w:val="000000"/>
          <w:sz w:val="28"/>
          <w:szCs w:val="28"/>
        </w:rPr>
        <w:t>2. </w:t>
      </w:r>
      <w:r w:rsidRPr="008A4EE9">
        <w:rPr>
          <w:rStyle w:val="a9"/>
          <w:color w:val="000000"/>
          <w:sz w:val="28"/>
          <w:szCs w:val="28"/>
        </w:rPr>
        <w:t>Інтернет-акція на захист української мови.</w:t>
      </w:r>
    </w:p>
    <w:p w:rsidP="005E4C5F" w:rsidR="009F151A" w:rsidRDefault="009F151A" w:rsidRPr="008A4EE9">
      <w:pPr>
        <w:pStyle w:val="a6"/>
        <w:shd w:color="auto" w:fill="FFFFFF" w:themeFill="background1" w:val="clear"/>
        <w:spacing w:after="240" w:afterAutospacing="0" w:before="0" w:beforeAutospacing="0" w:line="360" w:lineRule="auto"/>
        <w:ind w:left="709"/>
        <w:jc w:val="both"/>
        <w:rPr>
          <w:color w:val="000000"/>
          <w:sz w:val="28"/>
          <w:szCs w:val="28"/>
        </w:rPr>
      </w:pPr>
      <w:r w:rsidRPr="008A4EE9">
        <w:rPr>
          <w:b/>
          <w:bCs/>
          <w:noProof/>
          <w:color w:val="000000"/>
          <w:sz w:val="28"/>
          <w:szCs w:val="28"/>
        </w:rPr>
        <w:drawing>
          <wp:inline distB="0" distL="0" distR="0" distT="0">
            <wp:extent cx="2857500" cy="2695575"/>
            <wp:effectExtent b="0" l="19050" r="0" t="0"/>
            <wp:docPr descr="http://2014.moodlemoot.in.ua/pluginfile.php/208/mod_label/intro/22222.jpg" id="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2014.moodlemoot.in.ua/pluginfile.php/208/mod_label/intro/22222.jpg" id="0" name="Picture 2"/>
                    <pic:cNvPicPr>
                      <a:picLocks noChangeArrowheads="1" noChangeAspect="1"/>
                    </pic:cNvPicPr>
                  </pic:nvPicPr>
                  <pic:blipFill>
                    <a:blip r:embed="rId63"/>
                    <a:srcRect/>
                    <a:stretch>
                      <a:fillRect/>
                    </a:stretch>
                  </pic:blipFill>
                  <pic:spPr bwMode="auto">
                    <a:xfrm>
                      <a:off x="0" y="0"/>
                      <a:ext cx="2857500" cy="2695575"/>
                    </a:xfrm>
                    <a:prstGeom prst="rect">
                      <a:avLst/>
                    </a:prstGeom>
                    <a:noFill/>
                    <a:ln w="9525">
                      <a:noFill/>
                      <a:miter lim="800000"/>
                      <a:headEnd/>
                      <a:tailEnd/>
                    </a:ln>
                  </pic:spPr>
                </pic:pic>
              </a:graphicData>
            </a:graphic>
          </wp:inline>
        </w:drawing>
      </w:r>
    </w:p>
    <w:p w:rsidP="005E4C5F" w:rsidR="009F151A" w:rsidRDefault="009F151A" w:rsidRPr="008A4EE9">
      <w:pPr>
        <w:pStyle w:val="a6"/>
        <w:shd w:color="auto" w:fill="FFFFFF" w:themeFill="background1" w:val="clear"/>
        <w:spacing w:after="240" w:afterAutospacing="0" w:before="0" w:beforeAutospacing="0" w:line="360" w:lineRule="auto"/>
        <w:ind w:left="1276"/>
        <w:jc w:val="both"/>
        <w:rPr>
          <w:color w:val="000000"/>
          <w:sz w:val="28"/>
          <w:szCs w:val="28"/>
        </w:rPr>
      </w:pPr>
      <w:r w:rsidRPr="008A4EE9">
        <w:rPr>
          <w:color w:val="000000"/>
          <w:sz w:val="28"/>
          <w:szCs w:val="28"/>
        </w:rPr>
        <w:t>   </w:t>
      </w:r>
      <w:r w:rsidRPr="008A4EE9">
        <w:rPr>
          <w:rStyle w:val="aa"/>
          <w:color w:val="000000"/>
          <w:sz w:val="28"/>
          <w:szCs w:val="28"/>
        </w:rPr>
        <w:t>Мета:</w:t>
      </w:r>
    </w:p>
    <w:p w:rsidP="005E4C5F" w:rsidR="009F151A" w:rsidRDefault="009F151A" w:rsidRPr="008A4EE9">
      <w:pPr>
        <w:numPr>
          <w:ilvl w:val="0"/>
          <w:numId w:val="32"/>
        </w:numPr>
        <w:shd w:color="auto" w:fill="FFFFFF" w:themeFill="background1" w:val="clear"/>
        <w:spacing w:after="0" w:line="360" w:lineRule="auto"/>
        <w:ind w:firstLine="0" w:left="709" w:right="240"/>
        <w:jc w:val="both"/>
        <w:rPr>
          <w:rFonts w:ascii="Times New Roman" w:cs="Times New Roman" w:hAnsi="Times New Roman"/>
          <w:color w:val="000000"/>
          <w:sz w:val="28"/>
          <w:szCs w:val="28"/>
        </w:rPr>
      </w:pPr>
      <w:r w:rsidRPr="008A4EE9">
        <w:rPr>
          <w:rStyle w:val="aa"/>
          <w:rFonts w:ascii="Times New Roman" w:cs="Times New Roman" w:hAnsi="Times New Roman"/>
          <w:color w:val="000000"/>
          <w:sz w:val="28"/>
          <w:szCs w:val="28"/>
        </w:rPr>
        <w:t xml:space="preserve">виявити </w:t>
      </w:r>
      <w:proofErr w:type="gramStart"/>
      <w:r w:rsidRPr="008A4EE9">
        <w:rPr>
          <w:rStyle w:val="aa"/>
          <w:rFonts w:ascii="Times New Roman" w:cs="Times New Roman" w:hAnsi="Times New Roman"/>
          <w:color w:val="000000"/>
          <w:sz w:val="28"/>
          <w:szCs w:val="28"/>
        </w:rPr>
        <w:t>р</w:t>
      </w:r>
      <w:proofErr w:type="gramEnd"/>
      <w:r w:rsidRPr="008A4EE9">
        <w:rPr>
          <w:rStyle w:val="aa"/>
          <w:rFonts w:ascii="Times New Roman" w:cs="Times New Roman" w:hAnsi="Times New Roman"/>
          <w:color w:val="000000"/>
          <w:sz w:val="28"/>
          <w:szCs w:val="28"/>
        </w:rPr>
        <w:t>івень сформованості умінь захищати власну позицію;</w:t>
      </w:r>
    </w:p>
    <w:p w:rsidP="005E4C5F" w:rsidR="009F151A" w:rsidRDefault="009F151A" w:rsidRPr="008A4EE9">
      <w:pPr>
        <w:numPr>
          <w:ilvl w:val="0"/>
          <w:numId w:val="32"/>
        </w:numPr>
        <w:shd w:color="auto" w:fill="FFFFFF" w:themeFill="background1" w:val="clear"/>
        <w:spacing w:after="0" w:line="360" w:lineRule="auto"/>
        <w:ind w:firstLine="0" w:left="709" w:right="240"/>
        <w:jc w:val="both"/>
        <w:rPr>
          <w:rFonts w:ascii="Times New Roman" w:cs="Times New Roman" w:hAnsi="Times New Roman"/>
          <w:color w:val="000000"/>
          <w:sz w:val="28"/>
          <w:szCs w:val="28"/>
        </w:rPr>
      </w:pPr>
      <w:r w:rsidRPr="008A4EE9">
        <w:rPr>
          <w:rStyle w:val="aa"/>
          <w:rFonts w:ascii="Times New Roman" w:cs="Times New Roman" w:hAnsi="Times New Roman"/>
          <w:color w:val="000000"/>
          <w:sz w:val="28"/>
          <w:szCs w:val="28"/>
        </w:rPr>
        <w:t>розвивати вміння будувати власне висловлення; формувати культуру мережевого етикету,</w:t>
      </w:r>
      <w:r w:rsidR="00B546A8">
        <w:rPr>
          <w:rStyle w:val="aa"/>
          <w:rFonts w:ascii="Times New Roman" w:cs="Times New Roman" w:hAnsi="Times New Roman"/>
          <w:color w:val="000000"/>
          <w:sz w:val="28"/>
          <w:szCs w:val="28"/>
          <w:lang w:val="uk-UA"/>
        </w:rPr>
        <w:t xml:space="preserve"> </w:t>
      </w:r>
      <w:r w:rsidRPr="008A4EE9">
        <w:rPr>
          <w:rStyle w:val="aa"/>
          <w:rFonts w:ascii="Times New Roman" w:cs="Times New Roman" w:hAnsi="Times New Roman"/>
          <w:color w:val="000000"/>
          <w:sz w:val="28"/>
          <w:szCs w:val="28"/>
        </w:rPr>
        <w:t>мовну культуру;</w:t>
      </w:r>
    </w:p>
    <w:p w:rsidP="005E4C5F" w:rsidR="009F151A" w:rsidRDefault="009F151A" w:rsidRPr="008A4EE9">
      <w:pPr>
        <w:numPr>
          <w:ilvl w:val="0"/>
          <w:numId w:val="32"/>
        </w:numPr>
        <w:shd w:color="auto" w:fill="FFFFFF" w:themeFill="background1" w:val="clear"/>
        <w:spacing w:after="0" w:line="360" w:lineRule="auto"/>
        <w:ind w:firstLine="0" w:left="709" w:right="240"/>
        <w:jc w:val="both"/>
        <w:rPr>
          <w:rFonts w:ascii="Times New Roman" w:cs="Times New Roman" w:hAnsi="Times New Roman"/>
          <w:color w:val="000000"/>
          <w:sz w:val="28"/>
          <w:szCs w:val="28"/>
        </w:rPr>
      </w:pPr>
      <w:r w:rsidRPr="008A4EE9">
        <w:rPr>
          <w:rStyle w:val="aa"/>
          <w:rFonts w:ascii="Times New Roman" w:cs="Times New Roman" w:hAnsi="Times New Roman"/>
          <w:color w:val="000000"/>
          <w:sz w:val="28"/>
          <w:szCs w:val="28"/>
        </w:rPr>
        <w:lastRenderedPageBreak/>
        <w:t xml:space="preserve">виховувати шанобливе ставлення до оточуючих, любов до </w:t>
      </w:r>
      <w:proofErr w:type="gramStart"/>
      <w:r w:rsidRPr="008A4EE9">
        <w:rPr>
          <w:rStyle w:val="aa"/>
          <w:rFonts w:ascii="Times New Roman" w:cs="Times New Roman" w:hAnsi="Times New Roman"/>
          <w:color w:val="000000"/>
          <w:sz w:val="28"/>
          <w:szCs w:val="28"/>
        </w:rPr>
        <w:t>р</w:t>
      </w:r>
      <w:proofErr w:type="gramEnd"/>
      <w:r w:rsidRPr="008A4EE9">
        <w:rPr>
          <w:rStyle w:val="aa"/>
          <w:rFonts w:ascii="Times New Roman" w:cs="Times New Roman" w:hAnsi="Times New Roman"/>
          <w:color w:val="000000"/>
          <w:sz w:val="28"/>
          <w:szCs w:val="28"/>
        </w:rPr>
        <w:t>ідної мови.</w:t>
      </w:r>
    </w:p>
    <w:p w:rsidP="005E4C5F" w:rsidR="009F151A" w:rsidRDefault="009F151A" w:rsidRPr="008A4EE9">
      <w:pPr>
        <w:pStyle w:val="a6"/>
        <w:shd w:color="auto" w:fill="FFFFFF" w:themeFill="background1" w:val="clear"/>
        <w:spacing w:after="240" w:afterAutospacing="0" w:before="0" w:beforeAutospacing="0" w:line="360" w:lineRule="auto"/>
        <w:ind w:left="709"/>
        <w:jc w:val="both"/>
        <w:rPr>
          <w:color w:val="000000"/>
          <w:sz w:val="28"/>
          <w:szCs w:val="28"/>
        </w:rPr>
      </w:pPr>
      <w:r w:rsidRPr="008A4EE9">
        <w:rPr>
          <w:rStyle w:val="aa"/>
          <w:color w:val="000000"/>
          <w:sz w:val="28"/>
          <w:szCs w:val="28"/>
        </w:rPr>
        <w:t xml:space="preserve">      Змінюється навколишній </w:t>
      </w:r>
      <w:proofErr w:type="gramStart"/>
      <w:r w:rsidRPr="008A4EE9">
        <w:rPr>
          <w:rStyle w:val="aa"/>
          <w:color w:val="000000"/>
          <w:sz w:val="28"/>
          <w:szCs w:val="28"/>
        </w:rPr>
        <w:t>св</w:t>
      </w:r>
      <w:proofErr w:type="gramEnd"/>
      <w:r w:rsidRPr="008A4EE9">
        <w:rPr>
          <w:rStyle w:val="aa"/>
          <w:color w:val="000000"/>
          <w:sz w:val="28"/>
          <w:szCs w:val="28"/>
        </w:rPr>
        <w:t xml:space="preserve">іт і ми, а разом з тим наші думки і світогляд. Змінилася й українська мова. Усім відомо, що будь-яка з живих мов майже вся складається з давніх і </w:t>
      </w:r>
      <w:proofErr w:type="gramStart"/>
      <w:r w:rsidRPr="008A4EE9">
        <w:rPr>
          <w:rStyle w:val="aa"/>
          <w:color w:val="000000"/>
          <w:sz w:val="28"/>
          <w:szCs w:val="28"/>
        </w:rPr>
        <w:t>п</w:t>
      </w:r>
      <w:proofErr w:type="gramEnd"/>
      <w:r w:rsidRPr="008A4EE9">
        <w:rPr>
          <w:rStyle w:val="aa"/>
          <w:color w:val="000000"/>
          <w:sz w:val="28"/>
          <w:szCs w:val="28"/>
        </w:rPr>
        <w:t>ізніх лексичних запоз</w:t>
      </w:r>
      <w:r w:rsidR="00877542">
        <w:rPr>
          <w:rStyle w:val="aa"/>
          <w:color w:val="000000"/>
          <w:sz w:val="28"/>
          <w:szCs w:val="28"/>
        </w:rPr>
        <w:t xml:space="preserve">ичень. Мови взаємодіють у часі </w:t>
      </w:r>
      <w:r w:rsidR="00877542">
        <w:rPr>
          <w:rStyle w:val="aa"/>
          <w:color w:val="000000"/>
          <w:sz w:val="28"/>
          <w:szCs w:val="28"/>
          <w:lang w:val="uk-UA"/>
        </w:rPr>
        <w:t>й</w:t>
      </w:r>
      <w:r w:rsidRPr="008A4EE9">
        <w:rPr>
          <w:rStyle w:val="aa"/>
          <w:color w:val="000000"/>
          <w:sz w:val="28"/>
          <w:szCs w:val="28"/>
        </w:rPr>
        <w:t xml:space="preserve"> просторі. А оскільки вони змішуються і впливають одна на одну, то нема</w:t>
      </w:r>
      <w:proofErr w:type="gramStart"/>
      <w:r w:rsidRPr="008A4EE9">
        <w:rPr>
          <w:rStyle w:val="aa"/>
          <w:color w:val="000000"/>
          <w:sz w:val="28"/>
          <w:szCs w:val="28"/>
        </w:rPr>
        <w:t>є,</w:t>
      </w:r>
      <w:proofErr w:type="gramEnd"/>
      <w:r w:rsidRPr="008A4EE9">
        <w:rPr>
          <w:rStyle w:val="aa"/>
          <w:color w:val="000000"/>
          <w:sz w:val="28"/>
          <w:szCs w:val="28"/>
        </w:rPr>
        <w:t xml:space="preserve"> і бути не може, жодного чистого, не змішаного мовного цілого. І </w:t>
      </w:r>
      <w:r w:rsidR="00D62801">
        <w:rPr>
          <w:rStyle w:val="aa"/>
          <w:color w:val="000000"/>
          <w:sz w:val="28"/>
          <w:szCs w:val="28"/>
          <w:lang w:val="uk-UA"/>
        </w:rPr>
        <w:t>,</w:t>
      </w:r>
      <w:r w:rsidRPr="008A4EE9">
        <w:rPr>
          <w:rStyle w:val="aa"/>
          <w:color w:val="000000"/>
          <w:sz w:val="28"/>
          <w:szCs w:val="28"/>
        </w:rPr>
        <w:t>очевидно</w:t>
      </w:r>
      <w:r w:rsidR="00D62801">
        <w:rPr>
          <w:rStyle w:val="aa"/>
          <w:color w:val="000000"/>
          <w:sz w:val="28"/>
          <w:szCs w:val="28"/>
          <w:lang w:val="uk-UA"/>
        </w:rPr>
        <w:t>,</w:t>
      </w:r>
      <w:r w:rsidRPr="008A4EE9">
        <w:rPr>
          <w:rStyle w:val="aa"/>
          <w:color w:val="000000"/>
          <w:sz w:val="28"/>
          <w:szCs w:val="28"/>
        </w:rPr>
        <w:t xml:space="preserve"> ми є свідками розвитку української мови. Але чи збагачує її такий розвиток? А може це просто засмічення?</w:t>
      </w:r>
    </w:p>
    <w:p w:rsidP="005E4C5F" w:rsidR="009F151A" w:rsidRDefault="005E4C5F" w:rsidRPr="008A4EE9">
      <w:pPr>
        <w:pStyle w:val="a6"/>
        <w:shd w:color="auto" w:fill="FFFFFF" w:themeFill="background1" w:val="clear"/>
        <w:spacing w:after="240" w:afterAutospacing="0" w:before="0" w:beforeAutospacing="0" w:line="360" w:lineRule="auto"/>
        <w:ind w:left="709"/>
        <w:jc w:val="both"/>
        <w:rPr>
          <w:color w:val="000000"/>
          <w:sz w:val="28"/>
          <w:szCs w:val="28"/>
        </w:rPr>
      </w:pPr>
      <w:r>
        <w:rPr>
          <w:rStyle w:val="aa"/>
          <w:color w:val="000000"/>
          <w:sz w:val="28"/>
          <w:szCs w:val="28"/>
        </w:rPr>
        <w:t>     </w:t>
      </w:r>
      <w:r w:rsidR="009F151A" w:rsidRPr="008A4EE9">
        <w:rPr>
          <w:rStyle w:val="aa"/>
          <w:color w:val="000000"/>
          <w:sz w:val="28"/>
          <w:szCs w:val="28"/>
        </w:rPr>
        <w:t>Багато пишуть про русифікацію мови. А разом з тим із кардинальними змінами суспільства до наших з ва</w:t>
      </w:r>
      <w:r w:rsidR="00877542">
        <w:rPr>
          <w:rStyle w:val="aa"/>
          <w:color w:val="000000"/>
          <w:sz w:val="28"/>
          <w:szCs w:val="28"/>
        </w:rPr>
        <w:t xml:space="preserve">ми власних словників непомітно </w:t>
      </w:r>
      <w:r w:rsidR="00877542">
        <w:rPr>
          <w:rStyle w:val="aa"/>
          <w:color w:val="000000"/>
          <w:sz w:val="28"/>
          <w:szCs w:val="28"/>
          <w:lang w:val="uk-UA"/>
        </w:rPr>
        <w:t>й</w:t>
      </w:r>
      <w:r w:rsidR="009F151A" w:rsidRPr="008A4EE9">
        <w:rPr>
          <w:rStyle w:val="aa"/>
          <w:color w:val="000000"/>
          <w:sz w:val="28"/>
          <w:szCs w:val="28"/>
        </w:rPr>
        <w:t xml:space="preserve"> поступово закрадаються слова з інших мов. І кількість їх зростає з року в </w:t>
      </w:r>
      <w:proofErr w:type="gramStart"/>
      <w:r w:rsidR="009F151A" w:rsidRPr="008A4EE9">
        <w:rPr>
          <w:rStyle w:val="aa"/>
          <w:color w:val="000000"/>
          <w:sz w:val="28"/>
          <w:szCs w:val="28"/>
        </w:rPr>
        <w:t>р</w:t>
      </w:r>
      <w:proofErr w:type="gramEnd"/>
      <w:r w:rsidR="009F151A" w:rsidRPr="008A4EE9">
        <w:rPr>
          <w:rStyle w:val="aa"/>
          <w:color w:val="000000"/>
          <w:sz w:val="28"/>
          <w:szCs w:val="28"/>
        </w:rPr>
        <w:t xml:space="preserve">ік на цілий окремий словник. Звичайно, якщо є необхідність </w:t>
      </w:r>
      <w:r w:rsidR="00877542">
        <w:rPr>
          <w:rStyle w:val="aa"/>
          <w:color w:val="000000"/>
          <w:sz w:val="28"/>
          <w:szCs w:val="28"/>
        </w:rPr>
        <w:t xml:space="preserve">назвати нові предмети, процеси </w:t>
      </w:r>
      <w:r w:rsidR="00877542">
        <w:rPr>
          <w:rStyle w:val="aa"/>
          <w:color w:val="000000"/>
          <w:sz w:val="28"/>
          <w:szCs w:val="28"/>
          <w:lang w:val="uk-UA"/>
        </w:rPr>
        <w:t>й</w:t>
      </w:r>
      <w:r w:rsidR="009F151A" w:rsidRPr="008A4EE9">
        <w:rPr>
          <w:rStyle w:val="aa"/>
          <w:color w:val="000000"/>
          <w:sz w:val="28"/>
          <w:szCs w:val="28"/>
        </w:rPr>
        <w:t xml:space="preserve"> поняття, такі запозичення частково виправдані. Та часто "перегинають палицю". І ми вже не висловлюємо шанування, а респектуємо, проводимо не відбі</w:t>
      </w:r>
      <w:proofErr w:type="gramStart"/>
      <w:r w:rsidR="009F151A" w:rsidRPr="008A4EE9">
        <w:rPr>
          <w:rStyle w:val="aa"/>
          <w:color w:val="000000"/>
          <w:sz w:val="28"/>
          <w:szCs w:val="28"/>
        </w:rPr>
        <w:t>р</w:t>
      </w:r>
      <w:proofErr w:type="gramEnd"/>
      <w:r w:rsidR="009F151A" w:rsidRPr="008A4EE9">
        <w:rPr>
          <w:rStyle w:val="aa"/>
          <w:color w:val="000000"/>
          <w:sz w:val="28"/>
          <w:szCs w:val="28"/>
        </w:rPr>
        <w:t>, а кастинг, на ринку продавець запевняє, що вибрана вами річ - то "чистий кот</w:t>
      </w:r>
      <w:r w:rsidR="00D62801">
        <w:rPr>
          <w:rStyle w:val="aa"/>
          <w:color w:val="000000"/>
          <w:sz w:val="28"/>
          <w:szCs w:val="28"/>
        </w:rPr>
        <w:t xml:space="preserve">он", засоби масової інформації </w:t>
      </w:r>
      <w:r w:rsidR="00D62801">
        <w:rPr>
          <w:rStyle w:val="aa"/>
          <w:color w:val="000000"/>
          <w:sz w:val="28"/>
          <w:szCs w:val="28"/>
          <w:lang w:val="uk-UA"/>
        </w:rPr>
        <w:t>й</w:t>
      </w:r>
      <w:r w:rsidR="009F151A" w:rsidRPr="008A4EE9">
        <w:rPr>
          <w:rStyle w:val="aa"/>
          <w:color w:val="000000"/>
          <w:sz w:val="28"/>
          <w:szCs w:val="28"/>
        </w:rPr>
        <w:t xml:space="preserve"> торгівельні агенти активно пропагують чуже слово "геловін", а напередодні чергових виборі</w:t>
      </w:r>
      <w:proofErr w:type="gramStart"/>
      <w:r w:rsidR="009F151A" w:rsidRPr="008A4EE9">
        <w:rPr>
          <w:rStyle w:val="aa"/>
          <w:color w:val="000000"/>
          <w:sz w:val="28"/>
          <w:szCs w:val="28"/>
        </w:rPr>
        <w:t>в</w:t>
      </w:r>
      <w:proofErr w:type="gramEnd"/>
      <w:r w:rsidR="009F151A" w:rsidRPr="008A4EE9">
        <w:rPr>
          <w:rStyle w:val="aa"/>
          <w:color w:val="000000"/>
          <w:sz w:val="28"/>
          <w:szCs w:val="28"/>
        </w:rPr>
        <w:t xml:space="preserve"> нам наперебій пропонують результати сумнівних екзит-полів...</w:t>
      </w:r>
    </w:p>
    <w:p w:rsidP="005E4C5F" w:rsidR="009F151A" w:rsidRDefault="009F151A" w:rsidRPr="008A4EE9">
      <w:pPr>
        <w:pStyle w:val="a6"/>
        <w:shd w:color="auto" w:fill="FFFFFF" w:themeFill="background1" w:val="clear"/>
        <w:spacing w:after="240" w:afterAutospacing="0" w:before="0" w:beforeAutospacing="0" w:line="360" w:lineRule="auto"/>
        <w:ind w:left="709"/>
        <w:jc w:val="both"/>
        <w:rPr>
          <w:color w:val="000000"/>
          <w:sz w:val="28"/>
          <w:szCs w:val="28"/>
        </w:rPr>
      </w:pPr>
      <w:r w:rsidRPr="008A4EE9">
        <w:rPr>
          <w:rStyle w:val="aa"/>
          <w:color w:val="000000"/>
          <w:sz w:val="28"/>
          <w:szCs w:val="28"/>
        </w:rPr>
        <w:t xml:space="preserve">      </w:t>
      </w:r>
      <w:r w:rsidR="005E4C5F">
        <w:rPr>
          <w:rStyle w:val="aa"/>
          <w:color w:val="000000"/>
          <w:sz w:val="28"/>
          <w:szCs w:val="28"/>
          <w:lang w:val="uk-UA"/>
        </w:rPr>
        <w:t xml:space="preserve"> </w:t>
      </w:r>
      <w:r w:rsidRPr="008A4EE9">
        <w:rPr>
          <w:rStyle w:val="aa"/>
          <w:color w:val="000000"/>
          <w:sz w:val="28"/>
          <w:szCs w:val="28"/>
        </w:rPr>
        <w:t> Не відомо, що в більшій мі</w:t>
      </w:r>
      <w:proofErr w:type="gramStart"/>
      <w:r w:rsidRPr="008A4EE9">
        <w:rPr>
          <w:rStyle w:val="aa"/>
          <w:color w:val="000000"/>
          <w:sz w:val="28"/>
          <w:szCs w:val="28"/>
        </w:rPr>
        <w:t>р</w:t>
      </w:r>
      <w:proofErr w:type="gramEnd"/>
      <w:r w:rsidRPr="008A4EE9">
        <w:rPr>
          <w:rStyle w:val="aa"/>
          <w:color w:val="000000"/>
          <w:sz w:val="28"/>
          <w:szCs w:val="28"/>
        </w:rPr>
        <w:t>і робить це можливим: чи то мода на іноземні слова і престиж англійсько</w:t>
      </w:r>
      <w:r w:rsidR="00877542">
        <w:rPr>
          <w:rStyle w:val="aa"/>
          <w:color w:val="000000"/>
          <w:sz w:val="28"/>
          <w:szCs w:val="28"/>
        </w:rPr>
        <w:t xml:space="preserve">ї, чи демонстрація освіченості </w:t>
      </w:r>
      <w:r w:rsidR="00877542">
        <w:rPr>
          <w:rStyle w:val="aa"/>
          <w:color w:val="000000"/>
          <w:sz w:val="28"/>
          <w:szCs w:val="28"/>
          <w:lang w:val="uk-UA"/>
        </w:rPr>
        <w:t>й</w:t>
      </w:r>
      <w:r w:rsidRPr="008A4EE9">
        <w:rPr>
          <w:rStyle w:val="aa"/>
          <w:color w:val="000000"/>
          <w:sz w:val="28"/>
          <w:szCs w:val="28"/>
        </w:rPr>
        <w:t xml:space="preserve"> неординарності, чи умови існування рідної української, або ж стереотипи сприйняття Заходу пересічним громадянином. Якою буде мова за 50 років? Чи житиме вона довго і щасливо або ж настане їй хеп</w:t>
      </w:r>
      <w:proofErr w:type="gramStart"/>
      <w:r w:rsidRPr="008A4EE9">
        <w:rPr>
          <w:rStyle w:val="aa"/>
          <w:color w:val="000000"/>
          <w:sz w:val="28"/>
          <w:szCs w:val="28"/>
        </w:rPr>
        <w:t>і-</w:t>
      </w:r>
      <w:proofErr w:type="gramEnd"/>
      <w:r w:rsidRPr="008A4EE9">
        <w:rPr>
          <w:rStyle w:val="aa"/>
          <w:color w:val="000000"/>
          <w:sz w:val="28"/>
          <w:szCs w:val="28"/>
        </w:rPr>
        <w:t>енд?</w:t>
      </w:r>
    </w:p>
    <w:p w:rsidP="005E4C5F" w:rsidR="009F151A" w:rsidRDefault="009F151A" w:rsidRPr="008A4EE9">
      <w:pPr>
        <w:pStyle w:val="a6"/>
        <w:shd w:color="auto" w:fill="FFFFFF" w:themeFill="background1" w:val="clear"/>
        <w:spacing w:after="240" w:afterAutospacing="0" w:before="0" w:beforeAutospacing="0" w:line="360" w:lineRule="auto"/>
        <w:ind w:left="709"/>
        <w:jc w:val="both"/>
        <w:rPr>
          <w:color w:val="000000"/>
          <w:sz w:val="28"/>
          <w:szCs w:val="28"/>
        </w:rPr>
      </w:pPr>
      <w:r w:rsidRPr="008A4EE9">
        <w:rPr>
          <w:rStyle w:val="aa"/>
          <w:color w:val="000000"/>
          <w:sz w:val="28"/>
          <w:szCs w:val="28"/>
        </w:rPr>
        <w:t>       </w:t>
      </w:r>
      <w:r w:rsidR="005E4C5F">
        <w:rPr>
          <w:rStyle w:val="aa"/>
          <w:color w:val="000000"/>
          <w:sz w:val="28"/>
          <w:szCs w:val="28"/>
          <w:lang w:val="uk-UA"/>
        </w:rPr>
        <w:t xml:space="preserve"> </w:t>
      </w:r>
      <w:r w:rsidRPr="008A4EE9">
        <w:rPr>
          <w:rStyle w:val="aa"/>
          <w:color w:val="000000"/>
          <w:sz w:val="28"/>
          <w:szCs w:val="28"/>
        </w:rPr>
        <w:t>Отже, чи вважаєте Ви, що українська мова потребує захисту</w:t>
      </w:r>
      <w:r w:rsidR="00877542">
        <w:rPr>
          <w:rStyle w:val="aa"/>
          <w:color w:val="000000"/>
          <w:sz w:val="28"/>
          <w:szCs w:val="28"/>
          <w:lang w:val="uk-UA"/>
        </w:rPr>
        <w:t>?</w:t>
      </w:r>
      <w:r w:rsidR="00877542">
        <w:rPr>
          <w:rStyle w:val="aa"/>
          <w:color w:val="000000"/>
          <w:sz w:val="28"/>
          <w:szCs w:val="28"/>
        </w:rPr>
        <w:t xml:space="preserve"> </w:t>
      </w:r>
      <w:r w:rsidR="00877542">
        <w:rPr>
          <w:rStyle w:val="aa"/>
          <w:color w:val="000000"/>
          <w:sz w:val="28"/>
          <w:szCs w:val="28"/>
          <w:lang w:val="uk-UA"/>
        </w:rPr>
        <w:t>Ч</w:t>
      </w:r>
      <w:r w:rsidRPr="008A4EE9">
        <w:rPr>
          <w:rStyle w:val="aa"/>
          <w:color w:val="000000"/>
          <w:sz w:val="28"/>
          <w:szCs w:val="28"/>
        </w:rPr>
        <w:t>и ні? Від чого? Відповідь розмі</w:t>
      </w:r>
      <w:proofErr w:type="gramStart"/>
      <w:r w:rsidRPr="008A4EE9">
        <w:rPr>
          <w:rStyle w:val="aa"/>
          <w:color w:val="000000"/>
          <w:sz w:val="28"/>
          <w:szCs w:val="28"/>
        </w:rPr>
        <w:t>ст</w:t>
      </w:r>
      <w:proofErr w:type="gramEnd"/>
      <w:r w:rsidRPr="008A4EE9">
        <w:rPr>
          <w:rStyle w:val="aa"/>
          <w:color w:val="000000"/>
          <w:sz w:val="28"/>
          <w:szCs w:val="28"/>
        </w:rPr>
        <w:t>іть у відповідній темі форуму.</w:t>
      </w:r>
    </w:p>
    <w:p w:rsidP="005E4C5F" w:rsidR="009F151A" w:rsidRDefault="009F151A" w:rsidRPr="008A4EE9">
      <w:pPr>
        <w:pStyle w:val="a6"/>
        <w:shd w:color="auto" w:fill="FFFFFF" w:themeFill="background1" w:val="clear"/>
        <w:spacing w:after="240" w:afterAutospacing="0" w:before="0" w:beforeAutospacing="0" w:line="360" w:lineRule="auto"/>
        <w:ind w:left="1276"/>
        <w:jc w:val="both"/>
        <w:rPr>
          <w:color w:val="000000"/>
          <w:sz w:val="28"/>
          <w:szCs w:val="28"/>
        </w:rPr>
      </w:pPr>
      <w:r w:rsidRPr="008A4EE9">
        <w:rPr>
          <w:rStyle w:val="aa"/>
          <w:color w:val="000000"/>
          <w:sz w:val="28"/>
          <w:szCs w:val="28"/>
        </w:rPr>
        <w:lastRenderedPageBreak/>
        <w:t>3.</w:t>
      </w:r>
      <w:r w:rsidRPr="008A4EE9">
        <w:rPr>
          <w:color w:val="000000"/>
          <w:sz w:val="28"/>
          <w:szCs w:val="28"/>
        </w:rPr>
        <w:t> </w:t>
      </w:r>
      <w:r w:rsidRPr="008A4EE9">
        <w:rPr>
          <w:rStyle w:val="a9"/>
          <w:color w:val="000000"/>
          <w:sz w:val="28"/>
          <w:szCs w:val="28"/>
        </w:rPr>
        <w:t>Мін</w:t>
      </w:r>
      <w:proofErr w:type="gramStart"/>
      <w:r w:rsidRPr="008A4EE9">
        <w:rPr>
          <w:rStyle w:val="a9"/>
          <w:color w:val="000000"/>
          <w:sz w:val="28"/>
          <w:szCs w:val="28"/>
        </w:rPr>
        <w:t>і-</w:t>
      </w:r>
      <w:proofErr w:type="gramEnd"/>
      <w:r w:rsidRPr="008A4EE9">
        <w:rPr>
          <w:rStyle w:val="a9"/>
          <w:color w:val="000000"/>
          <w:sz w:val="28"/>
          <w:szCs w:val="28"/>
        </w:rPr>
        <w:t>сага "Моя мова"</w:t>
      </w:r>
    </w:p>
    <w:p w:rsidP="005E4C5F" w:rsidR="005E4C5F" w:rsidRDefault="009F151A">
      <w:pPr>
        <w:pStyle w:val="a6"/>
        <w:shd w:color="auto" w:fill="FFFFFF" w:themeFill="background1" w:val="clear"/>
        <w:spacing w:after="240" w:afterAutospacing="0" w:before="0" w:beforeAutospacing="0" w:line="360" w:lineRule="auto"/>
        <w:ind w:left="709"/>
        <w:jc w:val="both"/>
        <w:rPr>
          <w:rStyle w:val="aa"/>
          <w:color w:val="000000"/>
          <w:sz w:val="28"/>
          <w:szCs w:val="28"/>
          <w:lang w:val="uk-UA"/>
        </w:rPr>
      </w:pPr>
      <w:r w:rsidRPr="008A4EE9">
        <w:rPr>
          <w:i/>
          <w:iCs/>
          <w:noProof/>
          <w:color w:val="000000"/>
          <w:sz w:val="28"/>
          <w:szCs w:val="28"/>
        </w:rPr>
        <w:drawing>
          <wp:inline distB="0" distL="0" distR="0" distT="0">
            <wp:extent cx="2857500" cy="2743200"/>
            <wp:effectExtent b="0" l="19050" r="0" t="0"/>
            <wp:docPr descr="http://2014.moodlemoot.in.ua/pluginfile.php/208/mod_label/intro/55555.jpg" id="1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2014.moodlemoot.in.ua/pluginfile.php/208/mod_label/intro/55555.jpg" id="0" name="Picture 3"/>
                    <pic:cNvPicPr>
                      <a:picLocks noChangeArrowheads="1" noChangeAspect="1"/>
                    </pic:cNvPicPr>
                  </pic:nvPicPr>
                  <pic:blipFill>
                    <a:blip r:embed="rId64"/>
                    <a:srcRect/>
                    <a:stretch>
                      <a:fillRect/>
                    </a:stretch>
                  </pic:blipFill>
                  <pic:spPr bwMode="auto">
                    <a:xfrm>
                      <a:off x="0" y="0"/>
                      <a:ext cx="2857500" cy="2743200"/>
                    </a:xfrm>
                    <a:prstGeom prst="rect">
                      <a:avLst/>
                    </a:prstGeom>
                    <a:noFill/>
                    <a:ln w="9525">
                      <a:noFill/>
                      <a:miter lim="800000"/>
                      <a:headEnd/>
                      <a:tailEnd/>
                    </a:ln>
                  </pic:spPr>
                </pic:pic>
              </a:graphicData>
            </a:graphic>
          </wp:inline>
        </w:drawing>
      </w:r>
    </w:p>
    <w:p w:rsidP="005E4C5F" w:rsidR="009F151A" w:rsidRDefault="009F151A" w:rsidRPr="008A4EE9">
      <w:pPr>
        <w:pStyle w:val="a6"/>
        <w:shd w:color="auto" w:fill="FFFFFF" w:themeFill="background1" w:val="clear"/>
        <w:spacing w:after="240" w:afterAutospacing="0" w:before="0" w:beforeAutospacing="0" w:line="360" w:lineRule="auto"/>
        <w:ind w:left="709"/>
        <w:jc w:val="both"/>
        <w:rPr>
          <w:color w:val="000000"/>
          <w:sz w:val="28"/>
          <w:szCs w:val="28"/>
        </w:rPr>
      </w:pPr>
      <w:r w:rsidRPr="008A4EE9">
        <w:rPr>
          <w:rStyle w:val="aa"/>
          <w:color w:val="000000"/>
          <w:sz w:val="28"/>
          <w:szCs w:val="28"/>
        </w:rPr>
        <w:t>Мета:</w:t>
      </w:r>
    </w:p>
    <w:p w:rsidP="00B85B37" w:rsidR="009F151A" w:rsidRDefault="009F151A" w:rsidRPr="008A4EE9">
      <w:pPr>
        <w:numPr>
          <w:ilvl w:val="0"/>
          <w:numId w:val="33"/>
        </w:numPr>
        <w:shd w:color="auto" w:fill="FFFFFF" w:themeFill="background1" w:val="clear"/>
        <w:spacing w:after="0" w:line="360" w:lineRule="auto"/>
        <w:ind w:firstLine="0" w:left="709" w:right="240"/>
        <w:jc w:val="both"/>
        <w:rPr>
          <w:rFonts w:ascii="Times New Roman" w:cs="Times New Roman" w:hAnsi="Times New Roman"/>
          <w:color w:val="000000"/>
          <w:sz w:val="28"/>
          <w:szCs w:val="28"/>
        </w:rPr>
      </w:pPr>
      <w:r w:rsidRPr="008A4EE9">
        <w:rPr>
          <w:rStyle w:val="aa"/>
          <w:rFonts w:ascii="Times New Roman" w:cs="Times New Roman" w:hAnsi="Times New Roman"/>
          <w:color w:val="000000"/>
          <w:sz w:val="28"/>
          <w:szCs w:val="28"/>
        </w:rPr>
        <w:t>удосконалити текстотворчі вміння та навички школярі</w:t>
      </w:r>
      <w:proofErr w:type="gramStart"/>
      <w:r w:rsidRPr="008A4EE9">
        <w:rPr>
          <w:rStyle w:val="aa"/>
          <w:rFonts w:ascii="Times New Roman" w:cs="Times New Roman" w:hAnsi="Times New Roman"/>
          <w:color w:val="000000"/>
          <w:sz w:val="28"/>
          <w:szCs w:val="28"/>
        </w:rPr>
        <w:t>в</w:t>
      </w:r>
      <w:proofErr w:type="gramEnd"/>
      <w:r w:rsidRPr="008A4EE9">
        <w:rPr>
          <w:rStyle w:val="aa"/>
          <w:rFonts w:ascii="Times New Roman" w:cs="Times New Roman" w:hAnsi="Times New Roman"/>
          <w:color w:val="000000"/>
          <w:sz w:val="28"/>
          <w:szCs w:val="28"/>
        </w:rPr>
        <w:t>;</w:t>
      </w:r>
    </w:p>
    <w:p w:rsidP="00B85B37" w:rsidR="009F151A" w:rsidRDefault="009F151A" w:rsidRPr="008A4EE9">
      <w:pPr>
        <w:numPr>
          <w:ilvl w:val="0"/>
          <w:numId w:val="33"/>
        </w:numPr>
        <w:shd w:color="auto" w:fill="FFFFFF" w:themeFill="background1" w:val="clear"/>
        <w:spacing w:after="0" w:line="360" w:lineRule="auto"/>
        <w:ind w:firstLine="0" w:left="709" w:right="240"/>
        <w:jc w:val="both"/>
        <w:rPr>
          <w:rFonts w:ascii="Times New Roman" w:cs="Times New Roman" w:hAnsi="Times New Roman"/>
          <w:color w:val="000000"/>
          <w:sz w:val="28"/>
          <w:szCs w:val="28"/>
        </w:rPr>
      </w:pPr>
      <w:r w:rsidRPr="008A4EE9">
        <w:rPr>
          <w:rStyle w:val="aa"/>
          <w:rFonts w:ascii="Times New Roman" w:cs="Times New Roman" w:hAnsi="Times New Roman"/>
          <w:color w:val="000000"/>
          <w:sz w:val="28"/>
          <w:szCs w:val="28"/>
        </w:rPr>
        <w:t>розвивати мислення, творчі здібності, вміння добирати засоби виразності, формувати українську ментальність; сприяти виробленню мовної майстерності;</w:t>
      </w:r>
    </w:p>
    <w:p w:rsidP="00B85B37" w:rsidR="009F151A" w:rsidRDefault="009F151A" w:rsidRPr="008A4EE9">
      <w:pPr>
        <w:numPr>
          <w:ilvl w:val="0"/>
          <w:numId w:val="33"/>
        </w:numPr>
        <w:shd w:color="auto" w:fill="FFFFFF" w:themeFill="background1" w:val="clear"/>
        <w:spacing w:after="0" w:line="360" w:lineRule="auto"/>
        <w:ind w:firstLine="0" w:left="709" w:right="240"/>
        <w:jc w:val="both"/>
        <w:rPr>
          <w:rFonts w:ascii="Times New Roman" w:cs="Times New Roman" w:hAnsi="Times New Roman"/>
          <w:color w:val="000000"/>
          <w:sz w:val="28"/>
          <w:szCs w:val="28"/>
        </w:rPr>
      </w:pPr>
      <w:r w:rsidRPr="008A4EE9">
        <w:rPr>
          <w:rStyle w:val="aa"/>
          <w:rFonts w:ascii="Times New Roman" w:cs="Times New Roman" w:hAnsi="Times New Roman"/>
          <w:color w:val="000000"/>
          <w:sz w:val="28"/>
          <w:szCs w:val="28"/>
        </w:rPr>
        <w:t>виховувати повагу до мови, почуття краси.</w:t>
      </w:r>
    </w:p>
    <w:p w:rsidP="00B85B37" w:rsidR="009F151A" w:rsidRDefault="009F151A" w:rsidRPr="008A4EE9">
      <w:pPr>
        <w:pStyle w:val="a6"/>
        <w:shd w:color="auto" w:fill="FFFFFF" w:themeFill="background1" w:val="clear"/>
        <w:spacing w:after="240" w:afterAutospacing="0" w:before="0" w:beforeAutospacing="0" w:line="360" w:lineRule="auto"/>
        <w:ind w:left="709"/>
        <w:jc w:val="both"/>
        <w:rPr>
          <w:color w:val="000000"/>
          <w:sz w:val="28"/>
          <w:szCs w:val="28"/>
        </w:rPr>
      </w:pPr>
      <w:r w:rsidRPr="008A4EE9">
        <w:rPr>
          <w:rStyle w:val="aa"/>
          <w:color w:val="000000"/>
          <w:sz w:val="28"/>
          <w:szCs w:val="28"/>
        </w:rPr>
        <w:t>        Усього 50 слів, і щоб був початок, середина і закінчення - це те, що називають мін</w:t>
      </w:r>
      <w:proofErr w:type="gramStart"/>
      <w:r w:rsidRPr="008A4EE9">
        <w:rPr>
          <w:rStyle w:val="aa"/>
          <w:color w:val="000000"/>
          <w:sz w:val="28"/>
          <w:szCs w:val="28"/>
        </w:rPr>
        <w:t>і-</w:t>
      </w:r>
      <w:proofErr w:type="gramEnd"/>
      <w:r w:rsidRPr="008A4EE9">
        <w:rPr>
          <w:rStyle w:val="aa"/>
          <w:color w:val="000000"/>
          <w:sz w:val="28"/>
          <w:szCs w:val="28"/>
        </w:rPr>
        <w:t>сагою. Непоганий обмежувач - щоб думка не розтікалася, фокусувалася на чомусь одному, і все ж був деякий прості</w:t>
      </w:r>
      <w:proofErr w:type="gramStart"/>
      <w:r w:rsidRPr="008A4EE9">
        <w:rPr>
          <w:rStyle w:val="aa"/>
          <w:color w:val="000000"/>
          <w:sz w:val="28"/>
          <w:szCs w:val="28"/>
        </w:rPr>
        <w:t>р</w:t>
      </w:r>
      <w:proofErr w:type="gramEnd"/>
      <w:r w:rsidRPr="008A4EE9">
        <w:rPr>
          <w:rStyle w:val="aa"/>
          <w:color w:val="000000"/>
          <w:sz w:val="28"/>
          <w:szCs w:val="28"/>
        </w:rPr>
        <w:t xml:space="preserve"> для ліричних відступів і опрацювання деталей. Скільки вже? 40? Так, залишилося зовсім нічого... навіть немає часу подумати..</w:t>
      </w:r>
      <w:proofErr w:type="gramStart"/>
      <w:r w:rsidRPr="008A4EE9">
        <w:rPr>
          <w:rStyle w:val="aa"/>
          <w:color w:val="000000"/>
          <w:sz w:val="28"/>
          <w:szCs w:val="28"/>
        </w:rPr>
        <w:t>.а</w:t>
      </w:r>
      <w:proofErr w:type="gramEnd"/>
      <w:r w:rsidRPr="008A4EE9">
        <w:rPr>
          <w:rStyle w:val="aa"/>
          <w:color w:val="000000"/>
          <w:sz w:val="28"/>
          <w:szCs w:val="28"/>
        </w:rPr>
        <w:t>бо зітхнути...</w:t>
      </w:r>
    </w:p>
    <w:p w:rsidP="00B85B37" w:rsidR="009F151A" w:rsidRDefault="009F151A" w:rsidRPr="008A4EE9">
      <w:pPr>
        <w:pStyle w:val="a6"/>
        <w:shd w:color="auto" w:fill="FFFFFF" w:themeFill="background1" w:val="clear"/>
        <w:spacing w:after="240" w:afterAutospacing="0" w:before="0" w:beforeAutospacing="0" w:line="360" w:lineRule="auto"/>
        <w:ind w:left="709"/>
        <w:jc w:val="both"/>
        <w:rPr>
          <w:color w:val="000000"/>
          <w:sz w:val="28"/>
          <w:szCs w:val="28"/>
        </w:rPr>
      </w:pPr>
      <w:r w:rsidRPr="008A4EE9">
        <w:rPr>
          <w:rStyle w:val="aa"/>
          <w:color w:val="000000"/>
          <w:sz w:val="28"/>
          <w:szCs w:val="28"/>
        </w:rPr>
        <w:t>         Складіть сагу, результат своєї роботи покажіть у відповідній темі форуму.</w:t>
      </w:r>
    </w:p>
    <w:p w:rsidP="00B85B37" w:rsidR="009F151A" w:rsidRDefault="009F151A" w:rsidRPr="008A4EE9">
      <w:pPr>
        <w:pStyle w:val="a6"/>
        <w:shd w:color="auto" w:fill="FFFFFF" w:themeFill="background1" w:val="clear"/>
        <w:spacing w:after="240" w:afterAutospacing="0" w:before="0" w:beforeAutospacing="0" w:line="360" w:lineRule="auto"/>
        <w:ind w:left="709"/>
        <w:jc w:val="both"/>
        <w:rPr>
          <w:color w:val="000000"/>
          <w:sz w:val="28"/>
          <w:szCs w:val="28"/>
        </w:rPr>
      </w:pPr>
      <w:r w:rsidRPr="008A4EE9">
        <w:rPr>
          <w:rStyle w:val="aa"/>
          <w:color w:val="000000"/>
          <w:sz w:val="28"/>
          <w:szCs w:val="28"/>
        </w:rPr>
        <w:t>       </w:t>
      </w:r>
      <w:r w:rsidRPr="008A4EE9">
        <w:rPr>
          <w:color w:val="000000"/>
          <w:sz w:val="28"/>
          <w:szCs w:val="28"/>
        </w:rPr>
        <w:t xml:space="preserve">Усі завдання створено на платформі Moodle, яка, на наш погляд, найкраще призначена для організації взаємодії викладача та учня, формування зворотніх зв'язків між ними та спілкування учасників між собою, </w:t>
      </w:r>
      <w:proofErr w:type="gramStart"/>
      <w:r w:rsidRPr="008A4EE9">
        <w:rPr>
          <w:color w:val="000000"/>
          <w:sz w:val="28"/>
          <w:szCs w:val="28"/>
        </w:rPr>
        <w:t>бо м</w:t>
      </w:r>
      <w:proofErr w:type="gramEnd"/>
      <w:r w:rsidRPr="008A4EE9">
        <w:rPr>
          <w:color w:val="000000"/>
          <w:sz w:val="28"/>
          <w:szCs w:val="28"/>
        </w:rPr>
        <w:t xml:space="preserve">істить широкий спектр засобів, за допомогою яких </w:t>
      </w:r>
      <w:r w:rsidRPr="008A4EE9">
        <w:rPr>
          <w:color w:val="000000"/>
          <w:sz w:val="28"/>
          <w:szCs w:val="28"/>
        </w:rPr>
        <w:lastRenderedPageBreak/>
        <w:t>користувачі можуть, як представити свої знання, так і ділитися ними, обмінюватися враженнями. Саме Moodle дозволя</w:t>
      </w:r>
      <w:proofErr w:type="gramStart"/>
      <w:r w:rsidRPr="008A4EE9">
        <w:rPr>
          <w:color w:val="000000"/>
          <w:sz w:val="28"/>
          <w:szCs w:val="28"/>
        </w:rPr>
        <w:t>є,</w:t>
      </w:r>
      <w:proofErr w:type="gramEnd"/>
      <w:r w:rsidRPr="008A4EE9">
        <w:rPr>
          <w:color w:val="000000"/>
          <w:sz w:val="28"/>
          <w:szCs w:val="28"/>
        </w:rPr>
        <w:t xml:space="preserve"> на нашу думку, органічно поєднати всі тренди використання ІКТ в освіті.</w:t>
      </w:r>
    </w:p>
    <w:p w:rsidP="00B85B37" w:rsidR="009F151A" w:rsidRDefault="00B85B37" w:rsidRPr="008A4EE9">
      <w:pPr>
        <w:pStyle w:val="a6"/>
        <w:shd w:color="auto" w:fill="FFFFFF" w:themeFill="background1" w:val="clear"/>
        <w:spacing w:after="240" w:afterAutospacing="0" w:before="0" w:beforeAutospacing="0" w:line="360" w:lineRule="auto"/>
        <w:ind w:left="709"/>
        <w:jc w:val="both"/>
        <w:rPr>
          <w:color w:val="000000"/>
          <w:sz w:val="28"/>
          <w:szCs w:val="28"/>
        </w:rPr>
      </w:pPr>
      <w:r>
        <w:rPr>
          <w:color w:val="000000"/>
          <w:sz w:val="28"/>
          <w:szCs w:val="28"/>
        </w:rPr>
        <w:t>     </w:t>
      </w:r>
      <w:r w:rsidR="009F151A" w:rsidRPr="008A4EE9">
        <w:rPr>
          <w:color w:val="000000"/>
          <w:sz w:val="28"/>
          <w:szCs w:val="28"/>
        </w:rPr>
        <w:t>Сама структура Тижня перетворює процес навчання в активну подорож,</w:t>
      </w:r>
      <w:r w:rsidR="00877542">
        <w:rPr>
          <w:color w:val="000000"/>
          <w:sz w:val="28"/>
          <w:szCs w:val="28"/>
          <w:lang w:val="uk-UA"/>
        </w:rPr>
        <w:t xml:space="preserve"> </w:t>
      </w:r>
      <w:r w:rsidR="009F151A" w:rsidRPr="008A4EE9">
        <w:rPr>
          <w:color w:val="000000"/>
          <w:sz w:val="28"/>
          <w:szCs w:val="28"/>
        </w:rPr>
        <w:t xml:space="preserve"> яку має здійснити кожен учасник. Беззаперечним позитивом є й те, що вона не обмежена часовими рамками, її можна здійснювати </w:t>
      </w:r>
      <w:proofErr w:type="gramStart"/>
      <w:r w:rsidR="009F151A" w:rsidRPr="008A4EE9">
        <w:rPr>
          <w:color w:val="000000"/>
          <w:sz w:val="28"/>
          <w:szCs w:val="28"/>
        </w:rPr>
        <w:t>у</w:t>
      </w:r>
      <w:proofErr w:type="gramEnd"/>
      <w:r w:rsidR="009F151A" w:rsidRPr="008A4EE9">
        <w:rPr>
          <w:color w:val="000000"/>
          <w:sz w:val="28"/>
          <w:szCs w:val="28"/>
        </w:rPr>
        <w:t xml:space="preserve"> час, зручний для учасника. Форум проекту стає простором для обговорення та забезпечення загального доступу до документів курсу, що у </w:t>
      </w:r>
      <w:proofErr w:type="gramStart"/>
      <w:r w:rsidR="009F151A" w:rsidRPr="008A4EE9">
        <w:rPr>
          <w:color w:val="000000"/>
          <w:sz w:val="28"/>
          <w:szCs w:val="28"/>
        </w:rPr>
        <w:t>св</w:t>
      </w:r>
      <w:proofErr w:type="gramEnd"/>
      <w:r w:rsidR="009F151A" w:rsidRPr="008A4EE9">
        <w:rPr>
          <w:color w:val="000000"/>
          <w:sz w:val="28"/>
          <w:szCs w:val="28"/>
        </w:rPr>
        <w:t>ій час мотивує учасників не тільки до поглиблення знань, а й до самоосвітньої діяльності. Також знайомство з роботами інших учасників спонукає до самовдосконалення, до здорової конкуренції. Під час проведення дистанційного тижня кожен учасник має змогу отримати консультацію педагога що</w:t>
      </w:r>
      <w:r w:rsidR="00877542">
        <w:rPr>
          <w:color w:val="000000"/>
          <w:sz w:val="28"/>
          <w:szCs w:val="28"/>
        </w:rPr>
        <w:t xml:space="preserve">до того чи іншого завдання, що </w:t>
      </w:r>
      <w:r w:rsidR="00877542">
        <w:rPr>
          <w:color w:val="000000"/>
          <w:sz w:val="28"/>
          <w:szCs w:val="28"/>
          <w:lang w:val="uk-UA"/>
        </w:rPr>
        <w:t>у</w:t>
      </w:r>
      <w:r w:rsidR="009F151A" w:rsidRPr="008A4EE9">
        <w:rPr>
          <w:color w:val="000000"/>
          <w:sz w:val="28"/>
          <w:szCs w:val="28"/>
        </w:rPr>
        <w:t xml:space="preserve"> </w:t>
      </w:r>
      <w:proofErr w:type="gramStart"/>
      <w:r w:rsidR="009F151A" w:rsidRPr="008A4EE9">
        <w:rPr>
          <w:color w:val="000000"/>
          <w:sz w:val="28"/>
          <w:szCs w:val="28"/>
        </w:rPr>
        <w:t>св</w:t>
      </w:r>
      <w:proofErr w:type="gramEnd"/>
      <w:r w:rsidR="009F151A" w:rsidRPr="008A4EE9">
        <w:rPr>
          <w:color w:val="000000"/>
          <w:sz w:val="28"/>
          <w:szCs w:val="28"/>
        </w:rPr>
        <w:t>ій час персоналізує навчання.</w:t>
      </w:r>
    </w:p>
    <w:p w:rsidP="00B85B37" w:rsidR="00B85B37" w:rsidRDefault="00B85B37">
      <w:pPr>
        <w:pStyle w:val="a6"/>
        <w:shd w:color="auto" w:fill="FFFFFF" w:themeFill="background1" w:val="clear"/>
        <w:spacing w:after="240" w:afterAutospacing="0" w:before="0" w:beforeAutospacing="0" w:line="360" w:lineRule="auto"/>
        <w:ind w:left="709"/>
        <w:jc w:val="both"/>
        <w:rPr>
          <w:color w:val="000000"/>
          <w:sz w:val="28"/>
          <w:szCs w:val="28"/>
          <w:lang w:val="uk-UA"/>
        </w:rPr>
      </w:pPr>
      <w:r>
        <w:rPr>
          <w:color w:val="000000"/>
          <w:sz w:val="28"/>
          <w:szCs w:val="28"/>
        </w:rPr>
        <w:t>     </w:t>
      </w:r>
      <w:r w:rsidR="009F151A" w:rsidRPr="008A4EE9">
        <w:rPr>
          <w:color w:val="000000"/>
          <w:sz w:val="28"/>
          <w:szCs w:val="28"/>
        </w:rPr>
        <w:t>Не менш важливим є те, що робота на платф</w:t>
      </w:r>
      <w:r w:rsidR="00D62801">
        <w:rPr>
          <w:color w:val="000000"/>
          <w:sz w:val="28"/>
          <w:szCs w:val="28"/>
        </w:rPr>
        <w:t xml:space="preserve">ормі Moodle - це співнавчання, </w:t>
      </w:r>
      <w:r w:rsidR="00D62801">
        <w:rPr>
          <w:color w:val="000000"/>
          <w:sz w:val="28"/>
          <w:szCs w:val="28"/>
          <w:lang w:val="uk-UA"/>
        </w:rPr>
        <w:t>у</w:t>
      </w:r>
      <w:r w:rsidR="00D62801">
        <w:rPr>
          <w:color w:val="000000"/>
          <w:sz w:val="28"/>
          <w:szCs w:val="28"/>
        </w:rPr>
        <w:t xml:space="preserve"> якому </w:t>
      </w:r>
      <w:r w:rsidR="00D62801">
        <w:rPr>
          <w:color w:val="000000"/>
          <w:sz w:val="28"/>
          <w:szCs w:val="28"/>
          <w:lang w:val="uk-UA"/>
        </w:rPr>
        <w:t>в</w:t>
      </w:r>
      <w:r w:rsidR="009F151A" w:rsidRPr="008A4EE9">
        <w:rPr>
          <w:color w:val="000000"/>
          <w:sz w:val="28"/>
          <w:szCs w:val="28"/>
        </w:rPr>
        <w:t xml:space="preserve">читель і учні </w:t>
      </w:r>
      <w:proofErr w:type="gramStart"/>
      <w:r w:rsidR="009F151A" w:rsidRPr="008A4EE9">
        <w:rPr>
          <w:color w:val="000000"/>
          <w:sz w:val="28"/>
          <w:szCs w:val="28"/>
        </w:rPr>
        <w:t>р</w:t>
      </w:r>
      <w:proofErr w:type="gramEnd"/>
      <w:r w:rsidR="009F151A" w:rsidRPr="008A4EE9">
        <w:rPr>
          <w:color w:val="000000"/>
          <w:sz w:val="28"/>
          <w:szCs w:val="28"/>
        </w:rPr>
        <w:t>івноправні суб'є</w:t>
      </w:r>
      <w:r w:rsidR="00D62801">
        <w:rPr>
          <w:color w:val="000000"/>
          <w:sz w:val="28"/>
          <w:szCs w:val="28"/>
        </w:rPr>
        <w:t xml:space="preserve">кти процесу навчання. Адже </w:t>
      </w:r>
      <w:r w:rsidR="00D62801">
        <w:rPr>
          <w:color w:val="000000"/>
          <w:sz w:val="28"/>
          <w:szCs w:val="28"/>
          <w:lang w:val="uk-UA"/>
        </w:rPr>
        <w:t>в</w:t>
      </w:r>
      <w:r w:rsidR="009F151A" w:rsidRPr="008A4EE9">
        <w:rPr>
          <w:color w:val="000000"/>
          <w:sz w:val="28"/>
          <w:szCs w:val="28"/>
        </w:rPr>
        <w:t xml:space="preserve">читель виконує роль не критика та оцінювача знань, а друга, порадника, помічника, компетентного консультанта, який володіє необхідними для цього знаннями і вміннями.        </w:t>
      </w:r>
    </w:p>
    <w:p w:rsidP="00B85B37" w:rsidR="009F151A" w:rsidRDefault="00B85B37" w:rsidRPr="00B85B37">
      <w:pPr>
        <w:pStyle w:val="a6"/>
        <w:shd w:color="auto" w:fill="FFFFFF" w:themeFill="background1" w:val="clear"/>
        <w:spacing w:after="240" w:afterAutospacing="0" w:before="0" w:beforeAutospacing="0" w:line="360" w:lineRule="auto"/>
        <w:ind w:left="709"/>
        <w:jc w:val="both"/>
        <w:rPr>
          <w:color w:val="000000"/>
          <w:sz w:val="28"/>
          <w:szCs w:val="28"/>
          <w:lang w:val="uk-UA"/>
        </w:rPr>
      </w:pPr>
      <w:r>
        <w:rPr>
          <w:color w:val="000000"/>
          <w:sz w:val="28"/>
          <w:szCs w:val="28"/>
          <w:lang w:val="uk-UA"/>
        </w:rPr>
        <w:t xml:space="preserve">       </w:t>
      </w:r>
      <w:r w:rsidR="009F151A" w:rsidRPr="00B85B37">
        <w:rPr>
          <w:color w:val="000000"/>
          <w:sz w:val="28"/>
          <w:szCs w:val="28"/>
          <w:lang w:val="uk-UA"/>
        </w:rPr>
        <w:t>Якість відповідей учасників предметного тижня на форумі різна, але головне, що учень прагне висловитися, шукає свої відповіді на поставлені питання, освоює дистанційні технології спілкування, вчиться вза</w:t>
      </w:r>
      <w:r w:rsidR="00877542">
        <w:rPr>
          <w:color w:val="000000"/>
          <w:sz w:val="28"/>
          <w:szCs w:val="28"/>
          <w:lang w:val="uk-UA"/>
        </w:rPr>
        <w:t>ємодіяти зі своїми однолітками й</w:t>
      </w:r>
      <w:r w:rsidR="009F151A" w:rsidRPr="00B85B37">
        <w:rPr>
          <w:color w:val="000000"/>
          <w:sz w:val="28"/>
          <w:szCs w:val="28"/>
          <w:lang w:val="uk-UA"/>
        </w:rPr>
        <w:t xml:space="preserve"> дорослими людьми за допомогою друкованого слова, розширює кругозір, опановує мережевий етикет, знайомиться з новими програмами, вчиться плідно працювати, використовуючи Інтернет.</w:t>
      </w:r>
    </w:p>
    <w:p w:rsidP="00B85B37" w:rsidR="009F151A" w:rsidRDefault="009F151A" w:rsidRPr="008A4EE9">
      <w:pPr>
        <w:pStyle w:val="a6"/>
        <w:shd w:color="auto" w:fill="FFFFFF" w:themeFill="background1" w:val="clear"/>
        <w:spacing w:after="240" w:afterAutospacing="0" w:before="0" w:beforeAutospacing="0" w:line="360" w:lineRule="auto"/>
        <w:ind w:left="709"/>
        <w:jc w:val="both"/>
        <w:rPr>
          <w:color w:val="000000"/>
          <w:sz w:val="28"/>
          <w:szCs w:val="28"/>
        </w:rPr>
      </w:pPr>
      <w:r w:rsidRPr="008A4EE9">
        <w:rPr>
          <w:color w:val="000000"/>
          <w:sz w:val="28"/>
          <w:szCs w:val="28"/>
        </w:rPr>
        <w:t> </w:t>
      </w:r>
      <w:r w:rsidRPr="00B85B37">
        <w:rPr>
          <w:color w:val="000000"/>
          <w:sz w:val="28"/>
          <w:szCs w:val="28"/>
          <w:lang w:val="uk-UA"/>
        </w:rPr>
        <w:t xml:space="preserve"> </w:t>
      </w:r>
      <w:r w:rsidRPr="008A4EE9">
        <w:rPr>
          <w:color w:val="000000"/>
          <w:sz w:val="28"/>
          <w:szCs w:val="28"/>
        </w:rPr>
        <w:t> </w:t>
      </w:r>
      <w:r w:rsidRPr="00B85B37">
        <w:rPr>
          <w:color w:val="000000"/>
          <w:sz w:val="28"/>
          <w:szCs w:val="28"/>
          <w:lang w:val="uk-UA"/>
        </w:rPr>
        <w:t xml:space="preserve"> </w:t>
      </w:r>
      <w:r w:rsidRPr="008A4EE9">
        <w:rPr>
          <w:color w:val="000000"/>
          <w:sz w:val="28"/>
          <w:szCs w:val="28"/>
        </w:rPr>
        <w:t> </w:t>
      </w:r>
      <w:r w:rsidRPr="00B85B37">
        <w:rPr>
          <w:color w:val="000000"/>
          <w:sz w:val="28"/>
          <w:szCs w:val="28"/>
          <w:lang w:val="uk-UA"/>
        </w:rPr>
        <w:t xml:space="preserve"> </w:t>
      </w:r>
      <w:r w:rsidRPr="008A4EE9">
        <w:rPr>
          <w:color w:val="000000"/>
          <w:sz w:val="28"/>
          <w:szCs w:val="28"/>
        </w:rPr>
        <w:t xml:space="preserve"> Дистанційні предметні тижні з української мови мають практичне значення, оскільки сприяють оволодінню учнями мовою як засобом </w:t>
      </w:r>
      <w:r w:rsidRPr="008A4EE9">
        <w:rPr>
          <w:color w:val="000000"/>
          <w:sz w:val="28"/>
          <w:szCs w:val="28"/>
        </w:rPr>
        <w:lastRenderedPageBreak/>
        <w:t xml:space="preserve">спілкування у повсякденному житті та навчальній діяльності, виховують повагу до </w:t>
      </w:r>
      <w:proofErr w:type="gramStart"/>
      <w:r w:rsidRPr="008A4EE9">
        <w:rPr>
          <w:color w:val="000000"/>
          <w:sz w:val="28"/>
          <w:szCs w:val="28"/>
        </w:rPr>
        <w:t>р</w:t>
      </w:r>
      <w:proofErr w:type="gramEnd"/>
      <w:r w:rsidRPr="008A4EE9">
        <w:rPr>
          <w:color w:val="000000"/>
          <w:sz w:val="28"/>
          <w:szCs w:val="28"/>
        </w:rPr>
        <w:t>ідної мови, підвищують інтерес до мови як явища культури та до самого предмету, сприяють розвитку творчих здібностей, розширюють кругозір, формують ключові і предметні компетентності.</w:t>
      </w:r>
    </w:p>
    <w:p w:rsidP="00B85B37" w:rsidR="009F151A" w:rsidRDefault="009F151A" w:rsidRPr="008A4EE9">
      <w:pPr>
        <w:pStyle w:val="a6"/>
        <w:shd w:color="auto" w:fill="FFFFFF" w:themeFill="background1" w:val="clear"/>
        <w:spacing w:after="240" w:afterAutospacing="0" w:before="0" w:beforeAutospacing="0" w:line="360" w:lineRule="auto"/>
        <w:ind w:left="709"/>
        <w:jc w:val="both"/>
        <w:rPr>
          <w:color w:val="000000"/>
          <w:sz w:val="28"/>
          <w:szCs w:val="28"/>
        </w:rPr>
      </w:pPr>
      <w:r w:rsidRPr="008A4EE9">
        <w:rPr>
          <w:color w:val="000000"/>
          <w:sz w:val="28"/>
          <w:szCs w:val="28"/>
        </w:rPr>
        <w:t xml:space="preserve">      </w:t>
      </w:r>
      <w:proofErr w:type="gramStart"/>
      <w:r w:rsidRPr="008A4EE9">
        <w:rPr>
          <w:color w:val="000000"/>
          <w:sz w:val="28"/>
          <w:szCs w:val="28"/>
        </w:rPr>
        <w:t>Дистанційний предметний тиждень - одна з нових перспективних форм організації позакласної роботи з предмета, оскільки надає можливість через продуктивну діяльність з використанням телекомунікацій закріплювати знання, отримані на уроках, розвивати ключові та предметні компетентності учнів, реалізовувати творчий потенціал школярів і педагогів.</w:t>
      </w:r>
      <w:proofErr w:type="gramEnd"/>
    </w:p>
    <w:p w:rsidP="009F151A" w:rsidR="009F151A" w:rsidRDefault="009F151A">
      <w:pPr>
        <w:shd w:color="auto" w:fill="FFFFFF" w:themeFill="background1" w:val="clear"/>
        <w:spacing w:line="360" w:lineRule="auto"/>
        <w:ind w:hanging="1" w:left="709"/>
        <w:jc w:val="both"/>
        <w:rPr>
          <w:rFonts w:ascii="Times New Roman" w:cs="Times New Roman" w:hAnsi="Times New Roman"/>
          <w:b/>
          <w:sz w:val="28"/>
          <w:szCs w:val="28"/>
          <w:lang w:val="uk-UA"/>
        </w:rPr>
      </w:pPr>
    </w:p>
    <w:p w:rsidP="009F151A" w:rsidR="00B85B37" w:rsidRDefault="00B85B37">
      <w:pPr>
        <w:shd w:color="auto" w:fill="FFFFFF" w:themeFill="background1" w:val="clear"/>
        <w:spacing w:line="360" w:lineRule="auto"/>
        <w:ind w:hanging="1" w:left="709"/>
        <w:jc w:val="both"/>
        <w:rPr>
          <w:rFonts w:ascii="Times New Roman" w:cs="Times New Roman" w:hAnsi="Times New Roman"/>
          <w:b/>
          <w:sz w:val="28"/>
          <w:szCs w:val="28"/>
          <w:lang w:val="uk-UA"/>
        </w:rPr>
      </w:pPr>
    </w:p>
    <w:p w:rsidP="009F151A" w:rsidR="00B85B37" w:rsidRDefault="00B85B37">
      <w:pPr>
        <w:shd w:color="auto" w:fill="FFFFFF" w:themeFill="background1" w:val="clear"/>
        <w:spacing w:line="360" w:lineRule="auto"/>
        <w:ind w:hanging="1" w:left="709"/>
        <w:jc w:val="both"/>
        <w:rPr>
          <w:rFonts w:ascii="Times New Roman" w:cs="Times New Roman" w:hAnsi="Times New Roman"/>
          <w:b/>
          <w:sz w:val="28"/>
          <w:szCs w:val="28"/>
          <w:lang w:val="uk-UA"/>
        </w:rPr>
      </w:pPr>
    </w:p>
    <w:p w:rsidP="009F151A" w:rsidR="00B85B37" w:rsidRDefault="00B85B37">
      <w:pPr>
        <w:shd w:color="auto" w:fill="FFFFFF" w:themeFill="background1" w:val="clear"/>
        <w:spacing w:line="360" w:lineRule="auto"/>
        <w:ind w:hanging="1" w:left="709"/>
        <w:jc w:val="both"/>
        <w:rPr>
          <w:rFonts w:ascii="Times New Roman" w:cs="Times New Roman" w:hAnsi="Times New Roman"/>
          <w:b/>
          <w:sz w:val="28"/>
          <w:szCs w:val="28"/>
          <w:lang w:val="uk-UA"/>
        </w:rPr>
      </w:pPr>
    </w:p>
    <w:p w:rsidP="009F151A" w:rsidR="00B85B37" w:rsidRDefault="00B85B37">
      <w:pPr>
        <w:shd w:color="auto" w:fill="FFFFFF" w:themeFill="background1" w:val="clear"/>
        <w:spacing w:line="360" w:lineRule="auto"/>
        <w:ind w:hanging="1" w:left="709"/>
        <w:jc w:val="both"/>
        <w:rPr>
          <w:rFonts w:ascii="Times New Roman" w:cs="Times New Roman" w:hAnsi="Times New Roman"/>
          <w:b/>
          <w:sz w:val="28"/>
          <w:szCs w:val="28"/>
          <w:lang w:val="uk-UA"/>
        </w:rPr>
      </w:pPr>
    </w:p>
    <w:p w:rsidP="009F151A" w:rsidR="00B85B37" w:rsidRDefault="00B85B37">
      <w:pPr>
        <w:shd w:color="auto" w:fill="FFFFFF" w:themeFill="background1" w:val="clear"/>
        <w:spacing w:line="360" w:lineRule="auto"/>
        <w:ind w:hanging="1" w:left="709"/>
        <w:jc w:val="both"/>
        <w:rPr>
          <w:rFonts w:ascii="Times New Roman" w:cs="Times New Roman" w:hAnsi="Times New Roman"/>
          <w:b/>
          <w:sz w:val="28"/>
          <w:szCs w:val="28"/>
          <w:lang w:val="uk-UA"/>
        </w:rPr>
      </w:pPr>
    </w:p>
    <w:p w:rsidP="009F151A" w:rsidR="00B85B37" w:rsidRDefault="00B85B37">
      <w:pPr>
        <w:shd w:color="auto" w:fill="FFFFFF" w:themeFill="background1" w:val="clear"/>
        <w:spacing w:line="360" w:lineRule="auto"/>
        <w:ind w:hanging="1" w:left="709"/>
        <w:jc w:val="both"/>
        <w:rPr>
          <w:rFonts w:ascii="Times New Roman" w:cs="Times New Roman" w:hAnsi="Times New Roman"/>
          <w:b/>
          <w:sz w:val="28"/>
          <w:szCs w:val="28"/>
          <w:lang w:val="uk-UA"/>
        </w:rPr>
      </w:pPr>
    </w:p>
    <w:p w:rsidP="009F151A" w:rsidR="00B85B37" w:rsidRDefault="00B85B37">
      <w:pPr>
        <w:shd w:color="auto" w:fill="FFFFFF" w:themeFill="background1" w:val="clear"/>
        <w:spacing w:line="360" w:lineRule="auto"/>
        <w:ind w:hanging="1" w:left="709"/>
        <w:jc w:val="both"/>
        <w:rPr>
          <w:rFonts w:ascii="Times New Roman" w:cs="Times New Roman" w:hAnsi="Times New Roman"/>
          <w:b/>
          <w:sz w:val="28"/>
          <w:szCs w:val="28"/>
          <w:lang w:val="uk-UA"/>
        </w:rPr>
      </w:pPr>
    </w:p>
    <w:p w:rsidP="009F151A" w:rsidR="00B85B37" w:rsidRDefault="00B85B37">
      <w:pPr>
        <w:shd w:color="auto" w:fill="FFFFFF" w:themeFill="background1" w:val="clear"/>
        <w:spacing w:line="360" w:lineRule="auto"/>
        <w:ind w:hanging="1" w:left="709"/>
        <w:jc w:val="both"/>
        <w:rPr>
          <w:rFonts w:ascii="Times New Roman" w:cs="Times New Roman" w:hAnsi="Times New Roman"/>
          <w:b/>
          <w:sz w:val="28"/>
          <w:szCs w:val="28"/>
          <w:lang w:val="uk-UA"/>
        </w:rPr>
      </w:pPr>
    </w:p>
    <w:p w:rsidP="009F151A" w:rsidR="00B85B37" w:rsidRDefault="00B85B37">
      <w:pPr>
        <w:shd w:color="auto" w:fill="FFFFFF" w:themeFill="background1" w:val="clear"/>
        <w:spacing w:line="360" w:lineRule="auto"/>
        <w:ind w:hanging="1" w:left="709"/>
        <w:jc w:val="both"/>
        <w:rPr>
          <w:rFonts w:ascii="Times New Roman" w:cs="Times New Roman" w:hAnsi="Times New Roman"/>
          <w:b/>
          <w:sz w:val="28"/>
          <w:szCs w:val="28"/>
          <w:lang w:val="uk-UA"/>
        </w:rPr>
      </w:pPr>
    </w:p>
    <w:p w:rsidP="009F151A" w:rsidR="00B85B37" w:rsidRDefault="00B85B37">
      <w:pPr>
        <w:shd w:color="auto" w:fill="FFFFFF" w:themeFill="background1" w:val="clear"/>
        <w:spacing w:line="360" w:lineRule="auto"/>
        <w:ind w:hanging="1" w:left="709"/>
        <w:jc w:val="both"/>
        <w:rPr>
          <w:rFonts w:ascii="Times New Roman" w:cs="Times New Roman" w:hAnsi="Times New Roman"/>
          <w:b/>
          <w:sz w:val="28"/>
          <w:szCs w:val="28"/>
          <w:lang w:val="uk-UA"/>
        </w:rPr>
      </w:pPr>
    </w:p>
    <w:p w:rsidP="009F151A" w:rsidR="00B85B37" w:rsidRDefault="00B85B37">
      <w:pPr>
        <w:shd w:color="auto" w:fill="FFFFFF" w:themeFill="background1" w:val="clear"/>
        <w:spacing w:line="360" w:lineRule="auto"/>
        <w:ind w:hanging="1" w:left="709"/>
        <w:jc w:val="both"/>
        <w:rPr>
          <w:rFonts w:ascii="Times New Roman" w:cs="Times New Roman" w:hAnsi="Times New Roman"/>
          <w:b/>
          <w:sz w:val="28"/>
          <w:szCs w:val="28"/>
          <w:lang w:val="uk-UA"/>
        </w:rPr>
      </w:pPr>
    </w:p>
    <w:p w:rsidP="009F151A" w:rsidR="00B85B37" w:rsidRDefault="00B85B37">
      <w:pPr>
        <w:shd w:color="auto" w:fill="FFFFFF" w:themeFill="background1" w:val="clear"/>
        <w:spacing w:line="360" w:lineRule="auto"/>
        <w:ind w:hanging="1" w:left="709"/>
        <w:jc w:val="both"/>
        <w:rPr>
          <w:rFonts w:ascii="Times New Roman" w:cs="Times New Roman" w:hAnsi="Times New Roman"/>
          <w:b/>
          <w:sz w:val="28"/>
          <w:szCs w:val="28"/>
          <w:lang w:val="uk-UA"/>
        </w:rPr>
      </w:pPr>
    </w:p>
    <w:p w:rsidP="009F151A" w:rsidR="009F151A" w:rsidRDefault="009F151A">
      <w:pPr>
        <w:spacing w:line="360" w:lineRule="auto"/>
        <w:ind w:hanging="1" w:left="709"/>
        <w:jc w:val="center"/>
        <w:rPr>
          <w:rFonts w:ascii="Times New Roman" w:cs="Times New Roman" w:hAnsi="Times New Roman"/>
          <w:b/>
          <w:sz w:val="28"/>
          <w:szCs w:val="28"/>
          <w:lang w:val="uk-UA"/>
        </w:rPr>
      </w:pPr>
      <w:r>
        <w:rPr>
          <w:rFonts w:ascii="Times New Roman" w:cs="Times New Roman" w:hAnsi="Times New Roman"/>
          <w:b/>
          <w:sz w:val="28"/>
          <w:szCs w:val="28"/>
          <w:lang w:val="uk-UA"/>
        </w:rPr>
        <w:lastRenderedPageBreak/>
        <w:t>Дистанційний проект «Мій Шевченко»</w:t>
      </w:r>
    </w:p>
    <w:p w:rsidP="009F151A" w:rsidR="009F151A" w:rsidRDefault="009F151A" w:rsidRPr="00AE3350">
      <w:pPr>
        <w:shd w:color="auto" w:fill="FFFFFF" w:val="clear"/>
        <w:tabs>
          <w:tab w:pos="142" w:val="left"/>
        </w:tabs>
        <w:spacing w:after="0" w:line="360" w:lineRule="auto"/>
        <w:ind w:left="709"/>
        <w:jc w:val="both"/>
        <w:rPr>
          <w:rFonts w:ascii="Times New Roman" w:hAnsi="Times New Roman"/>
          <w:b/>
          <w:bCs/>
          <w:color w:val="000000"/>
          <w:sz w:val="28"/>
          <w:szCs w:val="28"/>
          <w:lang w:eastAsia="uk-UA" w:val="uk-UA"/>
        </w:rPr>
      </w:pPr>
      <w:r>
        <w:rPr>
          <w:rFonts w:ascii="Times New Roman" w:hAnsi="Times New Roman"/>
          <w:b/>
          <w:bCs/>
          <w:color w:val="000000"/>
          <w:sz w:val="28"/>
          <w:szCs w:val="28"/>
          <w:lang w:eastAsia="uk-UA" w:val="uk-UA"/>
        </w:rPr>
        <w:t xml:space="preserve">       </w:t>
      </w:r>
      <w:r w:rsidRPr="00E84893">
        <w:rPr>
          <w:rFonts w:ascii="Times New Roman" w:hAnsi="Times New Roman"/>
          <w:b/>
          <w:bCs/>
          <w:color w:val="000000"/>
          <w:sz w:val="28"/>
          <w:szCs w:val="28"/>
          <w:lang w:eastAsia="uk-UA" w:val="uk-UA"/>
        </w:rPr>
        <w:t xml:space="preserve">Особливості </w:t>
      </w:r>
      <w:r>
        <w:rPr>
          <w:rFonts w:ascii="Times New Roman" w:hAnsi="Times New Roman"/>
          <w:b/>
          <w:bCs/>
          <w:color w:val="000000"/>
          <w:sz w:val="28"/>
          <w:szCs w:val="28"/>
          <w:lang w:eastAsia="uk-UA" w:val="uk-UA"/>
        </w:rPr>
        <w:t xml:space="preserve"> </w:t>
      </w:r>
      <w:r w:rsidRPr="00E84893">
        <w:rPr>
          <w:rFonts w:ascii="Times New Roman" w:hAnsi="Times New Roman"/>
          <w:b/>
          <w:bCs/>
          <w:color w:val="000000"/>
          <w:sz w:val="28"/>
          <w:szCs w:val="28"/>
          <w:lang w:eastAsia="uk-UA" w:val="uk-UA"/>
        </w:rPr>
        <w:t>проекту</w:t>
      </w:r>
    </w:p>
    <w:p w:rsidP="00F47F56" w:rsidR="009F151A" w:rsidRDefault="009F151A">
      <w:pPr>
        <w:shd w:color="auto" w:fill="FFFFFF" w:val="clear"/>
        <w:spacing w:after="0" w:line="360" w:lineRule="auto"/>
        <w:ind w:left="709"/>
        <w:jc w:val="both"/>
        <w:rPr>
          <w:rFonts w:ascii="Times New Roman" w:hAnsi="Times New Roman"/>
          <w:bCs/>
          <w:color w:val="000000"/>
          <w:sz w:val="28"/>
          <w:szCs w:val="28"/>
          <w:lang w:eastAsia="uk-UA" w:val="uk-UA"/>
        </w:rPr>
      </w:pPr>
      <w:r>
        <w:rPr>
          <w:rFonts w:ascii="Times New Roman" w:hAnsi="Times New Roman"/>
          <w:bCs/>
          <w:color w:val="000000"/>
          <w:sz w:val="28"/>
          <w:szCs w:val="28"/>
          <w:lang w:eastAsia="uk-UA" w:val="uk-UA"/>
        </w:rPr>
        <w:t xml:space="preserve">        </w:t>
      </w:r>
      <w:r w:rsidRPr="00AE3350">
        <w:rPr>
          <w:rFonts w:ascii="Times New Roman" w:hAnsi="Times New Roman"/>
          <w:bCs/>
          <w:color w:val="000000"/>
          <w:sz w:val="28"/>
          <w:szCs w:val="28"/>
          <w:lang w:eastAsia="uk-UA" w:val="uk-UA"/>
        </w:rPr>
        <w:t xml:space="preserve">Усі завдання </w:t>
      </w:r>
      <w:r>
        <w:rPr>
          <w:rFonts w:ascii="Times New Roman" w:hAnsi="Times New Roman"/>
          <w:bCs/>
          <w:color w:val="000000"/>
          <w:sz w:val="28"/>
          <w:szCs w:val="28"/>
          <w:lang w:eastAsia="uk-UA" w:val="uk-UA"/>
        </w:rPr>
        <w:t xml:space="preserve">дистанційного проекту «Мій Шевченко» </w:t>
      </w:r>
      <w:r w:rsidRPr="00AE3350">
        <w:rPr>
          <w:rFonts w:ascii="Times New Roman" w:hAnsi="Times New Roman"/>
          <w:bCs/>
          <w:color w:val="000000"/>
          <w:sz w:val="28"/>
          <w:szCs w:val="28"/>
          <w:lang w:eastAsia="uk-UA" w:val="uk-UA"/>
        </w:rPr>
        <w:t xml:space="preserve">створено на платформі </w:t>
      </w:r>
      <w:r w:rsidRPr="00AE3350">
        <w:rPr>
          <w:rFonts w:ascii="Times New Roman" w:hAnsi="Times New Roman"/>
          <w:bCs/>
          <w:color w:val="000000"/>
          <w:sz w:val="28"/>
          <w:szCs w:val="28"/>
          <w:lang w:eastAsia="uk-UA" w:val="en-US"/>
        </w:rPr>
        <w:t>Moodle</w:t>
      </w:r>
      <w:r w:rsidR="00F47F56">
        <w:rPr>
          <w:rFonts w:ascii="Times New Roman" w:hAnsi="Times New Roman"/>
          <w:bCs/>
          <w:color w:val="000000"/>
          <w:sz w:val="28"/>
          <w:szCs w:val="28"/>
          <w:lang w:eastAsia="uk-UA" w:val="uk-UA"/>
        </w:rPr>
        <w:t>.</w:t>
      </w:r>
    </w:p>
    <w:p w:rsidP="009F151A" w:rsidR="009F151A" w:rsidRDefault="009F151A" w:rsidRPr="00AE3350">
      <w:pPr>
        <w:shd w:color="auto" w:fill="FFFFFF" w:val="clear"/>
        <w:spacing w:after="0" w:line="360" w:lineRule="auto"/>
        <w:ind w:left="709"/>
        <w:jc w:val="both"/>
        <w:rPr>
          <w:rFonts w:ascii="Times New Roman" w:hAnsi="Times New Roman"/>
          <w:b/>
          <w:bCs/>
          <w:color w:val="000000"/>
          <w:sz w:val="28"/>
          <w:szCs w:val="28"/>
          <w:lang w:eastAsia="uk-UA"/>
        </w:rPr>
      </w:pPr>
      <w:r w:rsidRPr="00AE3350">
        <w:rPr>
          <w:rFonts w:ascii="Times New Roman" w:hAnsi="Times New Roman"/>
          <w:b/>
          <w:bCs/>
          <w:color w:val="000000"/>
          <w:sz w:val="28"/>
          <w:szCs w:val="28"/>
          <w:lang w:eastAsia="uk-UA"/>
        </w:rPr>
        <w:t>Основна проблема</w:t>
      </w:r>
    </w:p>
    <w:p w:rsidP="009F151A" w:rsidR="009F151A" w:rsidRDefault="009F151A" w:rsidRPr="00B00319">
      <w:pPr>
        <w:shd w:color="auto" w:fill="FFFFFF" w:val="clear"/>
        <w:spacing w:after="0" w:line="360" w:lineRule="auto"/>
        <w:ind w:left="709"/>
        <w:jc w:val="both"/>
        <w:rPr>
          <w:rFonts w:ascii="Times New Roman" w:hAnsi="Times New Roman"/>
          <w:bCs/>
          <w:color w:val="000000"/>
          <w:sz w:val="28"/>
          <w:szCs w:val="28"/>
          <w:lang w:eastAsia="uk-UA" w:val="uk-UA"/>
        </w:rPr>
      </w:pPr>
      <w:r>
        <w:rPr>
          <w:rFonts w:ascii="Times New Roman" w:hAnsi="Times New Roman"/>
          <w:bCs/>
          <w:color w:val="000000"/>
          <w:sz w:val="28"/>
          <w:szCs w:val="28"/>
          <w:lang w:eastAsia="uk-UA" w:val="uk-UA"/>
        </w:rPr>
        <w:t xml:space="preserve">       </w:t>
      </w:r>
      <w:r w:rsidRPr="00B00319">
        <w:rPr>
          <w:rFonts w:ascii="Times New Roman" w:hAnsi="Times New Roman"/>
          <w:bCs/>
          <w:color w:val="000000"/>
          <w:sz w:val="28"/>
          <w:szCs w:val="28"/>
          <w:lang w:eastAsia="uk-UA" w:val="uk-UA"/>
        </w:rPr>
        <w:t xml:space="preserve">«Уже для багатьох поколінь українців – і не тільки українців – Шевченко означає так багато, що сама собою створюється ілюзія, ніби ми все про нього знаємо, і він завжди з нами, в нас. Та це лише ілюзія. Шевченко </w:t>
      </w:r>
      <w:r w:rsidR="00877542">
        <w:rPr>
          <w:rFonts w:ascii="Times New Roman" w:hAnsi="Times New Roman"/>
          <w:bCs/>
          <w:color w:val="000000"/>
          <w:sz w:val="28"/>
          <w:szCs w:val="28"/>
          <w:lang w:eastAsia="uk-UA" w:val="uk-UA"/>
        </w:rPr>
        <w:t xml:space="preserve"> </w:t>
      </w:r>
      <w:r w:rsidRPr="00B00319">
        <w:rPr>
          <w:rFonts w:ascii="Times New Roman" w:hAnsi="Times New Roman"/>
          <w:bCs/>
          <w:color w:val="000000"/>
          <w:sz w:val="28"/>
          <w:szCs w:val="28"/>
          <w:lang w:eastAsia="uk-UA" w:val="uk-UA"/>
        </w:rPr>
        <w:t xml:space="preserve">як </w:t>
      </w:r>
      <w:r w:rsidR="00877542">
        <w:rPr>
          <w:rFonts w:ascii="Times New Roman" w:hAnsi="Times New Roman"/>
          <w:bCs/>
          <w:color w:val="000000"/>
          <w:sz w:val="28"/>
          <w:szCs w:val="28"/>
          <w:lang w:eastAsia="uk-UA" w:val="uk-UA"/>
        </w:rPr>
        <w:t xml:space="preserve"> </w:t>
      </w:r>
      <w:r w:rsidRPr="00B00319">
        <w:rPr>
          <w:rFonts w:ascii="Times New Roman" w:hAnsi="Times New Roman"/>
          <w:bCs/>
          <w:color w:val="000000"/>
          <w:sz w:val="28"/>
          <w:szCs w:val="28"/>
          <w:lang w:eastAsia="uk-UA" w:val="uk-UA"/>
        </w:rPr>
        <w:t>явище</w:t>
      </w:r>
      <w:r w:rsidR="00877542">
        <w:rPr>
          <w:rFonts w:ascii="Times New Roman" w:hAnsi="Times New Roman"/>
          <w:bCs/>
          <w:color w:val="000000"/>
          <w:sz w:val="28"/>
          <w:szCs w:val="28"/>
          <w:lang w:eastAsia="uk-UA" w:val="uk-UA"/>
        </w:rPr>
        <w:t xml:space="preserve"> </w:t>
      </w:r>
      <w:r w:rsidRPr="00B00319">
        <w:rPr>
          <w:rFonts w:ascii="Times New Roman" w:hAnsi="Times New Roman"/>
          <w:bCs/>
          <w:color w:val="000000"/>
          <w:sz w:val="28"/>
          <w:szCs w:val="28"/>
          <w:lang w:eastAsia="uk-UA" w:val="uk-UA"/>
        </w:rPr>
        <w:t xml:space="preserve"> велике</w:t>
      </w:r>
      <w:r w:rsidR="00877542">
        <w:rPr>
          <w:rFonts w:ascii="Times New Roman" w:hAnsi="Times New Roman"/>
          <w:bCs/>
          <w:color w:val="000000"/>
          <w:sz w:val="28"/>
          <w:szCs w:val="28"/>
          <w:lang w:eastAsia="uk-UA" w:val="uk-UA"/>
        </w:rPr>
        <w:t xml:space="preserve"> </w:t>
      </w:r>
      <w:r w:rsidRPr="00B00319">
        <w:rPr>
          <w:rFonts w:ascii="Times New Roman" w:hAnsi="Times New Roman"/>
          <w:bCs/>
          <w:color w:val="000000"/>
          <w:sz w:val="28"/>
          <w:szCs w:val="28"/>
          <w:lang w:eastAsia="uk-UA" w:val="uk-UA"/>
        </w:rPr>
        <w:t xml:space="preserve"> й </w:t>
      </w:r>
      <w:r w:rsidR="00877542">
        <w:rPr>
          <w:rFonts w:ascii="Times New Roman" w:hAnsi="Times New Roman"/>
          <w:bCs/>
          <w:color w:val="000000"/>
          <w:sz w:val="28"/>
          <w:szCs w:val="28"/>
          <w:lang w:eastAsia="uk-UA" w:val="uk-UA"/>
        </w:rPr>
        <w:t xml:space="preserve">  </w:t>
      </w:r>
      <w:r w:rsidRPr="00B00319">
        <w:rPr>
          <w:rFonts w:ascii="Times New Roman" w:hAnsi="Times New Roman"/>
          <w:bCs/>
          <w:color w:val="000000"/>
          <w:sz w:val="28"/>
          <w:szCs w:val="28"/>
          <w:lang w:eastAsia="uk-UA" w:val="uk-UA"/>
        </w:rPr>
        <w:t>вічне – невичерпний</w:t>
      </w:r>
      <w:r w:rsidR="00877542">
        <w:rPr>
          <w:rFonts w:ascii="Times New Roman" w:hAnsi="Times New Roman"/>
          <w:bCs/>
          <w:color w:val="000000"/>
          <w:sz w:val="28"/>
          <w:szCs w:val="28"/>
          <w:lang w:eastAsia="uk-UA" w:val="uk-UA"/>
        </w:rPr>
        <w:t xml:space="preserve">  </w:t>
      </w:r>
      <w:r w:rsidRPr="00B00319">
        <w:rPr>
          <w:rFonts w:ascii="Times New Roman" w:hAnsi="Times New Roman"/>
          <w:bCs/>
          <w:color w:val="000000"/>
          <w:sz w:val="28"/>
          <w:szCs w:val="28"/>
          <w:lang w:eastAsia="uk-UA" w:val="uk-UA"/>
        </w:rPr>
        <w:t xml:space="preserve"> і </w:t>
      </w:r>
      <w:r w:rsidR="00877542">
        <w:rPr>
          <w:rFonts w:ascii="Times New Roman" w:hAnsi="Times New Roman"/>
          <w:bCs/>
          <w:color w:val="000000"/>
          <w:sz w:val="28"/>
          <w:szCs w:val="28"/>
          <w:lang w:eastAsia="uk-UA" w:val="uk-UA"/>
        </w:rPr>
        <w:t xml:space="preserve">  </w:t>
      </w:r>
      <w:r w:rsidRPr="00B00319">
        <w:rPr>
          <w:rFonts w:ascii="Times New Roman" w:hAnsi="Times New Roman"/>
          <w:bCs/>
          <w:color w:val="000000"/>
          <w:sz w:val="28"/>
          <w:szCs w:val="28"/>
          <w:lang w:eastAsia="uk-UA" w:val="uk-UA"/>
        </w:rPr>
        <w:t>нескінченний» І. Дзюба.</w:t>
      </w:r>
    </w:p>
    <w:p w:rsidP="009F151A" w:rsidR="009F151A" w:rsidRDefault="009F151A">
      <w:pPr>
        <w:shd w:color="auto" w:fill="FFFFFF" w:val="clear"/>
        <w:spacing w:after="0" w:line="360" w:lineRule="auto"/>
        <w:jc w:val="both"/>
        <w:rPr>
          <w:lang w:val="uk-UA"/>
        </w:rPr>
      </w:pPr>
      <w:r w:rsidRPr="00B00319">
        <w:rPr>
          <w:rFonts w:ascii="Times New Roman" w:hAnsi="Times New Roman"/>
          <w:bCs/>
          <w:color w:val="000000"/>
          <w:sz w:val="28"/>
          <w:szCs w:val="28"/>
          <w:lang w:eastAsia="uk-UA" w:val="uk-UA"/>
        </w:rPr>
        <w:tab/>
      </w:r>
      <w:hyperlink r:id="rId65" w:history="1">
        <w:r w:rsidRPr="00AE3350">
          <w:rPr>
            <w:rStyle w:val="a8"/>
            <w:rFonts w:ascii="Times New Roman" w:hAnsi="Times New Roman"/>
            <w:bCs/>
            <w:sz w:val="28"/>
            <w:szCs w:val="28"/>
            <w:lang w:eastAsia="uk-UA"/>
          </w:rPr>
          <w:t>А яким є Ваш Шевченко?</w:t>
        </w:r>
      </w:hyperlink>
    </w:p>
    <w:p w:rsidP="009F151A" w:rsidR="009F151A" w:rsidRDefault="009F151A" w:rsidRPr="001A2073">
      <w:pPr>
        <w:spacing w:line="360" w:lineRule="auto"/>
        <w:ind w:hanging="1" w:left="709"/>
        <w:jc w:val="both"/>
        <w:rPr>
          <w:rFonts w:ascii="Times New Roman" w:hAnsi="Times New Roman"/>
          <w:sz w:val="28"/>
          <w:szCs w:val="28"/>
          <w:lang w:val="uk-UA"/>
        </w:rPr>
      </w:pPr>
      <w:r>
        <w:rPr>
          <w:rFonts w:ascii="Times New Roman" w:hAnsi="Times New Roman"/>
          <w:sz w:val="28"/>
          <w:szCs w:val="28"/>
          <w:lang w:val="uk-UA"/>
        </w:rPr>
        <w:t xml:space="preserve">        </w:t>
      </w:r>
      <w:r w:rsidRPr="001A2073">
        <w:rPr>
          <w:rFonts w:ascii="Times New Roman" w:hAnsi="Times New Roman"/>
          <w:sz w:val="28"/>
          <w:szCs w:val="28"/>
          <w:lang w:val="uk-UA"/>
        </w:rPr>
        <w:t>Ідея дистанційного творчого проекту «</w:t>
      </w:r>
      <w:r w:rsidR="001C1D60">
        <w:rPr>
          <w:rFonts w:ascii="Times New Roman" w:hAnsi="Times New Roman"/>
          <w:sz w:val="28"/>
          <w:szCs w:val="28"/>
          <w:lang w:val="uk-UA"/>
        </w:rPr>
        <w:t>Мій Шевченко», присвяченого 200-</w:t>
      </w:r>
      <w:r w:rsidRPr="001A2073">
        <w:rPr>
          <w:rFonts w:ascii="Times New Roman" w:hAnsi="Times New Roman"/>
          <w:sz w:val="28"/>
          <w:szCs w:val="28"/>
          <w:lang w:val="uk-UA"/>
        </w:rPr>
        <w:t xml:space="preserve">річчю поета, що відбувся 01.03.14-14.03.14 на сайті </w:t>
      </w:r>
      <w:r w:rsidRPr="001A2073">
        <w:rPr>
          <w:rFonts w:ascii="Times New Roman" w:hAnsi="Times New Roman"/>
          <w:sz w:val="28"/>
          <w:szCs w:val="28"/>
          <w:lang w:val="en-US"/>
        </w:rPr>
        <w:t>ukrmova</w:t>
      </w:r>
      <w:r w:rsidRPr="001A2073">
        <w:rPr>
          <w:rFonts w:ascii="Times New Roman" w:hAnsi="Times New Roman"/>
          <w:sz w:val="28"/>
          <w:szCs w:val="28"/>
          <w:lang w:val="uk-UA"/>
        </w:rPr>
        <w:t>.</w:t>
      </w:r>
      <w:r w:rsidRPr="001A2073">
        <w:rPr>
          <w:rFonts w:ascii="Times New Roman" w:hAnsi="Times New Roman"/>
          <w:sz w:val="28"/>
          <w:szCs w:val="28"/>
          <w:lang w:val="en-US"/>
        </w:rPr>
        <w:t>net</w:t>
      </w:r>
      <w:r w:rsidRPr="001A2073">
        <w:rPr>
          <w:rFonts w:ascii="Times New Roman" w:hAnsi="Times New Roman"/>
          <w:sz w:val="28"/>
          <w:szCs w:val="28"/>
          <w:lang w:val="uk-UA"/>
        </w:rPr>
        <w:t xml:space="preserve"> серед учнів Мар’їнського району, полягала у створенні учнями своїх літературних творів про Кобзаря. Проект проходив під гаслом: «Шукаймо у собі Шевченка» (О. Ірванець), мав таку передмову: «Шевченко залишив нам свої неоціненні духовні надбання — твори і світлу добру пам’ять про себе. Він пробуджував любов до своєї Батьківщини, кликав сильних на подвиги, вселяв у слабких </w:t>
      </w:r>
      <w:r w:rsidR="002811BD">
        <w:rPr>
          <w:rFonts w:ascii="Times New Roman" w:hAnsi="Times New Roman"/>
          <w:sz w:val="28"/>
          <w:szCs w:val="28"/>
          <w:lang w:val="uk-UA"/>
        </w:rPr>
        <w:t>надію й</w:t>
      </w:r>
      <w:r w:rsidRPr="001A2073">
        <w:rPr>
          <w:rFonts w:ascii="Times New Roman" w:hAnsi="Times New Roman"/>
          <w:sz w:val="28"/>
          <w:szCs w:val="28"/>
          <w:lang w:val="uk-UA"/>
        </w:rPr>
        <w:t xml:space="preserve"> віру. Ми повинні завжди пам’ятати про генія українського народу.  Отже, пропонуємо Вам доторкнутися до творчості Кобзаря, відчути її велич та красу. Разом з тим спробуйте подивитися по-новому на давно відомі речі і, можли</w:t>
      </w:r>
      <w:r>
        <w:rPr>
          <w:rFonts w:ascii="Times New Roman" w:hAnsi="Times New Roman"/>
          <w:sz w:val="28"/>
          <w:szCs w:val="28"/>
          <w:lang w:val="uk-UA"/>
        </w:rPr>
        <w:t>во, Ви відкриєте свого Шевченка</w:t>
      </w:r>
      <w:r w:rsidRPr="001A2073">
        <w:rPr>
          <w:rFonts w:ascii="Times New Roman" w:hAnsi="Times New Roman"/>
          <w:sz w:val="28"/>
          <w:szCs w:val="28"/>
          <w:lang w:val="uk-UA"/>
        </w:rPr>
        <w:t>»</w:t>
      </w:r>
      <w:r>
        <w:rPr>
          <w:rFonts w:ascii="Times New Roman" w:hAnsi="Times New Roman"/>
          <w:sz w:val="28"/>
          <w:szCs w:val="28"/>
          <w:lang w:val="uk-UA"/>
        </w:rPr>
        <w:t>.</w:t>
      </w:r>
    </w:p>
    <w:p w:rsidP="009F151A" w:rsidR="009F151A" w:rsidRDefault="009F151A" w:rsidRPr="001A2073">
      <w:pPr>
        <w:spacing w:line="360" w:lineRule="auto"/>
        <w:jc w:val="both"/>
        <w:rPr>
          <w:rFonts w:ascii="Times New Roman" w:hAnsi="Times New Roman"/>
          <w:sz w:val="28"/>
          <w:szCs w:val="28"/>
          <w:lang w:val="uk-UA"/>
        </w:rPr>
      </w:pPr>
      <w:r w:rsidRPr="001A2073">
        <w:rPr>
          <w:rFonts w:ascii="Times New Roman" w:hAnsi="Times New Roman"/>
          <w:sz w:val="28"/>
          <w:szCs w:val="28"/>
          <w:lang w:val="uk-UA"/>
        </w:rPr>
        <w:t xml:space="preserve">            Основні цілі проекту: </w:t>
      </w:r>
    </w:p>
    <w:p w:rsidP="009F151A" w:rsidR="009F151A" w:rsidRDefault="009F151A" w:rsidRPr="001A2073">
      <w:pPr>
        <w:pStyle w:val="1"/>
        <w:numPr>
          <w:ilvl w:val="0"/>
          <w:numId w:val="21"/>
        </w:numPr>
        <w:spacing w:line="360" w:lineRule="auto"/>
        <w:ind w:hanging="11"/>
        <w:jc w:val="both"/>
        <w:rPr>
          <w:rFonts w:ascii="Times New Roman" w:hAnsi="Times New Roman"/>
          <w:sz w:val="28"/>
          <w:szCs w:val="28"/>
          <w:lang w:val="uk-UA"/>
        </w:rPr>
      </w:pPr>
      <w:r w:rsidRPr="001A2073">
        <w:rPr>
          <w:rFonts w:ascii="Times New Roman" w:hAnsi="Times New Roman"/>
          <w:sz w:val="28"/>
          <w:szCs w:val="28"/>
          <w:lang w:val="uk-UA"/>
        </w:rPr>
        <w:t xml:space="preserve">навчити учнів організовувати свою творчу діяльність на місцях, </w:t>
      </w:r>
    </w:p>
    <w:p w:rsidP="009F151A" w:rsidR="009F151A" w:rsidRDefault="009F151A" w:rsidRPr="001A2073">
      <w:pPr>
        <w:pStyle w:val="1"/>
        <w:numPr>
          <w:ilvl w:val="0"/>
          <w:numId w:val="21"/>
        </w:numPr>
        <w:spacing w:line="360" w:lineRule="auto"/>
        <w:ind w:hanging="11"/>
        <w:jc w:val="both"/>
        <w:rPr>
          <w:rFonts w:ascii="Times New Roman" w:hAnsi="Times New Roman"/>
          <w:sz w:val="28"/>
          <w:szCs w:val="28"/>
          <w:lang w:val="uk-UA"/>
        </w:rPr>
      </w:pPr>
      <w:r w:rsidRPr="001A2073">
        <w:rPr>
          <w:rFonts w:ascii="Times New Roman" w:hAnsi="Times New Roman"/>
          <w:sz w:val="28"/>
          <w:szCs w:val="28"/>
          <w:lang w:val="uk-UA"/>
        </w:rPr>
        <w:t xml:space="preserve">створювати власний освітній продукт, використовуючи при цьому телекомунікаційні технології; </w:t>
      </w:r>
    </w:p>
    <w:p w:rsidP="009F151A" w:rsidR="009F151A" w:rsidRDefault="009F151A" w:rsidRPr="001A2073">
      <w:pPr>
        <w:pStyle w:val="1"/>
        <w:numPr>
          <w:ilvl w:val="0"/>
          <w:numId w:val="21"/>
        </w:numPr>
        <w:spacing w:line="360" w:lineRule="auto"/>
        <w:ind w:hanging="11"/>
        <w:jc w:val="both"/>
        <w:rPr>
          <w:rFonts w:ascii="Times New Roman" w:hAnsi="Times New Roman"/>
          <w:sz w:val="28"/>
          <w:szCs w:val="28"/>
          <w:lang w:val="uk-UA"/>
        </w:rPr>
      </w:pPr>
      <w:r w:rsidRPr="001A2073">
        <w:rPr>
          <w:rFonts w:ascii="Times New Roman" w:hAnsi="Times New Roman"/>
          <w:sz w:val="28"/>
          <w:szCs w:val="28"/>
          <w:lang w:val="uk-UA"/>
        </w:rPr>
        <w:t xml:space="preserve">переосмислення учнями свого розуміння творчості Т.Г. Шевченка; </w:t>
      </w:r>
    </w:p>
    <w:p w:rsidP="009F151A" w:rsidR="009F151A" w:rsidRDefault="009F151A" w:rsidRPr="001A2073">
      <w:pPr>
        <w:pStyle w:val="1"/>
        <w:numPr>
          <w:ilvl w:val="0"/>
          <w:numId w:val="21"/>
        </w:numPr>
        <w:spacing w:line="360" w:lineRule="auto"/>
        <w:ind w:hanging="11"/>
        <w:jc w:val="both"/>
        <w:rPr>
          <w:rFonts w:ascii="Times New Roman" w:hAnsi="Times New Roman"/>
          <w:sz w:val="28"/>
          <w:szCs w:val="28"/>
          <w:lang w:val="uk-UA"/>
        </w:rPr>
      </w:pPr>
      <w:r w:rsidRPr="001A2073">
        <w:rPr>
          <w:rFonts w:ascii="Times New Roman" w:hAnsi="Times New Roman"/>
          <w:sz w:val="28"/>
          <w:szCs w:val="28"/>
          <w:lang w:val="uk-UA"/>
        </w:rPr>
        <w:lastRenderedPageBreak/>
        <w:t xml:space="preserve">сприяти розвитку інформаційно-комунікативної компетентності учнів та самоосвіти; </w:t>
      </w:r>
    </w:p>
    <w:p w:rsidP="009F151A" w:rsidR="009F151A" w:rsidRDefault="00D62801" w:rsidRPr="00D347D0">
      <w:pPr>
        <w:pStyle w:val="1"/>
        <w:numPr>
          <w:ilvl w:val="0"/>
          <w:numId w:val="21"/>
        </w:numPr>
        <w:spacing w:line="360" w:lineRule="auto"/>
        <w:ind w:hanging="11"/>
        <w:jc w:val="both"/>
        <w:rPr>
          <w:rFonts w:ascii="Times New Roman" w:hAnsi="Times New Roman"/>
          <w:sz w:val="28"/>
          <w:szCs w:val="28"/>
          <w:lang w:val="uk-UA"/>
        </w:rPr>
      </w:pPr>
      <w:r>
        <w:rPr>
          <w:rFonts w:ascii="Times New Roman" w:hAnsi="Times New Roman"/>
          <w:sz w:val="28"/>
          <w:szCs w:val="28"/>
          <w:lang w:val="uk-UA"/>
        </w:rPr>
        <w:t>виховання творчої думки й</w:t>
      </w:r>
      <w:r w:rsidR="009F151A" w:rsidRPr="00D347D0">
        <w:rPr>
          <w:rFonts w:ascii="Times New Roman" w:hAnsi="Times New Roman"/>
          <w:sz w:val="28"/>
          <w:szCs w:val="28"/>
          <w:lang w:val="uk-UA"/>
        </w:rPr>
        <w:t xml:space="preserve"> розширення творчих можливостей учнів. </w:t>
      </w:r>
    </w:p>
    <w:p w:rsidP="009F151A" w:rsidR="009F151A" w:rsidRDefault="009F151A" w:rsidRPr="001A2073">
      <w:pPr>
        <w:spacing w:line="360" w:lineRule="auto"/>
        <w:ind w:left="709"/>
        <w:jc w:val="both"/>
        <w:rPr>
          <w:rFonts w:ascii="Times New Roman" w:hAnsi="Times New Roman"/>
          <w:sz w:val="28"/>
          <w:szCs w:val="28"/>
          <w:lang w:val="uk-UA"/>
        </w:rPr>
      </w:pPr>
      <w:r>
        <w:rPr>
          <w:rFonts w:ascii="Times New Roman" w:hAnsi="Times New Roman"/>
          <w:sz w:val="28"/>
          <w:szCs w:val="28"/>
          <w:lang w:val="uk-UA"/>
        </w:rPr>
        <w:t xml:space="preserve">        </w:t>
      </w:r>
      <w:r w:rsidRPr="001A2073">
        <w:rPr>
          <w:rFonts w:ascii="Times New Roman" w:hAnsi="Times New Roman"/>
          <w:sz w:val="28"/>
          <w:szCs w:val="28"/>
          <w:lang w:val="uk-UA"/>
        </w:rPr>
        <w:t xml:space="preserve">Організація діяльнісної структури проекту відбувалася через логічно пов'язані між собою етапи проекту - їм дані імена, заголовки. Перший етап - реєстрація бажаючих взяти участь </w:t>
      </w:r>
      <w:r w:rsidR="00D62801">
        <w:rPr>
          <w:rFonts w:ascii="Times New Roman" w:hAnsi="Times New Roman"/>
          <w:sz w:val="28"/>
          <w:szCs w:val="28"/>
          <w:lang w:val="uk-UA"/>
        </w:rPr>
        <w:t xml:space="preserve">у </w:t>
      </w:r>
      <w:r w:rsidRPr="001A2073">
        <w:rPr>
          <w:rFonts w:ascii="Times New Roman" w:hAnsi="Times New Roman"/>
          <w:sz w:val="28"/>
          <w:szCs w:val="28"/>
          <w:lang w:val="uk-UA"/>
        </w:rPr>
        <w:t>проекті учнів Мар</w:t>
      </w:r>
      <w:r w:rsidRPr="001A2073">
        <w:rPr>
          <w:rFonts w:ascii="Times New Roman" w:hAnsi="Times New Roman"/>
          <w:sz w:val="28"/>
          <w:szCs w:val="28"/>
        </w:rPr>
        <w:t>’</w:t>
      </w:r>
      <w:r w:rsidRPr="001A2073">
        <w:rPr>
          <w:rFonts w:ascii="Times New Roman" w:hAnsi="Times New Roman"/>
          <w:sz w:val="28"/>
          <w:szCs w:val="28"/>
          <w:lang w:val="uk-UA"/>
        </w:rPr>
        <w:t>їнського району. Другий етап - знайомство з алгоритмом виконання робіт, методичними рекомендаціями, що являють собою алгоритм організації творчої роботи учнів зі створення ними власного продукту.</w:t>
      </w:r>
    </w:p>
    <w:p w:rsidP="009F151A" w:rsidR="009F151A" w:rsidRDefault="009F151A" w:rsidRPr="001A2073">
      <w:pPr>
        <w:spacing w:line="360" w:lineRule="auto"/>
        <w:ind w:firstLine="567" w:left="709"/>
        <w:jc w:val="both"/>
        <w:rPr>
          <w:rFonts w:ascii="Times New Roman" w:hAnsi="Times New Roman"/>
          <w:sz w:val="28"/>
          <w:szCs w:val="28"/>
          <w:lang w:val="uk-UA"/>
        </w:rPr>
      </w:pPr>
      <w:r w:rsidRPr="001A2073">
        <w:rPr>
          <w:rFonts w:ascii="Times New Roman" w:hAnsi="Times New Roman"/>
          <w:sz w:val="28"/>
          <w:szCs w:val="28"/>
          <w:lang w:val="uk-UA"/>
        </w:rPr>
        <w:t xml:space="preserve">Залежно від ідеї і цілей проекту дані рекомендації носять різний характер.  Спільними елементами в них є: </w:t>
      </w:r>
    </w:p>
    <w:p w:rsidP="009F151A" w:rsidR="009F151A" w:rsidRDefault="009F151A" w:rsidRPr="001A2073">
      <w:pPr>
        <w:pStyle w:val="1"/>
        <w:numPr>
          <w:ilvl w:val="0"/>
          <w:numId w:val="22"/>
        </w:numPr>
        <w:spacing w:line="360" w:lineRule="auto"/>
        <w:jc w:val="both"/>
        <w:rPr>
          <w:rFonts w:ascii="Times New Roman" w:hAnsi="Times New Roman"/>
          <w:sz w:val="28"/>
          <w:szCs w:val="28"/>
          <w:lang w:val="uk-UA"/>
        </w:rPr>
      </w:pPr>
      <w:r w:rsidRPr="001A2073">
        <w:rPr>
          <w:rFonts w:ascii="Times New Roman" w:hAnsi="Times New Roman"/>
          <w:sz w:val="28"/>
          <w:szCs w:val="28"/>
          <w:lang w:val="uk-UA"/>
        </w:rPr>
        <w:t xml:space="preserve">власне творча діяльність учнів, </w:t>
      </w:r>
    </w:p>
    <w:p w:rsidP="009F151A" w:rsidR="009F151A" w:rsidRDefault="009F151A" w:rsidRPr="001A2073">
      <w:pPr>
        <w:pStyle w:val="1"/>
        <w:numPr>
          <w:ilvl w:val="0"/>
          <w:numId w:val="22"/>
        </w:numPr>
        <w:spacing w:line="360" w:lineRule="auto"/>
        <w:jc w:val="both"/>
        <w:rPr>
          <w:rFonts w:ascii="Times New Roman" w:hAnsi="Times New Roman"/>
          <w:sz w:val="28"/>
          <w:szCs w:val="28"/>
          <w:lang w:val="uk-UA"/>
        </w:rPr>
      </w:pPr>
      <w:r w:rsidRPr="001A2073">
        <w:rPr>
          <w:rFonts w:ascii="Times New Roman" w:hAnsi="Times New Roman"/>
          <w:sz w:val="28"/>
          <w:szCs w:val="28"/>
          <w:lang w:val="uk-UA"/>
        </w:rPr>
        <w:t>предметна діяльність по досягненню загальноосвітніх завдань - мовних, літературних тощо;</w:t>
      </w:r>
    </w:p>
    <w:p w:rsidP="009F151A" w:rsidR="009F151A" w:rsidRDefault="009F151A" w:rsidRPr="001A2073">
      <w:pPr>
        <w:pStyle w:val="1"/>
        <w:numPr>
          <w:ilvl w:val="0"/>
          <w:numId w:val="22"/>
        </w:numPr>
        <w:spacing w:line="360" w:lineRule="auto"/>
        <w:jc w:val="both"/>
        <w:rPr>
          <w:rFonts w:ascii="Times New Roman" w:hAnsi="Times New Roman"/>
          <w:sz w:val="28"/>
          <w:szCs w:val="28"/>
          <w:lang w:val="uk-UA"/>
        </w:rPr>
      </w:pPr>
      <w:r w:rsidRPr="001A2073">
        <w:rPr>
          <w:rFonts w:ascii="Times New Roman" w:hAnsi="Times New Roman"/>
          <w:sz w:val="28"/>
          <w:szCs w:val="28"/>
          <w:lang w:val="uk-UA"/>
        </w:rPr>
        <w:t>організаційно-навчальна, спрямована на організацію творчої діяльності,</w:t>
      </w:r>
    </w:p>
    <w:p w:rsidP="009F151A" w:rsidR="009F151A" w:rsidRDefault="009F151A" w:rsidRPr="001A2073">
      <w:pPr>
        <w:pStyle w:val="1"/>
        <w:numPr>
          <w:ilvl w:val="0"/>
          <w:numId w:val="22"/>
        </w:numPr>
        <w:spacing w:line="360" w:lineRule="auto"/>
        <w:jc w:val="both"/>
        <w:rPr>
          <w:rFonts w:ascii="Times New Roman" w:hAnsi="Times New Roman"/>
          <w:sz w:val="28"/>
          <w:szCs w:val="28"/>
          <w:lang w:val="uk-UA"/>
        </w:rPr>
      </w:pPr>
      <w:r w:rsidRPr="001A2073">
        <w:rPr>
          <w:rFonts w:ascii="Times New Roman" w:hAnsi="Times New Roman"/>
          <w:sz w:val="28"/>
          <w:szCs w:val="28"/>
          <w:lang w:val="uk-UA"/>
        </w:rPr>
        <w:t>технічна, що сприяє оволодінню навичками роботи з комп'ютерними програмами,</w:t>
      </w:r>
    </w:p>
    <w:p w:rsidP="009F151A" w:rsidR="009F151A" w:rsidRDefault="009F151A" w:rsidRPr="001A2073">
      <w:pPr>
        <w:pStyle w:val="1"/>
        <w:numPr>
          <w:ilvl w:val="0"/>
          <w:numId w:val="22"/>
        </w:numPr>
        <w:spacing w:line="360" w:lineRule="auto"/>
        <w:jc w:val="both"/>
        <w:rPr>
          <w:rFonts w:ascii="Times New Roman" w:hAnsi="Times New Roman"/>
          <w:sz w:val="28"/>
          <w:szCs w:val="28"/>
          <w:lang w:val="uk-UA"/>
        </w:rPr>
      </w:pPr>
      <w:r w:rsidRPr="001A2073">
        <w:rPr>
          <w:rFonts w:ascii="Times New Roman" w:hAnsi="Times New Roman"/>
          <w:sz w:val="28"/>
          <w:szCs w:val="28"/>
          <w:lang w:val="uk-UA"/>
        </w:rPr>
        <w:t>рефлексійна.</w:t>
      </w:r>
    </w:p>
    <w:p w:rsidP="009F151A" w:rsidR="009F151A" w:rsidRDefault="009F151A" w:rsidRPr="001A2073">
      <w:pPr>
        <w:spacing w:line="360" w:lineRule="auto"/>
        <w:ind w:firstLine="567" w:left="709"/>
        <w:jc w:val="both"/>
        <w:rPr>
          <w:rFonts w:ascii="Times New Roman" w:hAnsi="Times New Roman"/>
          <w:sz w:val="28"/>
          <w:szCs w:val="28"/>
          <w:lang w:val="uk-UA"/>
        </w:rPr>
      </w:pPr>
      <w:r w:rsidRPr="001A2073">
        <w:rPr>
          <w:rFonts w:ascii="Times New Roman" w:hAnsi="Times New Roman"/>
          <w:sz w:val="28"/>
          <w:szCs w:val="28"/>
          <w:lang w:val="uk-UA"/>
        </w:rPr>
        <w:t xml:space="preserve">Наведемо приклад методичних рекомендацій учасникам дистанційного проекту  «Мій Шевченко» з  </w:t>
      </w:r>
      <w:r w:rsidR="00D62801">
        <w:rPr>
          <w:rFonts w:ascii="Times New Roman" w:hAnsi="Times New Roman"/>
          <w:sz w:val="28"/>
          <w:szCs w:val="28"/>
          <w:lang w:val="uk-UA"/>
        </w:rPr>
        <w:t>організації виконання  робіт.</w:t>
      </w:r>
      <w:r w:rsidRPr="001A2073">
        <w:rPr>
          <w:rFonts w:ascii="Times New Roman" w:hAnsi="Times New Roman"/>
          <w:sz w:val="28"/>
          <w:szCs w:val="28"/>
          <w:lang w:val="uk-UA"/>
        </w:rPr>
        <w:t xml:space="preserve"> </w:t>
      </w:r>
    </w:p>
    <w:p w:rsidP="009F151A" w:rsidR="001071F6" w:rsidRDefault="001071F6">
      <w:pPr>
        <w:spacing w:line="360" w:lineRule="auto"/>
        <w:ind w:left="709"/>
        <w:rPr>
          <w:rFonts w:ascii="Times New Roman" w:hAnsi="Times New Roman"/>
          <w:b/>
          <w:sz w:val="28"/>
          <w:szCs w:val="28"/>
          <w:lang w:val="uk-UA"/>
        </w:rPr>
      </w:pPr>
      <w:r w:rsidRPr="001071F6">
        <w:rPr>
          <w:rFonts w:ascii="Times New Roman" w:hAnsi="Times New Roman"/>
          <w:b/>
          <w:noProof/>
          <w:sz w:val="28"/>
          <w:szCs w:val="28"/>
        </w:rPr>
        <w:lastRenderedPageBreak/>
        <w:drawing>
          <wp:inline distB="0" distL="0" distR="0" distT="0">
            <wp:extent cx="3867150" cy="2476500"/>
            <wp:effectExtent b="76200" l="76200" r="57150" t="38100"/>
            <wp:docPr id="15" name="Рисунок 14"/>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66">
                      <a:extLst>
                        <a:ext uri="{28A0092B-C50C-407E-A947-70E740481C1C}">
                          <a14:useLocalDpi xmlns:a14="http://schemas.microsoft.com/office/drawing/2010/main" val="0"/>
                        </a:ext>
                      </a:extLst>
                    </a:blip>
                    <a:stretch>
                      <a:fillRect/>
                    </a:stretch>
                  </pic:blipFill>
                  <pic:spPr>
                    <a:xfrm>
                      <a:off x="0" y="0"/>
                      <a:ext cx="3866977" cy="2476389"/>
                    </a:xfrm>
                    <a:prstGeom prst="rect">
                      <a:avLst/>
                    </a:prstGeom>
                    <a:ln>
                      <a:solidFill>
                        <a:schemeClr val="bg1"/>
                      </a:solidFill>
                    </a:ln>
                    <a:effectLst>
                      <a:outerShdw algn="ctr" blurRad="44450" dir="5400000" dist="27940">
                        <a:srgbClr val="000000">
                          <a:alpha val="32000"/>
                        </a:srgbClr>
                      </a:outerShdw>
                    </a:effectLst>
                  </pic:spPr>
                </pic:pic>
              </a:graphicData>
            </a:graphic>
          </wp:inline>
        </w:drawing>
      </w:r>
    </w:p>
    <w:p w:rsidP="009F151A" w:rsidR="009F151A" w:rsidRDefault="009F151A" w:rsidRPr="001A2073">
      <w:pPr>
        <w:spacing w:line="360" w:lineRule="auto"/>
        <w:ind w:left="709"/>
        <w:rPr>
          <w:rFonts w:ascii="Times New Roman" w:hAnsi="Times New Roman"/>
          <w:b/>
          <w:sz w:val="28"/>
          <w:szCs w:val="28"/>
          <w:lang w:val="uk-UA"/>
        </w:rPr>
      </w:pPr>
      <w:r w:rsidRPr="001A2073">
        <w:rPr>
          <w:rFonts w:ascii="Times New Roman" w:hAnsi="Times New Roman"/>
          <w:b/>
          <w:sz w:val="28"/>
          <w:szCs w:val="28"/>
          <w:lang w:val="uk-UA"/>
        </w:rPr>
        <w:t>І</w:t>
      </w:r>
      <w:r>
        <w:rPr>
          <w:rFonts w:ascii="Times New Roman" w:hAnsi="Times New Roman"/>
          <w:b/>
          <w:sz w:val="28"/>
          <w:szCs w:val="28"/>
          <w:lang w:val="uk-UA"/>
        </w:rPr>
        <w:t>.</w:t>
      </w:r>
      <w:r w:rsidRPr="001A2073">
        <w:rPr>
          <w:rFonts w:ascii="Times New Roman" w:hAnsi="Times New Roman"/>
          <w:b/>
          <w:sz w:val="28"/>
          <w:szCs w:val="28"/>
          <w:lang w:val="uk-UA"/>
        </w:rPr>
        <w:t xml:space="preserve"> Творче налаштування</w:t>
      </w:r>
    </w:p>
    <w:p w:rsidP="009F151A" w:rsidR="009F151A" w:rsidRDefault="009F151A" w:rsidRPr="001A2073">
      <w:pPr>
        <w:spacing w:line="360" w:lineRule="auto"/>
        <w:jc w:val="right"/>
        <w:rPr>
          <w:rFonts w:ascii="Times New Roman" w:hAnsi="Times New Roman"/>
          <w:i/>
          <w:sz w:val="28"/>
          <w:szCs w:val="28"/>
          <w:lang w:val="uk-UA"/>
        </w:rPr>
      </w:pPr>
      <w:r w:rsidRPr="001A2073">
        <w:rPr>
          <w:rFonts w:ascii="Times New Roman" w:hAnsi="Times New Roman"/>
          <w:i/>
          <w:sz w:val="28"/>
          <w:szCs w:val="28"/>
          <w:lang w:val="uk-UA"/>
        </w:rPr>
        <w:t>Щедро тебе, Тарасу Григоровичу, обдарував Бог:</w:t>
      </w:r>
    </w:p>
    <w:p w:rsidP="009F151A" w:rsidR="009F151A" w:rsidRDefault="009F151A" w:rsidRPr="001A2073">
      <w:pPr>
        <w:spacing w:line="360" w:lineRule="auto"/>
        <w:jc w:val="right"/>
        <w:rPr>
          <w:rFonts w:ascii="Times New Roman" w:hAnsi="Times New Roman"/>
          <w:i/>
          <w:sz w:val="28"/>
          <w:szCs w:val="28"/>
          <w:lang w:val="uk-UA"/>
        </w:rPr>
      </w:pPr>
      <w:r w:rsidRPr="001A2073">
        <w:rPr>
          <w:rFonts w:ascii="Times New Roman" w:hAnsi="Times New Roman"/>
          <w:i/>
          <w:sz w:val="28"/>
          <w:szCs w:val="28"/>
          <w:lang w:val="uk-UA"/>
        </w:rPr>
        <w:t>ти і поет, і живописець, і скульптор та ще,</w:t>
      </w:r>
    </w:p>
    <w:p w:rsidP="009F151A" w:rsidR="009F151A" w:rsidRDefault="009F151A" w:rsidRPr="001A2073">
      <w:pPr>
        <w:spacing w:line="360" w:lineRule="auto"/>
        <w:jc w:val="right"/>
        <w:rPr>
          <w:rFonts w:ascii="Times New Roman" w:hAnsi="Times New Roman"/>
          <w:i/>
          <w:sz w:val="28"/>
          <w:szCs w:val="28"/>
          <w:lang w:val="uk-UA"/>
        </w:rPr>
      </w:pPr>
      <w:r w:rsidRPr="001A2073">
        <w:rPr>
          <w:rFonts w:ascii="Times New Roman" w:hAnsi="Times New Roman"/>
          <w:i/>
          <w:sz w:val="28"/>
          <w:szCs w:val="28"/>
          <w:lang w:val="uk-UA"/>
        </w:rPr>
        <w:t xml:space="preserve"> виявляється і актор... Шкода, голубе мій, </w:t>
      </w:r>
    </w:p>
    <w:p w:rsidP="009F151A" w:rsidR="009F151A" w:rsidRDefault="009F151A" w:rsidRPr="001A2073">
      <w:pPr>
        <w:spacing w:line="360" w:lineRule="auto"/>
        <w:jc w:val="right"/>
        <w:rPr>
          <w:rFonts w:ascii="Times New Roman" w:hAnsi="Times New Roman"/>
          <w:i/>
          <w:sz w:val="28"/>
          <w:szCs w:val="28"/>
          <w:lang w:val="uk-UA"/>
        </w:rPr>
      </w:pPr>
      <w:r w:rsidRPr="001A2073">
        <w:rPr>
          <w:rFonts w:ascii="Times New Roman" w:hAnsi="Times New Roman"/>
          <w:i/>
          <w:sz w:val="28"/>
          <w:szCs w:val="28"/>
          <w:lang w:val="uk-UA"/>
        </w:rPr>
        <w:t>одного: що не обдарував він Тебе щастям</w:t>
      </w:r>
    </w:p>
    <w:p w:rsidP="009F151A" w:rsidR="009F151A" w:rsidRDefault="009F151A" w:rsidRPr="001A2073">
      <w:pPr>
        <w:spacing w:line="360" w:lineRule="auto"/>
        <w:jc w:val="right"/>
        <w:rPr>
          <w:rFonts w:ascii="Times New Roman" w:hAnsi="Times New Roman"/>
          <w:sz w:val="28"/>
          <w:szCs w:val="28"/>
          <w:lang w:val="uk-UA"/>
        </w:rPr>
      </w:pPr>
      <w:r w:rsidRPr="001A2073">
        <w:rPr>
          <w:rFonts w:ascii="Times New Roman" w:hAnsi="Times New Roman"/>
          <w:sz w:val="28"/>
          <w:szCs w:val="28"/>
          <w:lang w:val="uk-UA"/>
        </w:rPr>
        <w:t xml:space="preserve">             А.Маєвський.</w:t>
      </w:r>
    </w:p>
    <w:p w:rsidP="009F151A" w:rsidR="009F151A" w:rsidRDefault="009F151A" w:rsidRPr="001A2073">
      <w:pPr>
        <w:spacing w:line="360" w:lineRule="auto"/>
        <w:ind w:left="709"/>
        <w:jc w:val="both"/>
        <w:rPr>
          <w:rFonts w:ascii="Times New Roman" w:hAnsi="Times New Roman"/>
          <w:sz w:val="28"/>
          <w:szCs w:val="28"/>
          <w:lang w:val="uk-UA"/>
        </w:rPr>
      </w:pPr>
      <w:r w:rsidRPr="001A2073">
        <w:rPr>
          <w:rFonts w:ascii="Times New Roman" w:hAnsi="Times New Roman"/>
          <w:sz w:val="28"/>
          <w:szCs w:val="28"/>
          <w:u w:val="single"/>
          <w:lang w:val="uk-UA"/>
        </w:rPr>
        <w:t>Мета:</w:t>
      </w:r>
      <w:r w:rsidRPr="001A2073">
        <w:rPr>
          <w:rFonts w:ascii="Times New Roman" w:hAnsi="Times New Roman"/>
          <w:sz w:val="28"/>
          <w:szCs w:val="28"/>
          <w:lang w:val="uk-UA"/>
        </w:rPr>
        <w:t xml:space="preserve"> пригадати основні відомості про життєвий та творчий шлях Кобзаря, налаштуватися на плідну роботу; формувати вміння логічно формулювати власні думки; розвивати словниковий запас; виховувати прагнення до самоосвіти; любов до літератури як духовного надбання народу.</w:t>
      </w:r>
    </w:p>
    <w:p w:rsidP="009F151A" w:rsidR="00D62801" w:rsidRDefault="009F151A">
      <w:pPr>
        <w:spacing w:line="360" w:lineRule="auto"/>
        <w:ind w:left="709"/>
        <w:jc w:val="both"/>
        <w:rPr>
          <w:rFonts w:ascii="Times New Roman" w:hAnsi="Times New Roman"/>
          <w:i/>
          <w:sz w:val="28"/>
          <w:szCs w:val="28"/>
          <w:lang w:val="uk-UA"/>
        </w:rPr>
      </w:pPr>
      <w:r w:rsidRPr="001A2073">
        <w:rPr>
          <w:rFonts w:ascii="Times New Roman" w:hAnsi="Times New Roman"/>
          <w:sz w:val="28"/>
          <w:szCs w:val="28"/>
          <w:lang w:val="uk-UA"/>
        </w:rPr>
        <w:t xml:space="preserve">       </w:t>
      </w:r>
      <w:r w:rsidRPr="001A2073">
        <w:rPr>
          <w:rFonts w:ascii="Times New Roman" w:hAnsi="Times New Roman"/>
          <w:i/>
          <w:sz w:val="28"/>
          <w:szCs w:val="28"/>
          <w:lang w:val="uk-UA"/>
        </w:rPr>
        <w:t xml:space="preserve">Згадайте свої найяскравіші враження, пов'язані з особистістю </w:t>
      </w:r>
    </w:p>
    <w:p w:rsidP="009F151A" w:rsidR="009F151A" w:rsidRDefault="009F151A" w:rsidRPr="001A2073">
      <w:pPr>
        <w:spacing w:line="360" w:lineRule="auto"/>
        <w:ind w:left="709"/>
        <w:jc w:val="both"/>
        <w:rPr>
          <w:rFonts w:ascii="Times New Roman" w:hAnsi="Times New Roman"/>
          <w:i/>
          <w:sz w:val="28"/>
          <w:szCs w:val="28"/>
          <w:lang w:val="uk-UA"/>
        </w:rPr>
      </w:pPr>
      <w:r w:rsidRPr="001A2073">
        <w:rPr>
          <w:rFonts w:ascii="Times New Roman" w:hAnsi="Times New Roman"/>
          <w:i/>
          <w:sz w:val="28"/>
          <w:szCs w:val="28"/>
          <w:lang w:val="uk-UA"/>
        </w:rPr>
        <w:t xml:space="preserve">Т. Г.Шевченка, його біографією, з його творчістю. Можливо, Вас вразили якісь твори мистецтва (живопис, музика, театр), що виникли завдяки творчості Кобзаря. </w:t>
      </w:r>
    </w:p>
    <w:p w:rsidP="009F151A" w:rsidR="009F151A" w:rsidRDefault="009F151A" w:rsidRPr="001A2073">
      <w:pPr>
        <w:spacing w:line="360" w:lineRule="auto"/>
        <w:ind w:left="709"/>
        <w:jc w:val="both"/>
        <w:rPr>
          <w:rFonts w:ascii="Times New Roman" w:hAnsi="Times New Roman"/>
          <w:i/>
          <w:sz w:val="28"/>
          <w:szCs w:val="28"/>
          <w:lang w:val="uk-UA"/>
        </w:rPr>
      </w:pPr>
      <w:r w:rsidRPr="001A2073">
        <w:rPr>
          <w:rFonts w:ascii="Times New Roman" w:hAnsi="Times New Roman"/>
          <w:i/>
          <w:sz w:val="28"/>
          <w:szCs w:val="28"/>
          <w:lang w:val="uk-UA"/>
        </w:rPr>
        <w:t xml:space="preserve">       Якщо до цього часу у Вас ще не відбулася яскрава зустріч з поетом, погортайте зібрання його творів, зверніться до Шевченка, увійдіть у </w:t>
      </w:r>
      <w:r w:rsidRPr="001A2073">
        <w:rPr>
          <w:rFonts w:ascii="Times New Roman" w:hAnsi="Times New Roman"/>
          <w:i/>
          <w:sz w:val="28"/>
          <w:szCs w:val="28"/>
          <w:lang w:val="uk-UA"/>
        </w:rPr>
        <w:lastRenderedPageBreak/>
        <w:t>його світ. Відчуйте себе мешканцем цього світу. Ви можете відкрити невідомі Вам твори. Або знайомі тексти побачити по-новому. Перечитайте вірші, прозу, щоденники Т.Г.Шевченка.</w:t>
      </w:r>
    </w:p>
    <w:p w:rsidP="009F151A" w:rsidR="009F151A" w:rsidRDefault="009F151A" w:rsidRPr="001A2073">
      <w:pPr>
        <w:spacing w:line="360" w:lineRule="auto"/>
        <w:ind w:left="709"/>
        <w:jc w:val="both"/>
        <w:rPr>
          <w:rFonts w:ascii="Times New Roman" w:hAnsi="Times New Roman"/>
          <w:i/>
          <w:sz w:val="28"/>
          <w:szCs w:val="28"/>
          <w:lang w:val="uk-UA"/>
        </w:rPr>
      </w:pPr>
      <w:r w:rsidRPr="001A2073">
        <w:rPr>
          <w:rFonts w:ascii="Times New Roman" w:hAnsi="Times New Roman"/>
          <w:i/>
          <w:sz w:val="28"/>
          <w:szCs w:val="28"/>
          <w:lang w:val="uk-UA"/>
        </w:rPr>
        <w:t xml:space="preserve">       А тепер спробуйте продовжити речення: "Для мене Шевченко -..." Свої відповіді розмістіть у відповідній темі форуму.</w:t>
      </w:r>
    </w:p>
    <w:p w:rsidP="009F151A" w:rsidR="009F151A" w:rsidRDefault="009F151A">
      <w:pPr>
        <w:spacing w:line="360" w:lineRule="auto"/>
        <w:ind w:left="709"/>
        <w:rPr>
          <w:noProof/>
          <w:lang w:val="uk-UA"/>
        </w:rPr>
      </w:pPr>
      <w:r w:rsidRPr="001A2073">
        <w:rPr>
          <w:rFonts w:ascii="Times New Roman" w:hAnsi="Times New Roman"/>
          <w:b/>
          <w:sz w:val="28"/>
          <w:szCs w:val="28"/>
          <w:lang w:val="uk-UA"/>
        </w:rPr>
        <w:t>ІІ</w:t>
      </w:r>
      <w:r>
        <w:rPr>
          <w:rFonts w:ascii="Times New Roman" w:hAnsi="Times New Roman"/>
          <w:b/>
          <w:sz w:val="28"/>
          <w:szCs w:val="28"/>
          <w:lang w:val="uk-UA"/>
        </w:rPr>
        <w:t>.</w:t>
      </w:r>
      <w:r w:rsidRPr="001A2073">
        <w:rPr>
          <w:rFonts w:ascii="Times New Roman" w:hAnsi="Times New Roman"/>
          <w:b/>
          <w:sz w:val="28"/>
          <w:szCs w:val="28"/>
          <w:lang w:val="uk-UA"/>
        </w:rPr>
        <w:t xml:space="preserve"> Дозвольте спитати...</w:t>
      </w:r>
      <w:r w:rsidR="00B85B37" w:rsidRPr="00BB2E2B">
        <w:rPr>
          <w:noProof/>
          <w:lang w:val="uk-UA"/>
        </w:rPr>
        <w:t xml:space="preserve"> </w:t>
      </w:r>
    </w:p>
    <w:p w:rsidP="009F151A" w:rsidR="006D35A3" w:rsidRDefault="006D35A3" w:rsidRPr="006D35A3">
      <w:pPr>
        <w:spacing w:line="360" w:lineRule="auto"/>
        <w:ind w:left="709"/>
        <w:rPr>
          <w:rFonts w:ascii="Times New Roman" w:hAnsi="Times New Roman"/>
          <w:b/>
          <w:sz w:val="28"/>
          <w:szCs w:val="28"/>
          <w:lang w:val="uk-UA"/>
        </w:rPr>
      </w:pPr>
      <w:r w:rsidRPr="006D35A3">
        <w:rPr>
          <w:noProof/>
        </w:rPr>
        <w:drawing>
          <wp:inline distB="0" distL="0" distR="0" distT="0">
            <wp:extent cx="4057650" cy="2124075"/>
            <wp:effectExtent b="0" l="19050" r="0" t="0"/>
            <wp:docPr id="17" name="Рисунок 16"/>
            <wp:cNvGraphicFramePr/>
            <a:graphic xmlns:a="http://schemas.openxmlformats.org/drawingml/2006/main">
              <a:graphicData uri="http://schemas.openxmlformats.org/drawingml/2006/picture">
                <pic:pic xmlns:pic="http://schemas.openxmlformats.org/drawingml/2006/picture">
                  <pic:nvPicPr>
                    <pic:cNvPr id="7" name="Рисунок 6"/>
                    <pic:cNvPicPr>
                      <a:picLocks noChangeAspect="1"/>
                    </pic:cNvPicPr>
                  </pic:nvPicPr>
                  <pic:blipFill>
                    <a:blip r:embed="rId67">
                      <a:extLst>
                        <a:ext uri="{28A0092B-C50C-407E-A947-70E740481C1C}">
                          <a14:useLocalDpi xmlns:a14="http://schemas.microsoft.com/office/drawing/2010/main" val="0"/>
                        </a:ext>
                      </a:extLst>
                    </a:blip>
                    <a:stretch>
                      <a:fillRect/>
                    </a:stretch>
                  </pic:blipFill>
                  <pic:spPr>
                    <a:xfrm>
                      <a:off x="0" y="0"/>
                      <a:ext cx="4057314" cy="2123899"/>
                    </a:xfrm>
                    <a:prstGeom prst="rect">
                      <a:avLst/>
                    </a:prstGeom>
                    <a:ln>
                      <a:noFill/>
                    </a:ln>
                    <a:effectLst/>
                  </pic:spPr>
                </pic:pic>
              </a:graphicData>
            </a:graphic>
          </wp:inline>
        </w:drawing>
      </w:r>
    </w:p>
    <w:p w:rsidP="009F151A" w:rsidR="009F151A" w:rsidRDefault="009F151A" w:rsidRPr="001A2073">
      <w:pPr>
        <w:spacing w:line="360" w:lineRule="auto"/>
        <w:jc w:val="right"/>
        <w:rPr>
          <w:rFonts w:ascii="Times New Roman" w:hAnsi="Times New Roman"/>
          <w:i/>
          <w:sz w:val="28"/>
          <w:szCs w:val="28"/>
          <w:lang w:val="uk-UA"/>
        </w:rPr>
      </w:pPr>
      <w:r w:rsidRPr="001A2073">
        <w:rPr>
          <w:rFonts w:ascii="Times New Roman" w:hAnsi="Times New Roman"/>
          <w:sz w:val="28"/>
          <w:szCs w:val="28"/>
          <w:lang w:val="uk-UA"/>
        </w:rPr>
        <w:t xml:space="preserve">      </w:t>
      </w:r>
      <w:r w:rsidRPr="001A2073">
        <w:rPr>
          <w:rFonts w:ascii="Times New Roman" w:hAnsi="Times New Roman"/>
          <w:i/>
          <w:sz w:val="28"/>
          <w:szCs w:val="28"/>
          <w:lang w:val="uk-UA"/>
        </w:rPr>
        <w:t>Памятайте, що на цій планеті,</w:t>
      </w:r>
    </w:p>
    <w:p w:rsidP="009F151A" w:rsidR="009F151A" w:rsidRDefault="009F151A" w:rsidRPr="001A2073">
      <w:pPr>
        <w:spacing w:line="360" w:lineRule="auto"/>
        <w:jc w:val="right"/>
        <w:rPr>
          <w:rFonts w:ascii="Times New Roman" w:hAnsi="Times New Roman"/>
          <w:i/>
          <w:sz w:val="28"/>
          <w:szCs w:val="28"/>
          <w:lang w:val="uk-UA"/>
        </w:rPr>
      </w:pPr>
      <w:r w:rsidRPr="001A2073">
        <w:rPr>
          <w:rFonts w:ascii="Times New Roman" w:hAnsi="Times New Roman"/>
          <w:i/>
          <w:sz w:val="28"/>
          <w:szCs w:val="28"/>
          <w:lang w:val="uk-UA"/>
        </w:rPr>
        <w:t>Відколи створив її пан Бог,</w:t>
      </w:r>
    </w:p>
    <w:p w:rsidP="009F151A" w:rsidR="009F151A" w:rsidRDefault="009F151A" w:rsidRPr="001A2073">
      <w:pPr>
        <w:spacing w:line="360" w:lineRule="auto"/>
        <w:jc w:val="right"/>
        <w:rPr>
          <w:rFonts w:ascii="Times New Roman" w:hAnsi="Times New Roman"/>
          <w:i/>
          <w:sz w:val="28"/>
          <w:szCs w:val="28"/>
          <w:lang w:val="uk-UA"/>
        </w:rPr>
      </w:pPr>
      <w:r w:rsidRPr="001A2073">
        <w:rPr>
          <w:rFonts w:ascii="Times New Roman" w:hAnsi="Times New Roman"/>
          <w:i/>
          <w:sz w:val="28"/>
          <w:szCs w:val="28"/>
          <w:lang w:val="uk-UA"/>
        </w:rPr>
        <w:t>Ще не було епохи для поетів,</w:t>
      </w:r>
    </w:p>
    <w:p w:rsidP="009F151A" w:rsidR="009F151A" w:rsidRDefault="009F151A" w:rsidRPr="001A2073">
      <w:pPr>
        <w:spacing w:line="360" w:lineRule="auto"/>
        <w:jc w:val="right"/>
        <w:rPr>
          <w:rFonts w:ascii="Times New Roman" w:hAnsi="Times New Roman"/>
          <w:i/>
          <w:sz w:val="28"/>
          <w:szCs w:val="28"/>
          <w:lang w:val="uk-UA"/>
        </w:rPr>
      </w:pPr>
      <w:r w:rsidRPr="001A2073">
        <w:rPr>
          <w:rFonts w:ascii="Times New Roman" w:hAnsi="Times New Roman"/>
          <w:i/>
          <w:sz w:val="28"/>
          <w:szCs w:val="28"/>
          <w:lang w:val="uk-UA"/>
        </w:rPr>
        <w:t>Але були поети для епох.</w:t>
      </w:r>
    </w:p>
    <w:p w:rsidP="001C1D60" w:rsidR="009F151A" w:rsidRDefault="009F151A">
      <w:pPr>
        <w:spacing w:line="360" w:lineRule="auto"/>
        <w:jc w:val="right"/>
        <w:rPr>
          <w:rFonts w:ascii="Times New Roman" w:hAnsi="Times New Roman"/>
          <w:sz w:val="28"/>
          <w:szCs w:val="28"/>
          <w:lang w:val="uk-UA"/>
        </w:rPr>
      </w:pPr>
      <w:r w:rsidRPr="001A2073">
        <w:rPr>
          <w:rFonts w:ascii="Times New Roman" w:hAnsi="Times New Roman"/>
          <w:sz w:val="28"/>
          <w:szCs w:val="28"/>
          <w:lang w:val="uk-UA"/>
        </w:rPr>
        <w:t>Ліна Костенко</w:t>
      </w:r>
    </w:p>
    <w:p w:rsidP="009F151A" w:rsidR="009F151A" w:rsidRDefault="009F151A" w:rsidRPr="001A2073">
      <w:pPr>
        <w:spacing w:line="360" w:lineRule="auto"/>
        <w:ind w:left="709"/>
        <w:jc w:val="both"/>
        <w:rPr>
          <w:rFonts w:ascii="Times New Roman" w:hAnsi="Times New Roman"/>
          <w:sz w:val="28"/>
          <w:szCs w:val="28"/>
          <w:lang w:val="uk-UA"/>
        </w:rPr>
      </w:pPr>
      <w:r>
        <w:rPr>
          <w:rFonts w:ascii="Times New Roman" w:hAnsi="Times New Roman"/>
          <w:sz w:val="28"/>
          <w:szCs w:val="28"/>
          <w:u w:val="single"/>
          <w:lang w:val="uk-UA"/>
        </w:rPr>
        <w:t>М</w:t>
      </w:r>
      <w:r w:rsidRPr="001A2073">
        <w:rPr>
          <w:rFonts w:ascii="Times New Roman" w:hAnsi="Times New Roman"/>
          <w:sz w:val="28"/>
          <w:szCs w:val="28"/>
          <w:u w:val="single"/>
          <w:lang w:val="uk-UA"/>
        </w:rPr>
        <w:t>ета:</w:t>
      </w:r>
      <w:r w:rsidRPr="001A2073">
        <w:rPr>
          <w:rFonts w:ascii="Times New Roman" w:hAnsi="Times New Roman"/>
          <w:sz w:val="28"/>
          <w:szCs w:val="28"/>
          <w:lang w:val="uk-UA"/>
        </w:rPr>
        <w:t xml:space="preserve"> навчити учасників проекту грамотно готувати інтерв'ю; формувати комунікативну компетентність, розвивати креативне та критичне мислення, удосконалювати навички дотримання мовних норм і мовленнєвого етикету; виховувати мовленнєву культуру.</w:t>
      </w:r>
    </w:p>
    <w:p w:rsidP="009F151A" w:rsidR="009F151A" w:rsidRDefault="009F151A" w:rsidRPr="001A2073">
      <w:pPr>
        <w:spacing w:line="360" w:lineRule="auto"/>
        <w:ind w:left="709"/>
        <w:jc w:val="both"/>
        <w:rPr>
          <w:rFonts w:ascii="Times New Roman" w:hAnsi="Times New Roman"/>
          <w:i/>
          <w:sz w:val="28"/>
          <w:szCs w:val="28"/>
          <w:lang w:val="uk-UA"/>
        </w:rPr>
      </w:pPr>
      <w:r w:rsidRPr="001A2073">
        <w:rPr>
          <w:rFonts w:ascii="Times New Roman" w:hAnsi="Times New Roman"/>
          <w:sz w:val="28"/>
          <w:szCs w:val="28"/>
          <w:lang w:val="uk-UA"/>
        </w:rPr>
        <w:t xml:space="preserve">       </w:t>
      </w:r>
      <w:r w:rsidRPr="001A2073">
        <w:rPr>
          <w:rFonts w:ascii="Times New Roman" w:hAnsi="Times New Roman"/>
          <w:i/>
          <w:sz w:val="28"/>
          <w:szCs w:val="28"/>
          <w:lang w:val="uk-UA"/>
        </w:rPr>
        <w:t xml:space="preserve">Пофантазуйте: уявіть собі зустріч із Кобзарем, з його близькими, друзями, героями його творів; подумки перенесіться в його час. Або, навпаки, уявіть         Т.Г. Шевченка, його близьких або героїв свідками </w:t>
      </w:r>
      <w:r w:rsidRPr="001A2073">
        <w:rPr>
          <w:rFonts w:ascii="Times New Roman" w:hAnsi="Times New Roman"/>
          <w:i/>
          <w:sz w:val="28"/>
          <w:szCs w:val="28"/>
          <w:lang w:val="uk-UA"/>
        </w:rPr>
        <w:lastRenderedPageBreak/>
        <w:t>нашої епохи. Уявіть свій діалог з ними або уявіть себе очевидцем їхньої зустрічі, діалогу з іншими особами. Спробуйте знайти найнесподіваніші можливості спілкування з Шевченком і його світом: через символи, знаки, феномени, культурні обряди, народні традиції.</w:t>
      </w:r>
    </w:p>
    <w:p w:rsidP="009F151A" w:rsidR="009F151A" w:rsidRDefault="009F151A" w:rsidRPr="001A2073">
      <w:pPr>
        <w:spacing w:line="360" w:lineRule="auto"/>
        <w:ind w:left="709"/>
        <w:jc w:val="both"/>
        <w:rPr>
          <w:rFonts w:ascii="Times New Roman" w:hAnsi="Times New Roman"/>
          <w:i/>
          <w:sz w:val="28"/>
          <w:szCs w:val="28"/>
          <w:lang w:val="uk-UA"/>
        </w:rPr>
      </w:pPr>
      <w:r w:rsidRPr="001A2073">
        <w:rPr>
          <w:rFonts w:ascii="Times New Roman" w:hAnsi="Times New Roman"/>
          <w:i/>
          <w:sz w:val="28"/>
          <w:szCs w:val="28"/>
          <w:lang w:val="uk-UA"/>
        </w:rPr>
        <w:t xml:space="preserve">        Уважно ознайомтесь з матеріалами, навединими нижче. Обравши тему, аудиторію, вид, візьміть "уявне інтерв'ю"  у    Т.Г. Шевченка або його героїв. Результати своєї роботи розмістіть у відповідній темі форуму.</w:t>
      </w:r>
    </w:p>
    <w:p w:rsidP="009F151A" w:rsidR="009F151A" w:rsidRDefault="009F151A" w:rsidRPr="001A2073">
      <w:pPr>
        <w:spacing w:line="360" w:lineRule="auto"/>
        <w:ind w:left="709"/>
        <w:rPr>
          <w:rFonts w:ascii="Times New Roman" w:hAnsi="Times New Roman"/>
          <w:b/>
          <w:sz w:val="28"/>
          <w:szCs w:val="28"/>
          <w:lang w:val="uk-UA"/>
        </w:rPr>
      </w:pPr>
      <w:r w:rsidRPr="001A2073">
        <w:rPr>
          <w:rFonts w:ascii="Times New Roman" w:hAnsi="Times New Roman"/>
          <w:b/>
          <w:sz w:val="28"/>
          <w:szCs w:val="28"/>
          <w:lang w:val="uk-UA"/>
        </w:rPr>
        <w:t>ІІІ</w:t>
      </w:r>
      <w:r>
        <w:rPr>
          <w:rFonts w:ascii="Times New Roman" w:hAnsi="Times New Roman"/>
          <w:b/>
          <w:sz w:val="28"/>
          <w:szCs w:val="28"/>
          <w:lang w:val="uk-UA"/>
        </w:rPr>
        <w:t>.</w:t>
      </w:r>
      <w:r w:rsidRPr="001A2073">
        <w:rPr>
          <w:rFonts w:ascii="Times New Roman" w:hAnsi="Times New Roman"/>
          <w:b/>
          <w:sz w:val="28"/>
          <w:szCs w:val="28"/>
          <w:lang w:val="uk-UA"/>
        </w:rPr>
        <w:t xml:space="preserve"> Шевченко - художник</w:t>
      </w:r>
    </w:p>
    <w:p w:rsidP="009F151A" w:rsidR="009F151A" w:rsidRDefault="009F151A" w:rsidRPr="001A2073">
      <w:pPr>
        <w:spacing w:line="360" w:lineRule="auto"/>
        <w:jc w:val="right"/>
        <w:rPr>
          <w:rFonts w:ascii="Times New Roman" w:hAnsi="Times New Roman"/>
          <w:i/>
          <w:sz w:val="28"/>
          <w:szCs w:val="28"/>
          <w:lang w:val="uk-UA"/>
        </w:rPr>
      </w:pPr>
      <w:r w:rsidRPr="001A2073">
        <w:rPr>
          <w:rFonts w:ascii="Times New Roman" w:hAnsi="Times New Roman"/>
          <w:sz w:val="28"/>
          <w:szCs w:val="28"/>
          <w:lang w:val="uk-UA"/>
        </w:rPr>
        <w:t xml:space="preserve">     </w:t>
      </w:r>
      <w:r w:rsidRPr="001A2073">
        <w:rPr>
          <w:rFonts w:ascii="Times New Roman" w:hAnsi="Times New Roman"/>
          <w:i/>
          <w:sz w:val="28"/>
          <w:szCs w:val="28"/>
          <w:lang w:val="uk-UA"/>
        </w:rPr>
        <w:t xml:space="preserve">Уже для багатьох поколінь українців - і не тільки </w:t>
      </w:r>
    </w:p>
    <w:p w:rsidP="009F151A" w:rsidR="009F151A" w:rsidRDefault="009F151A" w:rsidRPr="001A2073">
      <w:pPr>
        <w:spacing w:line="360" w:lineRule="auto"/>
        <w:jc w:val="right"/>
        <w:rPr>
          <w:rFonts w:ascii="Times New Roman" w:hAnsi="Times New Roman"/>
          <w:i/>
          <w:sz w:val="28"/>
          <w:szCs w:val="28"/>
          <w:lang w:val="uk-UA"/>
        </w:rPr>
      </w:pPr>
      <w:r w:rsidRPr="001A2073">
        <w:rPr>
          <w:rFonts w:ascii="Times New Roman" w:hAnsi="Times New Roman"/>
          <w:i/>
          <w:sz w:val="28"/>
          <w:szCs w:val="28"/>
          <w:lang w:val="uk-UA"/>
        </w:rPr>
        <w:t>українців - Шевченко означає так багато, що сама собою</w:t>
      </w:r>
    </w:p>
    <w:p w:rsidP="009F151A" w:rsidR="009F151A" w:rsidRDefault="009F151A" w:rsidRPr="001A2073">
      <w:pPr>
        <w:spacing w:line="360" w:lineRule="auto"/>
        <w:jc w:val="right"/>
        <w:rPr>
          <w:rFonts w:ascii="Times New Roman" w:hAnsi="Times New Roman"/>
          <w:i/>
          <w:sz w:val="28"/>
          <w:szCs w:val="28"/>
          <w:lang w:val="uk-UA"/>
        </w:rPr>
      </w:pPr>
      <w:r w:rsidRPr="001A2073">
        <w:rPr>
          <w:rFonts w:ascii="Times New Roman" w:hAnsi="Times New Roman"/>
          <w:i/>
          <w:sz w:val="28"/>
          <w:szCs w:val="28"/>
          <w:lang w:val="uk-UA"/>
        </w:rPr>
        <w:t xml:space="preserve"> створюється ілюзія, ніби ми все про нього знаємо, і він </w:t>
      </w:r>
    </w:p>
    <w:p w:rsidP="009F151A" w:rsidR="009F151A" w:rsidRDefault="009F151A" w:rsidRPr="001A2073">
      <w:pPr>
        <w:spacing w:line="360" w:lineRule="auto"/>
        <w:jc w:val="right"/>
        <w:rPr>
          <w:rFonts w:ascii="Times New Roman" w:hAnsi="Times New Roman"/>
          <w:i/>
          <w:sz w:val="28"/>
          <w:szCs w:val="28"/>
          <w:lang w:val="uk-UA"/>
        </w:rPr>
      </w:pPr>
      <w:r w:rsidRPr="001A2073">
        <w:rPr>
          <w:rFonts w:ascii="Times New Roman" w:hAnsi="Times New Roman"/>
          <w:i/>
          <w:sz w:val="28"/>
          <w:szCs w:val="28"/>
          <w:lang w:val="uk-UA"/>
        </w:rPr>
        <w:t xml:space="preserve">завжди з нами, в нас. Та це лише ілюзія. Шевченко як явище </w:t>
      </w:r>
    </w:p>
    <w:p w:rsidP="009F151A" w:rsidR="009F151A" w:rsidRDefault="009F151A" w:rsidRPr="001A2073">
      <w:pPr>
        <w:spacing w:line="360" w:lineRule="auto"/>
        <w:jc w:val="right"/>
        <w:rPr>
          <w:rFonts w:ascii="Times New Roman" w:hAnsi="Times New Roman"/>
          <w:sz w:val="28"/>
          <w:szCs w:val="28"/>
          <w:lang w:val="uk-UA"/>
        </w:rPr>
      </w:pPr>
      <w:r w:rsidRPr="001A2073">
        <w:rPr>
          <w:rFonts w:ascii="Times New Roman" w:hAnsi="Times New Roman"/>
          <w:i/>
          <w:sz w:val="28"/>
          <w:szCs w:val="28"/>
          <w:lang w:val="uk-UA"/>
        </w:rPr>
        <w:t>велике й вічне - невичерпний і нескінчений</w:t>
      </w:r>
      <w:r w:rsidRPr="001A2073">
        <w:rPr>
          <w:rFonts w:ascii="Times New Roman" w:hAnsi="Times New Roman"/>
          <w:sz w:val="28"/>
          <w:szCs w:val="28"/>
          <w:lang w:val="uk-UA"/>
        </w:rPr>
        <w:t xml:space="preserve">. </w:t>
      </w:r>
    </w:p>
    <w:p w:rsidP="009F151A" w:rsidR="009F151A" w:rsidRDefault="009F151A" w:rsidRPr="001A2073">
      <w:pPr>
        <w:spacing w:line="360" w:lineRule="auto"/>
        <w:jc w:val="right"/>
        <w:rPr>
          <w:rFonts w:ascii="Times New Roman" w:hAnsi="Times New Roman"/>
          <w:sz w:val="28"/>
          <w:szCs w:val="28"/>
          <w:lang w:val="uk-UA"/>
        </w:rPr>
      </w:pPr>
      <w:r w:rsidRPr="001A2073">
        <w:rPr>
          <w:rFonts w:ascii="Times New Roman" w:hAnsi="Times New Roman"/>
          <w:sz w:val="28"/>
          <w:szCs w:val="28"/>
          <w:lang w:val="uk-UA"/>
        </w:rPr>
        <w:t xml:space="preserve">І.Дзюба </w:t>
      </w:r>
    </w:p>
    <w:p w:rsidP="009F151A" w:rsidR="009F151A" w:rsidRDefault="009F151A" w:rsidRPr="001A2073">
      <w:pPr>
        <w:spacing w:line="360" w:lineRule="auto"/>
        <w:ind w:left="709"/>
        <w:jc w:val="both"/>
        <w:rPr>
          <w:rFonts w:ascii="Times New Roman" w:hAnsi="Times New Roman"/>
          <w:sz w:val="28"/>
          <w:szCs w:val="28"/>
          <w:lang w:val="uk-UA"/>
        </w:rPr>
      </w:pPr>
      <w:r w:rsidRPr="001A2073">
        <w:rPr>
          <w:rFonts w:ascii="Times New Roman" w:hAnsi="Times New Roman"/>
          <w:sz w:val="28"/>
          <w:szCs w:val="28"/>
          <w:u w:val="single"/>
          <w:lang w:val="uk-UA"/>
        </w:rPr>
        <w:t>Мета:</w:t>
      </w:r>
      <w:r w:rsidRPr="001A2073">
        <w:rPr>
          <w:rFonts w:ascii="Times New Roman" w:hAnsi="Times New Roman"/>
          <w:sz w:val="28"/>
          <w:szCs w:val="28"/>
          <w:lang w:val="uk-UA"/>
        </w:rPr>
        <w:t xml:space="preserve"> через репродукції Шевченкових картин, художнє слово осягнути значення живописної спадщини Кобзаря, зацікавити учнів творчістю Шевченка-гравера, новатора офорту, чудового аквареліста; розвивати мислення, увагу, вміння помічати та аналізуват</w:t>
      </w:r>
      <w:r w:rsidR="001C1D60">
        <w:rPr>
          <w:rFonts w:ascii="Times New Roman" w:hAnsi="Times New Roman"/>
          <w:sz w:val="28"/>
          <w:szCs w:val="28"/>
          <w:lang w:val="uk-UA"/>
        </w:rPr>
        <w:t>и прекрасне; виховувати повагу й</w:t>
      </w:r>
      <w:r w:rsidRPr="001A2073">
        <w:rPr>
          <w:rFonts w:ascii="Times New Roman" w:hAnsi="Times New Roman"/>
          <w:sz w:val="28"/>
          <w:szCs w:val="28"/>
          <w:lang w:val="uk-UA"/>
        </w:rPr>
        <w:t xml:space="preserve"> пошану до живописної спадщини великого сина України.</w:t>
      </w:r>
    </w:p>
    <w:p w:rsidP="009F151A" w:rsidR="009F151A" w:rsidRDefault="009F151A" w:rsidRPr="001A2073">
      <w:pPr>
        <w:spacing w:line="360" w:lineRule="auto"/>
        <w:ind w:left="709"/>
        <w:jc w:val="both"/>
        <w:rPr>
          <w:rFonts w:ascii="Times New Roman" w:hAnsi="Times New Roman"/>
          <w:i/>
          <w:sz w:val="28"/>
          <w:szCs w:val="28"/>
          <w:lang w:val="uk-UA"/>
        </w:rPr>
      </w:pPr>
      <w:r w:rsidRPr="001A2073">
        <w:rPr>
          <w:rFonts w:ascii="Times New Roman" w:hAnsi="Times New Roman"/>
          <w:sz w:val="28"/>
          <w:szCs w:val="28"/>
          <w:lang w:val="uk-UA"/>
        </w:rPr>
        <w:t xml:space="preserve">     </w:t>
      </w:r>
      <w:r w:rsidRPr="001A2073">
        <w:rPr>
          <w:rFonts w:ascii="Times New Roman" w:hAnsi="Times New Roman"/>
          <w:i/>
          <w:sz w:val="28"/>
          <w:szCs w:val="28"/>
          <w:lang w:val="uk-UA"/>
        </w:rPr>
        <w:t>Поетична спадщина Кобзаря налічує понад 240 творів, а живописна - близько 1200 робіт (олійних картин, акварелей, сепій, офортів, малюнків). Сама кількість цих творів свідчить, що малярству він приділяв велику увагу. Однак за життя жоден його сучасник не мав повного уявлення про Шевченка як художника.</w:t>
      </w:r>
    </w:p>
    <w:p w:rsidP="009F151A" w:rsidR="009F151A" w:rsidRDefault="009F151A" w:rsidRPr="001A2073">
      <w:pPr>
        <w:spacing w:line="360" w:lineRule="auto"/>
        <w:ind w:left="709"/>
        <w:jc w:val="both"/>
        <w:rPr>
          <w:rFonts w:ascii="Times New Roman" w:hAnsi="Times New Roman"/>
          <w:i/>
          <w:sz w:val="28"/>
          <w:szCs w:val="28"/>
          <w:lang w:val="uk-UA"/>
        </w:rPr>
      </w:pPr>
      <w:r w:rsidRPr="001A2073">
        <w:rPr>
          <w:rFonts w:ascii="Times New Roman" w:hAnsi="Times New Roman"/>
          <w:i/>
          <w:sz w:val="28"/>
          <w:szCs w:val="28"/>
          <w:lang w:val="uk-UA"/>
        </w:rPr>
        <w:lastRenderedPageBreak/>
        <w:t xml:space="preserve">     За півроку до смерті Шевченка, 2 вересня 1860 р., Рада Академії мистецтв присвоїла йому звання академіка гравюри (диплом академік</w:t>
      </w:r>
      <w:r w:rsidR="001C1D60">
        <w:rPr>
          <w:rFonts w:ascii="Times New Roman" w:hAnsi="Times New Roman"/>
          <w:i/>
          <w:sz w:val="28"/>
          <w:szCs w:val="28"/>
          <w:lang w:val="uk-UA"/>
        </w:rPr>
        <w:t>а побачити йому так і не судилос</w:t>
      </w:r>
      <w:r w:rsidRPr="001A2073">
        <w:rPr>
          <w:rFonts w:ascii="Times New Roman" w:hAnsi="Times New Roman"/>
          <w:i/>
          <w:sz w:val="28"/>
          <w:szCs w:val="28"/>
          <w:lang w:val="uk-UA"/>
        </w:rPr>
        <w:t>ь). Проте на похороні ніхто не згадав про Тараса Григоровича як художника.</w:t>
      </w:r>
    </w:p>
    <w:p w:rsidP="009F151A" w:rsidR="009F151A" w:rsidRDefault="009F151A" w:rsidRPr="001A2073">
      <w:pPr>
        <w:spacing w:line="360" w:lineRule="auto"/>
        <w:ind w:left="709"/>
        <w:jc w:val="both"/>
        <w:rPr>
          <w:rFonts w:ascii="Times New Roman" w:hAnsi="Times New Roman"/>
          <w:i/>
          <w:sz w:val="28"/>
          <w:szCs w:val="28"/>
          <w:lang w:val="uk-UA"/>
        </w:rPr>
      </w:pPr>
      <w:r w:rsidRPr="001A2073">
        <w:rPr>
          <w:rFonts w:ascii="Times New Roman" w:hAnsi="Times New Roman"/>
          <w:i/>
          <w:sz w:val="28"/>
          <w:szCs w:val="28"/>
          <w:lang w:val="uk-UA"/>
        </w:rPr>
        <w:t xml:space="preserve">      Справжнє визнання мистецька спадщина Шевченка здобула тільки у 20-х роках ХХ століття.</w:t>
      </w:r>
    </w:p>
    <w:p w:rsidP="009F151A" w:rsidR="00D62801" w:rsidRDefault="009F151A">
      <w:pPr>
        <w:spacing w:line="360" w:lineRule="auto"/>
        <w:ind w:left="709"/>
        <w:jc w:val="both"/>
        <w:rPr>
          <w:rFonts w:ascii="Times New Roman" w:hAnsi="Times New Roman"/>
          <w:i/>
          <w:sz w:val="28"/>
          <w:szCs w:val="28"/>
          <w:lang w:val="uk-UA"/>
        </w:rPr>
      </w:pPr>
      <w:r w:rsidRPr="001A2073">
        <w:rPr>
          <w:rFonts w:ascii="Times New Roman" w:hAnsi="Times New Roman"/>
          <w:i/>
          <w:sz w:val="28"/>
          <w:szCs w:val="28"/>
          <w:lang w:val="uk-UA"/>
        </w:rPr>
        <w:t xml:space="preserve">      Отож, пропонуємо Вам "поблукати" серед живописних творів </w:t>
      </w:r>
    </w:p>
    <w:p w:rsidP="009F151A" w:rsidR="009F151A" w:rsidRDefault="009F151A" w:rsidRPr="001A2073">
      <w:pPr>
        <w:spacing w:line="360" w:lineRule="auto"/>
        <w:ind w:left="709"/>
        <w:jc w:val="both"/>
        <w:rPr>
          <w:rFonts w:ascii="Times New Roman" w:hAnsi="Times New Roman"/>
          <w:i/>
          <w:sz w:val="28"/>
          <w:szCs w:val="28"/>
          <w:lang w:val="uk-UA"/>
        </w:rPr>
      </w:pPr>
      <w:r w:rsidRPr="001A2073">
        <w:rPr>
          <w:rFonts w:ascii="Times New Roman" w:hAnsi="Times New Roman"/>
          <w:i/>
          <w:sz w:val="28"/>
          <w:szCs w:val="28"/>
          <w:lang w:val="uk-UA"/>
        </w:rPr>
        <w:t>Т.Г. Шевченка. Спробуйте відшукати свою улюблену картину в його доробку, знайдіть і розкажіть  історію її створення, особливості техніки та чому саме ця картина Вам до душі. Свої відповіді розмістіть у відповідній темі форуму.</w:t>
      </w:r>
    </w:p>
    <w:p w:rsidP="009F151A" w:rsidR="009F151A" w:rsidRDefault="009F151A">
      <w:pPr>
        <w:spacing w:line="360" w:lineRule="auto"/>
        <w:ind w:left="709"/>
        <w:rPr>
          <w:rFonts w:ascii="Times New Roman" w:hAnsi="Times New Roman"/>
          <w:b/>
          <w:sz w:val="28"/>
          <w:szCs w:val="28"/>
          <w:lang w:val="uk-UA"/>
        </w:rPr>
      </w:pPr>
      <w:r w:rsidRPr="001A2073">
        <w:rPr>
          <w:rFonts w:ascii="Times New Roman" w:hAnsi="Times New Roman"/>
          <w:b/>
          <w:sz w:val="28"/>
          <w:szCs w:val="28"/>
          <w:lang w:val="uk-UA"/>
        </w:rPr>
        <w:t xml:space="preserve">І </w:t>
      </w:r>
      <w:r w:rsidRPr="001A2073">
        <w:rPr>
          <w:rFonts w:ascii="Times New Roman" w:hAnsi="Times New Roman"/>
          <w:b/>
          <w:sz w:val="28"/>
          <w:szCs w:val="28"/>
          <w:lang w:val="en-US"/>
        </w:rPr>
        <w:t>V</w:t>
      </w:r>
      <w:r>
        <w:rPr>
          <w:rFonts w:ascii="Times New Roman" w:hAnsi="Times New Roman"/>
          <w:b/>
          <w:sz w:val="28"/>
          <w:szCs w:val="28"/>
          <w:lang w:val="uk-UA"/>
        </w:rPr>
        <w:t>.</w:t>
      </w:r>
      <w:r w:rsidRPr="001A2073">
        <w:rPr>
          <w:rFonts w:ascii="Times New Roman" w:hAnsi="Times New Roman"/>
          <w:b/>
          <w:sz w:val="28"/>
          <w:szCs w:val="28"/>
          <w:lang w:val="uk-UA"/>
        </w:rPr>
        <w:t xml:space="preserve"> Пізнати Шевченка через кросворди</w:t>
      </w:r>
    </w:p>
    <w:p w:rsidP="009F151A" w:rsidR="006D35A3" w:rsidRDefault="00570698" w:rsidRPr="001A2073">
      <w:pPr>
        <w:spacing w:line="360" w:lineRule="auto"/>
        <w:ind w:left="709"/>
        <w:rPr>
          <w:rFonts w:ascii="Times New Roman" w:hAnsi="Times New Roman"/>
          <w:b/>
          <w:sz w:val="28"/>
          <w:szCs w:val="28"/>
          <w:lang w:val="uk-UA"/>
        </w:rPr>
      </w:pPr>
      <w:r w:rsidRPr="00570698">
        <w:rPr>
          <w:rFonts w:ascii="Times New Roman" w:hAnsi="Times New Roman"/>
          <w:b/>
          <w:noProof/>
          <w:sz w:val="28"/>
          <w:szCs w:val="28"/>
        </w:rPr>
        <w:drawing>
          <wp:inline distB="0" distL="0" distR="0" distT="0">
            <wp:extent cx="3733800" cy="2076450"/>
            <wp:effectExtent b="0" l="19050" r="0" t="0"/>
            <wp:docPr id="18" name="Рисунок 18"/>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68">
                      <a:extLst>
                        <a:ext uri="{28A0092B-C50C-407E-A947-70E740481C1C}">
                          <a14:useLocalDpi xmlns:a14="http://schemas.microsoft.com/office/drawing/2010/main" val="0"/>
                        </a:ext>
                      </a:extLst>
                    </a:blip>
                    <a:stretch>
                      <a:fillRect/>
                    </a:stretch>
                  </pic:blipFill>
                  <pic:spPr>
                    <a:xfrm>
                      <a:off x="0" y="0"/>
                      <a:ext cx="3735945" cy="2077643"/>
                    </a:xfrm>
                    <a:prstGeom prst="rect">
                      <a:avLst/>
                    </a:prstGeom>
                    <a:ln>
                      <a:noFill/>
                    </a:ln>
                    <a:effectLst/>
                  </pic:spPr>
                </pic:pic>
              </a:graphicData>
            </a:graphic>
          </wp:inline>
        </w:drawing>
      </w:r>
    </w:p>
    <w:p w:rsidP="009F151A" w:rsidR="009F151A" w:rsidRDefault="009F151A" w:rsidRPr="001A2073">
      <w:pPr>
        <w:spacing w:line="360" w:lineRule="auto"/>
        <w:jc w:val="right"/>
        <w:rPr>
          <w:rFonts w:ascii="Times New Roman" w:hAnsi="Times New Roman"/>
          <w:i/>
          <w:sz w:val="28"/>
          <w:szCs w:val="28"/>
          <w:lang w:val="uk-UA"/>
        </w:rPr>
      </w:pPr>
      <w:r w:rsidRPr="001A2073">
        <w:rPr>
          <w:rFonts w:ascii="Times New Roman" w:hAnsi="Times New Roman"/>
          <w:sz w:val="28"/>
          <w:szCs w:val="28"/>
          <w:lang w:val="uk-UA"/>
        </w:rPr>
        <w:t xml:space="preserve">   </w:t>
      </w:r>
      <w:r w:rsidRPr="001A2073">
        <w:rPr>
          <w:rFonts w:ascii="Times New Roman" w:hAnsi="Times New Roman"/>
          <w:i/>
          <w:sz w:val="28"/>
          <w:szCs w:val="28"/>
          <w:lang w:val="uk-UA"/>
        </w:rPr>
        <w:t>Учітеся, читайте,</w:t>
      </w:r>
    </w:p>
    <w:p w:rsidP="009F151A" w:rsidR="009F151A" w:rsidRDefault="009F151A" w:rsidRPr="001A2073">
      <w:pPr>
        <w:spacing w:line="360" w:lineRule="auto"/>
        <w:jc w:val="right"/>
        <w:rPr>
          <w:rFonts w:ascii="Times New Roman" w:hAnsi="Times New Roman"/>
          <w:i/>
          <w:sz w:val="28"/>
          <w:szCs w:val="28"/>
          <w:lang w:val="uk-UA"/>
        </w:rPr>
      </w:pPr>
      <w:r w:rsidRPr="001A2073">
        <w:rPr>
          <w:rFonts w:ascii="Times New Roman" w:hAnsi="Times New Roman"/>
          <w:i/>
          <w:sz w:val="28"/>
          <w:szCs w:val="28"/>
          <w:lang w:val="uk-UA"/>
        </w:rPr>
        <w:t xml:space="preserve">І чужому научайтесь, </w:t>
      </w:r>
    </w:p>
    <w:p w:rsidP="009F151A" w:rsidR="009F151A" w:rsidRDefault="009F151A" w:rsidRPr="001A2073">
      <w:pPr>
        <w:spacing w:line="360" w:lineRule="auto"/>
        <w:jc w:val="right"/>
        <w:rPr>
          <w:rFonts w:ascii="Times New Roman" w:hAnsi="Times New Roman"/>
          <w:i/>
          <w:sz w:val="28"/>
          <w:szCs w:val="28"/>
          <w:lang w:val="uk-UA"/>
        </w:rPr>
      </w:pPr>
      <w:r w:rsidRPr="001A2073">
        <w:rPr>
          <w:rFonts w:ascii="Times New Roman" w:hAnsi="Times New Roman"/>
          <w:i/>
          <w:sz w:val="28"/>
          <w:szCs w:val="28"/>
          <w:lang w:val="uk-UA"/>
        </w:rPr>
        <w:t>Й свого не цурайтесь...</w:t>
      </w:r>
    </w:p>
    <w:p w:rsidP="009F151A" w:rsidR="009F151A" w:rsidRDefault="009F151A" w:rsidRPr="001A2073">
      <w:pPr>
        <w:spacing w:line="360" w:lineRule="auto"/>
        <w:jc w:val="right"/>
        <w:rPr>
          <w:rFonts w:ascii="Times New Roman" w:hAnsi="Times New Roman"/>
          <w:sz w:val="28"/>
          <w:szCs w:val="28"/>
          <w:lang w:val="uk-UA"/>
        </w:rPr>
      </w:pPr>
      <w:r w:rsidRPr="001A2073">
        <w:rPr>
          <w:rFonts w:ascii="Times New Roman" w:hAnsi="Times New Roman"/>
          <w:sz w:val="28"/>
          <w:szCs w:val="28"/>
          <w:lang w:val="uk-UA"/>
        </w:rPr>
        <w:t xml:space="preserve">Т.Г.Шевченко </w:t>
      </w:r>
    </w:p>
    <w:p w:rsidP="009F151A" w:rsidR="009F151A" w:rsidRDefault="009F151A" w:rsidRPr="001A2073">
      <w:pPr>
        <w:spacing w:line="360" w:lineRule="auto"/>
        <w:ind w:left="709"/>
        <w:jc w:val="both"/>
        <w:rPr>
          <w:rFonts w:ascii="Times New Roman" w:hAnsi="Times New Roman"/>
          <w:sz w:val="28"/>
          <w:szCs w:val="28"/>
          <w:lang w:val="uk-UA"/>
        </w:rPr>
      </w:pPr>
      <w:r w:rsidRPr="001A2073">
        <w:rPr>
          <w:rFonts w:ascii="Times New Roman" w:hAnsi="Times New Roman"/>
          <w:sz w:val="28"/>
          <w:szCs w:val="28"/>
          <w:lang w:val="uk-UA"/>
        </w:rPr>
        <w:t xml:space="preserve"> </w:t>
      </w:r>
      <w:r w:rsidRPr="001A2073">
        <w:rPr>
          <w:rFonts w:ascii="Times New Roman" w:hAnsi="Times New Roman"/>
          <w:sz w:val="28"/>
          <w:szCs w:val="28"/>
          <w:u w:val="single"/>
          <w:lang w:val="uk-UA"/>
        </w:rPr>
        <w:t>Мета:</w:t>
      </w:r>
      <w:r w:rsidRPr="001A2073">
        <w:rPr>
          <w:rFonts w:ascii="Times New Roman" w:hAnsi="Times New Roman"/>
          <w:sz w:val="28"/>
          <w:szCs w:val="28"/>
          <w:lang w:val="uk-UA"/>
        </w:rPr>
        <w:t xml:space="preserve"> розширити знання учнів про життєвий та творчий шлях Т.Г.Шевченка; активізувати пізнавальну діяльні</w:t>
      </w:r>
      <w:r w:rsidR="001C1D60">
        <w:rPr>
          <w:rFonts w:ascii="Times New Roman" w:hAnsi="Times New Roman"/>
          <w:sz w:val="28"/>
          <w:szCs w:val="28"/>
          <w:lang w:val="uk-UA"/>
        </w:rPr>
        <w:t xml:space="preserve">сть учнів; навчити </w:t>
      </w:r>
      <w:r w:rsidR="001C1D60">
        <w:rPr>
          <w:rFonts w:ascii="Times New Roman" w:hAnsi="Times New Roman"/>
          <w:sz w:val="28"/>
          <w:szCs w:val="28"/>
          <w:lang w:val="uk-UA"/>
        </w:rPr>
        <w:lastRenderedPageBreak/>
        <w:t>аналізувати й</w:t>
      </w:r>
      <w:r w:rsidRPr="001A2073">
        <w:rPr>
          <w:rFonts w:ascii="Times New Roman" w:hAnsi="Times New Roman"/>
          <w:sz w:val="28"/>
          <w:szCs w:val="28"/>
          <w:lang w:val="uk-UA"/>
        </w:rPr>
        <w:t xml:space="preserve"> систематизувати даний матеріал;</w:t>
      </w:r>
      <w:r w:rsidR="001C1D60">
        <w:rPr>
          <w:rFonts w:ascii="Times New Roman" w:hAnsi="Times New Roman"/>
          <w:sz w:val="28"/>
          <w:szCs w:val="28"/>
          <w:lang w:val="uk-UA"/>
        </w:rPr>
        <w:t xml:space="preserve"> </w:t>
      </w:r>
      <w:r w:rsidRPr="001A2073">
        <w:rPr>
          <w:rFonts w:ascii="Times New Roman" w:hAnsi="Times New Roman"/>
          <w:sz w:val="28"/>
          <w:szCs w:val="28"/>
          <w:lang w:val="uk-UA"/>
        </w:rPr>
        <w:t>розвивати уяву, фантазію і мислення учнів, естетичні якості учнів; виховувати самостійність; дисциплінованість .</w:t>
      </w:r>
    </w:p>
    <w:p w:rsidP="009F151A" w:rsidR="009F151A" w:rsidRDefault="009F151A" w:rsidRPr="001A2073">
      <w:pPr>
        <w:tabs>
          <w:tab w:pos="3828" w:val="left"/>
        </w:tabs>
        <w:spacing w:line="360" w:lineRule="auto"/>
        <w:ind w:left="709"/>
        <w:jc w:val="both"/>
        <w:rPr>
          <w:rFonts w:ascii="Times New Roman" w:hAnsi="Times New Roman"/>
          <w:i/>
          <w:sz w:val="28"/>
          <w:szCs w:val="28"/>
          <w:lang w:val="uk-UA"/>
        </w:rPr>
      </w:pPr>
      <w:r w:rsidRPr="001A2073">
        <w:rPr>
          <w:rFonts w:ascii="Times New Roman" w:hAnsi="Times New Roman"/>
          <w:i/>
          <w:sz w:val="28"/>
          <w:szCs w:val="28"/>
          <w:lang w:val="uk-UA"/>
        </w:rPr>
        <w:t xml:space="preserve">         У кожного з нас — свій шлях до Тараса Шевченка. У когось — через поезію, прозу, живопис, фотографію, а у когось — через загадкове перехрещування слів. Спробуйте розгадати "Лутературно-хронологічний кросворд Т.Г.Шевченко" та "Життя та творчість Шевченка". За допомогою он-лайнового ресурсу http://puzzlecup.com/ складіть кросворд, присвячений творчості Т.Г.Шевченка. Розмістіть посилання на свій кросворд у відповідній темі форуму.</w:t>
      </w:r>
    </w:p>
    <w:p w:rsidP="009F151A" w:rsidR="009F151A" w:rsidRDefault="009F151A" w:rsidRPr="001A2073">
      <w:pPr>
        <w:spacing w:line="360" w:lineRule="auto"/>
        <w:ind w:left="709"/>
        <w:rPr>
          <w:rFonts w:ascii="Times New Roman" w:hAnsi="Times New Roman"/>
          <w:b/>
          <w:sz w:val="28"/>
          <w:szCs w:val="28"/>
          <w:lang w:val="uk-UA"/>
        </w:rPr>
      </w:pPr>
      <w:r w:rsidRPr="001A2073">
        <w:rPr>
          <w:rFonts w:ascii="Times New Roman" w:hAnsi="Times New Roman"/>
          <w:b/>
          <w:sz w:val="28"/>
          <w:szCs w:val="28"/>
          <w:lang w:val="uk-UA"/>
        </w:rPr>
        <w:t>V</w:t>
      </w:r>
      <w:r>
        <w:rPr>
          <w:rFonts w:ascii="Times New Roman" w:hAnsi="Times New Roman"/>
          <w:b/>
          <w:sz w:val="28"/>
          <w:szCs w:val="28"/>
          <w:lang w:val="uk-UA"/>
        </w:rPr>
        <w:t>.</w:t>
      </w:r>
      <w:r w:rsidRPr="001A2073">
        <w:rPr>
          <w:rFonts w:ascii="Times New Roman" w:hAnsi="Times New Roman"/>
          <w:b/>
          <w:sz w:val="28"/>
          <w:szCs w:val="28"/>
          <w:lang w:val="uk-UA"/>
        </w:rPr>
        <w:t xml:space="preserve"> Мій Шевченко</w:t>
      </w:r>
    </w:p>
    <w:p w:rsidP="009F151A" w:rsidR="009F151A" w:rsidRDefault="009F151A">
      <w:pPr>
        <w:tabs>
          <w:tab w:pos="4111" w:val="left"/>
        </w:tabs>
        <w:spacing w:line="360" w:lineRule="auto"/>
        <w:jc w:val="right"/>
        <w:rPr>
          <w:rFonts w:ascii="Times New Roman" w:hAnsi="Times New Roman"/>
          <w:i/>
          <w:sz w:val="28"/>
          <w:szCs w:val="28"/>
          <w:lang w:val="uk-UA"/>
        </w:rPr>
      </w:pPr>
      <w:r>
        <w:rPr>
          <w:rFonts w:ascii="Times New Roman" w:hAnsi="Times New Roman"/>
          <w:i/>
          <w:sz w:val="28"/>
          <w:szCs w:val="28"/>
          <w:lang w:val="uk-UA"/>
        </w:rPr>
        <w:t xml:space="preserve">                                                                 </w:t>
      </w:r>
      <w:r w:rsidRPr="001A2073">
        <w:rPr>
          <w:rFonts w:ascii="Times New Roman" w:hAnsi="Times New Roman"/>
          <w:i/>
          <w:sz w:val="28"/>
          <w:szCs w:val="28"/>
          <w:lang w:val="uk-UA"/>
        </w:rPr>
        <w:t>Він був сином мужика і став</w:t>
      </w:r>
      <w:r>
        <w:rPr>
          <w:rFonts w:ascii="Times New Roman" w:hAnsi="Times New Roman"/>
          <w:i/>
          <w:sz w:val="28"/>
          <w:szCs w:val="28"/>
          <w:lang w:val="uk-UA"/>
        </w:rPr>
        <w:t xml:space="preserve"> </w:t>
      </w:r>
      <w:r w:rsidRPr="001A2073">
        <w:rPr>
          <w:rFonts w:ascii="Times New Roman" w:hAnsi="Times New Roman"/>
          <w:i/>
          <w:sz w:val="28"/>
          <w:szCs w:val="28"/>
          <w:lang w:val="uk-UA"/>
        </w:rPr>
        <w:t xml:space="preserve">володарем </w:t>
      </w:r>
      <w:r>
        <w:rPr>
          <w:rFonts w:ascii="Times New Roman" w:hAnsi="Times New Roman"/>
          <w:i/>
          <w:sz w:val="28"/>
          <w:szCs w:val="28"/>
          <w:lang w:val="uk-UA"/>
        </w:rPr>
        <w:t xml:space="preserve"> </w:t>
      </w:r>
    </w:p>
    <w:p w:rsidP="009F151A" w:rsidR="009F151A" w:rsidRDefault="009F151A">
      <w:pPr>
        <w:tabs>
          <w:tab w:pos="4111" w:val="left"/>
        </w:tabs>
        <w:spacing w:line="360" w:lineRule="auto"/>
        <w:jc w:val="right"/>
        <w:rPr>
          <w:rFonts w:ascii="Times New Roman" w:hAnsi="Times New Roman"/>
          <w:i/>
          <w:sz w:val="28"/>
          <w:szCs w:val="28"/>
          <w:lang w:val="uk-UA"/>
        </w:rPr>
      </w:pPr>
      <w:r>
        <w:rPr>
          <w:rFonts w:ascii="Times New Roman" w:hAnsi="Times New Roman"/>
          <w:i/>
          <w:sz w:val="28"/>
          <w:szCs w:val="28"/>
          <w:lang w:val="uk-UA"/>
        </w:rPr>
        <w:t xml:space="preserve">                                                                 </w:t>
      </w:r>
      <w:r w:rsidRPr="001A2073">
        <w:rPr>
          <w:rFonts w:ascii="Times New Roman" w:hAnsi="Times New Roman"/>
          <w:i/>
          <w:sz w:val="28"/>
          <w:szCs w:val="28"/>
          <w:lang w:val="uk-UA"/>
        </w:rPr>
        <w:t>у царстві духа.</w:t>
      </w:r>
      <w:r>
        <w:rPr>
          <w:rFonts w:ascii="Times New Roman" w:hAnsi="Times New Roman"/>
          <w:i/>
          <w:sz w:val="28"/>
          <w:szCs w:val="28"/>
          <w:lang w:val="uk-UA"/>
        </w:rPr>
        <w:t xml:space="preserve"> </w:t>
      </w:r>
      <w:r w:rsidRPr="001A2073">
        <w:rPr>
          <w:rFonts w:ascii="Times New Roman" w:hAnsi="Times New Roman"/>
          <w:i/>
          <w:sz w:val="28"/>
          <w:szCs w:val="28"/>
          <w:lang w:val="uk-UA"/>
        </w:rPr>
        <w:t xml:space="preserve">Він був кріпаком і став </w:t>
      </w:r>
    </w:p>
    <w:p w:rsidP="009F151A" w:rsidR="009F151A" w:rsidRDefault="009F151A" w:rsidRPr="001A2073">
      <w:pPr>
        <w:tabs>
          <w:tab w:pos="4111" w:val="left"/>
        </w:tabs>
        <w:spacing w:line="360" w:lineRule="auto"/>
        <w:jc w:val="right"/>
        <w:rPr>
          <w:rFonts w:ascii="Times New Roman" w:hAnsi="Times New Roman"/>
          <w:i/>
          <w:sz w:val="28"/>
          <w:szCs w:val="28"/>
          <w:lang w:val="uk-UA"/>
        </w:rPr>
      </w:pPr>
      <w:r>
        <w:rPr>
          <w:rFonts w:ascii="Times New Roman" w:hAnsi="Times New Roman"/>
          <w:i/>
          <w:sz w:val="28"/>
          <w:szCs w:val="28"/>
          <w:lang w:val="uk-UA"/>
        </w:rPr>
        <w:t xml:space="preserve">                                                                </w:t>
      </w:r>
      <w:r w:rsidRPr="001A2073">
        <w:rPr>
          <w:rFonts w:ascii="Times New Roman" w:hAnsi="Times New Roman"/>
          <w:i/>
          <w:sz w:val="28"/>
          <w:szCs w:val="28"/>
          <w:lang w:val="uk-UA"/>
        </w:rPr>
        <w:t>велетнем</w:t>
      </w:r>
      <w:r>
        <w:rPr>
          <w:rFonts w:ascii="Times New Roman" w:hAnsi="Times New Roman"/>
          <w:i/>
          <w:sz w:val="28"/>
          <w:szCs w:val="28"/>
          <w:lang w:val="uk-UA"/>
        </w:rPr>
        <w:t xml:space="preserve"> </w:t>
      </w:r>
      <w:r w:rsidRPr="001A2073">
        <w:rPr>
          <w:rFonts w:ascii="Times New Roman" w:hAnsi="Times New Roman"/>
          <w:i/>
          <w:sz w:val="28"/>
          <w:szCs w:val="28"/>
          <w:lang w:val="uk-UA"/>
        </w:rPr>
        <w:t>у царстві людської культури...</w:t>
      </w:r>
    </w:p>
    <w:p w:rsidP="009F151A" w:rsidR="009F151A" w:rsidRDefault="009F151A" w:rsidRPr="001A2073">
      <w:pPr>
        <w:tabs>
          <w:tab w:pos="4111" w:val="left"/>
        </w:tabs>
        <w:spacing w:line="360" w:lineRule="auto"/>
        <w:jc w:val="right"/>
        <w:rPr>
          <w:rFonts w:ascii="Times New Roman" w:hAnsi="Times New Roman"/>
          <w:i/>
          <w:sz w:val="28"/>
          <w:szCs w:val="28"/>
          <w:lang w:val="uk-UA"/>
        </w:rPr>
      </w:pPr>
      <w:r>
        <w:rPr>
          <w:rFonts w:ascii="Times New Roman" w:hAnsi="Times New Roman"/>
          <w:i/>
          <w:sz w:val="28"/>
          <w:szCs w:val="28"/>
          <w:lang w:val="uk-UA"/>
        </w:rPr>
        <w:t xml:space="preserve">                                                    </w:t>
      </w:r>
      <w:r w:rsidRPr="001A2073">
        <w:rPr>
          <w:rFonts w:ascii="Times New Roman" w:hAnsi="Times New Roman"/>
          <w:i/>
          <w:sz w:val="28"/>
          <w:szCs w:val="28"/>
          <w:lang w:val="uk-UA"/>
        </w:rPr>
        <w:t>Доля переслідувала його в житті,</w:t>
      </w:r>
    </w:p>
    <w:p w:rsidP="009F151A" w:rsidR="009F151A" w:rsidRDefault="009F151A">
      <w:pPr>
        <w:tabs>
          <w:tab w:pos="4111" w:val="left"/>
        </w:tabs>
        <w:spacing w:line="360" w:lineRule="auto"/>
        <w:jc w:val="right"/>
        <w:rPr>
          <w:rFonts w:ascii="Times New Roman" w:hAnsi="Times New Roman"/>
          <w:i/>
          <w:sz w:val="28"/>
          <w:szCs w:val="28"/>
          <w:lang w:val="uk-UA"/>
        </w:rPr>
      </w:pPr>
      <w:r>
        <w:rPr>
          <w:rFonts w:ascii="Times New Roman" w:hAnsi="Times New Roman"/>
          <w:i/>
          <w:sz w:val="28"/>
          <w:szCs w:val="28"/>
          <w:lang w:val="uk-UA"/>
        </w:rPr>
        <w:t xml:space="preserve">                                                        </w:t>
      </w:r>
      <w:r w:rsidRPr="001A2073">
        <w:rPr>
          <w:rFonts w:ascii="Times New Roman" w:hAnsi="Times New Roman"/>
          <w:i/>
          <w:sz w:val="28"/>
          <w:szCs w:val="28"/>
          <w:lang w:val="uk-UA"/>
        </w:rPr>
        <w:t xml:space="preserve">скільки лиш могла,та вона не зуміла </w:t>
      </w:r>
      <w:r>
        <w:rPr>
          <w:rFonts w:ascii="Times New Roman" w:hAnsi="Times New Roman"/>
          <w:i/>
          <w:sz w:val="28"/>
          <w:szCs w:val="28"/>
          <w:lang w:val="uk-UA"/>
        </w:rPr>
        <w:t xml:space="preserve">      </w:t>
      </w:r>
    </w:p>
    <w:p w:rsidP="009F151A" w:rsidR="009F151A" w:rsidRDefault="009F151A" w:rsidRPr="001A2073">
      <w:pPr>
        <w:tabs>
          <w:tab w:pos="4111" w:val="left"/>
        </w:tabs>
        <w:spacing w:line="360" w:lineRule="auto"/>
        <w:jc w:val="right"/>
        <w:rPr>
          <w:rFonts w:ascii="Times New Roman" w:hAnsi="Times New Roman"/>
          <w:sz w:val="28"/>
          <w:szCs w:val="28"/>
          <w:lang w:val="uk-UA"/>
        </w:rPr>
      </w:pPr>
      <w:r>
        <w:rPr>
          <w:rFonts w:ascii="Times New Roman" w:hAnsi="Times New Roman"/>
          <w:i/>
          <w:sz w:val="28"/>
          <w:szCs w:val="28"/>
          <w:lang w:val="uk-UA"/>
        </w:rPr>
        <w:t xml:space="preserve">                                                             </w:t>
      </w:r>
      <w:r w:rsidRPr="001A2073">
        <w:rPr>
          <w:rFonts w:ascii="Times New Roman" w:hAnsi="Times New Roman"/>
          <w:i/>
          <w:sz w:val="28"/>
          <w:szCs w:val="28"/>
          <w:lang w:val="uk-UA"/>
        </w:rPr>
        <w:t>перетворити</w:t>
      </w:r>
      <w:r>
        <w:rPr>
          <w:rFonts w:ascii="Times New Roman" w:hAnsi="Times New Roman"/>
          <w:i/>
          <w:sz w:val="28"/>
          <w:szCs w:val="28"/>
          <w:lang w:val="uk-UA"/>
        </w:rPr>
        <w:t xml:space="preserve"> </w:t>
      </w:r>
      <w:r w:rsidRPr="001A2073">
        <w:rPr>
          <w:rFonts w:ascii="Times New Roman" w:hAnsi="Times New Roman"/>
          <w:i/>
          <w:sz w:val="28"/>
          <w:szCs w:val="28"/>
          <w:lang w:val="uk-UA"/>
        </w:rPr>
        <w:t>золота його душі у ржу</w:t>
      </w:r>
      <w:r w:rsidRPr="001A2073">
        <w:rPr>
          <w:rFonts w:ascii="Times New Roman" w:hAnsi="Times New Roman"/>
          <w:sz w:val="28"/>
          <w:szCs w:val="28"/>
          <w:lang w:val="uk-UA"/>
        </w:rPr>
        <w:t>.</w:t>
      </w:r>
    </w:p>
    <w:p w:rsidP="009F151A" w:rsidR="009F151A" w:rsidRDefault="009F151A">
      <w:pPr>
        <w:spacing w:line="360" w:lineRule="auto"/>
        <w:jc w:val="right"/>
        <w:rPr>
          <w:rFonts w:ascii="Times New Roman" w:hAnsi="Times New Roman"/>
          <w:sz w:val="28"/>
          <w:szCs w:val="28"/>
          <w:lang w:val="uk-UA"/>
        </w:rPr>
      </w:pPr>
      <w:r w:rsidRPr="001A2073">
        <w:rPr>
          <w:rFonts w:ascii="Times New Roman" w:hAnsi="Times New Roman"/>
          <w:sz w:val="28"/>
          <w:szCs w:val="28"/>
          <w:lang w:val="uk-UA"/>
        </w:rPr>
        <w:t>І. Франко</w:t>
      </w:r>
    </w:p>
    <w:p w:rsidP="009F151A" w:rsidR="009F151A" w:rsidRDefault="009F151A" w:rsidRPr="001A2073">
      <w:pPr>
        <w:spacing w:line="360" w:lineRule="auto"/>
        <w:ind w:left="709"/>
        <w:jc w:val="both"/>
        <w:rPr>
          <w:rFonts w:ascii="Times New Roman" w:hAnsi="Times New Roman"/>
          <w:sz w:val="28"/>
          <w:szCs w:val="28"/>
          <w:lang w:val="uk-UA"/>
        </w:rPr>
      </w:pPr>
      <w:r w:rsidRPr="001A2073">
        <w:rPr>
          <w:rFonts w:ascii="Times New Roman" w:hAnsi="Times New Roman"/>
          <w:sz w:val="28"/>
          <w:szCs w:val="28"/>
          <w:u w:val="single"/>
          <w:lang w:val="uk-UA"/>
        </w:rPr>
        <w:t>Мета:</w:t>
      </w:r>
      <w:r w:rsidRPr="001A2073">
        <w:rPr>
          <w:rFonts w:ascii="Times New Roman" w:hAnsi="Times New Roman"/>
          <w:sz w:val="28"/>
          <w:szCs w:val="28"/>
          <w:lang w:val="uk-UA"/>
        </w:rPr>
        <w:t xml:space="preserve"> продовжити знайомство з новими жанрами творів; розвивати творчі здібності; критичне мислення; виховувати дбайливе ставлення до духовної спадщини народу; до рідного слова.</w:t>
      </w:r>
    </w:p>
    <w:p w:rsidP="009F151A" w:rsidR="009F151A" w:rsidRDefault="009F151A" w:rsidRPr="001A2073">
      <w:pPr>
        <w:spacing w:line="360" w:lineRule="auto"/>
        <w:ind w:left="709"/>
        <w:jc w:val="both"/>
        <w:rPr>
          <w:rFonts w:ascii="Times New Roman" w:hAnsi="Times New Roman"/>
          <w:i/>
          <w:sz w:val="28"/>
          <w:szCs w:val="28"/>
          <w:lang w:val="uk-UA"/>
        </w:rPr>
      </w:pPr>
      <w:r w:rsidRPr="001A2073">
        <w:rPr>
          <w:rFonts w:ascii="Times New Roman" w:hAnsi="Times New Roman"/>
          <w:i/>
          <w:sz w:val="28"/>
          <w:szCs w:val="28"/>
          <w:lang w:val="uk-UA"/>
        </w:rPr>
        <w:t xml:space="preserve">    </w:t>
      </w:r>
      <w:r>
        <w:rPr>
          <w:rFonts w:ascii="Times New Roman" w:hAnsi="Times New Roman"/>
          <w:i/>
          <w:sz w:val="28"/>
          <w:szCs w:val="28"/>
          <w:lang w:val="uk-UA"/>
        </w:rPr>
        <w:t xml:space="preserve">  </w:t>
      </w:r>
      <w:r w:rsidRPr="001A2073">
        <w:rPr>
          <w:rFonts w:ascii="Times New Roman" w:hAnsi="Times New Roman"/>
          <w:i/>
          <w:sz w:val="28"/>
          <w:szCs w:val="28"/>
          <w:lang w:val="uk-UA"/>
        </w:rPr>
        <w:t xml:space="preserve"> Оберіть найбільш оригінальний варіант  Вашого бачення Шевченка. Знайдіть жанр свого твору: казка, притча, розповідь, есе, нарис, дорожні нотатки, ескізи, літературний портрет, фанфік та інші. Увага: обраний Вами оригінальний жанр - один із основних критеріїв </w:t>
      </w:r>
      <w:r w:rsidRPr="001A2073">
        <w:rPr>
          <w:rFonts w:ascii="Times New Roman" w:hAnsi="Times New Roman"/>
          <w:i/>
          <w:sz w:val="28"/>
          <w:szCs w:val="28"/>
          <w:lang w:val="uk-UA"/>
        </w:rPr>
        <w:lastRenderedPageBreak/>
        <w:t>оцінки Вашої</w:t>
      </w:r>
      <w:r w:rsidR="003D413E">
        <w:rPr>
          <w:rFonts w:ascii="Times New Roman" w:hAnsi="Times New Roman"/>
          <w:i/>
          <w:sz w:val="28"/>
          <w:szCs w:val="28"/>
          <w:lang w:val="uk-UA"/>
        </w:rPr>
        <w:t xml:space="preserve"> </w:t>
      </w:r>
      <w:r w:rsidRPr="001A2073">
        <w:rPr>
          <w:rFonts w:ascii="Times New Roman" w:hAnsi="Times New Roman"/>
          <w:i/>
          <w:sz w:val="28"/>
          <w:szCs w:val="28"/>
          <w:lang w:val="uk-UA"/>
        </w:rPr>
        <w:t xml:space="preserve"> роботи! Зверніться до довідкової літератури для з'ясування особливостей і прикладів обраного Вами жанру (рекомендації з написання деяких Ви можете знайти нижче)</w:t>
      </w:r>
    </w:p>
    <w:p w:rsidP="009F151A" w:rsidR="009F151A" w:rsidRDefault="009F151A" w:rsidRPr="001A2073">
      <w:pPr>
        <w:spacing w:line="360" w:lineRule="auto"/>
        <w:ind w:left="709"/>
        <w:jc w:val="both"/>
        <w:rPr>
          <w:rFonts w:ascii="Times New Roman" w:hAnsi="Times New Roman"/>
          <w:i/>
          <w:sz w:val="28"/>
          <w:szCs w:val="28"/>
          <w:lang w:val="uk-UA"/>
        </w:rPr>
      </w:pPr>
      <w:r w:rsidRPr="001A2073">
        <w:rPr>
          <w:rFonts w:ascii="Times New Roman" w:hAnsi="Times New Roman"/>
          <w:i/>
          <w:sz w:val="28"/>
          <w:szCs w:val="28"/>
          <w:lang w:val="uk-UA"/>
        </w:rPr>
        <w:t xml:space="preserve">     Але! Створюючи свій твір, Ви можете експериментувати в області жанру: комбінувати елементи різ</w:t>
      </w:r>
      <w:r w:rsidR="00D91992">
        <w:rPr>
          <w:rFonts w:ascii="Times New Roman" w:hAnsi="Times New Roman"/>
          <w:i/>
          <w:sz w:val="28"/>
          <w:szCs w:val="28"/>
          <w:lang w:val="uk-UA"/>
        </w:rPr>
        <w:t>них жанрів, змінювати традиції й</w:t>
      </w:r>
      <w:r w:rsidRPr="001A2073">
        <w:rPr>
          <w:rFonts w:ascii="Times New Roman" w:hAnsi="Times New Roman"/>
          <w:i/>
          <w:sz w:val="28"/>
          <w:szCs w:val="28"/>
          <w:lang w:val="uk-UA"/>
        </w:rPr>
        <w:t xml:space="preserve"> акценти, але Ваші досліди повинні бути виправдані: мета Вашої роботи - допомогти читачеві побачити саме Вашого Шевченка.</w:t>
      </w:r>
    </w:p>
    <w:p w:rsidP="009F151A" w:rsidR="009F151A" w:rsidRDefault="009F151A" w:rsidRPr="001A2073">
      <w:pPr>
        <w:spacing w:line="360" w:lineRule="auto"/>
        <w:ind w:left="709"/>
        <w:jc w:val="both"/>
        <w:rPr>
          <w:rFonts w:ascii="Times New Roman" w:hAnsi="Times New Roman"/>
          <w:i/>
          <w:sz w:val="28"/>
          <w:szCs w:val="28"/>
          <w:lang w:val="uk-UA"/>
        </w:rPr>
      </w:pPr>
      <w:r w:rsidRPr="001A2073">
        <w:rPr>
          <w:rFonts w:ascii="Times New Roman" w:hAnsi="Times New Roman"/>
          <w:i/>
          <w:sz w:val="28"/>
          <w:szCs w:val="28"/>
          <w:lang w:val="uk-UA"/>
        </w:rPr>
        <w:t xml:space="preserve">     </w:t>
      </w:r>
      <w:r w:rsidR="002E3DC1">
        <w:rPr>
          <w:rFonts w:ascii="Times New Roman" w:hAnsi="Times New Roman"/>
          <w:i/>
          <w:sz w:val="28"/>
          <w:szCs w:val="28"/>
          <w:lang w:val="uk-UA"/>
        </w:rPr>
        <w:t xml:space="preserve">  </w:t>
      </w:r>
      <w:r w:rsidRPr="001A2073">
        <w:rPr>
          <w:rFonts w:ascii="Times New Roman" w:hAnsi="Times New Roman"/>
          <w:i/>
          <w:sz w:val="28"/>
          <w:szCs w:val="28"/>
          <w:lang w:val="uk-UA"/>
        </w:rPr>
        <w:t>У роботі над твором будьте вимогливі до своєї мови. Зважуйте кожне слово. Перевіряйте на слух свій твір.</w:t>
      </w:r>
    </w:p>
    <w:p w:rsidP="009F151A" w:rsidR="009F151A" w:rsidRDefault="009F151A" w:rsidRPr="001A2073">
      <w:pPr>
        <w:spacing w:line="360" w:lineRule="auto"/>
        <w:ind w:left="709"/>
        <w:jc w:val="both"/>
        <w:rPr>
          <w:rFonts w:ascii="Times New Roman" w:hAnsi="Times New Roman"/>
          <w:i/>
          <w:sz w:val="28"/>
          <w:szCs w:val="28"/>
          <w:lang w:val="uk-UA"/>
        </w:rPr>
      </w:pPr>
      <w:r w:rsidRPr="001A2073">
        <w:rPr>
          <w:rFonts w:ascii="Times New Roman" w:hAnsi="Times New Roman"/>
          <w:i/>
          <w:sz w:val="28"/>
          <w:szCs w:val="28"/>
          <w:lang w:val="uk-UA"/>
        </w:rPr>
        <w:t xml:space="preserve">    </w:t>
      </w:r>
      <w:r w:rsidR="002E3DC1">
        <w:rPr>
          <w:rFonts w:ascii="Times New Roman" w:hAnsi="Times New Roman"/>
          <w:i/>
          <w:sz w:val="28"/>
          <w:szCs w:val="28"/>
          <w:lang w:val="uk-UA"/>
        </w:rPr>
        <w:t xml:space="preserve">   </w:t>
      </w:r>
      <w:r w:rsidRPr="001A2073">
        <w:rPr>
          <w:rFonts w:ascii="Times New Roman" w:hAnsi="Times New Roman"/>
          <w:i/>
          <w:sz w:val="28"/>
          <w:szCs w:val="28"/>
          <w:lang w:val="uk-UA"/>
        </w:rPr>
        <w:t xml:space="preserve">Використовуйте у своєму творі тропи. Зверніть увагу на звукопис; згадайте його види: асонанс, алітерація, анафора,  епіфора.  </w:t>
      </w:r>
    </w:p>
    <w:p w:rsidP="009F151A" w:rsidR="009F151A" w:rsidRDefault="009F151A" w:rsidRPr="001A2073">
      <w:pPr>
        <w:spacing w:line="360" w:lineRule="auto"/>
        <w:ind w:firstLine="1276"/>
        <w:jc w:val="both"/>
        <w:rPr>
          <w:rFonts w:ascii="Times New Roman" w:hAnsi="Times New Roman"/>
          <w:sz w:val="28"/>
          <w:szCs w:val="28"/>
          <w:lang w:val="uk-UA"/>
        </w:rPr>
      </w:pPr>
      <w:r w:rsidRPr="001A2073">
        <w:rPr>
          <w:rFonts w:ascii="Times New Roman" w:hAnsi="Times New Roman"/>
          <w:i/>
          <w:sz w:val="28"/>
          <w:szCs w:val="28"/>
          <w:lang w:val="uk-UA"/>
        </w:rPr>
        <w:t>Результат своєї роботи розмістіть у відповідній темі форуму.</w:t>
      </w:r>
      <w:r w:rsidRPr="001A2073">
        <w:rPr>
          <w:rFonts w:ascii="Times New Roman" w:hAnsi="Times New Roman"/>
          <w:sz w:val="28"/>
          <w:szCs w:val="28"/>
          <w:lang w:val="uk-UA"/>
        </w:rPr>
        <w:t xml:space="preserve"> </w:t>
      </w:r>
    </w:p>
    <w:p w:rsidP="009F151A" w:rsidR="009F151A" w:rsidRDefault="009F151A" w:rsidRPr="001A2073">
      <w:pPr>
        <w:spacing w:line="360" w:lineRule="auto"/>
        <w:ind w:hanging="1" w:left="709"/>
        <w:jc w:val="both"/>
        <w:rPr>
          <w:rFonts w:ascii="Times New Roman" w:hAnsi="Times New Roman"/>
          <w:sz w:val="28"/>
          <w:szCs w:val="28"/>
          <w:lang w:val="uk-UA"/>
        </w:rPr>
      </w:pPr>
      <w:r>
        <w:rPr>
          <w:rFonts w:ascii="Times New Roman" w:hAnsi="Times New Roman"/>
          <w:sz w:val="28"/>
          <w:szCs w:val="28"/>
          <w:lang w:val="uk-UA"/>
        </w:rPr>
        <w:t xml:space="preserve">        </w:t>
      </w:r>
      <w:r w:rsidRPr="001A2073">
        <w:rPr>
          <w:rFonts w:ascii="Times New Roman" w:hAnsi="Times New Roman"/>
          <w:sz w:val="28"/>
          <w:szCs w:val="28"/>
          <w:lang w:val="uk-UA"/>
        </w:rPr>
        <w:t>Під час виконання завдань дистанційного проекту координатори здійснювали систематичну корекцію роботи учасників проекту, яка включала в себе індивідуальне листування. Крім</w:t>
      </w:r>
      <w:r w:rsidR="00D12202">
        <w:rPr>
          <w:rFonts w:ascii="Times New Roman" w:hAnsi="Times New Roman"/>
          <w:sz w:val="28"/>
          <w:szCs w:val="28"/>
          <w:lang w:val="uk-UA"/>
        </w:rPr>
        <w:t xml:space="preserve"> того, можлива корекція змісту й</w:t>
      </w:r>
      <w:r w:rsidRPr="001A2073">
        <w:rPr>
          <w:rFonts w:ascii="Times New Roman" w:hAnsi="Times New Roman"/>
          <w:sz w:val="28"/>
          <w:szCs w:val="28"/>
          <w:lang w:val="uk-UA"/>
        </w:rPr>
        <w:t xml:space="preserve"> термінів виконання проекту, пов'язана з технічними проблемами...</w:t>
      </w:r>
    </w:p>
    <w:p w:rsidP="009F151A" w:rsidR="009F151A" w:rsidRDefault="009F151A">
      <w:pPr>
        <w:shd w:color="auto" w:fill="FFFFFF" w:val="clear"/>
        <w:spacing w:after="0" w:line="360" w:lineRule="auto"/>
        <w:ind w:left="709"/>
        <w:jc w:val="both"/>
        <w:rPr>
          <w:rFonts w:ascii="Times New Roman" w:hAnsi="Times New Roman"/>
          <w:sz w:val="28"/>
          <w:szCs w:val="28"/>
          <w:lang w:val="uk-UA"/>
        </w:rPr>
      </w:pPr>
      <w:r>
        <w:rPr>
          <w:rFonts w:ascii="Times New Roman" w:hAnsi="Times New Roman"/>
          <w:sz w:val="28"/>
          <w:szCs w:val="28"/>
          <w:lang w:val="uk-UA"/>
        </w:rPr>
        <w:t xml:space="preserve">      </w:t>
      </w:r>
      <w:r w:rsidR="00762C0A">
        <w:rPr>
          <w:rFonts w:ascii="Times New Roman" w:hAnsi="Times New Roman"/>
          <w:sz w:val="28"/>
          <w:szCs w:val="28"/>
          <w:lang w:val="uk-UA"/>
        </w:rPr>
        <w:t xml:space="preserve"> </w:t>
      </w:r>
      <w:r>
        <w:rPr>
          <w:rFonts w:ascii="Times New Roman" w:hAnsi="Times New Roman"/>
          <w:sz w:val="28"/>
          <w:szCs w:val="28"/>
          <w:lang w:val="uk-UA"/>
        </w:rPr>
        <w:t xml:space="preserve"> </w:t>
      </w:r>
      <w:r w:rsidRPr="001A2073">
        <w:rPr>
          <w:rFonts w:ascii="Times New Roman" w:hAnsi="Times New Roman"/>
          <w:sz w:val="28"/>
          <w:szCs w:val="28"/>
          <w:lang w:val="uk-UA"/>
        </w:rPr>
        <w:t>Заключним етапом проекту була організація рефлексивного аналізу творчої діяльності всіх учасників проекту, мета рефлексії: навчити учнів аналізувати виконану роботу; усвідомити з</w:t>
      </w:r>
      <w:r w:rsidR="00D12202">
        <w:rPr>
          <w:rFonts w:ascii="Times New Roman" w:hAnsi="Times New Roman"/>
          <w:sz w:val="28"/>
          <w:szCs w:val="28"/>
          <w:lang w:val="uk-UA"/>
        </w:rPr>
        <w:t>асоби своєї творчої діяльності й</w:t>
      </w:r>
      <w:r w:rsidRPr="001A2073">
        <w:rPr>
          <w:rFonts w:ascii="Times New Roman" w:hAnsi="Times New Roman"/>
          <w:sz w:val="28"/>
          <w:szCs w:val="28"/>
          <w:lang w:val="uk-UA"/>
        </w:rPr>
        <w:t xml:space="preserve"> методи вирішення  проблем, що виникають</w:t>
      </w:r>
      <w:r>
        <w:rPr>
          <w:rFonts w:ascii="Times New Roman" w:hAnsi="Times New Roman"/>
          <w:sz w:val="28"/>
          <w:szCs w:val="28"/>
          <w:lang w:val="uk-UA"/>
        </w:rPr>
        <w:t>.</w:t>
      </w:r>
    </w:p>
    <w:p w:rsidP="00762C0A" w:rsidR="00762C0A" w:rsidRDefault="00762C0A">
      <w:pPr>
        <w:shd w:color="auto" w:fill="FFFFFF" w:val="clear"/>
        <w:spacing w:line="360" w:lineRule="auto"/>
        <w:ind w:left="720"/>
        <w:jc w:val="both"/>
        <w:rPr>
          <w:rFonts w:ascii="Times New Roman" w:hAnsi="Times New Roman"/>
          <w:sz w:val="28"/>
          <w:szCs w:val="28"/>
          <w:lang w:val="uk-UA"/>
        </w:rPr>
      </w:pPr>
      <w:r>
        <w:rPr>
          <w:rFonts w:ascii="Times New Roman" w:hAnsi="Times New Roman"/>
          <w:sz w:val="28"/>
          <w:szCs w:val="28"/>
          <w:lang w:val="uk-UA"/>
        </w:rPr>
        <w:t xml:space="preserve">       Р</w:t>
      </w:r>
      <w:r w:rsidR="00570698">
        <w:rPr>
          <w:rFonts w:ascii="Times New Roman" w:hAnsi="Times New Roman"/>
          <w:sz w:val="28"/>
          <w:szCs w:val="28"/>
          <w:lang w:val="uk-UA"/>
        </w:rPr>
        <w:t>езультатами</w:t>
      </w:r>
      <w:r>
        <w:rPr>
          <w:rFonts w:ascii="Times New Roman" w:hAnsi="Times New Roman"/>
          <w:sz w:val="28"/>
          <w:szCs w:val="28"/>
          <w:lang w:val="uk-UA"/>
        </w:rPr>
        <w:t xml:space="preserve"> </w:t>
      </w:r>
      <w:r w:rsidR="00570698">
        <w:rPr>
          <w:rFonts w:ascii="Times New Roman" w:hAnsi="Times New Roman"/>
          <w:sz w:val="28"/>
          <w:szCs w:val="28"/>
          <w:lang w:val="uk-UA"/>
        </w:rPr>
        <w:t xml:space="preserve"> роботи</w:t>
      </w:r>
      <w:r>
        <w:rPr>
          <w:rFonts w:ascii="Times New Roman" w:hAnsi="Times New Roman"/>
          <w:sz w:val="28"/>
          <w:szCs w:val="28"/>
          <w:lang w:val="uk-UA"/>
        </w:rPr>
        <w:t xml:space="preserve"> </w:t>
      </w:r>
      <w:r w:rsidR="00570698">
        <w:rPr>
          <w:rFonts w:ascii="Times New Roman" w:hAnsi="Times New Roman"/>
          <w:sz w:val="28"/>
          <w:szCs w:val="28"/>
          <w:lang w:val="uk-UA"/>
        </w:rPr>
        <w:t xml:space="preserve"> над</w:t>
      </w:r>
      <w:r>
        <w:rPr>
          <w:rFonts w:ascii="Times New Roman" w:hAnsi="Times New Roman"/>
          <w:sz w:val="28"/>
          <w:szCs w:val="28"/>
          <w:lang w:val="uk-UA"/>
        </w:rPr>
        <w:t xml:space="preserve"> </w:t>
      </w:r>
      <w:r w:rsidR="00570698">
        <w:rPr>
          <w:rFonts w:ascii="Times New Roman" w:hAnsi="Times New Roman"/>
          <w:sz w:val="28"/>
          <w:szCs w:val="28"/>
          <w:lang w:val="uk-UA"/>
        </w:rPr>
        <w:t xml:space="preserve"> цим</w:t>
      </w:r>
      <w:r>
        <w:rPr>
          <w:rFonts w:ascii="Times New Roman" w:hAnsi="Times New Roman"/>
          <w:sz w:val="28"/>
          <w:szCs w:val="28"/>
          <w:lang w:val="uk-UA"/>
        </w:rPr>
        <w:t xml:space="preserve"> </w:t>
      </w:r>
      <w:r w:rsidR="00570698">
        <w:rPr>
          <w:rFonts w:ascii="Times New Roman" w:hAnsi="Times New Roman"/>
          <w:sz w:val="28"/>
          <w:szCs w:val="28"/>
          <w:lang w:val="uk-UA"/>
        </w:rPr>
        <w:t xml:space="preserve"> проектом </w:t>
      </w:r>
      <w:r>
        <w:rPr>
          <w:rFonts w:ascii="Times New Roman" w:hAnsi="Times New Roman"/>
          <w:sz w:val="28"/>
          <w:szCs w:val="28"/>
          <w:lang w:val="uk-UA"/>
        </w:rPr>
        <w:t xml:space="preserve"> стали  дитячі проекти:</w:t>
      </w:r>
    </w:p>
    <w:p w:rsidP="00762C0A" w:rsidR="00762C0A" w:rsidRDefault="00570698" w:rsidRPr="00762C0A">
      <w:pPr>
        <w:pStyle w:val="a3"/>
        <w:numPr>
          <w:ilvl w:val="0"/>
          <w:numId w:val="35"/>
        </w:numPr>
        <w:shd w:color="auto" w:fill="FFFFFF" w:val="clear"/>
        <w:spacing w:line="360" w:lineRule="auto"/>
        <w:ind w:firstLine="0" w:left="709"/>
        <w:jc w:val="both"/>
        <w:rPr>
          <w:rFonts w:ascii="Times New Roman" w:hAnsi="Times New Roman"/>
          <w:sz w:val="28"/>
          <w:szCs w:val="28"/>
        </w:rPr>
      </w:pPr>
      <w:r w:rsidRPr="00762C0A">
        <w:rPr>
          <w:rFonts w:ascii="Times New Roman" w:hAnsi="Times New Roman"/>
          <w:sz w:val="28"/>
          <w:szCs w:val="28"/>
          <w:lang w:val="uk-UA"/>
        </w:rPr>
        <w:t>електронні збірки:</w:t>
      </w:r>
      <w:r w:rsidR="00762C0A" w:rsidRPr="00762C0A">
        <w:rPr>
          <w:rFonts w:ascii="Arial" w:cs="Arial" w:eastAsia="+mn-ea" w:hAnsi="Arial"/>
          <w:color w:val="000000"/>
          <w:kern w:val="24"/>
          <w:sz w:val="28"/>
          <w:szCs w:val="28"/>
          <w:lang w:val="uk-UA"/>
        </w:rPr>
        <w:t xml:space="preserve"> </w:t>
      </w:r>
      <w:hyperlink r:id="rId69" w:history="1">
        <w:r w:rsidR="00762C0A" w:rsidRPr="00762C0A">
          <w:rPr>
            <w:rStyle w:val="a8"/>
            <w:rFonts w:ascii="Times New Roman" w:hAnsi="Times New Roman"/>
            <w:sz w:val="28"/>
            <w:szCs w:val="28"/>
            <w:lang w:val="uk-UA"/>
          </w:rPr>
          <w:t xml:space="preserve">Дозвольте спитати </w:t>
        </w:r>
      </w:hyperlink>
      <w:r w:rsidR="00762C0A" w:rsidRPr="00762C0A">
        <w:rPr>
          <w:rFonts w:ascii="Times New Roman" w:hAnsi="Times New Roman"/>
          <w:sz w:val="28"/>
          <w:szCs w:val="28"/>
          <w:lang w:val="uk-UA"/>
        </w:rPr>
        <w:t>(електронна збірка інтерв</w:t>
      </w:r>
      <w:r w:rsidR="00762C0A" w:rsidRPr="00762C0A">
        <w:rPr>
          <w:rFonts w:ascii="Times New Roman" w:hAnsi="Times New Roman"/>
          <w:sz w:val="28"/>
          <w:szCs w:val="28"/>
        </w:rPr>
        <w:t>’</w:t>
      </w:r>
      <w:r w:rsidR="00762C0A" w:rsidRPr="00762C0A">
        <w:rPr>
          <w:rFonts w:ascii="Times New Roman" w:hAnsi="Times New Roman"/>
          <w:sz w:val="28"/>
          <w:szCs w:val="28"/>
          <w:lang w:val="uk-UA"/>
        </w:rPr>
        <w:t>ю   учасників проекту</w:t>
      </w:r>
      <w:r w:rsidR="00762C0A" w:rsidRPr="00762C0A">
        <w:rPr>
          <w:rFonts w:ascii="Times New Roman" w:cs="Times New Roman" w:hAnsi="Times New Roman"/>
          <w:sz w:val="28"/>
          <w:szCs w:val="28"/>
          <w:lang w:val="uk-UA"/>
        </w:rPr>
        <w:t>)</w:t>
      </w:r>
      <w:r w:rsidR="00762C0A" w:rsidRPr="00762C0A">
        <w:rPr>
          <w:rFonts w:ascii="Times New Roman" w:cs="Times New Roman" w:eastAsia="+mn-ea" w:hAnsi="Times New Roman"/>
          <w:color w:val="000000"/>
          <w:kern w:val="24"/>
          <w:sz w:val="28"/>
          <w:szCs w:val="28"/>
          <w:lang w:val="uk-UA"/>
        </w:rPr>
        <w:t xml:space="preserve">, </w:t>
      </w:r>
      <w:r w:rsidR="002E3DC1">
        <w:rPr>
          <w:rFonts w:ascii="Times New Roman" w:cs="Times New Roman" w:eastAsia="+mn-ea" w:hAnsi="Times New Roman"/>
          <w:color w:val="000000"/>
          <w:kern w:val="24"/>
          <w:sz w:val="28"/>
          <w:szCs w:val="28"/>
          <w:lang w:val="uk-UA"/>
        </w:rPr>
        <w:t>«Т.Г.Шевченко. Міні-з</w:t>
      </w:r>
      <w:r w:rsidR="00762C0A" w:rsidRPr="00762C0A">
        <w:rPr>
          <w:rFonts w:ascii="Times New Roman" w:cs="Times New Roman" w:eastAsia="+mn-ea" w:hAnsi="Times New Roman"/>
          <w:color w:val="000000"/>
          <w:kern w:val="24"/>
          <w:sz w:val="28"/>
          <w:szCs w:val="28"/>
          <w:lang w:val="uk-UA"/>
        </w:rPr>
        <w:t>бірка кросвордів</w:t>
      </w:r>
      <w:r w:rsidR="002E3DC1">
        <w:rPr>
          <w:rFonts w:ascii="Times New Roman" w:cs="Times New Roman" w:eastAsia="+mn-ea" w:hAnsi="Times New Roman"/>
          <w:color w:val="000000"/>
          <w:kern w:val="24"/>
          <w:sz w:val="28"/>
          <w:szCs w:val="28"/>
          <w:lang w:val="uk-UA"/>
        </w:rPr>
        <w:t>»</w:t>
      </w:r>
    </w:p>
    <w:p w:rsidP="00762C0A" w:rsidR="00102DD0" w:rsidRDefault="00762C0A" w:rsidRPr="00762C0A">
      <w:pPr>
        <w:pStyle w:val="a3"/>
        <w:numPr>
          <w:ilvl w:val="0"/>
          <w:numId w:val="35"/>
        </w:numPr>
        <w:shd w:color="auto" w:fill="FFFFFF" w:val="clear"/>
        <w:spacing w:line="360" w:lineRule="auto"/>
        <w:ind w:firstLine="0" w:left="709"/>
        <w:jc w:val="both"/>
        <w:rPr>
          <w:rFonts w:ascii="Times New Roman" w:hAnsi="Times New Roman"/>
          <w:sz w:val="28"/>
          <w:szCs w:val="28"/>
        </w:rPr>
      </w:pPr>
      <w:r>
        <w:rPr>
          <w:rFonts w:ascii="Times New Roman" w:cs="Times New Roman" w:hAnsi="Times New Roman"/>
          <w:sz w:val="28"/>
          <w:szCs w:val="28"/>
          <w:lang w:val="uk-UA"/>
        </w:rPr>
        <w:t xml:space="preserve">відеофільм </w:t>
      </w:r>
      <w:hyperlink r:id="rId70" w:history="1">
        <w:r w:rsidR="000A547E" w:rsidRPr="00762C0A">
          <w:rPr>
            <w:rStyle w:val="a8"/>
            <w:rFonts w:ascii="Times New Roman" w:hAnsi="Times New Roman"/>
            <w:sz w:val="28"/>
            <w:szCs w:val="28"/>
            <w:lang w:val="uk-UA"/>
          </w:rPr>
          <w:t xml:space="preserve">Пекельний рай Шевченка </w:t>
        </w:r>
      </w:hyperlink>
      <w:r w:rsidR="000A547E" w:rsidRPr="00762C0A">
        <w:rPr>
          <w:rFonts w:ascii="Times New Roman" w:hAnsi="Times New Roman"/>
          <w:sz w:val="28"/>
          <w:szCs w:val="28"/>
          <w:lang w:val="uk-UA"/>
        </w:rPr>
        <w:t>( Тяжченко Ірина, 10А клас)</w:t>
      </w:r>
    </w:p>
    <w:p w:rsidP="00762C0A" w:rsidR="00762C0A" w:rsidRDefault="00762C0A" w:rsidRPr="00762C0A">
      <w:pPr>
        <w:pStyle w:val="a3"/>
        <w:numPr>
          <w:ilvl w:val="0"/>
          <w:numId w:val="34"/>
        </w:numPr>
        <w:shd w:color="auto" w:fill="FFFFFF" w:val="clear"/>
        <w:spacing w:after="0" w:line="360" w:lineRule="auto"/>
        <w:ind w:hanging="11"/>
        <w:jc w:val="both"/>
        <w:rPr>
          <w:rFonts w:ascii="Times New Roman" w:hAnsi="Times New Roman"/>
          <w:sz w:val="28"/>
          <w:szCs w:val="28"/>
        </w:rPr>
      </w:pPr>
      <w:r w:rsidRPr="00762C0A">
        <w:rPr>
          <w:rFonts w:ascii="Times New Roman" w:hAnsi="Times New Roman"/>
          <w:sz w:val="28"/>
          <w:szCs w:val="28"/>
          <w:lang w:val="uk-UA"/>
        </w:rPr>
        <w:t>презентації</w:t>
      </w:r>
      <w:r>
        <w:rPr>
          <w:rFonts w:ascii="Times New Roman" w:hAnsi="Times New Roman"/>
          <w:sz w:val="28"/>
          <w:szCs w:val="28"/>
          <w:lang w:val="uk-UA"/>
        </w:rPr>
        <w:t xml:space="preserve"> </w:t>
      </w:r>
    </w:p>
    <w:p w:rsidP="00762C0A" w:rsidR="00102DD0" w:rsidRDefault="00B11735" w:rsidRPr="00762C0A">
      <w:pPr>
        <w:pStyle w:val="a3"/>
        <w:shd w:color="auto" w:fill="FFFFFF" w:val="clear"/>
        <w:spacing w:after="0" w:line="360" w:lineRule="auto"/>
        <w:jc w:val="both"/>
        <w:rPr>
          <w:rFonts w:ascii="Times New Roman" w:hAnsi="Times New Roman"/>
          <w:sz w:val="28"/>
          <w:szCs w:val="28"/>
        </w:rPr>
      </w:pPr>
      <w:hyperlink r:id="rId71" w:history="1">
        <w:r w:rsidR="000A547E" w:rsidRPr="00762C0A">
          <w:rPr>
            <w:rStyle w:val="a8"/>
            <w:rFonts w:ascii="Times New Roman" w:hAnsi="Times New Roman"/>
            <w:sz w:val="28"/>
            <w:szCs w:val="28"/>
            <w:lang w:val="uk-UA"/>
          </w:rPr>
          <w:t xml:space="preserve">Мій Шевченко (літературний портрет) </w:t>
        </w:r>
      </w:hyperlink>
      <w:r w:rsidR="000A547E" w:rsidRPr="00762C0A">
        <w:rPr>
          <w:rFonts w:ascii="Times New Roman" w:hAnsi="Times New Roman"/>
          <w:sz w:val="28"/>
          <w:szCs w:val="28"/>
          <w:lang w:val="uk-UA"/>
        </w:rPr>
        <w:t>(Янченко Ганна, 8Б клас)</w:t>
      </w:r>
    </w:p>
    <w:p w:rsidP="009F151A" w:rsidR="002E3DC1" w:rsidRDefault="009F151A">
      <w:pPr>
        <w:shd w:color="auto" w:fill="FFFFFF" w:val="clear"/>
        <w:spacing w:after="225" w:line="360" w:lineRule="auto"/>
        <w:ind w:left="709"/>
        <w:jc w:val="center"/>
        <w:outlineLvl w:val="0"/>
        <w:rPr>
          <w:rFonts w:ascii="Times New Roman" w:cs="Times New Roman" w:eastAsia="Times New Roman" w:hAnsi="Times New Roman"/>
          <w:b/>
          <w:color w:val="000000"/>
          <w:kern w:val="36"/>
          <w:sz w:val="28"/>
          <w:szCs w:val="28"/>
          <w:lang w:val="uk-UA"/>
        </w:rPr>
      </w:pPr>
      <w:proofErr w:type="gramStart"/>
      <w:r w:rsidRPr="00854FCA">
        <w:rPr>
          <w:rFonts w:ascii="Times New Roman" w:cs="Times New Roman" w:eastAsia="Times New Roman" w:hAnsi="Times New Roman"/>
          <w:b/>
          <w:color w:val="000000"/>
          <w:kern w:val="36"/>
          <w:sz w:val="28"/>
          <w:szCs w:val="28"/>
        </w:rPr>
        <w:lastRenderedPageBreak/>
        <w:t>П</w:t>
      </w:r>
      <w:proofErr w:type="gramEnd"/>
      <w:r w:rsidRPr="00854FCA">
        <w:rPr>
          <w:rFonts w:ascii="Times New Roman" w:cs="Times New Roman" w:eastAsia="Times New Roman" w:hAnsi="Times New Roman"/>
          <w:b/>
          <w:color w:val="000000"/>
          <w:kern w:val="36"/>
          <w:sz w:val="28"/>
          <w:szCs w:val="28"/>
        </w:rPr>
        <w:t>ідготовка до ЗНО: дистанційний курс</w:t>
      </w:r>
    </w:p>
    <w:p w:rsidP="009F151A" w:rsidR="009F151A" w:rsidRDefault="009F151A" w:rsidRPr="00854FCA">
      <w:pPr>
        <w:shd w:color="auto" w:fill="FFFFFF" w:val="clear"/>
        <w:spacing w:after="225" w:line="360" w:lineRule="auto"/>
        <w:ind w:left="709"/>
        <w:jc w:val="center"/>
        <w:outlineLvl w:val="0"/>
        <w:rPr>
          <w:rFonts w:ascii="Times New Roman" w:cs="Times New Roman" w:eastAsia="Times New Roman" w:hAnsi="Times New Roman"/>
          <w:sz w:val="28"/>
          <w:szCs w:val="28"/>
        </w:rPr>
      </w:pPr>
      <w:r w:rsidRPr="00854FCA">
        <w:rPr>
          <w:rFonts w:ascii="Times New Roman" w:cs="Times New Roman" w:eastAsia="Times New Roman" w:hAnsi="Times New Roman"/>
          <w:b/>
          <w:color w:val="000000"/>
          <w:kern w:val="36"/>
          <w:sz w:val="28"/>
          <w:szCs w:val="28"/>
        </w:rPr>
        <w:t xml:space="preserve"> «Як створити</w:t>
      </w:r>
      <w:r>
        <w:rPr>
          <w:rFonts w:ascii="Times New Roman" w:cs="Times New Roman" w:eastAsia="Times New Roman" w:hAnsi="Times New Roman"/>
          <w:b/>
          <w:color w:val="000000"/>
          <w:kern w:val="36"/>
          <w:sz w:val="28"/>
          <w:szCs w:val="28"/>
          <w:lang w:val="uk-UA"/>
        </w:rPr>
        <w:t xml:space="preserve"> </w:t>
      </w:r>
      <w:r w:rsidRPr="00854FCA">
        <w:rPr>
          <w:rFonts w:ascii="Times New Roman" w:cs="Times New Roman" w:eastAsia="Times New Roman" w:hAnsi="Times New Roman"/>
          <w:b/>
          <w:color w:val="000000"/>
          <w:kern w:val="36"/>
          <w:sz w:val="28"/>
          <w:szCs w:val="28"/>
        </w:rPr>
        <w:t>власне</w:t>
      </w:r>
      <w:r>
        <w:rPr>
          <w:rFonts w:ascii="Times New Roman" w:cs="Times New Roman" w:eastAsia="Times New Roman" w:hAnsi="Times New Roman"/>
          <w:b/>
          <w:color w:val="000000"/>
          <w:kern w:val="36"/>
          <w:sz w:val="28"/>
          <w:szCs w:val="28"/>
          <w:lang w:val="uk-UA"/>
        </w:rPr>
        <w:t xml:space="preserve"> </w:t>
      </w:r>
      <w:r>
        <w:rPr>
          <w:rFonts w:ascii="Times New Roman" w:cs="Times New Roman" w:eastAsia="Times New Roman" w:hAnsi="Times New Roman"/>
          <w:b/>
          <w:color w:val="000000"/>
          <w:kern w:val="36"/>
          <w:sz w:val="28"/>
          <w:szCs w:val="28"/>
        </w:rPr>
        <w:t>висловл</w:t>
      </w:r>
      <w:r>
        <w:rPr>
          <w:rFonts w:ascii="Times New Roman" w:cs="Times New Roman" w:eastAsia="Times New Roman" w:hAnsi="Times New Roman"/>
          <w:b/>
          <w:color w:val="000000"/>
          <w:kern w:val="36"/>
          <w:sz w:val="28"/>
          <w:szCs w:val="28"/>
          <w:lang w:val="uk-UA"/>
        </w:rPr>
        <w:t>е</w:t>
      </w:r>
      <w:r w:rsidRPr="00854FCA">
        <w:rPr>
          <w:rFonts w:ascii="Times New Roman" w:cs="Times New Roman" w:eastAsia="Times New Roman" w:hAnsi="Times New Roman"/>
          <w:b/>
          <w:color w:val="000000"/>
          <w:kern w:val="36"/>
          <w:sz w:val="28"/>
          <w:szCs w:val="28"/>
        </w:rPr>
        <w:t>ння»</w:t>
      </w:r>
    </w:p>
    <w:p w:rsidP="009F151A" w:rsidR="009F151A" w:rsidRDefault="009F151A">
      <w:pPr>
        <w:shd w:color="auto" w:fill="FFFFFF" w:val="clear"/>
        <w:spacing w:after="0" w:line="360" w:lineRule="auto"/>
        <w:ind w:hanging="1" w:left="709"/>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Дистанційний курс "Як створити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власне</w:t>
      </w:r>
      <w:r>
        <w:rPr>
          <w:rFonts w:ascii="Times New Roman" w:cs="Times New Roman" w:eastAsia="Times New Roman" w:hAnsi="Times New Roman"/>
          <w:color w:val="000000"/>
          <w:sz w:val="28"/>
          <w:szCs w:val="28"/>
          <w:lang w:val="uk-UA"/>
        </w:rPr>
        <w:t xml:space="preserve"> </w:t>
      </w:r>
      <w:r>
        <w:rPr>
          <w:rFonts w:ascii="Times New Roman" w:cs="Times New Roman" w:eastAsia="Times New Roman" w:hAnsi="Times New Roman"/>
          <w:color w:val="000000"/>
          <w:sz w:val="28"/>
          <w:szCs w:val="28"/>
        </w:rPr>
        <w:t>висловл</w:t>
      </w:r>
      <w:r>
        <w:rPr>
          <w:rFonts w:ascii="Times New Roman" w:cs="Times New Roman" w:eastAsia="Times New Roman" w:hAnsi="Times New Roman"/>
          <w:color w:val="000000"/>
          <w:sz w:val="28"/>
          <w:szCs w:val="28"/>
          <w:lang w:val="uk-UA"/>
        </w:rPr>
        <w:t>е</w:t>
      </w:r>
      <w:r w:rsidRPr="00854FCA">
        <w:rPr>
          <w:rFonts w:ascii="Times New Roman" w:cs="Times New Roman" w:eastAsia="Times New Roman" w:hAnsi="Times New Roman"/>
          <w:color w:val="000000"/>
          <w:sz w:val="28"/>
          <w:szCs w:val="28"/>
        </w:rPr>
        <w:t>ння" (</w:t>
      </w:r>
      <w:hyperlink r:id="rId72" w:history="1" w:tgtFrame="_blank">
        <w:r w:rsidRPr="00854FCA">
          <w:rPr>
            <w:rFonts w:ascii="Times New Roman" w:cs="Times New Roman" w:eastAsia="Times New Roman" w:hAnsi="Times New Roman"/>
            <w:color w:val="8C8282"/>
            <w:sz w:val="28"/>
            <w:szCs w:val="28"/>
            <w:bdr w:color="auto" w:frame="1" w:space="0" w:sz="0" w:val="none"/>
          </w:rPr>
          <w:t>http://ukrmova.net/</w:t>
        </w:r>
      </w:hyperlink>
      <w:r w:rsidRPr="00854FCA">
        <w:rPr>
          <w:rFonts w:ascii="Times New Roman" w:cs="Times New Roman" w:eastAsia="Times New Roman" w:hAnsi="Times New Roman"/>
          <w:color w:val="000000"/>
          <w:sz w:val="28"/>
          <w:szCs w:val="28"/>
        </w:rPr>
        <w:t xml:space="preserve">) створено для </w:t>
      </w:r>
      <w:proofErr w:type="gramStart"/>
      <w:r w:rsidRPr="00854FCA">
        <w:rPr>
          <w:rFonts w:ascii="Times New Roman" w:cs="Times New Roman" w:eastAsia="Times New Roman" w:hAnsi="Times New Roman"/>
          <w:color w:val="000000"/>
          <w:sz w:val="28"/>
          <w:szCs w:val="28"/>
        </w:rPr>
        <w:t>п</w:t>
      </w:r>
      <w:proofErr w:type="gramEnd"/>
      <w:r w:rsidRPr="00854FCA">
        <w:rPr>
          <w:rFonts w:ascii="Times New Roman" w:cs="Times New Roman" w:eastAsia="Times New Roman" w:hAnsi="Times New Roman"/>
          <w:color w:val="000000"/>
          <w:sz w:val="28"/>
          <w:szCs w:val="28"/>
        </w:rPr>
        <w:t>ідготовки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старшокласників та абітурієнтів до написання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твору на дискусійну тему. Курс носить практичний характер та націлений на відпрацювання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навичок</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створення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власного</w:t>
      </w:r>
      <w:r>
        <w:rPr>
          <w:rFonts w:ascii="Times New Roman" w:cs="Times New Roman" w:eastAsia="Times New Roman" w:hAnsi="Times New Roman"/>
          <w:color w:val="000000"/>
          <w:sz w:val="28"/>
          <w:szCs w:val="28"/>
          <w:lang w:val="uk-UA"/>
        </w:rPr>
        <w:t xml:space="preserve"> </w:t>
      </w:r>
      <w:r>
        <w:rPr>
          <w:rFonts w:ascii="Times New Roman" w:cs="Times New Roman" w:eastAsia="Times New Roman" w:hAnsi="Times New Roman"/>
          <w:color w:val="000000"/>
          <w:sz w:val="28"/>
          <w:szCs w:val="28"/>
        </w:rPr>
        <w:t>висловл</w:t>
      </w:r>
      <w:r>
        <w:rPr>
          <w:rFonts w:ascii="Times New Roman" w:cs="Times New Roman" w:eastAsia="Times New Roman" w:hAnsi="Times New Roman"/>
          <w:color w:val="000000"/>
          <w:sz w:val="28"/>
          <w:szCs w:val="28"/>
          <w:lang w:val="uk-UA"/>
        </w:rPr>
        <w:t>овле</w:t>
      </w:r>
      <w:r w:rsidRPr="00854FCA">
        <w:rPr>
          <w:rFonts w:ascii="Times New Roman" w:cs="Times New Roman" w:eastAsia="Times New Roman" w:hAnsi="Times New Roman"/>
          <w:color w:val="000000"/>
          <w:sz w:val="28"/>
          <w:szCs w:val="28"/>
        </w:rPr>
        <w:t>ння, містить</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матеріали, які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можуть</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слугувати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орієнтовними</w:t>
      </w:r>
      <w:r>
        <w:rPr>
          <w:rFonts w:ascii="Times New Roman" w:cs="Times New Roman" w:eastAsia="Times New Roman" w:hAnsi="Times New Roman"/>
          <w:color w:val="000000"/>
          <w:sz w:val="28"/>
          <w:szCs w:val="28"/>
          <w:lang w:val="uk-UA"/>
        </w:rPr>
        <w:t xml:space="preserve"> </w:t>
      </w:r>
      <w:r w:rsidR="00D91992">
        <w:rPr>
          <w:rFonts w:ascii="Times New Roman" w:cs="Times New Roman" w:eastAsia="Times New Roman" w:hAnsi="Times New Roman"/>
          <w:color w:val="000000"/>
          <w:sz w:val="28"/>
          <w:szCs w:val="28"/>
        </w:rPr>
        <w:t xml:space="preserve">зразками </w:t>
      </w:r>
      <w:r w:rsidR="00D91992">
        <w:rPr>
          <w:rFonts w:ascii="Times New Roman" w:cs="Times New Roman" w:eastAsia="Times New Roman" w:hAnsi="Times New Roman"/>
          <w:color w:val="000000"/>
          <w:sz w:val="28"/>
          <w:szCs w:val="28"/>
          <w:lang w:val="uk-UA"/>
        </w:rPr>
        <w:t>й</w:t>
      </w:r>
      <w:r w:rsidRPr="00854FCA">
        <w:rPr>
          <w:rFonts w:ascii="Times New Roman" w:cs="Times New Roman" w:eastAsia="Times New Roman" w:hAnsi="Times New Roman"/>
          <w:color w:val="000000"/>
          <w:sz w:val="28"/>
          <w:szCs w:val="28"/>
        </w:rPr>
        <w:t xml:space="preserve"> допоможуть</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випускникам</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загальноосвітньої</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 xml:space="preserve">школи в </w:t>
      </w:r>
      <w:proofErr w:type="gramStart"/>
      <w:r w:rsidRPr="00854FCA">
        <w:rPr>
          <w:rFonts w:ascii="Times New Roman" w:cs="Times New Roman" w:eastAsia="Times New Roman" w:hAnsi="Times New Roman"/>
          <w:color w:val="000000"/>
          <w:sz w:val="28"/>
          <w:szCs w:val="28"/>
        </w:rPr>
        <w:t>п</w:t>
      </w:r>
      <w:proofErr w:type="gramEnd"/>
      <w:r w:rsidRPr="00854FCA">
        <w:rPr>
          <w:rFonts w:ascii="Times New Roman" w:cs="Times New Roman" w:eastAsia="Times New Roman" w:hAnsi="Times New Roman"/>
          <w:color w:val="000000"/>
          <w:sz w:val="28"/>
          <w:szCs w:val="28"/>
        </w:rPr>
        <w:t>ідготовці до ЗНО з української</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мови та літератури, зокрема в підготовці до виконання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завдання з розгорнутою</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відповіддю. У матеріалах курсу максимально дотримано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методичні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вимоги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чинної</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програми з української</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 xml:space="preserve">мови та </w:t>
      </w:r>
      <w:proofErr w:type="gramStart"/>
      <w:r w:rsidRPr="00854FCA">
        <w:rPr>
          <w:rFonts w:ascii="Times New Roman" w:cs="Times New Roman" w:eastAsia="Times New Roman" w:hAnsi="Times New Roman"/>
          <w:color w:val="000000"/>
          <w:sz w:val="28"/>
          <w:szCs w:val="28"/>
        </w:rPr>
        <w:t>техн</w:t>
      </w:r>
      <w:proofErr w:type="gramEnd"/>
      <w:r w:rsidRPr="00854FCA">
        <w:rPr>
          <w:rFonts w:ascii="Times New Roman" w:cs="Times New Roman" w:eastAsia="Times New Roman" w:hAnsi="Times New Roman"/>
          <w:color w:val="000000"/>
          <w:sz w:val="28"/>
          <w:szCs w:val="28"/>
        </w:rPr>
        <w:t>ічних, структурних і змістових</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вимог Центру оцінювання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якості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освіти.</w:t>
      </w:r>
    </w:p>
    <w:p w:rsidP="009F151A" w:rsidR="009F151A" w:rsidRDefault="009F151A" w:rsidRPr="00D77C0F">
      <w:pPr>
        <w:shd w:color="auto" w:fill="FFFFFF" w:val="clear"/>
        <w:spacing w:after="0" w:line="360" w:lineRule="auto"/>
        <w:ind w:firstLine="708"/>
        <w:rPr>
          <w:rFonts w:ascii="Times New Roman" w:cs="Times New Roman" w:eastAsia="Times New Roman" w:hAnsi="Times New Roman"/>
          <w:color w:val="000000"/>
          <w:sz w:val="28"/>
          <w:szCs w:val="28"/>
          <w:lang w:val="uk-UA"/>
        </w:rPr>
      </w:pPr>
    </w:p>
    <w:p w:rsidP="009F151A" w:rsidR="009F151A" w:rsidRDefault="009F151A" w:rsidRPr="00854FCA">
      <w:pPr>
        <w:shd w:color="auto" w:fill="FFFFFF" w:val="clear"/>
        <w:spacing w:after="0" w:line="360" w:lineRule="auto"/>
        <w:ind w:firstLine="708"/>
        <w:rPr>
          <w:rFonts w:ascii="Times New Roman" w:cs="Times New Roman" w:eastAsia="Times New Roman" w:hAnsi="Times New Roman"/>
          <w:color w:val="000000"/>
          <w:sz w:val="28"/>
          <w:szCs w:val="28"/>
          <w:lang w:val="uk-UA"/>
        </w:rPr>
      </w:pPr>
      <w:r>
        <w:rPr>
          <w:rFonts w:ascii="Times New Roman" w:cs="Times New Roman" w:eastAsia="Times New Roman" w:hAnsi="Times New Roman"/>
          <w:noProof/>
          <w:color w:val="000000"/>
          <w:sz w:val="28"/>
          <w:szCs w:val="28"/>
        </w:rPr>
        <w:drawing>
          <wp:inline distB="0" distL="0" distR="0" distT="0">
            <wp:extent cx="4724400" cy="2847975"/>
            <wp:effectExtent b="0" l="19050" r="0" t="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noChangeAspect="1"/>
                    </pic:cNvPicPr>
                  </pic:nvPicPr>
                  <pic:blipFill>
                    <a:blip cstate="print" r:embed="rId73">
                      <a:extLst>
                        <a:ext uri="{28A0092B-C50C-407E-A947-70E740481C1C}">
                          <a14:useLocalDpi xmlns:a14="http://schemas.microsoft.com/office/drawing/2010/main" val="0"/>
                        </a:ext>
                      </a:extLst>
                    </a:blip>
                    <a:srcRect/>
                    <a:stretch>
                      <a:fillRect/>
                    </a:stretch>
                  </pic:blipFill>
                  <pic:spPr bwMode="auto">
                    <a:xfrm>
                      <a:off x="0" y="0"/>
                      <a:ext cx="4739391" cy="2857012"/>
                    </a:xfrm>
                    <a:prstGeom prst="rect">
                      <a:avLst/>
                    </a:prstGeom>
                    <a:noFill/>
                  </pic:spPr>
                </pic:pic>
              </a:graphicData>
            </a:graphic>
          </wp:inline>
        </w:drawing>
      </w:r>
    </w:p>
    <w:p w:rsidP="009F151A" w:rsidR="009F151A" w:rsidRDefault="009F151A">
      <w:pPr>
        <w:shd w:color="auto" w:fill="FFFFFF" w:val="clear"/>
        <w:spacing w:after="0" w:line="360" w:lineRule="auto"/>
        <w:rPr>
          <w:rFonts w:ascii="Times New Roman" w:cs="Times New Roman" w:eastAsia="Times New Roman" w:hAnsi="Times New Roman"/>
          <w:b/>
          <w:bCs/>
          <w:color w:val="000000"/>
          <w:sz w:val="28"/>
          <w:szCs w:val="28"/>
          <w:bdr w:color="auto" w:frame="1" w:space="0" w:sz="0" w:val="none"/>
          <w:lang w:val="uk-UA"/>
        </w:rPr>
      </w:pPr>
    </w:p>
    <w:p w:rsidP="009F151A" w:rsidR="009F151A" w:rsidRDefault="009F151A" w:rsidRPr="00CB40C8">
      <w:pPr>
        <w:shd w:color="auto" w:fill="FFFFFF" w:val="clear"/>
        <w:spacing w:after="0" w:line="360" w:lineRule="auto"/>
        <w:ind w:left="709"/>
        <w:jc w:val="both"/>
        <w:rPr>
          <w:rFonts w:ascii="Times New Roman" w:cs="Times New Roman" w:eastAsia="Times New Roman" w:hAnsi="Times New Roman"/>
          <w:color w:val="000000"/>
          <w:sz w:val="28"/>
          <w:szCs w:val="28"/>
        </w:rPr>
      </w:pPr>
      <w:proofErr w:type="gramStart"/>
      <w:r w:rsidRPr="00CB40C8">
        <w:rPr>
          <w:rFonts w:ascii="Times New Roman" w:cs="Times New Roman" w:eastAsia="Times New Roman" w:hAnsi="Times New Roman"/>
          <w:bCs/>
          <w:color w:val="000000"/>
          <w:sz w:val="28"/>
          <w:szCs w:val="28"/>
          <w:bdr w:color="auto" w:frame="1" w:space="0" w:sz="0" w:val="none"/>
        </w:rPr>
        <w:t>П</w:t>
      </w:r>
      <w:proofErr w:type="gramEnd"/>
      <w:r w:rsidRPr="00CB40C8">
        <w:rPr>
          <w:rFonts w:ascii="Times New Roman" w:cs="Times New Roman" w:eastAsia="Times New Roman" w:hAnsi="Times New Roman"/>
          <w:bCs/>
          <w:color w:val="000000"/>
          <w:sz w:val="28"/>
          <w:szCs w:val="28"/>
          <w:bdr w:color="auto" w:frame="1" w:space="0" w:sz="0" w:val="none"/>
        </w:rPr>
        <w:t>ісля</w:t>
      </w:r>
      <w:r>
        <w:rPr>
          <w:rFonts w:ascii="Times New Roman" w:cs="Times New Roman" w:eastAsia="Times New Roman" w:hAnsi="Times New Roman"/>
          <w:bCs/>
          <w:color w:val="000000"/>
          <w:sz w:val="28"/>
          <w:szCs w:val="28"/>
          <w:bdr w:color="auto" w:frame="1" w:space="0" w:sz="0" w:val="none"/>
          <w:lang w:val="uk-UA"/>
        </w:rPr>
        <w:t xml:space="preserve"> </w:t>
      </w:r>
      <w:r w:rsidRPr="00CB40C8">
        <w:rPr>
          <w:rFonts w:ascii="Times New Roman" w:cs="Times New Roman" w:eastAsia="Times New Roman" w:hAnsi="Times New Roman"/>
          <w:bCs/>
          <w:color w:val="000000"/>
          <w:sz w:val="28"/>
          <w:szCs w:val="28"/>
          <w:bdr w:color="auto" w:frame="1" w:space="0" w:sz="0" w:val="none"/>
        </w:rPr>
        <w:t>проходження курсу слухачі</w:t>
      </w:r>
      <w:r>
        <w:rPr>
          <w:rFonts w:ascii="Times New Roman" w:cs="Times New Roman" w:eastAsia="Times New Roman" w:hAnsi="Times New Roman"/>
          <w:bCs/>
          <w:color w:val="000000"/>
          <w:sz w:val="28"/>
          <w:szCs w:val="28"/>
          <w:bdr w:color="auto" w:frame="1" w:space="0" w:sz="0" w:val="none"/>
          <w:lang w:val="uk-UA"/>
        </w:rPr>
        <w:t xml:space="preserve"> </w:t>
      </w:r>
      <w:r w:rsidRPr="00CB40C8">
        <w:rPr>
          <w:rFonts w:ascii="Times New Roman" w:cs="Times New Roman" w:eastAsia="Times New Roman" w:hAnsi="Times New Roman"/>
          <w:bCs/>
          <w:color w:val="000000"/>
          <w:sz w:val="28"/>
          <w:szCs w:val="28"/>
          <w:bdr w:color="auto" w:frame="1" w:space="0" w:sz="0" w:val="none"/>
        </w:rPr>
        <w:t>знатимуть:</w:t>
      </w:r>
    </w:p>
    <w:p w:rsidP="009F151A" w:rsidR="009F151A" w:rsidRDefault="009F151A" w:rsidRPr="00854FCA">
      <w:pPr>
        <w:numPr>
          <w:ilvl w:val="0"/>
          <w:numId w:val="23"/>
        </w:numPr>
        <w:shd w:color="auto" w:fill="FFFFFF" w:val="clear"/>
        <w:spacing w:after="150" w:before="30" w:line="360" w:lineRule="auto"/>
        <w:ind w:firstLine="0" w:left="709"/>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Основні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ознаки тексту;</w:t>
      </w:r>
    </w:p>
    <w:p w:rsidP="009F151A" w:rsidR="009F151A" w:rsidRDefault="009F151A" w:rsidRPr="00854FCA">
      <w:pPr>
        <w:numPr>
          <w:ilvl w:val="0"/>
          <w:numId w:val="23"/>
        </w:numPr>
        <w:shd w:color="auto" w:fill="FFFFFF" w:val="clear"/>
        <w:spacing w:after="150" w:before="30" w:line="360" w:lineRule="auto"/>
        <w:ind w:firstLine="709" w:left="0"/>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Засоби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міжфразового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зв’язку;</w:t>
      </w:r>
    </w:p>
    <w:p w:rsidP="009F151A" w:rsidR="009F151A" w:rsidRDefault="009F151A" w:rsidRPr="00854FCA">
      <w:pPr>
        <w:numPr>
          <w:ilvl w:val="0"/>
          <w:numId w:val="23"/>
        </w:numPr>
        <w:shd w:color="auto" w:fill="FFFFFF" w:val="clear"/>
        <w:spacing w:after="150" w:before="30" w:line="360" w:lineRule="auto"/>
        <w:ind w:firstLine="709" w:left="0"/>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lastRenderedPageBreak/>
        <w:t>Правила поділу на абзаци;</w:t>
      </w:r>
    </w:p>
    <w:p w:rsidP="009F151A" w:rsidR="009F151A" w:rsidRDefault="009F151A" w:rsidRPr="00854FCA">
      <w:pPr>
        <w:numPr>
          <w:ilvl w:val="0"/>
          <w:numId w:val="23"/>
        </w:numPr>
        <w:shd w:color="auto" w:fill="FFFFFF" w:val="clear"/>
        <w:spacing w:after="150" w:before="30" w:line="360" w:lineRule="auto"/>
        <w:ind w:firstLine="709" w:left="0"/>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Види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помилок;</w:t>
      </w:r>
    </w:p>
    <w:p w:rsidP="009F151A" w:rsidR="009F151A" w:rsidRDefault="009F151A" w:rsidRPr="00854FCA">
      <w:pPr>
        <w:numPr>
          <w:ilvl w:val="0"/>
          <w:numId w:val="23"/>
        </w:numPr>
        <w:shd w:color="auto" w:fill="FFFFFF" w:val="clear"/>
        <w:spacing w:after="150" w:before="30" w:line="360" w:lineRule="auto"/>
        <w:ind w:firstLine="709" w:left="0"/>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Визначення понять "фігури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мови" та "фігури думки";</w:t>
      </w:r>
    </w:p>
    <w:p w:rsidP="009F151A" w:rsidR="009F151A" w:rsidRDefault="009F151A" w:rsidRPr="00854FCA">
      <w:pPr>
        <w:numPr>
          <w:ilvl w:val="0"/>
          <w:numId w:val="23"/>
        </w:numPr>
        <w:shd w:color="auto" w:fill="FFFFFF" w:val="clear"/>
        <w:spacing w:after="150" w:before="30" w:line="360" w:lineRule="auto"/>
        <w:ind w:firstLine="709" w:left="0"/>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Визначення тропу та види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тропі</w:t>
      </w:r>
      <w:proofErr w:type="gramStart"/>
      <w:r w:rsidRPr="00854FCA">
        <w:rPr>
          <w:rFonts w:ascii="Times New Roman" w:cs="Times New Roman" w:eastAsia="Times New Roman" w:hAnsi="Times New Roman"/>
          <w:color w:val="000000"/>
          <w:sz w:val="28"/>
          <w:szCs w:val="28"/>
        </w:rPr>
        <w:t>в</w:t>
      </w:r>
      <w:proofErr w:type="gramEnd"/>
      <w:r>
        <w:rPr>
          <w:rFonts w:ascii="Times New Roman" w:cs="Times New Roman" w:eastAsia="Times New Roman" w:hAnsi="Times New Roman"/>
          <w:color w:val="000000"/>
          <w:sz w:val="28"/>
          <w:szCs w:val="28"/>
          <w:lang w:val="uk-UA"/>
        </w:rPr>
        <w:t>;</w:t>
      </w:r>
    </w:p>
    <w:p w:rsidP="009F151A" w:rsidR="009F151A" w:rsidRDefault="009F151A" w:rsidRPr="00854FCA">
      <w:pPr>
        <w:numPr>
          <w:ilvl w:val="0"/>
          <w:numId w:val="23"/>
        </w:numPr>
        <w:shd w:color="auto" w:fill="FFFFFF" w:val="clear"/>
        <w:spacing w:after="150" w:before="30" w:line="360" w:lineRule="auto"/>
        <w:ind w:firstLine="709" w:left="0"/>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Особливості</w:t>
      </w:r>
      <w:r w:rsidR="00D12202">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твору-роздуму;</w:t>
      </w:r>
    </w:p>
    <w:p w:rsidP="009F151A" w:rsidR="009F151A" w:rsidRDefault="009F151A" w:rsidRPr="00854FCA">
      <w:pPr>
        <w:numPr>
          <w:ilvl w:val="0"/>
          <w:numId w:val="23"/>
        </w:numPr>
        <w:shd w:color="auto" w:fill="FFFFFF" w:val="clear"/>
        <w:spacing w:after="150" w:before="30" w:line="360" w:lineRule="auto"/>
        <w:ind w:firstLine="709" w:left="0"/>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Алгоритм створення</w:t>
      </w:r>
      <w:r w:rsidR="002E3DC1">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творів-роздумі</w:t>
      </w:r>
      <w:proofErr w:type="gramStart"/>
      <w:r w:rsidRPr="00854FCA">
        <w:rPr>
          <w:rFonts w:ascii="Times New Roman" w:cs="Times New Roman" w:eastAsia="Times New Roman" w:hAnsi="Times New Roman"/>
          <w:color w:val="000000"/>
          <w:sz w:val="28"/>
          <w:szCs w:val="28"/>
        </w:rPr>
        <w:t>в</w:t>
      </w:r>
      <w:proofErr w:type="gramEnd"/>
      <w:r w:rsidRPr="00854FCA">
        <w:rPr>
          <w:rFonts w:ascii="Times New Roman" w:cs="Times New Roman" w:eastAsia="Times New Roman" w:hAnsi="Times New Roman"/>
          <w:color w:val="000000"/>
          <w:sz w:val="28"/>
          <w:szCs w:val="28"/>
        </w:rPr>
        <w:t>.</w:t>
      </w:r>
    </w:p>
    <w:p w:rsidP="009F151A" w:rsidR="009F151A" w:rsidRDefault="009F151A" w:rsidRPr="00CB40C8">
      <w:pPr>
        <w:shd w:color="auto" w:fill="FFFFFF" w:val="clear"/>
        <w:spacing w:after="0" w:line="360" w:lineRule="auto"/>
        <w:ind w:left="1276"/>
        <w:jc w:val="both"/>
        <w:rPr>
          <w:rFonts w:ascii="Times New Roman" w:cs="Times New Roman" w:eastAsia="Times New Roman" w:hAnsi="Times New Roman"/>
          <w:color w:val="000000"/>
          <w:sz w:val="28"/>
          <w:szCs w:val="28"/>
        </w:rPr>
      </w:pPr>
      <w:r w:rsidRPr="00CB40C8">
        <w:rPr>
          <w:rFonts w:ascii="Times New Roman" w:cs="Times New Roman" w:eastAsia="Times New Roman" w:hAnsi="Times New Roman"/>
          <w:bCs/>
          <w:color w:val="000000"/>
          <w:sz w:val="28"/>
          <w:szCs w:val="28"/>
          <w:bdr w:color="auto" w:frame="1" w:space="0" w:sz="0" w:val="none"/>
        </w:rPr>
        <w:t>Умітимуть:</w:t>
      </w:r>
    </w:p>
    <w:p w:rsidP="009F151A" w:rsidR="009F151A" w:rsidRDefault="009F151A" w:rsidRPr="00854FCA">
      <w:pPr>
        <w:numPr>
          <w:ilvl w:val="0"/>
          <w:numId w:val="24"/>
        </w:numPr>
        <w:shd w:color="auto" w:fill="FFFFFF" w:val="clear"/>
        <w:spacing w:after="150" w:before="30" w:line="360" w:lineRule="auto"/>
        <w:ind w:firstLine="709" w:left="0"/>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Визначати вид зв’язку</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речень</w:t>
      </w:r>
      <w:r>
        <w:rPr>
          <w:rFonts w:ascii="Times New Roman" w:cs="Times New Roman" w:eastAsia="Times New Roman" w:hAnsi="Times New Roman"/>
          <w:color w:val="000000"/>
          <w:sz w:val="28"/>
          <w:szCs w:val="28"/>
          <w:lang w:val="uk-UA"/>
        </w:rPr>
        <w:t xml:space="preserve"> </w:t>
      </w:r>
      <w:proofErr w:type="gramStart"/>
      <w:r w:rsidRPr="00854FCA">
        <w:rPr>
          <w:rFonts w:ascii="Times New Roman" w:cs="Times New Roman" w:eastAsia="Times New Roman" w:hAnsi="Times New Roman"/>
          <w:color w:val="000000"/>
          <w:sz w:val="28"/>
          <w:szCs w:val="28"/>
        </w:rPr>
        <w:t>у</w:t>
      </w:r>
      <w:proofErr w:type="gramEnd"/>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тексті;</w:t>
      </w:r>
    </w:p>
    <w:p w:rsidP="009F151A" w:rsidR="009F151A" w:rsidRDefault="009F151A" w:rsidRPr="00854FCA">
      <w:pPr>
        <w:numPr>
          <w:ilvl w:val="0"/>
          <w:numId w:val="24"/>
        </w:numPr>
        <w:shd w:color="auto" w:fill="FFFFFF" w:val="clear"/>
        <w:spacing w:after="150" w:before="30" w:line="360" w:lineRule="auto"/>
        <w:ind w:firstLine="0" w:left="709"/>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Знаходити в тесті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засоби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міжфразового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зв’язку, використовувати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їх для створення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власного тексту;</w:t>
      </w:r>
    </w:p>
    <w:p w:rsidP="009F151A" w:rsidR="009F151A" w:rsidRDefault="009F151A" w:rsidRPr="00854FCA">
      <w:pPr>
        <w:numPr>
          <w:ilvl w:val="0"/>
          <w:numId w:val="24"/>
        </w:numPr>
        <w:shd w:color="auto" w:fill="FFFFFF" w:val="clear"/>
        <w:spacing w:after="150" w:before="30" w:line="360" w:lineRule="auto"/>
        <w:ind w:firstLine="709" w:left="0"/>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Знаходити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помилки</w:t>
      </w:r>
      <w:r>
        <w:rPr>
          <w:rFonts w:ascii="Times New Roman" w:cs="Times New Roman" w:eastAsia="Times New Roman" w:hAnsi="Times New Roman"/>
          <w:color w:val="000000"/>
          <w:sz w:val="28"/>
          <w:szCs w:val="28"/>
          <w:lang w:val="uk-UA"/>
        </w:rPr>
        <w:t xml:space="preserve"> </w:t>
      </w:r>
      <w:r>
        <w:rPr>
          <w:rFonts w:ascii="Times New Roman" w:cs="Times New Roman" w:eastAsia="Times New Roman" w:hAnsi="Times New Roman"/>
          <w:color w:val="000000"/>
          <w:sz w:val="28"/>
          <w:szCs w:val="28"/>
        </w:rPr>
        <w:t>в</w:t>
      </w:r>
      <w:r w:rsidRPr="00854FCA">
        <w:rPr>
          <w:rFonts w:ascii="Times New Roman" w:cs="Times New Roman" w:eastAsia="Times New Roman" w:hAnsi="Times New Roman"/>
          <w:color w:val="000000"/>
          <w:sz w:val="28"/>
          <w:szCs w:val="28"/>
        </w:rPr>
        <w:t xml:space="preserve"> членуванні тексту</w:t>
      </w:r>
      <w:r>
        <w:rPr>
          <w:rFonts w:ascii="Times New Roman" w:cs="Times New Roman" w:eastAsia="Times New Roman" w:hAnsi="Times New Roman"/>
          <w:color w:val="000000"/>
          <w:sz w:val="28"/>
          <w:szCs w:val="28"/>
          <w:lang w:val="uk-UA"/>
        </w:rPr>
        <w:t xml:space="preserve"> на абзаци</w:t>
      </w:r>
      <w:r w:rsidRPr="00854FCA">
        <w:rPr>
          <w:rFonts w:ascii="Times New Roman" w:cs="Times New Roman" w:eastAsia="Times New Roman" w:hAnsi="Times New Roman"/>
          <w:color w:val="000000"/>
          <w:sz w:val="28"/>
          <w:szCs w:val="28"/>
        </w:rPr>
        <w:t>;</w:t>
      </w:r>
    </w:p>
    <w:p w:rsidP="009F151A" w:rsidR="009F151A" w:rsidRDefault="00D91992" w:rsidRPr="00854FCA">
      <w:pPr>
        <w:numPr>
          <w:ilvl w:val="0"/>
          <w:numId w:val="24"/>
        </w:numPr>
        <w:shd w:color="auto" w:fill="FFFFFF" w:val="clear"/>
        <w:spacing w:after="150" w:before="30" w:line="360" w:lineRule="auto"/>
        <w:ind w:firstLine="709" w:left="0"/>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 xml:space="preserve">Знаходити </w:t>
      </w:r>
      <w:r>
        <w:rPr>
          <w:rFonts w:ascii="Times New Roman" w:cs="Times New Roman" w:eastAsia="Times New Roman" w:hAnsi="Times New Roman"/>
          <w:color w:val="000000"/>
          <w:sz w:val="28"/>
          <w:szCs w:val="28"/>
          <w:lang w:val="uk-UA"/>
        </w:rPr>
        <w:t>в</w:t>
      </w:r>
      <w:r w:rsidR="009F151A" w:rsidRPr="00854FCA">
        <w:rPr>
          <w:rFonts w:ascii="Times New Roman" w:cs="Times New Roman" w:eastAsia="Times New Roman" w:hAnsi="Times New Roman"/>
          <w:color w:val="000000"/>
          <w:sz w:val="28"/>
          <w:szCs w:val="28"/>
        </w:rPr>
        <w:t xml:space="preserve"> запропонованому</w:t>
      </w:r>
      <w:r w:rsidR="009F151A">
        <w:rPr>
          <w:rFonts w:ascii="Times New Roman" w:cs="Times New Roman" w:eastAsia="Times New Roman" w:hAnsi="Times New Roman"/>
          <w:color w:val="000000"/>
          <w:sz w:val="28"/>
          <w:szCs w:val="28"/>
          <w:lang w:val="uk-UA"/>
        </w:rPr>
        <w:t xml:space="preserve"> </w:t>
      </w:r>
      <w:r w:rsidR="009F151A" w:rsidRPr="00854FCA">
        <w:rPr>
          <w:rFonts w:ascii="Times New Roman" w:cs="Times New Roman" w:eastAsia="Times New Roman" w:hAnsi="Times New Roman"/>
          <w:color w:val="000000"/>
          <w:sz w:val="28"/>
          <w:szCs w:val="28"/>
        </w:rPr>
        <w:t>те</w:t>
      </w:r>
      <w:r w:rsidR="009F151A">
        <w:rPr>
          <w:rFonts w:ascii="Times New Roman" w:cs="Times New Roman" w:eastAsia="Times New Roman" w:hAnsi="Times New Roman"/>
          <w:color w:val="000000"/>
          <w:sz w:val="28"/>
          <w:szCs w:val="28"/>
          <w:lang w:val="uk-UA"/>
        </w:rPr>
        <w:t>к</w:t>
      </w:r>
      <w:r w:rsidR="009F151A" w:rsidRPr="00854FCA">
        <w:rPr>
          <w:rFonts w:ascii="Times New Roman" w:cs="Times New Roman" w:eastAsia="Times New Roman" w:hAnsi="Times New Roman"/>
          <w:color w:val="000000"/>
          <w:sz w:val="28"/>
          <w:szCs w:val="28"/>
        </w:rPr>
        <w:t>сті</w:t>
      </w:r>
      <w:r w:rsidR="009F151A">
        <w:rPr>
          <w:rFonts w:ascii="Times New Roman" w:cs="Times New Roman" w:eastAsia="Times New Roman" w:hAnsi="Times New Roman"/>
          <w:color w:val="000000"/>
          <w:sz w:val="28"/>
          <w:szCs w:val="28"/>
          <w:lang w:val="uk-UA"/>
        </w:rPr>
        <w:t xml:space="preserve"> </w:t>
      </w:r>
      <w:r w:rsidR="009F151A" w:rsidRPr="00854FCA">
        <w:rPr>
          <w:rFonts w:ascii="Times New Roman" w:cs="Times New Roman" w:eastAsia="Times New Roman" w:hAnsi="Times New Roman"/>
          <w:color w:val="000000"/>
          <w:sz w:val="28"/>
          <w:szCs w:val="28"/>
        </w:rPr>
        <w:t>фігури</w:t>
      </w:r>
      <w:r w:rsidR="009F151A">
        <w:rPr>
          <w:rFonts w:ascii="Times New Roman" w:cs="Times New Roman" w:eastAsia="Times New Roman" w:hAnsi="Times New Roman"/>
          <w:color w:val="000000"/>
          <w:sz w:val="28"/>
          <w:szCs w:val="28"/>
          <w:lang w:val="uk-UA"/>
        </w:rPr>
        <w:t xml:space="preserve"> </w:t>
      </w:r>
      <w:r w:rsidR="009F151A" w:rsidRPr="00854FCA">
        <w:rPr>
          <w:rFonts w:ascii="Times New Roman" w:cs="Times New Roman" w:eastAsia="Times New Roman" w:hAnsi="Times New Roman"/>
          <w:color w:val="000000"/>
          <w:sz w:val="28"/>
          <w:szCs w:val="28"/>
        </w:rPr>
        <w:t>мови та фігури думки;</w:t>
      </w:r>
    </w:p>
    <w:p w:rsidP="009F151A" w:rsidR="009F151A" w:rsidRDefault="009F151A" w:rsidRPr="00854FCA">
      <w:pPr>
        <w:numPr>
          <w:ilvl w:val="0"/>
          <w:numId w:val="24"/>
        </w:numPr>
        <w:shd w:color="auto" w:fill="FFFFFF" w:val="clear"/>
        <w:spacing w:after="150" w:before="30" w:line="360" w:lineRule="auto"/>
        <w:ind w:firstLine="709" w:left="0"/>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Використовувати тропи для створення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власного тексту;</w:t>
      </w:r>
    </w:p>
    <w:p w:rsidP="009F151A" w:rsidR="009F151A" w:rsidRDefault="009F151A" w:rsidRPr="00854FCA">
      <w:pPr>
        <w:numPr>
          <w:ilvl w:val="0"/>
          <w:numId w:val="24"/>
        </w:numPr>
        <w:shd w:color="auto" w:fill="FFFFFF" w:val="clear"/>
        <w:spacing w:after="150" w:before="30" w:line="360" w:lineRule="auto"/>
        <w:ind w:firstLine="709" w:left="0"/>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Створювати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власний текст, редагувати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 xml:space="preserve">його, </w:t>
      </w:r>
      <w:proofErr w:type="gramStart"/>
      <w:r w:rsidRPr="00854FCA">
        <w:rPr>
          <w:rFonts w:ascii="Times New Roman" w:cs="Times New Roman" w:eastAsia="Times New Roman" w:hAnsi="Times New Roman"/>
          <w:color w:val="000000"/>
          <w:sz w:val="28"/>
          <w:szCs w:val="28"/>
        </w:rPr>
        <w:t>перев</w:t>
      </w:r>
      <w:proofErr w:type="gramEnd"/>
      <w:r w:rsidRPr="00854FCA">
        <w:rPr>
          <w:rFonts w:ascii="Times New Roman" w:cs="Times New Roman" w:eastAsia="Times New Roman" w:hAnsi="Times New Roman"/>
          <w:color w:val="000000"/>
          <w:sz w:val="28"/>
          <w:szCs w:val="28"/>
        </w:rPr>
        <w:t>іряти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написане.</w:t>
      </w:r>
    </w:p>
    <w:p w:rsidP="009F151A" w:rsidR="009F151A" w:rsidRDefault="009F151A" w:rsidRPr="00854FCA">
      <w:pPr>
        <w:shd w:color="auto" w:fill="FFFFFF" w:val="clear"/>
        <w:spacing w:after="210" w:line="360" w:lineRule="auto"/>
        <w:ind w:firstLine="567" w:left="709"/>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Курс розраховано</w:t>
      </w:r>
      <w:r w:rsidRPr="00854FCA">
        <w:rPr>
          <w:rFonts w:ascii="Times New Roman" w:cs="Times New Roman" w:eastAsia="Times New Roman" w:hAnsi="Times New Roman"/>
          <w:color w:val="000000"/>
          <w:sz w:val="28"/>
          <w:szCs w:val="28"/>
        </w:rPr>
        <w:t xml:space="preserve"> на 5 тижнів + 3 дні на завершення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практичних</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робі</w:t>
      </w:r>
      <w:proofErr w:type="gramStart"/>
      <w:r w:rsidRPr="00854FCA">
        <w:rPr>
          <w:rFonts w:ascii="Times New Roman" w:cs="Times New Roman" w:eastAsia="Times New Roman" w:hAnsi="Times New Roman"/>
          <w:color w:val="000000"/>
          <w:sz w:val="28"/>
          <w:szCs w:val="28"/>
        </w:rPr>
        <w:t>т</w:t>
      </w:r>
      <w:proofErr w:type="gramEnd"/>
      <w:r w:rsidRPr="00854FCA">
        <w:rPr>
          <w:rFonts w:ascii="Times New Roman" w:cs="Times New Roman" w:eastAsia="Times New Roman" w:hAnsi="Times New Roman"/>
          <w:color w:val="000000"/>
          <w:sz w:val="28"/>
          <w:szCs w:val="28"/>
        </w:rPr>
        <w:t>.</w:t>
      </w:r>
    </w:p>
    <w:p w:rsidP="009F151A" w:rsidR="009F151A" w:rsidRDefault="009F151A" w:rsidRPr="00854FCA">
      <w:pPr>
        <w:shd w:color="auto" w:fill="FFFFFF" w:val="clear"/>
        <w:spacing w:after="210" w:line="360" w:lineRule="auto"/>
        <w:ind w:hanging="1" w:left="709"/>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Сумлінне та повноцінне</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виконання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всіх</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завдань</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дозволяє набути досвід</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створення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власного</w:t>
      </w:r>
      <w:r>
        <w:rPr>
          <w:rFonts w:ascii="Times New Roman" w:cs="Times New Roman" w:eastAsia="Times New Roman" w:hAnsi="Times New Roman"/>
          <w:color w:val="000000"/>
          <w:sz w:val="28"/>
          <w:szCs w:val="28"/>
          <w:lang w:val="uk-UA"/>
        </w:rPr>
        <w:t xml:space="preserve"> </w:t>
      </w:r>
      <w:r>
        <w:rPr>
          <w:rFonts w:ascii="Times New Roman" w:cs="Times New Roman" w:eastAsia="Times New Roman" w:hAnsi="Times New Roman"/>
          <w:color w:val="000000"/>
          <w:sz w:val="28"/>
          <w:szCs w:val="28"/>
        </w:rPr>
        <w:t>висловл</w:t>
      </w:r>
      <w:r>
        <w:rPr>
          <w:rFonts w:ascii="Times New Roman" w:cs="Times New Roman" w:eastAsia="Times New Roman" w:hAnsi="Times New Roman"/>
          <w:color w:val="000000"/>
          <w:sz w:val="28"/>
          <w:szCs w:val="28"/>
          <w:lang w:val="uk-UA"/>
        </w:rPr>
        <w:t>е</w:t>
      </w:r>
      <w:r w:rsidRPr="00854FCA">
        <w:rPr>
          <w:rFonts w:ascii="Times New Roman" w:cs="Times New Roman" w:eastAsia="Times New Roman" w:hAnsi="Times New Roman"/>
          <w:color w:val="000000"/>
          <w:sz w:val="28"/>
          <w:szCs w:val="28"/>
        </w:rPr>
        <w:t>ння.</w:t>
      </w:r>
    </w:p>
    <w:p w:rsidP="009F151A" w:rsidR="009F151A" w:rsidRDefault="009F151A" w:rsidRPr="00981B58">
      <w:pPr>
        <w:shd w:color="auto" w:fill="FFFFFF" w:val="clear"/>
        <w:spacing w:after="0" w:line="360" w:lineRule="auto"/>
        <w:ind w:firstLine="708"/>
        <w:jc w:val="both"/>
        <w:rPr>
          <w:rFonts w:ascii="Times New Roman" w:cs="Times New Roman" w:eastAsia="Times New Roman" w:hAnsi="Times New Roman"/>
          <w:color w:val="000000"/>
          <w:sz w:val="28"/>
          <w:szCs w:val="28"/>
        </w:rPr>
      </w:pPr>
      <w:r>
        <w:rPr>
          <w:rFonts w:ascii="Times New Roman" w:cs="Times New Roman" w:eastAsia="Times New Roman" w:hAnsi="Times New Roman"/>
          <w:b/>
          <w:bCs/>
          <w:color w:val="000000"/>
          <w:sz w:val="28"/>
          <w:szCs w:val="28"/>
          <w:bdr w:color="auto" w:frame="1" w:space="0" w:sz="0" w:val="none"/>
          <w:lang w:val="uk-UA"/>
        </w:rPr>
        <w:t xml:space="preserve">        </w:t>
      </w:r>
      <w:r w:rsidRPr="00981B58">
        <w:rPr>
          <w:rFonts w:ascii="Times New Roman" w:cs="Times New Roman" w:eastAsia="Times New Roman" w:hAnsi="Times New Roman"/>
          <w:bCs/>
          <w:color w:val="000000"/>
          <w:sz w:val="28"/>
          <w:szCs w:val="28"/>
          <w:bdr w:color="auto" w:frame="1" w:space="0" w:sz="0" w:val="none"/>
        </w:rPr>
        <w:t>Ку</w:t>
      </w:r>
      <w:proofErr w:type="gramStart"/>
      <w:r w:rsidRPr="00981B58">
        <w:rPr>
          <w:rFonts w:ascii="Times New Roman" w:cs="Times New Roman" w:eastAsia="Times New Roman" w:hAnsi="Times New Roman"/>
          <w:bCs/>
          <w:color w:val="000000"/>
          <w:sz w:val="28"/>
          <w:szCs w:val="28"/>
          <w:bdr w:color="auto" w:frame="1" w:space="0" w:sz="0" w:val="none"/>
        </w:rPr>
        <w:t>рс скл</w:t>
      </w:r>
      <w:proofErr w:type="gramEnd"/>
      <w:r w:rsidRPr="00981B58">
        <w:rPr>
          <w:rFonts w:ascii="Times New Roman" w:cs="Times New Roman" w:eastAsia="Times New Roman" w:hAnsi="Times New Roman"/>
          <w:bCs/>
          <w:color w:val="000000"/>
          <w:sz w:val="28"/>
          <w:szCs w:val="28"/>
          <w:bdr w:color="auto" w:frame="1" w:space="0" w:sz="0" w:val="none"/>
        </w:rPr>
        <w:t>адається з основних</w:t>
      </w:r>
      <w:r>
        <w:rPr>
          <w:rFonts w:ascii="Times New Roman" w:cs="Times New Roman" w:eastAsia="Times New Roman" w:hAnsi="Times New Roman"/>
          <w:bCs/>
          <w:color w:val="000000"/>
          <w:sz w:val="28"/>
          <w:szCs w:val="28"/>
          <w:bdr w:color="auto" w:frame="1" w:space="0" w:sz="0" w:val="none"/>
          <w:lang w:val="uk-UA"/>
        </w:rPr>
        <w:t xml:space="preserve"> </w:t>
      </w:r>
      <w:r w:rsidRPr="00981B58">
        <w:rPr>
          <w:rFonts w:ascii="Times New Roman" w:cs="Times New Roman" w:eastAsia="Times New Roman" w:hAnsi="Times New Roman"/>
          <w:bCs/>
          <w:color w:val="000000"/>
          <w:sz w:val="28"/>
          <w:szCs w:val="28"/>
          <w:bdr w:color="auto" w:frame="1" w:space="0" w:sz="0" w:val="none"/>
        </w:rPr>
        <w:t>частин:</w:t>
      </w:r>
    </w:p>
    <w:p w:rsidP="009F151A" w:rsidR="009F151A" w:rsidRDefault="009F151A" w:rsidRPr="00854FCA">
      <w:pPr>
        <w:numPr>
          <w:ilvl w:val="0"/>
          <w:numId w:val="25"/>
        </w:numPr>
        <w:shd w:color="auto" w:fill="FFFFFF" w:val="clear"/>
        <w:spacing w:after="150" w:before="30" w:line="360" w:lineRule="auto"/>
        <w:ind w:firstLine="0" w:left="709"/>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Лекційний</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матеріал та практичні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завдання, націлені на розвиток</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навичок</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створення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власного</w:t>
      </w:r>
      <w:r>
        <w:rPr>
          <w:rFonts w:ascii="Times New Roman" w:cs="Times New Roman" w:eastAsia="Times New Roman" w:hAnsi="Times New Roman"/>
          <w:color w:val="000000"/>
          <w:sz w:val="28"/>
          <w:szCs w:val="28"/>
          <w:lang w:val="uk-UA"/>
        </w:rPr>
        <w:t xml:space="preserve"> </w:t>
      </w:r>
      <w:r>
        <w:rPr>
          <w:rFonts w:ascii="Times New Roman" w:cs="Times New Roman" w:eastAsia="Times New Roman" w:hAnsi="Times New Roman"/>
          <w:color w:val="000000"/>
          <w:sz w:val="28"/>
          <w:szCs w:val="28"/>
        </w:rPr>
        <w:t>висловл</w:t>
      </w:r>
      <w:r>
        <w:rPr>
          <w:rFonts w:ascii="Times New Roman" w:cs="Times New Roman" w:eastAsia="Times New Roman" w:hAnsi="Times New Roman"/>
          <w:color w:val="000000"/>
          <w:sz w:val="28"/>
          <w:szCs w:val="28"/>
          <w:lang w:val="uk-UA"/>
        </w:rPr>
        <w:t>е</w:t>
      </w:r>
      <w:r w:rsidRPr="00854FCA">
        <w:rPr>
          <w:rFonts w:ascii="Times New Roman" w:cs="Times New Roman" w:eastAsia="Times New Roman" w:hAnsi="Times New Roman"/>
          <w:color w:val="000000"/>
          <w:sz w:val="28"/>
          <w:szCs w:val="28"/>
        </w:rPr>
        <w:t>ння (виконуються</w:t>
      </w:r>
      <w:r>
        <w:rPr>
          <w:rFonts w:ascii="Times New Roman" w:cs="Times New Roman" w:eastAsia="Times New Roman" w:hAnsi="Times New Roman"/>
          <w:color w:val="000000"/>
          <w:sz w:val="28"/>
          <w:szCs w:val="28"/>
          <w:lang w:val="uk-UA"/>
        </w:rPr>
        <w:t xml:space="preserve"> </w:t>
      </w:r>
      <w:proofErr w:type="gramStart"/>
      <w:r w:rsidR="00D91992">
        <w:rPr>
          <w:rFonts w:ascii="Times New Roman" w:cs="Times New Roman" w:eastAsia="Times New Roman" w:hAnsi="Times New Roman"/>
          <w:color w:val="000000"/>
          <w:sz w:val="28"/>
          <w:szCs w:val="28"/>
        </w:rPr>
        <w:t>посл</w:t>
      </w:r>
      <w:proofErr w:type="gramEnd"/>
      <w:r w:rsidR="00D91992">
        <w:rPr>
          <w:rFonts w:ascii="Times New Roman" w:cs="Times New Roman" w:eastAsia="Times New Roman" w:hAnsi="Times New Roman"/>
          <w:color w:val="000000"/>
          <w:sz w:val="28"/>
          <w:szCs w:val="28"/>
        </w:rPr>
        <w:t xml:space="preserve">ідовно </w:t>
      </w:r>
      <w:r w:rsidR="00D91992">
        <w:rPr>
          <w:rFonts w:ascii="Times New Roman" w:cs="Times New Roman" w:eastAsia="Times New Roman" w:hAnsi="Times New Roman"/>
          <w:color w:val="000000"/>
          <w:sz w:val="28"/>
          <w:szCs w:val="28"/>
          <w:lang w:val="uk-UA"/>
        </w:rPr>
        <w:t>в</w:t>
      </w:r>
      <w:r w:rsidRPr="00854FCA">
        <w:rPr>
          <w:rFonts w:ascii="Times New Roman" w:cs="Times New Roman" w:eastAsia="Times New Roman" w:hAnsi="Times New Roman"/>
          <w:color w:val="000000"/>
          <w:sz w:val="28"/>
          <w:szCs w:val="28"/>
        </w:rPr>
        <w:t xml:space="preserve"> письмовій</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формі).</w:t>
      </w:r>
    </w:p>
    <w:p w:rsidP="009F151A" w:rsidR="009F151A" w:rsidRDefault="009F151A" w:rsidRPr="00854FCA">
      <w:pPr>
        <w:numPr>
          <w:ilvl w:val="0"/>
          <w:numId w:val="25"/>
        </w:numPr>
        <w:shd w:color="auto" w:fill="FFFFFF" w:val="clear"/>
        <w:spacing w:after="150" w:before="30" w:line="360" w:lineRule="auto"/>
        <w:ind w:firstLine="709" w:left="0"/>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Систематичне</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створення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 xml:space="preserve">творів на </w:t>
      </w:r>
      <w:proofErr w:type="gramStart"/>
      <w:r w:rsidRPr="00854FCA">
        <w:rPr>
          <w:rFonts w:ascii="Times New Roman" w:cs="Times New Roman" w:eastAsia="Times New Roman" w:hAnsi="Times New Roman"/>
          <w:color w:val="000000"/>
          <w:sz w:val="28"/>
          <w:szCs w:val="28"/>
        </w:rPr>
        <w:t>р</w:t>
      </w:r>
      <w:proofErr w:type="gramEnd"/>
      <w:r w:rsidRPr="00854FCA">
        <w:rPr>
          <w:rFonts w:ascii="Times New Roman" w:cs="Times New Roman" w:eastAsia="Times New Roman" w:hAnsi="Times New Roman"/>
          <w:color w:val="000000"/>
          <w:sz w:val="28"/>
          <w:szCs w:val="28"/>
        </w:rPr>
        <w:t>ізноманітні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дискусійні теми.</w:t>
      </w:r>
    </w:p>
    <w:p w:rsidP="009F151A" w:rsidR="009F151A" w:rsidRDefault="009F151A" w:rsidRPr="00854FCA">
      <w:pPr>
        <w:numPr>
          <w:ilvl w:val="0"/>
          <w:numId w:val="25"/>
        </w:numPr>
        <w:shd w:color="auto" w:fill="FFFFFF" w:val="clear"/>
        <w:spacing w:after="150" w:before="30" w:line="360" w:lineRule="auto"/>
        <w:ind w:firstLine="709" w:left="0"/>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Тести, що</w:t>
      </w:r>
      <w:r>
        <w:rPr>
          <w:rFonts w:ascii="Times New Roman" w:cs="Times New Roman" w:eastAsia="Times New Roman" w:hAnsi="Times New Roman"/>
          <w:color w:val="000000"/>
          <w:sz w:val="28"/>
          <w:szCs w:val="28"/>
          <w:lang w:val="uk-UA"/>
        </w:rPr>
        <w:t xml:space="preserve"> </w:t>
      </w:r>
      <w:proofErr w:type="gramStart"/>
      <w:r w:rsidRPr="00854FCA">
        <w:rPr>
          <w:rFonts w:ascii="Times New Roman" w:cs="Times New Roman" w:eastAsia="Times New Roman" w:hAnsi="Times New Roman"/>
          <w:color w:val="000000"/>
          <w:sz w:val="28"/>
          <w:szCs w:val="28"/>
        </w:rPr>
        <w:t>перев</w:t>
      </w:r>
      <w:proofErr w:type="gramEnd"/>
      <w:r w:rsidRPr="00854FCA">
        <w:rPr>
          <w:rFonts w:ascii="Times New Roman" w:cs="Times New Roman" w:eastAsia="Times New Roman" w:hAnsi="Times New Roman"/>
          <w:color w:val="000000"/>
          <w:sz w:val="28"/>
          <w:szCs w:val="28"/>
        </w:rPr>
        <w:t>іряють</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володіння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необхідною</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термінологією.</w:t>
      </w:r>
    </w:p>
    <w:p w:rsidP="009F151A" w:rsidR="009F151A" w:rsidRDefault="009F151A" w:rsidRPr="00D77C0F">
      <w:pPr>
        <w:numPr>
          <w:ilvl w:val="0"/>
          <w:numId w:val="25"/>
        </w:numPr>
        <w:shd w:color="auto" w:fill="FFFFFF" w:val="clear"/>
        <w:spacing w:after="150" w:before="30" w:line="360" w:lineRule="auto"/>
        <w:ind w:firstLine="0" w:left="709"/>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lastRenderedPageBreak/>
        <w:t xml:space="preserve">Участь </w:t>
      </w:r>
      <w:proofErr w:type="gramStart"/>
      <w:r w:rsidRPr="00854FCA">
        <w:rPr>
          <w:rFonts w:ascii="Times New Roman" w:cs="Times New Roman" w:eastAsia="Times New Roman" w:hAnsi="Times New Roman"/>
          <w:color w:val="000000"/>
          <w:sz w:val="28"/>
          <w:szCs w:val="28"/>
        </w:rPr>
        <w:t>у</w:t>
      </w:r>
      <w:proofErr w:type="gramEnd"/>
      <w:r w:rsidRPr="00854FCA">
        <w:rPr>
          <w:rFonts w:ascii="Times New Roman" w:cs="Times New Roman" w:eastAsia="Times New Roman" w:hAnsi="Times New Roman"/>
          <w:color w:val="000000"/>
          <w:sz w:val="28"/>
          <w:szCs w:val="28"/>
        </w:rPr>
        <w:t xml:space="preserve"> форумах на дискусійні теми, запропоновані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викладачем</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або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створеними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самостійно.</w:t>
      </w:r>
    </w:p>
    <w:p w:rsidP="009F151A" w:rsidR="009F151A" w:rsidRDefault="009F151A">
      <w:pPr>
        <w:shd w:color="auto" w:fill="FFFFFF" w:val="clear"/>
        <w:spacing w:after="150" w:before="30" w:line="360" w:lineRule="auto"/>
        <w:ind w:left="709"/>
        <w:rPr>
          <w:rFonts w:ascii="Times New Roman" w:cs="Times New Roman" w:eastAsia="Times New Roman" w:hAnsi="Times New Roman"/>
          <w:color w:val="000000"/>
          <w:sz w:val="28"/>
          <w:szCs w:val="28"/>
          <w:lang w:val="uk-UA"/>
        </w:rPr>
      </w:pPr>
      <w:r>
        <w:rPr>
          <w:rFonts w:ascii="Times New Roman" w:cs="Times New Roman" w:eastAsia="Times New Roman" w:hAnsi="Times New Roman"/>
          <w:noProof/>
          <w:color w:val="000000"/>
          <w:sz w:val="28"/>
          <w:szCs w:val="28"/>
        </w:rPr>
        <w:drawing>
          <wp:inline distB="0" distL="0" distR="0" distT="0">
            <wp:extent cx="4454525" cy="2991352"/>
            <wp:effectExtent b="0" l="19050" r="3175" t="0"/>
            <wp:docPr id="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noChangeAspect="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454525" cy="2991352"/>
                    </a:xfrm>
                    <a:prstGeom prst="rect">
                      <a:avLst/>
                    </a:prstGeom>
                    <a:noFill/>
                  </pic:spPr>
                </pic:pic>
              </a:graphicData>
            </a:graphic>
          </wp:inline>
        </w:drawing>
      </w:r>
    </w:p>
    <w:p w:rsidP="009F151A" w:rsidR="009F151A" w:rsidRDefault="009F151A" w:rsidRPr="00854FCA">
      <w:pPr>
        <w:shd w:color="auto" w:fill="FFFFFF" w:val="clear"/>
        <w:spacing w:after="150" w:before="30" w:line="360" w:lineRule="auto"/>
        <w:ind w:left="709"/>
        <w:rPr>
          <w:rFonts w:ascii="Times New Roman" w:cs="Times New Roman" w:eastAsia="Times New Roman" w:hAnsi="Times New Roman"/>
          <w:color w:val="000000"/>
          <w:sz w:val="28"/>
          <w:szCs w:val="28"/>
          <w:lang w:val="uk-UA"/>
        </w:rPr>
      </w:pPr>
      <w:r>
        <w:rPr>
          <w:rFonts w:ascii="Times New Roman" w:cs="Times New Roman" w:eastAsia="Times New Roman" w:hAnsi="Times New Roman"/>
          <w:noProof/>
          <w:color w:val="000000"/>
          <w:sz w:val="28"/>
          <w:szCs w:val="28"/>
        </w:rPr>
        <w:drawing>
          <wp:inline distB="0" distL="0" distR="0" distT="0">
            <wp:extent cx="3409950" cy="1303150"/>
            <wp:effectExtent b="0" l="0" r="0" t="0"/>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rrowheads="1" noChangeAspect="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416340" cy="1305592"/>
                    </a:xfrm>
                    <a:prstGeom prst="rect">
                      <a:avLst/>
                    </a:prstGeom>
                    <a:noFill/>
                  </pic:spPr>
                </pic:pic>
              </a:graphicData>
            </a:graphic>
          </wp:inline>
        </w:drawing>
      </w:r>
    </w:p>
    <w:p w:rsidP="009F151A" w:rsidR="009F151A" w:rsidRDefault="009F151A" w:rsidRPr="00981B58">
      <w:pPr>
        <w:shd w:color="auto" w:fill="FFFFFF" w:val="clear"/>
        <w:spacing w:after="0" w:line="360" w:lineRule="auto"/>
        <w:ind w:hanging="1" w:left="709"/>
        <w:jc w:val="both"/>
        <w:rPr>
          <w:rFonts w:ascii="Times New Roman" w:cs="Times New Roman" w:eastAsia="Times New Roman" w:hAnsi="Times New Roman"/>
          <w:color w:val="000000"/>
          <w:sz w:val="28"/>
          <w:szCs w:val="28"/>
        </w:rPr>
      </w:pPr>
      <w:r>
        <w:rPr>
          <w:rFonts w:ascii="Times New Roman" w:cs="Times New Roman" w:eastAsia="Times New Roman" w:hAnsi="Times New Roman"/>
          <w:bCs/>
          <w:color w:val="000000"/>
          <w:sz w:val="28"/>
          <w:szCs w:val="28"/>
          <w:bdr w:color="auto" w:frame="1" w:space="0" w:sz="0" w:val="none"/>
          <w:lang w:val="uk-UA"/>
        </w:rPr>
        <w:t xml:space="preserve">          </w:t>
      </w:r>
      <w:r w:rsidRPr="00981B58">
        <w:rPr>
          <w:rFonts w:ascii="Times New Roman" w:cs="Times New Roman" w:eastAsia="Times New Roman" w:hAnsi="Times New Roman"/>
          <w:bCs/>
          <w:color w:val="000000"/>
          <w:sz w:val="28"/>
          <w:szCs w:val="28"/>
          <w:bdr w:color="auto" w:frame="1" w:space="0" w:sz="0" w:val="none"/>
        </w:rPr>
        <w:t>Протягом курсу слухачі (учні) отримують</w:t>
      </w:r>
      <w:r>
        <w:rPr>
          <w:rFonts w:ascii="Times New Roman" w:cs="Times New Roman" w:eastAsia="Times New Roman" w:hAnsi="Times New Roman"/>
          <w:bCs/>
          <w:color w:val="000000"/>
          <w:sz w:val="28"/>
          <w:szCs w:val="28"/>
          <w:bdr w:color="auto" w:frame="1" w:space="0" w:sz="0" w:val="none"/>
          <w:lang w:val="uk-UA"/>
        </w:rPr>
        <w:t xml:space="preserve"> </w:t>
      </w:r>
      <w:r w:rsidRPr="00981B58">
        <w:rPr>
          <w:rFonts w:ascii="Times New Roman" w:cs="Times New Roman" w:eastAsia="Times New Roman" w:hAnsi="Times New Roman"/>
          <w:bCs/>
          <w:color w:val="000000"/>
          <w:sz w:val="28"/>
          <w:szCs w:val="28"/>
          <w:bdr w:color="auto" w:frame="1" w:space="0" w:sz="0" w:val="none"/>
        </w:rPr>
        <w:t xml:space="preserve">завдання та </w:t>
      </w:r>
      <w:r>
        <w:rPr>
          <w:rFonts w:ascii="Times New Roman" w:cs="Times New Roman" w:eastAsia="Times New Roman" w:hAnsi="Times New Roman"/>
          <w:bCs/>
          <w:color w:val="000000"/>
          <w:sz w:val="28"/>
          <w:szCs w:val="28"/>
          <w:bdr w:color="auto" w:frame="1" w:space="0" w:sz="0" w:val="none"/>
          <w:lang w:val="uk-UA"/>
        </w:rPr>
        <w:t>в</w:t>
      </w:r>
      <w:r w:rsidRPr="00981B58">
        <w:rPr>
          <w:rFonts w:ascii="Times New Roman" w:cs="Times New Roman" w:eastAsia="Times New Roman" w:hAnsi="Times New Roman"/>
          <w:bCs/>
          <w:color w:val="000000"/>
          <w:sz w:val="28"/>
          <w:szCs w:val="28"/>
          <w:bdr w:color="auto" w:frame="1" w:space="0" w:sz="0" w:val="none"/>
        </w:rPr>
        <w:t>иконують</w:t>
      </w:r>
      <w:r>
        <w:rPr>
          <w:rFonts w:ascii="Times New Roman" w:cs="Times New Roman" w:eastAsia="Times New Roman" w:hAnsi="Times New Roman"/>
          <w:bCs/>
          <w:color w:val="000000"/>
          <w:sz w:val="28"/>
          <w:szCs w:val="28"/>
          <w:bdr w:color="auto" w:frame="1" w:space="0" w:sz="0" w:val="none"/>
          <w:lang w:val="uk-UA"/>
        </w:rPr>
        <w:t xml:space="preserve"> </w:t>
      </w:r>
      <w:r w:rsidRPr="00981B58">
        <w:rPr>
          <w:rFonts w:ascii="Times New Roman" w:cs="Times New Roman" w:eastAsia="Times New Roman" w:hAnsi="Times New Roman"/>
          <w:bCs/>
          <w:color w:val="000000"/>
          <w:sz w:val="28"/>
          <w:szCs w:val="28"/>
          <w:bdr w:color="auto" w:frame="1" w:space="0" w:sz="0" w:val="none"/>
        </w:rPr>
        <w:t>вправи, що є найбільш</w:t>
      </w:r>
      <w:r>
        <w:rPr>
          <w:rFonts w:ascii="Times New Roman" w:cs="Times New Roman" w:eastAsia="Times New Roman" w:hAnsi="Times New Roman"/>
          <w:bCs/>
          <w:color w:val="000000"/>
          <w:sz w:val="28"/>
          <w:szCs w:val="28"/>
          <w:bdr w:color="auto" w:frame="1" w:space="0" w:sz="0" w:val="none"/>
          <w:lang w:val="uk-UA"/>
        </w:rPr>
        <w:t xml:space="preserve"> </w:t>
      </w:r>
      <w:r w:rsidRPr="00981B58">
        <w:rPr>
          <w:rFonts w:ascii="Times New Roman" w:cs="Times New Roman" w:eastAsia="Times New Roman" w:hAnsi="Times New Roman"/>
          <w:bCs/>
          <w:color w:val="000000"/>
          <w:sz w:val="28"/>
          <w:szCs w:val="28"/>
          <w:bdr w:color="auto" w:frame="1" w:space="0" w:sz="0" w:val="none"/>
        </w:rPr>
        <w:t>ефективними для формування</w:t>
      </w:r>
      <w:r>
        <w:rPr>
          <w:rFonts w:ascii="Times New Roman" w:cs="Times New Roman" w:eastAsia="Times New Roman" w:hAnsi="Times New Roman"/>
          <w:bCs/>
          <w:color w:val="000000"/>
          <w:sz w:val="28"/>
          <w:szCs w:val="28"/>
          <w:bdr w:color="auto" w:frame="1" w:space="0" w:sz="0" w:val="none"/>
          <w:lang w:val="uk-UA"/>
        </w:rPr>
        <w:t xml:space="preserve"> </w:t>
      </w:r>
      <w:proofErr w:type="gramStart"/>
      <w:r w:rsidRPr="00981B58">
        <w:rPr>
          <w:rFonts w:ascii="Times New Roman" w:cs="Times New Roman" w:eastAsia="Times New Roman" w:hAnsi="Times New Roman"/>
          <w:bCs/>
          <w:color w:val="000000"/>
          <w:sz w:val="28"/>
          <w:szCs w:val="28"/>
          <w:bdr w:color="auto" w:frame="1" w:space="0" w:sz="0" w:val="none"/>
        </w:rPr>
        <w:t>критичного</w:t>
      </w:r>
      <w:proofErr w:type="gramEnd"/>
      <w:r>
        <w:rPr>
          <w:rFonts w:ascii="Times New Roman" w:cs="Times New Roman" w:eastAsia="Times New Roman" w:hAnsi="Times New Roman"/>
          <w:bCs/>
          <w:color w:val="000000"/>
          <w:sz w:val="28"/>
          <w:szCs w:val="28"/>
          <w:bdr w:color="auto" w:frame="1" w:space="0" w:sz="0" w:val="none"/>
          <w:lang w:val="uk-UA"/>
        </w:rPr>
        <w:t xml:space="preserve"> </w:t>
      </w:r>
      <w:r w:rsidRPr="00981B58">
        <w:rPr>
          <w:rFonts w:ascii="Times New Roman" w:cs="Times New Roman" w:eastAsia="Times New Roman" w:hAnsi="Times New Roman"/>
          <w:bCs/>
          <w:color w:val="000000"/>
          <w:sz w:val="28"/>
          <w:szCs w:val="28"/>
          <w:bdr w:color="auto" w:frame="1" w:space="0" w:sz="0" w:val="none"/>
        </w:rPr>
        <w:t>мислення:</w:t>
      </w:r>
    </w:p>
    <w:p w:rsidP="009F151A" w:rsidR="009F151A" w:rsidRDefault="009F151A" w:rsidRPr="00854FCA">
      <w:pPr>
        <w:numPr>
          <w:ilvl w:val="0"/>
          <w:numId w:val="26"/>
        </w:numPr>
        <w:shd w:color="auto" w:fill="FFFFFF" w:val="clear"/>
        <w:spacing w:after="150" w:before="30" w:line="360" w:lineRule="auto"/>
        <w:ind w:firstLine="0" w:left="709"/>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lang w:val="uk-UA"/>
        </w:rPr>
        <w:t>р</w:t>
      </w:r>
      <w:r w:rsidRPr="00854FCA">
        <w:rPr>
          <w:rFonts w:ascii="Times New Roman" w:cs="Times New Roman" w:eastAsia="Times New Roman" w:hAnsi="Times New Roman"/>
          <w:color w:val="000000"/>
          <w:sz w:val="28"/>
          <w:szCs w:val="28"/>
        </w:rPr>
        <w:t>ецензування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своїх і чужих творчих</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робіт (критичний</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аналіз тексту);</w:t>
      </w:r>
    </w:p>
    <w:p w:rsidP="009F151A" w:rsidR="009F151A" w:rsidRDefault="009F151A" w:rsidRPr="00854FCA">
      <w:pPr>
        <w:numPr>
          <w:ilvl w:val="0"/>
          <w:numId w:val="26"/>
        </w:numPr>
        <w:shd w:color="auto" w:fill="FFFFFF" w:val="clear"/>
        <w:spacing w:after="150" w:before="30" w:line="360" w:lineRule="auto"/>
        <w:ind w:firstLine="0" w:left="709"/>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створення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власних</w:t>
      </w:r>
      <w:r>
        <w:rPr>
          <w:rFonts w:ascii="Times New Roman" w:cs="Times New Roman" w:eastAsia="Times New Roman" w:hAnsi="Times New Roman"/>
          <w:color w:val="000000"/>
          <w:sz w:val="28"/>
          <w:szCs w:val="28"/>
          <w:lang w:val="uk-UA"/>
        </w:rPr>
        <w:t xml:space="preserve"> </w:t>
      </w:r>
      <w:r>
        <w:rPr>
          <w:rFonts w:ascii="Times New Roman" w:cs="Times New Roman" w:eastAsia="Times New Roman" w:hAnsi="Times New Roman"/>
          <w:color w:val="000000"/>
          <w:sz w:val="28"/>
          <w:szCs w:val="28"/>
        </w:rPr>
        <w:t>висловл</w:t>
      </w:r>
      <w:r>
        <w:rPr>
          <w:rFonts w:ascii="Times New Roman" w:cs="Times New Roman" w:eastAsia="Times New Roman" w:hAnsi="Times New Roman"/>
          <w:color w:val="000000"/>
          <w:sz w:val="28"/>
          <w:szCs w:val="28"/>
          <w:lang w:val="uk-UA"/>
        </w:rPr>
        <w:t>е</w:t>
      </w:r>
      <w:r w:rsidRPr="00854FCA">
        <w:rPr>
          <w:rFonts w:ascii="Times New Roman" w:cs="Times New Roman" w:eastAsia="Times New Roman" w:hAnsi="Times New Roman"/>
          <w:color w:val="000000"/>
          <w:sz w:val="28"/>
          <w:szCs w:val="28"/>
        </w:rPr>
        <w:t>нь (творів-роздумів) на дискусійні теми з виявленням та порівнянням</w:t>
      </w:r>
      <w:r>
        <w:rPr>
          <w:rFonts w:ascii="Times New Roman" w:cs="Times New Roman" w:eastAsia="Times New Roman" w:hAnsi="Times New Roman"/>
          <w:color w:val="000000"/>
          <w:sz w:val="28"/>
          <w:szCs w:val="28"/>
          <w:lang w:val="uk-UA"/>
        </w:rPr>
        <w:t xml:space="preserve"> </w:t>
      </w:r>
      <w:proofErr w:type="gramStart"/>
      <w:r w:rsidRPr="00854FCA">
        <w:rPr>
          <w:rFonts w:ascii="Times New Roman" w:cs="Times New Roman" w:eastAsia="Times New Roman" w:hAnsi="Times New Roman"/>
          <w:color w:val="000000"/>
          <w:sz w:val="28"/>
          <w:szCs w:val="28"/>
        </w:rPr>
        <w:t>р</w:t>
      </w:r>
      <w:proofErr w:type="gramEnd"/>
      <w:r w:rsidRPr="00854FCA">
        <w:rPr>
          <w:rFonts w:ascii="Times New Roman" w:cs="Times New Roman" w:eastAsia="Times New Roman" w:hAnsi="Times New Roman"/>
          <w:color w:val="000000"/>
          <w:sz w:val="28"/>
          <w:szCs w:val="28"/>
        </w:rPr>
        <w:t>ізних</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поглядів на ту чи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іншу проблему;</w:t>
      </w:r>
    </w:p>
    <w:p w:rsidP="009F151A" w:rsidR="009F151A" w:rsidRDefault="009F151A" w:rsidRPr="00854FCA">
      <w:pPr>
        <w:numPr>
          <w:ilvl w:val="0"/>
          <w:numId w:val="26"/>
        </w:numPr>
        <w:shd w:color="auto" w:fill="FFFFFF" w:val="clear"/>
        <w:spacing w:after="150" w:before="30" w:line="360" w:lineRule="auto"/>
        <w:ind w:firstLine="0" w:left="709"/>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обговорення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помилок, допущених у вирішенні проблем на форумі;</w:t>
      </w:r>
    </w:p>
    <w:p w:rsidP="009F151A" w:rsidR="009F151A" w:rsidRDefault="009F151A" w:rsidRPr="00854FCA">
      <w:pPr>
        <w:numPr>
          <w:ilvl w:val="0"/>
          <w:numId w:val="26"/>
        </w:numPr>
        <w:shd w:color="auto" w:fill="FFFFFF" w:val="clear"/>
        <w:spacing w:after="150" w:before="30" w:line="360" w:lineRule="auto"/>
        <w:ind w:firstLine="0" w:left="709"/>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формування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умінь</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аргументовано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спростовувати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висунуті в минулому</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хибні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гіпотези в контексті</w:t>
      </w:r>
      <w:r w:rsidR="00D12202">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вирішення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сучасних проблем (у процесі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проведення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дискусій);</w:t>
      </w:r>
    </w:p>
    <w:p w:rsidP="009F151A" w:rsidR="009F151A" w:rsidRDefault="009F151A" w:rsidRPr="00854FCA">
      <w:pPr>
        <w:numPr>
          <w:ilvl w:val="0"/>
          <w:numId w:val="26"/>
        </w:numPr>
        <w:shd w:color="auto" w:fill="FFFFFF" w:val="clear"/>
        <w:spacing w:after="150" w:before="30" w:line="360" w:lineRule="auto"/>
        <w:ind w:firstLine="0" w:left="709"/>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lastRenderedPageBreak/>
        <w:t>організація та проведення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дискусій з будь-яких</w:t>
      </w:r>
      <w:r>
        <w:rPr>
          <w:rFonts w:ascii="Times New Roman" w:cs="Times New Roman" w:eastAsia="Times New Roman" w:hAnsi="Times New Roman"/>
          <w:color w:val="000000"/>
          <w:sz w:val="28"/>
          <w:szCs w:val="28"/>
          <w:lang w:val="uk-UA"/>
        </w:rPr>
        <w:t xml:space="preserve"> </w:t>
      </w:r>
      <w:r w:rsidR="002B0ECB">
        <w:rPr>
          <w:rFonts w:ascii="Times New Roman" w:cs="Times New Roman" w:eastAsia="Times New Roman" w:hAnsi="Times New Roman"/>
          <w:color w:val="000000"/>
          <w:sz w:val="28"/>
          <w:szCs w:val="28"/>
        </w:rPr>
        <w:t>актуальних проблем сучасності (</w:t>
      </w:r>
      <w:r w:rsidR="002B0ECB">
        <w:rPr>
          <w:rFonts w:ascii="Times New Roman" w:cs="Times New Roman" w:eastAsia="Times New Roman" w:hAnsi="Times New Roman"/>
          <w:color w:val="000000"/>
          <w:sz w:val="28"/>
          <w:szCs w:val="28"/>
          <w:lang w:val="uk-UA"/>
        </w:rPr>
        <w:t>у</w:t>
      </w:r>
      <w:r w:rsidRPr="00854FCA">
        <w:rPr>
          <w:rFonts w:ascii="Times New Roman" w:cs="Times New Roman" w:eastAsia="Times New Roman" w:hAnsi="Times New Roman"/>
          <w:color w:val="000000"/>
          <w:sz w:val="28"/>
          <w:szCs w:val="28"/>
        </w:rPr>
        <w:t xml:space="preserve"> царині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суспільного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життя, мистецтва, спорту тощо) з подальшим</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критичним</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аналізом</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їхнього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перебігу.</w:t>
      </w:r>
    </w:p>
    <w:p w:rsidP="009F151A" w:rsidR="009F151A" w:rsidRDefault="009F151A" w:rsidRPr="002617C9">
      <w:pPr>
        <w:shd w:color="auto" w:fill="FFFFFF" w:val="clear"/>
        <w:spacing w:after="210" w:line="360" w:lineRule="auto"/>
        <w:ind w:hanging="1" w:left="709"/>
        <w:jc w:val="both"/>
        <w:rPr>
          <w:rFonts w:ascii="Times New Roman" w:cs="Times New Roman" w:eastAsia="Times New Roman" w:hAnsi="Times New Roman"/>
          <w:color w:val="000000"/>
          <w:sz w:val="28"/>
          <w:szCs w:val="28"/>
          <w:lang w:val="uk-UA"/>
        </w:rPr>
      </w:pP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Застосування</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технологій</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розвитку критичного мислення в межах курсу сприяє</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формуванню</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мисленнєвих і мовленнєвих</w:t>
      </w:r>
      <w:r w:rsidR="002B0ECB">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навичок</w:t>
      </w:r>
      <w:r>
        <w:rPr>
          <w:rFonts w:ascii="Times New Roman" w:cs="Times New Roman" w:eastAsia="Times New Roman" w:hAnsi="Times New Roman"/>
          <w:color w:val="000000"/>
          <w:sz w:val="28"/>
          <w:szCs w:val="28"/>
          <w:lang w:val="uk-UA"/>
        </w:rPr>
        <w:t xml:space="preserve"> </w:t>
      </w:r>
      <w:r w:rsidR="00D91992">
        <w:rPr>
          <w:rFonts w:ascii="Times New Roman" w:cs="Times New Roman" w:eastAsia="Times New Roman" w:hAnsi="Times New Roman"/>
          <w:color w:val="000000"/>
          <w:sz w:val="28"/>
          <w:szCs w:val="28"/>
          <w:lang w:val="uk-UA"/>
        </w:rPr>
        <w:t xml:space="preserve">слухачів (учнів), розвитку </w:t>
      </w:r>
      <w:r w:rsidRPr="002617C9">
        <w:rPr>
          <w:rFonts w:ascii="Times New Roman" w:cs="Times New Roman" w:eastAsia="Times New Roman" w:hAnsi="Times New Roman"/>
          <w:color w:val="000000"/>
          <w:sz w:val="28"/>
          <w:szCs w:val="28"/>
          <w:lang w:val="uk-UA"/>
        </w:rPr>
        <w:t>їхніх</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творчих</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здібностей, умінь</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оперувати</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мовними</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категоріями, чітко й логічно</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вибудовувати</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усні й письмові</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висловлювання</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відповідно до мети й конкретної</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ситуації</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спілкування.</w:t>
      </w:r>
    </w:p>
    <w:p w:rsidP="009F151A" w:rsidR="009F151A" w:rsidRDefault="009F151A" w:rsidRPr="00854FCA">
      <w:pPr>
        <w:shd w:color="auto" w:fill="FFFFFF" w:val="clear"/>
        <w:spacing w:after="210" w:line="360" w:lineRule="auto"/>
        <w:ind w:hanging="1" w:left="709"/>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Сам формат роботи - дистанційний курс передбачає</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співпрацю</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слухачів, бо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дистанційна</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 xml:space="preserve">освіта </w:t>
      </w:r>
      <w:r>
        <w:rPr>
          <w:rFonts w:ascii="Times New Roman" w:cs="Times New Roman" w:eastAsia="Times New Roman" w:hAnsi="Times New Roman"/>
          <w:color w:val="000000"/>
          <w:sz w:val="28"/>
          <w:szCs w:val="28"/>
        </w:rPr>
        <w:t>–</w:t>
      </w:r>
      <w:r w:rsidRPr="00854FCA">
        <w:rPr>
          <w:rFonts w:ascii="Times New Roman" w:cs="Times New Roman" w:eastAsia="Times New Roman" w:hAnsi="Times New Roman"/>
          <w:color w:val="000000"/>
          <w:sz w:val="28"/>
          <w:szCs w:val="28"/>
        </w:rPr>
        <w:t xml:space="preserve"> відкрита</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освіта, а основними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перевагами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дистанційного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навчання</w:t>
      </w:r>
      <w:proofErr w:type="gramStart"/>
      <w:r w:rsidRPr="00854FCA">
        <w:rPr>
          <w:rFonts w:ascii="Times New Roman" w:cs="Times New Roman" w:eastAsia="Times New Roman" w:hAnsi="Times New Roman"/>
          <w:color w:val="000000"/>
          <w:sz w:val="28"/>
          <w:szCs w:val="28"/>
        </w:rPr>
        <w:t xml:space="preserve"> </w:t>
      </w:r>
      <w:r w:rsidR="002B0ECB">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є</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w:t>
      </w:r>
      <w:proofErr w:type="gramEnd"/>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екстериторіальність, синхронний і асинхронний</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режими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взаємодії</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учасників</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навчального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процесу: викладач – учень, учень – учень, учень – навчальна</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група.</w:t>
      </w:r>
    </w:p>
    <w:p w:rsidP="009F151A" w:rsidR="009F151A" w:rsidRDefault="009F151A" w:rsidRPr="00854FCA">
      <w:pPr>
        <w:shd w:color="auto" w:fill="FFFFFF" w:val="clear"/>
        <w:spacing w:after="210" w:line="360" w:lineRule="auto"/>
        <w:ind w:hanging="1" w:left="709"/>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Сама структура дистанційного курсу перетворює</w:t>
      </w:r>
      <w:r>
        <w:rPr>
          <w:rFonts w:ascii="Times New Roman" w:cs="Times New Roman" w:eastAsia="Times New Roman" w:hAnsi="Times New Roman"/>
          <w:color w:val="000000"/>
          <w:sz w:val="28"/>
          <w:szCs w:val="28"/>
          <w:lang w:val="uk-UA"/>
        </w:rPr>
        <w:t xml:space="preserve"> </w:t>
      </w:r>
      <w:r>
        <w:rPr>
          <w:rFonts w:ascii="Times New Roman" w:cs="Times New Roman" w:eastAsia="Times New Roman" w:hAnsi="Times New Roman"/>
          <w:color w:val="000000"/>
          <w:sz w:val="28"/>
          <w:szCs w:val="28"/>
        </w:rPr>
        <w:t>процесс</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навчання в активну</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подорож, яку має</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здійснити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кожен слухач. Форуми курсу стають простором для обговорення та забезпечення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загального доступу до мультимедійного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наповнення та документі</w:t>
      </w:r>
      <w:proofErr w:type="gramStart"/>
      <w:r w:rsidRPr="00854FCA">
        <w:rPr>
          <w:rFonts w:ascii="Times New Roman" w:cs="Times New Roman" w:eastAsia="Times New Roman" w:hAnsi="Times New Roman"/>
          <w:color w:val="000000"/>
          <w:sz w:val="28"/>
          <w:szCs w:val="28"/>
        </w:rPr>
        <w:t>в</w:t>
      </w:r>
      <w:proofErr w:type="gramEnd"/>
      <w:r w:rsidRPr="00854FCA">
        <w:rPr>
          <w:rFonts w:ascii="Times New Roman" w:cs="Times New Roman" w:eastAsia="Times New Roman" w:hAnsi="Times New Roman"/>
          <w:color w:val="000000"/>
          <w:sz w:val="28"/>
          <w:szCs w:val="28"/>
        </w:rPr>
        <w:t xml:space="preserve"> курсу. Глосарій</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також</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стає</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спільноствореним словником та списком визначень, що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зустрічаються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протягом курсу. Wiki – загальностворені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сторінки, що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використовуються для групової</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роботи та інших</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переговорів. За будь-якими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індивідуальними та груповими видами діяльності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спостерігає</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викладач, оскільки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майже</w:t>
      </w:r>
      <w:r>
        <w:rPr>
          <w:rFonts w:ascii="Times New Roman" w:cs="Times New Roman" w:eastAsia="Times New Roman" w:hAnsi="Times New Roman"/>
          <w:color w:val="000000"/>
          <w:sz w:val="28"/>
          <w:szCs w:val="28"/>
          <w:lang w:val="uk-UA"/>
        </w:rPr>
        <w:t xml:space="preserve"> </w:t>
      </w:r>
      <w:r w:rsidR="000962BE">
        <w:rPr>
          <w:rFonts w:ascii="Times New Roman" w:cs="Times New Roman" w:eastAsia="Times New Roman" w:hAnsi="Times New Roman"/>
          <w:color w:val="000000"/>
          <w:sz w:val="28"/>
          <w:szCs w:val="28"/>
          <w:lang w:val="uk-UA"/>
        </w:rPr>
        <w:t>в</w:t>
      </w:r>
      <w:r w:rsidRPr="00854FCA">
        <w:rPr>
          <w:rFonts w:ascii="Times New Roman" w:cs="Times New Roman" w:eastAsia="Times New Roman" w:hAnsi="Times New Roman"/>
          <w:color w:val="000000"/>
          <w:sz w:val="28"/>
          <w:szCs w:val="28"/>
        </w:rPr>
        <w:t>сі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модулі курсу фіксують</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вхід, зміни та і</w:t>
      </w:r>
      <w:proofErr w:type="gramStart"/>
      <w:r w:rsidRPr="00854FCA">
        <w:rPr>
          <w:rFonts w:ascii="Times New Roman" w:cs="Times New Roman" w:eastAsia="Times New Roman" w:hAnsi="Times New Roman"/>
          <w:color w:val="000000"/>
          <w:sz w:val="28"/>
          <w:szCs w:val="28"/>
        </w:rPr>
        <w:t>м’я</w:t>
      </w:r>
      <w:proofErr w:type="gramEnd"/>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користувача.</w:t>
      </w:r>
    </w:p>
    <w:p w:rsidP="009F151A" w:rsidR="009F151A" w:rsidRDefault="009F151A" w:rsidRPr="00854FCA">
      <w:pPr>
        <w:shd w:color="auto" w:fill="FFFFFF" w:val="clear"/>
        <w:spacing w:after="210" w:line="360" w:lineRule="auto"/>
        <w:ind w:hanging="1" w:left="709"/>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 xml:space="preserve">Завдання </w:t>
      </w:r>
      <w:r>
        <w:rPr>
          <w:rFonts w:ascii="Times New Roman" w:cs="Times New Roman" w:eastAsia="Times New Roman" w:hAnsi="Times New Roman"/>
          <w:color w:val="000000"/>
          <w:sz w:val="28"/>
          <w:szCs w:val="28"/>
          <w:lang w:val="uk-UA"/>
        </w:rPr>
        <w:t>в</w:t>
      </w:r>
      <w:r w:rsidRPr="002617C9">
        <w:rPr>
          <w:rFonts w:ascii="Times New Roman" w:cs="Times New Roman" w:eastAsia="Times New Roman" w:hAnsi="Times New Roman"/>
          <w:color w:val="000000"/>
          <w:sz w:val="28"/>
          <w:szCs w:val="28"/>
          <w:lang w:val="uk-UA"/>
        </w:rPr>
        <w:t xml:space="preserve"> системі</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дистанційного</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навчання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Moodl</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призначені</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для</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організації</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взаємодії</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викладача та слухача, формування</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зворотних</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зв'язків</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між ними та спілкування</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слухачів</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 xml:space="preserve">між собою. </w:t>
      </w:r>
      <w:r w:rsidRPr="00854FCA">
        <w:rPr>
          <w:rFonts w:ascii="Times New Roman" w:cs="Times New Roman" w:eastAsia="Times New Roman" w:hAnsi="Times New Roman"/>
          <w:color w:val="000000"/>
          <w:sz w:val="28"/>
          <w:szCs w:val="28"/>
        </w:rPr>
        <w:t>До складу матеріалів, які дозволять забезпечити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формування</w:t>
      </w:r>
      <w:r>
        <w:rPr>
          <w:rFonts w:ascii="Times New Roman" w:cs="Times New Roman" w:eastAsia="Times New Roman" w:hAnsi="Times New Roman"/>
          <w:color w:val="000000"/>
          <w:sz w:val="28"/>
          <w:szCs w:val="28"/>
          <w:lang w:val="uk-UA"/>
        </w:rPr>
        <w:t xml:space="preserve"> </w:t>
      </w:r>
      <w:proofErr w:type="gramStart"/>
      <w:r w:rsidRPr="00854FCA">
        <w:rPr>
          <w:rFonts w:ascii="Times New Roman" w:cs="Times New Roman" w:eastAsia="Times New Roman" w:hAnsi="Times New Roman"/>
          <w:color w:val="000000"/>
          <w:sz w:val="28"/>
          <w:szCs w:val="28"/>
        </w:rPr>
        <w:t>п</w:t>
      </w:r>
      <w:proofErr w:type="gramEnd"/>
      <w:r w:rsidRPr="00854FCA">
        <w:rPr>
          <w:rFonts w:ascii="Times New Roman" w:cs="Times New Roman" w:eastAsia="Times New Roman" w:hAnsi="Times New Roman"/>
          <w:color w:val="000000"/>
          <w:sz w:val="28"/>
          <w:szCs w:val="28"/>
        </w:rPr>
        <w:t>ідпроцесів</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навчання, входять</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такі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елементи:</w:t>
      </w:r>
    </w:p>
    <w:p w:rsidP="009F151A" w:rsidR="009F151A" w:rsidRDefault="009F151A" w:rsidRPr="00854FCA">
      <w:pPr>
        <w:numPr>
          <w:ilvl w:val="0"/>
          <w:numId w:val="27"/>
        </w:numPr>
        <w:shd w:color="auto" w:fill="FFFFFF" w:val="clear"/>
        <w:spacing w:after="150" w:before="30" w:line="360" w:lineRule="auto"/>
        <w:ind w:firstLine="0" w:left="709"/>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lastRenderedPageBreak/>
        <w:t xml:space="preserve">навчальне та </w:t>
      </w:r>
      <w:r>
        <w:rPr>
          <w:rFonts w:ascii="Times New Roman" w:cs="Times New Roman" w:eastAsia="Times New Roman" w:hAnsi="Times New Roman"/>
          <w:color w:val="000000"/>
          <w:sz w:val="28"/>
          <w:szCs w:val="28"/>
        </w:rPr>
        <w:t>методичнее</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забезпечення для проведення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практичних занять робіт, поєднані з відповідними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розділами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теоретичних</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курсі</w:t>
      </w:r>
      <w:proofErr w:type="gramStart"/>
      <w:r w:rsidRPr="00854FCA">
        <w:rPr>
          <w:rFonts w:ascii="Times New Roman" w:cs="Times New Roman" w:eastAsia="Times New Roman" w:hAnsi="Times New Roman"/>
          <w:color w:val="000000"/>
          <w:sz w:val="28"/>
          <w:szCs w:val="28"/>
        </w:rPr>
        <w:t>в</w:t>
      </w:r>
      <w:proofErr w:type="gramEnd"/>
      <w:r w:rsidRPr="00854FCA">
        <w:rPr>
          <w:rFonts w:ascii="Times New Roman" w:cs="Times New Roman" w:eastAsia="Times New Roman" w:hAnsi="Times New Roman"/>
          <w:color w:val="000000"/>
          <w:sz w:val="28"/>
          <w:szCs w:val="28"/>
        </w:rPr>
        <w:t>;</w:t>
      </w:r>
    </w:p>
    <w:p w:rsidP="009F151A" w:rsidR="009F151A" w:rsidRDefault="009F151A" w:rsidRPr="00854FCA">
      <w:pPr>
        <w:numPr>
          <w:ilvl w:val="0"/>
          <w:numId w:val="27"/>
        </w:numPr>
        <w:shd w:color="auto" w:fill="FFFFFF" w:val="clear"/>
        <w:spacing w:after="150" w:before="30" w:line="360" w:lineRule="auto"/>
        <w:ind w:firstLine="0" w:left="709"/>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контрольні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роботи з механізмом</w:t>
      </w:r>
      <w:r>
        <w:rPr>
          <w:rFonts w:ascii="Times New Roman" w:cs="Times New Roman" w:eastAsia="Times New Roman" w:hAnsi="Times New Roman"/>
          <w:color w:val="000000"/>
          <w:sz w:val="28"/>
          <w:szCs w:val="28"/>
          <w:lang w:val="uk-UA"/>
        </w:rPr>
        <w:t xml:space="preserve"> </w:t>
      </w:r>
      <w:proofErr w:type="gramStart"/>
      <w:r w:rsidRPr="00854FCA">
        <w:rPr>
          <w:rFonts w:ascii="Times New Roman" w:cs="Times New Roman" w:eastAsia="Times New Roman" w:hAnsi="Times New Roman"/>
          <w:color w:val="000000"/>
          <w:sz w:val="28"/>
          <w:szCs w:val="28"/>
        </w:rPr>
        <w:t>перев</w:t>
      </w:r>
      <w:proofErr w:type="gramEnd"/>
      <w:r w:rsidRPr="00854FCA">
        <w:rPr>
          <w:rFonts w:ascii="Times New Roman" w:cs="Times New Roman" w:eastAsia="Times New Roman" w:hAnsi="Times New Roman"/>
          <w:color w:val="000000"/>
          <w:sz w:val="28"/>
          <w:szCs w:val="28"/>
        </w:rPr>
        <w:t>ірки та захисту</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виконаної</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роботи;</w:t>
      </w:r>
    </w:p>
    <w:p w:rsidP="009F151A" w:rsidR="009F151A" w:rsidRDefault="009F151A" w:rsidRPr="00854FCA">
      <w:pPr>
        <w:numPr>
          <w:ilvl w:val="0"/>
          <w:numId w:val="27"/>
        </w:numPr>
        <w:shd w:color="auto" w:fill="FFFFFF" w:val="clear"/>
        <w:spacing w:after="150" w:before="30" w:line="360" w:lineRule="auto"/>
        <w:ind w:firstLine="0" w:left="709"/>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 xml:space="preserve">тести з </w:t>
      </w:r>
      <w:proofErr w:type="gramStart"/>
      <w:r w:rsidRPr="00854FCA">
        <w:rPr>
          <w:rFonts w:ascii="Times New Roman" w:cs="Times New Roman" w:eastAsia="Times New Roman" w:hAnsi="Times New Roman"/>
          <w:color w:val="000000"/>
          <w:sz w:val="28"/>
          <w:szCs w:val="28"/>
        </w:rPr>
        <w:t>матер</w:t>
      </w:r>
      <w:proofErr w:type="gramEnd"/>
      <w:r w:rsidRPr="00854FCA">
        <w:rPr>
          <w:rFonts w:ascii="Times New Roman" w:cs="Times New Roman" w:eastAsia="Times New Roman" w:hAnsi="Times New Roman"/>
          <w:color w:val="000000"/>
          <w:sz w:val="28"/>
          <w:szCs w:val="28"/>
        </w:rPr>
        <w:t>іалами тем і модулів для дистанційної</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перевірки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знань.</w:t>
      </w:r>
    </w:p>
    <w:p w:rsidP="009F151A" w:rsidR="009F151A" w:rsidRDefault="009F151A" w:rsidRPr="00854FCA">
      <w:pPr>
        <w:shd w:color="auto" w:fill="FFFFFF" w:val="clear"/>
        <w:spacing w:after="210" w:line="360" w:lineRule="auto"/>
        <w:ind w:hanging="1" w:left="709"/>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lang w:val="uk-UA"/>
        </w:rPr>
        <w:t xml:space="preserve">        </w:t>
      </w:r>
      <w:proofErr w:type="gramStart"/>
      <w:r w:rsidRPr="00854FCA">
        <w:rPr>
          <w:rFonts w:ascii="Times New Roman" w:cs="Times New Roman" w:eastAsia="Times New Roman" w:hAnsi="Times New Roman"/>
          <w:color w:val="000000"/>
          <w:sz w:val="28"/>
          <w:szCs w:val="28"/>
        </w:rPr>
        <w:t>Кр</w:t>
      </w:r>
      <w:proofErr w:type="gramEnd"/>
      <w:r w:rsidRPr="00854FCA">
        <w:rPr>
          <w:rFonts w:ascii="Times New Roman" w:cs="Times New Roman" w:eastAsia="Times New Roman" w:hAnsi="Times New Roman"/>
          <w:color w:val="000000"/>
          <w:sz w:val="28"/>
          <w:szCs w:val="28"/>
        </w:rPr>
        <w:t>ім того, до складу інструментальних</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засобів належать спеціалізовані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програмні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засоби, які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забезпечують:</w:t>
      </w:r>
    </w:p>
    <w:p w:rsidP="009F151A" w:rsidR="009F151A" w:rsidRDefault="009F151A" w:rsidRPr="00854FCA">
      <w:pPr>
        <w:numPr>
          <w:ilvl w:val="0"/>
          <w:numId w:val="28"/>
        </w:numPr>
        <w:shd w:color="auto" w:fill="FFFFFF" w:val="clear"/>
        <w:spacing w:after="150" w:before="30" w:line="360" w:lineRule="auto"/>
        <w:ind w:firstLine="0" w:left="709"/>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проведення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інтерактивних і колективних занять;</w:t>
      </w:r>
    </w:p>
    <w:p w:rsidP="009F151A" w:rsidR="009F151A" w:rsidRDefault="009F151A" w:rsidRPr="00854FCA">
      <w:pPr>
        <w:numPr>
          <w:ilvl w:val="0"/>
          <w:numId w:val="28"/>
        </w:numPr>
        <w:shd w:color="auto" w:fill="FFFFFF" w:val="clear"/>
        <w:spacing w:after="150" w:before="30" w:line="360" w:lineRule="auto"/>
        <w:ind w:firstLine="0" w:left="709"/>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проведення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семінарів, колоквіумів і дистанційних</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консультацій</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викладачами;</w:t>
      </w:r>
    </w:p>
    <w:p w:rsidP="009F151A" w:rsidR="009F151A" w:rsidRDefault="009F151A" w:rsidRPr="00854FCA">
      <w:pPr>
        <w:numPr>
          <w:ilvl w:val="0"/>
          <w:numId w:val="28"/>
        </w:numPr>
        <w:shd w:color="auto" w:fill="FFFFFF" w:val="clear"/>
        <w:spacing w:after="150" w:before="30" w:line="360" w:lineRule="auto"/>
        <w:ind w:firstLine="0" w:left="709"/>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контроль успішності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слухачі</w:t>
      </w:r>
      <w:proofErr w:type="gramStart"/>
      <w:r w:rsidRPr="00854FCA">
        <w:rPr>
          <w:rFonts w:ascii="Times New Roman" w:cs="Times New Roman" w:eastAsia="Times New Roman" w:hAnsi="Times New Roman"/>
          <w:color w:val="000000"/>
          <w:sz w:val="28"/>
          <w:szCs w:val="28"/>
        </w:rPr>
        <w:t>в</w:t>
      </w:r>
      <w:proofErr w:type="gramEnd"/>
      <w:r w:rsidRPr="00854FCA">
        <w:rPr>
          <w:rFonts w:ascii="Times New Roman" w:cs="Times New Roman" w:eastAsia="Times New Roman" w:hAnsi="Times New Roman"/>
          <w:color w:val="000000"/>
          <w:sz w:val="28"/>
          <w:szCs w:val="28"/>
        </w:rPr>
        <w:t xml:space="preserve"> на основі модульно-рейтингової</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системи;</w:t>
      </w:r>
    </w:p>
    <w:p w:rsidP="009F151A" w:rsidR="009F151A" w:rsidRDefault="009F151A" w:rsidRPr="00854FCA">
      <w:pPr>
        <w:numPr>
          <w:ilvl w:val="0"/>
          <w:numId w:val="28"/>
        </w:numPr>
        <w:shd w:color="auto" w:fill="FFFFFF" w:val="clear"/>
        <w:spacing w:after="150" w:before="30" w:line="360" w:lineRule="auto"/>
        <w:ind w:firstLine="0" w:left="709"/>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аналіз</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успішності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слухачів</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курсі</w:t>
      </w:r>
      <w:proofErr w:type="gramStart"/>
      <w:r w:rsidRPr="00854FCA">
        <w:rPr>
          <w:rFonts w:ascii="Times New Roman" w:cs="Times New Roman" w:eastAsia="Times New Roman" w:hAnsi="Times New Roman"/>
          <w:color w:val="000000"/>
          <w:sz w:val="28"/>
          <w:szCs w:val="28"/>
        </w:rPr>
        <w:t>в</w:t>
      </w:r>
      <w:proofErr w:type="gramEnd"/>
      <w:r w:rsidRPr="00854FCA">
        <w:rPr>
          <w:rFonts w:ascii="Times New Roman" w:cs="Times New Roman" w:eastAsia="Times New Roman" w:hAnsi="Times New Roman"/>
          <w:color w:val="000000"/>
          <w:sz w:val="28"/>
          <w:szCs w:val="28"/>
        </w:rPr>
        <w:t>;</w:t>
      </w:r>
    </w:p>
    <w:p w:rsidP="009F151A" w:rsidR="009F151A" w:rsidRDefault="009F151A" w:rsidRPr="00854FCA">
      <w:pPr>
        <w:numPr>
          <w:ilvl w:val="0"/>
          <w:numId w:val="28"/>
        </w:numPr>
        <w:shd w:color="auto" w:fill="FFFFFF" w:val="clear"/>
        <w:spacing w:after="150" w:before="30" w:line="360" w:lineRule="auto"/>
        <w:ind w:firstLine="0" w:left="709"/>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розсилку</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наукового, навчального та художньо-публіцистичного</w:t>
      </w:r>
      <w:r>
        <w:rPr>
          <w:rFonts w:ascii="Times New Roman" w:cs="Times New Roman" w:eastAsia="Times New Roman" w:hAnsi="Times New Roman"/>
          <w:color w:val="000000"/>
          <w:sz w:val="28"/>
          <w:szCs w:val="28"/>
          <w:lang w:val="uk-UA"/>
        </w:rPr>
        <w:t xml:space="preserve"> </w:t>
      </w:r>
      <w:proofErr w:type="gramStart"/>
      <w:r w:rsidRPr="00854FCA">
        <w:rPr>
          <w:rFonts w:ascii="Times New Roman" w:cs="Times New Roman" w:eastAsia="Times New Roman" w:hAnsi="Times New Roman"/>
          <w:color w:val="000000"/>
          <w:sz w:val="28"/>
          <w:szCs w:val="28"/>
        </w:rPr>
        <w:t>матер</w:t>
      </w:r>
      <w:proofErr w:type="gramEnd"/>
      <w:r w:rsidRPr="00854FCA">
        <w:rPr>
          <w:rFonts w:ascii="Times New Roman" w:cs="Times New Roman" w:eastAsia="Times New Roman" w:hAnsi="Times New Roman"/>
          <w:color w:val="000000"/>
          <w:sz w:val="28"/>
          <w:szCs w:val="28"/>
        </w:rPr>
        <w:t>іалу;</w:t>
      </w:r>
    </w:p>
    <w:p w:rsidP="009F151A" w:rsidR="009F151A" w:rsidRDefault="009F151A" w:rsidRPr="00854FCA">
      <w:pPr>
        <w:numPr>
          <w:ilvl w:val="0"/>
          <w:numId w:val="28"/>
        </w:numPr>
        <w:shd w:color="auto" w:fill="FFFFFF" w:val="clear"/>
        <w:spacing w:after="150" w:before="30" w:line="360" w:lineRule="auto"/>
        <w:ind w:firstLine="0" w:left="709"/>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спілкування</w:t>
      </w:r>
      <w:r>
        <w:rPr>
          <w:rFonts w:ascii="Times New Roman" w:cs="Times New Roman" w:eastAsia="Times New Roman" w:hAnsi="Times New Roman"/>
          <w:color w:val="000000"/>
          <w:sz w:val="28"/>
          <w:szCs w:val="28"/>
          <w:lang w:val="uk-UA"/>
        </w:rPr>
        <w:t xml:space="preserve"> </w:t>
      </w:r>
      <w:proofErr w:type="gramStart"/>
      <w:r w:rsidRPr="00854FCA">
        <w:rPr>
          <w:rFonts w:ascii="Times New Roman" w:cs="Times New Roman" w:eastAsia="Times New Roman" w:hAnsi="Times New Roman"/>
          <w:color w:val="000000"/>
          <w:sz w:val="28"/>
          <w:szCs w:val="28"/>
        </w:rPr>
        <w:t>між</w:t>
      </w:r>
      <w:proofErr w:type="gramEnd"/>
      <w:r w:rsidRPr="00854FCA">
        <w:rPr>
          <w:rFonts w:ascii="Times New Roman" w:cs="Times New Roman" w:eastAsia="Times New Roman" w:hAnsi="Times New Roman"/>
          <w:color w:val="000000"/>
          <w:sz w:val="28"/>
          <w:szCs w:val="28"/>
        </w:rPr>
        <w:t xml:space="preserve"> слухачами курсу;</w:t>
      </w:r>
    </w:p>
    <w:p w:rsidP="009F151A" w:rsidR="009F151A" w:rsidRDefault="009F151A" w:rsidRPr="00854FCA">
      <w:pPr>
        <w:numPr>
          <w:ilvl w:val="0"/>
          <w:numId w:val="28"/>
        </w:numPr>
        <w:shd w:color="auto" w:fill="FFFFFF" w:val="clear"/>
        <w:spacing w:after="150" w:before="30" w:line="360" w:lineRule="auto"/>
        <w:ind w:firstLine="0" w:left="709"/>
        <w:jc w:val="both"/>
        <w:rPr>
          <w:rFonts w:ascii="Times New Roman" w:cs="Times New Roman" w:eastAsia="Times New Roman" w:hAnsi="Times New Roman"/>
          <w:color w:val="000000"/>
          <w:sz w:val="28"/>
          <w:szCs w:val="28"/>
        </w:rPr>
      </w:pPr>
      <w:r w:rsidRPr="00854FCA">
        <w:rPr>
          <w:rFonts w:ascii="Times New Roman" w:cs="Times New Roman" w:eastAsia="Times New Roman" w:hAnsi="Times New Roman"/>
          <w:color w:val="000000"/>
          <w:sz w:val="28"/>
          <w:szCs w:val="28"/>
        </w:rPr>
        <w:t>організацію</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навчального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процесу.</w:t>
      </w:r>
    </w:p>
    <w:p w:rsidP="009F151A" w:rsidR="009F151A" w:rsidRDefault="009F151A" w:rsidRPr="00854FCA">
      <w:pPr>
        <w:shd w:color="auto" w:fill="FFFFFF" w:val="clear"/>
        <w:spacing w:after="210" w:line="360" w:lineRule="auto"/>
        <w:ind w:hanging="1" w:left="709"/>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Навчання на курсі</w:t>
      </w:r>
      <w:r w:rsidR="005C7B82">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 xml:space="preserve">будується за принципом </w:t>
      </w:r>
      <w:proofErr w:type="gramStart"/>
      <w:r w:rsidRPr="00854FCA">
        <w:rPr>
          <w:rFonts w:ascii="Times New Roman" w:cs="Times New Roman" w:eastAsia="Times New Roman" w:hAnsi="Times New Roman"/>
          <w:color w:val="000000"/>
          <w:sz w:val="28"/>
          <w:szCs w:val="28"/>
        </w:rPr>
        <w:t>модульного</w:t>
      </w:r>
      <w:proofErr w:type="gramEnd"/>
      <w:r w:rsidR="005C7B82">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 xml:space="preserve">навчання (1 модуль = 1 тиждень). У модулі все вимірюється, </w:t>
      </w:r>
      <w:proofErr w:type="gramStart"/>
      <w:r w:rsidRPr="00854FCA">
        <w:rPr>
          <w:rFonts w:ascii="Times New Roman" w:cs="Times New Roman" w:eastAsia="Times New Roman" w:hAnsi="Times New Roman"/>
          <w:color w:val="000000"/>
          <w:sz w:val="28"/>
          <w:szCs w:val="28"/>
        </w:rPr>
        <w:t>усе</w:t>
      </w:r>
      <w:proofErr w:type="gramEnd"/>
      <w:r w:rsidR="005C7B82">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оцінюється – завдання, робота, відвідування занять тощо. Чітко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визначені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цілі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 xml:space="preserve">навчання, завдання й </w:t>
      </w:r>
      <w:proofErr w:type="gramStart"/>
      <w:r w:rsidRPr="00854FCA">
        <w:rPr>
          <w:rFonts w:ascii="Times New Roman" w:cs="Times New Roman" w:eastAsia="Times New Roman" w:hAnsi="Times New Roman"/>
          <w:color w:val="000000"/>
          <w:sz w:val="28"/>
          <w:szCs w:val="28"/>
        </w:rPr>
        <w:t>р</w:t>
      </w:r>
      <w:proofErr w:type="gramEnd"/>
      <w:r w:rsidRPr="00854FCA">
        <w:rPr>
          <w:rFonts w:ascii="Times New Roman" w:cs="Times New Roman" w:eastAsia="Times New Roman" w:hAnsi="Times New Roman"/>
          <w:color w:val="000000"/>
          <w:sz w:val="28"/>
          <w:szCs w:val="28"/>
        </w:rPr>
        <w:t>івні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вивчення</w:t>
      </w:r>
      <w:r>
        <w:rPr>
          <w:rFonts w:ascii="Times New Roman" w:cs="Times New Roman" w:eastAsia="Times New Roman" w:hAnsi="Times New Roman"/>
          <w:color w:val="000000"/>
          <w:sz w:val="28"/>
          <w:szCs w:val="28"/>
          <w:lang w:val="uk-UA"/>
        </w:rPr>
        <w:t xml:space="preserve"> </w:t>
      </w:r>
      <w:r w:rsidR="005C7B82">
        <w:rPr>
          <w:rFonts w:ascii="Times New Roman" w:cs="Times New Roman" w:eastAsia="Times New Roman" w:hAnsi="Times New Roman"/>
          <w:color w:val="000000"/>
          <w:sz w:val="28"/>
          <w:szCs w:val="28"/>
        </w:rPr>
        <w:t>данного</w:t>
      </w:r>
      <w:r w:rsidR="005C7B82">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тижня. Слухачі курсу завжди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повинні знати перелік</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основних понять, навичок і вмінь з кожного конкретного модуля, включаючи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кількісну</w:t>
      </w:r>
      <w:r>
        <w:rPr>
          <w:rFonts w:ascii="Times New Roman" w:cs="Times New Roman" w:eastAsia="Times New Roman" w:hAnsi="Times New Roman"/>
          <w:color w:val="000000"/>
          <w:sz w:val="28"/>
          <w:szCs w:val="28"/>
          <w:lang w:val="uk-UA"/>
        </w:rPr>
        <w:t xml:space="preserve"> </w:t>
      </w:r>
      <w:proofErr w:type="gramStart"/>
      <w:r w:rsidRPr="00854FCA">
        <w:rPr>
          <w:rFonts w:ascii="Times New Roman" w:cs="Times New Roman" w:eastAsia="Times New Roman" w:hAnsi="Times New Roman"/>
          <w:color w:val="000000"/>
          <w:sz w:val="28"/>
          <w:szCs w:val="28"/>
        </w:rPr>
        <w:t>міру</w:t>
      </w:r>
      <w:proofErr w:type="gramEnd"/>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оцінки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якості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засвоєння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навчального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 xml:space="preserve">матеріалу. </w:t>
      </w:r>
      <w:proofErr w:type="gramStart"/>
      <w:r w:rsidRPr="00854FCA">
        <w:rPr>
          <w:rFonts w:ascii="Times New Roman" w:cs="Times New Roman" w:eastAsia="Times New Roman" w:hAnsi="Times New Roman"/>
          <w:color w:val="000000"/>
          <w:sz w:val="28"/>
          <w:szCs w:val="28"/>
        </w:rPr>
        <w:t>На</w:t>
      </w:r>
      <w:proofErr w:type="gramEnd"/>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основі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цього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переліку</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складено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запитання та навчальні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завдання (практичні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 xml:space="preserve">роботи). </w:t>
      </w:r>
      <w:proofErr w:type="gramStart"/>
      <w:r w:rsidRPr="00854FCA">
        <w:rPr>
          <w:rFonts w:ascii="Times New Roman" w:cs="Times New Roman" w:eastAsia="Times New Roman" w:hAnsi="Times New Roman"/>
          <w:color w:val="000000"/>
          <w:sz w:val="28"/>
          <w:szCs w:val="28"/>
        </w:rPr>
        <w:t>П</w:t>
      </w:r>
      <w:proofErr w:type="gramEnd"/>
      <w:r w:rsidRPr="00854FCA">
        <w:rPr>
          <w:rFonts w:ascii="Times New Roman" w:cs="Times New Roman" w:eastAsia="Times New Roman" w:hAnsi="Times New Roman"/>
          <w:color w:val="000000"/>
          <w:sz w:val="28"/>
          <w:szCs w:val="28"/>
        </w:rPr>
        <w:t>ісля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вивчення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матеріалів кожного тижня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учні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отримують</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рекомендації</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тьютора</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щодо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їхньої</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lastRenderedPageBreak/>
        <w:t>подальшої</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роботи. За кількістю</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балів, набраних</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учнями з можливих, учень сам може</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 xml:space="preserve">судити про </w:t>
      </w:r>
      <w:proofErr w:type="gramStart"/>
      <w:r w:rsidRPr="00854FCA">
        <w:rPr>
          <w:rFonts w:ascii="Times New Roman" w:cs="Times New Roman" w:eastAsia="Times New Roman" w:hAnsi="Times New Roman"/>
          <w:color w:val="000000"/>
          <w:sz w:val="28"/>
          <w:szCs w:val="28"/>
        </w:rPr>
        <w:t>свою</w:t>
      </w:r>
      <w:proofErr w:type="gramEnd"/>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успішність.</w:t>
      </w:r>
    </w:p>
    <w:p w:rsidP="009F151A" w:rsidR="009F151A" w:rsidRDefault="009F151A" w:rsidRPr="00854FCA">
      <w:pPr>
        <w:shd w:color="auto" w:fill="FFFFFF" w:val="clear"/>
        <w:spacing w:after="210" w:line="360" w:lineRule="auto"/>
        <w:ind w:hanging="1" w:left="709"/>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Кожне</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завдання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оцінюється в балах, установлюється рейтинг і строки виконання</w:t>
      </w:r>
      <w:r w:rsidR="000962BE">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завдання.</w:t>
      </w:r>
    </w:p>
    <w:p w:rsidP="009F151A" w:rsidR="009F151A" w:rsidRDefault="009F151A" w:rsidRPr="00854FCA">
      <w:pPr>
        <w:shd w:color="auto" w:fill="FFFFFF" w:val="clear"/>
        <w:spacing w:after="210" w:line="360" w:lineRule="auto"/>
        <w:ind w:hanging="1" w:left="709"/>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Твір – один із</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найскладніших</w:t>
      </w:r>
      <w:r>
        <w:rPr>
          <w:rFonts w:ascii="Times New Roman" w:cs="Times New Roman" w:eastAsia="Times New Roman" w:hAnsi="Times New Roman"/>
          <w:color w:val="000000"/>
          <w:sz w:val="28"/>
          <w:szCs w:val="28"/>
          <w:lang w:val="uk-UA"/>
        </w:rPr>
        <w:t xml:space="preserve"> </w:t>
      </w:r>
      <w:r w:rsidRPr="002617C9">
        <w:rPr>
          <w:rFonts w:ascii="Times New Roman" w:cs="Times New Roman" w:eastAsia="Times New Roman" w:hAnsi="Times New Roman"/>
          <w:color w:val="000000"/>
          <w:sz w:val="28"/>
          <w:szCs w:val="28"/>
          <w:lang w:val="uk-UA"/>
        </w:rPr>
        <w:t xml:space="preserve">іспитів. </w:t>
      </w:r>
      <w:r w:rsidRPr="00854FCA">
        <w:rPr>
          <w:rFonts w:ascii="Times New Roman" w:cs="Times New Roman" w:eastAsia="Times New Roman" w:hAnsi="Times New Roman"/>
          <w:color w:val="000000"/>
          <w:sz w:val="28"/>
          <w:szCs w:val="28"/>
        </w:rPr>
        <w:t>Власне</w:t>
      </w:r>
      <w:r>
        <w:rPr>
          <w:rFonts w:ascii="Times New Roman" w:cs="Times New Roman" w:eastAsia="Times New Roman" w:hAnsi="Times New Roman"/>
          <w:color w:val="000000"/>
          <w:sz w:val="28"/>
          <w:szCs w:val="28"/>
          <w:lang w:val="uk-UA"/>
        </w:rPr>
        <w:t xml:space="preserve"> </w:t>
      </w:r>
      <w:r>
        <w:rPr>
          <w:rFonts w:ascii="Times New Roman" w:cs="Times New Roman" w:eastAsia="Times New Roman" w:hAnsi="Times New Roman"/>
          <w:color w:val="000000"/>
          <w:sz w:val="28"/>
          <w:szCs w:val="28"/>
        </w:rPr>
        <w:t>висловл</w:t>
      </w:r>
      <w:r>
        <w:rPr>
          <w:rFonts w:ascii="Times New Roman" w:cs="Times New Roman" w:eastAsia="Times New Roman" w:hAnsi="Times New Roman"/>
          <w:color w:val="000000"/>
          <w:sz w:val="28"/>
          <w:szCs w:val="28"/>
          <w:lang w:val="uk-UA"/>
        </w:rPr>
        <w:t>е</w:t>
      </w:r>
      <w:r w:rsidRPr="00854FCA">
        <w:rPr>
          <w:rFonts w:ascii="Times New Roman" w:cs="Times New Roman" w:eastAsia="Times New Roman" w:hAnsi="Times New Roman"/>
          <w:color w:val="000000"/>
          <w:sz w:val="28"/>
          <w:szCs w:val="28"/>
        </w:rPr>
        <w:t>ння – творча</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 xml:space="preserve"> робота, однак</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створюється</w:t>
      </w:r>
      <w:r>
        <w:rPr>
          <w:rFonts w:ascii="Times New Roman" w:cs="Times New Roman" w:eastAsia="Times New Roman" w:hAnsi="Times New Roman"/>
          <w:color w:val="000000"/>
          <w:sz w:val="28"/>
          <w:szCs w:val="28"/>
          <w:lang w:val="uk-UA"/>
        </w:rPr>
        <w:t xml:space="preserve"> </w:t>
      </w:r>
      <w:r w:rsidR="00D91992">
        <w:rPr>
          <w:rFonts w:ascii="Times New Roman" w:cs="Times New Roman" w:eastAsia="Times New Roman" w:hAnsi="Times New Roman"/>
          <w:color w:val="000000"/>
          <w:sz w:val="28"/>
          <w:szCs w:val="28"/>
        </w:rPr>
        <w:t xml:space="preserve">воно </w:t>
      </w:r>
      <w:r w:rsidR="00D91992">
        <w:rPr>
          <w:rFonts w:ascii="Times New Roman" w:cs="Times New Roman" w:eastAsia="Times New Roman" w:hAnsi="Times New Roman"/>
          <w:color w:val="000000"/>
          <w:sz w:val="28"/>
          <w:szCs w:val="28"/>
          <w:lang w:val="uk-UA"/>
        </w:rPr>
        <w:t>в</w:t>
      </w:r>
      <w:r w:rsidRPr="00854FCA">
        <w:rPr>
          <w:rFonts w:ascii="Times New Roman" w:cs="Times New Roman" w:eastAsia="Times New Roman" w:hAnsi="Times New Roman"/>
          <w:color w:val="000000"/>
          <w:sz w:val="28"/>
          <w:szCs w:val="28"/>
        </w:rPr>
        <w:t xml:space="preserve"> достатньо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жорстких</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умовах: час письмового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іспиту</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обмежено, не дозволяється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 xml:space="preserve">користуватися текстами, </w:t>
      </w:r>
      <w:proofErr w:type="gramStart"/>
      <w:r w:rsidRPr="00854FCA">
        <w:rPr>
          <w:rFonts w:ascii="Times New Roman" w:cs="Times New Roman" w:eastAsia="Times New Roman" w:hAnsi="Times New Roman"/>
          <w:color w:val="000000"/>
          <w:sz w:val="28"/>
          <w:szCs w:val="28"/>
        </w:rPr>
        <w:t>пос</w:t>
      </w:r>
      <w:proofErr w:type="gramEnd"/>
      <w:r w:rsidRPr="00854FCA">
        <w:rPr>
          <w:rFonts w:ascii="Times New Roman" w:cs="Times New Roman" w:eastAsia="Times New Roman" w:hAnsi="Times New Roman"/>
          <w:color w:val="000000"/>
          <w:sz w:val="28"/>
          <w:szCs w:val="28"/>
        </w:rPr>
        <w:t>ібниками, конспектами, з</w:t>
      </w:r>
      <w:r w:rsidR="00D91992">
        <w:rPr>
          <w:rFonts w:ascii="Times New Roman" w:cs="Times New Roman" w:eastAsia="Times New Roman" w:hAnsi="Times New Roman"/>
          <w:color w:val="000000"/>
          <w:sz w:val="28"/>
          <w:szCs w:val="28"/>
        </w:rPr>
        <w:t xml:space="preserve">аписами, виходити з аудиторії </w:t>
      </w:r>
      <w:r w:rsidRPr="00854FCA">
        <w:rPr>
          <w:rFonts w:ascii="Times New Roman" w:cs="Times New Roman" w:eastAsia="Times New Roman" w:hAnsi="Times New Roman"/>
          <w:color w:val="000000"/>
          <w:sz w:val="28"/>
          <w:szCs w:val="28"/>
        </w:rPr>
        <w:t xml:space="preserve"> дозволяється</w:t>
      </w:r>
      <w:r>
        <w:rPr>
          <w:rFonts w:ascii="Times New Roman" w:cs="Times New Roman" w:eastAsia="Times New Roman" w:hAnsi="Times New Roman"/>
          <w:color w:val="000000"/>
          <w:sz w:val="28"/>
          <w:szCs w:val="28"/>
          <w:lang w:val="uk-UA"/>
        </w:rPr>
        <w:t xml:space="preserve"> </w:t>
      </w:r>
      <w:r w:rsidR="00D91992">
        <w:rPr>
          <w:rFonts w:ascii="Times New Roman" w:cs="Times New Roman" w:eastAsia="Times New Roman" w:hAnsi="Times New Roman"/>
          <w:color w:val="000000"/>
          <w:sz w:val="28"/>
          <w:szCs w:val="28"/>
          <w:lang w:val="uk-UA"/>
        </w:rPr>
        <w:t xml:space="preserve">не </w:t>
      </w:r>
      <w:r w:rsidRPr="00854FCA">
        <w:rPr>
          <w:rFonts w:ascii="Times New Roman" w:cs="Times New Roman" w:eastAsia="Times New Roman" w:hAnsi="Times New Roman"/>
          <w:color w:val="000000"/>
          <w:sz w:val="28"/>
          <w:szCs w:val="28"/>
        </w:rPr>
        <w:t>більше</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ніж на п’ять</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хвилин. Тому один із</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важливіших</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 xml:space="preserve">засобів добре </w:t>
      </w:r>
      <w:proofErr w:type="gramStart"/>
      <w:r w:rsidRPr="00854FCA">
        <w:rPr>
          <w:rFonts w:ascii="Times New Roman" w:cs="Times New Roman" w:eastAsia="Times New Roman" w:hAnsi="Times New Roman"/>
          <w:color w:val="000000"/>
          <w:sz w:val="28"/>
          <w:szCs w:val="28"/>
        </w:rPr>
        <w:t>п</w:t>
      </w:r>
      <w:proofErr w:type="gramEnd"/>
      <w:r w:rsidRPr="00854FCA">
        <w:rPr>
          <w:rFonts w:ascii="Times New Roman" w:cs="Times New Roman" w:eastAsia="Times New Roman" w:hAnsi="Times New Roman"/>
          <w:color w:val="000000"/>
          <w:sz w:val="28"/>
          <w:szCs w:val="28"/>
        </w:rPr>
        <w:t>ідготуватися до такого іспиту – постійно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писати. Це</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означа</w:t>
      </w:r>
      <w:proofErr w:type="gramStart"/>
      <w:r w:rsidRPr="00854FCA">
        <w:rPr>
          <w:rFonts w:ascii="Times New Roman" w:cs="Times New Roman" w:eastAsia="Times New Roman" w:hAnsi="Times New Roman"/>
          <w:color w:val="000000"/>
          <w:sz w:val="28"/>
          <w:szCs w:val="28"/>
        </w:rPr>
        <w:t>є,</w:t>
      </w:r>
      <w:proofErr w:type="gramEnd"/>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що</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протягом 5 тижнів занять в рамках дистанційного курсу слухачі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повинні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будуть так розрахувати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свій час, щоб кожного тижня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створювати та надсилати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викладачеві на перевірку один твір на запропоновану тему.</w:t>
      </w:r>
    </w:p>
    <w:p w:rsidP="0080767B" w:rsidR="002E3DC1" w:rsidRDefault="009F151A" w:rsidRPr="0080767B">
      <w:pPr>
        <w:shd w:color="auto" w:fill="FFFFFF" w:val="clear"/>
        <w:spacing w:after="210" w:line="360" w:lineRule="auto"/>
        <w:ind w:hanging="1" w:left="709"/>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lang w:val="uk-UA"/>
        </w:rPr>
        <w:t xml:space="preserve">       </w:t>
      </w:r>
      <w:r>
        <w:rPr>
          <w:rFonts w:ascii="Times New Roman" w:cs="Times New Roman" w:eastAsia="Times New Roman" w:hAnsi="Times New Roman"/>
          <w:color w:val="000000"/>
          <w:sz w:val="28"/>
          <w:szCs w:val="28"/>
        </w:rPr>
        <w:t>Робота з написання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творів</w:t>
      </w:r>
      <w:r>
        <w:rPr>
          <w:rFonts w:ascii="Times New Roman" w:cs="Times New Roman" w:eastAsia="Times New Roman" w:hAnsi="Times New Roman"/>
          <w:color w:val="000000"/>
          <w:sz w:val="28"/>
          <w:szCs w:val="28"/>
          <w:lang w:val="uk-UA"/>
        </w:rPr>
        <w:t xml:space="preserve"> </w:t>
      </w:r>
      <w:proofErr w:type="gramStart"/>
      <w:r w:rsidRPr="00854FCA">
        <w:rPr>
          <w:rFonts w:ascii="Times New Roman" w:cs="Times New Roman" w:eastAsia="Times New Roman" w:hAnsi="Times New Roman"/>
          <w:color w:val="000000"/>
          <w:sz w:val="28"/>
          <w:szCs w:val="28"/>
        </w:rPr>
        <w:t>в</w:t>
      </w:r>
      <w:proofErr w:type="gramEnd"/>
      <w:r w:rsidRPr="00854FCA">
        <w:rPr>
          <w:rFonts w:ascii="Times New Roman" w:cs="Times New Roman" w:eastAsia="Times New Roman" w:hAnsi="Times New Roman"/>
          <w:color w:val="000000"/>
          <w:sz w:val="28"/>
          <w:szCs w:val="28"/>
        </w:rPr>
        <w:t>ідбувається в особистому</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 xml:space="preserve">листуванні з викладачем. </w:t>
      </w:r>
      <w:proofErr w:type="gramStart"/>
      <w:r w:rsidRPr="00854FCA">
        <w:rPr>
          <w:rFonts w:ascii="Times New Roman" w:cs="Times New Roman" w:eastAsia="Times New Roman" w:hAnsi="Times New Roman"/>
          <w:color w:val="000000"/>
          <w:sz w:val="28"/>
          <w:szCs w:val="28"/>
        </w:rPr>
        <w:t>П</w:t>
      </w:r>
      <w:proofErr w:type="gramEnd"/>
      <w:r w:rsidRPr="00854FCA">
        <w:rPr>
          <w:rFonts w:ascii="Times New Roman" w:cs="Times New Roman" w:eastAsia="Times New Roman" w:hAnsi="Times New Roman"/>
          <w:color w:val="000000"/>
          <w:sz w:val="28"/>
          <w:szCs w:val="28"/>
        </w:rPr>
        <w:t>ісля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перевірки слухач отримує</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свій</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твір, перевіреним у відп</w:t>
      </w:r>
      <w:r>
        <w:rPr>
          <w:rFonts w:ascii="Times New Roman" w:cs="Times New Roman" w:eastAsia="Times New Roman" w:hAnsi="Times New Roman"/>
          <w:color w:val="000000"/>
          <w:sz w:val="28"/>
          <w:szCs w:val="28"/>
        </w:rPr>
        <w:t>овідності до  прийнятих стандарт</w:t>
      </w:r>
      <w:r>
        <w:rPr>
          <w:rFonts w:ascii="Times New Roman" w:cs="Times New Roman" w:eastAsia="Times New Roman" w:hAnsi="Times New Roman"/>
          <w:color w:val="000000"/>
          <w:sz w:val="28"/>
          <w:szCs w:val="28"/>
          <w:lang w:val="uk-UA"/>
        </w:rPr>
        <w:t>ів</w:t>
      </w:r>
      <w:r w:rsidRPr="00854FCA">
        <w:rPr>
          <w:rFonts w:ascii="Times New Roman" w:cs="Times New Roman" w:eastAsia="Times New Roman" w:hAnsi="Times New Roman"/>
          <w:color w:val="000000"/>
          <w:sz w:val="28"/>
          <w:szCs w:val="28"/>
        </w:rPr>
        <w:t xml:space="preserve"> (з виділеними, класифікованими та прокоментованими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помилками) та оціненим. До твору</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додається</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рецензія, з якої слухач ді</w:t>
      </w:r>
      <w:proofErr w:type="gramStart"/>
      <w:r w:rsidRPr="00854FCA">
        <w:rPr>
          <w:rFonts w:ascii="Times New Roman" w:cs="Times New Roman" w:eastAsia="Times New Roman" w:hAnsi="Times New Roman"/>
          <w:color w:val="000000"/>
          <w:sz w:val="28"/>
          <w:szCs w:val="28"/>
        </w:rPr>
        <w:t>знається</w:t>
      </w:r>
      <w:proofErr w:type="gramEnd"/>
      <w:r w:rsidRPr="00854FCA">
        <w:rPr>
          <w:rFonts w:ascii="Times New Roman" w:cs="Times New Roman" w:eastAsia="Times New Roman" w:hAnsi="Times New Roman"/>
          <w:color w:val="000000"/>
          <w:sz w:val="28"/>
          <w:szCs w:val="28"/>
        </w:rPr>
        <w:t xml:space="preserve"> про переваги та недоліки</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своєї</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роботи, яка допоможе правильно зорієнтуватися при створенні</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наступних</w:t>
      </w:r>
      <w:r>
        <w:rPr>
          <w:rFonts w:ascii="Times New Roman" w:cs="Times New Roman" w:eastAsia="Times New Roman" w:hAnsi="Times New Roman"/>
          <w:color w:val="000000"/>
          <w:sz w:val="28"/>
          <w:szCs w:val="28"/>
          <w:lang w:val="uk-UA"/>
        </w:rPr>
        <w:t xml:space="preserve"> </w:t>
      </w:r>
      <w:r w:rsidRPr="00854FCA">
        <w:rPr>
          <w:rFonts w:ascii="Times New Roman" w:cs="Times New Roman" w:eastAsia="Times New Roman" w:hAnsi="Times New Roman"/>
          <w:color w:val="000000"/>
          <w:sz w:val="28"/>
          <w:szCs w:val="28"/>
        </w:rPr>
        <w:t>робіт.</w:t>
      </w:r>
    </w:p>
    <w:p w:rsidP="00597420" w:rsidR="00D91992" w:rsidRDefault="00D91992">
      <w:pPr>
        <w:jc w:val="center"/>
        <w:rPr>
          <w:rFonts w:ascii="Times New Roman" w:cs="Times New Roman" w:hAnsi="Times New Roman"/>
          <w:b/>
          <w:sz w:val="28"/>
          <w:szCs w:val="28"/>
          <w:lang w:val="uk-UA"/>
        </w:rPr>
      </w:pPr>
    </w:p>
    <w:p w:rsidP="00597420" w:rsidR="00D91992" w:rsidRDefault="00D91992">
      <w:pPr>
        <w:jc w:val="center"/>
        <w:rPr>
          <w:rFonts w:ascii="Times New Roman" w:cs="Times New Roman" w:hAnsi="Times New Roman"/>
          <w:b/>
          <w:sz w:val="28"/>
          <w:szCs w:val="28"/>
          <w:lang w:val="uk-UA"/>
        </w:rPr>
      </w:pPr>
    </w:p>
    <w:p w:rsidP="00597420" w:rsidR="00D91992" w:rsidRDefault="00D91992">
      <w:pPr>
        <w:jc w:val="center"/>
        <w:rPr>
          <w:rFonts w:ascii="Times New Roman" w:cs="Times New Roman" w:hAnsi="Times New Roman"/>
          <w:b/>
          <w:sz w:val="28"/>
          <w:szCs w:val="28"/>
          <w:lang w:val="uk-UA"/>
        </w:rPr>
      </w:pPr>
    </w:p>
    <w:p w:rsidP="00597420" w:rsidR="00D91992" w:rsidRDefault="00D91992">
      <w:pPr>
        <w:jc w:val="center"/>
        <w:rPr>
          <w:rFonts w:ascii="Times New Roman" w:cs="Times New Roman" w:hAnsi="Times New Roman"/>
          <w:b/>
          <w:sz w:val="28"/>
          <w:szCs w:val="28"/>
          <w:lang w:val="uk-UA"/>
        </w:rPr>
      </w:pPr>
    </w:p>
    <w:p w:rsidP="00597420" w:rsidR="00D91992" w:rsidRDefault="00D91992">
      <w:pPr>
        <w:jc w:val="center"/>
        <w:rPr>
          <w:rFonts w:ascii="Times New Roman" w:cs="Times New Roman" w:hAnsi="Times New Roman"/>
          <w:b/>
          <w:sz w:val="28"/>
          <w:szCs w:val="28"/>
          <w:lang w:val="uk-UA"/>
        </w:rPr>
      </w:pPr>
    </w:p>
    <w:p w:rsidP="00597420" w:rsidR="00D91992" w:rsidRDefault="00D91992">
      <w:pPr>
        <w:jc w:val="center"/>
        <w:rPr>
          <w:rFonts w:ascii="Times New Roman" w:cs="Times New Roman" w:hAnsi="Times New Roman"/>
          <w:b/>
          <w:sz w:val="28"/>
          <w:szCs w:val="28"/>
          <w:lang w:val="uk-UA"/>
        </w:rPr>
      </w:pPr>
    </w:p>
    <w:p w:rsidP="00597420" w:rsidR="00D91992" w:rsidRDefault="00D91992">
      <w:pPr>
        <w:jc w:val="center"/>
        <w:rPr>
          <w:rFonts w:ascii="Times New Roman" w:cs="Times New Roman" w:hAnsi="Times New Roman"/>
          <w:b/>
          <w:sz w:val="28"/>
          <w:szCs w:val="28"/>
          <w:lang w:val="uk-UA"/>
        </w:rPr>
      </w:pPr>
    </w:p>
    <w:p w:rsidP="00597420" w:rsidR="00D91992" w:rsidRDefault="00D91992">
      <w:pPr>
        <w:jc w:val="center"/>
        <w:rPr>
          <w:rFonts w:ascii="Times New Roman" w:cs="Times New Roman" w:hAnsi="Times New Roman"/>
          <w:b/>
          <w:sz w:val="28"/>
          <w:szCs w:val="28"/>
          <w:lang w:val="uk-UA"/>
        </w:rPr>
      </w:pPr>
    </w:p>
    <w:p w:rsidP="00D91992" w:rsidR="00D91992" w:rsidRDefault="00D91992">
      <w:pPr>
        <w:spacing w:line="360" w:lineRule="auto"/>
        <w:ind w:hanging="1" w:left="709"/>
        <w:rPr>
          <w:rFonts w:ascii="Times New Roman" w:cs="Times New Roman" w:hAnsi="Times New Roman"/>
          <w:i/>
          <w:sz w:val="28"/>
          <w:szCs w:val="28"/>
          <w:lang w:val="uk-UA"/>
        </w:rPr>
      </w:pPr>
      <w:r>
        <w:rPr>
          <w:rFonts w:ascii="Times New Roman" w:cs="Times New Roman" w:hAnsi="Times New Roman"/>
          <w:i/>
          <w:sz w:val="28"/>
          <w:szCs w:val="28"/>
          <w:lang w:val="uk-UA"/>
        </w:rPr>
        <w:lastRenderedPageBreak/>
        <w:t>РОЗДІЛ 4</w:t>
      </w:r>
    </w:p>
    <w:p w:rsidP="00D91992" w:rsidR="00D91992" w:rsidRDefault="00D91992">
      <w:pPr>
        <w:jc w:val="center"/>
        <w:rPr>
          <w:rFonts w:ascii="Times New Roman" w:cs="Times New Roman" w:hAnsi="Times New Roman"/>
          <w:b/>
          <w:sz w:val="28"/>
          <w:szCs w:val="28"/>
          <w:lang w:val="uk-UA"/>
        </w:rPr>
      </w:pPr>
      <w:r>
        <w:rPr>
          <w:rFonts w:ascii="Times New Roman" w:cs="Times New Roman" w:hAnsi="Times New Roman"/>
          <w:b/>
          <w:sz w:val="28"/>
          <w:szCs w:val="28"/>
          <w:lang w:val="uk-UA"/>
        </w:rPr>
        <w:t>Кілька слів про…</w:t>
      </w:r>
    </w:p>
    <w:p w:rsidP="00D91992" w:rsidR="00D91992" w:rsidRDefault="00D91992">
      <w:pPr>
        <w:jc w:val="center"/>
        <w:rPr>
          <w:rFonts w:ascii="Times New Roman" w:cs="Times New Roman" w:hAnsi="Times New Roman"/>
          <w:b/>
          <w:sz w:val="28"/>
          <w:szCs w:val="28"/>
          <w:lang w:val="uk-UA"/>
        </w:rPr>
      </w:pPr>
      <w:r>
        <w:rPr>
          <w:rFonts w:ascii="Times New Roman" w:cs="Times New Roman" w:hAnsi="Times New Roman"/>
          <w:b/>
          <w:sz w:val="28"/>
          <w:szCs w:val="28"/>
          <w:lang w:val="uk-UA"/>
        </w:rPr>
        <w:t xml:space="preserve">(замість висновку)  </w:t>
      </w:r>
    </w:p>
    <w:p w:rsidP="00D91992" w:rsidR="00D91992" w:rsidRDefault="002C3FA1">
      <w:pPr>
        <w:jc w:val="center"/>
        <w:rPr>
          <w:rFonts w:ascii="Times New Roman" w:cs="Times New Roman" w:hAnsi="Times New Roman"/>
          <w:b/>
          <w:sz w:val="28"/>
          <w:szCs w:val="28"/>
          <w:lang w:val="uk-UA"/>
        </w:rPr>
      </w:pPr>
      <w:r>
        <w:rPr>
          <w:rFonts w:ascii="Times New Roman" w:cs="Times New Roman" w:hAnsi="Times New Roman"/>
          <w:b/>
          <w:noProof/>
          <w:sz w:val="28"/>
          <w:szCs w:val="28"/>
        </w:rPr>
        <mc:AlternateContent>
          <mc:Choice Requires="wps">
            <w:drawing>
              <wp:anchor allowOverlap="1" behindDoc="0" distB="0" distL="114300" distR="114300" distT="0" layoutInCell="1" locked="0" relativeHeight="251707392" simplePos="0">
                <wp:simplePos x="0" y="0"/>
                <wp:positionH relativeFrom="column">
                  <wp:posOffset>2442210</wp:posOffset>
                </wp:positionH>
                <wp:positionV relativeFrom="paragraph">
                  <wp:posOffset>78105</wp:posOffset>
                </wp:positionV>
                <wp:extent cx="1114425" cy="257175"/>
                <wp:effectExtent b="53340" l="76200" r="85725" t="22860"/>
                <wp:wrapNone/>
                <wp:docPr id="2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4425" cy="257175"/>
                        </a:xfrm>
                        <a:prstGeom prst="ribbon">
                          <a:avLst>
                            <a:gd fmla="val 12500" name="adj1"/>
                            <a:gd fmla="val 50000" name="adj2"/>
                          </a:avLst>
                        </a:prstGeom>
                        <a:solidFill>
                          <a:schemeClr val="accent6">
                            <a:lumMod val="100000"/>
                            <a:lumOff val="0"/>
                          </a:schemeClr>
                        </a:solidFill>
                        <a:ln w="38100">
                          <a:solidFill>
                            <a:schemeClr val="lt1">
                              <a:lumMod val="95000"/>
                              <a:lumOff val="0"/>
                            </a:schemeClr>
                          </a:solidFill>
                          <a:round/>
                          <a:headEnd/>
                          <a:tailEnd/>
                        </a:ln>
                        <a:effectLst>
                          <a:outerShdw algn="ctr" dir="3806097" dist="28398" rotWithShape="0">
                            <a:schemeClr val="accent6">
                              <a:lumMod val="50000"/>
                              <a:lumOff val="0"/>
                              <a:alpha val="50000"/>
                            </a:schemeClr>
                          </a:outerShdw>
                        </a:effec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Fallback>
            <w:pict>
              <v:shape fillcolor="#f79646 [3209]" id="AutoShape 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" o:spid="_x0000_s1026" strokecolor="#f2f2f2 [3041]" strokeweight="3pt" style="position:absolute;margin-left:192.3pt;margin-top:6.15pt;width:87.75pt;height:20.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type="#_x0000_t53">
                <v:shadow color="#974706 [1609]" offset="1pt" on="t" opacity=".5"/>
              </v:shape>
            </w:pict>
          </mc:Fallback>
        </mc:AlternateContent>
      </w:r>
    </w:p>
    <w:p w:rsidP="00597420" w:rsidR="00D91992" w:rsidRDefault="00D91992">
      <w:pPr>
        <w:jc w:val="center"/>
        <w:rPr>
          <w:rFonts w:ascii="Times New Roman" w:cs="Times New Roman" w:hAnsi="Times New Roman"/>
          <w:b/>
          <w:sz w:val="28"/>
          <w:szCs w:val="28"/>
          <w:lang w:val="uk-UA"/>
        </w:rPr>
      </w:pPr>
    </w:p>
    <w:p w:rsidP="00597420" w:rsidR="00597420" w:rsidRDefault="00597420">
      <w:pPr>
        <w:rPr>
          <w:rFonts w:ascii="Times New Roman" w:cs="Times New Roman" w:hAnsi="Times New Roman"/>
          <w:sz w:val="28"/>
          <w:szCs w:val="28"/>
          <w:lang w:val="uk-UA"/>
        </w:rPr>
      </w:pPr>
      <w:r>
        <w:rPr>
          <w:rFonts w:ascii="Times New Roman" w:cs="Times New Roman" w:hAnsi="Times New Roman"/>
          <w:sz w:val="28"/>
          <w:szCs w:val="28"/>
          <w:lang w:val="uk-UA"/>
        </w:rPr>
        <w:t xml:space="preserve">                                                                               </w:t>
      </w:r>
      <w:r w:rsidR="00D91992">
        <w:rPr>
          <w:rFonts w:ascii="Times New Roman" w:cs="Times New Roman" w:hAnsi="Times New Roman"/>
          <w:sz w:val="28"/>
          <w:szCs w:val="28"/>
          <w:lang w:val="uk-UA"/>
        </w:rPr>
        <w:t xml:space="preserve">       </w:t>
      </w:r>
      <w:r>
        <w:rPr>
          <w:rFonts w:ascii="Times New Roman" w:cs="Times New Roman" w:hAnsi="Times New Roman"/>
          <w:sz w:val="28"/>
          <w:szCs w:val="28"/>
          <w:lang w:val="uk-UA"/>
        </w:rPr>
        <w:t xml:space="preserve">  </w:t>
      </w:r>
      <w:r w:rsidRPr="0085297A">
        <w:rPr>
          <w:rFonts w:ascii="Times New Roman" w:cs="Times New Roman" w:hAnsi="Times New Roman"/>
          <w:sz w:val="28"/>
          <w:szCs w:val="28"/>
          <w:lang w:val="uk-UA"/>
        </w:rPr>
        <w:t>Якщо ми будемо</w:t>
      </w:r>
      <w:r>
        <w:rPr>
          <w:rFonts w:ascii="Times New Roman" w:cs="Times New Roman" w:hAnsi="Times New Roman"/>
          <w:sz w:val="28"/>
          <w:szCs w:val="28"/>
          <w:lang w:val="uk-UA"/>
        </w:rPr>
        <w:t xml:space="preserve"> навчати </w:t>
      </w:r>
    </w:p>
    <w:p w:rsidP="00597420" w:rsidR="00597420" w:rsidRDefault="00597420">
      <w:pPr>
        <w:rPr>
          <w:rFonts w:ascii="Times New Roman" w:cs="Times New Roman" w:hAnsi="Times New Roman"/>
          <w:sz w:val="28"/>
          <w:szCs w:val="28"/>
          <w:lang w:val="uk-UA"/>
        </w:rPr>
      </w:pPr>
      <w:r>
        <w:rPr>
          <w:rFonts w:ascii="Times New Roman" w:cs="Times New Roman" w:hAnsi="Times New Roman"/>
          <w:sz w:val="28"/>
          <w:szCs w:val="28"/>
          <w:lang w:val="uk-UA"/>
        </w:rPr>
        <w:t xml:space="preserve">                                                                                 сьогодні так, як навчали  </w:t>
      </w:r>
    </w:p>
    <w:p w:rsidP="00597420" w:rsidR="00597420" w:rsidRDefault="00597420">
      <w:pPr>
        <w:rPr>
          <w:rFonts w:ascii="Times New Roman" w:cs="Times New Roman" w:hAnsi="Times New Roman"/>
          <w:sz w:val="28"/>
          <w:szCs w:val="28"/>
          <w:lang w:val="uk-UA"/>
        </w:rPr>
      </w:pPr>
      <w:r>
        <w:rPr>
          <w:rFonts w:ascii="Times New Roman" w:cs="Times New Roman" w:hAnsi="Times New Roman"/>
          <w:sz w:val="28"/>
          <w:szCs w:val="28"/>
          <w:lang w:val="uk-UA"/>
        </w:rPr>
        <w:t xml:space="preserve">                                                                                 вчора, ми вкрадемо в дітей </w:t>
      </w:r>
    </w:p>
    <w:p w:rsidP="00597420" w:rsidR="00597420" w:rsidRDefault="00597420">
      <w:pPr>
        <w:rPr>
          <w:rFonts w:ascii="Times New Roman" w:cs="Times New Roman" w:hAnsi="Times New Roman"/>
          <w:sz w:val="28"/>
          <w:szCs w:val="28"/>
          <w:lang w:val="uk-UA"/>
        </w:rPr>
      </w:pPr>
      <w:r>
        <w:rPr>
          <w:rFonts w:ascii="Times New Roman" w:cs="Times New Roman" w:hAnsi="Times New Roman"/>
          <w:sz w:val="28"/>
          <w:szCs w:val="28"/>
          <w:lang w:val="uk-UA"/>
        </w:rPr>
        <w:t xml:space="preserve">                                                                                 завтра.</w:t>
      </w:r>
    </w:p>
    <w:p w:rsidP="00597420" w:rsidR="00597420" w:rsidRDefault="00597420">
      <w:pPr>
        <w:rPr>
          <w:rFonts w:ascii="Times New Roman" w:cs="Times New Roman" w:hAnsi="Times New Roman"/>
          <w:sz w:val="28"/>
          <w:szCs w:val="28"/>
          <w:lang w:val="uk-UA"/>
        </w:rPr>
      </w:pPr>
      <w:r>
        <w:rPr>
          <w:rFonts w:ascii="Times New Roman" w:cs="Times New Roman" w:hAnsi="Times New Roman"/>
          <w:sz w:val="28"/>
          <w:szCs w:val="28"/>
          <w:lang w:val="uk-UA"/>
        </w:rPr>
        <w:t xml:space="preserve">                                                                                                               Д. Дьюї</w:t>
      </w:r>
    </w:p>
    <w:p w:rsidP="00597420" w:rsidR="00597420" w:rsidRDefault="00597420">
      <w:pPr>
        <w:spacing w:line="360" w:lineRule="auto"/>
        <w:ind w:left="709"/>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                   Як показує наш досвід, с</w:t>
      </w:r>
      <w:r w:rsidRPr="00113E35">
        <w:rPr>
          <w:rFonts w:ascii="Times New Roman" w:cs="Times New Roman" w:hAnsi="Times New Roman"/>
          <w:sz w:val="28"/>
          <w:szCs w:val="28"/>
          <w:lang w:val="uk-UA"/>
        </w:rPr>
        <w:t>творе</w:t>
      </w:r>
      <w:r>
        <w:rPr>
          <w:rFonts w:ascii="Times New Roman" w:cs="Times New Roman" w:hAnsi="Times New Roman"/>
          <w:sz w:val="28"/>
          <w:szCs w:val="28"/>
          <w:lang w:val="uk-UA"/>
        </w:rPr>
        <w:t>ння дистанційних освітніх продук</w:t>
      </w:r>
      <w:r w:rsidRPr="00113E35">
        <w:rPr>
          <w:rFonts w:ascii="Times New Roman" w:cs="Times New Roman" w:hAnsi="Times New Roman"/>
          <w:sz w:val="28"/>
          <w:szCs w:val="28"/>
          <w:lang w:val="uk-UA"/>
        </w:rPr>
        <w:t>тів, використання інформаційно-комунікаційних технологій значно</w:t>
      </w:r>
      <w:r>
        <w:rPr>
          <w:rFonts w:ascii="Times New Roman" w:cs="Times New Roman" w:hAnsi="Times New Roman"/>
          <w:sz w:val="28"/>
          <w:szCs w:val="28"/>
          <w:lang w:val="uk-UA"/>
        </w:rPr>
        <w:t xml:space="preserve"> </w:t>
      </w:r>
      <w:r w:rsidRPr="00113E35">
        <w:rPr>
          <w:rFonts w:ascii="Times New Roman" w:cs="Times New Roman" w:hAnsi="Times New Roman"/>
          <w:sz w:val="28"/>
          <w:szCs w:val="28"/>
          <w:lang w:val="uk-UA"/>
        </w:rPr>
        <w:t>підвищує не тільки рівень знань учнів і професійних здібностей викладачів, але й дає розуміння</w:t>
      </w:r>
      <w:r>
        <w:rPr>
          <w:rFonts w:ascii="Times New Roman" w:cs="Times New Roman" w:hAnsi="Times New Roman"/>
          <w:sz w:val="28"/>
          <w:szCs w:val="28"/>
          <w:lang w:val="uk-UA"/>
        </w:rPr>
        <w:t xml:space="preserve"> </w:t>
      </w:r>
      <w:r w:rsidRPr="00113E35">
        <w:rPr>
          <w:rFonts w:ascii="Times New Roman" w:cs="Times New Roman" w:hAnsi="Times New Roman"/>
          <w:sz w:val="28"/>
          <w:szCs w:val="28"/>
          <w:lang w:val="uk-UA"/>
        </w:rPr>
        <w:t>того, яке поглиблене й розвинене навчання зараз потрібне суспільству. Важливу роль тут відіграє</w:t>
      </w:r>
      <w:r>
        <w:rPr>
          <w:rFonts w:ascii="Times New Roman" w:cs="Times New Roman" w:hAnsi="Times New Roman"/>
          <w:sz w:val="28"/>
          <w:szCs w:val="28"/>
          <w:lang w:val="uk-UA"/>
        </w:rPr>
        <w:t xml:space="preserve"> </w:t>
      </w:r>
      <w:r w:rsidRPr="00113E35">
        <w:rPr>
          <w:rFonts w:ascii="Times New Roman" w:cs="Times New Roman" w:hAnsi="Times New Roman"/>
          <w:sz w:val="28"/>
          <w:szCs w:val="28"/>
          <w:lang w:val="uk-UA"/>
        </w:rPr>
        <w:t>спілкування учнів із викладачем, пошук знань, можливість аналізувати та безконфліктно</w:t>
      </w:r>
      <w:r>
        <w:rPr>
          <w:rFonts w:ascii="Times New Roman" w:cs="Times New Roman" w:hAnsi="Times New Roman"/>
          <w:sz w:val="28"/>
          <w:szCs w:val="28"/>
          <w:lang w:val="uk-UA"/>
        </w:rPr>
        <w:t xml:space="preserve"> </w:t>
      </w:r>
      <w:r w:rsidRPr="00113E35">
        <w:rPr>
          <w:rFonts w:ascii="Times New Roman" w:cs="Times New Roman" w:hAnsi="Times New Roman"/>
          <w:sz w:val="28"/>
          <w:szCs w:val="28"/>
          <w:lang w:val="uk-UA"/>
        </w:rPr>
        <w:t>обговорювати аль</w:t>
      </w:r>
      <w:r>
        <w:rPr>
          <w:rFonts w:ascii="Times New Roman" w:cs="Times New Roman" w:hAnsi="Times New Roman"/>
          <w:sz w:val="28"/>
          <w:szCs w:val="28"/>
          <w:lang w:val="uk-UA"/>
        </w:rPr>
        <w:t>тернативні погляди, що сприяє</w:t>
      </w:r>
      <w:r w:rsidRPr="00113E35">
        <w:rPr>
          <w:rFonts w:ascii="Times New Roman" w:cs="Times New Roman" w:hAnsi="Times New Roman"/>
          <w:sz w:val="28"/>
          <w:szCs w:val="28"/>
          <w:lang w:val="uk-UA"/>
        </w:rPr>
        <w:t xml:space="preserve"> обміркованому прийняттю рішень і якісному</w:t>
      </w:r>
      <w:r>
        <w:rPr>
          <w:rFonts w:ascii="Times New Roman" w:cs="Times New Roman" w:hAnsi="Times New Roman"/>
          <w:sz w:val="28"/>
          <w:szCs w:val="28"/>
          <w:lang w:val="uk-UA"/>
        </w:rPr>
        <w:t xml:space="preserve"> </w:t>
      </w:r>
      <w:r w:rsidRPr="00113E35">
        <w:rPr>
          <w:rFonts w:ascii="Times New Roman" w:cs="Times New Roman" w:hAnsi="Times New Roman"/>
          <w:sz w:val="28"/>
          <w:szCs w:val="28"/>
          <w:lang w:val="uk-UA"/>
        </w:rPr>
        <w:t>розвитку суспільства.</w:t>
      </w:r>
    </w:p>
    <w:p w:rsidP="00597420" w:rsidR="00D91992" w:rsidRDefault="00597420">
      <w:pPr>
        <w:spacing w:line="360" w:lineRule="auto"/>
        <w:ind w:left="709"/>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        Ми побачили, що порівняно з першим дистанційним проектом, який проходив у межах нашого навчального закладу, кількість учнів, що взяли</w:t>
      </w:r>
      <w:r w:rsidR="00D91992">
        <w:rPr>
          <w:rFonts w:ascii="Times New Roman" w:cs="Times New Roman" w:hAnsi="Times New Roman"/>
          <w:sz w:val="28"/>
          <w:szCs w:val="28"/>
          <w:lang w:val="uk-UA"/>
        </w:rPr>
        <w:t xml:space="preserve"> </w:t>
      </w:r>
      <w:r>
        <w:rPr>
          <w:rFonts w:ascii="Times New Roman" w:cs="Times New Roman" w:hAnsi="Times New Roman"/>
          <w:sz w:val="28"/>
          <w:szCs w:val="28"/>
          <w:lang w:val="uk-UA"/>
        </w:rPr>
        <w:t>участь у наступному збільшилася.</w:t>
      </w:r>
      <w:r w:rsidRPr="00113E35">
        <w:rPr>
          <w:rFonts w:ascii="Times New Roman" w:cs="Times New Roman" w:hAnsi="Times New Roman"/>
          <w:sz w:val="28"/>
          <w:szCs w:val="28"/>
          <w:lang w:val="uk-UA"/>
        </w:rPr>
        <w:cr/>
      </w:r>
      <w:r w:rsidR="00D91992" w:rsidRPr="00D91992">
        <w:rPr>
          <w:rFonts w:ascii="Times New Roman" w:cs="Times New Roman" w:hAnsi="Times New Roman"/>
          <w:sz w:val="28"/>
          <w:szCs w:val="28"/>
          <w:lang w:val="uk-UA"/>
        </w:rPr>
        <w:t xml:space="preserve">        Крім цього,  до участі в «Дистанційному проекті «Мій Шевченко» були залучені учні шкіл не тільки Мар'їнського району, але й Олесандрівського.</w:t>
      </w:r>
    </w:p>
    <w:p w:rsidP="00597420" w:rsidR="00597420" w:rsidRDefault="002C3FA1">
      <w:pPr>
        <w:spacing w:line="360" w:lineRule="auto"/>
        <w:ind w:left="709"/>
        <w:jc w:val="both"/>
        <w:rPr>
          <w:rFonts w:ascii="Times New Roman" w:cs="Times New Roman" w:hAnsi="Times New Roman"/>
          <w:sz w:val="28"/>
          <w:szCs w:val="28"/>
          <w:lang w:val="uk-UA"/>
        </w:rPr>
      </w:pPr>
      <w:r>
        <w:rPr>
          <w:rFonts w:ascii="Times New Roman" w:cs="Times New Roman" w:hAnsi="Times New Roman"/>
          <w:noProof/>
          <w:sz w:val="28"/>
          <w:szCs w:val="28"/>
        </w:rPr>
        <w:lastRenderedPageBreak/>
        <mc:AlternateContent>
          <mc:Choice Requires="wps">
            <w:drawing>
              <wp:anchor allowOverlap="1" behindDoc="0" distB="0" distL="114300" distR="114300" distT="0" layoutInCell="1" locked="0" relativeHeight="251701248" simplePos="0">
                <wp:simplePos x="0" y="0"/>
                <wp:positionH relativeFrom="column">
                  <wp:posOffset>4728210</wp:posOffset>
                </wp:positionH>
                <wp:positionV relativeFrom="paragraph">
                  <wp:posOffset>951865</wp:posOffset>
                </wp:positionV>
                <wp:extent cx="228600" cy="190500"/>
                <wp:effectExtent b="22860" l="9525" r="19050" t="24765"/>
                <wp:wrapNone/>
                <wp:docPr id="27"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90500"/>
                        </a:xfrm>
                        <a:prstGeom prst="rightArrow">
                          <a:avLst>
                            <a:gd fmla="val 50000" name="adj1"/>
                            <a:gd fmla="val 30000" name="adj2"/>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Fallback>
            <w:pict>
              <v:shapetype adj="16200,5400" coordsize="21600,21600" id="_x0000_t13" o:spt="13" path="m@0,l@0@1,0@1,0@2@0@2@0,21600,21600,10800xe">
                <v:stroke joinstyle="miter"/>
                <v:formulas>
                  <v:f eqn="val #0"/>
                  <v:f eqn="val #1"/>
                  <v:f eqn="sum height 0 #1"/>
                  <v:f eqn="sum 10800 0 #1"/>
                  <v:f eqn="sum width 0 #0"/>
                  <v:f eqn="prod @4 @3 10800"/>
                  <v:f eqn="sum width 0 @5"/>
                </v:formulas>
                <v:path o:connectangles="270,180,90,0" o:connectlocs="@0,0;0,10800;@0,21600;21600,10800" o:connecttype="custom" textboxrect="0,@1,@6,@2"/>
                <v:handles>
                  <v:h position="#0,#1" xrange="0,21600" yrange="0,10800"/>
                </v:handles>
              </v:shapetype>
              <v:shape id="AutoShape 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" o:spid="_x0000_s1026" style="position:absolute;margin-left:372.3pt;margin-top:74.95pt;width:18pt;height: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type="#_x0000_t13"/>
            </w:pict>
          </mc:Fallback>
        </mc:AlternateContent>
      </w:r>
      <w:r>
        <w:rPr>
          <w:rFonts w:ascii="Times New Roman" w:cs="Times New Roman" w:hAnsi="Times New Roman"/>
          <w:noProof/>
          <w:sz w:val="28"/>
          <w:szCs w:val="28"/>
        </w:rPr>
        <mc:AlternateContent>
          <mc:Choice Requires="wps">
            <w:drawing>
              <wp:anchor allowOverlap="1" behindDoc="0" distB="0" distL="114300" distR="114300" distT="0" layoutInCell="1" locked="0" relativeHeight="251700224" simplePos="0">
                <wp:simplePos x="0" y="0"/>
                <wp:positionH relativeFrom="column">
                  <wp:posOffset>4956810</wp:posOffset>
                </wp:positionH>
                <wp:positionV relativeFrom="paragraph">
                  <wp:posOffset>113665</wp:posOffset>
                </wp:positionV>
                <wp:extent cx="1123950" cy="1924050"/>
                <wp:effectExtent b="13335" l="9525" r="9525" t="5715"/>
                <wp:wrapNone/>
                <wp:docPr id="24"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0" cy="1924050"/>
                        </a:xfrm>
                        <a:prstGeom prst="roundRect">
                          <a:avLst>
                            <a:gd fmla="val 16667" name="adj"/>
                          </a:avLst>
                        </a:prstGeom>
                        <a:solidFill>
                          <a:srgbClr val="FFFFFF"/>
                        </a:solidFill>
                        <a:ln w="9525">
                          <a:solidFill>
                            <a:srgbClr val="000000"/>
                          </a:solidFill>
                          <a:round/>
                          <a:headEnd/>
                          <a:tailEnd/>
                        </a:ln>
                      </wps:spPr>
                      <wps:txbx>
                        <w:txbxContent>
                          <w:p w:rsidP="00597420" w:rsidR="000C2976" w:rsidRDefault="000C2976" w:rsidRPr="002F13C8">
                            <w:pPr>
                              <w:rPr>
                                <w:rFonts w:ascii="Times New Roman" w:cs="Times New Roman" w:hAnsi="Times New Roman"/>
                                <w:sz w:val="24"/>
                                <w:szCs w:val="24"/>
                                <w:lang w:val="uk-UA"/>
                              </w:rPr>
                            </w:pPr>
                            <w:r w:rsidRPr="002F13C8">
                              <w:rPr>
                                <w:rFonts w:ascii="Times New Roman" w:cs="Times New Roman" w:hAnsi="Times New Roman"/>
                                <w:sz w:val="24"/>
                                <w:szCs w:val="24"/>
                                <w:lang w:val="uk-UA"/>
                              </w:rPr>
                              <w:t>Кількість учнів, що взяли участь у дистанцій-них проектах</w:t>
                            </w:r>
                          </w:p>
                        </w:txbxContent>
                      </wps:txbx>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Fallback>
            <w:pict>
              <v:roundrect arcsize="10923f" id="AutoShape 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" o:spid="_x0000_s1044" style="position:absolute;left:0;text-align:left;margin-left:390.3pt;margin-top:8.95pt;width:88.5pt;height:15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v:textbox>
                  <w:txbxContent>
                    <w:p w:rsidP="00597420" w:rsidR="000C2976" w:rsidRDefault="000C2976" w:rsidRPr="002F13C8">
                      <w:pPr>
                        <w:rPr>
                          <w:rFonts w:ascii="Times New Roman" w:cs="Times New Roman" w:hAnsi="Times New Roman"/>
                          <w:sz w:val="24"/>
                          <w:szCs w:val="24"/>
                          <w:lang w:val="uk-UA"/>
                        </w:rPr>
                      </w:pPr>
                      <w:r w:rsidRPr="002F13C8">
                        <w:rPr>
                          <w:rFonts w:ascii="Times New Roman" w:cs="Times New Roman" w:hAnsi="Times New Roman"/>
                          <w:sz w:val="24"/>
                          <w:szCs w:val="24"/>
                          <w:lang w:val="uk-UA"/>
                        </w:rPr>
                        <w:t>Кількість учнів, що взяли участь у дистанцій-них проектах</w:t>
                      </w:r>
                    </w:p>
                  </w:txbxContent>
                </v:textbox>
              </v:roundrect>
            </w:pict>
          </mc:Fallback>
        </mc:AlternateContent>
      </w:r>
      <w:r w:rsidR="00597420" w:rsidRPr="009F45E3">
        <w:rPr>
          <w:rFonts w:ascii="Times New Roman" w:cs="Times New Roman" w:hAnsi="Times New Roman"/>
          <w:noProof/>
          <w:sz w:val="28"/>
          <w:szCs w:val="28"/>
        </w:rPr>
        <w:drawing>
          <wp:inline distB="0" distL="0" distR="0" distT="0" wp14:anchorId="2D98894F" wp14:editId="4FD86B7F">
            <wp:extent cx="4333875" cy="2628900"/>
            <wp:effectExtent b="0" l="0" r="0" t="0"/>
            <wp:docPr id="1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rsidP="00597420" w:rsidR="00D91992" w:rsidRDefault="00D91992">
      <w:pPr>
        <w:spacing w:line="360" w:lineRule="auto"/>
        <w:ind w:left="709"/>
        <w:jc w:val="both"/>
        <w:rPr>
          <w:rFonts w:ascii="Times New Roman" w:cs="Times New Roman" w:hAnsi="Times New Roman"/>
          <w:sz w:val="28"/>
          <w:szCs w:val="28"/>
          <w:lang w:val="uk-UA"/>
        </w:rPr>
      </w:pPr>
    </w:p>
    <w:p w:rsidP="00597420" w:rsidR="00D91992" w:rsidRDefault="00D91992">
      <w:pPr>
        <w:spacing w:line="360" w:lineRule="auto"/>
        <w:ind w:left="709"/>
        <w:jc w:val="both"/>
        <w:rPr>
          <w:rFonts w:ascii="Times New Roman" w:cs="Times New Roman" w:hAnsi="Times New Roman"/>
          <w:sz w:val="28"/>
          <w:szCs w:val="28"/>
          <w:lang w:val="uk-UA"/>
        </w:rPr>
      </w:pPr>
    </w:p>
    <w:p w:rsidP="00597420" w:rsidR="00597420" w:rsidRDefault="002C3FA1">
      <w:pPr>
        <w:spacing w:line="360" w:lineRule="auto"/>
        <w:ind w:left="709"/>
        <w:jc w:val="both"/>
        <w:rPr>
          <w:rFonts w:ascii="Times New Roman" w:cs="Times New Roman" w:hAnsi="Times New Roman"/>
          <w:sz w:val="28"/>
          <w:szCs w:val="28"/>
          <w:lang w:val="uk-UA"/>
        </w:rPr>
      </w:pPr>
      <w:r>
        <w:rPr>
          <w:rFonts w:ascii="Times New Roman" w:cs="Times New Roman" w:hAnsi="Times New Roman"/>
          <w:noProof/>
          <w:sz w:val="28"/>
          <w:szCs w:val="28"/>
        </w:rPr>
        <mc:AlternateContent>
          <mc:Choice Requires="wps">
            <w:drawing>
              <wp:anchor allowOverlap="1" behindDoc="0" distB="0" distL="114300" distR="114300" distT="0" layoutInCell="1" locked="0" relativeHeight="251703296" simplePos="0">
                <wp:simplePos x="0" y="0"/>
                <wp:positionH relativeFrom="column">
                  <wp:posOffset>5337810</wp:posOffset>
                </wp:positionH>
                <wp:positionV relativeFrom="paragraph">
                  <wp:posOffset>1423670</wp:posOffset>
                </wp:positionV>
                <wp:extent cx="314325" cy="176530"/>
                <wp:effectExtent b="11430" l="9525" r="19050" t="21590"/>
                <wp:wrapNone/>
                <wp:docPr id="23"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76530"/>
                        </a:xfrm>
                        <a:prstGeom prst="rightArrow">
                          <a:avLst>
                            <a:gd fmla="val 50000" name="adj1"/>
                            <a:gd fmla="val 44514" name="adj2"/>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Fallback>
            <w:pict>
              <v:shape id="AutoShape 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" o:spid="_x0000_s1026" style="position:absolute;margin-left:420.3pt;margin-top:112.1pt;width:24.75pt;height:13.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type="#_x0000_t13"/>
            </w:pict>
          </mc:Fallback>
        </mc:AlternateContent>
      </w:r>
      <w:r>
        <w:rPr>
          <w:rFonts w:ascii="Times New Roman" w:cs="Times New Roman" w:hAnsi="Times New Roman"/>
          <w:noProof/>
          <w:sz w:val="28"/>
          <w:szCs w:val="28"/>
        </w:rPr>
        <mc:AlternateContent>
          <mc:Choice Requires="wps">
            <w:drawing>
              <wp:anchor allowOverlap="1" behindDoc="0" distB="0" distL="114300" distR="114300" distT="0" layoutInCell="1" locked="0" relativeHeight="251702272" simplePos="0">
                <wp:simplePos x="0" y="0"/>
                <wp:positionH relativeFrom="column">
                  <wp:posOffset>5528310</wp:posOffset>
                </wp:positionH>
                <wp:positionV relativeFrom="paragraph">
                  <wp:posOffset>223520</wp:posOffset>
                </wp:positionV>
                <wp:extent cx="1143000" cy="2438400"/>
                <wp:effectExtent b="6985" l="9525" r="9525" t="12065"/>
                <wp:wrapNone/>
                <wp:docPr id="22"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438400"/>
                        </a:xfrm>
                        <a:prstGeom prst="roundRect">
                          <a:avLst>
                            <a:gd fmla="val 16667" name="adj"/>
                          </a:avLst>
                        </a:prstGeom>
                        <a:solidFill>
                          <a:srgbClr val="FFFFFF"/>
                        </a:solidFill>
                        <a:ln w="9525">
                          <a:solidFill>
                            <a:srgbClr val="000000"/>
                          </a:solidFill>
                          <a:round/>
                          <a:headEnd/>
                          <a:tailEnd/>
                        </a:ln>
                      </wps:spPr>
                      <wps:txbx>
                        <w:txbxContent>
                          <w:p w:rsidP="00597420" w:rsidR="000C2976" w:rsidRDefault="000C2976" w:rsidRPr="002F13C8">
                            <w:pPr>
                              <w:spacing w:line="240" w:lineRule="auto"/>
                              <w:jc w:val="center"/>
                              <w:rPr>
                                <w:rFonts w:ascii="Times New Roman" w:cs="Times New Roman" w:hAnsi="Times New Roman"/>
                                <w:sz w:val="24"/>
                                <w:szCs w:val="24"/>
                                <w:lang w:val="uk-UA"/>
                              </w:rPr>
                            </w:pPr>
                            <w:r w:rsidRPr="002F13C8">
                              <w:rPr>
                                <w:rFonts w:ascii="Times New Roman" w:cs="Times New Roman" w:hAnsi="Times New Roman"/>
                                <w:sz w:val="24"/>
                                <w:szCs w:val="24"/>
                              </w:rPr>
                              <w:t>Загальна к</w:t>
                            </w:r>
                            <w:r w:rsidRPr="002F13C8">
                              <w:rPr>
                                <w:rFonts w:ascii="Times New Roman" w:cs="Times New Roman" w:hAnsi="Times New Roman"/>
                                <w:sz w:val="24"/>
                                <w:szCs w:val="24"/>
                                <w:lang w:val="uk-UA"/>
                              </w:rPr>
                              <w:t>і</w:t>
                            </w:r>
                            <w:r w:rsidRPr="002F13C8">
                              <w:rPr>
                                <w:rFonts w:ascii="Times New Roman" w:cs="Times New Roman" w:hAnsi="Times New Roman"/>
                                <w:sz w:val="24"/>
                                <w:szCs w:val="24"/>
                              </w:rPr>
                              <w:t>льк</w:t>
                            </w:r>
                            <w:r w:rsidRPr="002F13C8">
                              <w:rPr>
                                <w:rFonts w:ascii="Times New Roman" w:cs="Times New Roman" w:hAnsi="Times New Roman"/>
                                <w:sz w:val="24"/>
                                <w:szCs w:val="24"/>
                                <w:lang w:val="uk-UA"/>
                              </w:rPr>
                              <w:t>і</w:t>
                            </w:r>
                            <w:r w:rsidRPr="002F13C8">
                              <w:rPr>
                                <w:rFonts w:ascii="Times New Roman" w:cs="Times New Roman" w:hAnsi="Times New Roman"/>
                                <w:sz w:val="24"/>
                                <w:szCs w:val="24"/>
                              </w:rPr>
                              <w:t>сть заре</w:t>
                            </w:r>
                            <w:r w:rsidRPr="002F13C8">
                              <w:rPr>
                                <w:rFonts w:ascii="Times New Roman" w:cs="Times New Roman" w:hAnsi="Times New Roman"/>
                                <w:sz w:val="24"/>
                                <w:szCs w:val="24"/>
                                <w:lang w:val="uk-UA"/>
                              </w:rPr>
                              <w:t>є</w:t>
                            </w:r>
                            <w:r w:rsidRPr="002F13C8">
                              <w:rPr>
                                <w:rFonts w:ascii="Times New Roman" w:cs="Times New Roman" w:hAnsi="Times New Roman"/>
                                <w:sz w:val="24"/>
                                <w:szCs w:val="24"/>
                              </w:rPr>
                              <w:t>строва</w:t>
                            </w:r>
                            <w:r>
                              <w:rPr>
                                <w:rFonts w:ascii="Times New Roman" w:cs="Times New Roman" w:hAnsi="Times New Roman"/>
                                <w:sz w:val="24"/>
                                <w:szCs w:val="24"/>
                                <w:lang w:val="uk-UA"/>
                              </w:rPr>
                              <w:t>-</w:t>
                            </w:r>
                            <w:r w:rsidRPr="002F13C8">
                              <w:rPr>
                                <w:rFonts w:ascii="Times New Roman" w:cs="Times New Roman" w:hAnsi="Times New Roman"/>
                                <w:sz w:val="24"/>
                                <w:szCs w:val="24"/>
                              </w:rPr>
                              <w:t>них до уча</w:t>
                            </w:r>
                            <w:r>
                              <w:rPr>
                                <w:rFonts w:ascii="Times New Roman" w:cs="Times New Roman" w:hAnsi="Times New Roman"/>
                                <w:sz w:val="24"/>
                                <w:szCs w:val="24"/>
                                <w:lang w:val="uk-UA"/>
                              </w:rPr>
                              <w:t>-</w:t>
                            </w:r>
                            <w:r w:rsidRPr="002F13C8">
                              <w:rPr>
                                <w:rFonts w:ascii="Times New Roman" w:cs="Times New Roman" w:hAnsi="Times New Roman"/>
                                <w:sz w:val="24"/>
                                <w:szCs w:val="24"/>
                              </w:rPr>
                              <w:t>ст</w:t>
                            </w:r>
                            <w:r w:rsidRPr="002F13C8">
                              <w:rPr>
                                <w:rFonts w:ascii="Times New Roman" w:cs="Times New Roman" w:hAnsi="Times New Roman"/>
                                <w:sz w:val="24"/>
                                <w:szCs w:val="24"/>
                                <w:lang w:val="uk-UA"/>
                              </w:rPr>
                              <w:t>і у дистан</w:t>
                            </w:r>
                            <w:r>
                              <w:rPr>
                                <w:rFonts w:ascii="Times New Roman" w:cs="Times New Roman" w:hAnsi="Times New Roman"/>
                                <w:sz w:val="24"/>
                                <w:szCs w:val="24"/>
                                <w:lang w:val="uk-UA"/>
                              </w:rPr>
                              <w:t>-</w:t>
                            </w:r>
                            <w:r w:rsidRPr="002F13C8">
                              <w:rPr>
                                <w:rFonts w:ascii="Times New Roman" w:cs="Times New Roman" w:hAnsi="Times New Roman"/>
                                <w:sz w:val="24"/>
                                <w:szCs w:val="24"/>
                                <w:lang w:val="uk-UA"/>
                              </w:rPr>
                              <w:t>ційному проекті «</w:t>
                            </w:r>
                            <w:r w:rsidR="00D91992">
                              <w:rPr>
                                <w:rFonts w:ascii="Times New Roman" w:cs="Times New Roman" w:hAnsi="Times New Roman"/>
                                <w:sz w:val="24"/>
                                <w:szCs w:val="24"/>
                                <w:lang w:val="uk-UA"/>
                              </w:rPr>
                              <w:t>Мій Шевченко учнів</w:t>
                            </w:r>
                            <w:proofErr w:type="gramStart"/>
                            <w:r w:rsidR="00D91992">
                              <w:rPr>
                                <w:rFonts w:ascii="Times New Roman" w:cs="Times New Roman" w:hAnsi="Times New Roman"/>
                                <w:sz w:val="24"/>
                                <w:szCs w:val="24"/>
                                <w:lang w:val="uk-UA"/>
                              </w:rPr>
                              <w:t>»</w:t>
                            </w:r>
                            <w:r w:rsidRPr="002F13C8">
                              <w:rPr>
                                <w:rFonts w:ascii="Times New Roman" w:cs="Times New Roman" w:hAnsi="Times New Roman"/>
                                <w:sz w:val="24"/>
                                <w:szCs w:val="24"/>
                                <w:lang w:val="uk-UA"/>
                              </w:rPr>
                              <w:t>(</w:t>
                            </w:r>
                            <w:proofErr w:type="gramEnd"/>
                            <w:r w:rsidRPr="002F13C8">
                              <w:rPr>
                                <w:rFonts w:ascii="Times New Roman" w:cs="Times New Roman" w:hAnsi="Times New Roman"/>
                                <w:sz w:val="24"/>
                                <w:szCs w:val="24"/>
                                <w:lang w:val="uk-UA"/>
                              </w:rPr>
                              <w:t>за</w:t>
                            </w:r>
                            <w:r>
                              <w:rPr>
                                <w:rFonts w:ascii="Times New Roman" w:cs="Times New Roman" w:hAnsi="Times New Roman"/>
                                <w:sz w:val="28"/>
                                <w:szCs w:val="28"/>
                                <w:lang w:val="uk-UA"/>
                              </w:rPr>
                              <w:t xml:space="preserve"> </w:t>
                            </w:r>
                            <w:r w:rsidRPr="002F13C8">
                              <w:rPr>
                                <w:rFonts w:ascii="Times New Roman" w:cs="Times New Roman" w:hAnsi="Times New Roman"/>
                                <w:sz w:val="24"/>
                                <w:szCs w:val="24"/>
                                <w:lang w:val="uk-UA"/>
                              </w:rPr>
                              <w:t>школами та</w:t>
                            </w:r>
                            <w:r>
                              <w:rPr>
                                <w:rFonts w:ascii="Times New Roman" w:cs="Times New Roman" w:hAnsi="Times New Roman"/>
                                <w:sz w:val="28"/>
                                <w:szCs w:val="28"/>
                                <w:lang w:val="uk-UA"/>
                              </w:rPr>
                              <w:t xml:space="preserve"> </w:t>
                            </w:r>
                            <w:r w:rsidRPr="002F13C8">
                              <w:rPr>
                                <w:rFonts w:ascii="Times New Roman" w:cs="Times New Roman" w:hAnsi="Times New Roman"/>
                                <w:sz w:val="24"/>
                                <w:szCs w:val="24"/>
                                <w:lang w:val="uk-UA"/>
                              </w:rPr>
                              <w:t>районами)</w:t>
                            </w:r>
                          </w:p>
                          <w:p w:rsidP="00597420" w:rsidR="000C2976" w:rsidRDefault="000C2976" w:rsidRPr="002F13C8">
                            <w:pPr>
                              <w:rPr>
                                <w:lang w:val="uk-UA"/>
                              </w:rPr>
                            </w:pPr>
                          </w:p>
                        </w:txbxContent>
                      </wps:txbx>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Fallback>
            <w:pict>
              <v:roundrect arcsize="10923f" id="AutoShape 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" o:spid="_x0000_s1045" style="position:absolute;left:0;text-align:left;margin-left:435.3pt;margin-top:17.6pt;width:90pt;height:19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v:textbox>
                  <w:txbxContent>
                    <w:p w:rsidP="00597420" w:rsidR="000C2976" w:rsidRDefault="000C2976" w:rsidRPr="002F13C8">
                      <w:pPr>
                        <w:spacing w:line="240" w:lineRule="auto"/>
                        <w:jc w:val="center"/>
                        <w:rPr>
                          <w:rFonts w:ascii="Times New Roman" w:cs="Times New Roman" w:hAnsi="Times New Roman"/>
                          <w:sz w:val="24"/>
                          <w:szCs w:val="24"/>
                          <w:lang w:val="uk-UA"/>
                        </w:rPr>
                      </w:pPr>
                      <w:r w:rsidRPr="002F13C8">
                        <w:rPr>
                          <w:rFonts w:ascii="Times New Roman" w:cs="Times New Roman" w:hAnsi="Times New Roman"/>
                          <w:sz w:val="24"/>
                          <w:szCs w:val="24"/>
                        </w:rPr>
                        <w:t>Загальна к</w:t>
                      </w:r>
                      <w:r w:rsidRPr="002F13C8">
                        <w:rPr>
                          <w:rFonts w:ascii="Times New Roman" w:cs="Times New Roman" w:hAnsi="Times New Roman"/>
                          <w:sz w:val="24"/>
                          <w:szCs w:val="24"/>
                          <w:lang w:val="uk-UA"/>
                        </w:rPr>
                        <w:t>і</w:t>
                      </w:r>
                      <w:r w:rsidRPr="002F13C8">
                        <w:rPr>
                          <w:rFonts w:ascii="Times New Roman" w:cs="Times New Roman" w:hAnsi="Times New Roman"/>
                          <w:sz w:val="24"/>
                          <w:szCs w:val="24"/>
                        </w:rPr>
                        <w:t>льк</w:t>
                      </w:r>
                      <w:r w:rsidRPr="002F13C8">
                        <w:rPr>
                          <w:rFonts w:ascii="Times New Roman" w:cs="Times New Roman" w:hAnsi="Times New Roman"/>
                          <w:sz w:val="24"/>
                          <w:szCs w:val="24"/>
                          <w:lang w:val="uk-UA"/>
                        </w:rPr>
                        <w:t>і</w:t>
                      </w:r>
                      <w:r w:rsidRPr="002F13C8">
                        <w:rPr>
                          <w:rFonts w:ascii="Times New Roman" w:cs="Times New Roman" w:hAnsi="Times New Roman"/>
                          <w:sz w:val="24"/>
                          <w:szCs w:val="24"/>
                        </w:rPr>
                        <w:t>сть заре</w:t>
                      </w:r>
                      <w:r w:rsidRPr="002F13C8">
                        <w:rPr>
                          <w:rFonts w:ascii="Times New Roman" w:cs="Times New Roman" w:hAnsi="Times New Roman"/>
                          <w:sz w:val="24"/>
                          <w:szCs w:val="24"/>
                          <w:lang w:val="uk-UA"/>
                        </w:rPr>
                        <w:t>є</w:t>
                      </w:r>
                      <w:r w:rsidRPr="002F13C8">
                        <w:rPr>
                          <w:rFonts w:ascii="Times New Roman" w:cs="Times New Roman" w:hAnsi="Times New Roman"/>
                          <w:sz w:val="24"/>
                          <w:szCs w:val="24"/>
                        </w:rPr>
                        <w:t>строва</w:t>
                      </w:r>
                      <w:r>
                        <w:rPr>
                          <w:rFonts w:ascii="Times New Roman" w:cs="Times New Roman" w:hAnsi="Times New Roman"/>
                          <w:sz w:val="24"/>
                          <w:szCs w:val="24"/>
                          <w:lang w:val="uk-UA"/>
                        </w:rPr>
                        <w:t>-</w:t>
                      </w:r>
                      <w:r w:rsidRPr="002F13C8">
                        <w:rPr>
                          <w:rFonts w:ascii="Times New Roman" w:cs="Times New Roman" w:hAnsi="Times New Roman"/>
                          <w:sz w:val="24"/>
                          <w:szCs w:val="24"/>
                        </w:rPr>
                        <w:t>них до уча</w:t>
                      </w:r>
                      <w:r>
                        <w:rPr>
                          <w:rFonts w:ascii="Times New Roman" w:cs="Times New Roman" w:hAnsi="Times New Roman"/>
                          <w:sz w:val="24"/>
                          <w:szCs w:val="24"/>
                          <w:lang w:val="uk-UA"/>
                        </w:rPr>
                        <w:t>-</w:t>
                      </w:r>
                      <w:r w:rsidRPr="002F13C8">
                        <w:rPr>
                          <w:rFonts w:ascii="Times New Roman" w:cs="Times New Roman" w:hAnsi="Times New Roman"/>
                          <w:sz w:val="24"/>
                          <w:szCs w:val="24"/>
                        </w:rPr>
                        <w:t>ст</w:t>
                      </w:r>
                      <w:r w:rsidRPr="002F13C8">
                        <w:rPr>
                          <w:rFonts w:ascii="Times New Roman" w:cs="Times New Roman" w:hAnsi="Times New Roman"/>
                          <w:sz w:val="24"/>
                          <w:szCs w:val="24"/>
                          <w:lang w:val="uk-UA"/>
                        </w:rPr>
                        <w:t>і у дистан</w:t>
                      </w:r>
                      <w:r>
                        <w:rPr>
                          <w:rFonts w:ascii="Times New Roman" w:cs="Times New Roman" w:hAnsi="Times New Roman"/>
                          <w:sz w:val="24"/>
                          <w:szCs w:val="24"/>
                          <w:lang w:val="uk-UA"/>
                        </w:rPr>
                        <w:t>-</w:t>
                      </w:r>
                      <w:r w:rsidRPr="002F13C8">
                        <w:rPr>
                          <w:rFonts w:ascii="Times New Roman" w:cs="Times New Roman" w:hAnsi="Times New Roman"/>
                          <w:sz w:val="24"/>
                          <w:szCs w:val="24"/>
                          <w:lang w:val="uk-UA"/>
                        </w:rPr>
                        <w:t>ційному проекті «</w:t>
                      </w:r>
                      <w:r w:rsidR="00D91992">
                        <w:rPr>
                          <w:rFonts w:ascii="Times New Roman" w:cs="Times New Roman" w:hAnsi="Times New Roman"/>
                          <w:sz w:val="24"/>
                          <w:szCs w:val="24"/>
                          <w:lang w:val="uk-UA"/>
                        </w:rPr>
                        <w:t>Мій Шевченко учнів»</w:t>
                      </w:r>
                      <w:r w:rsidRPr="002F13C8">
                        <w:rPr>
                          <w:rFonts w:ascii="Times New Roman" w:cs="Times New Roman" w:hAnsi="Times New Roman"/>
                          <w:sz w:val="24"/>
                          <w:szCs w:val="24"/>
                          <w:lang w:val="uk-UA"/>
                        </w:rPr>
                        <w:t>(за</w:t>
                      </w:r>
                      <w:r>
                        <w:rPr>
                          <w:rFonts w:ascii="Times New Roman" w:cs="Times New Roman" w:hAnsi="Times New Roman"/>
                          <w:sz w:val="28"/>
                          <w:szCs w:val="28"/>
                          <w:lang w:val="uk-UA"/>
                        </w:rPr>
                        <w:t xml:space="preserve"> </w:t>
                      </w:r>
                      <w:r w:rsidRPr="002F13C8">
                        <w:rPr>
                          <w:rFonts w:ascii="Times New Roman" w:cs="Times New Roman" w:hAnsi="Times New Roman"/>
                          <w:sz w:val="24"/>
                          <w:szCs w:val="24"/>
                          <w:lang w:val="uk-UA"/>
                        </w:rPr>
                        <w:t>школами та</w:t>
                      </w:r>
                      <w:r>
                        <w:rPr>
                          <w:rFonts w:ascii="Times New Roman" w:cs="Times New Roman" w:hAnsi="Times New Roman"/>
                          <w:sz w:val="28"/>
                          <w:szCs w:val="28"/>
                          <w:lang w:val="uk-UA"/>
                        </w:rPr>
                        <w:t xml:space="preserve"> </w:t>
                      </w:r>
                      <w:r w:rsidRPr="002F13C8">
                        <w:rPr>
                          <w:rFonts w:ascii="Times New Roman" w:cs="Times New Roman" w:hAnsi="Times New Roman"/>
                          <w:sz w:val="24"/>
                          <w:szCs w:val="24"/>
                          <w:lang w:val="uk-UA"/>
                        </w:rPr>
                        <w:t>районами)</w:t>
                      </w:r>
                    </w:p>
                    <w:p w:rsidP="00597420" w:rsidR="000C2976" w:rsidRDefault="000C2976" w:rsidRPr="002F13C8">
                      <w:pPr>
                        <w:rPr>
                          <w:lang w:val="uk-UA"/>
                        </w:rPr>
                      </w:pPr>
                    </w:p>
                  </w:txbxContent>
                </v:textbox>
              </v:roundrect>
            </w:pict>
          </mc:Fallback>
        </mc:AlternateContent>
      </w:r>
      <w:r w:rsidR="0080767B" w:rsidRPr="00FA586F">
        <w:rPr>
          <w:rFonts w:ascii="Times New Roman" w:cs="Times New Roman" w:hAnsi="Times New Roman"/>
          <w:noProof/>
          <w:sz w:val="28"/>
          <w:szCs w:val="28"/>
        </w:rPr>
        <w:drawing>
          <wp:inline distB="0" distL="0" distR="0" distT="0" wp14:anchorId="20A47919" wp14:editId="60C675A5">
            <wp:extent cx="4924425" cy="3057525"/>
            <wp:effectExtent b="0" l="0" r="0" t="0"/>
            <wp:docPr id="1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rsidP="00597420" w:rsidR="00597420" w:rsidRDefault="00597420">
      <w:pPr>
        <w:spacing w:line="360" w:lineRule="auto"/>
        <w:ind w:left="709"/>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          Звичайна річ,  що не всі учні змогли виконати всі завдання ( з різних причин).</w:t>
      </w:r>
    </w:p>
    <w:p w:rsidP="00597420" w:rsidR="00597420" w:rsidRDefault="002C3FA1" w:rsidRPr="004F08F0">
      <w:pPr>
        <w:spacing w:line="360" w:lineRule="auto"/>
        <w:ind w:left="709"/>
        <w:jc w:val="both"/>
        <w:rPr>
          <w:rFonts w:ascii="Times New Roman" w:cs="Times New Roman" w:hAnsi="Times New Roman"/>
          <w:sz w:val="28"/>
          <w:szCs w:val="28"/>
          <w:lang w:val="uk-UA"/>
        </w:rPr>
      </w:pPr>
      <w:r>
        <w:rPr>
          <w:rFonts w:ascii="Times New Roman" w:cs="Times New Roman" w:hAnsi="Times New Roman"/>
          <w:noProof/>
          <w:sz w:val="28"/>
          <w:szCs w:val="28"/>
        </w:rPr>
        <w:lastRenderedPageBreak/>
        <mc:AlternateContent>
          <mc:Choice Requires="wps">
            <w:drawing>
              <wp:anchor allowOverlap="1" behindDoc="0" distB="0" distL="114300" distR="114300" distT="0" layoutInCell="1" locked="0" relativeHeight="251704320" simplePos="0">
                <wp:simplePos x="0" y="0"/>
                <wp:positionH relativeFrom="column">
                  <wp:posOffset>4739640</wp:posOffset>
                </wp:positionH>
                <wp:positionV relativeFrom="paragraph">
                  <wp:posOffset>701675</wp:posOffset>
                </wp:positionV>
                <wp:extent cx="1295400" cy="1666875"/>
                <wp:effectExtent b="6350" l="11430" r="7620" t="12700"/>
                <wp:wrapNone/>
                <wp:docPr id="2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1666875"/>
                        </a:xfrm>
                        <a:prstGeom prst="roundRect">
                          <a:avLst>
                            <a:gd fmla="val 16667" name="adj"/>
                          </a:avLst>
                        </a:prstGeom>
                        <a:solidFill>
                          <a:srgbClr val="FFFFFF"/>
                        </a:solidFill>
                        <a:ln w="9525">
                          <a:solidFill>
                            <a:srgbClr val="000000"/>
                          </a:solidFill>
                          <a:round/>
                          <a:headEnd/>
                          <a:tailEnd/>
                        </a:ln>
                      </wps:spPr>
                      <wps:txbx>
                        <w:txbxContent>
                          <w:p w:rsidP="00597420" w:rsidR="000C2976" w:rsidRDefault="000C2976" w:rsidRPr="004F08F0">
                            <w:pPr>
                              <w:spacing w:after="0" w:line="240" w:lineRule="auto"/>
                              <w:jc w:val="center"/>
                              <w:rPr>
                                <w:rFonts w:ascii="Times New Roman" w:cs="Times New Roman" w:hAnsi="Times New Roman"/>
                                <w:sz w:val="24"/>
                                <w:szCs w:val="24"/>
                                <w:lang w:val="uk-UA"/>
                              </w:rPr>
                            </w:pPr>
                            <w:r w:rsidRPr="004F08F0">
                              <w:rPr>
                                <w:rFonts w:ascii="Times New Roman" w:cs="Times New Roman" w:hAnsi="Times New Roman"/>
                                <w:sz w:val="24"/>
                                <w:szCs w:val="24"/>
                                <w:lang w:val="uk-UA"/>
                              </w:rPr>
                              <w:t>Кількість уч</w:t>
                            </w:r>
                            <w:r>
                              <w:rPr>
                                <w:rFonts w:ascii="Times New Roman" w:cs="Times New Roman" w:hAnsi="Times New Roman"/>
                                <w:sz w:val="24"/>
                                <w:szCs w:val="24"/>
                                <w:lang w:val="uk-UA"/>
                              </w:rPr>
                              <w:t>-</w:t>
                            </w:r>
                            <w:r w:rsidRPr="004F08F0">
                              <w:rPr>
                                <w:rFonts w:ascii="Times New Roman" w:cs="Times New Roman" w:hAnsi="Times New Roman"/>
                                <w:sz w:val="24"/>
                                <w:szCs w:val="24"/>
                                <w:lang w:val="uk-UA"/>
                              </w:rPr>
                              <w:t>нів, які ус</w:t>
                            </w:r>
                            <w:r>
                              <w:rPr>
                                <w:rFonts w:ascii="Times New Roman" w:cs="Times New Roman" w:hAnsi="Times New Roman"/>
                                <w:sz w:val="24"/>
                                <w:szCs w:val="24"/>
                                <w:lang w:val="uk-UA"/>
                              </w:rPr>
                              <w:t>-</w:t>
                            </w:r>
                            <w:r w:rsidRPr="004F08F0">
                              <w:rPr>
                                <w:rFonts w:ascii="Times New Roman" w:cs="Times New Roman" w:hAnsi="Times New Roman"/>
                                <w:sz w:val="24"/>
                                <w:szCs w:val="24"/>
                                <w:lang w:val="uk-UA"/>
                              </w:rPr>
                              <w:t>пішно вико</w:t>
                            </w:r>
                            <w:r>
                              <w:rPr>
                                <w:rFonts w:ascii="Times New Roman" w:cs="Times New Roman" w:hAnsi="Times New Roman"/>
                                <w:sz w:val="24"/>
                                <w:szCs w:val="24"/>
                                <w:lang w:val="uk-UA"/>
                              </w:rPr>
                              <w:t>-</w:t>
                            </w:r>
                            <w:r w:rsidRPr="004F08F0">
                              <w:rPr>
                                <w:rFonts w:ascii="Times New Roman" w:cs="Times New Roman" w:hAnsi="Times New Roman"/>
                                <w:sz w:val="24"/>
                                <w:szCs w:val="24"/>
                                <w:lang w:val="uk-UA"/>
                              </w:rPr>
                              <w:t xml:space="preserve">нали </w:t>
                            </w:r>
                            <w:r>
                              <w:rPr>
                                <w:rFonts w:ascii="Times New Roman" w:cs="Times New Roman" w:hAnsi="Times New Roman"/>
                                <w:sz w:val="24"/>
                                <w:szCs w:val="24"/>
                                <w:lang w:val="uk-UA"/>
                              </w:rPr>
                              <w:t xml:space="preserve">всі </w:t>
                            </w:r>
                            <w:r w:rsidRPr="004F08F0">
                              <w:rPr>
                                <w:rFonts w:ascii="Times New Roman" w:cs="Times New Roman" w:hAnsi="Times New Roman"/>
                                <w:sz w:val="24"/>
                                <w:szCs w:val="24"/>
                                <w:lang w:val="uk-UA"/>
                              </w:rPr>
                              <w:t xml:space="preserve">завдання дистанційного </w:t>
                            </w:r>
                          </w:p>
                          <w:p w:rsidP="00597420" w:rsidR="000C2976" w:rsidRDefault="000C2976" w:rsidRPr="004F08F0">
                            <w:pPr>
                              <w:spacing w:after="0" w:line="240" w:lineRule="auto"/>
                              <w:jc w:val="center"/>
                              <w:rPr>
                                <w:rFonts w:ascii="Times New Roman" w:cs="Times New Roman" w:hAnsi="Times New Roman"/>
                                <w:sz w:val="24"/>
                                <w:szCs w:val="24"/>
                                <w:lang w:val="uk-UA"/>
                              </w:rPr>
                            </w:pPr>
                            <w:r w:rsidRPr="004F08F0">
                              <w:rPr>
                                <w:rFonts w:ascii="Times New Roman" w:cs="Times New Roman" w:hAnsi="Times New Roman"/>
                                <w:sz w:val="24"/>
                                <w:szCs w:val="24"/>
                                <w:lang w:val="uk-UA"/>
                              </w:rPr>
                              <w:t>проекту «Мій Шевченко»</w:t>
                            </w:r>
                          </w:p>
                          <w:p w:rsidP="00597420" w:rsidR="000C2976" w:rsidRDefault="000C2976"/>
                        </w:txbxContent>
                      </wps:txbx>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Fallback>
            <w:pict>
              <v:roundrect arcsize="10923f" id="AutoShape 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" o:spid="_x0000_s1046" style="position:absolute;left:0;text-align:left;margin-left:373.2pt;margin-top:55.25pt;width:102pt;height:131.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v:textbox>
                  <w:txbxContent>
                    <w:p w:rsidP="00597420" w:rsidR="000C2976" w:rsidRDefault="000C2976" w:rsidRPr="004F08F0">
                      <w:pPr>
                        <w:spacing w:after="0" w:line="240" w:lineRule="auto"/>
                        <w:jc w:val="center"/>
                        <w:rPr>
                          <w:rFonts w:ascii="Times New Roman" w:cs="Times New Roman" w:hAnsi="Times New Roman"/>
                          <w:sz w:val="24"/>
                          <w:szCs w:val="24"/>
                          <w:lang w:val="uk-UA"/>
                        </w:rPr>
                      </w:pPr>
                      <w:r w:rsidRPr="004F08F0">
                        <w:rPr>
                          <w:rFonts w:ascii="Times New Roman" w:cs="Times New Roman" w:hAnsi="Times New Roman"/>
                          <w:sz w:val="24"/>
                          <w:szCs w:val="24"/>
                          <w:lang w:val="uk-UA"/>
                        </w:rPr>
                        <w:t>Кількість уч</w:t>
                      </w:r>
                      <w:r>
                        <w:rPr>
                          <w:rFonts w:ascii="Times New Roman" w:cs="Times New Roman" w:hAnsi="Times New Roman"/>
                          <w:sz w:val="24"/>
                          <w:szCs w:val="24"/>
                          <w:lang w:val="uk-UA"/>
                        </w:rPr>
                        <w:t>-</w:t>
                      </w:r>
                      <w:r w:rsidRPr="004F08F0">
                        <w:rPr>
                          <w:rFonts w:ascii="Times New Roman" w:cs="Times New Roman" w:hAnsi="Times New Roman"/>
                          <w:sz w:val="24"/>
                          <w:szCs w:val="24"/>
                          <w:lang w:val="uk-UA"/>
                        </w:rPr>
                        <w:t>нів, які ус</w:t>
                      </w:r>
                      <w:r>
                        <w:rPr>
                          <w:rFonts w:ascii="Times New Roman" w:cs="Times New Roman" w:hAnsi="Times New Roman"/>
                          <w:sz w:val="24"/>
                          <w:szCs w:val="24"/>
                          <w:lang w:val="uk-UA"/>
                        </w:rPr>
                        <w:t>-</w:t>
                      </w:r>
                      <w:r w:rsidRPr="004F08F0">
                        <w:rPr>
                          <w:rFonts w:ascii="Times New Roman" w:cs="Times New Roman" w:hAnsi="Times New Roman"/>
                          <w:sz w:val="24"/>
                          <w:szCs w:val="24"/>
                          <w:lang w:val="uk-UA"/>
                        </w:rPr>
                        <w:t>пішно вико</w:t>
                      </w:r>
                      <w:r>
                        <w:rPr>
                          <w:rFonts w:ascii="Times New Roman" w:cs="Times New Roman" w:hAnsi="Times New Roman"/>
                          <w:sz w:val="24"/>
                          <w:szCs w:val="24"/>
                          <w:lang w:val="uk-UA"/>
                        </w:rPr>
                        <w:t>-</w:t>
                      </w:r>
                      <w:r w:rsidRPr="004F08F0">
                        <w:rPr>
                          <w:rFonts w:ascii="Times New Roman" w:cs="Times New Roman" w:hAnsi="Times New Roman"/>
                          <w:sz w:val="24"/>
                          <w:szCs w:val="24"/>
                          <w:lang w:val="uk-UA"/>
                        </w:rPr>
                        <w:t xml:space="preserve">нали </w:t>
                      </w:r>
                      <w:r>
                        <w:rPr>
                          <w:rFonts w:ascii="Times New Roman" w:cs="Times New Roman" w:hAnsi="Times New Roman"/>
                          <w:sz w:val="24"/>
                          <w:szCs w:val="24"/>
                          <w:lang w:val="uk-UA"/>
                        </w:rPr>
                        <w:t xml:space="preserve">всі </w:t>
                      </w:r>
                      <w:r w:rsidRPr="004F08F0">
                        <w:rPr>
                          <w:rFonts w:ascii="Times New Roman" w:cs="Times New Roman" w:hAnsi="Times New Roman"/>
                          <w:sz w:val="24"/>
                          <w:szCs w:val="24"/>
                          <w:lang w:val="uk-UA"/>
                        </w:rPr>
                        <w:t xml:space="preserve">завдання дистанційного </w:t>
                      </w:r>
                    </w:p>
                    <w:p w:rsidP="00597420" w:rsidR="000C2976" w:rsidRDefault="000C2976" w:rsidRPr="004F08F0">
                      <w:pPr>
                        <w:spacing w:after="0" w:line="240" w:lineRule="auto"/>
                        <w:jc w:val="center"/>
                        <w:rPr>
                          <w:rFonts w:ascii="Times New Roman" w:cs="Times New Roman" w:hAnsi="Times New Roman"/>
                          <w:sz w:val="24"/>
                          <w:szCs w:val="24"/>
                          <w:lang w:val="uk-UA"/>
                        </w:rPr>
                      </w:pPr>
                      <w:r w:rsidRPr="004F08F0">
                        <w:rPr>
                          <w:rFonts w:ascii="Times New Roman" w:cs="Times New Roman" w:hAnsi="Times New Roman"/>
                          <w:sz w:val="24"/>
                          <w:szCs w:val="24"/>
                          <w:lang w:val="uk-UA"/>
                        </w:rPr>
                        <w:t>проекту «Мій Шевченко»</w:t>
                      </w:r>
                    </w:p>
                    <w:p w:rsidP="00597420" w:rsidR="000C2976" w:rsidRDefault="000C2976"/>
                  </w:txbxContent>
                </v:textbox>
              </v:roundrect>
            </w:pict>
          </mc:Fallback>
        </mc:AlternateContent>
      </w:r>
      <w:r>
        <w:rPr>
          <w:rFonts w:ascii="Times New Roman" w:cs="Times New Roman" w:hAnsi="Times New Roman"/>
          <w:noProof/>
          <w:sz w:val="28"/>
          <w:szCs w:val="28"/>
        </w:rPr>
        <mc:AlternateContent>
          <mc:Choice Requires="wps">
            <w:drawing>
              <wp:anchor allowOverlap="1" behindDoc="0" distB="0" distL="114300" distR="114300" distT="0" layoutInCell="1" locked="0" relativeHeight="251705344" simplePos="0">
                <wp:simplePos x="0" y="0"/>
                <wp:positionH relativeFrom="column">
                  <wp:posOffset>4453890</wp:posOffset>
                </wp:positionH>
                <wp:positionV relativeFrom="paragraph">
                  <wp:posOffset>1597025</wp:posOffset>
                </wp:positionV>
                <wp:extent cx="352425" cy="257175"/>
                <wp:effectExtent b="6350" l="11430" r="17145" t="22225"/>
                <wp:wrapNone/>
                <wp:docPr id="20"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257175"/>
                        </a:xfrm>
                        <a:prstGeom prst="rightArrow">
                          <a:avLst>
                            <a:gd fmla="val 50000" name="adj1"/>
                            <a:gd fmla="val 34259" name="adj2"/>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Fallback>
            <w:pict>
              <v:shape id="AutoShape 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" o:spid="_x0000_s1026" style="position:absolute;margin-left:350.7pt;margin-top:125.75pt;width:27.75pt;height:20.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type="#_x0000_t13"/>
            </w:pict>
          </mc:Fallback>
        </mc:AlternateContent>
      </w:r>
      <w:r w:rsidR="00597420" w:rsidRPr="004F08F0">
        <w:rPr>
          <w:rFonts w:ascii="Times New Roman" w:cs="Times New Roman" w:hAnsi="Times New Roman"/>
          <w:noProof/>
          <w:sz w:val="28"/>
          <w:szCs w:val="28"/>
        </w:rPr>
        <w:drawing>
          <wp:inline distB="0" distL="0" distR="0" distT="0">
            <wp:extent cx="3971925" cy="2466975"/>
            <wp:effectExtent b="0" l="19050" r="9525" t="0"/>
            <wp:docPr id="19"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rsidP="00597420" w:rsidR="00597420" w:rsidRDefault="00597420">
      <w:pPr>
        <w:spacing w:line="360" w:lineRule="auto"/>
        <w:ind w:left="709"/>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           І це ще раз підтверджує, що дистанційне навчання, поки що,  новий вид роботи для учнів,  та й не тільки для них. Для педагогів це також </w:t>
      </w:r>
      <w:r w:rsidRPr="007947D7">
        <w:rPr>
          <w:rFonts w:ascii="Times New Roman" w:cs="Times New Roman" w:hAnsi="Times New Roman"/>
          <w:sz w:val="28"/>
          <w:szCs w:val="28"/>
          <w:shd w:color="auto" w:fill="FFFFFF" w:val="clear"/>
          <w:lang w:val="uk-UA"/>
        </w:rPr>
        <w:t>«</w:t>
      </w:r>
      <w:r w:rsidRPr="00D91992">
        <w:rPr>
          <w:rFonts w:ascii="Times New Roman" w:cs="Times New Roman" w:hAnsi="Times New Roman"/>
          <w:b/>
          <w:i/>
          <w:sz w:val="28"/>
          <w:szCs w:val="28"/>
          <w:shd w:color="auto" w:fill="FFFFFF" w:val="clear"/>
          <w:lang w:val="en-US"/>
        </w:rPr>
        <w:t>t</w:t>
      </w:r>
      <w:r w:rsidRPr="007947D7">
        <w:rPr>
          <w:rStyle w:val="aa"/>
          <w:rFonts w:ascii="Times New Roman" w:cs="Times New Roman" w:hAnsi="Times New Roman"/>
          <w:b/>
          <w:bCs/>
          <w:sz w:val="28"/>
          <w:szCs w:val="28"/>
          <w:shd w:color="auto" w:fill="FFFFFF" w:val="clear"/>
        </w:rPr>
        <w:t>erra</w:t>
      </w:r>
      <w:r w:rsidRPr="007947D7">
        <w:rPr>
          <w:rStyle w:val="aa"/>
          <w:rFonts w:ascii="Times New Roman" w:cs="Times New Roman" w:hAnsi="Times New Roman"/>
          <w:b/>
          <w:bCs/>
          <w:sz w:val="28"/>
          <w:szCs w:val="28"/>
          <w:shd w:color="auto" w:fill="FFFFFF" w:val="clear"/>
          <w:lang w:val="uk-UA"/>
        </w:rPr>
        <w:t xml:space="preserve"> </w:t>
      </w:r>
      <w:r>
        <w:rPr>
          <w:rStyle w:val="aa"/>
          <w:rFonts w:ascii="Times New Roman" w:cs="Times New Roman" w:hAnsi="Times New Roman"/>
          <w:b/>
          <w:bCs/>
          <w:sz w:val="28"/>
          <w:szCs w:val="28"/>
          <w:shd w:color="auto" w:fill="FFFFFF" w:val="clear"/>
          <w:lang w:val="en-US"/>
        </w:rPr>
        <w:t>i</w:t>
      </w:r>
      <w:r w:rsidRPr="007947D7">
        <w:rPr>
          <w:rStyle w:val="aa"/>
          <w:rFonts w:ascii="Times New Roman" w:cs="Times New Roman" w:hAnsi="Times New Roman"/>
          <w:b/>
          <w:bCs/>
          <w:sz w:val="28"/>
          <w:szCs w:val="28"/>
          <w:shd w:color="auto" w:fill="FFFFFF" w:val="clear"/>
        </w:rPr>
        <w:t>ncognita</w:t>
      </w:r>
      <w:r w:rsidRPr="007947D7">
        <w:rPr>
          <w:rFonts w:ascii="Times New Roman" w:cs="Times New Roman" w:hAnsi="Times New Roman"/>
          <w:sz w:val="28"/>
          <w:szCs w:val="28"/>
          <w:shd w:color="auto" w:fill="FFFFFF" w:val="clear"/>
          <w:lang w:val="uk-UA"/>
        </w:rPr>
        <w:t>»</w:t>
      </w:r>
      <w:r>
        <w:rPr>
          <w:rFonts w:ascii="Times New Roman" w:cs="Times New Roman" w:hAnsi="Times New Roman"/>
          <w:sz w:val="28"/>
          <w:szCs w:val="28"/>
          <w:lang w:val="uk-UA"/>
        </w:rPr>
        <w:t>, яка тільки-но показує свої переваги.</w:t>
      </w:r>
    </w:p>
    <w:p w:rsidP="00597420" w:rsidR="00597420" w:rsidRDefault="00597420">
      <w:pPr>
        <w:spacing w:line="360" w:lineRule="auto"/>
        <w:ind w:left="709"/>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           Наш досвід показав, що подібні завдання є цікавими для учнів. Підтвердженням цьому є їх відгуки на форумі.</w:t>
      </w:r>
    </w:p>
    <w:p w:rsidP="00597420" w:rsidR="0080767B" w:rsidRDefault="0080767B">
      <w:pPr>
        <w:spacing w:after="0" w:line="360" w:lineRule="auto"/>
        <w:ind w:left="709"/>
        <w:jc w:val="both"/>
        <w:rPr>
          <w:rFonts w:ascii="Times New Roman" w:cs="Times New Roman" w:eastAsia="Times New Roman" w:hAnsi="Times New Roman"/>
          <w:b/>
          <w:sz w:val="28"/>
          <w:szCs w:val="28"/>
          <w:lang w:val="uk-UA"/>
        </w:rPr>
      </w:pPr>
    </w:p>
    <w:p w:rsidP="00597420" w:rsidR="0080767B" w:rsidRDefault="0080767B">
      <w:pPr>
        <w:spacing w:after="0" w:line="360" w:lineRule="auto"/>
        <w:ind w:left="709"/>
        <w:jc w:val="both"/>
        <w:rPr>
          <w:rFonts w:ascii="Times New Roman" w:cs="Times New Roman" w:eastAsia="Times New Roman" w:hAnsi="Times New Roman"/>
          <w:b/>
          <w:sz w:val="28"/>
          <w:szCs w:val="28"/>
          <w:lang w:val="uk-UA"/>
        </w:rPr>
      </w:pPr>
    </w:p>
    <w:p w:rsidP="00597420" w:rsidR="00597420" w:rsidRDefault="00597420" w:rsidRPr="003E587E">
      <w:pPr>
        <w:spacing w:after="0" w:line="360" w:lineRule="auto"/>
        <w:ind w:left="709"/>
        <w:jc w:val="both"/>
        <w:rPr>
          <w:rFonts w:ascii="Times New Roman" w:cs="Times New Roman" w:eastAsia="Times New Roman" w:hAnsi="Times New Roman"/>
          <w:b/>
          <w:sz w:val="28"/>
          <w:szCs w:val="28"/>
          <w:lang w:val="uk-UA"/>
        </w:rPr>
      </w:pPr>
      <w:r w:rsidRPr="003E587E">
        <w:rPr>
          <w:rFonts w:ascii="Times New Roman" w:cs="Times New Roman" w:eastAsia="Times New Roman" w:hAnsi="Times New Roman"/>
          <w:b/>
          <w:sz w:val="28"/>
          <w:szCs w:val="28"/>
          <w:lang w:val="uk-UA"/>
        </w:rPr>
        <w:t>Відгуки учнів щодо участі в проекті «Мій Шевченко»</w:t>
      </w:r>
    </w:p>
    <w:p w:rsidP="00597420" w:rsidR="00597420" w:rsidRDefault="00597420" w:rsidRPr="003E587E">
      <w:pPr>
        <w:spacing w:after="0" w:line="360" w:lineRule="auto"/>
        <w:jc w:val="both"/>
        <w:rPr>
          <w:rFonts w:ascii="Times New Roman" w:cs="Times New Roman" w:eastAsia="Times New Roman" w:hAnsi="Times New Roman"/>
          <w:b/>
          <w:sz w:val="28"/>
          <w:szCs w:val="28"/>
          <w:lang w:val="uk-UA"/>
        </w:rPr>
      </w:pPr>
    </w:p>
    <w:p w:rsidP="00597420" w:rsidR="00597420" w:rsidRDefault="00B11735" w:rsidRPr="003E587E">
      <w:pPr>
        <w:spacing w:after="0" w:line="360" w:lineRule="auto"/>
        <w:ind w:left="709"/>
        <w:jc w:val="both"/>
        <w:rPr>
          <w:rFonts w:ascii="Times New Roman" w:cs="Times New Roman" w:eastAsia="Times New Roman" w:hAnsi="Times New Roman"/>
          <w:i/>
          <w:sz w:val="28"/>
          <w:szCs w:val="28"/>
        </w:rPr>
      </w:pPr>
      <w:hyperlink r:id="rId79" w:history="1">
        <w:r w:rsidR="00597420" w:rsidRPr="003E587E">
          <w:rPr>
            <w:rFonts w:ascii="Times New Roman" w:cs="Times New Roman" w:eastAsia="Times New Roman" w:hAnsi="Times New Roman"/>
            <w:b/>
            <w:sz w:val="28"/>
            <w:szCs w:val="28"/>
          </w:rPr>
          <w:t>Ганна Янченко</w:t>
        </w:r>
      </w:hyperlink>
      <w:r w:rsidR="00597420" w:rsidRPr="003E587E">
        <w:rPr>
          <w:rFonts w:ascii="Times New Roman" w:cs="Times New Roman" w:eastAsia="Times New Roman" w:hAnsi="Times New Roman"/>
          <w:b/>
          <w:sz w:val="28"/>
          <w:szCs w:val="28"/>
        </w:rPr>
        <w:t> </w:t>
      </w:r>
      <w:r w:rsidR="00597420" w:rsidRPr="003E587E">
        <w:rPr>
          <w:rFonts w:ascii="Times New Roman" w:cs="Times New Roman" w:eastAsia="Times New Roman" w:hAnsi="Times New Roman"/>
          <w:sz w:val="28"/>
          <w:szCs w:val="28"/>
        </w:rPr>
        <w:t>- п'ятниця 14 березень 2014 10:02</w:t>
      </w:r>
    </w:p>
    <w:p w:rsidP="00597420" w:rsidR="00597420" w:rsidRDefault="00597420" w:rsidRPr="003E587E">
      <w:pPr>
        <w:spacing w:after="0" w:line="360" w:lineRule="auto"/>
        <w:ind w:left="709"/>
        <w:jc w:val="both"/>
        <w:rPr>
          <w:rFonts w:ascii="Times New Roman" w:cs="Times New Roman" w:eastAsia="Times New Roman" w:hAnsi="Times New Roman"/>
          <w:i/>
          <w:sz w:val="28"/>
          <w:szCs w:val="28"/>
        </w:rPr>
      </w:pPr>
      <w:r w:rsidRPr="003E587E">
        <w:rPr>
          <w:rFonts w:ascii="Times New Roman" w:cs="Times New Roman" w:eastAsia="Times New Roman" w:hAnsi="Times New Roman"/>
          <w:i/>
          <w:sz w:val="28"/>
          <w:szCs w:val="28"/>
        </w:rPr>
        <w:t> </w:t>
      </w:r>
      <w:r w:rsidRPr="003E587E">
        <w:rPr>
          <w:rFonts w:ascii="Times New Roman" w:cs="Times New Roman" w:eastAsia="Times New Roman" w:hAnsi="Times New Roman"/>
          <w:i/>
          <w:sz w:val="28"/>
          <w:szCs w:val="28"/>
          <w:lang w:val="uk-UA"/>
        </w:rPr>
        <w:tab/>
      </w:r>
      <w:r w:rsidRPr="003E587E">
        <w:rPr>
          <w:rFonts w:ascii="Times New Roman" w:cs="Times New Roman" w:eastAsia="Times New Roman" w:hAnsi="Times New Roman"/>
          <w:i/>
          <w:iCs/>
          <w:sz w:val="28"/>
          <w:szCs w:val="28"/>
        </w:rPr>
        <w:t>Мені</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дуже</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сподобалося</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брати участь у</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проекті. Щодня я відкривала для себе щось</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нове</w:t>
      </w:r>
      <w:r>
        <w:rPr>
          <w:rFonts w:ascii="Times New Roman" w:cs="Times New Roman" w:eastAsia="Times New Roman" w:hAnsi="Times New Roman"/>
          <w:i/>
          <w:iCs/>
          <w:sz w:val="28"/>
          <w:szCs w:val="28"/>
        </w:rPr>
        <w:t xml:space="preserve">. </w:t>
      </w:r>
      <w:r>
        <w:rPr>
          <w:rFonts w:ascii="Times New Roman" w:cs="Times New Roman" w:eastAsia="Times New Roman" w:hAnsi="Times New Roman"/>
          <w:i/>
          <w:iCs/>
          <w:sz w:val="28"/>
          <w:szCs w:val="28"/>
          <w:lang w:val="uk-UA"/>
        </w:rPr>
        <w:t xml:space="preserve">Із </w:t>
      </w:r>
      <w:r w:rsidRPr="003E587E">
        <w:rPr>
          <w:rFonts w:ascii="Times New Roman" w:cs="Times New Roman" w:eastAsia="Times New Roman" w:hAnsi="Times New Roman"/>
          <w:i/>
          <w:iCs/>
          <w:sz w:val="28"/>
          <w:szCs w:val="28"/>
        </w:rPr>
        <w:t>захопленням читала повідомлення</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інших</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учасників. На мою думку, найкращими</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були</w:t>
      </w:r>
      <w:proofErr w:type="gramStart"/>
      <w:r w:rsidRPr="003E587E">
        <w:rPr>
          <w:rFonts w:ascii="Times New Roman" w:cs="Times New Roman" w:eastAsia="Times New Roman" w:hAnsi="Times New Roman"/>
          <w:i/>
          <w:iCs/>
          <w:sz w:val="28"/>
          <w:szCs w:val="28"/>
        </w:rPr>
        <w:t xml:space="preserve"> :</w:t>
      </w:r>
      <w:proofErr w:type="gramEnd"/>
    </w:p>
    <w:p w:rsidP="00597420" w:rsidR="00597420" w:rsidRDefault="00597420" w:rsidRPr="003E587E">
      <w:pPr>
        <w:spacing w:after="180" w:before="180" w:line="360" w:lineRule="auto"/>
        <w:ind w:left="709"/>
        <w:jc w:val="both"/>
        <w:rPr>
          <w:rFonts w:ascii="Times New Roman" w:cs="Times New Roman" w:eastAsia="Times New Roman" w:hAnsi="Times New Roman"/>
          <w:i/>
          <w:sz w:val="28"/>
          <w:szCs w:val="28"/>
        </w:rPr>
      </w:pPr>
      <w:r w:rsidRPr="003E587E">
        <w:rPr>
          <w:rFonts w:ascii="Times New Roman" w:cs="Times New Roman" w:eastAsia="Times New Roman" w:hAnsi="Times New Roman"/>
          <w:i/>
          <w:iCs/>
          <w:sz w:val="28"/>
          <w:szCs w:val="28"/>
        </w:rPr>
        <w:t> </w:t>
      </w:r>
      <w:r w:rsidRPr="003E587E">
        <w:rPr>
          <w:rFonts w:ascii="Times New Roman" w:cs="Times New Roman" w:eastAsia="Times New Roman" w:hAnsi="Times New Roman"/>
          <w:b/>
          <w:bCs/>
          <w:i/>
          <w:sz w:val="28"/>
          <w:szCs w:val="28"/>
        </w:rPr>
        <w:t>1) </w:t>
      </w:r>
      <w:r w:rsidRPr="003E587E">
        <w:rPr>
          <w:rFonts w:ascii="Times New Roman" w:cs="Times New Roman" w:eastAsia="Times New Roman" w:hAnsi="Times New Roman"/>
          <w:i/>
          <w:sz w:val="28"/>
          <w:szCs w:val="28"/>
        </w:rPr>
        <w:t>Інтерв′ю - Дар′я Пащенко. ЇЇ інтерв′ю</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нагадує</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справжн</w:t>
      </w:r>
      <w:proofErr w:type="gramStart"/>
      <w:r w:rsidRPr="003E587E">
        <w:rPr>
          <w:rFonts w:ascii="Times New Roman" w:cs="Times New Roman" w:eastAsia="Times New Roman" w:hAnsi="Times New Roman"/>
          <w:i/>
          <w:sz w:val="28"/>
          <w:szCs w:val="28"/>
        </w:rPr>
        <w:t>є.</w:t>
      </w:r>
      <w:proofErr w:type="gramEnd"/>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Здається, що вона і справді</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наживо</w:t>
      </w:r>
      <w:r w:rsidR="00D91992">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розмовляла з Ганною. Дуже</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цікаві</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питання. Так тримати</w:t>
      </w:r>
      <w:proofErr w:type="gramStart"/>
      <w:r w:rsidRPr="003E587E">
        <w:rPr>
          <w:rFonts w:ascii="Times New Roman" w:cs="Times New Roman" w:eastAsia="Times New Roman" w:hAnsi="Times New Roman"/>
          <w:i/>
          <w:sz w:val="28"/>
          <w:szCs w:val="28"/>
        </w:rPr>
        <w:t xml:space="preserve"> !</w:t>
      </w:r>
      <w:proofErr w:type="gramEnd"/>
      <w:r w:rsidRPr="003E587E">
        <w:rPr>
          <w:rFonts w:ascii="Times New Roman" w:cs="Times New Roman" w:eastAsia="Times New Roman" w:hAnsi="Times New Roman"/>
          <w:i/>
          <w:sz w:val="28"/>
          <w:szCs w:val="28"/>
        </w:rPr>
        <w:t>!!</w:t>
      </w:r>
    </w:p>
    <w:p w:rsidP="00597420" w:rsidR="00597420" w:rsidRDefault="00597420" w:rsidRPr="003E587E">
      <w:pPr>
        <w:spacing w:after="180" w:before="180" w:line="360" w:lineRule="auto"/>
        <w:ind w:left="709"/>
        <w:jc w:val="both"/>
        <w:rPr>
          <w:rFonts w:ascii="Times New Roman" w:cs="Times New Roman" w:eastAsia="Times New Roman" w:hAnsi="Times New Roman"/>
          <w:i/>
          <w:sz w:val="28"/>
          <w:szCs w:val="28"/>
        </w:rPr>
      </w:pPr>
      <w:r w:rsidRPr="003E587E">
        <w:rPr>
          <w:rFonts w:ascii="Times New Roman" w:cs="Times New Roman" w:eastAsia="Times New Roman" w:hAnsi="Times New Roman"/>
          <w:i/>
          <w:sz w:val="28"/>
          <w:szCs w:val="28"/>
        </w:rPr>
        <w:t> </w:t>
      </w:r>
      <w:r w:rsidRPr="003E587E">
        <w:rPr>
          <w:rFonts w:ascii="Times New Roman" w:cs="Times New Roman" w:eastAsia="Times New Roman" w:hAnsi="Times New Roman"/>
          <w:b/>
          <w:bCs/>
          <w:i/>
          <w:sz w:val="28"/>
          <w:szCs w:val="28"/>
        </w:rPr>
        <w:t>2) </w:t>
      </w:r>
      <w:r w:rsidRPr="003E587E">
        <w:rPr>
          <w:rFonts w:ascii="Times New Roman" w:cs="Times New Roman" w:eastAsia="Times New Roman" w:hAnsi="Times New Roman"/>
          <w:i/>
          <w:sz w:val="28"/>
          <w:szCs w:val="28"/>
        </w:rPr>
        <w:t>Шевченко - художник   - Дар′я</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Пащенко.</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Картина для мене нова</w:t>
      </w:r>
      <w:proofErr w:type="gramStart"/>
      <w:r w:rsidRPr="003E587E">
        <w:rPr>
          <w:rFonts w:ascii="Times New Roman" w:cs="Times New Roman" w:eastAsia="Times New Roman" w:hAnsi="Times New Roman"/>
          <w:i/>
          <w:sz w:val="28"/>
          <w:szCs w:val="28"/>
        </w:rPr>
        <w:t xml:space="preserve"> .</w:t>
      </w:r>
      <w:proofErr w:type="gramEnd"/>
      <w:r w:rsidRPr="003E587E">
        <w:rPr>
          <w:rFonts w:ascii="Times New Roman" w:cs="Times New Roman" w:eastAsia="Times New Roman" w:hAnsi="Times New Roman"/>
          <w:i/>
          <w:sz w:val="28"/>
          <w:szCs w:val="28"/>
        </w:rPr>
        <w:t xml:space="preserve"> Дуже</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цікава</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 xml:space="preserve">інформація та </w:t>
      </w:r>
      <w:r w:rsidR="00D91992">
        <w:rPr>
          <w:rFonts w:ascii="Times New Roman" w:cs="Times New Roman" w:eastAsia="Times New Roman" w:hAnsi="Times New Roman"/>
          <w:i/>
          <w:sz w:val="28"/>
          <w:szCs w:val="28"/>
        </w:rPr>
        <w:t>опи</w:t>
      </w:r>
      <w:r w:rsidR="00D91992">
        <w:rPr>
          <w:rFonts w:ascii="Times New Roman" w:cs="Times New Roman" w:eastAsia="Times New Roman" w:hAnsi="Times New Roman"/>
          <w:i/>
          <w:sz w:val="28"/>
          <w:szCs w:val="28"/>
          <w:lang w:val="uk-UA"/>
        </w:rPr>
        <w:t xml:space="preserve">с </w:t>
      </w:r>
      <w:r>
        <w:rPr>
          <w:rFonts w:ascii="Times New Roman" w:cs="Times New Roman" w:eastAsia="Times New Roman" w:hAnsi="Times New Roman"/>
          <w:i/>
          <w:sz w:val="28"/>
          <w:szCs w:val="28"/>
        </w:rPr>
        <w:t>картини. Ґ</w:t>
      </w:r>
      <w:r w:rsidRPr="003E587E">
        <w:rPr>
          <w:rFonts w:ascii="Times New Roman" w:cs="Times New Roman" w:eastAsia="Times New Roman" w:hAnsi="Times New Roman"/>
          <w:i/>
          <w:sz w:val="28"/>
          <w:szCs w:val="28"/>
        </w:rPr>
        <w:t>рунтовна робота. </w:t>
      </w:r>
    </w:p>
    <w:p w:rsidP="00597420" w:rsidR="00597420" w:rsidRDefault="00597420" w:rsidRPr="003E587E">
      <w:pPr>
        <w:spacing w:after="180" w:before="180" w:line="360" w:lineRule="auto"/>
        <w:ind w:left="709"/>
        <w:jc w:val="both"/>
        <w:rPr>
          <w:rFonts w:ascii="Times New Roman" w:cs="Times New Roman" w:eastAsia="Times New Roman" w:hAnsi="Times New Roman"/>
          <w:i/>
          <w:sz w:val="28"/>
          <w:szCs w:val="28"/>
        </w:rPr>
      </w:pPr>
      <w:r w:rsidRPr="003E587E">
        <w:rPr>
          <w:rFonts w:ascii="Times New Roman" w:cs="Times New Roman" w:eastAsia="Times New Roman" w:hAnsi="Times New Roman"/>
          <w:i/>
          <w:sz w:val="28"/>
          <w:szCs w:val="28"/>
        </w:rPr>
        <w:lastRenderedPageBreak/>
        <w:t> </w:t>
      </w:r>
      <w:r w:rsidRPr="003E587E">
        <w:rPr>
          <w:rFonts w:ascii="Times New Roman" w:cs="Times New Roman" w:eastAsia="Times New Roman" w:hAnsi="Times New Roman"/>
          <w:b/>
          <w:bCs/>
          <w:i/>
          <w:sz w:val="28"/>
          <w:szCs w:val="28"/>
        </w:rPr>
        <w:t>3) </w:t>
      </w:r>
      <w:r w:rsidRPr="003E587E">
        <w:rPr>
          <w:rFonts w:ascii="Times New Roman" w:cs="Times New Roman" w:eastAsia="Times New Roman" w:hAnsi="Times New Roman"/>
          <w:i/>
          <w:sz w:val="28"/>
          <w:szCs w:val="28"/>
        </w:rPr>
        <w:t>Кросворд - Дар′я</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Пащенко.</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Кросворд</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Дар′ї</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цікавий, питання</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нелегкі, змусили</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замислитися.</w:t>
      </w:r>
    </w:p>
    <w:p w:rsidP="00597420" w:rsidR="00597420" w:rsidRDefault="00597420">
      <w:pPr>
        <w:spacing w:after="180" w:before="180" w:line="360" w:lineRule="auto"/>
        <w:ind w:left="709"/>
        <w:jc w:val="both"/>
        <w:rPr>
          <w:rFonts w:ascii="Times New Roman" w:cs="Times New Roman" w:eastAsia="Times New Roman" w:hAnsi="Times New Roman"/>
          <w:i/>
          <w:sz w:val="28"/>
          <w:szCs w:val="28"/>
          <w:lang w:val="uk-UA"/>
        </w:rPr>
      </w:pPr>
      <w:r w:rsidRPr="003E587E">
        <w:rPr>
          <w:rFonts w:ascii="Times New Roman" w:cs="Times New Roman" w:eastAsia="Times New Roman" w:hAnsi="Times New Roman"/>
          <w:b/>
          <w:bCs/>
          <w:i/>
          <w:sz w:val="28"/>
          <w:szCs w:val="28"/>
        </w:rPr>
        <w:t> 4) </w:t>
      </w:r>
      <w:r w:rsidRPr="003E587E">
        <w:rPr>
          <w:rFonts w:ascii="Times New Roman" w:cs="Times New Roman" w:eastAsia="Times New Roman" w:hAnsi="Times New Roman"/>
          <w:i/>
          <w:sz w:val="28"/>
          <w:szCs w:val="28"/>
        </w:rPr>
        <w:t xml:space="preserve">"Мій Шевченко" </w:t>
      </w:r>
      <w:r>
        <w:rPr>
          <w:rFonts w:ascii="Times New Roman" w:cs="Times New Roman" w:eastAsia="Times New Roman" w:hAnsi="Times New Roman"/>
          <w:i/>
          <w:sz w:val="28"/>
          <w:szCs w:val="28"/>
        </w:rPr>
        <w:t>–</w:t>
      </w:r>
      <w:r w:rsidRPr="003E587E">
        <w:rPr>
          <w:rFonts w:ascii="Times New Roman" w:cs="Times New Roman" w:eastAsia="Times New Roman" w:hAnsi="Times New Roman"/>
          <w:i/>
          <w:sz w:val="28"/>
          <w:szCs w:val="28"/>
        </w:rPr>
        <w:t xml:space="preserve"> Ліза</w:t>
      </w:r>
      <w:r>
        <w:rPr>
          <w:rFonts w:ascii="Times New Roman" w:cs="Times New Roman" w:eastAsia="Times New Roman" w:hAnsi="Times New Roman"/>
          <w:i/>
          <w:sz w:val="28"/>
          <w:szCs w:val="28"/>
          <w:lang w:val="uk-UA"/>
        </w:rPr>
        <w:t xml:space="preserve"> </w:t>
      </w:r>
      <w:proofErr w:type="gramStart"/>
      <w:r w:rsidRPr="003E587E">
        <w:rPr>
          <w:rFonts w:ascii="Times New Roman" w:cs="Times New Roman" w:eastAsia="Times New Roman" w:hAnsi="Times New Roman"/>
          <w:i/>
          <w:sz w:val="28"/>
          <w:szCs w:val="28"/>
        </w:rPr>
        <w:t>Ст</w:t>
      </w:r>
      <w:proofErr w:type="gramEnd"/>
      <w:r w:rsidRPr="003E587E">
        <w:rPr>
          <w:rFonts w:ascii="Times New Roman" w:cs="Times New Roman" w:eastAsia="Times New Roman" w:hAnsi="Times New Roman"/>
          <w:i/>
          <w:sz w:val="28"/>
          <w:szCs w:val="28"/>
        </w:rPr>
        <w:t>ігнієнко.</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Презентація</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цікаво</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зроблена. Інформація</w:t>
      </w:r>
      <w:r>
        <w:rPr>
          <w:rFonts w:ascii="Times New Roman" w:cs="Times New Roman" w:eastAsia="Times New Roman" w:hAnsi="Times New Roman"/>
          <w:i/>
          <w:sz w:val="28"/>
          <w:szCs w:val="28"/>
          <w:lang w:val="uk-UA"/>
        </w:rPr>
        <w:t xml:space="preserve"> </w:t>
      </w:r>
      <w:proofErr w:type="gramStart"/>
      <w:r w:rsidRPr="003E587E">
        <w:rPr>
          <w:rFonts w:ascii="Times New Roman" w:cs="Times New Roman" w:eastAsia="Times New Roman" w:hAnsi="Times New Roman"/>
          <w:i/>
          <w:sz w:val="28"/>
          <w:szCs w:val="28"/>
        </w:rPr>
        <w:t>р</w:t>
      </w:r>
      <w:proofErr w:type="gramEnd"/>
      <w:r w:rsidRPr="003E587E">
        <w:rPr>
          <w:rFonts w:ascii="Times New Roman" w:cs="Times New Roman" w:eastAsia="Times New Roman" w:hAnsi="Times New Roman"/>
          <w:i/>
          <w:sz w:val="28"/>
          <w:szCs w:val="28"/>
        </w:rPr>
        <w:t>ізноманітна.</w:t>
      </w:r>
    </w:p>
    <w:p w:rsidP="00597420" w:rsidR="00597420" w:rsidRDefault="00597420" w:rsidRPr="00CD2B76">
      <w:pPr>
        <w:spacing w:after="180" w:before="180" w:line="360" w:lineRule="auto"/>
        <w:ind w:left="709"/>
        <w:jc w:val="both"/>
        <w:rPr>
          <w:rFonts w:ascii="Times New Roman" w:cs="Times New Roman" w:eastAsia="Times New Roman" w:hAnsi="Times New Roman"/>
          <w:i/>
          <w:sz w:val="28"/>
          <w:szCs w:val="28"/>
          <w:lang w:val="uk-UA"/>
        </w:rPr>
      </w:pPr>
      <w:r>
        <w:rPr>
          <w:rFonts w:ascii="Times New Roman" w:cs="Times New Roman" w:eastAsia="Times New Roman" w:hAnsi="Times New Roman"/>
          <w:i/>
          <w:sz w:val="28"/>
          <w:szCs w:val="28"/>
          <w:lang w:val="uk-UA"/>
        </w:rPr>
        <w:t xml:space="preserve">     Чекаю нові проекти!!!!!!!!!</w:t>
      </w:r>
    </w:p>
    <w:p w:rsidP="00597420" w:rsidR="00597420" w:rsidRDefault="00B11735" w:rsidRPr="003E587E">
      <w:pPr>
        <w:spacing w:after="0" w:line="360" w:lineRule="auto"/>
        <w:ind w:left="709"/>
        <w:jc w:val="both"/>
        <w:rPr>
          <w:rFonts w:ascii="Times New Roman" w:cs="Times New Roman" w:eastAsia="Times New Roman" w:hAnsi="Times New Roman"/>
          <w:sz w:val="28"/>
          <w:szCs w:val="28"/>
        </w:rPr>
      </w:pPr>
      <w:hyperlink r:id="rId80" w:history="1">
        <w:r w:rsidR="00597420" w:rsidRPr="003E587E">
          <w:rPr>
            <w:rFonts w:ascii="Times New Roman" w:cs="Times New Roman" w:eastAsia="Times New Roman" w:hAnsi="Times New Roman"/>
            <w:b/>
            <w:sz w:val="28"/>
            <w:szCs w:val="28"/>
          </w:rPr>
          <w:t>Влада Березі</w:t>
        </w:r>
        <w:proofErr w:type="gramStart"/>
        <w:r w:rsidR="00597420" w:rsidRPr="003E587E">
          <w:rPr>
            <w:rFonts w:ascii="Times New Roman" w:cs="Times New Roman" w:eastAsia="Times New Roman" w:hAnsi="Times New Roman"/>
            <w:b/>
            <w:sz w:val="28"/>
            <w:szCs w:val="28"/>
          </w:rPr>
          <w:t>на</w:t>
        </w:r>
        <w:proofErr w:type="gramEnd"/>
      </w:hyperlink>
      <w:r w:rsidR="00597420" w:rsidRPr="003E587E">
        <w:rPr>
          <w:rFonts w:ascii="Times New Roman" w:cs="Times New Roman" w:eastAsia="Times New Roman" w:hAnsi="Times New Roman"/>
          <w:sz w:val="28"/>
          <w:szCs w:val="28"/>
        </w:rPr>
        <w:t> - середа 19 березень 2014 10:32</w:t>
      </w:r>
    </w:p>
    <w:p w:rsidP="00597420" w:rsidR="00597420" w:rsidRDefault="00597420" w:rsidRPr="003E587E">
      <w:pPr>
        <w:spacing w:after="0" w:line="360" w:lineRule="auto"/>
        <w:ind w:left="709"/>
        <w:jc w:val="both"/>
        <w:rPr>
          <w:rFonts w:ascii="Times New Roman" w:cs="Times New Roman" w:eastAsia="Times New Roman" w:hAnsi="Times New Roman"/>
          <w:i/>
          <w:sz w:val="28"/>
          <w:szCs w:val="28"/>
        </w:rPr>
      </w:pPr>
      <w:r w:rsidRPr="003E587E">
        <w:rPr>
          <w:rFonts w:ascii="Times New Roman" w:cs="Times New Roman" w:eastAsia="Times New Roman" w:hAnsi="Times New Roman"/>
          <w:i/>
          <w:sz w:val="28"/>
          <w:szCs w:val="28"/>
        </w:rPr>
        <w:t> </w:t>
      </w:r>
      <w:r w:rsidRPr="003E587E">
        <w:rPr>
          <w:rFonts w:ascii="Times New Roman" w:cs="Times New Roman" w:eastAsia="Times New Roman" w:hAnsi="Times New Roman"/>
          <w:i/>
          <w:sz w:val="28"/>
          <w:szCs w:val="28"/>
          <w:lang w:val="uk-UA"/>
        </w:rPr>
        <w:tab/>
      </w:r>
      <w:proofErr w:type="gramStart"/>
      <w:r w:rsidRPr="003E587E">
        <w:rPr>
          <w:rFonts w:ascii="Times New Roman" w:cs="Times New Roman" w:eastAsia="Times New Roman" w:hAnsi="Times New Roman"/>
          <w:i/>
          <w:iCs/>
          <w:sz w:val="28"/>
          <w:szCs w:val="28"/>
        </w:rPr>
        <w:t>Мені</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дуже</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сподобалося</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брати участь у конкурсі!)) дуже</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цікавий, я багато</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дізналася</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 xml:space="preserve"> про </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цього</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 xml:space="preserve">письменника </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 xml:space="preserve">і </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 xml:space="preserve">змінила </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свою</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 xml:space="preserve"> </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 xml:space="preserve">думку </w:t>
      </w:r>
      <w:r>
        <w:rPr>
          <w:rFonts w:ascii="Times New Roman" w:cs="Times New Roman" w:eastAsia="Times New Roman" w:hAnsi="Times New Roman"/>
          <w:i/>
          <w:iCs/>
          <w:sz w:val="28"/>
          <w:szCs w:val="28"/>
          <w:lang w:val="uk-UA"/>
        </w:rPr>
        <w:t xml:space="preserve"> </w:t>
      </w:r>
      <w:r>
        <w:rPr>
          <w:rFonts w:ascii="Times New Roman" w:cs="Times New Roman" w:eastAsia="Times New Roman" w:hAnsi="Times New Roman"/>
          <w:i/>
          <w:iCs/>
          <w:sz w:val="28"/>
          <w:szCs w:val="28"/>
        </w:rPr>
        <w:t>про Т. Г. Шевченк</w:t>
      </w:r>
      <w:r w:rsidR="00D91992">
        <w:rPr>
          <w:rFonts w:ascii="Times New Roman" w:cs="Times New Roman" w:eastAsia="Times New Roman" w:hAnsi="Times New Roman"/>
          <w:i/>
          <w:iCs/>
          <w:sz w:val="28"/>
          <w:szCs w:val="28"/>
          <w:lang w:val="uk-UA"/>
        </w:rPr>
        <w:t>а.</w:t>
      </w:r>
      <w:proofErr w:type="gramEnd"/>
      <w:r>
        <w:rPr>
          <w:rFonts w:ascii="Times New Roman" w:cs="Times New Roman" w:eastAsia="Times New Roman" w:hAnsi="Times New Roman"/>
          <w:i/>
          <w:iCs/>
          <w:sz w:val="28"/>
          <w:szCs w:val="28"/>
          <w:lang w:val="uk-UA"/>
        </w:rPr>
        <w:t xml:space="preserve"> </w:t>
      </w:r>
      <w:r>
        <w:rPr>
          <w:rFonts w:ascii="Times New Roman" w:cs="Times New Roman" w:eastAsia="Times New Roman" w:hAnsi="Times New Roman"/>
          <w:i/>
          <w:iCs/>
          <w:sz w:val="28"/>
          <w:szCs w:val="28"/>
        </w:rPr>
        <w:t xml:space="preserve"> </w:t>
      </w:r>
      <w:r>
        <w:rPr>
          <w:rFonts w:ascii="Times New Roman" w:cs="Times New Roman" w:eastAsia="Times New Roman" w:hAnsi="Times New Roman"/>
          <w:i/>
          <w:iCs/>
          <w:sz w:val="28"/>
          <w:szCs w:val="28"/>
          <w:lang w:val="uk-UA"/>
        </w:rPr>
        <w:t>Р</w:t>
      </w:r>
      <w:r w:rsidRPr="003E587E">
        <w:rPr>
          <w:rFonts w:ascii="Times New Roman" w:cs="Times New Roman" w:eastAsia="Times New Roman" w:hAnsi="Times New Roman"/>
          <w:i/>
          <w:iCs/>
          <w:sz w:val="28"/>
          <w:szCs w:val="28"/>
        </w:rPr>
        <w:t>аніше</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він</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мені не подобався, я не любила читати</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його</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вірші, а зараз він став одним з  моїх</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найулюбленіших</w:t>
      </w:r>
      <w:r>
        <w:rPr>
          <w:rFonts w:ascii="Times New Roman" w:cs="Times New Roman" w:eastAsia="Times New Roman" w:hAnsi="Times New Roman"/>
          <w:i/>
          <w:iCs/>
          <w:sz w:val="28"/>
          <w:szCs w:val="28"/>
          <w:lang w:val="uk-UA"/>
        </w:rPr>
        <w:t xml:space="preserve"> </w:t>
      </w:r>
      <w:r>
        <w:rPr>
          <w:rFonts w:ascii="Times New Roman" w:cs="Times New Roman" w:eastAsia="Times New Roman" w:hAnsi="Times New Roman"/>
          <w:i/>
          <w:iCs/>
          <w:sz w:val="28"/>
          <w:szCs w:val="28"/>
        </w:rPr>
        <w:t xml:space="preserve">письменників!!!!!!)))))))))) </w:t>
      </w:r>
      <w:r>
        <w:rPr>
          <w:rFonts w:ascii="Times New Roman" w:cs="Times New Roman" w:eastAsia="Times New Roman" w:hAnsi="Times New Roman"/>
          <w:i/>
          <w:iCs/>
          <w:sz w:val="28"/>
          <w:szCs w:val="28"/>
          <w:lang w:val="uk-UA"/>
        </w:rPr>
        <w:t>Д</w:t>
      </w:r>
      <w:r w:rsidRPr="003E587E">
        <w:rPr>
          <w:rFonts w:ascii="Times New Roman" w:cs="Times New Roman" w:eastAsia="Times New Roman" w:hAnsi="Times New Roman"/>
          <w:i/>
          <w:iCs/>
          <w:sz w:val="28"/>
          <w:szCs w:val="28"/>
        </w:rPr>
        <w:t>якую, за цей конкурс!!!!!!!!!!))))))))))))Роботи</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учасників</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дуже</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цікаві, особливо інтерв</w:t>
      </w:r>
      <w:proofErr w:type="gramStart"/>
      <w:r w:rsidRPr="003E587E">
        <w:rPr>
          <w:rFonts w:ascii="Times New Roman" w:cs="Times New Roman" w:eastAsia="Times New Roman" w:hAnsi="Times New Roman"/>
          <w:i/>
          <w:iCs/>
          <w:sz w:val="28"/>
          <w:szCs w:val="28"/>
        </w:rPr>
        <w:t>"ю</w:t>
      </w:r>
      <w:proofErr w:type="gramEnd"/>
      <w:r w:rsidRPr="003E587E">
        <w:rPr>
          <w:rFonts w:ascii="Times New Roman" w:cs="Times New Roman" w:eastAsia="Times New Roman" w:hAnsi="Times New Roman"/>
          <w:i/>
          <w:iCs/>
          <w:sz w:val="28"/>
          <w:szCs w:val="28"/>
        </w:rPr>
        <w:t>, учасники</w:t>
      </w:r>
      <w:r>
        <w:rPr>
          <w:rFonts w:ascii="Times New Roman" w:cs="Times New Roman" w:eastAsia="Times New Roman" w:hAnsi="Times New Roman"/>
          <w:i/>
          <w:iCs/>
          <w:sz w:val="28"/>
          <w:szCs w:val="28"/>
          <w:lang w:val="uk-UA"/>
        </w:rPr>
        <w:t xml:space="preserve"> над</w:t>
      </w:r>
      <w:r w:rsidRPr="003E587E">
        <w:rPr>
          <w:rFonts w:ascii="Times New Roman" w:cs="Times New Roman" w:eastAsia="Times New Roman" w:hAnsi="Times New Roman"/>
          <w:i/>
          <w:iCs/>
          <w:sz w:val="28"/>
          <w:szCs w:val="28"/>
        </w:rPr>
        <w:t>силали  гарні</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роботи</w:t>
      </w:r>
      <w:r>
        <w:rPr>
          <w:rFonts w:ascii="Times New Roman" w:cs="Times New Roman" w:eastAsia="Times New Roman" w:hAnsi="Times New Roman"/>
          <w:i/>
          <w:iCs/>
          <w:sz w:val="28"/>
          <w:szCs w:val="28"/>
          <w:lang w:val="uk-UA"/>
        </w:rPr>
        <w:t>. У</w:t>
      </w:r>
      <w:r w:rsidRPr="003E587E">
        <w:rPr>
          <w:rFonts w:ascii="Times New Roman" w:cs="Times New Roman" w:eastAsia="Times New Roman" w:hAnsi="Times New Roman"/>
          <w:i/>
          <w:iCs/>
          <w:sz w:val="28"/>
          <w:szCs w:val="28"/>
        </w:rPr>
        <w:t>сі</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роботи</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 xml:space="preserve">гарні, цікаві!!)))) </w:t>
      </w:r>
      <w:proofErr w:type="gramStart"/>
      <w:r w:rsidRPr="003E587E">
        <w:rPr>
          <w:rFonts w:ascii="Times New Roman" w:cs="Times New Roman" w:eastAsia="Times New Roman" w:hAnsi="Times New Roman"/>
          <w:i/>
          <w:iCs/>
          <w:sz w:val="28"/>
          <w:szCs w:val="28"/>
        </w:rPr>
        <w:t>мені</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дуже</w:t>
      </w:r>
      <w:r>
        <w:rPr>
          <w:rFonts w:ascii="Times New Roman" w:cs="Times New Roman" w:eastAsia="Times New Roman" w:hAnsi="Times New Roman"/>
          <w:i/>
          <w:iCs/>
          <w:sz w:val="28"/>
          <w:szCs w:val="28"/>
          <w:lang w:val="uk-UA"/>
        </w:rPr>
        <w:t xml:space="preserve"> </w:t>
      </w:r>
      <w:r w:rsidRPr="003E587E">
        <w:rPr>
          <w:rFonts w:ascii="Times New Roman" w:cs="Times New Roman" w:eastAsia="Times New Roman" w:hAnsi="Times New Roman"/>
          <w:i/>
          <w:iCs/>
          <w:sz w:val="28"/>
          <w:szCs w:val="28"/>
        </w:rPr>
        <w:t>сподобалося!!!!!!!))))))))))))))))))))))))))</w:t>
      </w:r>
      <w:proofErr w:type="gramEnd"/>
    </w:p>
    <w:p w:rsidP="00D91992" w:rsidR="0080767B" w:rsidRDefault="0080767B" w:rsidRPr="00D91992">
      <w:pPr>
        <w:spacing w:after="0" w:line="360" w:lineRule="auto"/>
        <w:jc w:val="both"/>
        <w:rPr>
          <w:lang w:val="uk-UA"/>
        </w:rPr>
      </w:pPr>
    </w:p>
    <w:p w:rsidP="00597420" w:rsidR="00597420" w:rsidRDefault="00B11735" w:rsidRPr="003E587E">
      <w:pPr>
        <w:spacing w:after="0" w:line="360" w:lineRule="auto"/>
        <w:ind w:left="709"/>
        <w:jc w:val="both"/>
        <w:rPr>
          <w:rFonts w:ascii="Times New Roman" w:cs="Times New Roman" w:eastAsia="Times New Roman" w:hAnsi="Times New Roman"/>
          <w:sz w:val="28"/>
          <w:szCs w:val="28"/>
        </w:rPr>
      </w:pPr>
      <w:hyperlink r:id="rId81" w:history="1">
        <w:r w:rsidR="00597420" w:rsidRPr="003E587E">
          <w:rPr>
            <w:rFonts w:ascii="Times New Roman" w:cs="Times New Roman" w:eastAsia="Times New Roman" w:hAnsi="Times New Roman"/>
            <w:b/>
            <w:sz w:val="28"/>
            <w:szCs w:val="28"/>
          </w:rPr>
          <w:t>Анастасія Гончар</w:t>
        </w:r>
      </w:hyperlink>
      <w:r w:rsidR="00597420" w:rsidRPr="003E587E">
        <w:rPr>
          <w:rFonts w:ascii="Times New Roman" w:cs="Times New Roman" w:eastAsia="Times New Roman" w:hAnsi="Times New Roman"/>
          <w:sz w:val="28"/>
          <w:szCs w:val="28"/>
        </w:rPr>
        <w:t> - неділя 16 березень 2014 6:36</w:t>
      </w:r>
    </w:p>
    <w:p w:rsidP="00597420" w:rsidR="00597420" w:rsidRDefault="00597420" w:rsidRPr="003E587E">
      <w:pPr>
        <w:spacing w:after="0" w:line="360" w:lineRule="auto"/>
        <w:ind w:left="709"/>
        <w:jc w:val="both"/>
        <w:rPr>
          <w:rFonts w:ascii="Times New Roman" w:cs="Times New Roman" w:eastAsia="Times New Roman" w:hAnsi="Times New Roman"/>
          <w:i/>
          <w:sz w:val="28"/>
          <w:szCs w:val="28"/>
        </w:rPr>
      </w:pPr>
      <w:r w:rsidRPr="003E587E">
        <w:rPr>
          <w:rFonts w:ascii="Times New Roman" w:cs="Times New Roman" w:eastAsia="Times New Roman" w:hAnsi="Times New Roman"/>
          <w:i/>
          <w:sz w:val="28"/>
          <w:szCs w:val="28"/>
        </w:rPr>
        <w:t> </w:t>
      </w:r>
      <w:r w:rsidRPr="003E587E">
        <w:rPr>
          <w:rFonts w:ascii="Times New Roman" w:cs="Times New Roman" w:eastAsia="Times New Roman" w:hAnsi="Times New Roman"/>
          <w:i/>
          <w:sz w:val="28"/>
          <w:szCs w:val="28"/>
          <w:lang w:val="uk-UA"/>
        </w:rPr>
        <w:tab/>
      </w:r>
      <w:r w:rsidRPr="003E587E">
        <w:rPr>
          <w:rFonts w:ascii="Times New Roman" w:cs="Times New Roman" w:eastAsia="Times New Roman" w:hAnsi="Times New Roman"/>
          <w:i/>
          <w:sz w:val="28"/>
          <w:szCs w:val="28"/>
        </w:rPr>
        <w:t>Безперечно</w:t>
      </w:r>
      <w:proofErr w:type="gramStart"/>
      <w:r w:rsidRPr="003E587E">
        <w:rPr>
          <w:rFonts w:ascii="Times New Roman" w:cs="Times New Roman" w:eastAsia="Times New Roman" w:hAnsi="Times New Roman"/>
          <w:i/>
          <w:sz w:val="28"/>
          <w:szCs w:val="28"/>
        </w:rPr>
        <w:t xml:space="preserve"> ,</w:t>
      </w:r>
      <w:proofErr w:type="gramEnd"/>
      <w:r w:rsidRPr="003E587E">
        <w:rPr>
          <w:rFonts w:ascii="Times New Roman" w:cs="Times New Roman" w:eastAsia="Times New Roman" w:hAnsi="Times New Roman"/>
          <w:i/>
          <w:sz w:val="28"/>
          <w:szCs w:val="28"/>
        </w:rPr>
        <w:t>ус</w:t>
      </w:r>
      <w:r w:rsidR="00D91992">
        <w:rPr>
          <w:rFonts w:ascii="Times New Roman" w:cs="Times New Roman" w:eastAsia="Times New Roman" w:hAnsi="Times New Roman"/>
          <w:i/>
          <w:sz w:val="28"/>
          <w:szCs w:val="28"/>
          <w:lang w:val="uk-UA"/>
        </w:rPr>
        <w:t>і</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роботи- унікальні, бо</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кожна</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людина - особистість , яка має</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свої думки та погляди на події. Мені</w:t>
      </w:r>
      <w:r>
        <w:rPr>
          <w:rFonts w:ascii="Times New Roman" w:cs="Times New Roman" w:eastAsia="Times New Roman" w:hAnsi="Times New Roman"/>
          <w:i/>
          <w:sz w:val="28"/>
          <w:szCs w:val="28"/>
          <w:lang w:val="uk-UA"/>
        </w:rPr>
        <w:t xml:space="preserve"> </w:t>
      </w:r>
      <w:r>
        <w:rPr>
          <w:rFonts w:ascii="Times New Roman" w:cs="Times New Roman" w:eastAsia="Times New Roman" w:hAnsi="Times New Roman"/>
          <w:i/>
          <w:sz w:val="28"/>
          <w:szCs w:val="28"/>
        </w:rPr>
        <w:t>сподобало</w:t>
      </w:r>
      <w:r>
        <w:rPr>
          <w:rFonts w:ascii="Times New Roman" w:cs="Times New Roman" w:eastAsia="Times New Roman" w:hAnsi="Times New Roman"/>
          <w:i/>
          <w:sz w:val="28"/>
          <w:szCs w:val="28"/>
          <w:lang w:val="uk-UA"/>
        </w:rPr>
        <w:t>с</w:t>
      </w:r>
      <w:r w:rsidRPr="003E587E">
        <w:rPr>
          <w:rFonts w:ascii="Times New Roman" w:cs="Times New Roman" w:eastAsia="Times New Roman" w:hAnsi="Times New Roman"/>
          <w:i/>
          <w:sz w:val="28"/>
          <w:szCs w:val="28"/>
        </w:rPr>
        <w:t>ь</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 xml:space="preserve">інтерв'ю та </w:t>
      </w:r>
      <w:r>
        <w:rPr>
          <w:rFonts w:ascii="Times New Roman" w:cs="Times New Roman" w:eastAsia="Times New Roman" w:hAnsi="Times New Roman"/>
          <w:i/>
          <w:sz w:val="28"/>
          <w:szCs w:val="28"/>
        </w:rPr>
        <w:t>кроссворд</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Ельміри</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Коломоєць, бо</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були</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оригінальні</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запитання. Коментування</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картини</w:t>
      </w:r>
      <w:r>
        <w:rPr>
          <w:rFonts w:ascii="Times New Roman" w:cs="Times New Roman" w:eastAsia="Times New Roman" w:hAnsi="Times New Roman"/>
          <w:i/>
          <w:sz w:val="28"/>
          <w:szCs w:val="28"/>
          <w:lang w:val="uk-UA"/>
        </w:rPr>
        <w:t xml:space="preserve"> </w:t>
      </w:r>
      <w:r>
        <w:rPr>
          <w:rFonts w:ascii="Times New Roman" w:cs="Times New Roman" w:eastAsia="Times New Roman" w:hAnsi="Times New Roman"/>
          <w:i/>
          <w:sz w:val="28"/>
          <w:szCs w:val="28"/>
        </w:rPr>
        <w:t xml:space="preserve">сподобалось </w:t>
      </w:r>
      <w:proofErr w:type="gramStart"/>
      <w:r>
        <w:rPr>
          <w:rFonts w:ascii="Times New Roman" w:cs="Times New Roman" w:eastAsia="Times New Roman" w:hAnsi="Times New Roman"/>
          <w:i/>
          <w:sz w:val="28"/>
          <w:szCs w:val="28"/>
          <w:lang w:val="uk-UA"/>
        </w:rPr>
        <w:t>у</w:t>
      </w:r>
      <w:proofErr w:type="gramEnd"/>
      <w:r w:rsidRPr="003E587E">
        <w:rPr>
          <w:rFonts w:ascii="Times New Roman" w:cs="Times New Roman" w:eastAsia="Times New Roman" w:hAnsi="Times New Roman"/>
          <w:i/>
          <w:sz w:val="28"/>
          <w:szCs w:val="28"/>
        </w:rPr>
        <w:t xml:space="preserve"> </w:t>
      </w:r>
      <w:proofErr w:type="gramStart"/>
      <w:r w:rsidRPr="003E587E">
        <w:rPr>
          <w:rFonts w:ascii="Times New Roman" w:cs="Times New Roman" w:eastAsia="Times New Roman" w:hAnsi="Times New Roman"/>
          <w:i/>
          <w:sz w:val="28"/>
          <w:szCs w:val="28"/>
        </w:rPr>
        <w:t>Дар</w:t>
      </w:r>
      <w:proofErr w:type="gramEnd"/>
      <w:r w:rsidRPr="003E587E">
        <w:rPr>
          <w:rFonts w:ascii="Times New Roman" w:cs="Times New Roman" w:eastAsia="Times New Roman" w:hAnsi="Times New Roman"/>
          <w:i/>
          <w:sz w:val="28"/>
          <w:szCs w:val="28"/>
        </w:rPr>
        <w:t>'ї Пащенко, а також</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сподобавс</w:t>
      </w:r>
      <w:r w:rsidR="00D91992">
        <w:rPr>
          <w:rFonts w:ascii="Times New Roman" w:cs="Times New Roman" w:eastAsia="Times New Roman" w:hAnsi="Times New Roman"/>
          <w:i/>
          <w:sz w:val="28"/>
          <w:szCs w:val="28"/>
          <w:lang w:val="uk-UA"/>
        </w:rPr>
        <w:t xml:space="preserve">я </w:t>
      </w:r>
      <w:r w:rsidRPr="003E587E">
        <w:rPr>
          <w:rFonts w:ascii="Times New Roman" w:cs="Times New Roman" w:eastAsia="Times New Roman" w:hAnsi="Times New Roman"/>
          <w:i/>
          <w:sz w:val="28"/>
          <w:szCs w:val="28"/>
        </w:rPr>
        <w:t>вірш Олени Ткаченко в рубриці</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Мій Шевченко</w:t>
      </w:r>
      <w:r>
        <w:rPr>
          <w:rFonts w:ascii="Times New Roman" w:cs="Times New Roman" w:eastAsia="Times New Roman" w:hAnsi="Times New Roman"/>
          <w:i/>
          <w:sz w:val="28"/>
          <w:szCs w:val="28"/>
          <w:lang w:val="uk-UA"/>
        </w:rPr>
        <w:t>»</w:t>
      </w:r>
      <w:r w:rsidRPr="003E587E">
        <w:rPr>
          <w:rFonts w:ascii="Times New Roman" w:cs="Times New Roman" w:eastAsia="Times New Roman" w:hAnsi="Times New Roman"/>
          <w:i/>
          <w:sz w:val="28"/>
          <w:szCs w:val="28"/>
        </w:rPr>
        <w:t xml:space="preserve">. </w:t>
      </w:r>
      <w:proofErr w:type="gramStart"/>
      <w:r w:rsidRPr="003E587E">
        <w:rPr>
          <w:rFonts w:ascii="Times New Roman" w:cs="Times New Roman" w:eastAsia="Times New Roman" w:hAnsi="Times New Roman"/>
          <w:i/>
          <w:sz w:val="28"/>
          <w:szCs w:val="28"/>
        </w:rPr>
        <w:t>Дякую за можливість</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дізнатися про Шевченка</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більше в такій</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цікавій</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формі. Хочу відмітити, що</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вразило</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Творче</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налаштування</w:t>
      </w:r>
      <w:r>
        <w:rPr>
          <w:rFonts w:ascii="Times New Roman" w:cs="Times New Roman" w:eastAsia="Times New Roman" w:hAnsi="Times New Roman"/>
          <w:i/>
          <w:sz w:val="28"/>
          <w:szCs w:val="28"/>
          <w:lang w:val="uk-UA"/>
        </w:rPr>
        <w:t xml:space="preserve">» (рубрика) </w:t>
      </w:r>
      <w:r w:rsidRPr="003E587E">
        <w:rPr>
          <w:rFonts w:ascii="Times New Roman" w:cs="Times New Roman" w:eastAsia="Times New Roman" w:hAnsi="Times New Roman"/>
          <w:i/>
          <w:sz w:val="28"/>
          <w:szCs w:val="28"/>
        </w:rPr>
        <w:t>дітей і завдяки</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цьому я завжди</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зможу</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гарно</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розповісти про Шевченка.</w:t>
      </w:r>
      <w:proofErr w:type="gramEnd"/>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Дякую</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всі</w:t>
      </w:r>
      <w:proofErr w:type="gramStart"/>
      <w:r w:rsidRPr="003E587E">
        <w:rPr>
          <w:rFonts w:ascii="Times New Roman" w:cs="Times New Roman" w:eastAsia="Times New Roman" w:hAnsi="Times New Roman"/>
          <w:i/>
          <w:sz w:val="28"/>
          <w:szCs w:val="28"/>
        </w:rPr>
        <w:t>м</w:t>
      </w:r>
      <w:proofErr w:type="gramEnd"/>
      <w:r w:rsidRPr="003E587E">
        <w:rPr>
          <w:rFonts w:ascii="Times New Roman" w:cs="Times New Roman" w:eastAsia="Times New Roman" w:hAnsi="Times New Roman"/>
          <w:i/>
          <w:sz w:val="28"/>
          <w:szCs w:val="28"/>
        </w:rPr>
        <w:t>! </w:t>
      </w:r>
    </w:p>
    <w:p w:rsidP="00597420" w:rsidR="00597420" w:rsidRDefault="00597420" w:rsidRPr="003E587E">
      <w:pPr>
        <w:spacing w:after="0" w:line="360" w:lineRule="auto"/>
        <w:jc w:val="both"/>
        <w:rPr>
          <w:rFonts w:ascii="Times New Roman" w:cs="Times New Roman" w:eastAsia="Times New Roman" w:hAnsi="Times New Roman"/>
          <w:i/>
          <w:sz w:val="28"/>
          <w:szCs w:val="28"/>
          <w:lang w:val="uk-UA"/>
        </w:rPr>
      </w:pPr>
    </w:p>
    <w:p w:rsidP="00597420" w:rsidR="00597420" w:rsidRDefault="00B11735" w:rsidRPr="003E587E">
      <w:pPr>
        <w:spacing w:after="0" w:line="360" w:lineRule="auto"/>
        <w:ind w:left="709"/>
        <w:jc w:val="both"/>
        <w:rPr>
          <w:rFonts w:ascii="Times New Roman" w:cs="Times New Roman" w:eastAsia="Times New Roman" w:hAnsi="Times New Roman"/>
          <w:sz w:val="28"/>
          <w:szCs w:val="28"/>
          <w:lang w:val="uk-UA"/>
        </w:rPr>
      </w:pPr>
      <w:hyperlink r:id="rId82" w:history="1">
        <w:r w:rsidR="00597420" w:rsidRPr="003E587E">
          <w:rPr>
            <w:rFonts w:ascii="Times New Roman" w:cs="Times New Roman" w:eastAsia="Times New Roman" w:hAnsi="Times New Roman"/>
            <w:b/>
            <w:sz w:val="28"/>
            <w:szCs w:val="28"/>
          </w:rPr>
          <w:t>ЛізаСтігнієнко</w:t>
        </w:r>
      </w:hyperlink>
      <w:r w:rsidR="00597420" w:rsidRPr="003E587E">
        <w:rPr>
          <w:rFonts w:ascii="Times New Roman" w:cs="Times New Roman" w:eastAsia="Times New Roman" w:hAnsi="Times New Roman"/>
          <w:sz w:val="28"/>
          <w:szCs w:val="28"/>
        </w:rPr>
        <w:t> - неділя 16 березень 2014 10:30</w:t>
      </w:r>
    </w:p>
    <w:p w:rsidP="00597420" w:rsidR="00597420" w:rsidRDefault="00597420">
      <w:pPr>
        <w:spacing w:after="180" w:before="180" w:line="360" w:lineRule="auto"/>
        <w:ind w:hanging="1" w:left="709"/>
        <w:jc w:val="both"/>
        <w:rPr>
          <w:rFonts w:ascii="Times New Roman" w:cs="Times New Roman" w:eastAsia="Times New Roman" w:hAnsi="Times New Roman"/>
          <w:i/>
          <w:sz w:val="28"/>
          <w:szCs w:val="28"/>
          <w:lang w:val="uk-UA"/>
        </w:rPr>
      </w:pP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Мені</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сподобало</w:t>
      </w:r>
      <w:r>
        <w:rPr>
          <w:rFonts w:ascii="Times New Roman" w:cs="Times New Roman" w:eastAsia="Times New Roman" w:hAnsi="Times New Roman"/>
          <w:i/>
          <w:sz w:val="28"/>
          <w:szCs w:val="28"/>
          <w:lang w:val="uk-UA"/>
        </w:rPr>
        <w:t xml:space="preserve">сь </w:t>
      </w:r>
      <w:r w:rsidRPr="003E587E">
        <w:rPr>
          <w:rFonts w:ascii="Times New Roman" w:cs="Times New Roman" w:eastAsia="Times New Roman" w:hAnsi="Times New Roman"/>
          <w:i/>
          <w:sz w:val="28"/>
          <w:szCs w:val="28"/>
          <w:lang w:val="uk-UA"/>
        </w:rPr>
        <w:t>брати участь у проекті. Роботи</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учасників</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були</w:t>
      </w:r>
      <w:r>
        <w:rPr>
          <w:rFonts w:ascii="Times New Roman" w:cs="Times New Roman" w:eastAsia="Times New Roman" w:hAnsi="Times New Roman"/>
          <w:i/>
          <w:sz w:val="28"/>
          <w:szCs w:val="28"/>
          <w:lang w:val="uk-UA"/>
        </w:rPr>
        <w:t xml:space="preserve"> цікави</w:t>
      </w:r>
      <w:r w:rsidRPr="003E587E">
        <w:rPr>
          <w:rFonts w:ascii="Times New Roman" w:cs="Times New Roman" w:eastAsia="Times New Roman" w:hAnsi="Times New Roman"/>
          <w:i/>
          <w:sz w:val="28"/>
          <w:szCs w:val="28"/>
          <w:lang w:val="uk-UA"/>
        </w:rPr>
        <w:t>ми.</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Найбільше</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мені</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сподобалося</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інтерв'ю</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 xml:space="preserve">Анастасії Гончар. На </w:t>
      </w:r>
      <w:r w:rsidRPr="003E587E">
        <w:rPr>
          <w:rFonts w:ascii="Times New Roman" w:cs="Times New Roman" w:eastAsia="Times New Roman" w:hAnsi="Times New Roman"/>
          <w:i/>
          <w:sz w:val="28"/>
          <w:szCs w:val="28"/>
          <w:lang w:val="uk-UA"/>
        </w:rPr>
        <w:lastRenderedPageBreak/>
        <w:t>мою думку</w:t>
      </w:r>
      <w:r>
        <w:rPr>
          <w:rFonts w:ascii="Times New Roman" w:cs="Times New Roman" w:eastAsia="Times New Roman" w:hAnsi="Times New Roman"/>
          <w:i/>
          <w:sz w:val="28"/>
          <w:szCs w:val="28"/>
          <w:lang w:val="uk-UA"/>
        </w:rPr>
        <w:t>,</w:t>
      </w:r>
      <w:r w:rsidRPr="003E587E">
        <w:rPr>
          <w:rFonts w:ascii="Times New Roman" w:cs="Times New Roman" w:eastAsia="Times New Roman" w:hAnsi="Times New Roman"/>
          <w:i/>
          <w:sz w:val="28"/>
          <w:szCs w:val="28"/>
          <w:lang w:val="uk-UA"/>
        </w:rPr>
        <w:t xml:space="preserve"> воно</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було</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дуже</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оригінальним. Сподобався</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кросвод</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Ельміри</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Коломоєць, були</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цікаві</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запитання.</w:t>
      </w:r>
      <w:r w:rsidR="00D91992">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Також</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сподобалася</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її робота - "Мій Шевченко", дуже</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гарна</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відпо</w:t>
      </w:r>
      <w:r>
        <w:rPr>
          <w:rFonts w:ascii="Times New Roman" w:cs="Times New Roman" w:eastAsia="Times New Roman" w:hAnsi="Times New Roman"/>
          <w:i/>
          <w:sz w:val="28"/>
          <w:szCs w:val="28"/>
          <w:lang w:val="uk-UA"/>
        </w:rPr>
        <w:t>відь. Сподобалася робота Олени</w:t>
      </w:r>
      <w:r w:rsidRPr="003E587E">
        <w:rPr>
          <w:rFonts w:ascii="Times New Roman" w:cs="Times New Roman" w:eastAsia="Times New Roman" w:hAnsi="Times New Roman"/>
          <w:i/>
          <w:sz w:val="28"/>
          <w:szCs w:val="28"/>
          <w:lang w:val="uk-UA"/>
        </w:rPr>
        <w:t xml:space="preserve"> Ткаченко </w:t>
      </w:r>
      <w:r>
        <w:rPr>
          <w:rFonts w:ascii="Times New Roman" w:cs="Times New Roman" w:eastAsia="Times New Roman" w:hAnsi="Times New Roman"/>
          <w:i/>
          <w:sz w:val="28"/>
          <w:szCs w:val="28"/>
          <w:lang w:val="uk-UA"/>
        </w:rPr>
        <w:t>–</w:t>
      </w:r>
      <w:r w:rsidRPr="003E587E">
        <w:rPr>
          <w:rFonts w:ascii="Times New Roman" w:cs="Times New Roman" w:eastAsia="Times New Roman" w:hAnsi="Times New Roman"/>
          <w:i/>
          <w:sz w:val="28"/>
          <w:szCs w:val="28"/>
          <w:lang w:val="uk-UA"/>
        </w:rPr>
        <w:t xml:space="preserve"> </w:t>
      </w:r>
      <w:r>
        <w:rPr>
          <w:rFonts w:ascii="Times New Roman" w:cs="Times New Roman" w:eastAsia="Times New Roman" w:hAnsi="Times New Roman"/>
          <w:i/>
          <w:sz w:val="28"/>
          <w:szCs w:val="28"/>
          <w:lang w:val="uk-UA"/>
        </w:rPr>
        <w:t>«</w:t>
      </w:r>
      <w:r w:rsidRPr="003E587E">
        <w:rPr>
          <w:rFonts w:ascii="Times New Roman" w:cs="Times New Roman" w:eastAsia="Times New Roman" w:hAnsi="Times New Roman"/>
          <w:i/>
          <w:sz w:val="28"/>
          <w:szCs w:val="28"/>
          <w:lang w:val="uk-UA"/>
        </w:rPr>
        <w:t xml:space="preserve">Шевченко </w:t>
      </w:r>
      <w:r>
        <w:rPr>
          <w:rFonts w:ascii="Times New Roman" w:cs="Times New Roman" w:eastAsia="Times New Roman" w:hAnsi="Times New Roman"/>
          <w:i/>
          <w:sz w:val="28"/>
          <w:szCs w:val="28"/>
          <w:lang w:val="uk-UA"/>
        </w:rPr>
        <w:t>–</w:t>
      </w:r>
      <w:r w:rsidRPr="003E587E">
        <w:rPr>
          <w:rFonts w:ascii="Times New Roman" w:cs="Times New Roman" w:eastAsia="Times New Roman" w:hAnsi="Times New Roman"/>
          <w:i/>
          <w:sz w:val="28"/>
          <w:szCs w:val="28"/>
          <w:lang w:val="uk-UA"/>
        </w:rPr>
        <w:t xml:space="preserve"> художник</w:t>
      </w:r>
      <w:r>
        <w:rPr>
          <w:rFonts w:ascii="Times New Roman" w:cs="Times New Roman" w:eastAsia="Times New Roman" w:hAnsi="Times New Roman"/>
          <w:i/>
          <w:sz w:val="28"/>
          <w:szCs w:val="28"/>
          <w:lang w:val="uk-UA"/>
        </w:rPr>
        <w:t>» (рубрика)</w:t>
      </w:r>
      <w:r w:rsidRPr="003E587E">
        <w:rPr>
          <w:rFonts w:ascii="Times New Roman" w:cs="Times New Roman" w:eastAsia="Times New Roman" w:hAnsi="Times New Roman"/>
          <w:i/>
          <w:sz w:val="28"/>
          <w:szCs w:val="28"/>
          <w:lang w:val="uk-UA"/>
        </w:rPr>
        <w:t>. Чомус</w:t>
      </w:r>
      <w:r w:rsidR="002908D8">
        <w:rPr>
          <w:rFonts w:ascii="Times New Roman" w:cs="Times New Roman" w:eastAsia="Times New Roman" w:hAnsi="Times New Roman"/>
          <w:i/>
          <w:sz w:val="28"/>
          <w:szCs w:val="28"/>
          <w:lang w:val="uk-UA"/>
        </w:rPr>
        <w:t>ь</w:t>
      </w:r>
      <w:r>
        <w:rPr>
          <w:rFonts w:ascii="Times New Roman" w:cs="Times New Roman" w:eastAsia="Times New Roman" w:hAnsi="Times New Roman"/>
          <w:i/>
          <w:sz w:val="28"/>
          <w:szCs w:val="28"/>
          <w:lang w:val="uk-UA"/>
        </w:rPr>
        <w:t xml:space="preserve"> саме </w:t>
      </w:r>
      <w:r w:rsidRPr="003E587E">
        <w:rPr>
          <w:rFonts w:ascii="Times New Roman" w:cs="Times New Roman" w:eastAsia="Times New Roman" w:hAnsi="Times New Roman"/>
          <w:i/>
          <w:sz w:val="28"/>
          <w:szCs w:val="28"/>
          <w:lang w:val="uk-UA"/>
        </w:rPr>
        <w:t>її</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відповідь</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мені</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сподобалася</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lang w:val="uk-UA"/>
        </w:rPr>
        <w:t>найбільше.</w:t>
      </w:r>
      <w:r w:rsidRPr="003E587E">
        <w:rPr>
          <w:rFonts w:ascii="Times New Roman" w:cs="Times New Roman" w:eastAsia="Times New Roman" w:hAnsi="Times New Roman"/>
          <w:i/>
          <w:sz w:val="28"/>
          <w:szCs w:val="28"/>
        </w:rPr>
        <w:t> </w:t>
      </w:r>
    </w:p>
    <w:p w:rsidP="00597420" w:rsidR="00597420" w:rsidRDefault="00597420" w:rsidRPr="005C79BD">
      <w:pPr>
        <w:spacing w:after="180" w:before="180" w:line="360" w:lineRule="auto"/>
        <w:ind w:firstLine="708"/>
        <w:jc w:val="both"/>
        <w:rPr>
          <w:rFonts w:ascii="Times New Roman" w:cs="Times New Roman" w:eastAsia="Times New Roman" w:hAnsi="Times New Roman"/>
          <w:i/>
          <w:sz w:val="28"/>
          <w:szCs w:val="28"/>
          <w:lang w:val="uk-UA"/>
        </w:rPr>
      </w:pPr>
      <w:r>
        <w:rPr>
          <w:rFonts w:ascii="Times New Roman" w:cs="Times New Roman" w:eastAsia="Times New Roman" w:hAnsi="Times New Roman"/>
          <w:i/>
          <w:sz w:val="28"/>
          <w:szCs w:val="28"/>
          <w:lang w:val="uk-UA"/>
        </w:rPr>
        <w:t>Чекаю нових зустрічей.</w:t>
      </w:r>
    </w:p>
    <w:p w:rsidP="00597420" w:rsidR="00597420" w:rsidRDefault="00B11735" w:rsidRPr="003E587E">
      <w:pPr>
        <w:spacing w:after="0" w:line="360" w:lineRule="auto"/>
        <w:ind w:left="709"/>
        <w:jc w:val="both"/>
        <w:rPr>
          <w:rFonts w:ascii="Times New Roman" w:cs="Times New Roman" w:eastAsia="Times New Roman" w:hAnsi="Times New Roman"/>
          <w:sz w:val="28"/>
          <w:szCs w:val="28"/>
          <w:lang w:val="uk-UA"/>
        </w:rPr>
      </w:pPr>
      <w:hyperlink r:id="rId83" w:history="1">
        <w:r w:rsidR="00597420" w:rsidRPr="003E587E">
          <w:rPr>
            <w:rFonts w:ascii="Times New Roman" w:cs="Times New Roman" w:eastAsia="Times New Roman" w:hAnsi="Times New Roman"/>
            <w:b/>
            <w:sz w:val="28"/>
            <w:szCs w:val="28"/>
            <w:lang w:val="uk-UA"/>
          </w:rPr>
          <w:t>Ельміра</w:t>
        </w:r>
        <w:r w:rsidR="00597420">
          <w:rPr>
            <w:rFonts w:ascii="Times New Roman" w:cs="Times New Roman" w:eastAsia="Times New Roman" w:hAnsi="Times New Roman"/>
            <w:b/>
            <w:sz w:val="28"/>
            <w:szCs w:val="28"/>
            <w:lang w:val="uk-UA"/>
          </w:rPr>
          <w:t xml:space="preserve"> </w:t>
        </w:r>
        <w:r w:rsidR="00597420" w:rsidRPr="003E587E">
          <w:rPr>
            <w:rFonts w:ascii="Times New Roman" w:cs="Times New Roman" w:eastAsia="Times New Roman" w:hAnsi="Times New Roman"/>
            <w:b/>
            <w:sz w:val="28"/>
            <w:szCs w:val="28"/>
            <w:lang w:val="uk-UA"/>
          </w:rPr>
          <w:t>Коломоєць</w:t>
        </w:r>
      </w:hyperlink>
      <w:r w:rsidR="00597420" w:rsidRPr="003E587E">
        <w:rPr>
          <w:rFonts w:ascii="Times New Roman" w:cs="Times New Roman" w:eastAsia="Times New Roman" w:hAnsi="Times New Roman"/>
          <w:sz w:val="28"/>
          <w:szCs w:val="28"/>
        </w:rPr>
        <w:t> </w:t>
      </w:r>
      <w:r w:rsidR="00597420" w:rsidRPr="003E587E">
        <w:rPr>
          <w:rFonts w:ascii="Times New Roman" w:cs="Times New Roman" w:eastAsia="Times New Roman" w:hAnsi="Times New Roman"/>
          <w:sz w:val="28"/>
          <w:szCs w:val="28"/>
          <w:lang w:val="uk-UA"/>
        </w:rPr>
        <w:t>- субота 15 березень 2014</w:t>
      </w:r>
      <w:r w:rsidR="00597420" w:rsidRPr="003E587E">
        <w:rPr>
          <w:rFonts w:ascii="Times New Roman" w:cs="Times New Roman" w:eastAsia="Times New Roman" w:hAnsi="Times New Roman"/>
          <w:sz w:val="28"/>
          <w:szCs w:val="28"/>
        </w:rPr>
        <w:t> </w:t>
      </w:r>
      <w:r w:rsidR="00597420" w:rsidRPr="003E587E">
        <w:rPr>
          <w:rFonts w:ascii="Times New Roman" w:cs="Times New Roman" w:eastAsia="Times New Roman" w:hAnsi="Times New Roman"/>
          <w:sz w:val="28"/>
          <w:szCs w:val="28"/>
          <w:lang w:val="uk-UA"/>
        </w:rPr>
        <w:t>9:29</w:t>
      </w:r>
    </w:p>
    <w:p w:rsidP="00597420" w:rsidR="00597420" w:rsidRDefault="00597420" w:rsidRPr="003E587E">
      <w:pPr>
        <w:spacing w:after="0" w:line="360" w:lineRule="auto"/>
        <w:ind w:left="709"/>
        <w:jc w:val="both"/>
        <w:rPr>
          <w:rFonts w:ascii="Times New Roman" w:cs="Times New Roman" w:eastAsia="Times New Roman" w:hAnsi="Times New Roman"/>
          <w:i/>
          <w:sz w:val="28"/>
          <w:szCs w:val="28"/>
        </w:rPr>
      </w:pPr>
      <w:r w:rsidRPr="003E587E">
        <w:rPr>
          <w:rFonts w:ascii="Times New Roman" w:cs="Times New Roman" w:eastAsia="Times New Roman" w:hAnsi="Times New Roman"/>
          <w:i/>
          <w:sz w:val="28"/>
          <w:szCs w:val="28"/>
        </w:rPr>
        <w:t> </w:t>
      </w:r>
      <w:r w:rsidRPr="003E587E">
        <w:rPr>
          <w:rFonts w:ascii="Times New Roman" w:cs="Times New Roman" w:eastAsia="Times New Roman" w:hAnsi="Times New Roman"/>
          <w:i/>
          <w:sz w:val="28"/>
          <w:szCs w:val="28"/>
          <w:lang w:val="uk-UA"/>
        </w:rPr>
        <w:tab/>
      </w:r>
      <w:r w:rsidRPr="003E587E">
        <w:rPr>
          <w:rFonts w:ascii="Times New Roman" w:cs="Times New Roman" w:eastAsia="Times New Roman" w:hAnsi="Times New Roman"/>
          <w:i/>
          <w:sz w:val="28"/>
          <w:szCs w:val="28"/>
        </w:rPr>
        <w:t>Ус</w:t>
      </w:r>
      <w:r w:rsidRPr="003E587E">
        <w:rPr>
          <w:rFonts w:ascii="Times New Roman" w:cs="Times New Roman" w:eastAsia="Times New Roman" w:hAnsi="Times New Roman"/>
          <w:i/>
          <w:sz w:val="28"/>
          <w:szCs w:val="28"/>
          <w:lang w:val="uk-UA"/>
        </w:rPr>
        <w:t>і</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роботи п</w:t>
      </w:r>
      <w:proofErr w:type="gramStart"/>
      <w:r w:rsidRPr="003E587E">
        <w:rPr>
          <w:rFonts w:ascii="Times New Roman" w:cs="Times New Roman" w:eastAsia="Times New Roman" w:hAnsi="Times New Roman"/>
          <w:i/>
          <w:sz w:val="28"/>
          <w:szCs w:val="28"/>
        </w:rPr>
        <w:t>о</w:t>
      </w:r>
      <w:r>
        <w:rPr>
          <w:rFonts w:ascii="Times New Roman" w:cs="Times New Roman" w:eastAsia="Times New Roman" w:hAnsi="Times New Roman"/>
          <w:i/>
          <w:sz w:val="28"/>
          <w:szCs w:val="28"/>
          <w:lang w:val="uk-UA"/>
        </w:rPr>
        <w:t>-</w:t>
      </w:r>
      <w:proofErr w:type="gramEnd"/>
      <w:r w:rsidRPr="003E587E">
        <w:rPr>
          <w:rFonts w:ascii="Times New Roman" w:cs="Times New Roman" w:eastAsia="Times New Roman" w:hAnsi="Times New Roman"/>
          <w:i/>
          <w:sz w:val="28"/>
          <w:szCs w:val="28"/>
        </w:rPr>
        <w:t xml:space="preserve"> своєму</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захоплюючі,</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але</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найбільше</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мені</w:t>
      </w:r>
      <w:r>
        <w:rPr>
          <w:rFonts w:ascii="Times New Roman" w:cs="Times New Roman" w:eastAsia="Times New Roman" w:hAnsi="Times New Roman"/>
          <w:i/>
          <w:sz w:val="28"/>
          <w:szCs w:val="28"/>
          <w:lang w:val="uk-UA"/>
        </w:rPr>
        <w:t xml:space="preserve"> </w:t>
      </w:r>
      <w:r>
        <w:rPr>
          <w:rFonts w:ascii="Times New Roman" w:cs="Times New Roman" w:eastAsia="Times New Roman" w:hAnsi="Times New Roman"/>
          <w:i/>
          <w:sz w:val="28"/>
          <w:szCs w:val="28"/>
        </w:rPr>
        <w:t>сподобал</w:t>
      </w:r>
      <w:r>
        <w:rPr>
          <w:rFonts w:ascii="Times New Roman" w:cs="Times New Roman" w:eastAsia="Times New Roman" w:hAnsi="Times New Roman"/>
          <w:i/>
          <w:sz w:val="28"/>
          <w:szCs w:val="28"/>
          <w:lang w:val="uk-UA"/>
        </w:rPr>
        <w:t>и</w:t>
      </w:r>
      <w:r w:rsidRPr="003E587E">
        <w:rPr>
          <w:rFonts w:ascii="Times New Roman" w:cs="Times New Roman" w:eastAsia="Times New Roman" w:hAnsi="Times New Roman"/>
          <w:i/>
          <w:sz w:val="28"/>
          <w:szCs w:val="28"/>
        </w:rPr>
        <w:t>сь</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дорожні</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нотатки та інтерв'ю  Анастасії</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Гон</w:t>
      </w:r>
      <w:r w:rsidR="002908D8">
        <w:rPr>
          <w:rFonts w:ascii="Times New Roman" w:cs="Times New Roman" w:eastAsia="Times New Roman" w:hAnsi="Times New Roman"/>
          <w:i/>
          <w:sz w:val="28"/>
          <w:szCs w:val="28"/>
          <w:lang w:val="uk-UA"/>
        </w:rPr>
        <w:t>ч</w:t>
      </w:r>
      <w:r w:rsidRPr="003E587E">
        <w:rPr>
          <w:rFonts w:ascii="Times New Roman" w:cs="Times New Roman" w:eastAsia="Times New Roman" w:hAnsi="Times New Roman"/>
          <w:i/>
          <w:sz w:val="28"/>
          <w:szCs w:val="28"/>
        </w:rPr>
        <w:t>ар,</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через</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їх</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оригінальний</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зміст,</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а ось з усіх</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кросвордів</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найбільше</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мені</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сподобався</w:t>
      </w:r>
      <w:r>
        <w:rPr>
          <w:rFonts w:ascii="Times New Roman" w:cs="Times New Roman" w:eastAsia="Times New Roman" w:hAnsi="Times New Roman"/>
          <w:i/>
          <w:sz w:val="28"/>
          <w:szCs w:val="28"/>
          <w:lang w:val="uk-UA"/>
        </w:rPr>
        <w:t xml:space="preserve"> </w:t>
      </w:r>
      <w:r>
        <w:rPr>
          <w:rFonts w:ascii="Times New Roman" w:cs="Times New Roman" w:eastAsia="Times New Roman" w:hAnsi="Times New Roman"/>
          <w:i/>
          <w:sz w:val="28"/>
          <w:szCs w:val="28"/>
        </w:rPr>
        <w:t>кроссворд</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Лізи</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Стігнієнко.</w:t>
      </w:r>
    </w:p>
    <w:p w:rsidP="00597420" w:rsidR="00597420" w:rsidRDefault="00597420">
      <w:pPr>
        <w:spacing w:after="180" w:before="180" w:line="360" w:lineRule="auto"/>
        <w:ind w:hanging="1" w:left="709"/>
        <w:jc w:val="both"/>
        <w:rPr>
          <w:rFonts w:ascii="Times New Roman" w:cs="Times New Roman" w:eastAsia="Times New Roman" w:hAnsi="Times New Roman"/>
          <w:i/>
          <w:sz w:val="28"/>
          <w:szCs w:val="28"/>
          <w:lang w:val="uk-UA"/>
        </w:rPr>
      </w:pP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Безпер</w:t>
      </w:r>
      <w:r w:rsidRPr="003E587E">
        <w:rPr>
          <w:rFonts w:ascii="Times New Roman" w:cs="Times New Roman" w:eastAsia="Times New Roman" w:hAnsi="Times New Roman"/>
          <w:i/>
          <w:sz w:val="28"/>
          <w:szCs w:val="28"/>
          <w:lang w:val="uk-UA"/>
        </w:rPr>
        <w:t>е</w:t>
      </w:r>
      <w:r w:rsidRPr="003E587E">
        <w:rPr>
          <w:rFonts w:ascii="Times New Roman" w:cs="Times New Roman" w:eastAsia="Times New Roman" w:hAnsi="Times New Roman"/>
          <w:i/>
          <w:sz w:val="28"/>
          <w:szCs w:val="28"/>
        </w:rPr>
        <w:t>чно, усі</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роботи</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мені</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дуже</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сподобались,</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 xml:space="preserve">кожного дня я спостерігала </w:t>
      </w:r>
      <w:proofErr w:type="gramStart"/>
      <w:r w:rsidRPr="003E587E">
        <w:rPr>
          <w:rFonts w:ascii="Times New Roman" w:cs="Times New Roman" w:eastAsia="Times New Roman" w:hAnsi="Times New Roman"/>
          <w:i/>
          <w:sz w:val="28"/>
          <w:szCs w:val="28"/>
        </w:rPr>
        <w:t>за творами</w:t>
      </w:r>
      <w:proofErr w:type="gramEnd"/>
      <w:r w:rsidRPr="003E587E">
        <w:rPr>
          <w:rFonts w:ascii="Times New Roman" w:cs="Times New Roman" w:eastAsia="Times New Roman" w:hAnsi="Times New Roman"/>
          <w:i/>
          <w:sz w:val="28"/>
          <w:szCs w:val="28"/>
        </w:rPr>
        <w:t>,</w:t>
      </w:r>
      <w:r w:rsidR="002908D8">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які</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викладали</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інші</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учасники і читала їх з великим задоволенням.</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Не</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можу</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приховати і те,</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що</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беручи участь у цьому</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конкурсі,</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я</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 xml:space="preserve">відкрила </w:t>
      </w:r>
      <w:proofErr w:type="gramStart"/>
      <w:r w:rsidRPr="003E587E">
        <w:rPr>
          <w:rFonts w:ascii="Times New Roman" w:cs="Times New Roman" w:eastAsia="Times New Roman" w:hAnsi="Times New Roman"/>
          <w:i/>
          <w:sz w:val="28"/>
          <w:szCs w:val="28"/>
        </w:rPr>
        <w:t>для</w:t>
      </w:r>
      <w:proofErr w:type="gramEnd"/>
      <w:r w:rsidRPr="003E587E">
        <w:rPr>
          <w:rFonts w:ascii="Times New Roman" w:cs="Times New Roman" w:eastAsia="Times New Roman" w:hAnsi="Times New Roman"/>
          <w:i/>
          <w:sz w:val="28"/>
          <w:szCs w:val="28"/>
        </w:rPr>
        <w:t xml:space="preserve"> </w:t>
      </w:r>
      <w:proofErr w:type="gramStart"/>
      <w:r w:rsidRPr="003E587E">
        <w:rPr>
          <w:rFonts w:ascii="Times New Roman" w:cs="Times New Roman" w:eastAsia="Times New Roman" w:hAnsi="Times New Roman"/>
          <w:i/>
          <w:sz w:val="28"/>
          <w:szCs w:val="28"/>
        </w:rPr>
        <w:t>себе</w:t>
      </w:r>
      <w:proofErr w:type="gramEnd"/>
      <w:r w:rsidRPr="003E587E">
        <w:rPr>
          <w:rFonts w:ascii="Times New Roman" w:cs="Times New Roman" w:eastAsia="Times New Roman" w:hAnsi="Times New Roman"/>
          <w:i/>
          <w:sz w:val="28"/>
          <w:szCs w:val="28"/>
        </w:rPr>
        <w:t xml:space="preserve"> багато нового про славетного</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письменника та художника Тараса Григоровича Шевченка.</w:t>
      </w:r>
      <w:r>
        <w:rPr>
          <w:rFonts w:ascii="Times New Roman" w:cs="Times New Roman" w:eastAsia="Times New Roman" w:hAnsi="Times New Roman"/>
          <w:i/>
          <w:sz w:val="28"/>
          <w:szCs w:val="28"/>
          <w:lang w:val="uk-UA"/>
        </w:rPr>
        <w:t xml:space="preserve"> </w:t>
      </w:r>
    </w:p>
    <w:p w:rsidP="002908D8" w:rsidR="00597420" w:rsidRDefault="00597420">
      <w:pPr>
        <w:spacing w:after="180" w:before="180" w:line="360" w:lineRule="auto"/>
        <w:ind w:firstLine="708" w:left="708"/>
        <w:jc w:val="both"/>
        <w:rPr>
          <w:rFonts w:ascii="Times New Roman" w:cs="Times New Roman" w:eastAsia="Times New Roman" w:hAnsi="Times New Roman"/>
          <w:i/>
          <w:sz w:val="28"/>
          <w:szCs w:val="28"/>
          <w:lang w:val="uk-UA"/>
        </w:rPr>
      </w:pPr>
      <w:r w:rsidRPr="003E587E">
        <w:rPr>
          <w:rFonts w:ascii="Times New Roman" w:cs="Times New Roman" w:eastAsia="Times New Roman" w:hAnsi="Times New Roman"/>
          <w:i/>
          <w:sz w:val="28"/>
          <w:szCs w:val="28"/>
        </w:rPr>
        <w:t>За</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це я хочу подякувати</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організаторам</w:t>
      </w:r>
      <w:r>
        <w:rPr>
          <w:rFonts w:ascii="Times New Roman" w:cs="Times New Roman" w:eastAsia="Times New Roman" w:hAnsi="Times New Roman"/>
          <w:i/>
          <w:sz w:val="28"/>
          <w:szCs w:val="28"/>
          <w:lang w:val="uk-UA"/>
        </w:rPr>
        <w:t xml:space="preserve"> </w:t>
      </w:r>
      <w:r w:rsidRPr="003E587E">
        <w:rPr>
          <w:rFonts w:ascii="Times New Roman" w:cs="Times New Roman" w:eastAsia="Times New Roman" w:hAnsi="Times New Roman"/>
          <w:i/>
          <w:sz w:val="28"/>
          <w:szCs w:val="28"/>
        </w:rPr>
        <w:t>цього конкурсу</w:t>
      </w:r>
      <w:proofErr w:type="gramStart"/>
      <w:r w:rsidRPr="003E587E">
        <w:rPr>
          <w:rFonts w:ascii="Times New Roman" w:cs="Times New Roman" w:eastAsia="Times New Roman" w:hAnsi="Times New Roman"/>
          <w:i/>
          <w:sz w:val="28"/>
          <w:szCs w:val="28"/>
        </w:rPr>
        <w:t>.</w:t>
      </w:r>
      <w:r>
        <w:rPr>
          <w:rFonts w:ascii="Times New Roman" w:cs="Times New Roman" w:eastAsia="Times New Roman" w:hAnsi="Times New Roman"/>
          <w:i/>
          <w:sz w:val="28"/>
          <w:szCs w:val="28"/>
          <w:lang w:val="uk-UA"/>
        </w:rPr>
        <w:t>(</w:t>
      </w:r>
      <w:proofErr w:type="gramEnd"/>
      <w:r>
        <w:rPr>
          <w:rFonts w:ascii="Times New Roman" w:cs="Times New Roman" w:eastAsia="Times New Roman" w:hAnsi="Times New Roman"/>
          <w:i/>
          <w:sz w:val="28"/>
          <w:szCs w:val="28"/>
          <w:lang w:val="uk-UA"/>
        </w:rPr>
        <w:t>ПРОЕКТУ).</w:t>
      </w:r>
    </w:p>
    <w:p w:rsidP="00597420" w:rsidR="00597420" w:rsidRDefault="00597420">
      <w:pPr>
        <w:spacing w:after="180" w:before="180" w:line="360" w:lineRule="auto"/>
        <w:ind w:firstLine="708" w:left="709"/>
        <w:jc w:val="both"/>
        <w:rPr>
          <w:rFonts w:ascii="Times New Roman" w:cs="Times New Roman" w:hAnsi="Times New Roman"/>
          <w:sz w:val="28"/>
          <w:szCs w:val="28"/>
          <w:lang w:val="uk-UA"/>
        </w:rPr>
      </w:pPr>
      <w:r w:rsidRPr="00F11745">
        <w:rPr>
          <w:rFonts w:ascii="Times New Roman" w:cs="Times New Roman" w:eastAsia="Times New Roman" w:hAnsi="Times New Roman"/>
          <w:sz w:val="28"/>
          <w:szCs w:val="28"/>
          <w:lang w:val="uk-UA"/>
        </w:rPr>
        <w:t>Ми бачимо</w:t>
      </w:r>
      <w:r>
        <w:rPr>
          <w:rFonts w:ascii="Times New Roman" w:cs="Times New Roman" w:eastAsia="Times New Roman" w:hAnsi="Times New Roman"/>
          <w:sz w:val="28"/>
          <w:szCs w:val="28"/>
          <w:lang w:val="uk-UA"/>
        </w:rPr>
        <w:t xml:space="preserve">,  що це перспективно, тому й  увійшли до обласної творчої групи </w:t>
      </w:r>
      <w:r w:rsidRPr="002F35A5">
        <w:rPr>
          <w:rFonts w:ascii="Times New Roman" w:cs="Times New Roman" w:hAnsi="Times New Roman"/>
          <w:sz w:val="28"/>
          <w:szCs w:val="28"/>
        </w:rPr>
        <w:t>«Дистанційна</w:t>
      </w:r>
      <w:r>
        <w:rPr>
          <w:rFonts w:ascii="Times New Roman" w:cs="Times New Roman" w:hAnsi="Times New Roman"/>
          <w:sz w:val="28"/>
          <w:szCs w:val="28"/>
          <w:lang w:val="uk-UA"/>
        </w:rPr>
        <w:t xml:space="preserve"> </w:t>
      </w:r>
      <w:r w:rsidRPr="002F35A5">
        <w:rPr>
          <w:rFonts w:ascii="Times New Roman" w:cs="Times New Roman" w:hAnsi="Times New Roman"/>
          <w:sz w:val="28"/>
          <w:szCs w:val="28"/>
        </w:rPr>
        <w:t>освіта</w:t>
      </w:r>
      <w:r>
        <w:rPr>
          <w:rFonts w:ascii="Times New Roman" w:cs="Times New Roman" w:hAnsi="Times New Roman"/>
          <w:sz w:val="28"/>
          <w:szCs w:val="28"/>
          <w:lang w:val="uk-UA"/>
        </w:rPr>
        <w:t xml:space="preserve"> </w:t>
      </w:r>
      <w:r w:rsidRPr="002F35A5">
        <w:rPr>
          <w:rFonts w:ascii="Times New Roman" w:cs="Times New Roman" w:hAnsi="Times New Roman"/>
          <w:sz w:val="28"/>
          <w:szCs w:val="28"/>
        </w:rPr>
        <w:t>Донеччини: створення контенту для навчально-методичного супроводу</w:t>
      </w:r>
      <w:r>
        <w:rPr>
          <w:rFonts w:ascii="Times New Roman" w:cs="Times New Roman" w:hAnsi="Times New Roman"/>
          <w:sz w:val="28"/>
          <w:szCs w:val="28"/>
          <w:lang w:val="uk-UA"/>
        </w:rPr>
        <w:t xml:space="preserve"> </w:t>
      </w:r>
      <w:r w:rsidRPr="002F35A5">
        <w:rPr>
          <w:rFonts w:ascii="Times New Roman" w:cs="Times New Roman" w:hAnsi="Times New Roman"/>
          <w:sz w:val="28"/>
          <w:szCs w:val="28"/>
        </w:rPr>
        <w:t>вивчення</w:t>
      </w:r>
      <w:r>
        <w:rPr>
          <w:rFonts w:ascii="Times New Roman" w:cs="Times New Roman" w:hAnsi="Times New Roman"/>
          <w:sz w:val="28"/>
          <w:szCs w:val="28"/>
          <w:lang w:val="uk-UA"/>
        </w:rPr>
        <w:t xml:space="preserve"> </w:t>
      </w:r>
      <w:r w:rsidRPr="002F35A5">
        <w:rPr>
          <w:rFonts w:ascii="Times New Roman" w:cs="Times New Roman" w:hAnsi="Times New Roman"/>
          <w:sz w:val="28"/>
          <w:szCs w:val="28"/>
        </w:rPr>
        <w:t>української</w:t>
      </w:r>
      <w:r>
        <w:rPr>
          <w:rFonts w:ascii="Times New Roman" w:cs="Times New Roman" w:hAnsi="Times New Roman"/>
          <w:sz w:val="28"/>
          <w:szCs w:val="28"/>
          <w:lang w:val="uk-UA"/>
        </w:rPr>
        <w:t xml:space="preserve"> </w:t>
      </w:r>
      <w:r w:rsidRPr="002F35A5">
        <w:rPr>
          <w:rFonts w:ascii="Times New Roman" w:cs="Times New Roman" w:hAnsi="Times New Roman"/>
          <w:sz w:val="28"/>
          <w:szCs w:val="28"/>
        </w:rPr>
        <w:t>мови та літератури в загальноосвітніх закладах»</w:t>
      </w:r>
      <w:r>
        <w:rPr>
          <w:rFonts w:ascii="Times New Roman" w:cs="Times New Roman" w:hAnsi="Times New Roman"/>
          <w:sz w:val="28"/>
          <w:szCs w:val="28"/>
          <w:lang w:val="uk-UA"/>
        </w:rPr>
        <w:t>.</w:t>
      </w:r>
    </w:p>
    <w:p w:rsidP="00597420" w:rsidR="00597420" w:rsidRDefault="00597420">
      <w:pPr>
        <w:spacing w:after="180" w:before="180" w:line="360" w:lineRule="auto"/>
        <w:ind w:firstLine="708" w:left="709"/>
        <w:jc w:val="both"/>
        <w:rPr>
          <w:rFonts w:ascii="Times New Roman" w:cs="Times New Roman" w:hAnsi="Times New Roman"/>
          <w:sz w:val="28"/>
          <w:szCs w:val="28"/>
          <w:lang w:val="uk-UA"/>
        </w:rPr>
      </w:pPr>
      <w:r>
        <w:rPr>
          <w:rFonts w:ascii="Times New Roman" w:cs="Times New Roman" w:hAnsi="Times New Roman"/>
          <w:sz w:val="28"/>
          <w:szCs w:val="28"/>
          <w:lang w:val="uk-UA"/>
        </w:rPr>
        <w:t>На нашу думку, за дистанційною освітою майбутнє, адже:</w:t>
      </w:r>
    </w:p>
    <w:p w:rsidP="00597420" w:rsidR="00597420" w:rsidRDefault="00597420">
      <w:pPr>
        <w:pStyle w:val="a3"/>
        <w:numPr>
          <w:ilvl w:val="0"/>
          <w:numId w:val="38"/>
        </w:numPr>
        <w:spacing w:after="180" w:before="180" w:line="360" w:lineRule="auto"/>
        <w:jc w:val="both"/>
        <w:rPr>
          <w:rFonts w:ascii="Times New Roman" w:cs="Times New Roman" w:hAnsi="Times New Roman"/>
          <w:sz w:val="28"/>
          <w:szCs w:val="28"/>
          <w:lang w:val="uk-UA"/>
        </w:rPr>
      </w:pPr>
      <w:r w:rsidRPr="00971795">
        <w:rPr>
          <w:rFonts w:ascii="Times New Roman" w:cs="Times New Roman" w:hAnsi="Times New Roman"/>
          <w:sz w:val="28"/>
          <w:szCs w:val="28"/>
          <w:lang w:val="uk-UA"/>
        </w:rPr>
        <w:t>дає рівні можливості для всіх учасників навчально-виховного процесу;</w:t>
      </w:r>
    </w:p>
    <w:p w:rsidP="00597420" w:rsidR="00597420" w:rsidRDefault="00597420">
      <w:pPr>
        <w:pStyle w:val="a3"/>
        <w:numPr>
          <w:ilvl w:val="0"/>
          <w:numId w:val="38"/>
        </w:numPr>
        <w:spacing w:after="180" w:before="180" w:line="360" w:lineRule="auto"/>
        <w:jc w:val="both"/>
        <w:rPr>
          <w:rFonts w:ascii="Times New Roman" w:cs="Times New Roman" w:hAnsi="Times New Roman"/>
          <w:sz w:val="28"/>
          <w:szCs w:val="28"/>
          <w:lang w:val="uk-UA"/>
        </w:rPr>
      </w:pPr>
      <w:r>
        <w:rPr>
          <w:rFonts w:ascii="Times New Roman" w:cs="Times New Roman" w:hAnsi="Times New Roman"/>
          <w:sz w:val="28"/>
          <w:szCs w:val="28"/>
          <w:lang w:val="uk-UA"/>
        </w:rPr>
        <w:t>дозволяє навчатися будь-де і будь-коли;</w:t>
      </w:r>
    </w:p>
    <w:p w:rsidP="002908D8" w:rsidR="00597420" w:rsidRDefault="00597420" w:rsidRPr="002908D8">
      <w:pPr>
        <w:pStyle w:val="a3"/>
        <w:numPr>
          <w:ilvl w:val="0"/>
          <w:numId w:val="38"/>
        </w:numPr>
        <w:spacing w:after="180" w:before="180" w:line="360" w:lineRule="auto"/>
        <w:jc w:val="both"/>
        <w:rPr>
          <w:rFonts w:ascii="Times New Roman" w:cs="Times New Roman" w:eastAsiaTheme="minorHAnsi" w:hAnsi="Times New Roman"/>
          <w:sz w:val="28"/>
          <w:szCs w:val="28"/>
          <w:lang w:eastAsia="en-US" w:val="uk-UA"/>
        </w:rPr>
      </w:pPr>
      <w:r>
        <w:rPr>
          <w:rFonts w:ascii="Times New Roman" w:cs="Times New Roman" w:hAnsi="Times New Roman"/>
          <w:sz w:val="28"/>
          <w:szCs w:val="28"/>
          <w:lang w:val="uk-UA"/>
        </w:rPr>
        <w:t>розвиває навички випускника ХХІ століття.</w:t>
      </w:r>
    </w:p>
    <w:p w:rsidP="009F151A" w:rsidR="00597420" w:rsidRDefault="00597420">
      <w:pPr>
        <w:shd w:color="auto" w:fill="FFFFFF" w:val="clear"/>
        <w:spacing w:after="210" w:line="360" w:lineRule="auto"/>
        <w:ind w:hanging="1" w:left="709"/>
        <w:jc w:val="both"/>
        <w:rPr>
          <w:rFonts w:ascii="Times New Roman" w:cs="Times New Roman" w:eastAsia="Times New Roman" w:hAnsi="Times New Roman"/>
          <w:color w:val="000000"/>
          <w:sz w:val="28"/>
          <w:szCs w:val="28"/>
          <w:lang w:val="uk-UA"/>
        </w:rPr>
      </w:pPr>
    </w:p>
    <w:p w:rsidP="00CC7697" w:rsidR="002E3DC1" w:rsidRDefault="000962BE" w:rsidRPr="002E3DC1">
      <w:pPr>
        <w:ind w:left="709"/>
        <w:rPr>
          <w:rFonts w:ascii="Times New Roman" w:cs="Times New Roman" w:hAnsi="Times New Roman"/>
          <w:b/>
          <w:sz w:val="28"/>
          <w:szCs w:val="28"/>
          <w:lang w:val="uk-UA"/>
        </w:rPr>
      </w:pPr>
      <w:r>
        <w:rPr>
          <w:rFonts w:ascii="Times New Roman" w:cs="Times New Roman" w:hAnsi="Times New Roman"/>
          <w:b/>
          <w:sz w:val="28"/>
          <w:szCs w:val="28"/>
          <w:lang w:val="uk-UA"/>
        </w:rPr>
        <w:lastRenderedPageBreak/>
        <w:t>Глосарій</w:t>
      </w:r>
    </w:p>
    <w:p w:rsidP="00CC7697" w:rsidR="002E3DC1" w:rsidRDefault="002E3DC1" w:rsidRPr="00026612">
      <w:pPr>
        <w:spacing w:line="360" w:lineRule="auto"/>
        <w:ind w:left="709"/>
        <w:jc w:val="both"/>
        <w:rPr>
          <w:rFonts w:ascii="Times New Roman" w:cs="Times New Roman" w:hAnsi="Times New Roman"/>
          <w:sz w:val="28"/>
          <w:szCs w:val="28"/>
          <w:lang w:val="uk-UA"/>
        </w:rPr>
      </w:pPr>
      <w:r w:rsidRPr="00F53E9A">
        <w:rPr>
          <w:rFonts w:ascii="Times New Roman" w:cs="Times New Roman" w:hAnsi="Times New Roman"/>
          <w:b/>
          <w:sz w:val="28"/>
          <w:szCs w:val="28"/>
          <w:lang w:val="uk-UA"/>
        </w:rPr>
        <w:t>Дистанційне навчання</w:t>
      </w:r>
      <w:r>
        <w:rPr>
          <w:rFonts w:ascii="Times New Roman" w:cs="Times New Roman" w:hAnsi="Times New Roman"/>
          <w:sz w:val="28"/>
          <w:szCs w:val="28"/>
          <w:lang w:val="uk-UA"/>
        </w:rPr>
        <w:t xml:space="preserve"> - </w:t>
      </w:r>
      <w:r w:rsidRPr="00026612">
        <w:rPr>
          <w:rFonts w:ascii="Times New Roman" w:cs="Times New Roman" w:hAnsi="Times New Roman"/>
          <w:sz w:val="28"/>
          <w:szCs w:val="28"/>
          <w:lang w:val="uk-UA"/>
        </w:rPr>
        <w:t>це індивідуалізований процес набуття знань, умінь, навичок і способів пізнавальної діяльності людини, який відбувається в основному за опосередкованої взаємодії віддалених один від одного учасників навчального процесу в спеціалізованому середовищі, яке функціонує на базі сучасних психолого-педагогічних та інформаційно-комунікаційних технологій.</w:t>
      </w:r>
    </w:p>
    <w:p w:rsidP="00CC7697" w:rsidR="002E3DC1" w:rsidRDefault="002E3DC1" w:rsidRPr="00026612">
      <w:pPr>
        <w:spacing w:line="360" w:lineRule="auto"/>
        <w:ind w:left="709"/>
        <w:jc w:val="both"/>
        <w:rPr>
          <w:rFonts w:ascii="Times New Roman" w:cs="Times New Roman" w:hAnsi="Times New Roman"/>
          <w:sz w:val="28"/>
          <w:szCs w:val="28"/>
          <w:lang w:val="uk-UA"/>
        </w:rPr>
      </w:pPr>
      <w:r w:rsidRPr="00F53E9A">
        <w:rPr>
          <w:rFonts w:ascii="Times New Roman" w:cs="Times New Roman" w:hAnsi="Times New Roman"/>
          <w:b/>
          <w:sz w:val="28"/>
          <w:szCs w:val="28"/>
          <w:lang w:val="uk-UA"/>
        </w:rPr>
        <w:t>Дистанційні освітні технології</w:t>
      </w:r>
      <w:r>
        <w:rPr>
          <w:rFonts w:ascii="Times New Roman" w:cs="Times New Roman" w:hAnsi="Times New Roman"/>
          <w:sz w:val="28"/>
          <w:szCs w:val="28"/>
          <w:lang w:val="uk-UA"/>
        </w:rPr>
        <w:t xml:space="preserve"> - це технології, у яких</w:t>
      </w:r>
      <w:r w:rsidRPr="00F53E9A">
        <w:rPr>
          <w:rFonts w:ascii="Times New Roman" w:cs="Times New Roman" w:hAnsi="Times New Roman"/>
          <w:sz w:val="28"/>
          <w:szCs w:val="28"/>
          <w:lang w:val="uk-UA"/>
        </w:rPr>
        <w:t xml:space="preserve"> в освітньому процесі використовуються кращі традиційні та інноваційні засоби, як і форми навчання, що базуються на комп'ютерних і телекомунікаційних технологіях.</w:t>
      </w:r>
    </w:p>
    <w:p w:rsidP="00CC7697" w:rsidR="002E3DC1" w:rsidRDefault="002E3DC1" w:rsidRPr="00026612">
      <w:pPr>
        <w:spacing w:line="360" w:lineRule="auto"/>
        <w:ind w:left="709"/>
        <w:jc w:val="both"/>
        <w:rPr>
          <w:rFonts w:ascii="Times New Roman" w:cs="Times New Roman" w:hAnsi="Times New Roman"/>
          <w:sz w:val="28"/>
          <w:szCs w:val="28"/>
          <w:lang w:val="uk-UA"/>
        </w:rPr>
      </w:pPr>
      <w:r w:rsidRPr="00F53E9A">
        <w:rPr>
          <w:rFonts w:ascii="Times New Roman" w:cs="Times New Roman" w:hAnsi="Times New Roman"/>
          <w:b/>
          <w:sz w:val="28"/>
          <w:szCs w:val="28"/>
          <w:lang w:val="uk-UA"/>
        </w:rPr>
        <w:t>Дистанційний курс</w:t>
      </w:r>
      <w:r w:rsidRPr="00026612">
        <w:rPr>
          <w:rFonts w:ascii="Times New Roman" w:cs="Times New Roman" w:hAnsi="Times New Roman"/>
          <w:sz w:val="28"/>
          <w:szCs w:val="28"/>
          <w:lang w:val="uk-UA"/>
        </w:rPr>
        <w:t xml:space="preserve"> - це особлива, заснована на використання сучасних інформаційних технологій, форма подання змісту навчального курсу</w:t>
      </w:r>
    </w:p>
    <w:p w:rsidP="00CC7697" w:rsidR="002E3DC1" w:rsidRDefault="002E3DC1">
      <w:pPr>
        <w:spacing w:line="360" w:lineRule="auto"/>
        <w:ind w:left="709"/>
        <w:jc w:val="both"/>
        <w:rPr>
          <w:rFonts w:ascii="Times New Roman" w:cs="Times New Roman" w:hAnsi="Times New Roman"/>
          <w:sz w:val="28"/>
          <w:szCs w:val="28"/>
          <w:lang w:val="uk-UA"/>
        </w:rPr>
      </w:pPr>
      <w:r w:rsidRPr="00CB12C8">
        <w:rPr>
          <w:rFonts w:ascii="Times New Roman" w:cs="Times New Roman" w:hAnsi="Times New Roman"/>
          <w:b/>
          <w:sz w:val="28"/>
          <w:szCs w:val="28"/>
          <w:lang w:val="uk-UA"/>
        </w:rPr>
        <w:t>Контент</w:t>
      </w:r>
      <w:r w:rsidRPr="00CB12C8">
        <w:rPr>
          <w:rFonts w:ascii="Times New Roman" w:cs="Times New Roman" w:hAnsi="Times New Roman"/>
          <w:sz w:val="28"/>
          <w:szCs w:val="28"/>
          <w:lang w:val="uk-UA"/>
        </w:rPr>
        <w:t>– це тексти, картинки, музика та відео, розміщені на сайті.</w:t>
      </w:r>
    </w:p>
    <w:p w:rsidP="00CC7697" w:rsidR="00CC7697" w:rsidRDefault="00CC7697" w:rsidRPr="00026612">
      <w:pPr>
        <w:spacing w:line="360" w:lineRule="auto"/>
        <w:ind w:left="709"/>
        <w:jc w:val="both"/>
        <w:rPr>
          <w:rFonts w:ascii="Times New Roman" w:cs="Times New Roman" w:hAnsi="Times New Roman"/>
          <w:sz w:val="28"/>
          <w:szCs w:val="28"/>
          <w:lang w:val="uk-UA"/>
        </w:rPr>
      </w:pPr>
      <w:r w:rsidRPr="00CC7697">
        <w:rPr>
          <w:rFonts w:ascii="Times New Roman" w:cs="Times New Roman" w:hAnsi="Times New Roman"/>
          <w:b/>
          <w:sz w:val="28"/>
          <w:szCs w:val="28"/>
          <w:lang w:val="uk-UA"/>
        </w:rPr>
        <w:t>Moodle (Modular Object-Oriented Dynamic Learning Environment, вимовляється «Мудл»)</w:t>
      </w:r>
      <w:r w:rsidRPr="00CC7697">
        <w:rPr>
          <w:rFonts w:ascii="Times New Roman" w:cs="Times New Roman" w:hAnsi="Times New Roman"/>
          <w:sz w:val="28"/>
          <w:szCs w:val="28"/>
          <w:lang w:val="uk-UA"/>
        </w:rPr>
        <w:t xml:space="preserve"> - це модульне об'єктно-орієнтоване динамічне навчальне середовище, яке називають також системою управління навчанням (LMS), системою управління курсами (CMS), віртуальним навчальним середовищем (VLE) або просто платформою для навчання, яка надає викладачам, учням та адміністраторам дуже розвинутий набір інструментів для комп'ютеризованого навчання, в тому числі дистанційного.</w:t>
      </w:r>
    </w:p>
    <w:p w:rsidP="00CC7697" w:rsidR="002E3DC1" w:rsidRDefault="002E3DC1">
      <w:pPr>
        <w:spacing w:line="360" w:lineRule="auto"/>
        <w:ind w:left="709"/>
        <w:jc w:val="both"/>
        <w:rPr>
          <w:rFonts w:ascii="Times New Roman" w:cs="Times New Roman" w:hAnsi="Times New Roman"/>
          <w:sz w:val="28"/>
          <w:szCs w:val="28"/>
          <w:lang w:val="uk-UA"/>
        </w:rPr>
      </w:pPr>
      <w:r w:rsidRPr="00CB12C8">
        <w:rPr>
          <w:rFonts w:ascii="Times New Roman" w:cs="Times New Roman" w:hAnsi="Times New Roman"/>
          <w:b/>
          <w:sz w:val="28"/>
          <w:szCs w:val="28"/>
          <w:lang w:val="uk-UA"/>
        </w:rPr>
        <w:t>Навчальний модуль</w:t>
      </w:r>
      <w:r w:rsidRPr="00CB12C8">
        <w:rPr>
          <w:rFonts w:ascii="Times New Roman" w:cs="Times New Roman" w:hAnsi="Times New Roman"/>
          <w:sz w:val="28"/>
          <w:szCs w:val="28"/>
          <w:lang w:val="uk-UA"/>
        </w:rPr>
        <w:t xml:space="preserve"> — це цілісна функціональна одиниця, що оптимізує психолого-соціальний розвиток учня і вчителя.</w:t>
      </w:r>
    </w:p>
    <w:p w:rsidP="00CC7697" w:rsidR="004B37BA" w:rsidRDefault="004B37BA">
      <w:pPr>
        <w:pStyle w:val="a6"/>
        <w:spacing w:line="360" w:lineRule="auto"/>
        <w:ind w:left="709"/>
        <w:jc w:val="both"/>
        <w:rPr>
          <w:b/>
          <w:sz w:val="28"/>
          <w:szCs w:val="28"/>
          <w:lang w:val="uk-UA"/>
        </w:rPr>
      </w:pPr>
      <w:proofErr w:type="gramStart"/>
      <w:r w:rsidRPr="00BA0C03">
        <w:rPr>
          <w:b/>
          <w:bCs/>
          <w:iCs/>
          <w:sz w:val="28"/>
          <w:szCs w:val="28"/>
        </w:rPr>
        <w:t xml:space="preserve">Освітня </w:t>
      </w:r>
      <w:r>
        <w:rPr>
          <w:b/>
          <w:bCs/>
          <w:iCs/>
          <w:sz w:val="28"/>
          <w:szCs w:val="28"/>
        </w:rPr>
        <w:t>технологія розвитку критичного мисленн</w:t>
      </w:r>
      <w:r w:rsidRPr="00BA0C03">
        <w:rPr>
          <w:b/>
          <w:bCs/>
          <w:iCs/>
          <w:sz w:val="28"/>
          <w:szCs w:val="28"/>
        </w:rPr>
        <w:t xml:space="preserve">я </w:t>
      </w:r>
      <w:r w:rsidRPr="00BA0C03">
        <w:rPr>
          <w:sz w:val="28"/>
          <w:szCs w:val="28"/>
        </w:rPr>
        <w:t xml:space="preserve">– </w:t>
      </w:r>
      <w:r w:rsidRPr="00004582">
        <w:rPr>
          <w:sz w:val="28"/>
          <w:szCs w:val="28"/>
        </w:rPr>
        <w:t xml:space="preserve">система </w:t>
      </w:r>
      <w:r>
        <w:rPr>
          <w:sz w:val="28"/>
          <w:szCs w:val="28"/>
        </w:rPr>
        <w:t>навчальних стратегій, методів та прийомі</w:t>
      </w:r>
      <w:r w:rsidRPr="00004582">
        <w:rPr>
          <w:sz w:val="28"/>
          <w:szCs w:val="28"/>
        </w:rPr>
        <w:t xml:space="preserve">в, </w:t>
      </w:r>
      <w:r>
        <w:rPr>
          <w:sz w:val="28"/>
          <w:szCs w:val="28"/>
        </w:rPr>
        <w:t>спрямованих на розвиток критичного мислення в учнів</w:t>
      </w:r>
      <w:r w:rsidRPr="00004582">
        <w:rPr>
          <w:sz w:val="28"/>
          <w:szCs w:val="28"/>
        </w:rPr>
        <w:t xml:space="preserve">. </w:t>
      </w:r>
      <w:r>
        <w:rPr>
          <w:sz w:val="28"/>
          <w:szCs w:val="28"/>
        </w:rPr>
        <w:t xml:space="preserve">Загальним для всіх навчальних стратегій  є  </w:t>
      </w:r>
      <w:r>
        <w:rPr>
          <w:sz w:val="28"/>
          <w:szCs w:val="28"/>
        </w:rPr>
        <w:lastRenderedPageBreak/>
        <w:t>будова  освітнього процесу на основї трьох</w:t>
      </w:r>
      <w:r w:rsidRPr="00004582">
        <w:rPr>
          <w:sz w:val="28"/>
          <w:szCs w:val="28"/>
        </w:rPr>
        <w:t xml:space="preserve"> </w:t>
      </w:r>
      <w:r>
        <w:rPr>
          <w:sz w:val="28"/>
          <w:szCs w:val="28"/>
        </w:rPr>
        <w:t xml:space="preserve">фаз:  </w:t>
      </w:r>
      <w:r w:rsidRPr="00BA0C03">
        <w:rPr>
          <w:i/>
          <w:sz w:val="28"/>
          <w:szCs w:val="28"/>
        </w:rPr>
        <w:t>виклик – реалізація смислу (осмислення) – рефлексія.</w:t>
      </w:r>
      <w:r>
        <w:rPr>
          <w:sz w:val="28"/>
          <w:szCs w:val="28"/>
        </w:rPr>
        <w:t xml:space="preserve"> Технологі</w:t>
      </w:r>
      <w:r w:rsidRPr="00004582">
        <w:rPr>
          <w:sz w:val="28"/>
          <w:szCs w:val="28"/>
        </w:rPr>
        <w:t>я РКМЧП</w:t>
      </w:r>
      <w:r>
        <w:rPr>
          <w:sz w:val="28"/>
          <w:szCs w:val="28"/>
        </w:rPr>
        <w:t xml:space="preserve"> (розвиток критичного мислення через читання й письмо)</w:t>
      </w:r>
      <w:r w:rsidRPr="00004582">
        <w:rPr>
          <w:sz w:val="28"/>
          <w:szCs w:val="28"/>
        </w:rPr>
        <w:t xml:space="preserve"> </w:t>
      </w:r>
      <w:r>
        <w:rPr>
          <w:sz w:val="28"/>
          <w:szCs w:val="28"/>
        </w:rPr>
        <w:t>має на уваз</w:t>
      </w:r>
      <w:proofErr w:type="gramEnd"/>
      <w:r>
        <w:rPr>
          <w:sz w:val="28"/>
          <w:szCs w:val="28"/>
        </w:rPr>
        <w:t>і  адекватну меті діагностику та дотримання певних комунікативних і поведінкових умов</w:t>
      </w:r>
      <w:r w:rsidRPr="00004582">
        <w:rPr>
          <w:sz w:val="28"/>
          <w:szCs w:val="28"/>
        </w:rPr>
        <w:t xml:space="preserve">: </w:t>
      </w:r>
      <w:r>
        <w:rPr>
          <w:sz w:val="28"/>
          <w:szCs w:val="28"/>
        </w:rPr>
        <w:t xml:space="preserve">повага до особистості дитини, прийняття </w:t>
      </w:r>
      <w:proofErr w:type="gramStart"/>
      <w:r>
        <w:rPr>
          <w:sz w:val="28"/>
          <w:szCs w:val="28"/>
        </w:rPr>
        <w:t>р</w:t>
      </w:r>
      <w:proofErr w:type="gramEnd"/>
      <w:r>
        <w:rPr>
          <w:sz w:val="28"/>
          <w:szCs w:val="28"/>
        </w:rPr>
        <w:t>ізних точо</w:t>
      </w:r>
      <w:r w:rsidRPr="00004582">
        <w:rPr>
          <w:sz w:val="28"/>
          <w:szCs w:val="28"/>
        </w:rPr>
        <w:t xml:space="preserve">к </w:t>
      </w:r>
      <w:r>
        <w:rPr>
          <w:sz w:val="28"/>
          <w:szCs w:val="28"/>
        </w:rPr>
        <w:t>зору</w:t>
      </w:r>
      <w:r w:rsidRPr="00004582">
        <w:rPr>
          <w:sz w:val="28"/>
          <w:szCs w:val="28"/>
        </w:rPr>
        <w:t xml:space="preserve">, </w:t>
      </w:r>
      <w:r>
        <w:rPr>
          <w:sz w:val="28"/>
          <w:szCs w:val="28"/>
        </w:rPr>
        <w:t>урахування індивідуального стилю навчальної діяльності, готовність іти на виправданий ризи</w:t>
      </w:r>
      <w:r w:rsidRPr="00004582">
        <w:rPr>
          <w:sz w:val="28"/>
          <w:szCs w:val="28"/>
        </w:rPr>
        <w:t>к.</w:t>
      </w:r>
      <w:r w:rsidRPr="004B37BA">
        <w:rPr>
          <w:b/>
          <w:sz w:val="28"/>
          <w:szCs w:val="28"/>
        </w:rPr>
        <w:t xml:space="preserve"> </w:t>
      </w:r>
    </w:p>
    <w:p w:rsidP="00CC7697" w:rsidR="004B37BA" w:rsidRDefault="004B37BA" w:rsidRPr="004B37BA">
      <w:pPr>
        <w:pStyle w:val="a6"/>
        <w:spacing w:line="360" w:lineRule="auto"/>
        <w:ind w:left="709"/>
        <w:jc w:val="both"/>
        <w:rPr>
          <w:sz w:val="28"/>
          <w:szCs w:val="28"/>
          <w:lang w:val="uk-UA"/>
        </w:rPr>
      </w:pPr>
      <w:r w:rsidRPr="004B37BA">
        <w:rPr>
          <w:b/>
          <w:sz w:val="28"/>
          <w:szCs w:val="28"/>
          <w:lang w:val="uk-UA"/>
        </w:rPr>
        <w:t xml:space="preserve">Рефлексія ( в психології)– </w:t>
      </w:r>
      <w:r w:rsidRPr="004B37BA">
        <w:rPr>
          <w:sz w:val="28"/>
          <w:szCs w:val="28"/>
          <w:lang w:val="uk-UA"/>
        </w:rPr>
        <w:t>здатність людини до самопізнання, вміння аналізувати свої власні дії, вчинки, мотиви й зіставляти їх із суспільно значущими цінностями, а також діями та вчинками інших людей</w:t>
      </w:r>
    </w:p>
    <w:p w:rsidP="00CC7697" w:rsidR="004B37BA" w:rsidRDefault="004B37BA" w:rsidRPr="004B37BA">
      <w:pPr>
        <w:pStyle w:val="a6"/>
        <w:spacing w:line="360" w:lineRule="auto"/>
        <w:ind w:left="709"/>
        <w:jc w:val="both"/>
        <w:rPr>
          <w:sz w:val="28"/>
          <w:szCs w:val="28"/>
        </w:rPr>
      </w:pPr>
      <w:r w:rsidRPr="00BB2E2B">
        <w:rPr>
          <w:b/>
          <w:bCs/>
          <w:sz w:val="28"/>
          <w:szCs w:val="28"/>
          <w:lang w:val="uk-UA"/>
        </w:rPr>
        <w:t>Рефлексія ( в педагогіці)</w:t>
      </w:r>
      <w:r w:rsidRPr="00BB2E2B">
        <w:rPr>
          <w:sz w:val="28"/>
          <w:szCs w:val="28"/>
          <w:lang w:val="uk-UA"/>
        </w:rPr>
        <w:t xml:space="preserve">  - </w:t>
      </w:r>
      <w:r>
        <w:rPr>
          <w:rStyle w:val="apple-converted-space"/>
          <w:rFonts w:ascii="Arial" w:cs="Arial" w:hAnsi="Arial"/>
          <w:color w:val="333333"/>
          <w:sz w:val="18"/>
          <w:szCs w:val="18"/>
          <w:shd w:color="auto" w:fill="FFFFFF" w:val="clear"/>
        </w:rPr>
        <w:t> </w:t>
      </w:r>
      <w:r w:rsidRPr="00BB2E2B">
        <w:rPr>
          <w:sz w:val="28"/>
          <w:szCs w:val="28"/>
          <w:shd w:color="auto" w:fill="FFFFFF" w:val="clear"/>
          <w:lang w:val="uk-UA"/>
        </w:rPr>
        <w:t xml:space="preserve">процес самопізнання суб'єктом внутрішніх психічних актів і станів, форма теоретичної діяльності людини, спрямованої на осмислення власних дій і їхніх законів . </w:t>
      </w:r>
      <w:r w:rsidRPr="00133B03">
        <w:rPr>
          <w:sz w:val="28"/>
          <w:szCs w:val="28"/>
          <w:shd w:color="auto" w:fill="FFFFFF" w:val="clear"/>
        </w:rPr>
        <w:t xml:space="preserve">Рефлексія - здатність </w:t>
      </w:r>
      <w:proofErr w:type="gramStart"/>
      <w:r w:rsidRPr="00133B03">
        <w:rPr>
          <w:sz w:val="28"/>
          <w:szCs w:val="28"/>
          <w:shd w:color="auto" w:fill="FFFFFF" w:val="clear"/>
        </w:rPr>
        <w:t>св</w:t>
      </w:r>
      <w:proofErr w:type="gramEnd"/>
      <w:r w:rsidRPr="00133B03">
        <w:rPr>
          <w:sz w:val="28"/>
          <w:szCs w:val="28"/>
          <w:shd w:color="auto" w:fill="FFFFFF" w:val="clear"/>
        </w:rPr>
        <w:t>ідомості людини зосередитися на собі самому.</w:t>
      </w:r>
      <w:r w:rsidRPr="00133B03">
        <w:rPr>
          <w:rStyle w:val="apple-converted-space"/>
          <w:rFonts w:ascii="Arial" w:cs="Arial" w:hAnsi="Arial"/>
          <w:sz w:val="18"/>
          <w:szCs w:val="18"/>
          <w:shd w:color="auto" w:fill="FFFFFF" w:val="clear"/>
        </w:rPr>
        <w:t> </w:t>
      </w:r>
      <w:r w:rsidRPr="00133B03">
        <w:rPr>
          <w:sz w:val="28"/>
          <w:szCs w:val="28"/>
        </w:rPr>
        <w:t>самоаналіз діяльності та її результатів</w:t>
      </w:r>
    </w:p>
    <w:p w:rsidP="00CC7697" w:rsidR="002E3DC1" w:rsidRDefault="002E3DC1">
      <w:pPr>
        <w:spacing w:line="360" w:lineRule="auto"/>
        <w:ind w:left="709"/>
        <w:jc w:val="both"/>
        <w:rPr>
          <w:rFonts w:ascii="Times New Roman" w:cs="Times New Roman" w:hAnsi="Times New Roman"/>
          <w:sz w:val="28"/>
          <w:szCs w:val="28"/>
          <w:lang w:val="uk-UA"/>
        </w:rPr>
      </w:pPr>
      <w:r w:rsidRPr="00CB12C8">
        <w:rPr>
          <w:rFonts w:ascii="Times New Roman" w:cs="Times New Roman" w:hAnsi="Times New Roman"/>
          <w:b/>
          <w:sz w:val="28"/>
          <w:szCs w:val="28"/>
          <w:lang w:val="uk-UA"/>
        </w:rPr>
        <w:t>Тьютор</w:t>
      </w:r>
      <w:r w:rsidR="00942B5D">
        <w:rPr>
          <w:rFonts w:ascii="Times New Roman" w:cs="Times New Roman" w:hAnsi="Times New Roman"/>
          <w:b/>
          <w:sz w:val="28"/>
          <w:szCs w:val="28"/>
          <w:lang w:val="uk-UA"/>
        </w:rPr>
        <w:t xml:space="preserve"> </w:t>
      </w:r>
      <w:r w:rsidRPr="00CB12C8">
        <w:rPr>
          <w:rFonts w:ascii="Times New Roman" w:cs="Times New Roman" w:hAnsi="Times New Roman"/>
          <w:sz w:val="28"/>
          <w:szCs w:val="28"/>
          <w:lang w:val="uk-UA"/>
        </w:rPr>
        <w:t>(від англ. Tutor) означає «домашній вчитель</w:t>
      </w:r>
      <w:r>
        <w:rPr>
          <w:rFonts w:ascii="Times New Roman" w:cs="Times New Roman" w:hAnsi="Times New Roman"/>
          <w:sz w:val="28"/>
          <w:szCs w:val="28"/>
          <w:lang w:val="uk-UA"/>
        </w:rPr>
        <w:t>, наставник, опікун, репетитор», мереживий викладач.</w:t>
      </w:r>
    </w:p>
    <w:p w:rsidP="00CC7697" w:rsidR="00CC7697" w:rsidRDefault="00CC7697">
      <w:pPr>
        <w:spacing w:line="360" w:lineRule="auto"/>
        <w:ind w:left="709"/>
        <w:jc w:val="both"/>
        <w:rPr>
          <w:rFonts w:ascii="Times New Roman" w:cs="Times New Roman" w:hAnsi="Times New Roman"/>
          <w:sz w:val="28"/>
          <w:szCs w:val="28"/>
          <w:lang w:val="uk-UA"/>
        </w:rPr>
      </w:pPr>
      <w:r w:rsidRPr="00CC7697">
        <w:rPr>
          <w:rFonts w:ascii="Times New Roman" w:cs="Times New Roman" w:hAnsi="Times New Roman"/>
          <w:b/>
          <w:sz w:val="28"/>
          <w:szCs w:val="28"/>
          <w:lang w:val="uk-UA"/>
        </w:rPr>
        <w:t>Форум</w:t>
      </w:r>
      <w:r w:rsidRPr="00CC7697">
        <w:rPr>
          <w:rFonts w:ascii="Times New Roman" w:cs="Times New Roman" w:hAnsi="Times New Roman"/>
          <w:sz w:val="28"/>
          <w:szCs w:val="28"/>
          <w:lang w:val="uk-UA"/>
        </w:rPr>
        <w:t xml:space="preserve"> -  форма спілкування на сайті.</w:t>
      </w:r>
    </w:p>
    <w:p w:rsidP="00CC7697" w:rsidR="00CC7697" w:rsidRDefault="00CC7697" w:rsidRPr="00026612">
      <w:pPr>
        <w:spacing w:line="360" w:lineRule="auto"/>
        <w:ind w:left="709"/>
        <w:jc w:val="both"/>
        <w:rPr>
          <w:rFonts w:ascii="Times New Roman" w:cs="Times New Roman" w:hAnsi="Times New Roman"/>
          <w:sz w:val="28"/>
          <w:szCs w:val="28"/>
          <w:lang w:val="uk-UA"/>
        </w:rPr>
      </w:pPr>
      <w:r w:rsidRPr="00CC7697">
        <w:rPr>
          <w:rFonts w:ascii="Times New Roman" w:cs="Times New Roman" w:hAnsi="Times New Roman"/>
          <w:b/>
          <w:sz w:val="28"/>
          <w:szCs w:val="28"/>
          <w:lang w:val="uk-UA"/>
        </w:rPr>
        <w:t>Чат</w:t>
      </w:r>
      <w:r w:rsidRPr="00CC7697">
        <w:rPr>
          <w:rFonts w:ascii="Times New Roman" w:cs="Times New Roman" w:hAnsi="Times New Roman"/>
          <w:sz w:val="28"/>
          <w:szCs w:val="28"/>
          <w:lang w:val="uk-UA"/>
        </w:rPr>
        <w:t xml:space="preserve"> — мережевий засіб для швидкого обміну текстовими повідомленнями </w:t>
      </w:r>
      <w:r w:rsidR="0023478C">
        <w:rPr>
          <w:rFonts w:ascii="Times New Roman" w:cs="Times New Roman" w:hAnsi="Times New Roman"/>
          <w:sz w:val="28"/>
          <w:szCs w:val="28"/>
          <w:lang w:val="uk-UA"/>
        </w:rPr>
        <w:t xml:space="preserve"> </w:t>
      </w:r>
      <w:r w:rsidRPr="00CC7697">
        <w:rPr>
          <w:rFonts w:ascii="Times New Roman" w:cs="Times New Roman" w:hAnsi="Times New Roman"/>
          <w:sz w:val="28"/>
          <w:szCs w:val="28"/>
          <w:lang w:val="uk-UA"/>
        </w:rPr>
        <w:t>між</w:t>
      </w:r>
      <w:r w:rsidR="0023478C">
        <w:rPr>
          <w:rFonts w:ascii="Times New Roman" w:cs="Times New Roman" w:hAnsi="Times New Roman"/>
          <w:sz w:val="28"/>
          <w:szCs w:val="28"/>
          <w:lang w:val="uk-UA"/>
        </w:rPr>
        <w:t xml:space="preserve"> </w:t>
      </w:r>
      <w:r w:rsidRPr="00CC7697">
        <w:rPr>
          <w:rFonts w:ascii="Times New Roman" w:cs="Times New Roman" w:hAnsi="Times New Roman"/>
          <w:sz w:val="28"/>
          <w:szCs w:val="28"/>
          <w:lang w:val="uk-UA"/>
        </w:rPr>
        <w:t xml:space="preserve"> користувачами інтернету у режимі реального часу.</w:t>
      </w:r>
    </w:p>
    <w:p w:rsidP="00A941A0" w:rsidR="002E3DC1" w:rsidRDefault="002E3DC1">
      <w:pPr>
        <w:spacing w:line="360" w:lineRule="auto"/>
        <w:jc w:val="both"/>
        <w:rPr>
          <w:noProof/>
          <w:lang w:val="uk-UA"/>
        </w:rPr>
      </w:pPr>
    </w:p>
    <w:p w:rsidP="00A941A0" w:rsidR="002E3DC1" w:rsidRDefault="002E3DC1">
      <w:pPr>
        <w:spacing w:line="360" w:lineRule="auto"/>
        <w:jc w:val="both"/>
        <w:rPr>
          <w:noProof/>
          <w:lang w:val="uk-UA"/>
        </w:rPr>
      </w:pPr>
    </w:p>
    <w:p w:rsidP="00A941A0" w:rsidR="002E3DC1" w:rsidRDefault="002E3DC1">
      <w:pPr>
        <w:spacing w:line="360" w:lineRule="auto"/>
        <w:jc w:val="both"/>
        <w:rPr>
          <w:noProof/>
          <w:lang w:val="uk-UA"/>
        </w:rPr>
      </w:pPr>
    </w:p>
    <w:p w:rsidP="00A941A0" w:rsidR="002E3DC1" w:rsidRDefault="002E3DC1" w:rsidRPr="00EF6984">
      <w:pPr>
        <w:spacing w:line="360" w:lineRule="auto"/>
        <w:jc w:val="both"/>
        <w:rPr>
          <w:lang w:val="uk-UA"/>
        </w:rPr>
      </w:pPr>
    </w:p>
    <w:p w:rsidP="00A941A0" w:rsidR="002E3DC1" w:rsidRDefault="002E3DC1">
      <w:pPr>
        <w:shd w:color="auto" w:fill="FFFFFF" w:val="clear"/>
        <w:spacing w:after="210" w:line="360" w:lineRule="auto"/>
        <w:ind w:hanging="1" w:left="709"/>
        <w:jc w:val="both"/>
        <w:rPr>
          <w:rFonts w:ascii="Times New Roman" w:cs="Times New Roman" w:eastAsia="Times New Roman" w:hAnsi="Times New Roman"/>
          <w:color w:val="000000"/>
          <w:sz w:val="28"/>
          <w:szCs w:val="28"/>
          <w:lang w:val="uk-UA"/>
        </w:rPr>
      </w:pPr>
    </w:p>
    <w:p w:rsidP="00A941A0" w:rsidR="009F151A" w:rsidRDefault="002404AF">
      <w:pPr>
        <w:spacing w:line="360" w:lineRule="auto"/>
        <w:ind w:firstLine="708"/>
        <w:rPr>
          <w:rFonts w:ascii="Times New Roman" w:cs="Times New Roman" w:hAnsi="Times New Roman"/>
          <w:sz w:val="28"/>
          <w:szCs w:val="28"/>
          <w:lang w:val="uk-UA"/>
        </w:rPr>
      </w:pPr>
      <w:r w:rsidRPr="002404AF">
        <w:rPr>
          <w:rFonts w:ascii="Times New Roman" w:cs="Times New Roman" w:hAnsi="Times New Roman"/>
          <w:b/>
          <w:sz w:val="28"/>
          <w:szCs w:val="28"/>
          <w:lang w:val="uk-UA"/>
        </w:rPr>
        <w:lastRenderedPageBreak/>
        <w:t>Література</w:t>
      </w:r>
    </w:p>
    <w:p w:rsidP="000D6E67" w:rsidR="009F151A" w:rsidRDefault="009F151A" w:rsidRPr="00C13FE0">
      <w:pPr>
        <w:ind w:left="709"/>
        <w:jc w:val="both"/>
        <w:rPr>
          <w:rFonts w:ascii="Times New Roman" w:cs="Times New Roman" w:hAnsi="Times New Roman"/>
          <w:sz w:val="28"/>
          <w:szCs w:val="28"/>
          <w:lang w:val="uk-UA"/>
        </w:rPr>
      </w:pPr>
      <w:r w:rsidRPr="00C13FE0">
        <w:rPr>
          <w:rFonts w:ascii="Times New Roman" w:cs="Times New Roman" w:hAnsi="Times New Roman"/>
          <w:sz w:val="28"/>
          <w:szCs w:val="28"/>
          <w:lang w:val="uk-UA"/>
        </w:rPr>
        <w:t>1.</w:t>
      </w:r>
      <w:r w:rsidR="00942B5D">
        <w:rPr>
          <w:rFonts w:ascii="Times New Roman" w:cs="Times New Roman" w:hAnsi="Times New Roman"/>
          <w:sz w:val="28"/>
          <w:szCs w:val="28"/>
          <w:lang w:val="uk-UA"/>
        </w:rPr>
        <w:t xml:space="preserve">  </w:t>
      </w:r>
      <w:r w:rsidRPr="00C13FE0">
        <w:rPr>
          <w:rFonts w:ascii="Times New Roman" w:cs="Times New Roman" w:hAnsi="Times New Roman"/>
          <w:sz w:val="28"/>
          <w:szCs w:val="28"/>
          <w:lang w:val="uk-UA"/>
        </w:rPr>
        <w:t>Биков</w:t>
      </w:r>
      <w:r w:rsidR="00942B5D">
        <w:rPr>
          <w:rFonts w:ascii="Times New Roman" w:cs="Times New Roman" w:hAnsi="Times New Roman"/>
          <w:sz w:val="28"/>
          <w:szCs w:val="28"/>
          <w:lang w:val="uk-UA"/>
        </w:rPr>
        <w:t xml:space="preserve"> </w:t>
      </w:r>
      <w:r w:rsidRPr="00C13FE0">
        <w:rPr>
          <w:rFonts w:ascii="Times New Roman" w:cs="Times New Roman" w:hAnsi="Times New Roman"/>
          <w:sz w:val="28"/>
          <w:szCs w:val="28"/>
          <w:lang w:val="uk-UA"/>
        </w:rPr>
        <w:t xml:space="preserve"> В.Ю.,</w:t>
      </w:r>
      <w:r w:rsidR="00942B5D">
        <w:rPr>
          <w:rFonts w:ascii="Times New Roman" w:cs="Times New Roman" w:hAnsi="Times New Roman"/>
          <w:sz w:val="28"/>
          <w:szCs w:val="28"/>
          <w:lang w:val="uk-UA"/>
        </w:rPr>
        <w:t xml:space="preserve">  </w:t>
      </w:r>
      <w:r w:rsidRPr="00C13FE0">
        <w:rPr>
          <w:rFonts w:ascii="Times New Roman" w:cs="Times New Roman" w:hAnsi="Times New Roman"/>
          <w:sz w:val="28"/>
          <w:szCs w:val="28"/>
          <w:lang w:val="uk-UA"/>
        </w:rPr>
        <w:t xml:space="preserve"> Кухаренко В.М., Сиротенко Н.Г., Рибалко О.В., Богачков Ю.М. Технологія створення дистанційного курсу. – К.:Міленіум, - 2008. [Електронний ресурс]. Режим доступу: </w:t>
      </w:r>
      <w:hyperlink r:id="rId84" w:history="1">
        <w:r w:rsidRPr="00C13FE0">
          <w:rPr>
            <w:rStyle w:val="a8"/>
            <w:rFonts w:ascii="Times New Roman" w:cs="Times New Roman" w:hAnsi="Times New Roman"/>
            <w:sz w:val="28"/>
            <w:szCs w:val="28"/>
            <w:lang w:val="uk-UA"/>
          </w:rPr>
          <w:t>http://dl.kharkiv.edu/file.php/1/Kuxarenko_PDF.pdf</w:t>
        </w:r>
      </w:hyperlink>
    </w:p>
    <w:p w:rsidP="000D6E67" w:rsidR="009F151A" w:rsidRDefault="009F151A">
      <w:pPr>
        <w:ind w:left="709"/>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2. </w:t>
      </w:r>
      <w:r w:rsidRPr="00C13FE0">
        <w:rPr>
          <w:rFonts w:ascii="Times New Roman" w:cs="Times New Roman" w:hAnsi="Times New Roman"/>
          <w:sz w:val="28"/>
          <w:szCs w:val="28"/>
          <w:lang w:val="uk-UA"/>
        </w:rPr>
        <w:t>Дистанционный курс. Викип</w:t>
      </w:r>
      <w:r>
        <w:rPr>
          <w:rFonts w:ascii="Times New Roman" w:cs="Times New Roman" w:hAnsi="Times New Roman"/>
          <w:sz w:val="28"/>
          <w:szCs w:val="28"/>
          <w:lang w:val="uk-UA"/>
        </w:rPr>
        <w:t xml:space="preserve">едия [Електронний ресурс]. Режим доступу: </w:t>
      </w:r>
      <w:r w:rsidRPr="00C13FE0">
        <w:rPr>
          <w:rFonts w:ascii="Times New Roman" w:cs="Times New Roman" w:hAnsi="Times New Roman"/>
          <w:sz w:val="28"/>
          <w:szCs w:val="28"/>
          <w:lang w:val="uk-UA"/>
        </w:rPr>
        <w:t>http://ru.wikipedia.org/wiki/</w:t>
      </w:r>
    </w:p>
    <w:p w:rsidP="000D6E67" w:rsidR="009F151A" w:rsidRDefault="009F151A">
      <w:pPr>
        <w:ind w:left="709"/>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3. </w:t>
      </w:r>
      <w:r w:rsidRPr="00A81EC7">
        <w:rPr>
          <w:rFonts w:ascii="Times New Roman" w:cs="Times New Roman" w:hAnsi="Times New Roman"/>
          <w:sz w:val="28"/>
          <w:szCs w:val="28"/>
          <w:lang w:val="uk-UA"/>
        </w:rPr>
        <w:t>Дистервег А. Избранные</w:t>
      </w:r>
      <w:r w:rsidR="000D6E67">
        <w:rPr>
          <w:rFonts w:ascii="Times New Roman" w:cs="Times New Roman" w:hAnsi="Times New Roman"/>
          <w:sz w:val="28"/>
          <w:szCs w:val="28"/>
          <w:lang w:val="uk-UA"/>
        </w:rPr>
        <w:t xml:space="preserve"> </w:t>
      </w:r>
      <w:r w:rsidRPr="00A81EC7">
        <w:rPr>
          <w:rFonts w:ascii="Times New Roman" w:cs="Times New Roman" w:hAnsi="Times New Roman"/>
          <w:sz w:val="28"/>
          <w:szCs w:val="28"/>
          <w:lang w:val="uk-UA"/>
        </w:rPr>
        <w:t>педагогические</w:t>
      </w:r>
      <w:r w:rsidR="000D6E67">
        <w:rPr>
          <w:rFonts w:ascii="Times New Roman" w:cs="Times New Roman" w:hAnsi="Times New Roman"/>
          <w:sz w:val="28"/>
          <w:szCs w:val="28"/>
          <w:lang w:val="uk-UA"/>
        </w:rPr>
        <w:t xml:space="preserve"> </w:t>
      </w:r>
      <w:r w:rsidRPr="00A81EC7">
        <w:rPr>
          <w:rFonts w:ascii="Times New Roman" w:cs="Times New Roman" w:hAnsi="Times New Roman"/>
          <w:sz w:val="28"/>
          <w:szCs w:val="28"/>
          <w:lang w:val="uk-UA"/>
        </w:rPr>
        <w:t>сочинения М.: Учпедгиз, 1956. –С. 136-203</w:t>
      </w:r>
    </w:p>
    <w:p w:rsidP="000D6E67" w:rsidR="009F151A" w:rsidRDefault="009F151A">
      <w:pPr>
        <w:ind w:left="709"/>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4. </w:t>
      </w:r>
      <w:r w:rsidRPr="009B44F0">
        <w:rPr>
          <w:rFonts w:ascii="Times New Roman" w:cs="Times New Roman" w:hAnsi="Times New Roman"/>
          <w:sz w:val="28"/>
          <w:szCs w:val="28"/>
          <w:lang w:val="uk-UA"/>
        </w:rPr>
        <w:t xml:space="preserve">Закон України "Про Нацiональну програму iнформатизацiї" [Електронний ресурс]. Режим доступу: </w:t>
      </w:r>
      <w:hyperlink r:id="rId85" w:history="1">
        <w:r w:rsidRPr="00856D11">
          <w:rPr>
            <w:rStyle w:val="a8"/>
            <w:rFonts w:ascii="Times New Roman" w:cs="Times New Roman" w:hAnsi="Times New Roman"/>
            <w:sz w:val="28"/>
            <w:szCs w:val="28"/>
            <w:lang w:val="uk-UA"/>
          </w:rPr>
          <w:t>http://http://zakon3.rada.gov.ua/laws/show/74/98-%D0%B2%D1%80</w:t>
        </w:r>
      </w:hyperlink>
    </w:p>
    <w:p w:rsidP="000D6E67" w:rsidR="009F151A" w:rsidRDefault="009F151A">
      <w:pPr>
        <w:ind w:left="709"/>
        <w:jc w:val="both"/>
        <w:rPr>
          <w:lang w:val="uk-UA"/>
        </w:rPr>
      </w:pPr>
      <w:r>
        <w:rPr>
          <w:rFonts w:ascii="Times New Roman" w:cs="Times New Roman" w:hAnsi="Times New Roman"/>
          <w:sz w:val="28"/>
          <w:szCs w:val="28"/>
          <w:lang w:val="uk-UA"/>
        </w:rPr>
        <w:t xml:space="preserve">5. </w:t>
      </w:r>
      <w:r w:rsidRPr="00551987">
        <w:rPr>
          <w:rFonts w:ascii="Times New Roman" w:cs="Times New Roman" w:hAnsi="Times New Roman"/>
          <w:sz w:val="28"/>
          <w:szCs w:val="28"/>
          <w:lang w:val="uk-UA"/>
        </w:rPr>
        <w:t>Концепція розвитк</w:t>
      </w:r>
      <w:r>
        <w:rPr>
          <w:rFonts w:ascii="Times New Roman" w:cs="Times New Roman" w:hAnsi="Times New Roman"/>
          <w:sz w:val="28"/>
          <w:szCs w:val="28"/>
          <w:lang w:val="uk-UA"/>
        </w:rPr>
        <w:t xml:space="preserve">у дистанційної освіти в Україні </w:t>
      </w:r>
      <w:r w:rsidRPr="00551987">
        <w:rPr>
          <w:rFonts w:ascii="Times New Roman" w:cs="Times New Roman" w:hAnsi="Times New Roman"/>
          <w:sz w:val="28"/>
          <w:szCs w:val="28"/>
          <w:lang w:val="uk-UA"/>
        </w:rPr>
        <w:t>(зат</w:t>
      </w:r>
      <w:r>
        <w:rPr>
          <w:rFonts w:ascii="Times New Roman" w:cs="Times New Roman" w:hAnsi="Times New Roman"/>
          <w:sz w:val="28"/>
          <w:szCs w:val="28"/>
          <w:lang w:val="uk-UA"/>
        </w:rPr>
        <w:t>верджено Постановою МОН України В.Г.Кременем 20 грудня 2000р.) [Електронний ресурс]. Режим доступу</w:t>
      </w:r>
      <w:r w:rsidRPr="009B44F0">
        <w:rPr>
          <w:rFonts w:ascii="Times New Roman" w:cs="Times New Roman" w:hAnsi="Times New Roman"/>
          <w:sz w:val="28"/>
          <w:szCs w:val="28"/>
          <w:lang w:val="uk-UA"/>
        </w:rPr>
        <w:t>: http://</w:t>
      </w:r>
      <w:hyperlink r:id="rId86" w:history="1">
        <w:r w:rsidRPr="00856D11">
          <w:rPr>
            <w:rStyle w:val="a8"/>
            <w:rFonts w:ascii="Times New Roman" w:cs="Times New Roman" w:hAnsi="Times New Roman"/>
            <w:sz w:val="28"/>
            <w:szCs w:val="28"/>
            <w:lang w:val="uk-UA"/>
          </w:rPr>
          <w:t>http://www.osvita.org.ua/distance/pravo/00.html</w:t>
        </w:r>
      </w:hyperlink>
    </w:p>
    <w:p w:rsidP="000D6E67" w:rsidR="00FD7BF2" w:rsidRDefault="00FD7BF2">
      <w:pPr>
        <w:spacing w:line="360" w:lineRule="auto"/>
        <w:ind w:left="709"/>
        <w:jc w:val="both"/>
        <w:rPr>
          <w:rFonts w:ascii="Times New Roman" w:cs="Times New Roman" w:eastAsia="Times New Roman" w:hAnsi="Times New Roman"/>
          <w:sz w:val="28"/>
          <w:szCs w:val="28"/>
          <w:lang w:eastAsia="uk-UA" w:val="uk-UA"/>
        </w:rPr>
      </w:pPr>
      <w:r w:rsidRPr="00FD7BF2">
        <w:rPr>
          <w:rFonts w:ascii="Times New Roman" w:cs="Times New Roman" w:hAnsi="Times New Roman"/>
          <w:sz w:val="28"/>
          <w:szCs w:val="28"/>
          <w:lang w:val="uk-UA"/>
        </w:rPr>
        <w:t>6.</w:t>
      </w:r>
      <w:r w:rsidRPr="00FD7BF2">
        <w:rPr>
          <w:rFonts w:ascii="Times New Roman" w:cs="Times New Roman" w:eastAsia="Times New Roman" w:hAnsi="Times New Roman"/>
          <w:sz w:val="28"/>
          <w:szCs w:val="28"/>
          <w:lang w:eastAsia="uk-UA"/>
        </w:rPr>
        <w:t xml:space="preserve"> </w:t>
      </w:r>
      <w:r w:rsidRPr="000327F5">
        <w:rPr>
          <w:rFonts w:ascii="Times New Roman" w:cs="Times New Roman" w:eastAsia="Times New Roman" w:hAnsi="Times New Roman"/>
          <w:sz w:val="28"/>
          <w:szCs w:val="28"/>
          <w:lang w:eastAsia="uk-UA"/>
        </w:rPr>
        <w:t xml:space="preserve"> Корінько Л.М. Роль </w:t>
      </w:r>
      <w:proofErr w:type="gramStart"/>
      <w:r w:rsidRPr="000327F5">
        <w:rPr>
          <w:rFonts w:ascii="Times New Roman" w:cs="Times New Roman" w:eastAsia="Times New Roman" w:hAnsi="Times New Roman"/>
          <w:sz w:val="28"/>
          <w:szCs w:val="28"/>
          <w:lang w:eastAsia="uk-UA"/>
        </w:rPr>
        <w:t>критичного</w:t>
      </w:r>
      <w:proofErr w:type="gramEnd"/>
      <w:r w:rsidRPr="000327F5">
        <w:rPr>
          <w:rFonts w:ascii="Times New Roman" w:cs="Times New Roman" w:eastAsia="Times New Roman" w:hAnsi="Times New Roman"/>
          <w:sz w:val="28"/>
          <w:szCs w:val="28"/>
          <w:lang w:eastAsia="uk-UA"/>
        </w:rPr>
        <w:t xml:space="preserve"> мислення у формуванні учнівських компетенцій. - Х. : Вид</w:t>
      </w:r>
      <w:proofErr w:type="gramStart"/>
      <w:r w:rsidRPr="000327F5">
        <w:rPr>
          <w:rFonts w:ascii="Times New Roman" w:cs="Times New Roman" w:eastAsia="Times New Roman" w:hAnsi="Times New Roman"/>
          <w:sz w:val="28"/>
          <w:szCs w:val="28"/>
          <w:lang w:eastAsia="uk-UA"/>
        </w:rPr>
        <w:t>.</w:t>
      </w:r>
      <w:proofErr w:type="gramEnd"/>
      <w:r w:rsidRPr="000327F5">
        <w:rPr>
          <w:rFonts w:ascii="Times New Roman" w:cs="Times New Roman" w:eastAsia="Times New Roman" w:hAnsi="Times New Roman"/>
          <w:sz w:val="28"/>
          <w:szCs w:val="28"/>
          <w:lang w:eastAsia="uk-UA"/>
        </w:rPr>
        <w:t xml:space="preserve"> </w:t>
      </w:r>
      <w:proofErr w:type="gramStart"/>
      <w:r w:rsidRPr="000327F5">
        <w:rPr>
          <w:rFonts w:ascii="Times New Roman" w:cs="Times New Roman" w:eastAsia="Times New Roman" w:hAnsi="Times New Roman"/>
          <w:sz w:val="28"/>
          <w:szCs w:val="28"/>
          <w:lang w:eastAsia="uk-UA"/>
        </w:rPr>
        <w:t>г</w:t>
      </w:r>
      <w:proofErr w:type="gramEnd"/>
      <w:r w:rsidRPr="000327F5">
        <w:rPr>
          <w:rFonts w:ascii="Times New Roman" w:cs="Times New Roman" w:eastAsia="Times New Roman" w:hAnsi="Times New Roman"/>
          <w:sz w:val="28"/>
          <w:szCs w:val="28"/>
          <w:lang w:eastAsia="uk-UA"/>
        </w:rPr>
        <w:t>рупа "Основа", 2010. - 95 с.</w:t>
      </w:r>
    </w:p>
    <w:p w:rsidP="000D6E67" w:rsidR="00FD7BF2" w:rsidRDefault="00FD7BF2" w:rsidRPr="00FD7BF2">
      <w:pPr>
        <w:pStyle w:val="a3"/>
        <w:numPr>
          <w:ilvl w:val="1"/>
          <w:numId w:val="27"/>
        </w:numPr>
        <w:shd w:color="auto" w:fill="FFFFFF" w:themeFill="background1" w:val="clear"/>
        <w:spacing w:after="0" w:line="240" w:lineRule="atLeast"/>
        <w:ind w:firstLine="0" w:left="709" w:right="240"/>
        <w:jc w:val="both"/>
        <w:rPr>
          <w:rFonts w:ascii="Times New Roman" w:cs="Times New Roman" w:eastAsia="Times New Roman" w:hAnsi="Times New Roman"/>
          <w:color w:val="000000"/>
          <w:sz w:val="28"/>
          <w:szCs w:val="28"/>
          <w:lang w:val="uk-UA"/>
        </w:rPr>
      </w:pPr>
      <w:r w:rsidRPr="00FD7BF2">
        <w:rPr>
          <w:rFonts w:ascii="Times New Roman" w:cs="Times New Roman" w:eastAsia="Times New Roman" w:hAnsi="Times New Roman"/>
          <w:color w:val="000000"/>
          <w:sz w:val="28"/>
          <w:szCs w:val="28"/>
          <w:lang w:val="uk-UA"/>
        </w:rPr>
        <w:t xml:space="preserve">Морзе Н. Тенденції використання ІКТ в освіті та програма Інтел "Навчання для майбутнього"// Режим доступу: </w:t>
      </w:r>
      <w:r w:rsidRPr="00FD7BF2">
        <w:rPr>
          <w:rFonts w:ascii="Times New Roman" w:cs="Times New Roman" w:eastAsia="Times New Roman" w:hAnsi="Times New Roman"/>
          <w:color w:val="000000"/>
          <w:sz w:val="28"/>
          <w:szCs w:val="28"/>
        </w:rPr>
        <w:t>htt</w:t>
      </w:r>
      <w:r>
        <w:rPr>
          <w:rFonts w:ascii="Times New Roman" w:cs="Times New Roman" w:eastAsia="Times New Roman" w:hAnsi="Times New Roman"/>
          <w:color w:val="000000"/>
          <w:sz w:val="28"/>
          <w:szCs w:val="28"/>
          <w:lang w:val="uk-UA"/>
        </w:rPr>
        <w:t>р</w:t>
      </w:r>
      <w:r w:rsidRPr="00FD7BF2">
        <w:rPr>
          <w:rFonts w:ascii="Times New Roman" w:cs="Times New Roman" w:eastAsia="Times New Roman" w:hAnsi="Times New Roman"/>
          <w:color w:val="000000"/>
          <w:sz w:val="28"/>
          <w:szCs w:val="28"/>
          <w:lang w:val="uk-UA"/>
        </w:rPr>
        <w:t>://10.</w:t>
      </w:r>
      <w:r w:rsidRPr="00FD7BF2">
        <w:rPr>
          <w:rFonts w:ascii="Times New Roman" w:cs="Times New Roman" w:eastAsia="Times New Roman" w:hAnsi="Times New Roman"/>
          <w:color w:val="000000"/>
          <w:sz w:val="28"/>
          <w:szCs w:val="28"/>
        </w:rPr>
        <w:t>iteach</w:t>
      </w:r>
      <w:r w:rsidRPr="00FD7BF2">
        <w:rPr>
          <w:rFonts w:ascii="Times New Roman" w:cs="Times New Roman" w:eastAsia="Times New Roman" w:hAnsi="Times New Roman"/>
          <w:color w:val="000000"/>
          <w:sz w:val="28"/>
          <w:szCs w:val="28"/>
          <w:lang w:val="uk-UA"/>
        </w:rPr>
        <w:t>.</w:t>
      </w:r>
      <w:r w:rsidRPr="00FD7BF2">
        <w:rPr>
          <w:rFonts w:ascii="Times New Roman" w:cs="Times New Roman" w:eastAsia="Times New Roman" w:hAnsi="Times New Roman"/>
          <w:color w:val="000000"/>
          <w:sz w:val="28"/>
          <w:szCs w:val="28"/>
        </w:rPr>
        <w:t>com</w:t>
      </w:r>
      <w:r w:rsidRPr="00FD7BF2">
        <w:rPr>
          <w:rFonts w:ascii="Times New Roman" w:cs="Times New Roman" w:eastAsia="Times New Roman" w:hAnsi="Times New Roman"/>
          <w:color w:val="000000"/>
          <w:sz w:val="28"/>
          <w:szCs w:val="28"/>
          <w:lang w:val="uk-UA"/>
        </w:rPr>
        <w:t>.</w:t>
      </w:r>
      <w:r w:rsidRPr="00FD7BF2">
        <w:rPr>
          <w:rFonts w:ascii="Times New Roman" w:cs="Times New Roman" w:eastAsia="Times New Roman" w:hAnsi="Times New Roman"/>
          <w:color w:val="000000"/>
          <w:sz w:val="28"/>
          <w:szCs w:val="28"/>
        </w:rPr>
        <w:t>ua</w:t>
      </w:r>
      <w:r w:rsidRPr="00FD7BF2">
        <w:rPr>
          <w:rFonts w:ascii="Times New Roman" w:cs="Times New Roman" w:eastAsia="Times New Roman" w:hAnsi="Times New Roman"/>
          <w:color w:val="000000"/>
          <w:sz w:val="28"/>
          <w:szCs w:val="28"/>
          <w:lang w:val="uk-UA"/>
        </w:rPr>
        <w:t>/</w:t>
      </w:r>
      <w:r w:rsidRPr="00FD7BF2">
        <w:rPr>
          <w:rFonts w:ascii="Times New Roman" w:cs="Times New Roman" w:eastAsia="Times New Roman" w:hAnsi="Times New Roman"/>
          <w:color w:val="000000"/>
          <w:sz w:val="28"/>
          <w:szCs w:val="28"/>
        </w:rPr>
        <w:t>journal</w:t>
      </w:r>
      <w:r w:rsidRPr="00FD7BF2">
        <w:rPr>
          <w:rFonts w:ascii="Times New Roman" w:cs="Times New Roman" w:eastAsia="Times New Roman" w:hAnsi="Times New Roman"/>
          <w:color w:val="000000"/>
          <w:sz w:val="28"/>
          <w:szCs w:val="28"/>
          <w:lang w:val="uk-UA"/>
        </w:rPr>
        <w:t>-</w:t>
      </w:r>
      <w:r w:rsidRPr="00FD7BF2">
        <w:rPr>
          <w:rFonts w:ascii="Times New Roman" w:cs="Times New Roman" w:eastAsia="Times New Roman" w:hAnsi="Times New Roman"/>
          <w:color w:val="000000"/>
          <w:sz w:val="28"/>
          <w:szCs w:val="28"/>
        </w:rPr>
        <w:t>page</w:t>
      </w:r>
      <w:r w:rsidRPr="00FD7BF2">
        <w:rPr>
          <w:rFonts w:ascii="Times New Roman" w:cs="Times New Roman" w:eastAsia="Times New Roman" w:hAnsi="Times New Roman"/>
          <w:color w:val="000000"/>
          <w:sz w:val="28"/>
          <w:szCs w:val="28"/>
          <w:lang w:val="uk-UA"/>
        </w:rPr>
        <w:t>/20</w:t>
      </w:r>
    </w:p>
    <w:p w:rsidP="000D6E67" w:rsidR="00793151" w:rsidRDefault="00793151">
      <w:pPr>
        <w:ind w:left="709"/>
        <w:jc w:val="both"/>
        <w:rPr>
          <w:rFonts w:ascii="Times New Roman" w:cs="Times New Roman" w:hAnsi="Times New Roman"/>
          <w:sz w:val="28"/>
          <w:szCs w:val="28"/>
          <w:lang w:val="uk-UA"/>
        </w:rPr>
      </w:pPr>
    </w:p>
    <w:p w:rsidP="000D6E67" w:rsidR="009F151A" w:rsidRDefault="000D6E67">
      <w:pPr>
        <w:ind w:left="709"/>
        <w:jc w:val="both"/>
        <w:rPr>
          <w:rFonts w:ascii="Times New Roman" w:cs="Times New Roman" w:hAnsi="Times New Roman"/>
          <w:sz w:val="28"/>
          <w:szCs w:val="28"/>
          <w:lang w:val="uk-UA"/>
        </w:rPr>
      </w:pPr>
      <w:r>
        <w:rPr>
          <w:rFonts w:ascii="Times New Roman" w:cs="Times New Roman" w:hAnsi="Times New Roman"/>
          <w:sz w:val="28"/>
          <w:szCs w:val="28"/>
          <w:lang w:val="uk-UA"/>
        </w:rPr>
        <w:t>8</w:t>
      </w:r>
      <w:r w:rsidR="009F151A">
        <w:rPr>
          <w:rFonts w:ascii="Times New Roman" w:cs="Times New Roman" w:hAnsi="Times New Roman"/>
          <w:sz w:val="28"/>
          <w:szCs w:val="28"/>
          <w:lang w:val="uk-UA"/>
        </w:rPr>
        <w:t xml:space="preserve">. </w:t>
      </w:r>
      <w:r w:rsidR="009F151A" w:rsidRPr="00551987">
        <w:rPr>
          <w:rFonts w:ascii="Times New Roman" w:cs="Times New Roman" w:hAnsi="Times New Roman"/>
          <w:sz w:val="28"/>
          <w:szCs w:val="28"/>
          <w:lang w:val="uk-UA"/>
        </w:rPr>
        <w:t>Наказ МОН України “Про затвердження Положення про дистанційне навчання” від 25.04.2013 р. № 466 (із змінами)</w:t>
      </w:r>
      <w:r w:rsidR="009F151A" w:rsidRPr="009B44F0">
        <w:rPr>
          <w:rFonts w:ascii="Times New Roman" w:cs="Times New Roman" w:hAnsi="Times New Roman"/>
          <w:sz w:val="28"/>
          <w:szCs w:val="28"/>
          <w:lang w:val="uk-UA"/>
        </w:rPr>
        <w:t>[Електронний ресурс]. Режим доступу: http://</w:t>
      </w:r>
      <w:hyperlink r:id="rId87" w:history="1">
        <w:r w:rsidR="009F151A" w:rsidRPr="00856D11">
          <w:rPr>
            <w:rStyle w:val="a8"/>
            <w:rFonts w:ascii="Times New Roman" w:cs="Times New Roman" w:hAnsi="Times New Roman"/>
            <w:sz w:val="28"/>
            <w:szCs w:val="28"/>
            <w:lang w:val="uk-UA"/>
          </w:rPr>
          <w:t>http://zakon4.rada.gov.ua/laws/show/z0703-13</w:t>
        </w:r>
      </w:hyperlink>
    </w:p>
    <w:p w:rsidP="000D6E67" w:rsidR="009F151A" w:rsidRDefault="000D6E67">
      <w:pPr>
        <w:ind w:left="709"/>
        <w:jc w:val="both"/>
        <w:rPr>
          <w:rFonts w:ascii="Times New Roman" w:cs="Times New Roman" w:hAnsi="Times New Roman"/>
          <w:sz w:val="28"/>
          <w:szCs w:val="28"/>
          <w:lang w:val="uk-UA"/>
        </w:rPr>
      </w:pPr>
      <w:r>
        <w:rPr>
          <w:rFonts w:ascii="Times New Roman" w:cs="Times New Roman" w:hAnsi="Times New Roman"/>
          <w:sz w:val="28"/>
          <w:szCs w:val="28"/>
          <w:lang w:val="uk-UA"/>
        </w:rPr>
        <w:t>9</w:t>
      </w:r>
      <w:r w:rsidR="009F151A">
        <w:rPr>
          <w:rFonts w:ascii="Times New Roman" w:cs="Times New Roman" w:hAnsi="Times New Roman"/>
          <w:sz w:val="28"/>
          <w:szCs w:val="28"/>
          <w:lang w:val="uk-UA"/>
        </w:rPr>
        <w:t xml:space="preserve">. </w:t>
      </w:r>
      <w:r w:rsidR="009F151A" w:rsidRPr="009B44F0">
        <w:rPr>
          <w:rFonts w:ascii="Times New Roman" w:cs="Times New Roman" w:hAnsi="Times New Roman"/>
          <w:sz w:val="28"/>
          <w:szCs w:val="28"/>
          <w:lang w:val="uk-UA"/>
        </w:rPr>
        <w:t>Педагогам о дистанци</w:t>
      </w:r>
      <w:r w:rsidR="009F151A">
        <w:rPr>
          <w:rFonts w:ascii="Times New Roman" w:cs="Times New Roman" w:hAnsi="Times New Roman"/>
          <w:sz w:val="28"/>
          <w:szCs w:val="28"/>
          <w:lang w:val="uk-UA"/>
        </w:rPr>
        <w:t>онном</w:t>
      </w:r>
      <w:r w:rsidR="00793151">
        <w:rPr>
          <w:rFonts w:ascii="Times New Roman" w:cs="Times New Roman" w:hAnsi="Times New Roman"/>
          <w:sz w:val="28"/>
          <w:szCs w:val="28"/>
          <w:lang w:val="uk-UA"/>
        </w:rPr>
        <w:t xml:space="preserve"> </w:t>
      </w:r>
      <w:r w:rsidR="009F151A">
        <w:rPr>
          <w:rFonts w:ascii="Times New Roman" w:cs="Times New Roman" w:hAnsi="Times New Roman"/>
          <w:sz w:val="28"/>
          <w:szCs w:val="28"/>
          <w:lang w:val="uk-UA"/>
        </w:rPr>
        <w:t>обучении / Под</w:t>
      </w:r>
      <w:r w:rsidR="00793151">
        <w:rPr>
          <w:rFonts w:ascii="Times New Roman" w:cs="Times New Roman" w:hAnsi="Times New Roman"/>
          <w:sz w:val="28"/>
          <w:szCs w:val="28"/>
          <w:lang w:val="uk-UA"/>
        </w:rPr>
        <w:t xml:space="preserve"> </w:t>
      </w:r>
      <w:r w:rsidR="009F151A">
        <w:rPr>
          <w:rFonts w:ascii="Times New Roman" w:cs="Times New Roman" w:hAnsi="Times New Roman"/>
          <w:sz w:val="28"/>
          <w:szCs w:val="28"/>
          <w:lang w:val="uk-UA"/>
        </w:rPr>
        <w:t xml:space="preserve">общей ред. </w:t>
      </w:r>
      <w:r w:rsidR="009F151A" w:rsidRPr="009B44F0">
        <w:rPr>
          <w:rFonts w:ascii="Times New Roman" w:cs="Times New Roman" w:hAnsi="Times New Roman"/>
          <w:sz w:val="28"/>
          <w:szCs w:val="28"/>
          <w:lang w:val="uk-UA"/>
        </w:rPr>
        <w:t>Т.В. Лазыкиной. Авт.: И.П. Давыдова, М.Б. Лебедева, И.Б. Мылова</w:t>
      </w:r>
      <w:r w:rsidR="009F151A">
        <w:rPr>
          <w:rFonts w:ascii="Times New Roman" w:cs="Times New Roman" w:hAnsi="Times New Roman"/>
          <w:sz w:val="28"/>
          <w:szCs w:val="28"/>
          <w:lang w:val="uk-UA"/>
        </w:rPr>
        <w:t xml:space="preserve">и др. – </w:t>
      </w:r>
      <w:r w:rsidR="009F151A" w:rsidRPr="009B44F0">
        <w:rPr>
          <w:rFonts w:ascii="Times New Roman" w:cs="Times New Roman" w:hAnsi="Times New Roman"/>
          <w:sz w:val="28"/>
          <w:szCs w:val="28"/>
          <w:lang w:val="uk-UA"/>
        </w:rPr>
        <w:t>СПб: РЦОКОиИТ, 2009. – 98 с</w:t>
      </w:r>
      <w:r w:rsidR="00942B5D">
        <w:rPr>
          <w:rFonts w:ascii="Times New Roman" w:cs="Times New Roman" w:hAnsi="Times New Roman"/>
          <w:sz w:val="28"/>
          <w:szCs w:val="28"/>
          <w:lang w:val="uk-UA"/>
        </w:rPr>
        <w:t xml:space="preserve"> </w:t>
      </w:r>
      <w:r w:rsidR="009F151A" w:rsidRPr="009B44F0">
        <w:rPr>
          <w:rFonts w:ascii="Times New Roman" w:cs="Times New Roman" w:hAnsi="Times New Roman"/>
          <w:sz w:val="28"/>
          <w:szCs w:val="28"/>
          <w:lang w:val="uk-UA"/>
        </w:rPr>
        <w:t>[Електронний</w:t>
      </w:r>
      <w:r w:rsidR="009F151A">
        <w:rPr>
          <w:rFonts w:ascii="Times New Roman" w:cs="Times New Roman" w:hAnsi="Times New Roman"/>
          <w:sz w:val="28"/>
          <w:szCs w:val="28"/>
          <w:lang w:val="uk-UA"/>
        </w:rPr>
        <w:t xml:space="preserve"> ресурс]. Режим доступу: </w:t>
      </w:r>
      <w:r w:rsidR="009F151A" w:rsidRPr="009B44F0">
        <w:rPr>
          <w:rFonts w:ascii="Times New Roman" w:cs="Times New Roman" w:hAnsi="Times New Roman"/>
          <w:sz w:val="28"/>
          <w:szCs w:val="28"/>
          <w:lang w:val="uk-UA"/>
        </w:rPr>
        <w:t>http://do.rcokoit.ru/file.php/1/teacher.pdf</w:t>
      </w:r>
    </w:p>
    <w:p w:rsidP="000D6E67" w:rsidR="009F151A" w:rsidRDefault="000D6E67">
      <w:pPr>
        <w:ind w:left="709"/>
        <w:jc w:val="both"/>
        <w:rPr>
          <w:rFonts w:ascii="Times New Roman" w:cs="Times New Roman" w:hAnsi="Times New Roman"/>
          <w:sz w:val="28"/>
          <w:szCs w:val="28"/>
          <w:lang w:val="uk-UA"/>
        </w:rPr>
      </w:pPr>
      <w:r>
        <w:rPr>
          <w:rFonts w:ascii="Times New Roman" w:cs="Times New Roman" w:hAnsi="Times New Roman"/>
          <w:sz w:val="28"/>
          <w:szCs w:val="28"/>
          <w:lang w:val="uk-UA"/>
        </w:rPr>
        <w:t>10</w:t>
      </w:r>
      <w:r w:rsidR="009F151A">
        <w:rPr>
          <w:rFonts w:ascii="Times New Roman" w:cs="Times New Roman" w:hAnsi="Times New Roman"/>
          <w:sz w:val="28"/>
          <w:szCs w:val="28"/>
          <w:lang w:val="uk-UA"/>
        </w:rPr>
        <w:t xml:space="preserve">. </w:t>
      </w:r>
      <w:r w:rsidR="009F151A" w:rsidRPr="00A81EC7">
        <w:rPr>
          <w:rFonts w:ascii="Times New Roman" w:cs="Times New Roman" w:hAnsi="Times New Roman"/>
          <w:sz w:val="28"/>
          <w:szCs w:val="28"/>
          <w:lang w:val="uk-UA"/>
        </w:rPr>
        <w:t>Полат Е.С., Буханкина М.Ю., Моисеева М.В. Теория и практика дистанционного</w:t>
      </w:r>
      <w:r>
        <w:rPr>
          <w:rFonts w:ascii="Times New Roman" w:cs="Times New Roman" w:hAnsi="Times New Roman"/>
          <w:sz w:val="28"/>
          <w:szCs w:val="28"/>
          <w:lang w:val="uk-UA"/>
        </w:rPr>
        <w:t xml:space="preserve"> </w:t>
      </w:r>
      <w:r w:rsidR="009F151A" w:rsidRPr="00A81EC7">
        <w:rPr>
          <w:rFonts w:ascii="Times New Roman" w:cs="Times New Roman" w:hAnsi="Times New Roman"/>
          <w:sz w:val="28"/>
          <w:szCs w:val="28"/>
          <w:lang w:val="uk-UA"/>
        </w:rPr>
        <w:t>обучения</w:t>
      </w:r>
      <w:r w:rsidR="009F151A">
        <w:rPr>
          <w:rFonts w:ascii="Times New Roman" w:cs="Times New Roman" w:hAnsi="Times New Roman"/>
          <w:sz w:val="28"/>
          <w:szCs w:val="28"/>
          <w:lang w:val="uk-UA"/>
        </w:rPr>
        <w:t>.-</w:t>
      </w:r>
      <w:r w:rsidR="009F151A" w:rsidRPr="00A81EC7">
        <w:rPr>
          <w:rFonts w:ascii="Times New Roman" w:cs="Times New Roman" w:hAnsi="Times New Roman"/>
          <w:sz w:val="28"/>
          <w:szCs w:val="28"/>
          <w:lang w:val="uk-UA"/>
        </w:rPr>
        <w:t>М.: Академия, 2004. - 416 с.</w:t>
      </w:r>
    </w:p>
    <w:p w:rsidP="000D6E67" w:rsidR="009F151A" w:rsidRDefault="000D6E67">
      <w:pPr>
        <w:ind w:left="709"/>
        <w:jc w:val="both"/>
        <w:rPr>
          <w:rFonts w:ascii="Times New Roman" w:cs="Times New Roman" w:hAnsi="Times New Roman"/>
          <w:sz w:val="28"/>
          <w:szCs w:val="28"/>
          <w:lang w:val="uk-UA"/>
        </w:rPr>
      </w:pPr>
      <w:r>
        <w:rPr>
          <w:rFonts w:ascii="Times New Roman" w:cs="Times New Roman" w:hAnsi="Times New Roman"/>
          <w:sz w:val="28"/>
          <w:szCs w:val="28"/>
          <w:lang w:val="uk-UA"/>
        </w:rPr>
        <w:lastRenderedPageBreak/>
        <w:t>11</w:t>
      </w:r>
      <w:r w:rsidR="009F151A">
        <w:rPr>
          <w:rFonts w:ascii="Times New Roman" w:cs="Times New Roman" w:hAnsi="Times New Roman"/>
          <w:sz w:val="28"/>
          <w:szCs w:val="28"/>
          <w:lang w:val="uk-UA"/>
        </w:rPr>
        <w:t xml:space="preserve">. </w:t>
      </w:r>
      <w:r w:rsidR="009F151A" w:rsidRPr="00C13FE0">
        <w:rPr>
          <w:rFonts w:ascii="Times New Roman" w:cs="Times New Roman" w:hAnsi="Times New Roman"/>
          <w:sz w:val="28"/>
          <w:szCs w:val="28"/>
          <w:lang w:val="uk-UA"/>
        </w:rPr>
        <w:t>Среда</w:t>
      </w:r>
      <w:r w:rsidR="002E3DC1">
        <w:rPr>
          <w:rFonts w:ascii="Times New Roman" w:cs="Times New Roman" w:hAnsi="Times New Roman"/>
          <w:sz w:val="28"/>
          <w:szCs w:val="28"/>
          <w:lang w:val="uk-UA"/>
        </w:rPr>
        <w:t xml:space="preserve"> </w:t>
      </w:r>
      <w:r w:rsidR="009F151A" w:rsidRPr="00C13FE0">
        <w:rPr>
          <w:rFonts w:ascii="Times New Roman" w:cs="Times New Roman" w:hAnsi="Times New Roman"/>
          <w:sz w:val="28"/>
          <w:szCs w:val="28"/>
          <w:lang w:val="uk-UA"/>
        </w:rPr>
        <w:t>дистанционного</w:t>
      </w:r>
      <w:r w:rsidR="002E3DC1">
        <w:rPr>
          <w:rFonts w:ascii="Times New Roman" w:cs="Times New Roman" w:hAnsi="Times New Roman"/>
          <w:sz w:val="28"/>
          <w:szCs w:val="28"/>
          <w:lang w:val="uk-UA"/>
        </w:rPr>
        <w:t xml:space="preserve"> </w:t>
      </w:r>
      <w:r w:rsidR="009F151A" w:rsidRPr="00C13FE0">
        <w:rPr>
          <w:rFonts w:ascii="Times New Roman" w:cs="Times New Roman" w:hAnsi="Times New Roman"/>
          <w:sz w:val="28"/>
          <w:szCs w:val="28"/>
          <w:lang w:val="uk-UA"/>
        </w:rPr>
        <w:t>обучения</w:t>
      </w:r>
      <w:r w:rsidR="00A941A0">
        <w:rPr>
          <w:rFonts w:ascii="Times New Roman" w:cs="Times New Roman" w:hAnsi="Times New Roman"/>
          <w:sz w:val="28"/>
          <w:szCs w:val="28"/>
          <w:lang w:val="uk-UA"/>
        </w:rPr>
        <w:t xml:space="preserve"> </w:t>
      </w:r>
      <w:r w:rsidR="009F151A">
        <w:rPr>
          <w:rFonts w:ascii="Times New Roman" w:cs="Times New Roman" w:hAnsi="Times New Roman"/>
          <w:sz w:val="28"/>
          <w:szCs w:val="28"/>
          <w:lang w:val="uk-UA"/>
        </w:rPr>
        <w:t>Moodle. Алексей Дьяченко, Евге</w:t>
      </w:r>
      <w:r w:rsidR="009F151A" w:rsidRPr="00C13FE0">
        <w:rPr>
          <w:rFonts w:ascii="Times New Roman" w:cs="Times New Roman" w:hAnsi="Times New Roman"/>
          <w:sz w:val="28"/>
          <w:szCs w:val="28"/>
          <w:lang w:val="uk-UA"/>
        </w:rPr>
        <w:t>ний</w:t>
      </w:r>
      <w:r w:rsidR="00A941A0">
        <w:rPr>
          <w:rFonts w:ascii="Times New Roman" w:cs="Times New Roman" w:hAnsi="Times New Roman"/>
          <w:sz w:val="28"/>
          <w:szCs w:val="28"/>
          <w:lang w:val="uk-UA"/>
        </w:rPr>
        <w:t xml:space="preserve"> </w:t>
      </w:r>
      <w:r w:rsidR="009F151A" w:rsidRPr="00C13FE0">
        <w:rPr>
          <w:rFonts w:ascii="Times New Roman" w:cs="Times New Roman" w:hAnsi="Times New Roman"/>
          <w:sz w:val="28"/>
          <w:szCs w:val="28"/>
          <w:lang w:val="uk-UA"/>
        </w:rPr>
        <w:t>Цыганцов, Виктор</w:t>
      </w:r>
      <w:r w:rsidR="00A941A0">
        <w:rPr>
          <w:rFonts w:ascii="Times New Roman" w:cs="Times New Roman" w:hAnsi="Times New Roman"/>
          <w:sz w:val="28"/>
          <w:szCs w:val="28"/>
          <w:lang w:val="uk-UA"/>
        </w:rPr>
        <w:t xml:space="preserve"> </w:t>
      </w:r>
      <w:r w:rsidR="009F151A" w:rsidRPr="00C13FE0">
        <w:rPr>
          <w:rFonts w:ascii="Times New Roman" w:cs="Times New Roman" w:hAnsi="Times New Roman"/>
          <w:sz w:val="28"/>
          <w:szCs w:val="28"/>
          <w:lang w:val="uk-UA"/>
        </w:rPr>
        <w:t>Мяэотс. – М.</w:t>
      </w:r>
      <w:r w:rsidR="009F151A">
        <w:rPr>
          <w:rFonts w:ascii="Times New Roman" w:cs="Times New Roman" w:hAnsi="Times New Roman"/>
          <w:sz w:val="28"/>
          <w:szCs w:val="28"/>
          <w:lang w:val="uk-UA"/>
        </w:rPr>
        <w:t>: ГОУ Центр Образования «Техно</w:t>
      </w:r>
      <w:r w:rsidR="009F151A" w:rsidRPr="00C13FE0">
        <w:rPr>
          <w:rFonts w:ascii="Times New Roman" w:cs="Times New Roman" w:hAnsi="Times New Roman"/>
          <w:sz w:val="28"/>
          <w:szCs w:val="28"/>
          <w:lang w:val="uk-UA"/>
        </w:rPr>
        <w:t>логии</w:t>
      </w:r>
      <w:r w:rsidR="00A941A0">
        <w:rPr>
          <w:rFonts w:ascii="Times New Roman" w:cs="Times New Roman" w:hAnsi="Times New Roman"/>
          <w:sz w:val="28"/>
          <w:szCs w:val="28"/>
          <w:lang w:val="uk-UA"/>
        </w:rPr>
        <w:t xml:space="preserve"> </w:t>
      </w:r>
      <w:r w:rsidR="009F151A" w:rsidRPr="00C13FE0">
        <w:rPr>
          <w:rFonts w:ascii="Times New Roman" w:cs="Times New Roman" w:hAnsi="Times New Roman"/>
          <w:sz w:val="28"/>
          <w:szCs w:val="28"/>
          <w:lang w:val="uk-UA"/>
        </w:rPr>
        <w:t>обучения» Moodle (Modular O</w:t>
      </w:r>
      <w:r w:rsidR="009F151A">
        <w:rPr>
          <w:rFonts w:ascii="Times New Roman" w:cs="Times New Roman" w:hAnsi="Times New Roman"/>
          <w:sz w:val="28"/>
          <w:szCs w:val="28"/>
          <w:lang w:val="uk-UA"/>
        </w:rPr>
        <w:t xml:space="preserve">bject-Oriented DymamicLearningEnvironment) [Електронний ресурс]. Режим доступу: </w:t>
      </w:r>
      <w:hyperlink r:id="rId88" w:history="1">
        <w:r w:rsidR="00793151" w:rsidRPr="00500F9D">
          <w:rPr>
            <w:rStyle w:val="a8"/>
            <w:rFonts w:ascii="Times New Roman" w:cs="Times New Roman" w:hAnsi="Times New Roman"/>
            <w:sz w:val="28"/>
            <w:szCs w:val="28"/>
            <w:lang w:val="uk-UA"/>
          </w:rPr>
          <w:t>http://www.moodle.org</w:t>
        </w:r>
      </w:hyperlink>
    </w:p>
    <w:p w:rsidP="000D6E67" w:rsidR="00793151" w:rsidRDefault="00793151" w:rsidRPr="000D6E67">
      <w:pPr>
        <w:pStyle w:val="a3"/>
        <w:numPr>
          <w:ilvl w:val="1"/>
          <w:numId w:val="23"/>
        </w:numPr>
        <w:shd w:color="auto" w:fill="FFFFFF" w:themeFill="background1" w:val="clear"/>
        <w:spacing w:after="0" w:line="240" w:lineRule="atLeast"/>
        <w:ind w:firstLine="0" w:left="709" w:right="240"/>
        <w:jc w:val="both"/>
        <w:rPr>
          <w:rFonts w:ascii="Times New Roman" w:cs="Times New Roman" w:eastAsia="Times New Roman" w:hAnsi="Times New Roman"/>
          <w:color w:val="000000"/>
          <w:sz w:val="28"/>
          <w:szCs w:val="28"/>
        </w:rPr>
      </w:pPr>
      <w:r w:rsidRPr="000D6E67">
        <w:rPr>
          <w:rFonts w:ascii="Times New Roman" w:cs="Times New Roman" w:eastAsia="Times New Roman" w:hAnsi="Times New Roman"/>
          <w:color w:val="000000"/>
          <w:sz w:val="28"/>
          <w:szCs w:val="28"/>
        </w:rPr>
        <w:t>Шерстова Е.В. Дистанционная предметная неделя как форма организации</w:t>
      </w:r>
      <w:r w:rsidR="00A941A0">
        <w:rPr>
          <w:rFonts w:ascii="Times New Roman" w:cs="Times New Roman" w:eastAsia="Times New Roman" w:hAnsi="Times New Roman"/>
          <w:color w:val="000000"/>
          <w:sz w:val="28"/>
          <w:szCs w:val="28"/>
          <w:lang w:val="uk-UA"/>
        </w:rPr>
        <w:t xml:space="preserve"> </w:t>
      </w:r>
      <w:r w:rsidRPr="000D6E67">
        <w:rPr>
          <w:rFonts w:ascii="Times New Roman" w:cs="Times New Roman" w:eastAsia="Times New Roman" w:hAnsi="Times New Roman"/>
          <w:color w:val="000000"/>
          <w:sz w:val="28"/>
          <w:szCs w:val="28"/>
        </w:rPr>
        <w:t xml:space="preserve"> </w:t>
      </w:r>
      <w:r w:rsidR="00A941A0">
        <w:rPr>
          <w:rFonts w:ascii="Times New Roman" w:cs="Times New Roman" w:eastAsia="Times New Roman" w:hAnsi="Times New Roman"/>
          <w:color w:val="000000"/>
          <w:sz w:val="28"/>
          <w:szCs w:val="28"/>
        </w:rPr>
        <w:t>внеклассной</w:t>
      </w:r>
      <w:r w:rsidR="00A941A0">
        <w:rPr>
          <w:rFonts w:ascii="Times New Roman" w:cs="Times New Roman" w:eastAsia="Times New Roman" w:hAnsi="Times New Roman"/>
          <w:color w:val="000000"/>
          <w:sz w:val="28"/>
          <w:szCs w:val="28"/>
          <w:lang w:val="uk-UA"/>
        </w:rPr>
        <w:t xml:space="preserve"> </w:t>
      </w:r>
      <w:r w:rsidRPr="000D6E67">
        <w:rPr>
          <w:rFonts w:ascii="Times New Roman" w:cs="Times New Roman" w:eastAsia="Times New Roman" w:hAnsi="Times New Roman"/>
          <w:color w:val="000000"/>
          <w:sz w:val="28"/>
          <w:szCs w:val="28"/>
        </w:rPr>
        <w:t xml:space="preserve"> работы по русскому языку.// Интернет-журнал "Эйдос". - 2010. - 30 октября.</w:t>
      </w:r>
    </w:p>
    <w:p w:rsidP="000D6E67" w:rsidR="00793151" w:rsidRDefault="00793151" w:rsidRPr="000D6E67">
      <w:pPr>
        <w:shd w:color="auto" w:fill="FFFFFF" w:themeFill="background1" w:val="clear"/>
        <w:ind w:left="709"/>
        <w:jc w:val="both"/>
        <w:rPr>
          <w:rFonts w:ascii="Times New Roman" w:cs="Times New Roman" w:hAnsi="Times New Roman"/>
          <w:sz w:val="28"/>
          <w:szCs w:val="28"/>
          <w:lang w:val="uk-UA"/>
        </w:rPr>
      </w:pPr>
    </w:p>
    <w:p w:rsidP="000D6E67" w:rsidR="00E62B1B" w:rsidRDefault="00E62B1B">
      <w:pPr>
        <w:jc w:val="both"/>
      </w:pPr>
    </w:p>
    <w:sectPr w:rsidR="00E62B1B" w:rsidSect="00BB2E2B">
      <w:footerReference r:id="rId89" w:type="default"/>
      <w:pgSz w:h="16838" w:w="11906"/>
      <w:pgMar w:bottom="1276" w:footer="708" w:gutter="0" w:header="708" w:left="1134" w:right="1133" w:top="113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1735" w:rsidRDefault="00B11735" w:rsidP="005E3C60">
      <w:pPr>
        <w:spacing w:after="0" w:line="240" w:lineRule="auto"/>
      </w:pPr>
      <w:r>
        <w:separator/>
      </w:r>
    </w:p>
  </w:endnote>
  <w:endnote w:type="continuationSeparator" w:id="0">
    <w:p w:rsidR="00B11735" w:rsidRDefault="00B11735" w:rsidP="005E3C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n-ea">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1318616"/>
    </w:sdtPr>
    <w:sdtEndPr/>
    <w:sdtContent>
      <w:p w:rsidR="000C2976" w:rsidRDefault="000C2976">
        <w:pPr>
          <w:pStyle w:val="ad"/>
          <w:jc w:val="right"/>
        </w:pPr>
        <w:r>
          <w:fldChar w:fldCharType="begin"/>
        </w:r>
        <w:r>
          <w:instrText xml:space="preserve"> PAGE   \* MERGEFORMAT </w:instrText>
        </w:r>
        <w:r>
          <w:fldChar w:fldCharType="separate"/>
        </w:r>
        <w:r w:rsidR="00C3190F">
          <w:rPr>
            <w:noProof/>
          </w:rPr>
          <w:t>1</w:t>
        </w:r>
        <w:r>
          <w:rPr>
            <w:noProof/>
          </w:rPr>
          <w:fldChar w:fldCharType="end"/>
        </w:r>
      </w:p>
    </w:sdtContent>
  </w:sdt>
  <w:p w:rsidR="000C2976" w:rsidRDefault="000C2976">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1735" w:rsidRDefault="00B11735" w:rsidP="005E3C60">
      <w:pPr>
        <w:spacing w:after="0" w:line="240" w:lineRule="auto"/>
      </w:pPr>
      <w:r>
        <w:separator/>
      </w:r>
    </w:p>
  </w:footnote>
  <w:footnote w:type="continuationSeparator" w:id="0">
    <w:p w:rsidR="00B11735" w:rsidRDefault="00B11735" w:rsidP="005E3C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E05E2"/>
    <w:multiLevelType w:val="hybridMultilevel"/>
    <w:tmpl w:val="353E1596"/>
    <w:lvl w:ilvl="0" w:tplc="0419000B">
      <w:start w:val="1"/>
      <w:numFmt w:val="bullet"/>
      <w:lvlText w:val=""/>
      <w:lvlJc w:val="left"/>
      <w:pPr>
        <w:ind w:left="1428" w:hanging="360"/>
      </w:pPr>
      <w:rPr>
        <w:rFonts w:ascii="Wingdings" w:hAnsi="Wingdings" w:hint="default"/>
      </w:rPr>
    </w:lvl>
    <w:lvl w:ilvl="1" w:tplc="0419000B">
      <w:start w:val="1"/>
      <w:numFmt w:val="bullet"/>
      <w:lvlText w:val=""/>
      <w:lvlJc w:val="left"/>
      <w:pPr>
        <w:ind w:left="2148" w:hanging="360"/>
      </w:pPr>
      <w:rPr>
        <w:rFonts w:ascii="Wingdings" w:hAnsi="Wingdings"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72C6376"/>
    <w:multiLevelType w:val="multilevel"/>
    <w:tmpl w:val="0A12C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0F1987"/>
    <w:multiLevelType w:val="multilevel"/>
    <w:tmpl w:val="FCF28BDC"/>
    <w:lvl w:ilvl="0">
      <w:start w:val="1"/>
      <w:numFmt w:val="decimal"/>
      <w:lvlText w:val="%1."/>
      <w:lvlJc w:val="left"/>
      <w:pPr>
        <w:tabs>
          <w:tab w:val="num" w:pos="1211"/>
        </w:tabs>
        <w:ind w:left="1211" w:hanging="360"/>
      </w:pPr>
    </w:lvl>
    <w:lvl w:ilvl="1" w:tentative="1">
      <w:start w:val="1"/>
      <w:numFmt w:val="decimal"/>
      <w:lvlText w:val="%2."/>
      <w:lvlJc w:val="left"/>
      <w:pPr>
        <w:tabs>
          <w:tab w:val="num" w:pos="1931"/>
        </w:tabs>
        <w:ind w:left="1931" w:hanging="360"/>
      </w:pPr>
    </w:lvl>
    <w:lvl w:ilvl="2" w:tentative="1">
      <w:start w:val="1"/>
      <w:numFmt w:val="decimal"/>
      <w:lvlText w:val="%3."/>
      <w:lvlJc w:val="left"/>
      <w:pPr>
        <w:tabs>
          <w:tab w:val="num" w:pos="2651"/>
        </w:tabs>
        <w:ind w:left="2651" w:hanging="360"/>
      </w:pPr>
    </w:lvl>
    <w:lvl w:ilvl="3" w:tentative="1">
      <w:start w:val="1"/>
      <w:numFmt w:val="decimal"/>
      <w:lvlText w:val="%4."/>
      <w:lvlJc w:val="left"/>
      <w:pPr>
        <w:tabs>
          <w:tab w:val="num" w:pos="3371"/>
        </w:tabs>
        <w:ind w:left="3371" w:hanging="360"/>
      </w:pPr>
    </w:lvl>
    <w:lvl w:ilvl="4" w:tentative="1">
      <w:start w:val="1"/>
      <w:numFmt w:val="decimal"/>
      <w:lvlText w:val="%5."/>
      <w:lvlJc w:val="left"/>
      <w:pPr>
        <w:tabs>
          <w:tab w:val="num" w:pos="4091"/>
        </w:tabs>
        <w:ind w:left="4091" w:hanging="360"/>
      </w:pPr>
    </w:lvl>
    <w:lvl w:ilvl="5" w:tentative="1">
      <w:start w:val="1"/>
      <w:numFmt w:val="decimal"/>
      <w:lvlText w:val="%6."/>
      <w:lvlJc w:val="left"/>
      <w:pPr>
        <w:tabs>
          <w:tab w:val="num" w:pos="4811"/>
        </w:tabs>
        <w:ind w:left="4811" w:hanging="360"/>
      </w:pPr>
    </w:lvl>
    <w:lvl w:ilvl="6" w:tentative="1">
      <w:start w:val="1"/>
      <w:numFmt w:val="decimal"/>
      <w:lvlText w:val="%7."/>
      <w:lvlJc w:val="left"/>
      <w:pPr>
        <w:tabs>
          <w:tab w:val="num" w:pos="5531"/>
        </w:tabs>
        <w:ind w:left="5531" w:hanging="360"/>
      </w:pPr>
    </w:lvl>
    <w:lvl w:ilvl="7" w:tentative="1">
      <w:start w:val="1"/>
      <w:numFmt w:val="decimal"/>
      <w:lvlText w:val="%8."/>
      <w:lvlJc w:val="left"/>
      <w:pPr>
        <w:tabs>
          <w:tab w:val="num" w:pos="6251"/>
        </w:tabs>
        <w:ind w:left="6251" w:hanging="360"/>
      </w:pPr>
    </w:lvl>
    <w:lvl w:ilvl="8" w:tentative="1">
      <w:start w:val="1"/>
      <w:numFmt w:val="decimal"/>
      <w:lvlText w:val="%9."/>
      <w:lvlJc w:val="left"/>
      <w:pPr>
        <w:tabs>
          <w:tab w:val="num" w:pos="6971"/>
        </w:tabs>
        <w:ind w:left="6971" w:hanging="360"/>
      </w:pPr>
    </w:lvl>
  </w:abstractNum>
  <w:abstractNum w:abstractNumId="3">
    <w:nsid w:val="128E111E"/>
    <w:multiLevelType w:val="multilevel"/>
    <w:tmpl w:val="A08ED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D87CD3"/>
    <w:multiLevelType w:val="multilevel"/>
    <w:tmpl w:val="A3685232"/>
    <w:lvl w:ilvl="0">
      <w:start w:val="1"/>
      <w:numFmt w:val="bullet"/>
      <w:lvlText w:val=""/>
      <w:lvlJc w:val="left"/>
      <w:pPr>
        <w:tabs>
          <w:tab w:val="num" w:pos="360"/>
        </w:tabs>
        <w:ind w:left="36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0A2797"/>
    <w:multiLevelType w:val="hybridMultilevel"/>
    <w:tmpl w:val="188AC52C"/>
    <w:lvl w:ilvl="0" w:tplc="0419000B">
      <w:start w:val="1"/>
      <w:numFmt w:val="bullet"/>
      <w:lvlText w:val=""/>
      <w:lvlJc w:val="left"/>
      <w:pPr>
        <w:ind w:left="1515" w:hanging="360"/>
      </w:pPr>
      <w:rPr>
        <w:rFonts w:ascii="Wingdings" w:hAnsi="Wingdings"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6">
    <w:nsid w:val="18A76B93"/>
    <w:multiLevelType w:val="multilevel"/>
    <w:tmpl w:val="62B65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96C6EE4"/>
    <w:multiLevelType w:val="hybridMultilevel"/>
    <w:tmpl w:val="C0AC1C3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1AAF5202"/>
    <w:multiLevelType w:val="multilevel"/>
    <w:tmpl w:val="A37C6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0241CA"/>
    <w:multiLevelType w:val="hybridMultilevel"/>
    <w:tmpl w:val="B8A055B4"/>
    <w:lvl w:ilvl="0" w:tplc="04190005">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0">
    <w:nsid w:val="27E96199"/>
    <w:multiLevelType w:val="multilevel"/>
    <w:tmpl w:val="006A64B8"/>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8FE4591"/>
    <w:multiLevelType w:val="hybridMultilevel"/>
    <w:tmpl w:val="E520BBBC"/>
    <w:lvl w:ilvl="0" w:tplc="A446A678">
      <w:start w:val="1"/>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2A81B7D"/>
    <w:multiLevelType w:val="multilevel"/>
    <w:tmpl w:val="824619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nsid w:val="34B24F7F"/>
    <w:multiLevelType w:val="multilevel"/>
    <w:tmpl w:val="16449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7F741EC"/>
    <w:multiLevelType w:val="hybridMultilevel"/>
    <w:tmpl w:val="6F9EA0D2"/>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385B3FD7"/>
    <w:multiLevelType w:val="multilevel"/>
    <w:tmpl w:val="34923786"/>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455" w:hanging="37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ED366D5"/>
    <w:multiLevelType w:val="multilevel"/>
    <w:tmpl w:val="72662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BA3010"/>
    <w:multiLevelType w:val="hybridMultilevel"/>
    <w:tmpl w:val="52E242C0"/>
    <w:lvl w:ilvl="0" w:tplc="2B18B906">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D60C55"/>
    <w:multiLevelType w:val="multilevel"/>
    <w:tmpl w:val="92009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F510940"/>
    <w:multiLevelType w:val="multilevel"/>
    <w:tmpl w:val="FC9A4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05504BB"/>
    <w:multiLevelType w:val="hybridMultilevel"/>
    <w:tmpl w:val="9A60F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3F7F99"/>
    <w:multiLevelType w:val="multilevel"/>
    <w:tmpl w:val="DBD86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57687C32"/>
    <w:multiLevelType w:val="multilevel"/>
    <w:tmpl w:val="D486B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7760FB6"/>
    <w:multiLevelType w:val="multilevel"/>
    <w:tmpl w:val="E670F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9D50FED"/>
    <w:multiLevelType w:val="multilevel"/>
    <w:tmpl w:val="542EF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FE353F7"/>
    <w:multiLevelType w:val="hybridMultilevel"/>
    <w:tmpl w:val="F6DA9798"/>
    <w:lvl w:ilvl="0" w:tplc="0419000B">
      <w:start w:val="1"/>
      <w:numFmt w:val="bullet"/>
      <w:lvlText w:val=""/>
      <w:lvlJc w:val="left"/>
      <w:pPr>
        <w:ind w:left="720" w:hanging="360"/>
      </w:pPr>
      <w:rPr>
        <w:rFonts w:ascii="Wingdings" w:hAnsi="Wingdings" w:hint="default"/>
      </w:rPr>
    </w:lvl>
    <w:lvl w:ilvl="1" w:tplc="2B6634CC">
      <w:numFmt w:val="bullet"/>
      <w:lvlText w:val="-"/>
      <w:lvlJc w:val="left"/>
      <w:pPr>
        <w:ind w:left="1935" w:hanging="85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0310CC0"/>
    <w:multiLevelType w:val="hybridMultilevel"/>
    <w:tmpl w:val="8578E55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254734C"/>
    <w:multiLevelType w:val="hybridMultilevel"/>
    <w:tmpl w:val="E5907EFE"/>
    <w:lvl w:ilvl="0" w:tplc="50EC000A">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63D4151A"/>
    <w:multiLevelType w:val="multilevel"/>
    <w:tmpl w:val="C158C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548464A"/>
    <w:multiLevelType w:val="multilevel"/>
    <w:tmpl w:val="8FE0F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99C6440"/>
    <w:multiLevelType w:val="hybridMultilevel"/>
    <w:tmpl w:val="0C3EF48C"/>
    <w:lvl w:ilvl="0" w:tplc="F50EADD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nsid w:val="6B240F71"/>
    <w:multiLevelType w:val="hybridMultilevel"/>
    <w:tmpl w:val="CE7ADBEA"/>
    <w:lvl w:ilvl="0" w:tplc="0419000B">
      <w:start w:val="1"/>
      <w:numFmt w:val="bullet"/>
      <w:lvlText w:val=""/>
      <w:lvlJc w:val="left"/>
      <w:pPr>
        <w:tabs>
          <w:tab w:val="num" w:pos="720"/>
        </w:tabs>
        <w:ind w:left="720" w:hanging="360"/>
      </w:pPr>
      <w:rPr>
        <w:rFonts w:ascii="Wingdings" w:hAnsi="Wingdings" w:hint="default"/>
      </w:rPr>
    </w:lvl>
    <w:lvl w:ilvl="1" w:tplc="0FC413D2" w:tentative="1">
      <w:start w:val="1"/>
      <w:numFmt w:val="bullet"/>
      <w:lvlText w:val="•"/>
      <w:lvlJc w:val="left"/>
      <w:pPr>
        <w:tabs>
          <w:tab w:val="num" w:pos="1440"/>
        </w:tabs>
        <w:ind w:left="1440" w:hanging="360"/>
      </w:pPr>
      <w:rPr>
        <w:rFonts w:ascii="Arial" w:hAnsi="Arial" w:hint="default"/>
      </w:rPr>
    </w:lvl>
    <w:lvl w:ilvl="2" w:tplc="CE2CE4C8" w:tentative="1">
      <w:start w:val="1"/>
      <w:numFmt w:val="bullet"/>
      <w:lvlText w:val="•"/>
      <w:lvlJc w:val="left"/>
      <w:pPr>
        <w:tabs>
          <w:tab w:val="num" w:pos="2160"/>
        </w:tabs>
        <w:ind w:left="2160" w:hanging="360"/>
      </w:pPr>
      <w:rPr>
        <w:rFonts w:ascii="Arial" w:hAnsi="Arial" w:hint="default"/>
      </w:rPr>
    </w:lvl>
    <w:lvl w:ilvl="3" w:tplc="6C206F9E" w:tentative="1">
      <w:start w:val="1"/>
      <w:numFmt w:val="bullet"/>
      <w:lvlText w:val="•"/>
      <w:lvlJc w:val="left"/>
      <w:pPr>
        <w:tabs>
          <w:tab w:val="num" w:pos="2880"/>
        </w:tabs>
        <w:ind w:left="2880" w:hanging="360"/>
      </w:pPr>
      <w:rPr>
        <w:rFonts w:ascii="Arial" w:hAnsi="Arial" w:hint="default"/>
      </w:rPr>
    </w:lvl>
    <w:lvl w:ilvl="4" w:tplc="5C3E1768" w:tentative="1">
      <w:start w:val="1"/>
      <w:numFmt w:val="bullet"/>
      <w:lvlText w:val="•"/>
      <w:lvlJc w:val="left"/>
      <w:pPr>
        <w:tabs>
          <w:tab w:val="num" w:pos="3600"/>
        </w:tabs>
        <w:ind w:left="3600" w:hanging="360"/>
      </w:pPr>
      <w:rPr>
        <w:rFonts w:ascii="Arial" w:hAnsi="Arial" w:hint="default"/>
      </w:rPr>
    </w:lvl>
    <w:lvl w:ilvl="5" w:tplc="72FCB812" w:tentative="1">
      <w:start w:val="1"/>
      <w:numFmt w:val="bullet"/>
      <w:lvlText w:val="•"/>
      <w:lvlJc w:val="left"/>
      <w:pPr>
        <w:tabs>
          <w:tab w:val="num" w:pos="4320"/>
        </w:tabs>
        <w:ind w:left="4320" w:hanging="360"/>
      </w:pPr>
      <w:rPr>
        <w:rFonts w:ascii="Arial" w:hAnsi="Arial" w:hint="default"/>
      </w:rPr>
    </w:lvl>
    <w:lvl w:ilvl="6" w:tplc="1A4424DA" w:tentative="1">
      <w:start w:val="1"/>
      <w:numFmt w:val="bullet"/>
      <w:lvlText w:val="•"/>
      <w:lvlJc w:val="left"/>
      <w:pPr>
        <w:tabs>
          <w:tab w:val="num" w:pos="5040"/>
        </w:tabs>
        <w:ind w:left="5040" w:hanging="360"/>
      </w:pPr>
      <w:rPr>
        <w:rFonts w:ascii="Arial" w:hAnsi="Arial" w:hint="default"/>
      </w:rPr>
    </w:lvl>
    <w:lvl w:ilvl="7" w:tplc="14AA0C52" w:tentative="1">
      <w:start w:val="1"/>
      <w:numFmt w:val="bullet"/>
      <w:lvlText w:val="•"/>
      <w:lvlJc w:val="left"/>
      <w:pPr>
        <w:tabs>
          <w:tab w:val="num" w:pos="5760"/>
        </w:tabs>
        <w:ind w:left="5760" w:hanging="360"/>
      </w:pPr>
      <w:rPr>
        <w:rFonts w:ascii="Arial" w:hAnsi="Arial" w:hint="default"/>
      </w:rPr>
    </w:lvl>
    <w:lvl w:ilvl="8" w:tplc="E0FA78DC" w:tentative="1">
      <w:start w:val="1"/>
      <w:numFmt w:val="bullet"/>
      <w:lvlText w:val="•"/>
      <w:lvlJc w:val="left"/>
      <w:pPr>
        <w:tabs>
          <w:tab w:val="num" w:pos="6480"/>
        </w:tabs>
        <w:ind w:left="6480" w:hanging="360"/>
      </w:pPr>
      <w:rPr>
        <w:rFonts w:ascii="Arial" w:hAnsi="Arial" w:hint="default"/>
      </w:rPr>
    </w:lvl>
  </w:abstractNum>
  <w:abstractNum w:abstractNumId="32">
    <w:nsid w:val="709F49A3"/>
    <w:multiLevelType w:val="hybridMultilevel"/>
    <w:tmpl w:val="87C8656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3">
    <w:nsid w:val="712604F2"/>
    <w:multiLevelType w:val="hybridMultilevel"/>
    <w:tmpl w:val="B10A786C"/>
    <w:lvl w:ilvl="0" w:tplc="0419000B">
      <w:start w:val="1"/>
      <w:numFmt w:val="bullet"/>
      <w:lvlText w:val=""/>
      <w:lvlJc w:val="left"/>
      <w:pPr>
        <w:ind w:left="2205" w:hanging="360"/>
      </w:pPr>
      <w:rPr>
        <w:rFonts w:ascii="Wingdings" w:hAnsi="Wingdings" w:hint="default"/>
      </w:rPr>
    </w:lvl>
    <w:lvl w:ilvl="1" w:tplc="04190003" w:tentative="1">
      <w:start w:val="1"/>
      <w:numFmt w:val="bullet"/>
      <w:lvlText w:val="o"/>
      <w:lvlJc w:val="left"/>
      <w:pPr>
        <w:ind w:left="2925" w:hanging="360"/>
      </w:pPr>
      <w:rPr>
        <w:rFonts w:ascii="Courier New" w:hAnsi="Courier New" w:cs="Courier New" w:hint="default"/>
      </w:rPr>
    </w:lvl>
    <w:lvl w:ilvl="2" w:tplc="04190005" w:tentative="1">
      <w:start w:val="1"/>
      <w:numFmt w:val="bullet"/>
      <w:lvlText w:val=""/>
      <w:lvlJc w:val="left"/>
      <w:pPr>
        <w:ind w:left="3645" w:hanging="360"/>
      </w:pPr>
      <w:rPr>
        <w:rFonts w:ascii="Wingdings" w:hAnsi="Wingdings" w:hint="default"/>
      </w:rPr>
    </w:lvl>
    <w:lvl w:ilvl="3" w:tplc="04190001" w:tentative="1">
      <w:start w:val="1"/>
      <w:numFmt w:val="bullet"/>
      <w:lvlText w:val=""/>
      <w:lvlJc w:val="left"/>
      <w:pPr>
        <w:ind w:left="4365" w:hanging="360"/>
      </w:pPr>
      <w:rPr>
        <w:rFonts w:ascii="Symbol" w:hAnsi="Symbol" w:hint="default"/>
      </w:rPr>
    </w:lvl>
    <w:lvl w:ilvl="4" w:tplc="04190003" w:tentative="1">
      <w:start w:val="1"/>
      <w:numFmt w:val="bullet"/>
      <w:lvlText w:val="o"/>
      <w:lvlJc w:val="left"/>
      <w:pPr>
        <w:ind w:left="5085" w:hanging="360"/>
      </w:pPr>
      <w:rPr>
        <w:rFonts w:ascii="Courier New" w:hAnsi="Courier New" w:cs="Courier New" w:hint="default"/>
      </w:rPr>
    </w:lvl>
    <w:lvl w:ilvl="5" w:tplc="04190005" w:tentative="1">
      <w:start w:val="1"/>
      <w:numFmt w:val="bullet"/>
      <w:lvlText w:val=""/>
      <w:lvlJc w:val="left"/>
      <w:pPr>
        <w:ind w:left="5805" w:hanging="360"/>
      </w:pPr>
      <w:rPr>
        <w:rFonts w:ascii="Wingdings" w:hAnsi="Wingdings" w:hint="default"/>
      </w:rPr>
    </w:lvl>
    <w:lvl w:ilvl="6" w:tplc="04190001" w:tentative="1">
      <w:start w:val="1"/>
      <w:numFmt w:val="bullet"/>
      <w:lvlText w:val=""/>
      <w:lvlJc w:val="left"/>
      <w:pPr>
        <w:ind w:left="6525" w:hanging="360"/>
      </w:pPr>
      <w:rPr>
        <w:rFonts w:ascii="Symbol" w:hAnsi="Symbol" w:hint="default"/>
      </w:rPr>
    </w:lvl>
    <w:lvl w:ilvl="7" w:tplc="04190003" w:tentative="1">
      <w:start w:val="1"/>
      <w:numFmt w:val="bullet"/>
      <w:lvlText w:val="o"/>
      <w:lvlJc w:val="left"/>
      <w:pPr>
        <w:ind w:left="7245" w:hanging="360"/>
      </w:pPr>
      <w:rPr>
        <w:rFonts w:ascii="Courier New" w:hAnsi="Courier New" w:cs="Courier New" w:hint="default"/>
      </w:rPr>
    </w:lvl>
    <w:lvl w:ilvl="8" w:tplc="04190005" w:tentative="1">
      <w:start w:val="1"/>
      <w:numFmt w:val="bullet"/>
      <w:lvlText w:val=""/>
      <w:lvlJc w:val="left"/>
      <w:pPr>
        <w:ind w:left="7965" w:hanging="360"/>
      </w:pPr>
      <w:rPr>
        <w:rFonts w:ascii="Wingdings" w:hAnsi="Wingdings" w:hint="default"/>
      </w:rPr>
    </w:lvl>
  </w:abstractNum>
  <w:abstractNum w:abstractNumId="34">
    <w:nsid w:val="72EC1519"/>
    <w:multiLevelType w:val="multilevel"/>
    <w:tmpl w:val="1E54E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6224AF4"/>
    <w:multiLevelType w:val="hybridMultilevel"/>
    <w:tmpl w:val="8A488DF8"/>
    <w:lvl w:ilvl="0" w:tplc="0419000B">
      <w:start w:val="1"/>
      <w:numFmt w:val="bullet"/>
      <w:lvlText w:val=""/>
      <w:lvlJc w:val="left"/>
      <w:pPr>
        <w:ind w:left="2136" w:hanging="360"/>
      </w:pPr>
      <w:rPr>
        <w:rFonts w:ascii="Wingdings" w:hAnsi="Wingdings"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36">
    <w:nsid w:val="76737348"/>
    <w:multiLevelType w:val="hybridMultilevel"/>
    <w:tmpl w:val="EDD8F870"/>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77F53EE6"/>
    <w:multiLevelType w:val="hybridMultilevel"/>
    <w:tmpl w:val="97B44C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28"/>
  </w:num>
  <w:num w:numId="3">
    <w:abstractNumId w:val="19"/>
  </w:num>
  <w:num w:numId="4">
    <w:abstractNumId w:val="3"/>
  </w:num>
  <w:num w:numId="5">
    <w:abstractNumId w:val="1"/>
  </w:num>
  <w:num w:numId="6">
    <w:abstractNumId w:val="8"/>
  </w:num>
  <w:num w:numId="7">
    <w:abstractNumId w:val="34"/>
  </w:num>
  <w:num w:numId="8">
    <w:abstractNumId w:val="20"/>
  </w:num>
  <w:num w:numId="9">
    <w:abstractNumId w:val="11"/>
  </w:num>
  <w:num w:numId="10">
    <w:abstractNumId w:val="25"/>
  </w:num>
  <w:num w:numId="11">
    <w:abstractNumId w:val="7"/>
  </w:num>
  <w:num w:numId="12">
    <w:abstractNumId w:val="30"/>
  </w:num>
  <w:num w:numId="13">
    <w:abstractNumId w:val="10"/>
  </w:num>
  <w:num w:numId="14">
    <w:abstractNumId w:val="35"/>
  </w:num>
  <w:num w:numId="15">
    <w:abstractNumId w:val="14"/>
  </w:num>
  <w:num w:numId="16">
    <w:abstractNumId w:val="27"/>
  </w:num>
  <w:num w:numId="17">
    <w:abstractNumId w:val="36"/>
  </w:num>
  <w:num w:numId="18">
    <w:abstractNumId w:val="0"/>
  </w:num>
  <w:num w:numId="19">
    <w:abstractNumId w:val="26"/>
  </w:num>
  <w:num w:numId="20">
    <w:abstractNumId w:val="9"/>
  </w:num>
  <w:num w:numId="21">
    <w:abstractNumId w:val="37"/>
  </w:num>
  <w:num w:numId="22">
    <w:abstractNumId w:val="32"/>
  </w:num>
  <w:num w:numId="23">
    <w:abstractNumId w:val="15"/>
  </w:num>
  <w:num w:numId="24">
    <w:abstractNumId w:val="22"/>
  </w:num>
  <w:num w:numId="25">
    <w:abstractNumId w:val="18"/>
  </w:num>
  <w:num w:numId="26">
    <w:abstractNumId w:val="24"/>
  </w:num>
  <w:num w:numId="27">
    <w:abstractNumId w:val="4"/>
  </w:num>
  <w:num w:numId="28">
    <w:abstractNumId w:val="12"/>
  </w:num>
  <w:num w:numId="29">
    <w:abstractNumId w:val="16"/>
  </w:num>
  <w:num w:numId="30">
    <w:abstractNumId w:val="6"/>
  </w:num>
  <w:num w:numId="31">
    <w:abstractNumId w:val="29"/>
  </w:num>
  <w:num w:numId="32">
    <w:abstractNumId w:val="13"/>
  </w:num>
  <w:num w:numId="33">
    <w:abstractNumId w:val="21"/>
  </w:num>
  <w:num w:numId="34">
    <w:abstractNumId w:val="31"/>
  </w:num>
  <w:num w:numId="35">
    <w:abstractNumId w:val="5"/>
  </w:num>
  <w:num w:numId="36">
    <w:abstractNumId w:val="23"/>
  </w:num>
  <w:num w:numId="37">
    <w:abstractNumId w:val="2"/>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51A"/>
    <w:rsid w:val="00040A51"/>
    <w:rsid w:val="00064398"/>
    <w:rsid w:val="0007061F"/>
    <w:rsid w:val="00086B8D"/>
    <w:rsid w:val="000962BE"/>
    <w:rsid w:val="000A547E"/>
    <w:rsid w:val="000C2976"/>
    <w:rsid w:val="000D6E67"/>
    <w:rsid w:val="000F449B"/>
    <w:rsid w:val="001026B2"/>
    <w:rsid w:val="00102DD0"/>
    <w:rsid w:val="001071F6"/>
    <w:rsid w:val="00146616"/>
    <w:rsid w:val="00197809"/>
    <w:rsid w:val="001C1D60"/>
    <w:rsid w:val="001C51B4"/>
    <w:rsid w:val="0023478C"/>
    <w:rsid w:val="002404AF"/>
    <w:rsid w:val="00263061"/>
    <w:rsid w:val="002811BD"/>
    <w:rsid w:val="002908D8"/>
    <w:rsid w:val="002B0ECB"/>
    <w:rsid w:val="002C3FA1"/>
    <w:rsid w:val="002E2059"/>
    <w:rsid w:val="002E3DC1"/>
    <w:rsid w:val="00335953"/>
    <w:rsid w:val="00382399"/>
    <w:rsid w:val="003A02AF"/>
    <w:rsid w:val="003D2D97"/>
    <w:rsid w:val="003D413E"/>
    <w:rsid w:val="003E1A57"/>
    <w:rsid w:val="004003A2"/>
    <w:rsid w:val="00405855"/>
    <w:rsid w:val="004B37BA"/>
    <w:rsid w:val="00527893"/>
    <w:rsid w:val="00570698"/>
    <w:rsid w:val="00597420"/>
    <w:rsid w:val="005C7B82"/>
    <w:rsid w:val="005E3C60"/>
    <w:rsid w:val="005E4C5F"/>
    <w:rsid w:val="006368C2"/>
    <w:rsid w:val="00671EE3"/>
    <w:rsid w:val="006D35A3"/>
    <w:rsid w:val="00752426"/>
    <w:rsid w:val="00762C0A"/>
    <w:rsid w:val="00793151"/>
    <w:rsid w:val="007A0EAB"/>
    <w:rsid w:val="00806722"/>
    <w:rsid w:val="0080767B"/>
    <w:rsid w:val="008213E0"/>
    <w:rsid w:val="0082195C"/>
    <w:rsid w:val="00877542"/>
    <w:rsid w:val="00942B5D"/>
    <w:rsid w:val="009D3372"/>
    <w:rsid w:val="009E1F19"/>
    <w:rsid w:val="009F151A"/>
    <w:rsid w:val="00A10387"/>
    <w:rsid w:val="00A941A0"/>
    <w:rsid w:val="00B11541"/>
    <w:rsid w:val="00B11735"/>
    <w:rsid w:val="00B53728"/>
    <w:rsid w:val="00B546A8"/>
    <w:rsid w:val="00B81C47"/>
    <w:rsid w:val="00B85B37"/>
    <w:rsid w:val="00BB2E2B"/>
    <w:rsid w:val="00BF4A6A"/>
    <w:rsid w:val="00C3190F"/>
    <w:rsid w:val="00C42147"/>
    <w:rsid w:val="00CC7697"/>
    <w:rsid w:val="00D00257"/>
    <w:rsid w:val="00D12202"/>
    <w:rsid w:val="00D308FA"/>
    <w:rsid w:val="00D567A6"/>
    <w:rsid w:val="00D62801"/>
    <w:rsid w:val="00D828E0"/>
    <w:rsid w:val="00D91992"/>
    <w:rsid w:val="00DF2DE9"/>
    <w:rsid w:val="00E42752"/>
    <w:rsid w:val="00E62B1B"/>
    <w:rsid w:val="00EF6DA3"/>
    <w:rsid w:val="00F17775"/>
    <w:rsid w:val="00F47F56"/>
    <w:rsid w:val="00FD7BF2"/>
    <w:rsid w:val="00FF36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9F151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F151A"/>
    <w:rPr>
      <w:rFonts w:ascii="Times New Roman" w:eastAsia="Times New Roman" w:hAnsi="Times New Roman" w:cs="Times New Roman"/>
      <w:b/>
      <w:bCs/>
      <w:sz w:val="36"/>
      <w:szCs w:val="36"/>
      <w:lang w:eastAsia="ru-RU"/>
    </w:rPr>
  </w:style>
  <w:style w:type="paragraph" w:styleId="a3">
    <w:name w:val="List Paragraph"/>
    <w:basedOn w:val="a"/>
    <w:uiPriority w:val="34"/>
    <w:qFormat/>
    <w:rsid w:val="009F151A"/>
    <w:pPr>
      <w:ind w:left="720"/>
      <w:contextualSpacing/>
    </w:pPr>
  </w:style>
  <w:style w:type="paragraph" w:styleId="a4">
    <w:name w:val="Balloon Text"/>
    <w:basedOn w:val="a"/>
    <w:link w:val="a5"/>
    <w:uiPriority w:val="99"/>
    <w:semiHidden/>
    <w:unhideWhenUsed/>
    <w:rsid w:val="009F151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F151A"/>
    <w:rPr>
      <w:rFonts w:ascii="Tahoma" w:hAnsi="Tahoma" w:cs="Tahoma"/>
      <w:sz w:val="16"/>
      <w:szCs w:val="16"/>
    </w:rPr>
  </w:style>
  <w:style w:type="paragraph" w:styleId="a6">
    <w:name w:val="Normal (Web)"/>
    <w:basedOn w:val="a"/>
    <w:unhideWhenUsed/>
    <w:rsid w:val="009F15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F151A"/>
  </w:style>
  <w:style w:type="table" w:styleId="a7">
    <w:name w:val="Table Grid"/>
    <w:basedOn w:val="a1"/>
    <w:uiPriority w:val="59"/>
    <w:rsid w:val="009F15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uiPriority w:val="99"/>
    <w:unhideWhenUsed/>
    <w:rsid w:val="009F151A"/>
    <w:rPr>
      <w:color w:val="0000FF" w:themeColor="hyperlink"/>
      <w:u w:val="single"/>
    </w:rPr>
  </w:style>
  <w:style w:type="paragraph" w:customStyle="1" w:styleId="1">
    <w:name w:val="Абзац списка1"/>
    <w:basedOn w:val="a"/>
    <w:rsid w:val="009F151A"/>
    <w:pPr>
      <w:ind w:left="720"/>
      <w:contextualSpacing/>
    </w:pPr>
    <w:rPr>
      <w:rFonts w:ascii="Calibri" w:eastAsia="Times New Roman" w:hAnsi="Calibri" w:cs="Times New Roman"/>
    </w:rPr>
  </w:style>
  <w:style w:type="character" w:styleId="a9">
    <w:name w:val="Strong"/>
    <w:basedOn w:val="a0"/>
    <w:uiPriority w:val="22"/>
    <w:qFormat/>
    <w:rsid w:val="009F151A"/>
    <w:rPr>
      <w:b/>
      <w:bCs/>
    </w:rPr>
  </w:style>
  <w:style w:type="character" w:styleId="aa">
    <w:name w:val="Emphasis"/>
    <w:basedOn w:val="a0"/>
    <w:uiPriority w:val="20"/>
    <w:qFormat/>
    <w:rsid w:val="009F151A"/>
    <w:rPr>
      <w:i/>
      <w:iCs/>
    </w:rPr>
  </w:style>
  <w:style w:type="paragraph" w:styleId="ab">
    <w:name w:val="header"/>
    <w:basedOn w:val="a"/>
    <w:link w:val="ac"/>
    <w:uiPriority w:val="99"/>
    <w:semiHidden/>
    <w:unhideWhenUsed/>
    <w:rsid w:val="005E3C60"/>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5E3C60"/>
  </w:style>
  <w:style w:type="paragraph" w:styleId="ad">
    <w:name w:val="footer"/>
    <w:basedOn w:val="a"/>
    <w:link w:val="ae"/>
    <w:uiPriority w:val="99"/>
    <w:unhideWhenUsed/>
    <w:rsid w:val="005E3C6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E3C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9F151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F151A"/>
    <w:rPr>
      <w:rFonts w:ascii="Times New Roman" w:eastAsia="Times New Roman" w:hAnsi="Times New Roman" w:cs="Times New Roman"/>
      <w:b/>
      <w:bCs/>
      <w:sz w:val="36"/>
      <w:szCs w:val="36"/>
      <w:lang w:eastAsia="ru-RU"/>
    </w:rPr>
  </w:style>
  <w:style w:type="paragraph" w:styleId="a3">
    <w:name w:val="List Paragraph"/>
    <w:basedOn w:val="a"/>
    <w:uiPriority w:val="34"/>
    <w:qFormat/>
    <w:rsid w:val="009F151A"/>
    <w:pPr>
      <w:ind w:left="720"/>
      <w:contextualSpacing/>
    </w:pPr>
  </w:style>
  <w:style w:type="paragraph" w:styleId="a4">
    <w:name w:val="Balloon Text"/>
    <w:basedOn w:val="a"/>
    <w:link w:val="a5"/>
    <w:uiPriority w:val="99"/>
    <w:semiHidden/>
    <w:unhideWhenUsed/>
    <w:rsid w:val="009F151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F151A"/>
    <w:rPr>
      <w:rFonts w:ascii="Tahoma" w:hAnsi="Tahoma" w:cs="Tahoma"/>
      <w:sz w:val="16"/>
      <w:szCs w:val="16"/>
    </w:rPr>
  </w:style>
  <w:style w:type="paragraph" w:styleId="a6">
    <w:name w:val="Normal (Web)"/>
    <w:basedOn w:val="a"/>
    <w:unhideWhenUsed/>
    <w:rsid w:val="009F15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F151A"/>
  </w:style>
  <w:style w:type="table" w:styleId="a7">
    <w:name w:val="Table Grid"/>
    <w:basedOn w:val="a1"/>
    <w:uiPriority w:val="59"/>
    <w:rsid w:val="009F15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uiPriority w:val="99"/>
    <w:unhideWhenUsed/>
    <w:rsid w:val="009F151A"/>
    <w:rPr>
      <w:color w:val="0000FF" w:themeColor="hyperlink"/>
      <w:u w:val="single"/>
    </w:rPr>
  </w:style>
  <w:style w:type="paragraph" w:customStyle="1" w:styleId="1">
    <w:name w:val="Абзац списка1"/>
    <w:basedOn w:val="a"/>
    <w:rsid w:val="009F151A"/>
    <w:pPr>
      <w:ind w:left="720"/>
      <w:contextualSpacing/>
    </w:pPr>
    <w:rPr>
      <w:rFonts w:ascii="Calibri" w:eastAsia="Times New Roman" w:hAnsi="Calibri" w:cs="Times New Roman"/>
    </w:rPr>
  </w:style>
  <w:style w:type="character" w:styleId="a9">
    <w:name w:val="Strong"/>
    <w:basedOn w:val="a0"/>
    <w:uiPriority w:val="22"/>
    <w:qFormat/>
    <w:rsid w:val="009F151A"/>
    <w:rPr>
      <w:b/>
      <w:bCs/>
    </w:rPr>
  </w:style>
  <w:style w:type="character" w:styleId="aa">
    <w:name w:val="Emphasis"/>
    <w:basedOn w:val="a0"/>
    <w:uiPriority w:val="20"/>
    <w:qFormat/>
    <w:rsid w:val="009F151A"/>
    <w:rPr>
      <w:i/>
      <w:iCs/>
    </w:rPr>
  </w:style>
  <w:style w:type="paragraph" w:styleId="ab">
    <w:name w:val="header"/>
    <w:basedOn w:val="a"/>
    <w:link w:val="ac"/>
    <w:uiPriority w:val="99"/>
    <w:semiHidden/>
    <w:unhideWhenUsed/>
    <w:rsid w:val="005E3C60"/>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5E3C60"/>
  </w:style>
  <w:style w:type="paragraph" w:styleId="ad">
    <w:name w:val="footer"/>
    <w:basedOn w:val="a"/>
    <w:link w:val="ae"/>
    <w:uiPriority w:val="99"/>
    <w:unhideWhenUsed/>
    <w:rsid w:val="005E3C6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E3C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471796">
      <w:bodyDiv w:val="1"/>
      <w:marLeft w:val="0"/>
      <w:marRight w:val="0"/>
      <w:marTop w:val="0"/>
      <w:marBottom w:val="0"/>
      <w:divBdr>
        <w:top w:val="none" w:sz="0" w:space="0" w:color="auto"/>
        <w:left w:val="none" w:sz="0" w:space="0" w:color="auto"/>
        <w:bottom w:val="none" w:sz="0" w:space="0" w:color="auto"/>
        <w:right w:val="none" w:sz="0" w:space="0" w:color="auto"/>
      </w:divBdr>
      <w:divsChild>
        <w:div w:id="277377390">
          <w:marLeft w:val="547"/>
          <w:marRight w:val="0"/>
          <w:marTop w:val="67"/>
          <w:marBottom w:val="0"/>
          <w:divBdr>
            <w:top w:val="none" w:sz="0" w:space="0" w:color="auto"/>
            <w:left w:val="none" w:sz="0" w:space="0" w:color="auto"/>
            <w:bottom w:val="none" w:sz="0" w:space="0" w:color="auto"/>
            <w:right w:val="none" w:sz="0" w:space="0" w:color="auto"/>
          </w:divBdr>
        </w:div>
        <w:div w:id="717434466">
          <w:marLeft w:val="547"/>
          <w:marRight w:val="0"/>
          <w:marTop w:val="67"/>
          <w:marBottom w:val="0"/>
          <w:divBdr>
            <w:top w:val="none" w:sz="0" w:space="0" w:color="auto"/>
            <w:left w:val="none" w:sz="0" w:space="0" w:color="auto"/>
            <w:bottom w:val="none" w:sz="0" w:space="0" w:color="auto"/>
            <w:right w:val="none" w:sz="0" w:space="0" w:color="auto"/>
          </w:divBdr>
        </w:div>
        <w:div w:id="5401114">
          <w:marLeft w:val="547"/>
          <w:marRight w:val="0"/>
          <w:marTop w:val="67"/>
          <w:marBottom w:val="0"/>
          <w:divBdr>
            <w:top w:val="none" w:sz="0" w:space="0" w:color="auto"/>
            <w:left w:val="none" w:sz="0" w:space="0" w:color="auto"/>
            <w:bottom w:val="none" w:sz="0" w:space="0" w:color="auto"/>
            <w:right w:val="none" w:sz="0" w:space="0" w:color="auto"/>
          </w:divBdr>
        </w:div>
      </w:divsChild>
    </w:div>
    <w:div w:id="2055738890">
      <w:bodyDiv w:val="1"/>
      <w:marLeft w:val="0"/>
      <w:marRight w:val="0"/>
      <w:marTop w:val="0"/>
      <w:marBottom w:val="0"/>
      <w:divBdr>
        <w:top w:val="none" w:sz="0" w:space="0" w:color="auto"/>
        <w:left w:val="none" w:sz="0" w:space="0" w:color="auto"/>
        <w:bottom w:val="none" w:sz="0" w:space="0" w:color="auto"/>
        <w:right w:val="none" w:sz="0" w:space="0" w:color="auto"/>
      </w:divBdr>
    </w:div>
    <w:div w:id="2125297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arget="diagrams/drawing1.xml" Type="http://schemas.microsoft.com/office/2007/relationships/diagramDrawing"/><Relationship Id="rId18" Target="diagrams/drawing2.xml" Type="http://schemas.microsoft.com/office/2007/relationships/diagramDrawing"/><Relationship Id="rId26" Target="diagrams/layout4.xml" Type="http://schemas.openxmlformats.org/officeDocument/2006/relationships/diagramLayout"/><Relationship Id="rId39" Target="diagrams/drawing6.xml" Type="http://schemas.microsoft.com/office/2007/relationships/diagramDrawing"/><Relationship Id="rId21" Target="diagrams/quickStyle3.xml" Type="http://schemas.openxmlformats.org/officeDocument/2006/relationships/diagramQuickStyle"/><Relationship Id="rId34" Target="diagrams/drawing5.xml" Type="http://schemas.microsoft.com/office/2007/relationships/diagramDrawing"/><Relationship Id="rId42" Target="diagrams/quickStyle7.xml" Type="http://schemas.openxmlformats.org/officeDocument/2006/relationships/diagramQuickStyle"/><Relationship Id="rId47" Target="media/image5.jpeg" Type="http://schemas.openxmlformats.org/officeDocument/2006/relationships/image"/><Relationship Id="rId50" Target="media/image8.png" Type="http://schemas.openxmlformats.org/officeDocument/2006/relationships/image"/><Relationship Id="rId55" Target="diagrams/drawing8.xml" Type="http://schemas.microsoft.com/office/2007/relationships/diagramDrawing"/><Relationship Id="rId63" Target="media/image10.jpeg" Type="http://schemas.openxmlformats.org/officeDocument/2006/relationships/image"/><Relationship Id="rId68" Target="media/image14.jpeg" Type="http://schemas.openxmlformats.org/officeDocument/2006/relationships/image"/><Relationship Id="rId76" Target="charts/chart1.xml" Type="http://schemas.openxmlformats.org/officeDocument/2006/relationships/chart"/><Relationship Id="rId84" Target="http://dl.kharkiv.edu/file.php/1/Kuxarenko_PDF.pdf" TargetMode="External" Type="http://schemas.openxmlformats.org/officeDocument/2006/relationships/hyperlink"/><Relationship Id="rId89" Target="footer1.xml" Type="http://schemas.openxmlformats.org/officeDocument/2006/relationships/footer"/><Relationship Id="rId7" Target="endnotes.xml" Type="http://schemas.openxmlformats.org/officeDocument/2006/relationships/endnotes"/><Relationship Id="rId71" Target="file:///C:\Users\&#1040;&#1076;&#1084;&#1080;&#1085;\AppData\Roaming\Skype\My%20Skype%20Received%20Files\&#1071;&#1085;&#1095;&#1077;&#1085;&#1082;&#1086;%20&#1043;..pptx" TargetMode="External" Type="http://schemas.openxmlformats.org/officeDocument/2006/relationships/hyperlink"/><Relationship Id="rId2" Target="styles.xml" Type="http://schemas.openxmlformats.org/officeDocument/2006/relationships/styles"/><Relationship Id="rId16" Target="diagrams/quickStyle2.xml" Type="http://schemas.openxmlformats.org/officeDocument/2006/relationships/diagramQuickStyle"/><Relationship Id="rId29" Target="diagrams/drawing4.xml" Type="http://schemas.microsoft.com/office/2007/relationships/diagramDrawing"/><Relationship Id="rId11" Target="diagrams/quickStyle1.xml" Type="http://schemas.openxmlformats.org/officeDocument/2006/relationships/diagramQuickStyle"/><Relationship Id="rId24" Target="media/image2.jpeg" Type="http://schemas.openxmlformats.org/officeDocument/2006/relationships/image"/><Relationship Id="rId32" Target="diagrams/quickStyle5.xml" Type="http://schemas.openxmlformats.org/officeDocument/2006/relationships/diagramQuickStyle"/><Relationship Id="rId37" Target="diagrams/quickStyle6.xml" Type="http://schemas.openxmlformats.org/officeDocument/2006/relationships/diagramQuickStyle"/><Relationship Id="rId40" Target="diagrams/data7.xml" Type="http://schemas.openxmlformats.org/officeDocument/2006/relationships/diagramData"/><Relationship Id="rId45" Target="media/image3.jpeg" Type="http://schemas.openxmlformats.org/officeDocument/2006/relationships/image"/><Relationship Id="rId53" Target="diagrams/quickStyle8.xml" Type="http://schemas.openxmlformats.org/officeDocument/2006/relationships/diagramQuickStyle"/><Relationship Id="rId58" Target="diagrams/quickStyle9.xml" Type="http://schemas.openxmlformats.org/officeDocument/2006/relationships/diagramQuickStyle"/><Relationship Id="rId66" Target="media/image12.jpeg" Type="http://schemas.openxmlformats.org/officeDocument/2006/relationships/image"/><Relationship Id="rId74" Target="media/image16.jpeg" Type="http://schemas.openxmlformats.org/officeDocument/2006/relationships/image"/><Relationship Id="rId79" Target="http://ukrmova.net/user/view.php?id=42&amp;course=8" TargetMode="External" Type="http://schemas.openxmlformats.org/officeDocument/2006/relationships/hyperlink"/><Relationship Id="rId87" Target="http://zakon4.rada.gov.ua/laws/show/z0703-13" TargetMode="External" Type="http://schemas.openxmlformats.org/officeDocument/2006/relationships/hyperlink"/><Relationship Id="rId5" Target="webSettings.xml" Type="http://schemas.openxmlformats.org/officeDocument/2006/relationships/webSettings"/><Relationship Id="rId61" Target="http://ukrmova.net/" TargetMode="External" Type="http://schemas.openxmlformats.org/officeDocument/2006/relationships/hyperlink"/><Relationship Id="rId82" Target="http://ukrmova.net/user/view.php?id=5&amp;course=8" TargetMode="External" Type="http://schemas.openxmlformats.org/officeDocument/2006/relationships/hyperlink"/><Relationship Id="rId90" Target="fontTable.xml" Type="http://schemas.openxmlformats.org/officeDocument/2006/relationships/fontTable"/><Relationship Id="rId19" Target="diagrams/data3.xml" Type="http://schemas.openxmlformats.org/officeDocument/2006/relationships/diagramData"/><Relationship Id="rId14" Target="diagrams/data2.xml" Type="http://schemas.openxmlformats.org/officeDocument/2006/relationships/diagramData"/><Relationship Id="rId22" Target="diagrams/colors3.xml" Type="http://schemas.openxmlformats.org/officeDocument/2006/relationships/diagramColors"/><Relationship Id="rId27" Target="diagrams/quickStyle4.xml" Type="http://schemas.openxmlformats.org/officeDocument/2006/relationships/diagramQuickStyle"/><Relationship Id="rId30" Target="diagrams/data5.xml" Type="http://schemas.openxmlformats.org/officeDocument/2006/relationships/diagramData"/><Relationship Id="rId35" Target="diagrams/data6.xml" Type="http://schemas.openxmlformats.org/officeDocument/2006/relationships/diagramData"/><Relationship Id="rId43" Target="diagrams/colors7.xml" Type="http://schemas.openxmlformats.org/officeDocument/2006/relationships/diagramColors"/><Relationship Id="rId48" Target="media/image6.jpeg" Type="http://schemas.openxmlformats.org/officeDocument/2006/relationships/image"/><Relationship Id="rId56" Target="diagrams/data9.xml" Type="http://schemas.openxmlformats.org/officeDocument/2006/relationships/diagramData"/><Relationship Id="rId64" Target="media/image11.jpeg" Type="http://schemas.openxmlformats.org/officeDocument/2006/relationships/image"/><Relationship Id="rId69" Target="file:///C:\Users\&#1040;&#1076;&#1084;&#1080;&#1085;\AppData\Roaming\Skype\My%20Skype%20Received%20Files\&#1044;&#1086;&#1079;&#1074;&#1086;&#1083;&#1100;&#1090;&#1077;%20&#1089;&#1087;&#1080;&#1090;&#1072;&#1090;&#1080;\&#1044;&#1086;&#1079;&#1074;&#1086;&#1083;&#1100;&#1090;&#1077;_&#1089;&#1087;&#1080;&#1090;&#1072;&#1090;&#1080;.exe" TargetMode="External" Type="http://schemas.openxmlformats.org/officeDocument/2006/relationships/hyperlink"/><Relationship Id="rId77" Target="charts/chart2.xml" Type="http://schemas.openxmlformats.org/officeDocument/2006/relationships/chart"/><Relationship Id="rId8" Target="media/image1.jpeg" Type="http://schemas.openxmlformats.org/officeDocument/2006/relationships/image"/><Relationship Id="rId51" Target="diagrams/data8.xml" Type="http://schemas.openxmlformats.org/officeDocument/2006/relationships/diagramData"/><Relationship Id="rId72" Target="http://ukrmova.net/" TargetMode="External" Type="http://schemas.openxmlformats.org/officeDocument/2006/relationships/hyperlink"/><Relationship Id="rId80" Target="http://ukrmova.net/user/view.php?id=23&amp;course=8" TargetMode="External" Type="http://schemas.openxmlformats.org/officeDocument/2006/relationships/hyperlink"/><Relationship Id="rId85" Target="http://http://zakon3.rada.gov.ua/laws/show/74/98-%D0%B2%D1%80" TargetMode="External" Type="http://schemas.openxmlformats.org/officeDocument/2006/relationships/hyperlink"/><Relationship Id="rId3" Target="stylesWithEffects.xml" Type="http://schemas.microsoft.com/office/2007/relationships/stylesWithEffects"/><Relationship Id="rId12" Target="diagrams/colors1.xml" Type="http://schemas.openxmlformats.org/officeDocument/2006/relationships/diagramColors"/><Relationship Id="rId17" Target="diagrams/colors2.xml" Type="http://schemas.openxmlformats.org/officeDocument/2006/relationships/diagramColors"/><Relationship Id="rId25" Target="diagrams/data4.xml" Type="http://schemas.openxmlformats.org/officeDocument/2006/relationships/diagramData"/><Relationship Id="rId33" Target="diagrams/colors5.xml" Type="http://schemas.openxmlformats.org/officeDocument/2006/relationships/diagramColors"/><Relationship Id="rId38" Target="diagrams/colors6.xml" Type="http://schemas.openxmlformats.org/officeDocument/2006/relationships/diagramColors"/><Relationship Id="rId46" Target="media/image4.jpeg" Type="http://schemas.openxmlformats.org/officeDocument/2006/relationships/image"/><Relationship Id="rId59" Target="diagrams/colors9.xml" Type="http://schemas.openxmlformats.org/officeDocument/2006/relationships/diagramColors"/><Relationship Id="rId67" Target="media/image13.jpeg" Type="http://schemas.openxmlformats.org/officeDocument/2006/relationships/image"/><Relationship Id="rId20" Target="diagrams/layout3.xml" Type="http://schemas.openxmlformats.org/officeDocument/2006/relationships/diagramLayout"/><Relationship Id="rId41" Target="diagrams/layout7.xml" Type="http://schemas.openxmlformats.org/officeDocument/2006/relationships/diagramLayout"/><Relationship Id="rId54" Target="diagrams/colors8.xml" Type="http://schemas.openxmlformats.org/officeDocument/2006/relationships/diagramColors"/><Relationship Id="rId62" Target="media/image9.jpeg" Type="http://schemas.openxmlformats.org/officeDocument/2006/relationships/image"/><Relationship Id="rId70" Target="file:///C:\Users\&#1040;&#1076;&#1084;&#1080;&#1085;\AppData\Roaming\Skype\My%20Skype%20Received%20Files\&#1064;&#1077;&#1074;&#1095;&#1077;&#1085;&#1082;&#1086;....wmv" TargetMode="External" Type="http://schemas.openxmlformats.org/officeDocument/2006/relationships/hyperlink"/><Relationship Id="rId75" Target="media/image17.jpeg" Type="http://schemas.openxmlformats.org/officeDocument/2006/relationships/image"/><Relationship Id="rId83" Target="http://ukrmova.net/user/view.php?id=58&amp;course=8" TargetMode="External" Type="http://schemas.openxmlformats.org/officeDocument/2006/relationships/hyperlink"/><Relationship Id="rId88" Target="http://www.moodle.org" TargetMode="External" Type="http://schemas.openxmlformats.org/officeDocument/2006/relationships/hyperlink"/><Relationship Id="rId91" Target="theme/theme1.xml" Type="http://schemas.openxmlformats.org/officeDocument/2006/relationships/theme"/><Relationship Id="rId1" Target="numbering.xml" Type="http://schemas.openxmlformats.org/officeDocument/2006/relationships/numbering"/><Relationship Id="rId6" Target="footnotes.xml" Type="http://schemas.openxmlformats.org/officeDocument/2006/relationships/footnotes"/><Relationship Id="rId15" Target="diagrams/layout2.xml" Type="http://schemas.openxmlformats.org/officeDocument/2006/relationships/diagramLayout"/><Relationship Id="rId23" Target="diagrams/drawing3.xml" Type="http://schemas.microsoft.com/office/2007/relationships/diagramDrawing"/><Relationship Id="rId28" Target="diagrams/colors4.xml" Type="http://schemas.openxmlformats.org/officeDocument/2006/relationships/diagramColors"/><Relationship Id="rId36" Target="diagrams/layout6.xml" Type="http://schemas.openxmlformats.org/officeDocument/2006/relationships/diagramLayout"/><Relationship Id="rId49" Target="media/image7.jpeg" Type="http://schemas.openxmlformats.org/officeDocument/2006/relationships/image"/><Relationship Id="rId57" Target="diagrams/layout9.xml" Type="http://schemas.openxmlformats.org/officeDocument/2006/relationships/diagramLayout"/><Relationship Id="rId10" Target="diagrams/layout1.xml" Type="http://schemas.openxmlformats.org/officeDocument/2006/relationships/diagramLayout"/><Relationship Id="rId31" Target="diagrams/layout5.xml" Type="http://schemas.openxmlformats.org/officeDocument/2006/relationships/diagramLayout"/><Relationship Id="rId44" Target="diagrams/drawing7.xml" Type="http://schemas.microsoft.com/office/2007/relationships/diagramDrawing"/><Relationship Id="rId52" Target="diagrams/layout8.xml" Type="http://schemas.openxmlformats.org/officeDocument/2006/relationships/diagramLayout"/><Relationship Id="rId60" Target="diagrams/drawing9.xml" Type="http://schemas.microsoft.com/office/2007/relationships/diagramDrawing"/><Relationship Id="rId65" Target="file:///C:\Users\&#1058;&#1091;&#1089;&#1077;&#1095;&#1082;&#1072;\Downloads\&#1056;&#1077;&#1082;&#1083;&#1072;&#1084;&#1072;%20&#1087;&#1088;&#1086;&#1077;&#1082;&#1090;&#1091;.wmv" TargetMode="External" Type="http://schemas.openxmlformats.org/officeDocument/2006/relationships/hyperlink"/><Relationship Id="rId73" Target="media/image15.jpeg" Type="http://schemas.openxmlformats.org/officeDocument/2006/relationships/image"/><Relationship Id="rId78" Target="charts/chart3.xml" Type="http://schemas.openxmlformats.org/officeDocument/2006/relationships/chart"/><Relationship Id="rId81" Target="http://ukrmova.net/user/view.php?id=59&amp;course=8" TargetMode="External" Type="http://schemas.openxmlformats.org/officeDocument/2006/relationships/hyperlink"/><Relationship Id="rId86" Target="http://www.osvita.org.ua/distance/pravo/00.html" TargetMode="External" Type="http://schemas.openxmlformats.org/officeDocument/2006/relationships/hyperlink"/><Relationship Id="rId4" Target="settings.xml" Type="http://schemas.openxmlformats.org/officeDocument/2006/relationships/settings"/><Relationship Id="rId9" Target="diagrams/data1.xml" Type="http://schemas.openxmlformats.org/officeDocument/2006/relationships/diagramData"/></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Ряд 1</c:v>
                </c:pt>
              </c:strCache>
            </c:strRef>
          </c:tx>
          <c:explosion val="25"/>
          <c:dLbls>
            <c:dLbl>
              <c:idx val="1"/>
              <c:layout>
                <c:manualLayout>
                  <c:x val="2.9529473521692145E-2"/>
                  <c:y val="0.18549583475978562"/>
                </c:manualLayout>
              </c:layout>
              <c:showLegendKey val="0"/>
              <c:showVal val="1"/>
              <c:showCatName val="1"/>
              <c:showSerName val="0"/>
              <c:showPercent val="0"/>
              <c:showBubbleSize val="0"/>
            </c:dLbl>
            <c:dLbl>
              <c:idx val="2"/>
              <c:delete val="1"/>
            </c:dLbl>
            <c:dLbl>
              <c:idx val="3"/>
              <c:delete val="1"/>
            </c:dLbl>
            <c:dLbl>
              <c:idx val="4"/>
              <c:delete val="1"/>
            </c:dLbl>
            <c:dLbl>
              <c:idx val="5"/>
              <c:delete val="1"/>
            </c:dLbl>
            <c:showLegendKey val="0"/>
            <c:showVal val="1"/>
            <c:showCatName val="1"/>
            <c:showSerName val="0"/>
            <c:showPercent val="0"/>
            <c:showBubbleSize val="0"/>
            <c:showLeaderLines val="0"/>
          </c:dLbls>
          <c:cat>
            <c:strRef>
              <c:f>Лист1!$A$2:$A$7</c:f>
              <c:strCache>
                <c:ptCount val="2"/>
                <c:pt idx="0">
                  <c:v>Тиждень української мови та літератури</c:v>
                </c:pt>
                <c:pt idx="1">
                  <c:v>Дистанційний проект "Мій Шевченко"</c:v>
                </c:pt>
              </c:strCache>
            </c:strRef>
          </c:cat>
          <c:val>
            <c:numRef>
              <c:f>Лист1!$B$2:$B$7</c:f>
              <c:numCache>
                <c:formatCode>General</c:formatCode>
                <c:ptCount val="6"/>
                <c:pt idx="0">
                  <c:v>28</c:v>
                </c:pt>
                <c:pt idx="1">
                  <c:v>56</c:v>
                </c:pt>
              </c:numCache>
            </c:numRef>
          </c:val>
        </c:ser>
        <c:ser>
          <c:idx val="1"/>
          <c:order val="1"/>
          <c:tx>
            <c:strRef>
              <c:f>Лист1!$C$1</c:f>
              <c:strCache>
                <c:ptCount val="1"/>
                <c:pt idx="0">
                  <c:v>Столбец1</c:v>
                </c:pt>
              </c:strCache>
            </c:strRef>
          </c:tx>
          <c:explosion val="25"/>
          <c:cat>
            <c:strRef>
              <c:f>Лист1!$A$2:$A$7</c:f>
              <c:strCache>
                <c:ptCount val="2"/>
                <c:pt idx="0">
                  <c:v>Тиждень української мови та літератури</c:v>
                </c:pt>
                <c:pt idx="1">
                  <c:v>Дистанційний проект "Мій Шевченко"</c:v>
                </c:pt>
              </c:strCache>
            </c:strRef>
          </c:cat>
          <c:val>
            <c:numRef>
              <c:f>Лист1!$C$2:$C$7</c:f>
              <c:numCache>
                <c:formatCode>General</c:formatCode>
                <c:ptCount val="6"/>
              </c:numCache>
            </c:numRef>
          </c:val>
        </c:ser>
        <c:ser>
          <c:idx val="2"/>
          <c:order val="2"/>
          <c:tx>
            <c:strRef>
              <c:f>Лист1!$D$1</c:f>
              <c:strCache>
                <c:ptCount val="1"/>
                <c:pt idx="0">
                  <c:v>Столбец2</c:v>
                </c:pt>
              </c:strCache>
            </c:strRef>
          </c:tx>
          <c:explosion val="25"/>
          <c:cat>
            <c:strRef>
              <c:f>Лист1!$A$2:$A$7</c:f>
              <c:strCache>
                <c:ptCount val="2"/>
                <c:pt idx="0">
                  <c:v>Тиждень української мови та літератури</c:v>
                </c:pt>
                <c:pt idx="1">
                  <c:v>Дистанційний проект "Мій Шевченко"</c:v>
                </c:pt>
              </c:strCache>
            </c:strRef>
          </c:cat>
          <c:val>
            <c:numRef>
              <c:f>Лист1!$D$2:$D$7</c:f>
              <c:numCache>
                <c:formatCode>General</c:formatCode>
                <c:ptCount val="6"/>
              </c:numCache>
            </c:numRef>
          </c:val>
        </c:ser>
        <c:dLbls>
          <c:showLegendKey val="0"/>
          <c:showVal val="0"/>
          <c:showCatName val="0"/>
          <c:showSerName val="0"/>
          <c:showPercent val="0"/>
          <c:showBubbleSize val="0"/>
          <c:showLeaderLines val="0"/>
        </c:dLbls>
      </c:pie3DChart>
    </c:plotArea>
    <c:plotVisOnly val="1"/>
    <c:dispBlanksAs val="zero"/>
    <c:showDLblsOverMax val="0"/>
  </c:chart>
  <c:spPr>
    <a:solidFill>
      <a:schemeClr val="bg2">
        <a:lumMod val="90000"/>
      </a:schemeClr>
    </a:solidFill>
    <a:ln>
      <a:solidFill>
        <a:schemeClr val="accent2">
          <a:lumMod val="50000"/>
        </a:schemeClr>
      </a:solidFill>
    </a:ln>
  </c:spPr>
  <c:txPr>
    <a:bodyPr/>
    <a:lstStyle/>
    <a:p>
      <a:pPr>
        <a:defRPr b="1"/>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30"/>
    </c:view3D>
    <c:floor>
      <c:thickness val="0"/>
    </c:floor>
    <c:sideWall>
      <c:thickness val="0"/>
    </c:sideWall>
    <c:backWall>
      <c:thickness val="0"/>
    </c:backWall>
    <c:plotArea>
      <c:layout>
        <c:manualLayout>
          <c:layoutTarget val="inner"/>
          <c:xMode val="edge"/>
          <c:yMode val="edge"/>
          <c:x val="8.5621349354452092E-2"/>
          <c:y val="0.10795454545454546"/>
          <c:w val="0.81848112916521276"/>
          <c:h val="0.79166666666666663"/>
        </c:manualLayout>
      </c:layout>
      <c:pie3DChart>
        <c:varyColors val="1"/>
        <c:ser>
          <c:idx val="0"/>
          <c:order val="0"/>
          <c:tx>
            <c:strRef>
              <c:f>Лист1!$B$1</c:f>
              <c:strCache>
                <c:ptCount val="1"/>
                <c:pt idx="0">
                  <c:v>Ряд 1</c:v>
                </c:pt>
              </c:strCache>
            </c:strRef>
          </c:tx>
          <c:explosion val="25"/>
          <c:dLbls>
            <c:dLbl>
              <c:idx val="0"/>
              <c:layout>
                <c:manualLayout>
                  <c:x val="7.6571453158519126E-2"/>
                  <c:y val="0"/>
                </c:manualLayout>
              </c:layout>
              <c:showLegendKey val="0"/>
              <c:showVal val="1"/>
              <c:showCatName val="1"/>
              <c:showSerName val="0"/>
              <c:showPercent val="0"/>
              <c:showBubbleSize val="0"/>
            </c:dLbl>
            <c:dLbl>
              <c:idx val="1"/>
              <c:layout>
                <c:manualLayout>
                  <c:x val="1.1336492774468764E-2"/>
                  <c:y val="4.4001717967072314E-2"/>
                </c:manualLayout>
              </c:layout>
              <c:showLegendKey val="0"/>
              <c:showVal val="1"/>
              <c:showCatName val="1"/>
              <c:showSerName val="0"/>
              <c:showPercent val="0"/>
              <c:showBubbleSize val="0"/>
            </c:dLbl>
            <c:showLegendKey val="0"/>
            <c:showVal val="1"/>
            <c:showCatName val="1"/>
            <c:showSerName val="0"/>
            <c:showPercent val="0"/>
            <c:showBubbleSize val="0"/>
            <c:showLeaderLines val="0"/>
          </c:dLbls>
          <c:cat>
            <c:strRef>
              <c:f>Лист1!$A$2:$A$7</c:f>
              <c:strCache>
                <c:ptCount val="6"/>
                <c:pt idx="0">
                  <c:v>Іверська ЗОШ І-ІІІ ст. №10 Олександрівського району</c:v>
                </c:pt>
                <c:pt idx="1">
                  <c:v>Гімназія "Престиж"</c:v>
                </c:pt>
                <c:pt idx="2">
                  <c:v>Красногорівська ЗОШ І-ІІІ ст.№1</c:v>
                </c:pt>
                <c:pt idx="3">
                  <c:v>Курахівська ЗОШ І-ІІІ ст.№5</c:v>
                </c:pt>
                <c:pt idx="4">
                  <c:v>Мар'їнська ЗОШ І-ІІІ ст. №1</c:v>
                </c:pt>
                <c:pt idx="5">
                  <c:v>Новоселідівська ЗОШ</c:v>
                </c:pt>
              </c:strCache>
            </c:strRef>
          </c:cat>
          <c:val>
            <c:numRef>
              <c:f>Лист1!$B$2:$B$7</c:f>
              <c:numCache>
                <c:formatCode>General</c:formatCode>
                <c:ptCount val="6"/>
                <c:pt idx="0">
                  <c:v>5</c:v>
                </c:pt>
                <c:pt idx="1">
                  <c:v>6</c:v>
                </c:pt>
                <c:pt idx="2">
                  <c:v>2</c:v>
                </c:pt>
                <c:pt idx="3">
                  <c:v>37</c:v>
                </c:pt>
                <c:pt idx="4">
                  <c:v>2</c:v>
                </c:pt>
                <c:pt idx="5">
                  <c:v>2</c:v>
                </c:pt>
              </c:numCache>
            </c:numRef>
          </c:val>
        </c:ser>
        <c:ser>
          <c:idx val="1"/>
          <c:order val="1"/>
          <c:tx>
            <c:strRef>
              <c:f>Лист1!$C$1</c:f>
              <c:strCache>
                <c:ptCount val="1"/>
                <c:pt idx="0">
                  <c:v>Столбец1</c:v>
                </c:pt>
              </c:strCache>
            </c:strRef>
          </c:tx>
          <c:explosion val="25"/>
          <c:cat>
            <c:strRef>
              <c:f>Лист1!$A$2:$A$7</c:f>
              <c:strCache>
                <c:ptCount val="6"/>
                <c:pt idx="0">
                  <c:v>Іверська ЗОШ І-ІІІ ст. №10 Олександрівського району</c:v>
                </c:pt>
                <c:pt idx="1">
                  <c:v>Гімназія "Престиж"</c:v>
                </c:pt>
                <c:pt idx="2">
                  <c:v>Красногорівська ЗОШ І-ІІІ ст.№1</c:v>
                </c:pt>
                <c:pt idx="3">
                  <c:v>Курахівська ЗОШ І-ІІІ ст.№5</c:v>
                </c:pt>
                <c:pt idx="4">
                  <c:v>Мар'їнська ЗОШ І-ІІІ ст. №1</c:v>
                </c:pt>
                <c:pt idx="5">
                  <c:v>Новоселідівська ЗОШ</c:v>
                </c:pt>
              </c:strCache>
            </c:strRef>
          </c:cat>
          <c:val>
            <c:numRef>
              <c:f>Лист1!$C$2:$C$7</c:f>
              <c:numCache>
                <c:formatCode>General</c:formatCode>
                <c:ptCount val="6"/>
              </c:numCache>
            </c:numRef>
          </c:val>
        </c:ser>
        <c:ser>
          <c:idx val="2"/>
          <c:order val="2"/>
          <c:tx>
            <c:strRef>
              <c:f>Лист1!$D$1</c:f>
              <c:strCache>
                <c:ptCount val="1"/>
                <c:pt idx="0">
                  <c:v>Столбец2</c:v>
                </c:pt>
              </c:strCache>
            </c:strRef>
          </c:tx>
          <c:explosion val="25"/>
          <c:cat>
            <c:strRef>
              <c:f>Лист1!$A$2:$A$7</c:f>
              <c:strCache>
                <c:ptCount val="6"/>
                <c:pt idx="0">
                  <c:v>Іверська ЗОШ І-ІІІ ст. №10 Олександрівського району</c:v>
                </c:pt>
                <c:pt idx="1">
                  <c:v>Гімназія "Престиж"</c:v>
                </c:pt>
                <c:pt idx="2">
                  <c:v>Красногорівська ЗОШ І-ІІІ ст.№1</c:v>
                </c:pt>
                <c:pt idx="3">
                  <c:v>Курахівська ЗОШ І-ІІІ ст.№5</c:v>
                </c:pt>
                <c:pt idx="4">
                  <c:v>Мар'їнська ЗОШ І-ІІІ ст. №1</c:v>
                </c:pt>
                <c:pt idx="5">
                  <c:v>Новоселідівська ЗОШ</c:v>
                </c:pt>
              </c:strCache>
            </c:strRef>
          </c:cat>
          <c:val>
            <c:numRef>
              <c:f>Лист1!$D$2:$D$7</c:f>
              <c:numCache>
                <c:formatCode>General</c:formatCode>
                <c:ptCount val="6"/>
              </c:numCache>
            </c:numRef>
          </c:val>
        </c:ser>
        <c:dLbls>
          <c:showLegendKey val="0"/>
          <c:showVal val="0"/>
          <c:showCatName val="0"/>
          <c:showSerName val="0"/>
          <c:showPercent val="0"/>
          <c:showBubbleSize val="0"/>
          <c:showLeaderLines val="0"/>
        </c:dLbls>
      </c:pie3DChart>
    </c:plotArea>
    <c:plotVisOnly val="1"/>
    <c:dispBlanksAs val="zero"/>
    <c:showDLblsOverMax val="0"/>
  </c:chart>
  <c:spPr>
    <a:solidFill>
      <a:schemeClr val="bg2">
        <a:lumMod val="90000"/>
      </a:schemeClr>
    </a:solidFill>
    <a:ln>
      <a:solidFill>
        <a:schemeClr val="accent2">
          <a:lumMod val="50000"/>
        </a:schemeClr>
      </a:solidFill>
    </a:ln>
  </c:spPr>
  <c:txPr>
    <a:bodyPr/>
    <a:lstStyle/>
    <a:p>
      <a:pPr>
        <a:defRPr b="1"/>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Ряд 1</c:v>
                </c:pt>
              </c:strCache>
            </c:strRef>
          </c:tx>
          <c:explosion val="25"/>
          <c:dLbls>
            <c:dLbl>
              <c:idx val="4"/>
              <c:delete val="1"/>
            </c:dLbl>
            <c:dLbl>
              <c:idx val="5"/>
              <c:delete val="1"/>
            </c:dLbl>
            <c:showLegendKey val="0"/>
            <c:showVal val="1"/>
            <c:showCatName val="1"/>
            <c:showSerName val="0"/>
            <c:showPercent val="0"/>
            <c:showBubbleSize val="0"/>
            <c:showLeaderLines val="0"/>
          </c:dLbls>
          <c:cat>
            <c:strRef>
              <c:f>Лист1!$A$2:$A$7</c:f>
              <c:strCache>
                <c:ptCount val="4"/>
                <c:pt idx="0">
                  <c:v>Гімназія "Престиж"</c:v>
                </c:pt>
                <c:pt idx="1">
                  <c:v>Красногорівська ЗОШ І-ІІІ ст.№1</c:v>
                </c:pt>
                <c:pt idx="2">
                  <c:v>Мар'їнська ЗОШ І-ІІІ ст. №1</c:v>
                </c:pt>
                <c:pt idx="3">
                  <c:v>Курахівська ЗОШ І-ІІІ ст.№5</c:v>
                </c:pt>
              </c:strCache>
            </c:strRef>
          </c:cat>
          <c:val>
            <c:numRef>
              <c:f>Лист1!$B$2:$B$7</c:f>
              <c:numCache>
                <c:formatCode>General</c:formatCode>
                <c:ptCount val="6"/>
                <c:pt idx="0">
                  <c:v>2</c:v>
                </c:pt>
                <c:pt idx="1">
                  <c:v>1</c:v>
                </c:pt>
                <c:pt idx="2">
                  <c:v>2</c:v>
                </c:pt>
                <c:pt idx="3">
                  <c:v>21</c:v>
                </c:pt>
              </c:numCache>
            </c:numRef>
          </c:val>
        </c:ser>
        <c:ser>
          <c:idx val="1"/>
          <c:order val="1"/>
          <c:tx>
            <c:strRef>
              <c:f>Лист1!$C$1</c:f>
              <c:strCache>
                <c:ptCount val="1"/>
                <c:pt idx="0">
                  <c:v>Столбец1</c:v>
                </c:pt>
              </c:strCache>
            </c:strRef>
          </c:tx>
          <c:explosion val="25"/>
          <c:cat>
            <c:strRef>
              <c:f>Лист1!$A$2:$A$7</c:f>
              <c:strCache>
                <c:ptCount val="4"/>
                <c:pt idx="0">
                  <c:v>Гімназія "Престиж"</c:v>
                </c:pt>
                <c:pt idx="1">
                  <c:v>Красногорівська ЗОШ І-ІІІ ст.№1</c:v>
                </c:pt>
                <c:pt idx="2">
                  <c:v>Мар'їнська ЗОШ І-ІІІ ст. №1</c:v>
                </c:pt>
                <c:pt idx="3">
                  <c:v>Курахівська ЗОШ І-ІІІ ст.№5</c:v>
                </c:pt>
              </c:strCache>
            </c:strRef>
          </c:cat>
          <c:val>
            <c:numRef>
              <c:f>Лист1!$C$2:$C$7</c:f>
              <c:numCache>
                <c:formatCode>General</c:formatCode>
                <c:ptCount val="6"/>
              </c:numCache>
            </c:numRef>
          </c:val>
        </c:ser>
        <c:ser>
          <c:idx val="2"/>
          <c:order val="2"/>
          <c:tx>
            <c:strRef>
              <c:f>Лист1!$D$1</c:f>
              <c:strCache>
                <c:ptCount val="1"/>
                <c:pt idx="0">
                  <c:v>Столбец2</c:v>
                </c:pt>
              </c:strCache>
            </c:strRef>
          </c:tx>
          <c:explosion val="25"/>
          <c:cat>
            <c:strRef>
              <c:f>Лист1!$A$2:$A$7</c:f>
              <c:strCache>
                <c:ptCount val="4"/>
                <c:pt idx="0">
                  <c:v>Гімназія "Престиж"</c:v>
                </c:pt>
                <c:pt idx="1">
                  <c:v>Красногорівська ЗОШ І-ІІІ ст.№1</c:v>
                </c:pt>
                <c:pt idx="2">
                  <c:v>Мар'їнська ЗОШ І-ІІІ ст. №1</c:v>
                </c:pt>
                <c:pt idx="3">
                  <c:v>Курахівська ЗОШ І-ІІІ ст.№5</c:v>
                </c:pt>
              </c:strCache>
            </c:strRef>
          </c:cat>
          <c:val>
            <c:numRef>
              <c:f>Лист1!$D$2:$D$7</c:f>
              <c:numCache>
                <c:formatCode>General</c:formatCode>
                <c:ptCount val="6"/>
              </c:numCache>
            </c:numRef>
          </c:val>
        </c:ser>
        <c:dLbls>
          <c:showLegendKey val="0"/>
          <c:showVal val="0"/>
          <c:showCatName val="0"/>
          <c:showSerName val="0"/>
          <c:showPercent val="0"/>
          <c:showBubbleSize val="0"/>
          <c:showLeaderLines val="0"/>
        </c:dLbls>
      </c:pie3DChart>
    </c:plotArea>
    <c:plotVisOnly val="1"/>
    <c:dispBlanksAs val="zero"/>
    <c:showDLblsOverMax val="0"/>
  </c:chart>
  <c:spPr>
    <a:solidFill>
      <a:schemeClr val="bg2">
        <a:lumMod val="90000"/>
      </a:schemeClr>
    </a:solidFill>
    <a:ln>
      <a:solidFill>
        <a:schemeClr val="accent2">
          <a:lumMod val="50000"/>
        </a:schemeClr>
      </a:solidFill>
    </a:ln>
  </c:spPr>
  <c:txPr>
    <a:bodyPr/>
    <a:lstStyle/>
    <a:p>
      <a:pPr>
        <a:defRPr b="1"/>
      </a:pPr>
      <a:endParaRPr lang="ru-RU"/>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6057CE-C8B5-40B5-865A-E8491A6FC80D}" type="doc">
      <dgm:prSet loTypeId="urn:microsoft.com/office/officeart/2005/8/layout/hierarchy3" loCatId="list" qsTypeId="urn:microsoft.com/office/officeart/2005/8/quickstyle/simple2" qsCatId="simple" csTypeId="urn:microsoft.com/office/officeart/2005/8/colors/colorful5" csCatId="colorful" phldr="1"/>
      <dgm:spPr/>
      <dgm:t>
        <a:bodyPr/>
        <a:lstStyle/>
        <a:p>
          <a:endParaRPr lang="ru-RU"/>
        </a:p>
      </dgm:t>
    </dgm:pt>
    <dgm:pt modelId="{512B6BAF-6A8D-4D10-BE6A-15F68F611ED3}">
      <dgm:prSet phldrT="[Текст]"/>
      <dgm:spPr/>
      <dgm:t>
        <a:bodyPr/>
        <a:lstStyle/>
        <a:p>
          <a:r>
            <a:rPr lang="ru-RU"/>
            <a:t>Учитель </a:t>
          </a:r>
        </a:p>
      </dgm:t>
    </dgm:pt>
    <dgm:pt modelId="{FAF778E5-CCCE-4F49-98B9-B109AEC0C7FF}" type="parTrans" cxnId="{5E0B2838-7E44-46CB-8BC2-D8720BC63E24}">
      <dgm:prSet/>
      <dgm:spPr/>
      <dgm:t>
        <a:bodyPr/>
        <a:lstStyle/>
        <a:p>
          <a:endParaRPr lang="ru-RU"/>
        </a:p>
      </dgm:t>
    </dgm:pt>
    <dgm:pt modelId="{D7FD059F-CC88-43B3-8483-869F35A1FD0E}" type="sibTrans" cxnId="{5E0B2838-7E44-46CB-8BC2-D8720BC63E24}">
      <dgm:prSet/>
      <dgm:spPr/>
      <dgm:t>
        <a:bodyPr/>
        <a:lstStyle/>
        <a:p>
          <a:endParaRPr lang="ru-RU"/>
        </a:p>
      </dgm:t>
    </dgm:pt>
    <dgm:pt modelId="{B4DA260B-2AB5-40DC-B656-2469FC697172}">
      <dgm:prSet phldrT="[Текст]" custT="1"/>
      <dgm:spPr/>
      <dgm:t>
        <a:bodyPr/>
        <a:lstStyle/>
        <a:p>
          <a:r>
            <a:rPr lang="ru-RU" sz="900">
              <a:latin typeface="Times New Roman" pitchFamily="18" charset="0"/>
              <a:cs typeface="Times New Roman" pitchFamily="18" charset="0"/>
            </a:rPr>
            <a:t>керує навчальним процесом</a:t>
          </a:r>
        </a:p>
      </dgm:t>
    </dgm:pt>
    <dgm:pt modelId="{C6022A42-634E-4DB2-8550-ED53AD55EFA3}" type="parTrans" cxnId="{4A06DA38-4DD7-40EA-ABDB-7720F0B945CB}">
      <dgm:prSet/>
      <dgm:spPr/>
      <dgm:t>
        <a:bodyPr/>
        <a:lstStyle/>
        <a:p>
          <a:endParaRPr lang="ru-RU"/>
        </a:p>
      </dgm:t>
    </dgm:pt>
    <dgm:pt modelId="{F701A2EC-0A1B-4C4C-A8B4-01619D86A83F}" type="sibTrans" cxnId="{4A06DA38-4DD7-40EA-ABDB-7720F0B945CB}">
      <dgm:prSet/>
      <dgm:spPr/>
      <dgm:t>
        <a:bodyPr/>
        <a:lstStyle/>
        <a:p>
          <a:endParaRPr lang="ru-RU"/>
        </a:p>
      </dgm:t>
    </dgm:pt>
    <dgm:pt modelId="{9C46E365-637F-4271-BDE6-A13B4E8B54D9}">
      <dgm:prSet phldrT="[Текст]" custT="1"/>
      <dgm:spPr/>
      <dgm:t>
        <a:bodyPr/>
        <a:lstStyle/>
        <a:p>
          <a:r>
            <a:rPr lang="ru-RU" sz="900">
              <a:latin typeface="Times New Roman" pitchFamily="18" charset="0"/>
              <a:cs typeface="Times New Roman" pitchFamily="18" charset="0"/>
            </a:rPr>
            <a:t>передає знання</a:t>
          </a:r>
        </a:p>
      </dgm:t>
    </dgm:pt>
    <dgm:pt modelId="{D196D88E-94E6-40C8-A44B-A5EBAF484F97}" type="parTrans" cxnId="{1233C894-771C-4A9C-843E-E22406DA7954}">
      <dgm:prSet/>
      <dgm:spPr/>
      <dgm:t>
        <a:bodyPr/>
        <a:lstStyle/>
        <a:p>
          <a:endParaRPr lang="ru-RU"/>
        </a:p>
      </dgm:t>
    </dgm:pt>
    <dgm:pt modelId="{AC9DDFD3-BB5E-4522-A48E-B390A1FE7D9E}" type="sibTrans" cxnId="{1233C894-771C-4A9C-843E-E22406DA7954}">
      <dgm:prSet/>
      <dgm:spPr/>
      <dgm:t>
        <a:bodyPr/>
        <a:lstStyle/>
        <a:p>
          <a:endParaRPr lang="ru-RU"/>
        </a:p>
      </dgm:t>
    </dgm:pt>
    <dgm:pt modelId="{BB7B59BC-09DC-433B-AD3B-60B637EBCD7D}">
      <dgm:prSet phldrT="[Текст]"/>
      <dgm:spPr/>
      <dgm:t>
        <a:bodyPr/>
        <a:lstStyle/>
        <a:p>
          <a:r>
            <a:rPr lang="ru-RU"/>
            <a:t>Тьютор</a:t>
          </a:r>
        </a:p>
      </dgm:t>
    </dgm:pt>
    <dgm:pt modelId="{2E0FDB0C-483F-4FF2-B98C-715DDDD06F29}" type="parTrans" cxnId="{A0DAB3F7-2B74-4822-A94F-072A9EC3091E}">
      <dgm:prSet/>
      <dgm:spPr/>
      <dgm:t>
        <a:bodyPr/>
        <a:lstStyle/>
        <a:p>
          <a:endParaRPr lang="ru-RU"/>
        </a:p>
      </dgm:t>
    </dgm:pt>
    <dgm:pt modelId="{B7DE342E-FF8A-4611-8370-02A3D5BABB05}" type="sibTrans" cxnId="{A0DAB3F7-2B74-4822-A94F-072A9EC3091E}">
      <dgm:prSet/>
      <dgm:spPr/>
      <dgm:t>
        <a:bodyPr/>
        <a:lstStyle/>
        <a:p>
          <a:endParaRPr lang="ru-RU"/>
        </a:p>
      </dgm:t>
    </dgm:pt>
    <dgm:pt modelId="{C40A3C86-229D-48D0-8DA1-5CF0606C935A}">
      <dgm:prSet phldrT="[Текст]" custT="1"/>
      <dgm:spPr/>
      <dgm:t>
        <a:bodyPr/>
        <a:lstStyle/>
        <a:p>
          <a:r>
            <a:rPr lang="ru-RU" sz="900">
              <a:latin typeface="Times New Roman" pitchFamily="18" charset="0"/>
              <a:cs typeface="Times New Roman" pitchFamily="18" charset="0"/>
            </a:rPr>
            <a:t>супроводжує, підтримує процес самоосвіти</a:t>
          </a:r>
        </a:p>
      </dgm:t>
    </dgm:pt>
    <dgm:pt modelId="{0C4586B4-5D65-435A-B997-99E56E4524A0}" type="parTrans" cxnId="{80C96422-6F7A-4DF3-8049-969E1ABF4B60}">
      <dgm:prSet/>
      <dgm:spPr/>
      <dgm:t>
        <a:bodyPr/>
        <a:lstStyle/>
        <a:p>
          <a:endParaRPr lang="ru-RU"/>
        </a:p>
      </dgm:t>
    </dgm:pt>
    <dgm:pt modelId="{72340106-A57B-4D9A-93DF-53407A1A5B6F}" type="sibTrans" cxnId="{80C96422-6F7A-4DF3-8049-969E1ABF4B60}">
      <dgm:prSet/>
      <dgm:spPr/>
      <dgm:t>
        <a:bodyPr/>
        <a:lstStyle/>
        <a:p>
          <a:endParaRPr lang="ru-RU"/>
        </a:p>
      </dgm:t>
    </dgm:pt>
    <dgm:pt modelId="{BBC0CFFC-349E-4083-B4B9-0B516C213B53}">
      <dgm:prSet phldrT="[Текст]" custT="1"/>
      <dgm:spPr/>
      <dgm:t>
        <a:bodyPr/>
        <a:lstStyle/>
        <a:p>
          <a:r>
            <a:rPr lang="ru-RU" sz="900">
              <a:latin typeface="Times New Roman" pitchFamily="18" charset="0"/>
              <a:cs typeface="Times New Roman" pitchFamily="18" charset="0"/>
            </a:rPr>
            <a:t>бере участь у формуванні індивідуальної відповідальності за знання</a:t>
          </a:r>
        </a:p>
      </dgm:t>
    </dgm:pt>
    <dgm:pt modelId="{05DD9523-2055-438C-878E-2C1944502150}" type="parTrans" cxnId="{4250405B-70AD-40D5-9D61-64767F017A4B}">
      <dgm:prSet/>
      <dgm:spPr/>
      <dgm:t>
        <a:bodyPr/>
        <a:lstStyle/>
        <a:p>
          <a:endParaRPr lang="ru-RU"/>
        </a:p>
      </dgm:t>
    </dgm:pt>
    <dgm:pt modelId="{852F91AB-6809-450F-97C6-04171147482C}" type="sibTrans" cxnId="{4250405B-70AD-40D5-9D61-64767F017A4B}">
      <dgm:prSet/>
      <dgm:spPr/>
      <dgm:t>
        <a:bodyPr/>
        <a:lstStyle/>
        <a:p>
          <a:endParaRPr lang="ru-RU"/>
        </a:p>
      </dgm:t>
    </dgm:pt>
    <dgm:pt modelId="{E5C45F69-6FFB-4223-AB47-98C587EFEB93}">
      <dgm:prSet phldrT="[Текст]" custT="1"/>
      <dgm:spPr/>
      <dgm:t>
        <a:bodyPr/>
        <a:lstStyle/>
        <a:p>
          <a:r>
            <a:rPr lang="ru-RU" sz="900">
              <a:latin typeface="Times New Roman" pitchFamily="18" charset="0"/>
              <a:cs typeface="Times New Roman" pitchFamily="18" charset="0"/>
            </a:rPr>
            <a:t>спирається на методики навчання</a:t>
          </a:r>
        </a:p>
      </dgm:t>
    </dgm:pt>
    <dgm:pt modelId="{AA4C31CC-1E74-4217-99F8-F6D604950BDF}" type="parTrans" cxnId="{DDDB72AF-B683-4370-B9A4-8EFAA7F0ACEC}">
      <dgm:prSet/>
      <dgm:spPr/>
      <dgm:t>
        <a:bodyPr/>
        <a:lstStyle/>
        <a:p>
          <a:endParaRPr lang="ru-RU"/>
        </a:p>
      </dgm:t>
    </dgm:pt>
    <dgm:pt modelId="{6BA14A52-D138-4FF9-AA79-0C960A64669E}" type="sibTrans" cxnId="{DDDB72AF-B683-4370-B9A4-8EFAA7F0ACEC}">
      <dgm:prSet/>
      <dgm:spPr/>
      <dgm:t>
        <a:bodyPr/>
        <a:lstStyle/>
        <a:p>
          <a:endParaRPr lang="ru-RU"/>
        </a:p>
      </dgm:t>
    </dgm:pt>
    <dgm:pt modelId="{E3EE1465-5DC2-4F5F-8DA8-7A4ADF170DF1}">
      <dgm:prSet phldrT="[Текст]" custT="1"/>
      <dgm:spPr/>
      <dgm:t>
        <a:bodyPr/>
        <a:lstStyle/>
        <a:p>
          <a:r>
            <a:rPr lang="ru-RU" sz="900">
              <a:latin typeface="Times New Roman" pitchFamily="18" charset="0"/>
              <a:cs typeface="Times New Roman" pitchFamily="18" charset="0"/>
            </a:rPr>
            <a:t>у своїй діяльності спирається на рефлексію досвіду самоосвіти</a:t>
          </a:r>
        </a:p>
      </dgm:t>
    </dgm:pt>
    <dgm:pt modelId="{96256936-F6EB-400A-BA45-6D13E31D716B}" type="parTrans" cxnId="{E5333103-43B3-4DE2-88B0-A4347B5979CA}">
      <dgm:prSet/>
      <dgm:spPr/>
      <dgm:t>
        <a:bodyPr/>
        <a:lstStyle/>
        <a:p>
          <a:endParaRPr lang="ru-RU"/>
        </a:p>
      </dgm:t>
    </dgm:pt>
    <dgm:pt modelId="{7DAFC4F9-9935-49BF-98D9-8BD79C151D39}" type="sibTrans" cxnId="{E5333103-43B3-4DE2-88B0-A4347B5979CA}">
      <dgm:prSet/>
      <dgm:spPr/>
      <dgm:t>
        <a:bodyPr/>
        <a:lstStyle/>
        <a:p>
          <a:endParaRPr lang="ru-RU"/>
        </a:p>
      </dgm:t>
    </dgm:pt>
    <dgm:pt modelId="{74BE063E-EA59-4315-ABE3-FD9F08FFC632}" type="pres">
      <dgm:prSet presAssocID="{0E6057CE-C8B5-40B5-865A-E8491A6FC80D}" presName="diagram" presStyleCnt="0">
        <dgm:presLayoutVars>
          <dgm:chPref val="1"/>
          <dgm:dir/>
          <dgm:animOne val="branch"/>
          <dgm:animLvl val="lvl"/>
          <dgm:resizeHandles/>
        </dgm:presLayoutVars>
      </dgm:prSet>
      <dgm:spPr/>
      <dgm:t>
        <a:bodyPr/>
        <a:lstStyle/>
        <a:p>
          <a:endParaRPr lang="ru-RU"/>
        </a:p>
      </dgm:t>
    </dgm:pt>
    <dgm:pt modelId="{C2E1DFD5-CAF4-4109-9ADB-5D4AAAD99710}" type="pres">
      <dgm:prSet presAssocID="{512B6BAF-6A8D-4D10-BE6A-15F68F611ED3}" presName="root" presStyleCnt="0"/>
      <dgm:spPr/>
      <dgm:t>
        <a:bodyPr/>
        <a:lstStyle/>
        <a:p>
          <a:endParaRPr lang="ru-RU"/>
        </a:p>
      </dgm:t>
    </dgm:pt>
    <dgm:pt modelId="{B833D843-941A-4F8B-A356-1E7C41D45FA3}" type="pres">
      <dgm:prSet presAssocID="{512B6BAF-6A8D-4D10-BE6A-15F68F611ED3}" presName="rootComposite" presStyleCnt="0"/>
      <dgm:spPr/>
      <dgm:t>
        <a:bodyPr/>
        <a:lstStyle/>
        <a:p>
          <a:endParaRPr lang="ru-RU"/>
        </a:p>
      </dgm:t>
    </dgm:pt>
    <dgm:pt modelId="{AA3E9F21-1DA8-4C6F-A9FD-C91E62F18578}" type="pres">
      <dgm:prSet presAssocID="{512B6BAF-6A8D-4D10-BE6A-15F68F611ED3}" presName="rootText" presStyleLbl="node1" presStyleIdx="0" presStyleCnt="2"/>
      <dgm:spPr/>
      <dgm:t>
        <a:bodyPr/>
        <a:lstStyle/>
        <a:p>
          <a:endParaRPr lang="ru-RU"/>
        </a:p>
      </dgm:t>
    </dgm:pt>
    <dgm:pt modelId="{28D9B88F-7E1D-4AD3-94F6-EE7A2EBA7ED8}" type="pres">
      <dgm:prSet presAssocID="{512B6BAF-6A8D-4D10-BE6A-15F68F611ED3}" presName="rootConnector" presStyleLbl="node1" presStyleIdx="0" presStyleCnt="2"/>
      <dgm:spPr/>
      <dgm:t>
        <a:bodyPr/>
        <a:lstStyle/>
        <a:p>
          <a:endParaRPr lang="ru-RU"/>
        </a:p>
      </dgm:t>
    </dgm:pt>
    <dgm:pt modelId="{FD914024-A035-4C25-90FD-B000E0A77D2B}" type="pres">
      <dgm:prSet presAssocID="{512B6BAF-6A8D-4D10-BE6A-15F68F611ED3}" presName="childShape" presStyleCnt="0"/>
      <dgm:spPr/>
      <dgm:t>
        <a:bodyPr/>
        <a:lstStyle/>
        <a:p>
          <a:endParaRPr lang="ru-RU"/>
        </a:p>
      </dgm:t>
    </dgm:pt>
    <dgm:pt modelId="{4BD5F088-A279-4BF3-89E5-C308AE6AF342}" type="pres">
      <dgm:prSet presAssocID="{C6022A42-634E-4DB2-8550-ED53AD55EFA3}" presName="Name13" presStyleLbl="parChTrans1D2" presStyleIdx="0" presStyleCnt="6"/>
      <dgm:spPr/>
      <dgm:t>
        <a:bodyPr/>
        <a:lstStyle/>
        <a:p>
          <a:endParaRPr lang="ru-RU"/>
        </a:p>
      </dgm:t>
    </dgm:pt>
    <dgm:pt modelId="{035DBAB1-3555-4D6D-BBF6-438E3632ADD1}" type="pres">
      <dgm:prSet presAssocID="{B4DA260B-2AB5-40DC-B656-2469FC697172}" presName="childText" presStyleLbl="bgAcc1" presStyleIdx="0" presStyleCnt="6">
        <dgm:presLayoutVars>
          <dgm:bulletEnabled val="1"/>
        </dgm:presLayoutVars>
      </dgm:prSet>
      <dgm:spPr/>
      <dgm:t>
        <a:bodyPr/>
        <a:lstStyle/>
        <a:p>
          <a:endParaRPr lang="ru-RU"/>
        </a:p>
      </dgm:t>
    </dgm:pt>
    <dgm:pt modelId="{2697B1EE-45F4-46A7-835B-60B4F41D2A7A}" type="pres">
      <dgm:prSet presAssocID="{D196D88E-94E6-40C8-A44B-A5EBAF484F97}" presName="Name13" presStyleLbl="parChTrans1D2" presStyleIdx="1" presStyleCnt="6"/>
      <dgm:spPr/>
      <dgm:t>
        <a:bodyPr/>
        <a:lstStyle/>
        <a:p>
          <a:endParaRPr lang="ru-RU"/>
        </a:p>
      </dgm:t>
    </dgm:pt>
    <dgm:pt modelId="{10A94657-264F-46E1-9505-C178FAD0B57C}" type="pres">
      <dgm:prSet presAssocID="{9C46E365-637F-4271-BDE6-A13B4E8B54D9}" presName="childText" presStyleLbl="bgAcc1" presStyleIdx="1" presStyleCnt="6">
        <dgm:presLayoutVars>
          <dgm:bulletEnabled val="1"/>
        </dgm:presLayoutVars>
      </dgm:prSet>
      <dgm:spPr/>
      <dgm:t>
        <a:bodyPr/>
        <a:lstStyle/>
        <a:p>
          <a:endParaRPr lang="ru-RU"/>
        </a:p>
      </dgm:t>
    </dgm:pt>
    <dgm:pt modelId="{BDB0FFB0-369D-4B15-BB4F-42A7EE1AEBFD}" type="pres">
      <dgm:prSet presAssocID="{AA4C31CC-1E74-4217-99F8-F6D604950BDF}" presName="Name13" presStyleLbl="parChTrans1D2" presStyleIdx="2" presStyleCnt="6"/>
      <dgm:spPr/>
      <dgm:t>
        <a:bodyPr/>
        <a:lstStyle/>
        <a:p>
          <a:endParaRPr lang="ru-RU"/>
        </a:p>
      </dgm:t>
    </dgm:pt>
    <dgm:pt modelId="{2FC77B11-1D73-4CE2-AA6E-44B5273B7A1E}" type="pres">
      <dgm:prSet presAssocID="{E5C45F69-6FFB-4223-AB47-98C587EFEB93}" presName="childText" presStyleLbl="bgAcc1" presStyleIdx="2" presStyleCnt="6">
        <dgm:presLayoutVars>
          <dgm:bulletEnabled val="1"/>
        </dgm:presLayoutVars>
      </dgm:prSet>
      <dgm:spPr/>
      <dgm:t>
        <a:bodyPr/>
        <a:lstStyle/>
        <a:p>
          <a:endParaRPr lang="ru-RU"/>
        </a:p>
      </dgm:t>
    </dgm:pt>
    <dgm:pt modelId="{2571D1B0-BB63-4712-9070-8FC9013FFF42}" type="pres">
      <dgm:prSet presAssocID="{BB7B59BC-09DC-433B-AD3B-60B637EBCD7D}" presName="root" presStyleCnt="0"/>
      <dgm:spPr/>
      <dgm:t>
        <a:bodyPr/>
        <a:lstStyle/>
        <a:p>
          <a:endParaRPr lang="ru-RU"/>
        </a:p>
      </dgm:t>
    </dgm:pt>
    <dgm:pt modelId="{6C3BF727-BB1D-436B-B114-61A1009DF0D7}" type="pres">
      <dgm:prSet presAssocID="{BB7B59BC-09DC-433B-AD3B-60B637EBCD7D}" presName="rootComposite" presStyleCnt="0"/>
      <dgm:spPr/>
      <dgm:t>
        <a:bodyPr/>
        <a:lstStyle/>
        <a:p>
          <a:endParaRPr lang="ru-RU"/>
        </a:p>
      </dgm:t>
    </dgm:pt>
    <dgm:pt modelId="{F111946D-558D-4D4C-89BF-F686E75DC2EB}" type="pres">
      <dgm:prSet presAssocID="{BB7B59BC-09DC-433B-AD3B-60B637EBCD7D}" presName="rootText" presStyleLbl="node1" presStyleIdx="1" presStyleCnt="2"/>
      <dgm:spPr/>
      <dgm:t>
        <a:bodyPr/>
        <a:lstStyle/>
        <a:p>
          <a:endParaRPr lang="ru-RU"/>
        </a:p>
      </dgm:t>
    </dgm:pt>
    <dgm:pt modelId="{EE7B0E66-CCDF-43FD-9125-0FC24F18553D}" type="pres">
      <dgm:prSet presAssocID="{BB7B59BC-09DC-433B-AD3B-60B637EBCD7D}" presName="rootConnector" presStyleLbl="node1" presStyleIdx="1" presStyleCnt="2"/>
      <dgm:spPr/>
      <dgm:t>
        <a:bodyPr/>
        <a:lstStyle/>
        <a:p>
          <a:endParaRPr lang="ru-RU"/>
        </a:p>
      </dgm:t>
    </dgm:pt>
    <dgm:pt modelId="{3AE65079-EF75-46E0-B0B9-E5CC8C08F339}" type="pres">
      <dgm:prSet presAssocID="{BB7B59BC-09DC-433B-AD3B-60B637EBCD7D}" presName="childShape" presStyleCnt="0"/>
      <dgm:spPr/>
      <dgm:t>
        <a:bodyPr/>
        <a:lstStyle/>
        <a:p>
          <a:endParaRPr lang="ru-RU"/>
        </a:p>
      </dgm:t>
    </dgm:pt>
    <dgm:pt modelId="{49B1C0FC-7B18-45AB-9B46-86A11E4DEBE2}" type="pres">
      <dgm:prSet presAssocID="{0C4586B4-5D65-435A-B997-99E56E4524A0}" presName="Name13" presStyleLbl="parChTrans1D2" presStyleIdx="3" presStyleCnt="6"/>
      <dgm:spPr/>
      <dgm:t>
        <a:bodyPr/>
        <a:lstStyle/>
        <a:p>
          <a:endParaRPr lang="ru-RU"/>
        </a:p>
      </dgm:t>
    </dgm:pt>
    <dgm:pt modelId="{BAA0D3F5-D45B-4788-A6CB-E1C5FBFB22FD}" type="pres">
      <dgm:prSet presAssocID="{C40A3C86-229D-48D0-8DA1-5CF0606C935A}" presName="childText" presStyleLbl="bgAcc1" presStyleIdx="3" presStyleCnt="6">
        <dgm:presLayoutVars>
          <dgm:bulletEnabled val="1"/>
        </dgm:presLayoutVars>
      </dgm:prSet>
      <dgm:spPr/>
      <dgm:t>
        <a:bodyPr/>
        <a:lstStyle/>
        <a:p>
          <a:endParaRPr lang="ru-RU"/>
        </a:p>
      </dgm:t>
    </dgm:pt>
    <dgm:pt modelId="{9F9E2227-9C2D-48FD-82E1-731E5D514C20}" type="pres">
      <dgm:prSet presAssocID="{05DD9523-2055-438C-878E-2C1944502150}" presName="Name13" presStyleLbl="parChTrans1D2" presStyleIdx="4" presStyleCnt="6"/>
      <dgm:spPr/>
      <dgm:t>
        <a:bodyPr/>
        <a:lstStyle/>
        <a:p>
          <a:endParaRPr lang="ru-RU"/>
        </a:p>
      </dgm:t>
    </dgm:pt>
    <dgm:pt modelId="{C640A6C6-3DD8-4BE9-A36C-658145C9F3B2}" type="pres">
      <dgm:prSet presAssocID="{BBC0CFFC-349E-4083-B4B9-0B516C213B53}" presName="childText" presStyleLbl="bgAcc1" presStyleIdx="4" presStyleCnt="6">
        <dgm:presLayoutVars>
          <dgm:bulletEnabled val="1"/>
        </dgm:presLayoutVars>
      </dgm:prSet>
      <dgm:spPr/>
      <dgm:t>
        <a:bodyPr/>
        <a:lstStyle/>
        <a:p>
          <a:endParaRPr lang="ru-RU"/>
        </a:p>
      </dgm:t>
    </dgm:pt>
    <dgm:pt modelId="{146ADB93-1410-4DF2-AE80-B881A663398F}" type="pres">
      <dgm:prSet presAssocID="{96256936-F6EB-400A-BA45-6D13E31D716B}" presName="Name13" presStyleLbl="parChTrans1D2" presStyleIdx="5" presStyleCnt="6"/>
      <dgm:spPr/>
      <dgm:t>
        <a:bodyPr/>
        <a:lstStyle/>
        <a:p>
          <a:endParaRPr lang="ru-RU"/>
        </a:p>
      </dgm:t>
    </dgm:pt>
    <dgm:pt modelId="{D46F14D5-B1B9-4A16-B5F5-FBC3D9F8EE5A}" type="pres">
      <dgm:prSet presAssocID="{E3EE1465-5DC2-4F5F-8DA8-7A4ADF170DF1}" presName="childText" presStyleLbl="bgAcc1" presStyleIdx="5" presStyleCnt="6">
        <dgm:presLayoutVars>
          <dgm:bulletEnabled val="1"/>
        </dgm:presLayoutVars>
      </dgm:prSet>
      <dgm:spPr/>
      <dgm:t>
        <a:bodyPr/>
        <a:lstStyle/>
        <a:p>
          <a:endParaRPr lang="ru-RU"/>
        </a:p>
      </dgm:t>
    </dgm:pt>
  </dgm:ptLst>
  <dgm:cxnLst>
    <dgm:cxn modelId="{63E1EDDE-0476-46E3-BB51-190210A5AA8E}" type="presOf" srcId="{512B6BAF-6A8D-4D10-BE6A-15F68F611ED3}" destId="{AA3E9F21-1DA8-4C6F-A9FD-C91E62F18578}" srcOrd="0" destOrd="0" presId="urn:microsoft.com/office/officeart/2005/8/layout/hierarchy3"/>
    <dgm:cxn modelId="{1233C894-771C-4A9C-843E-E22406DA7954}" srcId="{512B6BAF-6A8D-4D10-BE6A-15F68F611ED3}" destId="{9C46E365-637F-4271-BDE6-A13B4E8B54D9}" srcOrd="1" destOrd="0" parTransId="{D196D88E-94E6-40C8-A44B-A5EBAF484F97}" sibTransId="{AC9DDFD3-BB5E-4522-A48E-B390A1FE7D9E}"/>
    <dgm:cxn modelId="{F0501D4C-7C9A-40CC-864F-7460F7A3EFA5}" type="presOf" srcId="{0E6057CE-C8B5-40B5-865A-E8491A6FC80D}" destId="{74BE063E-EA59-4315-ABE3-FD9F08FFC632}" srcOrd="0" destOrd="0" presId="urn:microsoft.com/office/officeart/2005/8/layout/hierarchy3"/>
    <dgm:cxn modelId="{80C96422-6F7A-4DF3-8049-969E1ABF4B60}" srcId="{BB7B59BC-09DC-433B-AD3B-60B637EBCD7D}" destId="{C40A3C86-229D-48D0-8DA1-5CF0606C935A}" srcOrd="0" destOrd="0" parTransId="{0C4586B4-5D65-435A-B997-99E56E4524A0}" sibTransId="{72340106-A57B-4D9A-93DF-53407A1A5B6F}"/>
    <dgm:cxn modelId="{CC035586-C333-4358-928E-A3212C1E2BDA}" type="presOf" srcId="{E3EE1465-5DC2-4F5F-8DA8-7A4ADF170DF1}" destId="{D46F14D5-B1B9-4A16-B5F5-FBC3D9F8EE5A}" srcOrd="0" destOrd="0" presId="urn:microsoft.com/office/officeart/2005/8/layout/hierarchy3"/>
    <dgm:cxn modelId="{F5884C14-CCD9-4CC9-AD4B-5B5FB873591C}" type="presOf" srcId="{D196D88E-94E6-40C8-A44B-A5EBAF484F97}" destId="{2697B1EE-45F4-46A7-835B-60B4F41D2A7A}" srcOrd="0" destOrd="0" presId="urn:microsoft.com/office/officeart/2005/8/layout/hierarchy3"/>
    <dgm:cxn modelId="{1BA2A29E-C776-4F0F-A40E-B1745A2909BE}" type="presOf" srcId="{BBC0CFFC-349E-4083-B4B9-0B516C213B53}" destId="{C640A6C6-3DD8-4BE9-A36C-658145C9F3B2}" srcOrd="0" destOrd="0" presId="urn:microsoft.com/office/officeart/2005/8/layout/hierarchy3"/>
    <dgm:cxn modelId="{5E0B2838-7E44-46CB-8BC2-D8720BC63E24}" srcId="{0E6057CE-C8B5-40B5-865A-E8491A6FC80D}" destId="{512B6BAF-6A8D-4D10-BE6A-15F68F611ED3}" srcOrd="0" destOrd="0" parTransId="{FAF778E5-CCCE-4F49-98B9-B109AEC0C7FF}" sibTransId="{D7FD059F-CC88-43B3-8483-869F35A1FD0E}"/>
    <dgm:cxn modelId="{DDDB72AF-B683-4370-B9A4-8EFAA7F0ACEC}" srcId="{512B6BAF-6A8D-4D10-BE6A-15F68F611ED3}" destId="{E5C45F69-6FFB-4223-AB47-98C587EFEB93}" srcOrd="2" destOrd="0" parTransId="{AA4C31CC-1E74-4217-99F8-F6D604950BDF}" sibTransId="{6BA14A52-D138-4FF9-AA79-0C960A64669E}"/>
    <dgm:cxn modelId="{4250405B-70AD-40D5-9D61-64767F017A4B}" srcId="{BB7B59BC-09DC-433B-AD3B-60B637EBCD7D}" destId="{BBC0CFFC-349E-4083-B4B9-0B516C213B53}" srcOrd="1" destOrd="0" parTransId="{05DD9523-2055-438C-878E-2C1944502150}" sibTransId="{852F91AB-6809-450F-97C6-04171147482C}"/>
    <dgm:cxn modelId="{A530B856-DE69-421A-AB72-2D90871893F9}" type="presOf" srcId="{AA4C31CC-1E74-4217-99F8-F6D604950BDF}" destId="{BDB0FFB0-369D-4B15-BB4F-42A7EE1AEBFD}" srcOrd="0" destOrd="0" presId="urn:microsoft.com/office/officeart/2005/8/layout/hierarchy3"/>
    <dgm:cxn modelId="{4A06DA38-4DD7-40EA-ABDB-7720F0B945CB}" srcId="{512B6BAF-6A8D-4D10-BE6A-15F68F611ED3}" destId="{B4DA260B-2AB5-40DC-B656-2469FC697172}" srcOrd="0" destOrd="0" parTransId="{C6022A42-634E-4DB2-8550-ED53AD55EFA3}" sibTransId="{F701A2EC-0A1B-4C4C-A8B4-01619D86A83F}"/>
    <dgm:cxn modelId="{4E646AAD-8919-4271-AA42-0B507D197738}" type="presOf" srcId="{512B6BAF-6A8D-4D10-BE6A-15F68F611ED3}" destId="{28D9B88F-7E1D-4AD3-94F6-EE7A2EBA7ED8}" srcOrd="1" destOrd="0" presId="urn:microsoft.com/office/officeart/2005/8/layout/hierarchy3"/>
    <dgm:cxn modelId="{6B7FE28A-2546-4754-9969-8C7E653B2BD1}" type="presOf" srcId="{BB7B59BC-09DC-433B-AD3B-60B637EBCD7D}" destId="{F111946D-558D-4D4C-89BF-F686E75DC2EB}" srcOrd="0" destOrd="0" presId="urn:microsoft.com/office/officeart/2005/8/layout/hierarchy3"/>
    <dgm:cxn modelId="{3CA13B94-C098-4EFD-A413-39F81641C712}" type="presOf" srcId="{C40A3C86-229D-48D0-8DA1-5CF0606C935A}" destId="{BAA0D3F5-D45B-4788-A6CB-E1C5FBFB22FD}" srcOrd="0" destOrd="0" presId="urn:microsoft.com/office/officeart/2005/8/layout/hierarchy3"/>
    <dgm:cxn modelId="{26F6EB43-DB65-46FC-8B7E-7BE28F1CFBAA}" type="presOf" srcId="{B4DA260B-2AB5-40DC-B656-2469FC697172}" destId="{035DBAB1-3555-4D6D-BBF6-438E3632ADD1}" srcOrd="0" destOrd="0" presId="urn:microsoft.com/office/officeart/2005/8/layout/hierarchy3"/>
    <dgm:cxn modelId="{A52427C7-5B19-4A80-9459-8CB78B949F5A}" type="presOf" srcId="{E5C45F69-6FFB-4223-AB47-98C587EFEB93}" destId="{2FC77B11-1D73-4CE2-AA6E-44B5273B7A1E}" srcOrd="0" destOrd="0" presId="urn:microsoft.com/office/officeart/2005/8/layout/hierarchy3"/>
    <dgm:cxn modelId="{334CDFC8-B96F-466E-A799-ED4533E0B838}" type="presOf" srcId="{05DD9523-2055-438C-878E-2C1944502150}" destId="{9F9E2227-9C2D-48FD-82E1-731E5D514C20}" srcOrd="0" destOrd="0" presId="urn:microsoft.com/office/officeart/2005/8/layout/hierarchy3"/>
    <dgm:cxn modelId="{F34237E0-6136-499A-BE6F-5CC9E2BD5A4C}" type="presOf" srcId="{9C46E365-637F-4271-BDE6-A13B4E8B54D9}" destId="{10A94657-264F-46E1-9505-C178FAD0B57C}" srcOrd="0" destOrd="0" presId="urn:microsoft.com/office/officeart/2005/8/layout/hierarchy3"/>
    <dgm:cxn modelId="{A0DAB3F7-2B74-4822-A94F-072A9EC3091E}" srcId="{0E6057CE-C8B5-40B5-865A-E8491A6FC80D}" destId="{BB7B59BC-09DC-433B-AD3B-60B637EBCD7D}" srcOrd="1" destOrd="0" parTransId="{2E0FDB0C-483F-4FF2-B98C-715DDDD06F29}" sibTransId="{B7DE342E-FF8A-4611-8370-02A3D5BABB05}"/>
    <dgm:cxn modelId="{F549153D-B3EA-4582-81C3-AAD4ACA1A759}" type="presOf" srcId="{BB7B59BC-09DC-433B-AD3B-60B637EBCD7D}" destId="{EE7B0E66-CCDF-43FD-9125-0FC24F18553D}" srcOrd="1" destOrd="0" presId="urn:microsoft.com/office/officeart/2005/8/layout/hierarchy3"/>
    <dgm:cxn modelId="{C604D27B-1D3A-44A8-9F17-451ABE4735D5}" type="presOf" srcId="{C6022A42-634E-4DB2-8550-ED53AD55EFA3}" destId="{4BD5F088-A279-4BF3-89E5-C308AE6AF342}" srcOrd="0" destOrd="0" presId="urn:microsoft.com/office/officeart/2005/8/layout/hierarchy3"/>
    <dgm:cxn modelId="{30A13EA5-047C-44B5-A693-5A1895D82331}" type="presOf" srcId="{0C4586B4-5D65-435A-B997-99E56E4524A0}" destId="{49B1C0FC-7B18-45AB-9B46-86A11E4DEBE2}" srcOrd="0" destOrd="0" presId="urn:microsoft.com/office/officeart/2005/8/layout/hierarchy3"/>
    <dgm:cxn modelId="{9B70209C-F9A0-42B2-AE75-6C2572B18DE4}" type="presOf" srcId="{96256936-F6EB-400A-BA45-6D13E31D716B}" destId="{146ADB93-1410-4DF2-AE80-B881A663398F}" srcOrd="0" destOrd="0" presId="urn:microsoft.com/office/officeart/2005/8/layout/hierarchy3"/>
    <dgm:cxn modelId="{E5333103-43B3-4DE2-88B0-A4347B5979CA}" srcId="{BB7B59BC-09DC-433B-AD3B-60B637EBCD7D}" destId="{E3EE1465-5DC2-4F5F-8DA8-7A4ADF170DF1}" srcOrd="2" destOrd="0" parTransId="{96256936-F6EB-400A-BA45-6D13E31D716B}" sibTransId="{7DAFC4F9-9935-49BF-98D9-8BD79C151D39}"/>
    <dgm:cxn modelId="{5623B2C9-38FD-4AF3-9A1A-3F5D78BB6CB9}" type="presParOf" srcId="{74BE063E-EA59-4315-ABE3-FD9F08FFC632}" destId="{C2E1DFD5-CAF4-4109-9ADB-5D4AAAD99710}" srcOrd="0" destOrd="0" presId="urn:microsoft.com/office/officeart/2005/8/layout/hierarchy3"/>
    <dgm:cxn modelId="{9B93AFAA-5291-4661-A110-4F4668CC2E1D}" type="presParOf" srcId="{C2E1DFD5-CAF4-4109-9ADB-5D4AAAD99710}" destId="{B833D843-941A-4F8B-A356-1E7C41D45FA3}" srcOrd="0" destOrd="0" presId="urn:microsoft.com/office/officeart/2005/8/layout/hierarchy3"/>
    <dgm:cxn modelId="{6E0AAC61-3027-49BE-917F-2A1361155A01}" type="presParOf" srcId="{B833D843-941A-4F8B-A356-1E7C41D45FA3}" destId="{AA3E9F21-1DA8-4C6F-A9FD-C91E62F18578}" srcOrd="0" destOrd="0" presId="urn:microsoft.com/office/officeart/2005/8/layout/hierarchy3"/>
    <dgm:cxn modelId="{9A92CE87-D82F-44A7-9167-5278131B4FC0}" type="presParOf" srcId="{B833D843-941A-4F8B-A356-1E7C41D45FA3}" destId="{28D9B88F-7E1D-4AD3-94F6-EE7A2EBA7ED8}" srcOrd="1" destOrd="0" presId="urn:microsoft.com/office/officeart/2005/8/layout/hierarchy3"/>
    <dgm:cxn modelId="{3ACD729F-2A7D-4CF0-89A4-F1E0C5490DF3}" type="presParOf" srcId="{C2E1DFD5-CAF4-4109-9ADB-5D4AAAD99710}" destId="{FD914024-A035-4C25-90FD-B000E0A77D2B}" srcOrd="1" destOrd="0" presId="urn:microsoft.com/office/officeart/2005/8/layout/hierarchy3"/>
    <dgm:cxn modelId="{0E968616-C1AB-4D3E-94C2-110FCF18118B}" type="presParOf" srcId="{FD914024-A035-4C25-90FD-B000E0A77D2B}" destId="{4BD5F088-A279-4BF3-89E5-C308AE6AF342}" srcOrd="0" destOrd="0" presId="urn:microsoft.com/office/officeart/2005/8/layout/hierarchy3"/>
    <dgm:cxn modelId="{0CB35DC1-780F-4EF1-A564-DC377254A3FC}" type="presParOf" srcId="{FD914024-A035-4C25-90FD-B000E0A77D2B}" destId="{035DBAB1-3555-4D6D-BBF6-438E3632ADD1}" srcOrd="1" destOrd="0" presId="urn:microsoft.com/office/officeart/2005/8/layout/hierarchy3"/>
    <dgm:cxn modelId="{7762D618-EE5A-421D-BEEC-3CBF7A3AB891}" type="presParOf" srcId="{FD914024-A035-4C25-90FD-B000E0A77D2B}" destId="{2697B1EE-45F4-46A7-835B-60B4F41D2A7A}" srcOrd="2" destOrd="0" presId="urn:microsoft.com/office/officeart/2005/8/layout/hierarchy3"/>
    <dgm:cxn modelId="{1A8B1C8F-96B1-4822-8EDC-AB9D7BDD3EBF}" type="presParOf" srcId="{FD914024-A035-4C25-90FD-B000E0A77D2B}" destId="{10A94657-264F-46E1-9505-C178FAD0B57C}" srcOrd="3" destOrd="0" presId="urn:microsoft.com/office/officeart/2005/8/layout/hierarchy3"/>
    <dgm:cxn modelId="{F26EB26D-DA52-4381-B5AF-9046A1D54159}" type="presParOf" srcId="{FD914024-A035-4C25-90FD-B000E0A77D2B}" destId="{BDB0FFB0-369D-4B15-BB4F-42A7EE1AEBFD}" srcOrd="4" destOrd="0" presId="urn:microsoft.com/office/officeart/2005/8/layout/hierarchy3"/>
    <dgm:cxn modelId="{A6CEF62B-FA6D-44B4-9B33-D4A41369EB60}" type="presParOf" srcId="{FD914024-A035-4C25-90FD-B000E0A77D2B}" destId="{2FC77B11-1D73-4CE2-AA6E-44B5273B7A1E}" srcOrd="5" destOrd="0" presId="urn:microsoft.com/office/officeart/2005/8/layout/hierarchy3"/>
    <dgm:cxn modelId="{E774C6EF-A860-45AB-A00A-7AD35A62BBA3}" type="presParOf" srcId="{74BE063E-EA59-4315-ABE3-FD9F08FFC632}" destId="{2571D1B0-BB63-4712-9070-8FC9013FFF42}" srcOrd="1" destOrd="0" presId="urn:microsoft.com/office/officeart/2005/8/layout/hierarchy3"/>
    <dgm:cxn modelId="{37C2D73E-0957-4F30-976E-BB0D26C37597}" type="presParOf" srcId="{2571D1B0-BB63-4712-9070-8FC9013FFF42}" destId="{6C3BF727-BB1D-436B-B114-61A1009DF0D7}" srcOrd="0" destOrd="0" presId="urn:microsoft.com/office/officeart/2005/8/layout/hierarchy3"/>
    <dgm:cxn modelId="{DDB33442-300D-4A75-8A19-792FECA55473}" type="presParOf" srcId="{6C3BF727-BB1D-436B-B114-61A1009DF0D7}" destId="{F111946D-558D-4D4C-89BF-F686E75DC2EB}" srcOrd="0" destOrd="0" presId="urn:microsoft.com/office/officeart/2005/8/layout/hierarchy3"/>
    <dgm:cxn modelId="{2C6CE07A-5BF2-44F9-A57E-1ABBF8E2DBC9}" type="presParOf" srcId="{6C3BF727-BB1D-436B-B114-61A1009DF0D7}" destId="{EE7B0E66-CCDF-43FD-9125-0FC24F18553D}" srcOrd="1" destOrd="0" presId="urn:microsoft.com/office/officeart/2005/8/layout/hierarchy3"/>
    <dgm:cxn modelId="{0432280E-48A1-403F-BB43-1564D19BEA45}" type="presParOf" srcId="{2571D1B0-BB63-4712-9070-8FC9013FFF42}" destId="{3AE65079-EF75-46E0-B0B9-E5CC8C08F339}" srcOrd="1" destOrd="0" presId="urn:microsoft.com/office/officeart/2005/8/layout/hierarchy3"/>
    <dgm:cxn modelId="{8AB9AB8D-F57E-420C-9F9C-19B4C6BEF30F}" type="presParOf" srcId="{3AE65079-EF75-46E0-B0B9-E5CC8C08F339}" destId="{49B1C0FC-7B18-45AB-9B46-86A11E4DEBE2}" srcOrd="0" destOrd="0" presId="urn:microsoft.com/office/officeart/2005/8/layout/hierarchy3"/>
    <dgm:cxn modelId="{E499E9E8-599D-41E1-8489-34315EBE83C2}" type="presParOf" srcId="{3AE65079-EF75-46E0-B0B9-E5CC8C08F339}" destId="{BAA0D3F5-D45B-4788-A6CB-E1C5FBFB22FD}" srcOrd="1" destOrd="0" presId="urn:microsoft.com/office/officeart/2005/8/layout/hierarchy3"/>
    <dgm:cxn modelId="{BDD50EAC-BBEB-4ED4-AED8-87E9FF892A13}" type="presParOf" srcId="{3AE65079-EF75-46E0-B0B9-E5CC8C08F339}" destId="{9F9E2227-9C2D-48FD-82E1-731E5D514C20}" srcOrd="2" destOrd="0" presId="urn:microsoft.com/office/officeart/2005/8/layout/hierarchy3"/>
    <dgm:cxn modelId="{C786F17D-3747-4E57-B2A4-4DA8B93B4E7D}" type="presParOf" srcId="{3AE65079-EF75-46E0-B0B9-E5CC8C08F339}" destId="{C640A6C6-3DD8-4BE9-A36C-658145C9F3B2}" srcOrd="3" destOrd="0" presId="urn:microsoft.com/office/officeart/2005/8/layout/hierarchy3"/>
    <dgm:cxn modelId="{A9100434-EFC9-4ADA-86F0-BF3800BA88B0}" type="presParOf" srcId="{3AE65079-EF75-46E0-B0B9-E5CC8C08F339}" destId="{146ADB93-1410-4DF2-AE80-B881A663398F}" srcOrd="4" destOrd="0" presId="urn:microsoft.com/office/officeart/2005/8/layout/hierarchy3"/>
    <dgm:cxn modelId="{8021B6C2-FED2-470C-A1A7-B00E1C9280F5}" type="presParOf" srcId="{3AE65079-EF75-46E0-B0B9-E5CC8C08F339}" destId="{D46F14D5-B1B9-4A16-B5F5-FBC3D9F8EE5A}" srcOrd="5" destOrd="0" presId="urn:microsoft.com/office/officeart/2005/8/layout/hierarchy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B25B78F-FF08-4531-AFCA-27A3B059C7F6}" type="doc">
      <dgm:prSet loTypeId="urn:microsoft.com/office/officeart/2005/8/layout/process2" loCatId="process" qsTypeId="urn:microsoft.com/office/officeart/2005/8/quickstyle/3d3" qsCatId="3D" csTypeId="urn:microsoft.com/office/officeart/2005/8/colors/colorful5" csCatId="colorful" phldr="1"/>
      <dgm:spPr/>
    </dgm:pt>
    <dgm:pt modelId="{5AF9935A-9F54-494D-BD4A-24B0DEFEF3EC}">
      <dgm:prSet phldrT="[Текст]" custT="1"/>
      <dgm:spPr/>
      <dgm:t>
        <a:bodyPr/>
        <a:lstStyle/>
        <a:p>
          <a:r>
            <a:rPr lang="ru-RU" sz="1000">
              <a:solidFill>
                <a:sysClr val="windowText" lastClr="000000"/>
              </a:solidFill>
              <a:latin typeface="Times New Roman" pitchFamily="18" charset="0"/>
              <a:cs typeface="Times New Roman" pitchFamily="18" charset="0"/>
            </a:rPr>
            <a:t>Підготовчий етап</a:t>
          </a:r>
        </a:p>
      </dgm:t>
    </dgm:pt>
    <dgm:pt modelId="{DFEE5EC8-B1A9-4A04-85A0-E999682D1782}" type="parTrans" cxnId="{AB30732C-CFE1-4F94-9DF5-30319E13813A}">
      <dgm:prSet/>
      <dgm:spPr/>
      <dgm:t>
        <a:bodyPr/>
        <a:lstStyle/>
        <a:p>
          <a:endParaRPr lang="ru-RU"/>
        </a:p>
      </dgm:t>
    </dgm:pt>
    <dgm:pt modelId="{E494E69D-4C91-48CB-9FEC-42DE45D925C4}" type="sibTrans" cxnId="{AB30732C-CFE1-4F94-9DF5-30319E13813A}">
      <dgm:prSet/>
      <dgm:spPr/>
      <dgm:t>
        <a:bodyPr/>
        <a:lstStyle/>
        <a:p>
          <a:endParaRPr lang="ru-RU"/>
        </a:p>
      </dgm:t>
    </dgm:pt>
    <dgm:pt modelId="{508DD1E7-F97B-49A8-982B-F9588F596D04}">
      <dgm:prSet phldrT="[Текст]" custT="1"/>
      <dgm:spPr/>
      <dgm:t>
        <a:bodyPr/>
        <a:lstStyle/>
        <a:p>
          <a:r>
            <a:rPr lang="ru-RU" sz="1000">
              <a:solidFill>
                <a:sysClr val="windowText" lastClr="000000"/>
              </a:solidFill>
              <a:latin typeface="Times New Roman" pitchFamily="18" charset="0"/>
              <a:cs typeface="Times New Roman" pitchFamily="18" charset="0"/>
            </a:rPr>
            <a:t>Розробка</a:t>
          </a:r>
        </a:p>
      </dgm:t>
    </dgm:pt>
    <dgm:pt modelId="{A2222A24-EF36-47DB-A00F-A31E94143236}" type="parTrans" cxnId="{0DD69554-7F6D-4BAA-8F4A-45D6A6248DE4}">
      <dgm:prSet/>
      <dgm:spPr/>
      <dgm:t>
        <a:bodyPr/>
        <a:lstStyle/>
        <a:p>
          <a:endParaRPr lang="ru-RU"/>
        </a:p>
      </dgm:t>
    </dgm:pt>
    <dgm:pt modelId="{9063A4E7-934F-4B70-B693-65937C841AC5}" type="sibTrans" cxnId="{0DD69554-7F6D-4BAA-8F4A-45D6A6248DE4}">
      <dgm:prSet/>
      <dgm:spPr/>
      <dgm:t>
        <a:bodyPr/>
        <a:lstStyle/>
        <a:p>
          <a:endParaRPr lang="ru-RU"/>
        </a:p>
      </dgm:t>
    </dgm:pt>
    <dgm:pt modelId="{ABE7F93A-BB55-4A90-A312-B2E0826482CF}">
      <dgm:prSet phldrT="[Текст]" custT="1"/>
      <dgm:spPr/>
      <dgm:t>
        <a:bodyPr/>
        <a:lstStyle/>
        <a:p>
          <a:r>
            <a:rPr lang="ru-RU" sz="1000">
              <a:solidFill>
                <a:sysClr val="windowText" lastClr="000000"/>
              </a:solidFill>
              <a:latin typeface="Times New Roman" pitchFamily="18" charset="0"/>
              <a:cs typeface="Times New Roman" pitchFamily="18" charset="0"/>
            </a:rPr>
            <a:t>Реалізація</a:t>
          </a:r>
        </a:p>
      </dgm:t>
    </dgm:pt>
    <dgm:pt modelId="{3E5F3790-C3C7-4C0F-9E9B-7C6FDB6A03A5}" type="parTrans" cxnId="{845B3CFF-483B-4BFA-907E-05CD4F6072A2}">
      <dgm:prSet/>
      <dgm:spPr/>
      <dgm:t>
        <a:bodyPr/>
        <a:lstStyle/>
        <a:p>
          <a:endParaRPr lang="ru-RU"/>
        </a:p>
      </dgm:t>
    </dgm:pt>
    <dgm:pt modelId="{DCC2C447-0FFE-4D39-A809-CA4993FB3427}" type="sibTrans" cxnId="{845B3CFF-483B-4BFA-907E-05CD4F6072A2}">
      <dgm:prSet/>
      <dgm:spPr/>
      <dgm:t>
        <a:bodyPr/>
        <a:lstStyle/>
        <a:p>
          <a:endParaRPr lang="ru-RU"/>
        </a:p>
      </dgm:t>
    </dgm:pt>
    <dgm:pt modelId="{658DDE81-0AD7-4175-8FC6-973D1D959610}">
      <dgm:prSet phldrT="[Текст]" custT="1"/>
      <dgm:spPr/>
      <dgm:t>
        <a:bodyPr/>
        <a:lstStyle/>
        <a:p>
          <a:r>
            <a:rPr lang="ru-RU" sz="1000">
              <a:solidFill>
                <a:sysClr val="windowText" lastClr="000000"/>
              </a:solidFill>
              <a:latin typeface="Times New Roman" pitchFamily="18" charset="0"/>
              <a:cs typeface="Times New Roman" pitchFamily="18" charset="0"/>
            </a:rPr>
            <a:t>Етап тестування та пробного проведення (апробація)</a:t>
          </a:r>
        </a:p>
      </dgm:t>
    </dgm:pt>
    <dgm:pt modelId="{C7B18CF4-A3D2-4EB8-ADE5-C62E7FFF375A}" type="parTrans" cxnId="{303BBEC2-82FC-4ACD-A056-2A76F44BDEE7}">
      <dgm:prSet/>
      <dgm:spPr/>
      <dgm:t>
        <a:bodyPr/>
        <a:lstStyle/>
        <a:p>
          <a:endParaRPr lang="ru-RU"/>
        </a:p>
      </dgm:t>
    </dgm:pt>
    <dgm:pt modelId="{89B87D26-0449-494F-AA3B-9310A2533413}" type="sibTrans" cxnId="{303BBEC2-82FC-4ACD-A056-2A76F44BDEE7}">
      <dgm:prSet/>
      <dgm:spPr/>
      <dgm:t>
        <a:bodyPr/>
        <a:lstStyle/>
        <a:p>
          <a:endParaRPr lang="ru-RU"/>
        </a:p>
      </dgm:t>
    </dgm:pt>
    <dgm:pt modelId="{7A5A5D24-C5FD-4CE2-919B-40780199C6C6}">
      <dgm:prSet phldrT="[Текст]" custT="1"/>
      <dgm:spPr/>
      <dgm:t>
        <a:bodyPr/>
        <a:lstStyle/>
        <a:p>
          <a:r>
            <a:rPr lang="ru-RU" sz="1000">
              <a:solidFill>
                <a:sysClr val="windowText" lastClr="000000"/>
              </a:solidFill>
              <a:latin typeface="Times New Roman" pitchFamily="18" charset="0"/>
              <a:cs typeface="Times New Roman" pitchFamily="18" charset="0"/>
            </a:rPr>
            <a:t>Етап удосконалення</a:t>
          </a:r>
        </a:p>
      </dgm:t>
    </dgm:pt>
    <dgm:pt modelId="{AC6B9B8D-0EC8-47BC-9312-D12746868C76}" type="parTrans" cxnId="{D42B91EC-4FC9-44F3-BE2F-B9E872558F37}">
      <dgm:prSet/>
      <dgm:spPr/>
      <dgm:t>
        <a:bodyPr/>
        <a:lstStyle/>
        <a:p>
          <a:endParaRPr lang="ru-RU"/>
        </a:p>
      </dgm:t>
    </dgm:pt>
    <dgm:pt modelId="{AD0A15BA-DCEA-422F-9970-C909D927846B}" type="sibTrans" cxnId="{D42B91EC-4FC9-44F3-BE2F-B9E872558F37}">
      <dgm:prSet/>
      <dgm:spPr/>
      <dgm:t>
        <a:bodyPr/>
        <a:lstStyle/>
        <a:p>
          <a:endParaRPr lang="ru-RU"/>
        </a:p>
      </dgm:t>
    </dgm:pt>
    <dgm:pt modelId="{E61E9D3C-F3CE-4EA5-8CC3-B6FB8B16340E}" type="pres">
      <dgm:prSet presAssocID="{BB25B78F-FF08-4531-AFCA-27A3B059C7F6}" presName="linearFlow" presStyleCnt="0">
        <dgm:presLayoutVars>
          <dgm:resizeHandles val="exact"/>
        </dgm:presLayoutVars>
      </dgm:prSet>
      <dgm:spPr/>
    </dgm:pt>
    <dgm:pt modelId="{69819FE2-EFE0-4F4C-9AC8-743A74A88F62}" type="pres">
      <dgm:prSet presAssocID="{5AF9935A-9F54-494D-BD4A-24B0DEFEF3EC}" presName="node" presStyleLbl="node1" presStyleIdx="0" presStyleCnt="5" custScaleX="171958">
        <dgm:presLayoutVars>
          <dgm:bulletEnabled val="1"/>
        </dgm:presLayoutVars>
      </dgm:prSet>
      <dgm:spPr/>
      <dgm:t>
        <a:bodyPr/>
        <a:lstStyle/>
        <a:p>
          <a:endParaRPr lang="ru-RU"/>
        </a:p>
      </dgm:t>
    </dgm:pt>
    <dgm:pt modelId="{8244E237-4AD8-4ADF-B6AE-421A4D9A353D}" type="pres">
      <dgm:prSet presAssocID="{E494E69D-4C91-48CB-9FEC-42DE45D925C4}" presName="sibTrans" presStyleLbl="sibTrans2D1" presStyleIdx="0" presStyleCnt="4"/>
      <dgm:spPr/>
      <dgm:t>
        <a:bodyPr/>
        <a:lstStyle/>
        <a:p>
          <a:endParaRPr lang="ru-RU"/>
        </a:p>
      </dgm:t>
    </dgm:pt>
    <dgm:pt modelId="{68325B98-132D-4B0D-92F9-49B6FF8E339D}" type="pres">
      <dgm:prSet presAssocID="{E494E69D-4C91-48CB-9FEC-42DE45D925C4}" presName="connectorText" presStyleLbl="sibTrans2D1" presStyleIdx="0" presStyleCnt="4"/>
      <dgm:spPr/>
      <dgm:t>
        <a:bodyPr/>
        <a:lstStyle/>
        <a:p>
          <a:endParaRPr lang="ru-RU"/>
        </a:p>
      </dgm:t>
    </dgm:pt>
    <dgm:pt modelId="{31EEA8DD-07E0-44B3-B917-11601AE4D3FB}" type="pres">
      <dgm:prSet presAssocID="{508DD1E7-F97B-49A8-982B-F9588F596D04}" presName="node" presStyleLbl="node1" presStyleIdx="1" presStyleCnt="5" custScaleX="171917">
        <dgm:presLayoutVars>
          <dgm:bulletEnabled val="1"/>
        </dgm:presLayoutVars>
      </dgm:prSet>
      <dgm:spPr/>
      <dgm:t>
        <a:bodyPr/>
        <a:lstStyle/>
        <a:p>
          <a:endParaRPr lang="ru-RU"/>
        </a:p>
      </dgm:t>
    </dgm:pt>
    <dgm:pt modelId="{560C54D7-7A5B-495C-91F1-DB3489676FAC}" type="pres">
      <dgm:prSet presAssocID="{9063A4E7-934F-4B70-B693-65937C841AC5}" presName="sibTrans" presStyleLbl="sibTrans2D1" presStyleIdx="1" presStyleCnt="4"/>
      <dgm:spPr/>
      <dgm:t>
        <a:bodyPr/>
        <a:lstStyle/>
        <a:p>
          <a:endParaRPr lang="ru-RU"/>
        </a:p>
      </dgm:t>
    </dgm:pt>
    <dgm:pt modelId="{1F57151E-71BB-44AE-AEFB-2989F96B758B}" type="pres">
      <dgm:prSet presAssocID="{9063A4E7-934F-4B70-B693-65937C841AC5}" presName="connectorText" presStyleLbl="sibTrans2D1" presStyleIdx="1" presStyleCnt="4"/>
      <dgm:spPr/>
      <dgm:t>
        <a:bodyPr/>
        <a:lstStyle/>
        <a:p>
          <a:endParaRPr lang="ru-RU"/>
        </a:p>
      </dgm:t>
    </dgm:pt>
    <dgm:pt modelId="{D9C3A0DA-F6AD-4357-B873-D6A98F8DF745}" type="pres">
      <dgm:prSet presAssocID="{ABE7F93A-BB55-4A90-A312-B2E0826482CF}" presName="node" presStyleLbl="node1" presStyleIdx="2" presStyleCnt="5" custScaleX="169833">
        <dgm:presLayoutVars>
          <dgm:bulletEnabled val="1"/>
        </dgm:presLayoutVars>
      </dgm:prSet>
      <dgm:spPr/>
      <dgm:t>
        <a:bodyPr/>
        <a:lstStyle/>
        <a:p>
          <a:endParaRPr lang="ru-RU"/>
        </a:p>
      </dgm:t>
    </dgm:pt>
    <dgm:pt modelId="{CA893354-9CFC-45F5-9E41-94B8220AAE26}" type="pres">
      <dgm:prSet presAssocID="{DCC2C447-0FFE-4D39-A809-CA4993FB3427}" presName="sibTrans" presStyleLbl="sibTrans2D1" presStyleIdx="2" presStyleCnt="4"/>
      <dgm:spPr/>
      <dgm:t>
        <a:bodyPr/>
        <a:lstStyle/>
        <a:p>
          <a:endParaRPr lang="ru-RU"/>
        </a:p>
      </dgm:t>
    </dgm:pt>
    <dgm:pt modelId="{34778F30-A277-4D8F-BCA1-89F5819551EB}" type="pres">
      <dgm:prSet presAssocID="{DCC2C447-0FFE-4D39-A809-CA4993FB3427}" presName="connectorText" presStyleLbl="sibTrans2D1" presStyleIdx="2" presStyleCnt="4"/>
      <dgm:spPr/>
      <dgm:t>
        <a:bodyPr/>
        <a:lstStyle/>
        <a:p>
          <a:endParaRPr lang="ru-RU"/>
        </a:p>
      </dgm:t>
    </dgm:pt>
    <dgm:pt modelId="{82C4DACA-6D9D-4DCE-ABE1-D01D05B1823A}" type="pres">
      <dgm:prSet presAssocID="{658DDE81-0AD7-4175-8FC6-973D1D959610}" presName="node" presStyleLbl="node1" presStyleIdx="3" presStyleCnt="5" custScaleX="173682">
        <dgm:presLayoutVars>
          <dgm:bulletEnabled val="1"/>
        </dgm:presLayoutVars>
      </dgm:prSet>
      <dgm:spPr/>
      <dgm:t>
        <a:bodyPr/>
        <a:lstStyle/>
        <a:p>
          <a:endParaRPr lang="ru-RU"/>
        </a:p>
      </dgm:t>
    </dgm:pt>
    <dgm:pt modelId="{E42D5240-31BE-4C83-A01B-4CC50A907627}" type="pres">
      <dgm:prSet presAssocID="{89B87D26-0449-494F-AA3B-9310A2533413}" presName="sibTrans" presStyleLbl="sibTrans2D1" presStyleIdx="3" presStyleCnt="4"/>
      <dgm:spPr/>
      <dgm:t>
        <a:bodyPr/>
        <a:lstStyle/>
        <a:p>
          <a:endParaRPr lang="ru-RU"/>
        </a:p>
      </dgm:t>
    </dgm:pt>
    <dgm:pt modelId="{1D765354-0B6D-4D6C-81C8-BF66B44C4697}" type="pres">
      <dgm:prSet presAssocID="{89B87D26-0449-494F-AA3B-9310A2533413}" presName="connectorText" presStyleLbl="sibTrans2D1" presStyleIdx="3" presStyleCnt="4"/>
      <dgm:spPr/>
      <dgm:t>
        <a:bodyPr/>
        <a:lstStyle/>
        <a:p>
          <a:endParaRPr lang="ru-RU"/>
        </a:p>
      </dgm:t>
    </dgm:pt>
    <dgm:pt modelId="{009A0AAA-8532-4375-AF47-4D4F04D8EB78}" type="pres">
      <dgm:prSet presAssocID="{7A5A5D24-C5FD-4CE2-919B-40780199C6C6}" presName="node" presStyleLbl="node1" presStyleIdx="4" presStyleCnt="5" custScaleX="171917">
        <dgm:presLayoutVars>
          <dgm:bulletEnabled val="1"/>
        </dgm:presLayoutVars>
      </dgm:prSet>
      <dgm:spPr/>
      <dgm:t>
        <a:bodyPr/>
        <a:lstStyle/>
        <a:p>
          <a:endParaRPr lang="ru-RU"/>
        </a:p>
      </dgm:t>
    </dgm:pt>
  </dgm:ptLst>
  <dgm:cxnLst>
    <dgm:cxn modelId="{0C90B2DD-9BB2-4798-A590-C92063F8740D}" type="presOf" srcId="{5AF9935A-9F54-494D-BD4A-24B0DEFEF3EC}" destId="{69819FE2-EFE0-4F4C-9AC8-743A74A88F62}" srcOrd="0" destOrd="0" presId="urn:microsoft.com/office/officeart/2005/8/layout/process2"/>
    <dgm:cxn modelId="{82F305D0-969A-415B-B328-47AC1006FED1}" type="presOf" srcId="{9063A4E7-934F-4B70-B693-65937C841AC5}" destId="{560C54D7-7A5B-495C-91F1-DB3489676FAC}" srcOrd="0" destOrd="0" presId="urn:microsoft.com/office/officeart/2005/8/layout/process2"/>
    <dgm:cxn modelId="{C3000BA5-E60A-47E0-BA10-F40C4D40B08E}" type="presOf" srcId="{E494E69D-4C91-48CB-9FEC-42DE45D925C4}" destId="{8244E237-4AD8-4ADF-B6AE-421A4D9A353D}" srcOrd="0" destOrd="0" presId="urn:microsoft.com/office/officeart/2005/8/layout/process2"/>
    <dgm:cxn modelId="{845B3CFF-483B-4BFA-907E-05CD4F6072A2}" srcId="{BB25B78F-FF08-4531-AFCA-27A3B059C7F6}" destId="{ABE7F93A-BB55-4A90-A312-B2E0826482CF}" srcOrd="2" destOrd="0" parTransId="{3E5F3790-C3C7-4C0F-9E9B-7C6FDB6A03A5}" sibTransId="{DCC2C447-0FFE-4D39-A809-CA4993FB3427}"/>
    <dgm:cxn modelId="{DA178F32-83AF-4E10-956D-6A77E5EC6FD9}" type="presOf" srcId="{89B87D26-0449-494F-AA3B-9310A2533413}" destId="{E42D5240-31BE-4C83-A01B-4CC50A907627}" srcOrd="0" destOrd="0" presId="urn:microsoft.com/office/officeart/2005/8/layout/process2"/>
    <dgm:cxn modelId="{E35FF5D7-49E4-4205-BCE1-9C7D90BDFE63}" type="presOf" srcId="{658DDE81-0AD7-4175-8FC6-973D1D959610}" destId="{82C4DACA-6D9D-4DCE-ABE1-D01D05B1823A}" srcOrd="0" destOrd="0" presId="urn:microsoft.com/office/officeart/2005/8/layout/process2"/>
    <dgm:cxn modelId="{303BBEC2-82FC-4ACD-A056-2A76F44BDEE7}" srcId="{BB25B78F-FF08-4531-AFCA-27A3B059C7F6}" destId="{658DDE81-0AD7-4175-8FC6-973D1D959610}" srcOrd="3" destOrd="0" parTransId="{C7B18CF4-A3D2-4EB8-ADE5-C62E7FFF375A}" sibTransId="{89B87D26-0449-494F-AA3B-9310A2533413}"/>
    <dgm:cxn modelId="{E8D2F63A-0329-48AB-91E6-01E289A8F218}" type="presOf" srcId="{DCC2C447-0FFE-4D39-A809-CA4993FB3427}" destId="{CA893354-9CFC-45F5-9E41-94B8220AAE26}" srcOrd="0" destOrd="0" presId="urn:microsoft.com/office/officeart/2005/8/layout/process2"/>
    <dgm:cxn modelId="{D42B91EC-4FC9-44F3-BE2F-B9E872558F37}" srcId="{BB25B78F-FF08-4531-AFCA-27A3B059C7F6}" destId="{7A5A5D24-C5FD-4CE2-919B-40780199C6C6}" srcOrd="4" destOrd="0" parTransId="{AC6B9B8D-0EC8-47BC-9312-D12746868C76}" sibTransId="{AD0A15BA-DCEA-422F-9970-C909D927846B}"/>
    <dgm:cxn modelId="{AB30732C-CFE1-4F94-9DF5-30319E13813A}" srcId="{BB25B78F-FF08-4531-AFCA-27A3B059C7F6}" destId="{5AF9935A-9F54-494D-BD4A-24B0DEFEF3EC}" srcOrd="0" destOrd="0" parTransId="{DFEE5EC8-B1A9-4A04-85A0-E999682D1782}" sibTransId="{E494E69D-4C91-48CB-9FEC-42DE45D925C4}"/>
    <dgm:cxn modelId="{08042D1B-A558-45A3-AA3D-DC92CA91301E}" type="presOf" srcId="{508DD1E7-F97B-49A8-982B-F9588F596D04}" destId="{31EEA8DD-07E0-44B3-B917-11601AE4D3FB}" srcOrd="0" destOrd="0" presId="urn:microsoft.com/office/officeart/2005/8/layout/process2"/>
    <dgm:cxn modelId="{0DD69554-7F6D-4BAA-8F4A-45D6A6248DE4}" srcId="{BB25B78F-FF08-4531-AFCA-27A3B059C7F6}" destId="{508DD1E7-F97B-49A8-982B-F9588F596D04}" srcOrd="1" destOrd="0" parTransId="{A2222A24-EF36-47DB-A00F-A31E94143236}" sibTransId="{9063A4E7-934F-4B70-B693-65937C841AC5}"/>
    <dgm:cxn modelId="{F83FBB4B-22C0-4DB1-9508-7890406793DE}" type="presOf" srcId="{9063A4E7-934F-4B70-B693-65937C841AC5}" destId="{1F57151E-71BB-44AE-AEFB-2989F96B758B}" srcOrd="1" destOrd="0" presId="urn:microsoft.com/office/officeart/2005/8/layout/process2"/>
    <dgm:cxn modelId="{BB2300B9-415E-4465-9D9D-93EBB77F85CD}" type="presOf" srcId="{7A5A5D24-C5FD-4CE2-919B-40780199C6C6}" destId="{009A0AAA-8532-4375-AF47-4D4F04D8EB78}" srcOrd="0" destOrd="0" presId="urn:microsoft.com/office/officeart/2005/8/layout/process2"/>
    <dgm:cxn modelId="{FA96C745-C425-417B-8EC3-B9E4F75DAE51}" type="presOf" srcId="{ABE7F93A-BB55-4A90-A312-B2E0826482CF}" destId="{D9C3A0DA-F6AD-4357-B873-D6A98F8DF745}" srcOrd="0" destOrd="0" presId="urn:microsoft.com/office/officeart/2005/8/layout/process2"/>
    <dgm:cxn modelId="{DC54705E-99EA-4085-8FAB-39036A2E201E}" type="presOf" srcId="{E494E69D-4C91-48CB-9FEC-42DE45D925C4}" destId="{68325B98-132D-4B0D-92F9-49B6FF8E339D}" srcOrd="1" destOrd="0" presId="urn:microsoft.com/office/officeart/2005/8/layout/process2"/>
    <dgm:cxn modelId="{379A5A7F-A4FC-43F2-8A12-983AFD2D6E2A}" type="presOf" srcId="{BB25B78F-FF08-4531-AFCA-27A3B059C7F6}" destId="{E61E9D3C-F3CE-4EA5-8CC3-B6FB8B16340E}" srcOrd="0" destOrd="0" presId="urn:microsoft.com/office/officeart/2005/8/layout/process2"/>
    <dgm:cxn modelId="{731E2866-23DD-42BB-992B-932577E46DC6}" type="presOf" srcId="{DCC2C447-0FFE-4D39-A809-CA4993FB3427}" destId="{34778F30-A277-4D8F-BCA1-89F5819551EB}" srcOrd="1" destOrd="0" presId="urn:microsoft.com/office/officeart/2005/8/layout/process2"/>
    <dgm:cxn modelId="{F3DDD23B-695D-4432-BE85-0784BC93C711}" type="presOf" srcId="{89B87D26-0449-494F-AA3B-9310A2533413}" destId="{1D765354-0B6D-4D6C-81C8-BF66B44C4697}" srcOrd="1" destOrd="0" presId="urn:microsoft.com/office/officeart/2005/8/layout/process2"/>
    <dgm:cxn modelId="{BF794ECC-69FC-4DE9-A2BF-D567F2EFC50A}" type="presParOf" srcId="{E61E9D3C-F3CE-4EA5-8CC3-B6FB8B16340E}" destId="{69819FE2-EFE0-4F4C-9AC8-743A74A88F62}" srcOrd="0" destOrd="0" presId="urn:microsoft.com/office/officeart/2005/8/layout/process2"/>
    <dgm:cxn modelId="{8348EBD3-BA16-41B3-B5D4-A00F8CA16E93}" type="presParOf" srcId="{E61E9D3C-F3CE-4EA5-8CC3-B6FB8B16340E}" destId="{8244E237-4AD8-4ADF-B6AE-421A4D9A353D}" srcOrd="1" destOrd="0" presId="urn:microsoft.com/office/officeart/2005/8/layout/process2"/>
    <dgm:cxn modelId="{2AAF5FC4-CB72-45D5-AEF4-A8DB10E1F642}" type="presParOf" srcId="{8244E237-4AD8-4ADF-B6AE-421A4D9A353D}" destId="{68325B98-132D-4B0D-92F9-49B6FF8E339D}" srcOrd="0" destOrd="0" presId="urn:microsoft.com/office/officeart/2005/8/layout/process2"/>
    <dgm:cxn modelId="{4C985645-50D2-4919-A591-79AF47E9D9E9}" type="presParOf" srcId="{E61E9D3C-F3CE-4EA5-8CC3-B6FB8B16340E}" destId="{31EEA8DD-07E0-44B3-B917-11601AE4D3FB}" srcOrd="2" destOrd="0" presId="urn:microsoft.com/office/officeart/2005/8/layout/process2"/>
    <dgm:cxn modelId="{A6B29DC8-148F-4A99-B08B-E303BF63242D}" type="presParOf" srcId="{E61E9D3C-F3CE-4EA5-8CC3-B6FB8B16340E}" destId="{560C54D7-7A5B-495C-91F1-DB3489676FAC}" srcOrd="3" destOrd="0" presId="urn:microsoft.com/office/officeart/2005/8/layout/process2"/>
    <dgm:cxn modelId="{3A253DF4-15C8-4780-9DF6-6732BCF51C77}" type="presParOf" srcId="{560C54D7-7A5B-495C-91F1-DB3489676FAC}" destId="{1F57151E-71BB-44AE-AEFB-2989F96B758B}" srcOrd="0" destOrd="0" presId="urn:microsoft.com/office/officeart/2005/8/layout/process2"/>
    <dgm:cxn modelId="{BD342390-825C-4686-B2BB-123D5C5011A1}" type="presParOf" srcId="{E61E9D3C-F3CE-4EA5-8CC3-B6FB8B16340E}" destId="{D9C3A0DA-F6AD-4357-B873-D6A98F8DF745}" srcOrd="4" destOrd="0" presId="urn:microsoft.com/office/officeart/2005/8/layout/process2"/>
    <dgm:cxn modelId="{DE8A95A2-000C-428B-8EDD-284FE2516366}" type="presParOf" srcId="{E61E9D3C-F3CE-4EA5-8CC3-B6FB8B16340E}" destId="{CA893354-9CFC-45F5-9E41-94B8220AAE26}" srcOrd="5" destOrd="0" presId="urn:microsoft.com/office/officeart/2005/8/layout/process2"/>
    <dgm:cxn modelId="{3EF9FD95-0FD1-45DE-9652-C96F3B2C1A13}" type="presParOf" srcId="{CA893354-9CFC-45F5-9E41-94B8220AAE26}" destId="{34778F30-A277-4D8F-BCA1-89F5819551EB}" srcOrd="0" destOrd="0" presId="urn:microsoft.com/office/officeart/2005/8/layout/process2"/>
    <dgm:cxn modelId="{84E8A88B-759F-463C-BAF4-B4202051062D}" type="presParOf" srcId="{E61E9D3C-F3CE-4EA5-8CC3-B6FB8B16340E}" destId="{82C4DACA-6D9D-4DCE-ABE1-D01D05B1823A}" srcOrd="6" destOrd="0" presId="urn:microsoft.com/office/officeart/2005/8/layout/process2"/>
    <dgm:cxn modelId="{EB057DCD-05D7-4DFD-A7EB-3FD766A4F895}" type="presParOf" srcId="{E61E9D3C-F3CE-4EA5-8CC3-B6FB8B16340E}" destId="{E42D5240-31BE-4C83-A01B-4CC50A907627}" srcOrd="7" destOrd="0" presId="urn:microsoft.com/office/officeart/2005/8/layout/process2"/>
    <dgm:cxn modelId="{90A02194-48D5-4758-B8D3-EF3F18E7023C}" type="presParOf" srcId="{E42D5240-31BE-4C83-A01B-4CC50A907627}" destId="{1D765354-0B6D-4D6C-81C8-BF66B44C4697}" srcOrd="0" destOrd="0" presId="urn:microsoft.com/office/officeart/2005/8/layout/process2"/>
    <dgm:cxn modelId="{D441217A-D810-4F04-B47A-677A586C0057}" type="presParOf" srcId="{E61E9D3C-F3CE-4EA5-8CC3-B6FB8B16340E}" destId="{009A0AAA-8532-4375-AF47-4D4F04D8EB78}" srcOrd="8" destOrd="0" presId="urn:microsoft.com/office/officeart/2005/8/layout/process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8F80990-9600-44D3-9374-65D98540ADFD}" type="doc">
      <dgm:prSet loTypeId="urn:microsoft.com/office/officeart/2005/8/layout/pyramid2" loCatId="pyramid" qsTypeId="urn:microsoft.com/office/officeart/2005/8/quickstyle/3d5" qsCatId="3D" csTypeId="urn:microsoft.com/office/officeart/2005/8/colors/colorful5" csCatId="colorful" phldr="1"/>
      <dgm:spPr/>
      <dgm:t>
        <a:bodyPr/>
        <a:lstStyle/>
        <a:p>
          <a:endParaRPr lang="ru-RU"/>
        </a:p>
      </dgm:t>
    </dgm:pt>
    <dgm:pt modelId="{5A4CD873-E5D8-44C8-A0E0-D445A6E28AF0}">
      <dgm:prSet phldrT="[Текст]"/>
      <dgm:spPr/>
      <dgm:t>
        <a:bodyPr/>
        <a:lstStyle/>
        <a:p>
          <a:r>
            <a:rPr lang="ru-RU">
              <a:latin typeface="Times New Roman" pitchFamily="18" charset="0"/>
              <a:cs typeface="Times New Roman" pitchFamily="18" charset="0"/>
            </a:rPr>
            <a:t>Вибір теми курсу/проекту</a:t>
          </a:r>
        </a:p>
      </dgm:t>
    </dgm:pt>
    <dgm:pt modelId="{5F037944-AC98-4525-ABFA-9911EB929E62}" type="parTrans" cxnId="{3F06C71F-FDD6-45F0-9C62-5D5AC9891620}">
      <dgm:prSet/>
      <dgm:spPr/>
      <dgm:t>
        <a:bodyPr/>
        <a:lstStyle/>
        <a:p>
          <a:endParaRPr lang="ru-RU"/>
        </a:p>
      </dgm:t>
    </dgm:pt>
    <dgm:pt modelId="{8656C764-C0FC-4031-8699-5642C24141F0}" type="sibTrans" cxnId="{3F06C71F-FDD6-45F0-9C62-5D5AC9891620}">
      <dgm:prSet/>
      <dgm:spPr/>
      <dgm:t>
        <a:bodyPr/>
        <a:lstStyle/>
        <a:p>
          <a:endParaRPr lang="ru-RU"/>
        </a:p>
      </dgm:t>
    </dgm:pt>
    <dgm:pt modelId="{0CAEBD62-4B7E-478B-8E97-3627BDB7DA6B}">
      <dgm:prSet phldrT="[Текст]"/>
      <dgm:spPr/>
      <dgm:t>
        <a:bodyPr/>
        <a:lstStyle/>
        <a:p>
          <a:r>
            <a:rPr lang="ru-RU">
              <a:latin typeface="Times New Roman" pitchFamily="18" charset="0"/>
              <a:cs typeface="Times New Roman" pitchFamily="18" charset="0"/>
            </a:rPr>
            <a:t>Визначення цільової аудиторії</a:t>
          </a:r>
        </a:p>
      </dgm:t>
    </dgm:pt>
    <dgm:pt modelId="{76F3CFB5-F159-4A88-B625-72C8DC016F5D}" type="parTrans" cxnId="{B1BECD5D-1098-4D0F-936D-2AEC5AE17558}">
      <dgm:prSet/>
      <dgm:spPr/>
      <dgm:t>
        <a:bodyPr/>
        <a:lstStyle/>
        <a:p>
          <a:endParaRPr lang="ru-RU"/>
        </a:p>
      </dgm:t>
    </dgm:pt>
    <dgm:pt modelId="{E69BDC5E-6FEC-4A4F-BBF5-7C8A146B5104}" type="sibTrans" cxnId="{B1BECD5D-1098-4D0F-936D-2AEC5AE17558}">
      <dgm:prSet/>
      <dgm:spPr/>
      <dgm:t>
        <a:bodyPr/>
        <a:lstStyle/>
        <a:p>
          <a:endParaRPr lang="ru-RU"/>
        </a:p>
      </dgm:t>
    </dgm:pt>
    <dgm:pt modelId="{1DDE0D29-2D59-4F02-B38C-8FE527D8653E}">
      <dgm:prSet phldrT="[Текст]"/>
      <dgm:spPr/>
      <dgm:t>
        <a:bodyPr/>
        <a:lstStyle/>
        <a:p>
          <a:r>
            <a:rPr lang="ru-RU">
              <a:latin typeface="Times New Roman" pitchFamily="18" charset="0"/>
              <a:cs typeface="Times New Roman" pitchFamily="18" charset="0"/>
            </a:rPr>
            <a:t>Розробка мети, завдань курсу/проекту</a:t>
          </a:r>
        </a:p>
      </dgm:t>
    </dgm:pt>
    <dgm:pt modelId="{9605921A-C5BC-4061-A578-F04DB939DDD4}" type="parTrans" cxnId="{BC8BC205-A469-4502-9449-49A26B21B008}">
      <dgm:prSet/>
      <dgm:spPr/>
      <dgm:t>
        <a:bodyPr/>
        <a:lstStyle/>
        <a:p>
          <a:endParaRPr lang="ru-RU"/>
        </a:p>
      </dgm:t>
    </dgm:pt>
    <dgm:pt modelId="{5D6F3923-0E81-4929-9239-98D7B9A89B4D}" type="sibTrans" cxnId="{BC8BC205-A469-4502-9449-49A26B21B008}">
      <dgm:prSet/>
      <dgm:spPr/>
      <dgm:t>
        <a:bodyPr/>
        <a:lstStyle/>
        <a:p>
          <a:endParaRPr lang="ru-RU"/>
        </a:p>
      </dgm:t>
    </dgm:pt>
    <dgm:pt modelId="{E1455F61-CEAF-42E0-9579-F99AA8B02F58}">
      <dgm:prSet phldrT="[Текст]"/>
      <dgm:spPr/>
      <dgm:t>
        <a:bodyPr/>
        <a:lstStyle/>
        <a:p>
          <a:r>
            <a:rPr lang="ru-RU">
              <a:latin typeface="Times New Roman" pitchFamily="18" charset="0"/>
              <a:cs typeface="Times New Roman" pitchFamily="18" charset="0"/>
            </a:rPr>
            <a:t>Конкретизація методики дистанційного навчання з урахуванням цільової аудиторії та мети </a:t>
          </a:r>
        </a:p>
      </dgm:t>
    </dgm:pt>
    <dgm:pt modelId="{DE76DFDB-0C75-4BB3-BD49-C0FFF2C5C57B}" type="parTrans" cxnId="{254DD0F1-ECF0-49A2-8760-6B544A695A52}">
      <dgm:prSet/>
      <dgm:spPr/>
      <dgm:t>
        <a:bodyPr/>
        <a:lstStyle/>
        <a:p>
          <a:endParaRPr lang="ru-RU"/>
        </a:p>
      </dgm:t>
    </dgm:pt>
    <dgm:pt modelId="{722B1188-F1BF-4340-8543-729B3BFE4060}" type="sibTrans" cxnId="{254DD0F1-ECF0-49A2-8760-6B544A695A52}">
      <dgm:prSet/>
      <dgm:spPr/>
      <dgm:t>
        <a:bodyPr/>
        <a:lstStyle/>
        <a:p>
          <a:endParaRPr lang="ru-RU"/>
        </a:p>
      </dgm:t>
    </dgm:pt>
    <dgm:pt modelId="{0CCEAE90-0B6D-426E-9969-8C8E75FBE4EB}" type="pres">
      <dgm:prSet presAssocID="{08F80990-9600-44D3-9374-65D98540ADFD}" presName="compositeShape" presStyleCnt="0">
        <dgm:presLayoutVars>
          <dgm:dir/>
          <dgm:resizeHandles/>
        </dgm:presLayoutVars>
      </dgm:prSet>
      <dgm:spPr/>
      <dgm:t>
        <a:bodyPr/>
        <a:lstStyle/>
        <a:p>
          <a:endParaRPr lang="ru-RU"/>
        </a:p>
      </dgm:t>
    </dgm:pt>
    <dgm:pt modelId="{80B077EF-B79F-4976-9B3B-76179850557D}" type="pres">
      <dgm:prSet presAssocID="{08F80990-9600-44D3-9374-65D98540ADFD}" presName="pyramid" presStyleLbl="node1" presStyleIdx="0" presStyleCnt="1"/>
      <dgm:spPr/>
      <dgm:t>
        <a:bodyPr/>
        <a:lstStyle/>
        <a:p>
          <a:endParaRPr lang="ru-RU"/>
        </a:p>
      </dgm:t>
    </dgm:pt>
    <dgm:pt modelId="{A56EC944-3A44-4D8F-A674-76482EF4D549}" type="pres">
      <dgm:prSet presAssocID="{08F80990-9600-44D3-9374-65D98540ADFD}" presName="theList" presStyleCnt="0"/>
      <dgm:spPr/>
      <dgm:t>
        <a:bodyPr/>
        <a:lstStyle/>
        <a:p>
          <a:endParaRPr lang="ru-RU"/>
        </a:p>
      </dgm:t>
    </dgm:pt>
    <dgm:pt modelId="{966FCF7F-2DED-4AF6-9491-F5E9C87AA457}" type="pres">
      <dgm:prSet presAssocID="{5A4CD873-E5D8-44C8-A0E0-D445A6E28AF0}" presName="aNode" presStyleLbl="fgAcc1" presStyleIdx="0" presStyleCnt="4" custScaleX="182513">
        <dgm:presLayoutVars>
          <dgm:bulletEnabled val="1"/>
        </dgm:presLayoutVars>
      </dgm:prSet>
      <dgm:spPr/>
      <dgm:t>
        <a:bodyPr/>
        <a:lstStyle/>
        <a:p>
          <a:endParaRPr lang="ru-RU"/>
        </a:p>
      </dgm:t>
    </dgm:pt>
    <dgm:pt modelId="{1300B63F-3AE7-40D8-BBBD-FCDD5491E28E}" type="pres">
      <dgm:prSet presAssocID="{5A4CD873-E5D8-44C8-A0E0-D445A6E28AF0}" presName="aSpace" presStyleCnt="0"/>
      <dgm:spPr/>
      <dgm:t>
        <a:bodyPr/>
        <a:lstStyle/>
        <a:p>
          <a:endParaRPr lang="ru-RU"/>
        </a:p>
      </dgm:t>
    </dgm:pt>
    <dgm:pt modelId="{35E43923-866B-4DCD-9C6B-1E0508E26F94}" type="pres">
      <dgm:prSet presAssocID="{0CAEBD62-4B7E-478B-8E97-3627BDB7DA6B}" presName="aNode" presStyleLbl="fgAcc1" presStyleIdx="1" presStyleCnt="4" custScaleX="188414">
        <dgm:presLayoutVars>
          <dgm:bulletEnabled val="1"/>
        </dgm:presLayoutVars>
      </dgm:prSet>
      <dgm:spPr/>
      <dgm:t>
        <a:bodyPr/>
        <a:lstStyle/>
        <a:p>
          <a:endParaRPr lang="ru-RU"/>
        </a:p>
      </dgm:t>
    </dgm:pt>
    <dgm:pt modelId="{29DB9145-7C3D-4040-9DB6-7132D40C888F}" type="pres">
      <dgm:prSet presAssocID="{0CAEBD62-4B7E-478B-8E97-3627BDB7DA6B}" presName="aSpace" presStyleCnt="0"/>
      <dgm:spPr/>
      <dgm:t>
        <a:bodyPr/>
        <a:lstStyle/>
        <a:p>
          <a:endParaRPr lang="ru-RU"/>
        </a:p>
      </dgm:t>
    </dgm:pt>
    <dgm:pt modelId="{65F84712-E050-4D41-9FF2-DBD9EF8B54CF}" type="pres">
      <dgm:prSet presAssocID="{1DDE0D29-2D59-4F02-B38C-8FE527D8653E}" presName="aNode" presStyleLbl="fgAcc1" presStyleIdx="2" presStyleCnt="4" custScaleX="195187">
        <dgm:presLayoutVars>
          <dgm:bulletEnabled val="1"/>
        </dgm:presLayoutVars>
      </dgm:prSet>
      <dgm:spPr/>
      <dgm:t>
        <a:bodyPr/>
        <a:lstStyle/>
        <a:p>
          <a:endParaRPr lang="ru-RU"/>
        </a:p>
      </dgm:t>
    </dgm:pt>
    <dgm:pt modelId="{D7CF48F4-A7EE-4C0D-B54F-9D71E7395862}" type="pres">
      <dgm:prSet presAssocID="{1DDE0D29-2D59-4F02-B38C-8FE527D8653E}" presName="aSpace" presStyleCnt="0"/>
      <dgm:spPr/>
      <dgm:t>
        <a:bodyPr/>
        <a:lstStyle/>
        <a:p>
          <a:endParaRPr lang="ru-RU"/>
        </a:p>
      </dgm:t>
    </dgm:pt>
    <dgm:pt modelId="{D366A785-AD23-4E6E-8824-9831CFA14D5C}" type="pres">
      <dgm:prSet presAssocID="{E1455F61-CEAF-42E0-9579-F99AA8B02F58}" presName="aNode" presStyleLbl="fgAcc1" presStyleIdx="3" presStyleCnt="4" custScaleX="197618">
        <dgm:presLayoutVars>
          <dgm:bulletEnabled val="1"/>
        </dgm:presLayoutVars>
      </dgm:prSet>
      <dgm:spPr/>
      <dgm:t>
        <a:bodyPr/>
        <a:lstStyle/>
        <a:p>
          <a:endParaRPr lang="ru-RU"/>
        </a:p>
      </dgm:t>
    </dgm:pt>
    <dgm:pt modelId="{054CD41C-AEF0-4316-8A16-999302FF57C8}" type="pres">
      <dgm:prSet presAssocID="{E1455F61-CEAF-42E0-9579-F99AA8B02F58}" presName="aSpace" presStyleCnt="0"/>
      <dgm:spPr/>
      <dgm:t>
        <a:bodyPr/>
        <a:lstStyle/>
        <a:p>
          <a:endParaRPr lang="ru-RU"/>
        </a:p>
      </dgm:t>
    </dgm:pt>
  </dgm:ptLst>
  <dgm:cxnLst>
    <dgm:cxn modelId="{F7B4AE63-B75B-4ACF-8D0E-9F61A659C761}" type="presOf" srcId="{E1455F61-CEAF-42E0-9579-F99AA8B02F58}" destId="{D366A785-AD23-4E6E-8824-9831CFA14D5C}" srcOrd="0" destOrd="0" presId="urn:microsoft.com/office/officeart/2005/8/layout/pyramid2"/>
    <dgm:cxn modelId="{BC8BC205-A469-4502-9449-49A26B21B008}" srcId="{08F80990-9600-44D3-9374-65D98540ADFD}" destId="{1DDE0D29-2D59-4F02-B38C-8FE527D8653E}" srcOrd="2" destOrd="0" parTransId="{9605921A-C5BC-4061-A578-F04DB939DDD4}" sibTransId="{5D6F3923-0E81-4929-9239-98D7B9A89B4D}"/>
    <dgm:cxn modelId="{43DE101D-4E49-46F7-8B9C-EC041E2816C2}" type="presOf" srcId="{5A4CD873-E5D8-44C8-A0E0-D445A6E28AF0}" destId="{966FCF7F-2DED-4AF6-9491-F5E9C87AA457}" srcOrd="0" destOrd="0" presId="urn:microsoft.com/office/officeart/2005/8/layout/pyramid2"/>
    <dgm:cxn modelId="{9E9E3CF3-D3A2-4626-BBE2-2FED35FE0953}" type="presOf" srcId="{08F80990-9600-44D3-9374-65D98540ADFD}" destId="{0CCEAE90-0B6D-426E-9969-8C8E75FBE4EB}" srcOrd="0" destOrd="0" presId="urn:microsoft.com/office/officeart/2005/8/layout/pyramid2"/>
    <dgm:cxn modelId="{254DD0F1-ECF0-49A2-8760-6B544A695A52}" srcId="{08F80990-9600-44D3-9374-65D98540ADFD}" destId="{E1455F61-CEAF-42E0-9579-F99AA8B02F58}" srcOrd="3" destOrd="0" parTransId="{DE76DFDB-0C75-4BB3-BD49-C0FFF2C5C57B}" sibTransId="{722B1188-F1BF-4340-8543-729B3BFE4060}"/>
    <dgm:cxn modelId="{3F06C71F-FDD6-45F0-9C62-5D5AC9891620}" srcId="{08F80990-9600-44D3-9374-65D98540ADFD}" destId="{5A4CD873-E5D8-44C8-A0E0-D445A6E28AF0}" srcOrd="0" destOrd="0" parTransId="{5F037944-AC98-4525-ABFA-9911EB929E62}" sibTransId="{8656C764-C0FC-4031-8699-5642C24141F0}"/>
    <dgm:cxn modelId="{B1BECD5D-1098-4D0F-936D-2AEC5AE17558}" srcId="{08F80990-9600-44D3-9374-65D98540ADFD}" destId="{0CAEBD62-4B7E-478B-8E97-3627BDB7DA6B}" srcOrd="1" destOrd="0" parTransId="{76F3CFB5-F159-4A88-B625-72C8DC016F5D}" sibTransId="{E69BDC5E-6FEC-4A4F-BBF5-7C8A146B5104}"/>
    <dgm:cxn modelId="{04B07D2C-E11B-4C73-97AF-B92AEE4EBC81}" type="presOf" srcId="{0CAEBD62-4B7E-478B-8E97-3627BDB7DA6B}" destId="{35E43923-866B-4DCD-9C6B-1E0508E26F94}" srcOrd="0" destOrd="0" presId="urn:microsoft.com/office/officeart/2005/8/layout/pyramid2"/>
    <dgm:cxn modelId="{138510FC-4FE5-4ACF-81EC-81A52FF1CAC7}" type="presOf" srcId="{1DDE0D29-2D59-4F02-B38C-8FE527D8653E}" destId="{65F84712-E050-4D41-9FF2-DBD9EF8B54CF}" srcOrd="0" destOrd="0" presId="urn:microsoft.com/office/officeart/2005/8/layout/pyramid2"/>
    <dgm:cxn modelId="{6CE8E0C9-C37E-421A-8520-0227F7809C37}" type="presParOf" srcId="{0CCEAE90-0B6D-426E-9969-8C8E75FBE4EB}" destId="{80B077EF-B79F-4976-9B3B-76179850557D}" srcOrd="0" destOrd="0" presId="urn:microsoft.com/office/officeart/2005/8/layout/pyramid2"/>
    <dgm:cxn modelId="{C914D9CE-AEB2-4F56-A7F3-7DDEA7C0C16F}" type="presParOf" srcId="{0CCEAE90-0B6D-426E-9969-8C8E75FBE4EB}" destId="{A56EC944-3A44-4D8F-A674-76482EF4D549}" srcOrd="1" destOrd="0" presId="urn:microsoft.com/office/officeart/2005/8/layout/pyramid2"/>
    <dgm:cxn modelId="{F8096561-7260-4264-AD2B-1E9A9D87B0C8}" type="presParOf" srcId="{A56EC944-3A44-4D8F-A674-76482EF4D549}" destId="{966FCF7F-2DED-4AF6-9491-F5E9C87AA457}" srcOrd="0" destOrd="0" presId="urn:microsoft.com/office/officeart/2005/8/layout/pyramid2"/>
    <dgm:cxn modelId="{D6F47B21-163B-40D3-A518-E85345927C7A}" type="presParOf" srcId="{A56EC944-3A44-4D8F-A674-76482EF4D549}" destId="{1300B63F-3AE7-40D8-BBBD-FCDD5491E28E}" srcOrd="1" destOrd="0" presId="urn:microsoft.com/office/officeart/2005/8/layout/pyramid2"/>
    <dgm:cxn modelId="{98FB41E3-3C51-45AE-86BE-4422B05B12AA}" type="presParOf" srcId="{A56EC944-3A44-4D8F-A674-76482EF4D549}" destId="{35E43923-866B-4DCD-9C6B-1E0508E26F94}" srcOrd="2" destOrd="0" presId="urn:microsoft.com/office/officeart/2005/8/layout/pyramid2"/>
    <dgm:cxn modelId="{9689E4A4-FE0E-4EEB-978D-93C2277E1253}" type="presParOf" srcId="{A56EC944-3A44-4D8F-A674-76482EF4D549}" destId="{29DB9145-7C3D-4040-9DB6-7132D40C888F}" srcOrd="3" destOrd="0" presId="urn:microsoft.com/office/officeart/2005/8/layout/pyramid2"/>
    <dgm:cxn modelId="{191BC7A3-0EDC-49B1-88D7-4E6F57991366}" type="presParOf" srcId="{A56EC944-3A44-4D8F-A674-76482EF4D549}" destId="{65F84712-E050-4D41-9FF2-DBD9EF8B54CF}" srcOrd="4" destOrd="0" presId="urn:microsoft.com/office/officeart/2005/8/layout/pyramid2"/>
    <dgm:cxn modelId="{6C8F165C-8627-4B7F-96C6-49A635056323}" type="presParOf" srcId="{A56EC944-3A44-4D8F-A674-76482EF4D549}" destId="{D7CF48F4-A7EE-4C0D-B54F-9D71E7395862}" srcOrd="5" destOrd="0" presId="urn:microsoft.com/office/officeart/2005/8/layout/pyramid2"/>
    <dgm:cxn modelId="{FEDAB630-414F-4EC7-BBE5-0E9D4E413722}" type="presParOf" srcId="{A56EC944-3A44-4D8F-A674-76482EF4D549}" destId="{D366A785-AD23-4E6E-8824-9831CFA14D5C}" srcOrd="6" destOrd="0" presId="urn:microsoft.com/office/officeart/2005/8/layout/pyramid2"/>
    <dgm:cxn modelId="{C4639009-E239-4BBC-BCFD-83ECE2F236FF}" type="presParOf" srcId="{A56EC944-3A44-4D8F-A674-76482EF4D549}" destId="{054CD41C-AEF0-4316-8A16-999302FF57C8}" srcOrd="7" destOrd="0" presId="urn:microsoft.com/office/officeart/2005/8/layout/pyramid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FA561B5-D06D-408B-BBB6-F9D64301D2BE}" type="doc">
      <dgm:prSet loTypeId="urn:microsoft.com/office/officeart/2005/8/layout/pyramid2" loCatId="list" qsTypeId="urn:microsoft.com/office/officeart/2005/8/quickstyle/3d5" qsCatId="3D" csTypeId="urn:microsoft.com/office/officeart/2005/8/colors/colorful5" csCatId="colorful" phldr="1"/>
      <dgm:spPr/>
    </dgm:pt>
    <dgm:pt modelId="{12484E03-6450-4251-A7C2-8DEBC467D4D6}">
      <dgm:prSet phldrT="[Текст]" custT="1"/>
      <dgm:spPr/>
      <dgm:t>
        <a:bodyPr/>
        <a:lstStyle/>
        <a:p>
          <a:r>
            <a:rPr lang="ru-RU" sz="1200">
              <a:latin typeface="Times New Roman" pitchFamily="18" charset="0"/>
              <a:cs typeface="Times New Roman" pitchFamily="18" charset="0"/>
            </a:rPr>
            <a:t>Детальна розробка структури курсу/проекту </a:t>
          </a:r>
        </a:p>
      </dgm:t>
    </dgm:pt>
    <dgm:pt modelId="{BDDC14F6-D368-4CDF-8984-361CCFB44598}" type="parTrans" cxnId="{5604618A-2BFD-47B6-8756-FDE6C6D496DD}">
      <dgm:prSet/>
      <dgm:spPr/>
      <dgm:t>
        <a:bodyPr/>
        <a:lstStyle/>
        <a:p>
          <a:endParaRPr lang="ru-RU"/>
        </a:p>
      </dgm:t>
    </dgm:pt>
    <dgm:pt modelId="{163810F6-2B92-49BF-B15B-F121ADB11312}" type="sibTrans" cxnId="{5604618A-2BFD-47B6-8756-FDE6C6D496DD}">
      <dgm:prSet/>
      <dgm:spPr/>
      <dgm:t>
        <a:bodyPr/>
        <a:lstStyle/>
        <a:p>
          <a:endParaRPr lang="ru-RU"/>
        </a:p>
      </dgm:t>
    </dgm:pt>
    <dgm:pt modelId="{26E422A5-5E30-4F41-8C64-3109AFEA0768}">
      <dgm:prSet phldrT="[Текст]" custT="1"/>
      <dgm:spPr/>
      <dgm:t>
        <a:bodyPr/>
        <a:lstStyle/>
        <a:p>
          <a:r>
            <a:rPr lang="ru-RU" sz="1200">
              <a:latin typeface="Times New Roman" pitchFamily="18" charset="0"/>
              <a:cs typeface="Times New Roman" pitchFamily="18" charset="0"/>
            </a:rPr>
            <a:t>Добір та створення матеріалів (текст, анімація, тест, аудіо тощо)</a:t>
          </a:r>
        </a:p>
      </dgm:t>
    </dgm:pt>
    <dgm:pt modelId="{72C384A1-DFA8-48D1-9BE2-C3754EA2227B}" type="parTrans" cxnId="{616930ED-A18D-44B5-97A5-8CA101FF54F2}">
      <dgm:prSet/>
      <dgm:spPr/>
      <dgm:t>
        <a:bodyPr/>
        <a:lstStyle/>
        <a:p>
          <a:endParaRPr lang="ru-RU"/>
        </a:p>
      </dgm:t>
    </dgm:pt>
    <dgm:pt modelId="{CC9E3DDD-BE6A-47B4-84B1-E6253B1D0996}" type="sibTrans" cxnId="{616930ED-A18D-44B5-97A5-8CA101FF54F2}">
      <dgm:prSet/>
      <dgm:spPr/>
      <dgm:t>
        <a:bodyPr/>
        <a:lstStyle/>
        <a:p>
          <a:endParaRPr lang="ru-RU"/>
        </a:p>
      </dgm:t>
    </dgm:pt>
    <dgm:pt modelId="{3A38D639-4C34-43FB-B4FD-15558A275D5C}">
      <dgm:prSet phldrT="[Текст]" custT="1"/>
      <dgm:spPr/>
      <dgm:t>
        <a:bodyPr/>
        <a:lstStyle/>
        <a:p>
          <a:r>
            <a:rPr lang="ru-RU" sz="1200">
              <a:latin typeface="Times New Roman" pitchFamily="18" charset="0"/>
              <a:cs typeface="Times New Roman" pitchFamily="18" charset="0"/>
            </a:rPr>
            <a:t>Вибір форматів та технічних засобів реалізації кожного елементу</a:t>
          </a:r>
        </a:p>
      </dgm:t>
    </dgm:pt>
    <dgm:pt modelId="{34B95982-8541-4FCE-B0B2-47D75D531C9A}" type="parTrans" cxnId="{FCB35E47-A7CC-4CDF-91D8-527807B378D6}">
      <dgm:prSet/>
      <dgm:spPr/>
      <dgm:t>
        <a:bodyPr/>
        <a:lstStyle/>
        <a:p>
          <a:endParaRPr lang="ru-RU"/>
        </a:p>
      </dgm:t>
    </dgm:pt>
    <dgm:pt modelId="{03AB9A3A-9BCB-46A4-B1ED-E5C7380EAD07}" type="sibTrans" cxnId="{FCB35E47-A7CC-4CDF-91D8-527807B378D6}">
      <dgm:prSet/>
      <dgm:spPr/>
      <dgm:t>
        <a:bodyPr/>
        <a:lstStyle/>
        <a:p>
          <a:endParaRPr lang="ru-RU"/>
        </a:p>
      </dgm:t>
    </dgm:pt>
    <dgm:pt modelId="{524DE6DF-9D30-47D5-82A1-75258E27075E}">
      <dgm:prSet phldrT="[Текст]" custT="1"/>
      <dgm:spPr/>
      <dgm:t>
        <a:bodyPr/>
        <a:lstStyle/>
        <a:p>
          <a:r>
            <a:rPr lang="ru-RU" sz="1200">
              <a:latin typeface="Times New Roman" pitchFamily="18" charset="0"/>
              <a:cs typeface="Times New Roman" pitchFamily="18" charset="0"/>
            </a:rPr>
            <a:t>Підготовка календарного графіку курсу/проекту</a:t>
          </a:r>
        </a:p>
      </dgm:t>
    </dgm:pt>
    <dgm:pt modelId="{4C938B92-E950-4994-B9BB-6A4C9B9C128A}" type="parTrans" cxnId="{93B03EBC-38AF-4459-942A-E8B6B9E1AC93}">
      <dgm:prSet/>
      <dgm:spPr/>
      <dgm:t>
        <a:bodyPr/>
        <a:lstStyle/>
        <a:p>
          <a:endParaRPr lang="ru-RU"/>
        </a:p>
      </dgm:t>
    </dgm:pt>
    <dgm:pt modelId="{C92C80DB-BD69-4071-BE78-B76F30C36B39}" type="sibTrans" cxnId="{93B03EBC-38AF-4459-942A-E8B6B9E1AC93}">
      <dgm:prSet/>
      <dgm:spPr/>
      <dgm:t>
        <a:bodyPr/>
        <a:lstStyle/>
        <a:p>
          <a:endParaRPr lang="ru-RU"/>
        </a:p>
      </dgm:t>
    </dgm:pt>
    <dgm:pt modelId="{CFE592F2-30FD-4918-BD18-813FEEEFEF66}" type="pres">
      <dgm:prSet presAssocID="{5FA561B5-D06D-408B-BBB6-F9D64301D2BE}" presName="compositeShape" presStyleCnt="0">
        <dgm:presLayoutVars>
          <dgm:dir/>
          <dgm:resizeHandles/>
        </dgm:presLayoutVars>
      </dgm:prSet>
      <dgm:spPr/>
    </dgm:pt>
    <dgm:pt modelId="{B4483217-B66C-43DE-902D-7819A50E83F5}" type="pres">
      <dgm:prSet presAssocID="{5FA561B5-D06D-408B-BBB6-F9D64301D2BE}" presName="pyramid" presStyleLbl="node1" presStyleIdx="0" presStyleCnt="1"/>
      <dgm:spPr/>
    </dgm:pt>
    <dgm:pt modelId="{6AD8E01A-E9FA-4DD0-A460-E87CF028BBF3}" type="pres">
      <dgm:prSet presAssocID="{5FA561B5-D06D-408B-BBB6-F9D64301D2BE}" presName="theList" presStyleCnt="0"/>
      <dgm:spPr/>
    </dgm:pt>
    <dgm:pt modelId="{D2B04A96-A2B5-4E7A-8426-1952B9698DB1}" type="pres">
      <dgm:prSet presAssocID="{12484E03-6450-4251-A7C2-8DEBC467D4D6}" presName="aNode" presStyleLbl="fgAcc1" presStyleIdx="0" presStyleCnt="4" custScaleX="155492">
        <dgm:presLayoutVars>
          <dgm:bulletEnabled val="1"/>
        </dgm:presLayoutVars>
      </dgm:prSet>
      <dgm:spPr/>
      <dgm:t>
        <a:bodyPr/>
        <a:lstStyle/>
        <a:p>
          <a:endParaRPr lang="ru-RU"/>
        </a:p>
      </dgm:t>
    </dgm:pt>
    <dgm:pt modelId="{35214956-9439-485B-97F0-135298DD933A}" type="pres">
      <dgm:prSet presAssocID="{12484E03-6450-4251-A7C2-8DEBC467D4D6}" presName="aSpace" presStyleCnt="0"/>
      <dgm:spPr/>
    </dgm:pt>
    <dgm:pt modelId="{3415F09B-598E-49F2-9C94-FBD918ADF091}" type="pres">
      <dgm:prSet presAssocID="{26E422A5-5E30-4F41-8C64-3109AFEA0768}" presName="aNode" presStyleLbl="fgAcc1" presStyleIdx="1" presStyleCnt="4" custScaleX="156088">
        <dgm:presLayoutVars>
          <dgm:bulletEnabled val="1"/>
        </dgm:presLayoutVars>
      </dgm:prSet>
      <dgm:spPr/>
      <dgm:t>
        <a:bodyPr/>
        <a:lstStyle/>
        <a:p>
          <a:endParaRPr lang="ru-RU"/>
        </a:p>
      </dgm:t>
    </dgm:pt>
    <dgm:pt modelId="{510FF743-B2F6-4430-8C1E-732B1966E0F2}" type="pres">
      <dgm:prSet presAssocID="{26E422A5-5E30-4F41-8C64-3109AFEA0768}" presName="aSpace" presStyleCnt="0"/>
      <dgm:spPr/>
    </dgm:pt>
    <dgm:pt modelId="{FB366FAC-9F98-4BDF-BEC8-E722F223DCFB}" type="pres">
      <dgm:prSet presAssocID="{3A38D639-4C34-43FB-B4FD-15558A275D5C}" presName="aNode" presStyleLbl="fgAcc1" presStyleIdx="2" presStyleCnt="4" custScaleX="155564">
        <dgm:presLayoutVars>
          <dgm:bulletEnabled val="1"/>
        </dgm:presLayoutVars>
      </dgm:prSet>
      <dgm:spPr/>
      <dgm:t>
        <a:bodyPr/>
        <a:lstStyle/>
        <a:p>
          <a:endParaRPr lang="ru-RU"/>
        </a:p>
      </dgm:t>
    </dgm:pt>
    <dgm:pt modelId="{0890C4B9-6779-4FEE-BFA4-75FEB6CDB3F2}" type="pres">
      <dgm:prSet presAssocID="{3A38D639-4C34-43FB-B4FD-15558A275D5C}" presName="aSpace" presStyleCnt="0"/>
      <dgm:spPr/>
    </dgm:pt>
    <dgm:pt modelId="{B991E9DF-0ECA-48DB-B1DC-FA4AF543DA9E}" type="pres">
      <dgm:prSet presAssocID="{524DE6DF-9D30-47D5-82A1-75258E27075E}" presName="aNode" presStyleLbl="fgAcc1" presStyleIdx="3" presStyleCnt="4" custScaleX="156386">
        <dgm:presLayoutVars>
          <dgm:bulletEnabled val="1"/>
        </dgm:presLayoutVars>
      </dgm:prSet>
      <dgm:spPr/>
      <dgm:t>
        <a:bodyPr/>
        <a:lstStyle/>
        <a:p>
          <a:endParaRPr lang="ru-RU"/>
        </a:p>
      </dgm:t>
    </dgm:pt>
    <dgm:pt modelId="{5E56DDE2-0D00-48D8-8202-ADD217500B9B}" type="pres">
      <dgm:prSet presAssocID="{524DE6DF-9D30-47D5-82A1-75258E27075E}" presName="aSpace" presStyleCnt="0"/>
      <dgm:spPr/>
    </dgm:pt>
  </dgm:ptLst>
  <dgm:cxnLst>
    <dgm:cxn modelId="{616930ED-A18D-44B5-97A5-8CA101FF54F2}" srcId="{5FA561B5-D06D-408B-BBB6-F9D64301D2BE}" destId="{26E422A5-5E30-4F41-8C64-3109AFEA0768}" srcOrd="1" destOrd="0" parTransId="{72C384A1-DFA8-48D1-9BE2-C3754EA2227B}" sibTransId="{CC9E3DDD-BE6A-47B4-84B1-E6253B1D0996}"/>
    <dgm:cxn modelId="{C1E2855B-C778-4797-BE74-832FD4442C2B}" type="presOf" srcId="{3A38D639-4C34-43FB-B4FD-15558A275D5C}" destId="{FB366FAC-9F98-4BDF-BEC8-E722F223DCFB}" srcOrd="0" destOrd="0" presId="urn:microsoft.com/office/officeart/2005/8/layout/pyramid2"/>
    <dgm:cxn modelId="{FCB35E47-A7CC-4CDF-91D8-527807B378D6}" srcId="{5FA561B5-D06D-408B-BBB6-F9D64301D2BE}" destId="{3A38D639-4C34-43FB-B4FD-15558A275D5C}" srcOrd="2" destOrd="0" parTransId="{34B95982-8541-4FCE-B0B2-47D75D531C9A}" sibTransId="{03AB9A3A-9BCB-46A4-B1ED-E5C7380EAD07}"/>
    <dgm:cxn modelId="{5604618A-2BFD-47B6-8756-FDE6C6D496DD}" srcId="{5FA561B5-D06D-408B-BBB6-F9D64301D2BE}" destId="{12484E03-6450-4251-A7C2-8DEBC467D4D6}" srcOrd="0" destOrd="0" parTransId="{BDDC14F6-D368-4CDF-8984-361CCFB44598}" sibTransId="{163810F6-2B92-49BF-B15B-F121ADB11312}"/>
    <dgm:cxn modelId="{93B03EBC-38AF-4459-942A-E8B6B9E1AC93}" srcId="{5FA561B5-D06D-408B-BBB6-F9D64301D2BE}" destId="{524DE6DF-9D30-47D5-82A1-75258E27075E}" srcOrd="3" destOrd="0" parTransId="{4C938B92-E950-4994-B9BB-6A4C9B9C128A}" sibTransId="{C92C80DB-BD69-4071-BE78-B76F30C36B39}"/>
    <dgm:cxn modelId="{EFAC84E0-2281-465E-9780-074667FFC98E}" type="presOf" srcId="{5FA561B5-D06D-408B-BBB6-F9D64301D2BE}" destId="{CFE592F2-30FD-4918-BD18-813FEEEFEF66}" srcOrd="0" destOrd="0" presId="urn:microsoft.com/office/officeart/2005/8/layout/pyramid2"/>
    <dgm:cxn modelId="{D704BCB6-E69B-43EC-BC8E-7E39CFD7C150}" type="presOf" srcId="{26E422A5-5E30-4F41-8C64-3109AFEA0768}" destId="{3415F09B-598E-49F2-9C94-FBD918ADF091}" srcOrd="0" destOrd="0" presId="urn:microsoft.com/office/officeart/2005/8/layout/pyramid2"/>
    <dgm:cxn modelId="{E3A27AF6-D61A-48CA-8BE7-3420CD0D4967}" type="presOf" srcId="{12484E03-6450-4251-A7C2-8DEBC467D4D6}" destId="{D2B04A96-A2B5-4E7A-8426-1952B9698DB1}" srcOrd="0" destOrd="0" presId="urn:microsoft.com/office/officeart/2005/8/layout/pyramid2"/>
    <dgm:cxn modelId="{5D903711-4304-4994-82E4-6181E98BDFDE}" type="presOf" srcId="{524DE6DF-9D30-47D5-82A1-75258E27075E}" destId="{B991E9DF-0ECA-48DB-B1DC-FA4AF543DA9E}" srcOrd="0" destOrd="0" presId="urn:microsoft.com/office/officeart/2005/8/layout/pyramid2"/>
    <dgm:cxn modelId="{21400EA1-5218-451B-B470-3E83B51710C7}" type="presParOf" srcId="{CFE592F2-30FD-4918-BD18-813FEEEFEF66}" destId="{B4483217-B66C-43DE-902D-7819A50E83F5}" srcOrd="0" destOrd="0" presId="urn:microsoft.com/office/officeart/2005/8/layout/pyramid2"/>
    <dgm:cxn modelId="{41DEE6EA-AD91-45A4-963C-30D2C3A470AD}" type="presParOf" srcId="{CFE592F2-30FD-4918-BD18-813FEEEFEF66}" destId="{6AD8E01A-E9FA-4DD0-A460-E87CF028BBF3}" srcOrd="1" destOrd="0" presId="urn:microsoft.com/office/officeart/2005/8/layout/pyramid2"/>
    <dgm:cxn modelId="{16B37C5B-5AED-4F40-BA92-55296363770A}" type="presParOf" srcId="{6AD8E01A-E9FA-4DD0-A460-E87CF028BBF3}" destId="{D2B04A96-A2B5-4E7A-8426-1952B9698DB1}" srcOrd="0" destOrd="0" presId="urn:microsoft.com/office/officeart/2005/8/layout/pyramid2"/>
    <dgm:cxn modelId="{FC723628-9A90-4EFD-A0CC-DB6D42B89C44}" type="presParOf" srcId="{6AD8E01A-E9FA-4DD0-A460-E87CF028BBF3}" destId="{35214956-9439-485B-97F0-135298DD933A}" srcOrd="1" destOrd="0" presId="urn:microsoft.com/office/officeart/2005/8/layout/pyramid2"/>
    <dgm:cxn modelId="{4FBCEEBC-22EB-4A63-A5B5-282CB3E139D7}" type="presParOf" srcId="{6AD8E01A-E9FA-4DD0-A460-E87CF028BBF3}" destId="{3415F09B-598E-49F2-9C94-FBD918ADF091}" srcOrd="2" destOrd="0" presId="urn:microsoft.com/office/officeart/2005/8/layout/pyramid2"/>
    <dgm:cxn modelId="{329915F3-A2AC-4D49-8D2B-09D32E13C786}" type="presParOf" srcId="{6AD8E01A-E9FA-4DD0-A460-E87CF028BBF3}" destId="{510FF743-B2F6-4430-8C1E-732B1966E0F2}" srcOrd="3" destOrd="0" presId="urn:microsoft.com/office/officeart/2005/8/layout/pyramid2"/>
    <dgm:cxn modelId="{39836AB6-7CF7-4BA7-AF81-6BF5048F9B8F}" type="presParOf" srcId="{6AD8E01A-E9FA-4DD0-A460-E87CF028BBF3}" destId="{FB366FAC-9F98-4BDF-BEC8-E722F223DCFB}" srcOrd="4" destOrd="0" presId="urn:microsoft.com/office/officeart/2005/8/layout/pyramid2"/>
    <dgm:cxn modelId="{00D74DE0-2301-41C0-8533-1DAE0E88533E}" type="presParOf" srcId="{6AD8E01A-E9FA-4DD0-A460-E87CF028BBF3}" destId="{0890C4B9-6779-4FEE-BFA4-75FEB6CDB3F2}" srcOrd="5" destOrd="0" presId="urn:microsoft.com/office/officeart/2005/8/layout/pyramid2"/>
    <dgm:cxn modelId="{15714561-D016-4257-BFC1-0013AE9C169A}" type="presParOf" srcId="{6AD8E01A-E9FA-4DD0-A460-E87CF028BBF3}" destId="{B991E9DF-0ECA-48DB-B1DC-FA4AF543DA9E}" srcOrd="6" destOrd="0" presId="urn:microsoft.com/office/officeart/2005/8/layout/pyramid2"/>
    <dgm:cxn modelId="{4F68476C-1B19-45F7-BF0A-99E62E885B85}" type="presParOf" srcId="{6AD8E01A-E9FA-4DD0-A460-E87CF028BBF3}" destId="{5E56DDE2-0D00-48D8-8202-ADD217500B9B}" srcOrd="7" destOrd="0" presId="urn:microsoft.com/office/officeart/2005/8/layout/pyramid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FBBD57C-A6A4-4606-9FD5-9063E1D0FA7F}" type="doc">
      <dgm:prSet loTypeId="urn:microsoft.com/office/officeart/2005/8/layout/pyramid2" loCatId="list" qsTypeId="urn:microsoft.com/office/officeart/2005/8/quickstyle/3d5" qsCatId="3D" csTypeId="urn:microsoft.com/office/officeart/2005/8/colors/colorful5" csCatId="colorful" phldr="1"/>
      <dgm:spPr/>
    </dgm:pt>
    <dgm:pt modelId="{E51D6EE3-6C94-4488-9CDA-DEE97F768DB1}">
      <dgm:prSet phldrT="[Текст]" custT="1"/>
      <dgm:spPr/>
      <dgm:t>
        <a:bodyPr/>
        <a:lstStyle/>
        <a:p>
          <a:r>
            <a:rPr lang="ru-RU" sz="1200">
              <a:latin typeface="Times New Roman" pitchFamily="18" charset="0"/>
              <a:cs typeface="Times New Roman" pitchFamily="18" charset="0"/>
            </a:rPr>
            <a:t>Переведення елементів змісту в електронний формат</a:t>
          </a:r>
        </a:p>
      </dgm:t>
    </dgm:pt>
    <dgm:pt modelId="{12D26C00-F9A0-4B63-91DC-B771E28301C4}" type="parTrans" cxnId="{60315B5F-4B01-459C-943B-74202242ADD4}">
      <dgm:prSet/>
      <dgm:spPr/>
      <dgm:t>
        <a:bodyPr/>
        <a:lstStyle/>
        <a:p>
          <a:endParaRPr lang="ru-RU"/>
        </a:p>
      </dgm:t>
    </dgm:pt>
    <dgm:pt modelId="{E9EC82EE-C103-4A66-A2E8-4F5CEF6F9511}" type="sibTrans" cxnId="{60315B5F-4B01-459C-943B-74202242ADD4}">
      <dgm:prSet/>
      <dgm:spPr/>
      <dgm:t>
        <a:bodyPr/>
        <a:lstStyle/>
        <a:p>
          <a:endParaRPr lang="ru-RU"/>
        </a:p>
      </dgm:t>
    </dgm:pt>
    <dgm:pt modelId="{B7B42203-5A7F-4A39-AED5-3771E6E80C1C}">
      <dgm:prSet phldrT="[Текст]" custT="1"/>
      <dgm:spPr/>
      <dgm:t>
        <a:bodyPr/>
        <a:lstStyle/>
        <a:p>
          <a:r>
            <a:rPr lang="ru-RU" sz="1200">
              <a:latin typeface="Times New Roman" pitchFamily="18" charset="0"/>
              <a:cs typeface="Times New Roman" pitchFamily="18" charset="0"/>
            </a:rPr>
            <a:t>Розробка навчальних ситуацій (завдань) для учнів</a:t>
          </a:r>
        </a:p>
      </dgm:t>
    </dgm:pt>
    <dgm:pt modelId="{132621ED-C071-4C96-A201-2D8B5E014F24}" type="parTrans" cxnId="{3DFE646D-ABD5-4652-851E-24CAABA75F70}">
      <dgm:prSet/>
      <dgm:spPr/>
      <dgm:t>
        <a:bodyPr/>
        <a:lstStyle/>
        <a:p>
          <a:endParaRPr lang="ru-RU"/>
        </a:p>
      </dgm:t>
    </dgm:pt>
    <dgm:pt modelId="{564EABCF-4EA3-45C1-9351-C7C1E4B6EB17}" type="sibTrans" cxnId="{3DFE646D-ABD5-4652-851E-24CAABA75F70}">
      <dgm:prSet/>
      <dgm:spPr/>
      <dgm:t>
        <a:bodyPr/>
        <a:lstStyle/>
        <a:p>
          <a:endParaRPr lang="ru-RU"/>
        </a:p>
      </dgm:t>
    </dgm:pt>
    <dgm:pt modelId="{13F33E7F-C2DA-4294-B25A-050203C0039B}">
      <dgm:prSet phldrT="[Текст]" custT="1"/>
      <dgm:spPr/>
      <dgm:t>
        <a:bodyPr/>
        <a:lstStyle/>
        <a:p>
          <a:r>
            <a:rPr lang="ru-RU" sz="1200">
              <a:latin typeface="Times New Roman" pitchFamily="18" charset="0"/>
              <a:cs typeface="Times New Roman" pitchFamily="18" charset="0"/>
            </a:rPr>
            <a:t>Компонування та налагодження курсу/проекту</a:t>
          </a:r>
        </a:p>
      </dgm:t>
    </dgm:pt>
    <dgm:pt modelId="{C10D2372-7C9C-4D48-A9B9-3C695FA72EE1}" type="parTrans" cxnId="{B166B61D-017C-40DA-AB6A-77C72C65E29C}">
      <dgm:prSet/>
      <dgm:spPr/>
      <dgm:t>
        <a:bodyPr/>
        <a:lstStyle/>
        <a:p>
          <a:endParaRPr lang="ru-RU"/>
        </a:p>
      </dgm:t>
    </dgm:pt>
    <dgm:pt modelId="{F3AEB71A-C39D-4C7B-A1D0-8A85F2EB264A}" type="sibTrans" cxnId="{B166B61D-017C-40DA-AB6A-77C72C65E29C}">
      <dgm:prSet/>
      <dgm:spPr/>
      <dgm:t>
        <a:bodyPr/>
        <a:lstStyle/>
        <a:p>
          <a:endParaRPr lang="ru-RU"/>
        </a:p>
      </dgm:t>
    </dgm:pt>
    <dgm:pt modelId="{FE169B51-C565-4736-83F6-E2844B32281F}">
      <dgm:prSet phldrT="[Текст]" custT="1"/>
      <dgm:spPr/>
      <dgm:t>
        <a:bodyPr/>
        <a:lstStyle/>
        <a:p>
          <a:r>
            <a:rPr lang="ru-RU" sz="1200">
              <a:latin typeface="Times New Roman" pitchFamily="18" charset="0"/>
              <a:cs typeface="Times New Roman" pitchFamily="18" charset="0"/>
            </a:rPr>
            <a:t>Підготовка інструктивних матеріалів для учнів</a:t>
          </a:r>
        </a:p>
      </dgm:t>
    </dgm:pt>
    <dgm:pt modelId="{DA360D38-936F-48EB-9779-005DB1907D83}" type="parTrans" cxnId="{66238A1B-8F0F-4D8C-B6D8-E839FB448494}">
      <dgm:prSet/>
      <dgm:spPr/>
      <dgm:t>
        <a:bodyPr/>
        <a:lstStyle/>
        <a:p>
          <a:endParaRPr lang="ru-RU"/>
        </a:p>
      </dgm:t>
    </dgm:pt>
    <dgm:pt modelId="{29F20DC7-9A7E-403D-BE10-7822F6F0A9DB}" type="sibTrans" cxnId="{66238A1B-8F0F-4D8C-B6D8-E839FB448494}">
      <dgm:prSet/>
      <dgm:spPr/>
      <dgm:t>
        <a:bodyPr/>
        <a:lstStyle/>
        <a:p>
          <a:endParaRPr lang="ru-RU"/>
        </a:p>
      </dgm:t>
    </dgm:pt>
    <dgm:pt modelId="{8883CEED-2708-46B4-BDF9-B70AA629C44E}" type="pres">
      <dgm:prSet presAssocID="{9FBBD57C-A6A4-4606-9FD5-9063E1D0FA7F}" presName="compositeShape" presStyleCnt="0">
        <dgm:presLayoutVars>
          <dgm:dir/>
          <dgm:resizeHandles/>
        </dgm:presLayoutVars>
      </dgm:prSet>
      <dgm:spPr/>
    </dgm:pt>
    <dgm:pt modelId="{179C58C4-66EC-486F-8732-41FE7BD62F2D}" type="pres">
      <dgm:prSet presAssocID="{9FBBD57C-A6A4-4606-9FD5-9063E1D0FA7F}" presName="pyramid" presStyleLbl="node1" presStyleIdx="0" presStyleCnt="1"/>
      <dgm:spPr/>
    </dgm:pt>
    <dgm:pt modelId="{6E87DA90-2E64-4597-BF49-0DE86D2B4F64}" type="pres">
      <dgm:prSet presAssocID="{9FBBD57C-A6A4-4606-9FD5-9063E1D0FA7F}" presName="theList" presStyleCnt="0"/>
      <dgm:spPr/>
    </dgm:pt>
    <dgm:pt modelId="{9F06070D-BA65-4258-AC7E-BFFE4584BFDD}" type="pres">
      <dgm:prSet presAssocID="{E51D6EE3-6C94-4488-9CDA-DEE97F768DB1}" presName="aNode" presStyleLbl="fgAcc1" presStyleIdx="0" presStyleCnt="4" custScaleX="167582" custLinFactNeighborX="458" custLinFactNeighborY="-13396">
        <dgm:presLayoutVars>
          <dgm:bulletEnabled val="1"/>
        </dgm:presLayoutVars>
      </dgm:prSet>
      <dgm:spPr/>
      <dgm:t>
        <a:bodyPr/>
        <a:lstStyle/>
        <a:p>
          <a:endParaRPr lang="ru-RU"/>
        </a:p>
      </dgm:t>
    </dgm:pt>
    <dgm:pt modelId="{34BDC503-A9A5-4BC0-99FC-EBAAF0E7209F}" type="pres">
      <dgm:prSet presAssocID="{E51D6EE3-6C94-4488-9CDA-DEE97F768DB1}" presName="aSpace" presStyleCnt="0"/>
      <dgm:spPr/>
    </dgm:pt>
    <dgm:pt modelId="{40842882-7CAC-477E-B9B3-50D94FBDCA0A}" type="pres">
      <dgm:prSet presAssocID="{B7B42203-5A7F-4A39-AED5-3771E6E80C1C}" presName="aNode" presStyleLbl="fgAcc1" presStyleIdx="1" presStyleCnt="4" custScaleX="171154">
        <dgm:presLayoutVars>
          <dgm:bulletEnabled val="1"/>
        </dgm:presLayoutVars>
      </dgm:prSet>
      <dgm:spPr/>
      <dgm:t>
        <a:bodyPr/>
        <a:lstStyle/>
        <a:p>
          <a:endParaRPr lang="ru-RU"/>
        </a:p>
      </dgm:t>
    </dgm:pt>
    <dgm:pt modelId="{EB821C45-2A3F-435D-89D8-39881DEF07E2}" type="pres">
      <dgm:prSet presAssocID="{B7B42203-5A7F-4A39-AED5-3771E6E80C1C}" presName="aSpace" presStyleCnt="0"/>
      <dgm:spPr/>
    </dgm:pt>
    <dgm:pt modelId="{F8435294-ABF5-46A7-9D1A-06961D9AA991}" type="pres">
      <dgm:prSet presAssocID="{13F33E7F-C2DA-4294-B25A-050203C0039B}" presName="aNode" presStyleLbl="fgAcc1" presStyleIdx="2" presStyleCnt="4" custScaleX="174771">
        <dgm:presLayoutVars>
          <dgm:bulletEnabled val="1"/>
        </dgm:presLayoutVars>
      </dgm:prSet>
      <dgm:spPr/>
      <dgm:t>
        <a:bodyPr/>
        <a:lstStyle/>
        <a:p>
          <a:endParaRPr lang="ru-RU"/>
        </a:p>
      </dgm:t>
    </dgm:pt>
    <dgm:pt modelId="{B56B10D0-B6CF-4212-8122-8410A3730F7B}" type="pres">
      <dgm:prSet presAssocID="{13F33E7F-C2DA-4294-B25A-050203C0039B}" presName="aSpace" presStyleCnt="0"/>
      <dgm:spPr/>
    </dgm:pt>
    <dgm:pt modelId="{C9BBCAB6-B108-460C-8FDF-E3B64F33BD1B}" type="pres">
      <dgm:prSet presAssocID="{FE169B51-C565-4736-83F6-E2844B32281F}" presName="aNode" presStyleLbl="fgAcc1" presStyleIdx="3" presStyleCnt="4" custScaleX="175664">
        <dgm:presLayoutVars>
          <dgm:bulletEnabled val="1"/>
        </dgm:presLayoutVars>
      </dgm:prSet>
      <dgm:spPr/>
      <dgm:t>
        <a:bodyPr/>
        <a:lstStyle/>
        <a:p>
          <a:endParaRPr lang="ru-RU"/>
        </a:p>
      </dgm:t>
    </dgm:pt>
    <dgm:pt modelId="{DD26F918-0C7F-4740-BB12-5A3FC9F92BC6}" type="pres">
      <dgm:prSet presAssocID="{FE169B51-C565-4736-83F6-E2844B32281F}" presName="aSpace" presStyleCnt="0"/>
      <dgm:spPr/>
    </dgm:pt>
  </dgm:ptLst>
  <dgm:cxnLst>
    <dgm:cxn modelId="{3DFE646D-ABD5-4652-851E-24CAABA75F70}" srcId="{9FBBD57C-A6A4-4606-9FD5-9063E1D0FA7F}" destId="{B7B42203-5A7F-4A39-AED5-3771E6E80C1C}" srcOrd="1" destOrd="0" parTransId="{132621ED-C071-4C96-A201-2D8B5E014F24}" sibTransId="{564EABCF-4EA3-45C1-9351-C7C1E4B6EB17}"/>
    <dgm:cxn modelId="{0D2EB3F9-9A06-4EF5-B3B1-5F76DFEC56D4}" type="presOf" srcId="{E51D6EE3-6C94-4488-9CDA-DEE97F768DB1}" destId="{9F06070D-BA65-4258-AC7E-BFFE4584BFDD}" srcOrd="0" destOrd="0" presId="urn:microsoft.com/office/officeart/2005/8/layout/pyramid2"/>
    <dgm:cxn modelId="{66238A1B-8F0F-4D8C-B6D8-E839FB448494}" srcId="{9FBBD57C-A6A4-4606-9FD5-9063E1D0FA7F}" destId="{FE169B51-C565-4736-83F6-E2844B32281F}" srcOrd="3" destOrd="0" parTransId="{DA360D38-936F-48EB-9779-005DB1907D83}" sibTransId="{29F20DC7-9A7E-403D-BE10-7822F6F0A9DB}"/>
    <dgm:cxn modelId="{21272929-DFD6-4BAA-89EE-98BC20A895B9}" type="presOf" srcId="{B7B42203-5A7F-4A39-AED5-3771E6E80C1C}" destId="{40842882-7CAC-477E-B9B3-50D94FBDCA0A}" srcOrd="0" destOrd="0" presId="urn:microsoft.com/office/officeart/2005/8/layout/pyramid2"/>
    <dgm:cxn modelId="{77BF5D0A-FC1E-4304-BB49-87DD37B02DC7}" type="presOf" srcId="{9FBBD57C-A6A4-4606-9FD5-9063E1D0FA7F}" destId="{8883CEED-2708-46B4-BDF9-B70AA629C44E}" srcOrd="0" destOrd="0" presId="urn:microsoft.com/office/officeart/2005/8/layout/pyramid2"/>
    <dgm:cxn modelId="{50BE0356-A0E2-4A53-A4FF-3574C9121780}" type="presOf" srcId="{13F33E7F-C2DA-4294-B25A-050203C0039B}" destId="{F8435294-ABF5-46A7-9D1A-06961D9AA991}" srcOrd="0" destOrd="0" presId="urn:microsoft.com/office/officeart/2005/8/layout/pyramid2"/>
    <dgm:cxn modelId="{D48EB40C-EADB-4D29-9C89-511671D05F69}" type="presOf" srcId="{FE169B51-C565-4736-83F6-E2844B32281F}" destId="{C9BBCAB6-B108-460C-8FDF-E3B64F33BD1B}" srcOrd="0" destOrd="0" presId="urn:microsoft.com/office/officeart/2005/8/layout/pyramid2"/>
    <dgm:cxn modelId="{60315B5F-4B01-459C-943B-74202242ADD4}" srcId="{9FBBD57C-A6A4-4606-9FD5-9063E1D0FA7F}" destId="{E51D6EE3-6C94-4488-9CDA-DEE97F768DB1}" srcOrd="0" destOrd="0" parTransId="{12D26C00-F9A0-4B63-91DC-B771E28301C4}" sibTransId="{E9EC82EE-C103-4A66-A2E8-4F5CEF6F9511}"/>
    <dgm:cxn modelId="{B166B61D-017C-40DA-AB6A-77C72C65E29C}" srcId="{9FBBD57C-A6A4-4606-9FD5-9063E1D0FA7F}" destId="{13F33E7F-C2DA-4294-B25A-050203C0039B}" srcOrd="2" destOrd="0" parTransId="{C10D2372-7C9C-4D48-A9B9-3C695FA72EE1}" sibTransId="{F3AEB71A-C39D-4C7B-A1D0-8A85F2EB264A}"/>
    <dgm:cxn modelId="{6B0D7065-2E6D-47ED-9DF7-210891CAF82D}" type="presParOf" srcId="{8883CEED-2708-46B4-BDF9-B70AA629C44E}" destId="{179C58C4-66EC-486F-8732-41FE7BD62F2D}" srcOrd="0" destOrd="0" presId="urn:microsoft.com/office/officeart/2005/8/layout/pyramid2"/>
    <dgm:cxn modelId="{190697C5-4795-4900-91AB-829930D965D1}" type="presParOf" srcId="{8883CEED-2708-46B4-BDF9-B70AA629C44E}" destId="{6E87DA90-2E64-4597-BF49-0DE86D2B4F64}" srcOrd="1" destOrd="0" presId="urn:microsoft.com/office/officeart/2005/8/layout/pyramid2"/>
    <dgm:cxn modelId="{26D41022-B2FE-4A5C-92CB-0E69DCF3B9D9}" type="presParOf" srcId="{6E87DA90-2E64-4597-BF49-0DE86D2B4F64}" destId="{9F06070D-BA65-4258-AC7E-BFFE4584BFDD}" srcOrd="0" destOrd="0" presId="urn:microsoft.com/office/officeart/2005/8/layout/pyramid2"/>
    <dgm:cxn modelId="{F73D7EE1-AAFC-49F0-B620-64A798945F37}" type="presParOf" srcId="{6E87DA90-2E64-4597-BF49-0DE86D2B4F64}" destId="{34BDC503-A9A5-4BC0-99FC-EBAAF0E7209F}" srcOrd="1" destOrd="0" presId="urn:microsoft.com/office/officeart/2005/8/layout/pyramid2"/>
    <dgm:cxn modelId="{2AC66C18-B132-445C-94B8-7F97FB7BCCE5}" type="presParOf" srcId="{6E87DA90-2E64-4597-BF49-0DE86D2B4F64}" destId="{40842882-7CAC-477E-B9B3-50D94FBDCA0A}" srcOrd="2" destOrd="0" presId="urn:microsoft.com/office/officeart/2005/8/layout/pyramid2"/>
    <dgm:cxn modelId="{F20AF96A-B9C0-4FDD-8CC2-D534E6B39D8E}" type="presParOf" srcId="{6E87DA90-2E64-4597-BF49-0DE86D2B4F64}" destId="{EB821C45-2A3F-435D-89D8-39881DEF07E2}" srcOrd="3" destOrd="0" presId="urn:microsoft.com/office/officeart/2005/8/layout/pyramid2"/>
    <dgm:cxn modelId="{7F7A93A4-7251-48B3-B372-D5A07F62D07B}" type="presParOf" srcId="{6E87DA90-2E64-4597-BF49-0DE86D2B4F64}" destId="{F8435294-ABF5-46A7-9D1A-06961D9AA991}" srcOrd="4" destOrd="0" presId="urn:microsoft.com/office/officeart/2005/8/layout/pyramid2"/>
    <dgm:cxn modelId="{275949CA-EDF9-4424-8742-278B6BBCAFB1}" type="presParOf" srcId="{6E87DA90-2E64-4597-BF49-0DE86D2B4F64}" destId="{B56B10D0-B6CF-4212-8122-8410A3730F7B}" srcOrd="5" destOrd="0" presId="urn:microsoft.com/office/officeart/2005/8/layout/pyramid2"/>
    <dgm:cxn modelId="{7597CBE0-6C98-4484-9638-3F8F3705992D}" type="presParOf" srcId="{6E87DA90-2E64-4597-BF49-0DE86D2B4F64}" destId="{C9BBCAB6-B108-460C-8FDF-E3B64F33BD1B}" srcOrd="6" destOrd="0" presId="urn:microsoft.com/office/officeart/2005/8/layout/pyramid2"/>
    <dgm:cxn modelId="{29B742D1-2E80-4B97-B162-2AA8C08C8716}" type="presParOf" srcId="{6E87DA90-2E64-4597-BF49-0DE86D2B4F64}" destId="{DD26F918-0C7F-4740-BB12-5A3FC9F92BC6}" srcOrd="7" destOrd="0" presId="urn:microsoft.com/office/officeart/2005/8/layout/pyramid2"/>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0ED339A2-69A3-432B-9097-C1A24BC99200}" type="doc">
      <dgm:prSet loTypeId="urn:microsoft.com/office/officeart/2005/8/layout/hierarchy3" loCatId="relationship" qsTypeId="urn:microsoft.com/office/officeart/2005/8/quickstyle/3d3" qsCatId="3D" csTypeId="urn:microsoft.com/office/officeart/2005/8/colors/colorful5" csCatId="colorful" phldr="1"/>
      <dgm:spPr/>
      <dgm:t>
        <a:bodyPr/>
        <a:lstStyle/>
        <a:p>
          <a:endParaRPr lang="ru-RU"/>
        </a:p>
      </dgm:t>
    </dgm:pt>
    <dgm:pt modelId="{A9A621C0-625E-4112-A6AE-E42753BBD7F7}">
      <dgm:prSet phldrT="[Текст]" custT="1"/>
      <dgm:spPr>
        <a:xfrm>
          <a:off x="1830934" y="327"/>
          <a:ext cx="959069" cy="479534"/>
        </a:xfrm>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ru-RU" sz="1400">
              <a:latin typeface="Times New Roman" pitchFamily="18" charset="0"/>
              <a:ea typeface="+mn-ea"/>
              <a:cs typeface="Times New Roman" pitchFamily="18" charset="0"/>
            </a:rPr>
            <a:t>Ресурси (теорія)</a:t>
          </a:r>
        </a:p>
      </dgm:t>
    </dgm:pt>
    <dgm:pt modelId="{232B6DCD-3264-4511-96A5-746C2E433D0E}" type="parTrans" cxnId="{D0AE7CC3-FEEF-44B1-846A-0BDDEF341F41}">
      <dgm:prSet/>
      <dgm:spPr/>
      <dgm:t>
        <a:bodyPr/>
        <a:lstStyle/>
        <a:p>
          <a:endParaRPr lang="ru-RU"/>
        </a:p>
      </dgm:t>
    </dgm:pt>
    <dgm:pt modelId="{008BD713-D05D-43A9-B97D-E45A67964870}" type="sibTrans" cxnId="{D0AE7CC3-FEEF-44B1-846A-0BDDEF341F41}">
      <dgm:prSet/>
      <dgm:spPr/>
      <dgm:t>
        <a:bodyPr/>
        <a:lstStyle/>
        <a:p>
          <a:endParaRPr lang="ru-RU"/>
        </a:p>
      </dgm:t>
    </dgm:pt>
    <dgm:pt modelId="{210D9038-395C-4CBD-9040-4B4AD79865A4}">
      <dgm:prSet phldrT="[Текст]" custT="1"/>
      <dgm:spPr>
        <a:xfrm>
          <a:off x="2022748" y="599745"/>
          <a:ext cx="767255" cy="479534"/>
        </a:xfrm>
        <a:scene3d>
          <a:camera prst="orthographicFront">
            <a:rot lat="0" lon="0" rev="0"/>
          </a:camera>
          <a:lightRig rig="contrasting" dir="t">
            <a:rot lat="0" lon="0" rev="1200000"/>
          </a:lightRig>
        </a:scene3d>
        <a:sp3d z="-300000" contourW="19050" prstMaterial="metal">
          <a:bevelT w="88900" h="203200"/>
          <a:bevelB w="165100" h="254000"/>
        </a:sp3d>
      </dgm:spPr>
      <dgm:t>
        <a:bodyPr/>
        <a:lstStyle/>
        <a:p>
          <a:r>
            <a:rPr lang="ru-RU" sz="1000">
              <a:latin typeface="Times New Roman" pitchFamily="18" charset="0"/>
              <a:ea typeface="+mn-ea"/>
              <a:cs typeface="Times New Roman" pitchFamily="18" charset="0"/>
            </a:rPr>
            <a:t>Текстова сторінка</a:t>
          </a:r>
        </a:p>
      </dgm:t>
    </dgm:pt>
    <dgm:pt modelId="{9D39BE40-5D66-46E8-88E6-9BC12CCB412D}" type="parTrans" cxnId="{EC7FCE72-4370-4E0B-B9EA-12EE0BBFBE37}">
      <dgm:prSet/>
      <dgm:spPr>
        <a:xfrm>
          <a:off x="1926841" y="479862"/>
          <a:ext cx="95906" cy="359651"/>
        </a:xfrm>
        <a:scene3d>
          <a:camera prst="orthographicFront">
            <a:rot lat="0" lon="0" rev="0"/>
          </a:camera>
          <a:lightRig rig="contrasting" dir="t">
            <a:rot lat="0" lon="0" rev="1200000"/>
          </a:lightRig>
        </a:scene3d>
        <a:sp3d z="-110000"/>
      </dgm:spPr>
      <dgm:t>
        <a:bodyPr/>
        <a:lstStyle/>
        <a:p>
          <a:endParaRPr lang="ru-RU"/>
        </a:p>
      </dgm:t>
    </dgm:pt>
    <dgm:pt modelId="{0535B355-CA08-4625-9C17-826A7309243B}" type="sibTrans" cxnId="{EC7FCE72-4370-4E0B-B9EA-12EE0BBFBE37}">
      <dgm:prSet/>
      <dgm:spPr/>
      <dgm:t>
        <a:bodyPr/>
        <a:lstStyle/>
        <a:p>
          <a:endParaRPr lang="ru-RU"/>
        </a:p>
      </dgm:t>
    </dgm:pt>
    <dgm:pt modelId="{2E723B76-8F0A-4466-B7D0-0F453971771F}">
      <dgm:prSet phldrT="[Текст]" custT="1"/>
      <dgm:spPr>
        <a:xfrm>
          <a:off x="2022748" y="1199164"/>
          <a:ext cx="767255" cy="479534"/>
        </a:xfrm>
        <a:scene3d>
          <a:camera prst="orthographicFront">
            <a:rot lat="0" lon="0" rev="0"/>
          </a:camera>
          <a:lightRig rig="contrasting" dir="t">
            <a:rot lat="0" lon="0" rev="1200000"/>
          </a:lightRig>
        </a:scene3d>
        <a:sp3d z="-300000" contourW="19050" prstMaterial="metal">
          <a:bevelT w="88900" h="203200"/>
          <a:bevelB w="165100" h="254000"/>
        </a:sp3d>
      </dgm:spPr>
      <dgm:t>
        <a:bodyPr/>
        <a:lstStyle/>
        <a:p>
          <a:r>
            <a:rPr lang="en-US" sz="1000">
              <a:latin typeface="Times New Roman" pitchFamily="18" charset="0"/>
              <a:ea typeface="+mn-ea"/>
              <a:cs typeface="Times New Roman" pitchFamily="18" charset="0"/>
            </a:rPr>
            <a:t>Web- </a:t>
          </a:r>
          <a:r>
            <a:rPr lang="ru-RU" sz="1000">
              <a:latin typeface="Times New Roman" pitchFamily="18" charset="0"/>
              <a:ea typeface="+mn-ea"/>
              <a:cs typeface="Times New Roman" pitchFamily="18" charset="0"/>
            </a:rPr>
            <a:t>сторінка</a:t>
          </a:r>
        </a:p>
      </dgm:t>
    </dgm:pt>
    <dgm:pt modelId="{17E2A51A-4229-4D89-B97A-8848B3A6687E}" type="parTrans" cxnId="{3487995F-A961-4601-9F08-A91AFF98F31A}">
      <dgm:prSet/>
      <dgm:spPr>
        <a:xfrm>
          <a:off x="1926841" y="479862"/>
          <a:ext cx="95906" cy="959069"/>
        </a:xfrm>
        <a:scene3d>
          <a:camera prst="orthographicFront">
            <a:rot lat="0" lon="0" rev="0"/>
          </a:camera>
          <a:lightRig rig="contrasting" dir="t">
            <a:rot lat="0" lon="0" rev="1200000"/>
          </a:lightRig>
        </a:scene3d>
        <a:sp3d z="-110000"/>
      </dgm:spPr>
      <dgm:t>
        <a:bodyPr/>
        <a:lstStyle/>
        <a:p>
          <a:endParaRPr lang="ru-RU"/>
        </a:p>
      </dgm:t>
    </dgm:pt>
    <dgm:pt modelId="{14C92B20-BC2D-486F-8786-B1E45BDF40C8}" type="sibTrans" cxnId="{3487995F-A961-4601-9F08-A91AFF98F31A}">
      <dgm:prSet/>
      <dgm:spPr/>
      <dgm:t>
        <a:bodyPr/>
        <a:lstStyle/>
        <a:p>
          <a:endParaRPr lang="ru-RU"/>
        </a:p>
      </dgm:t>
    </dgm:pt>
    <dgm:pt modelId="{DEA7FA4D-605F-4853-B1B1-F2C43032CC77}">
      <dgm:prSet phldrT="[Текст]"/>
      <dgm:spPr>
        <a:xfrm>
          <a:off x="3029771" y="327"/>
          <a:ext cx="959069" cy="479534"/>
        </a:xfrm>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ru-RU">
              <a:latin typeface="Times New Roman" pitchFamily="18" charset="0"/>
              <a:ea typeface="+mn-ea"/>
              <a:cs typeface="Times New Roman" pitchFamily="18" charset="0"/>
            </a:rPr>
            <a:t>Елементи (практика)</a:t>
          </a:r>
        </a:p>
      </dgm:t>
    </dgm:pt>
    <dgm:pt modelId="{48C3B4FA-D2E7-4C61-8ED0-7507E103B3D6}" type="parTrans" cxnId="{E2968FFA-5FA2-4AEC-9D5A-DBB4074949D8}">
      <dgm:prSet/>
      <dgm:spPr/>
      <dgm:t>
        <a:bodyPr/>
        <a:lstStyle/>
        <a:p>
          <a:endParaRPr lang="ru-RU"/>
        </a:p>
      </dgm:t>
    </dgm:pt>
    <dgm:pt modelId="{D56F0D78-57D9-4541-8110-51DFC26F541B}" type="sibTrans" cxnId="{E2968FFA-5FA2-4AEC-9D5A-DBB4074949D8}">
      <dgm:prSet/>
      <dgm:spPr/>
      <dgm:t>
        <a:bodyPr/>
        <a:lstStyle/>
        <a:p>
          <a:endParaRPr lang="ru-RU"/>
        </a:p>
      </dgm:t>
    </dgm:pt>
    <dgm:pt modelId="{2CF851FE-3947-4472-B86E-4B6255D75D22}">
      <dgm:prSet phldrT="[Текст]"/>
      <dgm:spPr>
        <a:xfrm>
          <a:off x="3221585" y="599745"/>
          <a:ext cx="767255" cy="479534"/>
        </a:xfrm>
        <a:scene3d>
          <a:camera prst="orthographicFront">
            <a:rot lat="0" lon="0" rev="0"/>
          </a:camera>
          <a:lightRig rig="contrasting" dir="t">
            <a:rot lat="0" lon="0" rev="1200000"/>
          </a:lightRig>
        </a:scene3d>
        <a:sp3d z="-300000" contourW="19050" prstMaterial="metal">
          <a:bevelT w="88900" h="203200"/>
          <a:bevelB w="165100" h="254000"/>
        </a:sp3d>
      </dgm:spPr>
      <dgm:t>
        <a:bodyPr/>
        <a:lstStyle/>
        <a:p>
          <a:r>
            <a:rPr lang="uk-UA">
              <a:latin typeface="Times New Roman" pitchFamily="18" charset="0"/>
              <a:ea typeface="+mn-ea"/>
              <a:cs typeface="Times New Roman" pitchFamily="18" charset="0"/>
            </a:rPr>
            <a:t>Глосарій</a:t>
          </a:r>
          <a:endParaRPr lang="ru-RU">
            <a:latin typeface="Times New Roman" pitchFamily="18" charset="0"/>
            <a:ea typeface="+mn-ea"/>
            <a:cs typeface="Times New Roman" pitchFamily="18" charset="0"/>
          </a:endParaRPr>
        </a:p>
      </dgm:t>
    </dgm:pt>
    <dgm:pt modelId="{90CC81CF-74E4-4042-8F9E-55F56FDC2A04}" type="parTrans" cxnId="{F769B5E1-F25D-440D-844A-05B1B4313363}">
      <dgm:prSet/>
      <dgm:spPr>
        <a:xfrm>
          <a:off x="3125678" y="479862"/>
          <a:ext cx="95906" cy="359651"/>
        </a:xfrm>
        <a:scene3d>
          <a:camera prst="orthographicFront">
            <a:rot lat="0" lon="0" rev="0"/>
          </a:camera>
          <a:lightRig rig="contrasting" dir="t">
            <a:rot lat="0" lon="0" rev="1200000"/>
          </a:lightRig>
        </a:scene3d>
        <a:sp3d z="-110000"/>
      </dgm:spPr>
      <dgm:t>
        <a:bodyPr/>
        <a:lstStyle/>
        <a:p>
          <a:endParaRPr lang="ru-RU"/>
        </a:p>
      </dgm:t>
    </dgm:pt>
    <dgm:pt modelId="{87246E5F-8FFC-414E-8A05-E00D5A1FE933}" type="sibTrans" cxnId="{F769B5E1-F25D-440D-844A-05B1B4313363}">
      <dgm:prSet/>
      <dgm:spPr/>
      <dgm:t>
        <a:bodyPr/>
        <a:lstStyle/>
        <a:p>
          <a:endParaRPr lang="ru-RU"/>
        </a:p>
      </dgm:t>
    </dgm:pt>
    <dgm:pt modelId="{7FCD7018-9862-4E3F-B1B3-EF14364668C0}">
      <dgm:prSet phldrT="[Текст]"/>
      <dgm:spPr>
        <a:xfrm>
          <a:off x="3221585" y="1199164"/>
          <a:ext cx="767255" cy="479534"/>
        </a:xfrm>
        <a:scene3d>
          <a:camera prst="orthographicFront">
            <a:rot lat="0" lon="0" rev="0"/>
          </a:camera>
          <a:lightRig rig="contrasting" dir="t">
            <a:rot lat="0" lon="0" rev="1200000"/>
          </a:lightRig>
        </a:scene3d>
        <a:sp3d z="-300000" contourW="19050" prstMaterial="metal">
          <a:bevelT w="88900" h="203200"/>
          <a:bevelB w="165100" h="254000"/>
        </a:sp3d>
      </dgm:spPr>
      <dgm:t>
        <a:bodyPr/>
        <a:lstStyle/>
        <a:p>
          <a:r>
            <a:rPr lang="uk-UA">
              <a:latin typeface="Times New Roman" pitchFamily="18" charset="0"/>
              <a:ea typeface="+mn-ea"/>
              <a:cs typeface="Times New Roman" pitchFamily="18" charset="0"/>
            </a:rPr>
            <a:t>Завдання</a:t>
          </a:r>
          <a:endParaRPr lang="ru-RU">
            <a:latin typeface="Times New Roman" pitchFamily="18" charset="0"/>
            <a:ea typeface="+mn-ea"/>
            <a:cs typeface="Times New Roman" pitchFamily="18" charset="0"/>
          </a:endParaRPr>
        </a:p>
      </dgm:t>
    </dgm:pt>
    <dgm:pt modelId="{DDF98F18-60E0-488F-949A-D57985AC1AFF}" type="parTrans" cxnId="{9C40C4AB-B7A3-4DF4-991A-2E940B1BD293}">
      <dgm:prSet/>
      <dgm:spPr>
        <a:xfrm>
          <a:off x="3125678" y="479862"/>
          <a:ext cx="95906" cy="959069"/>
        </a:xfrm>
        <a:scene3d>
          <a:camera prst="orthographicFront">
            <a:rot lat="0" lon="0" rev="0"/>
          </a:camera>
          <a:lightRig rig="contrasting" dir="t">
            <a:rot lat="0" lon="0" rev="1200000"/>
          </a:lightRig>
        </a:scene3d>
        <a:sp3d z="-110000"/>
      </dgm:spPr>
      <dgm:t>
        <a:bodyPr/>
        <a:lstStyle/>
        <a:p>
          <a:endParaRPr lang="ru-RU"/>
        </a:p>
      </dgm:t>
    </dgm:pt>
    <dgm:pt modelId="{429C0C5C-0F13-4AF3-BAF1-DFE99194F8A4}" type="sibTrans" cxnId="{9C40C4AB-B7A3-4DF4-991A-2E940B1BD293}">
      <dgm:prSet/>
      <dgm:spPr/>
      <dgm:t>
        <a:bodyPr/>
        <a:lstStyle/>
        <a:p>
          <a:endParaRPr lang="ru-RU"/>
        </a:p>
      </dgm:t>
    </dgm:pt>
    <dgm:pt modelId="{1BE65D9B-68AE-4EEC-BCD0-8AADC420BA2F}">
      <dgm:prSet phldrT="[Текст]" custT="1"/>
      <dgm:spPr>
        <a:xfrm>
          <a:off x="2022748" y="1798582"/>
          <a:ext cx="767255" cy="479534"/>
        </a:xfrm>
        <a:scene3d>
          <a:camera prst="orthographicFront">
            <a:rot lat="0" lon="0" rev="0"/>
          </a:camera>
          <a:lightRig rig="contrasting" dir="t">
            <a:rot lat="0" lon="0" rev="1200000"/>
          </a:lightRig>
        </a:scene3d>
        <a:sp3d z="-300000" contourW="19050" prstMaterial="metal">
          <a:bevelT w="88900" h="203200"/>
          <a:bevelB w="165100" h="254000"/>
        </a:sp3d>
      </dgm:spPr>
      <dgm:t>
        <a:bodyPr/>
        <a:lstStyle/>
        <a:p>
          <a:r>
            <a:rPr lang="uk-UA" sz="1000">
              <a:latin typeface="Times New Roman" pitchFamily="18" charset="0"/>
              <a:ea typeface="+mn-ea"/>
              <a:cs typeface="Times New Roman" pitchFamily="18" charset="0"/>
            </a:rPr>
            <a:t>Посилання</a:t>
          </a:r>
          <a:endParaRPr lang="ru-RU" sz="1000">
            <a:latin typeface="Times New Roman" pitchFamily="18" charset="0"/>
            <a:ea typeface="+mn-ea"/>
            <a:cs typeface="Times New Roman" pitchFamily="18" charset="0"/>
          </a:endParaRPr>
        </a:p>
      </dgm:t>
    </dgm:pt>
    <dgm:pt modelId="{6A317805-16F6-476B-BA85-40ABEBEC0E9E}" type="parTrans" cxnId="{51634C6A-A4BB-4D1E-8B73-80B5284CC02A}">
      <dgm:prSet/>
      <dgm:spPr>
        <a:xfrm>
          <a:off x="1926841" y="479862"/>
          <a:ext cx="95906" cy="1558487"/>
        </a:xfrm>
        <a:scene3d>
          <a:camera prst="orthographicFront">
            <a:rot lat="0" lon="0" rev="0"/>
          </a:camera>
          <a:lightRig rig="contrasting" dir="t">
            <a:rot lat="0" lon="0" rev="1200000"/>
          </a:lightRig>
        </a:scene3d>
        <a:sp3d z="-110000"/>
      </dgm:spPr>
      <dgm:t>
        <a:bodyPr/>
        <a:lstStyle/>
        <a:p>
          <a:endParaRPr lang="ru-RU"/>
        </a:p>
      </dgm:t>
    </dgm:pt>
    <dgm:pt modelId="{BB9630C1-28AA-4EFD-83BC-5A9530EAA1C6}" type="sibTrans" cxnId="{51634C6A-A4BB-4D1E-8B73-80B5284CC02A}">
      <dgm:prSet/>
      <dgm:spPr/>
      <dgm:t>
        <a:bodyPr/>
        <a:lstStyle/>
        <a:p>
          <a:endParaRPr lang="ru-RU"/>
        </a:p>
      </dgm:t>
    </dgm:pt>
    <dgm:pt modelId="{D2CA7D00-349A-45F3-B9ED-9789F10BEA51}">
      <dgm:prSet phldrT="[Текст]" custT="1"/>
      <dgm:spPr>
        <a:xfrm>
          <a:off x="2022748" y="2398001"/>
          <a:ext cx="767255" cy="479534"/>
        </a:xfrm>
        <a:scene3d>
          <a:camera prst="orthographicFront">
            <a:rot lat="0" lon="0" rev="0"/>
          </a:camera>
          <a:lightRig rig="contrasting" dir="t">
            <a:rot lat="0" lon="0" rev="1200000"/>
          </a:lightRig>
        </a:scene3d>
        <a:sp3d z="-300000" contourW="19050" prstMaterial="metal">
          <a:bevelT w="88900" h="203200"/>
          <a:bevelB w="165100" h="254000"/>
        </a:sp3d>
      </dgm:spPr>
      <dgm:t>
        <a:bodyPr/>
        <a:lstStyle/>
        <a:p>
          <a:r>
            <a:rPr lang="uk-UA" sz="1000">
              <a:latin typeface="Times New Roman" pitchFamily="18" charset="0"/>
              <a:ea typeface="+mn-ea"/>
              <a:cs typeface="Times New Roman" pitchFamily="18" charset="0"/>
            </a:rPr>
            <a:t>Пояснення тощо</a:t>
          </a:r>
          <a:endParaRPr lang="ru-RU" sz="1000">
            <a:latin typeface="Times New Roman" pitchFamily="18" charset="0"/>
            <a:ea typeface="+mn-ea"/>
            <a:cs typeface="Times New Roman" pitchFamily="18" charset="0"/>
          </a:endParaRPr>
        </a:p>
      </dgm:t>
    </dgm:pt>
    <dgm:pt modelId="{8A15E97C-5605-4DA0-96C9-E2C68B875652}" type="parTrans" cxnId="{1460502E-0C6A-4A0D-81B0-E6D260947E5A}">
      <dgm:prSet/>
      <dgm:spPr>
        <a:xfrm>
          <a:off x="1926841" y="479862"/>
          <a:ext cx="95906" cy="2157906"/>
        </a:xfrm>
        <a:scene3d>
          <a:camera prst="orthographicFront">
            <a:rot lat="0" lon="0" rev="0"/>
          </a:camera>
          <a:lightRig rig="contrasting" dir="t">
            <a:rot lat="0" lon="0" rev="1200000"/>
          </a:lightRig>
        </a:scene3d>
        <a:sp3d z="-110000"/>
      </dgm:spPr>
      <dgm:t>
        <a:bodyPr/>
        <a:lstStyle/>
        <a:p>
          <a:endParaRPr lang="ru-RU"/>
        </a:p>
      </dgm:t>
    </dgm:pt>
    <dgm:pt modelId="{59316B75-D02C-409A-AEA0-09FBD1BB42E9}" type="sibTrans" cxnId="{1460502E-0C6A-4A0D-81B0-E6D260947E5A}">
      <dgm:prSet/>
      <dgm:spPr/>
      <dgm:t>
        <a:bodyPr/>
        <a:lstStyle/>
        <a:p>
          <a:endParaRPr lang="ru-RU"/>
        </a:p>
      </dgm:t>
    </dgm:pt>
    <dgm:pt modelId="{E069B895-0A41-4C90-817D-356614D1AA8F}">
      <dgm:prSet phldrT="[Текст]"/>
      <dgm:spPr>
        <a:xfrm>
          <a:off x="3221585" y="1798582"/>
          <a:ext cx="767255" cy="479534"/>
        </a:xfrm>
        <a:scene3d>
          <a:camera prst="orthographicFront">
            <a:rot lat="0" lon="0" rev="0"/>
          </a:camera>
          <a:lightRig rig="contrasting" dir="t">
            <a:rot lat="0" lon="0" rev="1200000"/>
          </a:lightRig>
        </a:scene3d>
        <a:sp3d z="-300000" contourW="19050" prstMaterial="metal">
          <a:bevelT w="88900" h="203200"/>
          <a:bevelB w="165100" h="254000"/>
        </a:sp3d>
      </dgm:spPr>
      <dgm:t>
        <a:bodyPr/>
        <a:lstStyle/>
        <a:p>
          <a:r>
            <a:rPr lang="uk-UA">
              <a:latin typeface="Times New Roman" pitchFamily="18" charset="0"/>
              <a:ea typeface="+mn-ea"/>
              <a:cs typeface="Times New Roman" pitchFamily="18" charset="0"/>
            </a:rPr>
            <a:t>Опитування</a:t>
          </a:r>
          <a:endParaRPr lang="ru-RU">
            <a:latin typeface="Times New Roman" pitchFamily="18" charset="0"/>
            <a:ea typeface="+mn-ea"/>
            <a:cs typeface="Times New Roman" pitchFamily="18" charset="0"/>
          </a:endParaRPr>
        </a:p>
      </dgm:t>
    </dgm:pt>
    <dgm:pt modelId="{8B4CCF34-54E3-4A54-9043-1589D3EAC52F}" type="parTrans" cxnId="{1E440BBD-CAF6-4350-95B5-5A07584567CA}">
      <dgm:prSet/>
      <dgm:spPr>
        <a:xfrm>
          <a:off x="3125678" y="479862"/>
          <a:ext cx="95906" cy="1558487"/>
        </a:xfrm>
        <a:scene3d>
          <a:camera prst="orthographicFront">
            <a:rot lat="0" lon="0" rev="0"/>
          </a:camera>
          <a:lightRig rig="contrasting" dir="t">
            <a:rot lat="0" lon="0" rev="1200000"/>
          </a:lightRig>
        </a:scene3d>
        <a:sp3d z="-110000"/>
      </dgm:spPr>
      <dgm:t>
        <a:bodyPr/>
        <a:lstStyle/>
        <a:p>
          <a:endParaRPr lang="ru-RU"/>
        </a:p>
      </dgm:t>
    </dgm:pt>
    <dgm:pt modelId="{52EA42E4-3611-4793-B346-F37000614081}" type="sibTrans" cxnId="{1E440BBD-CAF6-4350-95B5-5A07584567CA}">
      <dgm:prSet/>
      <dgm:spPr/>
      <dgm:t>
        <a:bodyPr/>
        <a:lstStyle/>
        <a:p>
          <a:endParaRPr lang="ru-RU"/>
        </a:p>
      </dgm:t>
    </dgm:pt>
    <dgm:pt modelId="{F3BE841B-52CA-4959-AE35-5135F951228A}">
      <dgm:prSet phldrT="[Текст]"/>
      <dgm:spPr>
        <a:xfrm>
          <a:off x="3221585" y="2398001"/>
          <a:ext cx="767255" cy="479534"/>
        </a:xfrm>
        <a:scene3d>
          <a:camera prst="orthographicFront">
            <a:rot lat="0" lon="0" rev="0"/>
          </a:camera>
          <a:lightRig rig="contrasting" dir="t">
            <a:rot lat="0" lon="0" rev="1200000"/>
          </a:lightRig>
        </a:scene3d>
        <a:sp3d z="-300000" contourW="19050" prstMaterial="metal">
          <a:bevelT w="88900" h="203200"/>
          <a:bevelB w="165100" h="254000"/>
        </a:sp3d>
      </dgm:spPr>
      <dgm:t>
        <a:bodyPr/>
        <a:lstStyle/>
        <a:p>
          <a:r>
            <a:rPr lang="uk-UA">
              <a:latin typeface="Times New Roman" pitchFamily="18" charset="0"/>
              <a:ea typeface="+mn-ea"/>
              <a:cs typeface="Times New Roman" pitchFamily="18" charset="0"/>
            </a:rPr>
            <a:t>Тест</a:t>
          </a:r>
          <a:endParaRPr lang="ru-RU">
            <a:latin typeface="Times New Roman" pitchFamily="18" charset="0"/>
            <a:ea typeface="+mn-ea"/>
            <a:cs typeface="Times New Roman" pitchFamily="18" charset="0"/>
          </a:endParaRPr>
        </a:p>
      </dgm:t>
    </dgm:pt>
    <dgm:pt modelId="{FF23B713-5438-496F-A09A-5354F7801FA7}" type="parTrans" cxnId="{6BCE3E49-B82F-4EBE-AFC0-5AF4DAF26E8D}">
      <dgm:prSet/>
      <dgm:spPr>
        <a:xfrm>
          <a:off x="3125678" y="479862"/>
          <a:ext cx="95906" cy="2157906"/>
        </a:xfrm>
        <a:scene3d>
          <a:camera prst="orthographicFront">
            <a:rot lat="0" lon="0" rev="0"/>
          </a:camera>
          <a:lightRig rig="contrasting" dir="t">
            <a:rot lat="0" lon="0" rev="1200000"/>
          </a:lightRig>
        </a:scene3d>
        <a:sp3d z="-110000"/>
      </dgm:spPr>
      <dgm:t>
        <a:bodyPr/>
        <a:lstStyle/>
        <a:p>
          <a:endParaRPr lang="ru-RU"/>
        </a:p>
      </dgm:t>
    </dgm:pt>
    <dgm:pt modelId="{EB916AD7-A300-4ED5-B94E-06652A0DC3FB}" type="sibTrans" cxnId="{6BCE3E49-B82F-4EBE-AFC0-5AF4DAF26E8D}">
      <dgm:prSet/>
      <dgm:spPr/>
      <dgm:t>
        <a:bodyPr/>
        <a:lstStyle/>
        <a:p>
          <a:endParaRPr lang="ru-RU"/>
        </a:p>
      </dgm:t>
    </dgm:pt>
    <dgm:pt modelId="{6C1627ED-9EFE-4B95-96F8-B1A2416AA4BB}">
      <dgm:prSet phldrT="[Текст]"/>
      <dgm:spPr>
        <a:xfrm>
          <a:off x="3221585" y="2997419"/>
          <a:ext cx="767255" cy="479534"/>
        </a:xfrm>
        <a:scene3d>
          <a:camera prst="orthographicFront">
            <a:rot lat="0" lon="0" rev="0"/>
          </a:camera>
          <a:lightRig rig="contrasting" dir="t">
            <a:rot lat="0" lon="0" rev="1200000"/>
          </a:lightRig>
        </a:scene3d>
        <a:sp3d z="-300000" contourW="19050" prstMaterial="metal">
          <a:bevelT w="88900" h="203200"/>
          <a:bevelB w="165100" h="254000"/>
        </a:sp3d>
      </dgm:spPr>
      <dgm:t>
        <a:bodyPr/>
        <a:lstStyle/>
        <a:p>
          <a:r>
            <a:rPr lang="uk-UA">
              <a:latin typeface="Times New Roman" pitchFamily="18" charset="0"/>
              <a:ea typeface="+mn-ea"/>
              <a:cs typeface="Times New Roman" pitchFamily="18" charset="0"/>
            </a:rPr>
            <a:t>Лекція</a:t>
          </a:r>
          <a:endParaRPr lang="ru-RU">
            <a:latin typeface="Times New Roman" pitchFamily="18" charset="0"/>
            <a:ea typeface="+mn-ea"/>
            <a:cs typeface="Times New Roman" pitchFamily="18" charset="0"/>
          </a:endParaRPr>
        </a:p>
      </dgm:t>
    </dgm:pt>
    <dgm:pt modelId="{C656996D-BC28-4D90-91E6-400F17E4BC1B}" type="parTrans" cxnId="{BCC54B16-675C-4096-A0A2-60A3E9E043AB}">
      <dgm:prSet/>
      <dgm:spPr>
        <a:xfrm>
          <a:off x="3125678" y="479862"/>
          <a:ext cx="95906" cy="2757324"/>
        </a:xfrm>
        <a:scene3d>
          <a:camera prst="orthographicFront">
            <a:rot lat="0" lon="0" rev="0"/>
          </a:camera>
          <a:lightRig rig="contrasting" dir="t">
            <a:rot lat="0" lon="0" rev="1200000"/>
          </a:lightRig>
        </a:scene3d>
        <a:sp3d z="-110000"/>
      </dgm:spPr>
      <dgm:t>
        <a:bodyPr/>
        <a:lstStyle/>
        <a:p>
          <a:endParaRPr lang="ru-RU"/>
        </a:p>
      </dgm:t>
    </dgm:pt>
    <dgm:pt modelId="{598A173C-1AFF-4A88-8B39-536E68EC2A9F}" type="sibTrans" cxnId="{BCC54B16-675C-4096-A0A2-60A3E9E043AB}">
      <dgm:prSet/>
      <dgm:spPr/>
      <dgm:t>
        <a:bodyPr/>
        <a:lstStyle/>
        <a:p>
          <a:endParaRPr lang="ru-RU"/>
        </a:p>
      </dgm:t>
    </dgm:pt>
    <dgm:pt modelId="{5339B856-40D0-4BD7-8C85-B47C72A7209C}">
      <dgm:prSet phldrT="[Текст]"/>
      <dgm:spPr>
        <a:xfrm>
          <a:off x="3221585" y="3596837"/>
          <a:ext cx="767255" cy="479534"/>
        </a:xfrm>
        <a:scene3d>
          <a:camera prst="orthographicFront">
            <a:rot lat="0" lon="0" rev="0"/>
          </a:camera>
          <a:lightRig rig="contrasting" dir="t">
            <a:rot lat="0" lon="0" rev="1200000"/>
          </a:lightRig>
        </a:scene3d>
        <a:sp3d z="-300000" contourW="19050" prstMaterial="metal">
          <a:bevelT w="88900" h="203200"/>
          <a:bevelB w="165100" h="254000"/>
        </a:sp3d>
      </dgm:spPr>
      <dgm:t>
        <a:bodyPr/>
        <a:lstStyle/>
        <a:p>
          <a:r>
            <a:rPr lang="uk-UA">
              <a:latin typeface="Times New Roman" pitchFamily="18" charset="0"/>
              <a:ea typeface="+mn-ea"/>
              <a:cs typeface="Times New Roman" pitchFamily="18" charset="0"/>
            </a:rPr>
            <a:t>Форум тощо</a:t>
          </a:r>
          <a:endParaRPr lang="ru-RU">
            <a:latin typeface="Times New Roman" pitchFamily="18" charset="0"/>
            <a:ea typeface="+mn-ea"/>
            <a:cs typeface="Times New Roman" pitchFamily="18" charset="0"/>
          </a:endParaRPr>
        </a:p>
      </dgm:t>
    </dgm:pt>
    <dgm:pt modelId="{09A810A6-4320-4018-A839-7AC58F69B7C7}" type="parTrans" cxnId="{2E6F88E6-8678-401C-9E50-FC004C49A295}">
      <dgm:prSet/>
      <dgm:spPr>
        <a:xfrm>
          <a:off x="3125678" y="479862"/>
          <a:ext cx="95906" cy="3356742"/>
        </a:xfrm>
        <a:scene3d>
          <a:camera prst="orthographicFront">
            <a:rot lat="0" lon="0" rev="0"/>
          </a:camera>
          <a:lightRig rig="contrasting" dir="t">
            <a:rot lat="0" lon="0" rev="1200000"/>
          </a:lightRig>
        </a:scene3d>
        <a:sp3d z="-110000"/>
      </dgm:spPr>
      <dgm:t>
        <a:bodyPr/>
        <a:lstStyle/>
        <a:p>
          <a:endParaRPr lang="ru-RU"/>
        </a:p>
      </dgm:t>
    </dgm:pt>
    <dgm:pt modelId="{004E0411-E73B-4DE7-8D84-55088EA624D9}" type="sibTrans" cxnId="{2E6F88E6-8678-401C-9E50-FC004C49A295}">
      <dgm:prSet/>
      <dgm:spPr/>
      <dgm:t>
        <a:bodyPr/>
        <a:lstStyle/>
        <a:p>
          <a:endParaRPr lang="ru-RU"/>
        </a:p>
      </dgm:t>
    </dgm:pt>
    <dgm:pt modelId="{DCDC3E0C-F55D-4787-BC24-11475DF0C965}" type="pres">
      <dgm:prSet presAssocID="{0ED339A2-69A3-432B-9097-C1A24BC99200}" presName="diagram" presStyleCnt="0">
        <dgm:presLayoutVars>
          <dgm:chPref val="1"/>
          <dgm:dir/>
          <dgm:animOne val="branch"/>
          <dgm:animLvl val="lvl"/>
          <dgm:resizeHandles/>
        </dgm:presLayoutVars>
      </dgm:prSet>
      <dgm:spPr/>
      <dgm:t>
        <a:bodyPr/>
        <a:lstStyle/>
        <a:p>
          <a:endParaRPr lang="ru-RU"/>
        </a:p>
      </dgm:t>
    </dgm:pt>
    <dgm:pt modelId="{D2CC8261-C963-4CDA-8A6F-9A166F6AB5A2}" type="pres">
      <dgm:prSet presAssocID="{A9A621C0-625E-4112-A6AE-E42753BBD7F7}" presName="root" presStyleCnt="0"/>
      <dgm:spPr/>
      <dgm:t>
        <a:bodyPr/>
        <a:lstStyle/>
        <a:p>
          <a:endParaRPr lang="ru-RU"/>
        </a:p>
      </dgm:t>
    </dgm:pt>
    <dgm:pt modelId="{3B1C9826-5137-40A4-9077-F95C7CB45BC2}" type="pres">
      <dgm:prSet presAssocID="{A9A621C0-625E-4112-A6AE-E42753BBD7F7}" presName="rootComposite" presStyleCnt="0"/>
      <dgm:spPr/>
      <dgm:t>
        <a:bodyPr/>
        <a:lstStyle/>
        <a:p>
          <a:endParaRPr lang="ru-RU"/>
        </a:p>
      </dgm:t>
    </dgm:pt>
    <dgm:pt modelId="{FB5F77EC-57B3-43D4-A0C3-AF748DFD0C67}" type="pres">
      <dgm:prSet presAssocID="{A9A621C0-625E-4112-A6AE-E42753BBD7F7}" presName="rootText" presStyleLbl="node1" presStyleIdx="0" presStyleCnt="2"/>
      <dgm:spPr>
        <a:prstGeom prst="roundRect">
          <a:avLst>
            <a:gd name="adj" fmla="val 10000"/>
          </a:avLst>
        </a:prstGeom>
      </dgm:spPr>
      <dgm:t>
        <a:bodyPr/>
        <a:lstStyle/>
        <a:p>
          <a:endParaRPr lang="ru-RU"/>
        </a:p>
      </dgm:t>
    </dgm:pt>
    <dgm:pt modelId="{2E82C5A0-3785-4C0C-95CA-7B277D1A72E6}" type="pres">
      <dgm:prSet presAssocID="{A9A621C0-625E-4112-A6AE-E42753BBD7F7}" presName="rootConnector" presStyleLbl="node1" presStyleIdx="0" presStyleCnt="2"/>
      <dgm:spPr/>
      <dgm:t>
        <a:bodyPr/>
        <a:lstStyle/>
        <a:p>
          <a:endParaRPr lang="ru-RU"/>
        </a:p>
      </dgm:t>
    </dgm:pt>
    <dgm:pt modelId="{BB6B81FC-0878-41D5-B446-91EB3E44D39E}" type="pres">
      <dgm:prSet presAssocID="{A9A621C0-625E-4112-A6AE-E42753BBD7F7}" presName="childShape" presStyleCnt="0"/>
      <dgm:spPr/>
      <dgm:t>
        <a:bodyPr/>
        <a:lstStyle/>
        <a:p>
          <a:endParaRPr lang="ru-RU"/>
        </a:p>
      </dgm:t>
    </dgm:pt>
    <dgm:pt modelId="{559A3627-3E73-4196-93F2-876E8F19FE0B}" type="pres">
      <dgm:prSet presAssocID="{9D39BE40-5D66-46E8-88E6-9BC12CCB412D}" presName="Name13" presStyleLbl="parChTrans1D2" presStyleIdx="0" presStyleCnt="10"/>
      <dgm:spPr>
        <a:custGeom>
          <a:avLst/>
          <a:gdLst/>
          <a:ahLst/>
          <a:cxnLst/>
          <a:rect l="0" t="0" r="0" b="0"/>
          <a:pathLst>
            <a:path>
              <a:moveTo>
                <a:pt x="0" y="0"/>
              </a:moveTo>
              <a:lnTo>
                <a:pt x="0" y="359651"/>
              </a:lnTo>
              <a:lnTo>
                <a:pt x="95906" y="359651"/>
              </a:lnTo>
            </a:path>
          </a:pathLst>
        </a:custGeom>
      </dgm:spPr>
      <dgm:t>
        <a:bodyPr/>
        <a:lstStyle/>
        <a:p>
          <a:endParaRPr lang="ru-RU"/>
        </a:p>
      </dgm:t>
    </dgm:pt>
    <dgm:pt modelId="{CDAD986D-3D6E-438E-A978-CFAE897872E7}" type="pres">
      <dgm:prSet presAssocID="{210D9038-395C-4CBD-9040-4B4AD79865A4}" presName="childText" presStyleLbl="bgAcc1" presStyleIdx="0" presStyleCnt="10">
        <dgm:presLayoutVars>
          <dgm:bulletEnabled val="1"/>
        </dgm:presLayoutVars>
      </dgm:prSet>
      <dgm:spPr>
        <a:prstGeom prst="roundRect">
          <a:avLst>
            <a:gd name="adj" fmla="val 10000"/>
          </a:avLst>
        </a:prstGeom>
      </dgm:spPr>
      <dgm:t>
        <a:bodyPr/>
        <a:lstStyle/>
        <a:p>
          <a:endParaRPr lang="ru-RU"/>
        </a:p>
      </dgm:t>
    </dgm:pt>
    <dgm:pt modelId="{070F1B2F-94F2-46B8-B4A8-17BDC0751007}" type="pres">
      <dgm:prSet presAssocID="{17E2A51A-4229-4D89-B97A-8848B3A6687E}" presName="Name13" presStyleLbl="parChTrans1D2" presStyleIdx="1" presStyleCnt="10"/>
      <dgm:spPr>
        <a:custGeom>
          <a:avLst/>
          <a:gdLst/>
          <a:ahLst/>
          <a:cxnLst/>
          <a:rect l="0" t="0" r="0" b="0"/>
          <a:pathLst>
            <a:path>
              <a:moveTo>
                <a:pt x="0" y="0"/>
              </a:moveTo>
              <a:lnTo>
                <a:pt x="0" y="959069"/>
              </a:lnTo>
              <a:lnTo>
                <a:pt x="95906" y="959069"/>
              </a:lnTo>
            </a:path>
          </a:pathLst>
        </a:custGeom>
      </dgm:spPr>
      <dgm:t>
        <a:bodyPr/>
        <a:lstStyle/>
        <a:p>
          <a:endParaRPr lang="ru-RU"/>
        </a:p>
      </dgm:t>
    </dgm:pt>
    <dgm:pt modelId="{B5AD8360-2649-44AB-9247-97B0692206ED}" type="pres">
      <dgm:prSet presAssocID="{2E723B76-8F0A-4466-B7D0-0F453971771F}" presName="childText" presStyleLbl="bgAcc1" presStyleIdx="1" presStyleCnt="10">
        <dgm:presLayoutVars>
          <dgm:bulletEnabled val="1"/>
        </dgm:presLayoutVars>
      </dgm:prSet>
      <dgm:spPr>
        <a:prstGeom prst="roundRect">
          <a:avLst>
            <a:gd name="adj" fmla="val 10000"/>
          </a:avLst>
        </a:prstGeom>
      </dgm:spPr>
      <dgm:t>
        <a:bodyPr/>
        <a:lstStyle/>
        <a:p>
          <a:endParaRPr lang="ru-RU"/>
        </a:p>
      </dgm:t>
    </dgm:pt>
    <dgm:pt modelId="{4BB3CC34-B829-49CC-9E01-895997D38041}" type="pres">
      <dgm:prSet presAssocID="{6A317805-16F6-476B-BA85-40ABEBEC0E9E}" presName="Name13" presStyleLbl="parChTrans1D2" presStyleIdx="2" presStyleCnt="10"/>
      <dgm:spPr>
        <a:custGeom>
          <a:avLst/>
          <a:gdLst/>
          <a:ahLst/>
          <a:cxnLst/>
          <a:rect l="0" t="0" r="0" b="0"/>
          <a:pathLst>
            <a:path>
              <a:moveTo>
                <a:pt x="0" y="0"/>
              </a:moveTo>
              <a:lnTo>
                <a:pt x="0" y="1558487"/>
              </a:lnTo>
              <a:lnTo>
                <a:pt x="95906" y="1558487"/>
              </a:lnTo>
            </a:path>
          </a:pathLst>
        </a:custGeom>
      </dgm:spPr>
      <dgm:t>
        <a:bodyPr/>
        <a:lstStyle/>
        <a:p>
          <a:endParaRPr lang="ru-RU"/>
        </a:p>
      </dgm:t>
    </dgm:pt>
    <dgm:pt modelId="{2532EC8E-4D98-439E-8833-3A736C9B512B}" type="pres">
      <dgm:prSet presAssocID="{1BE65D9B-68AE-4EEC-BCD0-8AADC420BA2F}" presName="childText" presStyleLbl="bgAcc1" presStyleIdx="2" presStyleCnt="10">
        <dgm:presLayoutVars>
          <dgm:bulletEnabled val="1"/>
        </dgm:presLayoutVars>
      </dgm:prSet>
      <dgm:spPr>
        <a:prstGeom prst="roundRect">
          <a:avLst>
            <a:gd name="adj" fmla="val 10000"/>
          </a:avLst>
        </a:prstGeom>
      </dgm:spPr>
      <dgm:t>
        <a:bodyPr/>
        <a:lstStyle/>
        <a:p>
          <a:endParaRPr lang="ru-RU"/>
        </a:p>
      </dgm:t>
    </dgm:pt>
    <dgm:pt modelId="{B2380DFC-CC66-4FDB-9583-8C6530046270}" type="pres">
      <dgm:prSet presAssocID="{8A15E97C-5605-4DA0-96C9-E2C68B875652}" presName="Name13" presStyleLbl="parChTrans1D2" presStyleIdx="3" presStyleCnt="10"/>
      <dgm:spPr>
        <a:custGeom>
          <a:avLst/>
          <a:gdLst/>
          <a:ahLst/>
          <a:cxnLst/>
          <a:rect l="0" t="0" r="0" b="0"/>
          <a:pathLst>
            <a:path>
              <a:moveTo>
                <a:pt x="0" y="0"/>
              </a:moveTo>
              <a:lnTo>
                <a:pt x="0" y="2157906"/>
              </a:lnTo>
              <a:lnTo>
                <a:pt x="95906" y="2157906"/>
              </a:lnTo>
            </a:path>
          </a:pathLst>
        </a:custGeom>
      </dgm:spPr>
      <dgm:t>
        <a:bodyPr/>
        <a:lstStyle/>
        <a:p>
          <a:endParaRPr lang="ru-RU"/>
        </a:p>
      </dgm:t>
    </dgm:pt>
    <dgm:pt modelId="{C0386C8E-4ADD-4779-9E6A-64B26A308D2E}" type="pres">
      <dgm:prSet presAssocID="{D2CA7D00-349A-45F3-B9ED-9789F10BEA51}" presName="childText" presStyleLbl="bgAcc1" presStyleIdx="3" presStyleCnt="10">
        <dgm:presLayoutVars>
          <dgm:bulletEnabled val="1"/>
        </dgm:presLayoutVars>
      </dgm:prSet>
      <dgm:spPr>
        <a:prstGeom prst="roundRect">
          <a:avLst>
            <a:gd name="adj" fmla="val 10000"/>
          </a:avLst>
        </a:prstGeom>
      </dgm:spPr>
      <dgm:t>
        <a:bodyPr/>
        <a:lstStyle/>
        <a:p>
          <a:endParaRPr lang="ru-RU"/>
        </a:p>
      </dgm:t>
    </dgm:pt>
    <dgm:pt modelId="{B9A703D9-65D1-449F-B831-C7BA82DFC8D3}" type="pres">
      <dgm:prSet presAssocID="{DEA7FA4D-605F-4853-B1B1-F2C43032CC77}" presName="root" presStyleCnt="0"/>
      <dgm:spPr/>
      <dgm:t>
        <a:bodyPr/>
        <a:lstStyle/>
        <a:p>
          <a:endParaRPr lang="ru-RU"/>
        </a:p>
      </dgm:t>
    </dgm:pt>
    <dgm:pt modelId="{3BF5CC32-C185-4394-BF17-F24EF44798CE}" type="pres">
      <dgm:prSet presAssocID="{DEA7FA4D-605F-4853-B1B1-F2C43032CC77}" presName="rootComposite" presStyleCnt="0"/>
      <dgm:spPr/>
      <dgm:t>
        <a:bodyPr/>
        <a:lstStyle/>
        <a:p>
          <a:endParaRPr lang="ru-RU"/>
        </a:p>
      </dgm:t>
    </dgm:pt>
    <dgm:pt modelId="{0FA555C5-D865-4A6C-9404-6C9B51F0B405}" type="pres">
      <dgm:prSet presAssocID="{DEA7FA4D-605F-4853-B1B1-F2C43032CC77}" presName="rootText" presStyleLbl="node1" presStyleIdx="1" presStyleCnt="2"/>
      <dgm:spPr>
        <a:prstGeom prst="roundRect">
          <a:avLst>
            <a:gd name="adj" fmla="val 10000"/>
          </a:avLst>
        </a:prstGeom>
      </dgm:spPr>
      <dgm:t>
        <a:bodyPr/>
        <a:lstStyle/>
        <a:p>
          <a:endParaRPr lang="ru-RU"/>
        </a:p>
      </dgm:t>
    </dgm:pt>
    <dgm:pt modelId="{286343BC-FF09-4CCB-86C6-0C79F0FB6B75}" type="pres">
      <dgm:prSet presAssocID="{DEA7FA4D-605F-4853-B1B1-F2C43032CC77}" presName="rootConnector" presStyleLbl="node1" presStyleIdx="1" presStyleCnt="2"/>
      <dgm:spPr/>
      <dgm:t>
        <a:bodyPr/>
        <a:lstStyle/>
        <a:p>
          <a:endParaRPr lang="ru-RU"/>
        </a:p>
      </dgm:t>
    </dgm:pt>
    <dgm:pt modelId="{56EAFA90-8EA4-4E3D-BFD4-3013526A25A5}" type="pres">
      <dgm:prSet presAssocID="{DEA7FA4D-605F-4853-B1B1-F2C43032CC77}" presName="childShape" presStyleCnt="0"/>
      <dgm:spPr/>
      <dgm:t>
        <a:bodyPr/>
        <a:lstStyle/>
        <a:p>
          <a:endParaRPr lang="ru-RU"/>
        </a:p>
      </dgm:t>
    </dgm:pt>
    <dgm:pt modelId="{12D7DF99-EEB3-45E8-BABC-18A7D4B160F7}" type="pres">
      <dgm:prSet presAssocID="{90CC81CF-74E4-4042-8F9E-55F56FDC2A04}" presName="Name13" presStyleLbl="parChTrans1D2" presStyleIdx="4" presStyleCnt="10"/>
      <dgm:spPr>
        <a:custGeom>
          <a:avLst/>
          <a:gdLst/>
          <a:ahLst/>
          <a:cxnLst/>
          <a:rect l="0" t="0" r="0" b="0"/>
          <a:pathLst>
            <a:path>
              <a:moveTo>
                <a:pt x="0" y="0"/>
              </a:moveTo>
              <a:lnTo>
                <a:pt x="0" y="359651"/>
              </a:lnTo>
              <a:lnTo>
                <a:pt x="95906" y="359651"/>
              </a:lnTo>
            </a:path>
          </a:pathLst>
        </a:custGeom>
      </dgm:spPr>
      <dgm:t>
        <a:bodyPr/>
        <a:lstStyle/>
        <a:p>
          <a:endParaRPr lang="ru-RU"/>
        </a:p>
      </dgm:t>
    </dgm:pt>
    <dgm:pt modelId="{1BAF080D-F87D-4A07-9CC2-E900E816F7A6}" type="pres">
      <dgm:prSet presAssocID="{2CF851FE-3947-4472-B86E-4B6255D75D22}" presName="childText" presStyleLbl="bgAcc1" presStyleIdx="4" presStyleCnt="10">
        <dgm:presLayoutVars>
          <dgm:bulletEnabled val="1"/>
        </dgm:presLayoutVars>
      </dgm:prSet>
      <dgm:spPr>
        <a:prstGeom prst="roundRect">
          <a:avLst>
            <a:gd name="adj" fmla="val 10000"/>
          </a:avLst>
        </a:prstGeom>
      </dgm:spPr>
      <dgm:t>
        <a:bodyPr/>
        <a:lstStyle/>
        <a:p>
          <a:endParaRPr lang="ru-RU"/>
        </a:p>
      </dgm:t>
    </dgm:pt>
    <dgm:pt modelId="{E52EF31D-4C3A-472A-B421-2C5B77F875F0}" type="pres">
      <dgm:prSet presAssocID="{DDF98F18-60E0-488F-949A-D57985AC1AFF}" presName="Name13" presStyleLbl="parChTrans1D2" presStyleIdx="5" presStyleCnt="10"/>
      <dgm:spPr>
        <a:custGeom>
          <a:avLst/>
          <a:gdLst/>
          <a:ahLst/>
          <a:cxnLst/>
          <a:rect l="0" t="0" r="0" b="0"/>
          <a:pathLst>
            <a:path>
              <a:moveTo>
                <a:pt x="0" y="0"/>
              </a:moveTo>
              <a:lnTo>
                <a:pt x="0" y="959069"/>
              </a:lnTo>
              <a:lnTo>
                <a:pt x="95906" y="959069"/>
              </a:lnTo>
            </a:path>
          </a:pathLst>
        </a:custGeom>
      </dgm:spPr>
      <dgm:t>
        <a:bodyPr/>
        <a:lstStyle/>
        <a:p>
          <a:endParaRPr lang="ru-RU"/>
        </a:p>
      </dgm:t>
    </dgm:pt>
    <dgm:pt modelId="{5872D445-BFD7-4B4F-8E90-3297C4EFD5CA}" type="pres">
      <dgm:prSet presAssocID="{7FCD7018-9862-4E3F-B1B3-EF14364668C0}" presName="childText" presStyleLbl="bgAcc1" presStyleIdx="5" presStyleCnt="10">
        <dgm:presLayoutVars>
          <dgm:bulletEnabled val="1"/>
        </dgm:presLayoutVars>
      </dgm:prSet>
      <dgm:spPr>
        <a:prstGeom prst="roundRect">
          <a:avLst>
            <a:gd name="adj" fmla="val 10000"/>
          </a:avLst>
        </a:prstGeom>
      </dgm:spPr>
      <dgm:t>
        <a:bodyPr/>
        <a:lstStyle/>
        <a:p>
          <a:endParaRPr lang="ru-RU"/>
        </a:p>
      </dgm:t>
    </dgm:pt>
    <dgm:pt modelId="{5F118116-C740-4724-B9CF-DF568E4F2ED3}" type="pres">
      <dgm:prSet presAssocID="{8B4CCF34-54E3-4A54-9043-1589D3EAC52F}" presName="Name13" presStyleLbl="parChTrans1D2" presStyleIdx="6" presStyleCnt="10"/>
      <dgm:spPr>
        <a:custGeom>
          <a:avLst/>
          <a:gdLst/>
          <a:ahLst/>
          <a:cxnLst/>
          <a:rect l="0" t="0" r="0" b="0"/>
          <a:pathLst>
            <a:path>
              <a:moveTo>
                <a:pt x="0" y="0"/>
              </a:moveTo>
              <a:lnTo>
                <a:pt x="0" y="1558487"/>
              </a:lnTo>
              <a:lnTo>
                <a:pt x="95906" y="1558487"/>
              </a:lnTo>
            </a:path>
          </a:pathLst>
        </a:custGeom>
      </dgm:spPr>
      <dgm:t>
        <a:bodyPr/>
        <a:lstStyle/>
        <a:p>
          <a:endParaRPr lang="ru-RU"/>
        </a:p>
      </dgm:t>
    </dgm:pt>
    <dgm:pt modelId="{EE3FAA83-DD5E-4312-8561-2BF9372CBF6E}" type="pres">
      <dgm:prSet presAssocID="{E069B895-0A41-4C90-817D-356614D1AA8F}" presName="childText" presStyleLbl="bgAcc1" presStyleIdx="6" presStyleCnt="10">
        <dgm:presLayoutVars>
          <dgm:bulletEnabled val="1"/>
        </dgm:presLayoutVars>
      </dgm:prSet>
      <dgm:spPr>
        <a:prstGeom prst="roundRect">
          <a:avLst>
            <a:gd name="adj" fmla="val 10000"/>
          </a:avLst>
        </a:prstGeom>
      </dgm:spPr>
      <dgm:t>
        <a:bodyPr/>
        <a:lstStyle/>
        <a:p>
          <a:endParaRPr lang="ru-RU"/>
        </a:p>
      </dgm:t>
    </dgm:pt>
    <dgm:pt modelId="{F3C791A5-199D-4473-9ECF-4049E91C9423}" type="pres">
      <dgm:prSet presAssocID="{FF23B713-5438-496F-A09A-5354F7801FA7}" presName="Name13" presStyleLbl="parChTrans1D2" presStyleIdx="7" presStyleCnt="10"/>
      <dgm:spPr>
        <a:custGeom>
          <a:avLst/>
          <a:gdLst/>
          <a:ahLst/>
          <a:cxnLst/>
          <a:rect l="0" t="0" r="0" b="0"/>
          <a:pathLst>
            <a:path>
              <a:moveTo>
                <a:pt x="0" y="0"/>
              </a:moveTo>
              <a:lnTo>
                <a:pt x="0" y="2157906"/>
              </a:lnTo>
              <a:lnTo>
                <a:pt x="95906" y="2157906"/>
              </a:lnTo>
            </a:path>
          </a:pathLst>
        </a:custGeom>
      </dgm:spPr>
      <dgm:t>
        <a:bodyPr/>
        <a:lstStyle/>
        <a:p>
          <a:endParaRPr lang="ru-RU"/>
        </a:p>
      </dgm:t>
    </dgm:pt>
    <dgm:pt modelId="{480BBC44-3141-48A2-8933-4774DBA59CAE}" type="pres">
      <dgm:prSet presAssocID="{F3BE841B-52CA-4959-AE35-5135F951228A}" presName="childText" presStyleLbl="bgAcc1" presStyleIdx="7" presStyleCnt="10">
        <dgm:presLayoutVars>
          <dgm:bulletEnabled val="1"/>
        </dgm:presLayoutVars>
      </dgm:prSet>
      <dgm:spPr>
        <a:prstGeom prst="roundRect">
          <a:avLst>
            <a:gd name="adj" fmla="val 10000"/>
          </a:avLst>
        </a:prstGeom>
      </dgm:spPr>
      <dgm:t>
        <a:bodyPr/>
        <a:lstStyle/>
        <a:p>
          <a:endParaRPr lang="ru-RU"/>
        </a:p>
      </dgm:t>
    </dgm:pt>
    <dgm:pt modelId="{F0948DA4-865A-49D9-9A0F-0B2A8A1F71C7}" type="pres">
      <dgm:prSet presAssocID="{C656996D-BC28-4D90-91E6-400F17E4BC1B}" presName="Name13" presStyleLbl="parChTrans1D2" presStyleIdx="8" presStyleCnt="10"/>
      <dgm:spPr>
        <a:custGeom>
          <a:avLst/>
          <a:gdLst/>
          <a:ahLst/>
          <a:cxnLst/>
          <a:rect l="0" t="0" r="0" b="0"/>
          <a:pathLst>
            <a:path>
              <a:moveTo>
                <a:pt x="0" y="0"/>
              </a:moveTo>
              <a:lnTo>
                <a:pt x="0" y="2757324"/>
              </a:lnTo>
              <a:lnTo>
                <a:pt x="95906" y="2757324"/>
              </a:lnTo>
            </a:path>
          </a:pathLst>
        </a:custGeom>
      </dgm:spPr>
      <dgm:t>
        <a:bodyPr/>
        <a:lstStyle/>
        <a:p>
          <a:endParaRPr lang="ru-RU"/>
        </a:p>
      </dgm:t>
    </dgm:pt>
    <dgm:pt modelId="{E009EC77-80E0-49EF-85E7-EFE594405A74}" type="pres">
      <dgm:prSet presAssocID="{6C1627ED-9EFE-4B95-96F8-B1A2416AA4BB}" presName="childText" presStyleLbl="bgAcc1" presStyleIdx="8" presStyleCnt="10">
        <dgm:presLayoutVars>
          <dgm:bulletEnabled val="1"/>
        </dgm:presLayoutVars>
      </dgm:prSet>
      <dgm:spPr>
        <a:prstGeom prst="roundRect">
          <a:avLst>
            <a:gd name="adj" fmla="val 10000"/>
          </a:avLst>
        </a:prstGeom>
      </dgm:spPr>
      <dgm:t>
        <a:bodyPr/>
        <a:lstStyle/>
        <a:p>
          <a:endParaRPr lang="ru-RU"/>
        </a:p>
      </dgm:t>
    </dgm:pt>
    <dgm:pt modelId="{5A0DFBB7-DAA8-4A05-BD9C-F56D38FCA201}" type="pres">
      <dgm:prSet presAssocID="{09A810A6-4320-4018-A839-7AC58F69B7C7}" presName="Name13" presStyleLbl="parChTrans1D2" presStyleIdx="9" presStyleCnt="10"/>
      <dgm:spPr>
        <a:custGeom>
          <a:avLst/>
          <a:gdLst/>
          <a:ahLst/>
          <a:cxnLst/>
          <a:rect l="0" t="0" r="0" b="0"/>
          <a:pathLst>
            <a:path>
              <a:moveTo>
                <a:pt x="0" y="0"/>
              </a:moveTo>
              <a:lnTo>
                <a:pt x="0" y="3356742"/>
              </a:lnTo>
              <a:lnTo>
                <a:pt x="95906" y="3356742"/>
              </a:lnTo>
            </a:path>
          </a:pathLst>
        </a:custGeom>
      </dgm:spPr>
      <dgm:t>
        <a:bodyPr/>
        <a:lstStyle/>
        <a:p>
          <a:endParaRPr lang="ru-RU"/>
        </a:p>
      </dgm:t>
    </dgm:pt>
    <dgm:pt modelId="{D28AC3B4-7AE8-42C1-A2C7-9F4EDA042D06}" type="pres">
      <dgm:prSet presAssocID="{5339B856-40D0-4BD7-8C85-B47C72A7209C}" presName="childText" presStyleLbl="bgAcc1" presStyleIdx="9" presStyleCnt="10">
        <dgm:presLayoutVars>
          <dgm:bulletEnabled val="1"/>
        </dgm:presLayoutVars>
      </dgm:prSet>
      <dgm:spPr>
        <a:prstGeom prst="roundRect">
          <a:avLst>
            <a:gd name="adj" fmla="val 10000"/>
          </a:avLst>
        </a:prstGeom>
      </dgm:spPr>
      <dgm:t>
        <a:bodyPr/>
        <a:lstStyle/>
        <a:p>
          <a:endParaRPr lang="ru-RU"/>
        </a:p>
      </dgm:t>
    </dgm:pt>
  </dgm:ptLst>
  <dgm:cxnLst>
    <dgm:cxn modelId="{F769B5E1-F25D-440D-844A-05B1B4313363}" srcId="{DEA7FA4D-605F-4853-B1B1-F2C43032CC77}" destId="{2CF851FE-3947-4472-B86E-4B6255D75D22}" srcOrd="0" destOrd="0" parTransId="{90CC81CF-74E4-4042-8F9E-55F56FDC2A04}" sibTransId="{87246E5F-8FFC-414E-8A05-E00D5A1FE933}"/>
    <dgm:cxn modelId="{366D8C6B-C819-4D7A-906E-BF324CDA12E9}" type="presOf" srcId="{A9A621C0-625E-4112-A6AE-E42753BBD7F7}" destId="{2E82C5A0-3785-4C0C-95CA-7B277D1A72E6}" srcOrd="1" destOrd="0" presId="urn:microsoft.com/office/officeart/2005/8/layout/hierarchy3"/>
    <dgm:cxn modelId="{4EAB00DA-71E2-4106-937A-D4D34A00CE51}" type="presOf" srcId="{5339B856-40D0-4BD7-8C85-B47C72A7209C}" destId="{D28AC3B4-7AE8-42C1-A2C7-9F4EDA042D06}" srcOrd="0" destOrd="0" presId="urn:microsoft.com/office/officeart/2005/8/layout/hierarchy3"/>
    <dgm:cxn modelId="{2A431D5D-6C3B-466E-9108-A9A14AD0FFEF}" type="presOf" srcId="{A9A621C0-625E-4112-A6AE-E42753BBD7F7}" destId="{FB5F77EC-57B3-43D4-A0C3-AF748DFD0C67}" srcOrd="0" destOrd="0" presId="urn:microsoft.com/office/officeart/2005/8/layout/hierarchy3"/>
    <dgm:cxn modelId="{9612EF00-3765-41F3-8EB0-1CBABEA082A1}" type="presOf" srcId="{210D9038-395C-4CBD-9040-4B4AD79865A4}" destId="{CDAD986D-3D6E-438E-A978-CFAE897872E7}" srcOrd="0" destOrd="0" presId="urn:microsoft.com/office/officeart/2005/8/layout/hierarchy3"/>
    <dgm:cxn modelId="{A6C448B7-F23A-45CA-A517-43663FFA54B6}" type="presOf" srcId="{9D39BE40-5D66-46E8-88E6-9BC12CCB412D}" destId="{559A3627-3E73-4196-93F2-876E8F19FE0B}" srcOrd="0" destOrd="0" presId="urn:microsoft.com/office/officeart/2005/8/layout/hierarchy3"/>
    <dgm:cxn modelId="{E2968FFA-5FA2-4AEC-9D5A-DBB4074949D8}" srcId="{0ED339A2-69A3-432B-9097-C1A24BC99200}" destId="{DEA7FA4D-605F-4853-B1B1-F2C43032CC77}" srcOrd="1" destOrd="0" parTransId="{48C3B4FA-D2E7-4C61-8ED0-7507E103B3D6}" sibTransId="{D56F0D78-57D9-4541-8110-51DFC26F541B}"/>
    <dgm:cxn modelId="{7BFFCBCE-AB96-4391-9D2F-F0AD40A4AC37}" type="presOf" srcId="{FF23B713-5438-496F-A09A-5354F7801FA7}" destId="{F3C791A5-199D-4473-9ECF-4049E91C9423}" srcOrd="0" destOrd="0" presId="urn:microsoft.com/office/officeart/2005/8/layout/hierarchy3"/>
    <dgm:cxn modelId="{D0AE7CC3-FEEF-44B1-846A-0BDDEF341F41}" srcId="{0ED339A2-69A3-432B-9097-C1A24BC99200}" destId="{A9A621C0-625E-4112-A6AE-E42753BBD7F7}" srcOrd="0" destOrd="0" parTransId="{232B6DCD-3264-4511-96A5-746C2E433D0E}" sibTransId="{008BD713-D05D-43A9-B97D-E45A67964870}"/>
    <dgm:cxn modelId="{758D738C-27AE-4225-BD8C-47C23619AD3B}" type="presOf" srcId="{D2CA7D00-349A-45F3-B9ED-9789F10BEA51}" destId="{C0386C8E-4ADD-4779-9E6A-64B26A308D2E}" srcOrd="0" destOrd="0" presId="urn:microsoft.com/office/officeart/2005/8/layout/hierarchy3"/>
    <dgm:cxn modelId="{3487995F-A961-4601-9F08-A91AFF98F31A}" srcId="{A9A621C0-625E-4112-A6AE-E42753BBD7F7}" destId="{2E723B76-8F0A-4466-B7D0-0F453971771F}" srcOrd="1" destOrd="0" parTransId="{17E2A51A-4229-4D89-B97A-8848B3A6687E}" sibTransId="{14C92B20-BC2D-486F-8786-B1E45BDF40C8}"/>
    <dgm:cxn modelId="{583C5F12-F0C6-4415-808B-1BDD1F7F8A2A}" type="presOf" srcId="{C656996D-BC28-4D90-91E6-400F17E4BC1B}" destId="{F0948DA4-865A-49D9-9A0F-0B2A8A1F71C7}" srcOrd="0" destOrd="0" presId="urn:microsoft.com/office/officeart/2005/8/layout/hierarchy3"/>
    <dgm:cxn modelId="{9C40C4AB-B7A3-4DF4-991A-2E940B1BD293}" srcId="{DEA7FA4D-605F-4853-B1B1-F2C43032CC77}" destId="{7FCD7018-9862-4E3F-B1B3-EF14364668C0}" srcOrd="1" destOrd="0" parTransId="{DDF98F18-60E0-488F-949A-D57985AC1AFF}" sibTransId="{429C0C5C-0F13-4AF3-BAF1-DFE99194F8A4}"/>
    <dgm:cxn modelId="{34F97AB0-4044-44C6-B5BD-E5ED086227BE}" type="presOf" srcId="{90CC81CF-74E4-4042-8F9E-55F56FDC2A04}" destId="{12D7DF99-EEB3-45E8-BABC-18A7D4B160F7}" srcOrd="0" destOrd="0" presId="urn:microsoft.com/office/officeart/2005/8/layout/hierarchy3"/>
    <dgm:cxn modelId="{AF3F4BA6-4626-43D2-B375-0CA4ABAE3E1C}" type="presOf" srcId="{17E2A51A-4229-4D89-B97A-8848B3A6687E}" destId="{070F1B2F-94F2-46B8-B4A8-17BDC0751007}" srcOrd="0" destOrd="0" presId="urn:microsoft.com/office/officeart/2005/8/layout/hierarchy3"/>
    <dgm:cxn modelId="{12CDA8EB-5DD2-4F06-ADDE-986E9E2DC490}" type="presOf" srcId="{E069B895-0A41-4C90-817D-356614D1AA8F}" destId="{EE3FAA83-DD5E-4312-8561-2BF9372CBF6E}" srcOrd="0" destOrd="0" presId="urn:microsoft.com/office/officeart/2005/8/layout/hierarchy3"/>
    <dgm:cxn modelId="{1460502E-0C6A-4A0D-81B0-E6D260947E5A}" srcId="{A9A621C0-625E-4112-A6AE-E42753BBD7F7}" destId="{D2CA7D00-349A-45F3-B9ED-9789F10BEA51}" srcOrd="3" destOrd="0" parTransId="{8A15E97C-5605-4DA0-96C9-E2C68B875652}" sibTransId="{59316B75-D02C-409A-AEA0-09FBD1BB42E9}"/>
    <dgm:cxn modelId="{A211195D-5B44-4022-8227-7DC41E8F8345}" type="presOf" srcId="{8B4CCF34-54E3-4A54-9043-1589D3EAC52F}" destId="{5F118116-C740-4724-B9CF-DF568E4F2ED3}" srcOrd="0" destOrd="0" presId="urn:microsoft.com/office/officeart/2005/8/layout/hierarchy3"/>
    <dgm:cxn modelId="{4F82E7B8-6044-486F-ABFE-F89690202017}" type="presOf" srcId="{8A15E97C-5605-4DA0-96C9-E2C68B875652}" destId="{B2380DFC-CC66-4FDB-9583-8C6530046270}" srcOrd="0" destOrd="0" presId="urn:microsoft.com/office/officeart/2005/8/layout/hierarchy3"/>
    <dgm:cxn modelId="{EC7FCE72-4370-4E0B-B9EA-12EE0BBFBE37}" srcId="{A9A621C0-625E-4112-A6AE-E42753BBD7F7}" destId="{210D9038-395C-4CBD-9040-4B4AD79865A4}" srcOrd="0" destOrd="0" parTransId="{9D39BE40-5D66-46E8-88E6-9BC12CCB412D}" sibTransId="{0535B355-CA08-4625-9C17-826A7309243B}"/>
    <dgm:cxn modelId="{876D6A69-CF92-41DB-B546-08F753228EF3}" type="presOf" srcId="{DDF98F18-60E0-488F-949A-D57985AC1AFF}" destId="{E52EF31D-4C3A-472A-B421-2C5B77F875F0}" srcOrd="0" destOrd="0" presId="urn:microsoft.com/office/officeart/2005/8/layout/hierarchy3"/>
    <dgm:cxn modelId="{A09147C3-7BAA-4CCF-98D0-EED71A823469}" type="presOf" srcId="{1BE65D9B-68AE-4EEC-BCD0-8AADC420BA2F}" destId="{2532EC8E-4D98-439E-8833-3A736C9B512B}" srcOrd="0" destOrd="0" presId="urn:microsoft.com/office/officeart/2005/8/layout/hierarchy3"/>
    <dgm:cxn modelId="{CE88344C-612F-4B8B-BD66-2FC9D9BAB06E}" type="presOf" srcId="{F3BE841B-52CA-4959-AE35-5135F951228A}" destId="{480BBC44-3141-48A2-8933-4774DBA59CAE}" srcOrd="0" destOrd="0" presId="urn:microsoft.com/office/officeart/2005/8/layout/hierarchy3"/>
    <dgm:cxn modelId="{BCC54B16-675C-4096-A0A2-60A3E9E043AB}" srcId="{DEA7FA4D-605F-4853-B1B1-F2C43032CC77}" destId="{6C1627ED-9EFE-4B95-96F8-B1A2416AA4BB}" srcOrd="4" destOrd="0" parTransId="{C656996D-BC28-4D90-91E6-400F17E4BC1B}" sibTransId="{598A173C-1AFF-4A88-8B39-536E68EC2A9F}"/>
    <dgm:cxn modelId="{6BCE3E49-B82F-4EBE-AFC0-5AF4DAF26E8D}" srcId="{DEA7FA4D-605F-4853-B1B1-F2C43032CC77}" destId="{F3BE841B-52CA-4959-AE35-5135F951228A}" srcOrd="3" destOrd="0" parTransId="{FF23B713-5438-496F-A09A-5354F7801FA7}" sibTransId="{EB916AD7-A300-4ED5-B94E-06652A0DC3FB}"/>
    <dgm:cxn modelId="{0F5D2B68-BBD3-44E1-8EC6-8662D78CD761}" type="presOf" srcId="{6C1627ED-9EFE-4B95-96F8-B1A2416AA4BB}" destId="{E009EC77-80E0-49EF-85E7-EFE594405A74}" srcOrd="0" destOrd="0" presId="urn:microsoft.com/office/officeart/2005/8/layout/hierarchy3"/>
    <dgm:cxn modelId="{1E440BBD-CAF6-4350-95B5-5A07584567CA}" srcId="{DEA7FA4D-605F-4853-B1B1-F2C43032CC77}" destId="{E069B895-0A41-4C90-817D-356614D1AA8F}" srcOrd="2" destOrd="0" parTransId="{8B4CCF34-54E3-4A54-9043-1589D3EAC52F}" sibTransId="{52EA42E4-3611-4793-B346-F37000614081}"/>
    <dgm:cxn modelId="{71AD5267-311D-49EA-9D20-6E4A06686E73}" type="presOf" srcId="{2CF851FE-3947-4472-B86E-4B6255D75D22}" destId="{1BAF080D-F87D-4A07-9CC2-E900E816F7A6}" srcOrd="0" destOrd="0" presId="urn:microsoft.com/office/officeart/2005/8/layout/hierarchy3"/>
    <dgm:cxn modelId="{4CDB8114-8004-44E5-BB8B-51E31DC9D551}" type="presOf" srcId="{09A810A6-4320-4018-A839-7AC58F69B7C7}" destId="{5A0DFBB7-DAA8-4A05-BD9C-F56D38FCA201}" srcOrd="0" destOrd="0" presId="urn:microsoft.com/office/officeart/2005/8/layout/hierarchy3"/>
    <dgm:cxn modelId="{CC3EE801-0B38-41A4-8301-12153B59FAE6}" type="presOf" srcId="{0ED339A2-69A3-432B-9097-C1A24BC99200}" destId="{DCDC3E0C-F55D-4787-BC24-11475DF0C965}" srcOrd="0" destOrd="0" presId="urn:microsoft.com/office/officeart/2005/8/layout/hierarchy3"/>
    <dgm:cxn modelId="{67A12A66-FD84-41DD-BDA6-123D92C140B9}" type="presOf" srcId="{DEA7FA4D-605F-4853-B1B1-F2C43032CC77}" destId="{286343BC-FF09-4CCB-86C6-0C79F0FB6B75}" srcOrd="1" destOrd="0" presId="urn:microsoft.com/office/officeart/2005/8/layout/hierarchy3"/>
    <dgm:cxn modelId="{9509F3FD-1ADA-44B8-9B5F-965D5969DFC6}" type="presOf" srcId="{7FCD7018-9862-4E3F-B1B3-EF14364668C0}" destId="{5872D445-BFD7-4B4F-8E90-3297C4EFD5CA}" srcOrd="0" destOrd="0" presId="urn:microsoft.com/office/officeart/2005/8/layout/hierarchy3"/>
    <dgm:cxn modelId="{51634C6A-A4BB-4D1E-8B73-80B5284CC02A}" srcId="{A9A621C0-625E-4112-A6AE-E42753BBD7F7}" destId="{1BE65D9B-68AE-4EEC-BCD0-8AADC420BA2F}" srcOrd="2" destOrd="0" parTransId="{6A317805-16F6-476B-BA85-40ABEBEC0E9E}" sibTransId="{BB9630C1-28AA-4EFD-83BC-5A9530EAA1C6}"/>
    <dgm:cxn modelId="{2E6F88E6-8678-401C-9E50-FC004C49A295}" srcId="{DEA7FA4D-605F-4853-B1B1-F2C43032CC77}" destId="{5339B856-40D0-4BD7-8C85-B47C72A7209C}" srcOrd="5" destOrd="0" parTransId="{09A810A6-4320-4018-A839-7AC58F69B7C7}" sibTransId="{004E0411-E73B-4DE7-8D84-55088EA624D9}"/>
    <dgm:cxn modelId="{1DA4B910-5F4F-4A61-BC16-D6D99AE2E857}" type="presOf" srcId="{6A317805-16F6-476B-BA85-40ABEBEC0E9E}" destId="{4BB3CC34-B829-49CC-9E01-895997D38041}" srcOrd="0" destOrd="0" presId="urn:microsoft.com/office/officeart/2005/8/layout/hierarchy3"/>
    <dgm:cxn modelId="{47894C96-5354-46A4-AA24-143C36716A89}" type="presOf" srcId="{2E723B76-8F0A-4466-B7D0-0F453971771F}" destId="{B5AD8360-2649-44AB-9247-97B0692206ED}" srcOrd="0" destOrd="0" presId="urn:microsoft.com/office/officeart/2005/8/layout/hierarchy3"/>
    <dgm:cxn modelId="{43034FA1-1360-4CF7-9B5C-E6ADEB272D5F}" type="presOf" srcId="{DEA7FA4D-605F-4853-B1B1-F2C43032CC77}" destId="{0FA555C5-D865-4A6C-9404-6C9B51F0B405}" srcOrd="0" destOrd="0" presId="urn:microsoft.com/office/officeart/2005/8/layout/hierarchy3"/>
    <dgm:cxn modelId="{3E40AC30-0B65-4B7A-B14A-1BCAFC307D14}" type="presParOf" srcId="{DCDC3E0C-F55D-4787-BC24-11475DF0C965}" destId="{D2CC8261-C963-4CDA-8A6F-9A166F6AB5A2}" srcOrd="0" destOrd="0" presId="urn:microsoft.com/office/officeart/2005/8/layout/hierarchy3"/>
    <dgm:cxn modelId="{BADAF6B2-FCD4-4EC7-B471-1334C0C8777D}" type="presParOf" srcId="{D2CC8261-C963-4CDA-8A6F-9A166F6AB5A2}" destId="{3B1C9826-5137-40A4-9077-F95C7CB45BC2}" srcOrd="0" destOrd="0" presId="urn:microsoft.com/office/officeart/2005/8/layout/hierarchy3"/>
    <dgm:cxn modelId="{87D712F5-7C32-426D-A0AC-5465E07B3D9A}" type="presParOf" srcId="{3B1C9826-5137-40A4-9077-F95C7CB45BC2}" destId="{FB5F77EC-57B3-43D4-A0C3-AF748DFD0C67}" srcOrd="0" destOrd="0" presId="urn:microsoft.com/office/officeart/2005/8/layout/hierarchy3"/>
    <dgm:cxn modelId="{63A89703-3167-4B04-9D2C-D48275999A4D}" type="presParOf" srcId="{3B1C9826-5137-40A4-9077-F95C7CB45BC2}" destId="{2E82C5A0-3785-4C0C-95CA-7B277D1A72E6}" srcOrd="1" destOrd="0" presId="urn:microsoft.com/office/officeart/2005/8/layout/hierarchy3"/>
    <dgm:cxn modelId="{97B85629-E84E-43EF-8FE9-F6987A9E2B67}" type="presParOf" srcId="{D2CC8261-C963-4CDA-8A6F-9A166F6AB5A2}" destId="{BB6B81FC-0878-41D5-B446-91EB3E44D39E}" srcOrd="1" destOrd="0" presId="urn:microsoft.com/office/officeart/2005/8/layout/hierarchy3"/>
    <dgm:cxn modelId="{B2FE4567-CA97-4BC5-80F8-9C1763761E29}" type="presParOf" srcId="{BB6B81FC-0878-41D5-B446-91EB3E44D39E}" destId="{559A3627-3E73-4196-93F2-876E8F19FE0B}" srcOrd="0" destOrd="0" presId="urn:microsoft.com/office/officeart/2005/8/layout/hierarchy3"/>
    <dgm:cxn modelId="{87627A2F-F93D-4199-B031-C9D55E4F275F}" type="presParOf" srcId="{BB6B81FC-0878-41D5-B446-91EB3E44D39E}" destId="{CDAD986D-3D6E-438E-A978-CFAE897872E7}" srcOrd="1" destOrd="0" presId="urn:microsoft.com/office/officeart/2005/8/layout/hierarchy3"/>
    <dgm:cxn modelId="{55B92548-6291-419C-A1E6-03D0E6B7797F}" type="presParOf" srcId="{BB6B81FC-0878-41D5-B446-91EB3E44D39E}" destId="{070F1B2F-94F2-46B8-B4A8-17BDC0751007}" srcOrd="2" destOrd="0" presId="urn:microsoft.com/office/officeart/2005/8/layout/hierarchy3"/>
    <dgm:cxn modelId="{07237209-4629-4030-9D23-B695B293128A}" type="presParOf" srcId="{BB6B81FC-0878-41D5-B446-91EB3E44D39E}" destId="{B5AD8360-2649-44AB-9247-97B0692206ED}" srcOrd="3" destOrd="0" presId="urn:microsoft.com/office/officeart/2005/8/layout/hierarchy3"/>
    <dgm:cxn modelId="{84668377-E2A7-4D80-833B-67F8F7A74BB8}" type="presParOf" srcId="{BB6B81FC-0878-41D5-B446-91EB3E44D39E}" destId="{4BB3CC34-B829-49CC-9E01-895997D38041}" srcOrd="4" destOrd="0" presId="urn:microsoft.com/office/officeart/2005/8/layout/hierarchy3"/>
    <dgm:cxn modelId="{FDBA64C0-F554-4706-83EE-589670584216}" type="presParOf" srcId="{BB6B81FC-0878-41D5-B446-91EB3E44D39E}" destId="{2532EC8E-4D98-439E-8833-3A736C9B512B}" srcOrd="5" destOrd="0" presId="urn:microsoft.com/office/officeart/2005/8/layout/hierarchy3"/>
    <dgm:cxn modelId="{ECE557B1-65D8-499C-9B56-D6D7BC43219F}" type="presParOf" srcId="{BB6B81FC-0878-41D5-B446-91EB3E44D39E}" destId="{B2380DFC-CC66-4FDB-9583-8C6530046270}" srcOrd="6" destOrd="0" presId="urn:microsoft.com/office/officeart/2005/8/layout/hierarchy3"/>
    <dgm:cxn modelId="{686415FF-7D64-47CE-8D3D-4645608646A4}" type="presParOf" srcId="{BB6B81FC-0878-41D5-B446-91EB3E44D39E}" destId="{C0386C8E-4ADD-4779-9E6A-64B26A308D2E}" srcOrd="7" destOrd="0" presId="urn:microsoft.com/office/officeart/2005/8/layout/hierarchy3"/>
    <dgm:cxn modelId="{BF1A1598-9266-4304-8F9C-2C9164E3E7E3}" type="presParOf" srcId="{DCDC3E0C-F55D-4787-BC24-11475DF0C965}" destId="{B9A703D9-65D1-449F-B831-C7BA82DFC8D3}" srcOrd="1" destOrd="0" presId="urn:microsoft.com/office/officeart/2005/8/layout/hierarchy3"/>
    <dgm:cxn modelId="{7D335DA8-C9C1-419A-A5A6-03555FCCC731}" type="presParOf" srcId="{B9A703D9-65D1-449F-B831-C7BA82DFC8D3}" destId="{3BF5CC32-C185-4394-BF17-F24EF44798CE}" srcOrd="0" destOrd="0" presId="urn:microsoft.com/office/officeart/2005/8/layout/hierarchy3"/>
    <dgm:cxn modelId="{66A08124-3274-49CF-84E9-1CB213998165}" type="presParOf" srcId="{3BF5CC32-C185-4394-BF17-F24EF44798CE}" destId="{0FA555C5-D865-4A6C-9404-6C9B51F0B405}" srcOrd="0" destOrd="0" presId="urn:microsoft.com/office/officeart/2005/8/layout/hierarchy3"/>
    <dgm:cxn modelId="{B52B7442-374E-45EB-AEFD-CD7465C7A61B}" type="presParOf" srcId="{3BF5CC32-C185-4394-BF17-F24EF44798CE}" destId="{286343BC-FF09-4CCB-86C6-0C79F0FB6B75}" srcOrd="1" destOrd="0" presId="urn:microsoft.com/office/officeart/2005/8/layout/hierarchy3"/>
    <dgm:cxn modelId="{6749254E-AEB0-47E4-8390-F4714F51927E}" type="presParOf" srcId="{B9A703D9-65D1-449F-B831-C7BA82DFC8D3}" destId="{56EAFA90-8EA4-4E3D-BFD4-3013526A25A5}" srcOrd="1" destOrd="0" presId="urn:microsoft.com/office/officeart/2005/8/layout/hierarchy3"/>
    <dgm:cxn modelId="{8949F6D0-0078-464C-98FC-66219530F4AC}" type="presParOf" srcId="{56EAFA90-8EA4-4E3D-BFD4-3013526A25A5}" destId="{12D7DF99-EEB3-45E8-BABC-18A7D4B160F7}" srcOrd="0" destOrd="0" presId="urn:microsoft.com/office/officeart/2005/8/layout/hierarchy3"/>
    <dgm:cxn modelId="{1F048C7E-4E70-4F83-92E8-2E5DA49D1BA5}" type="presParOf" srcId="{56EAFA90-8EA4-4E3D-BFD4-3013526A25A5}" destId="{1BAF080D-F87D-4A07-9CC2-E900E816F7A6}" srcOrd="1" destOrd="0" presId="urn:microsoft.com/office/officeart/2005/8/layout/hierarchy3"/>
    <dgm:cxn modelId="{15E18456-DEA7-4031-AABC-581BF720DE8E}" type="presParOf" srcId="{56EAFA90-8EA4-4E3D-BFD4-3013526A25A5}" destId="{E52EF31D-4C3A-472A-B421-2C5B77F875F0}" srcOrd="2" destOrd="0" presId="urn:microsoft.com/office/officeart/2005/8/layout/hierarchy3"/>
    <dgm:cxn modelId="{6E358CDA-E4DE-4EAD-8070-C631B08D7CE5}" type="presParOf" srcId="{56EAFA90-8EA4-4E3D-BFD4-3013526A25A5}" destId="{5872D445-BFD7-4B4F-8E90-3297C4EFD5CA}" srcOrd="3" destOrd="0" presId="urn:microsoft.com/office/officeart/2005/8/layout/hierarchy3"/>
    <dgm:cxn modelId="{6131A929-5CF6-438C-B439-64BBB4D8F058}" type="presParOf" srcId="{56EAFA90-8EA4-4E3D-BFD4-3013526A25A5}" destId="{5F118116-C740-4724-B9CF-DF568E4F2ED3}" srcOrd="4" destOrd="0" presId="urn:microsoft.com/office/officeart/2005/8/layout/hierarchy3"/>
    <dgm:cxn modelId="{34D8676D-29D1-417B-87A8-C4A123E58A31}" type="presParOf" srcId="{56EAFA90-8EA4-4E3D-BFD4-3013526A25A5}" destId="{EE3FAA83-DD5E-4312-8561-2BF9372CBF6E}" srcOrd="5" destOrd="0" presId="urn:microsoft.com/office/officeart/2005/8/layout/hierarchy3"/>
    <dgm:cxn modelId="{30C7CCC8-7726-43E5-B123-995886B30013}" type="presParOf" srcId="{56EAFA90-8EA4-4E3D-BFD4-3013526A25A5}" destId="{F3C791A5-199D-4473-9ECF-4049E91C9423}" srcOrd="6" destOrd="0" presId="urn:microsoft.com/office/officeart/2005/8/layout/hierarchy3"/>
    <dgm:cxn modelId="{0328AA16-FCAC-4ABF-8A4D-5259B9090A09}" type="presParOf" srcId="{56EAFA90-8EA4-4E3D-BFD4-3013526A25A5}" destId="{480BBC44-3141-48A2-8933-4774DBA59CAE}" srcOrd="7" destOrd="0" presId="urn:microsoft.com/office/officeart/2005/8/layout/hierarchy3"/>
    <dgm:cxn modelId="{2014AF3B-856C-4409-9DB9-511F3E0FE733}" type="presParOf" srcId="{56EAFA90-8EA4-4E3D-BFD4-3013526A25A5}" destId="{F0948DA4-865A-49D9-9A0F-0B2A8A1F71C7}" srcOrd="8" destOrd="0" presId="urn:microsoft.com/office/officeart/2005/8/layout/hierarchy3"/>
    <dgm:cxn modelId="{56D5E15E-46B9-46E3-A872-B02E25DA4774}" type="presParOf" srcId="{56EAFA90-8EA4-4E3D-BFD4-3013526A25A5}" destId="{E009EC77-80E0-49EF-85E7-EFE594405A74}" srcOrd="9" destOrd="0" presId="urn:microsoft.com/office/officeart/2005/8/layout/hierarchy3"/>
    <dgm:cxn modelId="{B484C121-72F4-445A-965D-CF2A1526B253}" type="presParOf" srcId="{56EAFA90-8EA4-4E3D-BFD4-3013526A25A5}" destId="{5A0DFBB7-DAA8-4A05-BD9C-F56D38FCA201}" srcOrd="10" destOrd="0" presId="urn:microsoft.com/office/officeart/2005/8/layout/hierarchy3"/>
    <dgm:cxn modelId="{B23B7473-9EE8-4C5C-8B94-48E6D6AC2336}" type="presParOf" srcId="{56EAFA90-8EA4-4E3D-BFD4-3013526A25A5}" destId="{D28AC3B4-7AE8-42C1-A2C7-9F4EDA042D06}" srcOrd="11" destOrd="0" presId="urn:microsoft.com/office/officeart/2005/8/layout/hierarchy3"/>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F4866BEE-E9FE-46B3-AFCA-D50732622A77}" type="doc">
      <dgm:prSet loTypeId="urn:microsoft.com/office/officeart/2005/8/layout/hList1" loCatId="list" qsTypeId="urn:microsoft.com/office/officeart/2005/8/quickstyle/3d2" qsCatId="3D" csTypeId="urn:microsoft.com/office/officeart/2005/8/colors/colorful5" csCatId="colorful" phldr="1"/>
      <dgm:spPr/>
      <dgm:t>
        <a:bodyPr/>
        <a:lstStyle/>
        <a:p>
          <a:endParaRPr lang="ru-RU"/>
        </a:p>
      </dgm:t>
    </dgm:pt>
    <dgm:pt modelId="{8C98E51D-F2D0-477E-ACE9-64901AF79E2E}">
      <dgm:prSet phldrT="[Текст]"/>
      <dgm:spPr/>
      <dgm:t>
        <a:bodyPr/>
        <a:lstStyle/>
        <a:p>
          <a:pPr algn="ctr"/>
          <a:r>
            <a:rPr lang="ru-RU">
              <a:solidFill>
                <a:sysClr val="windowText" lastClr="000000"/>
              </a:solidFill>
              <a:latin typeface="Times New Roman" pitchFamily="18" charset="0"/>
              <a:cs typeface="Times New Roman" pitchFamily="18" charset="0"/>
            </a:rPr>
            <a:t>Перший рівень</a:t>
          </a:r>
        </a:p>
      </dgm:t>
    </dgm:pt>
    <dgm:pt modelId="{AFD78A7F-774C-481B-A55E-6742486D05F6}" type="parTrans" cxnId="{5540719C-C560-4BA5-992B-7A7EB7B8B3EB}">
      <dgm:prSet/>
      <dgm:spPr/>
      <dgm:t>
        <a:bodyPr/>
        <a:lstStyle/>
        <a:p>
          <a:pPr algn="ctr"/>
          <a:endParaRPr lang="ru-RU"/>
        </a:p>
      </dgm:t>
    </dgm:pt>
    <dgm:pt modelId="{08A05764-681A-43B4-AA2D-4C1BAFB0BBDC}" type="sibTrans" cxnId="{5540719C-C560-4BA5-992B-7A7EB7B8B3EB}">
      <dgm:prSet/>
      <dgm:spPr/>
      <dgm:t>
        <a:bodyPr/>
        <a:lstStyle/>
        <a:p>
          <a:pPr algn="ctr"/>
          <a:endParaRPr lang="ru-RU"/>
        </a:p>
      </dgm:t>
    </dgm:pt>
    <dgm:pt modelId="{B0E0C108-5C23-4EB6-9607-FFBB965F979E}">
      <dgm:prSet phldrT="[Текст]"/>
      <dgm:spPr/>
      <dgm:t>
        <a:bodyPr/>
        <a:lstStyle/>
        <a:p>
          <a:pPr algn="ctr"/>
          <a:r>
            <a:rPr lang="ru-RU">
              <a:solidFill>
                <a:sysClr val="windowText" lastClr="000000"/>
              </a:solidFill>
              <a:latin typeface="Times New Roman" pitchFamily="18" charset="0"/>
              <a:cs typeface="Times New Roman" pitchFamily="18" charset="0"/>
            </a:rPr>
            <a:t>Творчі практичні завдання, які вимагають для виконання застосування знань у нестандартних ситуаціях</a:t>
          </a:r>
        </a:p>
      </dgm:t>
    </dgm:pt>
    <dgm:pt modelId="{E9D60D2D-4745-47AD-87EB-CF31F4E9C098}" type="parTrans" cxnId="{38661123-88AA-461C-B916-90DBF4A7C24E}">
      <dgm:prSet/>
      <dgm:spPr/>
      <dgm:t>
        <a:bodyPr/>
        <a:lstStyle/>
        <a:p>
          <a:pPr algn="ctr"/>
          <a:endParaRPr lang="ru-RU"/>
        </a:p>
      </dgm:t>
    </dgm:pt>
    <dgm:pt modelId="{9DFC39AB-C15D-4B97-927E-DF7D83056D58}" type="sibTrans" cxnId="{38661123-88AA-461C-B916-90DBF4A7C24E}">
      <dgm:prSet/>
      <dgm:spPr/>
      <dgm:t>
        <a:bodyPr/>
        <a:lstStyle/>
        <a:p>
          <a:pPr algn="ctr"/>
          <a:endParaRPr lang="ru-RU"/>
        </a:p>
      </dgm:t>
    </dgm:pt>
    <dgm:pt modelId="{2E6B7E40-C1F6-4582-951D-2413BF5145FF}">
      <dgm:prSet phldrT="[Текст]"/>
      <dgm:spPr/>
      <dgm:t>
        <a:bodyPr/>
        <a:lstStyle/>
        <a:p>
          <a:pPr algn="ctr"/>
          <a:r>
            <a:rPr lang="ru-RU">
              <a:solidFill>
                <a:sysClr val="windowText" lastClr="000000"/>
              </a:solidFill>
              <a:latin typeface="Times New Roman" pitchFamily="18" charset="0"/>
              <a:cs typeface="Times New Roman" pitchFamily="18" charset="0"/>
            </a:rPr>
            <a:t>Другий рівень</a:t>
          </a:r>
        </a:p>
      </dgm:t>
    </dgm:pt>
    <dgm:pt modelId="{D394181A-9CAE-4EDF-8523-44A6043920FC}" type="parTrans" cxnId="{7D18FCFD-B6F1-4974-88C4-CC224291F44B}">
      <dgm:prSet/>
      <dgm:spPr/>
      <dgm:t>
        <a:bodyPr/>
        <a:lstStyle/>
        <a:p>
          <a:pPr algn="ctr"/>
          <a:endParaRPr lang="ru-RU"/>
        </a:p>
      </dgm:t>
    </dgm:pt>
    <dgm:pt modelId="{805907FB-8DB0-4C22-B7E7-AE4CEB0C0EEC}" type="sibTrans" cxnId="{7D18FCFD-B6F1-4974-88C4-CC224291F44B}">
      <dgm:prSet/>
      <dgm:spPr/>
      <dgm:t>
        <a:bodyPr/>
        <a:lstStyle/>
        <a:p>
          <a:pPr algn="ctr"/>
          <a:endParaRPr lang="ru-RU"/>
        </a:p>
      </dgm:t>
    </dgm:pt>
    <dgm:pt modelId="{33A63138-A082-418E-BFCA-50E603DECBC7}">
      <dgm:prSet phldrT="[Текст]"/>
      <dgm:spPr/>
      <dgm:t>
        <a:bodyPr/>
        <a:lstStyle/>
        <a:p>
          <a:pPr algn="ctr"/>
          <a:r>
            <a:rPr lang="ru-RU">
              <a:solidFill>
                <a:sysClr val="windowText" lastClr="000000"/>
              </a:solidFill>
              <a:latin typeface="Times New Roman" pitchFamily="18" charset="0"/>
              <a:cs typeface="Times New Roman" pitchFamily="18" charset="0"/>
            </a:rPr>
            <a:t>Практичні завдання узагальнюючого характеру, виконання яких не мають чіткого алгоритму</a:t>
          </a:r>
        </a:p>
      </dgm:t>
    </dgm:pt>
    <dgm:pt modelId="{C152D27F-B0EB-4DE7-9642-44C0F7A91644}" type="parTrans" cxnId="{23BC2421-CBCF-4611-92F4-7B40807A9EFE}">
      <dgm:prSet/>
      <dgm:spPr/>
      <dgm:t>
        <a:bodyPr/>
        <a:lstStyle/>
        <a:p>
          <a:pPr algn="ctr"/>
          <a:endParaRPr lang="ru-RU"/>
        </a:p>
      </dgm:t>
    </dgm:pt>
    <dgm:pt modelId="{BBFB69B0-B2A8-404C-8E84-AF1233901B77}" type="sibTrans" cxnId="{23BC2421-CBCF-4611-92F4-7B40807A9EFE}">
      <dgm:prSet/>
      <dgm:spPr/>
      <dgm:t>
        <a:bodyPr/>
        <a:lstStyle/>
        <a:p>
          <a:pPr algn="ctr"/>
          <a:endParaRPr lang="ru-RU"/>
        </a:p>
      </dgm:t>
    </dgm:pt>
    <dgm:pt modelId="{F27EB03C-1A51-4E98-85FE-B095630A8E2C}">
      <dgm:prSet phldrT="[Текст]"/>
      <dgm:spPr/>
      <dgm:t>
        <a:bodyPr/>
        <a:lstStyle/>
        <a:p>
          <a:pPr algn="ctr"/>
          <a:r>
            <a:rPr lang="ru-RU">
              <a:solidFill>
                <a:sysClr val="windowText" lastClr="000000"/>
              </a:solidFill>
              <a:latin typeface="Times New Roman" pitchFamily="18" charset="0"/>
              <a:cs typeface="Times New Roman" pitchFamily="18" charset="0"/>
            </a:rPr>
            <a:t>Третій рівень</a:t>
          </a:r>
        </a:p>
      </dgm:t>
    </dgm:pt>
    <dgm:pt modelId="{0E6D638E-3292-46B9-8F53-9B20AB51EEE8}" type="parTrans" cxnId="{D1BD060C-747C-480F-9327-79F8ABF8E884}">
      <dgm:prSet/>
      <dgm:spPr/>
      <dgm:t>
        <a:bodyPr/>
        <a:lstStyle/>
        <a:p>
          <a:pPr algn="ctr"/>
          <a:endParaRPr lang="ru-RU"/>
        </a:p>
      </dgm:t>
    </dgm:pt>
    <dgm:pt modelId="{47D5DDAA-1109-4BF7-87E3-B140A9DFA985}" type="sibTrans" cxnId="{D1BD060C-747C-480F-9327-79F8ABF8E884}">
      <dgm:prSet/>
      <dgm:spPr/>
      <dgm:t>
        <a:bodyPr/>
        <a:lstStyle/>
        <a:p>
          <a:pPr algn="ctr"/>
          <a:endParaRPr lang="ru-RU"/>
        </a:p>
      </dgm:t>
    </dgm:pt>
    <dgm:pt modelId="{509F7512-162D-492A-817E-B198DFD89312}">
      <dgm:prSet phldrT="[Текст]"/>
      <dgm:spPr/>
      <dgm:t>
        <a:bodyPr/>
        <a:lstStyle/>
        <a:p>
          <a:pPr algn="ctr"/>
          <a:r>
            <a:rPr lang="ru-RU">
              <a:solidFill>
                <a:sysClr val="windowText" lastClr="000000"/>
              </a:solidFill>
              <a:latin typeface="Times New Roman" pitchFamily="18" charset="0"/>
              <a:cs typeface="Times New Roman" pitchFamily="18" charset="0"/>
            </a:rPr>
            <a:t>Практичні завдання та вправи, які виконуються за чітким алгоритмом</a:t>
          </a:r>
        </a:p>
      </dgm:t>
    </dgm:pt>
    <dgm:pt modelId="{9159D738-AA27-43B0-AD8E-52AB31F7203D}" type="parTrans" cxnId="{37B255B2-18C9-42AF-B94A-742F8CFA4A8F}">
      <dgm:prSet/>
      <dgm:spPr/>
      <dgm:t>
        <a:bodyPr/>
        <a:lstStyle/>
        <a:p>
          <a:pPr algn="ctr"/>
          <a:endParaRPr lang="ru-RU"/>
        </a:p>
      </dgm:t>
    </dgm:pt>
    <dgm:pt modelId="{57C4F71A-FC22-45FB-A0B9-CA4F719A848D}" type="sibTrans" cxnId="{37B255B2-18C9-42AF-B94A-742F8CFA4A8F}">
      <dgm:prSet/>
      <dgm:spPr/>
      <dgm:t>
        <a:bodyPr/>
        <a:lstStyle/>
        <a:p>
          <a:pPr algn="ctr"/>
          <a:endParaRPr lang="ru-RU"/>
        </a:p>
      </dgm:t>
    </dgm:pt>
    <dgm:pt modelId="{5C983775-677D-4D0B-B9F0-9AC695B24D2F}" type="pres">
      <dgm:prSet presAssocID="{F4866BEE-E9FE-46B3-AFCA-D50732622A77}" presName="Name0" presStyleCnt="0">
        <dgm:presLayoutVars>
          <dgm:dir/>
          <dgm:animLvl val="lvl"/>
          <dgm:resizeHandles val="exact"/>
        </dgm:presLayoutVars>
      </dgm:prSet>
      <dgm:spPr/>
      <dgm:t>
        <a:bodyPr/>
        <a:lstStyle/>
        <a:p>
          <a:endParaRPr lang="ru-RU"/>
        </a:p>
      </dgm:t>
    </dgm:pt>
    <dgm:pt modelId="{E784171C-9A99-45C9-A36B-68BC21464164}" type="pres">
      <dgm:prSet presAssocID="{8C98E51D-F2D0-477E-ACE9-64901AF79E2E}" presName="composite" presStyleCnt="0"/>
      <dgm:spPr/>
      <dgm:t>
        <a:bodyPr/>
        <a:lstStyle/>
        <a:p>
          <a:endParaRPr lang="ru-RU"/>
        </a:p>
      </dgm:t>
    </dgm:pt>
    <dgm:pt modelId="{5B866C56-C9F1-4A49-8597-12E460D44D12}" type="pres">
      <dgm:prSet presAssocID="{8C98E51D-F2D0-477E-ACE9-64901AF79E2E}" presName="parTx" presStyleLbl="alignNode1" presStyleIdx="0" presStyleCnt="3">
        <dgm:presLayoutVars>
          <dgm:chMax val="0"/>
          <dgm:chPref val="0"/>
          <dgm:bulletEnabled val="1"/>
        </dgm:presLayoutVars>
      </dgm:prSet>
      <dgm:spPr/>
      <dgm:t>
        <a:bodyPr/>
        <a:lstStyle/>
        <a:p>
          <a:endParaRPr lang="ru-RU"/>
        </a:p>
      </dgm:t>
    </dgm:pt>
    <dgm:pt modelId="{20931B99-A9B8-48D2-AC13-9E966C2DADC1}" type="pres">
      <dgm:prSet presAssocID="{8C98E51D-F2D0-477E-ACE9-64901AF79E2E}" presName="desTx" presStyleLbl="alignAccFollowNode1" presStyleIdx="0" presStyleCnt="3">
        <dgm:presLayoutVars>
          <dgm:bulletEnabled val="1"/>
        </dgm:presLayoutVars>
      </dgm:prSet>
      <dgm:spPr/>
      <dgm:t>
        <a:bodyPr/>
        <a:lstStyle/>
        <a:p>
          <a:endParaRPr lang="ru-RU"/>
        </a:p>
      </dgm:t>
    </dgm:pt>
    <dgm:pt modelId="{05FBC0F8-A9A3-4AC0-8724-804416DAB916}" type="pres">
      <dgm:prSet presAssocID="{08A05764-681A-43B4-AA2D-4C1BAFB0BBDC}" presName="space" presStyleCnt="0"/>
      <dgm:spPr/>
      <dgm:t>
        <a:bodyPr/>
        <a:lstStyle/>
        <a:p>
          <a:endParaRPr lang="ru-RU"/>
        </a:p>
      </dgm:t>
    </dgm:pt>
    <dgm:pt modelId="{39D15F98-D5AB-4BDB-829F-89961E0D83C6}" type="pres">
      <dgm:prSet presAssocID="{2E6B7E40-C1F6-4582-951D-2413BF5145FF}" presName="composite" presStyleCnt="0"/>
      <dgm:spPr/>
      <dgm:t>
        <a:bodyPr/>
        <a:lstStyle/>
        <a:p>
          <a:endParaRPr lang="ru-RU"/>
        </a:p>
      </dgm:t>
    </dgm:pt>
    <dgm:pt modelId="{AE8E5304-97F7-4774-8D5B-58CDA05CE278}" type="pres">
      <dgm:prSet presAssocID="{2E6B7E40-C1F6-4582-951D-2413BF5145FF}" presName="parTx" presStyleLbl="alignNode1" presStyleIdx="1" presStyleCnt="3">
        <dgm:presLayoutVars>
          <dgm:chMax val="0"/>
          <dgm:chPref val="0"/>
          <dgm:bulletEnabled val="1"/>
        </dgm:presLayoutVars>
      </dgm:prSet>
      <dgm:spPr/>
      <dgm:t>
        <a:bodyPr/>
        <a:lstStyle/>
        <a:p>
          <a:endParaRPr lang="ru-RU"/>
        </a:p>
      </dgm:t>
    </dgm:pt>
    <dgm:pt modelId="{50D7F9B3-B292-46D4-BDC1-B24DFCD83243}" type="pres">
      <dgm:prSet presAssocID="{2E6B7E40-C1F6-4582-951D-2413BF5145FF}" presName="desTx" presStyleLbl="alignAccFollowNode1" presStyleIdx="1" presStyleCnt="3">
        <dgm:presLayoutVars>
          <dgm:bulletEnabled val="1"/>
        </dgm:presLayoutVars>
      </dgm:prSet>
      <dgm:spPr/>
      <dgm:t>
        <a:bodyPr/>
        <a:lstStyle/>
        <a:p>
          <a:endParaRPr lang="ru-RU"/>
        </a:p>
      </dgm:t>
    </dgm:pt>
    <dgm:pt modelId="{E55AC579-344B-4FBB-9DA8-9A4B4C5DD06E}" type="pres">
      <dgm:prSet presAssocID="{805907FB-8DB0-4C22-B7E7-AE4CEB0C0EEC}" presName="space" presStyleCnt="0"/>
      <dgm:spPr/>
      <dgm:t>
        <a:bodyPr/>
        <a:lstStyle/>
        <a:p>
          <a:endParaRPr lang="ru-RU"/>
        </a:p>
      </dgm:t>
    </dgm:pt>
    <dgm:pt modelId="{9E8ECD6B-B610-4EE5-A3BB-9FC8A26F2C72}" type="pres">
      <dgm:prSet presAssocID="{F27EB03C-1A51-4E98-85FE-B095630A8E2C}" presName="composite" presStyleCnt="0"/>
      <dgm:spPr/>
      <dgm:t>
        <a:bodyPr/>
        <a:lstStyle/>
        <a:p>
          <a:endParaRPr lang="ru-RU"/>
        </a:p>
      </dgm:t>
    </dgm:pt>
    <dgm:pt modelId="{68AA262F-D836-4044-A28A-C9D778725E35}" type="pres">
      <dgm:prSet presAssocID="{F27EB03C-1A51-4E98-85FE-B095630A8E2C}" presName="parTx" presStyleLbl="alignNode1" presStyleIdx="2" presStyleCnt="3">
        <dgm:presLayoutVars>
          <dgm:chMax val="0"/>
          <dgm:chPref val="0"/>
          <dgm:bulletEnabled val="1"/>
        </dgm:presLayoutVars>
      </dgm:prSet>
      <dgm:spPr/>
      <dgm:t>
        <a:bodyPr/>
        <a:lstStyle/>
        <a:p>
          <a:endParaRPr lang="ru-RU"/>
        </a:p>
      </dgm:t>
    </dgm:pt>
    <dgm:pt modelId="{D722E9DD-6F5A-496E-A013-13B450A2D937}" type="pres">
      <dgm:prSet presAssocID="{F27EB03C-1A51-4E98-85FE-B095630A8E2C}" presName="desTx" presStyleLbl="alignAccFollowNode1" presStyleIdx="2" presStyleCnt="3">
        <dgm:presLayoutVars>
          <dgm:bulletEnabled val="1"/>
        </dgm:presLayoutVars>
      </dgm:prSet>
      <dgm:spPr/>
      <dgm:t>
        <a:bodyPr/>
        <a:lstStyle/>
        <a:p>
          <a:endParaRPr lang="ru-RU"/>
        </a:p>
      </dgm:t>
    </dgm:pt>
  </dgm:ptLst>
  <dgm:cxnLst>
    <dgm:cxn modelId="{593C641B-FEE1-408A-9ED4-5D6EDC8A3C33}" type="presOf" srcId="{33A63138-A082-418E-BFCA-50E603DECBC7}" destId="{50D7F9B3-B292-46D4-BDC1-B24DFCD83243}" srcOrd="0" destOrd="0" presId="urn:microsoft.com/office/officeart/2005/8/layout/hList1"/>
    <dgm:cxn modelId="{23BC2421-CBCF-4611-92F4-7B40807A9EFE}" srcId="{2E6B7E40-C1F6-4582-951D-2413BF5145FF}" destId="{33A63138-A082-418E-BFCA-50E603DECBC7}" srcOrd="0" destOrd="0" parTransId="{C152D27F-B0EB-4DE7-9642-44C0F7A91644}" sibTransId="{BBFB69B0-B2A8-404C-8E84-AF1233901B77}"/>
    <dgm:cxn modelId="{38661123-88AA-461C-B916-90DBF4A7C24E}" srcId="{8C98E51D-F2D0-477E-ACE9-64901AF79E2E}" destId="{B0E0C108-5C23-4EB6-9607-FFBB965F979E}" srcOrd="0" destOrd="0" parTransId="{E9D60D2D-4745-47AD-87EB-CF31F4E9C098}" sibTransId="{9DFC39AB-C15D-4B97-927E-DF7D83056D58}"/>
    <dgm:cxn modelId="{7D18FCFD-B6F1-4974-88C4-CC224291F44B}" srcId="{F4866BEE-E9FE-46B3-AFCA-D50732622A77}" destId="{2E6B7E40-C1F6-4582-951D-2413BF5145FF}" srcOrd="1" destOrd="0" parTransId="{D394181A-9CAE-4EDF-8523-44A6043920FC}" sibTransId="{805907FB-8DB0-4C22-B7E7-AE4CEB0C0EEC}"/>
    <dgm:cxn modelId="{2360DF5F-9D8B-42B1-818A-4B37E15A0975}" type="presOf" srcId="{509F7512-162D-492A-817E-B198DFD89312}" destId="{D722E9DD-6F5A-496E-A013-13B450A2D937}" srcOrd="0" destOrd="0" presId="urn:microsoft.com/office/officeart/2005/8/layout/hList1"/>
    <dgm:cxn modelId="{AC91FE72-0242-4AE3-A2EE-35B31F09EFB9}" type="presOf" srcId="{2E6B7E40-C1F6-4582-951D-2413BF5145FF}" destId="{AE8E5304-97F7-4774-8D5B-58CDA05CE278}" srcOrd="0" destOrd="0" presId="urn:microsoft.com/office/officeart/2005/8/layout/hList1"/>
    <dgm:cxn modelId="{58748E18-4426-4D8A-BFE6-40422C12B221}" type="presOf" srcId="{F27EB03C-1A51-4E98-85FE-B095630A8E2C}" destId="{68AA262F-D836-4044-A28A-C9D778725E35}" srcOrd="0" destOrd="0" presId="urn:microsoft.com/office/officeart/2005/8/layout/hList1"/>
    <dgm:cxn modelId="{7AD7AF0E-3B3E-45A0-B549-3A7500414BAB}" type="presOf" srcId="{B0E0C108-5C23-4EB6-9607-FFBB965F979E}" destId="{20931B99-A9B8-48D2-AC13-9E966C2DADC1}" srcOrd="0" destOrd="0" presId="urn:microsoft.com/office/officeart/2005/8/layout/hList1"/>
    <dgm:cxn modelId="{8CC561A0-5627-4DBA-85BC-F198F201C328}" type="presOf" srcId="{F4866BEE-E9FE-46B3-AFCA-D50732622A77}" destId="{5C983775-677D-4D0B-B9F0-9AC695B24D2F}" srcOrd="0" destOrd="0" presId="urn:microsoft.com/office/officeart/2005/8/layout/hList1"/>
    <dgm:cxn modelId="{5540719C-C560-4BA5-992B-7A7EB7B8B3EB}" srcId="{F4866BEE-E9FE-46B3-AFCA-D50732622A77}" destId="{8C98E51D-F2D0-477E-ACE9-64901AF79E2E}" srcOrd="0" destOrd="0" parTransId="{AFD78A7F-774C-481B-A55E-6742486D05F6}" sibTransId="{08A05764-681A-43B4-AA2D-4C1BAFB0BBDC}"/>
    <dgm:cxn modelId="{37B255B2-18C9-42AF-B94A-742F8CFA4A8F}" srcId="{F27EB03C-1A51-4E98-85FE-B095630A8E2C}" destId="{509F7512-162D-492A-817E-B198DFD89312}" srcOrd="0" destOrd="0" parTransId="{9159D738-AA27-43B0-AD8E-52AB31F7203D}" sibTransId="{57C4F71A-FC22-45FB-A0B9-CA4F719A848D}"/>
    <dgm:cxn modelId="{D1BD060C-747C-480F-9327-79F8ABF8E884}" srcId="{F4866BEE-E9FE-46B3-AFCA-D50732622A77}" destId="{F27EB03C-1A51-4E98-85FE-B095630A8E2C}" srcOrd="2" destOrd="0" parTransId="{0E6D638E-3292-46B9-8F53-9B20AB51EEE8}" sibTransId="{47D5DDAA-1109-4BF7-87E3-B140A9DFA985}"/>
    <dgm:cxn modelId="{6CC4508E-9565-4DFE-9035-7E387C063DF6}" type="presOf" srcId="{8C98E51D-F2D0-477E-ACE9-64901AF79E2E}" destId="{5B866C56-C9F1-4A49-8597-12E460D44D12}" srcOrd="0" destOrd="0" presId="urn:microsoft.com/office/officeart/2005/8/layout/hList1"/>
    <dgm:cxn modelId="{34227D8D-66B3-4060-B610-5D81C7C394BA}" type="presParOf" srcId="{5C983775-677D-4D0B-B9F0-9AC695B24D2F}" destId="{E784171C-9A99-45C9-A36B-68BC21464164}" srcOrd="0" destOrd="0" presId="urn:microsoft.com/office/officeart/2005/8/layout/hList1"/>
    <dgm:cxn modelId="{1B0D524E-8563-43E2-A519-AE07B052A5E1}" type="presParOf" srcId="{E784171C-9A99-45C9-A36B-68BC21464164}" destId="{5B866C56-C9F1-4A49-8597-12E460D44D12}" srcOrd="0" destOrd="0" presId="urn:microsoft.com/office/officeart/2005/8/layout/hList1"/>
    <dgm:cxn modelId="{476F4C8B-AB47-4849-AFB1-1C456A817B36}" type="presParOf" srcId="{E784171C-9A99-45C9-A36B-68BC21464164}" destId="{20931B99-A9B8-48D2-AC13-9E966C2DADC1}" srcOrd="1" destOrd="0" presId="urn:microsoft.com/office/officeart/2005/8/layout/hList1"/>
    <dgm:cxn modelId="{9F3EF253-2F8C-4F5D-8AAC-C85BF60E7C1D}" type="presParOf" srcId="{5C983775-677D-4D0B-B9F0-9AC695B24D2F}" destId="{05FBC0F8-A9A3-4AC0-8724-804416DAB916}" srcOrd="1" destOrd="0" presId="urn:microsoft.com/office/officeart/2005/8/layout/hList1"/>
    <dgm:cxn modelId="{84CC5D95-BC74-45CA-BF58-07767CAD37D0}" type="presParOf" srcId="{5C983775-677D-4D0B-B9F0-9AC695B24D2F}" destId="{39D15F98-D5AB-4BDB-829F-89961E0D83C6}" srcOrd="2" destOrd="0" presId="urn:microsoft.com/office/officeart/2005/8/layout/hList1"/>
    <dgm:cxn modelId="{BB7C674D-18C5-4B2D-B692-70041258F37F}" type="presParOf" srcId="{39D15F98-D5AB-4BDB-829F-89961E0D83C6}" destId="{AE8E5304-97F7-4774-8D5B-58CDA05CE278}" srcOrd="0" destOrd="0" presId="urn:microsoft.com/office/officeart/2005/8/layout/hList1"/>
    <dgm:cxn modelId="{59213C3E-B68D-4F14-8C24-5BC57F047658}" type="presParOf" srcId="{39D15F98-D5AB-4BDB-829F-89961E0D83C6}" destId="{50D7F9B3-B292-46D4-BDC1-B24DFCD83243}" srcOrd="1" destOrd="0" presId="urn:microsoft.com/office/officeart/2005/8/layout/hList1"/>
    <dgm:cxn modelId="{275C9AB4-6E95-4D24-93EA-77CC464B5BE9}" type="presParOf" srcId="{5C983775-677D-4D0B-B9F0-9AC695B24D2F}" destId="{E55AC579-344B-4FBB-9DA8-9A4B4C5DD06E}" srcOrd="3" destOrd="0" presId="urn:microsoft.com/office/officeart/2005/8/layout/hList1"/>
    <dgm:cxn modelId="{023E1EEB-AD56-4D4E-A98A-F538FEC62ABD}" type="presParOf" srcId="{5C983775-677D-4D0B-B9F0-9AC695B24D2F}" destId="{9E8ECD6B-B610-4EE5-A3BB-9FC8A26F2C72}" srcOrd="4" destOrd="0" presId="urn:microsoft.com/office/officeart/2005/8/layout/hList1"/>
    <dgm:cxn modelId="{7F997DF2-A2DE-4B46-8AFE-604B0BC95FD0}" type="presParOf" srcId="{9E8ECD6B-B610-4EE5-A3BB-9FC8A26F2C72}" destId="{68AA262F-D836-4044-A28A-C9D778725E35}" srcOrd="0" destOrd="0" presId="urn:microsoft.com/office/officeart/2005/8/layout/hList1"/>
    <dgm:cxn modelId="{06F41A35-C9CF-4617-ADAD-97BD7495145F}" type="presParOf" srcId="{9E8ECD6B-B610-4EE5-A3BB-9FC8A26F2C72}" destId="{D722E9DD-6F5A-496E-A013-13B450A2D937}" srcOrd="1" destOrd="0" presId="urn:microsoft.com/office/officeart/2005/8/layout/hList1"/>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5166631B-2DD3-4F52-9EB6-5177DB7E629D}" type="doc">
      <dgm:prSet loTypeId="urn:microsoft.com/office/officeart/2005/8/layout/pyramid2" loCatId="list" qsTypeId="urn:microsoft.com/office/officeart/2005/8/quickstyle/3d5" qsCatId="3D" csTypeId="urn:microsoft.com/office/officeart/2005/8/colors/colorful5" csCatId="colorful" phldr="1"/>
      <dgm:spPr/>
    </dgm:pt>
    <dgm:pt modelId="{96A350F4-4B70-4674-BB83-ED8B2FA28E45}">
      <dgm:prSet phldrT="[Текст]" custT="1"/>
      <dgm:spPr/>
      <dgm:t>
        <a:bodyPr/>
        <a:lstStyle/>
        <a:p>
          <a:r>
            <a:rPr lang="ru-RU" sz="1200">
              <a:latin typeface="Times New Roman" pitchFamily="18" charset="0"/>
              <a:cs typeface="Times New Roman" pitchFamily="18" charset="0"/>
            </a:rPr>
            <a:t>Комплексне тестування курсу/проекту</a:t>
          </a:r>
        </a:p>
      </dgm:t>
    </dgm:pt>
    <dgm:pt modelId="{9DF0F3A6-AE27-4E3A-A470-4FB041A1054F}" type="parTrans" cxnId="{06FD32F0-29F9-45D1-B8FB-BC88C5F70CA5}">
      <dgm:prSet/>
      <dgm:spPr/>
      <dgm:t>
        <a:bodyPr/>
        <a:lstStyle/>
        <a:p>
          <a:endParaRPr lang="ru-RU"/>
        </a:p>
      </dgm:t>
    </dgm:pt>
    <dgm:pt modelId="{7044806E-0519-4F6E-B393-1936F06E86E7}" type="sibTrans" cxnId="{06FD32F0-29F9-45D1-B8FB-BC88C5F70CA5}">
      <dgm:prSet/>
      <dgm:spPr/>
      <dgm:t>
        <a:bodyPr/>
        <a:lstStyle/>
        <a:p>
          <a:endParaRPr lang="ru-RU"/>
        </a:p>
      </dgm:t>
    </dgm:pt>
    <dgm:pt modelId="{4DEDB49E-7819-45B5-9795-30BDE652E2AA}">
      <dgm:prSet phldrT="[Текст]" custT="1"/>
      <dgm:spPr/>
      <dgm:t>
        <a:bodyPr/>
        <a:lstStyle/>
        <a:p>
          <a:r>
            <a:rPr lang="ru-RU" sz="1200">
              <a:latin typeface="Times New Roman" pitchFamily="18" charset="0"/>
              <a:cs typeface="Times New Roman" pitchFamily="18" charset="0"/>
            </a:rPr>
            <a:t>Виявлення та усунення  опечаток та помилок</a:t>
          </a:r>
        </a:p>
      </dgm:t>
    </dgm:pt>
    <dgm:pt modelId="{0ACD6C05-CED1-4417-A210-C7BDD8354E6C}" type="parTrans" cxnId="{1F2D88B6-3F17-48D6-9308-6C34664E3E16}">
      <dgm:prSet/>
      <dgm:spPr/>
      <dgm:t>
        <a:bodyPr/>
        <a:lstStyle/>
        <a:p>
          <a:endParaRPr lang="ru-RU"/>
        </a:p>
      </dgm:t>
    </dgm:pt>
    <dgm:pt modelId="{B7576F7A-D494-44E9-B17C-45EA05D0A51B}" type="sibTrans" cxnId="{1F2D88B6-3F17-48D6-9308-6C34664E3E16}">
      <dgm:prSet/>
      <dgm:spPr/>
      <dgm:t>
        <a:bodyPr/>
        <a:lstStyle/>
        <a:p>
          <a:endParaRPr lang="ru-RU"/>
        </a:p>
      </dgm:t>
    </dgm:pt>
    <dgm:pt modelId="{B46FECD3-2F53-4C95-A52A-AB0A805FA615}">
      <dgm:prSet phldrT="[Текст]" custT="1"/>
      <dgm:spPr/>
      <dgm:t>
        <a:bodyPr/>
        <a:lstStyle/>
        <a:p>
          <a:r>
            <a:rPr lang="ru-RU" sz="1200">
              <a:latin typeface="Times New Roman" pitchFamily="18" charset="0"/>
              <a:cs typeface="Times New Roman" pitchFamily="18" charset="0"/>
            </a:rPr>
            <a:t>Аналіз педагогічного та технологічного ефекту курсу</a:t>
          </a:r>
        </a:p>
      </dgm:t>
    </dgm:pt>
    <dgm:pt modelId="{5DC0D79A-43E4-430A-9A3C-204973307C68}" type="parTrans" cxnId="{CC236862-3F11-4D4E-8020-451B5CD03BD1}">
      <dgm:prSet/>
      <dgm:spPr/>
      <dgm:t>
        <a:bodyPr/>
        <a:lstStyle/>
        <a:p>
          <a:endParaRPr lang="ru-RU"/>
        </a:p>
      </dgm:t>
    </dgm:pt>
    <dgm:pt modelId="{42D79555-AF67-439D-8CB8-DFF1EF4B03E0}" type="sibTrans" cxnId="{CC236862-3F11-4D4E-8020-451B5CD03BD1}">
      <dgm:prSet/>
      <dgm:spPr/>
      <dgm:t>
        <a:bodyPr/>
        <a:lstStyle/>
        <a:p>
          <a:endParaRPr lang="ru-RU"/>
        </a:p>
      </dgm:t>
    </dgm:pt>
    <dgm:pt modelId="{D84383D4-F710-43F8-97D7-3337A934E51A}" type="pres">
      <dgm:prSet presAssocID="{5166631B-2DD3-4F52-9EB6-5177DB7E629D}" presName="compositeShape" presStyleCnt="0">
        <dgm:presLayoutVars>
          <dgm:dir/>
          <dgm:resizeHandles/>
        </dgm:presLayoutVars>
      </dgm:prSet>
      <dgm:spPr/>
    </dgm:pt>
    <dgm:pt modelId="{417EA218-A11D-42F4-B5D6-CF4B5265ADF9}" type="pres">
      <dgm:prSet presAssocID="{5166631B-2DD3-4F52-9EB6-5177DB7E629D}" presName="pyramid" presStyleLbl="node1" presStyleIdx="0" presStyleCnt="1"/>
      <dgm:spPr/>
    </dgm:pt>
    <dgm:pt modelId="{E4C99C9F-43B4-4FCC-9C7B-DBBEAB226DD8}" type="pres">
      <dgm:prSet presAssocID="{5166631B-2DD3-4F52-9EB6-5177DB7E629D}" presName="theList" presStyleCnt="0"/>
      <dgm:spPr/>
    </dgm:pt>
    <dgm:pt modelId="{BBD27417-AD85-43BC-BB58-20CA708A05B4}" type="pres">
      <dgm:prSet presAssocID="{96A350F4-4B70-4674-BB83-ED8B2FA28E45}" presName="aNode" presStyleLbl="fgAcc1" presStyleIdx="0" presStyleCnt="3" custScaleX="171246">
        <dgm:presLayoutVars>
          <dgm:bulletEnabled val="1"/>
        </dgm:presLayoutVars>
      </dgm:prSet>
      <dgm:spPr/>
      <dgm:t>
        <a:bodyPr/>
        <a:lstStyle/>
        <a:p>
          <a:endParaRPr lang="ru-RU"/>
        </a:p>
      </dgm:t>
    </dgm:pt>
    <dgm:pt modelId="{BC3C6C93-6FC3-42A1-955D-033F6DA9CBB1}" type="pres">
      <dgm:prSet presAssocID="{96A350F4-4B70-4674-BB83-ED8B2FA28E45}" presName="aSpace" presStyleCnt="0"/>
      <dgm:spPr/>
    </dgm:pt>
    <dgm:pt modelId="{C47C335F-9F80-4377-96D2-96119A112D3D}" type="pres">
      <dgm:prSet presAssocID="{4DEDB49E-7819-45B5-9795-30BDE652E2AA}" presName="aNode" presStyleLbl="fgAcc1" presStyleIdx="1" presStyleCnt="3" custScaleX="175733">
        <dgm:presLayoutVars>
          <dgm:bulletEnabled val="1"/>
        </dgm:presLayoutVars>
      </dgm:prSet>
      <dgm:spPr/>
      <dgm:t>
        <a:bodyPr/>
        <a:lstStyle/>
        <a:p>
          <a:endParaRPr lang="ru-RU"/>
        </a:p>
      </dgm:t>
    </dgm:pt>
    <dgm:pt modelId="{14D530F2-FC67-4019-A491-13F5A6D600EE}" type="pres">
      <dgm:prSet presAssocID="{4DEDB49E-7819-45B5-9795-30BDE652E2AA}" presName="aSpace" presStyleCnt="0"/>
      <dgm:spPr/>
    </dgm:pt>
    <dgm:pt modelId="{675F4889-639C-4AE9-855D-104122BCA40F}" type="pres">
      <dgm:prSet presAssocID="{B46FECD3-2F53-4C95-A52A-AB0A805FA615}" presName="aNode" presStyleLbl="fgAcc1" presStyleIdx="2" presStyleCnt="3" custScaleX="182555">
        <dgm:presLayoutVars>
          <dgm:bulletEnabled val="1"/>
        </dgm:presLayoutVars>
      </dgm:prSet>
      <dgm:spPr/>
      <dgm:t>
        <a:bodyPr/>
        <a:lstStyle/>
        <a:p>
          <a:endParaRPr lang="ru-RU"/>
        </a:p>
      </dgm:t>
    </dgm:pt>
    <dgm:pt modelId="{233E91F2-8A71-4D37-8468-8A99478AEE07}" type="pres">
      <dgm:prSet presAssocID="{B46FECD3-2F53-4C95-A52A-AB0A805FA615}" presName="aSpace" presStyleCnt="0"/>
      <dgm:spPr/>
    </dgm:pt>
  </dgm:ptLst>
  <dgm:cxnLst>
    <dgm:cxn modelId="{4508CD4F-7AE3-4D90-853D-64EA2115DE43}" type="presOf" srcId="{4DEDB49E-7819-45B5-9795-30BDE652E2AA}" destId="{C47C335F-9F80-4377-96D2-96119A112D3D}" srcOrd="0" destOrd="0" presId="urn:microsoft.com/office/officeart/2005/8/layout/pyramid2"/>
    <dgm:cxn modelId="{2C17A72C-3F25-490C-A9CD-D47FAFDD64A7}" type="presOf" srcId="{B46FECD3-2F53-4C95-A52A-AB0A805FA615}" destId="{675F4889-639C-4AE9-855D-104122BCA40F}" srcOrd="0" destOrd="0" presId="urn:microsoft.com/office/officeart/2005/8/layout/pyramid2"/>
    <dgm:cxn modelId="{58276DDB-7D32-424B-9CD6-FCB6337F1067}" type="presOf" srcId="{5166631B-2DD3-4F52-9EB6-5177DB7E629D}" destId="{D84383D4-F710-43F8-97D7-3337A934E51A}" srcOrd="0" destOrd="0" presId="urn:microsoft.com/office/officeart/2005/8/layout/pyramid2"/>
    <dgm:cxn modelId="{3C6F1530-E0ED-42EB-A670-5D63AD8958F6}" type="presOf" srcId="{96A350F4-4B70-4674-BB83-ED8B2FA28E45}" destId="{BBD27417-AD85-43BC-BB58-20CA708A05B4}" srcOrd="0" destOrd="0" presId="urn:microsoft.com/office/officeart/2005/8/layout/pyramid2"/>
    <dgm:cxn modelId="{1F2D88B6-3F17-48D6-9308-6C34664E3E16}" srcId="{5166631B-2DD3-4F52-9EB6-5177DB7E629D}" destId="{4DEDB49E-7819-45B5-9795-30BDE652E2AA}" srcOrd="1" destOrd="0" parTransId="{0ACD6C05-CED1-4417-A210-C7BDD8354E6C}" sibTransId="{B7576F7A-D494-44E9-B17C-45EA05D0A51B}"/>
    <dgm:cxn modelId="{06FD32F0-29F9-45D1-B8FB-BC88C5F70CA5}" srcId="{5166631B-2DD3-4F52-9EB6-5177DB7E629D}" destId="{96A350F4-4B70-4674-BB83-ED8B2FA28E45}" srcOrd="0" destOrd="0" parTransId="{9DF0F3A6-AE27-4E3A-A470-4FB041A1054F}" sibTransId="{7044806E-0519-4F6E-B393-1936F06E86E7}"/>
    <dgm:cxn modelId="{CC236862-3F11-4D4E-8020-451B5CD03BD1}" srcId="{5166631B-2DD3-4F52-9EB6-5177DB7E629D}" destId="{B46FECD3-2F53-4C95-A52A-AB0A805FA615}" srcOrd="2" destOrd="0" parTransId="{5DC0D79A-43E4-430A-9A3C-204973307C68}" sibTransId="{42D79555-AF67-439D-8CB8-DFF1EF4B03E0}"/>
    <dgm:cxn modelId="{A93CED07-704F-4CA5-8272-08413D532DF2}" type="presParOf" srcId="{D84383D4-F710-43F8-97D7-3337A934E51A}" destId="{417EA218-A11D-42F4-B5D6-CF4B5265ADF9}" srcOrd="0" destOrd="0" presId="urn:microsoft.com/office/officeart/2005/8/layout/pyramid2"/>
    <dgm:cxn modelId="{CFA35580-BFBE-4C3A-810B-B20169D74A5D}" type="presParOf" srcId="{D84383D4-F710-43F8-97D7-3337A934E51A}" destId="{E4C99C9F-43B4-4FCC-9C7B-DBBEAB226DD8}" srcOrd="1" destOrd="0" presId="urn:microsoft.com/office/officeart/2005/8/layout/pyramid2"/>
    <dgm:cxn modelId="{9A1EFAE5-6B23-43D4-A446-278B39F46B21}" type="presParOf" srcId="{E4C99C9F-43B4-4FCC-9C7B-DBBEAB226DD8}" destId="{BBD27417-AD85-43BC-BB58-20CA708A05B4}" srcOrd="0" destOrd="0" presId="urn:microsoft.com/office/officeart/2005/8/layout/pyramid2"/>
    <dgm:cxn modelId="{510B1370-333E-40D5-8CB1-809A047B0DEA}" type="presParOf" srcId="{E4C99C9F-43B4-4FCC-9C7B-DBBEAB226DD8}" destId="{BC3C6C93-6FC3-42A1-955D-033F6DA9CBB1}" srcOrd="1" destOrd="0" presId="urn:microsoft.com/office/officeart/2005/8/layout/pyramid2"/>
    <dgm:cxn modelId="{73A5AE2E-D9A3-4A03-ADC4-1494E8BDC487}" type="presParOf" srcId="{E4C99C9F-43B4-4FCC-9C7B-DBBEAB226DD8}" destId="{C47C335F-9F80-4377-96D2-96119A112D3D}" srcOrd="2" destOrd="0" presId="urn:microsoft.com/office/officeart/2005/8/layout/pyramid2"/>
    <dgm:cxn modelId="{98C8E52B-759D-4D7B-A3A2-029149FC6726}" type="presParOf" srcId="{E4C99C9F-43B4-4FCC-9C7B-DBBEAB226DD8}" destId="{14D530F2-FC67-4019-A491-13F5A6D600EE}" srcOrd="3" destOrd="0" presId="urn:microsoft.com/office/officeart/2005/8/layout/pyramid2"/>
    <dgm:cxn modelId="{0C60ABBC-555D-4ECF-8299-424F18D13827}" type="presParOf" srcId="{E4C99C9F-43B4-4FCC-9C7B-DBBEAB226DD8}" destId="{675F4889-639C-4AE9-855D-104122BCA40F}" srcOrd="4" destOrd="0" presId="urn:microsoft.com/office/officeart/2005/8/layout/pyramid2"/>
    <dgm:cxn modelId="{9DDB6711-7CC9-4348-9257-671DA758B890}" type="presParOf" srcId="{E4C99C9F-43B4-4FCC-9C7B-DBBEAB226DD8}" destId="{233E91F2-8A71-4D37-8468-8A99478AEE07}" srcOrd="5" destOrd="0" presId="urn:microsoft.com/office/officeart/2005/8/layout/pyramid2"/>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0D7C1E60-F0BD-40E9-B419-0DE7F8ED4323}" type="doc">
      <dgm:prSet loTypeId="urn:microsoft.com/office/officeart/2005/8/layout/radial6" loCatId="cycle" qsTypeId="urn:microsoft.com/office/officeart/2005/8/quickstyle/3d3" qsCatId="3D" csTypeId="urn:microsoft.com/office/officeart/2005/8/colors/colorful5" csCatId="colorful" phldr="1"/>
      <dgm:spPr/>
      <dgm:t>
        <a:bodyPr/>
        <a:lstStyle/>
        <a:p>
          <a:endParaRPr lang="ru-RU"/>
        </a:p>
      </dgm:t>
    </dgm:pt>
    <dgm:pt modelId="{6986D12E-0ABD-4803-AE92-E1ECCED6D8C6}">
      <dgm:prSet phldrT="[Текст]"/>
      <dgm:spPr/>
      <dgm:t>
        <a:bodyPr/>
        <a:lstStyle/>
        <a:p>
          <a:r>
            <a:rPr lang="ru-RU">
              <a:solidFill>
                <a:sysClr val="windowText" lastClr="000000"/>
              </a:solidFill>
              <a:latin typeface="Times New Roman" pitchFamily="18" charset="0"/>
              <a:cs typeface="Times New Roman" pitchFamily="18" charset="0"/>
            </a:rPr>
            <a:t>Курс/проект</a:t>
          </a:r>
        </a:p>
      </dgm:t>
    </dgm:pt>
    <dgm:pt modelId="{97E7277E-A6CE-4219-9828-59C63FBC224D}" type="parTrans" cxnId="{C1CE309D-D34F-4A83-87CC-69715AF149B9}">
      <dgm:prSet/>
      <dgm:spPr/>
      <dgm:t>
        <a:bodyPr/>
        <a:lstStyle/>
        <a:p>
          <a:endParaRPr lang="ru-RU"/>
        </a:p>
      </dgm:t>
    </dgm:pt>
    <dgm:pt modelId="{C542919A-38DC-440F-8875-8D1582F5A472}" type="sibTrans" cxnId="{C1CE309D-D34F-4A83-87CC-69715AF149B9}">
      <dgm:prSet/>
      <dgm:spPr/>
      <dgm:t>
        <a:bodyPr/>
        <a:lstStyle/>
        <a:p>
          <a:endParaRPr lang="ru-RU"/>
        </a:p>
      </dgm:t>
    </dgm:pt>
    <dgm:pt modelId="{32928E59-D5FF-4011-885D-3F496BC1FBC3}">
      <dgm:prSet phldrT="[Текст]"/>
      <dgm:spPr/>
      <dgm:t>
        <a:bodyPr/>
        <a:lstStyle/>
        <a:p>
          <a:r>
            <a:rPr lang="ru-RU">
              <a:solidFill>
                <a:sysClr val="windowText" lastClr="000000"/>
              </a:solidFill>
              <a:latin typeface="Times New Roman" pitchFamily="18" charset="0"/>
              <a:cs typeface="Times New Roman" pitchFamily="18" charset="0"/>
            </a:rPr>
            <a:t>Аналіз результатів апробації курсу, виправлення помилок, налагодження курсу</a:t>
          </a:r>
        </a:p>
      </dgm:t>
    </dgm:pt>
    <dgm:pt modelId="{0B351FE5-9867-4AD0-9CA1-9E8376EC5DD8}" type="parTrans" cxnId="{F40D1E5A-92CC-4198-8069-0AF07BDA24BE}">
      <dgm:prSet/>
      <dgm:spPr/>
      <dgm:t>
        <a:bodyPr/>
        <a:lstStyle/>
        <a:p>
          <a:endParaRPr lang="ru-RU"/>
        </a:p>
      </dgm:t>
    </dgm:pt>
    <dgm:pt modelId="{848EFBF7-BCC7-43FF-998D-3B39B72B53F5}" type="sibTrans" cxnId="{F40D1E5A-92CC-4198-8069-0AF07BDA24BE}">
      <dgm:prSet/>
      <dgm:spPr/>
      <dgm:t>
        <a:bodyPr/>
        <a:lstStyle/>
        <a:p>
          <a:endParaRPr lang="ru-RU"/>
        </a:p>
      </dgm:t>
    </dgm:pt>
    <dgm:pt modelId="{87FEE03F-F350-464C-8F0E-0771887C885F}">
      <dgm:prSet phldrT="[Текст]"/>
      <dgm:spPr/>
      <dgm:t>
        <a:bodyPr/>
        <a:lstStyle/>
        <a:p>
          <a:r>
            <a:rPr lang="ru-RU">
              <a:solidFill>
                <a:sysClr val="windowText" lastClr="000000"/>
              </a:solidFill>
              <a:latin typeface="Times New Roman" pitchFamily="18" charset="0"/>
              <a:cs typeface="Times New Roman" pitchFamily="18" charset="0"/>
            </a:rPr>
            <a:t>Модифікація структури курсу, покращення технологічних рішень</a:t>
          </a:r>
        </a:p>
      </dgm:t>
    </dgm:pt>
    <dgm:pt modelId="{058E7680-4B52-428D-A8B2-B8DD20F50C83}" type="parTrans" cxnId="{32941FB8-BA52-4238-BC39-9A366A97DDB6}">
      <dgm:prSet/>
      <dgm:spPr/>
      <dgm:t>
        <a:bodyPr/>
        <a:lstStyle/>
        <a:p>
          <a:endParaRPr lang="ru-RU"/>
        </a:p>
      </dgm:t>
    </dgm:pt>
    <dgm:pt modelId="{45599512-C4BC-4270-A66D-44821BC5D3EC}" type="sibTrans" cxnId="{32941FB8-BA52-4238-BC39-9A366A97DDB6}">
      <dgm:prSet/>
      <dgm:spPr/>
      <dgm:t>
        <a:bodyPr/>
        <a:lstStyle/>
        <a:p>
          <a:endParaRPr lang="ru-RU"/>
        </a:p>
      </dgm:t>
    </dgm:pt>
    <dgm:pt modelId="{D1F68E0C-A497-483E-999F-B2E93D0F87E9}">
      <dgm:prSet phldrT="[Текст]"/>
      <dgm:spPr/>
      <dgm:t>
        <a:bodyPr/>
        <a:lstStyle/>
        <a:p>
          <a:r>
            <a:rPr lang="ru-RU">
              <a:solidFill>
                <a:sysClr val="windowText" lastClr="000000"/>
              </a:solidFill>
              <a:latin typeface="Times New Roman" pitchFamily="18" charset="0"/>
              <a:cs typeface="Times New Roman" pitchFamily="18" charset="0"/>
            </a:rPr>
            <a:t>Розробка додаткових завдань та тестів</a:t>
          </a:r>
        </a:p>
      </dgm:t>
    </dgm:pt>
    <dgm:pt modelId="{5777F988-100A-49E7-911C-4A3E8766669B}" type="parTrans" cxnId="{2CD62322-2B0C-4F7B-8B32-F140D0FBF77C}">
      <dgm:prSet/>
      <dgm:spPr/>
      <dgm:t>
        <a:bodyPr/>
        <a:lstStyle/>
        <a:p>
          <a:endParaRPr lang="ru-RU"/>
        </a:p>
      </dgm:t>
    </dgm:pt>
    <dgm:pt modelId="{3EF8FCD6-EE3A-4603-A4C4-B48DFE6855BA}" type="sibTrans" cxnId="{2CD62322-2B0C-4F7B-8B32-F140D0FBF77C}">
      <dgm:prSet/>
      <dgm:spPr/>
      <dgm:t>
        <a:bodyPr/>
        <a:lstStyle/>
        <a:p>
          <a:endParaRPr lang="ru-RU"/>
        </a:p>
      </dgm:t>
    </dgm:pt>
    <dgm:pt modelId="{2481F6FD-B5D6-4525-9D69-808E263698AD}">
      <dgm:prSet phldrT="[Текст]"/>
      <dgm:spPr/>
      <dgm:t>
        <a:bodyPr/>
        <a:lstStyle/>
        <a:p>
          <a:r>
            <a:rPr lang="ru-RU">
              <a:solidFill>
                <a:sysClr val="windowText" lastClr="000000"/>
              </a:solidFill>
              <a:latin typeface="Times New Roman" pitchFamily="18" charset="0"/>
              <a:cs typeface="Times New Roman" pitchFamily="18" charset="0"/>
            </a:rPr>
            <a:t>Запис додаткових аудіо чи відео фрагментів тощо</a:t>
          </a:r>
        </a:p>
      </dgm:t>
    </dgm:pt>
    <dgm:pt modelId="{6F848828-4421-49C6-824B-8AD336570AAB}" type="parTrans" cxnId="{41553F3E-997C-4644-91D0-C27EC8CCC31F}">
      <dgm:prSet/>
      <dgm:spPr/>
      <dgm:t>
        <a:bodyPr/>
        <a:lstStyle/>
        <a:p>
          <a:endParaRPr lang="ru-RU"/>
        </a:p>
      </dgm:t>
    </dgm:pt>
    <dgm:pt modelId="{DCE4A9A4-370A-458C-BB9C-B1012E5FEB8C}" type="sibTrans" cxnId="{41553F3E-997C-4644-91D0-C27EC8CCC31F}">
      <dgm:prSet/>
      <dgm:spPr/>
      <dgm:t>
        <a:bodyPr/>
        <a:lstStyle/>
        <a:p>
          <a:endParaRPr lang="ru-RU"/>
        </a:p>
      </dgm:t>
    </dgm:pt>
    <dgm:pt modelId="{02E8F712-CC50-4495-B704-148B6A4650EC}">
      <dgm:prSet phldrT="[Текст]"/>
      <dgm:spPr/>
      <dgm:t>
        <a:bodyPr/>
        <a:lstStyle/>
        <a:p>
          <a:r>
            <a:rPr lang="ru-RU">
              <a:solidFill>
                <a:sysClr val="windowText" lastClr="000000"/>
              </a:solidFill>
              <a:latin typeface="Times New Roman" pitchFamily="18" charset="0"/>
              <a:cs typeface="Times New Roman" pitchFamily="18" charset="0"/>
            </a:rPr>
            <a:t>Зміна змісту курсу/проекту та розробка нових елементів</a:t>
          </a:r>
        </a:p>
      </dgm:t>
    </dgm:pt>
    <dgm:pt modelId="{35C6B8BF-6190-45CE-9FCA-889551EEA928}" type="parTrans" cxnId="{E52C6A6C-0AEE-49D3-9B24-F269DF288BED}">
      <dgm:prSet/>
      <dgm:spPr/>
      <dgm:t>
        <a:bodyPr/>
        <a:lstStyle/>
        <a:p>
          <a:endParaRPr lang="ru-RU"/>
        </a:p>
      </dgm:t>
    </dgm:pt>
    <dgm:pt modelId="{B7AB2257-12B4-49E2-9670-A6A36351EDE1}" type="sibTrans" cxnId="{E52C6A6C-0AEE-49D3-9B24-F269DF288BED}">
      <dgm:prSet/>
      <dgm:spPr/>
      <dgm:t>
        <a:bodyPr/>
        <a:lstStyle/>
        <a:p>
          <a:endParaRPr lang="ru-RU"/>
        </a:p>
      </dgm:t>
    </dgm:pt>
    <dgm:pt modelId="{6A7FAEE9-F03E-449C-B466-82F562FA1D53}" type="pres">
      <dgm:prSet presAssocID="{0D7C1E60-F0BD-40E9-B419-0DE7F8ED4323}" presName="Name0" presStyleCnt="0">
        <dgm:presLayoutVars>
          <dgm:chMax val="1"/>
          <dgm:dir/>
          <dgm:animLvl val="ctr"/>
          <dgm:resizeHandles val="exact"/>
        </dgm:presLayoutVars>
      </dgm:prSet>
      <dgm:spPr/>
      <dgm:t>
        <a:bodyPr/>
        <a:lstStyle/>
        <a:p>
          <a:endParaRPr lang="ru-RU"/>
        </a:p>
      </dgm:t>
    </dgm:pt>
    <dgm:pt modelId="{14F063EC-D190-4224-BAF7-EC45E23B6764}" type="pres">
      <dgm:prSet presAssocID="{6986D12E-0ABD-4803-AE92-E1ECCED6D8C6}" presName="centerShape" presStyleLbl="node0" presStyleIdx="0" presStyleCnt="1"/>
      <dgm:spPr/>
      <dgm:t>
        <a:bodyPr/>
        <a:lstStyle/>
        <a:p>
          <a:endParaRPr lang="ru-RU"/>
        </a:p>
      </dgm:t>
    </dgm:pt>
    <dgm:pt modelId="{D8505AEA-134F-4A4C-AD45-EF3528A29A19}" type="pres">
      <dgm:prSet presAssocID="{32928E59-D5FF-4011-885D-3F496BC1FBC3}" presName="node" presStyleLbl="node1" presStyleIdx="0" presStyleCnt="5">
        <dgm:presLayoutVars>
          <dgm:bulletEnabled val="1"/>
        </dgm:presLayoutVars>
      </dgm:prSet>
      <dgm:spPr/>
      <dgm:t>
        <a:bodyPr/>
        <a:lstStyle/>
        <a:p>
          <a:endParaRPr lang="ru-RU"/>
        </a:p>
      </dgm:t>
    </dgm:pt>
    <dgm:pt modelId="{8EAD994F-15D5-40C5-A054-47FBB1802370}" type="pres">
      <dgm:prSet presAssocID="{32928E59-D5FF-4011-885D-3F496BC1FBC3}" presName="dummy" presStyleCnt="0"/>
      <dgm:spPr/>
      <dgm:t>
        <a:bodyPr/>
        <a:lstStyle/>
        <a:p>
          <a:endParaRPr lang="ru-RU"/>
        </a:p>
      </dgm:t>
    </dgm:pt>
    <dgm:pt modelId="{A81E42AB-4963-4760-A75B-9AE514D6CA17}" type="pres">
      <dgm:prSet presAssocID="{848EFBF7-BCC7-43FF-998D-3B39B72B53F5}" presName="sibTrans" presStyleLbl="sibTrans2D1" presStyleIdx="0" presStyleCnt="5"/>
      <dgm:spPr/>
      <dgm:t>
        <a:bodyPr/>
        <a:lstStyle/>
        <a:p>
          <a:endParaRPr lang="ru-RU"/>
        </a:p>
      </dgm:t>
    </dgm:pt>
    <dgm:pt modelId="{4F2E8596-5E3F-4AB8-80D8-B7D0C1597423}" type="pres">
      <dgm:prSet presAssocID="{87FEE03F-F350-464C-8F0E-0771887C885F}" presName="node" presStyleLbl="node1" presStyleIdx="1" presStyleCnt="5">
        <dgm:presLayoutVars>
          <dgm:bulletEnabled val="1"/>
        </dgm:presLayoutVars>
      </dgm:prSet>
      <dgm:spPr/>
      <dgm:t>
        <a:bodyPr/>
        <a:lstStyle/>
        <a:p>
          <a:endParaRPr lang="ru-RU"/>
        </a:p>
      </dgm:t>
    </dgm:pt>
    <dgm:pt modelId="{39E35BD3-96BD-43B4-B8CC-4C346323A517}" type="pres">
      <dgm:prSet presAssocID="{87FEE03F-F350-464C-8F0E-0771887C885F}" presName="dummy" presStyleCnt="0"/>
      <dgm:spPr/>
      <dgm:t>
        <a:bodyPr/>
        <a:lstStyle/>
        <a:p>
          <a:endParaRPr lang="ru-RU"/>
        </a:p>
      </dgm:t>
    </dgm:pt>
    <dgm:pt modelId="{EC4A6975-1C27-4577-A496-607371815C47}" type="pres">
      <dgm:prSet presAssocID="{45599512-C4BC-4270-A66D-44821BC5D3EC}" presName="sibTrans" presStyleLbl="sibTrans2D1" presStyleIdx="1" presStyleCnt="5"/>
      <dgm:spPr/>
      <dgm:t>
        <a:bodyPr/>
        <a:lstStyle/>
        <a:p>
          <a:endParaRPr lang="ru-RU"/>
        </a:p>
      </dgm:t>
    </dgm:pt>
    <dgm:pt modelId="{7BEA28CA-12A9-4CBB-B612-D23A983F86CD}" type="pres">
      <dgm:prSet presAssocID="{D1F68E0C-A497-483E-999F-B2E93D0F87E9}" presName="node" presStyleLbl="node1" presStyleIdx="2" presStyleCnt="5">
        <dgm:presLayoutVars>
          <dgm:bulletEnabled val="1"/>
        </dgm:presLayoutVars>
      </dgm:prSet>
      <dgm:spPr/>
      <dgm:t>
        <a:bodyPr/>
        <a:lstStyle/>
        <a:p>
          <a:endParaRPr lang="ru-RU"/>
        </a:p>
      </dgm:t>
    </dgm:pt>
    <dgm:pt modelId="{77E63777-671C-4214-8B37-468CB4A03CBB}" type="pres">
      <dgm:prSet presAssocID="{D1F68E0C-A497-483E-999F-B2E93D0F87E9}" presName="dummy" presStyleCnt="0"/>
      <dgm:spPr/>
      <dgm:t>
        <a:bodyPr/>
        <a:lstStyle/>
        <a:p>
          <a:endParaRPr lang="ru-RU"/>
        </a:p>
      </dgm:t>
    </dgm:pt>
    <dgm:pt modelId="{9CF2B701-3E77-445C-9DB2-E7BD69BF39B8}" type="pres">
      <dgm:prSet presAssocID="{3EF8FCD6-EE3A-4603-A4C4-B48DFE6855BA}" presName="sibTrans" presStyleLbl="sibTrans2D1" presStyleIdx="2" presStyleCnt="5"/>
      <dgm:spPr/>
      <dgm:t>
        <a:bodyPr/>
        <a:lstStyle/>
        <a:p>
          <a:endParaRPr lang="ru-RU"/>
        </a:p>
      </dgm:t>
    </dgm:pt>
    <dgm:pt modelId="{2CF66F58-4A88-4C0B-A6BF-4271458C6747}" type="pres">
      <dgm:prSet presAssocID="{2481F6FD-B5D6-4525-9D69-808E263698AD}" presName="node" presStyleLbl="node1" presStyleIdx="3" presStyleCnt="5">
        <dgm:presLayoutVars>
          <dgm:bulletEnabled val="1"/>
        </dgm:presLayoutVars>
      </dgm:prSet>
      <dgm:spPr/>
      <dgm:t>
        <a:bodyPr/>
        <a:lstStyle/>
        <a:p>
          <a:endParaRPr lang="ru-RU"/>
        </a:p>
      </dgm:t>
    </dgm:pt>
    <dgm:pt modelId="{4E2DBF10-7865-43C7-870D-3CCC052334AD}" type="pres">
      <dgm:prSet presAssocID="{2481F6FD-B5D6-4525-9D69-808E263698AD}" presName="dummy" presStyleCnt="0"/>
      <dgm:spPr/>
      <dgm:t>
        <a:bodyPr/>
        <a:lstStyle/>
        <a:p>
          <a:endParaRPr lang="ru-RU"/>
        </a:p>
      </dgm:t>
    </dgm:pt>
    <dgm:pt modelId="{CDE79925-78C0-491C-AE05-F3CE617F9D3D}" type="pres">
      <dgm:prSet presAssocID="{DCE4A9A4-370A-458C-BB9C-B1012E5FEB8C}" presName="sibTrans" presStyleLbl="sibTrans2D1" presStyleIdx="3" presStyleCnt="5"/>
      <dgm:spPr/>
      <dgm:t>
        <a:bodyPr/>
        <a:lstStyle/>
        <a:p>
          <a:endParaRPr lang="ru-RU"/>
        </a:p>
      </dgm:t>
    </dgm:pt>
    <dgm:pt modelId="{EC0D4B41-C6B0-48D7-8555-622F096A7C3C}" type="pres">
      <dgm:prSet presAssocID="{02E8F712-CC50-4495-B704-148B6A4650EC}" presName="node" presStyleLbl="node1" presStyleIdx="4" presStyleCnt="5">
        <dgm:presLayoutVars>
          <dgm:bulletEnabled val="1"/>
        </dgm:presLayoutVars>
      </dgm:prSet>
      <dgm:spPr/>
      <dgm:t>
        <a:bodyPr/>
        <a:lstStyle/>
        <a:p>
          <a:endParaRPr lang="ru-RU"/>
        </a:p>
      </dgm:t>
    </dgm:pt>
    <dgm:pt modelId="{90AD69E5-69D2-4DF1-8625-2C1C5ADAFF9C}" type="pres">
      <dgm:prSet presAssocID="{02E8F712-CC50-4495-B704-148B6A4650EC}" presName="dummy" presStyleCnt="0"/>
      <dgm:spPr/>
      <dgm:t>
        <a:bodyPr/>
        <a:lstStyle/>
        <a:p>
          <a:endParaRPr lang="ru-RU"/>
        </a:p>
      </dgm:t>
    </dgm:pt>
    <dgm:pt modelId="{DE30B861-8542-48D6-8E88-D6E360FB8228}" type="pres">
      <dgm:prSet presAssocID="{B7AB2257-12B4-49E2-9670-A6A36351EDE1}" presName="sibTrans" presStyleLbl="sibTrans2D1" presStyleIdx="4" presStyleCnt="5"/>
      <dgm:spPr/>
      <dgm:t>
        <a:bodyPr/>
        <a:lstStyle/>
        <a:p>
          <a:endParaRPr lang="ru-RU"/>
        </a:p>
      </dgm:t>
    </dgm:pt>
  </dgm:ptLst>
  <dgm:cxnLst>
    <dgm:cxn modelId="{E52C6A6C-0AEE-49D3-9B24-F269DF288BED}" srcId="{6986D12E-0ABD-4803-AE92-E1ECCED6D8C6}" destId="{02E8F712-CC50-4495-B704-148B6A4650EC}" srcOrd="4" destOrd="0" parTransId="{35C6B8BF-6190-45CE-9FCA-889551EEA928}" sibTransId="{B7AB2257-12B4-49E2-9670-A6A36351EDE1}"/>
    <dgm:cxn modelId="{BDA88980-0A22-4B3E-855C-D32C113071B0}" type="presOf" srcId="{32928E59-D5FF-4011-885D-3F496BC1FBC3}" destId="{D8505AEA-134F-4A4C-AD45-EF3528A29A19}" srcOrd="0" destOrd="0" presId="urn:microsoft.com/office/officeart/2005/8/layout/radial6"/>
    <dgm:cxn modelId="{3896D4EC-2FBA-4690-852E-E1C2CFED6AED}" type="presOf" srcId="{02E8F712-CC50-4495-B704-148B6A4650EC}" destId="{EC0D4B41-C6B0-48D7-8555-622F096A7C3C}" srcOrd="0" destOrd="0" presId="urn:microsoft.com/office/officeart/2005/8/layout/radial6"/>
    <dgm:cxn modelId="{417FDD75-FA0B-44B7-A97A-6A56E58FCAAB}" type="presOf" srcId="{2481F6FD-B5D6-4525-9D69-808E263698AD}" destId="{2CF66F58-4A88-4C0B-A6BF-4271458C6747}" srcOrd="0" destOrd="0" presId="urn:microsoft.com/office/officeart/2005/8/layout/radial6"/>
    <dgm:cxn modelId="{8BDFDFC8-14DD-4AED-89B1-ABD159F35855}" type="presOf" srcId="{45599512-C4BC-4270-A66D-44821BC5D3EC}" destId="{EC4A6975-1C27-4577-A496-607371815C47}" srcOrd="0" destOrd="0" presId="urn:microsoft.com/office/officeart/2005/8/layout/radial6"/>
    <dgm:cxn modelId="{83F7A3DF-F6A7-4AD6-A80C-9976B8D410A6}" type="presOf" srcId="{848EFBF7-BCC7-43FF-998D-3B39B72B53F5}" destId="{A81E42AB-4963-4760-A75B-9AE514D6CA17}" srcOrd="0" destOrd="0" presId="urn:microsoft.com/office/officeart/2005/8/layout/radial6"/>
    <dgm:cxn modelId="{32941FB8-BA52-4238-BC39-9A366A97DDB6}" srcId="{6986D12E-0ABD-4803-AE92-E1ECCED6D8C6}" destId="{87FEE03F-F350-464C-8F0E-0771887C885F}" srcOrd="1" destOrd="0" parTransId="{058E7680-4B52-428D-A8B2-B8DD20F50C83}" sibTransId="{45599512-C4BC-4270-A66D-44821BC5D3EC}"/>
    <dgm:cxn modelId="{41553F3E-997C-4644-91D0-C27EC8CCC31F}" srcId="{6986D12E-0ABD-4803-AE92-E1ECCED6D8C6}" destId="{2481F6FD-B5D6-4525-9D69-808E263698AD}" srcOrd="3" destOrd="0" parTransId="{6F848828-4421-49C6-824B-8AD336570AAB}" sibTransId="{DCE4A9A4-370A-458C-BB9C-B1012E5FEB8C}"/>
    <dgm:cxn modelId="{AAEA1029-394A-46D1-A70F-31255FEA3120}" type="presOf" srcId="{D1F68E0C-A497-483E-999F-B2E93D0F87E9}" destId="{7BEA28CA-12A9-4CBB-B612-D23A983F86CD}" srcOrd="0" destOrd="0" presId="urn:microsoft.com/office/officeart/2005/8/layout/radial6"/>
    <dgm:cxn modelId="{18F8E08E-9E73-47F4-92CC-50C613813001}" type="presOf" srcId="{DCE4A9A4-370A-458C-BB9C-B1012E5FEB8C}" destId="{CDE79925-78C0-491C-AE05-F3CE617F9D3D}" srcOrd="0" destOrd="0" presId="urn:microsoft.com/office/officeart/2005/8/layout/radial6"/>
    <dgm:cxn modelId="{F40D1E5A-92CC-4198-8069-0AF07BDA24BE}" srcId="{6986D12E-0ABD-4803-AE92-E1ECCED6D8C6}" destId="{32928E59-D5FF-4011-885D-3F496BC1FBC3}" srcOrd="0" destOrd="0" parTransId="{0B351FE5-9867-4AD0-9CA1-9E8376EC5DD8}" sibTransId="{848EFBF7-BCC7-43FF-998D-3B39B72B53F5}"/>
    <dgm:cxn modelId="{D0CE7FD5-8C05-4155-874B-3AD908A2F804}" type="presOf" srcId="{B7AB2257-12B4-49E2-9670-A6A36351EDE1}" destId="{DE30B861-8542-48D6-8E88-D6E360FB8228}" srcOrd="0" destOrd="0" presId="urn:microsoft.com/office/officeart/2005/8/layout/radial6"/>
    <dgm:cxn modelId="{C1CE309D-D34F-4A83-87CC-69715AF149B9}" srcId="{0D7C1E60-F0BD-40E9-B419-0DE7F8ED4323}" destId="{6986D12E-0ABD-4803-AE92-E1ECCED6D8C6}" srcOrd="0" destOrd="0" parTransId="{97E7277E-A6CE-4219-9828-59C63FBC224D}" sibTransId="{C542919A-38DC-440F-8875-8D1582F5A472}"/>
    <dgm:cxn modelId="{413D4DF7-2675-405B-B5EA-8D839C91B2C8}" type="presOf" srcId="{6986D12E-0ABD-4803-AE92-E1ECCED6D8C6}" destId="{14F063EC-D190-4224-BAF7-EC45E23B6764}" srcOrd="0" destOrd="0" presId="urn:microsoft.com/office/officeart/2005/8/layout/radial6"/>
    <dgm:cxn modelId="{A1CE097F-78DC-4D16-A854-30047D84FFF6}" type="presOf" srcId="{0D7C1E60-F0BD-40E9-B419-0DE7F8ED4323}" destId="{6A7FAEE9-F03E-449C-B466-82F562FA1D53}" srcOrd="0" destOrd="0" presId="urn:microsoft.com/office/officeart/2005/8/layout/radial6"/>
    <dgm:cxn modelId="{2CD62322-2B0C-4F7B-8B32-F140D0FBF77C}" srcId="{6986D12E-0ABD-4803-AE92-E1ECCED6D8C6}" destId="{D1F68E0C-A497-483E-999F-B2E93D0F87E9}" srcOrd="2" destOrd="0" parTransId="{5777F988-100A-49E7-911C-4A3E8766669B}" sibTransId="{3EF8FCD6-EE3A-4603-A4C4-B48DFE6855BA}"/>
    <dgm:cxn modelId="{1A025064-C60B-4CE7-B828-6EA7CC628BB8}" type="presOf" srcId="{3EF8FCD6-EE3A-4603-A4C4-B48DFE6855BA}" destId="{9CF2B701-3E77-445C-9DB2-E7BD69BF39B8}" srcOrd="0" destOrd="0" presId="urn:microsoft.com/office/officeart/2005/8/layout/radial6"/>
    <dgm:cxn modelId="{ED7C1AF7-8E74-4BD8-BAF0-CAE918BEA033}" type="presOf" srcId="{87FEE03F-F350-464C-8F0E-0771887C885F}" destId="{4F2E8596-5E3F-4AB8-80D8-B7D0C1597423}" srcOrd="0" destOrd="0" presId="urn:microsoft.com/office/officeart/2005/8/layout/radial6"/>
    <dgm:cxn modelId="{E39DE7CE-0F42-490A-923A-F29AD43AE949}" type="presParOf" srcId="{6A7FAEE9-F03E-449C-B466-82F562FA1D53}" destId="{14F063EC-D190-4224-BAF7-EC45E23B6764}" srcOrd="0" destOrd="0" presId="urn:microsoft.com/office/officeart/2005/8/layout/radial6"/>
    <dgm:cxn modelId="{F9016937-9C73-46C9-A20C-915F74C48D3E}" type="presParOf" srcId="{6A7FAEE9-F03E-449C-B466-82F562FA1D53}" destId="{D8505AEA-134F-4A4C-AD45-EF3528A29A19}" srcOrd="1" destOrd="0" presId="urn:microsoft.com/office/officeart/2005/8/layout/radial6"/>
    <dgm:cxn modelId="{77E2C2C2-751A-4F05-AA2F-B874C391211F}" type="presParOf" srcId="{6A7FAEE9-F03E-449C-B466-82F562FA1D53}" destId="{8EAD994F-15D5-40C5-A054-47FBB1802370}" srcOrd="2" destOrd="0" presId="urn:microsoft.com/office/officeart/2005/8/layout/radial6"/>
    <dgm:cxn modelId="{C4A6E216-7526-4E76-B1FD-2C3213A7F02F}" type="presParOf" srcId="{6A7FAEE9-F03E-449C-B466-82F562FA1D53}" destId="{A81E42AB-4963-4760-A75B-9AE514D6CA17}" srcOrd="3" destOrd="0" presId="urn:microsoft.com/office/officeart/2005/8/layout/radial6"/>
    <dgm:cxn modelId="{FAD5780E-F24D-46FC-89EB-16F1C203A297}" type="presParOf" srcId="{6A7FAEE9-F03E-449C-B466-82F562FA1D53}" destId="{4F2E8596-5E3F-4AB8-80D8-B7D0C1597423}" srcOrd="4" destOrd="0" presId="urn:microsoft.com/office/officeart/2005/8/layout/radial6"/>
    <dgm:cxn modelId="{C9F3AEB4-B046-4211-A4BC-937579F3542F}" type="presParOf" srcId="{6A7FAEE9-F03E-449C-B466-82F562FA1D53}" destId="{39E35BD3-96BD-43B4-B8CC-4C346323A517}" srcOrd="5" destOrd="0" presId="urn:microsoft.com/office/officeart/2005/8/layout/radial6"/>
    <dgm:cxn modelId="{B67CB073-C83C-43E5-9003-40DAC7FB3761}" type="presParOf" srcId="{6A7FAEE9-F03E-449C-B466-82F562FA1D53}" destId="{EC4A6975-1C27-4577-A496-607371815C47}" srcOrd="6" destOrd="0" presId="urn:microsoft.com/office/officeart/2005/8/layout/radial6"/>
    <dgm:cxn modelId="{F2C94EAC-1492-462C-8A64-13B6E90F046E}" type="presParOf" srcId="{6A7FAEE9-F03E-449C-B466-82F562FA1D53}" destId="{7BEA28CA-12A9-4CBB-B612-D23A983F86CD}" srcOrd="7" destOrd="0" presId="urn:microsoft.com/office/officeart/2005/8/layout/radial6"/>
    <dgm:cxn modelId="{CC1630F4-26B6-404A-B4B0-C32F202A0EB2}" type="presParOf" srcId="{6A7FAEE9-F03E-449C-B466-82F562FA1D53}" destId="{77E63777-671C-4214-8B37-468CB4A03CBB}" srcOrd="8" destOrd="0" presId="urn:microsoft.com/office/officeart/2005/8/layout/radial6"/>
    <dgm:cxn modelId="{D59C5A7E-EB96-487C-9054-82DC88C281E1}" type="presParOf" srcId="{6A7FAEE9-F03E-449C-B466-82F562FA1D53}" destId="{9CF2B701-3E77-445C-9DB2-E7BD69BF39B8}" srcOrd="9" destOrd="0" presId="urn:microsoft.com/office/officeart/2005/8/layout/radial6"/>
    <dgm:cxn modelId="{84B97F3D-098A-49F4-936A-6C05475F89CE}" type="presParOf" srcId="{6A7FAEE9-F03E-449C-B466-82F562FA1D53}" destId="{2CF66F58-4A88-4C0B-A6BF-4271458C6747}" srcOrd="10" destOrd="0" presId="urn:microsoft.com/office/officeart/2005/8/layout/radial6"/>
    <dgm:cxn modelId="{BD7C366D-7398-421D-8FF5-3442FA84F31A}" type="presParOf" srcId="{6A7FAEE9-F03E-449C-B466-82F562FA1D53}" destId="{4E2DBF10-7865-43C7-870D-3CCC052334AD}" srcOrd="11" destOrd="0" presId="urn:microsoft.com/office/officeart/2005/8/layout/radial6"/>
    <dgm:cxn modelId="{DFBD5050-A0EC-4E90-AF27-66E8A1675802}" type="presParOf" srcId="{6A7FAEE9-F03E-449C-B466-82F562FA1D53}" destId="{CDE79925-78C0-491C-AE05-F3CE617F9D3D}" srcOrd="12" destOrd="0" presId="urn:microsoft.com/office/officeart/2005/8/layout/radial6"/>
    <dgm:cxn modelId="{1E50ADA0-B4D6-40A6-855D-DD46BC16BA36}" type="presParOf" srcId="{6A7FAEE9-F03E-449C-B466-82F562FA1D53}" destId="{EC0D4B41-C6B0-48D7-8555-622F096A7C3C}" srcOrd="13" destOrd="0" presId="urn:microsoft.com/office/officeart/2005/8/layout/radial6"/>
    <dgm:cxn modelId="{9C9CF467-D17B-4D55-8294-C19A73058D39}" type="presParOf" srcId="{6A7FAEE9-F03E-449C-B466-82F562FA1D53}" destId="{90AD69E5-69D2-4DF1-8625-2C1C5ADAFF9C}" srcOrd="14" destOrd="0" presId="urn:microsoft.com/office/officeart/2005/8/layout/radial6"/>
    <dgm:cxn modelId="{AB1065B0-F3EC-4D2F-A476-95F88C66E6EC}" type="presParOf" srcId="{6A7FAEE9-F03E-449C-B466-82F562FA1D53}" destId="{DE30B861-8542-48D6-8E88-D6E360FB8228}" srcOrd="15" destOrd="0" presId="urn:microsoft.com/office/officeart/2005/8/layout/radial6"/>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A3E9F21-1DA8-4C6F-A9FD-C91E62F18578}">
      <dsp:nvSpPr>
        <dsp:cNvPr id="0" name=""/>
        <dsp:cNvSpPr/>
      </dsp:nvSpPr>
      <dsp:spPr>
        <a:xfrm>
          <a:off x="1570629" y="1595"/>
          <a:ext cx="1177751" cy="588875"/>
        </a:xfrm>
        <a:prstGeom prst="roundRect">
          <a:avLst>
            <a:gd name="adj" fmla="val 10000"/>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30480" rIns="45720" bIns="30480" numCol="1" spcCol="1270" anchor="ctr" anchorCtr="0">
          <a:noAutofit/>
        </a:bodyPr>
        <a:lstStyle/>
        <a:p>
          <a:pPr lvl="0" algn="ctr" defTabSz="1066800">
            <a:lnSpc>
              <a:spcPct val="90000"/>
            </a:lnSpc>
            <a:spcBef>
              <a:spcPct val="0"/>
            </a:spcBef>
            <a:spcAft>
              <a:spcPct val="35000"/>
            </a:spcAft>
          </a:pPr>
          <a:r>
            <a:rPr lang="ru-RU" sz="2400" kern="1200"/>
            <a:t>Учитель </a:t>
          </a:r>
        </a:p>
      </dsp:txBody>
      <dsp:txXfrm>
        <a:off x="1587877" y="18843"/>
        <a:ext cx="1143255" cy="554379"/>
      </dsp:txXfrm>
    </dsp:sp>
    <dsp:sp modelId="{4BD5F088-A279-4BF3-89E5-C308AE6AF342}">
      <dsp:nvSpPr>
        <dsp:cNvPr id="0" name=""/>
        <dsp:cNvSpPr/>
      </dsp:nvSpPr>
      <dsp:spPr>
        <a:xfrm>
          <a:off x="1688404" y="590470"/>
          <a:ext cx="117775" cy="441656"/>
        </a:xfrm>
        <a:custGeom>
          <a:avLst/>
          <a:gdLst/>
          <a:ahLst/>
          <a:cxnLst/>
          <a:rect l="0" t="0" r="0" b="0"/>
          <a:pathLst>
            <a:path>
              <a:moveTo>
                <a:pt x="0" y="0"/>
              </a:moveTo>
              <a:lnTo>
                <a:pt x="0" y="441656"/>
              </a:lnTo>
              <a:lnTo>
                <a:pt x="117775" y="441656"/>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35DBAB1-3555-4D6D-BBF6-438E3632ADD1}">
      <dsp:nvSpPr>
        <dsp:cNvPr id="0" name=""/>
        <dsp:cNvSpPr/>
      </dsp:nvSpPr>
      <dsp:spPr>
        <a:xfrm>
          <a:off x="1806179" y="737689"/>
          <a:ext cx="942201" cy="588875"/>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ru-RU" sz="900" kern="1200">
              <a:latin typeface="Times New Roman" pitchFamily="18" charset="0"/>
              <a:cs typeface="Times New Roman" pitchFamily="18" charset="0"/>
            </a:rPr>
            <a:t>керує навчальним процесом</a:t>
          </a:r>
        </a:p>
      </dsp:txBody>
      <dsp:txXfrm>
        <a:off x="1823427" y="754937"/>
        <a:ext cx="907705" cy="554379"/>
      </dsp:txXfrm>
    </dsp:sp>
    <dsp:sp modelId="{2697B1EE-45F4-46A7-835B-60B4F41D2A7A}">
      <dsp:nvSpPr>
        <dsp:cNvPr id="0" name=""/>
        <dsp:cNvSpPr/>
      </dsp:nvSpPr>
      <dsp:spPr>
        <a:xfrm>
          <a:off x="1688404" y="590470"/>
          <a:ext cx="117775" cy="1177751"/>
        </a:xfrm>
        <a:custGeom>
          <a:avLst/>
          <a:gdLst/>
          <a:ahLst/>
          <a:cxnLst/>
          <a:rect l="0" t="0" r="0" b="0"/>
          <a:pathLst>
            <a:path>
              <a:moveTo>
                <a:pt x="0" y="0"/>
              </a:moveTo>
              <a:lnTo>
                <a:pt x="0" y="1177751"/>
              </a:lnTo>
              <a:lnTo>
                <a:pt x="117775" y="1177751"/>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0A94657-264F-46E1-9505-C178FAD0B57C}">
      <dsp:nvSpPr>
        <dsp:cNvPr id="0" name=""/>
        <dsp:cNvSpPr/>
      </dsp:nvSpPr>
      <dsp:spPr>
        <a:xfrm>
          <a:off x="1806179" y="1473784"/>
          <a:ext cx="942201" cy="588875"/>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1986775"/>
              <a:satOff val="7962"/>
              <a:lumOff val="172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ru-RU" sz="900" kern="1200">
              <a:latin typeface="Times New Roman" pitchFamily="18" charset="0"/>
              <a:cs typeface="Times New Roman" pitchFamily="18" charset="0"/>
            </a:rPr>
            <a:t>передає знання</a:t>
          </a:r>
        </a:p>
      </dsp:txBody>
      <dsp:txXfrm>
        <a:off x="1823427" y="1491032"/>
        <a:ext cx="907705" cy="554379"/>
      </dsp:txXfrm>
    </dsp:sp>
    <dsp:sp modelId="{BDB0FFB0-369D-4B15-BB4F-42A7EE1AEBFD}">
      <dsp:nvSpPr>
        <dsp:cNvPr id="0" name=""/>
        <dsp:cNvSpPr/>
      </dsp:nvSpPr>
      <dsp:spPr>
        <a:xfrm>
          <a:off x="1688404" y="590470"/>
          <a:ext cx="117775" cy="1913845"/>
        </a:xfrm>
        <a:custGeom>
          <a:avLst/>
          <a:gdLst/>
          <a:ahLst/>
          <a:cxnLst/>
          <a:rect l="0" t="0" r="0" b="0"/>
          <a:pathLst>
            <a:path>
              <a:moveTo>
                <a:pt x="0" y="0"/>
              </a:moveTo>
              <a:lnTo>
                <a:pt x="0" y="1913845"/>
              </a:lnTo>
              <a:lnTo>
                <a:pt x="117775" y="1913845"/>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FC77B11-1D73-4CE2-AA6E-44B5273B7A1E}">
      <dsp:nvSpPr>
        <dsp:cNvPr id="0" name=""/>
        <dsp:cNvSpPr/>
      </dsp:nvSpPr>
      <dsp:spPr>
        <a:xfrm>
          <a:off x="1806179" y="2209879"/>
          <a:ext cx="942201" cy="588875"/>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3973551"/>
              <a:satOff val="15924"/>
              <a:lumOff val="3451"/>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ru-RU" sz="900" kern="1200">
              <a:latin typeface="Times New Roman" pitchFamily="18" charset="0"/>
              <a:cs typeface="Times New Roman" pitchFamily="18" charset="0"/>
            </a:rPr>
            <a:t>спирається на методики навчання</a:t>
          </a:r>
        </a:p>
      </dsp:txBody>
      <dsp:txXfrm>
        <a:off x="1823427" y="2227127"/>
        <a:ext cx="907705" cy="554379"/>
      </dsp:txXfrm>
    </dsp:sp>
    <dsp:sp modelId="{F111946D-558D-4D4C-89BF-F686E75DC2EB}">
      <dsp:nvSpPr>
        <dsp:cNvPr id="0" name=""/>
        <dsp:cNvSpPr/>
      </dsp:nvSpPr>
      <dsp:spPr>
        <a:xfrm>
          <a:off x="3042818" y="1595"/>
          <a:ext cx="1177751" cy="588875"/>
        </a:xfrm>
        <a:prstGeom prst="roundRect">
          <a:avLst>
            <a:gd name="adj" fmla="val 10000"/>
          </a:avLst>
        </a:prstGeom>
        <a:solidFill>
          <a:schemeClr val="accent5">
            <a:hueOff val="-9933876"/>
            <a:satOff val="39811"/>
            <a:lumOff val="8628"/>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30480" rIns="45720" bIns="30480" numCol="1" spcCol="1270" anchor="ctr" anchorCtr="0">
          <a:noAutofit/>
        </a:bodyPr>
        <a:lstStyle/>
        <a:p>
          <a:pPr lvl="0" algn="ctr" defTabSz="1066800">
            <a:lnSpc>
              <a:spcPct val="90000"/>
            </a:lnSpc>
            <a:spcBef>
              <a:spcPct val="0"/>
            </a:spcBef>
            <a:spcAft>
              <a:spcPct val="35000"/>
            </a:spcAft>
          </a:pPr>
          <a:r>
            <a:rPr lang="ru-RU" sz="2400" kern="1200"/>
            <a:t>Тьютор</a:t>
          </a:r>
        </a:p>
      </dsp:txBody>
      <dsp:txXfrm>
        <a:off x="3060066" y="18843"/>
        <a:ext cx="1143255" cy="554379"/>
      </dsp:txXfrm>
    </dsp:sp>
    <dsp:sp modelId="{49B1C0FC-7B18-45AB-9B46-86A11E4DEBE2}">
      <dsp:nvSpPr>
        <dsp:cNvPr id="0" name=""/>
        <dsp:cNvSpPr/>
      </dsp:nvSpPr>
      <dsp:spPr>
        <a:xfrm>
          <a:off x="3160594" y="590470"/>
          <a:ext cx="117775" cy="441656"/>
        </a:xfrm>
        <a:custGeom>
          <a:avLst/>
          <a:gdLst/>
          <a:ahLst/>
          <a:cxnLst/>
          <a:rect l="0" t="0" r="0" b="0"/>
          <a:pathLst>
            <a:path>
              <a:moveTo>
                <a:pt x="0" y="0"/>
              </a:moveTo>
              <a:lnTo>
                <a:pt x="0" y="441656"/>
              </a:lnTo>
              <a:lnTo>
                <a:pt x="117775" y="441656"/>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AA0D3F5-D45B-4788-A6CB-E1C5FBFB22FD}">
      <dsp:nvSpPr>
        <dsp:cNvPr id="0" name=""/>
        <dsp:cNvSpPr/>
      </dsp:nvSpPr>
      <dsp:spPr>
        <a:xfrm>
          <a:off x="3278369" y="737689"/>
          <a:ext cx="942201" cy="588875"/>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5960326"/>
              <a:satOff val="23887"/>
              <a:lumOff val="517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ru-RU" sz="900" kern="1200">
              <a:latin typeface="Times New Roman" pitchFamily="18" charset="0"/>
              <a:cs typeface="Times New Roman" pitchFamily="18" charset="0"/>
            </a:rPr>
            <a:t>супроводжує, підтримує процес самоосвіти</a:t>
          </a:r>
        </a:p>
      </dsp:txBody>
      <dsp:txXfrm>
        <a:off x="3295617" y="754937"/>
        <a:ext cx="907705" cy="554379"/>
      </dsp:txXfrm>
    </dsp:sp>
    <dsp:sp modelId="{9F9E2227-9C2D-48FD-82E1-731E5D514C20}">
      <dsp:nvSpPr>
        <dsp:cNvPr id="0" name=""/>
        <dsp:cNvSpPr/>
      </dsp:nvSpPr>
      <dsp:spPr>
        <a:xfrm>
          <a:off x="3160594" y="590470"/>
          <a:ext cx="117775" cy="1177751"/>
        </a:xfrm>
        <a:custGeom>
          <a:avLst/>
          <a:gdLst/>
          <a:ahLst/>
          <a:cxnLst/>
          <a:rect l="0" t="0" r="0" b="0"/>
          <a:pathLst>
            <a:path>
              <a:moveTo>
                <a:pt x="0" y="0"/>
              </a:moveTo>
              <a:lnTo>
                <a:pt x="0" y="1177751"/>
              </a:lnTo>
              <a:lnTo>
                <a:pt x="117775" y="1177751"/>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640A6C6-3DD8-4BE9-A36C-658145C9F3B2}">
      <dsp:nvSpPr>
        <dsp:cNvPr id="0" name=""/>
        <dsp:cNvSpPr/>
      </dsp:nvSpPr>
      <dsp:spPr>
        <a:xfrm>
          <a:off x="3278369" y="1473784"/>
          <a:ext cx="942201" cy="588875"/>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7947101"/>
              <a:satOff val="31849"/>
              <a:lumOff val="6902"/>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ru-RU" sz="900" kern="1200">
              <a:latin typeface="Times New Roman" pitchFamily="18" charset="0"/>
              <a:cs typeface="Times New Roman" pitchFamily="18" charset="0"/>
            </a:rPr>
            <a:t>бере участь у формуванні індивідуальної відповідальності за знання</a:t>
          </a:r>
        </a:p>
      </dsp:txBody>
      <dsp:txXfrm>
        <a:off x="3295617" y="1491032"/>
        <a:ext cx="907705" cy="554379"/>
      </dsp:txXfrm>
    </dsp:sp>
    <dsp:sp modelId="{146ADB93-1410-4DF2-AE80-B881A663398F}">
      <dsp:nvSpPr>
        <dsp:cNvPr id="0" name=""/>
        <dsp:cNvSpPr/>
      </dsp:nvSpPr>
      <dsp:spPr>
        <a:xfrm>
          <a:off x="3160594" y="590470"/>
          <a:ext cx="117775" cy="1913845"/>
        </a:xfrm>
        <a:custGeom>
          <a:avLst/>
          <a:gdLst/>
          <a:ahLst/>
          <a:cxnLst/>
          <a:rect l="0" t="0" r="0" b="0"/>
          <a:pathLst>
            <a:path>
              <a:moveTo>
                <a:pt x="0" y="0"/>
              </a:moveTo>
              <a:lnTo>
                <a:pt x="0" y="1913845"/>
              </a:lnTo>
              <a:lnTo>
                <a:pt x="117775" y="1913845"/>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46F14D5-B1B9-4A16-B5F5-FBC3D9F8EE5A}">
      <dsp:nvSpPr>
        <dsp:cNvPr id="0" name=""/>
        <dsp:cNvSpPr/>
      </dsp:nvSpPr>
      <dsp:spPr>
        <a:xfrm>
          <a:off x="3278369" y="2209879"/>
          <a:ext cx="942201" cy="588875"/>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ru-RU" sz="900" kern="1200">
              <a:latin typeface="Times New Roman" pitchFamily="18" charset="0"/>
              <a:cs typeface="Times New Roman" pitchFamily="18" charset="0"/>
            </a:rPr>
            <a:t>у своїй діяльності спирається на рефлексію досвіду самоосвіти</a:t>
          </a:r>
        </a:p>
      </dsp:txBody>
      <dsp:txXfrm>
        <a:off x="3295617" y="2227127"/>
        <a:ext cx="907705" cy="55437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819FE2-EFE0-4F4C-9AC8-743A74A88F62}">
      <dsp:nvSpPr>
        <dsp:cNvPr id="0" name=""/>
        <dsp:cNvSpPr/>
      </dsp:nvSpPr>
      <dsp:spPr>
        <a:xfrm>
          <a:off x="1780355" y="1197"/>
          <a:ext cx="1925689" cy="279965"/>
        </a:xfrm>
        <a:prstGeom prst="roundRect">
          <a:avLst>
            <a:gd name="adj" fmla="val 10000"/>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solidFill>
              <a:latin typeface="Times New Roman" pitchFamily="18" charset="0"/>
              <a:cs typeface="Times New Roman" pitchFamily="18" charset="0"/>
            </a:rPr>
            <a:t>Підготовчий етап</a:t>
          </a:r>
        </a:p>
      </dsp:txBody>
      <dsp:txXfrm>
        <a:off x="1788555" y="9397"/>
        <a:ext cx="1909289" cy="263565"/>
      </dsp:txXfrm>
    </dsp:sp>
    <dsp:sp modelId="{8244E237-4AD8-4ADF-B6AE-421A4D9A353D}">
      <dsp:nvSpPr>
        <dsp:cNvPr id="0" name=""/>
        <dsp:cNvSpPr/>
      </dsp:nvSpPr>
      <dsp:spPr>
        <a:xfrm rot="5400000">
          <a:off x="2690706" y="288161"/>
          <a:ext cx="104986" cy="125984"/>
        </a:xfrm>
        <a:prstGeom prst="rightArrow">
          <a:avLst>
            <a:gd name="adj1" fmla="val 60000"/>
            <a:gd name="adj2" fmla="val 50000"/>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ru-RU" sz="500" kern="1200"/>
        </a:p>
      </dsp:txBody>
      <dsp:txXfrm rot="-5400000">
        <a:off x="2705404" y="298660"/>
        <a:ext cx="75590" cy="73490"/>
      </dsp:txXfrm>
    </dsp:sp>
    <dsp:sp modelId="{31EEA8DD-07E0-44B3-B917-11601AE4D3FB}">
      <dsp:nvSpPr>
        <dsp:cNvPr id="0" name=""/>
        <dsp:cNvSpPr/>
      </dsp:nvSpPr>
      <dsp:spPr>
        <a:xfrm>
          <a:off x="1780585" y="421144"/>
          <a:ext cx="1925229" cy="279965"/>
        </a:xfrm>
        <a:prstGeom prst="roundRect">
          <a:avLst>
            <a:gd name="adj" fmla="val 10000"/>
          </a:avLst>
        </a:prstGeom>
        <a:solidFill>
          <a:schemeClr val="accent5">
            <a:hueOff val="-2483469"/>
            <a:satOff val="9953"/>
            <a:lumOff val="2157"/>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solidFill>
              <a:latin typeface="Times New Roman" pitchFamily="18" charset="0"/>
              <a:cs typeface="Times New Roman" pitchFamily="18" charset="0"/>
            </a:rPr>
            <a:t>Розробка</a:t>
          </a:r>
        </a:p>
      </dsp:txBody>
      <dsp:txXfrm>
        <a:off x="1788785" y="429344"/>
        <a:ext cx="1908829" cy="263565"/>
      </dsp:txXfrm>
    </dsp:sp>
    <dsp:sp modelId="{560C54D7-7A5B-495C-91F1-DB3489676FAC}">
      <dsp:nvSpPr>
        <dsp:cNvPr id="0" name=""/>
        <dsp:cNvSpPr/>
      </dsp:nvSpPr>
      <dsp:spPr>
        <a:xfrm rot="5400000">
          <a:off x="2690706" y="708109"/>
          <a:ext cx="104986" cy="125984"/>
        </a:xfrm>
        <a:prstGeom prst="rightArrow">
          <a:avLst>
            <a:gd name="adj1" fmla="val 60000"/>
            <a:gd name="adj2" fmla="val 50000"/>
          </a:avLst>
        </a:prstGeom>
        <a:solidFill>
          <a:schemeClr val="accent5">
            <a:hueOff val="-3311292"/>
            <a:satOff val="13270"/>
            <a:lumOff val="2876"/>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ru-RU" sz="500" kern="1200"/>
        </a:p>
      </dsp:txBody>
      <dsp:txXfrm rot="-5400000">
        <a:off x="2705404" y="718608"/>
        <a:ext cx="75590" cy="73490"/>
      </dsp:txXfrm>
    </dsp:sp>
    <dsp:sp modelId="{D9C3A0DA-F6AD-4357-B873-D6A98F8DF745}">
      <dsp:nvSpPr>
        <dsp:cNvPr id="0" name=""/>
        <dsp:cNvSpPr/>
      </dsp:nvSpPr>
      <dsp:spPr>
        <a:xfrm>
          <a:off x="1792253" y="841092"/>
          <a:ext cx="1901892" cy="279965"/>
        </a:xfrm>
        <a:prstGeom prst="roundRect">
          <a:avLst>
            <a:gd name="adj" fmla="val 10000"/>
          </a:avLst>
        </a:prstGeom>
        <a:solidFill>
          <a:schemeClr val="accent5">
            <a:hueOff val="-4966938"/>
            <a:satOff val="19906"/>
            <a:lumOff val="4314"/>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solidFill>
              <a:latin typeface="Times New Roman" pitchFamily="18" charset="0"/>
              <a:cs typeface="Times New Roman" pitchFamily="18" charset="0"/>
            </a:rPr>
            <a:t>Реалізація</a:t>
          </a:r>
        </a:p>
      </dsp:txBody>
      <dsp:txXfrm>
        <a:off x="1800453" y="849292"/>
        <a:ext cx="1885492" cy="263565"/>
      </dsp:txXfrm>
    </dsp:sp>
    <dsp:sp modelId="{CA893354-9CFC-45F5-9E41-94B8220AAE26}">
      <dsp:nvSpPr>
        <dsp:cNvPr id="0" name=""/>
        <dsp:cNvSpPr/>
      </dsp:nvSpPr>
      <dsp:spPr>
        <a:xfrm rot="5400000">
          <a:off x="2690706" y="1128056"/>
          <a:ext cx="104986" cy="125984"/>
        </a:xfrm>
        <a:prstGeom prst="rightArrow">
          <a:avLst>
            <a:gd name="adj1" fmla="val 60000"/>
            <a:gd name="adj2" fmla="val 50000"/>
          </a:avLst>
        </a:prstGeom>
        <a:solidFill>
          <a:schemeClr val="accent5">
            <a:hueOff val="-6622584"/>
            <a:satOff val="26541"/>
            <a:lumOff val="5752"/>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ru-RU" sz="500" kern="1200"/>
        </a:p>
      </dsp:txBody>
      <dsp:txXfrm rot="-5400000">
        <a:off x="2705404" y="1138555"/>
        <a:ext cx="75590" cy="73490"/>
      </dsp:txXfrm>
    </dsp:sp>
    <dsp:sp modelId="{82C4DACA-6D9D-4DCE-ABE1-D01D05B1823A}">
      <dsp:nvSpPr>
        <dsp:cNvPr id="0" name=""/>
        <dsp:cNvSpPr/>
      </dsp:nvSpPr>
      <dsp:spPr>
        <a:xfrm>
          <a:off x="1770702" y="1261040"/>
          <a:ext cx="1944995" cy="279965"/>
        </a:xfrm>
        <a:prstGeom prst="roundRect">
          <a:avLst>
            <a:gd name="adj" fmla="val 10000"/>
          </a:avLst>
        </a:prstGeom>
        <a:solidFill>
          <a:schemeClr val="accent5">
            <a:hueOff val="-7450407"/>
            <a:satOff val="29858"/>
            <a:lumOff val="6471"/>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solidFill>
              <a:latin typeface="Times New Roman" pitchFamily="18" charset="0"/>
              <a:cs typeface="Times New Roman" pitchFamily="18" charset="0"/>
            </a:rPr>
            <a:t>Етап тестування та пробного проведення (апробація)</a:t>
          </a:r>
        </a:p>
      </dsp:txBody>
      <dsp:txXfrm>
        <a:off x="1778902" y="1269240"/>
        <a:ext cx="1928595" cy="263565"/>
      </dsp:txXfrm>
    </dsp:sp>
    <dsp:sp modelId="{E42D5240-31BE-4C83-A01B-4CC50A907627}">
      <dsp:nvSpPr>
        <dsp:cNvPr id="0" name=""/>
        <dsp:cNvSpPr/>
      </dsp:nvSpPr>
      <dsp:spPr>
        <a:xfrm rot="5400000">
          <a:off x="2690706" y="1548004"/>
          <a:ext cx="104986" cy="125984"/>
        </a:xfrm>
        <a:prstGeom prst="rightArrow">
          <a:avLst>
            <a:gd name="adj1" fmla="val 60000"/>
            <a:gd name="adj2" fmla="val 50000"/>
          </a:avLst>
        </a:prstGeom>
        <a:solidFill>
          <a:schemeClr val="accent5">
            <a:hueOff val="-9933876"/>
            <a:satOff val="39811"/>
            <a:lumOff val="8628"/>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ru-RU" sz="500" kern="1200"/>
        </a:p>
      </dsp:txBody>
      <dsp:txXfrm rot="-5400000">
        <a:off x="2705404" y="1558503"/>
        <a:ext cx="75590" cy="73490"/>
      </dsp:txXfrm>
    </dsp:sp>
    <dsp:sp modelId="{009A0AAA-8532-4375-AF47-4D4F04D8EB78}">
      <dsp:nvSpPr>
        <dsp:cNvPr id="0" name=""/>
        <dsp:cNvSpPr/>
      </dsp:nvSpPr>
      <dsp:spPr>
        <a:xfrm>
          <a:off x="1780585" y="1680987"/>
          <a:ext cx="1925229" cy="279965"/>
        </a:xfrm>
        <a:prstGeom prst="roundRect">
          <a:avLst>
            <a:gd name="adj" fmla="val 10000"/>
          </a:avLst>
        </a:prstGeom>
        <a:solidFill>
          <a:schemeClr val="accent5">
            <a:hueOff val="-9933876"/>
            <a:satOff val="39811"/>
            <a:lumOff val="862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solidFill>
              <a:latin typeface="Times New Roman" pitchFamily="18" charset="0"/>
              <a:cs typeface="Times New Roman" pitchFamily="18" charset="0"/>
            </a:rPr>
            <a:t>Етап удосконалення</a:t>
          </a:r>
        </a:p>
      </dsp:txBody>
      <dsp:txXfrm>
        <a:off x="1788785" y="1689187"/>
        <a:ext cx="1908829" cy="26356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B077EF-B79F-4976-9B3B-76179850557D}">
      <dsp:nvSpPr>
        <dsp:cNvPr id="0" name=""/>
        <dsp:cNvSpPr/>
      </dsp:nvSpPr>
      <dsp:spPr>
        <a:xfrm>
          <a:off x="1157234" y="0"/>
          <a:ext cx="2324100" cy="2324100"/>
        </a:xfrm>
        <a:prstGeom prst="triangle">
          <a:avLst/>
        </a:prstGeom>
        <a:solidFill>
          <a:schemeClr val="accent5">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966FCF7F-2DED-4AF6-9491-F5E9C87AA457}">
      <dsp:nvSpPr>
        <dsp:cNvPr id="0" name=""/>
        <dsp:cNvSpPr/>
      </dsp:nvSpPr>
      <dsp:spPr>
        <a:xfrm>
          <a:off x="1696037" y="232636"/>
          <a:ext cx="2757160" cy="413072"/>
        </a:xfrm>
        <a:prstGeom prst="roundRect">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kern="1200">
              <a:latin typeface="Times New Roman" pitchFamily="18" charset="0"/>
              <a:cs typeface="Times New Roman" pitchFamily="18" charset="0"/>
            </a:rPr>
            <a:t>Вибір теми курсу/проекту</a:t>
          </a:r>
        </a:p>
      </dsp:txBody>
      <dsp:txXfrm>
        <a:off x="1716202" y="252801"/>
        <a:ext cx="2716830" cy="372742"/>
      </dsp:txXfrm>
    </dsp:sp>
    <dsp:sp modelId="{35E43923-866B-4DCD-9C6B-1E0508E26F94}">
      <dsp:nvSpPr>
        <dsp:cNvPr id="0" name=""/>
        <dsp:cNvSpPr/>
      </dsp:nvSpPr>
      <dsp:spPr>
        <a:xfrm>
          <a:off x="1651465" y="697343"/>
          <a:ext cx="2846304" cy="413072"/>
        </a:xfrm>
        <a:prstGeom prst="roundRect">
          <a:avLst/>
        </a:prstGeom>
        <a:solidFill>
          <a:schemeClr val="lt1">
            <a:alpha val="90000"/>
            <a:hueOff val="0"/>
            <a:satOff val="0"/>
            <a:lumOff val="0"/>
            <a:alphaOff val="0"/>
          </a:schemeClr>
        </a:solidFill>
        <a:ln w="9525" cap="flat" cmpd="sng" algn="ctr">
          <a:solidFill>
            <a:schemeClr val="accent5">
              <a:hueOff val="-3311292"/>
              <a:satOff val="13270"/>
              <a:lumOff val="2876"/>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kern="1200">
              <a:latin typeface="Times New Roman" pitchFamily="18" charset="0"/>
              <a:cs typeface="Times New Roman" pitchFamily="18" charset="0"/>
            </a:rPr>
            <a:t>Визначення цільової аудиторії</a:t>
          </a:r>
        </a:p>
      </dsp:txBody>
      <dsp:txXfrm>
        <a:off x="1671630" y="717508"/>
        <a:ext cx="2805974" cy="372742"/>
      </dsp:txXfrm>
    </dsp:sp>
    <dsp:sp modelId="{65F84712-E050-4D41-9FF2-DBD9EF8B54CF}">
      <dsp:nvSpPr>
        <dsp:cNvPr id="0" name=""/>
        <dsp:cNvSpPr/>
      </dsp:nvSpPr>
      <dsp:spPr>
        <a:xfrm>
          <a:off x="1600306" y="1162050"/>
          <a:ext cx="2948621" cy="413072"/>
        </a:xfrm>
        <a:prstGeom prst="roundRect">
          <a:avLst/>
        </a:prstGeom>
        <a:solidFill>
          <a:schemeClr val="lt1">
            <a:alpha val="90000"/>
            <a:hueOff val="0"/>
            <a:satOff val="0"/>
            <a:lumOff val="0"/>
            <a:alphaOff val="0"/>
          </a:schemeClr>
        </a:solidFill>
        <a:ln w="9525" cap="flat" cmpd="sng" algn="ctr">
          <a:solidFill>
            <a:schemeClr val="accent5">
              <a:hueOff val="-6622584"/>
              <a:satOff val="26541"/>
              <a:lumOff val="5752"/>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kern="1200">
              <a:latin typeface="Times New Roman" pitchFamily="18" charset="0"/>
              <a:cs typeface="Times New Roman" pitchFamily="18" charset="0"/>
            </a:rPr>
            <a:t>Розробка мети, завдань курсу/проекту</a:t>
          </a:r>
        </a:p>
      </dsp:txBody>
      <dsp:txXfrm>
        <a:off x="1620471" y="1182215"/>
        <a:ext cx="2908291" cy="372742"/>
      </dsp:txXfrm>
    </dsp:sp>
    <dsp:sp modelId="{D366A785-AD23-4E6E-8824-9831CFA14D5C}">
      <dsp:nvSpPr>
        <dsp:cNvPr id="0" name=""/>
        <dsp:cNvSpPr/>
      </dsp:nvSpPr>
      <dsp:spPr>
        <a:xfrm>
          <a:off x="1581944" y="1626756"/>
          <a:ext cx="2985345" cy="413072"/>
        </a:xfrm>
        <a:prstGeom prst="roundRect">
          <a:avLst/>
        </a:prstGeom>
        <a:solidFill>
          <a:schemeClr val="lt1">
            <a:alpha val="90000"/>
            <a:hueOff val="0"/>
            <a:satOff val="0"/>
            <a:lumOff val="0"/>
            <a:alphaOff val="0"/>
          </a:schemeClr>
        </a:solidFill>
        <a:ln w="9525" cap="flat" cmpd="sng" algn="ctr">
          <a:solidFill>
            <a:schemeClr val="accent5">
              <a:hueOff val="-9933876"/>
              <a:satOff val="39811"/>
              <a:lumOff val="8628"/>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kern="1200">
              <a:latin typeface="Times New Roman" pitchFamily="18" charset="0"/>
              <a:cs typeface="Times New Roman" pitchFamily="18" charset="0"/>
            </a:rPr>
            <a:t>Конкретизація методики дистанційного навчання з урахуванням цільової аудиторії та мети </a:t>
          </a:r>
        </a:p>
      </dsp:txBody>
      <dsp:txXfrm>
        <a:off x="1602109" y="1646921"/>
        <a:ext cx="2945015" cy="37274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483217-B66C-43DE-902D-7819A50E83F5}">
      <dsp:nvSpPr>
        <dsp:cNvPr id="0" name=""/>
        <dsp:cNvSpPr/>
      </dsp:nvSpPr>
      <dsp:spPr>
        <a:xfrm>
          <a:off x="1165336" y="0"/>
          <a:ext cx="2838450" cy="2838450"/>
        </a:xfrm>
        <a:prstGeom prst="triangle">
          <a:avLst/>
        </a:prstGeom>
        <a:solidFill>
          <a:schemeClr val="accent5">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D2B04A96-A2B5-4E7A-8426-1952B9698DB1}">
      <dsp:nvSpPr>
        <dsp:cNvPr id="0" name=""/>
        <dsp:cNvSpPr/>
      </dsp:nvSpPr>
      <dsp:spPr>
        <a:xfrm>
          <a:off x="2072650" y="284122"/>
          <a:ext cx="2868815" cy="504490"/>
        </a:xfrm>
        <a:prstGeom prst="roundRect">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Детальна розробка структури курсу/проекту </a:t>
          </a:r>
        </a:p>
      </dsp:txBody>
      <dsp:txXfrm>
        <a:off x="2097277" y="308749"/>
        <a:ext cx="2819561" cy="455236"/>
      </dsp:txXfrm>
    </dsp:sp>
    <dsp:sp modelId="{3415F09B-598E-49F2-9C94-FBD918ADF091}">
      <dsp:nvSpPr>
        <dsp:cNvPr id="0" name=""/>
        <dsp:cNvSpPr/>
      </dsp:nvSpPr>
      <dsp:spPr>
        <a:xfrm>
          <a:off x="2067152" y="851673"/>
          <a:ext cx="2879811" cy="504490"/>
        </a:xfrm>
        <a:prstGeom prst="roundRect">
          <a:avLst/>
        </a:prstGeom>
        <a:solidFill>
          <a:schemeClr val="lt1">
            <a:alpha val="90000"/>
            <a:hueOff val="0"/>
            <a:satOff val="0"/>
            <a:lumOff val="0"/>
            <a:alphaOff val="0"/>
          </a:schemeClr>
        </a:solidFill>
        <a:ln w="9525" cap="flat" cmpd="sng" algn="ctr">
          <a:solidFill>
            <a:schemeClr val="accent5">
              <a:hueOff val="-3311292"/>
              <a:satOff val="13270"/>
              <a:lumOff val="2876"/>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Добір та створення матеріалів (текст, анімація, тест, аудіо тощо)</a:t>
          </a:r>
        </a:p>
      </dsp:txBody>
      <dsp:txXfrm>
        <a:off x="2091779" y="876300"/>
        <a:ext cx="2830557" cy="455236"/>
      </dsp:txXfrm>
    </dsp:sp>
    <dsp:sp modelId="{FB366FAC-9F98-4BDF-BEC8-E722F223DCFB}">
      <dsp:nvSpPr>
        <dsp:cNvPr id="0" name=""/>
        <dsp:cNvSpPr/>
      </dsp:nvSpPr>
      <dsp:spPr>
        <a:xfrm>
          <a:off x="2071986" y="1419225"/>
          <a:ext cx="2870144" cy="504490"/>
        </a:xfrm>
        <a:prstGeom prst="roundRect">
          <a:avLst/>
        </a:prstGeom>
        <a:solidFill>
          <a:schemeClr val="lt1">
            <a:alpha val="90000"/>
            <a:hueOff val="0"/>
            <a:satOff val="0"/>
            <a:lumOff val="0"/>
            <a:alphaOff val="0"/>
          </a:schemeClr>
        </a:solidFill>
        <a:ln w="9525" cap="flat" cmpd="sng" algn="ctr">
          <a:solidFill>
            <a:schemeClr val="accent5">
              <a:hueOff val="-6622584"/>
              <a:satOff val="26541"/>
              <a:lumOff val="5752"/>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Вибір форматів та технічних засобів реалізації кожного елементу</a:t>
          </a:r>
        </a:p>
      </dsp:txBody>
      <dsp:txXfrm>
        <a:off x="2096613" y="1443852"/>
        <a:ext cx="2820890" cy="455236"/>
      </dsp:txXfrm>
    </dsp:sp>
    <dsp:sp modelId="{B991E9DF-0ECA-48DB-B1DC-FA4AF543DA9E}">
      <dsp:nvSpPr>
        <dsp:cNvPr id="0" name=""/>
        <dsp:cNvSpPr/>
      </dsp:nvSpPr>
      <dsp:spPr>
        <a:xfrm>
          <a:off x="2064403" y="1986776"/>
          <a:ext cx="2885309" cy="504490"/>
        </a:xfrm>
        <a:prstGeom prst="roundRect">
          <a:avLst/>
        </a:prstGeom>
        <a:solidFill>
          <a:schemeClr val="lt1">
            <a:alpha val="90000"/>
            <a:hueOff val="0"/>
            <a:satOff val="0"/>
            <a:lumOff val="0"/>
            <a:alphaOff val="0"/>
          </a:schemeClr>
        </a:solidFill>
        <a:ln w="9525" cap="flat" cmpd="sng" algn="ctr">
          <a:solidFill>
            <a:schemeClr val="accent5">
              <a:hueOff val="-9933876"/>
              <a:satOff val="39811"/>
              <a:lumOff val="8628"/>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Підготовка календарного графіку курсу/проекту</a:t>
          </a:r>
        </a:p>
      </dsp:txBody>
      <dsp:txXfrm>
        <a:off x="2089030" y="2011403"/>
        <a:ext cx="2836055" cy="45523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9C58C4-66EC-486F-8732-41FE7BD62F2D}">
      <dsp:nvSpPr>
        <dsp:cNvPr id="0" name=""/>
        <dsp:cNvSpPr/>
      </dsp:nvSpPr>
      <dsp:spPr>
        <a:xfrm>
          <a:off x="1117199" y="0"/>
          <a:ext cx="2752725" cy="2752725"/>
        </a:xfrm>
        <a:prstGeom prst="triangle">
          <a:avLst/>
        </a:prstGeom>
        <a:solidFill>
          <a:schemeClr val="accent5">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9F06070D-BA65-4258-AC7E-BFFE4584BFDD}">
      <dsp:nvSpPr>
        <dsp:cNvPr id="0" name=""/>
        <dsp:cNvSpPr/>
      </dsp:nvSpPr>
      <dsp:spPr>
        <a:xfrm>
          <a:off x="1897144" y="267348"/>
          <a:ext cx="2998496" cy="489253"/>
        </a:xfrm>
        <a:prstGeom prst="roundRect">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Переведення елементів змісту в електронний формат</a:t>
          </a:r>
        </a:p>
      </dsp:txBody>
      <dsp:txXfrm>
        <a:off x="1921027" y="291231"/>
        <a:ext cx="2950730" cy="441487"/>
      </dsp:txXfrm>
    </dsp:sp>
    <dsp:sp modelId="{40842882-7CAC-477E-B9B3-50D94FBDCA0A}">
      <dsp:nvSpPr>
        <dsp:cNvPr id="0" name=""/>
        <dsp:cNvSpPr/>
      </dsp:nvSpPr>
      <dsp:spPr>
        <a:xfrm>
          <a:off x="1856993" y="825951"/>
          <a:ext cx="3062409" cy="489253"/>
        </a:xfrm>
        <a:prstGeom prst="roundRect">
          <a:avLst/>
        </a:prstGeom>
        <a:solidFill>
          <a:schemeClr val="lt1">
            <a:alpha val="90000"/>
            <a:hueOff val="0"/>
            <a:satOff val="0"/>
            <a:lumOff val="0"/>
            <a:alphaOff val="0"/>
          </a:schemeClr>
        </a:solidFill>
        <a:ln w="9525" cap="flat" cmpd="sng" algn="ctr">
          <a:solidFill>
            <a:schemeClr val="accent5">
              <a:hueOff val="-3311292"/>
              <a:satOff val="13270"/>
              <a:lumOff val="2876"/>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Розробка навчальних ситуацій (завдань) для учнів</a:t>
          </a:r>
        </a:p>
      </dsp:txBody>
      <dsp:txXfrm>
        <a:off x="1880876" y="849834"/>
        <a:ext cx="3014643" cy="441487"/>
      </dsp:txXfrm>
    </dsp:sp>
    <dsp:sp modelId="{F8435294-ABF5-46A7-9D1A-06961D9AA991}">
      <dsp:nvSpPr>
        <dsp:cNvPr id="0" name=""/>
        <dsp:cNvSpPr/>
      </dsp:nvSpPr>
      <dsp:spPr>
        <a:xfrm>
          <a:off x="1824634" y="1376362"/>
          <a:ext cx="3127127" cy="489253"/>
        </a:xfrm>
        <a:prstGeom prst="roundRect">
          <a:avLst/>
        </a:prstGeom>
        <a:solidFill>
          <a:schemeClr val="lt1">
            <a:alpha val="90000"/>
            <a:hueOff val="0"/>
            <a:satOff val="0"/>
            <a:lumOff val="0"/>
            <a:alphaOff val="0"/>
          </a:schemeClr>
        </a:solidFill>
        <a:ln w="9525" cap="flat" cmpd="sng" algn="ctr">
          <a:solidFill>
            <a:schemeClr val="accent5">
              <a:hueOff val="-6622584"/>
              <a:satOff val="26541"/>
              <a:lumOff val="5752"/>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Компонування та налагодження курсу/проекту</a:t>
          </a:r>
        </a:p>
      </dsp:txBody>
      <dsp:txXfrm>
        <a:off x="1848517" y="1400245"/>
        <a:ext cx="3079361" cy="441487"/>
      </dsp:txXfrm>
    </dsp:sp>
    <dsp:sp modelId="{C9BBCAB6-B108-460C-8FDF-E3B64F33BD1B}">
      <dsp:nvSpPr>
        <dsp:cNvPr id="0" name=""/>
        <dsp:cNvSpPr/>
      </dsp:nvSpPr>
      <dsp:spPr>
        <a:xfrm>
          <a:off x="1816644" y="1926773"/>
          <a:ext cx="3143105" cy="489253"/>
        </a:xfrm>
        <a:prstGeom prst="roundRect">
          <a:avLst/>
        </a:prstGeom>
        <a:solidFill>
          <a:schemeClr val="lt1">
            <a:alpha val="90000"/>
            <a:hueOff val="0"/>
            <a:satOff val="0"/>
            <a:lumOff val="0"/>
            <a:alphaOff val="0"/>
          </a:schemeClr>
        </a:solidFill>
        <a:ln w="9525" cap="flat" cmpd="sng" algn="ctr">
          <a:solidFill>
            <a:schemeClr val="accent5">
              <a:hueOff val="-9933876"/>
              <a:satOff val="39811"/>
              <a:lumOff val="8628"/>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Підготовка інструктивних матеріалів для учнів</a:t>
          </a:r>
        </a:p>
      </dsp:txBody>
      <dsp:txXfrm>
        <a:off x="1840527" y="1950656"/>
        <a:ext cx="3095339" cy="441487"/>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5F77EC-57B3-43D4-A0C3-AF748DFD0C67}">
      <dsp:nvSpPr>
        <dsp:cNvPr id="0" name=""/>
        <dsp:cNvSpPr/>
      </dsp:nvSpPr>
      <dsp:spPr>
        <a:xfrm>
          <a:off x="1874092" y="885"/>
          <a:ext cx="920706" cy="460353"/>
        </a:xfrm>
        <a:prstGeom prst="roundRect">
          <a:avLst>
            <a:gd name="adj" fmla="val 10000"/>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6670" tIns="17780" rIns="26670" bIns="17780" numCol="1" spcCol="1270" anchor="ctr" anchorCtr="0">
          <a:noAutofit/>
        </a:bodyPr>
        <a:lstStyle/>
        <a:p>
          <a:pPr lvl="0" algn="ctr" defTabSz="622300">
            <a:lnSpc>
              <a:spcPct val="90000"/>
            </a:lnSpc>
            <a:spcBef>
              <a:spcPct val="0"/>
            </a:spcBef>
            <a:spcAft>
              <a:spcPct val="35000"/>
            </a:spcAft>
          </a:pPr>
          <a:r>
            <a:rPr lang="ru-RU" sz="1400" kern="1200">
              <a:latin typeface="Times New Roman" pitchFamily="18" charset="0"/>
              <a:ea typeface="+mn-ea"/>
              <a:cs typeface="Times New Roman" pitchFamily="18" charset="0"/>
            </a:rPr>
            <a:t>Ресурси (теорія)</a:t>
          </a:r>
        </a:p>
      </dsp:txBody>
      <dsp:txXfrm>
        <a:off x="1887575" y="14368"/>
        <a:ext cx="893740" cy="433387"/>
      </dsp:txXfrm>
    </dsp:sp>
    <dsp:sp modelId="{559A3627-3E73-4196-93F2-876E8F19FE0B}">
      <dsp:nvSpPr>
        <dsp:cNvPr id="0" name=""/>
        <dsp:cNvSpPr/>
      </dsp:nvSpPr>
      <dsp:spPr>
        <a:xfrm>
          <a:off x="1966163" y="461239"/>
          <a:ext cx="92070" cy="345264"/>
        </a:xfrm>
        <a:custGeom>
          <a:avLst/>
          <a:gdLst/>
          <a:ahLst/>
          <a:cxnLst/>
          <a:rect l="0" t="0" r="0" b="0"/>
          <a:pathLst>
            <a:path>
              <a:moveTo>
                <a:pt x="0" y="0"/>
              </a:moveTo>
              <a:lnTo>
                <a:pt x="0" y="359651"/>
              </a:lnTo>
              <a:lnTo>
                <a:pt x="95906" y="359651"/>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CDAD986D-3D6E-438E-A978-CFAE897872E7}">
      <dsp:nvSpPr>
        <dsp:cNvPr id="0" name=""/>
        <dsp:cNvSpPr/>
      </dsp:nvSpPr>
      <dsp:spPr>
        <a:xfrm>
          <a:off x="2058233" y="576327"/>
          <a:ext cx="736565" cy="460353"/>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ru-RU" sz="1000" kern="1200">
              <a:latin typeface="Times New Roman" pitchFamily="18" charset="0"/>
              <a:ea typeface="+mn-ea"/>
              <a:cs typeface="Times New Roman" pitchFamily="18" charset="0"/>
            </a:rPr>
            <a:t>Текстова сторінка</a:t>
          </a:r>
        </a:p>
      </dsp:txBody>
      <dsp:txXfrm>
        <a:off x="2071716" y="589810"/>
        <a:ext cx="709599" cy="433387"/>
      </dsp:txXfrm>
    </dsp:sp>
    <dsp:sp modelId="{070F1B2F-94F2-46B8-B4A8-17BDC0751007}">
      <dsp:nvSpPr>
        <dsp:cNvPr id="0" name=""/>
        <dsp:cNvSpPr/>
      </dsp:nvSpPr>
      <dsp:spPr>
        <a:xfrm>
          <a:off x="1966163" y="461239"/>
          <a:ext cx="92070" cy="920706"/>
        </a:xfrm>
        <a:custGeom>
          <a:avLst/>
          <a:gdLst/>
          <a:ahLst/>
          <a:cxnLst/>
          <a:rect l="0" t="0" r="0" b="0"/>
          <a:pathLst>
            <a:path>
              <a:moveTo>
                <a:pt x="0" y="0"/>
              </a:moveTo>
              <a:lnTo>
                <a:pt x="0" y="959069"/>
              </a:lnTo>
              <a:lnTo>
                <a:pt x="95906" y="959069"/>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B5AD8360-2649-44AB-9247-97B0692206ED}">
      <dsp:nvSpPr>
        <dsp:cNvPr id="0" name=""/>
        <dsp:cNvSpPr/>
      </dsp:nvSpPr>
      <dsp:spPr>
        <a:xfrm>
          <a:off x="2058233" y="1151769"/>
          <a:ext cx="736565" cy="460353"/>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ea typeface="+mn-ea"/>
              <a:cs typeface="Times New Roman" pitchFamily="18" charset="0"/>
            </a:rPr>
            <a:t>Web- </a:t>
          </a:r>
          <a:r>
            <a:rPr lang="ru-RU" sz="1000" kern="1200">
              <a:latin typeface="Times New Roman" pitchFamily="18" charset="0"/>
              <a:ea typeface="+mn-ea"/>
              <a:cs typeface="Times New Roman" pitchFamily="18" charset="0"/>
            </a:rPr>
            <a:t>сторінка</a:t>
          </a:r>
        </a:p>
      </dsp:txBody>
      <dsp:txXfrm>
        <a:off x="2071716" y="1165252"/>
        <a:ext cx="709599" cy="433387"/>
      </dsp:txXfrm>
    </dsp:sp>
    <dsp:sp modelId="{4BB3CC34-B829-49CC-9E01-895997D38041}">
      <dsp:nvSpPr>
        <dsp:cNvPr id="0" name=""/>
        <dsp:cNvSpPr/>
      </dsp:nvSpPr>
      <dsp:spPr>
        <a:xfrm>
          <a:off x="1966163" y="461239"/>
          <a:ext cx="92070" cy="1496148"/>
        </a:xfrm>
        <a:custGeom>
          <a:avLst/>
          <a:gdLst/>
          <a:ahLst/>
          <a:cxnLst/>
          <a:rect l="0" t="0" r="0" b="0"/>
          <a:pathLst>
            <a:path>
              <a:moveTo>
                <a:pt x="0" y="0"/>
              </a:moveTo>
              <a:lnTo>
                <a:pt x="0" y="1558487"/>
              </a:lnTo>
              <a:lnTo>
                <a:pt x="95906" y="1558487"/>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2532EC8E-4D98-439E-8833-3A736C9B512B}">
      <dsp:nvSpPr>
        <dsp:cNvPr id="0" name=""/>
        <dsp:cNvSpPr/>
      </dsp:nvSpPr>
      <dsp:spPr>
        <a:xfrm>
          <a:off x="2058233" y="1727210"/>
          <a:ext cx="736565" cy="460353"/>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uk-UA" sz="1000" kern="1200">
              <a:latin typeface="Times New Roman" pitchFamily="18" charset="0"/>
              <a:ea typeface="+mn-ea"/>
              <a:cs typeface="Times New Roman" pitchFamily="18" charset="0"/>
            </a:rPr>
            <a:t>Посилання</a:t>
          </a:r>
          <a:endParaRPr lang="ru-RU" sz="1000" kern="1200">
            <a:latin typeface="Times New Roman" pitchFamily="18" charset="0"/>
            <a:ea typeface="+mn-ea"/>
            <a:cs typeface="Times New Roman" pitchFamily="18" charset="0"/>
          </a:endParaRPr>
        </a:p>
      </dsp:txBody>
      <dsp:txXfrm>
        <a:off x="2071716" y="1740693"/>
        <a:ext cx="709599" cy="433387"/>
      </dsp:txXfrm>
    </dsp:sp>
    <dsp:sp modelId="{B2380DFC-CC66-4FDB-9583-8C6530046270}">
      <dsp:nvSpPr>
        <dsp:cNvPr id="0" name=""/>
        <dsp:cNvSpPr/>
      </dsp:nvSpPr>
      <dsp:spPr>
        <a:xfrm>
          <a:off x="1966163" y="461239"/>
          <a:ext cx="92070" cy="2071589"/>
        </a:xfrm>
        <a:custGeom>
          <a:avLst/>
          <a:gdLst/>
          <a:ahLst/>
          <a:cxnLst/>
          <a:rect l="0" t="0" r="0" b="0"/>
          <a:pathLst>
            <a:path>
              <a:moveTo>
                <a:pt x="0" y="0"/>
              </a:moveTo>
              <a:lnTo>
                <a:pt x="0" y="2157906"/>
              </a:lnTo>
              <a:lnTo>
                <a:pt x="95906" y="2157906"/>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C0386C8E-4ADD-4779-9E6A-64B26A308D2E}">
      <dsp:nvSpPr>
        <dsp:cNvPr id="0" name=""/>
        <dsp:cNvSpPr/>
      </dsp:nvSpPr>
      <dsp:spPr>
        <a:xfrm>
          <a:off x="2058233" y="2302652"/>
          <a:ext cx="736565" cy="460353"/>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uk-UA" sz="1000" kern="1200">
              <a:latin typeface="Times New Roman" pitchFamily="18" charset="0"/>
              <a:ea typeface="+mn-ea"/>
              <a:cs typeface="Times New Roman" pitchFamily="18" charset="0"/>
            </a:rPr>
            <a:t>Пояснення тощо</a:t>
          </a:r>
          <a:endParaRPr lang="ru-RU" sz="1000" kern="1200">
            <a:latin typeface="Times New Roman" pitchFamily="18" charset="0"/>
            <a:ea typeface="+mn-ea"/>
            <a:cs typeface="Times New Roman" pitchFamily="18" charset="0"/>
          </a:endParaRPr>
        </a:p>
      </dsp:txBody>
      <dsp:txXfrm>
        <a:off x="2071716" y="2316135"/>
        <a:ext cx="709599" cy="433387"/>
      </dsp:txXfrm>
    </dsp:sp>
    <dsp:sp modelId="{0FA555C5-D865-4A6C-9404-6C9B51F0B405}">
      <dsp:nvSpPr>
        <dsp:cNvPr id="0" name=""/>
        <dsp:cNvSpPr/>
      </dsp:nvSpPr>
      <dsp:spPr>
        <a:xfrm>
          <a:off x="3024975" y="885"/>
          <a:ext cx="920706" cy="460353"/>
        </a:xfrm>
        <a:prstGeom prst="roundRect">
          <a:avLst>
            <a:gd name="adj" fmla="val 10000"/>
          </a:avLst>
        </a:prstGeom>
        <a:solidFill>
          <a:schemeClr val="accent5">
            <a:hueOff val="-9933876"/>
            <a:satOff val="39811"/>
            <a:lumOff val="862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6670" tIns="17780" rIns="26670" bIns="17780" numCol="1" spcCol="1270" anchor="ctr" anchorCtr="0">
          <a:noAutofit/>
        </a:bodyPr>
        <a:lstStyle/>
        <a:p>
          <a:pPr lvl="0" algn="ctr" defTabSz="622300">
            <a:lnSpc>
              <a:spcPct val="90000"/>
            </a:lnSpc>
            <a:spcBef>
              <a:spcPct val="0"/>
            </a:spcBef>
            <a:spcAft>
              <a:spcPct val="35000"/>
            </a:spcAft>
          </a:pPr>
          <a:r>
            <a:rPr lang="ru-RU" sz="1400" kern="1200">
              <a:latin typeface="Times New Roman" pitchFamily="18" charset="0"/>
              <a:ea typeface="+mn-ea"/>
              <a:cs typeface="Times New Roman" pitchFamily="18" charset="0"/>
            </a:rPr>
            <a:t>Елементи (практика)</a:t>
          </a:r>
        </a:p>
      </dsp:txBody>
      <dsp:txXfrm>
        <a:off x="3038458" y="14368"/>
        <a:ext cx="893740" cy="433387"/>
      </dsp:txXfrm>
    </dsp:sp>
    <dsp:sp modelId="{12D7DF99-EEB3-45E8-BABC-18A7D4B160F7}">
      <dsp:nvSpPr>
        <dsp:cNvPr id="0" name=""/>
        <dsp:cNvSpPr/>
      </dsp:nvSpPr>
      <dsp:spPr>
        <a:xfrm>
          <a:off x="3117046" y="461239"/>
          <a:ext cx="92070" cy="345264"/>
        </a:xfrm>
        <a:custGeom>
          <a:avLst/>
          <a:gdLst/>
          <a:ahLst/>
          <a:cxnLst/>
          <a:rect l="0" t="0" r="0" b="0"/>
          <a:pathLst>
            <a:path>
              <a:moveTo>
                <a:pt x="0" y="0"/>
              </a:moveTo>
              <a:lnTo>
                <a:pt x="0" y="359651"/>
              </a:lnTo>
              <a:lnTo>
                <a:pt x="95906" y="359651"/>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1BAF080D-F87D-4A07-9CC2-E900E816F7A6}">
      <dsp:nvSpPr>
        <dsp:cNvPr id="0" name=""/>
        <dsp:cNvSpPr/>
      </dsp:nvSpPr>
      <dsp:spPr>
        <a:xfrm>
          <a:off x="3209117" y="576327"/>
          <a:ext cx="736565" cy="460353"/>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uk-UA" sz="1000" kern="1200">
              <a:latin typeface="Times New Roman" pitchFamily="18" charset="0"/>
              <a:ea typeface="+mn-ea"/>
              <a:cs typeface="Times New Roman" pitchFamily="18" charset="0"/>
            </a:rPr>
            <a:t>Глосарій</a:t>
          </a:r>
          <a:endParaRPr lang="ru-RU" sz="1000" kern="1200">
            <a:latin typeface="Times New Roman" pitchFamily="18" charset="0"/>
            <a:ea typeface="+mn-ea"/>
            <a:cs typeface="Times New Roman" pitchFamily="18" charset="0"/>
          </a:endParaRPr>
        </a:p>
      </dsp:txBody>
      <dsp:txXfrm>
        <a:off x="3222600" y="589810"/>
        <a:ext cx="709599" cy="433387"/>
      </dsp:txXfrm>
    </dsp:sp>
    <dsp:sp modelId="{E52EF31D-4C3A-472A-B421-2C5B77F875F0}">
      <dsp:nvSpPr>
        <dsp:cNvPr id="0" name=""/>
        <dsp:cNvSpPr/>
      </dsp:nvSpPr>
      <dsp:spPr>
        <a:xfrm>
          <a:off x="3117046" y="461239"/>
          <a:ext cx="92070" cy="920706"/>
        </a:xfrm>
        <a:custGeom>
          <a:avLst/>
          <a:gdLst/>
          <a:ahLst/>
          <a:cxnLst/>
          <a:rect l="0" t="0" r="0" b="0"/>
          <a:pathLst>
            <a:path>
              <a:moveTo>
                <a:pt x="0" y="0"/>
              </a:moveTo>
              <a:lnTo>
                <a:pt x="0" y="959069"/>
              </a:lnTo>
              <a:lnTo>
                <a:pt x="95906" y="959069"/>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5872D445-BFD7-4B4F-8E90-3297C4EFD5CA}">
      <dsp:nvSpPr>
        <dsp:cNvPr id="0" name=""/>
        <dsp:cNvSpPr/>
      </dsp:nvSpPr>
      <dsp:spPr>
        <a:xfrm>
          <a:off x="3209117" y="1151769"/>
          <a:ext cx="736565" cy="460353"/>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uk-UA" sz="1000" kern="1200">
              <a:latin typeface="Times New Roman" pitchFamily="18" charset="0"/>
              <a:ea typeface="+mn-ea"/>
              <a:cs typeface="Times New Roman" pitchFamily="18" charset="0"/>
            </a:rPr>
            <a:t>Завдання</a:t>
          </a:r>
          <a:endParaRPr lang="ru-RU" sz="1000" kern="1200">
            <a:latin typeface="Times New Roman" pitchFamily="18" charset="0"/>
            <a:ea typeface="+mn-ea"/>
            <a:cs typeface="Times New Roman" pitchFamily="18" charset="0"/>
          </a:endParaRPr>
        </a:p>
      </dsp:txBody>
      <dsp:txXfrm>
        <a:off x="3222600" y="1165252"/>
        <a:ext cx="709599" cy="433387"/>
      </dsp:txXfrm>
    </dsp:sp>
    <dsp:sp modelId="{5F118116-C740-4724-B9CF-DF568E4F2ED3}">
      <dsp:nvSpPr>
        <dsp:cNvPr id="0" name=""/>
        <dsp:cNvSpPr/>
      </dsp:nvSpPr>
      <dsp:spPr>
        <a:xfrm>
          <a:off x="3117046" y="461239"/>
          <a:ext cx="92070" cy="1496148"/>
        </a:xfrm>
        <a:custGeom>
          <a:avLst/>
          <a:gdLst/>
          <a:ahLst/>
          <a:cxnLst/>
          <a:rect l="0" t="0" r="0" b="0"/>
          <a:pathLst>
            <a:path>
              <a:moveTo>
                <a:pt x="0" y="0"/>
              </a:moveTo>
              <a:lnTo>
                <a:pt x="0" y="1558487"/>
              </a:lnTo>
              <a:lnTo>
                <a:pt x="95906" y="1558487"/>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EE3FAA83-DD5E-4312-8561-2BF9372CBF6E}">
      <dsp:nvSpPr>
        <dsp:cNvPr id="0" name=""/>
        <dsp:cNvSpPr/>
      </dsp:nvSpPr>
      <dsp:spPr>
        <a:xfrm>
          <a:off x="3209117" y="1727210"/>
          <a:ext cx="736565" cy="460353"/>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uk-UA" sz="1000" kern="1200">
              <a:latin typeface="Times New Roman" pitchFamily="18" charset="0"/>
              <a:ea typeface="+mn-ea"/>
              <a:cs typeface="Times New Roman" pitchFamily="18" charset="0"/>
            </a:rPr>
            <a:t>Опитування</a:t>
          </a:r>
          <a:endParaRPr lang="ru-RU" sz="1000" kern="1200">
            <a:latin typeface="Times New Roman" pitchFamily="18" charset="0"/>
            <a:ea typeface="+mn-ea"/>
            <a:cs typeface="Times New Roman" pitchFamily="18" charset="0"/>
          </a:endParaRPr>
        </a:p>
      </dsp:txBody>
      <dsp:txXfrm>
        <a:off x="3222600" y="1740693"/>
        <a:ext cx="709599" cy="433387"/>
      </dsp:txXfrm>
    </dsp:sp>
    <dsp:sp modelId="{F3C791A5-199D-4473-9ECF-4049E91C9423}">
      <dsp:nvSpPr>
        <dsp:cNvPr id="0" name=""/>
        <dsp:cNvSpPr/>
      </dsp:nvSpPr>
      <dsp:spPr>
        <a:xfrm>
          <a:off x="3117046" y="461239"/>
          <a:ext cx="92070" cy="2071589"/>
        </a:xfrm>
        <a:custGeom>
          <a:avLst/>
          <a:gdLst/>
          <a:ahLst/>
          <a:cxnLst/>
          <a:rect l="0" t="0" r="0" b="0"/>
          <a:pathLst>
            <a:path>
              <a:moveTo>
                <a:pt x="0" y="0"/>
              </a:moveTo>
              <a:lnTo>
                <a:pt x="0" y="2157906"/>
              </a:lnTo>
              <a:lnTo>
                <a:pt x="95906" y="2157906"/>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480BBC44-3141-48A2-8933-4774DBA59CAE}">
      <dsp:nvSpPr>
        <dsp:cNvPr id="0" name=""/>
        <dsp:cNvSpPr/>
      </dsp:nvSpPr>
      <dsp:spPr>
        <a:xfrm>
          <a:off x="3209117" y="2302652"/>
          <a:ext cx="736565" cy="460353"/>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uk-UA" sz="1000" kern="1200">
              <a:latin typeface="Times New Roman" pitchFamily="18" charset="0"/>
              <a:ea typeface="+mn-ea"/>
              <a:cs typeface="Times New Roman" pitchFamily="18" charset="0"/>
            </a:rPr>
            <a:t>Тест</a:t>
          </a:r>
          <a:endParaRPr lang="ru-RU" sz="1000" kern="1200">
            <a:latin typeface="Times New Roman" pitchFamily="18" charset="0"/>
            <a:ea typeface="+mn-ea"/>
            <a:cs typeface="Times New Roman" pitchFamily="18" charset="0"/>
          </a:endParaRPr>
        </a:p>
      </dsp:txBody>
      <dsp:txXfrm>
        <a:off x="3222600" y="2316135"/>
        <a:ext cx="709599" cy="433387"/>
      </dsp:txXfrm>
    </dsp:sp>
    <dsp:sp modelId="{F0948DA4-865A-49D9-9A0F-0B2A8A1F71C7}">
      <dsp:nvSpPr>
        <dsp:cNvPr id="0" name=""/>
        <dsp:cNvSpPr/>
      </dsp:nvSpPr>
      <dsp:spPr>
        <a:xfrm>
          <a:off x="3117046" y="461239"/>
          <a:ext cx="92070" cy="2647031"/>
        </a:xfrm>
        <a:custGeom>
          <a:avLst/>
          <a:gdLst/>
          <a:ahLst/>
          <a:cxnLst/>
          <a:rect l="0" t="0" r="0" b="0"/>
          <a:pathLst>
            <a:path>
              <a:moveTo>
                <a:pt x="0" y="0"/>
              </a:moveTo>
              <a:lnTo>
                <a:pt x="0" y="2757324"/>
              </a:lnTo>
              <a:lnTo>
                <a:pt x="95906" y="2757324"/>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E009EC77-80E0-49EF-85E7-EFE594405A74}">
      <dsp:nvSpPr>
        <dsp:cNvPr id="0" name=""/>
        <dsp:cNvSpPr/>
      </dsp:nvSpPr>
      <dsp:spPr>
        <a:xfrm>
          <a:off x="3209117" y="2878094"/>
          <a:ext cx="736565" cy="460353"/>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uk-UA" sz="1000" kern="1200">
              <a:latin typeface="Times New Roman" pitchFamily="18" charset="0"/>
              <a:ea typeface="+mn-ea"/>
              <a:cs typeface="Times New Roman" pitchFamily="18" charset="0"/>
            </a:rPr>
            <a:t>Лекція</a:t>
          </a:r>
          <a:endParaRPr lang="ru-RU" sz="1000" kern="1200">
            <a:latin typeface="Times New Roman" pitchFamily="18" charset="0"/>
            <a:ea typeface="+mn-ea"/>
            <a:cs typeface="Times New Roman" pitchFamily="18" charset="0"/>
          </a:endParaRPr>
        </a:p>
      </dsp:txBody>
      <dsp:txXfrm>
        <a:off x="3222600" y="2891577"/>
        <a:ext cx="709599" cy="433387"/>
      </dsp:txXfrm>
    </dsp:sp>
    <dsp:sp modelId="{5A0DFBB7-DAA8-4A05-BD9C-F56D38FCA201}">
      <dsp:nvSpPr>
        <dsp:cNvPr id="0" name=""/>
        <dsp:cNvSpPr/>
      </dsp:nvSpPr>
      <dsp:spPr>
        <a:xfrm>
          <a:off x="3117046" y="461239"/>
          <a:ext cx="92070" cy="3222473"/>
        </a:xfrm>
        <a:custGeom>
          <a:avLst/>
          <a:gdLst/>
          <a:ahLst/>
          <a:cxnLst/>
          <a:rect l="0" t="0" r="0" b="0"/>
          <a:pathLst>
            <a:path>
              <a:moveTo>
                <a:pt x="0" y="0"/>
              </a:moveTo>
              <a:lnTo>
                <a:pt x="0" y="3356742"/>
              </a:lnTo>
              <a:lnTo>
                <a:pt x="95906" y="3356742"/>
              </a:lnTo>
            </a:path>
          </a:pathLst>
        </a:custGeom>
        <a:noFill/>
        <a:ln w="25400" cap="flat" cmpd="sng" algn="ctr">
          <a:solidFill>
            <a:schemeClr val="accent6">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D28AC3B4-7AE8-42C1-A2C7-9F4EDA042D06}">
      <dsp:nvSpPr>
        <dsp:cNvPr id="0" name=""/>
        <dsp:cNvSpPr/>
      </dsp:nvSpPr>
      <dsp:spPr>
        <a:xfrm>
          <a:off x="3209117" y="3453535"/>
          <a:ext cx="736565" cy="460353"/>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uk-UA" sz="1000" kern="1200">
              <a:latin typeface="Times New Roman" pitchFamily="18" charset="0"/>
              <a:ea typeface="+mn-ea"/>
              <a:cs typeface="Times New Roman" pitchFamily="18" charset="0"/>
            </a:rPr>
            <a:t>Форум тощо</a:t>
          </a:r>
          <a:endParaRPr lang="ru-RU" sz="1000" kern="1200">
            <a:latin typeface="Times New Roman" pitchFamily="18" charset="0"/>
            <a:ea typeface="+mn-ea"/>
            <a:cs typeface="Times New Roman" pitchFamily="18" charset="0"/>
          </a:endParaRPr>
        </a:p>
      </dsp:txBody>
      <dsp:txXfrm>
        <a:off x="3222600" y="3467018"/>
        <a:ext cx="709599" cy="433387"/>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866C56-C9F1-4A49-8597-12E460D44D12}">
      <dsp:nvSpPr>
        <dsp:cNvPr id="0" name=""/>
        <dsp:cNvSpPr/>
      </dsp:nvSpPr>
      <dsp:spPr>
        <a:xfrm>
          <a:off x="1494" y="304147"/>
          <a:ext cx="1456878" cy="374400"/>
        </a:xfrm>
        <a:prstGeom prst="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92456" tIns="52832" rIns="92456" bIns="52832" numCol="1" spcCol="1270" anchor="ctr" anchorCtr="0">
          <a:noAutofit/>
        </a:bodyPr>
        <a:lstStyle/>
        <a:p>
          <a:pPr lvl="0" algn="ctr" defTabSz="577850">
            <a:lnSpc>
              <a:spcPct val="90000"/>
            </a:lnSpc>
            <a:spcBef>
              <a:spcPct val="0"/>
            </a:spcBef>
            <a:spcAft>
              <a:spcPct val="35000"/>
            </a:spcAft>
          </a:pPr>
          <a:r>
            <a:rPr lang="ru-RU" sz="1300" kern="1200">
              <a:solidFill>
                <a:sysClr val="windowText" lastClr="000000"/>
              </a:solidFill>
              <a:latin typeface="Times New Roman" pitchFamily="18" charset="0"/>
              <a:cs typeface="Times New Roman" pitchFamily="18" charset="0"/>
            </a:rPr>
            <a:t>Перший рівень</a:t>
          </a:r>
        </a:p>
      </dsp:txBody>
      <dsp:txXfrm>
        <a:off x="1494" y="304147"/>
        <a:ext cx="1456878" cy="374400"/>
      </dsp:txXfrm>
    </dsp:sp>
    <dsp:sp modelId="{20931B99-A9B8-48D2-AC13-9E966C2DADC1}">
      <dsp:nvSpPr>
        <dsp:cNvPr id="0" name=""/>
        <dsp:cNvSpPr/>
      </dsp:nvSpPr>
      <dsp:spPr>
        <a:xfrm>
          <a:off x="1494" y="678547"/>
          <a:ext cx="1456878" cy="1712880"/>
        </a:xfrm>
        <a:prstGeom prst="rect">
          <a:avLst/>
        </a:prstGeom>
        <a:solidFill>
          <a:schemeClr val="accent5">
            <a:tint val="40000"/>
            <a:alpha val="90000"/>
            <a:hueOff val="0"/>
            <a:satOff val="0"/>
            <a:lumOff val="0"/>
            <a:alphaOff val="0"/>
          </a:schemeClr>
        </a:solidFill>
        <a:ln w="9525" cap="flat" cmpd="sng" algn="ctr">
          <a:solidFill>
            <a:schemeClr val="accent5">
              <a:tint val="40000"/>
              <a:alpha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69342" tIns="69342" rIns="92456" bIns="104013" numCol="1" spcCol="1270" anchor="t" anchorCtr="0">
          <a:noAutofit/>
        </a:bodyPr>
        <a:lstStyle/>
        <a:p>
          <a:pPr marL="114300" lvl="1" indent="-114300" algn="ctr" defTabSz="577850">
            <a:lnSpc>
              <a:spcPct val="90000"/>
            </a:lnSpc>
            <a:spcBef>
              <a:spcPct val="0"/>
            </a:spcBef>
            <a:spcAft>
              <a:spcPct val="15000"/>
            </a:spcAft>
            <a:buChar char="••"/>
          </a:pPr>
          <a:r>
            <a:rPr lang="ru-RU" sz="1300" kern="1200">
              <a:solidFill>
                <a:sysClr val="windowText" lastClr="000000"/>
              </a:solidFill>
              <a:latin typeface="Times New Roman" pitchFamily="18" charset="0"/>
              <a:cs typeface="Times New Roman" pitchFamily="18" charset="0"/>
            </a:rPr>
            <a:t>Творчі практичні завдання, які вимагають для виконання застосування знань у нестандартних ситуаціях</a:t>
          </a:r>
        </a:p>
      </dsp:txBody>
      <dsp:txXfrm>
        <a:off x="1494" y="678547"/>
        <a:ext cx="1456878" cy="1712880"/>
      </dsp:txXfrm>
    </dsp:sp>
    <dsp:sp modelId="{AE8E5304-97F7-4774-8D5B-58CDA05CE278}">
      <dsp:nvSpPr>
        <dsp:cNvPr id="0" name=""/>
        <dsp:cNvSpPr/>
      </dsp:nvSpPr>
      <dsp:spPr>
        <a:xfrm>
          <a:off x="1662335" y="304147"/>
          <a:ext cx="1456878" cy="374400"/>
        </a:xfrm>
        <a:prstGeom prst="rect">
          <a:avLst/>
        </a:prstGeom>
        <a:gradFill rotWithShape="0">
          <a:gsLst>
            <a:gs pos="0">
              <a:schemeClr val="accent5">
                <a:hueOff val="-4966938"/>
                <a:satOff val="19906"/>
                <a:lumOff val="4314"/>
                <a:alphaOff val="0"/>
                <a:shade val="51000"/>
                <a:satMod val="130000"/>
              </a:schemeClr>
            </a:gs>
            <a:gs pos="80000">
              <a:schemeClr val="accent5">
                <a:hueOff val="-4966938"/>
                <a:satOff val="19906"/>
                <a:lumOff val="4314"/>
                <a:alphaOff val="0"/>
                <a:shade val="93000"/>
                <a:satMod val="130000"/>
              </a:schemeClr>
            </a:gs>
            <a:gs pos="100000">
              <a:schemeClr val="accent5">
                <a:hueOff val="-4966938"/>
                <a:satOff val="19906"/>
                <a:lumOff val="4314"/>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92456" tIns="52832" rIns="92456" bIns="52832" numCol="1" spcCol="1270" anchor="ctr" anchorCtr="0">
          <a:noAutofit/>
        </a:bodyPr>
        <a:lstStyle/>
        <a:p>
          <a:pPr lvl="0" algn="ctr" defTabSz="577850">
            <a:lnSpc>
              <a:spcPct val="90000"/>
            </a:lnSpc>
            <a:spcBef>
              <a:spcPct val="0"/>
            </a:spcBef>
            <a:spcAft>
              <a:spcPct val="35000"/>
            </a:spcAft>
          </a:pPr>
          <a:r>
            <a:rPr lang="ru-RU" sz="1300" kern="1200">
              <a:solidFill>
                <a:sysClr val="windowText" lastClr="000000"/>
              </a:solidFill>
              <a:latin typeface="Times New Roman" pitchFamily="18" charset="0"/>
              <a:cs typeface="Times New Roman" pitchFamily="18" charset="0"/>
            </a:rPr>
            <a:t>Другий рівень</a:t>
          </a:r>
        </a:p>
      </dsp:txBody>
      <dsp:txXfrm>
        <a:off x="1662335" y="304147"/>
        <a:ext cx="1456878" cy="374400"/>
      </dsp:txXfrm>
    </dsp:sp>
    <dsp:sp modelId="{50D7F9B3-B292-46D4-BDC1-B24DFCD83243}">
      <dsp:nvSpPr>
        <dsp:cNvPr id="0" name=""/>
        <dsp:cNvSpPr/>
      </dsp:nvSpPr>
      <dsp:spPr>
        <a:xfrm>
          <a:off x="1662335" y="678547"/>
          <a:ext cx="1456878" cy="1712880"/>
        </a:xfrm>
        <a:prstGeom prst="rect">
          <a:avLst/>
        </a:prstGeom>
        <a:solidFill>
          <a:schemeClr val="accent5">
            <a:tint val="40000"/>
            <a:alpha val="90000"/>
            <a:hueOff val="-5370241"/>
            <a:satOff val="24126"/>
            <a:lumOff val="1658"/>
            <a:alphaOff val="0"/>
          </a:schemeClr>
        </a:solidFill>
        <a:ln w="9525" cap="flat" cmpd="sng" algn="ctr">
          <a:solidFill>
            <a:schemeClr val="accent5">
              <a:tint val="40000"/>
              <a:alpha val="90000"/>
              <a:hueOff val="-5370241"/>
              <a:satOff val="24126"/>
              <a:lumOff val="1658"/>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69342" tIns="69342" rIns="92456" bIns="104013" numCol="1" spcCol="1270" anchor="t" anchorCtr="0">
          <a:noAutofit/>
        </a:bodyPr>
        <a:lstStyle/>
        <a:p>
          <a:pPr marL="114300" lvl="1" indent="-114300" algn="ctr" defTabSz="577850">
            <a:lnSpc>
              <a:spcPct val="90000"/>
            </a:lnSpc>
            <a:spcBef>
              <a:spcPct val="0"/>
            </a:spcBef>
            <a:spcAft>
              <a:spcPct val="15000"/>
            </a:spcAft>
            <a:buChar char="••"/>
          </a:pPr>
          <a:r>
            <a:rPr lang="ru-RU" sz="1300" kern="1200">
              <a:solidFill>
                <a:sysClr val="windowText" lastClr="000000"/>
              </a:solidFill>
              <a:latin typeface="Times New Roman" pitchFamily="18" charset="0"/>
              <a:cs typeface="Times New Roman" pitchFamily="18" charset="0"/>
            </a:rPr>
            <a:t>Практичні завдання узагальнюючого характеру, виконання яких не мають чіткого алгоритму</a:t>
          </a:r>
        </a:p>
      </dsp:txBody>
      <dsp:txXfrm>
        <a:off x="1662335" y="678547"/>
        <a:ext cx="1456878" cy="1712880"/>
      </dsp:txXfrm>
    </dsp:sp>
    <dsp:sp modelId="{68AA262F-D836-4044-A28A-C9D778725E35}">
      <dsp:nvSpPr>
        <dsp:cNvPr id="0" name=""/>
        <dsp:cNvSpPr/>
      </dsp:nvSpPr>
      <dsp:spPr>
        <a:xfrm>
          <a:off x="3323177" y="304147"/>
          <a:ext cx="1456878" cy="374400"/>
        </a:xfrm>
        <a:prstGeom prst="rect">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92456" tIns="52832" rIns="92456" bIns="52832" numCol="1" spcCol="1270" anchor="ctr" anchorCtr="0">
          <a:noAutofit/>
        </a:bodyPr>
        <a:lstStyle/>
        <a:p>
          <a:pPr lvl="0" algn="ctr" defTabSz="577850">
            <a:lnSpc>
              <a:spcPct val="90000"/>
            </a:lnSpc>
            <a:spcBef>
              <a:spcPct val="0"/>
            </a:spcBef>
            <a:spcAft>
              <a:spcPct val="35000"/>
            </a:spcAft>
          </a:pPr>
          <a:r>
            <a:rPr lang="ru-RU" sz="1300" kern="1200">
              <a:solidFill>
                <a:sysClr val="windowText" lastClr="000000"/>
              </a:solidFill>
              <a:latin typeface="Times New Roman" pitchFamily="18" charset="0"/>
              <a:cs typeface="Times New Roman" pitchFamily="18" charset="0"/>
            </a:rPr>
            <a:t>Третій рівень</a:t>
          </a:r>
        </a:p>
      </dsp:txBody>
      <dsp:txXfrm>
        <a:off x="3323177" y="304147"/>
        <a:ext cx="1456878" cy="374400"/>
      </dsp:txXfrm>
    </dsp:sp>
    <dsp:sp modelId="{D722E9DD-6F5A-496E-A013-13B450A2D937}">
      <dsp:nvSpPr>
        <dsp:cNvPr id="0" name=""/>
        <dsp:cNvSpPr/>
      </dsp:nvSpPr>
      <dsp:spPr>
        <a:xfrm>
          <a:off x="3323177" y="678547"/>
          <a:ext cx="1456878" cy="1712880"/>
        </a:xfrm>
        <a:prstGeom prst="rect">
          <a:avLst/>
        </a:prstGeom>
        <a:solidFill>
          <a:schemeClr val="accent5">
            <a:tint val="40000"/>
            <a:alpha val="90000"/>
            <a:hueOff val="-10740482"/>
            <a:satOff val="48253"/>
            <a:lumOff val="3317"/>
            <a:alphaOff val="0"/>
          </a:schemeClr>
        </a:solidFill>
        <a:ln w="9525" cap="flat" cmpd="sng" algn="ctr">
          <a:solidFill>
            <a:schemeClr val="accent5">
              <a:tint val="40000"/>
              <a:alpha val="90000"/>
              <a:hueOff val="-10740482"/>
              <a:satOff val="48253"/>
              <a:lumOff val="3317"/>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69342" tIns="69342" rIns="92456" bIns="104013" numCol="1" spcCol="1270" anchor="t" anchorCtr="0">
          <a:noAutofit/>
        </a:bodyPr>
        <a:lstStyle/>
        <a:p>
          <a:pPr marL="114300" lvl="1" indent="-114300" algn="ctr" defTabSz="577850">
            <a:lnSpc>
              <a:spcPct val="90000"/>
            </a:lnSpc>
            <a:spcBef>
              <a:spcPct val="0"/>
            </a:spcBef>
            <a:spcAft>
              <a:spcPct val="15000"/>
            </a:spcAft>
            <a:buChar char="••"/>
          </a:pPr>
          <a:r>
            <a:rPr lang="ru-RU" sz="1300" kern="1200">
              <a:solidFill>
                <a:sysClr val="windowText" lastClr="000000"/>
              </a:solidFill>
              <a:latin typeface="Times New Roman" pitchFamily="18" charset="0"/>
              <a:cs typeface="Times New Roman" pitchFamily="18" charset="0"/>
            </a:rPr>
            <a:t>Практичні завдання та вправи, які виконуються за чітким алгоритмом</a:t>
          </a:r>
        </a:p>
      </dsp:txBody>
      <dsp:txXfrm>
        <a:off x="3323177" y="678547"/>
        <a:ext cx="1456878" cy="1712880"/>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7EA218-A11D-42F4-B5D6-CF4B5265ADF9}">
      <dsp:nvSpPr>
        <dsp:cNvPr id="0" name=""/>
        <dsp:cNvSpPr/>
      </dsp:nvSpPr>
      <dsp:spPr>
        <a:xfrm>
          <a:off x="847907" y="0"/>
          <a:ext cx="2686050" cy="2686050"/>
        </a:xfrm>
        <a:prstGeom prst="triangle">
          <a:avLst/>
        </a:prstGeom>
        <a:solidFill>
          <a:schemeClr val="accent5">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BBD27417-AD85-43BC-BB58-20CA708A05B4}">
      <dsp:nvSpPr>
        <dsp:cNvPr id="0" name=""/>
        <dsp:cNvSpPr/>
      </dsp:nvSpPr>
      <dsp:spPr>
        <a:xfrm>
          <a:off x="1568979" y="270047"/>
          <a:ext cx="2989839" cy="635838"/>
        </a:xfrm>
        <a:prstGeom prst="roundRect">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Комплексне тестування курсу/проекту</a:t>
          </a:r>
        </a:p>
      </dsp:txBody>
      <dsp:txXfrm>
        <a:off x="1600018" y="301086"/>
        <a:ext cx="2927761" cy="573760"/>
      </dsp:txXfrm>
    </dsp:sp>
    <dsp:sp modelId="{C47C335F-9F80-4377-96D2-96119A112D3D}">
      <dsp:nvSpPr>
        <dsp:cNvPr id="0" name=""/>
        <dsp:cNvSpPr/>
      </dsp:nvSpPr>
      <dsp:spPr>
        <a:xfrm>
          <a:off x="1529809" y="985365"/>
          <a:ext cx="3068179" cy="635838"/>
        </a:xfrm>
        <a:prstGeom prst="roundRect">
          <a:avLst/>
        </a:prstGeom>
        <a:solidFill>
          <a:schemeClr val="lt1">
            <a:alpha val="90000"/>
            <a:hueOff val="0"/>
            <a:satOff val="0"/>
            <a:lumOff val="0"/>
            <a:alphaOff val="0"/>
          </a:schemeClr>
        </a:solidFill>
        <a:ln w="9525" cap="flat" cmpd="sng" algn="ctr">
          <a:solidFill>
            <a:schemeClr val="accent5">
              <a:hueOff val="-4966938"/>
              <a:satOff val="19906"/>
              <a:lumOff val="4314"/>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Виявлення та усунення  опечаток та помилок</a:t>
          </a:r>
        </a:p>
      </dsp:txBody>
      <dsp:txXfrm>
        <a:off x="1560848" y="1016404"/>
        <a:ext cx="3006101" cy="573760"/>
      </dsp:txXfrm>
    </dsp:sp>
    <dsp:sp modelId="{675F4889-639C-4AE9-855D-104122BCA40F}">
      <dsp:nvSpPr>
        <dsp:cNvPr id="0" name=""/>
        <dsp:cNvSpPr/>
      </dsp:nvSpPr>
      <dsp:spPr>
        <a:xfrm>
          <a:off x="1470255" y="1700684"/>
          <a:ext cx="3187287" cy="635838"/>
        </a:xfrm>
        <a:prstGeom prst="roundRect">
          <a:avLst/>
        </a:prstGeom>
        <a:solidFill>
          <a:schemeClr val="lt1">
            <a:alpha val="90000"/>
            <a:hueOff val="0"/>
            <a:satOff val="0"/>
            <a:lumOff val="0"/>
            <a:alphaOff val="0"/>
          </a:schemeClr>
        </a:solidFill>
        <a:ln w="9525" cap="flat" cmpd="sng" algn="ctr">
          <a:solidFill>
            <a:schemeClr val="accent5">
              <a:hueOff val="-9933876"/>
              <a:satOff val="39811"/>
              <a:lumOff val="8628"/>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Аналіз педагогічного та технологічного ефекту курсу</a:t>
          </a:r>
        </a:p>
      </dsp:txBody>
      <dsp:txXfrm>
        <a:off x="1501294" y="1731723"/>
        <a:ext cx="3125209" cy="573760"/>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30B861-8542-48D6-8E88-D6E360FB8228}">
      <dsp:nvSpPr>
        <dsp:cNvPr id="0" name=""/>
        <dsp:cNvSpPr/>
      </dsp:nvSpPr>
      <dsp:spPr>
        <a:xfrm>
          <a:off x="756333" y="590812"/>
          <a:ext cx="3935632" cy="3935632"/>
        </a:xfrm>
        <a:prstGeom prst="blockArc">
          <a:avLst>
            <a:gd name="adj1" fmla="val 11880000"/>
            <a:gd name="adj2" fmla="val 16200000"/>
            <a:gd name="adj3" fmla="val 4640"/>
          </a:avLst>
        </a:prstGeom>
        <a:solidFill>
          <a:schemeClr val="accent5">
            <a:hueOff val="-9933876"/>
            <a:satOff val="39811"/>
            <a:lumOff val="8628"/>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CDE79925-78C0-491C-AE05-F3CE617F9D3D}">
      <dsp:nvSpPr>
        <dsp:cNvPr id="0" name=""/>
        <dsp:cNvSpPr/>
      </dsp:nvSpPr>
      <dsp:spPr>
        <a:xfrm>
          <a:off x="756333" y="590812"/>
          <a:ext cx="3935632" cy="3935632"/>
        </a:xfrm>
        <a:prstGeom prst="blockArc">
          <a:avLst>
            <a:gd name="adj1" fmla="val 7560000"/>
            <a:gd name="adj2" fmla="val 11880000"/>
            <a:gd name="adj3" fmla="val 4640"/>
          </a:avLst>
        </a:prstGeom>
        <a:solidFill>
          <a:schemeClr val="accent5">
            <a:hueOff val="-7450407"/>
            <a:satOff val="29858"/>
            <a:lumOff val="6471"/>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9CF2B701-3E77-445C-9DB2-E7BD69BF39B8}">
      <dsp:nvSpPr>
        <dsp:cNvPr id="0" name=""/>
        <dsp:cNvSpPr/>
      </dsp:nvSpPr>
      <dsp:spPr>
        <a:xfrm>
          <a:off x="756333" y="590812"/>
          <a:ext cx="3935632" cy="3935632"/>
        </a:xfrm>
        <a:prstGeom prst="blockArc">
          <a:avLst>
            <a:gd name="adj1" fmla="val 3240000"/>
            <a:gd name="adj2" fmla="val 7560000"/>
            <a:gd name="adj3" fmla="val 4640"/>
          </a:avLst>
        </a:prstGeom>
        <a:solidFill>
          <a:schemeClr val="accent5">
            <a:hueOff val="-4966938"/>
            <a:satOff val="19906"/>
            <a:lumOff val="4314"/>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EC4A6975-1C27-4577-A496-607371815C47}">
      <dsp:nvSpPr>
        <dsp:cNvPr id="0" name=""/>
        <dsp:cNvSpPr/>
      </dsp:nvSpPr>
      <dsp:spPr>
        <a:xfrm>
          <a:off x="756333" y="590812"/>
          <a:ext cx="3935632" cy="3935632"/>
        </a:xfrm>
        <a:prstGeom prst="blockArc">
          <a:avLst>
            <a:gd name="adj1" fmla="val 20520000"/>
            <a:gd name="adj2" fmla="val 3240000"/>
            <a:gd name="adj3" fmla="val 4640"/>
          </a:avLst>
        </a:prstGeom>
        <a:solidFill>
          <a:schemeClr val="accent5">
            <a:hueOff val="-2483469"/>
            <a:satOff val="9953"/>
            <a:lumOff val="2157"/>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A81E42AB-4963-4760-A75B-9AE514D6CA17}">
      <dsp:nvSpPr>
        <dsp:cNvPr id="0" name=""/>
        <dsp:cNvSpPr/>
      </dsp:nvSpPr>
      <dsp:spPr>
        <a:xfrm>
          <a:off x="756333" y="590812"/>
          <a:ext cx="3935632" cy="3935632"/>
        </a:xfrm>
        <a:prstGeom prst="blockArc">
          <a:avLst>
            <a:gd name="adj1" fmla="val 16200000"/>
            <a:gd name="adj2" fmla="val 20520000"/>
            <a:gd name="adj3" fmla="val 4640"/>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14F063EC-D190-4224-BAF7-EC45E23B6764}">
      <dsp:nvSpPr>
        <dsp:cNvPr id="0" name=""/>
        <dsp:cNvSpPr/>
      </dsp:nvSpPr>
      <dsp:spPr>
        <a:xfrm>
          <a:off x="1818316" y="1652796"/>
          <a:ext cx="1811666" cy="1811666"/>
        </a:xfrm>
        <a:prstGeom prst="ellipse">
          <a:avLst/>
        </a:prstGeom>
        <a:solidFill>
          <a:schemeClr val="accent4">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ru-RU" sz="1800" kern="1200">
              <a:solidFill>
                <a:sysClr val="windowText" lastClr="000000"/>
              </a:solidFill>
              <a:latin typeface="Times New Roman" pitchFamily="18" charset="0"/>
              <a:cs typeface="Times New Roman" pitchFamily="18" charset="0"/>
            </a:rPr>
            <a:t>Курс/проект</a:t>
          </a:r>
        </a:p>
      </dsp:txBody>
      <dsp:txXfrm>
        <a:off x="2083628" y="1918108"/>
        <a:ext cx="1281042" cy="1281042"/>
      </dsp:txXfrm>
    </dsp:sp>
    <dsp:sp modelId="{D8505AEA-134F-4A4C-AD45-EF3528A29A19}">
      <dsp:nvSpPr>
        <dsp:cNvPr id="0" name=""/>
        <dsp:cNvSpPr/>
      </dsp:nvSpPr>
      <dsp:spPr>
        <a:xfrm>
          <a:off x="2090066" y="2383"/>
          <a:ext cx="1268166" cy="1268166"/>
        </a:xfrm>
        <a:prstGeom prst="ellipse">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u-RU" sz="900" kern="1200">
              <a:solidFill>
                <a:sysClr val="windowText" lastClr="000000"/>
              </a:solidFill>
              <a:latin typeface="Times New Roman" pitchFamily="18" charset="0"/>
              <a:cs typeface="Times New Roman" pitchFamily="18" charset="0"/>
            </a:rPr>
            <a:t>Аналіз результатів апробації курсу, виправлення помилок, налагодження курсу</a:t>
          </a:r>
        </a:p>
      </dsp:txBody>
      <dsp:txXfrm>
        <a:off x="2275785" y="188102"/>
        <a:ext cx="896728" cy="896728"/>
      </dsp:txXfrm>
    </dsp:sp>
    <dsp:sp modelId="{4F2E8596-5E3F-4AB8-80D8-B7D0C1597423}">
      <dsp:nvSpPr>
        <dsp:cNvPr id="0" name=""/>
        <dsp:cNvSpPr/>
      </dsp:nvSpPr>
      <dsp:spPr>
        <a:xfrm>
          <a:off x="3918151" y="1330565"/>
          <a:ext cx="1268166" cy="1268166"/>
        </a:xfrm>
        <a:prstGeom prst="ellipse">
          <a:avLst/>
        </a:prstGeom>
        <a:solidFill>
          <a:schemeClr val="accent5">
            <a:hueOff val="-2483469"/>
            <a:satOff val="9953"/>
            <a:lumOff val="2157"/>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u-RU" sz="900" kern="1200">
              <a:solidFill>
                <a:sysClr val="windowText" lastClr="000000"/>
              </a:solidFill>
              <a:latin typeface="Times New Roman" pitchFamily="18" charset="0"/>
              <a:cs typeface="Times New Roman" pitchFamily="18" charset="0"/>
            </a:rPr>
            <a:t>Модифікація структури курсу, покращення технологічних рішень</a:t>
          </a:r>
        </a:p>
      </dsp:txBody>
      <dsp:txXfrm>
        <a:off x="4103870" y="1516284"/>
        <a:ext cx="896728" cy="896728"/>
      </dsp:txXfrm>
    </dsp:sp>
    <dsp:sp modelId="{7BEA28CA-12A9-4CBB-B612-D23A983F86CD}">
      <dsp:nvSpPr>
        <dsp:cNvPr id="0" name=""/>
        <dsp:cNvSpPr/>
      </dsp:nvSpPr>
      <dsp:spPr>
        <a:xfrm>
          <a:off x="3219885" y="3479608"/>
          <a:ext cx="1268166" cy="1268166"/>
        </a:xfrm>
        <a:prstGeom prst="ellipse">
          <a:avLst/>
        </a:prstGeom>
        <a:solidFill>
          <a:schemeClr val="accent5">
            <a:hueOff val="-4966938"/>
            <a:satOff val="19906"/>
            <a:lumOff val="4314"/>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u-RU" sz="900" kern="1200">
              <a:solidFill>
                <a:sysClr val="windowText" lastClr="000000"/>
              </a:solidFill>
              <a:latin typeface="Times New Roman" pitchFamily="18" charset="0"/>
              <a:cs typeface="Times New Roman" pitchFamily="18" charset="0"/>
            </a:rPr>
            <a:t>Розробка додаткових завдань та тестів</a:t>
          </a:r>
        </a:p>
      </dsp:txBody>
      <dsp:txXfrm>
        <a:off x="3405604" y="3665327"/>
        <a:ext cx="896728" cy="896728"/>
      </dsp:txXfrm>
    </dsp:sp>
    <dsp:sp modelId="{2CF66F58-4A88-4C0B-A6BF-4271458C6747}">
      <dsp:nvSpPr>
        <dsp:cNvPr id="0" name=""/>
        <dsp:cNvSpPr/>
      </dsp:nvSpPr>
      <dsp:spPr>
        <a:xfrm>
          <a:off x="960248" y="3479608"/>
          <a:ext cx="1268166" cy="1268166"/>
        </a:xfrm>
        <a:prstGeom prst="ellipse">
          <a:avLst/>
        </a:prstGeom>
        <a:solidFill>
          <a:schemeClr val="accent5">
            <a:hueOff val="-7450407"/>
            <a:satOff val="29858"/>
            <a:lumOff val="6471"/>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u-RU" sz="900" kern="1200">
              <a:solidFill>
                <a:sysClr val="windowText" lastClr="000000"/>
              </a:solidFill>
              <a:latin typeface="Times New Roman" pitchFamily="18" charset="0"/>
              <a:cs typeface="Times New Roman" pitchFamily="18" charset="0"/>
            </a:rPr>
            <a:t>Запис додаткових аудіо чи відео фрагментів тощо</a:t>
          </a:r>
        </a:p>
      </dsp:txBody>
      <dsp:txXfrm>
        <a:off x="1145967" y="3665327"/>
        <a:ext cx="896728" cy="896728"/>
      </dsp:txXfrm>
    </dsp:sp>
    <dsp:sp modelId="{EC0D4B41-C6B0-48D7-8555-622F096A7C3C}">
      <dsp:nvSpPr>
        <dsp:cNvPr id="0" name=""/>
        <dsp:cNvSpPr/>
      </dsp:nvSpPr>
      <dsp:spPr>
        <a:xfrm>
          <a:off x="261981" y="1330565"/>
          <a:ext cx="1268166" cy="1268166"/>
        </a:xfrm>
        <a:prstGeom prst="ellipse">
          <a:avLst/>
        </a:prstGeom>
        <a:solidFill>
          <a:schemeClr val="accent5">
            <a:hueOff val="-9933876"/>
            <a:satOff val="39811"/>
            <a:lumOff val="862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u-RU" sz="900" kern="1200">
              <a:solidFill>
                <a:sysClr val="windowText" lastClr="000000"/>
              </a:solidFill>
              <a:latin typeface="Times New Roman" pitchFamily="18" charset="0"/>
              <a:cs typeface="Times New Roman" pitchFamily="18" charset="0"/>
            </a:rPr>
            <a:t>Зміна змісту курсу/проекту та розробка нових елементів</a:t>
          </a:r>
        </a:p>
      </dsp:txBody>
      <dsp:txXfrm>
        <a:off x="447700" y="1516284"/>
        <a:ext cx="896728" cy="89672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4.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5.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6.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9.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60</Pages>
  <Words>10382</Words>
  <Characters>59180</Characters>
  <Application>Microsoft Office Word</Application>
  <DocSecurity>0</DocSecurity>
  <Lines>493</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Аня</dc:creator>
  <cp:lastModifiedBy>Админ</cp:lastModifiedBy>
  <cp:revision>2</cp:revision>
  <cp:lastPrinted>2016-02-23T19:49:00Z</cp:lastPrinted>
  <dcterms:created xsi:type="dcterms:W3CDTF">2016-04-03T14:44:00Z</dcterms:created>
  <dcterms:modified xsi:type="dcterms:W3CDTF">2016-04-03T14:44:00Z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951689</vt:lpwstr>
  </property>
  <property fmtid="{D5CDD505-2E9C-101B-9397-08002B2CF9AE}" name="NXPowerLiteVersion" pid="3">
    <vt:lpwstr>D4.1.4</vt:lpwstr>
  </property>
</Properties>
</file>