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66" w:rsidRDefault="00647766" w:rsidP="00647766">
      <w:pPr>
        <w:tabs>
          <w:tab w:val="left" w:pos="1807"/>
          <w:tab w:val="left" w:pos="55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47766" w:rsidRPr="009769E0" w:rsidRDefault="00647766" w:rsidP="009769E0">
      <w:pPr>
        <w:tabs>
          <w:tab w:val="left" w:pos="1807"/>
          <w:tab w:val="left" w:pos="552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Серед найважливіших  напрямків діяльності сучасної школи  є: завдання надати дитині реальні  можливості  для самоствердження  в  найбільш значимих для неї  сферах діяльності, щоб  максимально  розкрити власні  здібності, сформувати у неї здатність адаптуватись до соціальних умов, що часто змінюються; навчити знаходити свою соціальну нішу</w:t>
      </w:r>
    </w:p>
    <w:p w:rsidR="00140BE3" w:rsidRPr="009769E0" w:rsidRDefault="00140BE3" w:rsidP="009769E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Пріоритет унікальності кожної особистості вихованця вимагає відповідального ставлення до технологізації виховного процесу, високого професіоналізму і відповідальності педагога. Саме тому класний керівник, працюючи з підлітками, намагається обирати форми роботи, що дозволяють реалізувати принципи партнерства між учнем, учителем і батьками. На мою думку, заслуговує на увагу така форма роботи з дітьми як залучення їх до презентації </w:t>
      </w:r>
      <w:r w:rsidR="005E2A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діяльності, яка  захоплює їх найбільше. Система класних годин спілкування, об’єднаних  темою «Таланти серед нас»</w:t>
      </w:r>
      <w:r w:rsidR="005E2A0D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9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розширює  духовний досвід учнів, сприяє розвиткові їх  індивідуальності, критичному мисленню та культурі і вмінню </w:t>
      </w:r>
      <w:proofErr w:type="spellStart"/>
      <w:r w:rsidRPr="009769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самопрезентації</w:t>
      </w:r>
      <w:proofErr w:type="spellEnd"/>
      <w:r w:rsidRPr="009769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.</w:t>
      </w:r>
    </w:p>
    <w:p w:rsidR="002A19BB" w:rsidRPr="009769E0" w:rsidRDefault="00140BE3" w:rsidP="009769E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результаті анкетування та інших форм роботи, проведених  класним керівником на початку навчального року, були виявлені  захоплення, уподобання підлітків, коло спілкування з людьми, чия професія або заняття  їм подобаються чи  приваблюють. З’ясувалося, що більшість  учнів має певне постійне пріоритетне захоплення, а частині дітей дуже подобаються  заняття батьків, близьких чи знайомих. Вони не тільки спостерігають, але і самі  є активними учасниками процесу, про що також захоплено написали в анкетах. На пропозицію класного керівника про підготовку розповіді про свої улюблені заняття діти відгукнулись із задоволенням і ентузіазмом.   </w:t>
      </w:r>
    </w:p>
    <w:p w:rsidR="002A19BB" w:rsidRPr="009769E0" w:rsidRDefault="00462FD0" w:rsidP="009769E0">
      <w:pPr>
        <w:shd w:val="clear" w:color="auto" w:fill="FFFFFF"/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>Багато цікавого і нав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іть неочікуваного дізнались учні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своїх однокласників.</w:t>
      </w:r>
      <w:r w:rsidR="00140BE3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Так, наприклад,  Даша Ж. вважає своїм улюбленим заняттям  – орієнтування на місцевості. Залучив її до цієї справи батько, який сам оволодів навичками орієнтування на місцевості ще в школі і  зумів передати це захоплення дочці. </w:t>
      </w:r>
    </w:p>
    <w:p w:rsidR="002A19BB" w:rsidRPr="009769E0" w:rsidRDefault="002A19BB" w:rsidP="009769E0">
      <w:pPr>
        <w:shd w:val="clear" w:color="auto" w:fill="FFFFFF"/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 мамі Лізи П.</w:t>
      </w:r>
      <w:r w:rsidR="007831AD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вдалось захопити дівчинку роботою з пластиліном і тепер вони удвох часто займаються ліпленням, фантазують</w:t>
      </w:r>
      <w:r w:rsidR="007831AD" w:rsidRPr="009769E0">
        <w:rPr>
          <w:rFonts w:ascii="Times New Roman" w:hAnsi="Times New Roman" w:cs="Times New Roman"/>
          <w:b/>
          <w:sz w:val="28"/>
          <w:szCs w:val="28"/>
          <w:lang w:val="uk-UA"/>
        </w:rPr>
        <w:t>, створюють композиції.</w:t>
      </w:r>
    </w:p>
    <w:p w:rsidR="007831AD" w:rsidRPr="009769E0" w:rsidRDefault="007831AD" w:rsidP="009769E0">
      <w:pPr>
        <w:shd w:val="clear" w:color="auto" w:fill="FFFFFF"/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>Є серед підлітків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ті, 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кого захоплення вже перетворилось у тверду ме</w:t>
      </w:r>
      <w:r w:rsidR="005E2A0D">
        <w:rPr>
          <w:rFonts w:ascii="Times New Roman" w:hAnsi="Times New Roman" w:cs="Times New Roman"/>
          <w:b/>
          <w:sz w:val="28"/>
          <w:szCs w:val="28"/>
          <w:lang w:val="uk-UA"/>
        </w:rPr>
        <w:t>ту щодо своєї майбутньої професі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ї. 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>Ваня К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D7AB4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вже сьогодні </w:t>
      </w:r>
      <w:r w:rsidR="002A19BB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має серйозні успіхи у плаванні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, перемоги у солідних спортивних змаганнях і твердо вирішив  удосконалювати  свої фізичні якості з метою</w:t>
      </w:r>
      <w:r w:rsidR="008D7AB4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побудови успішної кар’єри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7831AD" w:rsidRPr="009769E0" w:rsidRDefault="00462FD0" w:rsidP="009769E0">
      <w:pPr>
        <w:shd w:val="clear" w:color="auto" w:fill="FFFFFF"/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8D7AB4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Заняття танцями і співом, створення коміксів, догляд за тваринами, інтерес до техніки й кіно – 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ось </w:t>
      </w:r>
      <w:r w:rsidR="008D7AB4" w:rsidRPr="009769E0">
        <w:rPr>
          <w:rFonts w:ascii="Times New Roman" w:hAnsi="Times New Roman" w:cs="Times New Roman"/>
          <w:b/>
          <w:sz w:val="28"/>
          <w:szCs w:val="28"/>
          <w:lang w:val="uk-UA"/>
        </w:rPr>
        <w:t>далеко не весь перелік захоплень і уподобань дітей.</w:t>
      </w:r>
    </w:p>
    <w:p w:rsidR="002A19BB" w:rsidRPr="009769E0" w:rsidRDefault="002A19BB" w:rsidP="009769E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0BE3" w:rsidRPr="009769E0" w:rsidRDefault="00140BE3" w:rsidP="009769E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0BE3" w:rsidRPr="009769E0" w:rsidRDefault="00140BE3" w:rsidP="009769E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В залежності   від особистості виступаючого та змісту його розповіді кожна така зустріч – година спілкування  -   має «своє обличчя» і не схожа на попередню. Тут можна помітити елементи творчого портрету і дискусії,                презентації і відвертої розмови,     анкети думок   і    поетичної чи музичної вітальні, брифінгу і прес-конференції    і навіть шоу</w:t>
      </w:r>
      <w:r w:rsidR="00121952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програми.     </w:t>
      </w:r>
    </w:p>
    <w:p w:rsidR="00140BE3" w:rsidRPr="009769E0" w:rsidRDefault="00140BE3" w:rsidP="009769E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Надаю увазі колег одну із класних  годин спілкування.</w:t>
      </w:r>
    </w:p>
    <w:p w:rsidR="00140BE3" w:rsidRPr="00121952" w:rsidRDefault="00140BE3" w:rsidP="00140BE3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 «Таланти серед нас». Поетична вітальня учениці Марії Б.</w:t>
      </w:r>
    </w:p>
    <w:p w:rsidR="0063220A" w:rsidRPr="009769E0" w:rsidRDefault="00140BE3" w:rsidP="009769E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9769E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769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формувати  потребу дітей у спілкуванні з мистецтвом як основою морально-духовного розвитку особистості; </w:t>
      </w:r>
      <w:r w:rsidRPr="009769E0">
        <w:rPr>
          <w:rFonts w:ascii="Times New Roman" w:hAnsi="Times New Roman" w:cs="Times New Roman"/>
          <w:sz w:val="28"/>
          <w:szCs w:val="28"/>
          <w:lang w:val="uk-UA"/>
        </w:rPr>
        <w:t>здатність цілеспрямовано сприймати, відчувати  поезію, висловлювати власне ставлення до мистецтва, творчої діяльності; формувати  вміння цінувати себе як носія духовно-душевних переживань, станів, намірів, прагнень, цілей, життєвих перспектив, ідеалів, цінностей; стимулювати учнів  до творчої діяльності у мистецькій сфері;</w:t>
      </w:r>
      <w:r w:rsidR="0063220A" w:rsidRPr="009769E0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розширювати духовний досвід учнів,  сприяти розвиткові їх індивідуальності, критичному мисленню та культурі і вмінню </w:t>
      </w:r>
      <w:proofErr w:type="spellStart"/>
      <w:r w:rsidR="0063220A" w:rsidRPr="009769E0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самопрезентації</w:t>
      </w:r>
      <w:proofErr w:type="spellEnd"/>
      <w:r w:rsidR="0063220A" w:rsidRPr="009769E0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;</w:t>
      </w:r>
    </w:p>
    <w:p w:rsidR="0063220A" w:rsidRPr="006349AF" w:rsidRDefault="0063220A" w:rsidP="006322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3237" w:rsidRPr="00121952" w:rsidRDefault="00A03237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учителя.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черговій  нашій зустрічі до  слова ми запросимо  Марійку. Можливо, 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>ви здогадуєтесь, про яке із своїх захоплень буде говорити  од</w:t>
      </w:r>
      <w:r w:rsidR="005E2A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нокласниця. Адже не секрет, що  наша Марійки  пише чудові 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вірші. Та сьогодні вона  не тільки розповість про це улюблене заняття, але погодилась також прочитати свої вірші та відповісти на наші запитання.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Марія Б.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Я розпочну виступ із вірша «Любити Україну»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Любити Україну!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Колись давно в степах на Україні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Безмежних, як блакитні небеса,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Стояли козаки. Вони повинні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Країну боронить від ворога.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Не тільки козаки -  багато інших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Сміливих, чесних, відданих синів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Ніколи Україну не залишать,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Хоча важких багато було днів.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Вони боролися і смерті не боялись,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Вони любили Україну над усе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І, коли треба, й хвилі не вагались.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Хоча війна, можливо, смерть їм принесе.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Любити Україну! – Хай девізом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Для нас буде усюди і завжди.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І, незважаючи на війни і на кризи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Її  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121952">
        <w:rPr>
          <w:rFonts w:ascii="Times New Roman" w:hAnsi="Times New Roman" w:cs="Times New Roman"/>
          <w:sz w:val="28"/>
          <w:szCs w:val="28"/>
        </w:rPr>
        <w:t>’я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не змовкне на віки!!!</w:t>
      </w: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Коментар вчителя.  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>Дуже актуальною є тема вірша. «Сміливі, чесні, віддані сини України», боронять країну від ворога   і сьогодні. А щирий заклик любити Україну, сподіваюсь, знайшов відгук у кожному нашому серці.</w:t>
      </w: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Марія Б.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Наступний вірш називається «Верба й калина». Це не просто художні образи. У нас на луках ростуть поряд ці  два дерева  і я дуже люблю бувати в цих місцях, там дуже добре,  ніщо не заважає думати, мріяти. </w:t>
      </w: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Верба й калина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Верба й калина – символи Вкраїни,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Мої улюблені дерева і кущі,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Лиш з вами чую співи 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12195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їні</w:t>
      </w:r>
      <w:proofErr w:type="spellEnd"/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з вами мені хороше завжди.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Верба й калина, подруги рідненькі,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За вами я сумую місяці.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 весна прийде до нас тепленька,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Щоб з вами говорити як завжди?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Верба й калина, ви для мене люди,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Такі, як мама й тато, друзі і близькі…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Усе життя я 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12195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ятати</w:t>
      </w:r>
      <w:proofErr w:type="spellEnd"/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буду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Розмови наші в темній тишині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Марія Б.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Краса оточуючої природи в будь-яку пору, напевне, не може нікого залишити байдужим.. Тому багато віршів по</w:t>
      </w:r>
      <w:r w:rsidR="005E2A0D">
        <w:rPr>
          <w:rFonts w:ascii="Times New Roman" w:hAnsi="Times New Roman" w:cs="Times New Roman"/>
          <w:sz w:val="28"/>
          <w:szCs w:val="28"/>
          <w:lang w:val="uk-UA"/>
        </w:rPr>
        <w:t xml:space="preserve">в’язані саме з образами незвичайних  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>див природи-матінки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52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Новий рік</w:t>
      </w:r>
    </w:p>
    <w:p w:rsidR="00140BE3" w:rsidRPr="00121952" w:rsidRDefault="00140BE3" w:rsidP="00140BE3">
      <w:pPr>
        <w:tabs>
          <w:tab w:val="left" w:pos="1522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4740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Сніжинки кружляють у танці швидкому – 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Чи то, може, полька, а може і вальс.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Кружляють, на сонці такі кольорові,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Мов зараз із святом вітатимуть нас.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як вони, ніжні такі і маленькі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До нас прилетіли з далеких країв?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Напевне їх вітер приніс, і траву зелененьку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Вкрив перший, лапатий, білесенький сніг.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сяють ялинки, і свято вітає,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Гостей зустрічати пора настає.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Яким буде новий рік? Хто його знає…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Та вірю, що щастя він нам принесе.</w:t>
      </w:r>
    </w:p>
    <w:p w:rsidR="00140BE3" w:rsidRPr="00121952" w:rsidRDefault="00140BE3" w:rsidP="00140BE3">
      <w:pPr>
        <w:shd w:val="clear" w:color="auto" w:fill="FFFFFF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pStyle w:val="a3"/>
        <w:shd w:val="clear" w:color="auto" w:fill="FFFFFF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***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Мені так гарно іноді буває,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Що обійняти хочеться весь світ,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 пташки ранкові заспівають,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Чи річку 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накрива</w:t>
      </w:r>
      <w:proofErr w:type="spellEnd"/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тоненький лід.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 я бачу посмішку дитини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відчуваю мамине тепло.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Коли я чую пісню 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12195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21952">
        <w:rPr>
          <w:rFonts w:ascii="Times New Roman" w:hAnsi="Times New Roman" w:cs="Times New Roman"/>
          <w:sz w:val="28"/>
          <w:szCs w:val="28"/>
          <w:lang w:val="uk-UA"/>
        </w:rPr>
        <w:t>їну</w:t>
      </w:r>
      <w:proofErr w:type="spellEnd"/>
      <w:r w:rsidRPr="001219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 багато снігу намело.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Навколо нас – незлічені дива,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Уважно тільки подивитись треба.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 природі некрасивого нема,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Це Божий дар, нам посланий із неба.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Коментар </w:t>
      </w:r>
      <w:r w:rsidR="00121952" w:rsidRPr="00121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завдання </w:t>
      </w: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учителя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>Які чудові слова  «навколо нас – незлічені дива», « в природі некрасивого нема», але чи кожен  здатний  побачити і почути ці дива? Чи кожному дано відчути  красу, чарівність і неповторність світу? Чи усвідомлюєш,   що саме тобі пощастило</w:t>
      </w:r>
      <w:r w:rsidR="005E2A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прийти в цей світ і побачити й 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>відчути в усій його різноманітності.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Я пропоную подумати над цими запитаннями і наступної нашої зустрічі обговорити їх. Сподіваюсь</w:t>
      </w:r>
      <w:r w:rsidR="005E2A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що ми почуємо 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цікаві, аргументовані міркування.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Марія Б.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D20">
        <w:rPr>
          <w:rFonts w:ascii="Times New Roman" w:hAnsi="Times New Roman" w:cs="Times New Roman"/>
          <w:sz w:val="28"/>
          <w:szCs w:val="28"/>
          <w:lang w:val="uk-UA"/>
        </w:rPr>
        <w:t>Наступний вірш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</w:t>
      </w:r>
      <w:r w:rsidR="005E2A0D">
        <w:rPr>
          <w:rFonts w:ascii="Times New Roman" w:hAnsi="Times New Roman" w:cs="Times New Roman"/>
          <w:sz w:val="28"/>
          <w:szCs w:val="28"/>
          <w:lang w:val="uk-UA"/>
        </w:rPr>
        <w:t>хай покращить ваш настрій.Гадаю</w:t>
      </w:r>
      <w:r>
        <w:rPr>
          <w:rFonts w:ascii="Times New Roman" w:hAnsi="Times New Roman" w:cs="Times New Roman"/>
          <w:sz w:val="28"/>
          <w:szCs w:val="28"/>
          <w:lang w:val="uk-UA"/>
        </w:rPr>
        <w:t>, що з героєм цієї казки ви знайомі.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Лист герою казки « Щастя»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Добрий день тобі, Павлусю,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листа пишу, Маруся.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Ти ніколи не журися,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Й до роботи не лінися.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Знаю. Скарб тобі згодиться,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Але сам ти не барися.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Заховай його як слід,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Збережи від усіх бід.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Ще – дружину поважай,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Зла на неї не тримай,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Бо як схочеш їсти – пити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ж то буде все варити?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Діточок не ображай,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Іграшки не відбирай,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росли вони привітні,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цвіт яблуні у квітні.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дружину поважаєш,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Діточок не ображаєш –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Знай же, маєш три скарби – 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Два безцінні й грошовий.</w:t>
      </w:r>
    </w:p>
    <w:p w:rsid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E10D20" w:rsidRPr="00E10D20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Коментар вчителя</w:t>
      </w:r>
      <w:r w:rsidRPr="00E10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0D20">
        <w:rPr>
          <w:rFonts w:ascii="Times New Roman" w:hAnsi="Times New Roman" w:cs="Times New Roman"/>
          <w:i/>
          <w:sz w:val="28"/>
          <w:szCs w:val="28"/>
          <w:lang w:val="uk-UA"/>
        </w:rPr>
        <w:t>Вірш гумористичний, а поради – серйозні.</w:t>
      </w:r>
    </w:p>
    <w:p w:rsidR="00E10D20" w:rsidRPr="00121952" w:rsidRDefault="00E10D20" w:rsidP="00E10D20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 тепер запитання  до Марії. Яким віршем ти б хотіла закінчити свій виступ?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Марія Б.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У мене є декілька віршів про різні людські настрої, на жаль, не завжди веселі.</w:t>
      </w:r>
    </w:p>
    <w:p w:rsidR="00140BE3" w:rsidRPr="00121952" w:rsidRDefault="00140BE3" w:rsidP="00140BE3">
      <w:pPr>
        <w:tabs>
          <w:tab w:val="left" w:pos="1807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****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Який це біль, коли усі жартують,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сам на вигляд ти веселий, гомінкий,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А у душі – нічого, лише повно смутку,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Здається, не поліпшиться вже настрій твій.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Який це біль, коли один у горі,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Покинули і друзі, і близькі,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Коли життя, неначе шторм у морі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І стежки, як холодний лід слизькі.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Який це біль, коли всім серцем любиш,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А на палке кохання відгуку нема…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Але не плач, журитися не будеш – </w:t>
      </w:r>
    </w:p>
    <w:p w:rsidR="006349AF" w:rsidRPr="00121952" w:rsidRDefault="006349AF" w:rsidP="006349AF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Повернеться омріяна весна!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6349AF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Коментар учителя</w:t>
      </w: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Не дивлячись на трохи сумний настрій поезії, закінчення вірша звучить оптимістично. </w:t>
      </w:r>
      <w:r w:rsidR="006349AF" w:rsidRPr="001219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віра людини в краще,  спонукає її до позитивних змін в своєму житті.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i/>
          <w:sz w:val="28"/>
          <w:szCs w:val="28"/>
          <w:lang w:val="uk-UA"/>
        </w:rPr>
        <w:t>Марійко, ми з тобою домовлялись, що ти даси відповіді на наші запитання,якщо вони виникнуть. Запрошую тебе до мікрофону, бо бачу, що у товаришів  таки є запитання.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u w:val="single"/>
          <w:lang w:val="uk-UA"/>
        </w:rPr>
        <w:t>Чому ти стала писати вірші?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 (Ярослав Л.  )  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Все моє раннє дитинство пов’язане з віршами і піснями. Пам’ятаю вдома у нас кожного дня лунали пісні, вірші, оповідання. Ми, діти – я і мої молодші брати чудово їх запам’ятовували. Взагалі, для мене вірші були якимсь дивом, дуже витонченим і прекрасним . Я ніколи не думала, що зможу сама написати вірші.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1952">
        <w:rPr>
          <w:rFonts w:ascii="Times New Roman" w:hAnsi="Times New Roman" w:cs="Times New Roman"/>
          <w:sz w:val="28"/>
          <w:szCs w:val="28"/>
          <w:u w:val="single"/>
          <w:lang w:val="uk-UA"/>
        </w:rPr>
        <w:t>Ти пам’ятаєш, коли написала свій перший поетичний твір?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(Ліза В.)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Одного разу – це було зимою – я  сама йшла вулицею. Чудова погода, гарний настрій, - і думки самі  почали складатися у вірш. Я зберігаю його до сьогодні. Звичайно, багато чого в ньому треба переробити, але він назавжди залишиться для мене найдорожчим саме у  первісному вигляді.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21952">
        <w:rPr>
          <w:rFonts w:ascii="Times New Roman" w:hAnsi="Times New Roman" w:cs="Times New Roman"/>
          <w:sz w:val="28"/>
          <w:szCs w:val="28"/>
          <w:u w:val="single"/>
          <w:lang w:val="uk-UA"/>
        </w:rPr>
        <w:t>Що допомагає тобі налаштуватись на творчість?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(Саша М.)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Важливу роль у моїх віршах відіграє музика. Коли я слухаю або сама виконую різні мелодії на піаніно чи на гітарі, у голові народжуються вірші.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u w:val="single"/>
          <w:lang w:val="uk-UA"/>
        </w:rPr>
        <w:t>А правда, що вірші пишуться не завжди, а лише коли є настрій?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(Віктор М.)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Цікаво, що натхнення може прийти в будь-яку мить. Наприклад, одного разу я йшла додому з поля. Віяв легкий вітерець, колихав траву і в мене з’явилася ідея написати вірш про своє  село. Там був такий рядок «Лиш вітер трави хвилями колише…» Оці хвильки були натхненням, такою собі блискавкою, поштовхом до написання цього вірша. 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u w:val="single"/>
          <w:lang w:val="uk-UA"/>
        </w:rPr>
        <w:t>Ти пов’язуєш свою майбутню професію із поезією?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(Таня В.)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sz w:val="28"/>
          <w:szCs w:val="28"/>
          <w:lang w:val="uk-UA"/>
        </w:rPr>
        <w:t>Я думаю, що в подальшому буду писати вірші. Бо це невід’ємна частинка мого життя.</w:t>
      </w:r>
    </w:p>
    <w:p w:rsidR="00140BE3" w:rsidRPr="00121952" w:rsidRDefault="00140BE3" w:rsidP="00140BE3">
      <w:pPr>
        <w:tabs>
          <w:tab w:val="left" w:pos="1807"/>
          <w:tab w:val="left" w:pos="5529"/>
        </w:tabs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0A7041" w:rsidRPr="00121952" w:rsidRDefault="00A4191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21952">
        <w:rPr>
          <w:rFonts w:ascii="Times New Roman" w:hAnsi="Times New Roman" w:cs="Times New Roman"/>
          <w:b/>
          <w:sz w:val="28"/>
          <w:szCs w:val="28"/>
          <w:lang w:val="uk-UA"/>
        </w:rPr>
        <w:t>Коментар учителя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  <w:r w:rsidR="006349AF" w:rsidRPr="00121952">
        <w:rPr>
          <w:rFonts w:ascii="Times New Roman" w:hAnsi="Times New Roman" w:cs="Times New Roman"/>
          <w:sz w:val="28"/>
          <w:szCs w:val="28"/>
          <w:lang w:val="uk-UA"/>
        </w:rPr>
        <w:t>Господиня поетичної вітальні, наша Марійка, сьогодні до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>лучила нас до свого захоплення</w:t>
      </w:r>
      <w:r w:rsidR="006349AF" w:rsidRPr="00121952">
        <w:rPr>
          <w:rFonts w:ascii="Times New Roman" w:hAnsi="Times New Roman" w:cs="Times New Roman"/>
          <w:sz w:val="28"/>
          <w:szCs w:val="28"/>
          <w:lang w:val="uk-UA"/>
        </w:rPr>
        <w:t>. Ми побачили, який багатий внутрішній світ дівчинки, скільки думок і переживань, притаманних  багатьом з нас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49AF"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 вона 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>зуміла висловити у рядках своїх віршів.</w:t>
      </w:r>
      <w:r w:rsidR="006349AF"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Дякуємо  Марії за цікаву зустріч, за чудове читання своїх віршів. Сподіваємося, що сьогоднішнє інтерв’ю – це початок шляху, де аудиторією стануть сотні, а, можливо, і тисячі шанувальників  твого таланту. </w:t>
      </w:r>
    </w:p>
    <w:p w:rsidR="00A41911" w:rsidRPr="00121952" w:rsidRDefault="00EA5E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121952" w:rsidRPr="00121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Автор віршів </w:t>
      </w:r>
      <w:proofErr w:type="spellStart"/>
      <w:r w:rsidRPr="00852619">
        <w:rPr>
          <w:rFonts w:ascii="Times New Roman" w:hAnsi="Times New Roman" w:cs="Times New Roman"/>
          <w:b/>
          <w:i/>
          <w:sz w:val="28"/>
          <w:szCs w:val="28"/>
          <w:lang w:val="uk-UA"/>
        </w:rPr>
        <w:t>Борзенко</w:t>
      </w:r>
      <w:proofErr w:type="spellEnd"/>
      <w:r w:rsidRPr="0085261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Марія Едуардівна, 14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років</w:t>
      </w:r>
    </w:p>
    <w:p w:rsidR="00A41911" w:rsidRDefault="00A41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1952" w:rsidRDefault="00121952" w:rsidP="009769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1952" w:rsidRPr="009769E0" w:rsidRDefault="0042714F" w:rsidP="009769E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62FD0" w:rsidRPr="009769E0">
        <w:rPr>
          <w:rFonts w:ascii="Times New Roman" w:hAnsi="Times New Roman" w:cs="Times New Roman"/>
          <w:b/>
          <w:sz w:val="28"/>
          <w:szCs w:val="28"/>
          <w:lang w:val="uk-UA"/>
        </w:rPr>
        <w:t>озитивними сторон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ами даної системи  класних годин спілкування </w:t>
      </w:r>
      <w:r w:rsidR="00462FD0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є:</w:t>
      </w:r>
    </w:p>
    <w:p w:rsidR="00462FD0" w:rsidRPr="009769E0" w:rsidRDefault="00462FD0" w:rsidP="009769E0">
      <w:pPr>
        <w:pStyle w:val="a3"/>
        <w:numPr>
          <w:ilvl w:val="0"/>
          <w:numId w:val="5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діти пізнають своїх товаришів  з таких сторін, які їм були невідомі, що вик</w:t>
      </w:r>
      <w:r w:rsidR="00E50B03" w:rsidRPr="009769E0">
        <w:rPr>
          <w:rFonts w:ascii="Times New Roman" w:hAnsi="Times New Roman" w:cs="Times New Roman"/>
          <w:b/>
          <w:sz w:val="28"/>
          <w:szCs w:val="28"/>
          <w:lang w:val="uk-UA"/>
        </w:rPr>
        <w:t>ликає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повагу й інтерес один до одного </w:t>
      </w:r>
    </w:p>
    <w:p w:rsidR="00E50B03" w:rsidRPr="009769E0" w:rsidRDefault="00E50B03" w:rsidP="009769E0">
      <w:pPr>
        <w:pStyle w:val="a3"/>
        <w:numPr>
          <w:ilvl w:val="0"/>
          <w:numId w:val="5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дізнаємось, що в багатьох сім’ях     інтереси й захоплення дітей підтримують і розділяють батьки</w:t>
      </w:r>
    </w:p>
    <w:p w:rsidR="00E50B03" w:rsidRPr="009769E0" w:rsidRDefault="00E50B03" w:rsidP="009769E0">
      <w:pPr>
        <w:pStyle w:val="a3"/>
        <w:numPr>
          <w:ilvl w:val="0"/>
          <w:numId w:val="5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розповідаючи про себе, учні вчаться бути публічними, вступати в діалог з аудиторією,  адже щоразу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однокласників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виникає багато запитань</w:t>
      </w:r>
    </w:p>
    <w:p w:rsidR="00462FD0" w:rsidRPr="009769E0" w:rsidRDefault="00E50B03" w:rsidP="009769E0">
      <w:pPr>
        <w:pStyle w:val="a3"/>
        <w:numPr>
          <w:ilvl w:val="0"/>
          <w:numId w:val="5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коректна інформація щодо улюблених занять,  захоплень вихованців доводиться д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відома батьків на зборах, що сприяє ефективності співпраці учнів,  вчителів,  батьків. </w:t>
      </w:r>
    </w:p>
    <w:p w:rsidR="0042714F" w:rsidRPr="009769E0" w:rsidRDefault="0042714F" w:rsidP="009769E0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2625" w:rsidRPr="009769E0" w:rsidRDefault="009769E0" w:rsidP="009769E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>Таким чином, представлена  одна із форм виховної роботи з учнями дозволяє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вчителю успішно 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реаліз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овув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ати положення проекту концепції «Нова школа» щодо формування </w:t>
      </w:r>
      <w:proofErr w:type="spellStart"/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>компетентностей</w:t>
      </w:r>
      <w:proofErr w:type="spellEnd"/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>, необхідних для успішної самореалізації в суспільстві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,  розвитку</w:t>
      </w:r>
      <w:r w:rsidR="0042714F"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партнерстві </w:t>
      </w:r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 учнем, учителем і батьками, орієнтації на потреби учня в освітньому процесі – </w:t>
      </w:r>
      <w:proofErr w:type="spellStart"/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дитиноцентризмі</w:t>
      </w:r>
      <w:proofErr w:type="spellEnd"/>
      <w:r w:rsidRPr="009769E0">
        <w:rPr>
          <w:rFonts w:ascii="Times New Roman" w:hAnsi="Times New Roman" w:cs="Times New Roman"/>
          <w:b/>
          <w:sz w:val="28"/>
          <w:szCs w:val="28"/>
          <w:lang w:val="uk-UA"/>
        </w:rPr>
        <w:t>, формування активної життєвої позиції.</w:t>
      </w: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69E0" w:rsidRDefault="009769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2625" w:rsidRDefault="005426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2625" w:rsidRDefault="005426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2625" w:rsidRDefault="005426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2625" w:rsidRDefault="00542625">
      <w:pPr>
        <w:rPr>
          <w:rFonts w:ascii="Times New Roman" w:hAnsi="Times New Roman" w:cs="Times New Roman"/>
          <w:sz w:val="28"/>
          <w:szCs w:val="28"/>
          <w:lang w:val="uk-UA"/>
        </w:rPr>
        <w:sectPr w:rsidR="00542625" w:rsidSect="003201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2625" w:rsidRPr="006349AF" w:rsidRDefault="00542625" w:rsidP="005426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42625" w:rsidRPr="006349AF" w:rsidSect="00542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06FE"/>
    <w:multiLevelType w:val="hybridMultilevel"/>
    <w:tmpl w:val="EE2A7984"/>
    <w:lvl w:ilvl="0" w:tplc="DF765D64">
      <w:numFmt w:val="bullet"/>
      <w:lvlText w:val="-"/>
      <w:lvlJc w:val="left"/>
      <w:pPr>
        <w:ind w:left="11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37714B3"/>
    <w:multiLevelType w:val="hybridMultilevel"/>
    <w:tmpl w:val="8E2219FC"/>
    <w:lvl w:ilvl="0" w:tplc="49025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948F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1AB1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CACA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06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021D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D627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EC1F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5AB2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5C1EFE"/>
    <w:multiLevelType w:val="hybridMultilevel"/>
    <w:tmpl w:val="8C040632"/>
    <w:lvl w:ilvl="0" w:tplc="D1C074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2D5983"/>
    <w:multiLevelType w:val="hybridMultilevel"/>
    <w:tmpl w:val="703C3E84"/>
    <w:lvl w:ilvl="0" w:tplc="DF765D64">
      <w:numFmt w:val="bullet"/>
      <w:lvlText w:val="-"/>
      <w:lvlJc w:val="left"/>
      <w:pPr>
        <w:ind w:left="11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78E81D8E"/>
    <w:multiLevelType w:val="hybridMultilevel"/>
    <w:tmpl w:val="3DE4DF32"/>
    <w:lvl w:ilvl="0" w:tplc="E7C867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140BE3"/>
    <w:rsid w:val="000A7041"/>
    <w:rsid w:val="00121952"/>
    <w:rsid w:val="001370E5"/>
    <w:rsid w:val="00140BE3"/>
    <w:rsid w:val="002A19BB"/>
    <w:rsid w:val="00320132"/>
    <w:rsid w:val="00325DA2"/>
    <w:rsid w:val="003C6405"/>
    <w:rsid w:val="003E1BFD"/>
    <w:rsid w:val="0042714F"/>
    <w:rsid w:val="00462FD0"/>
    <w:rsid w:val="00542625"/>
    <w:rsid w:val="005E2A0D"/>
    <w:rsid w:val="0063220A"/>
    <w:rsid w:val="006349AF"/>
    <w:rsid w:val="00647766"/>
    <w:rsid w:val="007831AD"/>
    <w:rsid w:val="008D7AB4"/>
    <w:rsid w:val="009031B7"/>
    <w:rsid w:val="009559DC"/>
    <w:rsid w:val="009769E0"/>
    <w:rsid w:val="009B692A"/>
    <w:rsid w:val="009F7AAF"/>
    <w:rsid w:val="00A03237"/>
    <w:rsid w:val="00A41911"/>
    <w:rsid w:val="00BD49AD"/>
    <w:rsid w:val="00E10D20"/>
    <w:rsid w:val="00E31865"/>
    <w:rsid w:val="00E41442"/>
    <w:rsid w:val="00E50B03"/>
    <w:rsid w:val="00EA0DDC"/>
    <w:rsid w:val="00EA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E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42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9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15</cp:revision>
  <dcterms:created xsi:type="dcterms:W3CDTF">2016-12-25T15:17:00Z</dcterms:created>
  <dcterms:modified xsi:type="dcterms:W3CDTF">2016-12-26T11:56:00Z</dcterms:modified>
</cp:coreProperties>
</file>