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80F" w:rsidRPr="00BA480F" w:rsidRDefault="00BA480F" w:rsidP="00BA480F">
      <w:pPr>
        <w:jc w:val="center"/>
        <w:rPr>
          <w:b/>
          <w:sz w:val="40"/>
          <w:szCs w:val="40"/>
          <w:lang w:eastAsia="uk-UA"/>
        </w:rPr>
      </w:pPr>
      <w:bookmarkStart w:id="0" w:name="_GoBack"/>
      <w:r w:rsidRPr="00BA480F">
        <w:rPr>
          <w:b/>
          <w:sz w:val="40"/>
          <w:szCs w:val="40"/>
          <w:lang w:eastAsia="uk-UA"/>
        </w:rPr>
        <w:t>ДОСВІД ВИКОРИСТАННЯ ДИСТАНЦІЙНИХ КУРСІВ НА УРОКАХ ХІМІЇ ТА БІОЛОГІЇ В СЕРЕДНІЙ ШКОЛІ</w:t>
      </w:r>
    </w:p>
    <w:bookmarkEnd w:id="0"/>
    <w:p w:rsidR="005C7B44" w:rsidRPr="00BA480F" w:rsidRDefault="00BA480F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 </w:t>
      </w:r>
      <w:r w:rsidR="0066247D" w:rsidRPr="00BA480F">
        <w:rPr>
          <w:sz w:val="28"/>
          <w:szCs w:val="28"/>
        </w:rPr>
        <w:t>Щороку до нас приходять нові учні, що несуть із собою новий етап розв</w:t>
      </w:r>
      <w:r w:rsidR="00B96540" w:rsidRPr="00BA480F">
        <w:rPr>
          <w:sz w:val="28"/>
          <w:szCs w:val="28"/>
        </w:rPr>
        <w:t xml:space="preserve">итку суспільства. Тому ми </w:t>
      </w:r>
      <w:r w:rsidR="0066247D" w:rsidRPr="00BA480F">
        <w:rPr>
          <w:sz w:val="28"/>
          <w:szCs w:val="28"/>
        </w:rPr>
        <w:t xml:space="preserve"> повин</w:t>
      </w:r>
      <w:r w:rsidR="008F2A97" w:rsidRPr="00BA480F">
        <w:rPr>
          <w:sz w:val="28"/>
          <w:szCs w:val="28"/>
        </w:rPr>
        <w:t>н</w:t>
      </w:r>
      <w:r w:rsidR="0066247D" w:rsidRPr="00BA480F">
        <w:rPr>
          <w:sz w:val="28"/>
          <w:szCs w:val="28"/>
        </w:rPr>
        <w:t>і бути готові до застосування</w:t>
      </w:r>
      <w:r w:rsidR="00E64574">
        <w:rPr>
          <w:sz w:val="28"/>
          <w:szCs w:val="28"/>
        </w:rPr>
        <w:t xml:space="preserve"> нових освітянських ідей, здатності</w:t>
      </w:r>
      <w:r w:rsidR="0066247D" w:rsidRPr="00BA480F">
        <w:rPr>
          <w:sz w:val="28"/>
          <w:szCs w:val="28"/>
        </w:rPr>
        <w:t xml:space="preserve"> постійно навчатися.</w:t>
      </w:r>
    </w:p>
    <w:p w:rsidR="007F3E24" w:rsidRPr="00BA480F" w:rsidRDefault="0066247D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Дистанційне навчання </w:t>
      </w:r>
      <w:r w:rsidR="002B077C" w:rsidRPr="00BA480F">
        <w:rPr>
          <w:sz w:val="28"/>
          <w:szCs w:val="28"/>
        </w:rPr>
        <w:t xml:space="preserve">– новий засіб </w:t>
      </w:r>
      <w:r w:rsidR="008F2A97" w:rsidRPr="00BA480F">
        <w:rPr>
          <w:sz w:val="28"/>
          <w:szCs w:val="28"/>
        </w:rPr>
        <w:t>реаліза</w:t>
      </w:r>
      <w:r w:rsidR="002B077C" w:rsidRPr="00BA480F">
        <w:rPr>
          <w:sz w:val="28"/>
          <w:szCs w:val="28"/>
        </w:rPr>
        <w:t>ції процесу навчання, в основу якого покладено використання сучасних інформаційних та телекомунікаційних технологій, що дозволяють навчатись на відстані без безпосереднього, особистого контакту між викладачем і учнем.</w:t>
      </w:r>
      <w:r w:rsidR="007C12AC" w:rsidRPr="00BA480F">
        <w:rPr>
          <w:sz w:val="28"/>
          <w:szCs w:val="28"/>
        </w:rPr>
        <w:t xml:space="preserve"> Інформаційні й комунікаційні технології розглядаються як засоби розвитку дитини та ефективної організації навчально-пізнавальної діяль</w:t>
      </w:r>
      <w:r w:rsidR="002A5EB2" w:rsidRPr="00BA480F">
        <w:rPr>
          <w:sz w:val="28"/>
          <w:szCs w:val="28"/>
        </w:rPr>
        <w:t>ності</w:t>
      </w:r>
      <w:r w:rsidR="007C12AC" w:rsidRPr="00BA480F">
        <w:rPr>
          <w:sz w:val="28"/>
          <w:szCs w:val="28"/>
        </w:rPr>
        <w:t>.</w:t>
      </w:r>
      <w:r w:rsidR="002A5EB2" w:rsidRPr="00BA480F">
        <w:rPr>
          <w:sz w:val="28"/>
          <w:szCs w:val="28"/>
        </w:rPr>
        <w:t xml:space="preserve"> У практику роботи вчителя активно входять нові методи, технології навчання. Сучасний учитель і учень готуються до уроку не лише за допомогою підручника. Перш за все </w:t>
      </w:r>
      <w:proofErr w:type="spellStart"/>
      <w:r w:rsidR="002A5EB2" w:rsidRPr="00BA480F">
        <w:rPr>
          <w:sz w:val="28"/>
          <w:szCs w:val="28"/>
        </w:rPr>
        <w:t>використвують</w:t>
      </w:r>
      <w:proofErr w:type="spellEnd"/>
      <w:r w:rsidR="002A5EB2" w:rsidRPr="00BA480F">
        <w:rPr>
          <w:sz w:val="28"/>
          <w:szCs w:val="28"/>
        </w:rPr>
        <w:t xml:space="preserve"> мережу Інтернет, сучасні педагогічні програмні засоби, електронні підручники, довідники. Однією з нових технологій, які використовую я на </w:t>
      </w:r>
      <w:proofErr w:type="spellStart"/>
      <w:r w:rsidR="002A5EB2" w:rsidRPr="00BA480F">
        <w:rPr>
          <w:sz w:val="28"/>
          <w:szCs w:val="28"/>
        </w:rPr>
        <w:t>уроках</w:t>
      </w:r>
      <w:proofErr w:type="spellEnd"/>
      <w:r w:rsidR="002A5EB2" w:rsidRPr="00BA480F">
        <w:rPr>
          <w:sz w:val="28"/>
          <w:szCs w:val="28"/>
        </w:rPr>
        <w:t xml:space="preserve"> хімії та біології є дистанційне навчання.</w:t>
      </w:r>
      <w:r w:rsidR="00E64574">
        <w:rPr>
          <w:sz w:val="28"/>
          <w:szCs w:val="28"/>
        </w:rPr>
        <w:t xml:space="preserve"> </w:t>
      </w:r>
      <w:r w:rsidR="007F3E24" w:rsidRPr="00BA480F">
        <w:rPr>
          <w:sz w:val="28"/>
          <w:szCs w:val="28"/>
        </w:rPr>
        <w:t xml:space="preserve">З цією метою мною було  використано декілька способів. </w:t>
      </w:r>
    </w:p>
    <w:p w:rsidR="000E6CC8" w:rsidRPr="00BA480F" w:rsidRDefault="002A5EB2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</w:t>
      </w:r>
      <w:r w:rsidR="007F3E24" w:rsidRPr="00BA480F">
        <w:rPr>
          <w:sz w:val="28"/>
          <w:szCs w:val="28"/>
        </w:rPr>
        <w:t xml:space="preserve">Організація дистанційного  навчання з використанням безкоштовних сайтів від </w:t>
      </w:r>
      <w:proofErr w:type="spellStart"/>
      <w:r w:rsidR="007F3E24" w:rsidRPr="00BA480F">
        <w:rPr>
          <w:sz w:val="28"/>
          <w:szCs w:val="28"/>
        </w:rPr>
        <w:t>Google</w:t>
      </w:r>
      <w:proofErr w:type="spellEnd"/>
      <w:r w:rsidR="007F3E24" w:rsidRPr="00BA480F">
        <w:rPr>
          <w:sz w:val="28"/>
          <w:szCs w:val="28"/>
        </w:rPr>
        <w:t xml:space="preserve">. До сайту школи прикріплені два сайти з біології та хімії.  Учень, заходячи на сайт школи, тисне на посилання «дистанційне навчання» і </w:t>
      </w:r>
      <w:proofErr w:type="spellStart"/>
      <w:r w:rsidR="007F3E24" w:rsidRPr="00BA480F">
        <w:rPr>
          <w:sz w:val="28"/>
          <w:szCs w:val="28"/>
        </w:rPr>
        <w:t>переходе</w:t>
      </w:r>
      <w:proofErr w:type="spellEnd"/>
      <w:r w:rsidR="007F3E24" w:rsidRPr="00BA480F">
        <w:rPr>
          <w:sz w:val="28"/>
          <w:szCs w:val="28"/>
        </w:rPr>
        <w:t xml:space="preserve"> на сторінку з якої може перейти на любий вид робіт: диктанти, самостійні роботи,  підготовка до контрольних робіт, домашні завдання, підготовка до зовнішнього незалежного оцінювання та державної підсумкової атестації і завантажити. </w:t>
      </w:r>
    </w:p>
    <w:p w:rsidR="000E6CC8" w:rsidRPr="00BA480F" w:rsidRDefault="000E6CC8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Крім цього я скористалася сайтами </w:t>
      </w:r>
      <w:proofErr w:type="spellStart"/>
      <w:r w:rsidRPr="00BA480F">
        <w:rPr>
          <w:sz w:val="28"/>
          <w:szCs w:val="28"/>
        </w:rPr>
        <w:t>Google</w:t>
      </w:r>
      <w:proofErr w:type="spellEnd"/>
      <w:r w:rsidRPr="00BA480F">
        <w:rPr>
          <w:sz w:val="28"/>
          <w:szCs w:val="28"/>
        </w:rPr>
        <w:t xml:space="preserve"> і створила сайт класу. На якому батьки можуть  ознайомитися з оголошеннями, режимом роботи школи, розкладом занять, а також з класним журналом. На сайті також можна переглянути фотогалерею класу. </w:t>
      </w:r>
    </w:p>
    <w:p w:rsidR="000E6CC8" w:rsidRPr="00BA480F" w:rsidRDefault="002A5EB2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 </w:t>
      </w:r>
      <w:r w:rsidR="000E6CC8" w:rsidRPr="00BA480F">
        <w:rPr>
          <w:sz w:val="28"/>
          <w:szCs w:val="28"/>
        </w:rPr>
        <w:t xml:space="preserve">На платформі </w:t>
      </w:r>
      <w:proofErr w:type="spellStart"/>
      <w:r w:rsidRPr="00BA480F">
        <w:rPr>
          <w:sz w:val="28"/>
          <w:szCs w:val="28"/>
        </w:rPr>
        <w:t>M</w:t>
      </w:r>
      <w:r w:rsidR="000E6CC8" w:rsidRPr="00BA480F">
        <w:rPr>
          <w:sz w:val="28"/>
          <w:szCs w:val="28"/>
        </w:rPr>
        <w:t>oodle</w:t>
      </w:r>
      <w:proofErr w:type="spellEnd"/>
      <w:r w:rsidR="000E6CC8" w:rsidRPr="00BA480F">
        <w:rPr>
          <w:sz w:val="28"/>
          <w:szCs w:val="28"/>
        </w:rPr>
        <w:t xml:space="preserve"> створила категорії курсів для учнів 11 класів з хімії та біології. Учні 11 класу, які здають зовнішнє незалежне оцінювання з хімії та біології отримали логіни і паролі.  Тести складені з урахуванням специфікації ЗНО з хімії та біології, мають таку саму форму та вид. Тести складені на основі шкільної програми з цих предметів і включають в себе питання всіх її розділів. Після проходження тестів, школярі визначають рівень своїх знань.</w:t>
      </w:r>
      <w:r w:rsidR="001F6F78" w:rsidRPr="00BA480F">
        <w:rPr>
          <w:sz w:val="28"/>
          <w:szCs w:val="28"/>
        </w:rPr>
        <w:t xml:space="preserve"> Учні, які постійно працюють на платформі, мають хороші </w:t>
      </w:r>
      <w:proofErr w:type="spellStart"/>
      <w:r w:rsidR="001F6F78" w:rsidRPr="00BA480F">
        <w:rPr>
          <w:sz w:val="28"/>
          <w:szCs w:val="28"/>
        </w:rPr>
        <w:t>рузультати</w:t>
      </w:r>
      <w:proofErr w:type="spellEnd"/>
      <w:r w:rsidR="001F6F78" w:rsidRPr="00BA480F">
        <w:rPr>
          <w:sz w:val="28"/>
          <w:szCs w:val="28"/>
        </w:rPr>
        <w:t>.</w:t>
      </w:r>
    </w:p>
    <w:p w:rsidR="000E6CC8" w:rsidRPr="00BA480F" w:rsidRDefault="000E6CC8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 Платформа дистанційного навчання MOODLE </w:t>
      </w:r>
      <w:r w:rsidR="00B16508" w:rsidRPr="00BA480F">
        <w:rPr>
          <w:sz w:val="28"/>
          <w:szCs w:val="28"/>
        </w:rPr>
        <w:t xml:space="preserve">має різні види діяльності. На цій платформі я створюю </w:t>
      </w:r>
      <w:proofErr w:type="spellStart"/>
      <w:r w:rsidR="00B16508" w:rsidRPr="00BA480F">
        <w:rPr>
          <w:sz w:val="28"/>
          <w:szCs w:val="28"/>
        </w:rPr>
        <w:t>уроки</w:t>
      </w:r>
      <w:proofErr w:type="spellEnd"/>
      <w:r w:rsidR="00B16508" w:rsidRPr="00BA480F">
        <w:rPr>
          <w:sz w:val="28"/>
          <w:szCs w:val="28"/>
        </w:rPr>
        <w:t>, міні тести, узагальнюючі тести, глосарії. Якщо учень з якоїсь причини пропустив урок, він може опрацювати пропущен</w:t>
      </w:r>
      <w:r w:rsidR="001F6F78" w:rsidRPr="00BA480F">
        <w:rPr>
          <w:sz w:val="28"/>
          <w:szCs w:val="28"/>
        </w:rPr>
        <w:t xml:space="preserve">ий урок </w:t>
      </w:r>
      <w:r w:rsidR="00B16508" w:rsidRPr="00BA480F">
        <w:rPr>
          <w:sz w:val="28"/>
          <w:szCs w:val="28"/>
        </w:rPr>
        <w:t>дистанційно,</w:t>
      </w:r>
      <w:r w:rsidR="00E64574">
        <w:rPr>
          <w:sz w:val="28"/>
          <w:szCs w:val="28"/>
        </w:rPr>
        <w:t xml:space="preserve"> опрацювавши самостійно урок, а потім</w:t>
      </w:r>
      <w:r w:rsidR="00B16508" w:rsidRPr="00BA480F">
        <w:rPr>
          <w:sz w:val="28"/>
          <w:szCs w:val="28"/>
        </w:rPr>
        <w:t xml:space="preserve"> викон</w:t>
      </w:r>
      <w:r w:rsidR="00E64574">
        <w:rPr>
          <w:sz w:val="28"/>
          <w:szCs w:val="28"/>
        </w:rPr>
        <w:t>ує</w:t>
      </w:r>
      <w:r w:rsidR="00B16508" w:rsidRPr="00BA480F">
        <w:rPr>
          <w:sz w:val="28"/>
          <w:szCs w:val="28"/>
        </w:rPr>
        <w:t xml:space="preserve"> тест </w:t>
      </w:r>
      <w:r w:rsidR="00E64574">
        <w:rPr>
          <w:sz w:val="28"/>
          <w:szCs w:val="28"/>
        </w:rPr>
        <w:t xml:space="preserve">і </w:t>
      </w:r>
      <w:r w:rsidR="00B16508" w:rsidRPr="00BA480F">
        <w:rPr>
          <w:sz w:val="28"/>
          <w:szCs w:val="28"/>
        </w:rPr>
        <w:t>отримує оцінку.</w:t>
      </w:r>
      <w:r w:rsidR="00B96540" w:rsidRPr="00BA480F">
        <w:rPr>
          <w:sz w:val="28"/>
          <w:szCs w:val="28"/>
        </w:rPr>
        <w:t xml:space="preserve"> </w:t>
      </w:r>
    </w:p>
    <w:p w:rsidR="00302AA2" w:rsidRPr="00BA480F" w:rsidRDefault="00B96540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 Створюючи </w:t>
      </w:r>
      <w:proofErr w:type="spellStart"/>
      <w:r w:rsidRPr="00BA480F">
        <w:rPr>
          <w:sz w:val="28"/>
          <w:szCs w:val="28"/>
        </w:rPr>
        <w:t>уроки</w:t>
      </w:r>
      <w:proofErr w:type="spellEnd"/>
      <w:r w:rsidRPr="00BA480F">
        <w:rPr>
          <w:sz w:val="28"/>
          <w:szCs w:val="28"/>
        </w:rPr>
        <w:t xml:space="preserve">, до кожного уроку прикріплюю посилання. Тому навігація по уроку реалізується через посилання. Якщо учень засвоїв не на </w:t>
      </w:r>
      <w:proofErr w:type="spellStart"/>
      <w:r w:rsidRPr="00BA480F">
        <w:rPr>
          <w:sz w:val="28"/>
          <w:szCs w:val="28"/>
        </w:rPr>
        <w:t>достатьньому</w:t>
      </w:r>
      <w:proofErr w:type="spellEnd"/>
      <w:r w:rsidRPr="00BA480F">
        <w:rPr>
          <w:sz w:val="28"/>
          <w:szCs w:val="28"/>
        </w:rPr>
        <w:t xml:space="preserve"> </w:t>
      </w:r>
      <w:r w:rsidRPr="00BA480F">
        <w:rPr>
          <w:sz w:val="28"/>
          <w:szCs w:val="28"/>
        </w:rPr>
        <w:lastRenderedPageBreak/>
        <w:t>рівні якесь питання</w:t>
      </w:r>
      <w:r w:rsidR="00302AA2" w:rsidRPr="00BA480F">
        <w:rPr>
          <w:sz w:val="28"/>
          <w:szCs w:val="28"/>
        </w:rPr>
        <w:t xml:space="preserve">, то через низку посилань він може повернутися до того питання з яким йому потрібно попрацювати більше. Урок має посилання до глосарію. Натиснувши це посилання, наприклад «Дихання», дитина в абетковому порядку </w:t>
      </w:r>
      <w:proofErr w:type="spellStart"/>
      <w:r w:rsidR="00302AA2" w:rsidRPr="00BA480F">
        <w:rPr>
          <w:sz w:val="28"/>
          <w:szCs w:val="28"/>
        </w:rPr>
        <w:t>знаходе</w:t>
      </w:r>
      <w:proofErr w:type="spellEnd"/>
      <w:r w:rsidR="00302AA2" w:rsidRPr="00BA480F">
        <w:rPr>
          <w:sz w:val="28"/>
          <w:szCs w:val="28"/>
        </w:rPr>
        <w:t xml:space="preserve"> визначення з цієї теми, яке його цікавить. До визначень прикріплюю </w:t>
      </w:r>
      <w:proofErr w:type="spellStart"/>
      <w:r w:rsidR="00302AA2" w:rsidRPr="00BA480F">
        <w:rPr>
          <w:sz w:val="28"/>
          <w:szCs w:val="28"/>
        </w:rPr>
        <w:t>зоображення</w:t>
      </w:r>
      <w:proofErr w:type="spellEnd"/>
      <w:r w:rsidR="00302AA2" w:rsidRPr="00BA480F">
        <w:rPr>
          <w:sz w:val="28"/>
          <w:szCs w:val="28"/>
        </w:rPr>
        <w:t xml:space="preserve"> (малюнок).</w:t>
      </w:r>
    </w:p>
    <w:p w:rsidR="00E83FEC" w:rsidRPr="00BA480F" w:rsidRDefault="00E64574" w:rsidP="00BA480F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02AA2" w:rsidRPr="00BA480F">
        <w:rPr>
          <w:sz w:val="28"/>
          <w:szCs w:val="28"/>
        </w:rPr>
        <w:t xml:space="preserve"> Модуль тест </w:t>
      </w:r>
      <w:r w:rsidR="00E83FEC" w:rsidRPr="00BA480F">
        <w:rPr>
          <w:sz w:val="28"/>
          <w:szCs w:val="28"/>
        </w:rPr>
        <w:t>дає можливість розробляти тести, які можуть містити питання різних типів: множинний вибір, на відповідність, коротка відповідь та числовий.</w:t>
      </w:r>
      <w:r w:rsidR="00AA7D33" w:rsidRPr="00BA480F">
        <w:rPr>
          <w:sz w:val="28"/>
          <w:szCs w:val="28"/>
        </w:rPr>
        <w:t xml:space="preserve"> Тести використовуються переважно як вид контролю після вивчення уроку, теми, розділу курсу. Можливості  </w:t>
      </w:r>
      <w:proofErr w:type="spellStart"/>
      <w:r w:rsidR="00AA7D33" w:rsidRPr="00BA480F">
        <w:rPr>
          <w:sz w:val="28"/>
          <w:szCs w:val="28"/>
        </w:rPr>
        <w:t>Moodle</w:t>
      </w:r>
      <w:proofErr w:type="spellEnd"/>
      <w:r w:rsidR="00AA7D33" w:rsidRPr="00BA480F">
        <w:rPr>
          <w:sz w:val="28"/>
          <w:szCs w:val="28"/>
        </w:rPr>
        <w:t xml:space="preserve"> дозволяють розглянути тести і як вид контролю, і як елемент навчання. На </w:t>
      </w:r>
      <w:proofErr w:type="spellStart"/>
      <w:r w:rsidR="00AA7D33" w:rsidRPr="00BA480F">
        <w:rPr>
          <w:sz w:val="28"/>
          <w:szCs w:val="28"/>
        </w:rPr>
        <w:t>уроках</w:t>
      </w:r>
      <w:proofErr w:type="spellEnd"/>
      <w:r w:rsidR="00AA7D33" w:rsidRPr="00BA480F">
        <w:rPr>
          <w:sz w:val="28"/>
          <w:szCs w:val="28"/>
        </w:rPr>
        <w:t xml:space="preserve"> використовую тест як елемент контролю.  </w:t>
      </w:r>
    </w:p>
    <w:p w:rsidR="00E83FEC" w:rsidRPr="00BA480F" w:rsidRDefault="00AA7D33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Учень може</w:t>
      </w:r>
      <w:r w:rsidR="00E83FEC" w:rsidRPr="00BA480F">
        <w:rPr>
          <w:sz w:val="28"/>
          <w:szCs w:val="28"/>
        </w:rPr>
        <w:t xml:space="preserve"> використати  декілька спроб тесту, питання можуть перемішуватися або вибиратися випадковим чином з банку питань.</w:t>
      </w:r>
      <w:r w:rsidR="008B5082" w:rsidRPr="00BA480F">
        <w:rPr>
          <w:sz w:val="28"/>
          <w:szCs w:val="28"/>
        </w:rPr>
        <w:t xml:space="preserve"> </w:t>
      </w:r>
      <w:r w:rsidR="00E83FEC" w:rsidRPr="00BA480F">
        <w:rPr>
          <w:sz w:val="28"/>
          <w:szCs w:val="28"/>
        </w:rPr>
        <w:t>Встановлюю</w:t>
      </w:r>
      <w:r w:rsidRPr="00BA480F">
        <w:rPr>
          <w:sz w:val="28"/>
          <w:szCs w:val="28"/>
        </w:rPr>
        <w:t xml:space="preserve"> обмеження часу.</w:t>
      </w:r>
      <w:r w:rsidR="00133CBA" w:rsidRPr="00BA480F">
        <w:rPr>
          <w:sz w:val="28"/>
          <w:szCs w:val="28"/>
        </w:rPr>
        <w:t xml:space="preserve">  </w:t>
      </w:r>
      <w:r w:rsidR="00E83FEC" w:rsidRPr="00BA480F">
        <w:rPr>
          <w:sz w:val="28"/>
          <w:szCs w:val="28"/>
        </w:rPr>
        <w:t>Кожна спроба оцінюється автоматично, за виключенням питань типу есе, із записом у журналі оцінок.</w:t>
      </w:r>
      <w:r w:rsidR="008B5082" w:rsidRPr="00BA480F">
        <w:rPr>
          <w:sz w:val="28"/>
          <w:szCs w:val="28"/>
        </w:rPr>
        <w:t xml:space="preserve"> Учні, які працюють постійно на цій платформі, мають хороші знання з хімії та біології. Готуючись до уроку я переглядаю журнал оцінок, аналізую </w:t>
      </w:r>
      <w:r w:rsidR="00B54F2F" w:rsidRPr="00BA480F">
        <w:rPr>
          <w:sz w:val="28"/>
          <w:szCs w:val="28"/>
        </w:rPr>
        <w:t>завдання на які було допущені помилки і уже планую свій урок із урахуванням допущених</w:t>
      </w:r>
      <w:r w:rsidR="001F6F78" w:rsidRPr="00BA480F">
        <w:rPr>
          <w:sz w:val="28"/>
          <w:szCs w:val="28"/>
        </w:rPr>
        <w:t xml:space="preserve"> учнями</w:t>
      </w:r>
      <w:r w:rsidR="00B54F2F" w:rsidRPr="00BA480F">
        <w:rPr>
          <w:sz w:val="28"/>
          <w:szCs w:val="28"/>
        </w:rPr>
        <w:t xml:space="preserve"> помилок.</w:t>
      </w:r>
    </w:p>
    <w:p w:rsidR="00B54F2F" w:rsidRPr="00BA480F" w:rsidRDefault="001F6F78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 </w:t>
      </w:r>
      <w:r w:rsidR="00B54F2F" w:rsidRPr="00BA480F">
        <w:rPr>
          <w:sz w:val="28"/>
          <w:szCs w:val="28"/>
        </w:rPr>
        <w:t xml:space="preserve">На платформі дистанційного навчання MOODLE </w:t>
      </w:r>
      <w:r w:rsidR="00E64574">
        <w:rPr>
          <w:sz w:val="28"/>
          <w:szCs w:val="28"/>
        </w:rPr>
        <w:t>створений</w:t>
      </w:r>
      <w:r w:rsidR="00526DEB" w:rsidRPr="00BA480F">
        <w:rPr>
          <w:sz w:val="28"/>
          <w:szCs w:val="28"/>
        </w:rPr>
        <w:t xml:space="preserve"> віртуальний кабінет. У віртуальному кабінеті є дошка на якій може пр</w:t>
      </w:r>
      <w:r w:rsidR="00011BC9" w:rsidRPr="00BA480F">
        <w:rPr>
          <w:sz w:val="28"/>
          <w:szCs w:val="28"/>
        </w:rPr>
        <w:t>а</w:t>
      </w:r>
      <w:r w:rsidR="00526DEB" w:rsidRPr="00BA480F">
        <w:rPr>
          <w:sz w:val="28"/>
          <w:szCs w:val="28"/>
        </w:rPr>
        <w:t xml:space="preserve">цювати вчитель і учень.  Я на дошці пишу завдання, а дитина виконує. Можемо працювати в чаті або через </w:t>
      </w:r>
      <w:proofErr w:type="spellStart"/>
      <w:r w:rsidR="00526DEB" w:rsidRPr="00BA480F">
        <w:rPr>
          <w:sz w:val="28"/>
          <w:szCs w:val="28"/>
        </w:rPr>
        <w:t>скайп</w:t>
      </w:r>
      <w:proofErr w:type="spellEnd"/>
      <w:r w:rsidR="00526DEB" w:rsidRPr="00BA480F">
        <w:rPr>
          <w:sz w:val="28"/>
          <w:szCs w:val="28"/>
        </w:rPr>
        <w:t>. Якщо допущені помилки я підкреслюю</w:t>
      </w:r>
      <w:r w:rsidR="00011BC9" w:rsidRPr="00BA480F">
        <w:rPr>
          <w:sz w:val="28"/>
          <w:szCs w:val="28"/>
        </w:rPr>
        <w:t xml:space="preserve"> їх</w:t>
      </w:r>
      <w:r w:rsidR="00526DEB" w:rsidRPr="00BA480F">
        <w:rPr>
          <w:sz w:val="28"/>
          <w:szCs w:val="28"/>
        </w:rPr>
        <w:t xml:space="preserve"> і учень має змогу сам виправити помилки.</w:t>
      </w:r>
      <w:r w:rsidR="00011BC9" w:rsidRPr="00BA480F">
        <w:rPr>
          <w:sz w:val="28"/>
          <w:szCs w:val="28"/>
        </w:rPr>
        <w:t xml:space="preserve"> Я не виправляю помилки, а вказую шлях, даю можливість дитині виправити помилки. Тільки коли учень сам навчиться виправляти помилки, тільки тоді він може досягти висот.</w:t>
      </w:r>
    </w:p>
    <w:p w:rsidR="00B54F2F" w:rsidRPr="00BA480F" w:rsidRDefault="00133CBA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  </w:t>
      </w:r>
      <w:r w:rsidR="00011BC9" w:rsidRPr="00BA480F">
        <w:rPr>
          <w:sz w:val="28"/>
          <w:szCs w:val="28"/>
        </w:rPr>
        <w:t xml:space="preserve">Ефективність дистанційного навчання заснована на тому, що ті, кого навчають, самі почувають необхідність подальшого навчання, а не піддаються тиску з боку. Вони мають можливість роботи з навчальними матеріалами в такому режимі й обсязі, який підходить безпосередньо їм. Ефект у значній мірі залежить від того, наскільки регулярно займається той, хто навчається. </w:t>
      </w:r>
    </w:p>
    <w:p w:rsidR="00133CBA" w:rsidRPr="00BA480F" w:rsidRDefault="007C12AC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> Дистанційне навчання сприя</w:t>
      </w:r>
      <w:r w:rsidR="00AA7D33" w:rsidRPr="00BA480F">
        <w:rPr>
          <w:sz w:val="28"/>
          <w:szCs w:val="28"/>
        </w:rPr>
        <w:t>є</w:t>
      </w:r>
      <w:r w:rsidRPr="00BA480F">
        <w:rPr>
          <w:sz w:val="28"/>
          <w:szCs w:val="28"/>
        </w:rPr>
        <w:t xml:space="preserve"> виробленню в учнів самостійності, відповідальності, умінню самостійно здобувати потрібну інформацію, вчитись культурі спілкування у мережі Інтернет, користуватися соціальними сервісами</w:t>
      </w:r>
      <w:r w:rsidR="00133CBA" w:rsidRPr="00BA480F">
        <w:rPr>
          <w:sz w:val="28"/>
          <w:szCs w:val="28"/>
        </w:rPr>
        <w:t>.</w:t>
      </w:r>
    </w:p>
    <w:p w:rsidR="007C12AC" w:rsidRPr="00BA480F" w:rsidRDefault="00133CBA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</w:t>
      </w:r>
      <w:r w:rsidR="007C12AC" w:rsidRPr="00BA480F">
        <w:rPr>
          <w:sz w:val="28"/>
          <w:szCs w:val="28"/>
        </w:rPr>
        <w:t xml:space="preserve">Таким чином, </w:t>
      </w:r>
      <w:r w:rsidRPr="00BA480F">
        <w:rPr>
          <w:sz w:val="28"/>
          <w:szCs w:val="28"/>
        </w:rPr>
        <w:t>дистанційне навчання</w:t>
      </w:r>
      <w:r w:rsidR="007C12AC" w:rsidRPr="00BA480F">
        <w:rPr>
          <w:sz w:val="28"/>
          <w:szCs w:val="28"/>
        </w:rPr>
        <w:t xml:space="preserve"> розширю</w:t>
      </w:r>
      <w:r w:rsidRPr="00BA480F">
        <w:rPr>
          <w:sz w:val="28"/>
          <w:szCs w:val="28"/>
        </w:rPr>
        <w:t>є</w:t>
      </w:r>
      <w:r w:rsidR="007C12AC" w:rsidRPr="00BA480F">
        <w:rPr>
          <w:sz w:val="28"/>
          <w:szCs w:val="28"/>
        </w:rPr>
        <w:t xml:space="preserve"> можлив</w:t>
      </w:r>
      <w:r w:rsidRPr="00BA480F">
        <w:rPr>
          <w:sz w:val="28"/>
          <w:szCs w:val="28"/>
        </w:rPr>
        <w:t>ості традиційного навчання; роби</w:t>
      </w:r>
      <w:r w:rsidR="007C12AC" w:rsidRPr="00BA480F">
        <w:rPr>
          <w:sz w:val="28"/>
          <w:szCs w:val="28"/>
        </w:rPr>
        <w:t>ть навчальний процес більш різноманітним; дозволя</w:t>
      </w:r>
      <w:r w:rsidRPr="00BA480F">
        <w:rPr>
          <w:sz w:val="28"/>
          <w:szCs w:val="28"/>
        </w:rPr>
        <w:t>є</w:t>
      </w:r>
      <w:r w:rsidR="007C12AC" w:rsidRPr="00BA480F">
        <w:rPr>
          <w:sz w:val="28"/>
          <w:szCs w:val="28"/>
        </w:rPr>
        <w:t xml:space="preserve"> збільшити інтерес до </w:t>
      </w:r>
      <w:r w:rsidRPr="00BA480F">
        <w:rPr>
          <w:sz w:val="28"/>
          <w:szCs w:val="28"/>
        </w:rPr>
        <w:t xml:space="preserve">хімії і біології </w:t>
      </w:r>
      <w:r w:rsidR="007C12AC" w:rsidRPr="00BA480F">
        <w:rPr>
          <w:sz w:val="28"/>
          <w:szCs w:val="28"/>
        </w:rPr>
        <w:t xml:space="preserve">та покращити якість знань учнів; підвищити ефективність їх самостійної роботи, рівень мотивації до навчання, ефективність управління навчальним процесом та об’єктивність оцінки знань учнів; удосконалити методику викладання </w:t>
      </w:r>
      <w:r w:rsidRPr="00BA480F">
        <w:rPr>
          <w:sz w:val="28"/>
          <w:szCs w:val="28"/>
        </w:rPr>
        <w:t xml:space="preserve">хімії і біології </w:t>
      </w:r>
      <w:r w:rsidR="007C12AC" w:rsidRPr="00BA480F">
        <w:rPr>
          <w:sz w:val="28"/>
          <w:szCs w:val="28"/>
        </w:rPr>
        <w:t xml:space="preserve"> в нових умовах; стимулювати розвиток інтелектуального потенціалу учнів; автоматизувати процес контролю та оцінювання здобутків учнів.</w:t>
      </w:r>
    </w:p>
    <w:p w:rsidR="00B96540" w:rsidRPr="00BA480F" w:rsidRDefault="00B96540" w:rsidP="00BA480F">
      <w:pPr>
        <w:pStyle w:val="NoSpacing"/>
        <w:rPr>
          <w:sz w:val="28"/>
          <w:szCs w:val="28"/>
        </w:rPr>
      </w:pPr>
    </w:p>
    <w:p w:rsidR="007F3E24" w:rsidRPr="00BA480F" w:rsidRDefault="000E6CC8" w:rsidP="00BA480F">
      <w:pPr>
        <w:pStyle w:val="NoSpacing"/>
        <w:rPr>
          <w:sz w:val="28"/>
          <w:szCs w:val="28"/>
        </w:rPr>
      </w:pPr>
      <w:r w:rsidRPr="00BA480F">
        <w:rPr>
          <w:sz w:val="28"/>
          <w:szCs w:val="28"/>
        </w:rPr>
        <w:t xml:space="preserve">   </w:t>
      </w:r>
    </w:p>
    <w:sectPr w:rsidR="007F3E24" w:rsidRPr="00BA48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D3D"/>
    <w:rsid w:val="00011BC9"/>
    <w:rsid w:val="000E6CC8"/>
    <w:rsid w:val="00133CBA"/>
    <w:rsid w:val="001F6F78"/>
    <w:rsid w:val="002A5EB2"/>
    <w:rsid w:val="002B077C"/>
    <w:rsid w:val="002F5B87"/>
    <w:rsid w:val="00302AA2"/>
    <w:rsid w:val="003D7D3D"/>
    <w:rsid w:val="00526DEB"/>
    <w:rsid w:val="005C7B44"/>
    <w:rsid w:val="0066247D"/>
    <w:rsid w:val="007C12AC"/>
    <w:rsid w:val="007F3E24"/>
    <w:rsid w:val="008B5082"/>
    <w:rsid w:val="008F2A97"/>
    <w:rsid w:val="00AA7D33"/>
    <w:rsid w:val="00B16508"/>
    <w:rsid w:val="00B54F2F"/>
    <w:rsid w:val="00B96540"/>
    <w:rsid w:val="00BA480F"/>
    <w:rsid w:val="00E64574"/>
    <w:rsid w:val="00E8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65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E24"/>
    <w:pPr>
      <w:ind w:left="720"/>
      <w:contextualSpacing/>
    </w:pPr>
    <w:rPr>
      <w:rFonts w:ascii="Bookman Old Style" w:hAnsi="Bookman Old Style"/>
      <w:sz w:val="24"/>
    </w:rPr>
  </w:style>
  <w:style w:type="paragraph" w:styleId="NormalWeb">
    <w:name w:val="Normal (Web)"/>
    <w:basedOn w:val="Normal"/>
    <w:uiPriority w:val="99"/>
    <w:unhideWhenUsed/>
    <w:rsid w:val="000E6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Heading1Char">
    <w:name w:val="Heading 1 Char"/>
    <w:basedOn w:val="DefaultParagraphFont"/>
    <w:link w:val="Heading1"/>
    <w:uiPriority w:val="9"/>
    <w:rsid w:val="00B165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B965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65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E24"/>
    <w:pPr>
      <w:ind w:left="720"/>
      <w:contextualSpacing/>
    </w:pPr>
    <w:rPr>
      <w:rFonts w:ascii="Bookman Old Style" w:hAnsi="Bookman Old Style"/>
      <w:sz w:val="24"/>
    </w:rPr>
  </w:style>
  <w:style w:type="paragraph" w:styleId="NormalWeb">
    <w:name w:val="Normal (Web)"/>
    <w:basedOn w:val="Normal"/>
    <w:uiPriority w:val="99"/>
    <w:unhideWhenUsed/>
    <w:rsid w:val="000E6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Heading1Char">
    <w:name w:val="Heading 1 Char"/>
    <w:basedOn w:val="DefaultParagraphFont"/>
    <w:link w:val="Heading1"/>
    <w:uiPriority w:val="9"/>
    <w:rsid w:val="00B165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B965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3583</Words>
  <Characters>2043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</dc:creator>
  <cp:keywords/>
  <dc:description/>
  <cp:lastModifiedBy>rak</cp:lastModifiedBy>
  <cp:revision>6</cp:revision>
  <dcterms:created xsi:type="dcterms:W3CDTF">2017-01-07T16:22:00Z</dcterms:created>
  <dcterms:modified xsi:type="dcterms:W3CDTF">2017-01-10T10:25:00Z</dcterms:modified>
</cp:coreProperties>
</file>