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DCB" w:rsidRPr="00001DCB" w:rsidRDefault="00A77237" w:rsidP="000E7A59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="00B8218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Тестові завдання </w:t>
      </w:r>
      <w:r w:rsidR="00001DCB" w:rsidRPr="00001DC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на уроках</w:t>
      </w:r>
      <w:r w:rsidR="00B8218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літературного читання</w:t>
      </w:r>
      <w:r w:rsidR="00001DCB" w:rsidRPr="00001DC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 4 класі</w:t>
      </w:r>
    </w:p>
    <w:p w:rsidR="00A77237" w:rsidRDefault="00A77237" w:rsidP="000E7A5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всі часи існування української мови як державної було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дуже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важливо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23DA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прищеплювати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23DA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23DA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любов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до книги, до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>живого</w:t>
      </w:r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7" w:tooltip="Література" w:history="1">
        <w:r w:rsidRPr="005F23D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літературного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>слова, а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дже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без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цього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23DA">
        <w:rPr>
          <w:rFonts w:ascii="Times New Roman" w:hAnsi="Times New Roman" w:cs="Times New Roman"/>
          <w:color w:val="000000"/>
          <w:sz w:val="28"/>
          <w:szCs w:val="28"/>
          <w:lang w:val="uk-UA"/>
        </w:rPr>
        <w:t>неможливе</w:t>
      </w:r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8" w:tooltip="Існування" w:history="1">
        <w:r w:rsidRPr="005F23D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існування</w:t>
        </w:r>
      </w:hyperlink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народу, як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нації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. Для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швидкої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орієнтації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світі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стрімко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змінюється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вчитися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читати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потрібно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якнайраніше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, і,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безумовно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07142">
        <w:rPr>
          <w:rFonts w:ascii="Times New Roman" w:hAnsi="Times New Roman" w:cs="Times New Roman"/>
          <w:color w:val="000000"/>
          <w:sz w:val="28"/>
          <w:szCs w:val="28"/>
          <w:lang w:val="uk-UA"/>
        </w:rPr>
        <w:t>швидко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й свідомо сприймати прочитане.</w:t>
      </w:r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>Про це писав у своїх творах і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К.Д.Ушинський. За його словами,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книга 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>впливає не лише на</w:t>
      </w:r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9" w:tooltip="Розум" w:history="1">
        <w:r w:rsidRPr="005F23D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розум</w:t>
        </w:r>
      </w:hyperlink>
      <w:r w:rsidRPr="005F23DA">
        <w:rPr>
          <w:rFonts w:ascii="Times New Roman" w:hAnsi="Times New Roman" w:cs="Times New Roman"/>
          <w:sz w:val="28"/>
          <w:szCs w:val="28"/>
        </w:rPr>
        <w:t xml:space="preserve">, 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а й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>почуття дитини. Тому й написав цінні методичні вказівки щодо керівництва дитячим читанням. Він писав, що</w:t>
      </w:r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0" w:tooltip="Зустріч" w:history="1">
        <w:r w:rsidRPr="005F23D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зустріч</w:t>
        </w:r>
      </w:hyperlink>
      <w:r w:rsidRPr="005F23D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з книжкою має бути якомога ранішою: </w:t>
      </w:r>
      <w:r w:rsidR="00E22B1B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>Шестимісячний вік - це вже не рано. Не бентежтесь, якщо дитина не все розуміє</w:t>
      </w:r>
      <w:r w:rsidR="000C43C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>Нехай малюк звикає до вашого голосу ... в поєднанні з книжкою</w:t>
      </w:r>
      <w:r w:rsidR="00E22B1B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23DA" w:rsidRPr="00202F41" w:rsidRDefault="00A77237" w:rsidP="000E7A5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r w:rsidR="00945898"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Навчити дітей читати - одне з основних завдань школи. </w:t>
      </w:r>
      <w:r w:rsidR="00EB75CC" w:rsidRPr="00CF10D4">
        <w:rPr>
          <w:rFonts w:ascii="Times New Roman" w:hAnsi="Times New Roman" w:cs="Times New Roman"/>
          <w:sz w:val="28"/>
          <w:szCs w:val="28"/>
          <w:lang w:val="uk-UA"/>
        </w:rPr>
        <w:t>Як зазначено у Державн</w:t>
      </w:r>
      <w:r w:rsidR="00EB75CC">
        <w:rPr>
          <w:rFonts w:ascii="Times New Roman" w:hAnsi="Times New Roman" w:cs="Times New Roman"/>
          <w:sz w:val="28"/>
          <w:szCs w:val="28"/>
          <w:lang w:val="uk-UA"/>
        </w:rPr>
        <w:t>ому стандарті початкової освіти:</w:t>
      </w:r>
      <w:r w:rsidR="00EB75CC" w:rsidRPr="00CF10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2B1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C43C0" w:rsidRPr="00202F4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B75CC" w:rsidRPr="00202F41">
        <w:rPr>
          <w:rFonts w:ascii="Times New Roman" w:hAnsi="Times New Roman" w:cs="Times New Roman"/>
          <w:sz w:val="28"/>
          <w:szCs w:val="28"/>
          <w:lang w:val="uk-UA"/>
        </w:rPr>
        <w:t>ета і завдання мовного</w:t>
      </w:r>
    </w:p>
    <w:p w:rsidR="00EB75CC" w:rsidRPr="00CF10D4" w:rsidRDefault="00EB75CC" w:rsidP="000E7A5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2F41">
        <w:rPr>
          <w:rFonts w:ascii="Times New Roman" w:hAnsi="Times New Roman" w:cs="Times New Roman"/>
          <w:sz w:val="28"/>
          <w:szCs w:val="28"/>
          <w:lang w:val="uk-UA"/>
        </w:rPr>
        <w:t xml:space="preserve">компонента освітньої галузі виділяються такі змістові лінії: коло читання, навичка читання, досвід читацької діяльності і літературна </w:t>
      </w:r>
      <w:r w:rsidR="00202F41">
        <w:rPr>
          <w:rFonts w:ascii="Times New Roman" w:hAnsi="Times New Roman" w:cs="Times New Roman"/>
          <w:sz w:val="28"/>
          <w:szCs w:val="28"/>
          <w:lang w:val="uk-UA"/>
        </w:rPr>
        <w:t>діяльність</w:t>
      </w:r>
      <w:r w:rsidR="00E22B1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02F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2B1B" w:rsidRDefault="00675118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945898" w:rsidRP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ажливість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читання </w:t>
      </w:r>
      <w:r w:rsidR="00202F41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підкреслював В.Сухомлинський [4</w:t>
      </w:r>
      <w:r w:rsidR="00945898" w:rsidRP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], стверджуючи, що </w:t>
      </w:r>
      <w:r w:rsidR="00E22B1B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="00945898" w:rsidRP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читання - це віконце, через яке діти бачать і пізнають світ і самих себе</w:t>
      </w:r>
      <w:r w:rsidR="00E22B1B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945898" w:rsidRP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945898"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945898" w:rsidRP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саме від </w:t>
      </w:r>
      <w:r w:rsidR="00945898" w:rsidRPr="00A77237">
        <w:rPr>
          <w:rFonts w:ascii="Times New Roman" w:hAnsi="Times New Roman" w:cs="Times New Roman"/>
          <w:color w:val="000000"/>
          <w:sz w:val="28"/>
          <w:szCs w:val="28"/>
        </w:rPr>
        <w:t>учителя початкових класів значною мірою залежить, чи стануть діти активними читачами, полюблять книжку, чи лишаться байдужими. Якщо дитина подружиться з книжкою на все життя, то матиме широкий</w:t>
      </w:r>
      <w:r w:rsidR="00945898"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1" w:tooltip="Світогляд" w:history="1">
        <w:r w:rsidR="00945898" w:rsidRPr="00E22B1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світогляд</w:t>
        </w:r>
      </w:hyperlink>
      <w:r w:rsidR="00945898" w:rsidRPr="005F23DA">
        <w:rPr>
          <w:rFonts w:ascii="Times New Roman" w:hAnsi="Times New Roman" w:cs="Times New Roman"/>
          <w:sz w:val="28"/>
          <w:szCs w:val="28"/>
        </w:rPr>
        <w:t>,</w:t>
      </w:r>
    </w:p>
    <w:p w:rsidR="006F0888" w:rsidRPr="00A77237" w:rsidRDefault="00945898" w:rsidP="000E7A59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77237">
        <w:rPr>
          <w:rFonts w:ascii="Times New Roman" w:hAnsi="Times New Roman" w:cs="Times New Roman"/>
          <w:color w:val="000000"/>
          <w:sz w:val="28"/>
          <w:szCs w:val="28"/>
        </w:rPr>
        <w:t>різнобічні</w:t>
      </w:r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2" w:tooltip="Знання" w:history="1">
        <w:r w:rsidRPr="005F23D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знання</w:t>
        </w:r>
      </w:hyperlink>
      <w:r w:rsidR="005F23D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B75CC" w:rsidRP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B75C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зможе впевнено рухатися в сьогоденні насиченому інформацією.</w:t>
      </w:r>
    </w:p>
    <w:p w:rsidR="006F0888" w:rsidRPr="00A77237" w:rsidRDefault="00A77237" w:rsidP="000E7A59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Навички читання необхідні при вивченні всіх навчальних предметів.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Читання – як </w:t>
      </w:r>
      <w:r>
        <w:rPr>
          <w:rFonts w:ascii="Times New Roman" w:hAnsi="Times New Roman" w:cs="Times New Roman"/>
          <w:color w:val="000000"/>
          <w:sz w:val="28"/>
          <w:szCs w:val="28"/>
        </w:rPr>
        <w:t>важливи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вид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мовної діяльності,</w:t>
      </w:r>
      <w:hyperlink r:id="rId13" w:tooltip="Читання" w:history="1"/>
      <w:r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0888"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>в початкових класах виступає в якості предмета</w:t>
      </w:r>
      <w:r w:rsidR="006F0888"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>і одночасно - засобу</w:t>
      </w:r>
      <w:r w:rsidR="006F0888"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14" w:tooltip="Навчання" w:history="1">
        <w:r w:rsidR="006F0888" w:rsidRPr="005F23D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навчання</w:t>
        </w:r>
      </w:hyperlink>
      <w:r w:rsidR="006F0888" w:rsidRPr="005F23DA">
        <w:rPr>
          <w:rFonts w:ascii="Times New Roman" w:hAnsi="Times New Roman" w:cs="Times New Roman"/>
          <w:sz w:val="28"/>
          <w:szCs w:val="28"/>
        </w:rPr>
        <w:t>.</w:t>
      </w:r>
      <w:r w:rsidR="006F0888" w:rsidRPr="005F23D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B92A8F"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ому </w:t>
      </w:r>
      <w:r w:rsidR="00B92A8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саме ці 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уроки покликані розвивати в молодших школярів тягу до книг, любов до читання, </w:t>
      </w:r>
      <w:r w:rsidR="006F0888" w:rsidRPr="001F22B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прищеплювати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 їм корисні для життя і подальшого навчання уміння і навички.</w:t>
      </w:r>
      <w:r w:rsidR="006F0888"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6F0888" w:rsidRPr="00A77237" w:rsidRDefault="00EB75CC" w:rsidP="000E7A59">
      <w:pPr>
        <w:spacing w:after="0"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</w:t>
      </w:r>
      <w:r w:rsidR="001F22B2">
        <w:rPr>
          <w:rFonts w:ascii="Times New Roman" w:hAnsi="Times New Roman" w:cs="Times New Roman"/>
          <w:color w:val="000000"/>
          <w:sz w:val="28"/>
          <w:szCs w:val="28"/>
        </w:rPr>
        <w:t>Професор І.Т.Федоренко [</w:t>
      </w:r>
      <w:r w:rsidR="001F22B2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>] дійшов висновку, що швидкість читання істотно впливає на якість запам</w:t>
      </w:r>
      <w:r w:rsidR="005F23DA" w:rsidRPr="005F23DA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ятовування матеріалу: увага школяра спрямована не на сам процес, а на сприйняття прочитаного. Враження від окремих слів 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lastRenderedPageBreak/>
        <w:t>інтегруються, тому легше сприймаються логічні, смислові зв</w:t>
      </w:r>
      <w:r w:rsidR="005F23DA" w:rsidRPr="005F23DA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="006F0888" w:rsidRPr="00A77237">
        <w:rPr>
          <w:rFonts w:ascii="Times New Roman" w:hAnsi="Times New Roman" w:cs="Times New Roman"/>
          <w:color w:val="000000"/>
          <w:sz w:val="28"/>
          <w:szCs w:val="28"/>
        </w:rPr>
        <w:t>язки між ними. При повільному читанні діти просто гублять початок фрази, ще не дочитавши її до кінця.</w:t>
      </w:r>
      <w:r w:rsidR="006F0888" w:rsidRPr="00A7723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675118" w:rsidRPr="00675118" w:rsidRDefault="006F0888" w:rsidP="00246A57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У других-третіх класах </w:t>
      </w:r>
      <w:r w:rsidR="0029681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мовчазне читання стає провідним</w:t>
      </w:r>
      <w:r w:rsidRPr="00A7723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675118" w:rsidRPr="00675118">
        <w:rPr>
          <w:rFonts w:ascii="Times New Roman" w:hAnsi="Times New Roman" w:cs="Times New Roman"/>
          <w:sz w:val="28"/>
          <w:szCs w:val="28"/>
          <w:lang w:val="uk-UA"/>
        </w:rPr>
        <w:t xml:space="preserve">Так само, як при читанні вголос, </w:t>
      </w:r>
      <w:r w:rsidR="00246A57">
        <w:rPr>
          <w:rFonts w:ascii="Times New Roman" w:hAnsi="Times New Roman" w:cs="Times New Roman"/>
          <w:sz w:val="28"/>
          <w:szCs w:val="28"/>
          <w:lang w:val="uk-UA"/>
        </w:rPr>
        <w:t xml:space="preserve">цей вид </w:t>
      </w:r>
      <w:r w:rsidR="00675118" w:rsidRPr="00675118">
        <w:rPr>
          <w:rFonts w:ascii="Times New Roman" w:hAnsi="Times New Roman" w:cs="Times New Roman"/>
          <w:sz w:val="28"/>
          <w:szCs w:val="28"/>
          <w:lang w:val="uk-UA"/>
        </w:rPr>
        <w:t>читання вимагає системи певних методичних прийомів та вправ.</w:t>
      </w:r>
      <w:r w:rsidR="00246A57">
        <w:rPr>
          <w:rFonts w:ascii="Times New Roman" w:hAnsi="Times New Roman" w:cs="Times New Roman"/>
          <w:sz w:val="28"/>
          <w:szCs w:val="28"/>
          <w:lang w:val="uk-UA"/>
        </w:rPr>
        <w:t xml:space="preserve"> Іноді</w:t>
      </w:r>
      <w:r w:rsidR="00E2470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46A57">
        <w:rPr>
          <w:rFonts w:ascii="Times New Roman" w:hAnsi="Times New Roman" w:cs="Times New Roman"/>
          <w:sz w:val="28"/>
          <w:szCs w:val="28"/>
          <w:lang w:val="uk-UA"/>
        </w:rPr>
        <w:t xml:space="preserve"> при проведенні уроків</w:t>
      </w:r>
      <w:r w:rsidR="00E2470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46A57">
        <w:rPr>
          <w:rFonts w:ascii="Times New Roman" w:hAnsi="Times New Roman" w:cs="Times New Roman"/>
          <w:sz w:val="28"/>
          <w:szCs w:val="28"/>
          <w:lang w:val="uk-UA"/>
        </w:rPr>
        <w:t xml:space="preserve"> мають місце певні недоліки перевірки мовчазного  читання</w:t>
      </w:r>
      <w:r w:rsidR="00675118" w:rsidRPr="0067511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75118" w:rsidRPr="00675118" w:rsidRDefault="00675118" w:rsidP="000E7A59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118">
        <w:rPr>
          <w:rFonts w:ascii="Times New Roman" w:hAnsi="Times New Roman" w:cs="Times New Roman"/>
          <w:sz w:val="28"/>
          <w:szCs w:val="28"/>
          <w:lang w:val="uk-UA"/>
        </w:rPr>
        <w:t>перед читанням не дається певних завдань, а тому учні не знають мети мовчазного читання;</w:t>
      </w:r>
    </w:p>
    <w:p w:rsidR="00675118" w:rsidRPr="00675118" w:rsidRDefault="00675118" w:rsidP="000E7A59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118">
        <w:rPr>
          <w:rFonts w:ascii="Times New Roman" w:hAnsi="Times New Roman" w:cs="Times New Roman"/>
          <w:sz w:val="28"/>
          <w:szCs w:val="28"/>
          <w:lang w:val="uk-UA"/>
        </w:rPr>
        <w:t>не дається вказівок, як читати (учитель не реагує на рух губами, язиком під час читання мовчки, що затримує розвиток мовчазного читання);</w:t>
      </w:r>
    </w:p>
    <w:p w:rsidR="00675118" w:rsidRPr="00675118" w:rsidRDefault="00B92A8F" w:rsidP="00B92A8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75118" w:rsidRPr="00675118">
        <w:rPr>
          <w:rFonts w:ascii="Times New Roman" w:hAnsi="Times New Roman" w:cs="Times New Roman"/>
          <w:sz w:val="28"/>
          <w:szCs w:val="28"/>
          <w:lang w:val="uk-UA"/>
        </w:rPr>
        <w:t>3) після мовчазного читання не проводиться ніякої роботи над прочитаним текстом, а тому знижується ступінь</w:t>
      </w:r>
      <w:r w:rsidR="00E24702">
        <w:rPr>
          <w:rFonts w:ascii="Times New Roman" w:hAnsi="Times New Roman" w:cs="Times New Roman"/>
          <w:sz w:val="28"/>
          <w:szCs w:val="28"/>
          <w:lang w:val="uk-UA"/>
        </w:rPr>
        <w:t xml:space="preserve"> свідомого ставлення до тексту;</w:t>
      </w:r>
    </w:p>
    <w:p w:rsidR="00675118" w:rsidRPr="00675118" w:rsidRDefault="00675118" w:rsidP="000E7A59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5118">
        <w:rPr>
          <w:rFonts w:ascii="Times New Roman" w:hAnsi="Times New Roman" w:cs="Times New Roman"/>
          <w:sz w:val="28"/>
          <w:szCs w:val="28"/>
          <w:lang w:val="uk-UA"/>
        </w:rPr>
        <w:t>4) матеріал до читання не обмежується часом, а тому в учнів немає стимулу виробляти навички швидкого мовчазного читання.</w:t>
      </w:r>
    </w:p>
    <w:p w:rsidR="00675118" w:rsidRDefault="00675118" w:rsidP="000E7A59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5118">
        <w:rPr>
          <w:rFonts w:ascii="Times New Roman" w:hAnsi="Times New Roman" w:cs="Times New Roman"/>
          <w:sz w:val="28"/>
          <w:szCs w:val="28"/>
          <w:lang w:val="uk-UA"/>
        </w:rPr>
        <w:t xml:space="preserve">Вся робота з розвитку навичок мовчазного читання повинна бути цілеспрямованою і контролюватись. 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>Я в</w:t>
      </w:r>
      <w:r w:rsidR="00367EA9">
        <w:rPr>
          <w:rFonts w:ascii="Times New Roman" w:hAnsi="Times New Roman" w:cs="Times New Roman"/>
          <w:sz w:val="28"/>
          <w:szCs w:val="28"/>
          <w:lang w:val="uk-UA"/>
        </w:rPr>
        <w:t xml:space="preserve"> своїй практиці, д</w:t>
      </w:r>
      <w:r w:rsidRPr="00675118">
        <w:rPr>
          <w:rFonts w:ascii="Times New Roman" w:hAnsi="Times New Roman" w:cs="Times New Roman"/>
          <w:sz w:val="28"/>
          <w:szCs w:val="28"/>
          <w:lang w:val="uk-UA"/>
        </w:rPr>
        <w:t xml:space="preserve">аючи завдання для мовчазного читання, </w:t>
      </w:r>
      <w:r w:rsidR="00367EA9">
        <w:rPr>
          <w:rFonts w:ascii="Times New Roman" w:hAnsi="Times New Roman" w:cs="Times New Roman"/>
          <w:sz w:val="28"/>
          <w:szCs w:val="28"/>
          <w:lang w:val="uk-UA"/>
        </w:rPr>
        <w:t>зазначаю</w:t>
      </w:r>
      <w:r w:rsidRPr="0067511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7EA9">
        <w:rPr>
          <w:rFonts w:ascii="Times New Roman" w:hAnsi="Times New Roman" w:cs="Times New Roman"/>
          <w:sz w:val="28"/>
          <w:szCs w:val="28"/>
          <w:lang w:val="uk-UA"/>
        </w:rPr>
        <w:t xml:space="preserve">що після того, як учень закінчив читати, він </w:t>
      </w:r>
      <w:r w:rsidRPr="001F22B2">
        <w:rPr>
          <w:rFonts w:ascii="Times New Roman" w:hAnsi="Times New Roman" w:cs="Times New Roman"/>
          <w:sz w:val="28"/>
          <w:szCs w:val="28"/>
          <w:lang w:val="uk-UA"/>
        </w:rPr>
        <w:t>підносить руку</w:t>
      </w:r>
      <w:r w:rsidR="00367EA9">
        <w:rPr>
          <w:rFonts w:ascii="Times New Roman" w:hAnsi="Times New Roman" w:cs="Times New Roman"/>
          <w:sz w:val="28"/>
          <w:szCs w:val="28"/>
          <w:lang w:val="uk-UA"/>
        </w:rPr>
        <w:t xml:space="preserve"> і фіксує в зошиті свій час</w:t>
      </w:r>
      <w:r w:rsidR="000C43C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 xml:space="preserve"> Відлік часу ведеться на дошці після того, як підніс руку перший учень, в якому вказуються хвилини і секунди (записую на дошці крейдою</w:t>
      </w:r>
      <w:r w:rsidR="00E22B1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>:    _______</w:t>
      </w:r>
      <w:r w:rsidR="003C773D" w:rsidRPr="00D1071C">
        <w:rPr>
          <w:rFonts w:ascii="Times New Roman" w:hAnsi="Times New Roman" w:cs="Times New Roman"/>
          <w:i/>
          <w:sz w:val="28"/>
          <w:szCs w:val="28"/>
          <w:lang w:val="uk-UA"/>
        </w:rPr>
        <w:t>хв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 xml:space="preserve">. 5 </w:t>
      </w:r>
      <w:r w:rsidR="003C773D" w:rsidRPr="00D1071C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071C" w:rsidRDefault="003C773D" w:rsidP="000E7A59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10 </w:t>
      </w:r>
      <w:r w:rsidRPr="00D1071C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D1071C" w:rsidRDefault="00D1071C" w:rsidP="000E7A59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15</w:t>
      </w:r>
      <w:r w:rsidRPr="00D107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071C" w:rsidRDefault="00D1071C" w:rsidP="00D1071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… </w:t>
      </w:r>
      <w:r w:rsidRPr="00D1071C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773D" w:rsidRDefault="00D1071C" w:rsidP="000E7A59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 xml:space="preserve"> 55 </w:t>
      </w:r>
      <w:r w:rsidR="003C773D" w:rsidRPr="00D1071C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773D" w:rsidRPr="00675118" w:rsidRDefault="003C773D" w:rsidP="000E7A59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EB4772" w:rsidRPr="00EB4772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EB4772">
        <w:rPr>
          <w:rFonts w:ascii="Times New Roman" w:hAnsi="Times New Roman" w:cs="Times New Roman"/>
          <w:sz w:val="28"/>
          <w:szCs w:val="28"/>
          <w:lang w:val="uk-UA"/>
        </w:rPr>
        <w:t>казую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</w:t>
      </w:r>
      <w:r w:rsidRPr="00EB4772">
        <w:rPr>
          <w:rFonts w:ascii="Times New Roman" w:hAnsi="Times New Roman" w:cs="Times New Roman"/>
          <w:sz w:val="28"/>
          <w:szCs w:val="28"/>
          <w:lang w:val="uk-UA"/>
        </w:rPr>
        <w:t>вказівки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фактичний час, який і фіксують діти.</w:t>
      </w:r>
    </w:p>
    <w:p w:rsidR="00675118" w:rsidRPr="000C43C0" w:rsidRDefault="00675118" w:rsidP="000C43C0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5118">
        <w:rPr>
          <w:rFonts w:ascii="Times New Roman" w:hAnsi="Times New Roman" w:cs="Times New Roman"/>
          <w:sz w:val="28"/>
          <w:szCs w:val="28"/>
          <w:lang w:val="uk-UA"/>
        </w:rPr>
        <w:t xml:space="preserve">Щоб читання мовчки було свідомим, 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>даю</w:t>
      </w:r>
      <w:r w:rsidRPr="00675118">
        <w:rPr>
          <w:rFonts w:ascii="Times New Roman" w:hAnsi="Times New Roman" w:cs="Times New Roman"/>
          <w:sz w:val="28"/>
          <w:szCs w:val="28"/>
          <w:lang w:val="uk-UA"/>
        </w:rPr>
        <w:t xml:space="preserve"> учням перед 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 xml:space="preserve">цим певне завдання: після читання буде перевірятись розуміння </w:t>
      </w:r>
      <w:r w:rsidR="00B07053">
        <w:rPr>
          <w:rFonts w:ascii="Times New Roman" w:hAnsi="Times New Roman" w:cs="Times New Roman"/>
          <w:sz w:val="28"/>
          <w:szCs w:val="28"/>
          <w:lang w:val="uk-UA"/>
        </w:rPr>
        <w:t xml:space="preserve">прочитаного за допомогою </w:t>
      </w:r>
      <w:r w:rsidR="003C773D">
        <w:rPr>
          <w:rFonts w:ascii="Times New Roman" w:hAnsi="Times New Roman" w:cs="Times New Roman"/>
          <w:sz w:val="28"/>
          <w:szCs w:val="28"/>
          <w:lang w:val="uk-UA"/>
        </w:rPr>
        <w:t>тестів.</w:t>
      </w:r>
      <w:r w:rsidRPr="006751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7053">
        <w:rPr>
          <w:rFonts w:ascii="Times New Roman" w:hAnsi="Times New Roman" w:cs="Times New Roman"/>
          <w:sz w:val="28"/>
          <w:szCs w:val="28"/>
          <w:lang w:val="uk-UA"/>
        </w:rPr>
        <w:t>Тести підбираю згідно змісту творів, вміщених у підручнику з «Літературного читання» О. Я. Савченко 4 клас.</w:t>
      </w:r>
      <w:r w:rsidR="0029681E">
        <w:rPr>
          <w:rFonts w:ascii="Times New Roman" w:hAnsi="Times New Roman" w:cs="Times New Roman"/>
          <w:sz w:val="28"/>
          <w:szCs w:val="28"/>
          <w:lang w:val="uk-UA"/>
        </w:rPr>
        <w:t xml:space="preserve"> Ці завдання носять тренувальний характер.</w:t>
      </w:r>
    </w:p>
    <w:p w:rsidR="0029681E" w:rsidRDefault="0029681E" w:rsidP="000E7A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7380" w:rsidRPr="006E63AB" w:rsidRDefault="00DC2891" w:rsidP="000E7A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63AB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B73893" w:rsidRPr="006E63AB">
        <w:rPr>
          <w:rFonts w:ascii="Times New Roman" w:hAnsi="Times New Roman" w:cs="Times New Roman"/>
          <w:b/>
          <w:sz w:val="28"/>
          <w:szCs w:val="28"/>
          <w:lang w:val="uk-UA"/>
        </w:rPr>
        <w:t>Створення світу</w:t>
      </w:r>
      <w:r w:rsidRPr="006E63A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296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(194 слова)</w:t>
      </w:r>
    </w:p>
    <w:p w:rsidR="00B73893" w:rsidRPr="00B73893" w:rsidRDefault="00B738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389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02193" w:rsidRPr="00102193">
        <w:rPr>
          <w:rFonts w:ascii="Times New Roman" w:hAnsi="Times New Roman" w:cs="Times New Roman"/>
          <w:sz w:val="28"/>
          <w:szCs w:val="28"/>
        </w:rPr>
        <w:t xml:space="preserve"> </w:t>
      </w:r>
      <w:r w:rsidRPr="00B73893">
        <w:rPr>
          <w:rFonts w:ascii="Times New Roman" w:hAnsi="Times New Roman" w:cs="Times New Roman"/>
          <w:sz w:val="28"/>
          <w:szCs w:val="28"/>
          <w:lang w:val="uk-UA"/>
        </w:rPr>
        <w:t xml:space="preserve">Про які міфи ідеться на початку розповіді: </w:t>
      </w:r>
    </w:p>
    <w:p w:rsidR="00B73893" w:rsidRDefault="00B73893" w:rsidP="000E7A59">
      <w:pPr>
        <w:pStyle w:val="a5"/>
        <w:spacing w:line="360" w:lineRule="auto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Слов</w:t>
      </w:r>
      <w:r w:rsidRPr="00B73893">
        <w:rPr>
          <w:sz w:val="28"/>
          <w:szCs w:val="28"/>
        </w:rPr>
        <w:t>’</w:t>
      </w:r>
      <w:r>
        <w:rPr>
          <w:sz w:val="28"/>
          <w:szCs w:val="28"/>
        </w:rPr>
        <w:t>янськ</w:t>
      </w:r>
      <w:r>
        <w:rPr>
          <w:sz w:val="28"/>
          <w:szCs w:val="28"/>
          <w:lang w:val="uk-UA"/>
        </w:rPr>
        <w:t>і</w:t>
      </w:r>
      <w:r w:rsidR="00DC2891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Б) Єгипетські</w:t>
      </w:r>
      <w:r w:rsidR="00DC2891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В) Грецькі</w:t>
      </w:r>
      <w:r w:rsidR="00DC2891">
        <w:rPr>
          <w:sz w:val="28"/>
          <w:szCs w:val="28"/>
          <w:lang w:val="uk-UA"/>
        </w:rPr>
        <w:t>.</w:t>
      </w:r>
    </w:p>
    <w:p w:rsidR="00B73893" w:rsidRPr="00DC2891" w:rsidRDefault="00B738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C289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102193" w:rsidRPr="00102193">
        <w:rPr>
          <w:rFonts w:ascii="Times New Roman" w:hAnsi="Times New Roman" w:cs="Times New Roman"/>
          <w:sz w:val="28"/>
          <w:szCs w:val="28"/>
        </w:rPr>
        <w:t xml:space="preserve"> </w:t>
      </w:r>
      <w:r w:rsidRPr="00DC2891">
        <w:rPr>
          <w:rFonts w:ascii="Times New Roman" w:hAnsi="Times New Roman" w:cs="Times New Roman"/>
          <w:sz w:val="28"/>
          <w:szCs w:val="28"/>
          <w:lang w:val="uk-UA"/>
        </w:rPr>
        <w:t>Хто був батьком богів згідно першого міфу про створення світу: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Нун – що уособлював водяний хаос</w:t>
      </w:r>
      <w:r w:rsidR="00DC2891">
        <w:rPr>
          <w:sz w:val="28"/>
          <w:szCs w:val="28"/>
          <w:lang w:val="uk-UA"/>
        </w:rPr>
        <w:t>;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Ра – давньоіндійський </w:t>
      </w:r>
      <w:r w:rsidR="00DC2891">
        <w:rPr>
          <w:sz w:val="28"/>
          <w:szCs w:val="28"/>
          <w:lang w:val="uk-UA"/>
        </w:rPr>
        <w:t>Бог Сонця;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Перун - слов</w:t>
      </w:r>
      <w:r w:rsidRPr="00B73893">
        <w:rPr>
          <w:sz w:val="28"/>
          <w:szCs w:val="28"/>
        </w:rPr>
        <w:t>’</w:t>
      </w:r>
      <w:r>
        <w:rPr>
          <w:sz w:val="28"/>
          <w:szCs w:val="28"/>
        </w:rPr>
        <w:t>янськ</w:t>
      </w:r>
      <w:r>
        <w:rPr>
          <w:sz w:val="28"/>
          <w:szCs w:val="28"/>
          <w:lang w:val="uk-UA"/>
        </w:rPr>
        <w:t>ий Бог грому</w:t>
      </w:r>
      <w:r w:rsidR="00DC2891">
        <w:rPr>
          <w:sz w:val="28"/>
          <w:szCs w:val="28"/>
          <w:lang w:val="uk-UA"/>
        </w:rPr>
        <w:t>.</w:t>
      </w:r>
    </w:p>
    <w:p w:rsidR="00B73893" w:rsidRPr="00102193" w:rsidRDefault="001021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02193">
        <w:rPr>
          <w:rFonts w:ascii="Times New Roman" w:hAnsi="Times New Roman" w:cs="Times New Roman"/>
          <w:sz w:val="28"/>
          <w:szCs w:val="28"/>
        </w:rPr>
        <w:t xml:space="preserve">. </w:t>
      </w:r>
      <w:r w:rsidR="00B73893" w:rsidRPr="00102193">
        <w:rPr>
          <w:rFonts w:ascii="Times New Roman" w:hAnsi="Times New Roman" w:cs="Times New Roman"/>
          <w:sz w:val="28"/>
          <w:szCs w:val="28"/>
          <w:lang w:val="uk-UA"/>
        </w:rPr>
        <w:t>Що являв собою Всесвіт: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Безмежний океан води</w:t>
      </w:r>
      <w:r w:rsidR="00DC2891">
        <w:rPr>
          <w:sz w:val="28"/>
          <w:szCs w:val="28"/>
          <w:lang w:val="uk-UA"/>
        </w:rPr>
        <w:t>;</w:t>
      </w:r>
    </w:p>
    <w:p w:rsidR="00B73893" w:rsidRP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Плоску тарілку, що лежала на трьох </w:t>
      </w:r>
      <w:r w:rsidR="00DC2891">
        <w:rPr>
          <w:sz w:val="28"/>
          <w:szCs w:val="28"/>
          <w:lang w:val="uk-UA"/>
        </w:rPr>
        <w:t>велетенських</w:t>
      </w:r>
      <w:r>
        <w:rPr>
          <w:sz w:val="28"/>
          <w:szCs w:val="28"/>
          <w:lang w:val="uk-UA"/>
        </w:rPr>
        <w:t xml:space="preserve"> черепахах</w:t>
      </w:r>
      <w:r w:rsidR="00DC2891">
        <w:rPr>
          <w:sz w:val="28"/>
          <w:szCs w:val="28"/>
          <w:lang w:val="uk-UA"/>
        </w:rPr>
        <w:t>;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Рух планет по орбітах навколо Сонця</w:t>
      </w:r>
      <w:r w:rsidR="00DC2891">
        <w:rPr>
          <w:sz w:val="28"/>
          <w:szCs w:val="28"/>
          <w:lang w:val="uk-UA"/>
        </w:rPr>
        <w:t>.</w:t>
      </w:r>
      <w:r w:rsidR="006E63AB">
        <w:rPr>
          <w:sz w:val="28"/>
          <w:szCs w:val="28"/>
          <w:lang w:val="uk-UA"/>
        </w:rPr>
        <w:t xml:space="preserve"> </w:t>
      </w:r>
    </w:p>
    <w:p w:rsidR="00102193" w:rsidRPr="004618FC" w:rsidRDefault="001021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193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6E63AB" w:rsidRPr="00102193">
        <w:rPr>
          <w:rFonts w:ascii="Times New Roman" w:hAnsi="Times New Roman" w:cs="Times New Roman"/>
          <w:sz w:val="28"/>
          <w:szCs w:val="28"/>
          <w:lang w:val="uk-UA"/>
        </w:rPr>
        <w:t xml:space="preserve">На світ вийшли боги, яким </w:t>
      </w:r>
      <w:r w:rsidR="00B73893" w:rsidRPr="00102193">
        <w:rPr>
          <w:rFonts w:ascii="Times New Roman" w:hAnsi="Times New Roman" w:cs="Times New Roman"/>
          <w:sz w:val="28"/>
          <w:szCs w:val="28"/>
          <w:lang w:val="uk-UA"/>
        </w:rPr>
        <w:t>судилося створити землю, небо, рослин, тварин</w:t>
      </w:r>
      <w:r w:rsidR="006E63AB" w:rsidRPr="00102193">
        <w:rPr>
          <w:rFonts w:ascii="Times New Roman" w:hAnsi="Times New Roman" w:cs="Times New Roman"/>
          <w:sz w:val="28"/>
          <w:szCs w:val="28"/>
          <w:lang w:val="uk-UA"/>
        </w:rPr>
        <w:t xml:space="preserve">. І </w:t>
      </w:r>
      <w:r w:rsidRPr="004618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3AB" w:rsidRPr="00102193" w:rsidRDefault="001021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18FC">
        <w:rPr>
          <w:rFonts w:ascii="Times New Roman" w:hAnsi="Times New Roman" w:cs="Times New Roman"/>
          <w:sz w:val="28"/>
          <w:szCs w:val="28"/>
        </w:rPr>
        <w:t xml:space="preserve">    </w:t>
      </w:r>
      <w:r w:rsidR="006E63AB" w:rsidRPr="00102193">
        <w:rPr>
          <w:rFonts w:ascii="Times New Roman" w:hAnsi="Times New Roman" w:cs="Times New Roman"/>
          <w:sz w:val="28"/>
          <w:szCs w:val="28"/>
          <w:lang w:val="uk-UA"/>
        </w:rPr>
        <w:t>першим із цих богів:</w:t>
      </w:r>
      <w:r w:rsidR="00B73893" w:rsidRPr="001021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 w:rsidRPr="006E63AB">
        <w:rPr>
          <w:sz w:val="28"/>
          <w:szCs w:val="28"/>
          <w:lang w:val="uk-UA"/>
        </w:rPr>
        <w:t xml:space="preserve">А) </w:t>
      </w:r>
      <w:r w:rsidR="006E63AB">
        <w:rPr>
          <w:sz w:val="28"/>
          <w:szCs w:val="28"/>
          <w:lang w:val="uk-UA"/>
        </w:rPr>
        <w:t>був п</w:t>
      </w:r>
      <w:r w:rsidRPr="006E63AB">
        <w:rPr>
          <w:sz w:val="28"/>
          <w:szCs w:val="28"/>
          <w:lang w:val="uk-UA"/>
        </w:rPr>
        <w:t>ромінь світла</w:t>
      </w:r>
      <w:r w:rsidR="006E63A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Б) </w:t>
      </w:r>
      <w:r w:rsidR="006E63AB">
        <w:rPr>
          <w:sz w:val="28"/>
          <w:szCs w:val="28"/>
          <w:lang w:val="uk-UA"/>
        </w:rPr>
        <w:t xml:space="preserve">була </w:t>
      </w:r>
      <w:r>
        <w:rPr>
          <w:sz w:val="28"/>
          <w:szCs w:val="28"/>
          <w:lang w:val="uk-UA"/>
        </w:rPr>
        <w:t>Блискавка</w:t>
      </w:r>
      <w:r w:rsidR="006E63A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В) </w:t>
      </w:r>
      <w:r w:rsidR="006E63AB">
        <w:rPr>
          <w:sz w:val="28"/>
          <w:szCs w:val="28"/>
          <w:lang w:val="uk-UA"/>
        </w:rPr>
        <w:t xml:space="preserve">було </w:t>
      </w:r>
      <w:r>
        <w:rPr>
          <w:sz w:val="28"/>
          <w:szCs w:val="28"/>
          <w:lang w:val="uk-UA"/>
        </w:rPr>
        <w:t>Сонце</w:t>
      </w:r>
      <w:r w:rsidR="006E63AB">
        <w:rPr>
          <w:sz w:val="28"/>
          <w:szCs w:val="28"/>
          <w:lang w:val="uk-UA"/>
        </w:rPr>
        <w:t>.</w:t>
      </w:r>
    </w:p>
    <w:p w:rsidR="00B73893" w:rsidRDefault="00B738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3893"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дивовижна квітка розкрилася на пагорбі згідно другого міфу:</w:t>
      </w:r>
    </w:p>
    <w:p w:rsidR="00B73893" w:rsidRPr="000E7A59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Папороті</w:t>
      </w:r>
      <w:r w:rsidR="0032231F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 w:rsidRPr="000E7A59">
        <w:rPr>
          <w:sz w:val="28"/>
          <w:szCs w:val="28"/>
          <w:lang w:val="uk-UA"/>
        </w:rPr>
        <w:t>Б) Лотоса</w:t>
      </w:r>
      <w:r w:rsidR="0032231F" w:rsidRPr="000E7A59">
        <w:rPr>
          <w:sz w:val="28"/>
          <w:szCs w:val="28"/>
          <w:lang w:val="uk-UA"/>
        </w:rPr>
        <w:t>;</w:t>
      </w:r>
      <w:r w:rsidR="000E7A59" w:rsidRPr="000E7A59">
        <w:rPr>
          <w:sz w:val="28"/>
          <w:szCs w:val="28"/>
          <w:lang w:val="uk-UA"/>
        </w:rPr>
        <w:t xml:space="preserve"> </w:t>
      </w:r>
      <w:r w:rsidRPr="000E7A59">
        <w:rPr>
          <w:sz w:val="28"/>
          <w:szCs w:val="28"/>
          <w:lang w:val="uk-UA"/>
        </w:rPr>
        <w:t>В) Сакури</w:t>
      </w:r>
      <w:r w:rsidR="0032231F" w:rsidRPr="000E7A59">
        <w:rPr>
          <w:sz w:val="28"/>
          <w:szCs w:val="28"/>
          <w:lang w:val="uk-UA"/>
        </w:rPr>
        <w:t>.</w:t>
      </w:r>
    </w:p>
    <w:p w:rsidR="00B73893" w:rsidRDefault="00B738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3893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біло сховане у квітці: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6E63AB">
        <w:rPr>
          <w:sz w:val="28"/>
          <w:szCs w:val="28"/>
          <w:lang w:val="uk-UA"/>
        </w:rPr>
        <w:t xml:space="preserve">багаті </w:t>
      </w:r>
      <w:r>
        <w:rPr>
          <w:sz w:val="28"/>
          <w:szCs w:val="28"/>
          <w:lang w:val="uk-UA"/>
        </w:rPr>
        <w:t>скарби</w:t>
      </w:r>
      <w:r w:rsidR="006E63A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Б) </w:t>
      </w:r>
      <w:r w:rsidR="006E63AB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але дитя</w:t>
      </w:r>
      <w:r w:rsidR="006E63A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В)</w:t>
      </w:r>
      <w:r w:rsidR="006E63AB"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>ічне життя</w:t>
      </w:r>
      <w:r w:rsidR="006E63AB">
        <w:rPr>
          <w:sz w:val="28"/>
          <w:szCs w:val="28"/>
          <w:lang w:val="uk-UA"/>
        </w:rPr>
        <w:t>.</w:t>
      </w:r>
    </w:p>
    <w:p w:rsidR="00B73893" w:rsidRDefault="00B73893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3893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. Що йшло від бога на ім</w:t>
      </w:r>
      <w:r w:rsidRPr="00B738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 Ра:</w:t>
      </w:r>
    </w:p>
    <w:p w:rsidR="00B73893" w:rsidRDefault="00B73893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Сліпуче сяйво</w:t>
      </w:r>
      <w:r w:rsidR="006E63A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Б) </w:t>
      </w:r>
      <w:r w:rsidR="00FB394E">
        <w:rPr>
          <w:sz w:val="28"/>
          <w:szCs w:val="28"/>
          <w:lang w:val="uk-UA"/>
        </w:rPr>
        <w:t>Неймовірне тепло</w:t>
      </w:r>
      <w:r w:rsidR="0032231F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В)</w:t>
      </w:r>
      <w:r w:rsidR="00FB394E">
        <w:rPr>
          <w:sz w:val="28"/>
          <w:szCs w:val="28"/>
          <w:lang w:val="uk-UA"/>
        </w:rPr>
        <w:t xml:space="preserve"> Нескінченна доброта і благодать</w:t>
      </w:r>
      <w:r w:rsidR="006E63AB">
        <w:rPr>
          <w:sz w:val="28"/>
          <w:szCs w:val="28"/>
          <w:lang w:val="uk-UA"/>
        </w:rPr>
        <w:t>.</w:t>
      </w:r>
    </w:p>
    <w:p w:rsidR="00B73893" w:rsidRDefault="00FB394E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102193" w:rsidRPr="00102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Згідно третього міфу початком життя у Всесвіті було:</w:t>
      </w:r>
    </w:p>
    <w:p w:rsidR="00FB394E" w:rsidRDefault="00FB394E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Сонце, що вийшло з яйця</w:t>
      </w:r>
      <w:r w:rsidR="006E63AB">
        <w:rPr>
          <w:sz w:val="28"/>
          <w:szCs w:val="28"/>
          <w:lang w:val="uk-UA"/>
        </w:rPr>
        <w:t>;</w:t>
      </w:r>
    </w:p>
    <w:p w:rsidR="00FB394E" w:rsidRDefault="00FB394E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Пагорб, який піднявся з водяного хаосу</w:t>
      </w:r>
      <w:r w:rsidR="006E63AB">
        <w:rPr>
          <w:sz w:val="28"/>
          <w:szCs w:val="28"/>
          <w:lang w:val="uk-UA"/>
        </w:rPr>
        <w:t>.</w:t>
      </w:r>
    </w:p>
    <w:p w:rsidR="00FB394E" w:rsidRDefault="00FB394E" w:rsidP="000E7A5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</w:t>
      </w:r>
      <w:r w:rsidR="00102193" w:rsidRPr="00102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Кого єгиптяни вважали творцем світу:</w:t>
      </w:r>
    </w:p>
    <w:p w:rsidR="006E63AB" w:rsidRDefault="00FB394E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Людину</w:t>
      </w:r>
      <w:r w:rsidR="006E63A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Б) Бога-Сонце</w:t>
      </w:r>
      <w:r w:rsidR="006E63A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В) Нуна – водяний хаос</w:t>
      </w:r>
      <w:r w:rsidR="00956EB1">
        <w:rPr>
          <w:sz w:val="28"/>
          <w:szCs w:val="28"/>
          <w:lang w:val="uk-UA"/>
        </w:rPr>
        <w:t>.</w:t>
      </w:r>
      <w:r w:rsidR="000E7A59">
        <w:rPr>
          <w:sz w:val="28"/>
          <w:szCs w:val="28"/>
          <w:lang w:val="uk-UA"/>
        </w:rPr>
        <w:t xml:space="preserve"> </w:t>
      </w:r>
    </w:p>
    <w:p w:rsidR="00FB394E" w:rsidRPr="006E63AB" w:rsidRDefault="00FB394E" w:rsidP="000E7A5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6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Відповіді: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 8.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6E6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E63AB"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:rsidR="00FB394E" w:rsidRPr="006E63AB" w:rsidRDefault="006E63AB" w:rsidP="000E7A59">
      <w:pPr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6E63AB">
        <w:rPr>
          <w:rFonts w:ascii="Times New Roman" w:hAnsi="Times New Roman" w:cs="Times New Roman"/>
          <w:b/>
          <w:sz w:val="28"/>
          <w:szCs w:val="28"/>
          <w:lang w:val="uk-UA"/>
        </w:rPr>
        <w:t>Міфи про створення сві</w:t>
      </w:r>
      <w:r w:rsidR="00FB394E" w:rsidRPr="006E63AB">
        <w:rPr>
          <w:rFonts w:ascii="Times New Roman" w:hAnsi="Times New Roman" w:cs="Times New Roman"/>
          <w:b/>
          <w:sz w:val="28"/>
          <w:szCs w:val="28"/>
          <w:lang w:val="uk-UA"/>
        </w:rPr>
        <w:t>ту та людей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296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(309 слів)</w:t>
      </w:r>
    </w:p>
    <w:p w:rsidR="00FB394E" w:rsidRDefault="00FB394E" w:rsidP="000E7A59">
      <w:pPr>
        <w:pStyle w:val="a5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Усні твори яких народів згадуються на початку розповіді:</w:t>
      </w:r>
    </w:p>
    <w:p w:rsidR="00FB394E" w:rsidRPr="0032231F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Слов’ян</w:t>
      </w:r>
      <w:r w:rsidR="0032231F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Б) Єгиптян</w:t>
      </w:r>
      <w:r w:rsidR="0032231F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В) Греків</w:t>
      </w:r>
      <w:r w:rsidR="0032231F">
        <w:rPr>
          <w:sz w:val="28"/>
          <w:szCs w:val="28"/>
          <w:lang w:val="uk-UA"/>
        </w:rPr>
        <w:t>.</w:t>
      </w:r>
    </w:p>
    <w:p w:rsidR="00FB394E" w:rsidRDefault="00FB394E" w:rsidP="000E7A59">
      <w:pPr>
        <w:pStyle w:val="a5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 уявляли собі давні люди створення світу:</w:t>
      </w:r>
    </w:p>
    <w:p w:rsidR="00FB394E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32231F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осеред моря стояло велике дерево</w:t>
      </w:r>
      <w:r w:rsidR="0032231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серед гілля якого жили тварини, птахи, комахи</w:t>
      </w:r>
      <w:r w:rsidR="0032231F">
        <w:rPr>
          <w:sz w:val="28"/>
          <w:szCs w:val="28"/>
          <w:lang w:val="uk-UA"/>
        </w:rPr>
        <w:t>;</w:t>
      </w:r>
    </w:p>
    <w:p w:rsidR="00FB394E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="0032231F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осеред моря був великий острів, де мешкали люди, тварини, росли дивовижні рослини</w:t>
      </w:r>
      <w:r w:rsidR="0032231F">
        <w:rPr>
          <w:sz w:val="28"/>
          <w:szCs w:val="28"/>
          <w:lang w:val="uk-UA"/>
        </w:rPr>
        <w:t>;</w:t>
      </w:r>
    </w:p>
    <w:p w:rsidR="00FB394E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="0032231F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морі плавав величезний кит, на якому мешкали люди,</w:t>
      </w:r>
      <w:r w:rsidRPr="00FB394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тварини, росли рослини</w:t>
      </w:r>
      <w:r w:rsidR="0032231F">
        <w:rPr>
          <w:sz w:val="28"/>
          <w:szCs w:val="28"/>
          <w:lang w:val="uk-UA"/>
        </w:rPr>
        <w:t>.</w:t>
      </w:r>
    </w:p>
    <w:p w:rsidR="00FB394E" w:rsidRDefault="00FB394E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394E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>Які найголовніші істоти, що створили світ:</w:t>
      </w:r>
    </w:p>
    <w:p w:rsidR="00FB394E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32231F">
        <w:rPr>
          <w:sz w:val="28"/>
          <w:szCs w:val="28"/>
          <w:lang w:val="uk-UA"/>
        </w:rPr>
        <w:t>Лелеки, які приносить на своїх крилах щастя;</w:t>
      </w:r>
    </w:p>
    <w:p w:rsidR="00FB394E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Мудра сова</w:t>
      </w:r>
      <w:r w:rsidR="0032231F">
        <w:rPr>
          <w:sz w:val="28"/>
          <w:szCs w:val="28"/>
          <w:lang w:val="uk-UA"/>
        </w:rPr>
        <w:t xml:space="preserve"> і пугач;</w:t>
      </w:r>
    </w:p>
    <w:p w:rsidR="00FB394E" w:rsidRPr="0003639C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 w:rsidRPr="0003639C">
        <w:rPr>
          <w:sz w:val="28"/>
          <w:szCs w:val="28"/>
          <w:lang w:val="uk-UA"/>
        </w:rPr>
        <w:t xml:space="preserve">В) </w:t>
      </w:r>
      <w:r w:rsidR="0032231F" w:rsidRPr="0003639C">
        <w:rPr>
          <w:sz w:val="28"/>
          <w:szCs w:val="28"/>
          <w:lang w:val="uk-UA"/>
        </w:rPr>
        <w:t>Два голуби і сивий сокіл.</w:t>
      </w:r>
    </w:p>
    <w:p w:rsidR="0003639C" w:rsidRPr="0003639C" w:rsidRDefault="0003639C" w:rsidP="000363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639C">
        <w:rPr>
          <w:rFonts w:ascii="Times New Roman" w:hAnsi="Times New Roman" w:cs="Times New Roman"/>
          <w:sz w:val="28"/>
          <w:szCs w:val="28"/>
          <w:lang w:val="uk-UA"/>
        </w:rPr>
        <w:t>4. Як називалося дерево, що існувало до початку світу?</w:t>
      </w:r>
    </w:p>
    <w:p w:rsidR="0003639C" w:rsidRPr="0003639C" w:rsidRDefault="0003639C" w:rsidP="0003639C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 w:rsidRPr="0003639C">
        <w:rPr>
          <w:sz w:val="28"/>
          <w:szCs w:val="28"/>
          <w:lang w:val="uk-UA"/>
        </w:rPr>
        <w:t>А) світовим;  Б)</w:t>
      </w:r>
      <w:r w:rsidR="00896953">
        <w:rPr>
          <w:sz w:val="28"/>
          <w:szCs w:val="28"/>
          <w:lang w:val="uk-UA"/>
        </w:rPr>
        <w:t xml:space="preserve"> </w:t>
      </w:r>
      <w:r w:rsidRPr="0003639C">
        <w:rPr>
          <w:sz w:val="28"/>
          <w:szCs w:val="28"/>
          <w:lang w:val="uk-UA"/>
        </w:rPr>
        <w:t>головним;   В)</w:t>
      </w:r>
      <w:r w:rsidR="00896953">
        <w:rPr>
          <w:sz w:val="28"/>
          <w:szCs w:val="28"/>
          <w:lang w:val="uk-UA"/>
        </w:rPr>
        <w:t xml:space="preserve"> </w:t>
      </w:r>
      <w:r w:rsidRPr="0003639C">
        <w:rPr>
          <w:sz w:val="28"/>
          <w:szCs w:val="28"/>
          <w:lang w:val="uk-UA"/>
        </w:rPr>
        <w:t>прадеревом.</w:t>
      </w:r>
    </w:p>
    <w:p w:rsidR="0003639C" w:rsidRPr="0003639C" w:rsidRDefault="0003639C" w:rsidP="000363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639C">
        <w:rPr>
          <w:rFonts w:ascii="Times New Roman" w:hAnsi="Times New Roman" w:cs="Times New Roman"/>
          <w:sz w:val="28"/>
          <w:szCs w:val="28"/>
          <w:lang w:val="uk-UA"/>
        </w:rPr>
        <w:t>5. Яка була кора на тому дереві?</w:t>
      </w:r>
    </w:p>
    <w:p w:rsidR="0003639C" w:rsidRPr="0003639C" w:rsidRDefault="0003639C" w:rsidP="0003639C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А)перлова;  Б)золота; В)міцна.</w:t>
      </w:r>
    </w:p>
    <w:p w:rsidR="00FB394E" w:rsidRDefault="0003639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B39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969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6EB1">
        <w:rPr>
          <w:rFonts w:ascii="Times New Roman" w:hAnsi="Times New Roman" w:cs="Times New Roman"/>
          <w:sz w:val="28"/>
          <w:szCs w:val="28"/>
          <w:lang w:val="uk-UA"/>
        </w:rPr>
        <w:t>Що деякі с</w:t>
      </w:r>
      <w:r w:rsidR="00956EB1" w:rsidRPr="00956EB1">
        <w:rPr>
          <w:rFonts w:ascii="Times New Roman" w:hAnsi="Times New Roman" w:cs="Times New Roman"/>
          <w:sz w:val="28"/>
          <w:szCs w:val="28"/>
          <w:lang w:val="uk-UA"/>
        </w:rPr>
        <w:t>лов’ян</w:t>
      </w:r>
      <w:r w:rsidR="00956EB1">
        <w:rPr>
          <w:rFonts w:ascii="Times New Roman" w:hAnsi="Times New Roman" w:cs="Times New Roman"/>
          <w:sz w:val="28"/>
          <w:szCs w:val="28"/>
          <w:lang w:val="uk-UA"/>
        </w:rPr>
        <w:t>ські племена вважали символом життя: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32231F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вітове дерево</w:t>
      </w:r>
      <w:r w:rsidR="0032231F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Б) </w:t>
      </w:r>
      <w:r w:rsidR="0032231F">
        <w:rPr>
          <w:sz w:val="28"/>
          <w:szCs w:val="28"/>
          <w:lang w:val="uk-UA"/>
        </w:rPr>
        <w:t>яйце;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В)</w:t>
      </w:r>
      <w:r w:rsidR="0032231F" w:rsidRPr="0032231F">
        <w:rPr>
          <w:sz w:val="28"/>
          <w:szCs w:val="28"/>
          <w:lang w:val="uk-UA"/>
        </w:rPr>
        <w:t xml:space="preserve"> </w:t>
      </w:r>
      <w:r w:rsidR="0032231F">
        <w:rPr>
          <w:sz w:val="28"/>
          <w:szCs w:val="28"/>
          <w:lang w:val="uk-UA"/>
        </w:rPr>
        <w:t>білого голуба.</w:t>
      </w:r>
    </w:p>
    <w:p w:rsidR="00956EB1" w:rsidRDefault="0003639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956EB1" w:rsidRPr="00956EB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56EB1">
        <w:rPr>
          <w:rFonts w:ascii="Times New Roman" w:hAnsi="Times New Roman" w:cs="Times New Roman"/>
          <w:sz w:val="28"/>
          <w:szCs w:val="28"/>
          <w:lang w:val="uk-UA"/>
        </w:rPr>
        <w:t xml:space="preserve"> Що несли у собі дивовижні візерунки на великодній писанці: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90186B">
        <w:rPr>
          <w:sz w:val="28"/>
          <w:szCs w:val="28"/>
          <w:lang w:val="uk-UA"/>
        </w:rPr>
        <w:t>вони п</w:t>
      </w:r>
      <w:r>
        <w:rPr>
          <w:sz w:val="28"/>
          <w:szCs w:val="28"/>
          <w:lang w:val="uk-UA"/>
        </w:rPr>
        <w:t>оказували багатство господаря оселі</w:t>
      </w:r>
      <w:r w:rsidR="0090186B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="0090186B">
        <w:rPr>
          <w:sz w:val="28"/>
          <w:szCs w:val="28"/>
          <w:lang w:val="uk-UA"/>
        </w:rPr>
        <w:t>вони с</w:t>
      </w:r>
      <w:r>
        <w:rPr>
          <w:sz w:val="28"/>
          <w:szCs w:val="28"/>
          <w:lang w:val="uk-UA"/>
        </w:rPr>
        <w:t>лугували прикрасою великоднього столу</w:t>
      </w:r>
      <w:r w:rsidR="0090186B">
        <w:rPr>
          <w:sz w:val="28"/>
          <w:szCs w:val="28"/>
          <w:lang w:val="uk-UA"/>
        </w:rPr>
        <w:t>;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="0090186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они мали магічну силу</w:t>
      </w:r>
      <w:r w:rsidR="0090186B">
        <w:rPr>
          <w:sz w:val="28"/>
          <w:szCs w:val="28"/>
          <w:lang w:val="uk-UA"/>
        </w:rPr>
        <w:t>.</w:t>
      </w:r>
    </w:p>
    <w:p w:rsidR="00956EB1" w:rsidRDefault="0003639C" w:rsidP="000363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956EB1" w:rsidRPr="00956EB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56E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Куди дарив блискавкою Першоптах, злетівши над лісом?</w:t>
      </w:r>
    </w:p>
    <w:p w:rsidR="0003639C" w:rsidRDefault="0003639C" w:rsidP="0003639C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89695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поселення людей;  Б)</w:t>
      </w:r>
      <w:r w:rsidR="0089695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міцний дуб;   В)</w:t>
      </w:r>
      <w:r w:rsidR="0089695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сухий пеньок.</w:t>
      </w:r>
    </w:p>
    <w:p w:rsidR="0003639C" w:rsidRDefault="0003639C" w:rsidP="00001DC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639C">
        <w:rPr>
          <w:rFonts w:ascii="Times New Roman" w:hAnsi="Times New Roman" w:cs="Times New Roman"/>
          <w:sz w:val="28"/>
          <w:szCs w:val="28"/>
          <w:lang w:val="uk-UA"/>
        </w:rPr>
        <w:t xml:space="preserve">9. Що утворилося з вогню Птаха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3639C">
        <w:rPr>
          <w:rFonts w:ascii="Times New Roman" w:hAnsi="Times New Roman" w:cs="Times New Roman"/>
          <w:sz w:val="28"/>
          <w:szCs w:val="28"/>
          <w:lang w:val="uk-UA"/>
        </w:rPr>
        <w:t xml:space="preserve"> Бога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3639C" w:rsidRDefault="0003639C" w:rsidP="0003639C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89695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безсмертна людська душа; </w:t>
      </w:r>
    </w:p>
    <w:p w:rsidR="0003639C" w:rsidRDefault="0003639C" w:rsidP="0003639C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тіло першого чоловіка; </w:t>
      </w:r>
    </w:p>
    <w:p w:rsidR="0090186B" w:rsidRPr="00001DCB" w:rsidRDefault="0003639C" w:rsidP="00001DCB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  <w:r w:rsidR="00896953">
        <w:rPr>
          <w:sz w:val="28"/>
          <w:szCs w:val="28"/>
          <w:lang w:val="uk-UA"/>
        </w:rPr>
        <w:t xml:space="preserve"> </w:t>
      </w:r>
      <w:r w:rsidR="00001DCB">
        <w:rPr>
          <w:sz w:val="28"/>
          <w:szCs w:val="28"/>
          <w:lang w:val="uk-UA"/>
        </w:rPr>
        <w:t>велетенський золотий злиток</w:t>
      </w:r>
      <w:r>
        <w:rPr>
          <w:sz w:val="28"/>
          <w:szCs w:val="28"/>
          <w:lang w:val="uk-UA"/>
        </w:rPr>
        <w:t>.</w:t>
      </w:r>
    </w:p>
    <w:p w:rsidR="00956EB1" w:rsidRDefault="00956EB1" w:rsidP="000E7A5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0186B">
        <w:rPr>
          <w:rFonts w:ascii="Times New Roman" w:hAnsi="Times New Roman" w:cs="Times New Roman"/>
          <w:b/>
          <w:sz w:val="28"/>
          <w:szCs w:val="28"/>
          <w:lang w:val="uk-UA"/>
        </w:rPr>
        <w:t>Відповіді</w:t>
      </w:r>
      <w:r>
        <w:rPr>
          <w:rFonts w:ascii="Times New Roman" w:hAnsi="Times New Roman" w:cs="Times New Roman"/>
          <w:sz w:val="28"/>
          <w:szCs w:val="28"/>
          <w:lang w:val="uk-UA"/>
        </w:rPr>
        <w:t>: 1.</w:t>
      </w:r>
      <w:r w:rsidR="0046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46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46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В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4.</w:t>
      </w:r>
      <w:r w:rsidR="0046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DC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46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DCB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01D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46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DCB">
        <w:rPr>
          <w:rFonts w:ascii="Times New Roman" w:hAnsi="Times New Roman" w:cs="Times New Roman"/>
          <w:sz w:val="28"/>
          <w:szCs w:val="28"/>
          <w:lang w:val="uk-UA"/>
        </w:rPr>
        <w:t>Б    7. В    8. В    9.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6953" w:rsidRDefault="00896953" w:rsidP="000E7A5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6EB1" w:rsidRPr="0029681E" w:rsidRDefault="00956EB1" w:rsidP="000E7A5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186B">
        <w:rPr>
          <w:rFonts w:ascii="Times New Roman" w:hAnsi="Times New Roman" w:cs="Times New Roman"/>
          <w:b/>
          <w:sz w:val="28"/>
          <w:szCs w:val="28"/>
        </w:rPr>
        <w:lastRenderedPageBreak/>
        <w:t>“</w:t>
      </w:r>
      <w:r w:rsidRPr="0090186B">
        <w:rPr>
          <w:rFonts w:ascii="Times New Roman" w:hAnsi="Times New Roman" w:cs="Times New Roman"/>
          <w:b/>
          <w:sz w:val="28"/>
          <w:szCs w:val="28"/>
          <w:lang w:val="uk-UA"/>
        </w:rPr>
        <w:t>Дедал та Ікар</w:t>
      </w:r>
      <w:r w:rsidRPr="0090186B">
        <w:rPr>
          <w:rFonts w:ascii="Times New Roman" w:hAnsi="Times New Roman" w:cs="Times New Roman"/>
          <w:b/>
          <w:sz w:val="28"/>
          <w:szCs w:val="28"/>
        </w:rPr>
        <w:t>”</w:t>
      </w:r>
      <w:r w:rsidR="002968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(592 слова)</w:t>
      </w:r>
    </w:p>
    <w:p w:rsidR="00956EB1" w:rsidRPr="00956EB1" w:rsidRDefault="00956EB1" w:rsidP="000E7A59">
      <w:pPr>
        <w:pStyle w:val="a5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Де жив Дедал: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90186B"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 xml:space="preserve"> Афінах</w:t>
      </w:r>
      <w:r w:rsidR="0090186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Б) </w:t>
      </w:r>
      <w:r w:rsidR="0090186B">
        <w:rPr>
          <w:sz w:val="28"/>
          <w:szCs w:val="28"/>
          <w:lang w:val="uk-UA"/>
        </w:rPr>
        <w:t xml:space="preserve"> н</w:t>
      </w:r>
      <w:r>
        <w:rPr>
          <w:sz w:val="28"/>
          <w:szCs w:val="28"/>
          <w:lang w:val="uk-UA"/>
        </w:rPr>
        <w:t>а острові Крит</w:t>
      </w:r>
      <w:r w:rsidR="0090186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В) </w:t>
      </w:r>
      <w:r w:rsidR="0090186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Херсонесі</w:t>
      </w:r>
      <w:r w:rsidR="0090186B">
        <w:rPr>
          <w:sz w:val="28"/>
          <w:szCs w:val="28"/>
          <w:lang w:val="uk-UA"/>
        </w:rPr>
        <w:t>.</w:t>
      </w:r>
    </w:p>
    <w:p w:rsidR="00956EB1" w:rsidRDefault="00956EB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6EB1">
        <w:rPr>
          <w:rFonts w:ascii="Times New Roman" w:hAnsi="Times New Roman" w:cs="Times New Roman"/>
          <w:sz w:val="28"/>
          <w:szCs w:val="28"/>
          <w:lang w:val="uk-UA"/>
        </w:rPr>
        <w:t>2. Хто був його учнем: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90186B">
        <w:rPr>
          <w:sz w:val="28"/>
          <w:szCs w:val="28"/>
          <w:lang w:val="uk-UA"/>
        </w:rPr>
        <w:t xml:space="preserve"> Небіж Мінос;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Б) Небіж Талос</w:t>
      </w:r>
      <w:r w:rsidR="0090186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В) </w:t>
      </w:r>
      <w:r w:rsidR="0090186B">
        <w:rPr>
          <w:sz w:val="28"/>
          <w:szCs w:val="28"/>
          <w:lang w:val="uk-UA"/>
        </w:rPr>
        <w:t>Небіж Ікар.</w:t>
      </w:r>
    </w:p>
    <w:p w:rsidR="00956EB1" w:rsidRDefault="00956EB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За що люди засудили митця до вигнання: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За смерть небожа</w:t>
      </w:r>
      <w:r w:rsidR="0090186B">
        <w:rPr>
          <w:sz w:val="28"/>
          <w:szCs w:val="28"/>
          <w:lang w:val="uk-UA"/>
        </w:rPr>
        <w:t>;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З</w:t>
      </w:r>
      <w:r w:rsidR="0090186B">
        <w:rPr>
          <w:sz w:val="28"/>
          <w:szCs w:val="28"/>
          <w:lang w:val="uk-UA"/>
        </w:rPr>
        <w:t>а те</w:t>
      </w:r>
      <w:r>
        <w:rPr>
          <w:sz w:val="28"/>
          <w:szCs w:val="28"/>
          <w:lang w:val="uk-UA"/>
        </w:rPr>
        <w:t>,що не корився царю Міносу</w:t>
      </w:r>
      <w:r w:rsidR="0090186B">
        <w:rPr>
          <w:sz w:val="28"/>
          <w:szCs w:val="28"/>
          <w:lang w:val="uk-UA"/>
        </w:rPr>
        <w:t>;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За те, що мріяв літати як птах</w:t>
      </w:r>
      <w:r w:rsidR="0090186B">
        <w:rPr>
          <w:sz w:val="28"/>
          <w:szCs w:val="28"/>
          <w:lang w:val="uk-UA"/>
        </w:rPr>
        <w:t>.</w:t>
      </w:r>
    </w:p>
    <w:p w:rsidR="00956EB1" w:rsidRDefault="00956EB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Куди відправився Дедал: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90186B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а острів Крит</w:t>
      </w:r>
      <w:r w:rsidR="0090186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Б) </w:t>
      </w:r>
      <w:r w:rsidR="0090186B">
        <w:rPr>
          <w:sz w:val="28"/>
          <w:szCs w:val="28"/>
          <w:lang w:val="uk-UA"/>
        </w:rPr>
        <w:t>на острів Р</w:t>
      </w:r>
      <w:r>
        <w:rPr>
          <w:sz w:val="28"/>
          <w:szCs w:val="28"/>
          <w:lang w:val="uk-UA"/>
        </w:rPr>
        <w:t>одос</w:t>
      </w:r>
      <w:r w:rsidR="0090186B">
        <w:rPr>
          <w:sz w:val="28"/>
          <w:szCs w:val="28"/>
          <w:lang w:val="uk-UA"/>
        </w:rPr>
        <w:t>;</w:t>
      </w:r>
      <w:r w:rsidR="000E7A5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В) </w:t>
      </w:r>
      <w:r w:rsidR="0090186B">
        <w:rPr>
          <w:sz w:val="28"/>
          <w:szCs w:val="28"/>
          <w:lang w:val="uk-UA"/>
        </w:rPr>
        <w:t>на острів Ікарійський.</w:t>
      </w:r>
    </w:p>
    <w:p w:rsidR="00956EB1" w:rsidRDefault="00956EB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6EB1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 Як почувався на чужині Дедал: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Був щасливим, адже одружився і мав сина</w:t>
      </w:r>
      <w:r w:rsidR="0090186B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Почував себе рабом</w:t>
      </w:r>
      <w:r w:rsidR="0090186B">
        <w:rPr>
          <w:sz w:val="28"/>
          <w:szCs w:val="28"/>
          <w:lang w:val="uk-UA"/>
        </w:rPr>
        <w:t>;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Не замислювався про свою долю</w:t>
      </w:r>
      <w:r w:rsidR="0090186B">
        <w:rPr>
          <w:sz w:val="28"/>
          <w:szCs w:val="28"/>
          <w:lang w:val="uk-UA"/>
        </w:rPr>
        <w:t>.</w:t>
      </w:r>
    </w:p>
    <w:p w:rsidR="00956EB1" w:rsidRDefault="00956EB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6EB1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що мріяв митець:</w:t>
      </w:r>
    </w:p>
    <w:p w:rsidR="000E7A59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</w:t>
      </w:r>
      <w:r w:rsidR="00EE284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Навчитися літати як птах</w:t>
      </w:r>
      <w:r w:rsidR="000E7A59">
        <w:rPr>
          <w:sz w:val="28"/>
          <w:szCs w:val="28"/>
          <w:lang w:val="uk-UA"/>
        </w:rPr>
        <w:t xml:space="preserve">;  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Стати найбагатшим на ост</w:t>
      </w:r>
      <w:r w:rsidR="008619C1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ові</w:t>
      </w:r>
      <w:r w:rsidR="000E7A59">
        <w:rPr>
          <w:sz w:val="28"/>
          <w:szCs w:val="28"/>
          <w:lang w:val="uk-UA"/>
        </w:rPr>
        <w:t>;</w:t>
      </w:r>
    </w:p>
    <w:p w:rsidR="00956EB1" w:rsidRDefault="00956EB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="008619C1">
        <w:rPr>
          <w:sz w:val="28"/>
          <w:szCs w:val="28"/>
          <w:lang w:val="uk-UA"/>
        </w:rPr>
        <w:t>Повернутися з сином до Афін</w:t>
      </w:r>
      <w:r w:rsidR="000E7A59">
        <w:rPr>
          <w:sz w:val="28"/>
          <w:szCs w:val="28"/>
          <w:lang w:val="uk-UA"/>
        </w:rPr>
        <w:t>.</w:t>
      </w:r>
    </w:p>
    <w:p w:rsidR="008619C1" w:rsidRDefault="008619C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19C1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uk-UA"/>
        </w:rPr>
        <w:t>Про що просив Дедал сина:</w:t>
      </w:r>
    </w:p>
    <w:p w:rsidR="008619C1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Шукай свою дорогу в житті,сину</w:t>
      </w:r>
      <w:r w:rsidR="000E7A59">
        <w:rPr>
          <w:sz w:val="28"/>
          <w:szCs w:val="28"/>
          <w:lang w:val="uk-UA"/>
        </w:rPr>
        <w:t>;</w:t>
      </w:r>
    </w:p>
    <w:p w:rsidR="008619C1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Просто лети за мною, тримайся середини</w:t>
      </w:r>
      <w:r w:rsidR="000E7A59">
        <w:rPr>
          <w:sz w:val="28"/>
          <w:szCs w:val="28"/>
          <w:lang w:val="uk-UA"/>
        </w:rPr>
        <w:t>;</w:t>
      </w:r>
    </w:p>
    <w:p w:rsidR="008619C1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Головне – лети і не звертай ні на що уваги</w:t>
      </w:r>
    </w:p>
    <w:p w:rsidR="008619C1" w:rsidRDefault="008619C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19C1"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почуття виникали у Ікара під час лету</w:t>
      </w:r>
      <w:r w:rsidR="0090186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E7A59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90186B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еймовірної радості</w:t>
      </w:r>
      <w:r w:rsidR="0090186B">
        <w:rPr>
          <w:sz w:val="28"/>
          <w:szCs w:val="28"/>
          <w:lang w:val="uk-UA"/>
        </w:rPr>
        <w:t>;</w:t>
      </w:r>
    </w:p>
    <w:p w:rsidR="008619C1" w:rsidRPr="000E7A59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 w:rsidRPr="000E7A59">
        <w:rPr>
          <w:sz w:val="28"/>
          <w:szCs w:val="28"/>
          <w:lang w:val="uk-UA"/>
        </w:rPr>
        <w:t xml:space="preserve">Б) </w:t>
      </w:r>
      <w:r w:rsidR="0090186B" w:rsidRPr="000E7A59">
        <w:rPr>
          <w:sz w:val="28"/>
          <w:szCs w:val="28"/>
          <w:lang w:val="uk-UA"/>
        </w:rPr>
        <w:t>с</w:t>
      </w:r>
      <w:r w:rsidRPr="000E7A59">
        <w:rPr>
          <w:sz w:val="28"/>
          <w:szCs w:val="28"/>
          <w:lang w:val="uk-UA"/>
        </w:rPr>
        <w:t>ильного страху</w:t>
      </w:r>
      <w:r w:rsidR="0090186B" w:rsidRPr="000E7A59">
        <w:rPr>
          <w:sz w:val="28"/>
          <w:szCs w:val="28"/>
          <w:lang w:val="uk-UA"/>
        </w:rPr>
        <w:t>;</w:t>
      </w:r>
    </w:p>
    <w:p w:rsidR="008619C1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="0090186B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вободи,безмежних можливостей</w:t>
      </w:r>
      <w:r w:rsidR="0090186B">
        <w:rPr>
          <w:sz w:val="28"/>
          <w:szCs w:val="28"/>
          <w:lang w:val="uk-UA"/>
        </w:rPr>
        <w:t>.</w:t>
      </w:r>
    </w:p>
    <w:p w:rsidR="008619C1" w:rsidRPr="008619C1" w:rsidRDefault="008619C1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19C1"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Ікару не вдалося здійснити мрію батька</w:t>
      </w:r>
      <w:r w:rsidR="000E7A59" w:rsidRPr="000E7A5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619C1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BD0966">
        <w:rPr>
          <w:sz w:val="28"/>
          <w:szCs w:val="28"/>
          <w:lang w:val="uk-UA"/>
        </w:rPr>
        <w:t>бо він не вмів плавати;</w:t>
      </w:r>
    </w:p>
    <w:p w:rsidR="008619C1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="00BD0966">
        <w:rPr>
          <w:sz w:val="28"/>
          <w:szCs w:val="28"/>
          <w:lang w:val="uk-UA"/>
        </w:rPr>
        <w:t>бо він не хотів повертатися на батьківщину батька;</w:t>
      </w:r>
    </w:p>
    <w:p w:rsidR="00BD0966" w:rsidRPr="000E7A59" w:rsidRDefault="008619C1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В) </w:t>
      </w:r>
      <w:r w:rsidR="00BD0966">
        <w:rPr>
          <w:sz w:val="28"/>
          <w:szCs w:val="28"/>
          <w:lang w:val="uk-UA"/>
        </w:rPr>
        <w:t>він забув про батькову засторогу.</w:t>
      </w:r>
    </w:p>
    <w:p w:rsidR="00BD0966" w:rsidRPr="00BD0966" w:rsidRDefault="00BD0966" w:rsidP="000E7A5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D0966">
        <w:rPr>
          <w:rFonts w:ascii="Times New Roman" w:hAnsi="Times New Roman" w:cs="Times New Roman"/>
          <w:b/>
          <w:sz w:val="28"/>
          <w:szCs w:val="28"/>
          <w:lang w:val="uk-UA"/>
        </w:rPr>
        <w:t>Відповіді</w:t>
      </w:r>
      <w:r w:rsidRPr="00BD0966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D0966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А    2. Б   3. А    4. А    5. Б    6. В    7. Б    8. А     9. В</w:t>
      </w:r>
    </w:p>
    <w:p w:rsidR="008619C1" w:rsidRDefault="005F0772" w:rsidP="000E7A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E7A59">
        <w:rPr>
          <w:rFonts w:ascii="Times New Roman" w:hAnsi="Times New Roman" w:cs="Times New Roman"/>
          <w:b/>
          <w:sz w:val="28"/>
          <w:szCs w:val="28"/>
          <w:lang w:val="uk-UA"/>
        </w:rPr>
        <w:t>На новій землі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07053">
        <w:rPr>
          <w:rFonts w:ascii="Times New Roman" w:hAnsi="Times New Roman" w:cs="Times New Roman"/>
          <w:sz w:val="28"/>
          <w:szCs w:val="28"/>
          <w:lang w:val="uk-UA"/>
        </w:rPr>
        <w:t xml:space="preserve">  (420 слів)</w:t>
      </w:r>
    </w:p>
    <w:p w:rsidR="005F0772" w:rsidRDefault="005F0772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F0772">
        <w:rPr>
          <w:rFonts w:ascii="Times New Roman" w:hAnsi="Times New Roman" w:cs="Times New Roman"/>
          <w:sz w:val="28"/>
          <w:szCs w:val="28"/>
          <w:lang w:val="uk-UA"/>
        </w:rPr>
        <w:t>1. Чиї розповіді любили слухати діти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F0772" w:rsidRDefault="005F0772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Дядька Петра, про його перші дні в Англії;</w:t>
      </w:r>
    </w:p>
    <w:p w:rsidR="005F0772" w:rsidRDefault="005F0772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Дядька Андрія, про його перші дні в Канаді;</w:t>
      </w:r>
    </w:p>
    <w:p w:rsidR="005F0772" w:rsidRDefault="005F0772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Дядька Івана, про його перші дні в Італії.</w:t>
      </w:r>
    </w:p>
    <w:p w:rsidR="005F0772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F0772">
        <w:rPr>
          <w:rFonts w:ascii="Times New Roman" w:hAnsi="Times New Roman" w:cs="Times New Roman"/>
          <w:sz w:val="28"/>
          <w:szCs w:val="28"/>
          <w:lang w:val="uk-UA"/>
        </w:rPr>
        <w:t>. Що готувала мати в дорогу?</w:t>
      </w:r>
    </w:p>
    <w:p w:rsidR="005F0772" w:rsidRDefault="005F0772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Пиріжки;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Велику валізу;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 Скриню.</w:t>
      </w:r>
    </w:p>
    <w:p w:rsidR="005F0772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F0772">
        <w:rPr>
          <w:rFonts w:ascii="Times New Roman" w:hAnsi="Times New Roman" w:cs="Times New Roman"/>
          <w:sz w:val="28"/>
          <w:szCs w:val="28"/>
          <w:lang w:val="uk-UA"/>
        </w:rPr>
        <w:t>. Що взяла мама в дорогу?</w:t>
      </w:r>
    </w:p>
    <w:p w:rsidR="005F0772" w:rsidRDefault="005F0772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Одежу, насіннячко, буквар, батькову сокиру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F0772" w:rsidRDefault="005F0772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Одежу, гроші, документи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F0772" w:rsidRDefault="005F0772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Одежу, буквар, гроші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2687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. Що постало перед малим хлопцем через певний час у путі?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Величезне місто;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Море;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 Велика пустеля.</w:t>
      </w:r>
    </w:p>
    <w:p w:rsidR="005F2687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. Чим продовжили свій шлях мандрівники?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Залізницею;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Автобусом;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 Пішки.</w:t>
      </w:r>
    </w:p>
    <w:p w:rsidR="005F2687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. Де зробили зупинку?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У невеличкому затишному містечку;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У великому непривітному місті;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великому і гарному місті.</w:t>
      </w:r>
    </w:p>
    <w:p w:rsidR="005F2687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. Що вразило тут дітей?</w:t>
      </w:r>
    </w:p>
    <w:p w:rsidR="000E7A59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Велика кількість людей;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Велика кількість крамниць;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Гарні високі будівлі.</w:t>
      </w:r>
    </w:p>
    <w:p w:rsidR="005F2687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. Як поїхали далі?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 возах;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Потягом;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Попливли човном.</w:t>
      </w:r>
    </w:p>
    <w:p w:rsidR="005F2687" w:rsidRDefault="00001DCB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. Де жила сім</w:t>
      </w:r>
      <w:r w:rsidR="005F2687" w:rsidRPr="005F2687">
        <w:rPr>
          <w:rFonts w:ascii="Times New Roman" w:hAnsi="Times New Roman" w:cs="Times New Roman"/>
          <w:sz w:val="28"/>
          <w:szCs w:val="28"/>
        </w:rPr>
        <w:t>’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новому місці</w:t>
      </w:r>
      <w:r w:rsidR="005F2687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5F2687" w:rsidRDefault="005F2687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 гарній хаті;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9E753E">
        <w:rPr>
          <w:rFonts w:ascii="Times New Roman" w:hAnsi="Times New Roman" w:cs="Times New Roman"/>
          <w:sz w:val="28"/>
          <w:szCs w:val="28"/>
          <w:lang w:val="uk-UA"/>
        </w:rPr>
        <w:t>У невеличкій хатинці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753E">
        <w:rPr>
          <w:rFonts w:ascii="Times New Roman" w:hAnsi="Times New Roman" w:cs="Times New Roman"/>
          <w:sz w:val="28"/>
          <w:szCs w:val="28"/>
          <w:lang w:val="uk-UA"/>
        </w:rPr>
        <w:t>У землянці, накритій лободою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1DCB" w:rsidRPr="00001DCB" w:rsidRDefault="00001DCB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01DC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Відповіді: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804470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EE2849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04470">
        <w:rPr>
          <w:rFonts w:ascii="Times New Roman" w:hAnsi="Times New Roman" w:cs="Times New Roman"/>
          <w:sz w:val="28"/>
          <w:szCs w:val="28"/>
          <w:lang w:val="uk-UA"/>
        </w:rPr>
        <w:t>2. В</w:t>
      </w:r>
      <w:r w:rsidR="00EE2849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04470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EE2849">
        <w:rPr>
          <w:rFonts w:ascii="Times New Roman" w:hAnsi="Times New Roman" w:cs="Times New Roman"/>
          <w:sz w:val="28"/>
          <w:szCs w:val="28"/>
          <w:lang w:val="uk-UA"/>
        </w:rPr>
        <w:t xml:space="preserve"> А; 4. Б; 5. А; 6. В; 7. Б; </w:t>
      </w:r>
      <w:r w:rsidR="00804470">
        <w:rPr>
          <w:rFonts w:ascii="Times New Roman" w:hAnsi="Times New Roman" w:cs="Times New Roman"/>
          <w:sz w:val="28"/>
          <w:szCs w:val="28"/>
          <w:lang w:val="uk-UA"/>
        </w:rPr>
        <w:t>8. А</w:t>
      </w:r>
      <w:r w:rsidR="00EE2849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04470">
        <w:rPr>
          <w:rFonts w:ascii="Times New Roman" w:hAnsi="Times New Roman" w:cs="Times New Roman"/>
          <w:sz w:val="28"/>
          <w:szCs w:val="28"/>
          <w:lang w:val="uk-UA"/>
        </w:rPr>
        <w:t>9. В</w:t>
      </w:r>
      <w:r w:rsidR="00EE28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2687" w:rsidRDefault="004618FC" w:rsidP="000E7A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E7A59">
        <w:rPr>
          <w:rFonts w:ascii="Times New Roman" w:hAnsi="Times New Roman" w:cs="Times New Roman"/>
          <w:b/>
          <w:sz w:val="28"/>
          <w:szCs w:val="28"/>
          <w:lang w:val="uk-UA"/>
        </w:rPr>
        <w:t>Ялинка мого дитинства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07053">
        <w:rPr>
          <w:rFonts w:ascii="Times New Roman" w:hAnsi="Times New Roman" w:cs="Times New Roman"/>
          <w:sz w:val="28"/>
          <w:szCs w:val="28"/>
          <w:lang w:val="uk-UA"/>
        </w:rPr>
        <w:t xml:space="preserve">  (306 слів)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618FC">
        <w:rPr>
          <w:rFonts w:ascii="Times New Roman" w:hAnsi="Times New Roman" w:cs="Times New Roman"/>
          <w:sz w:val="28"/>
          <w:szCs w:val="28"/>
          <w:lang w:val="uk-UA"/>
        </w:rPr>
        <w:t>1. Скільки років було головній героїні?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Вісім;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Десять;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Дев’ять.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Якого свята всі чекали?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Різдва;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Нового року;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Дня народження.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Чого всі чекали?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Подарунків;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Щоб закінчилася війна;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Гарного свята.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Чого було мало?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Ліків;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Їжі;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Ялинкових прикрас.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Ким працювала мама?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Лікарем;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Вчителем;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Медичною сестрою.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Що принесла мама?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Солодощі;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Папір із соломи;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Одяг для дітей.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Як вирішила прикрасити ялинку героїня?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Гірляндами із соломинок;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Синіми зірочками з обкладинок зошита;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Звірятами.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Кого першого вирізала дівчинка? </w:t>
      </w:r>
    </w:p>
    <w:p w:rsidR="004618FC" w:rsidRDefault="004618FC" w:rsidP="000E7A59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Кицьку;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Б) Дві кицьки;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Білочку.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До якого мистецтва не згасає любов авторки протягом усього життя?</w:t>
      </w:r>
    </w:p>
    <w:p w:rsidR="001219C3" w:rsidRDefault="004618FC" w:rsidP="001219C3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Мистецтво живопису;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219C3" w:rsidRDefault="004618FC" w:rsidP="001219C3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Мистецтво </w:t>
      </w:r>
      <w:r w:rsidRPr="004618FC">
        <w:rPr>
          <w:rFonts w:ascii="Times New Roman" w:hAnsi="Times New Roman" w:cs="Times New Roman"/>
          <w:sz w:val="28"/>
          <w:szCs w:val="28"/>
          <w:lang w:val="uk-UA"/>
        </w:rPr>
        <w:t>паперопластики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219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618FC" w:rsidRDefault="004618FC" w:rsidP="001219C3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Pr="005F26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Мистецтво витинанки.</w:t>
      </w:r>
    </w:p>
    <w:p w:rsidR="004618FC" w:rsidRDefault="004618FC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19C3">
        <w:rPr>
          <w:rFonts w:ascii="Times New Roman" w:hAnsi="Times New Roman" w:cs="Times New Roman"/>
          <w:b/>
          <w:sz w:val="28"/>
          <w:szCs w:val="28"/>
          <w:lang w:val="uk-UA"/>
        </w:rPr>
        <w:t>Відповіді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1. В; 2. Б; 3. Б; 4. В; 5. А; 6. </w:t>
      </w:r>
      <w:r w:rsidR="000E7A59">
        <w:rPr>
          <w:rFonts w:ascii="Times New Roman" w:hAnsi="Times New Roman" w:cs="Times New Roman"/>
          <w:sz w:val="28"/>
          <w:szCs w:val="28"/>
          <w:lang w:val="uk-UA"/>
        </w:rPr>
        <w:t>Б; 7. В; 8. Б; 9. В.</w:t>
      </w:r>
    </w:p>
    <w:p w:rsidR="004618FC" w:rsidRDefault="000E7A59" w:rsidP="000E7A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Не забувай про джерело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07053">
        <w:rPr>
          <w:rFonts w:ascii="Times New Roman" w:hAnsi="Times New Roman" w:cs="Times New Roman"/>
          <w:sz w:val="28"/>
          <w:szCs w:val="28"/>
          <w:lang w:val="uk-UA"/>
        </w:rPr>
        <w:t xml:space="preserve">  (344 слова)</w:t>
      </w:r>
    </w:p>
    <w:p w:rsidR="000E7A59" w:rsidRPr="000E7A59" w:rsidRDefault="000E7A59" w:rsidP="000E7A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7A59">
        <w:rPr>
          <w:rFonts w:ascii="Times New Roman" w:hAnsi="Times New Roman" w:cs="Times New Roman"/>
          <w:sz w:val="28"/>
          <w:szCs w:val="28"/>
          <w:lang w:val="uk-UA"/>
        </w:rPr>
        <w:t>1. Що було  на місці пустиря?</w:t>
      </w:r>
    </w:p>
    <w:p w:rsidR="000E7A59" w:rsidRDefault="000E7A59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Чудовий парк; Б) Глибокий ставок; В) Високий будинок.</w:t>
      </w:r>
    </w:p>
    <w:p w:rsidR="000E7A59" w:rsidRDefault="000E7A59" w:rsidP="000E7A59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Що розкинулось ген під горою?</w:t>
      </w:r>
    </w:p>
    <w:p w:rsidR="000E7A59" w:rsidRDefault="000E7A59" w:rsidP="000E7A59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Село; Б) Невеличке місто; В) Глибокий яр.</w:t>
      </w:r>
    </w:p>
    <w:p w:rsidR="002E2878" w:rsidRDefault="002E2878" w:rsidP="002E2878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3. </w:t>
      </w:r>
      <w:r w:rsidR="001219C3">
        <w:rPr>
          <w:sz w:val="28"/>
          <w:szCs w:val="28"/>
          <w:lang w:val="uk-UA"/>
        </w:rPr>
        <w:t>Яких дерев тоді було багато, а за</w:t>
      </w:r>
      <w:r>
        <w:rPr>
          <w:sz w:val="28"/>
          <w:szCs w:val="28"/>
          <w:lang w:val="uk-UA"/>
        </w:rPr>
        <w:t>лишилося в</w:t>
      </w:r>
      <w:r w:rsidR="001219C3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ього три?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Верб; Б) Беріз; В) Дубів.</w:t>
      </w:r>
    </w:p>
    <w:p w:rsidR="002E2878" w:rsidRDefault="002E2878" w:rsidP="002E2878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У лісі водились?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Білки; Б) Лисиці; В) Лосі.</w:t>
      </w:r>
    </w:p>
    <w:p w:rsidR="002E2878" w:rsidRDefault="002E2878" w:rsidP="002E2878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Хто викопав ставок?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Місцеві жителі; Б) Запорожці; В) Ставок утворився із джерела сам.</w:t>
      </w:r>
    </w:p>
    <w:p w:rsidR="002E2878" w:rsidRDefault="002E2878" w:rsidP="002E2878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Що люди стали помічати згодом?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Що у ставку розвелось багато риби; 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="001219C3">
        <w:rPr>
          <w:sz w:val="28"/>
          <w:szCs w:val="28"/>
          <w:lang w:val="uk-UA"/>
        </w:rPr>
        <w:t>Що ставок став заростати очеретом;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="001219C3">
        <w:rPr>
          <w:sz w:val="28"/>
          <w:szCs w:val="28"/>
          <w:lang w:val="uk-UA"/>
        </w:rPr>
        <w:t>Що ставок мулом заносить</w:t>
      </w:r>
      <w:r>
        <w:rPr>
          <w:sz w:val="28"/>
          <w:szCs w:val="28"/>
          <w:lang w:val="uk-UA"/>
        </w:rPr>
        <w:t>.</w:t>
      </w:r>
    </w:p>
    <w:p w:rsidR="002E2878" w:rsidRDefault="002E2878" w:rsidP="002E2878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Для чого висіли дерев’яні відра на вербових кілках?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Щоб набирати і виносити мул; 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Щоб набирати воду і поливати поле біля ставка; 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Щоб набирати воду, коли пересихають колодязі.</w:t>
      </w:r>
    </w:p>
    <w:p w:rsidR="002E2878" w:rsidRDefault="002E2878" w:rsidP="002E2878">
      <w:pPr>
        <w:pStyle w:val="a5"/>
        <w:spacing w:line="360" w:lineRule="auto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 Чому нову </w:t>
      </w:r>
      <w:r w:rsidRPr="002E2878">
        <w:rPr>
          <w:sz w:val="28"/>
          <w:szCs w:val="28"/>
          <w:lang w:val="uk-UA"/>
        </w:rPr>
        <w:t>сім</w:t>
      </w:r>
      <w:r w:rsidRPr="002E2878">
        <w:rPr>
          <w:sz w:val="28"/>
          <w:szCs w:val="28"/>
        </w:rPr>
        <w:t>’</w:t>
      </w:r>
      <w:r w:rsidRPr="002E2878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прозвали Неприкаяними?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Бо вони ні с ким не спілкувались; 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Бо не дотримувались ухвали селян; 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Були ледачими і погано працювали.</w:t>
      </w:r>
    </w:p>
    <w:p w:rsidR="002E2878" w:rsidRDefault="002E2878" w:rsidP="002E2878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Чому люди почали купатися після смеркання?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Бо вдень було багато роботи; 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Щоб ніхто не бачив; </w:t>
      </w:r>
    </w:p>
    <w:p w:rsidR="002E2878" w:rsidRDefault="002E2878" w:rsidP="002E2878">
      <w:pPr>
        <w:pStyle w:val="a5"/>
        <w:spacing w:line="360" w:lineRule="auto"/>
        <w:ind w:left="50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Бо після смеркання була тепліша вода.</w:t>
      </w:r>
    </w:p>
    <w:p w:rsidR="001219C3" w:rsidRDefault="002E2878" w:rsidP="00804470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Відповіді:</w:t>
      </w:r>
      <w:r w:rsidR="001219C3" w:rsidRPr="001219C3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>1. Б;</w:t>
      </w:r>
      <w:r w:rsidR="00804470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 xml:space="preserve"> 2. А; </w:t>
      </w:r>
      <w:r w:rsidR="00804470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 xml:space="preserve">3. В; </w:t>
      </w:r>
      <w:r w:rsidR="00804470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 xml:space="preserve">4. А; </w:t>
      </w:r>
      <w:r w:rsidR="00804470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 xml:space="preserve">5. Б; </w:t>
      </w:r>
      <w:r w:rsidR="00804470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 xml:space="preserve">6. В; </w:t>
      </w:r>
      <w:r w:rsidR="00804470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 xml:space="preserve">7. А; </w:t>
      </w:r>
      <w:r w:rsidR="00804470">
        <w:rPr>
          <w:sz w:val="28"/>
          <w:szCs w:val="28"/>
          <w:lang w:val="uk-UA"/>
        </w:rPr>
        <w:t xml:space="preserve"> </w:t>
      </w:r>
      <w:r w:rsidR="001219C3" w:rsidRPr="00804470">
        <w:rPr>
          <w:sz w:val="28"/>
          <w:szCs w:val="28"/>
          <w:lang w:val="uk-UA"/>
        </w:rPr>
        <w:t xml:space="preserve">8. Б; </w:t>
      </w:r>
      <w:r w:rsidR="00804470">
        <w:rPr>
          <w:sz w:val="28"/>
          <w:szCs w:val="28"/>
          <w:lang w:val="uk-UA"/>
        </w:rPr>
        <w:t xml:space="preserve">  </w:t>
      </w:r>
      <w:r w:rsidR="001219C3" w:rsidRPr="00804470">
        <w:rPr>
          <w:sz w:val="28"/>
          <w:szCs w:val="28"/>
          <w:lang w:val="uk-UA"/>
        </w:rPr>
        <w:t xml:space="preserve">9. </w:t>
      </w:r>
      <w:r w:rsidR="00804470" w:rsidRPr="00804470">
        <w:rPr>
          <w:sz w:val="28"/>
          <w:szCs w:val="28"/>
          <w:lang w:val="uk-UA"/>
        </w:rPr>
        <w:t>Б</w:t>
      </w:r>
    </w:p>
    <w:p w:rsidR="00804470" w:rsidRPr="00804470" w:rsidRDefault="00804470" w:rsidP="00804470">
      <w:pPr>
        <w:pStyle w:val="a5"/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Кожне тестове завдання оцінюється 1 балом, крім того, за швидкість читання можна додати ще 3 бали (максимально) в залежності від темпу читання учня.</w:t>
      </w:r>
    </w:p>
    <w:p w:rsidR="002E2878" w:rsidRPr="002E2878" w:rsidRDefault="002E2878" w:rsidP="00804470">
      <w:pPr>
        <w:pStyle w:val="a5"/>
        <w:spacing w:line="360" w:lineRule="auto"/>
        <w:ind w:left="0"/>
        <w:rPr>
          <w:b/>
          <w:sz w:val="28"/>
          <w:szCs w:val="28"/>
          <w:lang w:val="uk-UA"/>
        </w:rPr>
      </w:pPr>
    </w:p>
    <w:p w:rsidR="00EE2849" w:rsidRDefault="00EE2849" w:rsidP="00E22B1B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E2849" w:rsidRDefault="00EE2849" w:rsidP="00E22B1B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E2849" w:rsidRDefault="00EE2849" w:rsidP="00E22B1B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E2849" w:rsidRDefault="00EE2849" w:rsidP="00E22B1B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C43C0" w:rsidRDefault="00102193" w:rsidP="00E22B1B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E7A59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Література</w:t>
      </w:r>
      <w:r w:rsidR="00804470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102193" w:rsidRPr="000E7A59" w:rsidRDefault="00102193" w:rsidP="00E22B1B">
      <w:pPr>
        <w:pStyle w:val="a5"/>
        <w:numPr>
          <w:ilvl w:val="0"/>
          <w:numId w:val="1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0E7A59">
        <w:rPr>
          <w:sz w:val="28"/>
          <w:szCs w:val="28"/>
          <w:lang w:val="uk-UA"/>
        </w:rPr>
        <w:t>Ґудзик І.П. Читання вголос та читання мовчки // Початкова школа. - 1991.-№4.-С.22-26.</w:t>
      </w:r>
    </w:p>
    <w:p w:rsidR="00102193" w:rsidRPr="00E22B1B" w:rsidRDefault="00102193" w:rsidP="00E22B1B">
      <w:pPr>
        <w:pStyle w:val="a5"/>
        <w:numPr>
          <w:ilvl w:val="0"/>
          <w:numId w:val="12"/>
        </w:num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 w:rsidRPr="00E22B1B">
        <w:rPr>
          <w:sz w:val="28"/>
          <w:szCs w:val="28"/>
          <w:lang w:val="uk-UA"/>
        </w:rPr>
        <w:t xml:space="preserve">Пришвін М. Яким </w:t>
      </w:r>
      <w:r w:rsidRPr="00E22B1B">
        <w:rPr>
          <w:sz w:val="28"/>
          <w:szCs w:val="28"/>
        </w:rPr>
        <w:t xml:space="preserve">повинно </w:t>
      </w:r>
      <w:r w:rsidRPr="00E22B1B">
        <w:rPr>
          <w:sz w:val="28"/>
          <w:szCs w:val="28"/>
          <w:lang w:val="uk-UA"/>
        </w:rPr>
        <w:t>бути читання в початкових класах // Початкова освіта. - 2002. - № 8. - с</w:t>
      </w:r>
      <w:r w:rsidRPr="00E22B1B">
        <w:rPr>
          <w:sz w:val="28"/>
          <w:szCs w:val="28"/>
        </w:rPr>
        <w:t>.</w:t>
      </w:r>
      <w:r w:rsidRPr="00E22B1B">
        <w:rPr>
          <w:sz w:val="28"/>
          <w:szCs w:val="28"/>
          <w:lang w:val="uk-UA"/>
        </w:rPr>
        <w:t>4-5.</w:t>
      </w:r>
    </w:p>
    <w:p w:rsidR="00E22B1B" w:rsidRPr="00E22B1B" w:rsidRDefault="00202F41" w:rsidP="00E22B1B">
      <w:pPr>
        <w:pStyle w:val="a5"/>
        <w:numPr>
          <w:ilvl w:val="0"/>
          <w:numId w:val="12"/>
        </w:numPr>
        <w:spacing w:line="360" w:lineRule="auto"/>
        <w:rPr>
          <w:color w:val="000000"/>
          <w:sz w:val="28"/>
          <w:szCs w:val="28"/>
          <w:lang w:val="uk-UA"/>
        </w:rPr>
      </w:pPr>
      <w:r w:rsidRPr="00E22B1B">
        <w:rPr>
          <w:color w:val="000000"/>
          <w:sz w:val="28"/>
          <w:szCs w:val="28"/>
          <w:lang w:val="uk-UA"/>
        </w:rPr>
        <w:t>Сухомлинський В.О. Батьківська</w:t>
      </w:r>
      <w:r w:rsidRPr="00E22B1B">
        <w:rPr>
          <w:rStyle w:val="apple-converted-space"/>
          <w:color w:val="000000"/>
          <w:sz w:val="28"/>
          <w:szCs w:val="28"/>
        </w:rPr>
        <w:t> </w:t>
      </w:r>
      <w:hyperlink r:id="rId15" w:tooltip="Педагогіка" w:history="1">
        <w:r w:rsidRPr="00E22B1B">
          <w:rPr>
            <w:rStyle w:val="a3"/>
            <w:color w:val="auto"/>
            <w:sz w:val="28"/>
            <w:szCs w:val="28"/>
            <w:u w:val="none"/>
            <w:lang w:val="uk-UA"/>
          </w:rPr>
          <w:t>педагогіка</w:t>
        </w:r>
      </w:hyperlink>
      <w:r w:rsidRPr="00E22B1B">
        <w:rPr>
          <w:color w:val="000000"/>
          <w:sz w:val="28"/>
          <w:szCs w:val="28"/>
          <w:lang w:val="uk-UA"/>
        </w:rPr>
        <w:t>. - К.: Радянська школа, 1978.-</w:t>
      </w:r>
    </w:p>
    <w:p w:rsidR="00E22B1B" w:rsidRDefault="00202F41" w:rsidP="00E22B1B">
      <w:pPr>
        <w:pStyle w:val="a5"/>
        <w:spacing w:line="360" w:lineRule="auto"/>
        <w:ind w:left="360"/>
        <w:rPr>
          <w:color w:val="000000"/>
          <w:sz w:val="28"/>
          <w:szCs w:val="28"/>
          <w:lang w:val="uk-UA"/>
        </w:rPr>
      </w:pPr>
      <w:r w:rsidRPr="00E22B1B">
        <w:rPr>
          <w:color w:val="000000"/>
          <w:sz w:val="28"/>
          <w:szCs w:val="28"/>
          <w:lang w:val="uk-UA"/>
        </w:rPr>
        <w:t>307 с.</w:t>
      </w:r>
      <w:r w:rsidRPr="00E22B1B">
        <w:rPr>
          <w:rStyle w:val="apple-converted-space"/>
          <w:color w:val="000000"/>
          <w:sz w:val="28"/>
          <w:szCs w:val="28"/>
        </w:rPr>
        <w:t> </w:t>
      </w:r>
      <w:r w:rsidRPr="00E22B1B">
        <w:rPr>
          <w:color w:val="000000"/>
          <w:sz w:val="28"/>
          <w:szCs w:val="28"/>
          <w:lang w:val="uk-UA"/>
        </w:rPr>
        <w:br/>
        <w:t>4.</w:t>
      </w:r>
      <w:r w:rsidR="00E22B1B" w:rsidRPr="00E22B1B">
        <w:rPr>
          <w:color w:val="000000"/>
          <w:sz w:val="28"/>
          <w:szCs w:val="28"/>
          <w:lang w:val="uk-UA"/>
        </w:rPr>
        <w:t xml:space="preserve"> </w:t>
      </w:r>
      <w:r w:rsidRPr="00E22B1B">
        <w:rPr>
          <w:color w:val="000000"/>
          <w:sz w:val="28"/>
          <w:szCs w:val="28"/>
          <w:lang w:val="uk-UA"/>
        </w:rPr>
        <w:t>Сухомлинський В.О.</w:t>
      </w:r>
      <w:r w:rsidRPr="00E22B1B">
        <w:rPr>
          <w:rStyle w:val="apple-converted-space"/>
          <w:color w:val="000000"/>
          <w:sz w:val="28"/>
          <w:szCs w:val="28"/>
        </w:rPr>
        <w:t> </w:t>
      </w:r>
      <w:hyperlink r:id="rId16" w:tooltip="Серце" w:history="1">
        <w:r w:rsidRPr="00E22B1B">
          <w:rPr>
            <w:rStyle w:val="a3"/>
            <w:color w:val="auto"/>
            <w:sz w:val="28"/>
            <w:szCs w:val="28"/>
            <w:u w:val="none"/>
          </w:rPr>
          <w:t>Серце</w:t>
        </w:r>
      </w:hyperlink>
      <w:r w:rsidRPr="00E22B1B">
        <w:rPr>
          <w:rStyle w:val="apple-converted-space"/>
          <w:sz w:val="28"/>
          <w:szCs w:val="28"/>
        </w:rPr>
        <w:t> </w:t>
      </w:r>
      <w:r w:rsidRPr="00E22B1B">
        <w:rPr>
          <w:color w:val="000000"/>
          <w:sz w:val="28"/>
          <w:szCs w:val="28"/>
        </w:rPr>
        <w:t xml:space="preserve">віддаю дітям. - К.: Радянська школа, 1974. </w:t>
      </w:r>
      <w:r w:rsidR="00E22B1B">
        <w:rPr>
          <w:color w:val="000000"/>
          <w:sz w:val="28"/>
          <w:szCs w:val="28"/>
        </w:rPr>
        <w:t>–</w:t>
      </w:r>
    </w:p>
    <w:p w:rsidR="00202F41" w:rsidRPr="00E22B1B" w:rsidRDefault="00202F41" w:rsidP="00E22B1B">
      <w:pPr>
        <w:pStyle w:val="a5"/>
        <w:spacing w:line="360" w:lineRule="auto"/>
        <w:ind w:left="360"/>
        <w:rPr>
          <w:rStyle w:val="apple-converted-space"/>
          <w:color w:val="000000"/>
          <w:sz w:val="28"/>
          <w:szCs w:val="28"/>
          <w:lang w:val="uk-UA"/>
        </w:rPr>
      </w:pPr>
      <w:r w:rsidRPr="00E22B1B">
        <w:rPr>
          <w:color w:val="000000"/>
          <w:sz w:val="28"/>
          <w:szCs w:val="28"/>
        </w:rPr>
        <w:t>257 с.</w:t>
      </w:r>
      <w:r w:rsidRPr="00E22B1B">
        <w:rPr>
          <w:rStyle w:val="apple-converted-space"/>
          <w:color w:val="000000"/>
          <w:sz w:val="28"/>
          <w:szCs w:val="28"/>
        </w:rPr>
        <w:t> </w:t>
      </w:r>
    </w:p>
    <w:p w:rsidR="00EE2849" w:rsidRPr="00EE2849" w:rsidRDefault="00202F41" w:rsidP="00EE2849">
      <w:pPr>
        <w:pStyle w:val="a5"/>
        <w:numPr>
          <w:ilvl w:val="0"/>
          <w:numId w:val="12"/>
        </w:numPr>
        <w:spacing w:line="360" w:lineRule="auto"/>
        <w:rPr>
          <w:color w:val="000000"/>
          <w:sz w:val="28"/>
          <w:szCs w:val="28"/>
          <w:lang w:val="uk-UA"/>
        </w:rPr>
      </w:pPr>
      <w:r w:rsidRPr="00EE2849">
        <w:rPr>
          <w:color w:val="000000"/>
          <w:sz w:val="28"/>
          <w:szCs w:val="28"/>
        </w:rPr>
        <w:t xml:space="preserve">Федоренко І.Т. Система вправ для вдосконалення читання школярів </w:t>
      </w:r>
      <w:r w:rsidR="00EE2849" w:rsidRPr="00EE2849">
        <w:rPr>
          <w:color w:val="000000"/>
          <w:sz w:val="28"/>
          <w:szCs w:val="28"/>
          <w:lang w:val="uk-UA"/>
        </w:rPr>
        <w:t xml:space="preserve">  </w:t>
      </w:r>
    </w:p>
    <w:p w:rsidR="00202F41" w:rsidRPr="00EE2849" w:rsidRDefault="00EE2849" w:rsidP="00EE2849">
      <w:pPr>
        <w:pStyle w:val="a5"/>
        <w:spacing w:line="360" w:lineRule="auto"/>
        <w:ind w:left="36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202F41" w:rsidRPr="00EE2849">
        <w:rPr>
          <w:color w:val="000000"/>
          <w:sz w:val="28"/>
          <w:szCs w:val="28"/>
        </w:rPr>
        <w:t>//Початкова школа. - 1989. - № 11.</w:t>
      </w:r>
    </w:p>
    <w:p w:rsidR="00FB394E" w:rsidRDefault="00202F41" w:rsidP="00202F4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6. </w:t>
      </w:r>
      <w:r w:rsidR="00EE284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C43C0">
        <w:rPr>
          <w:rFonts w:ascii="Times New Roman" w:hAnsi="Times New Roman" w:cs="Times New Roman"/>
          <w:sz w:val="28"/>
          <w:szCs w:val="28"/>
          <w:lang w:val="uk-UA"/>
        </w:rPr>
        <w:t xml:space="preserve">Савченко </w:t>
      </w:r>
      <w:r w:rsidR="00E22B1B">
        <w:rPr>
          <w:rFonts w:ascii="Times New Roman" w:hAnsi="Times New Roman" w:cs="Times New Roman"/>
          <w:sz w:val="28"/>
          <w:szCs w:val="28"/>
          <w:lang w:val="uk-UA"/>
        </w:rPr>
        <w:t xml:space="preserve">О. Я.  </w:t>
      </w:r>
      <w:r w:rsidR="000C43C0">
        <w:rPr>
          <w:rFonts w:ascii="Times New Roman" w:hAnsi="Times New Roman" w:cs="Times New Roman"/>
          <w:sz w:val="28"/>
          <w:szCs w:val="28"/>
          <w:lang w:val="uk-UA"/>
        </w:rPr>
        <w:t xml:space="preserve">Літературне читання </w:t>
      </w:r>
      <w:r w:rsidR="00B82181">
        <w:rPr>
          <w:rFonts w:ascii="Times New Roman" w:hAnsi="Times New Roman" w:cs="Times New Roman"/>
          <w:sz w:val="28"/>
          <w:szCs w:val="28"/>
          <w:lang w:val="uk-UA"/>
        </w:rPr>
        <w:t xml:space="preserve">4 клас </w:t>
      </w:r>
      <w:r w:rsidR="000C43C0">
        <w:rPr>
          <w:rFonts w:ascii="Times New Roman" w:hAnsi="Times New Roman" w:cs="Times New Roman"/>
          <w:sz w:val="28"/>
          <w:szCs w:val="28"/>
          <w:lang w:val="uk-UA"/>
        </w:rPr>
        <w:t>Видавничий дім Освіта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2015</w:t>
      </w:r>
    </w:p>
    <w:p w:rsidR="00B82181" w:rsidRPr="00202F41" w:rsidRDefault="00B82181" w:rsidP="00202F41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EE28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Савченко </w:t>
      </w:r>
      <w:r w:rsidR="00E22B1B">
        <w:rPr>
          <w:rFonts w:ascii="Times New Roman" w:hAnsi="Times New Roman" w:cs="Times New Roman"/>
          <w:sz w:val="28"/>
          <w:szCs w:val="28"/>
          <w:lang w:val="uk-UA"/>
        </w:rPr>
        <w:t xml:space="preserve">О. Я. </w:t>
      </w:r>
      <w:r>
        <w:rPr>
          <w:rFonts w:ascii="Times New Roman" w:hAnsi="Times New Roman" w:cs="Times New Roman"/>
          <w:sz w:val="28"/>
          <w:szCs w:val="28"/>
          <w:lang w:val="uk-UA"/>
        </w:rPr>
        <w:t>Дидактика початкової освіти Київ Грамота 2013</w:t>
      </w:r>
      <w:r w:rsidR="00475491">
        <w:rPr>
          <w:rFonts w:ascii="Times New Roman" w:hAnsi="Times New Roman" w:cs="Times New Roman"/>
          <w:sz w:val="28"/>
          <w:szCs w:val="28"/>
          <w:lang w:val="uk-UA"/>
        </w:rPr>
        <w:t xml:space="preserve">  -76 с.</w:t>
      </w:r>
    </w:p>
    <w:p w:rsidR="00FB394E" w:rsidRPr="000E7A59" w:rsidRDefault="00FB394E" w:rsidP="000E7A59">
      <w:pPr>
        <w:pStyle w:val="a5"/>
        <w:spacing w:line="360" w:lineRule="auto"/>
        <w:ind w:left="360"/>
        <w:rPr>
          <w:sz w:val="28"/>
          <w:szCs w:val="28"/>
          <w:lang w:val="uk-UA"/>
        </w:rPr>
      </w:pPr>
    </w:p>
    <w:p w:rsidR="00FB394E" w:rsidRPr="000E7A59" w:rsidRDefault="00FB394E" w:rsidP="000E7A59">
      <w:pPr>
        <w:pStyle w:val="a5"/>
        <w:spacing w:line="360" w:lineRule="auto"/>
        <w:ind w:left="76"/>
        <w:rPr>
          <w:sz w:val="28"/>
          <w:szCs w:val="28"/>
          <w:lang w:val="uk-UA"/>
        </w:rPr>
      </w:pPr>
    </w:p>
    <w:p w:rsidR="00FB394E" w:rsidRDefault="00FB394E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2849" w:rsidRDefault="008579E4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36515" cy="4389120"/>
            <wp:effectExtent l="19050" t="0" r="6985" b="0"/>
            <wp:docPr id="1" name="Рисунок 1" descr="C:\Documents and Settings\Administrator\Рабочий стол\img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Рабочий стол\img0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15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849" w:rsidRPr="000E7A59" w:rsidRDefault="00EE2849" w:rsidP="000E7A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EE2849" w:rsidRPr="000E7A59" w:rsidSect="005F23D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8FA" w:rsidRDefault="00CB58FA" w:rsidP="00F171D0">
      <w:pPr>
        <w:spacing w:after="0" w:line="240" w:lineRule="auto"/>
      </w:pPr>
      <w:r>
        <w:separator/>
      </w:r>
    </w:p>
  </w:endnote>
  <w:endnote w:type="continuationSeparator" w:id="0">
    <w:p w:rsidR="00CB58FA" w:rsidRDefault="00CB58FA" w:rsidP="00F17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8FA" w:rsidRDefault="00CB58FA" w:rsidP="00F171D0">
      <w:pPr>
        <w:spacing w:after="0" w:line="240" w:lineRule="auto"/>
      </w:pPr>
      <w:r>
        <w:separator/>
      </w:r>
    </w:p>
  </w:footnote>
  <w:footnote w:type="continuationSeparator" w:id="0">
    <w:p w:rsidR="00CB58FA" w:rsidRDefault="00CB58FA" w:rsidP="00F17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3B2B"/>
    <w:multiLevelType w:val="hybridMultilevel"/>
    <w:tmpl w:val="BF8E4BA2"/>
    <w:lvl w:ilvl="0" w:tplc="FA0C43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5961"/>
    <w:multiLevelType w:val="hybridMultilevel"/>
    <w:tmpl w:val="89062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029DE"/>
    <w:multiLevelType w:val="hybridMultilevel"/>
    <w:tmpl w:val="D116C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F6869"/>
    <w:multiLevelType w:val="hybridMultilevel"/>
    <w:tmpl w:val="B67E6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279AF"/>
    <w:multiLevelType w:val="hybridMultilevel"/>
    <w:tmpl w:val="C48E0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43F08"/>
    <w:multiLevelType w:val="hybridMultilevel"/>
    <w:tmpl w:val="1766EDAA"/>
    <w:lvl w:ilvl="0" w:tplc="4AB22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49823291"/>
    <w:multiLevelType w:val="hybridMultilevel"/>
    <w:tmpl w:val="038EC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AB2678"/>
    <w:multiLevelType w:val="hybridMultilevel"/>
    <w:tmpl w:val="F81E1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596753"/>
    <w:multiLevelType w:val="hybridMultilevel"/>
    <w:tmpl w:val="42C26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5F540C"/>
    <w:multiLevelType w:val="hybridMultilevel"/>
    <w:tmpl w:val="6CBAB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A4F85"/>
    <w:multiLevelType w:val="hybridMultilevel"/>
    <w:tmpl w:val="CB868838"/>
    <w:lvl w:ilvl="0" w:tplc="5DB8CF6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C3A1F"/>
    <w:multiLevelType w:val="singleLevel"/>
    <w:tmpl w:val="094E6D46"/>
    <w:lvl w:ilvl="0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5898"/>
    <w:rsid w:val="00001DCB"/>
    <w:rsid w:val="00007142"/>
    <w:rsid w:val="0003639C"/>
    <w:rsid w:val="000C43C0"/>
    <w:rsid w:val="000E7A59"/>
    <w:rsid w:val="00102193"/>
    <w:rsid w:val="001219C3"/>
    <w:rsid w:val="00125C71"/>
    <w:rsid w:val="001F22B2"/>
    <w:rsid w:val="00202F41"/>
    <w:rsid w:val="00235500"/>
    <w:rsid w:val="00246A57"/>
    <w:rsid w:val="0029681E"/>
    <w:rsid w:val="002E2878"/>
    <w:rsid w:val="002E597D"/>
    <w:rsid w:val="0030710F"/>
    <w:rsid w:val="00316560"/>
    <w:rsid w:val="0032231F"/>
    <w:rsid w:val="00367EA9"/>
    <w:rsid w:val="003C773D"/>
    <w:rsid w:val="00420A50"/>
    <w:rsid w:val="004618FC"/>
    <w:rsid w:val="00475491"/>
    <w:rsid w:val="005F0772"/>
    <w:rsid w:val="005F23DA"/>
    <w:rsid w:val="005F2687"/>
    <w:rsid w:val="006545D4"/>
    <w:rsid w:val="00667380"/>
    <w:rsid w:val="00675118"/>
    <w:rsid w:val="006E63AB"/>
    <w:rsid w:val="006F0888"/>
    <w:rsid w:val="007D1285"/>
    <w:rsid w:val="00804470"/>
    <w:rsid w:val="008579E4"/>
    <w:rsid w:val="008619C1"/>
    <w:rsid w:val="00863B27"/>
    <w:rsid w:val="00896953"/>
    <w:rsid w:val="008D74CC"/>
    <w:rsid w:val="0090186B"/>
    <w:rsid w:val="009214BD"/>
    <w:rsid w:val="00945898"/>
    <w:rsid w:val="00956EB1"/>
    <w:rsid w:val="00967742"/>
    <w:rsid w:val="009E753E"/>
    <w:rsid w:val="00A77237"/>
    <w:rsid w:val="00B07053"/>
    <w:rsid w:val="00B73893"/>
    <w:rsid w:val="00B82181"/>
    <w:rsid w:val="00B92A8F"/>
    <w:rsid w:val="00BA1425"/>
    <w:rsid w:val="00BC7F7B"/>
    <w:rsid w:val="00BD0966"/>
    <w:rsid w:val="00BE712F"/>
    <w:rsid w:val="00CA6833"/>
    <w:rsid w:val="00CB58FA"/>
    <w:rsid w:val="00D1071C"/>
    <w:rsid w:val="00DC2891"/>
    <w:rsid w:val="00E22B1B"/>
    <w:rsid w:val="00E24702"/>
    <w:rsid w:val="00E504E5"/>
    <w:rsid w:val="00E657C9"/>
    <w:rsid w:val="00EB4772"/>
    <w:rsid w:val="00EB75CC"/>
    <w:rsid w:val="00EE2849"/>
    <w:rsid w:val="00F171D0"/>
    <w:rsid w:val="00F62F3B"/>
    <w:rsid w:val="00FB3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45898"/>
  </w:style>
  <w:style w:type="character" w:styleId="a3">
    <w:name w:val="Hyperlink"/>
    <w:basedOn w:val="a0"/>
    <w:uiPriority w:val="99"/>
    <w:semiHidden/>
    <w:unhideWhenUsed/>
    <w:rsid w:val="00945898"/>
    <w:rPr>
      <w:color w:val="0000FF"/>
      <w:u w:val="single"/>
    </w:rPr>
  </w:style>
  <w:style w:type="paragraph" w:styleId="a4">
    <w:name w:val="No Spacing"/>
    <w:uiPriority w:val="1"/>
    <w:qFormat/>
    <w:rsid w:val="0066738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171D0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5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79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a-referat.com/%D0%86%D1%81%D0%BD%D1%83%D0%B2%D0%B0%D0%BD%D0%BD%D1%8F" TargetMode="External"/><Relationship Id="rId13" Type="http://schemas.openxmlformats.org/officeDocument/2006/relationships/hyperlink" Target="http://ua-referat.com/%D0%A7%D0%B8%D1%82%D0%B0%D0%BD%D0%BD%D1%8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a-referat.com/%D0%9B%D1%96%D1%82%D0%B5%D1%80%D0%B0%D1%82%D1%83%D1%80%D0%B0" TargetMode="External"/><Relationship Id="rId12" Type="http://schemas.openxmlformats.org/officeDocument/2006/relationships/hyperlink" Target="http://ua-referat.com/%D0%97%D0%BD%D0%B0%D0%BD%D0%BD%D1%8F" TargetMode="External"/><Relationship Id="rId1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://ua-referat.com/%D0%A1%D0%B5%D1%80%D1%86%D0%B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a-referat.com/%D0%A1%D0%B2%D1%96%D1%82%D0%BE%D0%B3%D0%BB%D1%8F%D0%B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a-referat.com/%D0%9F%D0%B5%D0%B4%D0%B0%D0%B3%D0%BE%D0%B3%D1%96%D0%BA%D0%B0" TargetMode="External"/><Relationship Id="rId10" Type="http://schemas.openxmlformats.org/officeDocument/2006/relationships/hyperlink" Target="http://ua-referat.com/%D0%97%D1%83%D1%81%D1%82%D1%80%D1%96%D1%8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a-referat.com/%D0%A0%D0%BE%D0%B7%D1%83%D0%BC" TargetMode="External"/><Relationship Id="rId14" Type="http://schemas.openxmlformats.org/officeDocument/2006/relationships/hyperlink" Target="http://ua-referat.com/%D0%9D%D0%B0%D0%B2%D1%87%D0%B0%D0%BD%D0%BD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10</Pages>
  <Words>1875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2017-01-04T20:11:00Z</dcterms:created>
  <dcterms:modified xsi:type="dcterms:W3CDTF">2017-01-14T00:40:00Z</dcterms:modified>
</cp:coreProperties>
</file>