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EB" w:rsidRDefault="008B0362" w:rsidP="008B0362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B036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-348565</wp:posOffset>
            </wp:positionH>
            <wp:positionV relativeFrom="paragraph">
              <wp:posOffset>491193</wp:posOffset>
            </wp:positionV>
            <wp:extent cx="6303645" cy="6151418"/>
            <wp:effectExtent l="19050" t="0" r="78105" b="1732"/>
            <wp:wrapNone/>
            <wp:docPr id="2" name="Организационная диаграм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366C34">
        <w:rPr>
          <w:rFonts w:ascii="Times New Roman" w:hAnsi="Times New Roman" w:cs="Times New Roman"/>
          <w:sz w:val="28"/>
          <w:szCs w:val="28"/>
          <w:lang w:val="uk-UA"/>
        </w:rPr>
        <w:t>Додаток 4</w:t>
      </w:r>
    </w:p>
    <w:p w:rsidR="008B0362" w:rsidRPr="008B0362" w:rsidRDefault="008B0362" w:rsidP="008B0362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B0362" w:rsidRPr="008B0362" w:rsidSect="00637F3C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8B0362"/>
    <w:rsid w:val="00366C34"/>
    <w:rsid w:val="004C4D65"/>
    <w:rsid w:val="004D4142"/>
    <w:rsid w:val="00524986"/>
    <w:rsid w:val="00637F3C"/>
    <w:rsid w:val="00706C41"/>
    <w:rsid w:val="007365EB"/>
    <w:rsid w:val="008B0362"/>
    <w:rsid w:val="0095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91AFB66-04C9-4D0E-9A3C-24A6B25E67B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B6FC72F-AF4D-4C6A-835B-148607F187F8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uk-UA" sz="1400" b="1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Використання </a:t>
          </a:r>
        </a:p>
        <a:p>
          <a:pPr marR="0" algn="ctr" rtl="0"/>
          <a:r>
            <a:rPr lang="uk-UA" sz="1400" b="1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системи вправ </a:t>
          </a:r>
        </a:p>
        <a:p>
          <a:pPr marR="0" algn="ctr" rtl="0"/>
          <a:r>
            <a:rPr lang="uk-UA" sz="1400" b="1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для формування </a:t>
          </a:r>
        </a:p>
        <a:p>
          <a:pPr marR="0" algn="ctr" rtl="0"/>
          <a:r>
            <a:rPr lang="uk-UA" sz="1400" b="1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читацьких навичок</a:t>
          </a:r>
        </a:p>
      </dgm:t>
    </dgm:pt>
    <dgm:pt modelId="{9FB035CE-D25F-4F72-8B64-B3456FF62476}" type="parTrans" cxnId="{BFA60AC0-FD7C-425E-BEBD-1421A1B581FE}">
      <dgm:prSet/>
      <dgm:spPr/>
      <dgm:t>
        <a:bodyPr/>
        <a:lstStyle/>
        <a:p>
          <a:endParaRPr lang="ru-RU"/>
        </a:p>
      </dgm:t>
    </dgm:pt>
    <dgm:pt modelId="{62C8B04C-E789-45B8-8108-883B5D02F01A}" type="sibTrans" cxnId="{BFA60AC0-FD7C-425E-BEBD-1421A1B581FE}">
      <dgm:prSet/>
      <dgm:spPr/>
      <dgm:t>
        <a:bodyPr/>
        <a:lstStyle/>
        <a:p>
          <a:endParaRPr lang="ru-RU"/>
        </a:p>
      </dgm:t>
    </dgm:pt>
    <dgm:pt modelId="{11B78921-91B0-42D5-A583-240C1DA188C7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на постановку дихання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(систематичне проказування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скоромовок, промовляння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чистомовок, речень на великій швидкості).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815A0DDD-83F3-47DF-8B07-5063C4133EFB}" type="parTrans" cxnId="{68590033-73E7-401E-BEE8-8AA1DE62C718}">
      <dgm:prSet/>
      <dgm:spPr/>
      <dgm:t>
        <a:bodyPr/>
        <a:lstStyle/>
        <a:p>
          <a:endParaRPr lang="ru-RU"/>
        </a:p>
      </dgm:t>
    </dgm:pt>
    <dgm:pt modelId="{A35A3963-6ED0-43BD-913C-223329349C7A}" type="sibTrans" cxnId="{68590033-73E7-401E-BEE8-8AA1DE62C718}">
      <dgm:prSet/>
      <dgm:spPr/>
      <dgm:t>
        <a:bodyPr/>
        <a:lstStyle/>
        <a:p>
          <a:endParaRPr lang="ru-RU"/>
        </a:p>
      </dgm:t>
    </dgm:pt>
    <dgm:pt modelId="{0C0A5B34-768E-445E-AA58-B1327F913762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на розвиток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оперативної пам'яті,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пильності зору, уваги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(знайди пеньок, знайди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помилку, знайди слова у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слові, зорові диктанти).</a:t>
          </a:r>
        </a:p>
      </dgm:t>
    </dgm:pt>
    <dgm:pt modelId="{3AD6E5AD-A704-4A5C-A9F7-46ABC0EC9BF8}" type="parTrans" cxnId="{EE2D2C5C-E85A-4B34-84CB-225C2A570D36}">
      <dgm:prSet/>
      <dgm:spPr/>
      <dgm:t>
        <a:bodyPr/>
        <a:lstStyle/>
        <a:p>
          <a:endParaRPr lang="ru-RU"/>
        </a:p>
      </dgm:t>
    </dgm:pt>
    <dgm:pt modelId="{39964407-8CC3-4166-99DC-9394B5A37EC0}" type="sibTrans" cxnId="{EE2D2C5C-E85A-4B34-84CB-225C2A570D36}">
      <dgm:prSet/>
      <dgm:spPr/>
      <dgm:t>
        <a:bodyPr/>
        <a:lstStyle/>
        <a:p>
          <a:endParaRPr lang="ru-RU"/>
        </a:p>
      </dgm:t>
    </dgm:pt>
    <dgm:pt modelId="{46060B31-15E9-4962-97EC-7AC3F40E7E6E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на розширення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кута зору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(таблиця Шульте, піраміди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складів, слів, читання таблиць для утворення складів, читання гнізд споріднених слів).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BB3543BD-E48A-46EB-8B23-0C9EF57373B2}" type="parTrans" cxnId="{29FAAAE4-317F-473E-85D0-7CF49FFE3390}">
      <dgm:prSet/>
      <dgm:spPr/>
      <dgm:t>
        <a:bodyPr/>
        <a:lstStyle/>
        <a:p>
          <a:endParaRPr lang="ru-RU"/>
        </a:p>
      </dgm:t>
    </dgm:pt>
    <dgm:pt modelId="{F1661E2A-3D55-4005-8695-DC37FD02EC68}" type="sibTrans" cxnId="{29FAAAE4-317F-473E-85D0-7CF49FFE3390}">
      <dgm:prSet/>
      <dgm:spPr/>
      <dgm:t>
        <a:bodyPr/>
        <a:lstStyle/>
        <a:p>
          <a:endParaRPr lang="ru-RU"/>
        </a:p>
      </dgm:t>
    </dgm:pt>
    <dgm:pt modelId="{E69F5B5F-C164-400F-974E-C549FC10F936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на подолання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регресій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(“Буксир”, читання з лінійкою,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читання з ритмічним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постукуванням ручкою).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0A801F17-147D-4A8B-B243-7C6AAB7384D6}" type="parTrans" cxnId="{3441B728-1DE7-4CCC-BD0B-EB68DD993338}">
      <dgm:prSet/>
      <dgm:spPr/>
      <dgm:t>
        <a:bodyPr/>
        <a:lstStyle/>
        <a:p>
          <a:endParaRPr lang="ru-RU"/>
        </a:p>
      </dgm:t>
    </dgm:pt>
    <dgm:pt modelId="{8C501A42-1DDB-4DF6-A2E1-BA895E7F88EC}" type="sibTrans" cxnId="{3441B728-1DE7-4CCC-BD0B-EB68DD993338}">
      <dgm:prSet/>
      <dgm:spPr/>
      <dgm:t>
        <a:bodyPr/>
        <a:lstStyle/>
        <a:p>
          <a:endParaRPr lang="ru-RU"/>
        </a:p>
      </dgm:t>
    </dgm:pt>
    <dgm:pt modelId="{F9D4FFCC-D944-4364-803D-EEF9FA48BC94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на розвиток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антиципації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(закінчити речення, робота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з деформованими словами,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відшукування закінчення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прислів'я чи приказки).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A7A21688-E0F6-40D5-9349-3DA7F52C1190}" type="parTrans" cxnId="{CB461C8E-57C6-4DF5-8448-6D8A49FE1778}">
      <dgm:prSet/>
      <dgm:spPr/>
      <dgm:t>
        <a:bodyPr/>
        <a:lstStyle/>
        <a:p>
          <a:endParaRPr lang="ru-RU"/>
        </a:p>
      </dgm:t>
    </dgm:pt>
    <dgm:pt modelId="{55ED5FFA-921D-473E-9E9E-FB4956328436}" type="sibTrans" cxnId="{CB461C8E-57C6-4DF5-8448-6D8A49FE1778}">
      <dgm:prSet/>
      <dgm:spPr/>
      <dgm:t>
        <a:bodyPr/>
        <a:lstStyle/>
        <a:p>
          <a:endParaRPr lang="ru-RU"/>
        </a:p>
      </dgm:t>
    </dgm:pt>
    <dgm:pt modelId="{3904D065-121D-4D32-8772-59650006880F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на вироблення 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навички швидкого читання</a:t>
          </a:r>
        </a:p>
        <a:p>
          <a:pPr marR="0" algn="ctr" rtl="0"/>
          <a:r>
            <a:rPr lang="uk-UA" sz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(багаторазове читання, читання “хвилею”, “Блискавка”, “Дощик”).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A3F2EA9F-3B34-444B-8D56-49A7E04C1D5C}" type="parTrans" cxnId="{EE4B4F09-30CB-41D0-9957-3367F4925779}">
      <dgm:prSet/>
      <dgm:spPr/>
      <dgm:t>
        <a:bodyPr/>
        <a:lstStyle/>
        <a:p>
          <a:endParaRPr lang="ru-RU"/>
        </a:p>
      </dgm:t>
    </dgm:pt>
    <dgm:pt modelId="{58A380C8-C97D-4696-A492-253B063477B1}" type="sibTrans" cxnId="{EE4B4F09-30CB-41D0-9957-3367F4925779}">
      <dgm:prSet/>
      <dgm:spPr/>
      <dgm:t>
        <a:bodyPr/>
        <a:lstStyle/>
        <a:p>
          <a:endParaRPr lang="ru-RU"/>
        </a:p>
      </dgm:t>
    </dgm:pt>
    <dgm:pt modelId="{F732BDCD-1010-46C4-AE6C-E65AA13B925D}" type="pres">
      <dgm:prSet presAssocID="{B91AFB66-04C9-4D0E-9A3C-24A6B25E67B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70D850DF-E438-48D2-8418-430F4F43A935}" type="pres">
      <dgm:prSet presAssocID="{3B6FC72F-AF4D-4C6A-835B-148607F187F8}" presName="hierRoot1" presStyleCnt="0">
        <dgm:presLayoutVars>
          <dgm:hierBranch/>
        </dgm:presLayoutVars>
      </dgm:prSet>
      <dgm:spPr/>
    </dgm:pt>
    <dgm:pt modelId="{37A2E7CF-B024-4B37-9545-6251CF6154A1}" type="pres">
      <dgm:prSet presAssocID="{3B6FC72F-AF4D-4C6A-835B-148607F187F8}" presName="rootComposite1" presStyleCnt="0"/>
      <dgm:spPr/>
    </dgm:pt>
    <dgm:pt modelId="{663EB409-9290-43EB-922D-4029BF7ADF21}" type="pres">
      <dgm:prSet presAssocID="{3B6FC72F-AF4D-4C6A-835B-148607F187F8}" presName="rootText1" presStyleLbl="node0" presStyleIdx="0" presStyleCnt="1" custScaleY="16706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C47BA10-E344-42EA-A5E1-75475E076252}" type="pres">
      <dgm:prSet presAssocID="{3B6FC72F-AF4D-4C6A-835B-148607F187F8}" presName="rootConnector1" presStyleLbl="node1" presStyleIdx="0" presStyleCnt="0"/>
      <dgm:spPr/>
      <dgm:t>
        <a:bodyPr/>
        <a:lstStyle/>
        <a:p>
          <a:endParaRPr lang="ru-RU"/>
        </a:p>
      </dgm:t>
    </dgm:pt>
    <dgm:pt modelId="{59BCD1B2-E258-440F-ACA3-6218E93C5727}" type="pres">
      <dgm:prSet presAssocID="{3B6FC72F-AF4D-4C6A-835B-148607F187F8}" presName="hierChild2" presStyleCnt="0"/>
      <dgm:spPr/>
    </dgm:pt>
    <dgm:pt modelId="{CFF3A718-FB1B-44BA-A075-8173F278CC1D}" type="pres">
      <dgm:prSet presAssocID="{815A0DDD-83F3-47DF-8B07-5063C4133EFB}" presName="Name35" presStyleLbl="parChTrans1D2" presStyleIdx="0" presStyleCnt="3"/>
      <dgm:spPr/>
      <dgm:t>
        <a:bodyPr/>
        <a:lstStyle/>
        <a:p>
          <a:endParaRPr lang="ru-RU"/>
        </a:p>
      </dgm:t>
    </dgm:pt>
    <dgm:pt modelId="{84272583-6F88-498E-AF6B-DDB932CCB4DB}" type="pres">
      <dgm:prSet presAssocID="{11B78921-91B0-42D5-A583-240C1DA188C7}" presName="hierRoot2" presStyleCnt="0">
        <dgm:presLayoutVars>
          <dgm:hierBranch/>
        </dgm:presLayoutVars>
      </dgm:prSet>
      <dgm:spPr/>
    </dgm:pt>
    <dgm:pt modelId="{F7A1B3CA-868E-4CC5-BBDA-312412A39EBE}" type="pres">
      <dgm:prSet presAssocID="{11B78921-91B0-42D5-A583-240C1DA188C7}" presName="rootComposite" presStyleCnt="0"/>
      <dgm:spPr/>
    </dgm:pt>
    <dgm:pt modelId="{1697B7AE-28CA-4302-9A71-6D8973A6A321}" type="pres">
      <dgm:prSet presAssocID="{11B78921-91B0-42D5-A583-240C1DA188C7}" presName="rootText" presStyleLbl="node2" presStyleIdx="0" presStyleCnt="3" custScaleY="21130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34FBA08-B696-41B0-972E-128611EA5305}" type="pres">
      <dgm:prSet presAssocID="{11B78921-91B0-42D5-A583-240C1DA188C7}" presName="rootConnector" presStyleLbl="node2" presStyleIdx="0" presStyleCnt="3"/>
      <dgm:spPr/>
      <dgm:t>
        <a:bodyPr/>
        <a:lstStyle/>
        <a:p>
          <a:endParaRPr lang="ru-RU"/>
        </a:p>
      </dgm:t>
    </dgm:pt>
    <dgm:pt modelId="{93937418-A924-4009-BB27-C0A6F1FEDE62}" type="pres">
      <dgm:prSet presAssocID="{11B78921-91B0-42D5-A583-240C1DA188C7}" presName="hierChild4" presStyleCnt="0"/>
      <dgm:spPr/>
    </dgm:pt>
    <dgm:pt modelId="{2AB4FE1C-D85E-4834-905F-5EF2A3730BD5}" type="pres">
      <dgm:prSet presAssocID="{3AD6E5AD-A704-4A5C-A9F7-46ABC0EC9BF8}" presName="Name35" presStyleLbl="parChTrans1D3" presStyleIdx="0" presStyleCnt="3"/>
      <dgm:spPr/>
      <dgm:t>
        <a:bodyPr/>
        <a:lstStyle/>
        <a:p>
          <a:endParaRPr lang="ru-RU"/>
        </a:p>
      </dgm:t>
    </dgm:pt>
    <dgm:pt modelId="{8E9EF80D-1AAD-4441-B49D-0B504484704E}" type="pres">
      <dgm:prSet presAssocID="{0C0A5B34-768E-445E-AA58-B1327F913762}" presName="hierRoot2" presStyleCnt="0">
        <dgm:presLayoutVars>
          <dgm:hierBranch val="r"/>
        </dgm:presLayoutVars>
      </dgm:prSet>
      <dgm:spPr/>
    </dgm:pt>
    <dgm:pt modelId="{5470CD2E-2BAC-4674-965D-475D8327AEC3}" type="pres">
      <dgm:prSet presAssocID="{0C0A5B34-768E-445E-AA58-B1327F913762}" presName="rootComposite" presStyleCnt="0"/>
      <dgm:spPr/>
    </dgm:pt>
    <dgm:pt modelId="{609AE361-6662-4C28-B7EF-EA103CA7C2B4}" type="pres">
      <dgm:prSet presAssocID="{0C0A5B34-768E-445E-AA58-B1327F913762}" presName="rootText" presStyleLbl="node3" presStyleIdx="0" presStyleCnt="3" custScaleY="20520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72E6A27-AD8C-4D81-8878-0CBEBEFCA8D2}" type="pres">
      <dgm:prSet presAssocID="{0C0A5B34-768E-445E-AA58-B1327F913762}" presName="rootConnector" presStyleLbl="node3" presStyleIdx="0" presStyleCnt="3"/>
      <dgm:spPr/>
      <dgm:t>
        <a:bodyPr/>
        <a:lstStyle/>
        <a:p>
          <a:endParaRPr lang="ru-RU"/>
        </a:p>
      </dgm:t>
    </dgm:pt>
    <dgm:pt modelId="{BE2EC79A-CF28-43AA-A3FC-7EDA6951B52C}" type="pres">
      <dgm:prSet presAssocID="{0C0A5B34-768E-445E-AA58-B1327F913762}" presName="hierChild4" presStyleCnt="0"/>
      <dgm:spPr/>
    </dgm:pt>
    <dgm:pt modelId="{E53F2B7D-5C00-43AE-8A6B-8173F78534E2}" type="pres">
      <dgm:prSet presAssocID="{0C0A5B34-768E-445E-AA58-B1327F913762}" presName="hierChild5" presStyleCnt="0"/>
      <dgm:spPr/>
    </dgm:pt>
    <dgm:pt modelId="{79401287-63D2-43EC-BBC3-FC1210D5F3EF}" type="pres">
      <dgm:prSet presAssocID="{11B78921-91B0-42D5-A583-240C1DA188C7}" presName="hierChild5" presStyleCnt="0"/>
      <dgm:spPr/>
    </dgm:pt>
    <dgm:pt modelId="{108E1926-E239-4A4A-B262-334A3FF86ECC}" type="pres">
      <dgm:prSet presAssocID="{BB3543BD-E48A-46EB-8B23-0C9EF57373B2}" presName="Name35" presStyleLbl="parChTrans1D2" presStyleIdx="1" presStyleCnt="3"/>
      <dgm:spPr/>
      <dgm:t>
        <a:bodyPr/>
        <a:lstStyle/>
        <a:p>
          <a:endParaRPr lang="ru-RU"/>
        </a:p>
      </dgm:t>
    </dgm:pt>
    <dgm:pt modelId="{D6439708-915D-47B0-9F89-FC26509718BF}" type="pres">
      <dgm:prSet presAssocID="{46060B31-15E9-4962-97EC-7AC3F40E7E6E}" presName="hierRoot2" presStyleCnt="0">
        <dgm:presLayoutVars>
          <dgm:hierBranch/>
        </dgm:presLayoutVars>
      </dgm:prSet>
      <dgm:spPr/>
    </dgm:pt>
    <dgm:pt modelId="{336A0D13-F6A1-4834-ADE3-CA2BA06BAF56}" type="pres">
      <dgm:prSet presAssocID="{46060B31-15E9-4962-97EC-7AC3F40E7E6E}" presName="rootComposite" presStyleCnt="0"/>
      <dgm:spPr/>
    </dgm:pt>
    <dgm:pt modelId="{A7E8AA7D-13A6-4C84-A9C8-3B78645CD60C}" type="pres">
      <dgm:prSet presAssocID="{46060B31-15E9-4962-97EC-7AC3F40E7E6E}" presName="rootText" presStyleLbl="node2" presStyleIdx="1" presStyleCnt="3" custScaleY="20825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794228A-7BF3-4236-B5BE-BC6FC1BFC985}" type="pres">
      <dgm:prSet presAssocID="{46060B31-15E9-4962-97EC-7AC3F40E7E6E}" presName="rootConnector" presStyleLbl="node2" presStyleIdx="1" presStyleCnt="3"/>
      <dgm:spPr/>
      <dgm:t>
        <a:bodyPr/>
        <a:lstStyle/>
        <a:p>
          <a:endParaRPr lang="ru-RU"/>
        </a:p>
      </dgm:t>
    </dgm:pt>
    <dgm:pt modelId="{5B1AB023-CFFA-42F9-9ED1-BA5B4D4D026B}" type="pres">
      <dgm:prSet presAssocID="{46060B31-15E9-4962-97EC-7AC3F40E7E6E}" presName="hierChild4" presStyleCnt="0"/>
      <dgm:spPr/>
    </dgm:pt>
    <dgm:pt modelId="{97CF4A1E-929F-4769-B0E8-C92513CBFEEB}" type="pres">
      <dgm:prSet presAssocID="{0A801F17-147D-4A8B-B243-7C6AAB7384D6}" presName="Name35" presStyleLbl="parChTrans1D3" presStyleIdx="1" presStyleCnt="3"/>
      <dgm:spPr/>
      <dgm:t>
        <a:bodyPr/>
        <a:lstStyle/>
        <a:p>
          <a:endParaRPr lang="ru-RU"/>
        </a:p>
      </dgm:t>
    </dgm:pt>
    <dgm:pt modelId="{C2DB5211-39CF-4D79-B2C9-2EF51AD46671}" type="pres">
      <dgm:prSet presAssocID="{E69F5B5F-C164-400F-974E-C549FC10F936}" presName="hierRoot2" presStyleCnt="0">
        <dgm:presLayoutVars>
          <dgm:hierBranch val="r"/>
        </dgm:presLayoutVars>
      </dgm:prSet>
      <dgm:spPr/>
    </dgm:pt>
    <dgm:pt modelId="{CA212D53-8EF0-4DAB-9552-A7269385913A}" type="pres">
      <dgm:prSet presAssocID="{E69F5B5F-C164-400F-974E-C549FC10F936}" presName="rootComposite" presStyleCnt="0"/>
      <dgm:spPr/>
    </dgm:pt>
    <dgm:pt modelId="{989F467D-4126-4939-9088-876797C35113}" type="pres">
      <dgm:prSet presAssocID="{E69F5B5F-C164-400F-974E-C549FC10F936}" presName="rootText" presStyleLbl="node3" presStyleIdx="1" presStyleCnt="3" custScaleY="20651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7EE8D60-6958-457B-81CB-046A6252A782}" type="pres">
      <dgm:prSet presAssocID="{E69F5B5F-C164-400F-974E-C549FC10F936}" presName="rootConnector" presStyleLbl="node3" presStyleIdx="1" presStyleCnt="3"/>
      <dgm:spPr/>
      <dgm:t>
        <a:bodyPr/>
        <a:lstStyle/>
        <a:p>
          <a:endParaRPr lang="ru-RU"/>
        </a:p>
      </dgm:t>
    </dgm:pt>
    <dgm:pt modelId="{8586339E-30A7-4CBE-9F97-DD84A053C228}" type="pres">
      <dgm:prSet presAssocID="{E69F5B5F-C164-400F-974E-C549FC10F936}" presName="hierChild4" presStyleCnt="0"/>
      <dgm:spPr/>
    </dgm:pt>
    <dgm:pt modelId="{7C388CCE-100D-4548-B200-5EC967963246}" type="pres">
      <dgm:prSet presAssocID="{E69F5B5F-C164-400F-974E-C549FC10F936}" presName="hierChild5" presStyleCnt="0"/>
      <dgm:spPr/>
    </dgm:pt>
    <dgm:pt modelId="{429757A5-E34D-4ECC-B807-830856893F3F}" type="pres">
      <dgm:prSet presAssocID="{46060B31-15E9-4962-97EC-7AC3F40E7E6E}" presName="hierChild5" presStyleCnt="0"/>
      <dgm:spPr/>
    </dgm:pt>
    <dgm:pt modelId="{DBE22984-C821-41D3-B312-C87A8C1B49EB}" type="pres">
      <dgm:prSet presAssocID="{A7A21688-E0F6-40D5-9349-3DA7F52C1190}" presName="Name35" presStyleLbl="parChTrans1D2" presStyleIdx="2" presStyleCnt="3"/>
      <dgm:spPr/>
      <dgm:t>
        <a:bodyPr/>
        <a:lstStyle/>
        <a:p>
          <a:endParaRPr lang="ru-RU"/>
        </a:p>
      </dgm:t>
    </dgm:pt>
    <dgm:pt modelId="{2B8D0FCE-87E4-4F15-9CD5-94164F39D3E3}" type="pres">
      <dgm:prSet presAssocID="{F9D4FFCC-D944-4364-803D-EEF9FA48BC94}" presName="hierRoot2" presStyleCnt="0">
        <dgm:presLayoutVars>
          <dgm:hierBranch/>
        </dgm:presLayoutVars>
      </dgm:prSet>
      <dgm:spPr/>
    </dgm:pt>
    <dgm:pt modelId="{77DED9AA-6E25-4CAB-8F32-6936A6C98A3C}" type="pres">
      <dgm:prSet presAssocID="{F9D4FFCC-D944-4364-803D-EEF9FA48BC94}" presName="rootComposite" presStyleCnt="0"/>
      <dgm:spPr/>
    </dgm:pt>
    <dgm:pt modelId="{FE8F99C2-832A-403F-B2B3-35CC0CF9D3D8}" type="pres">
      <dgm:prSet presAssocID="{F9D4FFCC-D944-4364-803D-EEF9FA48BC94}" presName="rootText" presStyleLbl="node2" presStyleIdx="2" presStyleCnt="3" custScaleY="20873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59046CD-40B5-4774-A7ED-C3D72C346EE8}" type="pres">
      <dgm:prSet presAssocID="{F9D4FFCC-D944-4364-803D-EEF9FA48BC94}" presName="rootConnector" presStyleLbl="node2" presStyleIdx="2" presStyleCnt="3"/>
      <dgm:spPr/>
      <dgm:t>
        <a:bodyPr/>
        <a:lstStyle/>
        <a:p>
          <a:endParaRPr lang="ru-RU"/>
        </a:p>
      </dgm:t>
    </dgm:pt>
    <dgm:pt modelId="{F37F2504-159F-4818-AAEE-AD428D12F0B7}" type="pres">
      <dgm:prSet presAssocID="{F9D4FFCC-D944-4364-803D-EEF9FA48BC94}" presName="hierChild4" presStyleCnt="0"/>
      <dgm:spPr/>
    </dgm:pt>
    <dgm:pt modelId="{1C96E97E-EB06-4B6C-8595-5DCB633645D9}" type="pres">
      <dgm:prSet presAssocID="{A3F2EA9F-3B34-444B-8D56-49A7E04C1D5C}" presName="Name35" presStyleLbl="parChTrans1D3" presStyleIdx="2" presStyleCnt="3"/>
      <dgm:spPr/>
      <dgm:t>
        <a:bodyPr/>
        <a:lstStyle/>
        <a:p>
          <a:endParaRPr lang="ru-RU"/>
        </a:p>
      </dgm:t>
    </dgm:pt>
    <dgm:pt modelId="{4E075017-39F0-4959-AEC6-587FC25BD3F4}" type="pres">
      <dgm:prSet presAssocID="{3904D065-121D-4D32-8772-59650006880F}" presName="hierRoot2" presStyleCnt="0">
        <dgm:presLayoutVars>
          <dgm:hierBranch val="r"/>
        </dgm:presLayoutVars>
      </dgm:prSet>
      <dgm:spPr/>
    </dgm:pt>
    <dgm:pt modelId="{11B94D9F-C514-4171-94F8-A54D13A77EE6}" type="pres">
      <dgm:prSet presAssocID="{3904D065-121D-4D32-8772-59650006880F}" presName="rootComposite" presStyleCnt="0"/>
      <dgm:spPr/>
    </dgm:pt>
    <dgm:pt modelId="{76C8CAE1-A438-4F51-A86A-AB83BA9379F8}" type="pres">
      <dgm:prSet presAssocID="{3904D065-121D-4D32-8772-59650006880F}" presName="rootText" presStyleLbl="node3" presStyleIdx="2" presStyleCnt="3" custScaleY="210724" custLinFactNeighborX="920" custLinFactNeighborY="64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2DF25A-182A-40EC-AED3-B4A99C064B87}" type="pres">
      <dgm:prSet presAssocID="{3904D065-121D-4D32-8772-59650006880F}" presName="rootConnector" presStyleLbl="node3" presStyleIdx="2" presStyleCnt="3"/>
      <dgm:spPr/>
      <dgm:t>
        <a:bodyPr/>
        <a:lstStyle/>
        <a:p>
          <a:endParaRPr lang="ru-RU"/>
        </a:p>
      </dgm:t>
    </dgm:pt>
    <dgm:pt modelId="{C2F64042-E161-41E0-97D1-382CFB01241B}" type="pres">
      <dgm:prSet presAssocID="{3904D065-121D-4D32-8772-59650006880F}" presName="hierChild4" presStyleCnt="0"/>
      <dgm:spPr/>
    </dgm:pt>
    <dgm:pt modelId="{44703B86-FD2D-4CA6-B50C-3D41F914F8BD}" type="pres">
      <dgm:prSet presAssocID="{3904D065-121D-4D32-8772-59650006880F}" presName="hierChild5" presStyleCnt="0"/>
      <dgm:spPr/>
    </dgm:pt>
    <dgm:pt modelId="{4FD0E48C-D394-4384-8157-DA7E3E947F81}" type="pres">
      <dgm:prSet presAssocID="{F9D4FFCC-D944-4364-803D-EEF9FA48BC94}" presName="hierChild5" presStyleCnt="0"/>
      <dgm:spPr/>
    </dgm:pt>
    <dgm:pt modelId="{4B48D9FF-5676-4366-9515-B247C53F78CF}" type="pres">
      <dgm:prSet presAssocID="{3B6FC72F-AF4D-4C6A-835B-148607F187F8}" presName="hierChild3" presStyleCnt="0"/>
      <dgm:spPr/>
    </dgm:pt>
  </dgm:ptLst>
  <dgm:cxnLst>
    <dgm:cxn modelId="{08086267-E555-401B-9E5C-444D6761E9C0}" type="presOf" srcId="{F9D4FFCC-D944-4364-803D-EEF9FA48BC94}" destId="{FE8F99C2-832A-403F-B2B3-35CC0CF9D3D8}" srcOrd="0" destOrd="0" presId="urn:microsoft.com/office/officeart/2005/8/layout/orgChart1"/>
    <dgm:cxn modelId="{4F7DB969-3580-4A1A-863C-3E01EA2E4E92}" type="presOf" srcId="{3AD6E5AD-A704-4A5C-A9F7-46ABC0EC9BF8}" destId="{2AB4FE1C-D85E-4834-905F-5EF2A3730BD5}" srcOrd="0" destOrd="0" presId="urn:microsoft.com/office/officeart/2005/8/layout/orgChart1"/>
    <dgm:cxn modelId="{DF3DFDA4-3ACD-4D11-A09D-3E6CA213A280}" type="presOf" srcId="{815A0DDD-83F3-47DF-8B07-5063C4133EFB}" destId="{CFF3A718-FB1B-44BA-A075-8173F278CC1D}" srcOrd="0" destOrd="0" presId="urn:microsoft.com/office/officeart/2005/8/layout/orgChart1"/>
    <dgm:cxn modelId="{81277BAF-D948-460E-B059-9F607F686F75}" type="presOf" srcId="{BB3543BD-E48A-46EB-8B23-0C9EF57373B2}" destId="{108E1926-E239-4A4A-B262-334A3FF86ECC}" srcOrd="0" destOrd="0" presId="urn:microsoft.com/office/officeart/2005/8/layout/orgChart1"/>
    <dgm:cxn modelId="{D77523FF-353B-4272-81EC-327E33F46B49}" type="presOf" srcId="{A3F2EA9F-3B34-444B-8D56-49A7E04C1D5C}" destId="{1C96E97E-EB06-4B6C-8595-5DCB633645D9}" srcOrd="0" destOrd="0" presId="urn:microsoft.com/office/officeart/2005/8/layout/orgChart1"/>
    <dgm:cxn modelId="{EE2D2C5C-E85A-4B34-84CB-225C2A570D36}" srcId="{11B78921-91B0-42D5-A583-240C1DA188C7}" destId="{0C0A5B34-768E-445E-AA58-B1327F913762}" srcOrd="0" destOrd="0" parTransId="{3AD6E5AD-A704-4A5C-A9F7-46ABC0EC9BF8}" sibTransId="{39964407-8CC3-4166-99DC-9394B5A37EC0}"/>
    <dgm:cxn modelId="{EC76ACC2-C908-41A7-9526-FE6802F2165F}" type="presOf" srcId="{46060B31-15E9-4962-97EC-7AC3F40E7E6E}" destId="{A7E8AA7D-13A6-4C84-A9C8-3B78645CD60C}" srcOrd="0" destOrd="0" presId="urn:microsoft.com/office/officeart/2005/8/layout/orgChart1"/>
    <dgm:cxn modelId="{D8FA8F8B-1ABD-456D-B6BC-835E1E63A18F}" type="presOf" srcId="{E69F5B5F-C164-400F-974E-C549FC10F936}" destId="{B7EE8D60-6958-457B-81CB-046A6252A782}" srcOrd="1" destOrd="0" presId="urn:microsoft.com/office/officeart/2005/8/layout/orgChart1"/>
    <dgm:cxn modelId="{F5F64777-C2C5-4EAC-8F8D-14A4965A8471}" type="presOf" srcId="{11B78921-91B0-42D5-A583-240C1DA188C7}" destId="{734FBA08-B696-41B0-972E-128611EA5305}" srcOrd="1" destOrd="0" presId="urn:microsoft.com/office/officeart/2005/8/layout/orgChart1"/>
    <dgm:cxn modelId="{3441B728-1DE7-4CCC-BD0B-EB68DD993338}" srcId="{46060B31-15E9-4962-97EC-7AC3F40E7E6E}" destId="{E69F5B5F-C164-400F-974E-C549FC10F936}" srcOrd="0" destOrd="0" parTransId="{0A801F17-147D-4A8B-B243-7C6AAB7384D6}" sibTransId="{8C501A42-1DDB-4DF6-A2E1-BA895E7F88EC}"/>
    <dgm:cxn modelId="{CB461C8E-57C6-4DF5-8448-6D8A49FE1778}" srcId="{3B6FC72F-AF4D-4C6A-835B-148607F187F8}" destId="{F9D4FFCC-D944-4364-803D-EEF9FA48BC94}" srcOrd="2" destOrd="0" parTransId="{A7A21688-E0F6-40D5-9349-3DA7F52C1190}" sibTransId="{55ED5FFA-921D-473E-9E9E-FB4956328436}"/>
    <dgm:cxn modelId="{BEB76D35-9C5C-4714-92EB-4054FD313571}" type="presOf" srcId="{46060B31-15E9-4962-97EC-7AC3F40E7E6E}" destId="{F794228A-7BF3-4236-B5BE-BC6FC1BFC985}" srcOrd="1" destOrd="0" presId="urn:microsoft.com/office/officeart/2005/8/layout/orgChart1"/>
    <dgm:cxn modelId="{5AC2666E-981A-409B-A2F5-9BAC03262880}" type="presOf" srcId="{3904D065-121D-4D32-8772-59650006880F}" destId="{76C8CAE1-A438-4F51-A86A-AB83BA9379F8}" srcOrd="0" destOrd="0" presId="urn:microsoft.com/office/officeart/2005/8/layout/orgChart1"/>
    <dgm:cxn modelId="{F6947F12-5302-46F6-8FDA-69F95AC2F85C}" type="presOf" srcId="{3B6FC72F-AF4D-4C6A-835B-148607F187F8}" destId="{BC47BA10-E344-42EA-A5E1-75475E076252}" srcOrd="1" destOrd="0" presId="urn:microsoft.com/office/officeart/2005/8/layout/orgChart1"/>
    <dgm:cxn modelId="{1EBEEA67-4880-47B8-B450-DE5DB3793C71}" type="presOf" srcId="{0C0A5B34-768E-445E-AA58-B1327F913762}" destId="{609AE361-6662-4C28-B7EF-EA103CA7C2B4}" srcOrd="0" destOrd="0" presId="urn:microsoft.com/office/officeart/2005/8/layout/orgChart1"/>
    <dgm:cxn modelId="{BFA60AC0-FD7C-425E-BEBD-1421A1B581FE}" srcId="{B91AFB66-04C9-4D0E-9A3C-24A6B25E67B2}" destId="{3B6FC72F-AF4D-4C6A-835B-148607F187F8}" srcOrd="0" destOrd="0" parTransId="{9FB035CE-D25F-4F72-8B64-B3456FF62476}" sibTransId="{62C8B04C-E789-45B8-8108-883B5D02F01A}"/>
    <dgm:cxn modelId="{3C36E6AB-3433-4DD5-9365-6D6F3AFB9B08}" type="presOf" srcId="{11B78921-91B0-42D5-A583-240C1DA188C7}" destId="{1697B7AE-28CA-4302-9A71-6D8973A6A321}" srcOrd="0" destOrd="0" presId="urn:microsoft.com/office/officeart/2005/8/layout/orgChart1"/>
    <dgm:cxn modelId="{E0C14806-FB59-4460-BF13-89846E371C21}" type="presOf" srcId="{0A801F17-147D-4A8B-B243-7C6AAB7384D6}" destId="{97CF4A1E-929F-4769-B0E8-C92513CBFEEB}" srcOrd="0" destOrd="0" presId="urn:microsoft.com/office/officeart/2005/8/layout/orgChart1"/>
    <dgm:cxn modelId="{1151D202-8D20-4518-82AB-F758A32E8305}" type="presOf" srcId="{E69F5B5F-C164-400F-974E-C549FC10F936}" destId="{989F467D-4126-4939-9088-876797C35113}" srcOrd="0" destOrd="0" presId="urn:microsoft.com/office/officeart/2005/8/layout/orgChart1"/>
    <dgm:cxn modelId="{EE4B4F09-30CB-41D0-9957-3367F4925779}" srcId="{F9D4FFCC-D944-4364-803D-EEF9FA48BC94}" destId="{3904D065-121D-4D32-8772-59650006880F}" srcOrd="0" destOrd="0" parTransId="{A3F2EA9F-3B34-444B-8D56-49A7E04C1D5C}" sibTransId="{58A380C8-C97D-4696-A492-253B063477B1}"/>
    <dgm:cxn modelId="{77ADB450-A7DE-4EE4-B0C6-991C2D5A732E}" type="presOf" srcId="{B91AFB66-04C9-4D0E-9A3C-24A6B25E67B2}" destId="{F732BDCD-1010-46C4-AE6C-E65AA13B925D}" srcOrd="0" destOrd="0" presId="urn:microsoft.com/office/officeart/2005/8/layout/orgChart1"/>
    <dgm:cxn modelId="{F8D5FFA4-920D-47F3-B36F-AA1D4335CB04}" type="presOf" srcId="{3B6FC72F-AF4D-4C6A-835B-148607F187F8}" destId="{663EB409-9290-43EB-922D-4029BF7ADF21}" srcOrd="0" destOrd="0" presId="urn:microsoft.com/office/officeart/2005/8/layout/orgChart1"/>
    <dgm:cxn modelId="{58847019-998D-4140-A2BD-3C77B9E07E67}" type="presOf" srcId="{0C0A5B34-768E-445E-AA58-B1327F913762}" destId="{772E6A27-AD8C-4D81-8878-0CBEBEFCA8D2}" srcOrd="1" destOrd="0" presId="urn:microsoft.com/office/officeart/2005/8/layout/orgChart1"/>
    <dgm:cxn modelId="{4F84305A-9042-446F-B3CC-A5E66C7F5A1C}" type="presOf" srcId="{A7A21688-E0F6-40D5-9349-3DA7F52C1190}" destId="{DBE22984-C821-41D3-B312-C87A8C1B49EB}" srcOrd="0" destOrd="0" presId="urn:microsoft.com/office/officeart/2005/8/layout/orgChart1"/>
    <dgm:cxn modelId="{E3B73293-76C9-4585-AC09-E0E83FB2556E}" type="presOf" srcId="{3904D065-121D-4D32-8772-59650006880F}" destId="{8C2DF25A-182A-40EC-AED3-B4A99C064B87}" srcOrd="1" destOrd="0" presId="urn:microsoft.com/office/officeart/2005/8/layout/orgChart1"/>
    <dgm:cxn modelId="{29FAAAE4-317F-473E-85D0-7CF49FFE3390}" srcId="{3B6FC72F-AF4D-4C6A-835B-148607F187F8}" destId="{46060B31-15E9-4962-97EC-7AC3F40E7E6E}" srcOrd="1" destOrd="0" parTransId="{BB3543BD-E48A-46EB-8B23-0C9EF57373B2}" sibTransId="{F1661E2A-3D55-4005-8695-DC37FD02EC68}"/>
    <dgm:cxn modelId="{68590033-73E7-401E-BEE8-8AA1DE62C718}" srcId="{3B6FC72F-AF4D-4C6A-835B-148607F187F8}" destId="{11B78921-91B0-42D5-A583-240C1DA188C7}" srcOrd="0" destOrd="0" parTransId="{815A0DDD-83F3-47DF-8B07-5063C4133EFB}" sibTransId="{A35A3963-6ED0-43BD-913C-223329349C7A}"/>
    <dgm:cxn modelId="{07EA8458-4D6F-4BB6-A153-D04C97740A30}" type="presOf" srcId="{F9D4FFCC-D944-4364-803D-EEF9FA48BC94}" destId="{459046CD-40B5-4774-A7ED-C3D72C346EE8}" srcOrd="1" destOrd="0" presId="urn:microsoft.com/office/officeart/2005/8/layout/orgChart1"/>
    <dgm:cxn modelId="{912ED567-250D-49F2-8B6F-165B3A97C4FB}" type="presParOf" srcId="{F732BDCD-1010-46C4-AE6C-E65AA13B925D}" destId="{70D850DF-E438-48D2-8418-430F4F43A935}" srcOrd="0" destOrd="0" presId="urn:microsoft.com/office/officeart/2005/8/layout/orgChart1"/>
    <dgm:cxn modelId="{C788ACFD-08FF-4B3D-99FC-6D1F4B7F1A8F}" type="presParOf" srcId="{70D850DF-E438-48D2-8418-430F4F43A935}" destId="{37A2E7CF-B024-4B37-9545-6251CF6154A1}" srcOrd="0" destOrd="0" presId="urn:microsoft.com/office/officeart/2005/8/layout/orgChart1"/>
    <dgm:cxn modelId="{741E0366-F424-4956-AE20-2DEDD6A20A54}" type="presParOf" srcId="{37A2E7CF-B024-4B37-9545-6251CF6154A1}" destId="{663EB409-9290-43EB-922D-4029BF7ADF21}" srcOrd="0" destOrd="0" presId="urn:microsoft.com/office/officeart/2005/8/layout/orgChart1"/>
    <dgm:cxn modelId="{CCFCCD99-9C14-446E-8B1D-D55491C6DDCD}" type="presParOf" srcId="{37A2E7CF-B024-4B37-9545-6251CF6154A1}" destId="{BC47BA10-E344-42EA-A5E1-75475E076252}" srcOrd="1" destOrd="0" presId="urn:microsoft.com/office/officeart/2005/8/layout/orgChart1"/>
    <dgm:cxn modelId="{803B8503-5434-4263-8CBE-C694F3AAC054}" type="presParOf" srcId="{70D850DF-E438-48D2-8418-430F4F43A935}" destId="{59BCD1B2-E258-440F-ACA3-6218E93C5727}" srcOrd="1" destOrd="0" presId="urn:microsoft.com/office/officeart/2005/8/layout/orgChart1"/>
    <dgm:cxn modelId="{CF04F4D2-58F5-48D9-A75F-F13D7DE446B8}" type="presParOf" srcId="{59BCD1B2-E258-440F-ACA3-6218E93C5727}" destId="{CFF3A718-FB1B-44BA-A075-8173F278CC1D}" srcOrd="0" destOrd="0" presId="urn:microsoft.com/office/officeart/2005/8/layout/orgChart1"/>
    <dgm:cxn modelId="{839ECC58-1E60-406E-BB2D-952ED67FBA22}" type="presParOf" srcId="{59BCD1B2-E258-440F-ACA3-6218E93C5727}" destId="{84272583-6F88-498E-AF6B-DDB932CCB4DB}" srcOrd="1" destOrd="0" presId="urn:microsoft.com/office/officeart/2005/8/layout/orgChart1"/>
    <dgm:cxn modelId="{B9774977-ECD4-40CA-AF6B-D313A9548F6F}" type="presParOf" srcId="{84272583-6F88-498E-AF6B-DDB932CCB4DB}" destId="{F7A1B3CA-868E-4CC5-BBDA-312412A39EBE}" srcOrd="0" destOrd="0" presId="urn:microsoft.com/office/officeart/2005/8/layout/orgChart1"/>
    <dgm:cxn modelId="{004A7348-C3FA-42FC-90C5-951A24E752B3}" type="presParOf" srcId="{F7A1B3CA-868E-4CC5-BBDA-312412A39EBE}" destId="{1697B7AE-28CA-4302-9A71-6D8973A6A321}" srcOrd="0" destOrd="0" presId="urn:microsoft.com/office/officeart/2005/8/layout/orgChart1"/>
    <dgm:cxn modelId="{B4F54EA0-EE3B-4D1D-9913-C8AE75ACA5E9}" type="presParOf" srcId="{F7A1B3CA-868E-4CC5-BBDA-312412A39EBE}" destId="{734FBA08-B696-41B0-972E-128611EA5305}" srcOrd="1" destOrd="0" presId="urn:microsoft.com/office/officeart/2005/8/layout/orgChart1"/>
    <dgm:cxn modelId="{F77C018E-3C74-438D-AF61-C08A0BC96C23}" type="presParOf" srcId="{84272583-6F88-498E-AF6B-DDB932CCB4DB}" destId="{93937418-A924-4009-BB27-C0A6F1FEDE62}" srcOrd="1" destOrd="0" presId="urn:microsoft.com/office/officeart/2005/8/layout/orgChart1"/>
    <dgm:cxn modelId="{AA46C7F3-1726-4945-B613-18DFD1F7BCD4}" type="presParOf" srcId="{93937418-A924-4009-BB27-C0A6F1FEDE62}" destId="{2AB4FE1C-D85E-4834-905F-5EF2A3730BD5}" srcOrd="0" destOrd="0" presId="urn:microsoft.com/office/officeart/2005/8/layout/orgChart1"/>
    <dgm:cxn modelId="{A2E3FE54-F2D8-4DC2-93C0-B5AF9974A5EA}" type="presParOf" srcId="{93937418-A924-4009-BB27-C0A6F1FEDE62}" destId="{8E9EF80D-1AAD-4441-B49D-0B504484704E}" srcOrd="1" destOrd="0" presId="urn:microsoft.com/office/officeart/2005/8/layout/orgChart1"/>
    <dgm:cxn modelId="{4DE99469-817C-49EB-8FE7-528C8537F6C1}" type="presParOf" srcId="{8E9EF80D-1AAD-4441-B49D-0B504484704E}" destId="{5470CD2E-2BAC-4674-965D-475D8327AEC3}" srcOrd="0" destOrd="0" presId="urn:microsoft.com/office/officeart/2005/8/layout/orgChart1"/>
    <dgm:cxn modelId="{66D63B9F-858F-4906-AD8E-EA616521705F}" type="presParOf" srcId="{5470CD2E-2BAC-4674-965D-475D8327AEC3}" destId="{609AE361-6662-4C28-B7EF-EA103CA7C2B4}" srcOrd="0" destOrd="0" presId="urn:microsoft.com/office/officeart/2005/8/layout/orgChart1"/>
    <dgm:cxn modelId="{1AFE1A6E-A8AF-4AFE-A565-8A579870625F}" type="presParOf" srcId="{5470CD2E-2BAC-4674-965D-475D8327AEC3}" destId="{772E6A27-AD8C-4D81-8878-0CBEBEFCA8D2}" srcOrd="1" destOrd="0" presId="urn:microsoft.com/office/officeart/2005/8/layout/orgChart1"/>
    <dgm:cxn modelId="{19641692-A6E0-4469-960F-88E2DB11754F}" type="presParOf" srcId="{8E9EF80D-1AAD-4441-B49D-0B504484704E}" destId="{BE2EC79A-CF28-43AA-A3FC-7EDA6951B52C}" srcOrd="1" destOrd="0" presId="urn:microsoft.com/office/officeart/2005/8/layout/orgChart1"/>
    <dgm:cxn modelId="{25B8A102-80B0-493C-B8BD-14D9F2424BED}" type="presParOf" srcId="{8E9EF80D-1AAD-4441-B49D-0B504484704E}" destId="{E53F2B7D-5C00-43AE-8A6B-8173F78534E2}" srcOrd="2" destOrd="0" presId="urn:microsoft.com/office/officeart/2005/8/layout/orgChart1"/>
    <dgm:cxn modelId="{934A7BF4-ACFF-458B-AE53-1FD27227B98C}" type="presParOf" srcId="{84272583-6F88-498E-AF6B-DDB932CCB4DB}" destId="{79401287-63D2-43EC-BBC3-FC1210D5F3EF}" srcOrd="2" destOrd="0" presId="urn:microsoft.com/office/officeart/2005/8/layout/orgChart1"/>
    <dgm:cxn modelId="{D44D4319-E33F-4812-A967-4D7C495DCC86}" type="presParOf" srcId="{59BCD1B2-E258-440F-ACA3-6218E93C5727}" destId="{108E1926-E239-4A4A-B262-334A3FF86ECC}" srcOrd="2" destOrd="0" presId="urn:microsoft.com/office/officeart/2005/8/layout/orgChart1"/>
    <dgm:cxn modelId="{A7BD8E54-C4F2-4AE1-BDEE-4373433A4149}" type="presParOf" srcId="{59BCD1B2-E258-440F-ACA3-6218E93C5727}" destId="{D6439708-915D-47B0-9F89-FC26509718BF}" srcOrd="3" destOrd="0" presId="urn:microsoft.com/office/officeart/2005/8/layout/orgChart1"/>
    <dgm:cxn modelId="{16CC0479-81A6-467B-90EC-85DB7BD1ABF4}" type="presParOf" srcId="{D6439708-915D-47B0-9F89-FC26509718BF}" destId="{336A0D13-F6A1-4834-ADE3-CA2BA06BAF56}" srcOrd="0" destOrd="0" presId="urn:microsoft.com/office/officeart/2005/8/layout/orgChart1"/>
    <dgm:cxn modelId="{C48AB453-F95B-4C1C-86B3-EE05D9BF0A97}" type="presParOf" srcId="{336A0D13-F6A1-4834-ADE3-CA2BA06BAF56}" destId="{A7E8AA7D-13A6-4C84-A9C8-3B78645CD60C}" srcOrd="0" destOrd="0" presId="urn:microsoft.com/office/officeart/2005/8/layout/orgChart1"/>
    <dgm:cxn modelId="{7A1B5D22-011E-41E3-945B-CB3BA2861A71}" type="presParOf" srcId="{336A0D13-F6A1-4834-ADE3-CA2BA06BAF56}" destId="{F794228A-7BF3-4236-B5BE-BC6FC1BFC985}" srcOrd="1" destOrd="0" presId="urn:microsoft.com/office/officeart/2005/8/layout/orgChart1"/>
    <dgm:cxn modelId="{EB071F92-AA5C-4360-8BAD-FA2D70BA7362}" type="presParOf" srcId="{D6439708-915D-47B0-9F89-FC26509718BF}" destId="{5B1AB023-CFFA-42F9-9ED1-BA5B4D4D026B}" srcOrd="1" destOrd="0" presId="urn:microsoft.com/office/officeart/2005/8/layout/orgChart1"/>
    <dgm:cxn modelId="{E0147C1C-F673-4E5C-8E11-59B86C4E2C24}" type="presParOf" srcId="{5B1AB023-CFFA-42F9-9ED1-BA5B4D4D026B}" destId="{97CF4A1E-929F-4769-B0E8-C92513CBFEEB}" srcOrd="0" destOrd="0" presId="urn:microsoft.com/office/officeart/2005/8/layout/orgChart1"/>
    <dgm:cxn modelId="{0EB1DB81-9B6B-4B10-911D-684F33911500}" type="presParOf" srcId="{5B1AB023-CFFA-42F9-9ED1-BA5B4D4D026B}" destId="{C2DB5211-39CF-4D79-B2C9-2EF51AD46671}" srcOrd="1" destOrd="0" presId="urn:microsoft.com/office/officeart/2005/8/layout/orgChart1"/>
    <dgm:cxn modelId="{5B34F2B5-2E66-4365-B32F-928153546E7D}" type="presParOf" srcId="{C2DB5211-39CF-4D79-B2C9-2EF51AD46671}" destId="{CA212D53-8EF0-4DAB-9552-A7269385913A}" srcOrd="0" destOrd="0" presId="urn:microsoft.com/office/officeart/2005/8/layout/orgChart1"/>
    <dgm:cxn modelId="{E1EC9779-DAA1-46D1-9115-4A7F768B21DE}" type="presParOf" srcId="{CA212D53-8EF0-4DAB-9552-A7269385913A}" destId="{989F467D-4126-4939-9088-876797C35113}" srcOrd="0" destOrd="0" presId="urn:microsoft.com/office/officeart/2005/8/layout/orgChart1"/>
    <dgm:cxn modelId="{50F979C0-0A4D-4E3D-A654-A81452D53D77}" type="presParOf" srcId="{CA212D53-8EF0-4DAB-9552-A7269385913A}" destId="{B7EE8D60-6958-457B-81CB-046A6252A782}" srcOrd="1" destOrd="0" presId="urn:microsoft.com/office/officeart/2005/8/layout/orgChart1"/>
    <dgm:cxn modelId="{840C460F-3487-4884-90B2-DF95F20BD6CE}" type="presParOf" srcId="{C2DB5211-39CF-4D79-B2C9-2EF51AD46671}" destId="{8586339E-30A7-4CBE-9F97-DD84A053C228}" srcOrd="1" destOrd="0" presId="urn:microsoft.com/office/officeart/2005/8/layout/orgChart1"/>
    <dgm:cxn modelId="{0BB302B0-27CC-40FE-A9D3-00FDECCF55A5}" type="presParOf" srcId="{C2DB5211-39CF-4D79-B2C9-2EF51AD46671}" destId="{7C388CCE-100D-4548-B200-5EC967963246}" srcOrd="2" destOrd="0" presId="urn:microsoft.com/office/officeart/2005/8/layout/orgChart1"/>
    <dgm:cxn modelId="{FB2C5361-D9C5-4793-AF64-4AC9F09A3C0C}" type="presParOf" srcId="{D6439708-915D-47B0-9F89-FC26509718BF}" destId="{429757A5-E34D-4ECC-B807-830856893F3F}" srcOrd="2" destOrd="0" presId="urn:microsoft.com/office/officeart/2005/8/layout/orgChart1"/>
    <dgm:cxn modelId="{E141F1AE-028E-4FFC-8E4B-296E7DCFDAE5}" type="presParOf" srcId="{59BCD1B2-E258-440F-ACA3-6218E93C5727}" destId="{DBE22984-C821-41D3-B312-C87A8C1B49EB}" srcOrd="4" destOrd="0" presId="urn:microsoft.com/office/officeart/2005/8/layout/orgChart1"/>
    <dgm:cxn modelId="{C41DAED0-D56D-43D2-94FE-674F6EA6472E}" type="presParOf" srcId="{59BCD1B2-E258-440F-ACA3-6218E93C5727}" destId="{2B8D0FCE-87E4-4F15-9CD5-94164F39D3E3}" srcOrd="5" destOrd="0" presId="urn:microsoft.com/office/officeart/2005/8/layout/orgChart1"/>
    <dgm:cxn modelId="{56CF328D-2A9E-4463-AD18-E4D5EE15343B}" type="presParOf" srcId="{2B8D0FCE-87E4-4F15-9CD5-94164F39D3E3}" destId="{77DED9AA-6E25-4CAB-8F32-6936A6C98A3C}" srcOrd="0" destOrd="0" presId="urn:microsoft.com/office/officeart/2005/8/layout/orgChart1"/>
    <dgm:cxn modelId="{A85CFA0D-0D30-4CFE-A331-73E16ACFAF0D}" type="presParOf" srcId="{77DED9AA-6E25-4CAB-8F32-6936A6C98A3C}" destId="{FE8F99C2-832A-403F-B2B3-35CC0CF9D3D8}" srcOrd="0" destOrd="0" presId="urn:microsoft.com/office/officeart/2005/8/layout/orgChart1"/>
    <dgm:cxn modelId="{A7D11B66-9C24-49B9-ADCB-792E7364657C}" type="presParOf" srcId="{77DED9AA-6E25-4CAB-8F32-6936A6C98A3C}" destId="{459046CD-40B5-4774-A7ED-C3D72C346EE8}" srcOrd="1" destOrd="0" presId="urn:microsoft.com/office/officeart/2005/8/layout/orgChart1"/>
    <dgm:cxn modelId="{2E155AC2-AC99-4B81-BB73-E46FBCC47EE2}" type="presParOf" srcId="{2B8D0FCE-87E4-4F15-9CD5-94164F39D3E3}" destId="{F37F2504-159F-4818-AAEE-AD428D12F0B7}" srcOrd="1" destOrd="0" presId="urn:microsoft.com/office/officeart/2005/8/layout/orgChart1"/>
    <dgm:cxn modelId="{24F5CEDF-3B0E-4762-B744-F6D24456F506}" type="presParOf" srcId="{F37F2504-159F-4818-AAEE-AD428D12F0B7}" destId="{1C96E97E-EB06-4B6C-8595-5DCB633645D9}" srcOrd="0" destOrd="0" presId="urn:microsoft.com/office/officeart/2005/8/layout/orgChart1"/>
    <dgm:cxn modelId="{D465F092-6BEB-4790-BCB9-4AE31AEE34CF}" type="presParOf" srcId="{F37F2504-159F-4818-AAEE-AD428D12F0B7}" destId="{4E075017-39F0-4959-AEC6-587FC25BD3F4}" srcOrd="1" destOrd="0" presId="urn:microsoft.com/office/officeart/2005/8/layout/orgChart1"/>
    <dgm:cxn modelId="{DF0C975F-5FBB-477F-BC78-C2D67109263F}" type="presParOf" srcId="{4E075017-39F0-4959-AEC6-587FC25BD3F4}" destId="{11B94D9F-C514-4171-94F8-A54D13A77EE6}" srcOrd="0" destOrd="0" presId="urn:microsoft.com/office/officeart/2005/8/layout/orgChart1"/>
    <dgm:cxn modelId="{377F2A11-A5AA-449F-9AA3-6D3BD8EE3FFE}" type="presParOf" srcId="{11B94D9F-C514-4171-94F8-A54D13A77EE6}" destId="{76C8CAE1-A438-4F51-A86A-AB83BA9379F8}" srcOrd="0" destOrd="0" presId="urn:microsoft.com/office/officeart/2005/8/layout/orgChart1"/>
    <dgm:cxn modelId="{F3FB5DB8-49D3-48B0-8447-A91FCE0C6FE7}" type="presParOf" srcId="{11B94D9F-C514-4171-94F8-A54D13A77EE6}" destId="{8C2DF25A-182A-40EC-AED3-B4A99C064B87}" srcOrd="1" destOrd="0" presId="urn:microsoft.com/office/officeart/2005/8/layout/orgChart1"/>
    <dgm:cxn modelId="{0A3D61E8-47E8-4B34-98D1-6A372DE7B368}" type="presParOf" srcId="{4E075017-39F0-4959-AEC6-587FC25BD3F4}" destId="{C2F64042-E161-41E0-97D1-382CFB01241B}" srcOrd="1" destOrd="0" presId="urn:microsoft.com/office/officeart/2005/8/layout/orgChart1"/>
    <dgm:cxn modelId="{11E76F91-3723-4C67-9C3D-C052769AC4DF}" type="presParOf" srcId="{4E075017-39F0-4959-AEC6-587FC25BD3F4}" destId="{44703B86-FD2D-4CA6-B50C-3D41F914F8BD}" srcOrd="2" destOrd="0" presId="urn:microsoft.com/office/officeart/2005/8/layout/orgChart1"/>
    <dgm:cxn modelId="{413A1C05-CE11-4FBC-9231-293D7703BEF8}" type="presParOf" srcId="{2B8D0FCE-87E4-4F15-9CD5-94164F39D3E3}" destId="{4FD0E48C-D394-4384-8157-DA7E3E947F81}" srcOrd="2" destOrd="0" presId="urn:microsoft.com/office/officeart/2005/8/layout/orgChart1"/>
    <dgm:cxn modelId="{D8237902-616B-4081-8EAE-59E625B78663}" type="presParOf" srcId="{70D850DF-E438-48D2-8418-430F4F43A935}" destId="{4B48D9FF-5676-4366-9515-B247C53F78C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C96E97E-EB06-4B6C-8595-5DCB633645D9}">
      <dsp:nvSpPr>
        <dsp:cNvPr id="0" name=""/>
        <dsp:cNvSpPr/>
      </dsp:nvSpPr>
      <dsp:spPr>
        <a:xfrm>
          <a:off x="5324401" y="3832258"/>
          <a:ext cx="91440" cy="38755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5055"/>
              </a:lnTo>
              <a:lnTo>
                <a:pt x="62586" y="195055"/>
              </a:lnTo>
              <a:lnTo>
                <a:pt x="62586" y="38755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E22984-C821-41D3-B312-C87A8C1B49EB}">
      <dsp:nvSpPr>
        <dsp:cNvPr id="0" name=""/>
        <dsp:cNvSpPr/>
      </dsp:nvSpPr>
      <dsp:spPr>
        <a:xfrm>
          <a:off x="3151822" y="1533936"/>
          <a:ext cx="2218298" cy="3849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2497"/>
              </a:lnTo>
              <a:lnTo>
                <a:pt x="2218298" y="192497"/>
              </a:lnTo>
              <a:lnTo>
                <a:pt x="2218298" y="3849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CF4A1E-929F-4769-B0E8-C92513CBFEEB}">
      <dsp:nvSpPr>
        <dsp:cNvPr id="0" name=""/>
        <dsp:cNvSpPr/>
      </dsp:nvSpPr>
      <dsp:spPr>
        <a:xfrm>
          <a:off x="3106102" y="3827895"/>
          <a:ext cx="91440" cy="3849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49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8E1926-E239-4A4A-B262-334A3FF86ECC}">
      <dsp:nvSpPr>
        <dsp:cNvPr id="0" name=""/>
        <dsp:cNvSpPr/>
      </dsp:nvSpPr>
      <dsp:spPr>
        <a:xfrm>
          <a:off x="3106102" y="1533936"/>
          <a:ext cx="91440" cy="3849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49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AB4FE1C-D85E-4834-905F-5EF2A3730BD5}">
      <dsp:nvSpPr>
        <dsp:cNvPr id="0" name=""/>
        <dsp:cNvSpPr/>
      </dsp:nvSpPr>
      <dsp:spPr>
        <a:xfrm>
          <a:off x="887803" y="3855890"/>
          <a:ext cx="91440" cy="3849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499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F3A718-FB1B-44BA-A075-8173F278CC1D}">
      <dsp:nvSpPr>
        <dsp:cNvPr id="0" name=""/>
        <dsp:cNvSpPr/>
      </dsp:nvSpPr>
      <dsp:spPr>
        <a:xfrm>
          <a:off x="933523" y="1533936"/>
          <a:ext cx="2218298" cy="384994"/>
        </a:xfrm>
        <a:custGeom>
          <a:avLst/>
          <a:gdLst/>
          <a:ahLst/>
          <a:cxnLst/>
          <a:rect l="0" t="0" r="0" b="0"/>
          <a:pathLst>
            <a:path>
              <a:moveTo>
                <a:pt x="2218298" y="0"/>
              </a:moveTo>
              <a:lnTo>
                <a:pt x="2218298" y="192497"/>
              </a:lnTo>
              <a:lnTo>
                <a:pt x="0" y="192497"/>
              </a:lnTo>
              <a:lnTo>
                <a:pt x="0" y="3849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3EB409-9290-43EB-922D-4029BF7ADF21}">
      <dsp:nvSpPr>
        <dsp:cNvPr id="0" name=""/>
        <dsp:cNvSpPr/>
      </dsp:nvSpPr>
      <dsp:spPr>
        <a:xfrm>
          <a:off x="2235170" y="2558"/>
          <a:ext cx="1833304" cy="1531377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b="1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Використання 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b="1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системи вправ 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b="1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для формування 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b="1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читацьких навичок</a:t>
          </a:r>
        </a:p>
      </dsp:txBody>
      <dsp:txXfrm>
        <a:off x="2235170" y="2558"/>
        <a:ext cx="1833304" cy="1531377"/>
      </dsp:txXfrm>
    </dsp:sp>
    <dsp:sp modelId="{1697B7AE-28CA-4302-9A71-6D8973A6A321}">
      <dsp:nvSpPr>
        <dsp:cNvPr id="0" name=""/>
        <dsp:cNvSpPr/>
      </dsp:nvSpPr>
      <dsp:spPr>
        <a:xfrm>
          <a:off x="16871" y="1918930"/>
          <a:ext cx="1833304" cy="1936960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на постановку дихання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(систематичне проказування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скоромовок, промовляння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чистомовок, речень на великій швидкості).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16871" y="1918930"/>
        <a:ext cx="1833304" cy="1936960"/>
      </dsp:txXfrm>
    </dsp:sp>
    <dsp:sp modelId="{609AE361-6662-4C28-B7EF-EA103CA7C2B4}">
      <dsp:nvSpPr>
        <dsp:cNvPr id="0" name=""/>
        <dsp:cNvSpPr/>
      </dsp:nvSpPr>
      <dsp:spPr>
        <a:xfrm>
          <a:off x="16871" y="4240884"/>
          <a:ext cx="1833304" cy="1880989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на розвиток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оперативної пам'яті,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пильності зору, уваги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(знайди пеньок, знайди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помилку, знайди слова у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слові, зорові диктанти).</a:t>
          </a:r>
        </a:p>
      </dsp:txBody>
      <dsp:txXfrm>
        <a:off x="16871" y="4240884"/>
        <a:ext cx="1833304" cy="1880989"/>
      </dsp:txXfrm>
    </dsp:sp>
    <dsp:sp modelId="{A7E8AA7D-13A6-4C84-A9C8-3B78645CD60C}">
      <dsp:nvSpPr>
        <dsp:cNvPr id="0" name=""/>
        <dsp:cNvSpPr/>
      </dsp:nvSpPr>
      <dsp:spPr>
        <a:xfrm>
          <a:off x="2235170" y="1918930"/>
          <a:ext cx="1833304" cy="1908965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на розширення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кута зору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(таблиця Шульте, піраміди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складів, слів, читання таблиць для утворення складів, читання гнізд споріднених слів).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2235170" y="1918930"/>
        <a:ext cx="1833304" cy="1908965"/>
      </dsp:txXfrm>
    </dsp:sp>
    <dsp:sp modelId="{989F467D-4126-4939-9088-876797C35113}">
      <dsp:nvSpPr>
        <dsp:cNvPr id="0" name=""/>
        <dsp:cNvSpPr/>
      </dsp:nvSpPr>
      <dsp:spPr>
        <a:xfrm>
          <a:off x="2235170" y="4212889"/>
          <a:ext cx="1833304" cy="1893024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на подолання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регресій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(“Буксир”, читання з лінійкою,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читання з ритмічним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постукуванням ручкою).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2235170" y="4212889"/>
        <a:ext cx="1833304" cy="1893024"/>
      </dsp:txXfrm>
    </dsp:sp>
    <dsp:sp modelId="{FE8F99C2-832A-403F-B2B3-35CC0CF9D3D8}">
      <dsp:nvSpPr>
        <dsp:cNvPr id="0" name=""/>
        <dsp:cNvSpPr/>
      </dsp:nvSpPr>
      <dsp:spPr>
        <a:xfrm>
          <a:off x="4453469" y="1918930"/>
          <a:ext cx="1833304" cy="1913328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на розвиток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антиципації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(закінчити речення, робота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з деформованими словами,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відшукування закінчення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прислів'я чи приказки).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4453469" y="1918930"/>
        <a:ext cx="1833304" cy="1913328"/>
      </dsp:txXfrm>
    </dsp:sp>
    <dsp:sp modelId="{76C8CAE1-A438-4F51-A86A-AB83BA9379F8}">
      <dsp:nvSpPr>
        <dsp:cNvPr id="0" name=""/>
        <dsp:cNvSpPr/>
      </dsp:nvSpPr>
      <dsp:spPr>
        <a:xfrm>
          <a:off x="4470335" y="4219811"/>
          <a:ext cx="1833304" cy="193160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Вправи на вироблення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навички швидкого читання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 baseline="0" smtClean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(багаторазове читання, читання “хвилею”, “Блискавка”, “Дощик”).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4470335" y="4219811"/>
        <a:ext cx="1833304" cy="193160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dcterms:created xsi:type="dcterms:W3CDTF">2013-10-05T18:20:00Z</dcterms:created>
  <dcterms:modified xsi:type="dcterms:W3CDTF">2017-02-11T12:32:00Z</dcterms:modified>
</cp:coreProperties>
</file>