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DA" w:rsidRDefault="004D3A17" w:rsidP="00DC320A">
      <w:pPr>
        <w:jc w:val="center"/>
        <w:rPr>
          <w:rFonts w:ascii="Times New Roman" w:hAnsi="Times New Roman" w:cs="Times New Roman"/>
          <w:sz w:val="44"/>
          <w:szCs w:val="44"/>
        </w:rPr>
      </w:pPr>
      <w:r w:rsidRPr="004D3A17">
        <w:rPr>
          <w:rFonts w:ascii="Times New Roman" w:hAnsi="Times New Roman" w:cs="Times New Roman"/>
          <w:sz w:val="44"/>
          <w:szCs w:val="44"/>
        </w:rPr>
        <w:t xml:space="preserve">Реалізація </w:t>
      </w:r>
      <w:proofErr w:type="spellStart"/>
      <w:r w:rsidRPr="004D3A17">
        <w:rPr>
          <w:rFonts w:ascii="Times New Roman" w:hAnsi="Times New Roman" w:cs="Times New Roman"/>
          <w:sz w:val="44"/>
          <w:szCs w:val="44"/>
        </w:rPr>
        <w:t>компетентністного</w:t>
      </w:r>
      <w:proofErr w:type="spellEnd"/>
      <w:r w:rsidRPr="004D3A17">
        <w:rPr>
          <w:rFonts w:ascii="Times New Roman" w:hAnsi="Times New Roman" w:cs="Times New Roman"/>
          <w:sz w:val="44"/>
          <w:szCs w:val="44"/>
        </w:rPr>
        <w:t xml:space="preserve"> підходу на уроках ге</w:t>
      </w:r>
      <w:r w:rsidR="00DF4D08">
        <w:rPr>
          <w:rFonts w:ascii="Times New Roman" w:hAnsi="Times New Roman" w:cs="Times New Roman"/>
          <w:sz w:val="44"/>
          <w:szCs w:val="44"/>
        </w:rPr>
        <w:t>о</w:t>
      </w:r>
      <w:r w:rsidRPr="004D3A17">
        <w:rPr>
          <w:rFonts w:ascii="Times New Roman" w:hAnsi="Times New Roman" w:cs="Times New Roman"/>
          <w:sz w:val="44"/>
          <w:szCs w:val="44"/>
        </w:rPr>
        <w:t>графії з використанням інтерактивних технологій</w:t>
      </w:r>
    </w:p>
    <w:p w:rsidR="004D3A17" w:rsidRDefault="004D3A17" w:rsidP="00DC320A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4D3A17">
        <w:rPr>
          <w:rFonts w:ascii="Times New Roman" w:hAnsi="Times New Roman" w:cs="Times New Roman"/>
          <w:i/>
          <w:sz w:val="18"/>
          <w:szCs w:val="18"/>
        </w:rPr>
        <w:t xml:space="preserve">Н.В. </w:t>
      </w:r>
      <w:proofErr w:type="spellStart"/>
      <w:r w:rsidRPr="004D3A17">
        <w:rPr>
          <w:rFonts w:ascii="Times New Roman" w:hAnsi="Times New Roman" w:cs="Times New Roman"/>
          <w:i/>
          <w:sz w:val="18"/>
          <w:szCs w:val="18"/>
        </w:rPr>
        <w:t>Мурсалова</w:t>
      </w:r>
      <w:proofErr w:type="spellEnd"/>
      <w:r w:rsidRPr="004D3A17">
        <w:rPr>
          <w:rFonts w:ascii="Times New Roman" w:hAnsi="Times New Roman" w:cs="Times New Roman"/>
          <w:i/>
          <w:sz w:val="18"/>
          <w:szCs w:val="18"/>
        </w:rPr>
        <w:t xml:space="preserve">. </w:t>
      </w:r>
      <w:proofErr w:type="spellStart"/>
      <w:r w:rsidRPr="004D3A17">
        <w:rPr>
          <w:rFonts w:ascii="Times New Roman" w:hAnsi="Times New Roman" w:cs="Times New Roman"/>
          <w:i/>
          <w:sz w:val="18"/>
          <w:szCs w:val="18"/>
        </w:rPr>
        <w:t>Ємільчинська</w:t>
      </w:r>
      <w:proofErr w:type="spellEnd"/>
      <w:r w:rsidRPr="004D3A17">
        <w:rPr>
          <w:rFonts w:ascii="Times New Roman" w:hAnsi="Times New Roman" w:cs="Times New Roman"/>
          <w:i/>
          <w:sz w:val="18"/>
          <w:szCs w:val="18"/>
        </w:rPr>
        <w:t xml:space="preserve"> ЗОШ І-ІІІ ст. №1 Житомирська область</w:t>
      </w:r>
    </w:p>
    <w:p w:rsidR="004D3A17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A17">
        <w:rPr>
          <w:rFonts w:ascii="Times New Roman" w:hAnsi="Times New Roman" w:cs="Times New Roman"/>
          <w:sz w:val="28"/>
          <w:szCs w:val="28"/>
        </w:rPr>
        <w:t xml:space="preserve">Сучасна система навчання вимагає від учителя охоплення великого обсягу інформації, вона орієнтована на рівні «знання» й «розуміння». Це підштовхує педагога до використання, в основному, пасивних методів навчання. Учитель мав можливість передавати весь обсяг відомої, на той час, інформації будь-якого предмета своєму учневі. </w:t>
      </w:r>
    </w:p>
    <w:p w:rsidR="004D3A17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A17">
        <w:rPr>
          <w:rFonts w:ascii="Times New Roman" w:hAnsi="Times New Roman" w:cs="Times New Roman"/>
          <w:sz w:val="28"/>
          <w:szCs w:val="28"/>
        </w:rPr>
        <w:t xml:space="preserve">У сучасному світі ситуація кардинально змінилася. Неможливо одній людині знати все. До того ж, як відомо, численні факти добре </w:t>
      </w:r>
      <w:proofErr w:type="spellStart"/>
      <w:r w:rsidR="004D3A17">
        <w:rPr>
          <w:rFonts w:ascii="Times New Roman" w:hAnsi="Times New Roman" w:cs="Times New Roman"/>
          <w:sz w:val="28"/>
          <w:szCs w:val="28"/>
        </w:rPr>
        <w:t>запам</w:t>
      </w:r>
      <w:proofErr w:type="spellEnd"/>
      <w:r w:rsidR="004D3A17" w:rsidRPr="004D3A1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4D3A17">
        <w:rPr>
          <w:rFonts w:ascii="Times New Roman" w:hAnsi="Times New Roman" w:cs="Times New Roman"/>
          <w:sz w:val="28"/>
          <w:szCs w:val="28"/>
        </w:rPr>
        <w:t>ятовують</w:t>
      </w:r>
      <w:proofErr w:type="spellEnd"/>
      <w:r w:rsidR="004D3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="004D3A17" w:rsidRPr="004D3A1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ютери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D3A17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цілком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думати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розуміти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суть рече</w:t>
      </w:r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й,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осмилювати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ідеї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концепції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вміти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шукати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потрібну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інформацію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трактувати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D3A17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4D3A1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конкретних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відстоювати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особисту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думку.</w:t>
      </w:r>
    </w:p>
    <w:p w:rsidR="00724042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Важливою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вимогою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суспільства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є не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енциклопедичність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набуття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вмінь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сприяють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розвиткові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саморегуляції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вирішується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запровадження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інноваційних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важливу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роль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відіграють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інтерактивні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4042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Сутність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інтерактивного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полягає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в тому,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навчальний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відбувається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за умов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постійної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активної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взяємодії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співначання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взаємонавчання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колективне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групове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співпраці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), де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рівноправними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суб</w:t>
      </w:r>
      <w:r w:rsidR="00724042" w:rsidRPr="004D3A17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724042">
        <w:rPr>
          <w:rFonts w:ascii="Times New Roman" w:hAnsi="Times New Roman" w:cs="Times New Roman"/>
          <w:sz w:val="28"/>
          <w:szCs w:val="28"/>
          <w:lang w:val="ru-RU"/>
        </w:rPr>
        <w:t>єктами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4042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Інтерактивне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спеціальна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форма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пізнавальної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за мету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комфортних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умов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, за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відчуває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свою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успішність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інтелектуальну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24042">
        <w:rPr>
          <w:rFonts w:ascii="Times New Roman" w:hAnsi="Times New Roman" w:cs="Times New Roman"/>
          <w:sz w:val="28"/>
          <w:szCs w:val="28"/>
          <w:lang w:val="ru-RU"/>
        </w:rPr>
        <w:t>спроможність</w:t>
      </w:r>
      <w:proofErr w:type="spellEnd"/>
      <w:r w:rsidR="007240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406A4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Інтерактивне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вмінь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предметних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, так і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загальнонавчальних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виробленню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життєвих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цінностей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створенню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атмосфери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співробітництва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взаємодії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комунікативних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якостей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інтерактивного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передбачає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моделювання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життєвих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ситуацій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рольових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ігор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спільне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вирішення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проблем.</w:t>
      </w:r>
    </w:p>
    <w:p w:rsidR="00E406A4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Основу такого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становить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активізація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пізнавальної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активізації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спілкування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собою,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з учителем,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групами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. При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06A4">
        <w:rPr>
          <w:rFonts w:ascii="Times New Roman" w:hAnsi="Times New Roman" w:cs="Times New Roman"/>
          <w:sz w:val="28"/>
          <w:szCs w:val="28"/>
          <w:lang w:val="ru-RU"/>
        </w:rPr>
        <w:t>використовую</w:t>
      </w:r>
      <w:proofErr w:type="spellEnd"/>
      <w:r w:rsidR="00E406A4">
        <w:rPr>
          <w:rFonts w:ascii="Times New Roman" w:hAnsi="Times New Roman" w:cs="Times New Roman"/>
          <w:sz w:val="28"/>
          <w:szCs w:val="28"/>
          <w:lang w:val="ru-RU"/>
        </w:rPr>
        <w:t xml:space="preserve"> структуру уроку: </w:t>
      </w:r>
    </w:p>
    <w:p w:rsidR="00E406A4" w:rsidRDefault="00E406A4" w:rsidP="00DC32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Мотивація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406A4" w:rsidRDefault="00E406A4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Сфокусувати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проблемі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викликати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інтерес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обговорюваної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теми. Для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DF4D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використовувати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цитати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короткі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, невеличке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тощо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Займає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етап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5% </w:t>
      </w:r>
      <w:proofErr w:type="spellStart"/>
      <w:r w:rsidR="000A3642">
        <w:rPr>
          <w:rFonts w:ascii="Times New Roman" w:hAnsi="Times New Roman" w:cs="Times New Roman"/>
          <w:sz w:val="28"/>
          <w:szCs w:val="28"/>
          <w:lang w:val="ru-RU"/>
        </w:rPr>
        <w:t>робочого</w:t>
      </w:r>
      <w:proofErr w:type="spellEnd"/>
      <w:r w:rsidR="000A3642">
        <w:rPr>
          <w:rFonts w:ascii="Times New Roman" w:hAnsi="Times New Roman" w:cs="Times New Roman"/>
          <w:sz w:val="28"/>
          <w:szCs w:val="28"/>
          <w:lang w:val="ru-RU"/>
        </w:rPr>
        <w:t xml:space="preserve"> часу.</w:t>
      </w:r>
    </w:p>
    <w:p w:rsidR="000A3642" w:rsidRDefault="000A3642" w:rsidP="00DC32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теми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очікуваваних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результатів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3642" w:rsidRDefault="000A3642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забезпечити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змісту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їхньої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тобто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того,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досягати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результаті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уроку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очікує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(5%).</w:t>
      </w:r>
    </w:p>
    <w:p w:rsidR="000A3642" w:rsidRDefault="000A3642" w:rsidP="00DC32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необхідної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3642" w:rsidRDefault="000A3642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достатньо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для того</w:t>
      </w:r>
      <w:r w:rsidR="00DF4D0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практичні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міні-лекція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ознайомлення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роздатковим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матеріалом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домашнього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На самому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звернути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інформацію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особливо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практичні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поради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прокоментувати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терміни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організувати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невеличке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опитуванняя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(10%).</w:t>
      </w:r>
    </w:p>
    <w:p w:rsidR="000A3642" w:rsidRDefault="000A3642" w:rsidP="00DC32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Інтерактивна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цетральна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3642" w:rsidRDefault="000A3642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практичне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засвоєння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Послідовність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етапу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0A3642" w:rsidRDefault="000A3642" w:rsidP="00DC320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Інструктування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розповідає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мету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про правила,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послідовність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обсяг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часу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3642" w:rsidRDefault="000A3642" w:rsidP="00DC320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Pr="004D3A1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єднання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3642" w:rsidRDefault="000A3642" w:rsidP="00DC320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виступає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організатором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консультантом,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дискусії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D840E5" w:rsidRPr="000A3642" w:rsidRDefault="00D840E5" w:rsidP="00DC320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результатів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(60%).</w:t>
      </w:r>
    </w:p>
    <w:p w:rsidR="00E406A4" w:rsidRDefault="00D840E5" w:rsidP="00DC32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Підбиття підсумків.</w:t>
      </w:r>
    </w:p>
    <w:p w:rsidR="00D840E5" w:rsidRDefault="00D840E5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обговорення задля усвідомлення зробленого на уроці. Слід повернутися до очікуваних результатів, оголошених на початку уроку.</w:t>
      </w:r>
    </w:p>
    <w:p w:rsidR="00D840E5" w:rsidRDefault="00D840E5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Бажано поставити учням запитання:</w:t>
      </w:r>
    </w:p>
    <w:p w:rsidR="00D840E5" w:rsidRDefault="00D840E5" w:rsidP="00DC320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нового дізналися?</w:t>
      </w:r>
    </w:p>
    <w:p w:rsidR="00D840E5" w:rsidRDefault="00D840E5" w:rsidP="00DC320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Яких навичок набули?</w:t>
      </w:r>
    </w:p>
    <w:p w:rsidR="00D840E5" w:rsidRDefault="00D840E5" w:rsidP="00DC320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може бути це корисним у житті?</w:t>
      </w:r>
    </w:p>
    <w:p w:rsidR="00D840E5" w:rsidRDefault="00D840E5" w:rsidP="00DC320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сподобалось на уроці? (20%)</w:t>
      </w:r>
    </w:p>
    <w:p w:rsidR="00D840E5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840E5">
        <w:rPr>
          <w:rFonts w:ascii="Times New Roman" w:hAnsi="Times New Roman" w:cs="Times New Roman"/>
          <w:sz w:val="28"/>
          <w:szCs w:val="28"/>
        </w:rPr>
        <w:t>Існує багато форм та методів інтерактивного навчання: робота в парах, робота в малих групах, обговорення всім класом (у співпраці дитина може зробити більше ніж самостійно), презентації, демонстрації, мозковий штурм, прогнозування, узагальнення ідей, «Мікрофон», «Акваріум», «Ажурна пилка», незакінчені речення.</w:t>
      </w:r>
    </w:p>
    <w:p w:rsidR="00D840E5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840E5">
        <w:rPr>
          <w:rFonts w:ascii="Times New Roman" w:hAnsi="Times New Roman" w:cs="Times New Roman"/>
          <w:sz w:val="28"/>
          <w:szCs w:val="28"/>
        </w:rPr>
        <w:t>Різновидом загально-групового обговорення є метод «Мікрофон», який надає можливість кожному висловити думку, швидко по черзі, відповідаючи на запитання, або висловлюючи свою думку чи позицію. Під час виступу ніхто не має права перебивати, перепитувати.</w:t>
      </w:r>
    </w:p>
    <w:p w:rsidR="00D840E5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40E5">
        <w:rPr>
          <w:rFonts w:ascii="Times New Roman" w:hAnsi="Times New Roman" w:cs="Times New Roman"/>
          <w:sz w:val="28"/>
          <w:szCs w:val="28"/>
        </w:rPr>
        <w:t>Наприклад: 8 кл. «</w:t>
      </w:r>
      <w:proofErr w:type="spellStart"/>
      <w:r w:rsidR="00D840E5">
        <w:rPr>
          <w:rFonts w:ascii="Times New Roman" w:hAnsi="Times New Roman" w:cs="Times New Roman"/>
          <w:sz w:val="28"/>
          <w:szCs w:val="28"/>
        </w:rPr>
        <w:t>Грунти</w:t>
      </w:r>
      <w:proofErr w:type="spellEnd"/>
      <w:r w:rsidR="00D840E5">
        <w:rPr>
          <w:rFonts w:ascii="Times New Roman" w:hAnsi="Times New Roman" w:cs="Times New Roman"/>
          <w:sz w:val="28"/>
          <w:szCs w:val="28"/>
        </w:rPr>
        <w:t xml:space="preserve">». Прийом застосовується при вивченні зміни типів </w:t>
      </w:r>
      <w:proofErr w:type="spellStart"/>
      <w:r w:rsidR="00D840E5">
        <w:rPr>
          <w:rFonts w:ascii="Times New Roman" w:hAnsi="Times New Roman" w:cs="Times New Roman"/>
          <w:sz w:val="28"/>
          <w:szCs w:val="28"/>
        </w:rPr>
        <w:t>грунтів</w:t>
      </w:r>
      <w:proofErr w:type="spellEnd"/>
      <w:r w:rsidR="00D840E5">
        <w:rPr>
          <w:rFonts w:ascii="Times New Roman" w:hAnsi="Times New Roman" w:cs="Times New Roman"/>
          <w:sz w:val="28"/>
          <w:szCs w:val="28"/>
        </w:rPr>
        <w:t xml:space="preserve"> на території України. Питання для обговорення: «З чим </w:t>
      </w:r>
      <w:proofErr w:type="spellStart"/>
      <w:r w:rsidR="00D840E5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="00D840E5" w:rsidRPr="004D3A1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язана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зміна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типів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грунтів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840E5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D840E5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D840E5">
        <w:rPr>
          <w:rFonts w:ascii="Times New Roman" w:hAnsi="Times New Roman" w:cs="Times New Roman"/>
          <w:sz w:val="28"/>
          <w:szCs w:val="28"/>
        </w:rPr>
        <w:t>».</w:t>
      </w:r>
    </w:p>
    <w:p w:rsidR="00D840E5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840E5">
        <w:rPr>
          <w:rFonts w:ascii="Times New Roman" w:hAnsi="Times New Roman" w:cs="Times New Roman"/>
          <w:sz w:val="28"/>
          <w:szCs w:val="28"/>
        </w:rPr>
        <w:t>Наприклад: 10 кл.</w:t>
      </w:r>
      <w:r w:rsidR="000565BB">
        <w:rPr>
          <w:rFonts w:ascii="Times New Roman" w:hAnsi="Times New Roman" w:cs="Times New Roman"/>
          <w:sz w:val="28"/>
          <w:szCs w:val="28"/>
        </w:rPr>
        <w:t xml:space="preserve"> «Країни Європи». Пропонується ситуація: «Уявіть, що ваші знайомі придбали туристичну путівку в одну з країн Європи. І просять вас, як знавця </w:t>
      </w:r>
      <w:proofErr w:type="spellStart"/>
      <w:r w:rsidR="000565BB">
        <w:rPr>
          <w:rFonts w:ascii="Times New Roman" w:hAnsi="Times New Roman" w:cs="Times New Roman"/>
          <w:sz w:val="28"/>
          <w:szCs w:val="28"/>
        </w:rPr>
        <w:t>геграфії</w:t>
      </w:r>
      <w:proofErr w:type="spellEnd"/>
      <w:r w:rsidR="000565BB">
        <w:rPr>
          <w:rFonts w:ascii="Times New Roman" w:hAnsi="Times New Roman" w:cs="Times New Roman"/>
          <w:sz w:val="28"/>
          <w:szCs w:val="28"/>
        </w:rPr>
        <w:t>, назвати географічні об</w:t>
      </w:r>
      <w:r w:rsidR="000565BB" w:rsidRPr="000565BB">
        <w:rPr>
          <w:rFonts w:ascii="Times New Roman" w:hAnsi="Times New Roman" w:cs="Times New Roman"/>
          <w:sz w:val="28"/>
          <w:szCs w:val="28"/>
        </w:rPr>
        <w:t>’єкти, місця в природі, міста, історичні пам’</w:t>
      </w:r>
      <w:r w:rsidR="000565BB">
        <w:rPr>
          <w:rFonts w:ascii="Times New Roman" w:hAnsi="Times New Roman" w:cs="Times New Roman"/>
          <w:sz w:val="28"/>
          <w:szCs w:val="28"/>
        </w:rPr>
        <w:t>ятки, які їм варто відвідати, перебуваючи в цій країні».</w:t>
      </w:r>
    </w:p>
    <w:p w:rsidR="00DF4D08" w:rsidRDefault="00DF4D08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043D" w:rsidRDefault="00DF4D08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0565BB">
        <w:rPr>
          <w:rFonts w:ascii="Times New Roman" w:hAnsi="Times New Roman" w:cs="Times New Roman"/>
          <w:sz w:val="28"/>
          <w:szCs w:val="28"/>
        </w:rPr>
        <w:t xml:space="preserve">Метод «Мозковий штурм». </w:t>
      </w:r>
    </w:p>
    <w:p w:rsidR="000565BB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565BB">
        <w:rPr>
          <w:rFonts w:ascii="Times New Roman" w:hAnsi="Times New Roman" w:cs="Times New Roman"/>
          <w:sz w:val="28"/>
          <w:szCs w:val="28"/>
        </w:rPr>
        <w:t>Це ефективний метод колективного обговорення, пошук рішень, який спонукає учасників виявляти свою уяву та творчість. Він передбачає вільне висловлювання думок усіх учасників і допомагає знаходити багато ідей та рішень.</w:t>
      </w:r>
    </w:p>
    <w:p w:rsidR="000565BB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565BB">
        <w:rPr>
          <w:rFonts w:ascii="Times New Roman" w:hAnsi="Times New Roman" w:cs="Times New Roman"/>
          <w:sz w:val="28"/>
          <w:szCs w:val="28"/>
        </w:rPr>
        <w:t>На уроці називаю тему дискусії і запрошую учнів взяти участь у обговоренні шляхом «штурму», який організовую за етапами:</w:t>
      </w:r>
    </w:p>
    <w:p w:rsidR="000565BB" w:rsidRDefault="000565BB" w:rsidP="00DC320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класом ставиться запитання;</w:t>
      </w:r>
    </w:p>
    <w:p w:rsidR="000565BB" w:rsidRPr="000565BB" w:rsidRDefault="000565BB" w:rsidP="00DC320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висловлюють свої ідеї, коментарі пов</w:t>
      </w:r>
      <w:r w:rsidRPr="000565BB">
        <w:rPr>
          <w:rFonts w:ascii="Times New Roman" w:hAnsi="Times New Roman" w:cs="Times New Roman"/>
          <w:sz w:val="28"/>
          <w:szCs w:val="28"/>
        </w:rPr>
        <w:t>’язані з цією проблемою;</w:t>
      </w:r>
    </w:p>
    <w:p w:rsidR="000565BB" w:rsidRDefault="000565BB" w:rsidP="00DC320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пропозиції записуються на дошці в порядку їх виголошення без зауважень, коментарів чи запитань;</w:t>
      </w:r>
    </w:p>
    <w:p w:rsidR="000565BB" w:rsidRDefault="000565BB" w:rsidP="00DC320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завершення обговорення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запропонованих ідей.</w:t>
      </w:r>
    </w:p>
    <w:p w:rsidR="000565BB" w:rsidRDefault="000565BB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Наприклад: 6 кл. «Основні форми рельєфу Землі. Гори». Для мозкового штурму пропоную запитання: «Як на Вашу думку виникають гори?».</w:t>
      </w:r>
    </w:p>
    <w:p w:rsidR="000565BB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565BB">
        <w:rPr>
          <w:rFonts w:ascii="Times New Roman" w:hAnsi="Times New Roman" w:cs="Times New Roman"/>
          <w:sz w:val="28"/>
          <w:szCs w:val="28"/>
        </w:rPr>
        <w:t>Серед відібраних ідей аналізуються ті, які найближчі до істини і формується спільна думка. Можна узагальнити логічним ланцюгом:</w:t>
      </w:r>
    </w:p>
    <w:p w:rsidR="00DC320A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65BB" w:rsidRPr="0036043D" w:rsidRDefault="00082E41" w:rsidP="00DC320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09FF5E" wp14:editId="579699E1">
                <wp:simplePos x="0" y="0"/>
                <wp:positionH relativeFrom="page">
                  <wp:posOffset>4676775</wp:posOffset>
                </wp:positionH>
                <wp:positionV relativeFrom="paragraph">
                  <wp:posOffset>212725</wp:posOffset>
                </wp:positionV>
                <wp:extent cx="1143000" cy="238125"/>
                <wp:effectExtent l="19050" t="19050" r="19050" b="47625"/>
                <wp:wrapNone/>
                <wp:docPr id="2" name="Стрелка вле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2381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2" o:spid="_x0000_s1026" type="#_x0000_t66" style="position:absolute;margin-left:368.25pt;margin-top:16.75pt;width:90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" adj="2250" fillcolor="#5b9bd5 [3204]" strokecolor="#1f4d78 [1604]" strokeweight="1pt"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8C2A3" wp14:editId="613FA0D5">
                <wp:simplePos x="0" y="0"/>
                <wp:positionH relativeFrom="column">
                  <wp:posOffset>1547495</wp:posOffset>
                </wp:positionH>
                <wp:positionV relativeFrom="paragraph">
                  <wp:posOffset>213995</wp:posOffset>
                </wp:positionV>
                <wp:extent cx="1114425" cy="238125"/>
                <wp:effectExtent l="0" t="19050" r="47625" b="47625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" o:spid="_x0000_s1026" type="#_x0000_t13" style="position:absolute;margin-left:121.85pt;margin-top:16.85pt;width:87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" adj="19292" fillcolor="#5b9bd5 [3204]" strokecolor="#1f4d78 [1604]" strokeweight="1pt"/>
            </w:pict>
          </mc:Fallback>
        </mc:AlternateContent>
      </w:r>
      <w:r w:rsidR="00DC320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36043D" w:rsidRPr="0036043D">
        <w:rPr>
          <w:rFonts w:ascii="Times New Roman" w:hAnsi="Times New Roman" w:cs="Times New Roman"/>
          <w:sz w:val="28"/>
          <w:szCs w:val="28"/>
        </w:rPr>
        <w:t>літосф</w:t>
      </w:r>
      <w:proofErr w:type="spellEnd"/>
      <w:r w:rsidR="0036043D" w:rsidRPr="0036043D">
        <w:rPr>
          <w:rFonts w:ascii="Times New Roman" w:hAnsi="Times New Roman" w:cs="Times New Roman"/>
          <w:sz w:val="28"/>
          <w:szCs w:val="28"/>
        </w:rPr>
        <w:t xml:space="preserve">. плита        </w:t>
      </w:r>
      <w:r w:rsidR="0036043D" w:rsidRPr="0036043D">
        <w:rPr>
          <w:rFonts w:ascii="Times New Roman" w:hAnsi="Times New Roman" w:cs="Times New Roman"/>
          <w:b/>
          <w:i/>
          <w:sz w:val="28"/>
          <w:szCs w:val="28"/>
        </w:rPr>
        <w:t xml:space="preserve"> гори</w:t>
      </w:r>
      <w:r w:rsidR="0036043D" w:rsidRPr="0036043D">
        <w:rPr>
          <w:rFonts w:ascii="Times New Roman" w:hAnsi="Times New Roman" w:cs="Times New Roman"/>
          <w:sz w:val="28"/>
          <w:szCs w:val="28"/>
        </w:rPr>
        <w:t xml:space="preserve">     </w:t>
      </w:r>
      <w:r w:rsidR="00DC320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6043D" w:rsidRPr="0036043D">
        <w:rPr>
          <w:rFonts w:ascii="Times New Roman" w:hAnsi="Times New Roman" w:cs="Times New Roman"/>
          <w:sz w:val="28"/>
          <w:szCs w:val="28"/>
        </w:rPr>
        <w:t>літосф</w:t>
      </w:r>
      <w:proofErr w:type="spellEnd"/>
      <w:r w:rsidR="0036043D" w:rsidRPr="0036043D">
        <w:rPr>
          <w:rFonts w:ascii="Times New Roman" w:hAnsi="Times New Roman" w:cs="Times New Roman"/>
          <w:sz w:val="28"/>
          <w:szCs w:val="28"/>
        </w:rPr>
        <w:t>. плита</w:t>
      </w:r>
    </w:p>
    <w:p w:rsidR="0036043D" w:rsidRDefault="00082E41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DC320A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043D" w:rsidRDefault="0036043D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«Навчаючи - вчуся». </w:t>
      </w:r>
    </w:p>
    <w:p w:rsidR="0036043D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6043D">
        <w:rPr>
          <w:rFonts w:ascii="Times New Roman" w:hAnsi="Times New Roman" w:cs="Times New Roman"/>
          <w:sz w:val="28"/>
          <w:szCs w:val="28"/>
        </w:rPr>
        <w:t>Цей метод дає учневі можливість взяти участь у навчанні та передачі своїх знань іншим. Це один з найбільш ефективних методів засвоєння знань.</w:t>
      </w:r>
    </w:p>
    <w:p w:rsidR="0036043D" w:rsidRDefault="0036043D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Наприклад: 7 кл. Показати на карті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геграфічні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</w:t>
      </w:r>
      <w:r w:rsidRPr="004D3A1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єкти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материка Африка. </w:t>
      </w:r>
    </w:p>
    <w:p w:rsidR="0036043D" w:rsidRDefault="0036043D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8кл.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Показати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фізичній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рельєфу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Один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опитує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іншого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6043D" w:rsidRDefault="0036043D" w:rsidP="00DC320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6043D" w:rsidRDefault="0036043D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Метод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Дискусії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36043D" w:rsidRDefault="0036043D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виявити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відмінності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розумінні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і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товариській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суперечці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встановити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істину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дійти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спільної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думки</w:t>
      </w:r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Дискусія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передбачає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організований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обмін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думками й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поглядами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з приводу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певної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теми, а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розвиває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вислення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допомагає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погляди,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переконання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виробляє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формулювати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думки й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висловлювати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вчить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оцінювати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пропозиції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людей, критично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підходити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власних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35A33">
        <w:rPr>
          <w:rFonts w:ascii="Times New Roman" w:hAnsi="Times New Roman" w:cs="Times New Roman"/>
          <w:sz w:val="28"/>
          <w:szCs w:val="28"/>
          <w:lang w:val="ru-RU"/>
        </w:rPr>
        <w:t>поглядів</w:t>
      </w:r>
      <w:proofErr w:type="spellEnd"/>
      <w:r w:rsidR="00735A3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E7259E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E725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259E">
        <w:rPr>
          <w:rFonts w:ascii="Times New Roman" w:hAnsi="Times New Roman" w:cs="Times New Roman"/>
          <w:sz w:val="28"/>
          <w:szCs w:val="28"/>
          <w:lang w:val="ru-RU"/>
        </w:rPr>
        <w:t>дотримуються</w:t>
      </w:r>
      <w:proofErr w:type="spellEnd"/>
      <w:r w:rsidR="00E7259E">
        <w:rPr>
          <w:rFonts w:ascii="Times New Roman" w:hAnsi="Times New Roman" w:cs="Times New Roman"/>
          <w:sz w:val="28"/>
          <w:szCs w:val="28"/>
          <w:lang w:val="ru-RU"/>
        </w:rPr>
        <w:t xml:space="preserve"> правил:</w:t>
      </w:r>
    </w:p>
    <w:p w:rsidR="00E7259E" w:rsidRDefault="00E7259E" w:rsidP="00DC320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Висловлюватись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неперебиваючи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того,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говорить;</w:t>
      </w:r>
    </w:p>
    <w:p w:rsidR="00E7259E" w:rsidRDefault="00E7259E" w:rsidP="00DC320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Критикувати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думку, а не особу,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висловлює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7259E" w:rsidRDefault="00082E41" w:rsidP="00DC320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Поважати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висловлені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думки;</w:t>
      </w:r>
    </w:p>
    <w:p w:rsidR="00E7259E" w:rsidRDefault="00E7259E" w:rsidP="00DC320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змінювати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дискусії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7259E" w:rsidRDefault="00E7259E" w:rsidP="00DC320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Заохочувати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дискусії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7259E" w:rsidRDefault="00E7259E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9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варто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хімічну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промисловість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?».</w:t>
      </w:r>
    </w:p>
    <w:p w:rsidR="00E7259E" w:rsidRDefault="00E7259E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Глобальні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людства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Проблема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війни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миру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сучасному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світі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причини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виникнення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військових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конфліктів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шляхи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</w:t>
      </w:r>
      <w:r w:rsidRPr="004D3A1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язання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7259E" w:rsidRDefault="00E7259E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E7259E" w:rsidRDefault="00E7259E" w:rsidP="00DC320A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доведена думку?</w:t>
      </w:r>
    </w:p>
    <w:p w:rsidR="00E7259E" w:rsidRDefault="00E7259E" w:rsidP="00DC320A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погоджується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думкою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E7259E" w:rsidRDefault="00E7259E" w:rsidP="00DC320A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аргументів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найпереконливішим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B41C7" w:rsidRDefault="008B41C7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Метод «Робота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:rsidR="008B41C7" w:rsidRDefault="00DC320A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Роботу у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групах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на уроках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ге</w:t>
      </w:r>
      <w:r w:rsidR="00082E41">
        <w:rPr>
          <w:rFonts w:ascii="Times New Roman" w:hAnsi="Times New Roman" w:cs="Times New Roman"/>
          <w:sz w:val="28"/>
          <w:szCs w:val="28"/>
          <w:lang w:val="ru-RU"/>
        </w:rPr>
        <w:t>ог</w:t>
      </w:r>
      <w:r w:rsidR="008B41C7">
        <w:rPr>
          <w:rFonts w:ascii="Times New Roman" w:hAnsi="Times New Roman" w:cs="Times New Roman"/>
          <w:sz w:val="28"/>
          <w:szCs w:val="28"/>
          <w:lang w:val="ru-RU"/>
        </w:rPr>
        <w:t>рафії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проводити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усіх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класах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="008B41C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8B41C7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тем.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Інтерактивну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методику,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подібну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малих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групах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проводжу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формі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рольових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ігор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систематизують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закріплюють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прктиці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знайомляться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різними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професіями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вчаться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використовувати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додаткову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літературу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вибирати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головне.</w:t>
      </w:r>
    </w:p>
    <w:p w:rsidR="008B41C7" w:rsidRDefault="00DC320A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: 7кл.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Узагальнюючий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урок з теми: «</w:t>
      </w:r>
      <w:proofErr w:type="spellStart"/>
      <w:proofErr w:type="gramStart"/>
      <w:r w:rsidR="008B41C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8B41C7">
        <w:rPr>
          <w:rFonts w:ascii="Times New Roman" w:hAnsi="Times New Roman" w:cs="Times New Roman"/>
          <w:sz w:val="28"/>
          <w:szCs w:val="28"/>
          <w:lang w:val="ru-RU"/>
        </w:rPr>
        <w:t>івнічна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Америка»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пре</w:t>
      </w:r>
      <w:r w:rsidR="00082E41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8B41C7">
        <w:rPr>
          <w:rFonts w:ascii="Times New Roman" w:hAnsi="Times New Roman" w:cs="Times New Roman"/>
          <w:sz w:val="28"/>
          <w:szCs w:val="28"/>
          <w:lang w:val="ru-RU"/>
        </w:rPr>
        <w:t>-конференція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B41C7" w:rsidRDefault="00DC320A" w:rsidP="00DC32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Мета: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повторити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узагальнити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закріпити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вивчений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пізнавальний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інтерес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до предмета,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уявлення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професії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пов</w:t>
      </w:r>
      <w:r w:rsidR="008B41C7" w:rsidRPr="008B41C7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8B41C7">
        <w:rPr>
          <w:rFonts w:ascii="Times New Roman" w:hAnsi="Times New Roman" w:cs="Times New Roman"/>
          <w:sz w:val="28"/>
          <w:szCs w:val="28"/>
          <w:lang w:val="ru-RU"/>
        </w:rPr>
        <w:t>язані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з науками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географічного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циклу.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Учасники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прес-конференції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41C7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  <w:r w:rsidR="008B41C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Експерти – спеціалісти різних областей географічних знань;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Геоморфолог – вивчає тектонічну будову материка та її вплив на розміщення форм рельєфу та корисних копалин;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Кліматолог – вивчає розташування кліматичних поясів на материку, розподіл температур, опадів, особливості характерної погоди;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Гідролог – приналежність внутрішніх вод до басейнів океанів, особливості режиму, живлення внутрішніх;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Біолог – розташування природних зон, причини їх зміни, своєрідність органічного світу;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Етнограф – вивчає народи, їх культуру, побут, розміщення населення материка, види його господарської діяльності;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експедиції – займається питаннями історії дослідження материка, його географічного положення та виконує роль консультанта для експертів;</w:t>
      </w:r>
    </w:p>
    <w:p w:rsidR="008B41C7" w:rsidRDefault="008B41C7" w:rsidP="00DC320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Кореспонденти ЗМІ – ставлять експертам запитання з метою опублікування матеріалів експедиції.</w:t>
      </w:r>
    </w:p>
    <w:p w:rsidR="008B41C7" w:rsidRDefault="00082E41" w:rsidP="00082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B41C7">
        <w:rPr>
          <w:rFonts w:ascii="Times New Roman" w:hAnsi="Times New Roman" w:cs="Times New Roman"/>
          <w:sz w:val="28"/>
          <w:szCs w:val="28"/>
        </w:rPr>
        <w:t>В груповій роботі, при опитуванні вивченого матеріалу ви</w:t>
      </w:r>
      <w:r w:rsidR="00273540">
        <w:rPr>
          <w:rFonts w:ascii="Times New Roman" w:hAnsi="Times New Roman" w:cs="Times New Roman"/>
          <w:sz w:val="28"/>
          <w:szCs w:val="28"/>
        </w:rPr>
        <w:t>користовую також інші методи.</w:t>
      </w:r>
    </w:p>
    <w:p w:rsidR="00DC320A" w:rsidRDefault="00DC320A" w:rsidP="008B41C7">
      <w:pPr>
        <w:rPr>
          <w:rFonts w:ascii="Times New Roman" w:hAnsi="Times New Roman" w:cs="Times New Roman"/>
          <w:sz w:val="28"/>
          <w:szCs w:val="28"/>
        </w:rPr>
      </w:pPr>
    </w:p>
    <w:p w:rsidR="00DC320A" w:rsidRDefault="00DC320A" w:rsidP="008B41C7">
      <w:pPr>
        <w:rPr>
          <w:rFonts w:ascii="Times New Roman" w:hAnsi="Times New Roman" w:cs="Times New Roman"/>
          <w:sz w:val="28"/>
          <w:szCs w:val="28"/>
        </w:rPr>
      </w:pPr>
    </w:p>
    <w:p w:rsidR="00273540" w:rsidRDefault="00273540" w:rsidP="008B41C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Накриклад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>: «Знайди літерам місце» 6 кл. «Атмосфера»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273540" w:rsidTr="00273540">
        <w:trPr>
          <w:trHeight w:val="1772"/>
        </w:trPr>
        <w:tc>
          <w:tcPr>
            <w:tcW w:w="4814" w:type="dxa"/>
          </w:tcPr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тівре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(вітер);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дагопо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(погода);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драг (град);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зириб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(бризи);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сеньки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(кисень)</w:t>
            </w:r>
          </w:p>
        </w:tc>
        <w:tc>
          <w:tcPr>
            <w:tcW w:w="4815" w:type="dxa"/>
          </w:tcPr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ткалім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(клімат);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вопірят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(повітря);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(роса);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гінс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(сніг);</w:t>
            </w:r>
          </w:p>
          <w:p w:rsidR="00273540" w:rsidRDefault="00273540" w:rsidP="008B4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ралих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(хмари)</w:t>
            </w:r>
          </w:p>
        </w:tc>
      </w:tr>
    </w:tbl>
    <w:p w:rsidR="00273540" w:rsidRDefault="00273540" w:rsidP="00DC32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3540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73540">
        <w:rPr>
          <w:rFonts w:ascii="Times New Roman" w:hAnsi="Times New Roman" w:cs="Times New Roman"/>
          <w:sz w:val="28"/>
          <w:szCs w:val="28"/>
        </w:rPr>
        <w:t>«Розташуй послідовно»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3540" w:rsidRDefault="00273540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кл. Розташуйте материки (океани) від найбільшого до найменшого</w:t>
      </w:r>
    </w:p>
    <w:p w:rsidR="00273540" w:rsidRDefault="00273540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Розташуйте геологічні ери в хронологічному порядку, починаючи від найдавнішої.</w:t>
      </w:r>
    </w:p>
    <w:p w:rsidR="00273540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73540">
        <w:rPr>
          <w:rFonts w:ascii="Times New Roman" w:hAnsi="Times New Roman" w:cs="Times New Roman"/>
          <w:sz w:val="28"/>
          <w:szCs w:val="28"/>
        </w:rPr>
        <w:t>Розташуйте форми рельєфу України в порядку зменшення їх загальної площі.</w:t>
      </w:r>
    </w:p>
    <w:p w:rsidR="00273540" w:rsidRDefault="00273540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кл. Розташуйте назви атомних електростанцій України в порядку їх віддаленості від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Грінвіцького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</w:t>
      </w:r>
      <w:r w:rsidR="003164B3">
        <w:rPr>
          <w:rFonts w:ascii="Times New Roman" w:hAnsi="Times New Roman" w:cs="Times New Roman"/>
          <w:sz w:val="28"/>
          <w:szCs w:val="28"/>
        </w:rPr>
        <w:t>ридіана.</w:t>
      </w:r>
    </w:p>
    <w:p w:rsidR="003164B3" w:rsidRDefault="003164B3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«Графічне конспектування».</w:t>
      </w:r>
    </w:p>
    <w:p w:rsidR="003164B3" w:rsidRDefault="00DC320A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164B3">
        <w:rPr>
          <w:rFonts w:ascii="Times New Roman" w:hAnsi="Times New Roman" w:cs="Times New Roman"/>
          <w:sz w:val="28"/>
          <w:szCs w:val="28"/>
        </w:rPr>
        <w:t xml:space="preserve">Робота з підручником і картою. Завдання групам: «Використовуючи підручник, атлас, карту скласти опорні конспекти». </w:t>
      </w:r>
    </w:p>
    <w:p w:rsidR="003164B3" w:rsidRDefault="003164B3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Наприклад: 7 кл. «Рельєф дна Атлантичного океану»</w:t>
      </w:r>
    </w:p>
    <w:p w:rsidR="003164B3" w:rsidRDefault="002D59F6" w:rsidP="00DC320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Євразія                                      6.</w:t>
      </w:r>
      <w:r w:rsidRPr="002D59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Північний кордон - о. Ісландія</w:t>
      </w:r>
    </w:p>
    <w:p w:rsidR="002D59F6" w:rsidRDefault="002D59F6" w:rsidP="00DC320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Північна Америка                    7. Зона розломів</w:t>
      </w:r>
    </w:p>
    <w:p w:rsidR="002D59F6" w:rsidRDefault="002D59F6" w:rsidP="00DC320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Південна Америка                   8. Південний кордон – о. Вогняна Земля</w:t>
      </w:r>
    </w:p>
    <w:p w:rsidR="002D59F6" w:rsidRDefault="002D59F6" w:rsidP="00DC320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Африка                                      9. Північноатлантичний хребет</w:t>
      </w:r>
    </w:p>
    <w:p w:rsidR="003164B3" w:rsidRPr="00DC320A" w:rsidRDefault="002D59F6" w:rsidP="008B41C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59F6">
        <w:rPr>
          <w:rFonts w:ascii="Times New Roman" w:hAnsi="Times New Roman" w:cs="Times New Roman"/>
          <w:sz w:val="28"/>
          <w:szCs w:val="28"/>
        </w:rPr>
        <w:t>Жолоб Пуерто – Ріко 8742 м.</w:t>
      </w:r>
      <w:r>
        <w:rPr>
          <w:rFonts w:ascii="Times New Roman" w:hAnsi="Times New Roman" w:cs="Times New Roman"/>
          <w:sz w:val="28"/>
          <w:szCs w:val="28"/>
        </w:rPr>
        <w:t xml:space="preserve"> 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Південноатлантичний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хребет</w:t>
      </w:r>
    </w:p>
    <w:p w:rsidR="002D59F6" w:rsidRPr="007A6AED" w:rsidRDefault="007A6AED" w:rsidP="003604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c">
            <w:drawing>
              <wp:inline distT="0" distB="0" distL="0" distR="0" wp14:anchorId="5E9F46A5" wp14:editId="1F65FDBD">
                <wp:extent cx="3429000" cy="2834514"/>
                <wp:effectExtent l="0" t="0" r="0" b="23495"/>
                <wp:docPr id="4" name="Полотно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" name="Блок-схема: перфолента 5"/>
                        <wps:cNvSpPr/>
                        <wps:spPr>
                          <a:xfrm rot="5400000">
                            <a:off x="314326" y="1186691"/>
                            <a:ext cx="2343146" cy="49530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r>
                                <w:t>6              9               7               10</w:t>
                              </w:r>
                            </w:p>
                            <w:p w:rsidR="007A6AED" w:rsidRDefault="007A6AED" w:rsidP="007A6AE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рямоугольник 8"/>
                        <wps:cNvSpPr/>
                        <wps:spPr>
                          <a:xfrm>
                            <a:off x="1905000" y="329439"/>
                            <a:ext cx="1085850" cy="5524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Блок-схема: ручное управление 10"/>
                        <wps:cNvSpPr/>
                        <wps:spPr>
                          <a:xfrm>
                            <a:off x="2124075" y="1605789"/>
                            <a:ext cx="714375" cy="981075"/>
                          </a:xfrm>
                          <a:prstGeom prst="flowChartManualOperation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Блок-схема: объединение 11"/>
                        <wps:cNvSpPr/>
                        <wps:spPr>
                          <a:xfrm>
                            <a:off x="304800" y="243714"/>
                            <a:ext cx="685800" cy="904875"/>
                          </a:xfrm>
                          <a:prstGeom prst="flowChartMerg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Блок-схема: объединение 12"/>
                        <wps:cNvSpPr/>
                        <wps:spPr>
                          <a:xfrm>
                            <a:off x="323850" y="1681989"/>
                            <a:ext cx="704850" cy="914400"/>
                          </a:xfrm>
                          <a:prstGeom prst="flowChartMerg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Овал 13"/>
                        <wps:cNvSpPr/>
                        <wps:spPr>
                          <a:xfrm>
                            <a:off x="666750" y="2501139"/>
                            <a:ext cx="266700" cy="33337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pPr>
                                <w:jc w:val="center"/>
                              </w:pPr>
                              <w:r>
                                <w:t>88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Овал 14"/>
                        <wps:cNvSpPr/>
                        <wps:spPr>
                          <a:xfrm>
                            <a:off x="723899" y="1196214"/>
                            <a:ext cx="314325" cy="33337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Прямая соединительная линия 15"/>
                        <wps:cNvCnPr/>
                        <wps:spPr>
                          <a:xfrm flipV="1">
                            <a:off x="1304925" y="1510540"/>
                            <a:ext cx="428625" cy="952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Прямая соединительная линия 16"/>
                        <wps:cNvCnPr/>
                        <wps:spPr>
                          <a:xfrm>
                            <a:off x="1247775" y="1043814"/>
                            <a:ext cx="381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E9F46A5" id="Полотно 4" o:spid="_x0000_s1026" editas="canvas" style="width:270pt;height:223.2pt;mso-position-horizontal-relative:char;mso-position-vertical-relative:line" coordsize="34290,28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4290;height:28340;visibility:visible;mso-wrap-style:square">
                  <v:fill o:detectmouseclick="t"/>
                  <v:path o:connecttype="none"/>
                </v:shape>
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<v:stroke joinstyle="miter"/>
                  <v:path o:connecttype="custom" o:connectlocs="10800,2147;0,10800;10800,19450;21600,10800" textboxrect="0,4337,21600,17260"/>
                </v:shapetype>
                <v:shape id="Блок-схема: перфолента 5" o:spid="_x0000_s1028" type="#_x0000_t122" style="position:absolute;left:3143;top:11866;width:23432;height:495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UNVsMA&#10;AADaAAAADwAAAGRycy9kb3ducmV2LnhtbESPQWsCMRSE7wX/Q3hCL0WzWiqyGqUICx67tj14e26e&#10;u9HNy7JJ3fTfNwXB4zAz3zDrbbStuFHvjWMFs2kGgrhy2nCt4OuzmCxB+ICssXVMCn7Jw3Yzelpj&#10;rt3AJd0OoRYJwj5HBU0IXS6lrxqy6KeuI07e2fUWQ5J9LXWPQ4LbVs6zbCEtGk4LDXa0a6i6Hn6s&#10;gg+zs/F1YU7FS1EO4fI9i+WxUOp5HN9XIALF8Ajf23ut4A3+r6Qb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UNVsMAAADaAAAADwAAAAAAAAAAAAAAAACYAgAAZHJzL2Rv&#10;d25yZXYueG1sUEsFBgAAAAAEAAQA9QAAAIgDAAAAAA==&#10;" fillcolor="white [3201]" strokecolor="black [3200]" strokeweight="1pt">
                  <v:textbox>
                    <w:txbxContent>
                      <w:p w:rsidR="007A6AED" w:rsidRDefault="007A6AED" w:rsidP="007A6AED">
                        <w:r>
                          <w:t>6              9               7               10</w:t>
                        </w:r>
                      </w:p>
                      <w:p w:rsidR="007A6AED" w:rsidRDefault="007A6AED" w:rsidP="007A6AED">
                        <w:pPr>
                          <w:jc w:val="center"/>
                        </w:pPr>
                      </w:p>
                    </w:txbxContent>
                  </v:textbox>
                </v:shape>
                <v:rect id="Прямоугольник 8" o:spid="_x0000_s1029" style="position:absolute;left:19050;top:3294;width:10858;height:5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h6S8EA&#10;AADaAAAADwAAAGRycy9kb3ducmV2LnhtbERPu2rDMBTdA/kHcQPdEjkdnMaJEkxoodBQE7dDxot1&#10;a5taV0ZS/fj7aih0PJz38TyZTgzkfGtZwXaTgCCurG65VvD58bJ+AuEDssbOMimYycP5tFwcMdN2&#10;5BsNZahFDGGfoYImhD6T0lcNGfQb2xNH7ss6gyFCV0vtcIzhppOPSZJKgy3HhgZ7ujRUfZc/RoEt&#10;2rnL3f59uNLu/laEZJzSZ6UeVlN+ABFoCv/iP/erVhC3xivxBs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4ekvBAAAA2gAAAA8AAAAAAAAAAAAAAAAAmAIAAGRycy9kb3du&#10;cmV2LnhtbFBLBQYAAAAABAAEAPUAAACGAwAAAAA=&#10;" fillcolor="white [3201]" strokecolor="black [3200]" strokeweight="1pt">
                  <v:textbox>
                    <w:txbxContent>
                      <w:p w:rsidR="007A6AED" w:rsidRDefault="007A6AED" w:rsidP="007A6AED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rect>
                <v:shapetype id="_x0000_t119" coordsize="21600,21600" o:spt="119" path="m,l21600,,17240,21600r-12880,xe">
                  <v:stroke joinstyle="miter"/>
                  <v:path gradientshapeok="t" o:connecttype="custom" o:connectlocs="10800,0;2180,10800;10800,21600;19420,10800" textboxrect="4321,0,17204,21600"/>
                </v:shapetype>
                <v:shape id="Блок-схема: ручное управление 10" o:spid="_x0000_s1030" type="#_x0000_t119" style="position:absolute;left:21240;top:16057;width:7144;height:9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o4psQA&#10;AADbAAAADwAAAGRycy9kb3ducmV2LnhtbESPQWvCQBCF74X+h2UKvdVNLYikboItFJQiaFoo3obs&#10;mAR3Z0N21fTfOwfB2wzvzXvfLMrRO3WmIXaBDbxOMlDEdbAdNwZ+f75e5qBiQrboApOBf4pQFo8P&#10;C8xtuPCOzlVqlIRwzNFAm1Kfax3rljzGSeiJRTuEwWOSdWi0HfAi4d7paZbNtMeOpaHFnj5bqo/V&#10;yRv4SEf39rffOdTLbObt93Zj140xz0/j8h1UojHdzbfrlRV8oZdfZABd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KOKbEAAAA2wAAAA8AAAAAAAAAAAAAAAAAmAIAAGRycy9k&#10;b3ducmV2LnhtbFBLBQYAAAAABAAEAPUAAACJAwAAAAA=&#10;" fillcolor="white [3201]" strokecolor="black [3200]" strokeweight="1pt">
                  <v:textbox>
                    <w:txbxContent>
                      <w:p w:rsidR="007A6AED" w:rsidRDefault="007A6AED" w:rsidP="007A6AED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  <v:shapetype id="_x0000_t128" coordsize="21600,21600" o:spt="128" path="m,l21600,,10800,21600xe">
                  <v:stroke joinstyle="miter"/>
                  <v:path gradientshapeok="t" o:connecttype="custom" o:connectlocs="10800,0;5400,10800;10800,21600;16200,10800" textboxrect="5400,0,16200,10800"/>
                </v:shapetype>
                <v:shape id="Блок-схема: объединение 11" o:spid="_x0000_s1031" type="#_x0000_t128" style="position:absolute;left:3048;top:2437;width:6858;height:9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5isAA&#10;AADbAAAADwAAAGRycy9kb3ducmV2LnhtbERPTYvCMBC9C/sfwgjeNFVWka5RZEF29aZ18To0Y1ps&#10;JqXJtvXfG0HwNo/3OatNbyvRUuNLxwqmkwQEce50yUbBOduNlyB8QNZYOSYFd/KwWX8MVphq1/GR&#10;2lMwIoawT1FBEUKdSunzgiz6iauJI3d1jcUQYWOkbrCL4baSsyRZSIslx4YCa/ouKL+d/q2C6+e5&#10;zH4uiey2h4sx9WL+13Z7pUbDfvsFIlAf3uKX+1fH+VN4/hIPkO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NW5isAAAADbAAAADwAAAAAAAAAAAAAAAACYAgAAZHJzL2Rvd25y&#10;ZXYueG1sUEsFBgAAAAAEAAQA9QAAAIUDAAAAAA==&#10;" fillcolor="white [3201]" strokecolor="black [3200]" strokeweight="1pt">
                  <v:textbox>
                    <w:txbxContent>
                      <w:p w:rsidR="007A6AED" w:rsidRDefault="007A6AED" w:rsidP="007A6AED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Блок-схема: объединение 12" o:spid="_x0000_s1032" type="#_x0000_t128" style="position:absolute;left:3238;top:16819;width:7049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cn/cAA&#10;AADbAAAADwAAAGRycy9kb3ducmV2LnhtbERPTYvCMBC9C/sfwix401RZRbpGkYXF1ZvWxevQjGmx&#10;mZQmtvXfG0HwNo/3Oct1byvRUuNLxwom4wQEce50yUbBKfsdLUD4gKyxckwK7uRhvfoYLDHVruMD&#10;tcdgRAxhn6KCIoQ6ldLnBVn0Y1cTR+7iGoshwsZI3WAXw20lp0kylxZLjg0F1vRTUH493qyCy9ep&#10;zLbnRHab/dmYej77b7udUsPPfvMNIlAf3uKX+0/H+VN4/hIPk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Acn/cAAAADbAAAADwAAAAAAAAAAAAAAAACYAgAAZHJzL2Rvd25y&#10;ZXYueG1sUEsFBgAAAAAEAAQA9QAAAIUDAAAAAA==&#10;" fillcolor="white [3201]" strokecolor="black [3200]" strokeweight="1pt">
                  <v:textbox>
                    <w:txbxContent>
                      <w:p w:rsidR="007A6AED" w:rsidRDefault="007A6AED" w:rsidP="007A6AED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  <v:oval id="Овал 13" o:spid="_x0000_s1033" style="position:absolute;left:6667;top:25011;width:2667;height:3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YZyMAA&#10;AADbAAAADwAAAGRycy9kb3ducmV2LnhtbERP32vCMBB+H+x/CDfYy5jJNhDpTIuIgq9WYeztbM6m&#10;tLmUJqvd/nozEHy7j+/nLYvJdWKkITSeNbzNFAjiypuGaw3Hw/Z1ASJEZIOdZ9LwSwGK/PFhiZnx&#10;F97TWMZapBAOGWqwMfaZlKGy5DDMfE+cuLMfHMYEh1qaAS8p3HXyXam5dNhwarDY09pS1ZY/TkOp&#10;2pLkC/59j6Ts4dRv+Eu2Wj8/TatPEJGmeBff3DuT5n/A/y/pAJlf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CYZyMAAAADbAAAADwAAAAAAAAAAAAAAAACYAgAAZHJzL2Rvd25y&#10;ZXYueG1sUEsFBgAAAAAEAAQA9QAAAIUDAAAAAA==&#10;" fillcolor="white [3201]" strokecolor="black [3200]" strokeweight="1pt">
                  <v:stroke joinstyle="miter"/>
                  <v:textbox>
                    <w:txbxContent>
                      <w:p w:rsidR="007A6AED" w:rsidRDefault="007A6AED" w:rsidP="007A6AED">
                        <w:pPr>
                          <w:jc w:val="center"/>
                        </w:pPr>
                        <w:r>
                          <w:t>88</w:t>
                        </w:r>
                      </w:p>
                    </w:txbxContent>
                  </v:textbox>
                </v:oval>
                <v:oval id="Овал 14" o:spid="_x0000_s1034" style="position:absolute;left:7238;top:11962;width:3144;height:33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+BvMAA&#10;AADbAAAADwAAAGRycy9kb3ducmV2LnhtbERP32vCMBB+H+x/CDfYy5jJxhDpTIuIgq9WYeztbM6m&#10;tLmUJqvd/nozEHy7j+/nLYvJdWKkITSeNbzNFAjiypuGaw3Hw/Z1ASJEZIOdZ9LwSwGK/PFhiZnx&#10;F97TWMZapBAOGWqwMfaZlKGy5DDMfE+cuLMfHMYEh1qaAS8p3HXyXam5dNhwarDY09pS1ZY/TkOp&#10;2pLkC/59j6Ts4dRv+Eu2Wj8/TatPEJGmeBff3DuT5n/A/y/pAJlf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8+BvMAAAADbAAAADwAAAAAAAAAAAAAAAACYAgAAZHJzL2Rvd25y&#10;ZXYueG1sUEsFBgAAAAAEAAQA9QAAAIUDAAAAAA==&#10;" fillcolor="white [3201]" strokecolor="black [3200]" strokeweight="1pt">
                  <v:stroke joinstyle="miter"/>
                  <v:textbox>
                    <w:txbxContent>
                      <w:p w:rsidR="007A6AED" w:rsidRDefault="007A6AED" w:rsidP="007A6AED">
                        <w:r>
                          <w:t>5</w:t>
                        </w:r>
                      </w:p>
                    </w:txbxContent>
                  </v:textbox>
                </v:oval>
                <v:line id="Прямая соединительная линия 15" o:spid="_x0000_s1035" style="position:absolute;flip:y;visibility:visible;mso-wrap-style:square" from="13049,15105" to="17335,1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vSlLsAAADbAAAADwAAAGRycy9kb3ducmV2LnhtbERPSwrCMBDdC94hjOBOUwVFqlFEUFwp&#10;ag8wNGNabCalibXe3giCu3m876w2na1ES40vHSuYjBMQxLnTJRsF2W0/WoDwAVlj5ZgUvMnDZt3v&#10;rTDV7sUXaq/BiBjCPkUFRQh1KqXPC7Lox64mjtzdNRZDhI2RusFXDLeVnCbJXFosOTYUWNOuoPxx&#10;fVoF2pxIbp1pZxMzz/a5OePp0Co1HHTbJYhAXfiLf+6jjvNn8P0lHiDXH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ABa9KUuwAAANsAAAAPAAAAAAAAAAAAAAAAAKECAABk&#10;cnMvZG93bnJldi54bWxQSwUGAAAAAAQABAD5AAAAiQMAAAAA&#10;" strokecolor="black [3200]" strokeweight=".5pt">
                  <v:stroke joinstyle="miter"/>
                </v:line>
                <v:line id="Прямая соединительная линия 16" o:spid="_x0000_s1036" style="position:absolute;visibility:visible;mso-wrap-style:square" from="12477,10438" to="16287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  <w10:anchorlock/>
              </v:group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A6AED" w:rsidRDefault="002D59F6" w:rsidP="007A6AED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D59F6">
        <w:rPr>
          <w:rFonts w:ascii="Times New Roman" w:hAnsi="Times New Roman" w:cs="Times New Roman"/>
          <w:i/>
          <w:sz w:val="28"/>
          <w:szCs w:val="28"/>
          <w:lang w:val="ru-RU"/>
        </w:rPr>
        <w:t xml:space="preserve">Табл.1 </w:t>
      </w:r>
      <w:r w:rsidRPr="002D59F6">
        <w:rPr>
          <w:rFonts w:ascii="Times New Roman" w:hAnsi="Times New Roman" w:cs="Times New Roman"/>
          <w:i/>
          <w:sz w:val="28"/>
          <w:szCs w:val="28"/>
        </w:rPr>
        <w:t>«Рельєф дна Атлантичного океану»</w:t>
      </w:r>
    </w:p>
    <w:p w:rsidR="007A6AED" w:rsidRDefault="007A6AED" w:rsidP="00DC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Завдання: «Дослідити властивості оболонок атмосфери»</w:t>
      </w:r>
    </w:p>
    <w:p w:rsidR="007A6AED" w:rsidRDefault="007A6AED" w:rsidP="00DC32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кл. «Будова атмосфери та вплив людини на повітряну оболонку». </w:t>
      </w:r>
    </w:p>
    <w:p w:rsidR="00505C2F" w:rsidRDefault="007A6AED" w:rsidP="007A6A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mc:AlternateContent>
          <mc:Choice Requires="wpc">
            <w:drawing>
              <wp:inline distT="0" distB="0" distL="0" distR="0">
                <wp:extent cx="5486400" cy="3254852"/>
                <wp:effectExtent l="0" t="0" r="0" b="3175"/>
                <wp:docPr id="17" name="Полотно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8" name="Стрелка вверх 18"/>
                        <wps:cNvSpPr/>
                        <wps:spPr>
                          <a:xfrm>
                            <a:off x="457200" y="304800"/>
                            <a:ext cx="95250" cy="2714625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Стрелка вправо 19"/>
                        <wps:cNvSpPr/>
                        <wps:spPr>
                          <a:xfrm>
                            <a:off x="542925" y="990600"/>
                            <a:ext cx="3409950" cy="45719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Стрелка вправо 20"/>
                        <wps:cNvSpPr/>
                        <wps:spPr>
                          <a:xfrm>
                            <a:off x="532425" y="1675425"/>
                            <a:ext cx="3409950" cy="450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Стрелка вправо 21"/>
                        <wps:cNvSpPr/>
                        <wps:spPr>
                          <a:xfrm>
                            <a:off x="542925" y="2993390"/>
                            <a:ext cx="3409950" cy="450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Надпись 23"/>
                        <wps:cNvSpPr txBox="1"/>
                        <wps:spPr>
                          <a:xfrm>
                            <a:off x="780075" y="180975"/>
                            <a:ext cx="2533650" cy="266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Pr="007A6AED" w:rsidRDefault="007A6AED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7A6AED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Мезосфера, термосфера, екзосфера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Надпись 23"/>
                        <wps:cNvSpPr txBox="1"/>
                        <wps:spPr>
                          <a:xfrm>
                            <a:off x="780075" y="389550"/>
                            <a:ext cx="2887050" cy="55342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pPr>
                                <w:pStyle w:val="a5"/>
                                <w:spacing w:before="0" w:beforeAutospacing="0" w:after="0" w:afterAutospacing="0" w:line="256" w:lineRule="auto"/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</w:pPr>
                              <w:r w:rsidRPr="007A6AED"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 xml:space="preserve">Повітря розріджене </w:t>
                              </w:r>
                            </w:p>
                            <w:p w:rsidR="007A6AED" w:rsidRDefault="007A6AED" w:rsidP="007A6AED">
                              <w:pPr>
                                <w:pStyle w:val="a5"/>
                                <w:spacing w:before="0" w:beforeAutospacing="0" w:after="0" w:afterAutospacing="0" w:line="256" w:lineRule="auto"/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Магнітні бурі</w:t>
                              </w:r>
                            </w:p>
                            <w:p w:rsidR="007A6AED" w:rsidRPr="007A6AED" w:rsidRDefault="007A6AED" w:rsidP="007A6AED">
                              <w:pPr>
                                <w:pStyle w:val="a5"/>
                                <w:spacing w:before="0" w:beforeAutospacing="0" w:after="0" w:afterAutospacing="0" w:line="256" w:lineRule="auto"/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Полярні сяйва</w:t>
                              </w:r>
                            </w:p>
                            <w:p w:rsidR="007A6AED" w:rsidRPr="007A6AED" w:rsidRDefault="007A6AED" w:rsidP="007A6AED">
                              <w:pPr>
                                <w:pStyle w:val="a5"/>
                                <w:spacing w:before="0" w:beforeAutospacing="0" w:after="0" w:afterAutospacing="0" w:line="256" w:lineRule="auto"/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</w:pPr>
                            </w:p>
                            <w:p w:rsidR="007A6AED" w:rsidRDefault="007A6AED" w:rsidP="007A6AED">
                              <w:pPr>
                                <w:pStyle w:val="a5"/>
                                <w:spacing w:before="0" w:beforeAutospacing="0" w:after="160" w:afterAutospacing="0" w:line="256" w:lineRule="auto"/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</w:pPr>
                            </w:p>
                            <w:p w:rsidR="007A6AED" w:rsidRDefault="007A6AED" w:rsidP="007A6AED">
                              <w:pPr>
                                <w:pStyle w:val="a5"/>
                                <w:spacing w:before="0" w:beforeAutospacing="0" w:after="160" w:afterAutospacing="0" w:line="256" w:lineRule="auto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Надпись 23"/>
                        <wps:cNvSpPr txBox="1"/>
                        <wps:spPr>
                          <a:xfrm>
                            <a:off x="694350" y="1151550"/>
                            <a:ext cx="1143975" cy="266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6AED" w:rsidRDefault="007A6AED" w:rsidP="007A6AED">
                              <w:pPr>
                                <w:pStyle w:val="a5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20-25 км озон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Надпись 23"/>
                        <wps:cNvSpPr txBox="1"/>
                        <wps:spPr>
                          <a:xfrm>
                            <a:off x="1665900" y="1104901"/>
                            <a:ext cx="2533650" cy="40957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05C2F" w:rsidRDefault="00505C2F" w:rsidP="00505C2F">
                              <w:pPr>
                                <w:pStyle w:val="a5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Повітря: сухе, холодне, розріджене, хмар немає, температура підвищується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Надпись 23"/>
                        <wps:cNvSpPr txBox="1"/>
                        <wps:spPr>
                          <a:xfrm>
                            <a:off x="1646850" y="1923075"/>
                            <a:ext cx="2533650" cy="5439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05C2F" w:rsidRDefault="00505C2F" w:rsidP="00505C2F">
                              <w:pPr>
                                <w:pStyle w:val="a5"/>
                                <w:spacing w:before="0" w:beforeAutospacing="0" w:after="160" w:afterAutospacing="0" w:line="254" w:lineRule="auto"/>
                              </w:pPr>
                              <w:r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80 % повітря, майже вся водяна пара, темп. Знижується (на 1 км – 6 С), атмосферні явища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Прямая соединительная линия 29"/>
                        <wps:cNvCnPr/>
                        <wps:spPr>
                          <a:xfrm>
                            <a:off x="542925" y="2057400"/>
                            <a:ext cx="809625" cy="9525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Надпись 30"/>
                        <wps:cNvSpPr txBox="1"/>
                        <wps:spPr>
                          <a:xfrm>
                            <a:off x="609600" y="1895475"/>
                            <a:ext cx="676275" cy="2381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05C2F" w:rsidRPr="00505C2F" w:rsidRDefault="00505C2F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505C2F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8850 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Надпись 31"/>
                        <wps:cNvSpPr txBox="1"/>
                        <wps:spPr>
                          <a:xfrm>
                            <a:off x="28575" y="0"/>
                            <a:ext cx="419100" cy="3219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05C2F" w:rsidRDefault="00505C2F">
                              <w:r w:rsidRPr="00505C2F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Тропосфера 8 – 18 км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  Стратосфера 55 км  Верхні шари 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5="http://schemas.microsoft.com/office/word/2012/wordml">
            <w:pict>
              <v:group id="Полотно 17" o:spid="_x0000_s1037" editas="canvas" style="width:6in;height:256.3pt;mso-position-horizontal-relative:char;mso-position-vertical-relative:line" coordsize="54864,32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">
                <v:shape id="_x0000_s1038" type="#_x0000_t75" style="position:absolute;width:54864;height:32543;visibility:visible;mso-wrap-style:square">
                  <v:fill o:detectmouseclick="t"/>
                  <v:path o:connecttype="none"/>
                </v:shape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Стрелка вверх 18" o:spid="_x0000_s1039" type="#_x0000_t68" style="position:absolute;left:4572;top:3048;width:952;height:27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fcYsMA&#10;AADbAAAADwAAAGRycy9kb3ducmV2LnhtbESPQWvCQBCF7wX/wzIFL6VuaiFK6ioiiFK8NPoDhuw0&#10;CcnOhuxW13/vHAre5jHve/NmtUmuV1caQ+vZwMcsA0VcedtybeBy3r8vQYWIbLH3TAbuFGCznrys&#10;sLD+xj90LWOtJIRDgQaaGIdC61A15DDM/EAsu18/Oowix1rbEW8S7no9z7JcO2xZLjQ40K6hqiv/&#10;nNRYlHm+O91T1vXd91t5uKRP1xkzfU3bL1CRUnya/+mjFU7Kyi8ygF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fcYsMAAADbAAAADwAAAAAAAAAAAAAAAACYAgAAZHJzL2Rv&#10;d25yZXYueG1sUEsFBgAAAAAEAAQA9QAAAIgDAAAAAA==&#10;" adj="379" fillcolor="white [3201]" strokecolor="black [3200]" strokeweight="1pt"/>
                <v:shape id="Стрелка вправо 19" o:spid="_x0000_s1040" type="#_x0000_t13" style="position:absolute;left:5429;top:9906;width:34099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ex88IA&#10;AADbAAAADwAAAGRycy9kb3ducmV2LnhtbERPTUsDMRC9C/0PYQRvNqsV0W3TUkShB6G47cHjdDPd&#10;DbuZrMnYrv++EQRv83ifs1iNvlcniskFNnA3LUAR18E6bgzsd2+3T6CSIFvsA5OBH0qwWk6uFlja&#10;cOYPOlXSqBzCqUQDrchQap3qljymaRiIM3cM0aNkGBttI55zuO/1fVE8ao+Oc0OLA720VHfVtzew&#10;i5tjpbvXrXuX2WEmX537fNgbc3M9rueghEb5F/+5NzbPf4bfX/IBe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Z7HzwgAAANsAAAAPAAAAAAAAAAAAAAAAAJgCAABkcnMvZG93&#10;bnJldi54bWxQSwUGAAAAAAQABAD1AAAAhwMAAAAA&#10;" adj="21455" fillcolor="white [3201]" strokecolor="black [3200]" strokeweight="1pt"/>
                <v:shape id="Стрелка вправо 20" o:spid="_x0000_s1041" type="#_x0000_t13" style="position:absolute;left:5324;top:16754;width:34099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wDcIA&#10;AADbAAAADwAAAGRycy9kb3ducmV2LnhtbERPTWvCQBC9F/oflin0VjfNIdTUVapSKMUqWtHrkJ0m&#10;sdnZJLsm8d+7B8Hj431PZoOpREetKy0reB1FIIgzq0vOFex/P1/eQDiPrLGyTAou5GA2fXyYYKpt&#10;z1vqdj4XIYRdigoK7+tUSpcVZNCNbE0cuD/bGvQBtrnULfYh3FQyjqJEGiw5NBRY06Kg7H93NgrG&#10;y+bY0KY5rRP6+T7IVTnHw0Wp56fh4x2Ep8HfxTf3l1YQh/XhS/gBcn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sfANwgAAANsAAAAPAAAAAAAAAAAAAAAAAJgCAABkcnMvZG93&#10;bnJldi54bWxQSwUGAAAAAAQABAD1AAAAhwMAAAAA&#10;" adj="21457" fillcolor="white [3201]" strokecolor="black [3200]" strokeweight="1pt"/>
                <v:shape id="Стрелка вправо 21" o:spid="_x0000_s1042" type="#_x0000_t13" style="position:absolute;left:5429;top:29933;width:34099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1VlsQA&#10;AADbAAAADwAAAGRycy9kb3ducmV2LnhtbESPQWvCQBSE74L/YXmCN93oQWrqKmopiLQV02Kvj+wz&#10;iWbfJtlV47/vFgSPw8x8w8wWrSnFlRpXWFYwGkYgiFOrC84U/Hy/D15AOI+ssbRMCu7kYDHvdmYY&#10;a3vjPV0Tn4kAYRejgtz7KpbSpTkZdENbEQfvaBuDPsgmk7rBW4CbUo6jaCINFhwWcqxonVN6Ti5G&#10;wfSt/q1pV5++JvS5PciPYoWHu1L9Xrt8BeGp9c/wo73RCsYj+P8Sfo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9VZbEAAAA2wAAAA8AAAAAAAAAAAAAAAAAmAIAAGRycy9k&#10;b3ducmV2LnhtbFBLBQYAAAAABAAEAPUAAACJAwAAAAA=&#10;" adj="21457" fillcolor="white [3201]" strokecolor="black [3200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3" o:spid="_x0000_s1043" type="#_x0000_t202" style="position:absolute;left:7800;top:1809;width:2533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0TEs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rBLIb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RMSxQAAANsAAAAPAAAAAAAAAAAAAAAAAJgCAABkcnMv&#10;ZG93bnJldi54bWxQSwUGAAAAAAQABAD1AAAAigMAAAAA&#10;" fillcolor="white [3201]" stroked="f" strokeweight=".5pt">
                  <v:textbox>
                    <w:txbxContent>
                      <w:p w:rsidR="007A6AED" w:rsidRPr="007A6AED" w:rsidRDefault="007A6AED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7A6AE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Мезосфера, термосфера, екзосфера</w:t>
                        </w:r>
                      </w:p>
                    </w:txbxContent>
                  </v:textbox>
                </v:shape>
                <v:shape id="Надпись 23" o:spid="_x0000_s1044" type="#_x0000_t202" style="position:absolute;left:7800;top:3895;width:28871;height:5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SLZsYA&#10;AADbAAAADwAAAGRycy9kb3ducmV2LnhtbESPQWvCQBSE7wX/w/KEXkQ3aqsldRWRVqU3jbb09si+&#10;JsHs25DdJvHfuwWhx2FmvmEWq86UoqHaFZYVjEcRCOLU6oIzBafkffgCwnlkjaVlUnAlB6tl72GB&#10;sbYtH6g5+kwECLsYFeTeV7GULs3JoBvZijh4P7Y26IOsM6lrbAPclHISRTNpsOCwkGNFm5zSy/HX&#10;KPgeZF8frtue2+nztHrbNcn8UydKPfa79SsIT53/D9/be61g8gR/X8IP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SLZsYAAADbAAAADwAAAAAAAAAAAAAAAACYAgAAZHJz&#10;L2Rvd25yZXYueG1sUEsFBgAAAAAEAAQA9QAAAIsDAAAAAA==&#10;" fillcolor="white [3201]" stroked="f" strokeweight=".5pt">
                  <v:textbox>
                    <w:txbxContent>
                      <w:p w:rsidR="007A6AED" w:rsidRDefault="007A6AED" w:rsidP="007A6AED">
                        <w:pPr>
                          <w:pStyle w:val="a5"/>
                          <w:spacing w:before="0" w:beforeAutospacing="0" w:after="0" w:afterAutospacing="0" w:line="256" w:lineRule="auto"/>
                          <w:rPr>
                            <w:rFonts w:eastAsia="Calibri"/>
                            <w:sz w:val="20"/>
                            <w:szCs w:val="20"/>
                          </w:rPr>
                        </w:pPr>
                        <w:r w:rsidRPr="007A6AED">
                          <w:rPr>
                            <w:rFonts w:eastAsia="Calibri"/>
                            <w:sz w:val="20"/>
                            <w:szCs w:val="20"/>
                          </w:rPr>
                          <w:t xml:space="preserve">Повітря розріджене </w:t>
                        </w:r>
                      </w:p>
                      <w:p w:rsidR="007A6AED" w:rsidRDefault="007A6AED" w:rsidP="007A6AED">
                        <w:pPr>
                          <w:pStyle w:val="a5"/>
                          <w:spacing w:before="0" w:beforeAutospacing="0" w:after="0" w:afterAutospacing="0" w:line="256" w:lineRule="auto"/>
                          <w:rPr>
                            <w:rFonts w:eastAsia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Calibri"/>
                            <w:sz w:val="20"/>
                            <w:szCs w:val="20"/>
                          </w:rPr>
                          <w:t>Магнітні бурі</w:t>
                        </w:r>
                      </w:p>
                      <w:p w:rsidR="007A6AED" w:rsidRPr="007A6AED" w:rsidRDefault="007A6AED" w:rsidP="007A6AED">
                        <w:pPr>
                          <w:pStyle w:val="a5"/>
                          <w:spacing w:before="0" w:beforeAutospacing="0" w:after="0" w:afterAutospacing="0" w:line="256" w:lineRule="auto"/>
                          <w:rPr>
                            <w:rFonts w:eastAsia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Calibri"/>
                            <w:sz w:val="20"/>
                            <w:szCs w:val="20"/>
                          </w:rPr>
                          <w:t>Полярні сяйва</w:t>
                        </w:r>
                      </w:p>
                      <w:p w:rsidR="007A6AED" w:rsidRPr="007A6AED" w:rsidRDefault="007A6AED" w:rsidP="007A6AED">
                        <w:pPr>
                          <w:pStyle w:val="a5"/>
                          <w:spacing w:before="0" w:beforeAutospacing="0" w:after="0" w:afterAutospacing="0" w:line="256" w:lineRule="auto"/>
                          <w:rPr>
                            <w:rFonts w:eastAsia="Calibri"/>
                            <w:sz w:val="20"/>
                            <w:szCs w:val="20"/>
                          </w:rPr>
                        </w:pPr>
                      </w:p>
                      <w:p w:rsidR="007A6AED" w:rsidRDefault="007A6AED" w:rsidP="007A6AED">
                        <w:pPr>
                          <w:pStyle w:val="a5"/>
                          <w:spacing w:before="0" w:beforeAutospacing="0" w:after="160" w:afterAutospacing="0" w:line="256" w:lineRule="auto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</w:p>
                      <w:p w:rsidR="007A6AED" w:rsidRDefault="007A6AED" w:rsidP="007A6AED">
                        <w:pPr>
                          <w:pStyle w:val="a5"/>
                          <w:spacing w:before="0" w:beforeAutospacing="0" w:after="160" w:afterAutospacing="0" w:line="256" w:lineRule="auto"/>
                        </w:pPr>
                      </w:p>
                    </w:txbxContent>
                  </v:textbox>
                </v:shape>
                <v:shape id="Надпись 23" o:spid="_x0000_s1045" type="#_x0000_t202" style="position:absolute;left:6943;top:11515;width:11440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gu/cUA&#10;AADbAAAADwAAAGRycy9kb3ducmV2LnhtbESPQWvCQBSE70L/w/IKXqRuqtiW1FWkWBVvTbSlt0f2&#10;NQlm34bsNon/3hUEj8PMfMPMl72pREuNKy0reB5HIIgzq0vOFRzSz6c3EM4ja6wsk4IzOVguHgZz&#10;jLXt+IvaxOciQNjFqKDwvo6ldFlBBt3Y1sTB+7ONQR9kk0vdYBfgppKTKHqRBksOCwXW9FFQdkr+&#10;jYLfUf6zd/3m2E1n03q9bdPXb50qNXzsV+8gPPX+Hr61d1rBZAbXL+EHyM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+C79xQAAANsAAAAPAAAAAAAAAAAAAAAAAJgCAABkcnMv&#10;ZG93bnJldi54bWxQSwUGAAAAAAQABAD1AAAAigMAAAAA&#10;" fillcolor="white [3201]" stroked="f" strokeweight=".5pt">
                  <v:textbox>
                    <w:txbxContent>
                      <w:p w:rsidR="007A6AED" w:rsidRDefault="007A6AED" w:rsidP="007A6AED">
                        <w:pPr>
                          <w:pStyle w:val="a5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/>
                            <w:sz w:val="20"/>
                            <w:szCs w:val="20"/>
                          </w:rPr>
                          <w:t>20-25 км озон</w:t>
                        </w:r>
                      </w:p>
                    </w:txbxContent>
                  </v:textbox>
                </v:shape>
                <v:shape id="Надпись 23" o:spid="_x0000_s1046" type="#_x0000_t202" style="position:absolute;left:16659;top:11049;width:25336;height:4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qwisUA&#10;AADbAAAADwAAAGRycy9kb3ducmV2LnhtbESPT2vCQBTE7wW/w/IEL0U3KlVJXUXE/sGbRi29PbKv&#10;STD7NmS3Sfz2bqHgcZiZ3zDLdWdK0VDtCssKxqMIBHFqdcGZglPyNlyAcB5ZY2mZFNzIwXrVe1pi&#10;rG3LB2qOPhMBwi5GBbn3VSylS3My6Ea2Ig7ej60N+iDrTOoa2wA3pZxE0UwaLDgs5FjRNqf0evw1&#10;Cr6fs6+9697P7fRlWu0+mmR+0YlSg363eQXhqfOP8H/7UyuYzODvS/gB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rCKxQAAANsAAAAPAAAAAAAAAAAAAAAAAJgCAABkcnMv&#10;ZG93bnJldi54bWxQSwUGAAAAAAQABAD1AAAAigMAAAAA&#10;" fillcolor="white [3201]" stroked="f" strokeweight=".5pt">
                  <v:textbox>
                    <w:txbxContent>
                      <w:p w:rsidR="00505C2F" w:rsidRDefault="00505C2F" w:rsidP="00505C2F">
                        <w:pPr>
                          <w:pStyle w:val="a5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/>
                            <w:sz w:val="20"/>
                            <w:szCs w:val="20"/>
                          </w:rPr>
                          <w:t>Повітря: сухе, холодне, розріджене, хмар немає, температура підвищується</w:t>
                        </w:r>
                      </w:p>
                    </w:txbxContent>
                  </v:textbox>
                </v:shape>
                <v:shape id="Надпись 23" o:spid="_x0000_s1047" type="#_x0000_t202" style="position:absolute;left:16468;top:19230;width:25337;height:5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mBY8IA&#10;AADbAAAADwAAAGRycy9kb3ducmV2LnhtbERPy2rCQBTdC/7DcAU3RSdVWiU6Sik+irsaH7i7ZK5J&#10;aOZOyIxJ+vedRcHl4byX686UoqHaFZYVvI4jEMSp1QVnCk7JdjQH4TyyxtIyKfglB+tVv7fEWNuW&#10;v6k5+kyEEHYxKsi9r2IpXZqTQTe2FXHg7rY26AOsM6lrbEO4KeUkit6lwYJDQ44VfeaU/hwfRsHt&#10;JbseXLc7t9O3abXZN8nsohOlhoPuYwHCU+ef4n/3l1YwCWPDl/A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+YFjwgAAANsAAAAPAAAAAAAAAAAAAAAAAJgCAABkcnMvZG93&#10;bnJldi54bWxQSwUGAAAAAAQABAD1AAAAhwMAAAAA&#10;" fillcolor="white [3201]" stroked="f" strokeweight=".5pt">
                  <v:textbox>
                    <w:txbxContent>
                      <w:p w:rsidR="00505C2F" w:rsidRDefault="00505C2F" w:rsidP="00505C2F">
                        <w:pPr>
                          <w:pStyle w:val="a5"/>
                          <w:spacing w:before="0" w:beforeAutospacing="0" w:after="160" w:afterAutospacing="0" w:line="254" w:lineRule="auto"/>
                        </w:pPr>
                        <w:r>
                          <w:rPr>
                            <w:rFonts w:eastAsia="Calibri"/>
                            <w:sz w:val="20"/>
                            <w:szCs w:val="20"/>
                          </w:rPr>
                          <w:t>80 % повітря, майже вся водяна пара, темп. Знижується (на 1 км – 6 С), атмосферні явища</w:t>
                        </w:r>
                      </w:p>
                    </w:txbxContent>
                  </v:textbox>
                </v:shape>
                <v:line id="Прямая соединительная линия 29" o:spid="_x0000_s1048" style="position:absolute;visibility:visible;mso-wrap-style:square" from="5429,20574" to="13525,300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cck8UAAADbAAAADwAAAGRycy9kb3ducmV2LnhtbESPQWvCQBSE70L/w/IKvUjd1IJozEaK&#10;tFBoURsXz4/sMwlm34bsVtN/3xUEj8PMfMNkq8G24ky9bxwreJkkIIhLZxquFOj9x/MchA/IBlvH&#10;pOCPPKzyh1GGqXEX/qFzESoRIexTVFCH0KVS+rImi37iOuLoHV1vMUTZV9L0eIlw28ppksykxYbj&#10;Qo0drWsqT8WvVfClF4fx63autd0XG9zp5n37vVbq6XF4W4IINIR7+Nb+NAqmC7h+iT9A5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pcck8UAAADbAAAADwAAAAAAAAAA&#10;AAAAAAChAgAAZHJzL2Rvd25yZXYueG1sUEsFBgAAAAAEAAQA+QAAAJMDAAAAAA==&#10;" strokecolor="black [3200]" strokeweight=".5pt">
                  <v:stroke joinstyle="miter"/>
                </v:line>
                <v:shape id="Надпись 30" o:spid="_x0000_s1049" type="#_x0000_t202" style="position:absolute;left:6096;top:18954;width:6762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YbuMIA&#10;AADbAAAADwAAAGRycy9kb3ducmV2LnhtbERPy2rCQBTdC/7DcAtupE40qCV1FCn1QXc1fdDdJXOb&#10;BDN3QmZM4t87C8Hl4bxXm95UoqXGlZYVTCcRCOLM6pJzBV/p7vkFhPPIGivLpOBKDjbr4WCFibYd&#10;f1J78rkIIewSVFB4XydSuqwgg25ia+LA/dvGoA+wyaVusAvhppKzKFpIgyWHhgJreisoO58uRsHf&#10;OP/9cP3+u4vncf1+aNPlj06VGj3121cQnnr/EN/dR60gDuvDl/A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Vhu4wgAAANsAAAAPAAAAAAAAAAAAAAAAAJgCAABkcnMvZG93&#10;bnJldi54bWxQSwUGAAAAAAQABAD1AAAAhwMAAAAA&#10;" fillcolor="white [3201]" stroked="f" strokeweight=".5pt">
                  <v:textbox>
                    <w:txbxContent>
                      <w:p w:rsidR="00505C2F" w:rsidRPr="00505C2F" w:rsidRDefault="00505C2F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505C2F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8850 м</w:t>
                        </w:r>
                      </w:p>
                    </w:txbxContent>
                  </v:textbox>
                </v:shape>
                <v:shape id="Надпись 31" o:spid="_x0000_s1050" type="#_x0000_t202" style="position:absolute;left:285;width:4191;height:32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uuHsQA&#10;AADbAAAADwAAAGRycy9kb3ducmV2LnhtbESPS2vDMBCE74X+B7GFXkotp01KcKKEtlBwL4E4hlwX&#10;a/0g1spY8iP/PioUchxm5htmu59NK0bqXWNZwSKKQRAXVjdcKchPP69rEM4ja2wtk4IrOdjvHh+2&#10;mGg78ZHGzFciQNglqKD2vkukdEVNBl1kO+LglbY36IPsK6l7nALctPItjj+kwYbDQo0dfddUXLLB&#10;KEh93v6eV/FhkNPXcs5K617SpVLPT/PnBoSn2d/D/+1UK3hfwN+X8APk7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Lrh7EAAAA2wAAAA8AAAAAAAAAAAAAAAAAmAIAAGRycy9k&#10;b3ducmV2LnhtbFBLBQYAAAAABAAEAPUAAACJAwAAAAA=&#10;" fillcolor="white [3201]" stroked="f" strokeweight=".5pt">
                  <v:textbox style="layout-flow:vertical;mso-layout-flow-alt:bottom-to-top">
                    <w:txbxContent>
                      <w:p w:rsidR="00505C2F" w:rsidRDefault="00505C2F">
                        <w:r w:rsidRPr="00505C2F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Тропосфера 8 – 18 км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  Стратосфера 55 км  Верхні шари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6AED" w:rsidRDefault="00505C2F" w:rsidP="00DC32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Вплив людина на повітряну оболонку</w:t>
      </w:r>
    </w:p>
    <w:p w:rsidR="00505C2F" w:rsidRDefault="00505C2F" w:rsidP="00DC320A">
      <w:pPr>
        <w:tabs>
          <w:tab w:val="left" w:pos="705"/>
          <w:tab w:val="center" w:pos="481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05C2F">
        <w:rPr>
          <w:rFonts w:ascii="Times New Roman" w:hAnsi="Times New Roman" w:cs="Times New Roman"/>
          <w:sz w:val="28"/>
          <w:szCs w:val="28"/>
        </w:rPr>
        <w:t>Позитивний</w:t>
      </w:r>
      <w:r w:rsidRPr="00505C2F">
        <w:rPr>
          <w:rFonts w:ascii="Times New Roman" w:hAnsi="Times New Roman" w:cs="Times New Roman"/>
          <w:sz w:val="28"/>
          <w:szCs w:val="28"/>
        </w:rPr>
        <w:tab/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595630</wp:posOffset>
                </wp:positionH>
                <wp:positionV relativeFrom="paragraph">
                  <wp:posOffset>359410</wp:posOffset>
                </wp:positionV>
                <wp:extent cx="1152525" cy="1057275"/>
                <wp:effectExtent l="0" t="0" r="28575" b="28575"/>
                <wp:wrapNone/>
                <wp:docPr id="32" name="Улыбающееся лицо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10572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405D125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32" o:spid="_x0000_s1026" type="#_x0000_t96" style="position:absolute;margin-left:46.9pt;margin-top:28.3pt;width:90.75pt;height:8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" fillcolor="white [3201]" strokecolor="black [3200]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-    </w:t>
      </w:r>
      <w:r w:rsidRPr="00505C2F">
        <w:rPr>
          <w:rFonts w:ascii="Times New Roman" w:hAnsi="Times New Roman" w:cs="Times New Roman"/>
          <w:sz w:val="28"/>
          <w:szCs w:val="28"/>
        </w:rPr>
        <w:t>насадження лісів,</w:t>
      </w:r>
    </w:p>
    <w:p w:rsidR="00505C2F" w:rsidRDefault="00505C2F" w:rsidP="00DC320A">
      <w:pPr>
        <w:pStyle w:val="a3"/>
        <w:numPr>
          <w:ilvl w:val="0"/>
          <w:numId w:val="15"/>
        </w:numPr>
        <w:tabs>
          <w:tab w:val="left" w:pos="70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05C2F">
        <w:rPr>
          <w:rFonts w:ascii="Times New Roman" w:hAnsi="Times New Roman" w:cs="Times New Roman"/>
          <w:sz w:val="28"/>
          <w:szCs w:val="28"/>
        </w:rPr>
        <w:t>икористання альтернативних джерел енергії;</w:t>
      </w:r>
    </w:p>
    <w:p w:rsidR="00505C2F" w:rsidRDefault="00505C2F" w:rsidP="00DC320A">
      <w:pPr>
        <w:pStyle w:val="a3"/>
        <w:numPr>
          <w:ilvl w:val="0"/>
          <w:numId w:val="15"/>
        </w:numPr>
        <w:tabs>
          <w:tab w:val="left" w:pos="70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використання очисних фільтрів на промислових підприємствах.</w:t>
      </w:r>
    </w:p>
    <w:p w:rsidR="00505C2F" w:rsidRDefault="00505C2F" w:rsidP="00DC320A">
      <w:pPr>
        <w:tabs>
          <w:tab w:val="left" w:pos="70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019F7" w:rsidRDefault="005019F7" w:rsidP="00DC320A">
      <w:pPr>
        <w:tabs>
          <w:tab w:val="left" w:pos="70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C320A" w:rsidRDefault="005019F7" w:rsidP="00DC320A">
      <w:pPr>
        <w:tabs>
          <w:tab w:val="left" w:pos="1416"/>
          <w:tab w:val="left" w:pos="2124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5019F7" w:rsidRDefault="00DC320A" w:rsidP="00DC320A">
      <w:pPr>
        <w:tabs>
          <w:tab w:val="left" w:pos="1416"/>
          <w:tab w:val="left" w:pos="2124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019F7">
        <w:rPr>
          <w:rFonts w:ascii="Times New Roman" w:hAnsi="Times New Roman" w:cs="Times New Roman"/>
          <w:sz w:val="28"/>
          <w:szCs w:val="28"/>
        </w:rPr>
        <w:t>Негативний</w:t>
      </w:r>
      <w:r w:rsidR="005019F7">
        <w:rPr>
          <w:rFonts w:ascii="Times New Roman" w:hAnsi="Times New Roman" w:cs="Times New Roman"/>
          <w:sz w:val="28"/>
          <w:szCs w:val="28"/>
        </w:rPr>
        <w:tab/>
        <w:t xml:space="preserve">- спалювання твердого палива – температура      </w:t>
      </w:r>
    </w:p>
    <w:p w:rsidR="005019F7" w:rsidRDefault="005019F7" w:rsidP="00DC320A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42E430" wp14:editId="4538EE0A">
                <wp:simplePos x="0" y="0"/>
                <wp:positionH relativeFrom="column">
                  <wp:posOffset>548005</wp:posOffset>
                </wp:positionH>
                <wp:positionV relativeFrom="paragraph">
                  <wp:posOffset>5080</wp:posOffset>
                </wp:positionV>
                <wp:extent cx="1219200" cy="1133475"/>
                <wp:effectExtent l="0" t="0" r="19050" b="28575"/>
                <wp:wrapNone/>
                <wp:docPr id="33" name="Блок-схема: узе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334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0F1864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33" o:spid="_x0000_s1026" type="#_x0000_t120" style="position:absolute;margin-left:43.15pt;margin-top:.4pt;width:96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" fillcolor="white [3201]" strokecolor="black [3200]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  <w:r w:rsidR="0040025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підвищується – парниковий ефект;</w:t>
      </w:r>
    </w:p>
    <w:p w:rsidR="005019F7" w:rsidRDefault="005019F7" w:rsidP="00DC320A">
      <w:pPr>
        <w:pStyle w:val="a3"/>
        <w:numPr>
          <w:ilvl w:val="0"/>
          <w:numId w:val="15"/>
        </w:num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EB0389" wp14:editId="29F36A99">
                <wp:simplePos x="0" y="0"/>
                <wp:positionH relativeFrom="column">
                  <wp:posOffset>1329055</wp:posOffset>
                </wp:positionH>
                <wp:positionV relativeFrom="paragraph">
                  <wp:posOffset>6350</wp:posOffset>
                </wp:positionV>
                <wp:extent cx="95250" cy="95250"/>
                <wp:effectExtent l="0" t="0" r="19050" b="19050"/>
                <wp:wrapNone/>
                <wp:docPr id="35" name="Блок-схема: узе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58AF556" id="Блок-схема: узел 35" o:spid="_x0000_s1026" type="#_x0000_t120" style="position:absolute;margin-left:104.65pt;margin-top:.5pt;width:7.5pt;height: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04C498" wp14:editId="54F6D701">
                <wp:simplePos x="0" y="0"/>
                <wp:positionH relativeFrom="column">
                  <wp:posOffset>909955</wp:posOffset>
                </wp:positionH>
                <wp:positionV relativeFrom="paragraph">
                  <wp:posOffset>6350</wp:posOffset>
                </wp:positionV>
                <wp:extent cx="95250" cy="95250"/>
                <wp:effectExtent l="0" t="0" r="19050" b="19050"/>
                <wp:wrapNone/>
                <wp:docPr id="34" name="Блок-схема: узе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0298C6F" id="Блок-схема: узел 34" o:spid="_x0000_s1026" type="#_x0000_t120" style="position:absolute;margin-left:71.65pt;margin-top:.5pt;width:7.5pt;height: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" fillcolor="#aaa [3030]" strokecolor="#a5a5a5 [3206]" strokeweight=".5pt">
                <v:fill color2="#a3a3a3 [3174]" rotate="t" colors="0 #afafaf;.5 #a5a5a5;1 #929292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індустріальне забруднення;</w:t>
      </w:r>
    </w:p>
    <w:p w:rsidR="005019F7" w:rsidRDefault="005019F7" w:rsidP="00DC320A">
      <w:pPr>
        <w:pStyle w:val="a3"/>
        <w:numPr>
          <w:ilvl w:val="0"/>
          <w:numId w:val="15"/>
        </w:num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радіоактивне забруднення;</w:t>
      </w:r>
    </w:p>
    <w:p w:rsidR="005019F7" w:rsidRPr="005019F7" w:rsidRDefault="005019F7" w:rsidP="00DC320A">
      <w:pPr>
        <w:pStyle w:val="a3"/>
        <w:numPr>
          <w:ilvl w:val="0"/>
          <w:numId w:val="15"/>
        </w:num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D5D3DB" wp14:editId="4B2D76AA">
                <wp:simplePos x="0" y="0"/>
                <wp:positionH relativeFrom="column">
                  <wp:posOffset>871855</wp:posOffset>
                </wp:positionH>
                <wp:positionV relativeFrom="paragraph">
                  <wp:posOffset>13970</wp:posOffset>
                </wp:positionV>
                <wp:extent cx="561975" cy="200025"/>
                <wp:effectExtent l="0" t="0" r="28575" b="0"/>
                <wp:wrapNone/>
                <wp:docPr id="38" name="Арка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00025"/>
                        </a:xfrm>
                        <a:prstGeom prst="blockArc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963C231" id="Арка 38" o:spid="_x0000_s1026" style="position:absolute;margin-left:68.65pt;margin-top:1.1pt;width:44.2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" path="m,100013c,44777,125803,,280988,,436173,,561976,44777,561976,100013r-50007,c511969,72395,408555,50007,280988,50007v-127567,,-230981,22388,-230981,50006l,100013xe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path arrowok="t" o:connecttype="custom" o:connectlocs="0,100013;280988,0;561976,100013;511969,100013;280988,50007;50007,100013;0,100013" o:connectangles="0,0,0,0,0,0,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забруднення побутовими відходами.</w:t>
      </w:r>
    </w:p>
    <w:p w:rsidR="005019F7" w:rsidRDefault="005019F7" w:rsidP="005019F7">
      <w:pPr>
        <w:tabs>
          <w:tab w:val="left" w:pos="1416"/>
          <w:tab w:val="left" w:pos="2124"/>
          <w:tab w:val="left" w:pos="2832"/>
          <w:tab w:val="left" w:pos="3540"/>
        </w:tabs>
        <w:rPr>
          <w:rFonts w:ascii="Times New Roman" w:hAnsi="Times New Roman" w:cs="Times New Roman"/>
          <w:sz w:val="28"/>
          <w:szCs w:val="28"/>
        </w:rPr>
      </w:pPr>
    </w:p>
    <w:p w:rsidR="005019F7" w:rsidRDefault="00DC320A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019F7">
        <w:rPr>
          <w:rFonts w:ascii="Times New Roman" w:hAnsi="Times New Roman" w:cs="Times New Roman"/>
          <w:sz w:val="28"/>
          <w:szCs w:val="28"/>
        </w:rPr>
        <w:t>«Знайди пару». Групі дається завдання з</w:t>
      </w:r>
      <w:r w:rsidR="005019F7" w:rsidRPr="005019F7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5019F7">
        <w:rPr>
          <w:rFonts w:ascii="Times New Roman" w:hAnsi="Times New Roman" w:cs="Times New Roman"/>
          <w:sz w:val="28"/>
          <w:szCs w:val="28"/>
        </w:rPr>
        <w:t>єднати дві колонки між собою. Наприклад 6 кл. «З</w:t>
      </w:r>
      <w:r w:rsidR="005019F7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5019F7">
        <w:rPr>
          <w:rFonts w:ascii="Times New Roman" w:hAnsi="Times New Roman" w:cs="Times New Roman"/>
          <w:sz w:val="28"/>
          <w:szCs w:val="28"/>
        </w:rPr>
        <w:t>єднайте умовні лінії з їх широтами»</w:t>
      </w:r>
      <w:r w:rsidR="005019F7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5019F7" w:rsidTr="005019F7">
        <w:tc>
          <w:tcPr>
            <w:tcW w:w="4814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FD244F" wp14:editId="1966E50F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114300</wp:posOffset>
                      </wp:positionV>
                      <wp:extent cx="428625" cy="428625"/>
                      <wp:effectExtent l="0" t="0" r="66675" b="47625"/>
                      <wp:wrapNone/>
                      <wp:docPr id="39" name="Прямая со стрелкой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8625" cy="428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type w14:anchorId="45A1593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9" o:spid="_x0000_s1026" type="#_x0000_t32" style="position:absolute;margin-left:207pt;margin-top:9pt;width:33.75pt;height:3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5019F7">
              <w:rPr>
                <w:rFonts w:ascii="Times New Roman" w:hAnsi="Times New Roman" w:cs="Times New Roman"/>
                <w:sz w:val="28"/>
                <w:szCs w:val="28"/>
              </w:rPr>
              <w:t>Екватор</w:t>
            </w:r>
          </w:p>
        </w:tc>
        <w:tc>
          <w:tcPr>
            <w:tcW w:w="4815" w:type="dxa"/>
          </w:tcPr>
          <w:p w:rsidR="005019F7" w:rsidRDefault="005019F7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0"/>
            </w:r>
            <w:r w:rsidR="00A0361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A0361C">
              <w:rPr>
                <w:rFonts w:ascii="Times New Roman" w:hAnsi="Times New Roman" w:cs="Times New Roman"/>
                <w:sz w:val="28"/>
                <w:szCs w:val="28"/>
              </w:rPr>
              <w:sym w:font="Symbol" w:char="F0A2"/>
            </w:r>
            <w:r w:rsidR="00A036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0361C">
              <w:rPr>
                <w:rFonts w:ascii="Times New Roman" w:hAnsi="Times New Roman" w:cs="Times New Roman"/>
                <w:sz w:val="28"/>
                <w:szCs w:val="28"/>
              </w:rPr>
              <w:t>пн.ш</w:t>
            </w:r>
            <w:proofErr w:type="spellEnd"/>
            <w:r w:rsidR="00A0361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019F7" w:rsidTr="005019F7">
        <w:tc>
          <w:tcPr>
            <w:tcW w:w="4814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B6E3BAE" wp14:editId="6EF443C5">
                      <wp:simplePos x="0" y="0"/>
                      <wp:positionH relativeFrom="margin">
                        <wp:posOffset>2619375</wp:posOffset>
                      </wp:positionH>
                      <wp:positionV relativeFrom="paragraph">
                        <wp:posOffset>-138430</wp:posOffset>
                      </wp:positionV>
                      <wp:extent cx="390525" cy="219075"/>
                      <wp:effectExtent l="0" t="38100" r="47625" b="28575"/>
                      <wp:wrapNone/>
                      <wp:docPr id="42" name="Прямая со стрелкой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0525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4425461" id="Прямая со стрелкой 42" o:spid="_x0000_s1026" type="#_x0000_t32" style="position:absolute;margin-left:206.25pt;margin-top:-10.9pt;width:30.75pt;height:17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" strokecolor="black [3200]" strokeweight=".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 w:rsidR="005019F7">
              <w:rPr>
                <w:rFonts w:ascii="Times New Roman" w:hAnsi="Times New Roman" w:cs="Times New Roman"/>
                <w:sz w:val="28"/>
                <w:szCs w:val="28"/>
              </w:rPr>
              <w:t>Північний тропік</w:t>
            </w:r>
          </w:p>
        </w:tc>
        <w:tc>
          <w:tcPr>
            <w:tcW w:w="4815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0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A2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пн.ш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019F7" w:rsidTr="005019F7">
        <w:tc>
          <w:tcPr>
            <w:tcW w:w="4814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DC0461F" wp14:editId="044F0216">
                      <wp:simplePos x="0" y="0"/>
                      <wp:positionH relativeFrom="margin">
                        <wp:posOffset>2438400</wp:posOffset>
                      </wp:positionH>
                      <wp:positionV relativeFrom="paragraph">
                        <wp:posOffset>-181610</wp:posOffset>
                      </wp:positionV>
                      <wp:extent cx="600075" cy="476250"/>
                      <wp:effectExtent l="0" t="38100" r="47625" b="19050"/>
                      <wp:wrapNone/>
                      <wp:docPr id="43" name="Прямая со стрелкой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0075" cy="476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4695F24" id="Прямая со стрелкой 43" o:spid="_x0000_s1026" type="#_x0000_t32" style="position:absolute;margin-left:192pt;margin-top:-14.3pt;width:47.25pt;height:3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" strokecolor="black [3200]" strokeweight=".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 w:rsidR="005019F7">
              <w:rPr>
                <w:rFonts w:ascii="Times New Roman" w:hAnsi="Times New Roman" w:cs="Times New Roman"/>
                <w:sz w:val="28"/>
                <w:szCs w:val="28"/>
              </w:rPr>
              <w:t>Південний тропік</w:t>
            </w:r>
          </w:p>
        </w:tc>
        <w:tc>
          <w:tcPr>
            <w:tcW w:w="4815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0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ш.</w:t>
            </w:r>
          </w:p>
        </w:tc>
      </w:tr>
      <w:tr w:rsidR="005019F7" w:rsidTr="005019F7">
        <w:tc>
          <w:tcPr>
            <w:tcW w:w="4814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A41E94F" wp14:editId="5DA04A73">
                      <wp:simplePos x="0" y="0"/>
                      <wp:positionH relativeFrom="column">
                        <wp:posOffset>2581275</wp:posOffset>
                      </wp:positionH>
                      <wp:positionV relativeFrom="paragraph">
                        <wp:posOffset>-81915</wp:posOffset>
                      </wp:positionV>
                      <wp:extent cx="457200" cy="390525"/>
                      <wp:effectExtent l="0" t="0" r="57150" b="47625"/>
                      <wp:wrapNone/>
                      <wp:docPr id="40" name="Прямая со стрелкой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390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0D65A3A" id="Прямая со стрелкой 40" o:spid="_x0000_s1026" type="#_x0000_t32" style="position:absolute;margin-left:203.25pt;margin-top:-6.45pt;width:36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5019F7">
              <w:rPr>
                <w:rFonts w:ascii="Times New Roman" w:hAnsi="Times New Roman" w:cs="Times New Roman"/>
                <w:sz w:val="28"/>
                <w:szCs w:val="28"/>
              </w:rPr>
              <w:t>Північне полярне коло</w:t>
            </w:r>
          </w:p>
        </w:tc>
        <w:tc>
          <w:tcPr>
            <w:tcW w:w="4815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0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пд.ш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019F7" w:rsidTr="005019F7">
        <w:tc>
          <w:tcPr>
            <w:tcW w:w="4814" w:type="dxa"/>
          </w:tcPr>
          <w:p w:rsidR="005019F7" w:rsidRDefault="005019F7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Південне полярне коло</w:t>
            </w:r>
          </w:p>
        </w:tc>
        <w:tc>
          <w:tcPr>
            <w:tcW w:w="4815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0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A2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пд.ш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019F7" w:rsidTr="005019F7">
        <w:tc>
          <w:tcPr>
            <w:tcW w:w="4814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870E702" wp14:editId="0E5AF300">
                      <wp:simplePos x="0" y="0"/>
                      <wp:positionH relativeFrom="margin">
                        <wp:posOffset>2566670</wp:posOffset>
                      </wp:positionH>
                      <wp:positionV relativeFrom="paragraph">
                        <wp:posOffset>71755</wp:posOffset>
                      </wp:positionV>
                      <wp:extent cx="466725" cy="45719"/>
                      <wp:effectExtent l="0" t="57150" r="28575" b="50165"/>
                      <wp:wrapNone/>
                      <wp:docPr id="47" name="Прямая со стрелкой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6725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6CD6239" id="Прямая со стрелкой 47" o:spid="_x0000_s1026" type="#_x0000_t32" style="position:absolute;margin-left:202.1pt;margin-top:5.65pt;width:36.75pt;height:3.6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" strokecolor="black [3200]" strokeweight=".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DCDF0B3" wp14:editId="6097F883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-141605</wp:posOffset>
                      </wp:positionV>
                      <wp:extent cx="428625" cy="428625"/>
                      <wp:effectExtent l="0" t="0" r="66675" b="47625"/>
                      <wp:wrapNone/>
                      <wp:docPr id="41" name="Прямая со стрелкой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8625" cy="428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 w14:anchorId="7640C1ED" id="Прямая со стрелкой 41" o:spid="_x0000_s1026" type="#_x0000_t32" style="position:absolute;margin-left:204.25pt;margin-top:-11.15pt;width:33.75pt;height:33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5019F7">
              <w:rPr>
                <w:rFonts w:ascii="Times New Roman" w:hAnsi="Times New Roman" w:cs="Times New Roman"/>
                <w:sz w:val="28"/>
                <w:szCs w:val="28"/>
              </w:rPr>
              <w:t>Північний полюс</w:t>
            </w:r>
          </w:p>
        </w:tc>
        <w:tc>
          <w:tcPr>
            <w:tcW w:w="4815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0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пн.ш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019F7" w:rsidTr="005019F7">
        <w:tc>
          <w:tcPr>
            <w:tcW w:w="4814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C27AE30" wp14:editId="69521D3C">
                      <wp:simplePos x="0" y="0"/>
                      <wp:positionH relativeFrom="margin">
                        <wp:posOffset>2505075</wp:posOffset>
                      </wp:positionH>
                      <wp:positionV relativeFrom="paragraph">
                        <wp:posOffset>-611506</wp:posOffset>
                      </wp:positionV>
                      <wp:extent cx="514350" cy="714375"/>
                      <wp:effectExtent l="0" t="38100" r="57150" b="28575"/>
                      <wp:wrapNone/>
                      <wp:docPr id="44" name="Прямая со стрелкой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4350" cy="714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224B075" id="Прямая со стрелкой 44" o:spid="_x0000_s1026" type="#_x0000_t32" style="position:absolute;margin-left:197.25pt;margin-top:-48.15pt;width:40.5pt;height:56.2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" strokecolor="black [3200]" strokeweight=".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 w:rsidR="005019F7">
              <w:rPr>
                <w:rFonts w:ascii="Times New Roman" w:hAnsi="Times New Roman" w:cs="Times New Roman"/>
                <w:sz w:val="28"/>
                <w:szCs w:val="28"/>
              </w:rPr>
              <w:t>Південний полюс</w:t>
            </w:r>
          </w:p>
        </w:tc>
        <w:tc>
          <w:tcPr>
            <w:tcW w:w="4815" w:type="dxa"/>
          </w:tcPr>
          <w:p w:rsidR="005019F7" w:rsidRDefault="00A0361C" w:rsidP="00DC320A">
            <w:pPr>
              <w:tabs>
                <w:tab w:val="left" w:pos="1416"/>
                <w:tab w:val="left" w:pos="2124"/>
                <w:tab w:val="left" w:pos="2832"/>
                <w:tab w:val="left" w:pos="3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0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A2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пд.ш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D33CC" w:rsidRDefault="002D33CC" w:rsidP="005019F7">
      <w:pPr>
        <w:tabs>
          <w:tab w:val="left" w:pos="1416"/>
          <w:tab w:val="left" w:pos="2124"/>
          <w:tab w:val="left" w:pos="2832"/>
          <w:tab w:val="left" w:pos="3540"/>
        </w:tabs>
        <w:rPr>
          <w:rFonts w:ascii="Times New Roman" w:hAnsi="Times New Roman" w:cs="Times New Roman"/>
          <w:sz w:val="28"/>
          <w:szCs w:val="28"/>
        </w:rPr>
      </w:pPr>
    </w:p>
    <w:p w:rsidR="002D33CC" w:rsidRDefault="002D33CC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Важливу роль у навчанні відіграє рольова гра. Урок – гра – це така організація навчального процесу, під час якого навчання здійснюється у процесі включення учня в навчальну гру. Використовуючи ігрову форму </w:t>
      </w:r>
      <w:r>
        <w:rPr>
          <w:rFonts w:ascii="Times New Roman" w:hAnsi="Times New Roman" w:cs="Times New Roman"/>
          <w:sz w:val="28"/>
          <w:szCs w:val="28"/>
        </w:rPr>
        <w:lastRenderedPageBreak/>
        <w:t>роботи, можна перевірити знання всього класу щодо засвоєння номенклатури, розуміння зв</w:t>
      </w:r>
      <w:r w:rsidRPr="002D33C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язків і географічних закономірностей, уміння використовувати знання на практиці.</w:t>
      </w:r>
    </w:p>
    <w:p w:rsidR="00505C2F" w:rsidRDefault="00DC320A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D33CC">
        <w:rPr>
          <w:rFonts w:ascii="Times New Roman" w:hAnsi="Times New Roman" w:cs="Times New Roman"/>
          <w:sz w:val="28"/>
          <w:szCs w:val="28"/>
        </w:rPr>
        <w:t>Отже, інтерактивні технології можна представити як різновид активних методів навчання</w:t>
      </w:r>
      <w:r>
        <w:rPr>
          <w:rFonts w:ascii="Times New Roman" w:hAnsi="Times New Roman" w:cs="Times New Roman"/>
          <w:sz w:val="28"/>
          <w:szCs w:val="28"/>
        </w:rPr>
        <w:t>. Воно відіграє важливу роль у сучасній освіті і найбільше відповідає особистісно-зорієнтованому підходу до навчання. А також сприяє формуванню в учнів умінь і навичок, що є дуже важливим у вивченні географії, виробленню особистих цінностей, створює атмосферу співробітництва, творчої взаємодії в навчанні.</w:t>
      </w:r>
      <w:r w:rsidR="005019F7">
        <w:rPr>
          <w:rFonts w:ascii="Times New Roman" w:hAnsi="Times New Roman" w:cs="Times New Roman"/>
          <w:sz w:val="28"/>
          <w:szCs w:val="28"/>
        </w:rPr>
        <w:tab/>
      </w: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C71" w:rsidRPr="00505C2F" w:rsidRDefault="00BE7C71" w:rsidP="00DC320A">
      <w:pPr>
        <w:tabs>
          <w:tab w:val="left" w:pos="1416"/>
          <w:tab w:val="left" w:pos="2124"/>
          <w:tab w:val="left" w:pos="2832"/>
          <w:tab w:val="left" w:pos="3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E7C71" w:rsidRPr="00505C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90F" w:rsidRDefault="003E790F" w:rsidP="005019F7">
      <w:pPr>
        <w:spacing w:after="0" w:line="240" w:lineRule="auto"/>
      </w:pPr>
      <w:r>
        <w:separator/>
      </w:r>
    </w:p>
  </w:endnote>
  <w:endnote w:type="continuationSeparator" w:id="0">
    <w:p w:rsidR="003E790F" w:rsidRDefault="003E790F" w:rsidP="00501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90F" w:rsidRDefault="003E790F" w:rsidP="005019F7">
      <w:pPr>
        <w:spacing w:after="0" w:line="240" w:lineRule="auto"/>
      </w:pPr>
      <w:r>
        <w:separator/>
      </w:r>
    </w:p>
  </w:footnote>
  <w:footnote w:type="continuationSeparator" w:id="0">
    <w:p w:rsidR="003E790F" w:rsidRDefault="003E790F" w:rsidP="00501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053A"/>
    <w:multiLevelType w:val="hybridMultilevel"/>
    <w:tmpl w:val="CE4CBC10"/>
    <w:lvl w:ilvl="0" w:tplc="606467F6">
      <w:start w:val="6"/>
      <w:numFmt w:val="bullet"/>
      <w:lvlText w:val="-"/>
      <w:lvlJc w:val="left"/>
      <w:pPr>
        <w:ind w:left="4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1">
    <w:nsid w:val="064409D6"/>
    <w:multiLevelType w:val="hybridMultilevel"/>
    <w:tmpl w:val="1F5C8CF8"/>
    <w:lvl w:ilvl="0" w:tplc="8ABE4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37C3C"/>
    <w:multiLevelType w:val="hybridMultilevel"/>
    <w:tmpl w:val="C66461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F3A6B"/>
    <w:multiLevelType w:val="hybridMultilevel"/>
    <w:tmpl w:val="90F20E6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96A5D"/>
    <w:multiLevelType w:val="hybridMultilevel"/>
    <w:tmpl w:val="6A3611CA"/>
    <w:lvl w:ilvl="0" w:tplc="A126A116">
      <w:start w:val="6"/>
      <w:numFmt w:val="bullet"/>
      <w:lvlText w:val="-"/>
      <w:lvlJc w:val="left"/>
      <w:pPr>
        <w:ind w:left="41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5">
    <w:nsid w:val="4A4203F2"/>
    <w:multiLevelType w:val="hybridMultilevel"/>
    <w:tmpl w:val="39A61D4A"/>
    <w:lvl w:ilvl="0" w:tplc="10969C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6B7327"/>
    <w:multiLevelType w:val="hybridMultilevel"/>
    <w:tmpl w:val="CF7A2F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A64125"/>
    <w:multiLevelType w:val="hybridMultilevel"/>
    <w:tmpl w:val="F1E0A1FC"/>
    <w:lvl w:ilvl="0" w:tplc="10969C9C">
      <w:start w:val="1"/>
      <w:numFmt w:val="bullet"/>
      <w:lvlText w:val=""/>
      <w:lvlJc w:val="left"/>
      <w:pPr>
        <w:ind w:left="184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>
    <w:nsid w:val="4FF3697D"/>
    <w:multiLevelType w:val="hybridMultilevel"/>
    <w:tmpl w:val="607E3B84"/>
    <w:lvl w:ilvl="0" w:tplc="8ABE4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AF28EA"/>
    <w:multiLevelType w:val="hybridMultilevel"/>
    <w:tmpl w:val="911ED520"/>
    <w:lvl w:ilvl="0" w:tplc="10969C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302798"/>
    <w:multiLevelType w:val="hybridMultilevel"/>
    <w:tmpl w:val="4D8A1346"/>
    <w:lvl w:ilvl="0" w:tplc="8ABE4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F04F22"/>
    <w:multiLevelType w:val="hybridMultilevel"/>
    <w:tmpl w:val="B5225A5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D84AF7"/>
    <w:multiLevelType w:val="hybridMultilevel"/>
    <w:tmpl w:val="77C664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6938FB"/>
    <w:multiLevelType w:val="hybridMultilevel"/>
    <w:tmpl w:val="5F90A946"/>
    <w:lvl w:ilvl="0" w:tplc="27B6FA84">
      <w:start w:val="6"/>
      <w:numFmt w:val="bullet"/>
      <w:lvlText w:val="-"/>
      <w:lvlJc w:val="left"/>
      <w:pPr>
        <w:ind w:left="4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14">
    <w:nsid w:val="744C6874"/>
    <w:multiLevelType w:val="hybridMultilevel"/>
    <w:tmpl w:val="F9FE07A4"/>
    <w:lvl w:ilvl="0" w:tplc="10969C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4"/>
  </w:num>
  <w:num w:numId="5">
    <w:abstractNumId w:val="3"/>
  </w:num>
  <w:num w:numId="6">
    <w:abstractNumId w:val="1"/>
  </w:num>
  <w:num w:numId="7">
    <w:abstractNumId w:val="11"/>
  </w:num>
  <w:num w:numId="8">
    <w:abstractNumId w:val="10"/>
  </w:num>
  <w:num w:numId="9">
    <w:abstractNumId w:val="8"/>
  </w:num>
  <w:num w:numId="10">
    <w:abstractNumId w:val="5"/>
  </w:num>
  <w:num w:numId="11">
    <w:abstractNumId w:val="12"/>
  </w:num>
  <w:num w:numId="12">
    <w:abstractNumId w:val="7"/>
  </w:num>
  <w:num w:numId="13">
    <w:abstractNumId w:val="13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2DA"/>
    <w:rsid w:val="000565BB"/>
    <w:rsid w:val="00082E41"/>
    <w:rsid w:val="000A3642"/>
    <w:rsid w:val="00273540"/>
    <w:rsid w:val="002D33CC"/>
    <w:rsid w:val="002D59F6"/>
    <w:rsid w:val="003164B3"/>
    <w:rsid w:val="0036043D"/>
    <w:rsid w:val="003E790F"/>
    <w:rsid w:val="0040025E"/>
    <w:rsid w:val="004D3A17"/>
    <w:rsid w:val="005019F7"/>
    <w:rsid w:val="00505C2F"/>
    <w:rsid w:val="00724042"/>
    <w:rsid w:val="00735A33"/>
    <w:rsid w:val="007A6AED"/>
    <w:rsid w:val="008B41C7"/>
    <w:rsid w:val="008C4B28"/>
    <w:rsid w:val="00A0361C"/>
    <w:rsid w:val="00BE7C71"/>
    <w:rsid w:val="00D64C3B"/>
    <w:rsid w:val="00D765E3"/>
    <w:rsid w:val="00D840E5"/>
    <w:rsid w:val="00DC320A"/>
    <w:rsid w:val="00DF4D08"/>
    <w:rsid w:val="00E052DA"/>
    <w:rsid w:val="00E406A4"/>
    <w:rsid w:val="00E7259E"/>
    <w:rsid w:val="00F5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6A4"/>
    <w:pPr>
      <w:ind w:left="720"/>
      <w:contextualSpacing/>
    </w:pPr>
  </w:style>
  <w:style w:type="table" w:styleId="a4">
    <w:name w:val="Table Grid"/>
    <w:basedOn w:val="a1"/>
    <w:uiPriority w:val="39"/>
    <w:rsid w:val="00273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A6A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5019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19F7"/>
  </w:style>
  <w:style w:type="paragraph" w:styleId="a8">
    <w:name w:val="footer"/>
    <w:basedOn w:val="a"/>
    <w:link w:val="a9"/>
    <w:uiPriority w:val="99"/>
    <w:unhideWhenUsed/>
    <w:rsid w:val="005019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1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6A4"/>
    <w:pPr>
      <w:ind w:left="720"/>
      <w:contextualSpacing/>
    </w:pPr>
  </w:style>
  <w:style w:type="table" w:styleId="a4">
    <w:name w:val="Table Grid"/>
    <w:basedOn w:val="a1"/>
    <w:uiPriority w:val="39"/>
    <w:rsid w:val="00273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A6A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5019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19F7"/>
  </w:style>
  <w:style w:type="paragraph" w:styleId="a8">
    <w:name w:val="footer"/>
    <w:basedOn w:val="a"/>
    <w:link w:val="a9"/>
    <w:uiPriority w:val="99"/>
    <w:unhideWhenUsed/>
    <w:rsid w:val="005019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1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8</Pages>
  <Words>7497</Words>
  <Characters>4274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Владислав</cp:lastModifiedBy>
  <cp:revision>14</cp:revision>
  <dcterms:created xsi:type="dcterms:W3CDTF">2017-02-17T15:00:00Z</dcterms:created>
  <dcterms:modified xsi:type="dcterms:W3CDTF">2017-06-16T13:59:00Z</dcterms:modified>
</cp:coreProperties>
</file>