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7BB" w:rsidRDefault="008257BB" w:rsidP="0077320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  <w:lang w:val="uk-UA" w:eastAsia="uk-UA"/>
        </w:rPr>
        <w:id w:val="11829837"/>
        <w:docPartObj>
          <w:docPartGallery w:val="Table of Contents"/>
          <w:docPartUnique/>
        </w:docPartObj>
      </w:sdtPr>
      <w:sdtEndPr>
        <w:rPr>
          <w:lang w:val="ru-RU" w:eastAsia="ru-RU"/>
        </w:rPr>
      </w:sdtEndPr>
      <w:sdtContent>
        <w:p w:rsidR="00A4028C" w:rsidRPr="00132656" w:rsidRDefault="00A46D41" w:rsidP="00A46D41">
          <w:pPr>
            <w:pStyle w:val="a5"/>
            <w:spacing w:before="0" w:line="360" w:lineRule="auto"/>
            <w:jc w:val="center"/>
            <w:rPr>
              <w:rFonts w:ascii="Times New Roman" w:hAnsi="Times New Roman" w:cs="Times New Roman"/>
              <w:b w:val="0"/>
              <w:color w:val="auto"/>
              <w:sz w:val="32"/>
              <w:lang w:val="uk-UA"/>
            </w:rPr>
          </w:pPr>
          <w:r w:rsidRPr="00132656">
            <w:rPr>
              <w:rFonts w:ascii="Times New Roman" w:hAnsi="Times New Roman" w:cs="Times New Roman"/>
              <w:b w:val="0"/>
              <w:color w:val="auto"/>
              <w:sz w:val="32"/>
              <w:lang w:val="uk-UA"/>
            </w:rPr>
            <w:t>Зміст</w:t>
          </w:r>
        </w:p>
        <w:p w:rsidR="00157B29" w:rsidRPr="00157B29" w:rsidRDefault="00A4028C" w:rsidP="00157B29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157B2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157B29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157B2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47192964" w:history="1">
            <w:r w:rsidR="00157B29" w:rsidRPr="00157B29">
              <w:rPr>
                <w:rStyle w:val="aa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Вступ</w:t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_Toc447192964 \h </w:instrText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57B29" w:rsidRPr="00997939" w:rsidRDefault="002651BF" w:rsidP="00157B29">
          <w:pPr>
            <w:pStyle w:val="11"/>
            <w:tabs>
              <w:tab w:val="left" w:pos="1100"/>
              <w:tab w:val="right" w:leader="dot" w:pos="9629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  <w:lang w:val="uk-UA"/>
            </w:rPr>
          </w:pPr>
          <w:hyperlink w:anchor="_Toc447192965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Розділ I.</w:t>
            </w:r>
            <w:r w:rsidR="00157B29" w:rsidRPr="00157B29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Роль комплексного залучення дитини до світу мистецтва</w:t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97939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uk-UA"/>
              </w:rPr>
              <w:t>6</w:t>
            </w:r>
          </w:hyperlink>
        </w:p>
        <w:p w:rsidR="00157B29" w:rsidRPr="00997939" w:rsidRDefault="002651BF" w:rsidP="00157B29">
          <w:pPr>
            <w:pStyle w:val="2"/>
            <w:rPr>
              <w:noProof/>
              <w:lang w:val="uk-UA"/>
            </w:rPr>
          </w:pPr>
          <w:hyperlink w:anchor="_Toc447192966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1.1.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Теоретична база досвіду.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6</w:t>
            </w:r>
          </w:hyperlink>
        </w:p>
        <w:p w:rsidR="00157B29" w:rsidRPr="00997939" w:rsidRDefault="002651BF" w:rsidP="00157B29">
          <w:pPr>
            <w:pStyle w:val="2"/>
            <w:rPr>
              <w:noProof/>
              <w:lang w:val="uk-UA"/>
            </w:rPr>
          </w:pPr>
          <w:hyperlink w:anchor="_Toc447192967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1.2.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Провідна ідея досвіду.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6</w:t>
            </w:r>
          </w:hyperlink>
        </w:p>
        <w:p w:rsidR="00157B29" w:rsidRPr="00157B29" w:rsidRDefault="002651BF" w:rsidP="00157B29">
          <w:pPr>
            <w:pStyle w:val="2"/>
            <w:rPr>
              <w:noProof/>
            </w:rPr>
          </w:pPr>
          <w:hyperlink w:anchor="_Toc447192968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1.3.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Основні вимоги до уроку образотворчого мистецтва.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8</w:t>
            </w:r>
          </w:hyperlink>
        </w:p>
        <w:p w:rsidR="00157B29" w:rsidRPr="00157B29" w:rsidRDefault="002651BF" w:rsidP="00157B29">
          <w:pPr>
            <w:pStyle w:val="2"/>
            <w:rPr>
              <w:noProof/>
            </w:rPr>
          </w:pPr>
          <w:hyperlink w:anchor="_Toc447192969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1.4.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Вплив гри на розвиток творчого потенціалу людини.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9</w:t>
            </w:r>
          </w:hyperlink>
        </w:p>
        <w:p w:rsidR="00157B29" w:rsidRPr="00157B29" w:rsidRDefault="002651BF" w:rsidP="00157B29">
          <w:pPr>
            <w:pStyle w:val="2"/>
            <w:rPr>
              <w:noProof/>
            </w:rPr>
          </w:pPr>
          <w:hyperlink w:anchor="_Toc447192970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1.5.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Можливості мистецтва для досягнення гармонізації внутрішнього світу дитини.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10</w:t>
            </w:r>
          </w:hyperlink>
        </w:p>
        <w:p w:rsidR="00157B29" w:rsidRPr="00157B29" w:rsidRDefault="002651BF" w:rsidP="00157B29">
          <w:pPr>
            <w:pStyle w:val="11"/>
            <w:tabs>
              <w:tab w:val="left" w:pos="1100"/>
              <w:tab w:val="right" w:leader="dot" w:pos="9629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47192971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Розділ II.</w:t>
            </w:r>
            <w:r w:rsidR="00157B29" w:rsidRPr="00157B29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Технологія досвіду</w:t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97939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uk-UA"/>
              </w:rPr>
              <w:t>13</w:t>
            </w:r>
          </w:hyperlink>
        </w:p>
        <w:p w:rsidR="00157B29" w:rsidRPr="00157B29" w:rsidRDefault="002651BF" w:rsidP="00157B29">
          <w:pPr>
            <w:pStyle w:val="2"/>
            <w:rPr>
              <w:noProof/>
            </w:rPr>
          </w:pPr>
          <w:hyperlink w:anchor="_Toc447192972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2.1.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Етапи роботи над проблемою.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13</w:t>
            </w:r>
          </w:hyperlink>
        </w:p>
        <w:p w:rsidR="00157B29" w:rsidRPr="00157B29" w:rsidRDefault="002651BF" w:rsidP="00157B29">
          <w:pPr>
            <w:pStyle w:val="2"/>
            <w:rPr>
              <w:noProof/>
            </w:rPr>
          </w:pPr>
          <w:hyperlink w:anchor="_Toc447192973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2.2.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Перспектива досвіду.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15</w:t>
            </w:r>
          </w:hyperlink>
        </w:p>
        <w:p w:rsidR="00157B29" w:rsidRPr="00157B29" w:rsidRDefault="002651BF" w:rsidP="00157B29">
          <w:pPr>
            <w:pStyle w:val="2"/>
            <w:rPr>
              <w:noProof/>
            </w:rPr>
          </w:pPr>
          <w:hyperlink w:anchor="_Toc447192974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2.3.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Роль класного керівництва в системі виховання творчої особистості школяра.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15</w:t>
            </w:r>
          </w:hyperlink>
        </w:p>
        <w:p w:rsidR="00157B29" w:rsidRPr="00157B29" w:rsidRDefault="002651BF" w:rsidP="00157B29">
          <w:pPr>
            <w:pStyle w:val="2"/>
            <w:rPr>
              <w:noProof/>
            </w:rPr>
          </w:pPr>
          <w:hyperlink w:anchor="_Toc447192975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2.4.</w:t>
            </w:r>
            <w:r w:rsidR="00157B29" w:rsidRPr="00157B29">
              <w:rPr>
                <w:noProof/>
              </w:rPr>
              <w:tab/>
            </w:r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Форми організаційно виховної та навчальної діяльності, які повинні зацікавити дитину світом мистецтва.</w:t>
            </w:r>
            <w:r w:rsidR="00157B29" w:rsidRPr="00157B29">
              <w:rPr>
                <w:noProof/>
                <w:webHidden/>
              </w:rPr>
              <w:tab/>
            </w:r>
            <w:r w:rsidR="00997939">
              <w:rPr>
                <w:noProof/>
                <w:webHidden/>
                <w:lang w:val="uk-UA"/>
              </w:rPr>
              <w:t>18</w:t>
            </w:r>
          </w:hyperlink>
        </w:p>
        <w:p w:rsidR="00157B29" w:rsidRPr="00157B29" w:rsidRDefault="002651BF" w:rsidP="00157B29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47192976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Вироблені наступні рекомендації:</w:t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97939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uk-UA"/>
              </w:rPr>
              <w:t>22</w:t>
            </w:r>
          </w:hyperlink>
        </w:p>
        <w:p w:rsidR="00157B29" w:rsidRPr="00157B29" w:rsidRDefault="002651BF" w:rsidP="00157B29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47192977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Висновки</w:t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97939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uk-UA"/>
              </w:rPr>
              <w:t>23</w:t>
            </w:r>
          </w:hyperlink>
        </w:p>
        <w:p w:rsidR="00157B29" w:rsidRPr="00157B29" w:rsidRDefault="002651BF" w:rsidP="00157B29">
          <w:pPr>
            <w:pStyle w:val="11"/>
            <w:tabs>
              <w:tab w:val="right" w:leader="dot" w:pos="9629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47192978" w:history="1">
            <w:r w:rsidR="00157B29" w:rsidRPr="00157B29">
              <w:rPr>
                <w:rStyle w:val="aa"/>
                <w:rFonts w:ascii="Times New Roman" w:hAnsi="Times New Roman" w:cs="Times New Roman"/>
                <w:noProof/>
                <w:sz w:val="28"/>
                <w:szCs w:val="28"/>
              </w:rPr>
              <w:t>Список використаної літератури</w:t>
            </w:r>
            <w:r w:rsidR="00157B29" w:rsidRPr="00157B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97939">
              <w:rPr>
                <w:rFonts w:ascii="Times New Roman" w:hAnsi="Times New Roman" w:cs="Times New Roman"/>
                <w:noProof/>
                <w:webHidden/>
                <w:sz w:val="28"/>
                <w:szCs w:val="28"/>
                <w:lang w:val="uk-UA"/>
              </w:rPr>
              <w:t>25</w:t>
            </w:r>
          </w:hyperlink>
        </w:p>
        <w:p w:rsidR="00A4028C" w:rsidRPr="00EE7262" w:rsidRDefault="00A4028C" w:rsidP="00157B29">
          <w:pPr>
            <w:spacing w:after="0" w:line="360" w:lineRule="auto"/>
            <w:rPr>
              <w:rFonts w:ascii="Times New Roman" w:hAnsi="Times New Roman" w:cs="Times New Roman"/>
              <w:sz w:val="28"/>
              <w:szCs w:val="28"/>
              <w:lang w:val="uk-UA"/>
            </w:rPr>
          </w:pPr>
          <w:r w:rsidRPr="00157B2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  <w:r w:rsidR="00157B29" w:rsidRPr="00EE7262">
            <w:rPr>
              <w:rFonts w:ascii="Times New Roman" w:hAnsi="Times New Roman" w:cs="Times New Roman"/>
              <w:sz w:val="28"/>
              <w:szCs w:val="28"/>
              <w:lang w:val="uk-UA"/>
            </w:rPr>
            <w:t>Додатки</w:t>
          </w:r>
        </w:p>
      </w:sdtContent>
    </w:sdt>
    <w:p w:rsidR="00A4028C" w:rsidRPr="00EE7262" w:rsidRDefault="00A4028C" w:rsidP="0077320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40EC" w:rsidRPr="004D00D1" w:rsidRDefault="008240EC" w:rsidP="00576797">
      <w:pPr>
        <w:pStyle w:val="1"/>
        <w:pageBreakBefore/>
        <w:spacing w:before="120" w:line="360" w:lineRule="auto"/>
        <w:ind w:firstLine="720"/>
        <w:rPr>
          <w:rFonts w:ascii="Times New Roman" w:eastAsia="Times New Roman" w:hAnsi="Times New Roman" w:cs="Times New Roman"/>
          <w:b w:val="0"/>
          <w:i/>
          <w:color w:val="auto"/>
          <w:lang w:val="uk-UA"/>
        </w:rPr>
      </w:pPr>
      <w:bookmarkStart w:id="0" w:name="_Toc447192964"/>
      <w:r w:rsidRPr="004D00D1">
        <w:rPr>
          <w:rFonts w:ascii="Times New Roman" w:eastAsia="Times New Roman" w:hAnsi="Times New Roman" w:cs="Times New Roman"/>
          <w:b w:val="0"/>
          <w:i/>
          <w:color w:val="auto"/>
          <w:lang w:val="uk-UA"/>
        </w:rPr>
        <w:lastRenderedPageBreak/>
        <w:t>Вступ</w:t>
      </w:r>
      <w:bookmarkEnd w:id="0"/>
    </w:p>
    <w:p w:rsidR="00713203" w:rsidRPr="000707EA" w:rsidRDefault="00713203" w:rsidP="00576797">
      <w:pPr>
        <w:spacing w:before="120"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707EA">
        <w:rPr>
          <w:rFonts w:ascii="Times New Roman" w:hAnsi="Times New Roman"/>
          <w:sz w:val="28"/>
          <w:szCs w:val="28"/>
          <w:lang w:val="uk-UA"/>
        </w:rPr>
        <w:t>В одному японському прислів’ї говориться: «Один день з великим учителем  краще тисячі днів старанних занять».</w:t>
      </w:r>
    </w:p>
    <w:p w:rsidR="00713203" w:rsidRPr="000707EA" w:rsidRDefault="00713203" w:rsidP="00576797">
      <w:pPr>
        <w:spacing w:before="120"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707EA">
        <w:rPr>
          <w:rFonts w:ascii="Times New Roman" w:hAnsi="Times New Roman"/>
          <w:sz w:val="28"/>
          <w:szCs w:val="28"/>
          <w:lang w:val="uk-UA"/>
        </w:rPr>
        <w:t>Чи був у вас в школі вчитель, який вплинув на ваше життя</w:t>
      </w:r>
      <w:r w:rsidRPr="000707EA">
        <w:rPr>
          <w:rFonts w:ascii="Times New Roman" w:hAnsi="Times New Roman"/>
          <w:sz w:val="28"/>
          <w:szCs w:val="28"/>
        </w:rPr>
        <w:t>?</w:t>
      </w:r>
      <w:r w:rsidRPr="000707EA">
        <w:rPr>
          <w:rFonts w:ascii="Times New Roman" w:hAnsi="Times New Roman"/>
          <w:sz w:val="28"/>
          <w:szCs w:val="28"/>
          <w:lang w:val="uk-UA"/>
        </w:rPr>
        <w:t xml:space="preserve"> А  якщо ви ще вчитеся, чи є у вас улюблений  вчитель</w:t>
      </w:r>
      <w:r w:rsidRPr="000707EA">
        <w:rPr>
          <w:rFonts w:ascii="Times New Roman" w:hAnsi="Times New Roman"/>
          <w:sz w:val="28"/>
          <w:szCs w:val="28"/>
        </w:rPr>
        <w:t>?</w:t>
      </w:r>
      <w:r w:rsidRPr="000707EA">
        <w:rPr>
          <w:rFonts w:ascii="Times New Roman" w:hAnsi="Times New Roman"/>
          <w:sz w:val="28"/>
          <w:szCs w:val="28"/>
          <w:lang w:val="uk-UA"/>
        </w:rPr>
        <w:t xml:space="preserve"> Якщо є, то що вам в ньому  подобається</w:t>
      </w:r>
      <w:r w:rsidRPr="00713203">
        <w:rPr>
          <w:rFonts w:ascii="Times New Roman" w:hAnsi="Times New Roman"/>
          <w:sz w:val="28"/>
          <w:szCs w:val="28"/>
        </w:rPr>
        <w:t>?</w:t>
      </w:r>
    </w:p>
    <w:p w:rsidR="00713203" w:rsidRPr="000707EA" w:rsidRDefault="00713203" w:rsidP="00576797">
      <w:pPr>
        <w:spacing w:before="120"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707EA">
        <w:rPr>
          <w:rFonts w:ascii="Times New Roman" w:hAnsi="Times New Roman"/>
          <w:sz w:val="28"/>
          <w:szCs w:val="28"/>
          <w:lang w:val="uk-UA"/>
        </w:rPr>
        <w:t>Гарний вчитель допомагає учню повірити в свої сили й перетворює процес навчання в захоплюючу справу.</w:t>
      </w:r>
    </w:p>
    <w:p w:rsidR="00713203" w:rsidRPr="000707EA" w:rsidRDefault="00713203" w:rsidP="00576797">
      <w:pPr>
        <w:spacing w:before="120"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707EA">
        <w:rPr>
          <w:rFonts w:ascii="Times New Roman" w:hAnsi="Times New Roman"/>
          <w:sz w:val="28"/>
          <w:szCs w:val="28"/>
          <w:lang w:val="uk-UA"/>
        </w:rPr>
        <w:t xml:space="preserve">Важливе значення для формування високоосвіченої особистості, випускника здатного жити і працювати в умовах нестабільності, адаптуватися  до внутрішніх та зовнішніх умов має </w:t>
      </w:r>
      <w:r w:rsidR="00D81B4F">
        <w:rPr>
          <w:rFonts w:ascii="Times New Roman" w:hAnsi="Times New Roman"/>
          <w:sz w:val="28"/>
          <w:szCs w:val="28"/>
          <w:lang w:val="uk-UA"/>
        </w:rPr>
        <w:t xml:space="preserve">курс образотворчого мистецтва </w:t>
      </w:r>
      <w:r w:rsidRPr="000707EA">
        <w:rPr>
          <w:rFonts w:ascii="Times New Roman" w:hAnsi="Times New Roman"/>
          <w:sz w:val="28"/>
          <w:szCs w:val="28"/>
          <w:lang w:val="uk-UA"/>
        </w:rPr>
        <w:t xml:space="preserve"> в загальноосвітніх навчальних закладах під час вивчення якого розвиваються творчі  здібності.</w:t>
      </w:r>
    </w:p>
    <w:p w:rsidR="00713203" w:rsidRDefault="00713203" w:rsidP="00576797">
      <w:pPr>
        <w:spacing w:before="120"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707EA">
        <w:rPr>
          <w:rFonts w:ascii="Times New Roman" w:hAnsi="Times New Roman"/>
          <w:sz w:val="28"/>
          <w:szCs w:val="28"/>
          <w:lang w:val="uk-UA"/>
        </w:rPr>
        <w:t>Практично в кожній дитині  є творчий потенціал. У кожної є свої  здібності, притаманні лише їй.</w:t>
      </w:r>
      <w:r w:rsidRPr="007132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43AA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Якостями творчої людини є нестереотипне мислення, вміння фантазувати. </w:t>
      </w:r>
      <w:r w:rsidRPr="00773206">
        <w:rPr>
          <w:rFonts w:ascii="Times New Roman" w:eastAsia="Times New Roman" w:hAnsi="Times New Roman" w:cs="Times New Roman"/>
          <w:sz w:val="28"/>
          <w:szCs w:val="28"/>
        </w:rPr>
        <w:t>Але для цього необхідно мати запас знань, спостережень,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3206">
        <w:rPr>
          <w:rFonts w:ascii="Times New Roman" w:eastAsia="Times New Roman" w:hAnsi="Times New Roman" w:cs="Times New Roman"/>
          <w:sz w:val="28"/>
          <w:szCs w:val="28"/>
        </w:rPr>
        <w:t xml:space="preserve"> переживань.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3206">
        <w:rPr>
          <w:rFonts w:ascii="Times New Roman" w:eastAsia="Times New Roman" w:hAnsi="Times New Roman" w:cs="Times New Roman"/>
          <w:sz w:val="28"/>
          <w:szCs w:val="28"/>
        </w:rPr>
        <w:t xml:space="preserve"> Моє завдання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3206">
        <w:rPr>
          <w:rFonts w:ascii="Times New Roman" w:eastAsia="Times New Roman" w:hAnsi="Times New Roman" w:cs="Times New Roman"/>
          <w:sz w:val="28"/>
          <w:szCs w:val="28"/>
        </w:rPr>
        <w:t xml:space="preserve"> як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3206">
        <w:rPr>
          <w:rFonts w:ascii="Times New Roman" w:eastAsia="Times New Roman" w:hAnsi="Times New Roman" w:cs="Times New Roman"/>
          <w:sz w:val="28"/>
          <w:szCs w:val="28"/>
        </w:rPr>
        <w:t xml:space="preserve"> вчителя - створити умови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3206">
        <w:rPr>
          <w:rFonts w:ascii="Times New Roman" w:eastAsia="Times New Roman" w:hAnsi="Times New Roman" w:cs="Times New Roman"/>
          <w:sz w:val="28"/>
          <w:szCs w:val="28"/>
        </w:rPr>
        <w:t xml:space="preserve"> для засвоєння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3206">
        <w:rPr>
          <w:rFonts w:ascii="Times New Roman" w:eastAsia="Times New Roman" w:hAnsi="Times New Roman" w:cs="Times New Roman"/>
          <w:sz w:val="28"/>
          <w:szCs w:val="28"/>
        </w:rPr>
        <w:t xml:space="preserve"> нових знань та вмінь, розвитку та саморозвитку творчих задатків учнів. Для чого і сама намагаюся бути творчою особистістю з високим рівнем професійності та педагогічної майстерності.</w:t>
      </w:r>
    </w:p>
    <w:p w:rsidR="00576797" w:rsidRPr="00576797" w:rsidRDefault="00576797" w:rsidP="00576797">
      <w:pPr>
        <w:spacing w:before="120"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13203" w:rsidRDefault="00576797" w:rsidP="00576797">
      <w:pPr>
        <w:spacing w:before="120"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 xml:space="preserve">Працюючи над проблемою виховання творчої особистості дитини на уроках образотворчого </w:t>
      </w:r>
      <w:proofErr w:type="gramStart"/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>мистецтва,</w:t>
      </w:r>
      <w:r w:rsidR="00D606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 xml:space="preserve"> я</w:t>
      </w:r>
      <w:proofErr w:type="gramEnd"/>
      <w:r w:rsidR="00D606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 xml:space="preserve"> звернулась</w:t>
      </w:r>
      <w:r w:rsidR="00D606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 xml:space="preserve"> до нормативного документу «Концепції художньо-естетичного виховання учнів у загальноосвітніх навчальних закладах». Для вирішення завдань Концепції пропоную використання на уроках</w:t>
      </w:r>
      <w:r w:rsidR="00D606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D606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знань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 xml:space="preserve"> отриманих</w:t>
      </w:r>
      <w:proofErr w:type="gramEnd"/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 xml:space="preserve"> з інших дисциплін (біології, історії, географії, трудового навчання</w:t>
      </w:r>
      <w:r w:rsidR="008433C7">
        <w:rPr>
          <w:rFonts w:ascii="Times New Roman" w:eastAsia="Times New Roman" w:hAnsi="Times New Roman" w:cs="Times New Roman"/>
          <w:sz w:val="28"/>
          <w:szCs w:val="28"/>
        </w:rPr>
        <w:t xml:space="preserve">, музичного мистецтва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 xml:space="preserve"> та інш.) і навпаки. Різноманітні конкурси, ігри, вікторини, інші заходи повинні зацікавити дитину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lastRenderedPageBreak/>
        <w:t>світом мистецтва</w:t>
      </w:r>
      <w:r w:rsidR="007132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gramStart"/>
      <w:r w:rsidR="007132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тому  </w:t>
      </w:r>
      <w:r w:rsidR="00713203" w:rsidRPr="000707EA">
        <w:rPr>
          <w:rFonts w:ascii="Times New Roman" w:hAnsi="Times New Roman"/>
          <w:sz w:val="28"/>
          <w:szCs w:val="28"/>
          <w:lang w:val="uk-UA"/>
        </w:rPr>
        <w:t>вишукую</w:t>
      </w:r>
      <w:proofErr w:type="gramEnd"/>
      <w:r w:rsidR="00713203" w:rsidRPr="000707EA">
        <w:rPr>
          <w:rFonts w:ascii="Times New Roman" w:hAnsi="Times New Roman"/>
          <w:sz w:val="28"/>
          <w:szCs w:val="28"/>
          <w:lang w:val="uk-UA"/>
        </w:rPr>
        <w:t xml:space="preserve"> і використовую нові та ефективні  форми та методи навчання учнів.</w:t>
      </w:r>
    </w:p>
    <w:p w:rsidR="008240EC" w:rsidRPr="00773206" w:rsidRDefault="00576797" w:rsidP="00576797">
      <w:pPr>
        <w:spacing w:before="12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>Мистецтво бере участь у розвитку не тільки художніх, але і універсальних здібностей людини. Тому отриманий дітьми досвід можливо використати і у виборі майбутньої професії.</w:t>
      </w:r>
      <w:r w:rsidR="00D606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240EC" w:rsidRPr="00773206">
        <w:rPr>
          <w:rFonts w:ascii="Times New Roman" w:eastAsia="Times New Roman" w:hAnsi="Times New Roman" w:cs="Times New Roman"/>
          <w:sz w:val="28"/>
          <w:szCs w:val="28"/>
        </w:rPr>
        <w:t xml:space="preserve"> І токар, і хірург, і ботанік, і геолог - всі професії, де потрібна тонко розвинена, швидкореагуюча спостережливість, отримують від подібної освіти користь.</w:t>
      </w:r>
    </w:p>
    <w:p w:rsidR="00576797" w:rsidRDefault="00576797" w:rsidP="005767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40EC" w:rsidRPr="00F54E22" w:rsidRDefault="008240EC" w:rsidP="00576797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54E22">
        <w:rPr>
          <w:rFonts w:ascii="Times New Roman" w:eastAsia="Times New Roman" w:hAnsi="Times New Roman" w:cs="Times New Roman"/>
          <w:i/>
          <w:sz w:val="28"/>
          <w:szCs w:val="28"/>
        </w:rPr>
        <w:t>Актуальність</w:t>
      </w:r>
    </w:p>
    <w:p w:rsidR="00576797" w:rsidRDefault="00576797" w:rsidP="005767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40EC" w:rsidRPr="00576797" w:rsidRDefault="00576797" w:rsidP="005767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</w:t>
      </w:r>
      <w:r w:rsidR="008240EC" w:rsidRPr="00576797">
        <w:rPr>
          <w:rFonts w:ascii="Times New Roman" w:eastAsia="Times New Roman" w:hAnsi="Times New Roman" w:cs="Times New Roman"/>
          <w:sz w:val="28"/>
          <w:szCs w:val="28"/>
        </w:rPr>
        <w:t>Сьогодні в нашому суспільстві відбуваються процеси, які дуже ускладнюють проблему інтересу дітей до навчання.</w:t>
      </w:r>
    </w:p>
    <w:p w:rsidR="008240EC" w:rsidRPr="00576797" w:rsidRDefault="008240EC" w:rsidP="0057679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76797">
        <w:rPr>
          <w:rFonts w:ascii="Times New Roman" w:eastAsia="Times New Roman" w:hAnsi="Times New Roman" w:cs="Times New Roman"/>
          <w:sz w:val="28"/>
          <w:szCs w:val="28"/>
        </w:rPr>
        <w:t>Але, якщо ми хочемо бачити свою Україну розвиненою і заможною, нам доведеться</w:t>
      </w:r>
      <w:r w:rsidR="00443010" w:rsidRPr="005767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 подолати</w:t>
      </w:r>
      <w:r w:rsidR="00443010" w:rsidRPr="005767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 катастрофічний спад, згасання</w:t>
      </w:r>
      <w:r w:rsidR="00D606FC" w:rsidRPr="005767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 цікавості учнів до знань, до навчання, до творчості.</w:t>
      </w:r>
      <w:r w:rsidR="00D606FC" w:rsidRPr="005767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 Проблема виховання творчої особистості, здатної до подальшої успішної самореалізації в житті - проблема соціальна, яка заслуговує на найпильнішу увагу держави, Міністерства освіти, педагогічної науки, вчителів шкіл і, безумовно, батьків.</w:t>
      </w:r>
    </w:p>
    <w:p w:rsidR="008240EC" w:rsidRPr="00576797" w:rsidRDefault="008240EC" w:rsidP="0057679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76797">
        <w:rPr>
          <w:rFonts w:ascii="Times New Roman" w:eastAsia="Times New Roman" w:hAnsi="Times New Roman" w:cs="Times New Roman"/>
          <w:sz w:val="28"/>
          <w:szCs w:val="28"/>
          <w:u w:val="single"/>
        </w:rPr>
        <w:t>Допомога дитині стати успішною завдяки своєчасному виявленню педагогами природних здібностей і талантів дитини до малювання, співів, складання віршів і т.д. є актуальною проблемою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, і особливої ваги набуває вона сьогодні, в період національного відродження України, коли ринкові умови розвитку економіки, обставини життя вимагають знань, ініціативи, заповзятливості, поінформованості, конкурентоспроможності. Постійне інтенсивне нагромадження знань вимагає від людини не тільки природної допитливості, а й здатності аналітично, творчо, активно мислити, вміння </w:t>
      </w:r>
      <w:proofErr w:type="gramStart"/>
      <w:r w:rsidRPr="00576797">
        <w:rPr>
          <w:rFonts w:ascii="Times New Roman" w:eastAsia="Times New Roman" w:hAnsi="Times New Roman" w:cs="Times New Roman"/>
          <w:sz w:val="28"/>
          <w:szCs w:val="28"/>
        </w:rPr>
        <w:t>добирати</w:t>
      </w:r>
      <w:r w:rsidR="00D606FC" w:rsidRPr="005767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 потрібну</w:t>
      </w:r>
      <w:proofErr w:type="gramEnd"/>
      <w:r w:rsidR="00D606FC" w:rsidRPr="005767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 інформацію. </w:t>
      </w:r>
      <w:proofErr w:type="gramStart"/>
      <w:r w:rsidRPr="0057679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D606FC" w:rsidRPr="005767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 усвідомлюю</w:t>
      </w:r>
      <w:proofErr w:type="gramEnd"/>
      <w:r w:rsidRPr="00576797">
        <w:rPr>
          <w:rFonts w:ascii="Times New Roman" w:eastAsia="Times New Roman" w:hAnsi="Times New Roman" w:cs="Times New Roman"/>
          <w:sz w:val="28"/>
          <w:szCs w:val="28"/>
        </w:rPr>
        <w:t>, що від розвитку пізнавального інтересу творчої особистості залежить не тільки опанування знань у шкільні роки, а й уся майбутня діяльність і життя дітей [1</w:t>
      </w:r>
      <w:r w:rsidR="008C2A43" w:rsidRPr="008C2A4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t xml:space="preserve">, с 4]. Підвищення якості уроків завжди було актуальним для вчителя, особливо </w:t>
      </w:r>
      <w:r w:rsidRPr="00576797">
        <w:rPr>
          <w:rFonts w:ascii="Times New Roman" w:eastAsia="Times New Roman" w:hAnsi="Times New Roman" w:cs="Times New Roman"/>
          <w:sz w:val="28"/>
          <w:szCs w:val="28"/>
        </w:rPr>
        <w:lastRenderedPageBreak/>
        <w:t>виховання творчої особистості. Тому я поступово впроваджую на уроках образотворчого мистецтва, інтерактивні прийоми навчання за допомогою міжпредметної інтеграції.</w:t>
      </w:r>
    </w:p>
    <w:p w:rsidR="008240EC" w:rsidRPr="00576797" w:rsidRDefault="008240EC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1D0C" w:rsidRPr="00F54E22" w:rsidRDefault="00F61183" w:rsidP="00576797">
      <w:pPr>
        <w:pStyle w:val="a3"/>
        <w:pageBreakBefore/>
        <w:numPr>
          <w:ilvl w:val="0"/>
          <w:numId w:val="2"/>
        </w:numPr>
        <w:spacing w:after="0" w:line="360" w:lineRule="auto"/>
        <w:ind w:left="0" w:firstLine="709"/>
        <w:outlineLvl w:val="0"/>
        <w:rPr>
          <w:rFonts w:ascii="Times New Roman" w:hAnsi="Times New Roman" w:cs="Times New Roman"/>
          <w:i/>
          <w:sz w:val="28"/>
          <w:szCs w:val="28"/>
        </w:rPr>
      </w:pPr>
      <w:bookmarkStart w:id="1" w:name="_Toc447192965"/>
      <w:r w:rsidRPr="00F54E22">
        <w:rPr>
          <w:rFonts w:ascii="Times New Roman" w:hAnsi="Times New Roman" w:cs="Times New Roman"/>
          <w:i/>
          <w:sz w:val="28"/>
          <w:szCs w:val="28"/>
        </w:rPr>
        <w:lastRenderedPageBreak/>
        <w:t>Роль комплексного залучення дитини до світу мистецтва</w:t>
      </w:r>
      <w:bookmarkEnd w:id="1"/>
    </w:p>
    <w:p w:rsidR="005B796D" w:rsidRPr="00576797" w:rsidRDefault="005B796D" w:rsidP="00576797">
      <w:pPr>
        <w:pStyle w:val="a3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F61183" w:rsidRPr="00F54E22" w:rsidRDefault="00F61183" w:rsidP="00576797">
      <w:pPr>
        <w:pStyle w:val="a3"/>
        <w:numPr>
          <w:ilvl w:val="1"/>
          <w:numId w:val="2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2" w:name="_Toc447192966"/>
      <w:r w:rsidRPr="00F54E22">
        <w:rPr>
          <w:rFonts w:ascii="Times New Roman" w:hAnsi="Times New Roman" w:cs="Times New Roman"/>
          <w:i/>
          <w:sz w:val="28"/>
          <w:szCs w:val="28"/>
        </w:rPr>
        <w:t>Теоретична база досвіду</w:t>
      </w:r>
      <w:r w:rsidR="005C362D" w:rsidRPr="00F54E22">
        <w:rPr>
          <w:rFonts w:ascii="Times New Roman" w:hAnsi="Times New Roman" w:cs="Times New Roman"/>
          <w:i/>
          <w:sz w:val="28"/>
          <w:szCs w:val="28"/>
        </w:rPr>
        <w:t>.</w:t>
      </w:r>
      <w:bookmarkEnd w:id="2"/>
    </w:p>
    <w:p w:rsidR="00F61183" w:rsidRPr="00576797" w:rsidRDefault="00F61183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Великого значення проблемі само актуалізації приділяв у галузі психології А. Маслоу.</w:t>
      </w:r>
      <w:r w:rsidR="008433C7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>Під самореалізацією автор розуміє прагнення людини до найбільш повного використання своїх талантів, здібностей, можливостей в процесі соціальної самореалізації.</w:t>
      </w:r>
    </w:p>
    <w:p w:rsidR="00F61183" w:rsidRPr="00576797" w:rsidRDefault="00F61183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А яким чином зм</w:t>
      </w:r>
      <w:r w:rsidR="00395CB9" w:rsidRPr="00576797">
        <w:rPr>
          <w:rFonts w:ascii="Times New Roman" w:hAnsi="Times New Roman" w:cs="Times New Roman"/>
          <w:sz w:val="28"/>
          <w:szCs w:val="28"/>
        </w:rPr>
        <w:t>інюється внутрішній світ в процесі само актуалізації – можуть розповісти дитячі малюнки [</w:t>
      </w:r>
      <w:r w:rsidR="008C2A43" w:rsidRPr="008C2A43">
        <w:rPr>
          <w:rFonts w:ascii="Times New Roman" w:hAnsi="Times New Roman" w:cs="Times New Roman"/>
          <w:sz w:val="28"/>
          <w:szCs w:val="28"/>
        </w:rPr>
        <w:t>6</w:t>
      </w:r>
      <w:r w:rsidR="00395CB9" w:rsidRPr="00576797">
        <w:rPr>
          <w:rFonts w:ascii="Times New Roman" w:hAnsi="Times New Roman" w:cs="Times New Roman"/>
          <w:sz w:val="28"/>
          <w:szCs w:val="28"/>
        </w:rPr>
        <w:t>, с27]</w:t>
      </w:r>
    </w:p>
    <w:p w:rsidR="00395CB9" w:rsidRPr="00576797" w:rsidRDefault="00395CB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Ф.М. Блехер в книзі «Дидактична гра» визначила вимоги, з урахуванням яких можна віднести ту чи іншу навчальну діяльність дітей до класу дидактичних ігор.</w:t>
      </w:r>
    </w:p>
    <w:p w:rsidR="00395CB9" w:rsidRPr="00576797" w:rsidRDefault="00395CB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Крім зазначеної теоретичної бази, спираюся на практичні розробки та методичні знахідки вчителів кафедри українського декоративно-прикладного мистецтва Харківського національно-педагогічного університету ім. Г.С. Сковороди – Н.В. Чен, В.І. Тимошевського, а також вчителя-методиста образотворчого мистецтва, креслення і світової культури загальноосвітньої школи I-III ступенів №154 м. Харкова Л.В. Климової [1</w:t>
      </w:r>
      <w:r w:rsidR="008C2A43" w:rsidRPr="008C2A43">
        <w:rPr>
          <w:rFonts w:ascii="Times New Roman" w:hAnsi="Times New Roman" w:cs="Times New Roman"/>
          <w:sz w:val="28"/>
          <w:szCs w:val="28"/>
        </w:rPr>
        <w:t>5</w:t>
      </w:r>
      <w:r w:rsidRPr="00576797">
        <w:rPr>
          <w:rFonts w:ascii="Times New Roman" w:hAnsi="Times New Roman" w:cs="Times New Roman"/>
          <w:sz w:val="28"/>
          <w:szCs w:val="28"/>
        </w:rPr>
        <w:t>, с3].</w:t>
      </w:r>
    </w:p>
    <w:p w:rsidR="00395CB9" w:rsidRPr="00576797" w:rsidRDefault="00395CB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1D0C" w:rsidRPr="00F54E22" w:rsidRDefault="00A00B5C" w:rsidP="00576797">
      <w:pPr>
        <w:pStyle w:val="a3"/>
        <w:numPr>
          <w:ilvl w:val="1"/>
          <w:numId w:val="2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3" w:name="_Toc447192967"/>
      <w:r w:rsidRPr="00F54E22">
        <w:rPr>
          <w:rFonts w:ascii="Times New Roman" w:hAnsi="Times New Roman" w:cs="Times New Roman"/>
          <w:i/>
          <w:sz w:val="28"/>
          <w:szCs w:val="28"/>
        </w:rPr>
        <w:t>Провідна ідея досвіду</w:t>
      </w:r>
      <w:r w:rsidR="005C362D" w:rsidRPr="00F54E22">
        <w:rPr>
          <w:rFonts w:ascii="Times New Roman" w:hAnsi="Times New Roman" w:cs="Times New Roman"/>
          <w:i/>
          <w:sz w:val="28"/>
          <w:szCs w:val="28"/>
        </w:rPr>
        <w:t>.</w:t>
      </w:r>
      <w:bookmarkEnd w:id="3"/>
    </w:p>
    <w:p w:rsidR="00A00B5C" w:rsidRPr="00576797" w:rsidRDefault="00A00B5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Основним напрямком моєї роботи є комплексне залучення дитини до світу мистецтва шляхом використання між предметних зв’язків; об’єднання навколо однієї мети змісту, відібраного з декількох предметів.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Таки</w:t>
      </w:r>
      <w:r w:rsidR="00443010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підхід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сприяє інформаційному збагаченню мислення і почуттів учнів та допомогає різнобічно роз</w:t>
      </w:r>
      <w:r w:rsidR="0023540F" w:rsidRPr="00576797">
        <w:rPr>
          <w:rFonts w:ascii="Times New Roman" w:hAnsi="Times New Roman" w:cs="Times New Roman"/>
          <w:sz w:val="28"/>
          <w:szCs w:val="28"/>
        </w:rPr>
        <w:t>глядат</w:t>
      </w:r>
      <w:r w:rsidR="00443010" w:rsidRPr="00576797">
        <w:rPr>
          <w:rFonts w:ascii="Times New Roman" w:hAnsi="Times New Roman" w:cs="Times New Roman"/>
          <w:sz w:val="28"/>
          <w:szCs w:val="28"/>
        </w:rPr>
        <w:t>и певні об’єкти, поняття, явища</w:t>
      </w:r>
      <w:r w:rsidR="00443010" w:rsidRPr="0057679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54434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формує системне мислення, позитивне емоційне ставлення до пізнання,  збуджує уяву. </w:t>
      </w:r>
    </w:p>
    <w:p w:rsidR="00654434" w:rsidRPr="00576797" w:rsidRDefault="00654434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Можливості для інтеграції навчального змісту і проведення інтегрованих уроків досить широкі. Усе залежить від уміння вчителя синтезувати матеріали</w:t>
      </w:r>
      <w:r w:rsidR="00014DA4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, справді органічно пов’язані між собою, і вміння провести інтегрований урок без перевантаження дітей враженнями, щоб він підпорядковувався  головній меті, а </w:t>
      </w:r>
      <w:r w:rsidR="00014DA4" w:rsidRPr="00576797">
        <w:rPr>
          <w:rFonts w:ascii="Times New Roman" w:hAnsi="Times New Roman" w:cs="Times New Roman"/>
          <w:sz w:val="28"/>
          <w:szCs w:val="28"/>
          <w:lang w:val="uk-UA"/>
        </w:rPr>
        <w:lastRenderedPageBreak/>
        <w:t>не був безладною мозаїкою окремих картин.</w:t>
      </w:r>
      <w:r w:rsidR="009979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DA4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Тому </w:t>
      </w:r>
      <w:r w:rsidR="009979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DA4" w:rsidRPr="00576797">
        <w:rPr>
          <w:rFonts w:ascii="Times New Roman" w:hAnsi="Times New Roman" w:cs="Times New Roman"/>
          <w:sz w:val="28"/>
          <w:szCs w:val="28"/>
          <w:lang w:val="uk-UA"/>
        </w:rPr>
        <w:t>спочатку</w:t>
      </w:r>
      <w:r w:rsidR="009979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DA4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аналізую календарне планування, зіставляю матеріал різних предметів,</w:t>
      </w:r>
      <w:r w:rsidR="005C7D5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визначаю теми, близькі за змістом або метою використання.</w:t>
      </w:r>
    </w:p>
    <w:p w:rsidR="005C7D5C" w:rsidRPr="00576797" w:rsidRDefault="005C7D5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Слід враховувати і те, що до проведення інтегрованих уроків готуватися треба не лише вчителеві, а й учням. Для цього їм пропоную диференційовані завдання. Одні учні за планом, наданим мною, добирають додаткову інформацію</w:t>
      </w:r>
      <w:r w:rsidR="00B51A00" w:rsidRPr="00576797">
        <w:rPr>
          <w:rFonts w:ascii="Times New Roman" w:hAnsi="Times New Roman" w:cs="Times New Roman"/>
          <w:sz w:val="28"/>
          <w:szCs w:val="28"/>
          <w:lang w:val="uk-UA"/>
        </w:rPr>
        <w:t>, інші працюють з тематичними словниками. Деякі учні вчать вірші,готують інсценізації уривків з художніх творів. Перед проведенням уроку перевіряю готовність кожного учня.</w:t>
      </w:r>
    </w:p>
    <w:p w:rsidR="00B51A00" w:rsidRPr="00576797" w:rsidRDefault="00B51A00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Здебільшого інтегровані уроки провожу одна але в деяких випадках це можуть робити і два викладачі</w:t>
      </w:r>
      <w:r w:rsidR="002827FF" w:rsidRPr="00576797">
        <w:rPr>
          <w:rFonts w:ascii="Times New Roman" w:hAnsi="Times New Roman" w:cs="Times New Roman"/>
          <w:sz w:val="28"/>
          <w:szCs w:val="28"/>
          <w:lang w:val="uk-UA"/>
        </w:rPr>
        <w:t>. Кількість годин,  відведених на інтегрований урок, залежить від майстерності вчителя та підготовки учнів. Загалом урок може тривати одну годину або дві.</w:t>
      </w:r>
    </w:p>
    <w:p w:rsidR="002827FF" w:rsidRPr="00776192" w:rsidRDefault="002827F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Інтегровані уроки дають відчутні результати у розвитку пізнавальних здібностей школярів: вносять у звичайну систему уроків новизну, знімають суворі кордони предметного викладання. допомагають дітям </w:t>
      </w:r>
      <w:r w:rsidR="0069270F" w:rsidRPr="00576797">
        <w:rPr>
          <w:rFonts w:ascii="Times New Roman" w:hAnsi="Times New Roman" w:cs="Times New Roman"/>
          <w:sz w:val="28"/>
          <w:szCs w:val="28"/>
          <w:lang w:val="uk-UA"/>
        </w:rPr>
        <w:t>сприй мати важливі поняття, явища цілісно й водночас різнобічно.</w:t>
      </w:r>
      <w:r w:rsidR="00776192" w:rsidRPr="00776192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9806E8" w:rsidRPr="0057679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776192" w:rsidRPr="0077619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7619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76192" w:rsidRPr="00776192">
        <w:rPr>
          <w:rFonts w:ascii="Times New Roman" w:hAnsi="Times New Roman" w:cs="Times New Roman"/>
          <w:sz w:val="28"/>
          <w:szCs w:val="28"/>
          <w:lang w:val="uk-UA"/>
        </w:rPr>
        <w:t xml:space="preserve">  6-8]</w:t>
      </w:r>
    </w:p>
    <w:p w:rsidR="0023540F" w:rsidRPr="00776192" w:rsidRDefault="0023540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</w:rPr>
        <w:t>Наприклад, мною розроблений блок уроків для 6-го класу за темою «Історія м</w:t>
      </w:r>
      <w:r w:rsidR="006602AC" w:rsidRPr="00576797">
        <w:rPr>
          <w:rFonts w:ascii="Times New Roman" w:hAnsi="Times New Roman" w:cs="Times New Roman"/>
          <w:sz w:val="28"/>
          <w:szCs w:val="28"/>
        </w:rPr>
        <w:t>истецтва» з елементами інтеграц</w:t>
      </w:r>
      <w:r w:rsidR="00776192">
        <w:rPr>
          <w:rFonts w:ascii="Times New Roman" w:hAnsi="Times New Roman" w:cs="Times New Roman"/>
          <w:sz w:val="28"/>
          <w:szCs w:val="28"/>
          <w:lang w:val="uk-UA"/>
        </w:rPr>
        <w:t>ії.</w:t>
      </w:r>
    </w:p>
    <w:p w:rsidR="0023540F" w:rsidRPr="00F54E22" w:rsidRDefault="0023540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54E22">
        <w:rPr>
          <w:rFonts w:ascii="Times New Roman" w:hAnsi="Times New Roman" w:cs="Times New Roman"/>
          <w:sz w:val="28"/>
          <w:szCs w:val="28"/>
          <w:lang w:val="uk-UA"/>
        </w:rPr>
        <w:t>Крім навчальної та виховної мети між предметні зв’язки на уроках образотворчого мистецтва несуть і розвиток громадянських якостей: виховання дітей всебічно розвиненими, духовно багатими, фізично досконалими, працьовитими, високоморальними громадянами Української держави, зі сформованою національною свідомістю, які люблять рідну землю, свій народ і готові його захищати.</w:t>
      </w:r>
    </w:p>
    <w:p w:rsidR="0023540F" w:rsidRPr="00F54E22" w:rsidRDefault="0023540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4E22"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</w:p>
    <w:p w:rsidR="000F3E5F" w:rsidRPr="00576797" w:rsidRDefault="000F3E5F" w:rsidP="0057679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 xml:space="preserve">Метою моєї роботи є виховання  зорієнтованої на творчу діяльність особистості, здатної для саморозвитку, саморозкриття і самореалізації через  організацію навчально-виховного процесу шляхом використання інтерактивних прийомів. Ігри, цікаві вправи, екскурсії будую таким чином, щоб вони </w:t>
      </w:r>
      <w:r w:rsidRPr="00576797">
        <w:rPr>
          <w:rFonts w:ascii="Times New Roman" w:hAnsi="Times New Roman"/>
          <w:sz w:val="28"/>
          <w:szCs w:val="28"/>
          <w:lang w:val="uk-UA"/>
        </w:rPr>
        <w:lastRenderedPageBreak/>
        <w:t>проходили  весело, цікаво, щоб найскладніші  теми діти засвоювали у процесі  гри,  не помічаючи інтелектуального напруження.</w:t>
      </w:r>
    </w:p>
    <w:p w:rsidR="00576797" w:rsidRDefault="00576797" w:rsidP="0057679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0F3E5F" w:rsidRPr="00576797" w:rsidRDefault="000F3E5F" w:rsidP="0057679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>Додаток 1.</w:t>
      </w:r>
    </w:p>
    <w:p w:rsidR="000F3E5F" w:rsidRPr="00576797" w:rsidRDefault="000F3E5F" w:rsidP="0057679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23540F" w:rsidRPr="00576797" w:rsidRDefault="0023540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EA1D0C" w:rsidRPr="00F54E22" w:rsidRDefault="00EA1D0C" w:rsidP="00576797">
      <w:pPr>
        <w:pStyle w:val="a3"/>
        <w:numPr>
          <w:ilvl w:val="1"/>
          <w:numId w:val="2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4" w:name="_Toc447192968"/>
      <w:r w:rsidRPr="00F54E22">
        <w:rPr>
          <w:rFonts w:ascii="Times New Roman" w:hAnsi="Times New Roman" w:cs="Times New Roman"/>
          <w:i/>
          <w:sz w:val="28"/>
          <w:szCs w:val="28"/>
        </w:rPr>
        <w:t>О</w:t>
      </w:r>
      <w:r w:rsidR="00A00B5C" w:rsidRPr="00F54E22">
        <w:rPr>
          <w:rFonts w:ascii="Times New Roman" w:hAnsi="Times New Roman" w:cs="Times New Roman"/>
          <w:i/>
          <w:sz w:val="28"/>
          <w:szCs w:val="28"/>
        </w:rPr>
        <w:t>сновні вимоги до уроку образотворчого мистецтва</w:t>
      </w:r>
      <w:r w:rsidR="005C362D" w:rsidRPr="00F54E22">
        <w:rPr>
          <w:rFonts w:ascii="Times New Roman" w:hAnsi="Times New Roman" w:cs="Times New Roman"/>
          <w:i/>
          <w:sz w:val="28"/>
          <w:szCs w:val="28"/>
        </w:rPr>
        <w:t>.</w:t>
      </w:r>
      <w:bookmarkEnd w:id="4"/>
    </w:p>
    <w:p w:rsidR="00A00B5C" w:rsidRPr="00576797" w:rsidRDefault="0023540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З метою виховання творчої особистості, на основі проведеного аналізу теоретичної і методичної літератури, я сформулювала основні вимоги, які пред’являються до уроку образотворчого мистецтва і допомагають вчителю систематизувати свою діяльність щодо розвитку дитини на основі міжпредметної інтеграції:</w:t>
      </w:r>
    </w:p>
    <w:p w:rsidR="0023540F" w:rsidRPr="00576797" w:rsidRDefault="0023540F" w:rsidP="00576797">
      <w:pPr>
        <w:pStyle w:val="a3"/>
        <w:numPr>
          <w:ilvl w:val="0"/>
          <w:numId w:val="4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Створення емоційного, образного, духовного, культурного,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національного,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природного</w:t>
      </w:r>
      <w:proofErr w:type="gramEnd"/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світу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дитини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допомогою між предметних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інтеграцій та її взаємодії з різноманітними знаннями з областей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наук, 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розвитку суспільства, природи, та культури.</w:t>
      </w:r>
    </w:p>
    <w:p w:rsidR="0023540F" w:rsidRPr="00576797" w:rsidRDefault="0023540F" w:rsidP="00576797">
      <w:pPr>
        <w:pStyle w:val="a3"/>
        <w:numPr>
          <w:ilvl w:val="0"/>
          <w:numId w:val="4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Фор</w:t>
      </w:r>
      <w:r w:rsidR="00254FEE" w:rsidRPr="00576797">
        <w:rPr>
          <w:rFonts w:ascii="Times New Roman" w:hAnsi="Times New Roman" w:cs="Times New Roman"/>
          <w:sz w:val="28"/>
          <w:szCs w:val="28"/>
        </w:rPr>
        <w:t>мув</w:t>
      </w:r>
      <w:r w:rsidRPr="00576797">
        <w:rPr>
          <w:rFonts w:ascii="Times New Roman" w:hAnsi="Times New Roman" w:cs="Times New Roman"/>
          <w:sz w:val="28"/>
          <w:szCs w:val="28"/>
        </w:rPr>
        <w:t>ання оціночного, м</w:t>
      </w:r>
      <w:r w:rsidR="00254FEE" w:rsidRPr="00576797">
        <w:rPr>
          <w:rFonts w:ascii="Times New Roman" w:hAnsi="Times New Roman" w:cs="Times New Roman"/>
          <w:sz w:val="28"/>
          <w:szCs w:val="28"/>
        </w:rPr>
        <w:t xml:space="preserve">ислячого відношення до мистецтва, направлення до творчої </w:t>
      </w:r>
      <w:proofErr w:type="gramStart"/>
      <w:r w:rsidR="00254FEE" w:rsidRPr="00576797">
        <w:rPr>
          <w:rFonts w:ascii="Times New Roman" w:hAnsi="Times New Roman" w:cs="Times New Roman"/>
          <w:sz w:val="28"/>
          <w:szCs w:val="28"/>
        </w:rPr>
        <w:t>діяльності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4FEE" w:rsidRPr="00576797">
        <w:rPr>
          <w:rFonts w:ascii="Times New Roman" w:hAnsi="Times New Roman" w:cs="Times New Roman"/>
          <w:sz w:val="28"/>
          <w:szCs w:val="28"/>
        </w:rPr>
        <w:t xml:space="preserve"> людини</w:t>
      </w:r>
      <w:proofErr w:type="gramEnd"/>
      <w:r w:rsidR="00254FEE" w:rsidRPr="00576797">
        <w:rPr>
          <w:rFonts w:ascii="Times New Roman" w:hAnsi="Times New Roman" w:cs="Times New Roman"/>
          <w:sz w:val="28"/>
          <w:szCs w:val="28"/>
        </w:rPr>
        <w:t xml:space="preserve"> і вибір оптимального виду художньої творчості для вираження власного Я.</w:t>
      </w:r>
    </w:p>
    <w:p w:rsidR="00254FEE" w:rsidRPr="00576797" w:rsidRDefault="00254FEE" w:rsidP="00576797">
      <w:pPr>
        <w:pStyle w:val="a3"/>
        <w:numPr>
          <w:ilvl w:val="0"/>
          <w:numId w:val="4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Розвиток сприймання, чуйності до мистецтва, до особливої авторської індивідуальності, своєрідності кожного твору мистецтва.</w:t>
      </w:r>
    </w:p>
    <w:p w:rsidR="00254FEE" w:rsidRPr="00576797" w:rsidRDefault="00254FEE" w:rsidP="00576797">
      <w:pPr>
        <w:pStyle w:val="a3"/>
        <w:numPr>
          <w:ilvl w:val="0"/>
          <w:numId w:val="4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Формування здатності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критично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оцінювати художні явища, твори мистецтва, творчість ровесників й власну художню діяльність.</w:t>
      </w:r>
    </w:p>
    <w:p w:rsidR="00254FEE" w:rsidRPr="00576797" w:rsidRDefault="00254FEE" w:rsidP="00576797">
      <w:pPr>
        <w:pStyle w:val="a3"/>
        <w:numPr>
          <w:ilvl w:val="0"/>
          <w:numId w:val="4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Розвиток інтересу досліджувальним, творчим роботам.</w:t>
      </w:r>
    </w:p>
    <w:p w:rsidR="00254FEE" w:rsidRPr="00576797" w:rsidRDefault="00254FEE" w:rsidP="00576797">
      <w:pPr>
        <w:pStyle w:val="a3"/>
        <w:numPr>
          <w:ilvl w:val="0"/>
          <w:numId w:val="4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Формування уявлень про взаємозв’язок як основу розвитку світу, мистецтва, науки і людини.</w:t>
      </w:r>
    </w:p>
    <w:p w:rsidR="00254FEE" w:rsidRPr="00576797" w:rsidRDefault="00254FEE" w:rsidP="00576797">
      <w:pPr>
        <w:pStyle w:val="a3"/>
        <w:numPr>
          <w:ilvl w:val="0"/>
          <w:numId w:val="4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Розвиток філософського мислення в осмисленні мистецтва, життя, природи на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основі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виконання</w:t>
      </w:r>
      <w:proofErr w:type="gramEnd"/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дослідницьких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робіт.</w:t>
      </w:r>
    </w:p>
    <w:p w:rsidR="00254FEE" w:rsidRPr="00576797" w:rsidRDefault="00254FEE" w:rsidP="00576797">
      <w:pPr>
        <w:pStyle w:val="a3"/>
        <w:numPr>
          <w:ilvl w:val="0"/>
          <w:numId w:val="4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Розуміння художнього твору, як продукту осмислення художником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(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композитором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>,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письменником,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поетом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)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свого уявлення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 світ.</w:t>
      </w:r>
    </w:p>
    <w:p w:rsidR="0023540F" w:rsidRPr="00576797" w:rsidRDefault="0023540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EA1D0C" w:rsidRPr="00F54E22" w:rsidRDefault="00EA1D0C" w:rsidP="00576797">
      <w:pPr>
        <w:pStyle w:val="a3"/>
        <w:numPr>
          <w:ilvl w:val="1"/>
          <w:numId w:val="2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5" w:name="_Toc447192969"/>
      <w:r w:rsidRPr="00F54E22">
        <w:rPr>
          <w:rFonts w:ascii="Times New Roman" w:hAnsi="Times New Roman" w:cs="Times New Roman"/>
          <w:i/>
          <w:sz w:val="28"/>
          <w:szCs w:val="28"/>
        </w:rPr>
        <w:t>Вплив гри на розвиток творчого потенціалу людини</w:t>
      </w:r>
      <w:r w:rsidR="005C362D" w:rsidRPr="00F54E22">
        <w:rPr>
          <w:rFonts w:ascii="Times New Roman" w:hAnsi="Times New Roman" w:cs="Times New Roman"/>
          <w:i/>
          <w:sz w:val="28"/>
          <w:szCs w:val="28"/>
        </w:rPr>
        <w:t>.</w:t>
      </w:r>
      <w:bookmarkEnd w:id="5"/>
    </w:p>
    <w:p w:rsidR="00A768CA" w:rsidRPr="00576797" w:rsidRDefault="00A768CA" w:rsidP="00576797">
      <w:pPr>
        <w:pStyle w:val="a3"/>
        <w:spacing w:after="0" w:line="36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</w:p>
    <w:p w:rsidR="00EA1D0C" w:rsidRPr="00576797" w:rsidRDefault="00EA1D0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Перехід школи на нову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 xml:space="preserve">структуру 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proofErr w:type="gramEnd"/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з</w:t>
      </w:r>
      <w:r w:rsidRPr="00576797">
        <w:rPr>
          <w:rFonts w:ascii="Times New Roman" w:hAnsi="Times New Roman" w:cs="Times New Roman"/>
          <w:sz w:val="28"/>
          <w:szCs w:val="28"/>
        </w:rPr>
        <w:t>міст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навчання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поставив переді мною ряд досить складних проблем,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серед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них 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чи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не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найголовніша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яким чином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так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побудувати 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процес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навчання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,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щоб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найповніше задовольнити проблеми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кожного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учня.</w:t>
      </w:r>
    </w:p>
    <w:p w:rsidR="00EA1D0C" w:rsidRPr="00576797" w:rsidRDefault="00EA1D0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Особливе місце в турботах вчителів зайняла проблема гри [</w:t>
      </w:r>
      <w:r w:rsidR="008C2A43" w:rsidRPr="008C2A43">
        <w:rPr>
          <w:rFonts w:ascii="Times New Roman" w:hAnsi="Times New Roman" w:cs="Times New Roman"/>
          <w:sz w:val="28"/>
          <w:szCs w:val="28"/>
        </w:rPr>
        <w:t>7</w:t>
      </w:r>
      <w:r w:rsidRPr="00576797">
        <w:rPr>
          <w:rFonts w:ascii="Times New Roman" w:hAnsi="Times New Roman" w:cs="Times New Roman"/>
          <w:sz w:val="28"/>
          <w:szCs w:val="28"/>
        </w:rPr>
        <w:t xml:space="preserve">, с 34]. Для ефективного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використання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гри</w:t>
      </w:r>
      <w:proofErr w:type="gramEnd"/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педагогів часто просто не вистачало допоміжного матеріалу.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Дати</w:t>
      </w:r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його</w:t>
      </w:r>
      <w:proofErr w:type="gramEnd"/>
      <w:r w:rsidR="00A768CA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руки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педагогів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покликані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08FC" w:rsidRPr="00576797">
        <w:rPr>
          <w:rFonts w:ascii="Times New Roman" w:hAnsi="Times New Roman" w:cs="Times New Roman"/>
          <w:sz w:val="28"/>
          <w:szCs w:val="28"/>
        </w:rPr>
        <w:t>пропоновані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мною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методичні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матеріали.</w:t>
      </w:r>
    </w:p>
    <w:p w:rsidR="00AB08FC" w:rsidRPr="00576797" w:rsidRDefault="00AB08F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У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дидактичних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іграх дитина спостерігає, порівнює, класифікує предмети,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проводить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доступний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їй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аналіз і синтез,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робить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узагальнення.</w:t>
      </w:r>
    </w:p>
    <w:p w:rsidR="00AB08FC" w:rsidRPr="00576797" w:rsidRDefault="00AB08F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Висока ефективність дидактичної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гри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безсумнівна.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Дитина працює з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використанням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>ігрових»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матеріалів легше,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веселіше,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 головне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інтенсивно,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значно продуктивніше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не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помічає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цього.</w:t>
      </w:r>
    </w:p>
    <w:p w:rsidR="00AB08FC" w:rsidRPr="00576797" w:rsidRDefault="00AB08F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  <w:u w:val="single"/>
        </w:rPr>
        <w:t>Головна особливість розвиваючих ігор – самостійно від простого до складного за здібностями.</w:t>
      </w:r>
    </w:p>
    <w:p w:rsidR="00AB08FC" w:rsidRPr="00576797" w:rsidRDefault="00AB08F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Проводячи гру подібного характеру, спостерігаю, що в дітях як 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>результат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застосування ігрових методів вирішується одразу декілька проблем; пов’язаних з розвитком творчих здібностей [</w:t>
      </w:r>
      <w:r w:rsidR="008C2A43" w:rsidRPr="008C2A43">
        <w:rPr>
          <w:rFonts w:ascii="Times New Roman" w:hAnsi="Times New Roman" w:cs="Times New Roman"/>
          <w:sz w:val="28"/>
          <w:szCs w:val="28"/>
        </w:rPr>
        <w:t>9</w:t>
      </w:r>
      <w:r w:rsidRPr="00576797">
        <w:rPr>
          <w:rFonts w:ascii="Times New Roman" w:hAnsi="Times New Roman" w:cs="Times New Roman"/>
          <w:sz w:val="28"/>
          <w:szCs w:val="28"/>
        </w:rPr>
        <w:t>, с 27]:</w:t>
      </w:r>
    </w:p>
    <w:p w:rsidR="00AB08FC" w:rsidRPr="00576797" w:rsidRDefault="00AB08F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По-перше, розвиваючі ігри можуть дати поштовх для розвитку творчих здібностей з самого </w:t>
      </w:r>
      <w:r w:rsidR="00982AA7" w:rsidRPr="00576797">
        <w:rPr>
          <w:rFonts w:ascii="Times New Roman" w:hAnsi="Times New Roman" w:cs="Times New Roman"/>
          <w:sz w:val="28"/>
          <w:szCs w:val="28"/>
        </w:rPr>
        <w:t>раннього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віку;</w:t>
      </w:r>
    </w:p>
    <w:p w:rsidR="00AB08FC" w:rsidRPr="00576797" w:rsidRDefault="00AB08F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По-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друге,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їх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завдання – сходинки, весь час створюють умови, 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>випереджуючи розвиток здібностей</w:t>
      </w:r>
      <w:r w:rsidRPr="00576797">
        <w:rPr>
          <w:rFonts w:ascii="Times New Roman" w:hAnsi="Times New Roman" w:cs="Times New Roman"/>
          <w:sz w:val="28"/>
          <w:szCs w:val="28"/>
        </w:rPr>
        <w:t>;</w:t>
      </w:r>
    </w:p>
    <w:p w:rsidR="00AB08FC" w:rsidRPr="00576797" w:rsidRDefault="00AB08F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По-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третє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піднімаючись кожного разу самостійного до сво</w:t>
      </w:r>
      <w:r w:rsidR="00982AA7" w:rsidRPr="00576797">
        <w:rPr>
          <w:rFonts w:ascii="Times New Roman" w:hAnsi="Times New Roman" w:cs="Times New Roman"/>
          <w:sz w:val="28"/>
          <w:szCs w:val="28"/>
        </w:rPr>
        <w:t>го вищого рівня, дитина розвиває</w:t>
      </w:r>
      <w:r w:rsidRPr="00576797">
        <w:rPr>
          <w:rFonts w:ascii="Times New Roman" w:hAnsi="Times New Roman" w:cs="Times New Roman"/>
          <w:sz w:val="28"/>
          <w:szCs w:val="28"/>
        </w:rPr>
        <w:t>ться найбільш успішно;</w:t>
      </w:r>
    </w:p>
    <w:p w:rsidR="00AB08FC" w:rsidRPr="00576797" w:rsidRDefault="00AB08F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В-</w:t>
      </w:r>
      <w:r w:rsidR="00982AA7" w:rsidRPr="00576797">
        <w:rPr>
          <w:rFonts w:ascii="Times New Roman" w:hAnsi="Times New Roman" w:cs="Times New Roman"/>
          <w:sz w:val="28"/>
          <w:szCs w:val="28"/>
        </w:rPr>
        <w:t>четвертих</w:t>
      </w:r>
      <w:r w:rsidRPr="00576797">
        <w:rPr>
          <w:rFonts w:ascii="Times New Roman" w:hAnsi="Times New Roman" w:cs="Times New Roman"/>
          <w:sz w:val="28"/>
          <w:szCs w:val="28"/>
        </w:rPr>
        <w:t xml:space="preserve">, розвиваючі ігри можуть бути дуже 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>різноманітні за своїми здібностями</w:t>
      </w:r>
      <w:r w:rsidRPr="00576797">
        <w:rPr>
          <w:rFonts w:ascii="Times New Roman" w:hAnsi="Times New Roman" w:cs="Times New Roman"/>
          <w:sz w:val="28"/>
          <w:szCs w:val="28"/>
        </w:rPr>
        <w:t>, а також крім того я прагну</w:t>
      </w:r>
      <w:r w:rsidR="00982AA7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створити атмосферу вільної </w:t>
      </w:r>
      <w:r w:rsidR="00776192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9718A7" w:rsidRPr="00576797">
        <w:rPr>
          <w:rFonts w:ascii="Times New Roman" w:hAnsi="Times New Roman" w:cs="Times New Roman"/>
          <w:sz w:val="28"/>
          <w:szCs w:val="28"/>
        </w:rPr>
        <w:t>радісної творчості;</w:t>
      </w:r>
    </w:p>
    <w:p w:rsidR="009718A7" w:rsidRPr="00576797" w:rsidRDefault="00982A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lastRenderedPageBreak/>
        <w:t>По-п'яте</w:t>
      </w:r>
      <w:r w:rsidR="009718A7" w:rsidRPr="00576797">
        <w:rPr>
          <w:rFonts w:ascii="Times New Roman" w:hAnsi="Times New Roman" w:cs="Times New Roman"/>
          <w:sz w:val="28"/>
          <w:szCs w:val="28"/>
        </w:rPr>
        <w:t>, граючи в ці ігри зі своїми дітьми</w:t>
      </w:r>
      <w:r w:rsidR="007761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776192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 непомітно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</w:rPr>
        <w:t>для себе набува</w:t>
      </w:r>
      <w:r w:rsidR="00776192">
        <w:rPr>
          <w:rFonts w:ascii="Times New Roman" w:hAnsi="Times New Roman" w:cs="Times New Roman"/>
          <w:sz w:val="28"/>
          <w:szCs w:val="28"/>
          <w:lang w:val="uk-UA"/>
        </w:rPr>
        <w:t xml:space="preserve">ємо 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 дуже важливе вміння – стримуватись, не заважати дитині самій розмірковувати</w:t>
      </w:r>
      <w:r w:rsidR="009718A7" w:rsidRPr="0057679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та приймати рішення, </w:t>
      </w:r>
      <w:r w:rsidR="009718A7" w:rsidRPr="00576797">
        <w:rPr>
          <w:rFonts w:ascii="Times New Roman" w:hAnsi="Times New Roman" w:cs="Times New Roman"/>
          <w:sz w:val="28"/>
          <w:szCs w:val="28"/>
          <w:u w:val="single"/>
        </w:rPr>
        <w:t>не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  <w:u w:val="single"/>
        </w:rPr>
        <w:t>робити за неї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 те, що вона може й повинна робити сама. Перелічені </w:t>
      </w:r>
      <w:r w:rsidRPr="00576797">
        <w:rPr>
          <w:rFonts w:ascii="Times New Roman" w:hAnsi="Times New Roman" w:cs="Times New Roman"/>
          <w:sz w:val="28"/>
          <w:szCs w:val="28"/>
        </w:rPr>
        <w:t>п'ять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18A7" w:rsidRPr="00576797">
        <w:rPr>
          <w:rFonts w:ascii="Times New Roman" w:hAnsi="Times New Roman" w:cs="Times New Roman"/>
          <w:sz w:val="28"/>
          <w:szCs w:val="28"/>
        </w:rPr>
        <w:t>пунктів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 відповідають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</w:rPr>
        <w:t>5-ти основним умовам розвитку здібностей. Завдяки цьому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</w:rPr>
        <w:t>розвиваючі ігри сприяють розвитку творчих сторін інтелекту, те що взагалі, як ба</w:t>
      </w:r>
      <w:r w:rsidRPr="00576797">
        <w:rPr>
          <w:rFonts w:ascii="Times New Roman" w:hAnsi="Times New Roman" w:cs="Times New Roman"/>
          <w:sz w:val="28"/>
          <w:szCs w:val="28"/>
        </w:rPr>
        <w:t>ч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у і складає те, що </w:t>
      </w:r>
      <w:proofErr w:type="gramStart"/>
      <w:r w:rsidR="009718A7" w:rsidRPr="00576797">
        <w:rPr>
          <w:rFonts w:ascii="Times New Roman" w:hAnsi="Times New Roman" w:cs="Times New Roman"/>
          <w:sz w:val="28"/>
          <w:szCs w:val="28"/>
        </w:rPr>
        <w:t>називається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</w:rPr>
        <w:t xml:space="preserve"> кмітливістю</w:t>
      </w:r>
      <w:proofErr w:type="gramEnd"/>
      <w:r w:rsidR="009718A7" w:rsidRPr="00576797">
        <w:rPr>
          <w:rFonts w:ascii="Times New Roman" w:hAnsi="Times New Roman" w:cs="Times New Roman"/>
          <w:sz w:val="28"/>
          <w:szCs w:val="28"/>
        </w:rPr>
        <w:t xml:space="preserve">, винахідництвом, </w:t>
      </w:r>
      <w:r w:rsidR="009718A7" w:rsidRPr="00576797">
        <w:rPr>
          <w:rFonts w:ascii="Times New Roman" w:hAnsi="Times New Roman" w:cs="Times New Roman"/>
          <w:sz w:val="28"/>
          <w:szCs w:val="28"/>
          <w:u w:val="single"/>
        </w:rPr>
        <w:t>творчим</w:t>
      </w:r>
      <w:r w:rsidR="00923A9D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  <w:u w:val="single"/>
        </w:rPr>
        <w:t xml:space="preserve"> складом</w:t>
      </w:r>
      <w:r w:rsidR="00923A9D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9718A7" w:rsidRPr="00576797">
        <w:rPr>
          <w:rFonts w:ascii="Times New Roman" w:hAnsi="Times New Roman" w:cs="Times New Roman"/>
          <w:sz w:val="28"/>
          <w:szCs w:val="28"/>
          <w:u w:val="single"/>
        </w:rPr>
        <w:t xml:space="preserve"> мислення.</w:t>
      </w:r>
    </w:p>
    <w:p w:rsidR="009718A7" w:rsidRPr="00576797" w:rsidRDefault="009718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Я як педагог теж розвиваю власні уміння творчого м</w:t>
      </w:r>
      <w:r w:rsidR="00982AA7" w:rsidRPr="00576797">
        <w:rPr>
          <w:rFonts w:ascii="Times New Roman" w:hAnsi="Times New Roman" w:cs="Times New Roman"/>
          <w:sz w:val="28"/>
          <w:szCs w:val="28"/>
        </w:rPr>
        <w:t>ислення.</w:t>
      </w:r>
    </w:p>
    <w:p w:rsidR="00982AA7" w:rsidRPr="00576797" w:rsidRDefault="00982A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В процесі багатьох </w:t>
      </w:r>
      <w:r w:rsidR="0090264F" w:rsidRPr="00576797">
        <w:rPr>
          <w:rFonts w:ascii="Times New Roman" w:hAnsi="Times New Roman" w:cs="Times New Roman"/>
          <w:sz w:val="28"/>
          <w:szCs w:val="28"/>
        </w:rPr>
        <w:t>дидактичних</w:t>
      </w:r>
      <w:r w:rsidR="00776192">
        <w:rPr>
          <w:rFonts w:ascii="Times New Roman" w:hAnsi="Times New Roman" w:cs="Times New Roman"/>
          <w:sz w:val="28"/>
          <w:szCs w:val="28"/>
        </w:rPr>
        <w:t xml:space="preserve"> ігор д</w:t>
      </w:r>
      <w:r w:rsidR="0077619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76797">
        <w:rPr>
          <w:rFonts w:ascii="Times New Roman" w:hAnsi="Times New Roman" w:cs="Times New Roman"/>
          <w:sz w:val="28"/>
          <w:szCs w:val="28"/>
        </w:rPr>
        <w:t>ти працюють з величезним</w:t>
      </w:r>
      <w:r w:rsidR="007761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емоційним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піднесенням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часом з граничним напруженням своїх здібностей. Участь у грі дає кожному учневі своєрідне право на помилку, не </w:t>
      </w:r>
      <w:r w:rsidR="0090264F" w:rsidRPr="00576797">
        <w:rPr>
          <w:rFonts w:ascii="Times New Roman" w:hAnsi="Times New Roman" w:cs="Times New Roman"/>
          <w:sz w:val="28"/>
          <w:szCs w:val="28"/>
        </w:rPr>
        <w:t>роби</w:t>
      </w:r>
      <w:r w:rsidRPr="00576797">
        <w:rPr>
          <w:rFonts w:ascii="Times New Roman" w:hAnsi="Times New Roman" w:cs="Times New Roman"/>
          <w:sz w:val="28"/>
          <w:szCs w:val="28"/>
        </w:rPr>
        <w:t>ть трагедії, не розцінює її як незнання.</w:t>
      </w:r>
    </w:p>
    <w:p w:rsidR="00982AA7" w:rsidRPr="00576797" w:rsidRDefault="00982A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Кожна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гра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повинна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мати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конкретну дидактичну мету.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Не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підлягає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сумніву те, що для того, аби учитель з</w:t>
      </w:r>
      <w:r w:rsidR="0090264F" w:rsidRPr="00576797">
        <w:rPr>
          <w:rFonts w:ascii="Times New Roman" w:hAnsi="Times New Roman" w:cs="Times New Roman"/>
          <w:sz w:val="28"/>
          <w:szCs w:val="28"/>
        </w:rPr>
        <w:t>м</w:t>
      </w:r>
      <w:r w:rsidRPr="00576797">
        <w:rPr>
          <w:rFonts w:ascii="Times New Roman" w:hAnsi="Times New Roman" w:cs="Times New Roman"/>
          <w:sz w:val="28"/>
          <w:szCs w:val="28"/>
        </w:rPr>
        <w:t>іг з максим</w:t>
      </w:r>
      <w:r w:rsidR="0090264F" w:rsidRPr="00576797">
        <w:rPr>
          <w:rFonts w:ascii="Times New Roman" w:hAnsi="Times New Roman" w:cs="Times New Roman"/>
          <w:sz w:val="28"/>
          <w:szCs w:val="28"/>
        </w:rPr>
        <w:t>альною користю для дітей застосовува</w:t>
      </w:r>
      <w:r w:rsidRPr="00576797">
        <w:rPr>
          <w:rFonts w:ascii="Times New Roman" w:hAnsi="Times New Roman" w:cs="Times New Roman"/>
          <w:sz w:val="28"/>
          <w:szCs w:val="28"/>
        </w:rPr>
        <w:t>ти</w:t>
      </w:r>
      <w:r w:rsidR="0090264F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ці ігри, він повинен чітко усвідомлювати, досягненню якої мети вони</w:t>
      </w:r>
      <w:r w:rsidR="0090264F" w:rsidRPr="00576797">
        <w:rPr>
          <w:rFonts w:ascii="Times New Roman" w:hAnsi="Times New Roman" w:cs="Times New Roman"/>
          <w:sz w:val="28"/>
          <w:szCs w:val="28"/>
        </w:rPr>
        <w:t xml:space="preserve"> слугують, у якому зв’язку має перебувати гра з уже вивченим матеріалом і тим, що тільки-но вивчатиметься. Я розумію як важливо уявити себе </w:t>
      </w:r>
      <w:proofErr w:type="gramStart"/>
      <w:r w:rsidR="0090264F" w:rsidRPr="00576797">
        <w:rPr>
          <w:rFonts w:ascii="Times New Roman" w:hAnsi="Times New Roman" w:cs="Times New Roman"/>
          <w:sz w:val="28"/>
          <w:szCs w:val="28"/>
        </w:rPr>
        <w:t>на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64F" w:rsidRPr="00576797">
        <w:rPr>
          <w:rFonts w:ascii="Times New Roman" w:hAnsi="Times New Roman" w:cs="Times New Roman"/>
          <w:sz w:val="28"/>
          <w:szCs w:val="28"/>
        </w:rPr>
        <w:t xml:space="preserve"> місці</w:t>
      </w:r>
      <w:proofErr w:type="gramEnd"/>
      <w:r w:rsidR="0090264F" w:rsidRPr="00576797">
        <w:rPr>
          <w:rFonts w:ascii="Times New Roman" w:hAnsi="Times New Roman" w:cs="Times New Roman"/>
          <w:sz w:val="28"/>
          <w:szCs w:val="28"/>
        </w:rPr>
        <w:t xml:space="preserve"> дітей, продумати можливі варіанти, труднощі тощо. Гра має проходити невимушено, але за цією </w:t>
      </w:r>
      <w:proofErr w:type="gramStart"/>
      <w:r w:rsidR="0090264F" w:rsidRPr="00576797">
        <w:rPr>
          <w:rFonts w:ascii="Times New Roman" w:hAnsi="Times New Roman" w:cs="Times New Roman"/>
          <w:sz w:val="28"/>
          <w:szCs w:val="28"/>
        </w:rPr>
        <w:t>невимушеністю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64F" w:rsidRPr="00576797">
        <w:rPr>
          <w:rFonts w:ascii="Times New Roman" w:hAnsi="Times New Roman" w:cs="Times New Roman"/>
          <w:sz w:val="28"/>
          <w:szCs w:val="28"/>
        </w:rPr>
        <w:t xml:space="preserve"> повинна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64F" w:rsidRPr="00576797">
        <w:rPr>
          <w:rFonts w:ascii="Times New Roman" w:hAnsi="Times New Roman" w:cs="Times New Roman"/>
          <w:sz w:val="28"/>
          <w:szCs w:val="28"/>
        </w:rPr>
        <w:t xml:space="preserve"> стояти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64F" w:rsidRPr="00576797">
        <w:rPr>
          <w:rFonts w:ascii="Times New Roman" w:hAnsi="Times New Roman" w:cs="Times New Roman"/>
          <w:sz w:val="28"/>
          <w:szCs w:val="28"/>
        </w:rPr>
        <w:t xml:space="preserve"> величезна організаційна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64F" w:rsidRPr="00576797">
        <w:rPr>
          <w:rFonts w:ascii="Times New Roman" w:hAnsi="Times New Roman" w:cs="Times New Roman"/>
          <w:sz w:val="28"/>
          <w:szCs w:val="28"/>
        </w:rPr>
        <w:t xml:space="preserve"> робота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64F" w:rsidRPr="00576797">
        <w:rPr>
          <w:rFonts w:ascii="Times New Roman" w:hAnsi="Times New Roman" w:cs="Times New Roman"/>
          <w:sz w:val="28"/>
          <w:szCs w:val="28"/>
        </w:rPr>
        <w:t xml:space="preserve"> вчителя.</w:t>
      </w:r>
    </w:p>
    <w:p w:rsidR="0090264F" w:rsidRPr="00576797" w:rsidRDefault="0090264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E00D7B" w:rsidRPr="00576797">
        <w:rPr>
          <w:rFonts w:ascii="Times New Roman" w:hAnsi="Times New Roman" w:cs="Times New Roman"/>
          <w:sz w:val="28"/>
          <w:szCs w:val="28"/>
        </w:rPr>
        <w:t>висновку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0D7B" w:rsidRPr="00576797">
        <w:rPr>
          <w:rFonts w:ascii="Times New Roman" w:hAnsi="Times New Roman" w:cs="Times New Roman"/>
          <w:sz w:val="28"/>
          <w:szCs w:val="28"/>
        </w:rPr>
        <w:t xml:space="preserve"> х</w:t>
      </w:r>
      <w:r w:rsidRPr="00576797">
        <w:rPr>
          <w:rFonts w:ascii="Times New Roman" w:hAnsi="Times New Roman" w:cs="Times New Roman"/>
          <w:sz w:val="28"/>
          <w:szCs w:val="28"/>
        </w:rPr>
        <w:t>отілось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би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згадати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формулу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«дідуся»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космонавтики К.Е. Ціалковського,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відкриваючи завісу над таємницею народження творчого розуму: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«Спочатку я відкривав істини відомі багатьом, потім став відкривати істини, відомі де</w:t>
      </w:r>
      <w:r w:rsidR="00E00D7B" w:rsidRPr="00576797">
        <w:rPr>
          <w:rFonts w:ascii="Times New Roman" w:hAnsi="Times New Roman" w:cs="Times New Roman"/>
          <w:sz w:val="28"/>
          <w:szCs w:val="28"/>
        </w:rPr>
        <w:t>кому, і нарешті став відкривати істини, нікому ще невідомі</w:t>
      </w:r>
      <w:r w:rsidRPr="00576797">
        <w:rPr>
          <w:rFonts w:ascii="Times New Roman" w:hAnsi="Times New Roman" w:cs="Times New Roman"/>
          <w:sz w:val="28"/>
          <w:szCs w:val="28"/>
        </w:rPr>
        <w:t>»</w:t>
      </w:r>
      <w:r w:rsidR="00E00D7B" w:rsidRPr="00576797">
        <w:rPr>
          <w:rFonts w:ascii="Times New Roman" w:hAnsi="Times New Roman" w:cs="Times New Roman"/>
          <w:sz w:val="28"/>
          <w:szCs w:val="28"/>
        </w:rPr>
        <w:t>.</w:t>
      </w:r>
    </w:p>
    <w:p w:rsidR="00E00D7B" w:rsidRPr="00576797" w:rsidRDefault="00E00D7B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Я думаю це і є путь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становлення</w:t>
      </w:r>
      <w:r w:rsidR="000F3E5F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творчої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сторони</w:t>
      </w:r>
      <w:r w:rsidR="000F3E5F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інтелекту, путь розвитку</w:t>
      </w:r>
      <w:r w:rsidR="000F3E5F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винахідницького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дослідницького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таланту.</w:t>
      </w:r>
    </w:p>
    <w:p w:rsidR="00EA1D0C" w:rsidRPr="00576797" w:rsidRDefault="00E00D7B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Наш обов’язок допомогти дітям стати на цей шлях.</w:t>
      </w:r>
    </w:p>
    <w:p w:rsidR="00A4028C" w:rsidRPr="00F54E22" w:rsidRDefault="002651BF" w:rsidP="00576797">
      <w:pPr>
        <w:pStyle w:val="a3"/>
        <w:numPr>
          <w:ilvl w:val="1"/>
          <w:numId w:val="2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6" w:name="_Toc447192970"/>
      <w:r>
        <w:rPr>
          <w:rFonts w:ascii="Times New Roman" w:hAnsi="Times New Roman" w:cs="Times New Roman"/>
          <w:i/>
          <w:sz w:val="28"/>
          <w:szCs w:val="28"/>
        </w:rPr>
        <w:t>М</w:t>
      </w:r>
      <w:r w:rsidR="00E00D7B" w:rsidRPr="00F54E22">
        <w:rPr>
          <w:rFonts w:ascii="Times New Roman" w:hAnsi="Times New Roman" w:cs="Times New Roman"/>
          <w:i/>
          <w:sz w:val="28"/>
          <w:szCs w:val="28"/>
        </w:rPr>
        <w:t xml:space="preserve">ожливості мистецтва для досягнення гармонізації внутрішнього </w:t>
      </w:r>
      <w:proofErr w:type="gramStart"/>
      <w:r w:rsidR="00E00D7B" w:rsidRPr="00F54E22">
        <w:rPr>
          <w:rFonts w:ascii="Times New Roman" w:hAnsi="Times New Roman" w:cs="Times New Roman"/>
          <w:i/>
          <w:sz w:val="28"/>
          <w:szCs w:val="28"/>
        </w:rPr>
        <w:t xml:space="preserve">світу </w:t>
      </w:r>
      <w:r w:rsidR="00923A9D" w:rsidRPr="00F54E2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00D7B" w:rsidRPr="00F54E22">
        <w:rPr>
          <w:rFonts w:ascii="Times New Roman" w:hAnsi="Times New Roman" w:cs="Times New Roman"/>
          <w:i/>
          <w:sz w:val="28"/>
          <w:szCs w:val="28"/>
        </w:rPr>
        <w:t>дитини</w:t>
      </w:r>
      <w:proofErr w:type="gramEnd"/>
      <w:r w:rsidR="00A4028C" w:rsidRPr="00F54E22">
        <w:rPr>
          <w:rFonts w:ascii="Times New Roman" w:hAnsi="Times New Roman" w:cs="Times New Roman"/>
          <w:i/>
          <w:sz w:val="28"/>
          <w:szCs w:val="28"/>
        </w:rPr>
        <w:t>.</w:t>
      </w:r>
      <w:bookmarkEnd w:id="6"/>
      <w:r w:rsidRPr="002651B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00D7B" w:rsidRPr="00576797" w:rsidRDefault="00A4028C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lastRenderedPageBreak/>
        <w:t xml:space="preserve">На мою думку, найбільші можливості для досягнення гармонізації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внутрішнього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світу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дитини</w:t>
      </w:r>
      <w:r w:rsidR="00E00D7B" w:rsidRPr="00576797">
        <w:rPr>
          <w:rFonts w:ascii="Times New Roman" w:hAnsi="Times New Roman" w:cs="Times New Roman"/>
          <w:sz w:val="28"/>
          <w:szCs w:val="28"/>
        </w:rPr>
        <w:t xml:space="preserve"> мають інтегровані уроки образотворчого мистецтва та позакласні заходи з використанням засобів виховання звуком, музикою,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00D7B" w:rsidRPr="00576797">
        <w:rPr>
          <w:rFonts w:ascii="Times New Roman" w:hAnsi="Times New Roman" w:cs="Times New Roman"/>
          <w:sz w:val="28"/>
          <w:szCs w:val="28"/>
        </w:rPr>
        <w:t xml:space="preserve"> рухом,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0D7B" w:rsidRPr="00576797">
        <w:rPr>
          <w:rFonts w:ascii="Times New Roman" w:hAnsi="Times New Roman" w:cs="Times New Roman"/>
          <w:sz w:val="28"/>
          <w:szCs w:val="28"/>
        </w:rPr>
        <w:t xml:space="preserve"> драмою,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0D7B" w:rsidRPr="00576797">
        <w:rPr>
          <w:rFonts w:ascii="Times New Roman" w:hAnsi="Times New Roman" w:cs="Times New Roman"/>
          <w:sz w:val="28"/>
          <w:szCs w:val="28"/>
        </w:rPr>
        <w:t xml:space="preserve"> малюнком,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0D7B" w:rsidRPr="00576797">
        <w:rPr>
          <w:rFonts w:ascii="Times New Roman" w:hAnsi="Times New Roman" w:cs="Times New Roman"/>
          <w:sz w:val="28"/>
          <w:szCs w:val="28"/>
        </w:rPr>
        <w:t xml:space="preserve"> кольором.</w:t>
      </w:r>
    </w:p>
    <w:p w:rsidR="00E00D7B" w:rsidRPr="00576797" w:rsidRDefault="00E00D7B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Розвинути любов до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мистецтва,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пробудити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у дітей потребу в ньому, </w:t>
      </w:r>
      <w:r w:rsidR="00C01987" w:rsidRPr="00576797">
        <w:rPr>
          <w:rFonts w:ascii="Times New Roman" w:hAnsi="Times New Roman" w:cs="Times New Roman"/>
          <w:sz w:val="28"/>
          <w:szCs w:val="28"/>
        </w:rPr>
        <w:t>інтерес до нього,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87" w:rsidRPr="00576797">
        <w:rPr>
          <w:rFonts w:ascii="Times New Roman" w:hAnsi="Times New Roman" w:cs="Times New Roman"/>
          <w:sz w:val="28"/>
          <w:szCs w:val="28"/>
        </w:rPr>
        <w:t xml:space="preserve"> навчати розуміти мистецтво,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87" w:rsidRPr="00576797">
        <w:rPr>
          <w:rFonts w:ascii="Times New Roman" w:hAnsi="Times New Roman" w:cs="Times New Roman"/>
          <w:sz w:val="28"/>
          <w:szCs w:val="28"/>
        </w:rPr>
        <w:t xml:space="preserve"> відчувати його красу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87" w:rsidRPr="00576797">
        <w:rPr>
          <w:rFonts w:ascii="Times New Roman" w:hAnsi="Times New Roman" w:cs="Times New Roman"/>
          <w:sz w:val="28"/>
          <w:szCs w:val="28"/>
        </w:rPr>
        <w:t xml:space="preserve"> –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87" w:rsidRPr="00576797">
        <w:rPr>
          <w:rFonts w:ascii="Times New Roman" w:hAnsi="Times New Roman" w:cs="Times New Roman"/>
          <w:sz w:val="28"/>
          <w:szCs w:val="28"/>
        </w:rPr>
        <w:t xml:space="preserve"> означає багато зробити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87" w:rsidRPr="00576797">
        <w:rPr>
          <w:rFonts w:ascii="Times New Roman" w:hAnsi="Times New Roman" w:cs="Times New Roman"/>
          <w:sz w:val="28"/>
          <w:szCs w:val="28"/>
        </w:rPr>
        <w:t xml:space="preserve"> для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87" w:rsidRPr="00576797">
        <w:rPr>
          <w:rFonts w:ascii="Times New Roman" w:hAnsi="Times New Roman" w:cs="Times New Roman"/>
          <w:sz w:val="28"/>
          <w:szCs w:val="28"/>
        </w:rPr>
        <w:t xml:space="preserve">формування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87" w:rsidRPr="00576797">
        <w:rPr>
          <w:rFonts w:ascii="Times New Roman" w:hAnsi="Times New Roman" w:cs="Times New Roman"/>
          <w:sz w:val="28"/>
          <w:szCs w:val="28"/>
        </w:rPr>
        <w:t>особистості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87" w:rsidRPr="00576797">
        <w:rPr>
          <w:rFonts w:ascii="Times New Roman" w:hAnsi="Times New Roman" w:cs="Times New Roman"/>
          <w:sz w:val="28"/>
          <w:szCs w:val="28"/>
        </w:rPr>
        <w:t xml:space="preserve"> дитини.</w:t>
      </w:r>
    </w:p>
    <w:p w:rsidR="00C01987" w:rsidRPr="00576797" w:rsidRDefault="00C0198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Мою увагу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 xml:space="preserve">привернули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дослідження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вчених, які стверджують, що заняття мистецтвом позитивно впливають на фізичне і психологічне </w:t>
      </w:r>
      <w:r w:rsidR="00C25DEF" w:rsidRPr="00576797">
        <w:rPr>
          <w:rFonts w:ascii="Times New Roman" w:hAnsi="Times New Roman" w:cs="Times New Roman"/>
          <w:sz w:val="28"/>
          <w:szCs w:val="28"/>
        </w:rPr>
        <w:t>здоров’я</w:t>
      </w:r>
      <w:r w:rsidRPr="00576797">
        <w:rPr>
          <w:rFonts w:ascii="Times New Roman" w:hAnsi="Times New Roman" w:cs="Times New Roman"/>
          <w:sz w:val="28"/>
          <w:szCs w:val="28"/>
        </w:rPr>
        <w:t xml:space="preserve"> людини.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Я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підтримую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цей погляд вчених, тому що 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>творчість дійсно потребує від людини координації всіх моральних сил, і цей сплеск активності благотворно діє на психіку людини, а значить і на її психічне, фізичне здоров’я.</w:t>
      </w:r>
    </w:p>
    <w:p w:rsidR="00C01987" w:rsidRPr="0004267E" w:rsidRDefault="00C0198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Не випадково в сучасній медицині все більше розповсюдження отримую «арттерапія» або </w:t>
      </w:r>
      <w:r w:rsidR="00E62B26" w:rsidRPr="00576797">
        <w:rPr>
          <w:rFonts w:ascii="Times New Roman" w:hAnsi="Times New Roman" w:cs="Times New Roman"/>
          <w:sz w:val="28"/>
          <w:szCs w:val="28"/>
        </w:rPr>
        <w:t>«ізотерапі</w:t>
      </w:r>
      <w:r w:rsidRPr="00576797">
        <w:rPr>
          <w:rFonts w:ascii="Times New Roman" w:hAnsi="Times New Roman" w:cs="Times New Roman"/>
          <w:sz w:val="28"/>
          <w:szCs w:val="28"/>
        </w:rPr>
        <w:t>я».</w:t>
      </w:r>
      <w:r w:rsidR="0004267E">
        <w:rPr>
          <w:rFonts w:ascii="Times New Roman" w:hAnsi="Times New Roman" w:cs="Times New Roman"/>
          <w:sz w:val="28"/>
          <w:szCs w:val="28"/>
          <w:lang w:val="en-US"/>
        </w:rPr>
        <w:t>[10</w:t>
      </w:r>
      <w:r w:rsidR="0004267E">
        <w:rPr>
          <w:rFonts w:ascii="Times New Roman" w:hAnsi="Times New Roman" w:cs="Times New Roman"/>
          <w:sz w:val="28"/>
          <w:szCs w:val="28"/>
          <w:lang w:val="uk-UA"/>
        </w:rPr>
        <w:t>.с34</w:t>
      </w:r>
      <w:r w:rsidR="0004267E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C01987" w:rsidRPr="00576797" w:rsidRDefault="00E62B26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Мова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йде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відновлення </w:t>
      </w:r>
      <w:r w:rsidR="00C25DEF" w:rsidRPr="00576797">
        <w:rPr>
          <w:rFonts w:ascii="Times New Roman" w:hAnsi="Times New Roman" w:cs="Times New Roman"/>
          <w:sz w:val="28"/>
          <w:szCs w:val="28"/>
        </w:rPr>
        <w:t>здоров'я</w:t>
      </w:r>
      <w:r w:rsidRPr="00576797">
        <w:rPr>
          <w:rFonts w:ascii="Times New Roman" w:hAnsi="Times New Roman" w:cs="Times New Roman"/>
          <w:sz w:val="28"/>
          <w:szCs w:val="28"/>
        </w:rPr>
        <w:t xml:space="preserve"> людини за допомогою занять образотворчим мистецтвом. Зображуючи свої хвилювання людина як би наново проживає і «виплескує» негативні емоції на папір. Відтворюючи свої почуття, вона може й скоректувати своє відношення до того, що викликає у неї неприємні емоції. В цьому і міститься здатність занять малюванням допомогти людині звільнитися від пригнічуючи думок, зняти стресовий стан, під яким мається на увазі реакція на неблагонадійні життєві обставини.</w:t>
      </w:r>
    </w:p>
    <w:p w:rsidR="00E62B26" w:rsidRPr="00576797" w:rsidRDefault="00E62B26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В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будь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-якій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сфері людської діяльності стоїть задача безперервної освіти й всебічного розвитку.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Дл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923A9D" w:rsidRPr="00576797">
        <w:rPr>
          <w:rFonts w:ascii="Times New Roman" w:hAnsi="Times New Roman" w:cs="Times New Roman"/>
          <w:sz w:val="28"/>
          <w:szCs w:val="28"/>
        </w:rPr>
        <w:t xml:space="preserve">я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цієї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мети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 самій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своїй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природі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немов призначене мистецтво. Саме воно володіє таким впливом на людину, що формує та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розвиває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її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 всебічно,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 впливає на духовний світ в цілому. Воно розвиває окомір та пальці, углиблює та спрямовує </w:t>
      </w:r>
      <w:proofErr w:type="gramStart"/>
      <w:r w:rsidR="00CD14BD" w:rsidRPr="00576797">
        <w:rPr>
          <w:rFonts w:ascii="Times New Roman" w:hAnsi="Times New Roman" w:cs="Times New Roman"/>
          <w:sz w:val="28"/>
          <w:szCs w:val="28"/>
        </w:rPr>
        <w:t>емоції,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 збуджує</w:t>
      </w:r>
      <w:proofErr w:type="gramEnd"/>
      <w:r w:rsidR="00CD14BD" w:rsidRPr="00576797">
        <w:rPr>
          <w:rFonts w:ascii="Times New Roman" w:hAnsi="Times New Roman" w:cs="Times New Roman"/>
          <w:sz w:val="28"/>
          <w:szCs w:val="28"/>
        </w:rPr>
        <w:t xml:space="preserve"> фантазію,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формує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>моральні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 принципи.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 В цьому відношенні мистецтво бере участь в розвитку не тільки художніх, але і універсальних здібностей людини. Багато професій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 використовують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 xml:space="preserve"> ці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4BD" w:rsidRPr="00576797">
        <w:rPr>
          <w:rFonts w:ascii="Times New Roman" w:hAnsi="Times New Roman" w:cs="Times New Roman"/>
          <w:sz w:val="28"/>
          <w:szCs w:val="28"/>
        </w:rPr>
        <w:t>здібності.</w:t>
      </w:r>
    </w:p>
    <w:p w:rsidR="00CD14BD" w:rsidRPr="00576797" w:rsidRDefault="00CD14BD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lastRenderedPageBreak/>
        <w:t xml:space="preserve">Тому </w:t>
      </w:r>
      <w:r w:rsidR="00C25DEF" w:rsidRPr="00576797">
        <w:rPr>
          <w:rFonts w:ascii="Times New Roman" w:hAnsi="Times New Roman" w:cs="Times New Roman"/>
          <w:sz w:val="28"/>
          <w:szCs w:val="28"/>
        </w:rPr>
        <w:t>як резюме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може бути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вислів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англійського</w:t>
      </w:r>
      <w:proofErr w:type="gramEnd"/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мініатюриста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ювеліра Ніколаса Хілліард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а </w:t>
      </w:r>
      <w:r w:rsidRPr="00576797">
        <w:rPr>
          <w:rFonts w:ascii="Times New Roman" w:hAnsi="Times New Roman" w:cs="Times New Roman"/>
          <w:sz w:val="28"/>
          <w:szCs w:val="28"/>
        </w:rPr>
        <w:t>(</w:t>
      </w:r>
      <w:r w:rsidR="002E7C5B" w:rsidRPr="00576797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 ст..</w:t>
      </w:r>
      <w:r w:rsidRPr="00576797">
        <w:rPr>
          <w:rFonts w:ascii="Times New Roman" w:hAnsi="Times New Roman" w:cs="Times New Roman"/>
          <w:sz w:val="28"/>
          <w:szCs w:val="28"/>
        </w:rPr>
        <w:t>):</w:t>
      </w:r>
    </w:p>
    <w:p w:rsidR="00CD14BD" w:rsidRPr="00576797" w:rsidRDefault="00CD14BD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Якби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достойні люди знати, яку насолоду дає це заняття, як віддаляє воно меланхолію,</w:t>
      </w:r>
      <w:r w:rsidR="00C25DEF" w:rsidRPr="00576797">
        <w:rPr>
          <w:rFonts w:ascii="Times New Roman" w:hAnsi="Times New Roman" w:cs="Times New Roman"/>
          <w:sz w:val="28"/>
          <w:szCs w:val="28"/>
        </w:rPr>
        <w:t xml:space="preserve"> допома</w:t>
      </w:r>
      <w:r w:rsidRPr="00576797">
        <w:rPr>
          <w:rFonts w:ascii="Times New Roman" w:hAnsi="Times New Roman" w:cs="Times New Roman"/>
          <w:sz w:val="28"/>
          <w:szCs w:val="28"/>
        </w:rPr>
        <w:t xml:space="preserve">гає уникнути поганих випадковостей, рятує від </w:t>
      </w:r>
      <w:r w:rsidR="002E7C5B" w:rsidRPr="00576797">
        <w:rPr>
          <w:rFonts w:ascii="Times New Roman" w:hAnsi="Times New Roman" w:cs="Times New Roman"/>
          <w:sz w:val="28"/>
          <w:szCs w:val="28"/>
        </w:rPr>
        <w:t>ли</w:t>
      </w:r>
      <w:r w:rsidRPr="00576797">
        <w:rPr>
          <w:rFonts w:ascii="Times New Roman" w:hAnsi="Times New Roman" w:cs="Times New Roman"/>
          <w:sz w:val="28"/>
          <w:szCs w:val="28"/>
        </w:rPr>
        <w:t xml:space="preserve">ха та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суму,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5DEF" w:rsidRPr="00576797">
        <w:rPr>
          <w:rFonts w:ascii="Times New Roman" w:hAnsi="Times New Roman" w:cs="Times New Roman"/>
          <w:sz w:val="28"/>
          <w:szCs w:val="28"/>
        </w:rPr>
        <w:t xml:space="preserve"> виліковує</w:t>
      </w:r>
      <w:proofErr w:type="gramEnd"/>
      <w:r w:rsidR="00C25DEF" w:rsidRPr="00576797">
        <w:rPr>
          <w:rFonts w:ascii="Times New Roman" w:hAnsi="Times New Roman" w:cs="Times New Roman"/>
          <w:sz w:val="28"/>
          <w:szCs w:val="28"/>
        </w:rPr>
        <w:t xml:space="preserve"> гнів,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5DEF" w:rsidRPr="00576797">
        <w:rPr>
          <w:rFonts w:ascii="Times New Roman" w:hAnsi="Times New Roman" w:cs="Times New Roman"/>
          <w:sz w:val="28"/>
          <w:szCs w:val="28"/>
        </w:rPr>
        <w:t xml:space="preserve"> заповню</w:t>
      </w:r>
      <w:r w:rsidR="002E7C5B" w:rsidRPr="00576797">
        <w:rPr>
          <w:rFonts w:ascii="Times New Roman" w:hAnsi="Times New Roman" w:cs="Times New Roman"/>
          <w:sz w:val="28"/>
          <w:szCs w:val="28"/>
        </w:rPr>
        <w:t>є</w:t>
      </w:r>
      <w:r w:rsidR="00C25DEF" w:rsidRPr="00576797">
        <w:rPr>
          <w:rFonts w:ascii="Times New Roman" w:hAnsi="Times New Roman" w:cs="Times New Roman"/>
          <w:sz w:val="28"/>
          <w:szCs w:val="28"/>
        </w:rPr>
        <w:t xml:space="preserve"> час,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5DEF" w:rsidRPr="00576797">
        <w:rPr>
          <w:rFonts w:ascii="Times New Roman" w:hAnsi="Times New Roman" w:cs="Times New Roman"/>
          <w:sz w:val="28"/>
          <w:szCs w:val="28"/>
        </w:rPr>
        <w:t xml:space="preserve"> то 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5DEF" w:rsidRPr="00576797">
        <w:rPr>
          <w:rFonts w:ascii="Times New Roman" w:hAnsi="Times New Roman" w:cs="Times New Roman"/>
          <w:sz w:val="28"/>
          <w:szCs w:val="28"/>
        </w:rPr>
        <w:t>вони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5DEF" w:rsidRPr="00576797">
        <w:rPr>
          <w:rFonts w:ascii="Times New Roman" w:hAnsi="Times New Roman" w:cs="Times New Roman"/>
          <w:sz w:val="28"/>
          <w:szCs w:val="28"/>
        </w:rPr>
        <w:t xml:space="preserve"> б не покинули його,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5DEF" w:rsidRPr="00576797">
        <w:rPr>
          <w:rFonts w:ascii="Times New Roman" w:hAnsi="Times New Roman" w:cs="Times New Roman"/>
          <w:sz w:val="28"/>
          <w:szCs w:val="28"/>
        </w:rPr>
        <w:t xml:space="preserve"> не досягнувши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E5F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повного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E5F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задоволення </w:t>
      </w:r>
      <w:r w:rsidR="00C25DEF" w:rsidRPr="00576797">
        <w:rPr>
          <w:rFonts w:ascii="Times New Roman" w:hAnsi="Times New Roman" w:cs="Times New Roman"/>
          <w:sz w:val="28"/>
          <w:szCs w:val="28"/>
        </w:rPr>
        <w:t xml:space="preserve"> [</w:t>
      </w:r>
      <w:r w:rsidR="0004267E" w:rsidRPr="0004267E">
        <w:rPr>
          <w:rFonts w:ascii="Times New Roman" w:hAnsi="Times New Roman" w:cs="Times New Roman"/>
          <w:sz w:val="28"/>
          <w:szCs w:val="28"/>
        </w:rPr>
        <w:t>10</w:t>
      </w:r>
      <w:r w:rsidR="00C25DEF" w:rsidRPr="00576797">
        <w:rPr>
          <w:rFonts w:ascii="Times New Roman" w:hAnsi="Times New Roman" w:cs="Times New Roman"/>
          <w:sz w:val="28"/>
          <w:szCs w:val="28"/>
        </w:rPr>
        <w:t>, с 3</w:t>
      </w:r>
      <w:r w:rsidR="0004267E" w:rsidRPr="0004267E">
        <w:rPr>
          <w:rFonts w:ascii="Times New Roman" w:hAnsi="Times New Roman" w:cs="Times New Roman"/>
          <w:sz w:val="28"/>
          <w:szCs w:val="28"/>
        </w:rPr>
        <w:t>6</w:t>
      </w:r>
      <w:r w:rsidR="00C25DEF" w:rsidRPr="00576797">
        <w:rPr>
          <w:rFonts w:ascii="Times New Roman" w:hAnsi="Times New Roman" w:cs="Times New Roman"/>
          <w:sz w:val="28"/>
          <w:szCs w:val="28"/>
        </w:rPr>
        <w:t>].</w:t>
      </w:r>
    </w:p>
    <w:p w:rsidR="00E00D7B" w:rsidRPr="00576797" w:rsidRDefault="00E00D7B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E00D7B" w:rsidRPr="00F54E22" w:rsidRDefault="007C787B" w:rsidP="00576797">
      <w:pPr>
        <w:pStyle w:val="a3"/>
        <w:pageBreakBefore/>
        <w:numPr>
          <w:ilvl w:val="0"/>
          <w:numId w:val="5"/>
        </w:numPr>
        <w:spacing w:after="0" w:line="360" w:lineRule="auto"/>
        <w:ind w:left="0" w:firstLine="709"/>
        <w:outlineLvl w:val="0"/>
        <w:rPr>
          <w:rFonts w:ascii="Times New Roman" w:hAnsi="Times New Roman" w:cs="Times New Roman"/>
          <w:i/>
          <w:sz w:val="28"/>
          <w:szCs w:val="28"/>
        </w:rPr>
      </w:pPr>
      <w:bookmarkStart w:id="7" w:name="_Toc447192971"/>
      <w:r w:rsidRPr="00F54E22">
        <w:rPr>
          <w:rFonts w:ascii="Times New Roman" w:hAnsi="Times New Roman" w:cs="Times New Roman"/>
          <w:i/>
          <w:sz w:val="28"/>
          <w:szCs w:val="28"/>
        </w:rPr>
        <w:lastRenderedPageBreak/>
        <w:t>Технологія досвіду</w:t>
      </w:r>
      <w:bookmarkEnd w:id="7"/>
    </w:p>
    <w:p w:rsidR="0015391E" w:rsidRPr="00576797" w:rsidRDefault="0015391E" w:rsidP="00576797">
      <w:pPr>
        <w:pStyle w:val="a3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B80938" w:rsidRPr="00F54E22" w:rsidRDefault="00B80938" w:rsidP="00576797">
      <w:pPr>
        <w:pStyle w:val="a3"/>
        <w:numPr>
          <w:ilvl w:val="1"/>
          <w:numId w:val="5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8" w:name="_Toc447192972"/>
      <w:r w:rsidRPr="00F54E22">
        <w:rPr>
          <w:rFonts w:ascii="Times New Roman" w:hAnsi="Times New Roman" w:cs="Times New Roman"/>
          <w:i/>
          <w:sz w:val="28"/>
          <w:szCs w:val="28"/>
        </w:rPr>
        <w:t>Етапи роботи над проблемою</w:t>
      </w:r>
      <w:r w:rsidR="005C362D" w:rsidRPr="00F54E22">
        <w:rPr>
          <w:rFonts w:ascii="Times New Roman" w:hAnsi="Times New Roman" w:cs="Times New Roman"/>
          <w:i/>
          <w:sz w:val="28"/>
          <w:szCs w:val="28"/>
        </w:rPr>
        <w:t>.</w:t>
      </w:r>
      <w:bookmarkEnd w:id="8"/>
    </w:p>
    <w:p w:rsidR="00B80938" w:rsidRPr="00576797" w:rsidRDefault="00843563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Образотворче мистецтво </w:t>
      </w:r>
      <w:r w:rsidR="000F3E5F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у 5-6-</w:t>
      </w:r>
      <w:r w:rsidR="00D81B4F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Pr="00576797">
        <w:rPr>
          <w:rFonts w:ascii="Times New Roman" w:hAnsi="Times New Roman" w:cs="Times New Roman"/>
          <w:sz w:val="28"/>
          <w:szCs w:val="28"/>
        </w:rPr>
        <w:t xml:space="preserve">класах вивчається за програмою </w:t>
      </w:r>
      <w:r w:rsidR="00D81B4F" w:rsidRPr="00576797">
        <w:rPr>
          <w:rFonts w:ascii="Times New Roman" w:hAnsi="Times New Roman" w:cs="Times New Roman"/>
          <w:sz w:val="28"/>
          <w:szCs w:val="28"/>
          <w:lang w:val="uk-UA"/>
        </w:rPr>
        <w:t>Железняк С.М.</w:t>
      </w:r>
    </w:p>
    <w:p w:rsidR="00843563" w:rsidRPr="00576797" w:rsidRDefault="00843563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Зміст програми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спрямований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збагачення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емоційно-естетичного досвіду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 час 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сприймання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навколишнього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світу і практичної діяльності.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Віддзеркалення цього світу в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художньо-творчій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діяльності кожного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учня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є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важливим завданням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для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вчителя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образотворчого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мистецтва.</w:t>
      </w:r>
    </w:p>
    <w:p w:rsidR="00843563" w:rsidRPr="00D87EC1" w:rsidRDefault="00843563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Враховуючи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це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>,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свою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роботу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над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проблемою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«Розвиток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творчої особистості 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дитини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уроках образотворчого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мистецтва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шляхом міжпредметної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інтеграці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87EC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>будую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702C" w:rsidRPr="00576797">
        <w:rPr>
          <w:rFonts w:ascii="Times New Roman" w:hAnsi="Times New Roman" w:cs="Times New Roman"/>
          <w:sz w:val="28"/>
          <w:szCs w:val="28"/>
        </w:rPr>
        <w:t xml:space="preserve"> таким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58702C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Pr="00D87EC1">
        <w:rPr>
          <w:rFonts w:ascii="Times New Roman" w:hAnsi="Times New Roman" w:cs="Times New Roman"/>
          <w:i/>
          <w:sz w:val="28"/>
          <w:szCs w:val="28"/>
        </w:rPr>
        <w:t>етапами:</w:t>
      </w:r>
    </w:p>
    <w:p w:rsidR="00843563" w:rsidRPr="00576797" w:rsidRDefault="00843563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  <w:u w:val="single"/>
        </w:rPr>
        <w:t xml:space="preserve">На 1 – </w:t>
      </w:r>
      <w:proofErr w:type="gramStart"/>
      <w:r w:rsidRPr="00576797">
        <w:rPr>
          <w:rFonts w:ascii="Times New Roman" w:hAnsi="Times New Roman" w:cs="Times New Roman"/>
          <w:sz w:val="28"/>
          <w:szCs w:val="28"/>
          <w:u w:val="single"/>
        </w:rPr>
        <w:t>початковому</w:t>
      </w:r>
      <w:r w:rsidR="0058702C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 xml:space="preserve"> етапі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проводжу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перш за все діагностичні роботи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 метою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виявлення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рівня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сформованості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емоційно-естетичної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чутливості дитини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здатності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емоційно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відгукуватися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різні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прояви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естетичного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 довкіллі,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її 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прагнення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 занять мистецтвом,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>початковий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 xml:space="preserve"> рівень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 xml:space="preserve"> практичних навичок.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 xml:space="preserve"> Діяльність учня – сприймання,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 xml:space="preserve"> усвідомлення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 xml:space="preserve"> і 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>запам’ятовування об’єму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 xml:space="preserve"> одержаної</w:t>
      </w:r>
      <w:r w:rsidR="0058702C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8D7" w:rsidRPr="00576797">
        <w:rPr>
          <w:rFonts w:ascii="Times New Roman" w:hAnsi="Times New Roman" w:cs="Times New Roman"/>
          <w:sz w:val="28"/>
          <w:szCs w:val="28"/>
        </w:rPr>
        <w:t xml:space="preserve"> інформації.</w:t>
      </w:r>
    </w:p>
    <w:p w:rsidR="00D868D7" w:rsidRPr="00576797" w:rsidRDefault="00D868D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  <w:u w:val="single"/>
        </w:rPr>
        <w:t>На 2 етапі</w:t>
      </w:r>
      <w:r w:rsidR="00401447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923A9D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моя</w:t>
      </w:r>
      <w:r w:rsidR="00923A9D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діяльність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у вивченні програм і вимог Держстандарту, планування роботи над проблемою і прогнозуванні результату. Діяльність учнів – спостереження, засвоєння способів діяльності, вже </w:t>
      </w:r>
      <w:r w:rsidR="00283835" w:rsidRPr="00576797">
        <w:rPr>
          <w:rFonts w:ascii="Times New Roman" w:hAnsi="Times New Roman" w:cs="Times New Roman"/>
          <w:sz w:val="28"/>
          <w:szCs w:val="28"/>
        </w:rPr>
        <w:t>в</w:t>
      </w:r>
      <w:r w:rsidRPr="00576797">
        <w:rPr>
          <w:rFonts w:ascii="Times New Roman" w:hAnsi="Times New Roman" w:cs="Times New Roman"/>
          <w:sz w:val="28"/>
          <w:szCs w:val="28"/>
        </w:rPr>
        <w:t>ідомих раніше.</w:t>
      </w:r>
    </w:p>
    <w:p w:rsidR="00D868D7" w:rsidRPr="00576797" w:rsidRDefault="00D868D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  <w:u w:val="single"/>
        </w:rPr>
        <w:t xml:space="preserve">На 3 </w:t>
      </w:r>
      <w:proofErr w:type="gramStart"/>
      <w:r w:rsidRPr="00576797">
        <w:rPr>
          <w:rFonts w:ascii="Times New Roman" w:hAnsi="Times New Roman" w:cs="Times New Roman"/>
          <w:sz w:val="28"/>
          <w:szCs w:val="28"/>
          <w:u w:val="single"/>
        </w:rPr>
        <w:t>етапі</w:t>
      </w:r>
      <w:r w:rsidR="00401447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моя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робота полягає у виготовленні дидактичного та ілюстративного матеріалу, вибір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форм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проведення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навчально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діяльності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 ура</w:t>
      </w:r>
      <w:r w:rsidR="00283835" w:rsidRPr="00576797">
        <w:rPr>
          <w:rFonts w:ascii="Times New Roman" w:hAnsi="Times New Roman" w:cs="Times New Roman"/>
          <w:sz w:val="28"/>
          <w:szCs w:val="28"/>
        </w:rPr>
        <w:t>х</w:t>
      </w:r>
      <w:r w:rsidRPr="00576797">
        <w:rPr>
          <w:rFonts w:ascii="Times New Roman" w:hAnsi="Times New Roman" w:cs="Times New Roman"/>
          <w:sz w:val="28"/>
          <w:szCs w:val="28"/>
        </w:rPr>
        <w:t>уванням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віку дитини.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Наприклад,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для молодших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школярів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потрібна постійна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зм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іна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дій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подивитися,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послухати,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пограти,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поспілкуватися, помалювати.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Тому,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спираючись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емоційність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викладанні образотворчого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мистецтва,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розкриваю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навчальну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тему. Діяльність учня – спостереження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явищами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природи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предметним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середовищем.</w:t>
      </w:r>
    </w:p>
    <w:p w:rsidR="00D868D7" w:rsidRPr="00576797" w:rsidRDefault="00D868D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  <w:u w:val="single"/>
        </w:rPr>
        <w:lastRenderedPageBreak/>
        <w:t>На 4 етапі</w:t>
      </w:r>
      <w:r w:rsidR="00401447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відпрацьовуємо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практичні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навички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зображення,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є найбільш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ефективними.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Діяльність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учня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–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відпрацювання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навичок зображення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закріплення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знань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835" w:rsidRPr="00576797">
        <w:rPr>
          <w:rFonts w:ascii="Times New Roman" w:hAnsi="Times New Roman" w:cs="Times New Roman"/>
          <w:sz w:val="28"/>
          <w:szCs w:val="28"/>
        </w:rPr>
        <w:t xml:space="preserve"> умінь.</w:t>
      </w:r>
    </w:p>
    <w:p w:rsidR="00283835" w:rsidRPr="00576797" w:rsidRDefault="00283835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  <w:u w:val="single"/>
        </w:rPr>
        <w:t>5 етап</w:t>
      </w:r>
      <w:r w:rsidR="00401447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 етап творчий.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Підліток робить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спроби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проникнути</w:t>
      </w:r>
      <w:proofErr w:type="gramEnd"/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зміст художнього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точки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1447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76797">
        <w:rPr>
          <w:rFonts w:ascii="Times New Roman" w:hAnsi="Times New Roman" w:cs="Times New Roman"/>
          <w:sz w:val="28"/>
          <w:szCs w:val="28"/>
        </w:rPr>
        <w:t>ору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відомих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суспільних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критеріїв,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оцінити явища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життя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мистецтва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самостійно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вибірково.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Можливості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розвитку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творчої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особистост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сприяє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проведення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>інтегрованих</w:t>
      </w:r>
      <w:r w:rsidR="00401447" w:rsidRPr="0057679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уроків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 використанням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засобів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естетики,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об’єднує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собі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виховання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звуком, музикою,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кольором.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Наприклад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01447"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576797">
        <w:rPr>
          <w:rFonts w:ascii="Times New Roman" w:hAnsi="Times New Roman" w:cs="Times New Roman"/>
          <w:sz w:val="28"/>
          <w:szCs w:val="28"/>
        </w:rPr>
        <w:t xml:space="preserve"> 6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>-му класі був проведений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підсумковий відкритий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інтегрований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урок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образотворчого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мистецтва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історії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 тему «Легенди та міфи Давньої Греції»,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де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учні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формі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костюмованої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театральної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вистави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музичним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супроводом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знайомилися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історією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 мистецтвом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Давньої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Греції.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Діти разом з батьками та вчителями трудового навчання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шили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костюми,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виготовляли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для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них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прикраси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та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іншу атрибутику.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Частину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прикрас</w:t>
      </w:r>
      <w:proofErr w:type="gramEnd"/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малювали і клеїли з різних матеріалів на уроках образотворчого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мистецтва.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Значну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допомогу</w:t>
      </w:r>
      <w:proofErr w:type="gramEnd"/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здійснив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 учитель музичного мистецтва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підібравши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музичне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оформлення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хореографію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>для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 урок</w:t>
      </w:r>
      <w:r w:rsidR="0007167C" w:rsidRPr="00576797">
        <w:rPr>
          <w:rFonts w:ascii="Times New Roman" w:hAnsi="Times New Roman" w:cs="Times New Roman"/>
          <w:sz w:val="28"/>
          <w:szCs w:val="28"/>
        </w:rPr>
        <w:t>у</w:t>
      </w:r>
      <w:r w:rsidR="00B47586" w:rsidRPr="00576797">
        <w:rPr>
          <w:rFonts w:ascii="Times New Roman" w:hAnsi="Times New Roman" w:cs="Times New Roman"/>
          <w:sz w:val="28"/>
          <w:szCs w:val="28"/>
        </w:rPr>
        <w:t>. Костюмоване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 свято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 надовго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07167C" w:rsidRPr="00576797">
        <w:rPr>
          <w:rFonts w:ascii="Times New Roman" w:hAnsi="Times New Roman" w:cs="Times New Roman"/>
          <w:sz w:val="28"/>
          <w:szCs w:val="28"/>
        </w:rPr>
        <w:t>запам’ятають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167C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>і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 діти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 і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батьки,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які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 xml:space="preserve">теж 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586" w:rsidRPr="00576797">
        <w:rPr>
          <w:rFonts w:ascii="Times New Roman" w:hAnsi="Times New Roman" w:cs="Times New Roman"/>
          <w:sz w:val="28"/>
          <w:szCs w:val="28"/>
        </w:rPr>
        <w:t>були запрошені.</w:t>
      </w:r>
    </w:p>
    <w:p w:rsidR="00B47586" w:rsidRPr="00576797" w:rsidRDefault="00B47586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</w:rPr>
        <w:t>На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цьому творчому етапі учні слідкують за ходом думок вчителя, ставлять питання.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 процесі рішення учнями спеціально розробленої системи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проблем</w:t>
      </w:r>
      <w:r w:rsidR="007B1F6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здійснюється</w:t>
      </w:r>
      <w:proofErr w:type="gramEnd"/>
      <w:r w:rsidR="007B1F6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оволодіння</w:t>
      </w:r>
      <w:r w:rsidR="007B1F6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досвідом</w:t>
      </w:r>
      <w:r w:rsidR="007B1F6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творчої,</w:t>
      </w:r>
      <w:r w:rsidR="007B1F6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свідомої</w:t>
      </w:r>
      <w:r w:rsidR="009B3595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особистості.</w:t>
      </w:r>
    </w:p>
    <w:p w:rsidR="009B3595" w:rsidRPr="00576797" w:rsidRDefault="009B3595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творчого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етапу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проходить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у двох</w:t>
      </w:r>
      <w:r w:rsidR="00401447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напрямках:</w:t>
      </w:r>
    </w:p>
    <w:p w:rsidR="009B3595" w:rsidRPr="00576797" w:rsidRDefault="009B3595" w:rsidP="00576797">
      <w:pPr>
        <w:pStyle w:val="a3"/>
        <w:numPr>
          <w:ilvl w:val="0"/>
          <w:numId w:val="3"/>
        </w:numPr>
        <w:spacing w:before="240"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В межах шкільної програми для дітей з достатнім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>високим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рівнем успішності ( 9 – 12 балів ).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Реалізується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починаючи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класу,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тобто залучаються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учні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середньої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>старшої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вікових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груп;</w:t>
      </w:r>
    </w:p>
    <w:p w:rsidR="009B3595" w:rsidRPr="00576797" w:rsidRDefault="009B3595" w:rsidP="00576797">
      <w:pPr>
        <w:pStyle w:val="a3"/>
        <w:numPr>
          <w:ilvl w:val="0"/>
          <w:numId w:val="3"/>
        </w:numPr>
        <w:spacing w:before="240"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робота з обдарованими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учнями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межами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шкільної програми – позакласні свята , конкурси, гуртки.</w:t>
      </w:r>
    </w:p>
    <w:p w:rsidR="00B47586" w:rsidRPr="00576797" w:rsidRDefault="0007167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u w:val="single"/>
        </w:rPr>
        <w:t>На 6 етапі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порівнюю очікуваний результат з дійсним, реальним.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Підбиваю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підсумки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>.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Діяльність учня – відпрацювання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умінь та навичок.</w:t>
      </w:r>
    </w:p>
    <w:p w:rsidR="007B41BC" w:rsidRPr="00576797" w:rsidRDefault="007B41BC" w:rsidP="00576797">
      <w:pPr>
        <w:pStyle w:val="a3"/>
        <w:spacing w:before="240"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F54E2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lastRenderedPageBreak/>
        <w:t>Примітка</w:t>
      </w:r>
      <w:r w:rsidRPr="00D87EC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Етапи повторюються циклічно з переходом в наступний клас відповідно до вікових особливостей учнів і вимог програми.</w:t>
      </w:r>
    </w:p>
    <w:p w:rsidR="008930D9" w:rsidRPr="00576797" w:rsidRDefault="008930D9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7167C" w:rsidRPr="00576797" w:rsidRDefault="0007167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B80938" w:rsidRPr="00D87EC1" w:rsidRDefault="00B80938" w:rsidP="00576797">
      <w:pPr>
        <w:pStyle w:val="a3"/>
        <w:numPr>
          <w:ilvl w:val="1"/>
          <w:numId w:val="5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9" w:name="_Toc447192973"/>
      <w:r w:rsidRPr="00D87EC1">
        <w:rPr>
          <w:rFonts w:ascii="Times New Roman" w:hAnsi="Times New Roman" w:cs="Times New Roman"/>
          <w:i/>
          <w:sz w:val="28"/>
          <w:szCs w:val="28"/>
        </w:rPr>
        <w:t>Перспектива досвіду</w:t>
      </w:r>
      <w:r w:rsidR="005C362D" w:rsidRPr="00D87EC1">
        <w:rPr>
          <w:rFonts w:ascii="Times New Roman" w:hAnsi="Times New Roman" w:cs="Times New Roman"/>
          <w:i/>
          <w:sz w:val="28"/>
          <w:szCs w:val="28"/>
        </w:rPr>
        <w:t>.</w:t>
      </w:r>
      <w:bookmarkEnd w:id="9"/>
    </w:p>
    <w:p w:rsidR="007B41BC" w:rsidRPr="00576797" w:rsidRDefault="007B41BC" w:rsidP="00576797">
      <w:pPr>
        <w:pStyle w:val="a3"/>
        <w:spacing w:after="0" w:line="360" w:lineRule="auto"/>
        <w:ind w:left="709"/>
        <w:outlineLvl w:val="1"/>
        <w:rPr>
          <w:rFonts w:ascii="Times New Roman" w:hAnsi="Times New Roman" w:cs="Times New Roman"/>
          <w:sz w:val="28"/>
          <w:szCs w:val="28"/>
        </w:rPr>
      </w:pPr>
    </w:p>
    <w:p w:rsidR="00B80938" w:rsidRPr="00576797" w:rsidRDefault="0007167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</w:rPr>
        <w:t>В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перспективі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планую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створити проект шкільної галереї з постійно діючою виставкою робіт учнів, які стали переможцями районних, міських, обласних турів Всеукраїнських конкурсів дитячого малюнку. Методи і прийоми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педагогічної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техніки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 проект, проблемно-пошуковий метод. Я, як вчитель створю проблемну ситуацію, спланую, скоординую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діяльність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учнів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. Оформлю результати проекту, проведу порівняння проекту з тими, що планувалися. </w:t>
      </w:r>
      <w:r w:rsidR="00AE51F9" w:rsidRPr="00576797">
        <w:rPr>
          <w:rFonts w:ascii="Times New Roman" w:hAnsi="Times New Roman" w:cs="Times New Roman"/>
          <w:sz w:val="28"/>
          <w:szCs w:val="28"/>
        </w:rPr>
        <w:t>Діяльність учня – висування своїх гіпотез щодо розв’язуванн</w:t>
      </w:r>
      <w:r w:rsidR="002E7C5B" w:rsidRPr="00576797">
        <w:rPr>
          <w:rFonts w:ascii="Times New Roman" w:hAnsi="Times New Roman" w:cs="Times New Roman"/>
          <w:sz w:val="28"/>
          <w:szCs w:val="28"/>
        </w:rPr>
        <w:t>я</w:t>
      </w:r>
      <w:r w:rsidR="00AE51F9"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51F9" w:rsidRPr="00576797">
        <w:rPr>
          <w:rFonts w:ascii="Times New Roman" w:hAnsi="Times New Roman" w:cs="Times New Roman"/>
          <w:sz w:val="28"/>
          <w:szCs w:val="28"/>
        </w:rPr>
        <w:t>проблеми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1F9" w:rsidRPr="00576797">
        <w:rPr>
          <w:rFonts w:ascii="Times New Roman" w:hAnsi="Times New Roman" w:cs="Times New Roman"/>
          <w:sz w:val="28"/>
          <w:szCs w:val="28"/>
        </w:rPr>
        <w:t xml:space="preserve"> створення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1F9" w:rsidRPr="00576797">
        <w:rPr>
          <w:rFonts w:ascii="Times New Roman" w:hAnsi="Times New Roman" w:cs="Times New Roman"/>
          <w:sz w:val="28"/>
          <w:szCs w:val="28"/>
        </w:rPr>
        <w:t xml:space="preserve"> проекту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1F9" w:rsidRPr="00576797">
        <w:rPr>
          <w:rFonts w:ascii="Times New Roman" w:hAnsi="Times New Roman" w:cs="Times New Roman"/>
          <w:sz w:val="28"/>
          <w:szCs w:val="28"/>
        </w:rPr>
        <w:t xml:space="preserve"> Розподіл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1F9" w:rsidRPr="00576797">
        <w:rPr>
          <w:rFonts w:ascii="Times New Roman" w:hAnsi="Times New Roman" w:cs="Times New Roman"/>
          <w:sz w:val="28"/>
          <w:szCs w:val="28"/>
        </w:rPr>
        <w:t xml:space="preserve"> обов</w:t>
      </w:r>
      <w:r w:rsidR="002E7C5B" w:rsidRPr="00576797">
        <w:rPr>
          <w:rFonts w:ascii="Times New Roman" w:hAnsi="Times New Roman" w:cs="Times New Roman"/>
          <w:sz w:val="28"/>
          <w:szCs w:val="28"/>
        </w:rPr>
        <w:t>’</w:t>
      </w:r>
      <w:r w:rsidR="00AE51F9" w:rsidRPr="00576797">
        <w:rPr>
          <w:rFonts w:ascii="Times New Roman" w:hAnsi="Times New Roman" w:cs="Times New Roman"/>
          <w:sz w:val="28"/>
          <w:szCs w:val="28"/>
        </w:rPr>
        <w:t>язків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1F9" w:rsidRPr="00576797">
        <w:rPr>
          <w:rFonts w:ascii="Times New Roman" w:hAnsi="Times New Roman" w:cs="Times New Roman"/>
          <w:sz w:val="28"/>
          <w:szCs w:val="28"/>
        </w:rPr>
        <w:t xml:space="preserve"> між собою, добір матеріалу. </w:t>
      </w:r>
      <w:proofErr w:type="gramStart"/>
      <w:r w:rsidR="00AE51F9" w:rsidRPr="00576797">
        <w:rPr>
          <w:rFonts w:ascii="Times New Roman" w:hAnsi="Times New Roman" w:cs="Times New Roman"/>
          <w:sz w:val="28"/>
          <w:szCs w:val="28"/>
        </w:rPr>
        <w:t>Демонстрація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1F9" w:rsidRPr="00576797">
        <w:rPr>
          <w:rFonts w:ascii="Times New Roman" w:hAnsi="Times New Roman" w:cs="Times New Roman"/>
          <w:sz w:val="28"/>
          <w:szCs w:val="28"/>
        </w:rPr>
        <w:t xml:space="preserve"> матеріалу</w:t>
      </w:r>
      <w:proofErr w:type="gramEnd"/>
      <w:r w:rsidR="00AE51F9" w:rsidRPr="00576797">
        <w:rPr>
          <w:rFonts w:ascii="Times New Roman" w:hAnsi="Times New Roman" w:cs="Times New Roman"/>
          <w:sz w:val="28"/>
          <w:szCs w:val="28"/>
        </w:rPr>
        <w:t xml:space="preserve"> [1</w:t>
      </w:r>
      <w:r w:rsidR="008C2A43" w:rsidRPr="002651BF">
        <w:rPr>
          <w:rFonts w:ascii="Times New Roman" w:hAnsi="Times New Roman" w:cs="Times New Roman"/>
          <w:sz w:val="28"/>
          <w:szCs w:val="28"/>
        </w:rPr>
        <w:t>8</w:t>
      </w:r>
      <w:r w:rsidR="00AE51F9" w:rsidRPr="00576797">
        <w:rPr>
          <w:rFonts w:ascii="Times New Roman" w:hAnsi="Times New Roman" w:cs="Times New Roman"/>
          <w:sz w:val="28"/>
          <w:szCs w:val="28"/>
        </w:rPr>
        <w:t>, с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AE51F9" w:rsidRPr="00576797">
        <w:rPr>
          <w:rFonts w:ascii="Times New Roman" w:hAnsi="Times New Roman" w:cs="Times New Roman"/>
          <w:sz w:val="28"/>
          <w:szCs w:val="28"/>
        </w:rPr>
        <w:t>19]</w:t>
      </w:r>
      <w:r w:rsidR="002E7C5B" w:rsidRPr="00576797">
        <w:rPr>
          <w:rFonts w:ascii="Times New Roman" w:hAnsi="Times New Roman" w:cs="Times New Roman"/>
          <w:sz w:val="28"/>
          <w:szCs w:val="28"/>
        </w:rPr>
        <w:t>.</w:t>
      </w:r>
    </w:p>
    <w:p w:rsidR="00CA09A2" w:rsidRPr="00576797" w:rsidRDefault="00CA09A2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7B41BC" w:rsidRPr="00D87EC1" w:rsidRDefault="007B41B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87EC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Як зазначали древні римляни: «Ніхто не знає,  на що він здатен, поки не спробує».</w:t>
      </w:r>
    </w:p>
    <w:p w:rsidR="00CA09A2" w:rsidRPr="00576797" w:rsidRDefault="00CA09A2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80938" w:rsidRPr="00D87EC1" w:rsidRDefault="00AE51F9" w:rsidP="00576797">
      <w:pPr>
        <w:pStyle w:val="a3"/>
        <w:numPr>
          <w:ilvl w:val="1"/>
          <w:numId w:val="5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10" w:name="_Toc447192974"/>
      <w:proofErr w:type="gramStart"/>
      <w:r w:rsidRPr="00D87EC1">
        <w:rPr>
          <w:rFonts w:ascii="Times New Roman" w:hAnsi="Times New Roman" w:cs="Times New Roman"/>
          <w:i/>
          <w:sz w:val="28"/>
          <w:szCs w:val="28"/>
        </w:rPr>
        <w:t>Роль</w:t>
      </w:r>
      <w:r w:rsidR="004D00D1" w:rsidRPr="00D87E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87EC1">
        <w:rPr>
          <w:rFonts w:ascii="Times New Roman" w:hAnsi="Times New Roman" w:cs="Times New Roman"/>
          <w:i/>
          <w:sz w:val="28"/>
          <w:szCs w:val="28"/>
        </w:rPr>
        <w:t xml:space="preserve"> класного</w:t>
      </w:r>
      <w:proofErr w:type="gramEnd"/>
      <w:r w:rsidR="004D00D1" w:rsidRPr="00D87E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87EC1">
        <w:rPr>
          <w:rFonts w:ascii="Times New Roman" w:hAnsi="Times New Roman" w:cs="Times New Roman"/>
          <w:i/>
          <w:sz w:val="28"/>
          <w:szCs w:val="28"/>
        </w:rPr>
        <w:t xml:space="preserve"> керівництва</w:t>
      </w:r>
      <w:r w:rsidR="004D00D1" w:rsidRPr="00D87E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87EC1">
        <w:rPr>
          <w:rFonts w:ascii="Times New Roman" w:hAnsi="Times New Roman" w:cs="Times New Roman"/>
          <w:i/>
          <w:sz w:val="28"/>
          <w:szCs w:val="28"/>
        </w:rPr>
        <w:t xml:space="preserve"> в</w:t>
      </w:r>
      <w:r w:rsidR="004D00D1" w:rsidRPr="00D87E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87EC1">
        <w:rPr>
          <w:rFonts w:ascii="Times New Roman" w:hAnsi="Times New Roman" w:cs="Times New Roman"/>
          <w:i/>
          <w:sz w:val="28"/>
          <w:szCs w:val="28"/>
        </w:rPr>
        <w:t xml:space="preserve"> системі</w:t>
      </w:r>
      <w:r w:rsidR="004D00D1" w:rsidRPr="00D87E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87EC1">
        <w:rPr>
          <w:rFonts w:ascii="Times New Roman" w:hAnsi="Times New Roman" w:cs="Times New Roman"/>
          <w:i/>
          <w:sz w:val="28"/>
          <w:szCs w:val="28"/>
        </w:rPr>
        <w:t xml:space="preserve"> виховання</w:t>
      </w:r>
      <w:r w:rsidR="004D00D1" w:rsidRPr="00D87E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87EC1">
        <w:rPr>
          <w:rFonts w:ascii="Times New Roman" w:hAnsi="Times New Roman" w:cs="Times New Roman"/>
          <w:i/>
          <w:sz w:val="28"/>
          <w:szCs w:val="28"/>
        </w:rPr>
        <w:t xml:space="preserve"> творчої особистості</w:t>
      </w:r>
      <w:r w:rsidR="004D00D1" w:rsidRPr="00D87E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87EC1">
        <w:rPr>
          <w:rFonts w:ascii="Times New Roman" w:hAnsi="Times New Roman" w:cs="Times New Roman"/>
          <w:i/>
          <w:sz w:val="28"/>
          <w:szCs w:val="28"/>
        </w:rPr>
        <w:t xml:space="preserve"> школяра</w:t>
      </w:r>
      <w:r w:rsidR="005D6060" w:rsidRPr="00D87EC1">
        <w:rPr>
          <w:rFonts w:ascii="Times New Roman" w:hAnsi="Times New Roman" w:cs="Times New Roman"/>
          <w:i/>
          <w:sz w:val="28"/>
          <w:szCs w:val="28"/>
        </w:rPr>
        <w:t>.</w:t>
      </w:r>
      <w:bookmarkEnd w:id="10"/>
    </w:p>
    <w:p w:rsidR="00AE51F9" w:rsidRPr="00576797" w:rsidRDefault="00394E5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Центральною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фігурою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виховної роботи в класі стає класний керівник, який відіграє велику роль в становленні особистості школяра.</w:t>
      </w:r>
    </w:p>
    <w:p w:rsidR="00394E59" w:rsidRPr="00576797" w:rsidRDefault="00394E5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Класний керівник – це особа, яка здійснює в школі педагогічну коректировку всіх виховних впливів, які падають на клас як у школі так і з боку різноманітного соціального середовища.</w:t>
      </w:r>
    </w:p>
    <w:p w:rsidR="00394E59" w:rsidRPr="00576797" w:rsidRDefault="00394E5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І я, як класний керівник, намагаюся теж коректувати вплив оточуючого життя, або нейтралізувати його негативний вплив; намагаюся акцентувати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увагу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учнів</w:t>
      </w:r>
      <w:proofErr w:type="gramEnd"/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на тій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стороні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події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, явища,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котра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потребує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корекції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моєму класі.</w:t>
      </w:r>
    </w:p>
    <w:p w:rsidR="00394E59" w:rsidRPr="00576797" w:rsidRDefault="00394E5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lastRenderedPageBreak/>
        <w:t>Я, володіючи інформацієй про учня (фізичні, медичні, психологічні, соціальні показники) знаходжу самий вірний засіб виховного впливу.</w:t>
      </w:r>
    </w:p>
    <w:p w:rsidR="00394E59" w:rsidRPr="00576797" w:rsidRDefault="00394E5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Коректування виховних впливів я впроваджую через зміст діяльності учнів класу. Відбір тих чи інших колективних справ я узгоджую з інтересами та здібностями дітей. Враховуючи, зрозуміло і рівень їх вихованості. Наприклад, при недостатньому естетичному розвитку вихованців я, як класний керівник, спочатку планую в невеликому об’ємі спілкування з мистецтвом через розважально-захоплюючі форми [1</w:t>
      </w:r>
      <w:r w:rsidR="00376DAC" w:rsidRPr="00376DAC">
        <w:rPr>
          <w:rFonts w:ascii="Times New Roman" w:hAnsi="Times New Roman" w:cs="Times New Roman"/>
          <w:sz w:val="28"/>
          <w:szCs w:val="28"/>
        </w:rPr>
        <w:t>5</w:t>
      </w:r>
      <w:r w:rsidRPr="00576797">
        <w:rPr>
          <w:rFonts w:ascii="Times New Roman" w:hAnsi="Times New Roman" w:cs="Times New Roman"/>
          <w:sz w:val="28"/>
          <w:szCs w:val="28"/>
        </w:rPr>
        <w:t>, с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4] ін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тегруючи різні засоби естетичного впливу, потім додаю об'єм духовних зусиль, ускладнюю форми спілкування з творами мистецтва. Свої спостереження в природних умовах повсякденної дійсності я </w:t>
      </w:r>
      <w:proofErr w:type="gramStart"/>
      <w:r w:rsidR="002E7C5B" w:rsidRPr="00576797">
        <w:rPr>
          <w:rFonts w:ascii="Times New Roman" w:hAnsi="Times New Roman" w:cs="Times New Roman"/>
          <w:sz w:val="28"/>
          <w:szCs w:val="28"/>
        </w:rPr>
        <w:t>доповнювала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 спеціальними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 методиками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 вивчення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C5B" w:rsidRPr="00576797">
        <w:rPr>
          <w:rFonts w:ascii="Times New Roman" w:hAnsi="Times New Roman" w:cs="Times New Roman"/>
          <w:sz w:val="28"/>
          <w:szCs w:val="28"/>
        </w:rPr>
        <w:t xml:space="preserve"> особистості – анкетуванням і тестуванням [</w:t>
      </w:r>
      <w:r w:rsidR="00376DAC" w:rsidRPr="00376DAC">
        <w:rPr>
          <w:rFonts w:ascii="Times New Roman" w:hAnsi="Times New Roman" w:cs="Times New Roman"/>
          <w:sz w:val="28"/>
          <w:szCs w:val="28"/>
        </w:rPr>
        <w:t>11</w:t>
      </w:r>
      <w:r w:rsidR="002E7C5B" w:rsidRPr="00576797">
        <w:rPr>
          <w:rFonts w:ascii="Times New Roman" w:hAnsi="Times New Roman" w:cs="Times New Roman"/>
          <w:sz w:val="28"/>
          <w:szCs w:val="28"/>
        </w:rPr>
        <w:t>, с 27].</w:t>
      </w:r>
    </w:p>
    <w:p w:rsidR="002E7C5B" w:rsidRPr="00576797" w:rsidRDefault="002E7C5B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Надаючи особливої ваги сімейному вихованню у формуванні майбутніх громадян, Ге</w:t>
      </w:r>
      <w:r w:rsidR="00272CEF" w:rsidRPr="00576797">
        <w:rPr>
          <w:rFonts w:ascii="Times New Roman" w:hAnsi="Times New Roman" w:cs="Times New Roman"/>
          <w:sz w:val="28"/>
          <w:szCs w:val="28"/>
        </w:rPr>
        <w:t>н</w:t>
      </w:r>
      <w:r w:rsidRPr="00576797">
        <w:rPr>
          <w:rFonts w:ascii="Times New Roman" w:hAnsi="Times New Roman" w:cs="Times New Roman"/>
          <w:sz w:val="28"/>
          <w:szCs w:val="28"/>
        </w:rPr>
        <w:t xml:space="preserve">еральна </w:t>
      </w:r>
      <w:r w:rsidR="00272CEF" w:rsidRPr="00576797">
        <w:rPr>
          <w:rFonts w:ascii="Times New Roman" w:hAnsi="Times New Roman" w:cs="Times New Roman"/>
          <w:sz w:val="28"/>
          <w:szCs w:val="28"/>
        </w:rPr>
        <w:t>А</w:t>
      </w:r>
      <w:r w:rsidRPr="00576797">
        <w:rPr>
          <w:rFonts w:ascii="Times New Roman" w:hAnsi="Times New Roman" w:cs="Times New Roman"/>
          <w:sz w:val="28"/>
          <w:szCs w:val="28"/>
        </w:rPr>
        <w:t xml:space="preserve">самблея ООН встановила Міжнародний день сім’ї, родини, який відзначається щороку 15 травня у всіх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країнах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світу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. </w:t>
      </w:r>
      <w:r w:rsidR="00272CEF" w:rsidRPr="00576797">
        <w:rPr>
          <w:rFonts w:ascii="Times New Roman" w:hAnsi="Times New Roman" w:cs="Times New Roman"/>
          <w:sz w:val="28"/>
          <w:szCs w:val="28"/>
        </w:rPr>
        <w:t xml:space="preserve">Сім’я своїм впливом і прикладом виховує майбутнього </w:t>
      </w:r>
      <w:proofErr w:type="gramStart"/>
      <w:r w:rsidR="00272CEF" w:rsidRPr="00576797">
        <w:rPr>
          <w:rFonts w:ascii="Times New Roman" w:hAnsi="Times New Roman" w:cs="Times New Roman"/>
          <w:sz w:val="28"/>
          <w:szCs w:val="28"/>
        </w:rPr>
        <w:t>батька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2CEF" w:rsidRPr="00576797">
        <w:rPr>
          <w:rFonts w:ascii="Times New Roman" w:hAnsi="Times New Roman" w:cs="Times New Roman"/>
          <w:sz w:val="28"/>
          <w:szCs w:val="28"/>
        </w:rPr>
        <w:t xml:space="preserve"> й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2CEF" w:rsidRPr="00576797">
        <w:rPr>
          <w:rFonts w:ascii="Times New Roman" w:hAnsi="Times New Roman" w:cs="Times New Roman"/>
          <w:sz w:val="28"/>
          <w:szCs w:val="28"/>
        </w:rPr>
        <w:t xml:space="preserve"> матір,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2CEF" w:rsidRPr="00576797">
        <w:rPr>
          <w:rFonts w:ascii="Times New Roman" w:hAnsi="Times New Roman" w:cs="Times New Roman"/>
          <w:sz w:val="28"/>
          <w:szCs w:val="28"/>
        </w:rPr>
        <w:t xml:space="preserve"> національно свідомих людей своєї країни і громадян світового співтовариства.</w:t>
      </w:r>
    </w:p>
    <w:p w:rsidR="00272CEF" w:rsidRPr="00576797" w:rsidRDefault="00272CEF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Розуміючи,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що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проблема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формування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самосвідомості,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різнобічного розвитку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дітей хвилює багатьох батьків,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працюю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над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темою: «Розвиток творчої особистості дитини на уроках образотворчого мистецтва шляхом міжпредметної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</w:t>
      </w:r>
      <w:r w:rsidR="00BA1350" w:rsidRPr="00576797">
        <w:rPr>
          <w:rFonts w:ascii="Times New Roman" w:hAnsi="Times New Roman" w:cs="Times New Roman"/>
          <w:sz w:val="28"/>
          <w:szCs w:val="28"/>
        </w:rPr>
        <w:t>теграції»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в якій розглядаю цілий ряд аспектів позакласного та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родинного виховання що, сподіваюсь,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допоможе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батькам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вчителям систематизувати свою діяльність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щодо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>розвитку пізнавальних здібностей дітей,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розвитку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 їх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 xml:space="preserve">творчої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350" w:rsidRPr="00576797">
        <w:rPr>
          <w:rFonts w:ascii="Times New Roman" w:hAnsi="Times New Roman" w:cs="Times New Roman"/>
          <w:sz w:val="28"/>
          <w:szCs w:val="28"/>
        </w:rPr>
        <w:t>особистості.</w:t>
      </w:r>
    </w:p>
    <w:p w:rsidR="00BA1350" w:rsidRPr="00576797" w:rsidRDefault="00FA2585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разом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батьками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розумію наскільки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важливо знати психологічні особливості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підлітків, рівень розумового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розвитку,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коло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інтересів. Для вирішення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цих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питань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проводжу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різні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форми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досліджень, зокрема психологічне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тестування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малюнків. В якості концептуальних основ для психологічного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аналізу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малюнків 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використовувала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теорію особистості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та </w:t>
      </w:r>
      <w:r w:rsidRPr="00576797">
        <w:rPr>
          <w:rFonts w:ascii="Times New Roman" w:hAnsi="Times New Roman" w:cs="Times New Roman"/>
          <w:sz w:val="28"/>
          <w:szCs w:val="28"/>
        </w:rPr>
        <w:lastRenderedPageBreak/>
        <w:t>ієрархію потреб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А. Маслоу.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Ключовою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ідеєю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психологічного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аналізу в цьому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випадку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стає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ідея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само актуалізації.</w:t>
      </w:r>
    </w:p>
    <w:p w:rsidR="00FA2585" w:rsidRPr="00576797" w:rsidRDefault="00FA2585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На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цій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підставі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розглядаю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малюнки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«фотографії»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внутрішньої динаміки людини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, яка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само актуалізується. А яким чином змінюється внутрішній світ в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процесі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само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актуалізації можуть розповісти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дитячі малюнки.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Мета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психологічного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аналізу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малюнків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зрозуміти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характер поведінки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дитини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несприятливих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умовах,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а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також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знайти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ресурси протистояння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негативному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впливу.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Ресурси це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є корекція.</w:t>
      </w:r>
    </w:p>
    <w:p w:rsidR="00FA2585" w:rsidRPr="00576797" w:rsidRDefault="00FA2585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Завдяки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тестуванню</w:t>
      </w:r>
      <w:proofErr w:type="gramEnd"/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 отримала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інформацію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особливості внутрісімейних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взаємовідносин,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місце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роль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кожного.</w:t>
      </w:r>
    </w:p>
    <w:p w:rsidR="00FA2585" w:rsidRPr="00576797" w:rsidRDefault="00FA2585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Ця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захоплююча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задача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дозволяє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зрозуміти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особливості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дитини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 скласти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рекомендаці</w:t>
      </w:r>
      <w:r w:rsidR="00373E05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Pr="00576797">
        <w:rPr>
          <w:rFonts w:ascii="Times New Roman" w:hAnsi="Times New Roman" w:cs="Times New Roman"/>
          <w:sz w:val="28"/>
          <w:szCs w:val="28"/>
        </w:rPr>
        <w:t>щодо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спілкування і роботи з нею;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впливають сімейні взаємовідносини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особистісний 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статус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дитини,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яким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чином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можна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коректувати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прагнення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самовідчуття</w:t>
      </w:r>
      <w:r w:rsidR="00CA09A2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дитини.</w:t>
      </w:r>
    </w:p>
    <w:p w:rsidR="00FA2585" w:rsidRPr="00576797" w:rsidRDefault="00FA2585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Найчастіше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практиці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застосовую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методику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тесту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«Малюнок сім’ї». </w:t>
      </w:r>
      <w:r w:rsidR="00D974DD" w:rsidRPr="00576797">
        <w:rPr>
          <w:rFonts w:ascii="Times New Roman" w:hAnsi="Times New Roman" w:cs="Times New Roman"/>
          <w:sz w:val="28"/>
          <w:szCs w:val="28"/>
        </w:rPr>
        <w:t>З</w:t>
      </w:r>
      <w:r w:rsidRPr="00576797">
        <w:rPr>
          <w:rFonts w:ascii="Times New Roman" w:hAnsi="Times New Roman" w:cs="Times New Roman"/>
          <w:sz w:val="28"/>
          <w:szCs w:val="28"/>
        </w:rPr>
        <w:t xml:space="preserve">авдяки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>роботам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С. Кауфмана,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В. Хьюлса,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Р. Бернса,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А. Захарова,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Т. Хоментаускаса,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Є. Романової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методика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тесту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 xml:space="preserve"> отримала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DD" w:rsidRPr="00576797">
        <w:rPr>
          <w:rFonts w:ascii="Times New Roman" w:hAnsi="Times New Roman" w:cs="Times New Roman"/>
          <w:sz w:val="28"/>
          <w:szCs w:val="28"/>
        </w:rPr>
        <w:t>широке розповсюдження.</w:t>
      </w:r>
      <w:bookmarkStart w:id="11" w:name="_GoBack"/>
      <w:bookmarkEnd w:id="11"/>
    </w:p>
    <w:p w:rsidR="00663557" w:rsidRPr="00576797" w:rsidRDefault="00663557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Проводячи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бесіди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з батьками я як класний керівник спираюсь на наукові праці з фізіології людини,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педагогіки,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психології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, до яких належить і невеличка, але глибоко змістовна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стаття письменника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 педагога Юрія Азарова «Таємниці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гармонійного дитинства».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Ось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короткий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виклад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її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змісту:</w:t>
      </w:r>
    </w:p>
    <w:p w:rsidR="00663557" w:rsidRPr="00576797" w:rsidRDefault="00663557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«Все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частіше і частіше чуються мені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слова :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діти порятують людство…</w:t>
      </w:r>
    </w:p>
    <w:p w:rsidR="00663557" w:rsidRPr="00576797" w:rsidRDefault="00663557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Дитина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міра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всіх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речей.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Первообраз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добра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краси… дитина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 наше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майбутнє.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Наші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потенційні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можливості.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Наш сьогоднішній гуманізм і наші людські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ідеали в майбутньому.</w:t>
      </w:r>
    </w:p>
    <w:p w:rsidR="00663557" w:rsidRPr="00576797" w:rsidRDefault="00663557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Дитинство – особливий психічний стан… цей людський стан дихає невпинно енергією, наповнений грою фізичних та інтелектуальних сил.</w:t>
      </w:r>
    </w:p>
    <w:p w:rsidR="00663557" w:rsidRPr="00576797" w:rsidRDefault="00663557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І енергія тут особлива – енергія зростання. Енергія зеленого пагінця. Енергія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непереможності.</w:t>
      </w:r>
    </w:p>
    <w:p w:rsidR="00663557" w:rsidRPr="00576797" w:rsidRDefault="00663557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lastRenderedPageBreak/>
        <w:t>Дитина живе, а не виховується. Чим яскравіше її життя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, тим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більше позитивних емоцій, ти</w:t>
      </w:r>
      <w:r w:rsidR="00373E05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повніше виховання… дитина не може розвиватися без фантазії, без мрії, без ніжності, які закладені у художній творчості.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Із неї народжується та енергія, яка створює </w:t>
      </w:r>
      <w:r w:rsidRPr="00576797">
        <w:rPr>
          <w:rFonts w:ascii="Times New Roman" w:hAnsi="Times New Roman" w:cs="Times New Roman"/>
          <w:sz w:val="28"/>
          <w:szCs w:val="28"/>
          <w:u w:val="single"/>
        </w:rPr>
        <w:t>творчу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особистість. Творить життя. Ця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 xml:space="preserve">енергія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і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повинна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врятувати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людство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.»</w:t>
      </w:r>
    </w:p>
    <w:p w:rsidR="00D974DD" w:rsidRPr="00576797" w:rsidRDefault="00D974DD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51F9" w:rsidRPr="00373E05" w:rsidRDefault="00663557" w:rsidP="00576797">
      <w:pPr>
        <w:pStyle w:val="a3"/>
        <w:numPr>
          <w:ilvl w:val="1"/>
          <w:numId w:val="5"/>
        </w:numPr>
        <w:spacing w:after="0" w:line="360" w:lineRule="auto"/>
        <w:ind w:left="0"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12" w:name="_Toc447192975"/>
      <w:r w:rsidRPr="00373E05">
        <w:rPr>
          <w:rFonts w:ascii="Times New Roman" w:hAnsi="Times New Roman" w:cs="Times New Roman"/>
          <w:i/>
          <w:sz w:val="28"/>
          <w:szCs w:val="28"/>
        </w:rPr>
        <w:t xml:space="preserve">Форми організаційно виховної та навчальної </w:t>
      </w:r>
      <w:proofErr w:type="gramStart"/>
      <w:r w:rsidRPr="00373E05">
        <w:rPr>
          <w:rFonts w:ascii="Times New Roman" w:hAnsi="Times New Roman" w:cs="Times New Roman"/>
          <w:i/>
          <w:sz w:val="28"/>
          <w:szCs w:val="28"/>
        </w:rPr>
        <w:t>діяльності,</w:t>
      </w:r>
      <w:r w:rsidR="00475513" w:rsidRPr="00373E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3E05">
        <w:rPr>
          <w:rFonts w:ascii="Times New Roman" w:hAnsi="Times New Roman" w:cs="Times New Roman"/>
          <w:i/>
          <w:sz w:val="28"/>
          <w:szCs w:val="28"/>
        </w:rPr>
        <w:t xml:space="preserve"> які</w:t>
      </w:r>
      <w:proofErr w:type="gramEnd"/>
      <w:r w:rsidRPr="00373E05">
        <w:rPr>
          <w:rFonts w:ascii="Times New Roman" w:hAnsi="Times New Roman" w:cs="Times New Roman"/>
          <w:i/>
          <w:sz w:val="28"/>
          <w:szCs w:val="28"/>
        </w:rPr>
        <w:t xml:space="preserve"> повинні зацікавити</w:t>
      </w:r>
      <w:r w:rsidR="00475513" w:rsidRPr="00373E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3E05">
        <w:rPr>
          <w:rFonts w:ascii="Times New Roman" w:hAnsi="Times New Roman" w:cs="Times New Roman"/>
          <w:i/>
          <w:sz w:val="28"/>
          <w:szCs w:val="28"/>
        </w:rPr>
        <w:t xml:space="preserve"> дитину</w:t>
      </w:r>
      <w:r w:rsidR="00475513" w:rsidRPr="00373E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3E05">
        <w:rPr>
          <w:rFonts w:ascii="Times New Roman" w:hAnsi="Times New Roman" w:cs="Times New Roman"/>
          <w:i/>
          <w:sz w:val="28"/>
          <w:szCs w:val="28"/>
        </w:rPr>
        <w:t xml:space="preserve"> світом</w:t>
      </w:r>
      <w:r w:rsidR="00475513" w:rsidRPr="00373E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73E05">
        <w:rPr>
          <w:rFonts w:ascii="Times New Roman" w:hAnsi="Times New Roman" w:cs="Times New Roman"/>
          <w:i/>
          <w:sz w:val="28"/>
          <w:szCs w:val="28"/>
        </w:rPr>
        <w:t xml:space="preserve"> мистецтва.</w:t>
      </w:r>
      <w:bookmarkEnd w:id="12"/>
    </w:p>
    <w:p w:rsidR="00AE51F9" w:rsidRPr="00576797" w:rsidRDefault="00D820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Розвитку творчої особистості учнів сприяють не тільки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уроки,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й позакласна робота з предмету, однією зі складових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якої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є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проведення предметного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тижня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образотворчого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мистецтва.</w:t>
      </w:r>
    </w:p>
    <w:p w:rsidR="00D820A7" w:rsidRPr="00576797" w:rsidRDefault="00D820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Предметний тиждень образотворчого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мистецтва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це творча праця педагогічного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учнівського колективів,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це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заходи,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які допомагають розкритися 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творчим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талантам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надбанням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кожного,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причетного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цієї співпраці.</w:t>
      </w:r>
    </w:p>
    <w:p w:rsidR="00D820A7" w:rsidRPr="00576797" w:rsidRDefault="00D820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Для вирішення цих складних завдань я пропоную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конкурси,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ігри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>, вікторини,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інші заходи,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які повинні зацікавити дитину світом мистецтва.</w:t>
      </w:r>
    </w:p>
    <w:p w:rsidR="00D820A7" w:rsidRPr="00576797" w:rsidRDefault="00D820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Розробляючи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заходи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щодо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предметного тижня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 ставила перед собою таку мету:</w:t>
      </w:r>
    </w:p>
    <w:p w:rsidR="00D820A7" w:rsidRPr="00576797" w:rsidRDefault="00D820A7" w:rsidP="00576797">
      <w:pPr>
        <w:pStyle w:val="a3"/>
        <w:numPr>
          <w:ilvl w:val="0"/>
          <w:numId w:val="3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Розкрити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природні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дані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й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творчі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вміння, що закладені природою в кожну дитину;</w:t>
      </w:r>
    </w:p>
    <w:p w:rsidR="00D820A7" w:rsidRPr="00576797" w:rsidRDefault="00D820A7" w:rsidP="00576797">
      <w:pPr>
        <w:pStyle w:val="a3"/>
        <w:numPr>
          <w:ilvl w:val="0"/>
          <w:numId w:val="3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Залучати дітей до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творчості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3E05">
        <w:rPr>
          <w:rFonts w:ascii="Times New Roman" w:hAnsi="Times New Roman" w:cs="Times New Roman"/>
          <w:sz w:val="28"/>
          <w:szCs w:val="28"/>
        </w:rPr>
        <w:t xml:space="preserve"> пробудити й розкрити інтерес</w:t>
      </w:r>
      <w:r w:rsidR="00373E0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576797">
        <w:rPr>
          <w:rFonts w:ascii="Times New Roman" w:hAnsi="Times New Roman" w:cs="Times New Roman"/>
          <w:sz w:val="28"/>
          <w:szCs w:val="28"/>
        </w:rPr>
        <w:t>удожній смак,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зацікавленість школярів образотворчим мистецтвом;</w:t>
      </w:r>
    </w:p>
    <w:p w:rsidR="00D820A7" w:rsidRPr="00576797" w:rsidRDefault="00D820A7" w:rsidP="00576797">
      <w:pPr>
        <w:pStyle w:val="a3"/>
        <w:numPr>
          <w:ilvl w:val="0"/>
          <w:numId w:val="3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Сприяти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розвитку</w:t>
      </w:r>
      <w:proofErr w:type="gramEnd"/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пізнавальної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творчої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активності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учнів в образотворчому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та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декоративно-прикладному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мистецтві,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художній творчості,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активізувати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самостійний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творчий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пошук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при</w:t>
      </w:r>
      <w:r w:rsidR="00475513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вирішенні художніх завдань.</w:t>
      </w:r>
    </w:p>
    <w:p w:rsidR="00D820A7" w:rsidRPr="00576797" w:rsidRDefault="00D820A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Запрошуюч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квитки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, афіші, плакати до різноманітних конкурсів і свят можуть зробити самі учні, більш складні роботи я виконую сама. Добре, якщо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вдасться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внести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в роботу елементи змагання.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Для цього я рекомендую </w:t>
      </w:r>
      <w:r w:rsidRPr="00576797">
        <w:rPr>
          <w:rFonts w:ascii="Times New Roman" w:hAnsi="Times New Roman" w:cs="Times New Roman"/>
          <w:sz w:val="28"/>
          <w:szCs w:val="28"/>
        </w:rPr>
        <w:lastRenderedPageBreak/>
        <w:t xml:space="preserve">оголосити класний конкурс на виконання кращого </w:t>
      </w:r>
      <w:r w:rsidR="00600042" w:rsidRPr="00576797">
        <w:rPr>
          <w:rFonts w:ascii="Times New Roman" w:hAnsi="Times New Roman" w:cs="Times New Roman"/>
          <w:sz w:val="28"/>
          <w:szCs w:val="28"/>
        </w:rPr>
        <w:t>проекту</w:t>
      </w:r>
      <w:r w:rsidRPr="00576797">
        <w:rPr>
          <w:rFonts w:ascii="Times New Roman" w:hAnsi="Times New Roman" w:cs="Times New Roman"/>
          <w:sz w:val="28"/>
          <w:szCs w:val="28"/>
        </w:rPr>
        <w:t xml:space="preserve"> емблеми, плаката, афіші.</w:t>
      </w:r>
    </w:p>
    <w:p w:rsidR="005703DD" w:rsidRPr="00576797" w:rsidRDefault="005703DD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Якщо конкурс оголосили, необхідною умовою успіху буде додержання загального обговорення. Треба оповістити про склад журі,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умов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виконання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проекту та результа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r w:rsidRPr="00576797">
        <w:rPr>
          <w:rFonts w:ascii="Times New Roman" w:hAnsi="Times New Roman" w:cs="Times New Roman"/>
          <w:sz w:val="28"/>
          <w:szCs w:val="28"/>
        </w:rPr>
        <w:t>.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Все це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підтримує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інтерес учнів, заохочує їх до діяльності.</w:t>
      </w:r>
    </w:p>
    <w:p w:rsidR="002F6E9A" w:rsidRPr="00576797" w:rsidRDefault="002F6E9A" w:rsidP="00576797">
      <w:pPr>
        <w:spacing w:after="0"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>Продовженням тижня мистецтва і творчості після  морозних днів стають відвідини криворізьких театрів, галерей мистецтв, майстер класів.</w:t>
      </w:r>
    </w:p>
    <w:p w:rsidR="002F6E9A" w:rsidRPr="00576797" w:rsidRDefault="002F6E9A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703DD" w:rsidRPr="00576797" w:rsidRDefault="00E87947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Заслуговує уваги досвід включення ігор та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конкурсів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програму новорічних ялинок та карнавалів. Наприклад, я пропонувала групі дітей зробити новорічні костюми – кота, П’єро, моряка для яскравої костюмованої вистави, яка відбулася біля державного цирку. В цю роботу включилися всі бажаючі діти. Відповідно до мети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заходу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я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обира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76797">
        <w:rPr>
          <w:rFonts w:ascii="Times New Roman" w:hAnsi="Times New Roman" w:cs="Times New Roman"/>
          <w:sz w:val="28"/>
          <w:szCs w:val="28"/>
        </w:rPr>
        <w:t xml:space="preserve"> той чи інший вид естетичного впливу (виховання музикою, танцем, малюнком або поєдную ці види мистецтва між собою). Наприклад:</w:t>
      </w:r>
    </w:p>
    <w:p w:rsidR="00E87947" w:rsidRPr="00576797" w:rsidRDefault="00E87947" w:rsidP="00576797">
      <w:pPr>
        <w:pStyle w:val="a3"/>
        <w:numPr>
          <w:ilvl w:val="0"/>
          <w:numId w:val="3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Конкурс «Кольорове відображення музики» (запропонувати школярам виконати кольорову композицію, прослухавши музичний твір). Було проведено відкритий урок на тему «Марини живописні та музичні» де учні визначили особливості відображення в мистецьких творах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морських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пейзажів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(марин). Тип уроку – інтегрований. Учні слухали багато музичних творів, обговорювали їх – опера «Казка про царя Салтана», «Садко», симфонічна сюїта «Шехерезада», романси. Заздалегідь підготовлений учень – екскурсовод провів уявну екскурсію по музею І. Айвазовського. Розглянуто картини «</w:t>
      </w:r>
      <w:r w:rsidR="00D1558F" w:rsidRPr="00576797">
        <w:rPr>
          <w:rFonts w:ascii="Times New Roman" w:hAnsi="Times New Roman" w:cs="Times New Roman"/>
          <w:sz w:val="28"/>
          <w:szCs w:val="28"/>
        </w:rPr>
        <w:t>Чо</w:t>
      </w:r>
      <w:r w:rsidRPr="00576797">
        <w:rPr>
          <w:rFonts w:ascii="Times New Roman" w:hAnsi="Times New Roman" w:cs="Times New Roman"/>
          <w:sz w:val="28"/>
          <w:szCs w:val="28"/>
        </w:rPr>
        <w:t>рне море», «Хвиля». Проведено гру «Художник». Учні, уяв</w:t>
      </w:r>
      <w:r w:rsidR="00D1558F" w:rsidRPr="00576797">
        <w:rPr>
          <w:rFonts w:ascii="Times New Roman" w:hAnsi="Times New Roman" w:cs="Times New Roman"/>
          <w:sz w:val="28"/>
          <w:szCs w:val="28"/>
        </w:rPr>
        <w:t>ивши себе художниками намалювали своє море відповідно до того враження, яке справили на них пісні З. Майстрової, музика М. Римського-</w:t>
      </w:r>
      <w:r w:rsidR="0057562D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1558F" w:rsidRPr="00576797">
        <w:rPr>
          <w:rFonts w:ascii="Times New Roman" w:hAnsi="Times New Roman" w:cs="Times New Roman"/>
          <w:sz w:val="28"/>
          <w:szCs w:val="28"/>
        </w:rPr>
        <w:t>орсакова та марини І. Айвазовського. Таку роботу можна проводити з учнями 5-х класів відповідно програмі;</w:t>
      </w:r>
      <w:r w:rsidR="0004267E" w:rsidRPr="0004267E">
        <w:rPr>
          <w:rFonts w:ascii="Times New Roman" w:hAnsi="Times New Roman" w:cs="Times New Roman"/>
          <w:sz w:val="28"/>
          <w:szCs w:val="28"/>
        </w:rPr>
        <w:t xml:space="preserve"> [</w:t>
      </w:r>
      <w:proofErr w:type="gramStart"/>
      <w:r w:rsidR="008C2A43" w:rsidRPr="008C2A43">
        <w:rPr>
          <w:rFonts w:ascii="Times New Roman" w:hAnsi="Times New Roman" w:cs="Times New Roman"/>
          <w:sz w:val="28"/>
          <w:szCs w:val="28"/>
        </w:rPr>
        <w:t>4</w:t>
      </w:r>
      <w:r w:rsidR="008C2A43">
        <w:rPr>
          <w:rFonts w:ascii="Times New Roman" w:hAnsi="Times New Roman" w:cs="Times New Roman"/>
          <w:sz w:val="28"/>
          <w:szCs w:val="28"/>
          <w:lang w:val="uk-UA"/>
        </w:rPr>
        <w:t>,с</w:t>
      </w:r>
      <w:proofErr w:type="gramEnd"/>
      <w:r w:rsidR="008C2A43">
        <w:rPr>
          <w:rFonts w:ascii="Times New Roman" w:hAnsi="Times New Roman" w:cs="Times New Roman"/>
          <w:sz w:val="28"/>
          <w:szCs w:val="28"/>
          <w:lang w:val="uk-UA"/>
        </w:rPr>
        <w:t>86</w:t>
      </w:r>
      <w:r w:rsidR="008C2A43" w:rsidRPr="008C2A43">
        <w:rPr>
          <w:rFonts w:ascii="Times New Roman" w:hAnsi="Times New Roman" w:cs="Times New Roman"/>
          <w:sz w:val="28"/>
          <w:szCs w:val="28"/>
        </w:rPr>
        <w:t>]</w:t>
      </w:r>
    </w:p>
    <w:p w:rsidR="00D1558F" w:rsidRPr="00576797" w:rsidRDefault="00D1558F" w:rsidP="00576797">
      <w:pPr>
        <w:pStyle w:val="a3"/>
        <w:numPr>
          <w:ilvl w:val="0"/>
          <w:numId w:val="3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lastRenderedPageBreak/>
        <w:t>Конкурс «Дограй картину» (інсценування відомих картин);</w:t>
      </w:r>
    </w:p>
    <w:p w:rsidR="00D1558F" w:rsidRPr="00576797" w:rsidRDefault="00D1558F" w:rsidP="00576797">
      <w:pPr>
        <w:pStyle w:val="a3"/>
        <w:numPr>
          <w:ilvl w:val="0"/>
          <w:numId w:val="3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Конкурс моделей одягу «Бабусина скринька» (учасники під музику демонструють свої костюми та розповідають про їхню історію). Всі ці види естетичного виховання я використовую на уроках, позакласних заходах, які готуємо разом з учителями музики, трудового навчання.</w:t>
      </w:r>
    </w:p>
    <w:p w:rsidR="00D820A7" w:rsidRPr="00576797" w:rsidRDefault="00D1558F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В 6-му класі проведено блок уроків з образотворчого мистецтва та історії на тему «Історія мистецтв» - «Первісне мистецтво», «Давній Єгипет», «Вавилон та Ассирія», «Давня Індія, Давній </w:t>
      </w:r>
      <w:r w:rsidR="0038342B" w:rsidRPr="00576797">
        <w:rPr>
          <w:rFonts w:ascii="Times New Roman" w:hAnsi="Times New Roman" w:cs="Times New Roman"/>
          <w:sz w:val="28"/>
          <w:szCs w:val="28"/>
        </w:rPr>
        <w:t>К</w:t>
      </w:r>
      <w:r w:rsidRPr="00576797">
        <w:rPr>
          <w:rFonts w:ascii="Times New Roman" w:hAnsi="Times New Roman" w:cs="Times New Roman"/>
          <w:sz w:val="28"/>
          <w:szCs w:val="28"/>
        </w:rPr>
        <w:t>итай», «Давня Греція»  й</w:t>
      </w:r>
      <w:r w:rsidR="004A20B9">
        <w:rPr>
          <w:rFonts w:ascii="Times New Roman" w:hAnsi="Times New Roman" w:cs="Times New Roman"/>
          <w:sz w:val="28"/>
          <w:szCs w:val="28"/>
        </w:rPr>
        <w:t xml:space="preserve"> «Давній Рим». На початковому р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>івн</w:t>
      </w:r>
      <w:r w:rsidRPr="00576797">
        <w:rPr>
          <w:rFonts w:ascii="Times New Roman" w:hAnsi="Times New Roman" w:cs="Times New Roman"/>
          <w:sz w:val="28"/>
          <w:szCs w:val="28"/>
        </w:rPr>
        <w:t>і учні ознайомлені з історією мистецтв як галуззю мистецтва; отримали початкові знання про мистецтво пе</w:t>
      </w:r>
      <w:r w:rsidR="0038342B" w:rsidRPr="00576797">
        <w:rPr>
          <w:rFonts w:ascii="Times New Roman" w:hAnsi="Times New Roman" w:cs="Times New Roman"/>
          <w:sz w:val="28"/>
          <w:szCs w:val="28"/>
        </w:rPr>
        <w:t>в</w:t>
      </w:r>
      <w:r w:rsidRPr="00576797">
        <w:rPr>
          <w:rFonts w:ascii="Times New Roman" w:hAnsi="Times New Roman" w:cs="Times New Roman"/>
          <w:sz w:val="28"/>
          <w:szCs w:val="28"/>
        </w:rPr>
        <w:t>ного періоду історії; продовжують формувати вміння аналізувати, узагальнювати; стимульовано розвиток допитливості. Тип уроку – уявна екскурсія. Діти формують уміння самостійно будувати розповідь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 основі різних джерел інформації; використовують додатковий</w:t>
      </w:r>
      <w:r w:rsidR="004A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довідковий матеріал; дбайливо ставляться до </w:t>
      </w:r>
      <w:r w:rsidR="0038342B" w:rsidRPr="00576797">
        <w:rPr>
          <w:rFonts w:ascii="Times New Roman" w:hAnsi="Times New Roman" w:cs="Times New Roman"/>
          <w:sz w:val="28"/>
          <w:szCs w:val="28"/>
        </w:rPr>
        <w:t>пам’яток</w:t>
      </w:r>
      <w:r w:rsidRPr="00576797">
        <w:rPr>
          <w:rFonts w:ascii="Times New Roman" w:hAnsi="Times New Roman" w:cs="Times New Roman"/>
          <w:sz w:val="28"/>
          <w:szCs w:val="28"/>
        </w:rPr>
        <w:t xml:space="preserve"> історії. Учні розповідають про істор</w:t>
      </w:r>
      <w:r w:rsidR="0038342B" w:rsidRPr="00576797">
        <w:rPr>
          <w:rFonts w:ascii="Times New Roman" w:hAnsi="Times New Roman" w:cs="Times New Roman"/>
          <w:sz w:val="28"/>
          <w:szCs w:val="28"/>
        </w:rPr>
        <w:t>і</w:t>
      </w:r>
      <w:r w:rsidRPr="00576797">
        <w:rPr>
          <w:rFonts w:ascii="Times New Roman" w:hAnsi="Times New Roman" w:cs="Times New Roman"/>
          <w:sz w:val="28"/>
          <w:szCs w:val="28"/>
        </w:rPr>
        <w:t>ю створення та основні художні характеристики пам’</w:t>
      </w:r>
      <w:r w:rsidR="0038342B" w:rsidRPr="00576797">
        <w:rPr>
          <w:rFonts w:ascii="Times New Roman" w:hAnsi="Times New Roman" w:cs="Times New Roman"/>
          <w:sz w:val="28"/>
          <w:szCs w:val="28"/>
        </w:rPr>
        <w:t xml:space="preserve">яток культури різних народів. Я, як учитель уточнюю, доповнюю та поглиблюю наведені учнями характеристики. Уроки можна проводити в творчому тандемі з учителем історії та інформатики, музики та </w:t>
      </w:r>
      <w:proofErr w:type="gramStart"/>
      <w:r w:rsidR="0038342B" w:rsidRPr="00576797">
        <w:rPr>
          <w:rFonts w:ascii="Times New Roman" w:hAnsi="Times New Roman" w:cs="Times New Roman"/>
          <w:sz w:val="28"/>
          <w:szCs w:val="28"/>
        </w:rPr>
        <w:t>ін..</w:t>
      </w:r>
      <w:proofErr w:type="gramEnd"/>
    </w:p>
    <w:p w:rsidR="00731EB8" w:rsidRPr="00576797" w:rsidRDefault="00731EB8" w:rsidP="00576797">
      <w:pPr>
        <w:spacing w:after="0"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>Для створення атмосфери цікавості, психологічного комфорту у взаємостосунках учителя і учня пропоную проведення нестандартних форм уроків образотворчого мистецтва.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Наприклад, 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>урок – аутотренінг на якому діти мають можливість медитувати та візуалізувати на фоні релаксаційної музики.</w:t>
      </w:r>
    </w:p>
    <w:p w:rsidR="00731EB8" w:rsidRPr="00576797" w:rsidRDefault="00731EB8" w:rsidP="00576797">
      <w:pPr>
        <w:spacing w:after="0"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>Тобто діти можуть уявити собі свою майбутню картину або композицію у всіх подробицях. Цей метод можна  використовувати з метою розвитку уяви  дітей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>одночасного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їхнього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відпочинку.</w:t>
      </w:r>
    </w:p>
    <w:p w:rsidR="00731EB8" w:rsidRPr="00576797" w:rsidRDefault="00731EB8" w:rsidP="00576797">
      <w:pPr>
        <w:spacing w:after="0"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>Наприклад в країнах Сходу медитація викладається при вивченні каліграфії, живопису,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поварського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мистецтва.</w:t>
      </w:r>
    </w:p>
    <w:p w:rsidR="00731EB8" w:rsidRPr="00576797" w:rsidRDefault="00731EB8" w:rsidP="00576797">
      <w:pPr>
        <w:spacing w:after="0"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>В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кінці такого уроку учитель дякує дітям за урок та говорить, що  ніяких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домашніх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завдань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не</w:t>
      </w:r>
      <w:r w:rsidR="00475513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буде.</w:t>
      </w:r>
    </w:p>
    <w:p w:rsidR="00731EB8" w:rsidRPr="00576797" w:rsidRDefault="00731EB8" w:rsidP="00576797">
      <w:pPr>
        <w:spacing w:after="0"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lastRenderedPageBreak/>
        <w:t>Дітей треба любити і не говорити по шаблону, щоб діти відкривали кожен день щось нове.</w:t>
      </w:r>
    </w:p>
    <w:p w:rsidR="00731EB8" w:rsidRPr="00576797" w:rsidRDefault="00731EB8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80EC2" w:rsidRPr="00576797" w:rsidRDefault="002F6E9A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Тему «Дизайн»</w:t>
      </w:r>
      <w:r w:rsidR="00CC77EB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з образотворчого мистецтва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>, яка вивчається в 7-му класі</w:t>
      </w:r>
      <w:r w:rsidR="00CC77EB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, поєдную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з темою «Моделювання та конструювання</w:t>
      </w:r>
      <w:r w:rsidR="00CC77EB" w:rsidRPr="00576797">
        <w:rPr>
          <w:rFonts w:ascii="Times New Roman" w:hAnsi="Times New Roman" w:cs="Times New Roman"/>
          <w:sz w:val="28"/>
          <w:szCs w:val="28"/>
          <w:lang w:val="uk-UA"/>
        </w:rPr>
        <w:t>» на факультативних заняттях з креслення в старших класах.</w:t>
      </w:r>
    </w:p>
    <w:p w:rsidR="0058702C" w:rsidRPr="00576797" w:rsidRDefault="000A007C" w:rsidP="0057679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>Здатність до успішного вирішення творчих задач, а також просторового  і  логічного мислення на уроках та в позаурочний час розвиваю через застосування ігрових методик з елементами цікавості, використовуючи різноманітний дидактичний матеріал – креслярський конструктор з кубиків та паралелепіпедів, стрічки паперу, проволоку для виготовлення моделей, кросворди,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ребуси.</w:t>
      </w:r>
    </w:p>
    <w:p w:rsidR="0058702C" w:rsidRPr="00576797" w:rsidRDefault="000A007C" w:rsidP="0057679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 xml:space="preserve"> Для ілюстрування своїх творчих задумів, виготовлення нових моделей предметів – займаємося формоутворенням,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вчимося користуватися прийомами проектної графіки, проводимо художньо-конструкторський аналіз і синтез форми різноманітних виробів, які проектуємо відповідно до конкретних технічних 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>завдань.</w:t>
      </w:r>
    </w:p>
    <w:p w:rsidR="000A007C" w:rsidRPr="00576797" w:rsidRDefault="000A007C" w:rsidP="0057679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576797">
        <w:rPr>
          <w:rFonts w:ascii="Times New Roman" w:hAnsi="Times New Roman"/>
          <w:sz w:val="28"/>
          <w:szCs w:val="28"/>
          <w:lang w:val="uk-UA"/>
        </w:rPr>
        <w:t xml:space="preserve"> Наприклад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на одному з відкритих факультативних занять з креслення було спроектовано 3 види експозиційних підставок для розміщення експонатів шкільної виставки. Діти ознайомилися з етапами художнього конструювання виробу, навчилися захищати свої проекти. Тому, бажаючи успіхів дітям, сподіваюся,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що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знання 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отримані 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>ними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на уроках креслення та образотворчого мистецтва обов’язково знадобляться в їхній подальшій професійній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діяльності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багатьох</w:t>
      </w:r>
      <w:r w:rsidR="00A768CA" w:rsidRPr="005767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/>
          <w:sz w:val="28"/>
          <w:szCs w:val="28"/>
          <w:lang w:val="uk-UA"/>
        </w:rPr>
        <w:t xml:space="preserve"> професіях.</w:t>
      </w:r>
    </w:p>
    <w:p w:rsidR="000A007C" w:rsidRPr="00576797" w:rsidRDefault="000A007C" w:rsidP="00576797">
      <w:pPr>
        <w:spacing w:after="0"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</w:p>
    <w:p w:rsidR="000A007C" w:rsidRPr="00576797" w:rsidRDefault="000A007C" w:rsidP="00576797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38342B" w:rsidRPr="002428C0" w:rsidRDefault="000A007C" w:rsidP="00576797">
      <w:pPr>
        <w:pageBreakBefore/>
        <w:spacing w:after="0" w:line="36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bookmarkStart w:id="13" w:name="_Toc447192976"/>
      <w:r w:rsidRPr="002428C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Вироблені </w:t>
      </w:r>
      <w:r w:rsidR="0038342B" w:rsidRPr="002428C0">
        <w:rPr>
          <w:rFonts w:ascii="Times New Roman" w:hAnsi="Times New Roman" w:cs="Times New Roman"/>
          <w:i/>
          <w:sz w:val="28"/>
          <w:szCs w:val="28"/>
        </w:rPr>
        <w:t>наступні рекомендації:</w:t>
      </w:r>
      <w:bookmarkEnd w:id="13"/>
    </w:p>
    <w:p w:rsidR="0038342B" w:rsidRPr="00576797" w:rsidRDefault="0038342B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У навчально-виховному процесі уроків образотворчого мистецтва використовувати різні форми та методи</w:t>
      </w:r>
      <w:r w:rsidR="005A14DF" w:rsidRPr="00576797">
        <w:rPr>
          <w:rFonts w:ascii="Times New Roman" w:hAnsi="Times New Roman" w:cs="Times New Roman"/>
          <w:sz w:val="28"/>
          <w:szCs w:val="28"/>
        </w:rPr>
        <w:t xml:space="preserve">, </w:t>
      </w:r>
      <w:r w:rsidRPr="00576797">
        <w:rPr>
          <w:rFonts w:ascii="Times New Roman" w:hAnsi="Times New Roman" w:cs="Times New Roman"/>
          <w:sz w:val="28"/>
          <w:szCs w:val="28"/>
        </w:rPr>
        <w:t>які сприятимуть самопізнанню та творчій самореалізації особистості.</w:t>
      </w:r>
    </w:p>
    <w:p w:rsidR="0038342B" w:rsidRPr="00576797" w:rsidRDefault="0038342B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Для ефективного впровадження засобів естетичного виховання створювати художньо-естетичне середовище в навчальному закладі (картинні галереї,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 xml:space="preserve">мистецькі 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>світлиці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>, художні майстерні).</w:t>
      </w:r>
    </w:p>
    <w:p w:rsidR="0038342B" w:rsidRPr="00576797" w:rsidRDefault="0038342B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Активно взаємодіяти з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навколишнім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соціокультурним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середовищем, закладами культури (музеями</w:t>
      </w:r>
      <w:r w:rsidR="005A14DF" w:rsidRPr="00576797">
        <w:rPr>
          <w:rFonts w:ascii="Times New Roman" w:hAnsi="Times New Roman" w:cs="Times New Roman"/>
          <w:sz w:val="28"/>
          <w:szCs w:val="28"/>
        </w:rPr>
        <w:t>,</w:t>
      </w:r>
      <w:r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5A14DF" w:rsidRPr="00576797">
        <w:rPr>
          <w:rFonts w:ascii="Times New Roman" w:hAnsi="Times New Roman" w:cs="Times New Roman"/>
          <w:sz w:val="28"/>
          <w:szCs w:val="28"/>
        </w:rPr>
        <w:t>ф</w:t>
      </w:r>
      <w:r w:rsidRPr="00576797">
        <w:rPr>
          <w:rFonts w:ascii="Times New Roman" w:hAnsi="Times New Roman" w:cs="Times New Roman"/>
          <w:sz w:val="28"/>
          <w:szCs w:val="28"/>
        </w:rPr>
        <w:t>ілармоніями, те</w:t>
      </w:r>
      <w:r w:rsidR="005A14DF" w:rsidRPr="00576797">
        <w:rPr>
          <w:rFonts w:ascii="Times New Roman" w:hAnsi="Times New Roman" w:cs="Times New Roman"/>
          <w:sz w:val="28"/>
          <w:szCs w:val="28"/>
        </w:rPr>
        <w:t>а</w:t>
      </w:r>
      <w:r w:rsidRPr="00576797">
        <w:rPr>
          <w:rFonts w:ascii="Times New Roman" w:hAnsi="Times New Roman" w:cs="Times New Roman"/>
          <w:sz w:val="28"/>
          <w:szCs w:val="28"/>
        </w:rPr>
        <w:t>трами) з урахуванням індивідуальних здібностей, інтересів і потреб учнів.</w:t>
      </w:r>
    </w:p>
    <w:p w:rsidR="0038342B" w:rsidRPr="00576797" w:rsidRDefault="0038342B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Організовувати зустрічі з митцями – народними і професійними.</w:t>
      </w:r>
    </w:p>
    <w:p w:rsidR="0038342B" w:rsidRPr="00576797" w:rsidRDefault="0038342B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6797">
        <w:rPr>
          <w:rFonts w:ascii="Times New Roman" w:hAnsi="Times New Roman" w:cs="Times New Roman"/>
          <w:sz w:val="28"/>
          <w:szCs w:val="28"/>
        </w:rPr>
        <w:t>Впроваджувати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між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предметний зв’язок образотворчого мистецтва з музикою, літературою та іншими видами мистецтва.</w:t>
      </w:r>
    </w:p>
    <w:p w:rsidR="0038342B" w:rsidRPr="00576797" w:rsidRDefault="0038342B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При реалізації навчальних завдань перевагу надав</w:t>
      </w:r>
      <w:r w:rsidR="005A14DF" w:rsidRPr="00576797">
        <w:rPr>
          <w:rFonts w:ascii="Times New Roman" w:hAnsi="Times New Roman" w:cs="Times New Roman"/>
          <w:sz w:val="28"/>
          <w:szCs w:val="28"/>
        </w:rPr>
        <w:t xml:space="preserve">ати </w:t>
      </w:r>
      <w:proofErr w:type="gramStart"/>
      <w:r w:rsidR="005A14DF" w:rsidRPr="00576797">
        <w:rPr>
          <w:rFonts w:ascii="Times New Roman" w:hAnsi="Times New Roman" w:cs="Times New Roman"/>
          <w:sz w:val="28"/>
          <w:szCs w:val="28"/>
        </w:rPr>
        <w:t xml:space="preserve">нестандартним 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4DF" w:rsidRPr="00576797">
        <w:rPr>
          <w:rFonts w:ascii="Times New Roman" w:hAnsi="Times New Roman" w:cs="Times New Roman"/>
          <w:sz w:val="28"/>
          <w:szCs w:val="28"/>
        </w:rPr>
        <w:t>самостійним</w:t>
      </w:r>
      <w:proofErr w:type="gramEnd"/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4DF" w:rsidRPr="00576797">
        <w:rPr>
          <w:rFonts w:ascii="Times New Roman" w:hAnsi="Times New Roman" w:cs="Times New Roman"/>
          <w:sz w:val="28"/>
          <w:szCs w:val="28"/>
        </w:rPr>
        <w:t xml:space="preserve"> ріше</w:t>
      </w:r>
      <w:r w:rsidRPr="00576797">
        <w:rPr>
          <w:rFonts w:ascii="Times New Roman" w:hAnsi="Times New Roman" w:cs="Times New Roman"/>
          <w:sz w:val="28"/>
          <w:szCs w:val="28"/>
        </w:rPr>
        <w:t>нням учнів, творчому вибору художніх технік і матеріалів.</w:t>
      </w:r>
    </w:p>
    <w:p w:rsidR="0038342B" w:rsidRPr="00576797" w:rsidRDefault="0038342B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Вчити дітей порівнювати досягнення своїх ровесників і робити правильні висновки шляхом залучення до колективних форм оцінювання навчаль</w:t>
      </w:r>
      <w:r w:rsidR="005A14DF" w:rsidRPr="00576797">
        <w:rPr>
          <w:rFonts w:ascii="Times New Roman" w:hAnsi="Times New Roman" w:cs="Times New Roman"/>
          <w:sz w:val="28"/>
          <w:szCs w:val="28"/>
        </w:rPr>
        <w:t>них досягнень.</w:t>
      </w:r>
    </w:p>
    <w:p w:rsidR="005A14DF" w:rsidRPr="00576797" w:rsidRDefault="005A14DF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Визначати рівень теоретичних знань учнів за допомогою опитування у вигляді гри, проведення різноманітних конкурсів, вікторин, розгадування кросвордів.</w:t>
      </w:r>
    </w:p>
    <w:p w:rsidR="005A14DF" w:rsidRPr="00576797" w:rsidRDefault="005A14DF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Застосовувати ігрові методи для вдосконалення самостійності розвитку творчих здібностей і таким чином сприяти розвитку творчого характеру мислення, набуттю соціального досвіду.</w:t>
      </w:r>
    </w:p>
    <w:p w:rsidR="005A14DF" w:rsidRPr="00576797" w:rsidRDefault="005A14DF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Створювати умови для розвитку творчого потенціалу учнів, ширше залучаючи ї до конкурсів різного рівня.</w:t>
      </w:r>
    </w:p>
    <w:p w:rsidR="00AE51F9" w:rsidRPr="00576797" w:rsidRDefault="005A14DF" w:rsidP="00576797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З метою виховання творчої особистості, здатної до подальшої успішної самореалізації в житті, своєчасно виявляти педагогами природні здібності і таланти дитини до малювання, співів, складання віршів і т.д.</w:t>
      </w:r>
    </w:p>
    <w:p w:rsidR="005A14DF" w:rsidRPr="002428C0" w:rsidRDefault="005A14DF" w:rsidP="00576797">
      <w:pPr>
        <w:pStyle w:val="1"/>
        <w:pageBreakBefore/>
        <w:spacing w:before="0" w:line="360" w:lineRule="auto"/>
        <w:ind w:firstLine="709"/>
        <w:rPr>
          <w:rFonts w:ascii="Times New Roman" w:hAnsi="Times New Roman" w:cs="Times New Roman"/>
          <w:b w:val="0"/>
          <w:i/>
          <w:color w:val="auto"/>
        </w:rPr>
      </w:pPr>
      <w:bookmarkStart w:id="14" w:name="_Toc447192977"/>
      <w:r w:rsidRPr="002428C0">
        <w:rPr>
          <w:rFonts w:ascii="Times New Roman" w:hAnsi="Times New Roman" w:cs="Times New Roman"/>
          <w:b w:val="0"/>
          <w:i/>
          <w:color w:val="auto"/>
        </w:rPr>
        <w:lastRenderedPageBreak/>
        <w:t>Висновки</w:t>
      </w:r>
      <w:bookmarkEnd w:id="14"/>
    </w:p>
    <w:p w:rsidR="005A14DF" w:rsidRPr="00576797" w:rsidRDefault="005A14DF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Підводячи підсумки ще раз хотілось би нагадати, що особливої ваги розвиток творчої особистості дитини набуває сьогодні, в період національного відродження </w:t>
      </w:r>
      <w:r w:rsidR="00B8606B" w:rsidRPr="00576797">
        <w:rPr>
          <w:rFonts w:ascii="Times New Roman" w:hAnsi="Times New Roman" w:cs="Times New Roman"/>
          <w:sz w:val="28"/>
          <w:szCs w:val="28"/>
        </w:rPr>
        <w:t>У</w:t>
      </w:r>
      <w:r w:rsidRPr="00576797">
        <w:rPr>
          <w:rFonts w:ascii="Times New Roman" w:hAnsi="Times New Roman" w:cs="Times New Roman"/>
          <w:sz w:val="28"/>
          <w:szCs w:val="28"/>
        </w:rPr>
        <w:t>країни, коли обставини життя вимагають знань, ініціативи, поінформованості, конкурентоспроможності. Т</w:t>
      </w:r>
      <w:r w:rsidR="00B8606B" w:rsidRPr="00576797">
        <w:rPr>
          <w:rFonts w:ascii="Times New Roman" w:hAnsi="Times New Roman" w:cs="Times New Roman"/>
          <w:sz w:val="28"/>
          <w:szCs w:val="28"/>
        </w:rPr>
        <w:t>о</w:t>
      </w:r>
      <w:r w:rsidRPr="00576797">
        <w:rPr>
          <w:rFonts w:ascii="Times New Roman" w:hAnsi="Times New Roman" w:cs="Times New Roman"/>
          <w:sz w:val="28"/>
          <w:szCs w:val="28"/>
        </w:rPr>
        <w:t>му що творча активність – це основа розумового і духовного багатства особистості. У процесі творчої діяльності людина здобуває знання про природу, суспільство та їхні закономірності, а тако</w:t>
      </w:r>
      <w:r w:rsidR="00B8606B" w:rsidRPr="00576797">
        <w:rPr>
          <w:rFonts w:ascii="Times New Roman" w:hAnsi="Times New Roman" w:cs="Times New Roman"/>
          <w:sz w:val="28"/>
          <w:szCs w:val="28"/>
        </w:rPr>
        <w:t>ж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про саму себе.</w:t>
      </w:r>
    </w:p>
    <w:p w:rsidR="005A14DF" w:rsidRPr="00576797" w:rsidRDefault="005A14DF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Розумі</w:t>
      </w:r>
      <w:r w:rsidR="00B8606B" w:rsidRPr="00576797">
        <w:rPr>
          <w:rFonts w:ascii="Times New Roman" w:hAnsi="Times New Roman" w:cs="Times New Roman"/>
          <w:sz w:val="28"/>
          <w:szCs w:val="28"/>
        </w:rPr>
        <w:t>ю</w:t>
      </w:r>
      <w:r w:rsidRPr="00576797">
        <w:rPr>
          <w:rFonts w:ascii="Times New Roman" w:hAnsi="Times New Roman" w:cs="Times New Roman"/>
          <w:sz w:val="28"/>
          <w:szCs w:val="28"/>
        </w:rPr>
        <w:t>чи, що зміст і спосіб організації</w:t>
      </w:r>
      <w:r w:rsidR="00702B09" w:rsidRPr="00576797">
        <w:rPr>
          <w:rFonts w:ascii="Times New Roman" w:hAnsi="Times New Roman" w:cs="Times New Roman"/>
          <w:sz w:val="28"/>
          <w:szCs w:val="28"/>
        </w:rPr>
        <w:t xml:space="preserve"> навчальної діяльності є об’єктивною передумовою мислення дитини, а також вважаючи розумові заняття дітей за найвідповідальніший вид праці я систематизувала свою діяльність щодо розвитку творчих здібностей дітей.</w:t>
      </w:r>
    </w:p>
    <w:p w:rsidR="00702B09" w:rsidRPr="00576797" w:rsidRDefault="00702B0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Зокрема для забезпечення розвитку та саморозвитку творчих задатків учнів, нестереотипного мислення, цікавості, допитливості пропоную використання на уроках образотворчого мистецтва знань отриманих з інших дисциплін. Роботу класного керівника робити на діагностичній основі, використовувати такі методи як сприяння підвищенню теоретичного рівня батьків, застосовувати індивідуальні бесіди та батьківські лекції, анкетування батьків щодо самоперевірки і самооцінки їхнього внеску в розвиток творчого потенціалу дитини, аб</w:t>
      </w:r>
      <w:r w:rsidR="002428C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76797">
        <w:rPr>
          <w:rFonts w:ascii="Times New Roman" w:hAnsi="Times New Roman" w:cs="Times New Roman"/>
          <w:sz w:val="28"/>
          <w:szCs w:val="28"/>
        </w:rPr>
        <w:t xml:space="preserve"> полегшити батькам визначитися в якій галузі яскраво виявляються здібності дитини.</w:t>
      </w:r>
    </w:p>
    <w:p w:rsidR="00702B09" w:rsidRPr="00576797" w:rsidRDefault="00702B0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Психологічне тестування малюнків дозволяє зрозуміти характер поведінки дитини в нестандартних умовах, а також знайти ресурси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протистояння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негативному</w:t>
      </w:r>
      <w:proofErr w:type="gramEnd"/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впливу. 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>Аналіз психологічної інформації дозволяє формувати задачі корекції.</w:t>
      </w:r>
    </w:p>
    <w:p w:rsidR="00702B09" w:rsidRPr="002428C0" w:rsidRDefault="00702B0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Особливої уваги заслуговують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вчених, які стверджують, </w:t>
      </w:r>
      <w:r w:rsidR="002428C0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>о заняття мистецтвом позитивно впливають на фізичне і психічне здоров’</w:t>
      </w:r>
      <w:r w:rsidR="00B8606B" w:rsidRPr="00576797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людини. Тому значно велику увагу приділяю організації різноманітних виховних заходів з використанням засобів естетичного впливу – ігор, 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конкурсів, чим сприяю</w:t>
      </w:r>
      <w:r w:rsidR="002428C0">
        <w:rPr>
          <w:rFonts w:ascii="Times New Roman" w:hAnsi="Times New Roman" w:cs="Times New Roman"/>
          <w:sz w:val="28"/>
          <w:szCs w:val="28"/>
          <w:lang w:val="uk-UA"/>
        </w:rPr>
        <w:t xml:space="preserve"> інтелектуальному , емоційному, е</w:t>
      </w:r>
      <w:r w:rsidRPr="002428C0">
        <w:rPr>
          <w:rFonts w:ascii="Times New Roman" w:hAnsi="Times New Roman" w:cs="Times New Roman"/>
          <w:sz w:val="28"/>
          <w:szCs w:val="28"/>
          <w:lang w:val="uk-UA"/>
        </w:rPr>
        <w:t>стетичному розвитку дітей, а також формуванню у них творчих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606B" w:rsidRPr="002428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428C0">
        <w:rPr>
          <w:rFonts w:ascii="Times New Roman" w:hAnsi="Times New Roman" w:cs="Times New Roman"/>
          <w:sz w:val="28"/>
          <w:szCs w:val="28"/>
          <w:lang w:val="uk-UA"/>
        </w:rPr>
        <w:t>інт</w:t>
      </w:r>
      <w:r w:rsidR="00B8606B" w:rsidRPr="002428C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2428C0">
        <w:rPr>
          <w:rFonts w:ascii="Times New Roman" w:hAnsi="Times New Roman" w:cs="Times New Roman"/>
          <w:sz w:val="28"/>
          <w:szCs w:val="28"/>
          <w:lang w:val="uk-UA"/>
        </w:rPr>
        <w:t>ресів.</w:t>
      </w:r>
    </w:p>
    <w:p w:rsidR="00702B09" w:rsidRPr="00576797" w:rsidRDefault="00702B0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Форма гри дає змогу дитині працювати веселіше, продуктивніше і не помічаючи цього. Застосування ігрових методик дозволяє вдосконалюватись самостійно, тобто розвивати свої творчі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здібності,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відміну від навчання, де все пояснюється і форму</w:t>
      </w:r>
      <w:r w:rsidR="002428C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76797">
        <w:rPr>
          <w:rFonts w:ascii="Times New Roman" w:hAnsi="Times New Roman" w:cs="Times New Roman"/>
          <w:sz w:val="28"/>
          <w:szCs w:val="28"/>
        </w:rPr>
        <w:t>ться тільки виконавчі риси</w:t>
      </w:r>
      <w:r w:rsidR="002428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в дитини. Таким чином сприяю розвитку творчого ск</w:t>
      </w:r>
      <w:r w:rsidR="002428C0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2428C0">
        <w:rPr>
          <w:rFonts w:ascii="Times New Roman" w:hAnsi="Times New Roman" w:cs="Times New Roman"/>
          <w:sz w:val="28"/>
          <w:szCs w:val="28"/>
        </w:rPr>
        <w:t>а</w:t>
      </w:r>
      <w:r w:rsidR="002428C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76797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мислення,</w:t>
      </w:r>
      <w:r w:rsidR="004D00D1"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797">
        <w:rPr>
          <w:rFonts w:ascii="Times New Roman" w:hAnsi="Times New Roman" w:cs="Times New Roman"/>
          <w:sz w:val="28"/>
          <w:szCs w:val="28"/>
        </w:rPr>
        <w:t xml:space="preserve"> набуттю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соціального досвіду. І все це завдяки мистецтву.</w:t>
      </w:r>
    </w:p>
    <w:p w:rsidR="00702B09" w:rsidRPr="00576797" w:rsidRDefault="00702B09" w:rsidP="005767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D1A23" w:rsidRPr="002428C0" w:rsidRDefault="004D1A23" w:rsidP="00576797">
      <w:pPr>
        <w:pStyle w:val="1"/>
        <w:pageBreakBefore/>
        <w:spacing w:before="0" w:line="360" w:lineRule="auto"/>
        <w:ind w:firstLine="709"/>
        <w:rPr>
          <w:rFonts w:ascii="Times New Roman" w:hAnsi="Times New Roman" w:cs="Times New Roman"/>
          <w:b w:val="0"/>
          <w:i/>
          <w:color w:val="auto"/>
          <w:lang w:val="uk-UA"/>
        </w:rPr>
      </w:pPr>
      <w:bookmarkStart w:id="15" w:name="_Toc447192978"/>
      <w:r w:rsidRPr="002428C0">
        <w:rPr>
          <w:rFonts w:ascii="Times New Roman" w:hAnsi="Times New Roman" w:cs="Times New Roman"/>
          <w:b w:val="0"/>
          <w:i/>
          <w:color w:val="auto"/>
        </w:rPr>
        <w:lastRenderedPageBreak/>
        <w:t>Список використаної літератури</w:t>
      </w:r>
      <w:bookmarkEnd w:id="15"/>
    </w:p>
    <w:p w:rsidR="00BC2010" w:rsidRPr="00576797" w:rsidRDefault="00BC2010" w:rsidP="00576797">
      <w:pPr>
        <w:spacing w:line="360" w:lineRule="auto"/>
        <w:rPr>
          <w:rFonts w:ascii="Times New Roman" w:hAnsi="Times New Roman"/>
          <w:sz w:val="28"/>
          <w:lang w:val="uk-UA"/>
        </w:rPr>
      </w:pPr>
    </w:p>
    <w:p w:rsidR="0069270F" w:rsidRPr="00576797" w:rsidRDefault="0069270F" w:rsidP="00576797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lang w:val="uk-UA"/>
        </w:rPr>
      </w:pPr>
      <w:r w:rsidRPr="00576797">
        <w:rPr>
          <w:rFonts w:ascii="Times New Roman" w:hAnsi="Times New Roman"/>
          <w:sz w:val="28"/>
          <w:lang w:val="uk-UA"/>
        </w:rPr>
        <w:t>Власенко Л.Л., Соколова Л.Г., Тимченко О.В. Бінарні уроки в початков</w:t>
      </w:r>
      <w:r w:rsidR="00F96E34">
        <w:rPr>
          <w:rFonts w:ascii="Times New Roman" w:hAnsi="Times New Roman"/>
          <w:sz w:val="28"/>
          <w:lang w:val="uk-UA"/>
        </w:rPr>
        <w:t>ій школі.-Харків: Торсінг, 2002</w:t>
      </w:r>
      <w:r w:rsidRPr="00576797">
        <w:rPr>
          <w:rFonts w:ascii="Times New Roman" w:hAnsi="Times New Roman"/>
          <w:sz w:val="28"/>
          <w:lang w:val="uk-UA"/>
        </w:rPr>
        <w:t>.</w:t>
      </w:r>
      <w:r w:rsidR="00F96E34">
        <w:rPr>
          <w:rFonts w:ascii="Times New Roman" w:hAnsi="Times New Roman"/>
          <w:sz w:val="28"/>
          <w:lang w:val="uk-UA"/>
        </w:rPr>
        <w:t xml:space="preserve"> -96с.</w:t>
      </w:r>
    </w:p>
    <w:p w:rsidR="0069270F" w:rsidRPr="00576797" w:rsidRDefault="0069270F" w:rsidP="00576797">
      <w:pPr>
        <w:spacing w:line="360" w:lineRule="auto"/>
        <w:rPr>
          <w:rFonts w:ascii="Times New Roman" w:hAnsi="Times New Roman"/>
          <w:sz w:val="28"/>
          <w:lang w:val="uk-UA"/>
        </w:rPr>
      </w:pPr>
    </w:p>
    <w:p w:rsidR="004D1A23" w:rsidRPr="00576797" w:rsidRDefault="004D1A23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Вишневський О.М. Сучасне українське виховання. Львів, 1996.</w:t>
      </w:r>
    </w:p>
    <w:p w:rsidR="004D1A23" w:rsidRPr="00576797" w:rsidRDefault="004D1A23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>Горошко Н.А. Усі уроки образотворчого мистецтва. 7 клас. – Х.: Ви</w:t>
      </w:r>
      <w:r w:rsidRPr="00576797">
        <w:rPr>
          <w:rFonts w:ascii="Times New Roman" w:hAnsi="Times New Roman" w:cs="Times New Roman"/>
          <w:sz w:val="28"/>
          <w:szCs w:val="28"/>
        </w:rPr>
        <w:t>д група «Основа», 2009. – 271 с.</w:t>
      </w:r>
    </w:p>
    <w:p w:rsidR="006A351D" w:rsidRPr="00576797" w:rsidRDefault="006A351D" w:rsidP="00576797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Железняк С.М. Образотворче мистецтво: підруч.для 5 –го кл. загальноосвіт.навч.закл. / С.М.Железняк,  О.В.Ламонова.-К. : Генеза, 2013. - </w:t>
      </w:r>
      <w:r w:rsidR="00E43AAA" w:rsidRPr="00576797">
        <w:rPr>
          <w:rFonts w:ascii="Times New Roman" w:hAnsi="Times New Roman" w:cs="Times New Roman"/>
          <w:sz w:val="28"/>
          <w:szCs w:val="28"/>
          <w:lang w:val="uk-UA"/>
        </w:rPr>
        <w:t>157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</w:p>
    <w:p w:rsidR="006A351D" w:rsidRPr="00576797" w:rsidRDefault="006A351D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76797">
        <w:rPr>
          <w:rFonts w:ascii="Times New Roman" w:hAnsi="Times New Roman" w:cs="Times New Roman"/>
          <w:sz w:val="28"/>
          <w:szCs w:val="28"/>
          <w:lang w:val="uk-UA"/>
        </w:rPr>
        <w:t xml:space="preserve">Железняк С.М. Образотворче мистецтво: підруч.для 6–го кл. загальноосвіт.навч.закл. / С.М.Железняк,  О.В.Ламонова.-К. : Генеза, 2014. - </w:t>
      </w:r>
      <w:r w:rsidR="00E43AAA" w:rsidRPr="00576797">
        <w:rPr>
          <w:rFonts w:ascii="Times New Roman" w:hAnsi="Times New Roman" w:cs="Times New Roman"/>
          <w:sz w:val="28"/>
          <w:szCs w:val="28"/>
          <w:lang w:val="uk-UA"/>
        </w:rPr>
        <w:t>165</w:t>
      </w:r>
      <w:r w:rsidRPr="00576797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4D1A23" w:rsidRPr="00576797" w:rsidRDefault="004D1A23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Зинкевич – Евстигнеева. Психодиагностика через рисунок в сказкотерапии. Т.Д. Зинкевич – Евстигнеева, Д.В. Кудзилов. –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Речь, 2004, 144 с.</w:t>
      </w:r>
    </w:p>
    <w:p w:rsidR="004D1A23" w:rsidRPr="00576797" w:rsidRDefault="004D1A23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Кашуба Л.І. Навчання чере</w:t>
      </w:r>
      <w:r w:rsidR="006D7EEF" w:rsidRPr="00576797">
        <w:rPr>
          <w:rFonts w:ascii="Times New Roman" w:hAnsi="Times New Roman" w:cs="Times New Roman"/>
          <w:sz w:val="28"/>
          <w:szCs w:val="28"/>
        </w:rPr>
        <w:t xml:space="preserve">з гру: методичні рекомендації. – </w:t>
      </w:r>
      <w:r w:rsidRPr="00576797">
        <w:rPr>
          <w:rFonts w:ascii="Times New Roman" w:hAnsi="Times New Roman" w:cs="Times New Roman"/>
          <w:sz w:val="28"/>
          <w:szCs w:val="28"/>
        </w:rPr>
        <w:t>Тернопіль: Мальва – ОСО, 2004</w:t>
      </w:r>
    </w:p>
    <w:p w:rsidR="004D1A23" w:rsidRPr="00576797" w:rsidRDefault="004D1A23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Марчук Ж.С. </w:t>
      </w:r>
      <w:r w:rsidR="006D7EEF" w:rsidRPr="00576797">
        <w:rPr>
          <w:rFonts w:ascii="Times New Roman" w:hAnsi="Times New Roman" w:cs="Times New Roman"/>
          <w:sz w:val="28"/>
          <w:szCs w:val="28"/>
        </w:rPr>
        <w:t>А</w:t>
      </w:r>
      <w:r w:rsidRPr="00576797">
        <w:rPr>
          <w:rFonts w:ascii="Times New Roman" w:hAnsi="Times New Roman" w:cs="Times New Roman"/>
          <w:sz w:val="28"/>
          <w:szCs w:val="28"/>
        </w:rPr>
        <w:t>вторські уроки з образотворчого (візуального) мистецтва в 5-7 класах: [посібник для вчителя]/Ж.С. Марчук, О.В. Ночвінова. – Х.: Вид Ранок, 2005</w:t>
      </w:r>
      <w:r w:rsidR="006D7EEF" w:rsidRPr="00576797">
        <w:rPr>
          <w:rFonts w:ascii="Times New Roman" w:hAnsi="Times New Roman" w:cs="Times New Roman"/>
          <w:sz w:val="28"/>
          <w:szCs w:val="28"/>
        </w:rPr>
        <w:t xml:space="preserve">. – </w:t>
      </w:r>
      <w:r w:rsidRPr="00576797">
        <w:rPr>
          <w:rFonts w:ascii="Times New Roman" w:hAnsi="Times New Roman" w:cs="Times New Roman"/>
          <w:sz w:val="28"/>
          <w:szCs w:val="28"/>
        </w:rPr>
        <w:t>368 с.</w:t>
      </w:r>
    </w:p>
    <w:p w:rsidR="004D1A23" w:rsidRPr="00576797" w:rsidRDefault="004D1A23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Никитин </w:t>
      </w:r>
      <w:r w:rsidR="006D7EEF" w:rsidRPr="00576797">
        <w:rPr>
          <w:rFonts w:ascii="Times New Roman" w:hAnsi="Times New Roman" w:cs="Times New Roman"/>
          <w:sz w:val="28"/>
          <w:szCs w:val="28"/>
        </w:rPr>
        <w:t>Б</w:t>
      </w:r>
      <w:r w:rsidRPr="00576797">
        <w:rPr>
          <w:rFonts w:ascii="Times New Roman" w:hAnsi="Times New Roman" w:cs="Times New Roman"/>
          <w:sz w:val="28"/>
          <w:szCs w:val="28"/>
        </w:rPr>
        <w:t xml:space="preserve">.П. </w:t>
      </w:r>
      <w:r w:rsidR="006D7EEF" w:rsidRPr="00576797">
        <w:rPr>
          <w:rFonts w:ascii="Times New Roman" w:hAnsi="Times New Roman" w:cs="Times New Roman"/>
          <w:sz w:val="28"/>
          <w:szCs w:val="28"/>
        </w:rPr>
        <w:t>С</w:t>
      </w:r>
      <w:r w:rsidRPr="00576797">
        <w:rPr>
          <w:rFonts w:ascii="Times New Roman" w:hAnsi="Times New Roman" w:cs="Times New Roman"/>
          <w:sz w:val="28"/>
          <w:szCs w:val="28"/>
        </w:rPr>
        <w:t xml:space="preserve">тупеньки творчества или развивающие игры – 3-е </w:t>
      </w:r>
      <w:proofErr w:type="gramStart"/>
      <w:r w:rsidRPr="00576797">
        <w:rPr>
          <w:rFonts w:ascii="Times New Roman" w:hAnsi="Times New Roman" w:cs="Times New Roman"/>
          <w:sz w:val="28"/>
          <w:szCs w:val="28"/>
        </w:rPr>
        <w:t>узд.,</w:t>
      </w:r>
      <w:proofErr w:type="gramEnd"/>
      <w:r w:rsidRPr="00576797">
        <w:rPr>
          <w:rFonts w:ascii="Times New Roman" w:hAnsi="Times New Roman" w:cs="Times New Roman"/>
          <w:sz w:val="28"/>
          <w:szCs w:val="28"/>
        </w:rPr>
        <w:t xml:space="preserve"> доп. – </w:t>
      </w:r>
      <w:r w:rsidR="006D7EEF" w:rsidRPr="00576797">
        <w:rPr>
          <w:rFonts w:ascii="Times New Roman" w:hAnsi="Times New Roman" w:cs="Times New Roman"/>
          <w:sz w:val="28"/>
          <w:szCs w:val="28"/>
        </w:rPr>
        <w:t>М</w:t>
      </w:r>
      <w:r w:rsidRPr="00576797">
        <w:rPr>
          <w:rFonts w:ascii="Times New Roman" w:hAnsi="Times New Roman" w:cs="Times New Roman"/>
          <w:sz w:val="28"/>
          <w:szCs w:val="28"/>
        </w:rPr>
        <w:t xml:space="preserve">.: </w:t>
      </w:r>
      <w:r w:rsidR="006D7EEF" w:rsidRPr="00576797">
        <w:rPr>
          <w:rFonts w:ascii="Times New Roman" w:hAnsi="Times New Roman" w:cs="Times New Roman"/>
          <w:sz w:val="28"/>
          <w:szCs w:val="28"/>
        </w:rPr>
        <w:t>П</w:t>
      </w:r>
      <w:r w:rsidRPr="00576797">
        <w:rPr>
          <w:rFonts w:ascii="Times New Roman" w:hAnsi="Times New Roman" w:cs="Times New Roman"/>
          <w:sz w:val="28"/>
          <w:szCs w:val="28"/>
        </w:rPr>
        <w:t>росвещение, 1990.</w:t>
      </w:r>
    </w:p>
    <w:p w:rsidR="004D1A23" w:rsidRPr="00576797" w:rsidRDefault="004D1A23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Никологорская О.А. Сделай сам: подписная научно-попул. </w:t>
      </w:r>
      <w:r w:rsidR="006D7EEF" w:rsidRPr="00576797">
        <w:rPr>
          <w:rFonts w:ascii="Times New Roman" w:hAnsi="Times New Roman" w:cs="Times New Roman"/>
          <w:sz w:val="28"/>
          <w:szCs w:val="28"/>
        </w:rPr>
        <w:t>с</w:t>
      </w:r>
      <w:r w:rsidRPr="00576797">
        <w:rPr>
          <w:rFonts w:ascii="Times New Roman" w:hAnsi="Times New Roman" w:cs="Times New Roman"/>
          <w:sz w:val="28"/>
          <w:szCs w:val="28"/>
        </w:rPr>
        <w:t>ерия. О.А. Никологорская, Л.И. Маркус. – М.: Изд. Знание, 1990</w:t>
      </w:r>
      <w:r w:rsidR="00AE3521" w:rsidRPr="00576797">
        <w:rPr>
          <w:rFonts w:ascii="Times New Roman" w:hAnsi="Times New Roman" w:cs="Times New Roman"/>
          <w:sz w:val="28"/>
          <w:szCs w:val="28"/>
        </w:rPr>
        <w:t xml:space="preserve"> – №</w:t>
      </w:r>
      <w:r w:rsidRPr="00576797">
        <w:rPr>
          <w:rFonts w:ascii="Times New Roman" w:hAnsi="Times New Roman" w:cs="Times New Roman"/>
          <w:sz w:val="28"/>
          <w:szCs w:val="28"/>
        </w:rPr>
        <w:t>3</w:t>
      </w:r>
      <w:r w:rsidR="00AE3521" w:rsidRPr="00576797">
        <w:rPr>
          <w:rFonts w:ascii="Times New Roman" w:hAnsi="Times New Roman" w:cs="Times New Roman"/>
          <w:sz w:val="28"/>
          <w:szCs w:val="28"/>
        </w:rPr>
        <w:t xml:space="preserve">. – </w:t>
      </w:r>
      <w:r w:rsidRPr="00576797">
        <w:rPr>
          <w:rFonts w:ascii="Times New Roman" w:hAnsi="Times New Roman" w:cs="Times New Roman"/>
          <w:sz w:val="28"/>
          <w:szCs w:val="28"/>
        </w:rPr>
        <w:t>с.34-35</w:t>
      </w:r>
    </w:p>
    <w:p w:rsidR="004D1A23" w:rsidRPr="00576797" w:rsidRDefault="004D1A23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Романова Е.</w:t>
      </w:r>
      <w:r w:rsidR="006D7EEF" w:rsidRPr="00576797">
        <w:rPr>
          <w:rFonts w:ascii="Times New Roman" w:hAnsi="Times New Roman" w:cs="Times New Roman"/>
          <w:sz w:val="28"/>
          <w:szCs w:val="28"/>
        </w:rPr>
        <w:t xml:space="preserve"> </w:t>
      </w:r>
      <w:r w:rsidR="00AE3521" w:rsidRPr="00576797">
        <w:rPr>
          <w:rFonts w:ascii="Times New Roman" w:hAnsi="Times New Roman" w:cs="Times New Roman"/>
          <w:sz w:val="28"/>
          <w:szCs w:val="28"/>
        </w:rPr>
        <w:t>Г</w:t>
      </w:r>
      <w:r w:rsidR="006D7EEF" w:rsidRPr="00576797">
        <w:rPr>
          <w:rFonts w:ascii="Times New Roman" w:hAnsi="Times New Roman" w:cs="Times New Roman"/>
          <w:sz w:val="28"/>
          <w:szCs w:val="28"/>
        </w:rPr>
        <w:t xml:space="preserve">рафіческие методи в практической психологи. </w:t>
      </w:r>
      <w:proofErr w:type="gramStart"/>
      <w:r w:rsidR="00AE3521" w:rsidRPr="00576797">
        <w:rPr>
          <w:rFonts w:ascii="Times New Roman" w:hAnsi="Times New Roman" w:cs="Times New Roman"/>
          <w:sz w:val="28"/>
          <w:szCs w:val="28"/>
        </w:rPr>
        <w:t>С</w:t>
      </w:r>
      <w:r w:rsidR="006D7EEF" w:rsidRPr="00576797">
        <w:rPr>
          <w:rFonts w:ascii="Times New Roman" w:hAnsi="Times New Roman" w:cs="Times New Roman"/>
          <w:sz w:val="28"/>
          <w:szCs w:val="28"/>
        </w:rPr>
        <w:t>ПБ.:</w:t>
      </w:r>
      <w:proofErr w:type="gramEnd"/>
      <w:r w:rsidR="006D7EEF" w:rsidRPr="00576797">
        <w:rPr>
          <w:rFonts w:ascii="Times New Roman" w:hAnsi="Times New Roman" w:cs="Times New Roman"/>
          <w:sz w:val="28"/>
          <w:szCs w:val="28"/>
        </w:rPr>
        <w:t xml:space="preserve"> Речь, 2002.</w:t>
      </w:r>
    </w:p>
    <w:p w:rsidR="006D7EEF" w:rsidRPr="00576797" w:rsidRDefault="006D7EEF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lastRenderedPageBreak/>
        <w:t>Смирнов А. Мир профессий. Человек – художественный образ. – М.: Молодая гвардия, 1987, 383 с.</w:t>
      </w:r>
    </w:p>
    <w:p w:rsidR="006D7EEF" w:rsidRPr="00576797" w:rsidRDefault="006D7EEF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 Сухомлинський В.О. Батьківська педагогіка. – К.: Рад.</w:t>
      </w:r>
      <w:r w:rsidR="00AE3521" w:rsidRPr="00576797">
        <w:rPr>
          <w:rFonts w:ascii="Times New Roman" w:hAnsi="Times New Roman" w:cs="Times New Roman"/>
          <w:sz w:val="28"/>
          <w:szCs w:val="28"/>
        </w:rPr>
        <w:t xml:space="preserve"> ш</w:t>
      </w:r>
      <w:r w:rsidRPr="00576797">
        <w:rPr>
          <w:rFonts w:ascii="Times New Roman" w:hAnsi="Times New Roman" w:cs="Times New Roman"/>
          <w:sz w:val="28"/>
          <w:szCs w:val="28"/>
        </w:rPr>
        <w:t>кола</w:t>
      </w:r>
      <w:r w:rsidR="00AE3521" w:rsidRPr="00576797">
        <w:rPr>
          <w:rFonts w:ascii="Times New Roman" w:hAnsi="Times New Roman" w:cs="Times New Roman"/>
          <w:sz w:val="28"/>
          <w:szCs w:val="28"/>
        </w:rPr>
        <w:t>,</w:t>
      </w:r>
      <w:r w:rsidRPr="00576797">
        <w:rPr>
          <w:rFonts w:ascii="Times New Roman" w:hAnsi="Times New Roman" w:cs="Times New Roman"/>
          <w:sz w:val="28"/>
          <w:szCs w:val="28"/>
        </w:rPr>
        <w:t xml:space="preserve"> 1978.</w:t>
      </w:r>
    </w:p>
    <w:p w:rsidR="006D7EEF" w:rsidRPr="00576797" w:rsidRDefault="006D7EEF" w:rsidP="00576797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Т</w:t>
      </w:r>
      <w:r w:rsidR="006A351D" w:rsidRPr="00576797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576797">
        <w:rPr>
          <w:rFonts w:ascii="Times New Roman" w:hAnsi="Times New Roman" w:cs="Times New Roman"/>
          <w:sz w:val="28"/>
          <w:szCs w:val="28"/>
        </w:rPr>
        <w:t>ач С.К. Образотворче мистецтво. 3(2) клас. Посібник для вчителя. – Тернопіль: Підручники і посібники, 1999</w:t>
      </w:r>
      <w:r w:rsidR="00AE3521" w:rsidRPr="00576797">
        <w:rPr>
          <w:rFonts w:ascii="Times New Roman" w:hAnsi="Times New Roman" w:cs="Times New Roman"/>
          <w:sz w:val="28"/>
          <w:szCs w:val="28"/>
        </w:rPr>
        <w:t xml:space="preserve">. – </w:t>
      </w:r>
      <w:r w:rsidRPr="00576797">
        <w:rPr>
          <w:rFonts w:ascii="Times New Roman" w:hAnsi="Times New Roman" w:cs="Times New Roman"/>
          <w:sz w:val="28"/>
          <w:szCs w:val="28"/>
        </w:rPr>
        <w:t>64 с.</w:t>
      </w:r>
    </w:p>
    <w:p w:rsidR="006D7EEF" w:rsidRPr="00576797" w:rsidRDefault="006D7EEF" w:rsidP="00576797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Чен Н.В. Предметний тиждень. Образотворче мистецтво: методичний посібник для вчителів. – Х.: Скорпіон, 2005</w:t>
      </w:r>
      <w:r w:rsidR="00AE3521" w:rsidRPr="00576797">
        <w:rPr>
          <w:rFonts w:ascii="Times New Roman" w:hAnsi="Times New Roman" w:cs="Times New Roman"/>
          <w:sz w:val="28"/>
          <w:szCs w:val="28"/>
        </w:rPr>
        <w:t xml:space="preserve">. – </w:t>
      </w:r>
      <w:r w:rsidRPr="00576797">
        <w:rPr>
          <w:rFonts w:ascii="Times New Roman" w:hAnsi="Times New Roman" w:cs="Times New Roman"/>
          <w:sz w:val="28"/>
          <w:szCs w:val="28"/>
        </w:rPr>
        <w:t>64 с.</w:t>
      </w:r>
    </w:p>
    <w:p w:rsidR="006D7EEF" w:rsidRPr="00576797" w:rsidRDefault="006D7EEF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Щербань П.М. Національне виховання в сім’ї. </w:t>
      </w:r>
      <w:r w:rsidR="00AE3521" w:rsidRPr="00576797">
        <w:rPr>
          <w:rFonts w:ascii="Times New Roman" w:hAnsi="Times New Roman" w:cs="Times New Roman"/>
          <w:sz w:val="28"/>
          <w:szCs w:val="28"/>
        </w:rPr>
        <w:t>Д</w:t>
      </w:r>
      <w:r w:rsidRPr="00576797">
        <w:rPr>
          <w:rFonts w:ascii="Times New Roman" w:hAnsi="Times New Roman" w:cs="Times New Roman"/>
          <w:sz w:val="28"/>
          <w:szCs w:val="28"/>
        </w:rPr>
        <w:t>ля батьків, учителів, вихователів. – К.</w:t>
      </w:r>
    </w:p>
    <w:p w:rsidR="006D7EEF" w:rsidRPr="00576797" w:rsidRDefault="006D7EEF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 xml:space="preserve">Щукіна Г.И. Проблема познавательного интереса в педагогике. М.: Педагогика, 1971, ч </w:t>
      </w:r>
      <w:r w:rsidRPr="0057679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76797">
        <w:rPr>
          <w:rFonts w:ascii="Times New Roman" w:hAnsi="Times New Roman" w:cs="Times New Roman"/>
          <w:sz w:val="28"/>
          <w:szCs w:val="28"/>
        </w:rPr>
        <w:t>.</w:t>
      </w:r>
    </w:p>
    <w:p w:rsidR="006D7EEF" w:rsidRPr="00576797" w:rsidRDefault="006D7EEF" w:rsidP="00576797">
      <w:pPr>
        <w:pStyle w:val="a3"/>
        <w:numPr>
          <w:ilvl w:val="0"/>
          <w:numId w:val="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76797">
        <w:rPr>
          <w:rFonts w:ascii="Times New Roman" w:hAnsi="Times New Roman" w:cs="Times New Roman"/>
          <w:sz w:val="28"/>
          <w:szCs w:val="28"/>
        </w:rPr>
        <w:t>Проектні технології в школі. Джерело № 25-31</w:t>
      </w:r>
      <w:r w:rsidR="00AE3521" w:rsidRPr="00576797">
        <w:rPr>
          <w:rFonts w:ascii="Times New Roman" w:hAnsi="Times New Roman" w:cs="Times New Roman"/>
          <w:sz w:val="28"/>
          <w:szCs w:val="28"/>
        </w:rPr>
        <w:t xml:space="preserve">. – </w:t>
      </w:r>
      <w:r w:rsidRPr="00576797">
        <w:rPr>
          <w:rFonts w:ascii="Times New Roman" w:hAnsi="Times New Roman" w:cs="Times New Roman"/>
          <w:sz w:val="28"/>
          <w:szCs w:val="28"/>
        </w:rPr>
        <w:t xml:space="preserve">липень </w:t>
      </w:r>
      <w:r w:rsidR="00AE3521" w:rsidRPr="00576797">
        <w:rPr>
          <w:rFonts w:ascii="Times New Roman" w:hAnsi="Times New Roman" w:cs="Times New Roman"/>
          <w:sz w:val="28"/>
          <w:szCs w:val="28"/>
        </w:rPr>
        <w:t xml:space="preserve">– </w:t>
      </w:r>
      <w:r w:rsidRPr="00576797">
        <w:rPr>
          <w:rFonts w:ascii="Times New Roman" w:hAnsi="Times New Roman" w:cs="Times New Roman"/>
          <w:sz w:val="28"/>
          <w:szCs w:val="28"/>
        </w:rPr>
        <w:t>серпень 2010 р., с. 19-22.</w:t>
      </w:r>
    </w:p>
    <w:sectPr w:rsidR="006D7EEF" w:rsidRPr="00576797" w:rsidSect="008257BB">
      <w:headerReference w:type="default" r:id="rId8"/>
      <w:pgSz w:w="11906" w:h="16838"/>
      <w:pgMar w:top="850" w:right="850" w:bottom="850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B25" w:rsidRDefault="00473B25" w:rsidP="00773206">
      <w:pPr>
        <w:spacing w:after="0" w:line="240" w:lineRule="auto"/>
      </w:pPr>
      <w:r>
        <w:separator/>
      </w:r>
    </w:p>
  </w:endnote>
  <w:endnote w:type="continuationSeparator" w:id="0">
    <w:p w:rsidR="00473B25" w:rsidRDefault="00473B25" w:rsidP="00773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B25" w:rsidRDefault="00473B25" w:rsidP="00773206">
      <w:pPr>
        <w:spacing w:after="0" w:line="240" w:lineRule="auto"/>
      </w:pPr>
      <w:r>
        <w:separator/>
      </w:r>
    </w:p>
  </w:footnote>
  <w:footnote w:type="continuationSeparator" w:id="0">
    <w:p w:rsidR="00473B25" w:rsidRDefault="00473B25" w:rsidP="00773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29864"/>
      <w:docPartObj>
        <w:docPartGallery w:val="Page Numbers (Top of Page)"/>
        <w:docPartUnique/>
      </w:docPartObj>
    </w:sdtPr>
    <w:sdtEndPr/>
    <w:sdtContent>
      <w:p w:rsidR="004D00D1" w:rsidRDefault="004D00D1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51B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4D00D1" w:rsidRDefault="004D00D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54979"/>
    <w:multiLevelType w:val="hybridMultilevel"/>
    <w:tmpl w:val="DED633EC"/>
    <w:lvl w:ilvl="0" w:tplc="817E5D7E">
      <w:start w:val="1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D611A0"/>
    <w:multiLevelType w:val="multilevel"/>
    <w:tmpl w:val="0422001F"/>
    <w:lvl w:ilvl="0">
      <w:start w:val="1"/>
      <w:numFmt w:val="decimal"/>
      <w:lvlText w:val="%1."/>
      <w:lvlJc w:val="left"/>
      <w:pPr>
        <w:ind w:left="4608" w:hanging="360"/>
      </w:pPr>
    </w:lvl>
    <w:lvl w:ilvl="1">
      <w:start w:val="1"/>
      <w:numFmt w:val="decimal"/>
      <w:lvlText w:val="%1.%2."/>
      <w:lvlJc w:val="left"/>
      <w:pPr>
        <w:ind w:left="5040" w:hanging="432"/>
      </w:pPr>
    </w:lvl>
    <w:lvl w:ilvl="2">
      <w:start w:val="1"/>
      <w:numFmt w:val="decimal"/>
      <w:lvlText w:val="%1.%2.%3."/>
      <w:lvlJc w:val="left"/>
      <w:pPr>
        <w:ind w:left="5472" w:hanging="504"/>
      </w:pPr>
    </w:lvl>
    <w:lvl w:ilvl="3">
      <w:start w:val="1"/>
      <w:numFmt w:val="decimal"/>
      <w:lvlText w:val="%1.%2.%3.%4."/>
      <w:lvlJc w:val="left"/>
      <w:pPr>
        <w:ind w:left="5976" w:hanging="648"/>
      </w:pPr>
    </w:lvl>
    <w:lvl w:ilvl="4">
      <w:start w:val="1"/>
      <w:numFmt w:val="decimal"/>
      <w:lvlText w:val="%1.%2.%3.%4.%5."/>
      <w:lvlJc w:val="left"/>
      <w:pPr>
        <w:ind w:left="6480" w:hanging="792"/>
      </w:pPr>
    </w:lvl>
    <w:lvl w:ilvl="5">
      <w:start w:val="1"/>
      <w:numFmt w:val="decimal"/>
      <w:lvlText w:val="%1.%2.%3.%4.%5.%6."/>
      <w:lvlJc w:val="left"/>
      <w:pPr>
        <w:ind w:left="6984" w:hanging="936"/>
      </w:pPr>
    </w:lvl>
    <w:lvl w:ilvl="6">
      <w:start w:val="1"/>
      <w:numFmt w:val="decimal"/>
      <w:lvlText w:val="%1.%2.%3.%4.%5.%6.%7."/>
      <w:lvlJc w:val="left"/>
      <w:pPr>
        <w:ind w:left="7488" w:hanging="1080"/>
      </w:pPr>
    </w:lvl>
    <w:lvl w:ilvl="7">
      <w:start w:val="1"/>
      <w:numFmt w:val="decimal"/>
      <w:lvlText w:val="%1.%2.%3.%4.%5.%6.%7.%8."/>
      <w:lvlJc w:val="left"/>
      <w:pPr>
        <w:ind w:left="7992" w:hanging="1224"/>
      </w:pPr>
    </w:lvl>
    <w:lvl w:ilvl="8">
      <w:start w:val="1"/>
      <w:numFmt w:val="decimal"/>
      <w:lvlText w:val="%1.%2.%3.%4.%5.%6.%7.%8.%9."/>
      <w:lvlJc w:val="left"/>
      <w:pPr>
        <w:ind w:left="8568" w:hanging="1440"/>
      </w:pPr>
    </w:lvl>
  </w:abstractNum>
  <w:abstractNum w:abstractNumId="2">
    <w:nsid w:val="21D4773B"/>
    <w:multiLevelType w:val="hybridMultilevel"/>
    <w:tmpl w:val="4316F0BC"/>
    <w:lvl w:ilvl="0" w:tplc="FD9C0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E2372C"/>
    <w:multiLevelType w:val="multilevel"/>
    <w:tmpl w:val="2D1ABB50"/>
    <w:lvl w:ilvl="0">
      <w:start w:val="1"/>
      <w:numFmt w:val="none"/>
      <w:lvlText w:val="Розділ %1II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lvlText w:val="%12.%2."/>
      <w:lvlJc w:val="left"/>
      <w:pPr>
        <w:ind w:left="709" w:hanging="709"/>
      </w:pPr>
      <w:rPr>
        <w:rFonts w:hint="default"/>
        <w:lang w:val="uk-U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9" w:hanging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9" w:hanging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" w:hanging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9" w:hanging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9" w:hanging="709"/>
      </w:pPr>
      <w:rPr>
        <w:rFonts w:hint="default"/>
      </w:rPr>
    </w:lvl>
  </w:abstractNum>
  <w:abstractNum w:abstractNumId="4">
    <w:nsid w:val="480F21A0"/>
    <w:multiLevelType w:val="hybridMultilevel"/>
    <w:tmpl w:val="42902350"/>
    <w:lvl w:ilvl="0" w:tplc="817E5D7E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0CE2F53"/>
    <w:multiLevelType w:val="multilevel"/>
    <w:tmpl w:val="456E0114"/>
    <w:lvl w:ilvl="0">
      <w:start w:val="1"/>
      <w:numFmt w:val="none"/>
      <w:lvlText w:val="%1Розділ I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1560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9" w:hanging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9" w:hanging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" w:hanging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9" w:hanging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9" w:hanging="709"/>
      </w:pPr>
      <w:rPr>
        <w:rFonts w:hint="default"/>
      </w:rPr>
    </w:lvl>
  </w:abstractNum>
  <w:abstractNum w:abstractNumId="6">
    <w:nsid w:val="5C167C8C"/>
    <w:multiLevelType w:val="multilevel"/>
    <w:tmpl w:val="39AE32E2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9" w:hanging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9" w:hanging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" w:hanging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9" w:hanging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9" w:hanging="709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D0C"/>
    <w:rsid w:val="00014DA4"/>
    <w:rsid w:val="0004267E"/>
    <w:rsid w:val="0007167C"/>
    <w:rsid w:val="000A007C"/>
    <w:rsid w:val="000F3E5F"/>
    <w:rsid w:val="00132656"/>
    <w:rsid w:val="0015391E"/>
    <w:rsid w:val="00157B29"/>
    <w:rsid w:val="0023540F"/>
    <w:rsid w:val="002428C0"/>
    <w:rsid w:val="00242E8D"/>
    <w:rsid w:val="00254FEE"/>
    <w:rsid w:val="002651BF"/>
    <w:rsid w:val="00272CEF"/>
    <w:rsid w:val="002827FF"/>
    <w:rsid w:val="00283835"/>
    <w:rsid w:val="0029661D"/>
    <w:rsid w:val="002E7C5B"/>
    <w:rsid w:val="002F6E9A"/>
    <w:rsid w:val="0031435C"/>
    <w:rsid w:val="00362BCD"/>
    <w:rsid w:val="00373E05"/>
    <w:rsid w:val="00376DAC"/>
    <w:rsid w:val="0038342B"/>
    <w:rsid w:val="00394E59"/>
    <w:rsid w:val="00395CB9"/>
    <w:rsid w:val="00401447"/>
    <w:rsid w:val="004412EB"/>
    <w:rsid w:val="00443010"/>
    <w:rsid w:val="00473B25"/>
    <w:rsid w:val="00475513"/>
    <w:rsid w:val="0049167F"/>
    <w:rsid w:val="004A20B9"/>
    <w:rsid w:val="004D00D1"/>
    <w:rsid w:val="004D1A23"/>
    <w:rsid w:val="005703DD"/>
    <w:rsid w:val="0057562D"/>
    <w:rsid w:val="0057636E"/>
    <w:rsid w:val="00576797"/>
    <w:rsid w:val="0058702C"/>
    <w:rsid w:val="005A14DF"/>
    <w:rsid w:val="005B796D"/>
    <w:rsid w:val="005C362D"/>
    <w:rsid w:val="005C7D5C"/>
    <w:rsid w:val="005D6060"/>
    <w:rsid w:val="00600042"/>
    <w:rsid w:val="00602695"/>
    <w:rsid w:val="00654434"/>
    <w:rsid w:val="006602AC"/>
    <w:rsid w:val="00663557"/>
    <w:rsid w:val="0069270F"/>
    <w:rsid w:val="006A351D"/>
    <w:rsid w:val="006D7EEF"/>
    <w:rsid w:val="00702B09"/>
    <w:rsid w:val="00713203"/>
    <w:rsid w:val="00731EB8"/>
    <w:rsid w:val="00773206"/>
    <w:rsid w:val="00776192"/>
    <w:rsid w:val="00796565"/>
    <w:rsid w:val="007B1F67"/>
    <w:rsid w:val="007B41BC"/>
    <w:rsid w:val="007C787B"/>
    <w:rsid w:val="008240EC"/>
    <w:rsid w:val="008257BB"/>
    <w:rsid w:val="00825F97"/>
    <w:rsid w:val="0083572D"/>
    <w:rsid w:val="008433C7"/>
    <w:rsid w:val="00843563"/>
    <w:rsid w:val="008930D9"/>
    <w:rsid w:val="008C2A43"/>
    <w:rsid w:val="0090264F"/>
    <w:rsid w:val="00923A9D"/>
    <w:rsid w:val="009718A7"/>
    <w:rsid w:val="009741F0"/>
    <w:rsid w:val="009806E8"/>
    <w:rsid w:val="00982AA7"/>
    <w:rsid w:val="00997939"/>
    <w:rsid w:val="009B3595"/>
    <w:rsid w:val="00A00B5C"/>
    <w:rsid w:val="00A05172"/>
    <w:rsid w:val="00A4028C"/>
    <w:rsid w:val="00A46D41"/>
    <w:rsid w:val="00A47F37"/>
    <w:rsid w:val="00A768CA"/>
    <w:rsid w:val="00AB08FC"/>
    <w:rsid w:val="00AE3521"/>
    <w:rsid w:val="00AE51F9"/>
    <w:rsid w:val="00B47586"/>
    <w:rsid w:val="00B5175A"/>
    <w:rsid w:val="00B51A00"/>
    <w:rsid w:val="00B54CB2"/>
    <w:rsid w:val="00B80938"/>
    <w:rsid w:val="00B8606B"/>
    <w:rsid w:val="00BA1350"/>
    <w:rsid w:val="00BA1888"/>
    <w:rsid w:val="00BC2010"/>
    <w:rsid w:val="00C01987"/>
    <w:rsid w:val="00C25DEF"/>
    <w:rsid w:val="00C662F5"/>
    <w:rsid w:val="00CA09A2"/>
    <w:rsid w:val="00CC77EB"/>
    <w:rsid w:val="00CD14BD"/>
    <w:rsid w:val="00CE7D0E"/>
    <w:rsid w:val="00D06C84"/>
    <w:rsid w:val="00D1558F"/>
    <w:rsid w:val="00D52951"/>
    <w:rsid w:val="00D606FC"/>
    <w:rsid w:val="00D80EC2"/>
    <w:rsid w:val="00D81B4F"/>
    <w:rsid w:val="00D820A7"/>
    <w:rsid w:val="00D868D7"/>
    <w:rsid w:val="00D87EC1"/>
    <w:rsid w:val="00D974DD"/>
    <w:rsid w:val="00DA7C16"/>
    <w:rsid w:val="00E00D7B"/>
    <w:rsid w:val="00E22C82"/>
    <w:rsid w:val="00E40D4B"/>
    <w:rsid w:val="00E43AAA"/>
    <w:rsid w:val="00E62B26"/>
    <w:rsid w:val="00E87947"/>
    <w:rsid w:val="00EA1D0C"/>
    <w:rsid w:val="00EE7262"/>
    <w:rsid w:val="00F54E22"/>
    <w:rsid w:val="00F61183"/>
    <w:rsid w:val="00F96E34"/>
    <w:rsid w:val="00FA2585"/>
    <w:rsid w:val="00FD4D73"/>
    <w:rsid w:val="00FD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22397C-7620-463D-A1E9-985365CE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02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D0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24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8240EC"/>
  </w:style>
  <w:style w:type="character" w:customStyle="1" w:styleId="10">
    <w:name w:val="Заголовок 1 Знак"/>
    <w:basedOn w:val="a0"/>
    <w:link w:val="1"/>
    <w:uiPriority w:val="9"/>
    <w:rsid w:val="00A402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OC Heading"/>
    <w:basedOn w:val="1"/>
    <w:next w:val="a"/>
    <w:uiPriority w:val="39"/>
    <w:unhideWhenUsed/>
    <w:qFormat/>
    <w:rsid w:val="00A4028C"/>
    <w:pPr>
      <w:outlineLvl w:val="9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4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028C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a9"/>
    <w:uiPriority w:val="99"/>
    <w:semiHidden/>
    <w:unhideWhenUsed/>
    <w:rsid w:val="00A4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A4028C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D80EC2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157B29"/>
    <w:pPr>
      <w:tabs>
        <w:tab w:val="left" w:pos="1418"/>
        <w:tab w:val="right" w:leader="dot" w:pos="9629"/>
      </w:tabs>
      <w:spacing w:after="0" w:line="360" w:lineRule="auto"/>
      <w:ind w:left="851"/>
    </w:pPr>
  </w:style>
  <w:style w:type="character" w:styleId="aa">
    <w:name w:val="Hyperlink"/>
    <w:basedOn w:val="a0"/>
    <w:uiPriority w:val="99"/>
    <w:unhideWhenUsed/>
    <w:rsid w:val="00D80EC2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77320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73206"/>
  </w:style>
  <w:style w:type="paragraph" w:styleId="ad">
    <w:name w:val="footer"/>
    <w:basedOn w:val="a"/>
    <w:link w:val="ae"/>
    <w:uiPriority w:val="99"/>
    <w:semiHidden/>
    <w:unhideWhenUsed/>
    <w:rsid w:val="0077320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73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2BE57-04E4-40D5-B5EF-1F11E51C5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25</Pages>
  <Words>5658</Words>
  <Characters>32252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Licey</cp:lastModifiedBy>
  <cp:revision>17</cp:revision>
  <dcterms:created xsi:type="dcterms:W3CDTF">2016-03-31T10:23:00Z</dcterms:created>
  <dcterms:modified xsi:type="dcterms:W3CDTF">2016-04-13T06:07:00Z</dcterms:modified>
</cp:coreProperties>
</file>