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CA2" w:rsidRPr="00195CA2" w:rsidRDefault="00195CA2" w:rsidP="00195CA2">
      <w:pPr>
        <w:spacing w:after="0" w:line="240" w:lineRule="auto"/>
        <w:jc w:val="center"/>
        <w:rPr>
          <w:rFonts w:ascii="Times New Roman" w:hAnsi="Times New Roman"/>
          <w:b/>
          <w:sz w:val="32"/>
          <w:szCs w:val="32"/>
          <w:lang w:val="uk-UA"/>
        </w:rPr>
      </w:pPr>
      <w:r w:rsidRPr="00195CA2">
        <w:rPr>
          <w:rFonts w:ascii="Times New Roman" w:hAnsi="Times New Roman"/>
          <w:b/>
          <w:sz w:val="32"/>
          <w:szCs w:val="32"/>
          <w:lang w:val="uk-UA"/>
        </w:rPr>
        <w:t>Старобільська загальноосвітня школа ІІ-ІІІ ступенів №4</w:t>
      </w:r>
    </w:p>
    <w:p w:rsidR="00195CA2" w:rsidRPr="00195CA2" w:rsidRDefault="00195CA2" w:rsidP="00195CA2">
      <w:pPr>
        <w:spacing w:after="0" w:line="240" w:lineRule="auto"/>
        <w:jc w:val="center"/>
        <w:rPr>
          <w:rFonts w:ascii="Times New Roman" w:hAnsi="Times New Roman"/>
          <w:b/>
          <w:sz w:val="32"/>
          <w:szCs w:val="32"/>
          <w:lang w:val="uk-UA"/>
        </w:rPr>
      </w:pPr>
      <w:r w:rsidRPr="00195CA2">
        <w:rPr>
          <w:rFonts w:ascii="Times New Roman" w:hAnsi="Times New Roman"/>
          <w:b/>
          <w:sz w:val="32"/>
          <w:szCs w:val="32"/>
          <w:lang w:val="uk-UA"/>
        </w:rPr>
        <w:t>Старобільської районної ради</w:t>
      </w:r>
    </w:p>
    <w:p w:rsidR="00195CA2" w:rsidRPr="00195CA2" w:rsidRDefault="00195CA2" w:rsidP="00195CA2">
      <w:pPr>
        <w:spacing w:after="0" w:line="240" w:lineRule="auto"/>
        <w:jc w:val="center"/>
        <w:rPr>
          <w:rFonts w:ascii="Times New Roman" w:hAnsi="Times New Roman"/>
          <w:b/>
          <w:sz w:val="32"/>
          <w:szCs w:val="32"/>
          <w:lang w:val="uk-UA"/>
        </w:rPr>
      </w:pPr>
      <w:r w:rsidRPr="00195CA2">
        <w:rPr>
          <w:rFonts w:ascii="Times New Roman" w:hAnsi="Times New Roman"/>
          <w:b/>
          <w:sz w:val="32"/>
          <w:szCs w:val="32"/>
          <w:lang w:val="uk-UA"/>
        </w:rPr>
        <w:t>Луганської області</w:t>
      </w:r>
    </w:p>
    <w:p w:rsidR="00195CA2" w:rsidRPr="00195CA2" w:rsidRDefault="00195CA2">
      <w:pPr>
        <w:spacing w:after="0" w:line="240" w:lineRule="auto"/>
        <w:rPr>
          <w:rFonts w:ascii="Times New Roman" w:hAnsi="Times New Roman"/>
          <w:b/>
          <w:sz w:val="32"/>
          <w:szCs w:val="32"/>
          <w:lang w:val="uk-UA"/>
        </w:rPr>
      </w:pPr>
    </w:p>
    <w:p w:rsidR="00195CA2" w:rsidRPr="00195CA2" w:rsidRDefault="00195CA2">
      <w:pPr>
        <w:spacing w:after="0" w:line="240" w:lineRule="auto"/>
        <w:rPr>
          <w:rFonts w:ascii="Times New Roman" w:hAnsi="Times New Roman"/>
          <w:b/>
          <w:sz w:val="32"/>
          <w:szCs w:val="32"/>
          <w:lang w:val="uk-UA"/>
        </w:rPr>
      </w:pPr>
    </w:p>
    <w:p w:rsidR="00195CA2" w:rsidRPr="00195CA2" w:rsidRDefault="00195CA2">
      <w:pPr>
        <w:spacing w:after="0" w:line="240" w:lineRule="auto"/>
        <w:rPr>
          <w:rFonts w:ascii="Times New Roman" w:hAnsi="Times New Roman"/>
          <w:b/>
          <w:sz w:val="32"/>
          <w:szCs w:val="32"/>
          <w:lang w:val="uk-UA"/>
        </w:rPr>
      </w:pPr>
    </w:p>
    <w:p w:rsidR="00195CA2" w:rsidRPr="00195CA2" w:rsidRDefault="00195CA2">
      <w:pPr>
        <w:spacing w:after="0" w:line="240" w:lineRule="auto"/>
        <w:rPr>
          <w:rFonts w:ascii="Times New Roman" w:hAnsi="Times New Roman"/>
          <w:b/>
          <w:sz w:val="32"/>
          <w:szCs w:val="32"/>
          <w:lang w:val="uk-UA"/>
        </w:rPr>
      </w:pPr>
    </w:p>
    <w:p w:rsidR="00195CA2" w:rsidRPr="00195CA2" w:rsidRDefault="00195CA2">
      <w:pPr>
        <w:spacing w:after="0" w:line="240" w:lineRule="auto"/>
        <w:rPr>
          <w:rFonts w:ascii="Times New Roman" w:hAnsi="Times New Roman"/>
          <w:b/>
          <w:sz w:val="32"/>
          <w:szCs w:val="32"/>
          <w:lang w:val="uk-UA"/>
        </w:rPr>
      </w:pPr>
    </w:p>
    <w:p w:rsidR="00195CA2" w:rsidRPr="00195CA2" w:rsidRDefault="00195CA2">
      <w:pPr>
        <w:spacing w:after="0" w:line="240" w:lineRule="auto"/>
        <w:rPr>
          <w:rFonts w:ascii="Times New Roman" w:hAnsi="Times New Roman"/>
          <w:b/>
          <w:sz w:val="32"/>
          <w:szCs w:val="32"/>
          <w:lang w:val="uk-UA"/>
        </w:rPr>
      </w:pPr>
    </w:p>
    <w:p w:rsidR="00195CA2" w:rsidRPr="00195CA2" w:rsidRDefault="00195CA2">
      <w:pPr>
        <w:spacing w:after="0" w:line="240" w:lineRule="auto"/>
        <w:rPr>
          <w:rFonts w:ascii="Times New Roman" w:hAnsi="Times New Roman"/>
          <w:b/>
          <w:sz w:val="32"/>
          <w:szCs w:val="32"/>
          <w:lang w:val="uk-UA"/>
        </w:rPr>
      </w:pPr>
    </w:p>
    <w:p w:rsidR="00195CA2" w:rsidRDefault="00195CA2" w:rsidP="00195CA2">
      <w:pPr>
        <w:spacing w:after="0" w:line="240" w:lineRule="auto"/>
        <w:jc w:val="center"/>
        <w:rPr>
          <w:rFonts w:ascii="Times New Roman" w:hAnsi="Times New Roman"/>
          <w:b/>
          <w:sz w:val="32"/>
          <w:szCs w:val="32"/>
          <w:lang w:val="uk-UA"/>
        </w:rPr>
      </w:pPr>
    </w:p>
    <w:p w:rsidR="00195CA2" w:rsidRDefault="00195CA2" w:rsidP="00195CA2">
      <w:pPr>
        <w:spacing w:after="0" w:line="240" w:lineRule="auto"/>
        <w:jc w:val="center"/>
        <w:rPr>
          <w:rFonts w:ascii="Times New Roman" w:hAnsi="Times New Roman"/>
          <w:b/>
          <w:sz w:val="32"/>
          <w:szCs w:val="32"/>
          <w:lang w:val="uk-UA"/>
        </w:rPr>
      </w:pPr>
    </w:p>
    <w:p w:rsidR="00195CA2" w:rsidRPr="00195CA2" w:rsidRDefault="00195CA2" w:rsidP="00195CA2">
      <w:pPr>
        <w:spacing w:after="0" w:line="240" w:lineRule="auto"/>
        <w:jc w:val="center"/>
        <w:rPr>
          <w:rFonts w:ascii="Times New Roman" w:hAnsi="Times New Roman"/>
          <w:b/>
          <w:sz w:val="32"/>
          <w:szCs w:val="32"/>
          <w:lang w:val="uk-UA"/>
        </w:rPr>
      </w:pPr>
      <w:r w:rsidRPr="00195CA2">
        <w:rPr>
          <w:rFonts w:ascii="Times New Roman" w:hAnsi="Times New Roman"/>
          <w:b/>
          <w:sz w:val="32"/>
          <w:szCs w:val="32"/>
          <w:lang w:val="uk-UA"/>
        </w:rPr>
        <w:t>Методична розробка</w:t>
      </w:r>
      <w:r w:rsidRPr="00195CA2">
        <w:rPr>
          <w:rFonts w:ascii="Times New Roman" w:hAnsi="Times New Roman"/>
          <w:b/>
          <w:sz w:val="32"/>
          <w:szCs w:val="32"/>
          <w:lang w:val="uk-UA"/>
        </w:rPr>
        <w:br/>
        <w:t>районного науково-методичного семінару-практикуму</w:t>
      </w:r>
      <w:r w:rsidRPr="00195CA2">
        <w:rPr>
          <w:rFonts w:ascii="Times New Roman" w:hAnsi="Times New Roman"/>
          <w:b/>
          <w:sz w:val="32"/>
          <w:szCs w:val="32"/>
          <w:lang w:val="uk-UA"/>
        </w:rPr>
        <w:br/>
        <w:t>вчителів української філології</w:t>
      </w:r>
    </w:p>
    <w:p w:rsidR="00195CA2" w:rsidRDefault="00195CA2" w:rsidP="00195CA2">
      <w:pPr>
        <w:spacing w:after="0" w:line="240" w:lineRule="auto"/>
        <w:jc w:val="center"/>
        <w:rPr>
          <w:rFonts w:ascii="Times New Roman" w:hAnsi="Times New Roman"/>
          <w:b/>
          <w:sz w:val="32"/>
          <w:szCs w:val="32"/>
          <w:lang w:val="uk-UA"/>
        </w:rPr>
      </w:pPr>
    </w:p>
    <w:p w:rsidR="00195CA2" w:rsidRPr="00195CA2" w:rsidRDefault="00195CA2" w:rsidP="00195CA2">
      <w:pPr>
        <w:spacing w:after="0" w:line="240" w:lineRule="auto"/>
        <w:jc w:val="center"/>
        <w:rPr>
          <w:rFonts w:ascii="Times New Roman" w:hAnsi="Times New Roman"/>
          <w:b/>
          <w:sz w:val="50"/>
          <w:szCs w:val="50"/>
          <w:lang w:val="uk-UA"/>
        </w:rPr>
      </w:pPr>
      <w:r w:rsidRPr="00195CA2">
        <w:rPr>
          <w:rFonts w:ascii="Times New Roman" w:hAnsi="Times New Roman"/>
          <w:b/>
          <w:sz w:val="50"/>
          <w:szCs w:val="50"/>
          <w:lang w:val="uk-UA"/>
        </w:rPr>
        <w:t>СУЧАСНИЙ ПРОЕКТ НАВЧАЛЬНОГО ПРОЦЕСУ ВИКЛАДАННЯ УКРАЇНСЬКОЇ МОВИ ТА ЛІТЕРАТУРИ: ТЕОРІЯ, ПРАКТИКА, ІННОВАЦІЇ</w:t>
      </w:r>
    </w:p>
    <w:p w:rsidR="00195CA2" w:rsidRPr="00195CA2" w:rsidRDefault="00195CA2" w:rsidP="00195CA2">
      <w:pPr>
        <w:spacing w:after="0" w:line="240" w:lineRule="auto"/>
        <w:jc w:val="center"/>
        <w:rPr>
          <w:rFonts w:ascii="Times New Roman" w:hAnsi="Times New Roman"/>
          <w:b/>
          <w:sz w:val="32"/>
          <w:szCs w:val="32"/>
          <w:lang w:val="uk-UA"/>
        </w:rPr>
      </w:pPr>
    </w:p>
    <w:p w:rsidR="00195CA2" w:rsidRPr="00195CA2" w:rsidRDefault="00195CA2" w:rsidP="00195CA2">
      <w:pPr>
        <w:spacing w:after="0" w:line="240" w:lineRule="auto"/>
        <w:jc w:val="center"/>
        <w:rPr>
          <w:rFonts w:ascii="Times New Roman" w:hAnsi="Times New Roman"/>
          <w:b/>
          <w:sz w:val="32"/>
          <w:szCs w:val="32"/>
          <w:lang w:val="uk-UA"/>
        </w:rPr>
      </w:pPr>
    </w:p>
    <w:p w:rsidR="00195CA2" w:rsidRPr="00195CA2" w:rsidRDefault="00195CA2" w:rsidP="00195CA2">
      <w:pPr>
        <w:spacing w:after="0" w:line="240" w:lineRule="auto"/>
        <w:ind w:left="5387"/>
        <w:rPr>
          <w:rFonts w:ascii="Times New Roman" w:hAnsi="Times New Roman"/>
          <w:b/>
          <w:sz w:val="32"/>
          <w:szCs w:val="32"/>
          <w:lang w:val="uk-UA"/>
        </w:rPr>
      </w:pPr>
      <w:r w:rsidRPr="00195CA2">
        <w:rPr>
          <w:rFonts w:ascii="Times New Roman" w:hAnsi="Times New Roman"/>
          <w:b/>
          <w:sz w:val="32"/>
          <w:szCs w:val="32"/>
          <w:lang w:val="uk-UA"/>
        </w:rPr>
        <w:t>Учитель вищої кваліфікаційної категорії, учитель-методист</w:t>
      </w:r>
      <w:r w:rsidRPr="00195CA2">
        <w:rPr>
          <w:rFonts w:ascii="Times New Roman" w:hAnsi="Times New Roman"/>
          <w:b/>
          <w:sz w:val="32"/>
          <w:szCs w:val="32"/>
          <w:lang w:val="uk-UA"/>
        </w:rPr>
        <w:br/>
        <w:t>Микитенко А.М.</w:t>
      </w:r>
    </w:p>
    <w:p w:rsidR="00195CA2" w:rsidRPr="00195CA2" w:rsidRDefault="00195CA2" w:rsidP="00195CA2">
      <w:pPr>
        <w:spacing w:after="0" w:line="240" w:lineRule="auto"/>
        <w:ind w:left="5387"/>
        <w:rPr>
          <w:rFonts w:ascii="Times New Roman" w:hAnsi="Times New Roman"/>
          <w:b/>
          <w:sz w:val="32"/>
          <w:szCs w:val="32"/>
          <w:lang w:val="uk-UA"/>
        </w:rPr>
      </w:pPr>
    </w:p>
    <w:p w:rsidR="00195CA2" w:rsidRPr="00195CA2" w:rsidRDefault="00195CA2" w:rsidP="00195CA2">
      <w:pPr>
        <w:spacing w:after="0" w:line="240" w:lineRule="auto"/>
        <w:ind w:left="5387"/>
        <w:rPr>
          <w:rFonts w:ascii="Times New Roman" w:hAnsi="Times New Roman"/>
          <w:b/>
          <w:sz w:val="32"/>
          <w:szCs w:val="32"/>
          <w:lang w:val="uk-UA"/>
        </w:rPr>
      </w:pPr>
    </w:p>
    <w:p w:rsidR="00195CA2" w:rsidRPr="00195CA2" w:rsidRDefault="00195CA2" w:rsidP="00195CA2">
      <w:pPr>
        <w:spacing w:after="0" w:line="240" w:lineRule="auto"/>
        <w:ind w:left="5387"/>
        <w:rPr>
          <w:rFonts w:ascii="Times New Roman" w:hAnsi="Times New Roman"/>
          <w:b/>
          <w:sz w:val="32"/>
          <w:szCs w:val="32"/>
          <w:lang w:val="uk-UA"/>
        </w:rPr>
      </w:pPr>
    </w:p>
    <w:p w:rsidR="00195CA2" w:rsidRPr="00195CA2" w:rsidRDefault="00195CA2" w:rsidP="00195CA2">
      <w:pPr>
        <w:spacing w:after="0" w:line="240" w:lineRule="auto"/>
        <w:ind w:left="5387"/>
        <w:rPr>
          <w:rFonts w:ascii="Times New Roman" w:hAnsi="Times New Roman"/>
          <w:b/>
          <w:sz w:val="32"/>
          <w:szCs w:val="32"/>
          <w:lang w:val="uk-UA"/>
        </w:rPr>
      </w:pPr>
    </w:p>
    <w:p w:rsidR="00195CA2" w:rsidRPr="00195CA2" w:rsidRDefault="00195CA2" w:rsidP="00195CA2">
      <w:pPr>
        <w:spacing w:after="0" w:line="240" w:lineRule="auto"/>
        <w:ind w:left="5387"/>
        <w:rPr>
          <w:rFonts w:ascii="Times New Roman" w:hAnsi="Times New Roman"/>
          <w:b/>
          <w:sz w:val="32"/>
          <w:szCs w:val="32"/>
          <w:lang w:val="uk-UA"/>
        </w:rPr>
      </w:pPr>
    </w:p>
    <w:p w:rsidR="00195CA2" w:rsidRPr="00195CA2" w:rsidRDefault="00195CA2" w:rsidP="00195CA2">
      <w:pPr>
        <w:spacing w:after="0" w:line="240" w:lineRule="auto"/>
        <w:ind w:left="5387"/>
        <w:rPr>
          <w:rFonts w:ascii="Times New Roman" w:hAnsi="Times New Roman"/>
          <w:b/>
          <w:sz w:val="32"/>
          <w:szCs w:val="32"/>
          <w:lang w:val="uk-UA"/>
        </w:rPr>
      </w:pPr>
    </w:p>
    <w:p w:rsidR="00195CA2" w:rsidRPr="00195CA2" w:rsidRDefault="00195CA2" w:rsidP="00195CA2">
      <w:pPr>
        <w:spacing w:after="0" w:line="240" w:lineRule="auto"/>
        <w:jc w:val="center"/>
        <w:rPr>
          <w:rFonts w:ascii="Times New Roman" w:hAnsi="Times New Roman"/>
          <w:b/>
          <w:sz w:val="32"/>
          <w:szCs w:val="32"/>
          <w:lang w:val="uk-UA"/>
        </w:rPr>
      </w:pPr>
      <w:r w:rsidRPr="00195CA2">
        <w:rPr>
          <w:rFonts w:ascii="Times New Roman" w:hAnsi="Times New Roman"/>
          <w:b/>
          <w:sz w:val="32"/>
          <w:szCs w:val="32"/>
          <w:lang w:val="uk-UA"/>
        </w:rPr>
        <w:t>Старобільськ</w:t>
      </w:r>
    </w:p>
    <w:p w:rsidR="00195CA2" w:rsidRDefault="00195CA2" w:rsidP="00195CA2">
      <w:pPr>
        <w:spacing w:after="0" w:line="240" w:lineRule="auto"/>
        <w:jc w:val="center"/>
        <w:rPr>
          <w:rFonts w:ascii="Times New Roman" w:hAnsi="Times New Roman"/>
          <w:b/>
          <w:sz w:val="32"/>
          <w:szCs w:val="32"/>
          <w:lang w:val="uk-UA"/>
        </w:rPr>
      </w:pPr>
      <w:r w:rsidRPr="00195CA2">
        <w:rPr>
          <w:rFonts w:ascii="Times New Roman" w:hAnsi="Times New Roman"/>
          <w:b/>
          <w:sz w:val="32"/>
          <w:szCs w:val="32"/>
          <w:lang w:val="uk-UA"/>
        </w:rPr>
        <w:t>2017</w:t>
      </w:r>
    </w:p>
    <w:p w:rsidR="00195CA2" w:rsidRDefault="00195CA2">
      <w:pPr>
        <w:spacing w:after="0" w:line="240" w:lineRule="auto"/>
        <w:rPr>
          <w:rFonts w:ascii="Times New Roman" w:hAnsi="Times New Roman"/>
          <w:b/>
          <w:sz w:val="32"/>
          <w:szCs w:val="32"/>
          <w:lang w:val="uk-UA"/>
        </w:rPr>
      </w:pPr>
      <w:r>
        <w:rPr>
          <w:rFonts w:ascii="Times New Roman" w:hAnsi="Times New Roman"/>
          <w:b/>
          <w:sz w:val="32"/>
          <w:szCs w:val="32"/>
          <w:lang w:val="uk-UA"/>
        </w:rPr>
        <w:br w:type="page"/>
      </w:r>
    </w:p>
    <w:p w:rsidR="00BB5DEB" w:rsidRPr="00011480" w:rsidRDefault="00BB5DEB" w:rsidP="00011480">
      <w:pPr>
        <w:pStyle w:val="a3"/>
        <w:numPr>
          <w:ilvl w:val="0"/>
          <w:numId w:val="1"/>
        </w:numPr>
        <w:jc w:val="both"/>
        <w:rPr>
          <w:rFonts w:ascii="Times New Roman" w:hAnsi="Times New Roman"/>
          <w:sz w:val="28"/>
          <w:szCs w:val="28"/>
          <w:lang w:val="uk-UA"/>
        </w:rPr>
      </w:pPr>
      <w:r w:rsidRPr="00011480">
        <w:rPr>
          <w:rFonts w:ascii="Times New Roman" w:hAnsi="Times New Roman"/>
          <w:sz w:val="28"/>
          <w:szCs w:val="28"/>
          <w:lang w:val="uk-UA"/>
        </w:rPr>
        <w:lastRenderedPageBreak/>
        <w:t xml:space="preserve">Відкриття семінару </w:t>
      </w:r>
    </w:p>
    <w:p w:rsidR="00BB5DEB" w:rsidRDefault="00BB5DEB" w:rsidP="00011480">
      <w:pPr>
        <w:pStyle w:val="a3"/>
        <w:jc w:val="both"/>
        <w:rPr>
          <w:rFonts w:ascii="Times New Roman" w:hAnsi="Times New Roman"/>
          <w:sz w:val="28"/>
          <w:szCs w:val="28"/>
          <w:lang w:val="uk-UA"/>
        </w:rPr>
      </w:pPr>
      <w:r w:rsidRPr="00011480">
        <w:rPr>
          <w:rFonts w:ascii="Times New Roman" w:hAnsi="Times New Roman"/>
          <w:sz w:val="28"/>
          <w:szCs w:val="28"/>
          <w:lang w:val="uk-UA"/>
        </w:rPr>
        <w:t xml:space="preserve">– Шановні </w:t>
      </w:r>
      <w:r w:rsidR="00A21690">
        <w:rPr>
          <w:rFonts w:ascii="Times New Roman" w:hAnsi="Times New Roman"/>
          <w:sz w:val="28"/>
          <w:szCs w:val="28"/>
          <w:lang w:val="uk-UA"/>
        </w:rPr>
        <w:t xml:space="preserve">колеги, </w:t>
      </w:r>
      <w:r w:rsidRPr="00011480">
        <w:rPr>
          <w:rFonts w:ascii="Times New Roman" w:hAnsi="Times New Roman"/>
          <w:sz w:val="28"/>
          <w:szCs w:val="28"/>
          <w:lang w:val="uk-UA"/>
        </w:rPr>
        <w:t xml:space="preserve">учасники семінару, вітаємо вас у нашій гостинній школі. У ясний день із високого південно-західного берега річки Айдар можна побачити картину невимовної краси: у зеленій хустинці серед відносно молодого житлового масиву красується </w:t>
      </w:r>
      <w:r w:rsidR="00A21690">
        <w:rPr>
          <w:rFonts w:ascii="Times New Roman" w:hAnsi="Times New Roman"/>
          <w:sz w:val="28"/>
          <w:szCs w:val="28"/>
          <w:lang w:val="uk-UA"/>
        </w:rPr>
        <w:t>школа.</w:t>
      </w:r>
      <w:r w:rsidRPr="00011480">
        <w:rPr>
          <w:rFonts w:ascii="Times New Roman" w:hAnsi="Times New Roman"/>
          <w:sz w:val="28"/>
          <w:szCs w:val="28"/>
          <w:lang w:val="uk-UA"/>
        </w:rPr>
        <w:t xml:space="preserve"> Повита синюватою млою, вона здалеку майже зливається з багатоповерхівками кварталу Ватутіна. Та 1654 випускника можуть з легкістю р</w:t>
      </w:r>
      <w:r w:rsidR="00A21690">
        <w:rPr>
          <w:rFonts w:ascii="Times New Roman" w:hAnsi="Times New Roman"/>
          <w:sz w:val="28"/>
          <w:szCs w:val="28"/>
          <w:lang w:val="uk-UA"/>
        </w:rPr>
        <w:t>озпізнати її, бо 32 роки</w:t>
      </w:r>
      <w:r w:rsidRPr="00011480">
        <w:rPr>
          <w:rFonts w:ascii="Times New Roman" w:hAnsi="Times New Roman"/>
          <w:sz w:val="28"/>
          <w:szCs w:val="28"/>
          <w:lang w:val="uk-UA"/>
        </w:rPr>
        <w:t xml:space="preserve"> вона була для них освітянською колискою. Тут завжди їх чекають з любов’ю і радіють успіхам.</w:t>
      </w:r>
    </w:p>
    <w:p w:rsidR="00A21690" w:rsidRPr="00011480" w:rsidRDefault="00A21690" w:rsidP="00A21690">
      <w:pPr>
        <w:pStyle w:val="a3"/>
        <w:numPr>
          <w:ilvl w:val="0"/>
          <w:numId w:val="2"/>
        </w:numPr>
        <w:jc w:val="both"/>
        <w:rPr>
          <w:rFonts w:ascii="Times New Roman" w:hAnsi="Times New Roman"/>
          <w:sz w:val="28"/>
          <w:szCs w:val="28"/>
        </w:rPr>
      </w:pPr>
      <w:r w:rsidRPr="00011480">
        <w:rPr>
          <w:rFonts w:ascii="Times New Roman" w:hAnsi="Times New Roman"/>
          <w:bCs/>
          <w:sz w:val="28"/>
          <w:szCs w:val="28"/>
          <w:lang w:val="uk-UA"/>
        </w:rPr>
        <w:t>Сьогодні ми не будемо відкривати Америки – вона вже відкрита і не вигадуватимемо колеса – ним уже багато тисяч років успішно користуються.</w:t>
      </w:r>
      <w:r w:rsidRPr="00011480">
        <w:rPr>
          <w:rFonts w:ascii="Times New Roman" w:hAnsi="Times New Roman"/>
          <w:sz w:val="28"/>
          <w:szCs w:val="28"/>
          <w:lang w:val="uk-UA"/>
        </w:rPr>
        <w:t xml:space="preserve"> Ми просто зібрали по крихітці власний та передовий вітчизняний досвід, перекроїли, переінакшили, переробили, адаптували до освітньої практики. Ми лише допоможемо вам згадати те що ви знаєте й вмієте. Якщо семінар стане в пригоді у вашій педагогічній практиці, ми будемо просто щасливі. Така форма проведення семінару допоможе всім нам стати відкритішими, демократичнішими, лояльнішими – до дітей, колег, школи в цілому, і в першу чергу, до самих себе.</w:t>
      </w:r>
    </w:p>
    <w:p w:rsidR="00BB5DEB" w:rsidRPr="00011480" w:rsidRDefault="00A21690" w:rsidP="00011480">
      <w:pPr>
        <w:ind w:left="302"/>
        <w:jc w:val="both"/>
        <w:rPr>
          <w:rFonts w:ascii="Times New Roman" w:hAnsi="Times New Roman"/>
          <w:sz w:val="28"/>
          <w:szCs w:val="28"/>
          <w:lang w:val="uk-UA"/>
        </w:rPr>
      </w:pPr>
      <w:r>
        <w:rPr>
          <w:rFonts w:ascii="Times New Roman" w:hAnsi="Times New Roman"/>
          <w:sz w:val="28"/>
          <w:szCs w:val="28"/>
          <w:lang w:val="uk-UA"/>
        </w:rPr>
        <w:t>2</w:t>
      </w:r>
      <w:r w:rsidR="00BB5DEB" w:rsidRPr="00011480">
        <w:rPr>
          <w:rFonts w:ascii="Times New Roman" w:hAnsi="Times New Roman"/>
          <w:sz w:val="28"/>
          <w:szCs w:val="28"/>
          <w:lang w:val="uk-UA"/>
        </w:rPr>
        <w:t>. Тема районного семінару, форма, мета, правила.</w:t>
      </w:r>
    </w:p>
    <w:p w:rsidR="00A21690" w:rsidRDefault="00A21690" w:rsidP="00A21690">
      <w:pPr>
        <w:ind w:left="302"/>
        <w:jc w:val="both"/>
        <w:rPr>
          <w:rFonts w:ascii="Times New Roman" w:hAnsi="Times New Roman"/>
          <w:sz w:val="28"/>
          <w:szCs w:val="28"/>
          <w:lang w:val="uk-UA"/>
        </w:rPr>
      </w:pPr>
      <w:r>
        <w:rPr>
          <w:rFonts w:ascii="Times New Roman" w:hAnsi="Times New Roman"/>
          <w:sz w:val="28"/>
          <w:szCs w:val="28"/>
          <w:lang w:val="uk-UA"/>
        </w:rPr>
        <w:t xml:space="preserve">2.1. </w:t>
      </w:r>
      <w:r w:rsidR="00BB5DEB" w:rsidRPr="00011480">
        <w:rPr>
          <w:rFonts w:ascii="Times New Roman" w:hAnsi="Times New Roman"/>
          <w:sz w:val="28"/>
          <w:szCs w:val="28"/>
          <w:lang w:val="uk-UA"/>
        </w:rPr>
        <w:t xml:space="preserve">Районний науково-методичний семінар-практикум </w:t>
      </w:r>
      <w:r w:rsidR="00863308" w:rsidRPr="00011480">
        <w:rPr>
          <w:rFonts w:ascii="Times New Roman" w:hAnsi="Times New Roman"/>
          <w:sz w:val="28"/>
          <w:szCs w:val="28"/>
          <w:lang w:val="uk-UA"/>
        </w:rPr>
        <w:t xml:space="preserve">вчителів української філології </w:t>
      </w:r>
      <w:r>
        <w:rPr>
          <w:rFonts w:ascii="Times New Roman" w:hAnsi="Times New Roman"/>
          <w:sz w:val="28"/>
          <w:szCs w:val="28"/>
          <w:lang w:val="uk-UA"/>
        </w:rPr>
        <w:t>«С</w:t>
      </w:r>
      <w:r w:rsidRPr="00011480">
        <w:rPr>
          <w:rFonts w:ascii="Times New Roman" w:hAnsi="Times New Roman"/>
          <w:sz w:val="28"/>
          <w:szCs w:val="28"/>
          <w:lang w:val="uk-UA"/>
        </w:rPr>
        <w:t>учасний проект навчального процесу викладання української мови та літератури: теорія, практика, інновації</w:t>
      </w:r>
      <w:r>
        <w:rPr>
          <w:rFonts w:ascii="Times New Roman" w:hAnsi="Times New Roman"/>
          <w:sz w:val="28"/>
          <w:szCs w:val="28"/>
          <w:lang w:val="uk-UA"/>
        </w:rPr>
        <w:t>»</w:t>
      </w:r>
    </w:p>
    <w:p w:rsidR="00A21690" w:rsidRDefault="00A21690" w:rsidP="00A21690">
      <w:pPr>
        <w:ind w:left="302"/>
        <w:jc w:val="both"/>
        <w:rPr>
          <w:rFonts w:ascii="Times New Roman" w:hAnsi="Times New Roman"/>
          <w:sz w:val="28"/>
          <w:szCs w:val="28"/>
          <w:lang w:val="uk-UA"/>
        </w:rPr>
      </w:pPr>
      <w:r>
        <w:rPr>
          <w:rFonts w:ascii="Times New Roman" w:hAnsi="Times New Roman"/>
          <w:sz w:val="28"/>
          <w:szCs w:val="28"/>
          <w:lang w:val="uk-UA"/>
        </w:rPr>
        <w:t xml:space="preserve">2.2. </w:t>
      </w:r>
      <w:r>
        <w:rPr>
          <w:rFonts w:ascii="Times New Roman" w:hAnsi="Times New Roman"/>
          <w:sz w:val="28"/>
          <w:szCs w:val="28"/>
          <w:lang w:val="uk-UA"/>
        </w:rPr>
        <w:tab/>
      </w:r>
      <w:r w:rsidR="00BB5DEB" w:rsidRPr="00011480">
        <w:rPr>
          <w:rFonts w:ascii="Times New Roman" w:hAnsi="Times New Roman"/>
          <w:sz w:val="28"/>
          <w:szCs w:val="28"/>
          <w:lang w:val="uk-UA"/>
        </w:rPr>
        <w:t>Форма семінару не стандартна: чиста криниця педагогічного досвіду.</w:t>
      </w:r>
    </w:p>
    <w:p w:rsidR="00A21690" w:rsidRDefault="00A21690" w:rsidP="00A21690">
      <w:pPr>
        <w:ind w:left="302"/>
        <w:jc w:val="both"/>
        <w:rPr>
          <w:rFonts w:ascii="Times New Roman" w:hAnsi="Times New Roman"/>
          <w:sz w:val="28"/>
          <w:szCs w:val="28"/>
          <w:lang w:val="uk-UA"/>
        </w:rPr>
      </w:pPr>
      <w:r>
        <w:rPr>
          <w:rFonts w:ascii="Times New Roman" w:hAnsi="Times New Roman"/>
          <w:sz w:val="28"/>
          <w:szCs w:val="28"/>
          <w:lang w:val="uk-UA"/>
        </w:rPr>
        <w:t>2.3. Епіграф семінару. «Лиш до чистої криниці йдуть люди пить водиці» (Народна мудрість).</w:t>
      </w:r>
    </w:p>
    <w:p w:rsidR="00A21690" w:rsidRDefault="00A21690" w:rsidP="00A21690">
      <w:pPr>
        <w:ind w:left="302"/>
        <w:jc w:val="both"/>
        <w:rPr>
          <w:rFonts w:ascii="Times New Roman" w:hAnsi="Times New Roman"/>
          <w:sz w:val="28"/>
          <w:szCs w:val="28"/>
          <w:lang w:val="uk-UA"/>
        </w:rPr>
      </w:pPr>
      <w:r>
        <w:rPr>
          <w:rFonts w:ascii="Times New Roman" w:hAnsi="Times New Roman"/>
          <w:sz w:val="28"/>
          <w:szCs w:val="28"/>
          <w:lang w:val="uk-UA"/>
        </w:rPr>
        <w:t xml:space="preserve">2.4. </w:t>
      </w:r>
      <w:r w:rsidR="00BB5DEB" w:rsidRPr="00011480">
        <w:rPr>
          <w:rFonts w:ascii="Times New Roman" w:hAnsi="Times New Roman"/>
          <w:sz w:val="28"/>
          <w:szCs w:val="28"/>
          <w:lang w:val="uk-UA"/>
        </w:rPr>
        <w:t>Мета семінару: допомогти зрозуміти суть та механізм ідеї, переваги в сучасних технологій та їх використання на уроках; сприяти</w:t>
      </w:r>
      <w:r w:rsidR="00863308" w:rsidRPr="00011480">
        <w:rPr>
          <w:rFonts w:ascii="Times New Roman" w:hAnsi="Times New Roman"/>
          <w:sz w:val="28"/>
          <w:szCs w:val="28"/>
          <w:lang w:val="uk-UA"/>
        </w:rPr>
        <w:t xml:space="preserve"> абновидності вчителя</w:t>
      </w:r>
    </w:p>
    <w:p w:rsidR="00615513" w:rsidRPr="00011480" w:rsidRDefault="00A21690" w:rsidP="00A21690">
      <w:pPr>
        <w:ind w:left="302"/>
        <w:jc w:val="both"/>
        <w:rPr>
          <w:rFonts w:ascii="Times New Roman" w:hAnsi="Times New Roman"/>
          <w:sz w:val="28"/>
          <w:szCs w:val="28"/>
          <w:lang w:val="uk-UA"/>
        </w:rPr>
      </w:pPr>
      <w:r>
        <w:rPr>
          <w:rFonts w:ascii="Times New Roman" w:hAnsi="Times New Roman"/>
          <w:sz w:val="28"/>
          <w:szCs w:val="28"/>
          <w:lang w:val="uk-UA"/>
        </w:rPr>
        <w:t xml:space="preserve">2.5. </w:t>
      </w:r>
      <w:r w:rsidR="00863308" w:rsidRPr="00011480">
        <w:rPr>
          <w:rFonts w:ascii="Times New Roman" w:hAnsi="Times New Roman"/>
          <w:sz w:val="28"/>
          <w:szCs w:val="28"/>
          <w:lang w:val="uk-UA"/>
        </w:rPr>
        <w:t>Правила співпраці на семінарі:</w:t>
      </w:r>
    </w:p>
    <w:p w:rsidR="000A4861" w:rsidRPr="00011480" w:rsidRDefault="000A4861" w:rsidP="00011480">
      <w:pPr>
        <w:pStyle w:val="a3"/>
        <w:numPr>
          <w:ilvl w:val="0"/>
          <w:numId w:val="4"/>
        </w:numPr>
        <w:ind w:left="1134"/>
        <w:jc w:val="both"/>
        <w:rPr>
          <w:rFonts w:ascii="Times New Roman" w:hAnsi="Times New Roman"/>
          <w:sz w:val="28"/>
          <w:szCs w:val="28"/>
        </w:rPr>
      </w:pPr>
      <w:r w:rsidRPr="00011480">
        <w:rPr>
          <w:rFonts w:ascii="Times New Roman" w:hAnsi="Times New Roman"/>
          <w:bCs/>
          <w:sz w:val="28"/>
          <w:szCs w:val="28"/>
          <w:lang w:val="uk-UA"/>
        </w:rPr>
        <w:t>Будьте активними</w:t>
      </w:r>
    </w:p>
    <w:p w:rsidR="000A4861" w:rsidRPr="00011480" w:rsidRDefault="000A4861" w:rsidP="00011480">
      <w:pPr>
        <w:pStyle w:val="a3"/>
        <w:numPr>
          <w:ilvl w:val="0"/>
          <w:numId w:val="4"/>
        </w:numPr>
        <w:ind w:left="1134"/>
        <w:jc w:val="both"/>
        <w:rPr>
          <w:rFonts w:ascii="Times New Roman" w:hAnsi="Times New Roman"/>
          <w:sz w:val="28"/>
          <w:szCs w:val="28"/>
        </w:rPr>
      </w:pPr>
      <w:r w:rsidRPr="00011480">
        <w:rPr>
          <w:rFonts w:ascii="Times New Roman" w:hAnsi="Times New Roman"/>
          <w:bCs/>
          <w:sz w:val="28"/>
          <w:szCs w:val="28"/>
          <w:lang w:val="uk-UA"/>
        </w:rPr>
        <w:t>Уважно слухайте своїх колег</w:t>
      </w:r>
    </w:p>
    <w:p w:rsidR="000A4861" w:rsidRPr="00011480" w:rsidRDefault="000A4861" w:rsidP="00011480">
      <w:pPr>
        <w:pStyle w:val="a3"/>
        <w:numPr>
          <w:ilvl w:val="0"/>
          <w:numId w:val="4"/>
        </w:numPr>
        <w:ind w:left="1134"/>
        <w:jc w:val="both"/>
        <w:rPr>
          <w:rFonts w:ascii="Times New Roman" w:hAnsi="Times New Roman"/>
          <w:sz w:val="28"/>
          <w:szCs w:val="28"/>
        </w:rPr>
      </w:pPr>
      <w:r w:rsidRPr="00011480">
        <w:rPr>
          <w:rFonts w:ascii="Times New Roman" w:hAnsi="Times New Roman"/>
          <w:bCs/>
          <w:sz w:val="28"/>
          <w:szCs w:val="28"/>
          <w:lang w:val="uk-UA"/>
        </w:rPr>
        <w:lastRenderedPageBreak/>
        <w:t>Пам'ятайте: людям подобається працювати з тими, хто цінує їхні старання</w:t>
      </w:r>
    </w:p>
    <w:p w:rsidR="000A4861" w:rsidRPr="00011480" w:rsidRDefault="000A4861" w:rsidP="00011480">
      <w:pPr>
        <w:pStyle w:val="a3"/>
        <w:numPr>
          <w:ilvl w:val="0"/>
          <w:numId w:val="4"/>
        </w:numPr>
        <w:ind w:left="1134"/>
        <w:jc w:val="both"/>
        <w:rPr>
          <w:rFonts w:ascii="Times New Roman" w:hAnsi="Times New Roman"/>
          <w:sz w:val="28"/>
          <w:szCs w:val="28"/>
        </w:rPr>
      </w:pPr>
      <w:r w:rsidRPr="00011480">
        <w:rPr>
          <w:rFonts w:ascii="Times New Roman" w:hAnsi="Times New Roman"/>
          <w:bCs/>
          <w:sz w:val="28"/>
          <w:szCs w:val="28"/>
          <w:lang w:val="uk-UA"/>
        </w:rPr>
        <w:t>Будьте відвертими й відкритими</w:t>
      </w:r>
    </w:p>
    <w:p w:rsidR="000A4861" w:rsidRPr="00011480" w:rsidRDefault="000A4861" w:rsidP="00011480">
      <w:pPr>
        <w:pStyle w:val="a3"/>
        <w:numPr>
          <w:ilvl w:val="0"/>
          <w:numId w:val="4"/>
        </w:numPr>
        <w:ind w:left="1134"/>
        <w:jc w:val="both"/>
        <w:rPr>
          <w:rFonts w:ascii="Times New Roman" w:hAnsi="Times New Roman"/>
          <w:sz w:val="28"/>
          <w:szCs w:val="28"/>
        </w:rPr>
      </w:pPr>
      <w:r w:rsidRPr="00011480">
        <w:rPr>
          <w:rFonts w:ascii="Times New Roman" w:hAnsi="Times New Roman"/>
          <w:bCs/>
          <w:sz w:val="28"/>
          <w:szCs w:val="28"/>
          <w:lang w:val="uk-UA"/>
        </w:rPr>
        <w:t>Говоріть від себе, не повторюйтесь</w:t>
      </w:r>
    </w:p>
    <w:p w:rsidR="000A4861" w:rsidRPr="00011480" w:rsidRDefault="000A4861" w:rsidP="00011480">
      <w:pPr>
        <w:pStyle w:val="a3"/>
        <w:numPr>
          <w:ilvl w:val="0"/>
          <w:numId w:val="4"/>
        </w:numPr>
        <w:ind w:left="1134"/>
        <w:jc w:val="both"/>
        <w:rPr>
          <w:rFonts w:ascii="Times New Roman" w:hAnsi="Times New Roman"/>
          <w:sz w:val="28"/>
          <w:szCs w:val="28"/>
        </w:rPr>
      </w:pPr>
      <w:r w:rsidRPr="00011480">
        <w:rPr>
          <w:rFonts w:ascii="Times New Roman" w:hAnsi="Times New Roman"/>
          <w:bCs/>
          <w:sz w:val="28"/>
          <w:szCs w:val="28"/>
          <w:lang w:val="uk-UA"/>
        </w:rPr>
        <w:t>Концентруйте увагу на позитивному</w:t>
      </w:r>
    </w:p>
    <w:p w:rsidR="000A4861" w:rsidRPr="00011480" w:rsidRDefault="000A4861" w:rsidP="00011480">
      <w:pPr>
        <w:pStyle w:val="a3"/>
        <w:numPr>
          <w:ilvl w:val="0"/>
          <w:numId w:val="4"/>
        </w:numPr>
        <w:ind w:left="1134"/>
        <w:jc w:val="both"/>
        <w:rPr>
          <w:rFonts w:ascii="Times New Roman" w:hAnsi="Times New Roman"/>
          <w:sz w:val="28"/>
          <w:szCs w:val="28"/>
        </w:rPr>
      </w:pPr>
      <w:r w:rsidRPr="00011480">
        <w:rPr>
          <w:rFonts w:ascii="Times New Roman" w:hAnsi="Times New Roman"/>
          <w:bCs/>
          <w:sz w:val="28"/>
          <w:szCs w:val="28"/>
          <w:lang w:val="uk-UA"/>
        </w:rPr>
        <w:t>Поборіть невпевненість</w:t>
      </w:r>
    </w:p>
    <w:p w:rsidR="000A4861" w:rsidRPr="00011480" w:rsidRDefault="000A4861" w:rsidP="00011480">
      <w:pPr>
        <w:pStyle w:val="a3"/>
        <w:numPr>
          <w:ilvl w:val="0"/>
          <w:numId w:val="4"/>
        </w:numPr>
        <w:ind w:left="1134"/>
        <w:jc w:val="both"/>
        <w:rPr>
          <w:rFonts w:ascii="Times New Roman" w:hAnsi="Times New Roman"/>
          <w:sz w:val="28"/>
          <w:szCs w:val="28"/>
        </w:rPr>
      </w:pPr>
      <w:r w:rsidRPr="00011480">
        <w:rPr>
          <w:rFonts w:ascii="Times New Roman" w:hAnsi="Times New Roman"/>
          <w:bCs/>
          <w:sz w:val="28"/>
          <w:szCs w:val="28"/>
          <w:lang w:val="uk-UA"/>
        </w:rPr>
        <w:t>Перемагає той, хто завжди вчить новому</w:t>
      </w:r>
    </w:p>
    <w:p w:rsidR="000A4861" w:rsidRPr="00011480" w:rsidRDefault="000A4861" w:rsidP="00011480">
      <w:pPr>
        <w:pStyle w:val="a3"/>
        <w:numPr>
          <w:ilvl w:val="0"/>
          <w:numId w:val="4"/>
        </w:numPr>
        <w:ind w:left="1134"/>
        <w:jc w:val="both"/>
        <w:rPr>
          <w:rFonts w:ascii="Times New Roman" w:hAnsi="Times New Roman"/>
          <w:sz w:val="28"/>
          <w:szCs w:val="28"/>
        </w:rPr>
      </w:pPr>
      <w:r w:rsidRPr="00011480">
        <w:rPr>
          <w:rFonts w:ascii="Times New Roman" w:hAnsi="Times New Roman"/>
          <w:bCs/>
          <w:sz w:val="28"/>
          <w:szCs w:val="28"/>
          <w:lang w:val="uk-UA"/>
        </w:rPr>
        <w:t>Бачачи те, що бачать інші, думайте по-своєму</w:t>
      </w:r>
    </w:p>
    <w:p w:rsidR="000A4861" w:rsidRPr="007F7743" w:rsidRDefault="000A4861" w:rsidP="00011480">
      <w:pPr>
        <w:pStyle w:val="a3"/>
        <w:numPr>
          <w:ilvl w:val="0"/>
          <w:numId w:val="4"/>
        </w:numPr>
        <w:ind w:left="1134"/>
        <w:jc w:val="both"/>
        <w:rPr>
          <w:rFonts w:ascii="Times New Roman" w:hAnsi="Times New Roman"/>
          <w:sz w:val="28"/>
          <w:szCs w:val="28"/>
        </w:rPr>
      </w:pPr>
      <w:r w:rsidRPr="00011480">
        <w:rPr>
          <w:rFonts w:ascii="Times New Roman" w:hAnsi="Times New Roman"/>
          <w:bCs/>
          <w:sz w:val="28"/>
          <w:szCs w:val="28"/>
          <w:lang w:val="uk-UA"/>
        </w:rPr>
        <w:t xml:space="preserve"> Станьте компетентними</w:t>
      </w:r>
      <w:r w:rsidRPr="00011480">
        <w:rPr>
          <w:rFonts w:ascii="Times New Roman" w:hAnsi="Times New Roman"/>
          <w:bCs/>
          <w:sz w:val="28"/>
          <w:szCs w:val="28"/>
        </w:rPr>
        <w:t xml:space="preserve"> </w:t>
      </w:r>
    </w:p>
    <w:p w:rsidR="007F7743" w:rsidRPr="00011480" w:rsidRDefault="007F7743" w:rsidP="007F7743">
      <w:pPr>
        <w:pStyle w:val="a3"/>
        <w:ind w:left="1134"/>
        <w:jc w:val="both"/>
        <w:rPr>
          <w:rFonts w:ascii="Times New Roman" w:hAnsi="Times New Roman"/>
          <w:sz w:val="28"/>
          <w:szCs w:val="28"/>
        </w:rPr>
      </w:pPr>
    </w:p>
    <w:p w:rsidR="007A3578" w:rsidRPr="00011480" w:rsidRDefault="00A21690" w:rsidP="00011480">
      <w:pPr>
        <w:pStyle w:val="a3"/>
        <w:ind w:left="302"/>
        <w:jc w:val="both"/>
        <w:rPr>
          <w:rFonts w:ascii="Times New Roman" w:hAnsi="Times New Roman"/>
          <w:sz w:val="28"/>
          <w:szCs w:val="28"/>
          <w:lang w:val="uk-UA"/>
        </w:rPr>
      </w:pPr>
      <w:r>
        <w:rPr>
          <w:rFonts w:ascii="Times New Roman" w:hAnsi="Times New Roman"/>
          <w:sz w:val="28"/>
          <w:szCs w:val="28"/>
          <w:lang w:val="uk-UA"/>
        </w:rPr>
        <w:t xml:space="preserve">3 </w:t>
      </w:r>
      <w:r w:rsidR="007A3578" w:rsidRPr="00011480">
        <w:rPr>
          <w:rFonts w:ascii="Times New Roman" w:hAnsi="Times New Roman"/>
          <w:sz w:val="28"/>
          <w:szCs w:val="28"/>
          <w:lang w:val="uk-UA"/>
        </w:rPr>
        <w:t>. Гра «</w:t>
      </w:r>
      <w:r>
        <w:rPr>
          <w:rFonts w:ascii="Times New Roman" w:hAnsi="Times New Roman"/>
          <w:sz w:val="28"/>
          <w:szCs w:val="28"/>
          <w:lang w:val="uk-UA"/>
        </w:rPr>
        <w:t>Познайомімося</w:t>
      </w:r>
      <w:r w:rsidR="007A3578" w:rsidRPr="00011480">
        <w:rPr>
          <w:rFonts w:ascii="Times New Roman" w:hAnsi="Times New Roman"/>
          <w:sz w:val="28"/>
          <w:szCs w:val="28"/>
          <w:lang w:val="uk-UA"/>
        </w:rPr>
        <w:t xml:space="preserve">» </w:t>
      </w:r>
    </w:p>
    <w:p w:rsidR="007A3578" w:rsidRDefault="007A3578" w:rsidP="00011480">
      <w:pPr>
        <w:pStyle w:val="a3"/>
        <w:ind w:left="302" w:firstLine="406"/>
        <w:jc w:val="both"/>
        <w:rPr>
          <w:rFonts w:ascii="Times New Roman" w:hAnsi="Times New Roman"/>
          <w:sz w:val="28"/>
          <w:szCs w:val="28"/>
          <w:lang w:val="uk-UA"/>
        </w:rPr>
      </w:pPr>
      <w:r w:rsidRPr="00011480">
        <w:rPr>
          <w:rFonts w:ascii="Times New Roman" w:hAnsi="Times New Roman"/>
          <w:sz w:val="28"/>
          <w:szCs w:val="28"/>
          <w:lang w:val="uk-UA"/>
        </w:rPr>
        <w:t xml:space="preserve">- Треба представитися, назвавши ПІБ, школу. За ініціалами назвати три педагогічні риси, які допомагають зробити вашу роботу успішною. </w:t>
      </w:r>
      <w:r w:rsidR="00A21690">
        <w:rPr>
          <w:rFonts w:ascii="Times New Roman" w:hAnsi="Times New Roman"/>
          <w:sz w:val="28"/>
          <w:szCs w:val="28"/>
          <w:lang w:val="uk-UA"/>
        </w:rPr>
        <w:t>(</w:t>
      </w:r>
      <w:r w:rsidRPr="00011480">
        <w:rPr>
          <w:rFonts w:ascii="Times New Roman" w:hAnsi="Times New Roman"/>
          <w:sz w:val="28"/>
          <w:szCs w:val="28"/>
          <w:lang w:val="uk-UA"/>
        </w:rPr>
        <w:t>Наприклад, МАМ – методист, активіст, мовознавець</w:t>
      </w:r>
      <w:r w:rsidR="00A21690">
        <w:rPr>
          <w:rFonts w:ascii="Times New Roman" w:hAnsi="Times New Roman"/>
          <w:sz w:val="28"/>
          <w:szCs w:val="28"/>
          <w:lang w:val="uk-UA"/>
        </w:rPr>
        <w:t>)</w:t>
      </w:r>
      <w:r w:rsidRPr="00011480">
        <w:rPr>
          <w:rFonts w:ascii="Times New Roman" w:hAnsi="Times New Roman"/>
          <w:sz w:val="28"/>
          <w:szCs w:val="28"/>
          <w:lang w:val="uk-UA"/>
        </w:rPr>
        <w:t xml:space="preserve">. Зараз ми собі створимо пам’ятник зі слів. Станемо на той п’єдестал, який нам додає сили, живить нас своєю енергією. Підійдіть до цього творчо… Узявшись за руки, ми один одному передамо все те найкраще, що маємо самі. Ми створили п’єдестал, який </w:t>
      </w:r>
      <w:r w:rsidR="00A21690">
        <w:rPr>
          <w:rFonts w:ascii="Times New Roman" w:hAnsi="Times New Roman"/>
          <w:sz w:val="28"/>
          <w:szCs w:val="28"/>
          <w:lang w:val="uk-UA"/>
        </w:rPr>
        <w:t>повинні</w:t>
      </w:r>
      <w:r w:rsidRPr="00011480">
        <w:rPr>
          <w:rFonts w:ascii="Times New Roman" w:hAnsi="Times New Roman"/>
          <w:sz w:val="28"/>
          <w:szCs w:val="28"/>
          <w:lang w:val="uk-UA"/>
        </w:rPr>
        <w:t xml:space="preserve"> носити в душі, бо</w:t>
      </w:r>
      <w:r w:rsidR="00A21690">
        <w:rPr>
          <w:rFonts w:ascii="Times New Roman" w:hAnsi="Times New Roman"/>
          <w:sz w:val="28"/>
          <w:szCs w:val="28"/>
          <w:lang w:val="uk-UA"/>
        </w:rPr>
        <w:t>,</w:t>
      </w:r>
      <w:r w:rsidRPr="00011480">
        <w:rPr>
          <w:rFonts w:ascii="Times New Roman" w:hAnsi="Times New Roman"/>
          <w:sz w:val="28"/>
          <w:szCs w:val="28"/>
          <w:lang w:val="uk-UA"/>
        </w:rPr>
        <w:t xml:space="preserve"> справді, - це те, що нас рухає вперед («Ланцюг довіри»). Адже впевненість у собі складає частину нашої впевненості в інших.</w:t>
      </w:r>
    </w:p>
    <w:p w:rsidR="007F7743" w:rsidRPr="00011480" w:rsidRDefault="007F7743" w:rsidP="00011480">
      <w:pPr>
        <w:pStyle w:val="a3"/>
        <w:ind w:left="302" w:firstLine="406"/>
        <w:jc w:val="both"/>
        <w:rPr>
          <w:rFonts w:ascii="Times New Roman" w:hAnsi="Times New Roman"/>
          <w:sz w:val="28"/>
          <w:szCs w:val="28"/>
          <w:lang w:val="uk-UA"/>
        </w:rPr>
      </w:pPr>
    </w:p>
    <w:p w:rsidR="007A3578" w:rsidRPr="00011480" w:rsidRDefault="00A21690" w:rsidP="00011480">
      <w:pPr>
        <w:pStyle w:val="a3"/>
        <w:ind w:left="302" w:firstLine="406"/>
        <w:jc w:val="both"/>
        <w:rPr>
          <w:rFonts w:ascii="Times New Roman" w:hAnsi="Times New Roman"/>
          <w:sz w:val="28"/>
          <w:szCs w:val="28"/>
          <w:lang w:val="uk-UA"/>
        </w:rPr>
      </w:pPr>
      <w:r>
        <w:rPr>
          <w:rFonts w:ascii="Times New Roman" w:hAnsi="Times New Roman"/>
          <w:sz w:val="28"/>
          <w:szCs w:val="28"/>
          <w:lang w:val="uk-UA"/>
        </w:rPr>
        <w:t>4</w:t>
      </w:r>
      <w:r w:rsidR="007A3578" w:rsidRPr="00011480">
        <w:rPr>
          <w:rFonts w:ascii="Times New Roman" w:hAnsi="Times New Roman"/>
          <w:sz w:val="28"/>
          <w:szCs w:val="28"/>
          <w:lang w:val="uk-UA"/>
        </w:rPr>
        <w:t>. Гра з кокології «Під блакитним небом»</w:t>
      </w:r>
    </w:p>
    <w:p w:rsidR="007A3578" w:rsidRPr="00011480" w:rsidRDefault="007A3578" w:rsidP="00011480">
      <w:pPr>
        <w:pStyle w:val="a3"/>
        <w:ind w:left="302" w:firstLine="406"/>
        <w:jc w:val="both"/>
        <w:rPr>
          <w:rFonts w:ascii="Times New Roman" w:hAnsi="Times New Roman"/>
          <w:sz w:val="28"/>
          <w:szCs w:val="28"/>
          <w:lang w:val="uk-UA"/>
        </w:rPr>
      </w:pPr>
      <w:r w:rsidRPr="00011480">
        <w:rPr>
          <w:rFonts w:ascii="Times New Roman" w:hAnsi="Times New Roman"/>
          <w:sz w:val="28"/>
          <w:szCs w:val="28"/>
          <w:lang w:val="uk-UA"/>
        </w:rPr>
        <w:t>- Уявіть собі чисте блакитне небо без жодної хмаринки. Одна лише думка про це має поліпшити настрій людини. Тепер подивіться очима свідомості на навколишній ландшафт. Яка з перелічених нижче картин найбільше заспокоює й розслаблює вас?</w:t>
      </w:r>
    </w:p>
    <w:p w:rsidR="007A3578" w:rsidRPr="00011480" w:rsidRDefault="007A3578" w:rsidP="00011480">
      <w:pPr>
        <w:pStyle w:val="a3"/>
        <w:ind w:left="302" w:firstLine="406"/>
        <w:jc w:val="both"/>
        <w:rPr>
          <w:rFonts w:ascii="Times New Roman" w:hAnsi="Times New Roman"/>
          <w:sz w:val="28"/>
          <w:szCs w:val="28"/>
          <w:lang w:val="uk-UA"/>
        </w:rPr>
      </w:pPr>
      <w:r w:rsidRPr="00011480">
        <w:rPr>
          <w:rFonts w:ascii="Times New Roman" w:hAnsi="Times New Roman"/>
          <w:sz w:val="28"/>
          <w:szCs w:val="28"/>
          <w:lang w:val="uk-UA"/>
        </w:rPr>
        <w:t>1) Біла засніжена рівнина</w:t>
      </w:r>
    </w:p>
    <w:p w:rsidR="007A3578" w:rsidRPr="00011480" w:rsidRDefault="007A3578" w:rsidP="00011480">
      <w:pPr>
        <w:pStyle w:val="a3"/>
        <w:ind w:left="302" w:firstLine="406"/>
        <w:jc w:val="both"/>
        <w:rPr>
          <w:rFonts w:ascii="Times New Roman" w:hAnsi="Times New Roman"/>
          <w:sz w:val="28"/>
          <w:szCs w:val="28"/>
          <w:lang w:val="uk-UA"/>
        </w:rPr>
      </w:pPr>
      <w:r w:rsidRPr="00011480">
        <w:rPr>
          <w:rFonts w:ascii="Times New Roman" w:hAnsi="Times New Roman"/>
          <w:sz w:val="28"/>
          <w:szCs w:val="28"/>
          <w:lang w:val="uk-UA"/>
        </w:rPr>
        <w:t>2) Блакитний морський простір</w:t>
      </w:r>
    </w:p>
    <w:p w:rsidR="007A3578" w:rsidRPr="00011480" w:rsidRDefault="007A3578" w:rsidP="00011480">
      <w:pPr>
        <w:pStyle w:val="a3"/>
        <w:ind w:left="302" w:firstLine="406"/>
        <w:jc w:val="both"/>
        <w:rPr>
          <w:rFonts w:ascii="Times New Roman" w:hAnsi="Times New Roman"/>
          <w:sz w:val="28"/>
          <w:szCs w:val="28"/>
          <w:lang w:val="uk-UA"/>
        </w:rPr>
      </w:pPr>
      <w:r w:rsidRPr="00011480">
        <w:rPr>
          <w:rFonts w:ascii="Times New Roman" w:hAnsi="Times New Roman"/>
          <w:sz w:val="28"/>
          <w:szCs w:val="28"/>
          <w:lang w:val="uk-UA"/>
        </w:rPr>
        <w:t>3) Укриті зеленню гори</w:t>
      </w:r>
    </w:p>
    <w:p w:rsidR="00BB5DEB" w:rsidRPr="00011480" w:rsidRDefault="007A3578" w:rsidP="00011480">
      <w:pPr>
        <w:pStyle w:val="a3"/>
        <w:ind w:left="302" w:firstLine="406"/>
        <w:jc w:val="both"/>
        <w:rPr>
          <w:rFonts w:ascii="Times New Roman" w:hAnsi="Times New Roman"/>
          <w:sz w:val="28"/>
          <w:szCs w:val="28"/>
          <w:lang w:val="uk-UA"/>
        </w:rPr>
      </w:pPr>
      <w:r w:rsidRPr="00011480">
        <w:rPr>
          <w:rFonts w:ascii="Times New Roman" w:hAnsi="Times New Roman"/>
          <w:sz w:val="28"/>
          <w:szCs w:val="28"/>
          <w:lang w:val="uk-UA"/>
        </w:rPr>
        <w:t>4) Поле, що поросло жовтими квітами</w:t>
      </w:r>
    </w:p>
    <w:p w:rsidR="007A3578" w:rsidRPr="00011480" w:rsidRDefault="007A3578" w:rsidP="00011480">
      <w:pPr>
        <w:pStyle w:val="a3"/>
        <w:ind w:left="302" w:firstLine="406"/>
        <w:jc w:val="both"/>
        <w:rPr>
          <w:rFonts w:ascii="Times New Roman" w:hAnsi="Times New Roman"/>
          <w:sz w:val="28"/>
          <w:szCs w:val="28"/>
          <w:lang w:val="uk-UA"/>
        </w:rPr>
      </w:pPr>
      <w:r w:rsidRPr="00011480">
        <w:rPr>
          <w:rFonts w:ascii="Times New Roman" w:hAnsi="Times New Roman"/>
          <w:sz w:val="28"/>
          <w:szCs w:val="28"/>
          <w:lang w:val="uk-UA"/>
        </w:rPr>
        <w:t>1 – «Бачать» люди, які з першого погляду розуміють ситуацію й розплутують складну проблему без доказів чи пояснень.</w:t>
      </w:r>
    </w:p>
    <w:p w:rsidR="007A3578" w:rsidRPr="00011480" w:rsidRDefault="007A3578" w:rsidP="00011480">
      <w:pPr>
        <w:pStyle w:val="a3"/>
        <w:ind w:left="302" w:firstLine="406"/>
        <w:jc w:val="both"/>
        <w:rPr>
          <w:rFonts w:ascii="Times New Roman" w:hAnsi="Times New Roman"/>
          <w:sz w:val="28"/>
          <w:szCs w:val="28"/>
          <w:lang w:val="uk-UA"/>
        </w:rPr>
      </w:pPr>
      <w:r w:rsidRPr="00011480">
        <w:rPr>
          <w:rFonts w:ascii="Times New Roman" w:hAnsi="Times New Roman"/>
          <w:sz w:val="28"/>
          <w:szCs w:val="28"/>
          <w:lang w:val="uk-UA"/>
        </w:rPr>
        <w:t>2 – «Бачать» люди, які мають дар експресивного спілкування, завжди можуть підібрати потрібні слова, щоб висловити свої почуття.</w:t>
      </w:r>
    </w:p>
    <w:p w:rsidR="007A3578" w:rsidRPr="00011480" w:rsidRDefault="007A3578" w:rsidP="00011480">
      <w:pPr>
        <w:pStyle w:val="a3"/>
        <w:ind w:left="302" w:firstLine="406"/>
        <w:jc w:val="both"/>
        <w:rPr>
          <w:rFonts w:ascii="Times New Roman" w:hAnsi="Times New Roman"/>
          <w:sz w:val="28"/>
          <w:szCs w:val="28"/>
          <w:lang w:val="uk-UA"/>
        </w:rPr>
      </w:pPr>
      <w:r w:rsidRPr="00011480">
        <w:rPr>
          <w:rFonts w:ascii="Times New Roman" w:hAnsi="Times New Roman"/>
          <w:sz w:val="28"/>
          <w:szCs w:val="28"/>
          <w:lang w:val="uk-UA"/>
        </w:rPr>
        <w:t>3 – «Уявляють» люди, які мають талант до побудови міжособистісних взаємин</w:t>
      </w:r>
    </w:p>
    <w:p w:rsidR="007A3578" w:rsidRPr="00011480" w:rsidRDefault="007A3578" w:rsidP="00011480">
      <w:pPr>
        <w:pStyle w:val="a3"/>
        <w:ind w:left="302" w:firstLine="406"/>
        <w:jc w:val="both"/>
        <w:rPr>
          <w:rFonts w:ascii="Times New Roman" w:hAnsi="Times New Roman"/>
          <w:sz w:val="28"/>
          <w:szCs w:val="28"/>
          <w:lang w:val="uk-UA"/>
        </w:rPr>
      </w:pPr>
      <w:r w:rsidRPr="00011480">
        <w:rPr>
          <w:rFonts w:ascii="Times New Roman" w:hAnsi="Times New Roman"/>
          <w:sz w:val="28"/>
          <w:szCs w:val="28"/>
          <w:lang w:val="uk-UA"/>
        </w:rPr>
        <w:lastRenderedPageBreak/>
        <w:t>4 – «Бачать» люди, яких можна назвати джерелом знань і творчості, які сповнені ідеями й мають безцінний потенціал</w:t>
      </w:r>
    </w:p>
    <w:p w:rsidR="007A3578" w:rsidRDefault="007A3578" w:rsidP="00011480">
      <w:pPr>
        <w:pStyle w:val="a3"/>
        <w:ind w:left="302" w:firstLine="406"/>
        <w:jc w:val="both"/>
        <w:rPr>
          <w:rFonts w:ascii="Times New Roman" w:hAnsi="Times New Roman"/>
          <w:sz w:val="28"/>
          <w:szCs w:val="28"/>
          <w:lang w:val="uk-UA"/>
        </w:rPr>
      </w:pPr>
      <w:r w:rsidRPr="00011480">
        <w:rPr>
          <w:rFonts w:ascii="Times New Roman" w:hAnsi="Times New Roman"/>
          <w:sz w:val="28"/>
          <w:szCs w:val="28"/>
          <w:lang w:val="uk-UA"/>
        </w:rPr>
        <w:t>Висновок: усі картини позитивні, вони розкривають талант людини. Отже, ми всі творчі талановиті люди, здатні сприймати, по-перше, красу навколишнього світу, по-друге, особистості повні ідей, здатні творити прекрасне – дитячу душу. Це й об’єднує нас.</w:t>
      </w:r>
    </w:p>
    <w:p w:rsidR="007F7743" w:rsidRPr="00011480" w:rsidRDefault="007F7743" w:rsidP="00011480">
      <w:pPr>
        <w:pStyle w:val="a3"/>
        <w:ind w:left="302" w:firstLine="406"/>
        <w:jc w:val="both"/>
        <w:rPr>
          <w:rFonts w:ascii="Times New Roman" w:hAnsi="Times New Roman"/>
          <w:sz w:val="28"/>
          <w:szCs w:val="28"/>
          <w:lang w:val="uk-UA"/>
        </w:rPr>
      </w:pPr>
    </w:p>
    <w:p w:rsidR="007A3578" w:rsidRPr="00011480" w:rsidRDefault="00A21690" w:rsidP="00011480">
      <w:pPr>
        <w:pStyle w:val="a3"/>
        <w:ind w:left="302" w:firstLine="406"/>
        <w:jc w:val="both"/>
        <w:rPr>
          <w:rFonts w:ascii="Times New Roman" w:hAnsi="Times New Roman"/>
          <w:sz w:val="28"/>
          <w:szCs w:val="28"/>
          <w:lang w:val="uk-UA"/>
        </w:rPr>
      </w:pPr>
      <w:r>
        <w:rPr>
          <w:rFonts w:ascii="Times New Roman" w:hAnsi="Times New Roman"/>
          <w:sz w:val="28"/>
          <w:szCs w:val="28"/>
          <w:lang w:val="uk-UA"/>
        </w:rPr>
        <w:t>5</w:t>
      </w:r>
      <w:r w:rsidR="007A3578" w:rsidRPr="00011480">
        <w:rPr>
          <w:rFonts w:ascii="Times New Roman" w:hAnsi="Times New Roman"/>
          <w:sz w:val="28"/>
          <w:szCs w:val="28"/>
          <w:lang w:val="uk-UA"/>
        </w:rPr>
        <w:t>. «Гра соняшник» (із сугестії)</w:t>
      </w:r>
    </w:p>
    <w:p w:rsidR="007A3578" w:rsidRPr="00011480" w:rsidRDefault="007A3578" w:rsidP="00011480">
      <w:pPr>
        <w:pStyle w:val="a3"/>
        <w:ind w:left="302" w:firstLine="406"/>
        <w:jc w:val="both"/>
        <w:rPr>
          <w:rFonts w:ascii="Times New Roman" w:hAnsi="Times New Roman"/>
          <w:sz w:val="28"/>
          <w:szCs w:val="28"/>
          <w:lang w:val="uk-UA"/>
        </w:rPr>
      </w:pPr>
      <w:r w:rsidRPr="00011480">
        <w:rPr>
          <w:rFonts w:ascii="Times New Roman" w:hAnsi="Times New Roman"/>
          <w:sz w:val="28"/>
          <w:szCs w:val="28"/>
          <w:lang w:val="uk-UA"/>
        </w:rPr>
        <w:t>- Що я очікую від семінару</w:t>
      </w:r>
      <w:r w:rsidR="005E00A7" w:rsidRPr="00011480">
        <w:rPr>
          <w:rFonts w:ascii="Times New Roman" w:hAnsi="Times New Roman"/>
          <w:sz w:val="28"/>
          <w:szCs w:val="28"/>
          <w:lang w:val="uk-UA"/>
        </w:rPr>
        <w:t>? (</w:t>
      </w:r>
      <w:r w:rsidR="00A21690">
        <w:rPr>
          <w:rFonts w:ascii="Times New Roman" w:hAnsi="Times New Roman"/>
          <w:sz w:val="28"/>
          <w:szCs w:val="28"/>
          <w:lang w:val="uk-UA"/>
        </w:rPr>
        <w:t>очікуванні результати семінару</w:t>
      </w:r>
      <w:r w:rsidR="005E00A7" w:rsidRPr="00011480">
        <w:rPr>
          <w:rFonts w:ascii="Times New Roman" w:hAnsi="Times New Roman"/>
          <w:sz w:val="28"/>
          <w:szCs w:val="28"/>
          <w:lang w:val="uk-UA"/>
        </w:rPr>
        <w:t>)</w:t>
      </w:r>
    </w:p>
    <w:p w:rsidR="005E00A7" w:rsidRPr="00011480" w:rsidRDefault="005E00A7" w:rsidP="00011480">
      <w:pPr>
        <w:pStyle w:val="a3"/>
        <w:ind w:left="302" w:firstLine="406"/>
        <w:jc w:val="both"/>
        <w:rPr>
          <w:rFonts w:ascii="Times New Roman" w:hAnsi="Times New Roman"/>
          <w:sz w:val="28"/>
          <w:szCs w:val="28"/>
          <w:lang w:val="uk-UA"/>
        </w:rPr>
      </w:pPr>
    </w:p>
    <w:p w:rsidR="005E00A7" w:rsidRPr="00011480" w:rsidRDefault="00A21690" w:rsidP="00011480">
      <w:pPr>
        <w:pStyle w:val="a3"/>
        <w:ind w:left="302" w:firstLine="406"/>
        <w:jc w:val="both"/>
        <w:rPr>
          <w:rFonts w:ascii="Times New Roman" w:hAnsi="Times New Roman"/>
          <w:sz w:val="28"/>
          <w:szCs w:val="28"/>
          <w:lang w:val="uk-UA"/>
        </w:rPr>
      </w:pPr>
      <w:r>
        <w:rPr>
          <w:rFonts w:ascii="Times New Roman" w:hAnsi="Times New Roman"/>
          <w:sz w:val="28"/>
          <w:szCs w:val="28"/>
          <w:lang w:val="uk-UA"/>
        </w:rPr>
        <w:t>6</w:t>
      </w:r>
      <w:r w:rsidR="005E00A7" w:rsidRPr="00011480">
        <w:rPr>
          <w:rFonts w:ascii="Times New Roman" w:hAnsi="Times New Roman"/>
          <w:sz w:val="28"/>
          <w:szCs w:val="28"/>
          <w:lang w:val="uk-UA"/>
        </w:rPr>
        <w:t>. Вправа-конструювання «Кораблик»</w:t>
      </w:r>
    </w:p>
    <w:p w:rsidR="005E00A7" w:rsidRPr="00011480" w:rsidRDefault="005E00A7" w:rsidP="00011480">
      <w:pPr>
        <w:pStyle w:val="a3"/>
        <w:ind w:left="302" w:firstLine="406"/>
        <w:jc w:val="both"/>
        <w:rPr>
          <w:rFonts w:ascii="Times New Roman" w:hAnsi="Times New Roman"/>
          <w:sz w:val="28"/>
          <w:szCs w:val="28"/>
          <w:lang w:val="uk-UA"/>
        </w:rPr>
      </w:pPr>
      <w:r w:rsidRPr="00011480">
        <w:rPr>
          <w:rFonts w:ascii="Times New Roman" w:hAnsi="Times New Roman"/>
          <w:sz w:val="28"/>
          <w:szCs w:val="28"/>
          <w:lang w:val="uk-UA"/>
        </w:rPr>
        <w:t xml:space="preserve">- Завдання вправи: що потрібно знати, подолати, зрозуміти й використати, будучи учасником сучасного </w:t>
      </w:r>
      <w:r w:rsidR="00A21690">
        <w:rPr>
          <w:rFonts w:ascii="Times New Roman" w:hAnsi="Times New Roman"/>
          <w:sz w:val="28"/>
          <w:szCs w:val="28"/>
          <w:lang w:val="uk-UA"/>
        </w:rPr>
        <w:t>навчального</w:t>
      </w:r>
      <w:r w:rsidRPr="00011480">
        <w:rPr>
          <w:rFonts w:ascii="Times New Roman" w:hAnsi="Times New Roman"/>
          <w:sz w:val="28"/>
          <w:szCs w:val="28"/>
          <w:lang w:val="uk-UA"/>
        </w:rPr>
        <w:t xml:space="preserve"> процесу</w:t>
      </w:r>
      <w:r w:rsidR="00A21690">
        <w:rPr>
          <w:rFonts w:ascii="Times New Roman" w:hAnsi="Times New Roman"/>
          <w:sz w:val="28"/>
          <w:szCs w:val="28"/>
          <w:lang w:val="uk-UA"/>
        </w:rPr>
        <w:t xml:space="preserve"> викладання української мови та літератури</w:t>
      </w:r>
      <w:r w:rsidRPr="00011480">
        <w:rPr>
          <w:rFonts w:ascii="Times New Roman" w:hAnsi="Times New Roman"/>
          <w:sz w:val="28"/>
          <w:szCs w:val="28"/>
          <w:lang w:val="uk-UA"/>
        </w:rPr>
        <w:t xml:space="preserve">. Корабель на ваших столах – це модель </w:t>
      </w:r>
      <w:r w:rsidR="00A21690">
        <w:rPr>
          <w:rFonts w:ascii="Times New Roman" w:hAnsi="Times New Roman"/>
          <w:sz w:val="28"/>
          <w:szCs w:val="28"/>
          <w:lang w:val="uk-UA"/>
        </w:rPr>
        <w:t>навчального</w:t>
      </w:r>
      <w:r w:rsidRPr="00011480">
        <w:rPr>
          <w:rFonts w:ascii="Times New Roman" w:hAnsi="Times New Roman"/>
          <w:sz w:val="28"/>
          <w:szCs w:val="28"/>
          <w:lang w:val="uk-UA"/>
        </w:rPr>
        <w:t xml:space="preserve"> процесу.</w:t>
      </w:r>
    </w:p>
    <w:p w:rsidR="005E00A7" w:rsidRPr="00011480" w:rsidRDefault="005E00A7" w:rsidP="00011480">
      <w:pPr>
        <w:pStyle w:val="a3"/>
        <w:ind w:left="302" w:firstLine="406"/>
        <w:jc w:val="both"/>
        <w:rPr>
          <w:rFonts w:ascii="Times New Roman" w:hAnsi="Times New Roman"/>
          <w:sz w:val="28"/>
          <w:szCs w:val="28"/>
          <w:lang w:val="uk-UA"/>
        </w:rPr>
      </w:pPr>
      <w:r w:rsidRPr="00011480">
        <w:rPr>
          <w:rFonts w:ascii="Times New Roman" w:hAnsi="Times New Roman"/>
          <w:sz w:val="28"/>
          <w:szCs w:val="28"/>
          <w:lang w:val="uk-UA"/>
        </w:rPr>
        <w:t>І група. Корпус – складові компоненти освітнього процесу.</w:t>
      </w:r>
    </w:p>
    <w:p w:rsidR="005E00A7" w:rsidRPr="00011480" w:rsidRDefault="005E00A7" w:rsidP="00011480">
      <w:pPr>
        <w:pStyle w:val="a3"/>
        <w:ind w:left="302" w:firstLine="406"/>
        <w:jc w:val="both"/>
        <w:rPr>
          <w:rFonts w:ascii="Times New Roman" w:hAnsi="Times New Roman"/>
          <w:sz w:val="28"/>
          <w:szCs w:val="28"/>
          <w:lang w:val="uk-UA"/>
        </w:rPr>
      </w:pPr>
      <w:r w:rsidRPr="00011480">
        <w:rPr>
          <w:rFonts w:ascii="Times New Roman" w:hAnsi="Times New Roman"/>
          <w:sz w:val="28"/>
          <w:szCs w:val="28"/>
          <w:lang w:val="uk-UA"/>
        </w:rPr>
        <w:t>ІІ група. Вітрила – завдання освітнього процесу (ідея, яка рухає освітній процес).</w:t>
      </w:r>
    </w:p>
    <w:p w:rsidR="005E00A7" w:rsidRPr="00011480" w:rsidRDefault="005E00A7" w:rsidP="00011480">
      <w:pPr>
        <w:pStyle w:val="a3"/>
        <w:ind w:left="302" w:firstLine="406"/>
        <w:jc w:val="both"/>
        <w:rPr>
          <w:rFonts w:ascii="Times New Roman" w:hAnsi="Times New Roman"/>
          <w:sz w:val="28"/>
          <w:szCs w:val="28"/>
          <w:lang w:val="uk-UA"/>
        </w:rPr>
      </w:pPr>
      <w:r w:rsidRPr="00011480">
        <w:rPr>
          <w:rFonts w:ascii="Times New Roman" w:hAnsi="Times New Roman"/>
          <w:sz w:val="28"/>
          <w:szCs w:val="28"/>
          <w:lang w:val="uk-UA"/>
        </w:rPr>
        <w:t xml:space="preserve">ІІІ група. Хвилі – проблеми, які заважають </w:t>
      </w:r>
      <w:r w:rsidR="00A21690">
        <w:rPr>
          <w:rFonts w:ascii="Times New Roman" w:hAnsi="Times New Roman"/>
          <w:sz w:val="28"/>
          <w:szCs w:val="28"/>
          <w:lang w:val="uk-UA"/>
        </w:rPr>
        <w:t>навчального</w:t>
      </w:r>
      <w:r w:rsidRPr="00011480">
        <w:rPr>
          <w:rFonts w:ascii="Times New Roman" w:hAnsi="Times New Roman"/>
          <w:sz w:val="28"/>
          <w:szCs w:val="28"/>
          <w:lang w:val="uk-UA"/>
        </w:rPr>
        <w:t xml:space="preserve"> процесу.</w:t>
      </w:r>
    </w:p>
    <w:p w:rsidR="005E00A7" w:rsidRPr="00011480" w:rsidRDefault="005E00A7" w:rsidP="00011480">
      <w:pPr>
        <w:pStyle w:val="a3"/>
        <w:ind w:left="302" w:firstLine="406"/>
        <w:jc w:val="both"/>
        <w:rPr>
          <w:rFonts w:ascii="Times New Roman" w:hAnsi="Times New Roman"/>
          <w:sz w:val="28"/>
          <w:szCs w:val="28"/>
          <w:lang w:val="uk-UA"/>
        </w:rPr>
      </w:pPr>
      <w:r w:rsidRPr="00011480">
        <w:rPr>
          <w:rFonts w:ascii="Times New Roman" w:hAnsi="Times New Roman"/>
          <w:sz w:val="28"/>
          <w:szCs w:val="28"/>
          <w:lang w:val="en-US"/>
        </w:rPr>
        <w:t>IV</w:t>
      </w:r>
      <w:r w:rsidRPr="00011480">
        <w:rPr>
          <w:rFonts w:ascii="Times New Roman" w:hAnsi="Times New Roman"/>
          <w:sz w:val="28"/>
          <w:szCs w:val="28"/>
          <w:lang w:val="uk-UA"/>
        </w:rPr>
        <w:t xml:space="preserve"> група. Сонце – позитив, що рухає </w:t>
      </w:r>
      <w:r w:rsidR="00A21690">
        <w:rPr>
          <w:rFonts w:ascii="Times New Roman" w:hAnsi="Times New Roman"/>
          <w:sz w:val="28"/>
          <w:szCs w:val="28"/>
          <w:lang w:val="uk-UA"/>
        </w:rPr>
        <w:t>навчальний</w:t>
      </w:r>
      <w:r w:rsidRPr="00011480">
        <w:rPr>
          <w:rFonts w:ascii="Times New Roman" w:hAnsi="Times New Roman"/>
          <w:sz w:val="28"/>
          <w:szCs w:val="28"/>
          <w:lang w:val="uk-UA"/>
        </w:rPr>
        <w:t xml:space="preserve"> процес уперед.</w:t>
      </w:r>
    </w:p>
    <w:p w:rsidR="005E00A7" w:rsidRPr="00011480" w:rsidRDefault="005E00A7" w:rsidP="00011480">
      <w:pPr>
        <w:pStyle w:val="a3"/>
        <w:numPr>
          <w:ilvl w:val="0"/>
          <w:numId w:val="2"/>
        </w:numPr>
        <w:jc w:val="both"/>
        <w:rPr>
          <w:rFonts w:ascii="Times New Roman" w:hAnsi="Times New Roman"/>
          <w:sz w:val="28"/>
          <w:szCs w:val="28"/>
          <w:lang w:val="uk-UA"/>
        </w:rPr>
      </w:pPr>
      <w:r w:rsidRPr="00011480">
        <w:rPr>
          <w:rFonts w:ascii="Times New Roman" w:hAnsi="Times New Roman"/>
          <w:sz w:val="28"/>
          <w:szCs w:val="28"/>
          <w:lang w:val="uk-UA"/>
        </w:rPr>
        <w:t xml:space="preserve">Змоделюйте сучасний </w:t>
      </w:r>
      <w:r w:rsidR="00A21690">
        <w:rPr>
          <w:rFonts w:ascii="Times New Roman" w:hAnsi="Times New Roman"/>
          <w:sz w:val="28"/>
          <w:szCs w:val="28"/>
          <w:lang w:val="uk-UA"/>
        </w:rPr>
        <w:t>навчальний</w:t>
      </w:r>
      <w:r w:rsidRPr="00011480">
        <w:rPr>
          <w:rFonts w:ascii="Times New Roman" w:hAnsi="Times New Roman"/>
          <w:sz w:val="28"/>
          <w:szCs w:val="28"/>
          <w:lang w:val="uk-UA"/>
        </w:rPr>
        <w:t xml:space="preserve"> процес</w:t>
      </w:r>
      <w:r w:rsidR="00A21690">
        <w:rPr>
          <w:rFonts w:ascii="Times New Roman" w:hAnsi="Times New Roman"/>
          <w:sz w:val="28"/>
          <w:szCs w:val="28"/>
          <w:lang w:val="uk-UA"/>
        </w:rPr>
        <w:t xml:space="preserve"> (виступи вчителів кожної групи)</w:t>
      </w:r>
      <w:r w:rsidRPr="00011480">
        <w:rPr>
          <w:rFonts w:ascii="Times New Roman" w:hAnsi="Times New Roman"/>
          <w:sz w:val="28"/>
          <w:szCs w:val="28"/>
          <w:lang w:val="uk-UA"/>
        </w:rPr>
        <w:t>.</w:t>
      </w:r>
    </w:p>
    <w:p w:rsidR="005E00A7" w:rsidRPr="00011480" w:rsidRDefault="005E00A7" w:rsidP="00011480">
      <w:pPr>
        <w:pStyle w:val="a3"/>
        <w:ind w:left="662"/>
        <w:jc w:val="both"/>
        <w:rPr>
          <w:rFonts w:ascii="Times New Roman" w:hAnsi="Times New Roman"/>
          <w:sz w:val="28"/>
          <w:szCs w:val="28"/>
          <w:lang w:val="uk-UA"/>
        </w:rPr>
      </w:pPr>
      <w:r w:rsidRPr="00011480">
        <w:rPr>
          <w:rFonts w:ascii="Times New Roman" w:hAnsi="Times New Roman"/>
          <w:sz w:val="28"/>
          <w:szCs w:val="28"/>
          <w:lang w:val="uk-UA"/>
        </w:rPr>
        <w:t>Висновок: ціла флотилія прямує вперед. Оскар Уайлд писав: «Ми не можемо керувати напрямком вітру, але завжди можемо поставити вітрила, щоб досягти своєї мети». І найбільше наше бажання, щоб школа стала успішною й сучасною</w:t>
      </w:r>
      <w:r w:rsidR="00A21690">
        <w:rPr>
          <w:rFonts w:ascii="Times New Roman" w:hAnsi="Times New Roman"/>
          <w:sz w:val="28"/>
          <w:szCs w:val="28"/>
          <w:lang w:val="uk-UA"/>
        </w:rPr>
        <w:t xml:space="preserve"> (підібрати прикметники до початкових літер слова «успішною»).</w:t>
      </w:r>
    </w:p>
    <w:p w:rsidR="00747FB5" w:rsidRPr="00747FB5" w:rsidRDefault="00747FB5" w:rsidP="00747FB5">
      <w:pPr>
        <w:pStyle w:val="a3"/>
        <w:ind w:left="662"/>
        <w:jc w:val="both"/>
        <w:rPr>
          <w:rFonts w:ascii="Times New Roman" w:hAnsi="Times New Roman"/>
          <w:sz w:val="28"/>
          <w:szCs w:val="28"/>
        </w:rPr>
      </w:pPr>
      <w:r w:rsidRPr="00747FB5">
        <w:rPr>
          <w:rFonts w:ascii="Times New Roman" w:hAnsi="Times New Roman"/>
          <w:b/>
          <w:bCs/>
          <w:sz w:val="28"/>
          <w:szCs w:val="28"/>
        </w:rPr>
        <w:t xml:space="preserve">Самостійною </w:t>
      </w:r>
    </w:p>
    <w:p w:rsidR="00747FB5" w:rsidRPr="00747FB5" w:rsidRDefault="00747FB5" w:rsidP="00747FB5">
      <w:pPr>
        <w:pStyle w:val="a3"/>
        <w:ind w:left="662"/>
        <w:jc w:val="both"/>
        <w:rPr>
          <w:rFonts w:ascii="Times New Roman" w:hAnsi="Times New Roman"/>
          <w:sz w:val="28"/>
          <w:szCs w:val="28"/>
        </w:rPr>
      </w:pPr>
      <w:r w:rsidRPr="00747FB5">
        <w:rPr>
          <w:rFonts w:ascii="Times New Roman" w:hAnsi="Times New Roman"/>
          <w:b/>
          <w:bCs/>
          <w:sz w:val="28"/>
          <w:szCs w:val="28"/>
          <w:lang w:val="uk-UA"/>
        </w:rPr>
        <w:t>Успішною</w:t>
      </w:r>
    </w:p>
    <w:p w:rsidR="00747FB5" w:rsidRPr="00747FB5" w:rsidRDefault="00747FB5" w:rsidP="00747FB5">
      <w:pPr>
        <w:pStyle w:val="a3"/>
        <w:ind w:left="662"/>
        <w:jc w:val="both"/>
        <w:rPr>
          <w:rFonts w:ascii="Times New Roman" w:hAnsi="Times New Roman"/>
          <w:sz w:val="28"/>
          <w:szCs w:val="28"/>
        </w:rPr>
      </w:pPr>
      <w:r w:rsidRPr="00747FB5">
        <w:rPr>
          <w:rFonts w:ascii="Times New Roman" w:hAnsi="Times New Roman"/>
          <w:b/>
          <w:bCs/>
          <w:sz w:val="28"/>
          <w:szCs w:val="28"/>
          <w:lang w:val="uk-UA"/>
        </w:rPr>
        <w:t>Чистою морально</w:t>
      </w:r>
    </w:p>
    <w:p w:rsidR="00747FB5" w:rsidRPr="00747FB5" w:rsidRDefault="00747FB5" w:rsidP="00747FB5">
      <w:pPr>
        <w:pStyle w:val="a3"/>
        <w:ind w:left="662"/>
        <w:jc w:val="both"/>
        <w:rPr>
          <w:rFonts w:ascii="Times New Roman" w:hAnsi="Times New Roman"/>
          <w:sz w:val="28"/>
          <w:szCs w:val="28"/>
        </w:rPr>
      </w:pPr>
      <w:r w:rsidRPr="00747FB5">
        <w:rPr>
          <w:rFonts w:ascii="Times New Roman" w:hAnsi="Times New Roman"/>
          <w:b/>
          <w:bCs/>
          <w:sz w:val="28"/>
          <w:szCs w:val="28"/>
          <w:lang w:val="uk-UA"/>
        </w:rPr>
        <w:t>Активною</w:t>
      </w:r>
    </w:p>
    <w:p w:rsidR="00747FB5" w:rsidRPr="00747FB5" w:rsidRDefault="00747FB5" w:rsidP="00747FB5">
      <w:pPr>
        <w:pStyle w:val="a3"/>
        <w:ind w:left="662"/>
        <w:jc w:val="both"/>
        <w:rPr>
          <w:rFonts w:ascii="Times New Roman" w:hAnsi="Times New Roman"/>
          <w:sz w:val="28"/>
          <w:szCs w:val="28"/>
        </w:rPr>
      </w:pPr>
      <w:r w:rsidRPr="00747FB5">
        <w:rPr>
          <w:rFonts w:ascii="Times New Roman" w:hAnsi="Times New Roman"/>
          <w:b/>
          <w:bCs/>
          <w:sz w:val="28"/>
          <w:szCs w:val="28"/>
          <w:lang w:val="uk-UA"/>
        </w:rPr>
        <w:t>Стабільною</w:t>
      </w:r>
    </w:p>
    <w:p w:rsidR="00747FB5" w:rsidRPr="00747FB5" w:rsidRDefault="00747FB5" w:rsidP="00747FB5">
      <w:pPr>
        <w:pStyle w:val="a3"/>
        <w:ind w:left="662"/>
        <w:jc w:val="both"/>
        <w:rPr>
          <w:rFonts w:ascii="Times New Roman" w:hAnsi="Times New Roman"/>
          <w:sz w:val="28"/>
          <w:szCs w:val="28"/>
        </w:rPr>
      </w:pPr>
      <w:r w:rsidRPr="00747FB5">
        <w:rPr>
          <w:rFonts w:ascii="Times New Roman" w:hAnsi="Times New Roman"/>
          <w:b/>
          <w:bCs/>
          <w:sz w:val="28"/>
          <w:szCs w:val="28"/>
          <w:lang w:val="uk-UA"/>
        </w:rPr>
        <w:t>Національною</w:t>
      </w:r>
    </w:p>
    <w:p w:rsidR="00747FB5" w:rsidRPr="00747FB5" w:rsidRDefault="00747FB5" w:rsidP="00747FB5">
      <w:pPr>
        <w:pStyle w:val="a3"/>
        <w:ind w:left="662"/>
        <w:jc w:val="both"/>
        <w:rPr>
          <w:rFonts w:ascii="Times New Roman" w:hAnsi="Times New Roman"/>
          <w:sz w:val="28"/>
          <w:szCs w:val="28"/>
        </w:rPr>
      </w:pPr>
      <w:r w:rsidRPr="00747FB5">
        <w:rPr>
          <w:rFonts w:ascii="Times New Roman" w:hAnsi="Times New Roman"/>
          <w:b/>
          <w:bCs/>
          <w:sz w:val="28"/>
          <w:szCs w:val="28"/>
          <w:lang w:val="uk-UA"/>
        </w:rPr>
        <w:t>Особистісно зорієнтованою</w:t>
      </w:r>
    </w:p>
    <w:p w:rsidR="00747FB5" w:rsidRPr="00747FB5" w:rsidRDefault="00747FB5" w:rsidP="00747FB5">
      <w:pPr>
        <w:pStyle w:val="a3"/>
        <w:ind w:left="662"/>
        <w:jc w:val="both"/>
        <w:rPr>
          <w:rFonts w:ascii="Times New Roman" w:hAnsi="Times New Roman"/>
          <w:sz w:val="28"/>
          <w:szCs w:val="28"/>
        </w:rPr>
      </w:pPr>
      <w:r w:rsidRPr="00747FB5">
        <w:rPr>
          <w:rFonts w:ascii="Times New Roman" w:hAnsi="Times New Roman"/>
          <w:b/>
          <w:bCs/>
          <w:sz w:val="28"/>
          <w:szCs w:val="28"/>
          <w:lang w:val="uk-UA"/>
        </w:rPr>
        <w:t>Юридично захищеною</w:t>
      </w:r>
      <w:r w:rsidRPr="00747FB5">
        <w:rPr>
          <w:rFonts w:ascii="Times New Roman" w:hAnsi="Times New Roman"/>
          <w:b/>
          <w:bCs/>
          <w:sz w:val="28"/>
          <w:szCs w:val="28"/>
        </w:rPr>
        <w:t xml:space="preserve"> </w:t>
      </w:r>
    </w:p>
    <w:p w:rsidR="005E00A7" w:rsidRPr="00011480" w:rsidRDefault="005E00A7" w:rsidP="00011480">
      <w:pPr>
        <w:pStyle w:val="a3"/>
        <w:ind w:left="662"/>
        <w:jc w:val="both"/>
        <w:rPr>
          <w:rFonts w:ascii="Times New Roman" w:hAnsi="Times New Roman"/>
          <w:sz w:val="28"/>
          <w:szCs w:val="28"/>
          <w:lang w:val="uk-UA"/>
        </w:rPr>
      </w:pPr>
    </w:p>
    <w:p w:rsidR="00A21690" w:rsidRDefault="00A21690" w:rsidP="00011480">
      <w:pPr>
        <w:pStyle w:val="a3"/>
        <w:ind w:left="662"/>
        <w:jc w:val="both"/>
        <w:rPr>
          <w:rFonts w:ascii="Times New Roman" w:hAnsi="Times New Roman"/>
          <w:sz w:val="28"/>
          <w:szCs w:val="28"/>
          <w:lang w:val="uk-UA"/>
        </w:rPr>
      </w:pPr>
      <w:r>
        <w:rPr>
          <w:rFonts w:ascii="Times New Roman" w:hAnsi="Times New Roman"/>
          <w:sz w:val="28"/>
          <w:szCs w:val="28"/>
          <w:lang w:val="uk-UA"/>
        </w:rPr>
        <w:t>7</w:t>
      </w:r>
      <w:r w:rsidR="005E00A7" w:rsidRPr="00011480">
        <w:rPr>
          <w:rFonts w:ascii="Times New Roman" w:hAnsi="Times New Roman"/>
          <w:sz w:val="28"/>
          <w:szCs w:val="28"/>
          <w:lang w:val="uk-UA"/>
        </w:rPr>
        <w:t>. Науково-методичний супровід педагогічного досвіду вчителів:</w:t>
      </w:r>
    </w:p>
    <w:p w:rsidR="00A21690" w:rsidRDefault="00A21690" w:rsidP="00011480">
      <w:pPr>
        <w:pStyle w:val="a3"/>
        <w:ind w:left="662"/>
        <w:jc w:val="both"/>
        <w:rPr>
          <w:rFonts w:ascii="Times New Roman" w:hAnsi="Times New Roman"/>
          <w:sz w:val="28"/>
          <w:szCs w:val="28"/>
          <w:lang w:val="uk-UA"/>
        </w:rPr>
      </w:pPr>
      <w:r>
        <w:rPr>
          <w:rFonts w:ascii="Times New Roman" w:hAnsi="Times New Roman"/>
          <w:sz w:val="28"/>
          <w:szCs w:val="28"/>
          <w:lang w:val="uk-UA"/>
        </w:rPr>
        <w:lastRenderedPageBreak/>
        <w:t xml:space="preserve">7.1. </w:t>
      </w:r>
      <w:r w:rsidR="005E00A7" w:rsidRPr="00011480">
        <w:rPr>
          <w:rFonts w:ascii="Times New Roman" w:hAnsi="Times New Roman"/>
          <w:sz w:val="28"/>
          <w:szCs w:val="28"/>
          <w:lang w:val="uk-UA"/>
        </w:rPr>
        <w:t xml:space="preserve"> Проблемність у навчанні української мови та літератури</w:t>
      </w:r>
    </w:p>
    <w:p w:rsidR="005E00A7" w:rsidRDefault="00A21690" w:rsidP="00011480">
      <w:pPr>
        <w:pStyle w:val="a3"/>
        <w:ind w:left="662"/>
        <w:jc w:val="both"/>
        <w:rPr>
          <w:rFonts w:ascii="Times New Roman" w:hAnsi="Times New Roman"/>
          <w:sz w:val="28"/>
          <w:szCs w:val="28"/>
          <w:lang w:val="uk-UA"/>
        </w:rPr>
      </w:pPr>
      <w:r>
        <w:rPr>
          <w:rFonts w:ascii="Times New Roman" w:hAnsi="Times New Roman"/>
          <w:sz w:val="28"/>
          <w:szCs w:val="28"/>
          <w:lang w:val="uk-UA"/>
        </w:rPr>
        <w:t xml:space="preserve">7.2. </w:t>
      </w:r>
      <w:r w:rsidR="005E00A7" w:rsidRPr="00011480">
        <w:rPr>
          <w:rFonts w:ascii="Times New Roman" w:hAnsi="Times New Roman"/>
          <w:sz w:val="28"/>
          <w:szCs w:val="28"/>
          <w:lang w:val="uk-UA"/>
        </w:rPr>
        <w:t>Використання комп’ютерних технологій на уроках українс</w:t>
      </w:r>
      <w:r>
        <w:rPr>
          <w:rFonts w:ascii="Times New Roman" w:hAnsi="Times New Roman"/>
          <w:sz w:val="28"/>
          <w:szCs w:val="28"/>
          <w:lang w:val="uk-UA"/>
        </w:rPr>
        <w:t>ької мови та літератури</w:t>
      </w:r>
    </w:p>
    <w:p w:rsidR="005E00A7" w:rsidRPr="00011480" w:rsidRDefault="00A21690" w:rsidP="00011480">
      <w:pPr>
        <w:pStyle w:val="a3"/>
        <w:ind w:left="662"/>
        <w:jc w:val="both"/>
        <w:rPr>
          <w:rFonts w:ascii="Times New Roman" w:hAnsi="Times New Roman"/>
          <w:sz w:val="28"/>
          <w:szCs w:val="28"/>
          <w:lang w:val="uk-UA"/>
        </w:rPr>
      </w:pPr>
      <w:r>
        <w:rPr>
          <w:rFonts w:ascii="Times New Roman" w:hAnsi="Times New Roman"/>
          <w:sz w:val="28"/>
          <w:szCs w:val="28"/>
          <w:lang w:val="uk-UA"/>
        </w:rPr>
        <w:t xml:space="preserve">7.3. </w:t>
      </w:r>
      <w:r w:rsidR="005E00A7" w:rsidRPr="00011480">
        <w:rPr>
          <w:rFonts w:ascii="Times New Roman" w:hAnsi="Times New Roman"/>
          <w:sz w:val="28"/>
          <w:szCs w:val="28"/>
          <w:lang w:val="uk-UA"/>
        </w:rPr>
        <w:t>Гендерна освіт</w:t>
      </w:r>
      <w:r>
        <w:rPr>
          <w:rFonts w:ascii="Times New Roman" w:hAnsi="Times New Roman"/>
          <w:sz w:val="28"/>
          <w:szCs w:val="28"/>
          <w:lang w:val="uk-UA"/>
        </w:rPr>
        <w:t>а школярів у профільних класах</w:t>
      </w:r>
    </w:p>
    <w:p w:rsidR="005E00A7" w:rsidRPr="00011480" w:rsidRDefault="00A21690" w:rsidP="00011480">
      <w:pPr>
        <w:pStyle w:val="a3"/>
        <w:ind w:left="662"/>
        <w:jc w:val="both"/>
        <w:rPr>
          <w:rFonts w:ascii="Times New Roman" w:hAnsi="Times New Roman"/>
          <w:sz w:val="28"/>
          <w:szCs w:val="28"/>
          <w:lang w:val="uk-UA"/>
        </w:rPr>
      </w:pPr>
      <w:r>
        <w:rPr>
          <w:rFonts w:ascii="Times New Roman" w:hAnsi="Times New Roman"/>
          <w:sz w:val="28"/>
          <w:szCs w:val="28"/>
          <w:lang w:val="uk-UA"/>
        </w:rPr>
        <w:t xml:space="preserve">7.4. </w:t>
      </w:r>
      <w:r w:rsidR="00DF078F" w:rsidRPr="00011480">
        <w:rPr>
          <w:rFonts w:ascii="Times New Roman" w:hAnsi="Times New Roman"/>
          <w:sz w:val="28"/>
          <w:szCs w:val="28"/>
          <w:lang w:val="uk-UA"/>
        </w:rPr>
        <w:t>Активізація креативного мовомислення учнів за допомогою інтерактивних методів під час підготовки до написання власного висловлювання.</w:t>
      </w:r>
    </w:p>
    <w:p w:rsidR="00DF078F" w:rsidRPr="00011480" w:rsidRDefault="00A21690" w:rsidP="00011480">
      <w:pPr>
        <w:pStyle w:val="a3"/>
        <w:ind w:left="662"/>
        <w:jc w:val="both"/>
        <w:rPr>
          <w:rFonts w:ascii="Times New Roman" w:hAnsi="Times New Roman"/>
          <w:sz w:val="28"/>
          <w:szCs w:val="28"/>
          <w:lang w:val="uk-UA"/>
        </w:rPr>
      </w:pPr>
      <w:r>
        <w:rPr>
          <w:rFonts w:ascii="Times New Roman" w:hAnsi="Times New Roman"/>
          <w:sz w:val="28"/>
          <w:szCs w:val="28"/>
          <w:lang w:val="uk-UA"/>
        </w:rPr>
        <w:t xml:space="preserve">7.5. </w:t>
      </w:r>
      <w:r w:rsidR="00DF078F" w:rsidRPr="00011480">
        <w:rPr>
          <w:rFonts w:ascii="Times New Roman" w:hAnsi="Times New Roman"/>
          <w:sz w:val="28"/>
          <w:szCs w:val="28"/>
          <w:lang w:val="uk-UA"/>
        </w:rPr>
        <w:t>Урок української мови в 6-А класі «Урок підготовки до написання твору-роздуму на тему «Родина – людського духу святиня».</w:t>
      </w:r>
    </w:p>
    <w:p w:rsidR="00A21690" w:rsidRDefault="00A21690" w:rsidP="00A21690">
      <w:pPr>
        <w:pStyle w:val="a3"/>
        <w:ind w:left="708"/>
        <w:jc w:val="both"/>
        <w:rPr>
          <w:rFonts w:ascii="Times New Roman" w:hAnsi="Times New Roman"/>
          <w:sz w:val="28"/>
          <w:szCs w:val="28"/>
          <w:lang w:val="uk-UA"/>
        </w:rPr>
      </w:pPr>
      <w:r>
        <w:rPr>
          <w:rFonts w:ascii="Times New Roman" w:hAnsi="Times New Roman"/>
          <w:sz w:val="28"/>
          <w:szCs w:val="28"/>
          <w:lang w:val="uk-UA"/>
        </w:rPr>
        <w:t xml:space="preserve">7.6. </w:t>
      </w:r>
      <w:r w:rsidRPr="00011480">
        <w:rPr>
          <w:rFonts w:ascii="Times New Roman" w:hAnsi="Times New Roman"/>
          <w:sz w:val="28"/>
          <w:szCs w:val="28"/>
          <w:lang w:val="uk-UA"/>
        </w:rPr>
        <w:t>Урок української літератури в 10-Б класі «Василь Стефаник. «Камінний хрест»</w:t>
      </w:r>
    </w:p>
    <w:p w:rsidR="007F7743" w:rsidRPr="00011480" w:rsidRDefault="007F7743" w:rsidP="00A21690">
      <w:pPr>
        <w:pStyle w:val="a3"/>
        <w:ind w:left="708"/>
        <w:jc w:val="both"/>
        <w:rPr>
          <w:rFonts w:ascii="Times New Roman" w:hAnsi="Times New Roman"/>
          <w:sz w:val="28"/>
          <w:szCs w:val="28"/>
          <w:lang w:val="uk-UA"/>
        </w:rPr>
      </w:pPr>
    </w:p>
    <w:p w:rsidR="00DF078F" w:rsidRPr="00011480" w:rsidRDefault="00A21690" w:rsidP="00011480">
      <w:pPr>
        <w:pStyle w:val="a3"/>
        <w:ind w:left="662"/>
        <w:jc w:val="both"/>
        <w:rPr>
          <w:rFonts w:ascii="Times New Roman" w:hAnsi="Times New Roman"/>
          <w:sz w:val="28"/>
          <w:szCs w:val="28"/>
          <w:lang w:val="uk-UA"/>
        </w:rPr>
      </w:pPr>
      <w:r>
        <w:rPr>
          <w:rFonts w:ascii="Times New Roman" w:hAnsi="Times New Roman"/>
          <w:sz w:val="28"/>
          <w:szCs w:val="28"/>
          <w:lang w:val="uk-UA"/>
        </w:rPr>
        <w:t>8</w:t>
      </w:r>
      <w:r w:rsidR="00DF078F" w:rsidRPr="00011480">
        <w:rPr>
          <w:rFonts w:ascii="Times New Roman" w:hAnsi="Times New Roman"/>
          <w:sz w:val="28"/>
          <w:szCs w:val="28"/>
          <w:lang w:val="uk-UA"/>
        </w:rPr>
        <w:t xml:space="preserve">. Дидактична гра. Аналіз уроків із використання інтерактивного навчання. </w:t>
      </w:r>
    </w:p>
    <w:p w:rsidR="00DF078F" w:rsidRPr="00011480" w:rsidRDefault="00DF078F" w:rsidP="00011480">
      <w:pPr>
        <w:pStyle w:val="a3"/>
        <w:ind w:left="662"/>
        <w:jc w:val="both"/>
        <w:rPr>
          <w:rFonts w:ascii="Times New Roman" w:hAnsi="Times New Roman"/>
          <w:sz w:val="28"/>
          <w:szCs w:val="28"/>
          <w:lang w:val="uk-UA"/>
        </w:rPr>
      </w:pPr>
      <w:r w:rsidRPr="00011480">
        <w:rPr>
          <w:rFonts w:ascii="Times New Roman" w:hAnsi="Times New Roman"/>
          <w:sz w:val="28"/>
          <w:szCs w:val="28"/>
          <w:lang w:val="uk-UA"/>
        </w:rPr>
        <w:t xml:space="preserve">- Дидактична гра – це моделювання дійсності, яке сприяє максимальній активності двох або більше суб’єктів, їй властива динамічність, мінливість. Гра багатофункціональна: </w:t>
      </w:r>
      <w:r w:rsidR="00A21690">
        <w:rPr>
          <w:rFonts w:ascii="Times New Roman" w:hAnsi="Times New Roman"/>
          <w:sz w:val="28"/>
          <w:szCs w:val="28"/>
          <w:lang w:val="uk-UA"/>
        </w:rPr>
        <w:t xml:space="preserve">аналізує, </w:t>
      </w:r>
      <w:r w:rsidRPr="00011480">
        <w:rPr>
          <w:rFonts w:ascii="Times New Roman" w:hAnsi="Times New Roman"/>
          <w:sz w:val="28"/>
          <w:szCs w:val="28"/>
          <w:lang w:val="uk-UA"/>
        </w:rPr>
        <w:t>діагностує знання, навчає, виховує, розв’язує дослідницькі завдання</w:t>
      </w:r>
    </w:p>
    <w:p w:rsidR="00DF078F" w:rsidRPr="00011480" w:rsidRDefault="00DF078F" w:rsidP="00011480">
      <w:pPr>
        <w:pStyle w:val="a3"/>
        <w:ind w:left="302" w:firstLine="406"/>
        <w:jc w:val="both"/>
        <w:rPr>
          <w:rFonts w:ascii="Times New Roman" w:hAnsi="Times New Roman"/>
          <w:sz w:val="28"/>
          <w:szCs w:val="28"/>
          <w:lang w:val="uk-UA"/>
        </w:rPr>
      </w:pPr>
      <w:r w:rsidRPr="00011480">
        <w:rPr>
          <w:rFonts w:ascii="Times New Roman" w:hAnsi="Times New Roman"/>
          <w:sz w:val="28"/>
          <w:szCs w:val="28"/>
          <w:lang w:val="uk-UA"/>
        </w:rPr>
        <w:t>І група. Оптимісти (доводять, що майбутнє за інтерактивним навчанням)</w:t>
      </w:r>
    </w:p>
    <w:p w:rsidR="00DF078F" w:rsidRPr="00011480" w:rsidRDefault="00DF078F" w:rsidP="00011480">
      <w:pPr>
        <w:pStyle w:val="a3"/>
        <w:ind w:left="302" w:firstLine="406"/>
        <w:jc w:val="both"/>
        <w:rPr>
          <w:rFonts w:ascii="Times New Roman" w:hAnsi="Times New Roman"/>
          <w:sz w:val="28"/>
          <w:szCs w:val="28"/>
          <w:lang w:val="uk-UA"/>
        </w:rPr>
      </w:pPr>
      <w:r w:rsidRPr="00011480">
        <w:rPr>
          <w:rFonts w:ascii="Times New Roman" w:hAnsi="Times New Roman"/>
          <w:sz w:val="28"/>
          <w:szCs w:val="28"/>
          <w:lang w:val="uk-UA"/>
        </w:rPr>
        <w:t>ІІ група. Песимісти (аргументують думки, щодо непридатності інтерактивних методів у сучасній освіті)</w:t>
      </w:r>
    </w:p>
    <w:p w:rsidR="00DF078F" w:rsidRPr="00011480" w:rsidRDefault="00DF078F" w:rsidP="00011480">
      <w:pPr>
        <w:pStyle w:val="a3"/>
        <w:ind w:left="302" w:firstLine="406"/>
        <w:jc w:val="both"/>
        <w:rPr>
          <w:rFonts w:ascii="Times New Roman" w:hAnsi="Times New Roman"/>
          <w:sz w:val="28"/>
          <w:szCs w:val="28"/>
          <w:lang w:val="uk-UA"/>
        </w:rPr>
      </w:pPr>
      <w:r w:rsidRPr="00011480">
        <w:rPr>
          <w:rFonts w:ascii="Times New Roman" w:hAnsi="Times New Roman"/>
          <w:sz w:val="28"/>
          <w:szCs w:val="28"/>
          <w:lang w:val="uk-UA"/>
        </w:rPr>
        <w:t>ІІІ група. Консерватори (</w:t>
      </w:r>
      <w:r w:rsidR="00581D73" w:rsidRPr="00011480">
        <w:rPr>
          <w:rFonts w:ascii="Times New Roman" w:hAnsi="Times New Roman"/>
          <w:sz w:val="28"/>
          <w:szCs w:val="28"/>
          <w:lang w:val="uk-UA"/>
        </w:rPr>
        <w:t>доводять, що треба працювати традиційно)</w:t>
      </w:r>
    </w:p>
    <w:p w:rsidR="00DF078F" w:rsidRPr="00011480" w:rsidRDefault="00DF078F" w:rsidP="00011480">
      <w:pPr>
        <w:pStyle w:val="a3"/>
        <w:ind w:left="302" w:firstLine="406"/>
        <w:jc w:val="both"/>
        <w:rPr>
          <w:rFonts w:ascii="Times New Roman" w:hAnsi="Times New Roman"/>
          <w:sz w:val="28"/>
          <w:szCs w:val="28"/>
          <w:lang w:val="uk-UA"/>
        </w:rPr>
      </w:pPr>
      <w:r w:rsidRPr="00011480">
        <w:rPr>
          <w:rFonts w:ascii="Times New Roman" w:hAnsi="Times New Roman"/>
          <w:sz w:val="28"/>
          <w:szCs w:val="28"/>
          <w:lang w:val="en-US"/>
        </w:rPr>
        <w:t>IV</w:t>
      </w:r>
      <w:r w:rsidRPr="00011480">
        <w:rPr>
          <w:rFonts w:ascii="Times New Roman" w:hAnsi="Times New Roman"/>
          <w:sz w:val="28"/>
          <w:szCs w:val="28"/>
          <w:lang w:val="uk-UA"/>
        </w:rPr>
        <w:t xml:space="preserve"> група. </w:t>
      </w:r>
      <w:r w:rsidR="00581D73" w:rsidRPr="00011480">
        <w:rPr>
          <w:rFonts w:ascii="Times New Roman" w:hAnsi="Times New Roman"/>
          <w:sz w:val="28"/>
          <w:szCs w:val="28"/>
          <w:lang w:val="uk-UA"/>
        </w:rPr>
        <w:t>Експерти (кожен вдалий аргумент оцінюється одним балом; слідкують за думками груп і визначають переможців)</w:t>
      </w:r>
    </w:p>
    <w:p w:rsidR="00581D73" w:rsidRPr="00011480" w:rsidRDefault="00581D73" w:rsidP="00011480">
      <w:pPr>
        <w:pStyle w:val="a3"/>
        <w:ind w:left="302" w:firstLine="406"/>
        <w:jc w:val="both"/>
        <w:rPr>
          <w:rFonts w:ascii="Times New Roman" w:hAnsi="Times New Roman"/>
          <w:sz w:val="28"/>
          <w:szCs w:val="28"/>
          <w:lang w:val="uk-UA"/>
        </w:rPr>
      </w:pPr>
    </w:p>
    <w:p w:rsidR="00581D73" w:rsidRDefault="00581D73" w:rsidP="00A21690">
      <w:pPr>
        <w:pStyle w:val="a3"/>
        <w:numPr>
          <w:ilvl w:val="0"/>
          <w:numId w:val="7"/>
        </w:numPr>
        <w:jc w:val="both"/>
        <w:rPr>
          <w:rFonts w:ascii="Times New Roman" w:hAnsi="Times New Roman"/>
          <w:sz w:val="28"/>
          <w:szCs w:val="28"/>
          <w:lang w:val="uk-UA"/>
        </w:rPr>
      </w:pPr>
      <w:r w:rsidRPr="00011480">
        <w:rPr>
          <w:rFonts w:ascii="Times New Roman" w:hAnsi="Times New Roman"/>
          <w:sz w:val="28"/>
          <w:szCs w:val="28"/>
          <w:lang w:val="uk-UA"/>
        </w:rPr>
        <w:t>Пересувна виставка народної майстрині вишивки Твердохлєб А.А. «Давнє й сучасне»</w:t>
      </w:r>
    </w:p>
    <w:p w:rsidR="007F7743" w:rsidRPr="00011480" w:rsidRDefault="007F7743" w:rsidP="007F7743">
      <w:pPr>
        <w:pStyle w:val="a3"/>
        <w:ind w:left="1022"/>
        <w:jc w:val="both"/>
        <w:rPr>
          <w:rFonts w:ascii="Times New Roman" w:hAnsi="Times New Roman"/>
          <w:sz w:val="28"/>
          <w:szCs w:val="28"/>
          <w:lang w:val="uk-UA"/>
        </w:rPr>
      </w:pPr>
    </w:p>
    <w:p w:rsidR="00581D73" w:rsidRDefault="00581D73" w:rsidP="00A21690">
      <w:pPr>
        <w:pStyle w:val="a3"/>
        <w:numPr>
          <w:ilvl w:val="0"/>
          <w:numId w:val="7"/>
        </w:numPr>
        <w:jc w:val="both"/>
        <w:rPr>
          <w:rFonts w:ascii="Times New Roman" w:hAnsi="Times New Roman"/>
          <w:sz w:val="28"/>
          <w:szCs w:val="28"/>
          <w:lang w:val="uk-UA"/>
        </w:rPr>
      </w:pPr>
      <w:r w:rsidRPr="00011480">
        <w:rPr>
          <w:rFonts w:ascii="Times New Roman" w:hAnsi="Times New Roman"/>
          <w:sz w:val="28"/>
          <w:szCs w:val="28"/>
          <w:lang w:val="uk-UA"/>
        </w:rPr>
        <w:t>Українські вечорниці.</w:t>
      </w:r>
    </w:p>
    <w:p w:rsidR="007F7743" w:rsidRPr="007F7743" w:rsidRDefault="007F7743" w:rsidP="007F7743">
      <w:pPr>
        <w:pStyle w:val="a3"/>
        <w:rPr>
          <w:rFonts w:ascii="Times New Roman" w:hAnsi="Times New Roman"/>
          <w:sz w:val="28"/>
          <w:szCs w:val="28"/>
          <w:lang w:val="uk-UA"/>
        </w:rPr>
      </w:pPr>
    </w:p>
    <w:p w:rsidR="00A21690" w:rsidRDefault="00581D73" w:rsidP="00A21690">
      <w:pPr>
        <w:pStyle w:val="a3"/>
        <w:numPr>
          <w:ilvl w:val="0"/>
          <w:numId w:val="7"/>
        </w:numPr>
        <w:jc w:val="both"/>
        <w:rPr>
          <w:rFonts w:ascii="Times New Roman" w:hAnsi="Times New Roman"/>
          <w:sz w:val="28"/>
          <w:szCs w:val="28"/>
          <w:lang w:val="uk-UA"/>
        </w:rPr>
      </w:pPr>
      <w:r w:rsidRPr="00011480">
        <w:rPr>
          <w:rFonts w:ascii="Times New Roman" w:hAnsi="Times New Roman"/>
          <w:sz w:val="28"/>
          <w:szCs w:val="28"/>
          <w:lang w:val="uk-UA"/>
        </w:rPr>
        <w:t>Підведення підсумків семінару</w:t>
      </w:r>
    </w:p>
    <w:p w:rsidR="00581D73" w:rsidRPr="00A21690" w:rsidRDefault="00581D73" w:rsidP="00A21690">
      <w:pPr>
        <w:pStyle w:val="a3"/>
        <w:numPr>
          <w:ilvl w:val="1"/>
          <w:numId w:val="7"/>
        </w:numPr>
        <w:jc w:val="both"/>
        <w:rPr>
          <w:rFonts w:ascii="Times New Roman" w:hAnsi="Times New Roman"/>
          <w:sz w:val="28"/>
          <w:szCs w:val="28"/>
          <w:lang w:val="uk-UA"/>
        </w:rPr>
      </w:pPr>
      <w:r w:rsidRPr="00A21690">
        <w:rPr>
          <w:rFonts w:ascii="Times New Roman" w:hAnsi="Times New Roman"/>
          <w:sz w:val="28"/>
          <w:szCs w:val="28"/>
          <w:lang w:val="uk-UA"/>
        </w:rPr>
        <w:t xml:space="preserve">Гра «Криголам» </w:t>
      </w:r>
      <w:r w:rsidR="00A21690" w:rsidRPr="00A21690">
        <w:rPr>
          <w:rFonts w:ascii="Times New Roman" w:hAnsi="Times New Roman"/>
          <w:sz w:val="28"/>
          <w:szCs w:val="28"/>
          <w:lang w:val="uk-UA"/>
        </w:rPr>
        <w:t xml:space="preserve">(гра сугестії) </w:t>
      </w:r>
    </w:p>
    <w:p w:rsidR="00581D73" w:rsidRPr="00011480" w:rsidRDefault="00581D73" w:rsidP="00011480">
      <w:pPr>
        <w:pStyle w:val="a3"/>
        <w:numPr>
          <w:ilvl w:val="0"/>
          <w:numId w:val="2"/>
        </w:numPr>
        <w:jc w:val="both"/>
        <w:rPr>
          <w:rFonts w:ascii="Times New Roman" w:hAnsi="Times New Roman"/>
          <w:sz w:val="28"/>
          <w:szCs w:val="28"/>
          <w:lang w:val="uk-UA"/>
        </w:rPr>
      </w:pPr>
      <w:r w:rsidRPr="00011480">
        <w:rPr>
          <w:rFonts w:ascii="Times New Roman" w:hAnsi="Times New Roman"/>
          <w:sz w:val="28"/>
          <w:szCs w:val="28"/>
          <w:lang w:val="uk-UA"/>
        </w:rPr>
        <w:t>Складіть серветку вдвоє, відірвіть правий нижній кут, знову складіть серветку вдвоє, відірвіть лівий нижній кут (і так, доки можна рвати папір). Розгорніть. Чому серветки різні? Чи є у когось правильна чи неправильна серветка?</w:t>
      </w:r>
    </w:p>
    <w:p w:rsidR="00581D73" w:rsidRPr="00011480" w:rsidRDefault="00581D73" w:rsidP="00011480">
      <w:pPr>
        <w:pStyle w:val="a3"/>
        <w:ind w:left="662"/>
        <w:jc w:val="both"/>
        <w:rPr>
          <w:rFonts w:ascii="Times New Roman" w:hAnsi="Times New Roman"/>
          <w:sz w:val="28"/>
          <w:szCs w:val="28"/>
          <w:lang w:val="uk-UA"/>
        </w:rPr>
      </w:pPr>
      <w:r w:rsidRPr="00011480">
        <w:rPr>
          <w:rFonts w:ascii="Times New Roman" w:hAnsi="Times New Roman"/>
          <w:sz w:val="28"/>
          <w:szCs w:val="28"/>
          <w:lang w:val="uk-UA"/>
        </w:rPr>
        <w:lastRenderedPageBreak/>
        <w:t>Висновок. Отже, усі ми різні й маємо рівні права для самореалізації. Не можна сказати, що ти вчиш правильно, а ти неправильно, бо ми є творчими вчителями і плануємо свою роботу по-своєму</w:t>
      </w:r>
    </w:p>
    <w:p w:rsidR="00581D73" w:rsidRPr="00011480" w:rsidRDefault="00581D73" w:rsidP="00A21690">
      <w:pPr>
        <w:pStyle w:val="a3"/>
        <w:numPr>
          <w:ilvl w:val="1"/>
          <w:numId w:val="7"/>
        </w:numPr>
        <w:jc w:val="both"/>
        <w:rPr>
          <w:rFonts w:ascii="Times New Roman" w:hAnsi="Times New Roman"/>
          <w:sz w:val="28"/>
          <w:szCs w:val="28"/>
          <w:lang w:val="uk-UA"/>
        </w:rPr>
      </w:pPr>
      <w:r w:rsidRPr="00011480">
        <w:rPr>
          <w:rFonts w:ascii="Times New Roman" w:hAnsi="Times New Roman"/>
          <w:sz w:val="28"/>
          <w:szCs w:val="28"/>
          <w:lang w:val="uk-UA"/>
        </w:rPr>
        <w:t>Пам’ятка</w:t>
      </w:r>
      <w:r w:rsidR="00A21690">
        <w:rPr>
          <w:rFonts w:ascii="Times New Roman" w:hAnsi="Times New Roman"/>
          <w:sz w:val="28"/>
          <w:szCs w:val="28"/>
          <w:lang w:val="uk-UA"/>
        </w:rPr>
        <w:t>-побажання</w:t>
      </w:r>
    </w:p>
    <w:p w:rsidR="00581D73" w:rsidRPr="00011480" w:rsidRDefault="00581D73" w:rsidP="00011480">
      <w:pPr>
        <w:pStyle w:val="a3"/>
        <w:ind w:left="1022"/>
        <w:jc w:val="both"/>
        <w:rPr>
          <w:rFonts w:ascii="Times New Roman" w:hAnsi="Times New Roman"/>
          <w:sz w:val="28"/>
          <w:szCs w:val="28"/>
          <w:lang w:val="uk-UA"/>
        </w:rPr>
      </w:pPr>
      <w:r w:rsidRPr="00011480">
        <w:rPr>
          <w:rFonts w:ascii="Times New Roman" w:hAnsi="Times New Roman"/>
          <w:sz w:val="28"/>
          <w:szCs w:val="28"/>
          <w:lang w:val="uk-UA"/>
        </w:rPr>
        <w:t>Знаходьте час для роботи – це умова успіху!</w:t>
      </w:r>
    </w:p>
    <w:p w:rsidR="00581D73" w:rsidRPr="00011480" w:rsidRDefault="00581D73" w:rsidP="00011480">
      <w:pPr>
        <w:pStyle w:val="a3"/>
        <w:ind w:left="1022"/>
        <w:jc w:val="both"/>
        <w:rPr>
          <w:rFonts w:ascii="Times New Roman" w:hAnsi="Times New Roman"/>
          <w:sz w:val="28"/>
          <w:szCs w:val="28"/>
          <w:lang w:val="uk-UA"/>
        </w:rPr>
      </w:pPr>
      <w:r w:rsidRPr="00011480">
        <w:rPr>
          <w:rFonts w:ascii="Times New Roman" w:hAnsi="Times New Roman"/>
          <w:sz w:val="28"/>
          <w:szCs w:val="28"/>
          <w:lang w:val="uk-UA"/>
        </w:rPr>
        <w:t>Знаходьте час для роздумів – це джерело успіху!</w:t>
      </w:r>
    </w:p>
    <w:p w:rsidR="00581D73" w:rsidRPr="00011480" w:rsidRDefault="00581D73" w:rsidP="00011480">
      <w:pPr>
        <w:pStyle w:val="a3"/>
        <w:ind w:left="1022"/>
        <w:jc w:val="both"/>
        <w:rPr>
          <w:rFonts w:ascii="Times New Roman" w:hAnsi="Times New Roman"/>
          <w:sz w:val="28"/>
          <w:szCs w:val="28"/>
          <w:lang w:val="uk-UA"/>
        </w:rPr>
      </w:pPr>
      <w:r w:rsidRPr="00011480">
        <w:rPr>
          <w:rFonts w:ascii="Times New Roman" w:hAnsi="Times New Roman"/>
          <w:sz w:val="28"/>
          <w:szCs w:val="28"/>
          <w:lang w:val="uk-UA"/>
        </w:rPr>
        <w:t>Знаходьте час для гри – це секрет успіху!</w:t>
      </w:r>
    </w:p>
    <w:p w:rsidR="00581D73" w:rsidRPr="00011480" w:rsidRDefault="00581D73" w:rsidP="00011480">
      <w:pPr>
        <w:pStyle w:val="a3"/>
        <w:ind w:left="1022"/>
        <w:jc w:val="both"/>
        <w:rPr>
          <w:rFonts w:ascii="Times New Roman" w:hAnsi="Times New Roman"/>
          <w:sz w:val="28"/>
          <w:szCs w:val="28"/>
          <w:lang w:val="uk-UA"/>
        </w:rPr>
      </w:pPr>
      <w:r w:rsidRPr="00011480">
        <w:rPr>
          <w:rFonts w:ascii="Times New Roman" w:hAnsi="Times New Roman"/>
          <w:sz w:val="28"/>
          <w:szCs w:val="28"/>
          <w:lang w:val="uk-UA"/>
        </w:rPr>
        <w:t>Знаходьте час для дружби – це умова щастя!</w:t>
      </w:r>
    </w:p>
    <w:p w:rsidR="00581D73" w:rsidRPr="00011480" w:rsidRDefault="00581D73" w:rsidP="00011480">
      <w:pPr>
        <w:pStyle w:val="a3"/>
        <w:ind w:left="1022"/>
        <w:jc w:val="both"/>
        <w:rPr>
          <w:rFonts w:ascii="Times New Roman" w:hAnsi="Times New Roman"/>
          <w:sz w:val="28"/>
          <w:szCs w:val="28"/>
          <w:lang w:val="uk-UA"/>
        </w:rPr>
      </w:pPr>
      <w:r w:rsidRPr="00011480">
        <w:rPr>
          <w:rFonts w:ascii="Times New Roman" w:hAnsi="Times New Roman"/>
          <w:sz w:val="28"/>
          <w:szCs w:val="28"/>
          <w:lang w:val="uk-UA"/>
        </w:rPr>
        <w:t>Знаходьте час для мрії – це шлях до зірок!</w:t>
      </w:r>
    </w:p>
    <w:p w:rsidR="00581D73" w:rsidRPr="00011480" w:rsidRDefault="00581D73" w:rsidP="00011480">
      <w:pPr>
        <w:pStyle w:val="a3"/>
        <w:ind w:left="1022"/>
        <w:jc w:val="both"/>
        <w:rPr>
          <w:rFonts w:ascii="Times New Roman" w:hAnsi="Times New Roman"/>
          <w:sz w:val="28"/>
          <w:szCs w:val="28"/>
          <w:lang w:val="uk-UA"/>
        </w:rPr>
      </w:pPr>
      <w:r w:rsidRPr="00011480">
        <w:rPr>
          <w:rFonts w:ascii="Times New Roman" w:hAnsi="Times New Roman"/>
          <w:sz w:val="28"/>
          <w:szCs w:val="28"/>
          <w:lang w:val="uk-UA"/>
        </w:rPr>
        <w:t>Знаходьте час для любові – це істинна радість життя!</w:t>
      </w:r>
    </w:p>
    <w:p w:rsidR="00581D73" w:rsidRDefault="00581D73" w:rsidP="00011480">
      <w:pPr>
        <w:pStyle w:val="a3"/>
        <w:ind w:left="1022"/>
        <w:jc w:val="both"/>
        <w:rPr>
          <w:rFonts w:ascii="Times New Roman" w:hAnsi="Times New Roman"/>
          <w:sz w:val="28"/>
          <w:szCs w:val="28"/>
          <w:lang w:val="uk-UA"/>
        </w:rPr>
      </w:pPr>
      <w:r w:rsidRPr="00011480">
        <w:rPr>
          <w:rFonts w:ascii="Times New Roman" w:hAnsi="Times New Roman"/>
          <w:sz w:val="28"/>
          <w:szCs w:val="28"/>
          <w:lang w:val="uk-UA"/>
        </w:rPr>
        <w:t>Знаходьте час для веселощів – це музика душі!</w:t>
      </w:r>
    </w:p>
    <w:p w:rsidR="00A21690" w:rsidRDefault="00A21690" w:rsidP="00A21690">
      <w:pPr>
        <w:pStyle w:val="a3"/>
        <w:numPr>
          <w:ilvl w:val="1"/>
          <w:numId w:val="7"/>
        </w:numPr>
        <w:jc w:val="both"/>
        <w:rPr>
          <w:rFonts w:ascii="Times New Roman" w:hAnsi="Times New Roman"/>
          <w:sz w:val="28"/>
          <w:szCs w:val="28"/>
          <w:lang w:val="uk-UA"/>
        </w:rPr>
      </w:pPr>
      <w:r>
        <w:rPr>
          <w:rFonts w:ascii="Times New Roman" w:hAnsi="Times New Roman"/>
          <w:sz w:val="28"/>
          <w:szCs w:val="28"/>
          <w:lang w:val="uk-UA"/>
        </w:rPr>
        <w:t>Презентація бюлетня молодому спеціалісту</w:t>
      </w:r>
    </w:p>
    <w:p w:rsidR="007F7743" w:rsidRDefault="007F7743" w:rsidP="007F7743">
      <w:pPr>
        <w:pStyle w:val="a3"/>
        <w:ind w:left="1742"/>
        <w:jc w:val="both"/>
        <w:rPr>
          <w:rFonts w:ascii="Times New Roman" w:hAnsi="Times New Roman"/>
          <w:sz w:val="28"/>
          <w:szCs w:val="28"/>
          <w:lang w:val="uk-UA"/>
        </w:rPr>
      </w:pPr>
    </w:p>
    <w:p w:rsidR="00F35265" w:rsidRDefault="00F35265" w:rsidP="00F35265">
      <w:pPr>
        <w:pStyle w:val="a3"/>
        <w:numPr>
          <w:ilvl w:val="0"/>
          <w:numId w:val="7"/>
        </w:numPr>
        <w:jc w:val="both"/>
        <w:rPr>
          <w:rFonts w:ascii="Times New Roman" w:hAnsi="Times New Roman"/>
          <w:sz w:val="28"/>
          <w:szCs w:val="28"/>
          <w:lang w:val="uk-UA"/>
        </w:rPr>
      </w:pPr>
      <w:r>
        <w:rPr>
          <w:rFonts w:ascii="Times New Roman" w:hAnsi="Times New Roman"/>
          <w:sz w:val="28"/>
          <w:szCs w:val="28"/>
          <w:lang w:val="uk-UA"/>
        </w:rPr>
        <w:t>Рефлексія.</w:t>
      </w:r>
    </w:p>
    <w:p w:rsidR="00581D73" w:rsidRPr="00011480" w:rsidRDefault="00581D73" w:rsidP="00A21690">
      <w:pPr>
        <w:pStyle w:val="a3"/>
        <w:numPr>
          <w:ilvl w:val="1"/>
          <w:numId w:val="7"/>
        </w:numPr>
        <w:jc w:val="both"/>
        <w:rPr>
          <w:rFonts w:ascii="Times New Roman" w:hAnsi="Times New Roman"/>
          <w:sz w:val="28"/>
          <w:szCs w:val="28"/>
          <w:lang w:val="uk-UA"/>
        </w:rPr>
      </w:pPr>
      <w:r w:rsidRPr="00011480">
        <w:rPr>
          <w:rFonts w:ascii="Times New Roman" w:hAnsi="Times New Roman"/>
          <w:sz w:val="28"/>
          <w:szCs w:val="28"/>
          <w:lang w:val="uk-UA"/>
        </w:rPr>
        <w:t>Гра «Соняшник»</w:t>
      </w:r>
    </w:p>
    <w:p w:rsidR="00581D73" w:rsidRPr="00011480" w:rsidRDefault="00F35265" w:rsidP="00011480">
      <w:pPr>
        <w:pStyle w:val="a3"/>
        <w:numPr>
          <w:ilvl w:val="0"/>
          <w:numId w:val="2"/>
        </w:numPr>
        <w:jc w:val="both"/>
        <w:rPr>
          <w:rFonts w:ascii="Times New Roman" w:hAnsi="Times New Roman"/>
          <w:sz w:val="28"/>
          <w:szCs w:val="28"/>
          <w:lang w:val="uk-UA"/>
        </w:rPr>
      </w:pPr>
      <w:r>
        <w:rPr>
          <w:rFonts w:ascii="Times New Roman" w:hAnsi="Times New Roman"/>
          <w:sz w:val="28"/>
          <w:szCs w:val="28"/>
          <w:lang w:val="uk-UA"/>
        </w:rPr>
        <w:t xml:space="preserve">На білих аркушиках, а це зернятка соняшника, </w:t>
      </w:r>
      <w:r w:rsidR="00581D73" w:rsidRPr="00011480">
        <w:rPr>
          <w:rFonts w:ascii="Times New Roman" w:hAnsi="Times New Roman"/>
          <w:sz w:val="28"/>
          <w:szCs w:val="28"/>
          <w:lang w:val="uk-UA"/>
        </w:rPr>
        <w:t>запишіть те, що вам дав семінар. Прикріп</w:t>
      </w:r>
      <w:r>
        <w:rPr>
          <w:rFonts w:ascii="Times New Roman" w:hAnsi="Times New Roman"/>
          <w:sz w:val="28"/>
          <w:szCs w:val="28"/>
          <w:lang w:val="uk-UA"/>
        </w:rPr>
        <w:t>і</w:t>
      </w:r>
      <w:r w:rsidR="00581D73" w:rsidRPr="00011480">
        <w:rPr>
          <w:rFonts w:ascii="Times New Roman" w:hAnsi="Times New Roman"/>
          <w:sz w:val="28"/>
          <w:szCs w:val="28"/>
          <w:lang w:val="uk-UA"/>
        </w:rPr>
        <w:t>мо їх до соняшника. І зерна педагогічного досвіду, кинуті в плодючий грунт, зійдуть щедрим урожаєм педагогічної майстерності.</w:t>
      </w:r>
    </w:p>
    <w:p w:rsidR="00581D73" w:rsidRDefault="00581D73" w:rsidP="00F35265">
      <w:pPr>
        <w:pStyle w:val="a3"/>
        <w:numPr>
          <w:ilvl w:val="1"/>
          <w:numId w:val="7"/>
        </w:numPr>
        <w:spacing w:after="0"/>
        <w:jc w:val="both"/>
        <w:rPr>
          <w:rFonts w:ascii="Times New Roman" w:hAnsi="Times New Roman"/>
          <w:sz w:val="28"/>
          <w:szCs w:val="28"/>
          <w:lang w:val="uk-UA"/>
        </w:rPr>
      </w:pPr>
      <w:r w:rsidRPr="00011480">
        <w:rPr>
          <w:rFonts w:ascii="Times New Roman" w:hAnsi="Times New Roman"/>
          <w:sz w:val="28"/>
          <w:szCs w:val="28"/>
          <w:lang w:val="uk-UA"/>
        </w:rPr>
        <w:t>При</w:t>
      </w:r>
      <w:r w:rsidR="00011480">
        <w:rPr>
          <w:rFonts w:ascii="Times New Roman" w:hAnsi="Times New Roman"/>
          <w:sz w:val="28"/>
          <w:szCs w:val="28"/>
          <w:lang w:val="uk-UA"/>
        </w:rPr>
        <w:t>т</w:t>
      </w:r>
      <w:r w:rsidRPr="00011480">
        <w:rPr>
          <w:rFonts w:ascii="Times New Roman" w:hAnsi="Times New Roman"/>
          <w:sz w:val="28"/>
          <w:szCs w:val="28"/>
          <w:lang w:val="uk-UA"/>
        </w:rPr>
        <w:t>ча «Гобелен»</w:t>
      </w:r>
    </w:p>
    <w:p w:rsidR="00F35265" w:rsidRPr="00F35265" w:rsidRDefault="00F35265" w:rsidP="00F35265">
      <w:pPr>
        <w:widowControl w:val="0"/>
        <w:shd w:val="clear" w:color="auto" w:fill="FFFFFF"/>
        <w:autoSpaceDE w:val="0"/>
        <w:autoSpaceDN w:val="0"/>
        <w:adjustRightInd w:val="0"/>
        <w:spacing w:after="0"/>
        <w:ind w:left="5" w:firstLine="293"/>
        <w:jc w:val="both"/>
        <w:rPr>
          <w:rFonts w:ascii="Times New Roman" w:eastAsiaTheme="minorEastAsia" w:hAnsi="Times New Roman"/>
          <w:sz w:val="28"/>
          <w:szCs w:val="28"/>
          <w:lang w:eastAsia="ru-RU"/>
        </w:rPr>
      </w:pPr>
      <w:r w:rsidRPr="00F35265">
        <w:rPr>
          <w:rFonts w:ascii="Times New Roman" w:eastAsia="Times New Roman" w:hAnsi="Times New Roman"/>
          <w:spacing w:val="-6"/>
          <w:sz w:val="28"/>
          <w:szCs w:val="28"/>
          <w:lang w:eastAsia="ru-RU"/>
        </w:rPr>
        <w:t xml:space="preserve">Одного монаха послали до </w:t>
      </w:r>
      <w:r w:rsidRPr="00F35265">
        <w:rPr>
          <w:rFonts w:ascii="Times New Roman" w:eastAsia="Times New Roman" w:hAnsi="Times New Roman"/>
          <w:spacing w:val="-6"/>
          <w:sz w:val="28"/>
          <w:szCs w:val="28"/>
          <w:lang w:val="uk-UA" w:eastAsia="ru-RU"/>
        </w:rPr>
        <w:t xml:space="preserve">монастиря ткати </w:t>
      </w:r>
      <w:r w:rsidRPr="00F35265">
        <w:rPr>
          <w:rFonts w:ascii="Times New Roman" w:eastAsia="Times New Roman" w:hAnsi="Times New Roman"/>
          <w:spacing w:val="-6"/>
          <w:sz w:val="28"/>
          <w:szCs w:val="28"/>
          <w:lang w:eastAsia="ru-RU"/>
        </w:rPr>
        <w:t>ра</w:t>
      </w:r>
      <w:r w:rsidRPr="00F35265">
        <w:rPr>
          <w:rFonts w:ascii="Times New Roman" w:eastAsia="Times New Roman" w:hAnsi="Times New Roman"/>
          <w:spacing w:val="-6"/>
          <w:sz w:val="28"/>
          <w:szCs w:val="28"/>
          <w:lang w:eastAsia="ru-RU"/>
        </w:rPr>
        <w:softHyphen/>
      </w:r>
      <w:r w:rsidRPr="00F35265">
        <w:rPr>
          <w:rFonts w:ascii="Times New Roman" w:eastAsia="Times New Roman" w:hAnsi="Times New Roman"/>
          <w:spacing w:val="-5"/>
          <w:sz w:val="28"/>
          <w:szCs w:val="28"/>
          <w:lang w:eastAsia="ru-RU"/>
        </w:rPr>
        <w:t xml:space="preserve">зом </w:t>
      </w:r>
      <w:r w:rsidRPr="00F35265">
        <w:rPr>
          <w:rFonts w:ascii="Times New Roman" w:eastAsia="Times New Roman" w:hAnsi="Times New Roman"/>
          <w:spacing w:val="-5"/>
          <w:sz w:val="28"/>
          <w:szCs w:val="28"/>
          <w:lang w:val="uk-UA" w:eastAsia="ru-RU"/>
        </w:rPr>
        <w:t xml:space="preserve">з іншими </w:t>
      </w:r>
      <w:r w:rsidRPr="00F35265">
        <w:rPr>
          <w:rFonts w:ascii="Times New Roman" w:eastAsia="Times New Roman" w:hAnsi="Times New Roman"/>
          <w:spacing w:val="-5"/>
          <w:sz w:val="28"/>
          <w:szCs w:val="28"/>
          <w:lang w:eastAsia="ru-RU"/>
        </w:rPr>
        <w:t xml:space="preserve">великий гобелен. </w:t>
      </w:r>
      <w:r w:rsidRPr="00F35265">
        <w:rPr>
          <w:rFonts w:ascii="Times New Roman" w:eastAsia="Times New Roman" w:hAnsi="Times New Roman"/>
          <w:spacing w:val="-5"/>
          <w:sz w:val="28"/>
          <w:szCs w:val="28"/>
          <w:lang w:val="uk-UA" w:eastAsia="ru-RU"/>
        </w:rPr>
        <w:t xml:space="preserve">Якось він спустився </w:t>
      </w:r>
      <w:r w:rsidRPr="00F35265">
        <w:rPr>
          <w:rFonts w:ascii="Times New Roman" w:eastAsia="Times New Roman" w:hAnsi="Times New Roman"/>
          <w:sz w:val="28"/>
          <w:szCs w:val="28"/>
          <w:lang w:val="uk-UA" w:eastAsia="ru-RU"/>
        </w:rPr>
        <w:t>зі своєї драбини дуже обурений.</w:t>
      </w:r>
    </w:p>
    <w:p w:rsidR="00F35265" w:rsidRPr="00F35265" w:rsidRDefault="00F35265" w:rsidP="00F35265">
      <w:pPr>
        <w:widowControl w:val="0"/>
        <w:numPr>
          <w:ilvl w:val="0"/>
          <w:numId w:val="8"/>
        </w:numPr>
        <w:shd w:val="clear" w:color="auto" w:fill="FFFFFF"/>
        <w:tabs>
          <w:tab w:val="left" w:pos="518"/>
        </w:tabs>
        <w:autoSpaceDE w:val="0"/>
        <w:autoSpaceDN w:val="0"/>
        <w:adjustRightInd w:val="0"/>
        <w:spacing w:before="5" w:after="0"/>
        <w:ind w:left="5" w:right="10" w:firstLine="293"/>
        <w:jc w:val="both"/>
        <w:rPr>
          <w:rFonts w:ascii="Times New Roman" w:eastAsia="Times New Roman" w:hAnsi="Times New Roman"/>
          <w:sz w:val="28"/>
          <w:szCs w:val="28"/>
          <w:lang w:eastAsia="ru-RU"/>
        </w:rPr>
      </w:pPr>
      <w:r w:rsidRPr="00F35265">
        <w:rPr>
          <w:rFonts w:ascii="Times New Roman" w:eastAsia="Times New Roman" w:hAnsi="Times New Roman"/>
          <w:spacing w:val="-8"/>
          <w:sz w:val="28"/>
          <w:szCs w:val="28"/>
          <w:lang w:val="uk-UA" w:eastAsia="ru-RU"/>
        </w:rPr>
        <w:t>Досить! Я більше не можу працювати! Вказів</w:t>
      </w:r>
      <w:r w:rsidRPr="00F35265">
        <w:rPr>
          <w:rFonts w:ascii="Times New Roman" w:eastAsia="Times New Roman" w:hAnsi="Times New Roman"/>
          <w:spacing w:val="-8"/>
          <w:sz w:val="28"/>
          <w:szCs w:val="28"/>
          <w:lang w:val="uk-UA" w:eastAsia="ru-RU"/>
        </w:rPr>
        <w:softHyphen/>
      </w:r>
      <w:r w:rsidRPr="00F35265">
        <w:rPr>
          <w:rFonts w:ascii="Times New Roman" w:eastAsia="Times New Roman" w:hAnsi="Times New Roman"/>
          <w:spacing w:val="-5"/>
          <w:sz w:val="28"/>
          <w:szCs w:val="28"/>
          <w:lang w:val="uk-UA" w:eastAsia="ru-RU"/>
        </w:rPr>
        <w:t>ки, які дають мені, беззмістовні! Я працював золо</w:t>
      </w:r>
      <w:r w:rsidRPr="00F35265">
        <w:rPr>
          <w:rFonts w:ascii="Times New Roman" w:eastAsia="Times New Roman" w:hAnsi="Times New Roman"/>
          <w:spacing w:val="-5"/>
          <w:sz w:val="28"/>
          <w:szCs w:val="28"/>
          <w:lang w:val="uk-UA" w:eastAsia="ru-RU"/>
        </w:rPr>
        <w:softHyphen/>
      </w:r>
      <w:r w:rsidRPr="00F35265">
        <w:rPr>
          <w:rFonts w:ascii="Times New Roman" w:eastAsia="Times New Roman" w:hAnsi="Times New Roman"/>
          <w:spacing w:val="-8"/>
          <w:sz w:val="28"/>
          <w:szCs w:val="28"/>
          <w:lang w:val="uk-UA" w:eastAsia="ru-RU"/>
        </w:rPr>
        <w:t>тою ниткою, а тут мені кажуть зав'язати її й відтяти...</w:t>
      </w:r>
    </w:p>
    <w:p w:rsidR="00F35265" w:rsidRPr="00F35265" w:rsidRDefault="00F35265" w:rsidP="00F35265">
      <w:pPr>
        <w:widowControl w:val="0"/>
        <w:numPr>
          <w:ilvl w:val="0"/>
          <w:numId w:val="8"/>
        </w:numPr>
        <w:shd w:val="clear" w:color="auto" w:fill="FFFFFF"/>
        <w:tabs>
          <w:tab w:val="left" w:pos="518"/>
        </w:tabs>
        <w:autoSpaceDE w:val="0"/>
        <w:autoSpaceDN w:val="0"/>
        <w:adjustRightInd w:val="0"/>
        <w:spacing w:after="0"/>
        <w:ind w:left="5" w:firstLine="293"/>
        <w:jc w:val="both"/>
        <w:rPr>
          <w:rFonts w:ascii="Times New Roman" w:eastAsia="Times New Roman" w:hAnsi="Times New Roman"/>
          <w:sz w:val="28"/>
          <w:szCs w:val="28"/>
          <w:lang w:eastAsia="ru-RU"/>
        </w:rPr>
      </w:pPr>
      <w:r w:rsidRPr="00F35265">
        <w:rPr>
          <w:rFonts w:ascii="Times New Roman" w:eastAsia="Times New Roman" w:hAnsi="Times New Roman"/>
          <w:spacing w:val="-10"/>
          <w:sz w:val="28"/>
          <w:szCs w:val="28"/>
          <w:lang w:val="uk-UA" w:eastAsia="ru-RU"/>
        </w:rPr>
        <w:t xml:space="preserve">Сину, </w:t>
      </w:r>
      <w:r w:rsidRPr="00F35265">
        <w:rPr>
          <w:rFonts w:ascii="Times New Roman" w:eastAsia="Times New Roman" w:hAnsi="Times New Roman"/>
          <w:spacing w:val="-10"/>
          <w:sz w:val="28"/>
          <w:szCs w:val="28"/>
          <w:lang w:eastAsia="ru-RU"/>
        </w:rPr>
        <w:t xml:space="preserve">— </w:t>
      </w:r>
      <w:r w:rsidRPr="00F35265">
        <w:rPr>
          <w:rFonts w:ascii="Times New Roman" w:eastAsia="Times New Roman" w:hAnsi="Times New Roman"/>
          <w:spacing w:val="-10"/>
          <w:sz w:val="28"/>
          <w:szCs w:val="28"/>
          <w:lang w:val="uk-UA" w:eastAsia="ru-RU"/>
        </w:rPr>
        <w:t xml:space="preserve">сказав спокійно старий монах, </w:t>
      </w:r>
      <w:r w:rsidRPr="00F35265">
        <w:rPr>
          <w:rFonts w:ascii="Times New Roman" w:eastAsia="Times New Roman" w:hAnsi="Times New Roman"/>
          <w:spacing w:val="-10"/>
          <w:sz w:val="28"/>
          <w:szCs w:val="28"/>
          <w:lang w:eastAsia="ru-RU"/>
        </w:rPr>
        <w:t xml:space="preserve">— </w:t>
      </w:r>
      <w:r w:rsidRPr="00F35265">
        <w:rPr>
          <w:rFonts w:ascii="Times New Roman" w:eastAsia="Times New Roman" w:hAnsi="Times New Roman"/>
          <w:spacing w:val="-10"/>
          <w:sz w:val="28"/>
          <w:szCs w:val="28"/>
          <w:lang w:val="uk-UA" w:eastAsia="ru-RU"/>
        </w:rPr>
        <w:t xml:space="preserve">ти не </w:t>
      </w:r>
      <w:r w:rsidRPr="00F35265">
        <w:rPr>
          <w:rFonts w:ascii="Times New Roman" w:eastAsia="Times New Roman" w:hAnsi="Times New Roman"/>
          <w:spacing w:val="-8"/>
          <w:sz w:val="28"/>
          <w:szCs w:val="28"/>
          <w:lang w:val="uk-UA" w:eastAsia="ru-RU"/>
        </w:rPr>
        <w:t xml:space="preserve">бачиш цього гобелена так, як треба його бачити. Ти </w:t>
      </w:r>
      <w:r w:rsidRPr="00F35265">
        <w:rPr>
          <w:rFonts w:ascii="Times New Roman" w:eastAsia="Times New Roman" w:hAnsi="Times New Roman"/>
          <w:spacing w:val="-7"/>
          <w:sz w:val="28"/>
          <w:szCs w:val="28"/>
          <w:lang w:val="uk-UA" w:eastAsia="ru-RU"/>
        </w:rPr>
        <w:t>працюєш із виворітного боку і тільки з одним фраг</w:t>
      </w:r>
      <w:r w:rsidRPr="00F35265">
        <w:rPr>
          <w:rFonts w:ascii="Times New Roman" w:eastAsia="Times New Roman" w:hAnsi="Times New Roman"/>
          <w:spacing w:val="-7"/>
          <w:sz w:val="28"/>
          <w:szCs w:val="28"/>
          <w:lang w:val="uk-UA" w:eastAsia="ru-RU"/>
        </w:rPr>
        <w:softHyphen/>
      </w:r>
      <w:r w:rsidRPr="00F35265">
        <w:rPr>
          <w:rFonts w:ascii="Times New Roman" w:eastAsia="Times New Roman" w:hAnsi="Times New Roman"/>
          <w:sz w:val="28"/>
          <w:szCs w:val="28"/>
          <w:lang w:val="uk-UA" w:eastAsia="ru-RU"/>
        </w:rPr>
        <w:t>ментом.</w:t>
      </w:r>
    </w:p>
    <w:p w:rsidR="00F35265" w:rsidRPr="00F35265" w:rsidRDefault="00F35265" w:rsidP="00F35265">
      <w:pPr>
        <w:widowControl w:val="0"/>
        <w:shd w:val="clear" w:color="auto" w:fill="FFFFFF"/>
        <w:autoSpaceDE w:val="0"/>
        <w:autoSpaceDN w:val="0"/>
        <w:adjustRightInd w:val="0"/>
        <w:spacing w:after="0"/>
        <w:ind w:firstLine="298"/>
        <w:jc w:val="both"/>
        <w:rPr>
          <w:rFonts w:ascii="Times New Roman" w:eastAsiaTheme="minorEastAsia" w:hAnsi="Times New Roman"/>
          <w:sz w:val="28"/>
          <w:szCs w:val="28"/>
          <w:lang w:eastAsia="ru-RU"/>
        </w:rPr>
      </w:pPr>
      <w:r w:rsidRPr="00F35265">
        <w:rPr>
          <w:rFonts w:ascii="Times New Roman" w:eastAsia="Times New Roman" w:hAnsi="Times New Roman"/>
          <w:spacing w:val="-9"/>
          <w:sz w:val="28"/>
          <w:szCs w:val="28"/>
          <w:lang w:val="uk-UA" w:eastAsia="ru-RU"/>
        </w:rPr>
        <w:t>І повів його показати роботу з лицевого боку. Мо</w:t>
      </w:r>
      <w:r w:rsidRPr="00F35265">
        <w:rPr>
          <w:rFonts w:ascii="Times New Roman" w:eastAsia="Times New Roman" w:hAnsi="Times New Roman"/>
          <w:spacing w:val="-9"/>
          <w:sz w:val="28"/>
          <w:szCs w:val="28"/>
          <w:lang w:val="uk-UA" w:eastAsia="ru-RU"/>
        </w:rPr>
        <w:softHyphen/>
      </w:r>
      <w:r w:rsidRPr="00F35265">
        <w:rPr>
          <w:rFonts w:ascii="Times New Roman" w:eastAsia="Times New Roman" w:hAnsi="Times New Roman"/>
          <w:spacing w:val="-8"/>
          <w:sz w:val="28"/>
          <w:szCs w:val="28"/>
          <w:lang w:val="uk-UA" w:eastAsia="ru-RU"/>
        </w:rPr>
        <w:t>лодий монах остовпів. Він працював над дуже краси</w:t>
      </w:r>
      <w:r w:rsidRPr="00F35265">
        <w:rPr>
          <w:rFonts w:ascii="Times New Roman" w:eastAsia="Times New Roman" w:hAnsi="Times New Roman"/>
          <w:spacing w:val="-8"/>
          <w:sz w:val="28"/>
          <w:szCs w:val="28"/>
          <w:lang w:val="uk-UA" w:eastAsia="ru-RU"/>
        </w:rPr>
        <w:softHyphen/>
        <w:t xml:space="preserve">вим гобеленом </w:t>
      </w:r>
      <w:r w:rsidRPr="00F35265">
        <w:rPr>
          <w:rFonts w:ascii="Times New Roman" w:eastAsia="Times New Roman" w:hAnsi="Times New Roman"/>
          <w:spacing w:val="-8"/>
          <w:sz w:val="28"/>
          <w:szCs w:val="28"/>
          <w:lang w:eastAsia="ru-RU"/>
        </w:rPr>
        <w:t xml:space="preserve">— </w:t>
      </w:r>
      <w:r w:rsidRPr="00F35265">
        <w:rPr>
          <w:rFonts w:ascii="Times New Roman" w:eastAsia="Times New Roman" w:hAnsi="Times New Roman"/>
          <w:spacing w:val="-8"/>
          <w:sz w:val="28"/>
          <w:szCs w:val="28"/>
          <w:lang w:val="uk-UA" w:eastAsia="ru-RU"/>
        </w:rPr>
        <w:t xml:space="preserve">«Поклоніння трьох царів», а його </w:t>
      </w:r>
      <w:r w:rsidRPr="00F35265">
        <w:rPr>
          <w:rFonts w:ascii="Times New Roman" w:eastAsia="Times New Roman" w:hAnsi="Times New Roman"/>
          <w:spacing w:val="-6"/>
          <w:sz w:val="28"/>
          <w:szCs w:val="28"/>
          <w:lang w:val="uk-UA" w:eastAsia="ru-RU"/>
        </w:rPr>
        <w:t>нитка творила частину німба навколо голови Божо</w:t>
      </w:r>
      <w:r w:rsidRPr="00F35265">
        <w:rPr>
          <w:rFonts w:ascii="Times New Roman" w:eastAsia="Times New Roman" w:hAnsi="Times New Roman"/>
          <w:spacing w:val="-6"/>
          <w:sz w:val="28"/>
          <w:szCs w:val="28"/>
          <w:lang w:val="uk-UA" w:eastAsia="ru-RU"/>
        </w:rPr>
        <w:softHyphen/>
      </w:r>
      <w:r w:rsidRPr="00F35265">
        <w:rPr>
          <w:rFonts w:ascii="Times New Roman" w:eastAsia="Times New Roman" w:hAnsi="Times New Roman"/>
          <w:sz w:val="28"/>
          <w:szCs w:val="28"/>
          <w:lang w:val="uk-UA" w:eastAsia="ru-RU"/>
        </w:rPr>
        <w:t>го Дитятка.</w:t>
      </w:r>
    </w:p>
    <w:p w:rsidR="00F35265" w:rsidRDefault="00F35265" w:rsidP="00F35265">
      <w:pPr>
        <w:widowControl w:val="0"/>
        <w:shd w:val="clear" w:color="auto" w:fill="FFFFFF"/>
        <w:autoSpaceDE w:val="0"/>
        <w:autoSpaceDN w:val="0"/>
        <w:adjustRightInd w:val="0"/>
        <w:spacing w:after="0"/>
        <w:ind w:left="10" w:right="5" w:firstLine="278"/>
        <w:jc w:val="both"/>
        <w:rPr>
          <w:rFonts w:ascii="Times New Roman" w:eastAsia="Times New Roman" w:hAnsi="Times New Roman"/>
          <w:sz w:val="28"/>
          <w:szCs w:val="28"/>
          <w:lang w:val="uk-UA" w:eastAsia="ru-RU"/>
        </w:rPr>
      </w:pPr>
      <w:r w:rsidRPr="00F35265">
        <w:rPr>
          <w:rFonts w:ascii="Times New Roman" w:eastAsia="Times New Roman" w:hAnsi="Times New Roman"/>
          <w:spacing w:val="-3"/>
          <w:sz w:val="28"/>
          <w:szCs w:val="28"/>
          <w:lang w:val="uk-UA" w:eastAsia="ru-RU"/>
        </w:rPr>
        <w:t xml:space="preserve">Чи часто ми, вчителі, бачимо весь гобелен, що </w:t>
      </w:r>
      <w:r w:rsidRPr="00F35265">
        <w:rPr>
          <w:rFonts w:ascii="Times New Roman" w:eastAsia="Times New Roman" w:hAnsi="Times New Roman"/>
          <w:sz w:val="28"/>
          <w:szCs w:val="28"/>
          <w:lang w:val="uk-UA" w:eastAsia="ru-RU"/>
        </w:rPr>
        <w:t>нам доручено ткати?</w:t>
      </w:r>
    </w:p>
    <w:p w:rsidR="007F7743" w:rsidRPr="00F35265" w:rsidRDefault="007F7743" w:rsidP="00F35265">
      <w:pPr>
        <w:widowControl w:val="0"/>
        <w:shd w:val="clear" w:color="auto" w:fill="FFFFFF"/>
        <w:autoSpaceDE w:val="0"/>
        <w:autoSpaceDN w:val="0"/>
        <w:adjustRightInd w:val="0"/>
        <w:spacing w:after="0"/>
        <w:ind w:left="10" w:right="5" w:firstLine="278"/>
        <w:jc w:val="both"/>
        <w:rPr>
          <w:rFonts w:ascii="Times New Roman" w:eastAsiaTheme="minorEastAsia" w:hAnsi="Times New Roman"/>
          <w:sz w:val="28"/>
          <w:szCs w:val="28"/>
          <w:lang w:eastAsia="ru-RU"/>
        </w:rPr>
      </w:pPr>
    </w:p>
    <w:p w:rsidR="00581D73" w:rsidRPr="00011480" w:rsidRDefault="00581D73" w:rsidP="00A21690">
      <w:pPr>
        <w:pStyle w:val="a3"/>
        <w:numPr>
          <w:ilvl w:val="0"/>
          <w:numId w:val="7"/>
        </w:numPr>
        <w:jc w:val="both"/>
        <w:rPr>
          <w:rFonts w:ascii="Times New Roman" w:hAnsi="Times New Roman"/>
          <w:sz w:val="28"/>
          <w:szCs w:val="28"/>
          <w:lang w:val="uk-UA"/>
        </w:rPr>
      </w:pPr>
      <w:r w:rsidRPr="00011480">
        <w:rPr>
          <w:rFonts w:ascii="Times New Roman" w:hAnsi="Times New Roman"/>
          <w:sz w:val="28"/>
          <w:szCs w:val="28"/>
          <w:lang w:val="uk-UA"/>
        </w:rPr>
        <w:t>Висновок</w:t>
      </w:r>
    </w:p>
    <w:p w:rsidR="0077119F" w:rsidRPr="00011480" w:rsidRDefault="00581D73" w:rsidP="00011480">
      <w:pPr>
        <w:pStyle w:val="a3"/>
        <w:numPr>
          <w:ilvl w:val="0"/>
          <w:numId w:val="2"/>
        </w:numPr>
        <w:jc w:val="both"/>
        <w:rPr>
          <w:rFonts w:ascii="Times New Roman" w:hAnsi="Times New Roman"/>
          <w:sz w:val="28"/>
          <w:szCs w:val="28"/>
          <w:lang w:val="uk-UA"/>
        </w:rPr>
      </w:pPr>
      <w:r w:rsidRPr="00011480">
        <w:rPr>
          <w:rFonts w:ascii="Times New Roman" w:hAnsi="Times New Roman"/>
          <w:sz w:val="28"/>
          <w:szCs w:val="28"/>
          <w:lang w:val="uk-UA"/>
        </w:rPr>
        <w:t xml:space="preserve">Тож творіть, робіть, пробуйте, набирайтеся досвіду в тих, хто поруч із вами працював і працює, діліться своїм досвідом з тими, хто працює нині і працюватиме з вами завтра. Експериментуйте! Хай вам щастить </w:t>
      </w:r>
      <w:r w:rsidR="0077119F" w:rsidRPr="00011480">
        <w:rPr>
          <w:rFonts w:ascii="Times New Roman" w:hAnsi="Times New Roman"/>
          <w:sz w:val="28"/>
          <w:szCs w:val="28"/>
          <w:lang w:val="uk-UA"/>
        </w:rPr>
        <w:t>у нелегкій, але потрібній праці. Василь Симоненко писав:</w:t>
      </w:r>
    </w:p>
    <w:p w:rsidR="0077119F" w:rsidRPr="00011480" w:rsidRDefault="0077119F" w:rsidP="00011480">
      <w:pPr>
        <w:pStyle w:val="a3"/>
        <w:ind w:left="2694"/>
        <w:jc w:val="both"/>
        <w:rPr>
          <w:rFonts w:ascii="Times New Roman" w:hAnsi="Times New Roman"/>
          <w:sz w:val="28"/>
          <w:szCs w:val="28"/>
          <w:lang w:val="uk-UA"/>
        </w:rPr>
      </w:pPr>
      <w:r w:rsidRPr="00011480">
        <w:rPr>
          <w:rFonts w:ascii="Times New Roman" w:hAnsi="Times New Roman"/>
          <w:sz w:val="28"/>
          <w:szCs w:val="28"/>
          <w:lang w:val="uk-UA"/>
        </w:rPr>
        <w:lastRenderedPageBreak/>
        <w:t>Можна жить, а можна існувати,</w:t>
      </w:r>
    </w:p>
    <w:p w:rsidR="0077119F" w:rsidRPr="00011480" w:rsidRDefault="0077119F" w:rsidP="00011480">
      <w:pPr>
        <w:pStyle w:val="a3"/>
        <w:ind w:left="2694"/>
        <w:jc w:val="both"/>
        <w:rPr>
          <w:rFonts w:ascii="Times New Roman" w:hAnsi="Times New Roman"/>
          <w:sz w:val="28"/>
          <w:szCs w:val="28"/>
          <w:lang w:val="uk-UA"/>
        </w:rPr>
      </w:pPr>
      <w:r w:rsidRPr="00011480">
        <w:rPr>
          <w:rFonts w:ascii="Times New Roman" w:hAnsi="Times New Roman"/>
          <w:sz w:val="28"/>
          <w:szCs w:val="28"/>
          <w:lang w:val="uk-UA"/>
        </w:rPr>
        <w:t>Можна думать – можна повторять.</w:t>
      </w:r>
    </w:p>
    <w:p w:rsidR="0077119F" w:rsidRPr="00011480" w:rsidRDefault="0077119F" w:rsidP="00011480">
      <w:pPr>
        <w:pStyle w:val="a3"/>
        <w:ind w:left="2694"/>
        <w:jc w:val="both"/>
        <w:rPr>
          <w:rFonts w:ascii="Times New Roman" w:hAnsi="Times New Roman"/>
          <w:sz w:val="28"/>
          <w:szCs w:val="28"/>
          <w:lang w:val="uk-UA"/>
        </w:rPr>
      </w:pPr>
      <w:r w:rsidRPr="00011480">
        <w:rPr>
          <w:rFonts w:ascii="Times New Roman" w:hAnsi="Times New Roman"/>
          <w:sz w:val="28"/>
          <w:szCs w:val="28"/>
          <w:lang w:val="uk-UA"/>
        </w:rPr>
        <w:t>Та не можуть душу зігрівати</w:t>
      </w:r>
    </w:p>
    <w:p w:rsidR="0077119F" w:rsidRPr="00011480" w:rsidRDefault="0077119F" w:rsidP="00011480">
      <w:pPr>
        <w:pStyle w:val="a3"/>
        <w:ind w:left="2694"/>
        <w:jc w:val="both"/>
        <w:rPr>
          <w:rFonts w:ascii="Times New Roman" w:hAnsi="Times New Roman"/>
          <w:sz w:val="28"/>
          <w:szCs w:val="28"/>
          <w:lang w:val="uk-UA"/>
        </w:rPr>
      </w:pPr>
      <w:r w:rsidRPr="00011480">
        <w:rPr>
          <w:rFonts w:ascii="Times New Roman" w:hAnsi="Times New Roman"/>
          <w:sz w:val="28"/>
          <w:szCs w:val="28"/>
          <w:lang w:val="uk-UA"/>
        </w:rPr>
        <w:t>Ті, що не палають, не горять!</w:t>
      </w:r>
    </w:p>
    <w:p w:rsidR="00581D73" w:rsidRPr="00011480" w:rsidRDefault="0077119F" w:rsidP="00011480">
      <w:pPr>
        <w:pStyle w:val="a3"/>
        <w:ind w:left="662"/>
        <w:jc w:val="both"/>
        <w:rPr>
          <w:rFonts w:ascii="Times New Roman" w:hAnsi="Times New Roman"/>
          <w:sz w:val="28"/>
          <w:szCs w:val="28"/>
          <w:lang w:val="uk-UA"/>
        </w:rPr>
      </w:pPr>
      <w:r w:rsidRPr="00011480">
        <w:rPr>
          <w:rFonts w:ascii="Times New Roman" w:hAnsi="Times New Roman"/>
          <w:sz w:val="28"/>
          <w:szCs w:val="28"/>
          <w:lang w:val="uk-UA"/>
        </w:rPr>
        <w:t>Горіть! Палайте! Запалюйте інших!</w:t>
      </w:r>
    </w:p>
    <w:p w:rsidR="00DF078F" w:rsidRPr="00011480" w:rsidRDefault="00DF078F" w:rsidP="00011480">
      <w:pPr>
        <w:pStyle w:val="a3"/>
        <w:ind w:left="662"/>
        <w:jc w:val="both"/>
        <w:rPr>
          <w:rFonts w:ascii="Times New Roman" w:hAnsi="Times New Roman"/>
          <w:sz w:val="28"/>
          <w:szCs w:val="28"/>
          <w:lang w:val="uk-UA"/>
        </w:rPr>
      </w:pPr>
    </w:p>
    <w:p w:rsidR="00BB5DEB" w:rsidRPr="00011480" w:rsidRDefault="00BB5DEB" w:rsidP="00011480">
      <w:pPr>
        <w:jc w:val="both"/>
        <w:rPr>
          <w:rFonts w:ascii="Times New Roman" w:hAnsi="Times New Roman"/>
          <w:sz w:val="28"/>
          <w:szCs w:val="28"/>
          <w:lang w:val="uk-UA"/>
        </w:rPr>
      </w:pPr>
    </w:p>
    <w:sectPr w:rsidR="00BB5DEB" w:rsidRPr="00011480" w:rsidSect="00195CA2">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13F8" w:rsidRDefault="00E613F8" w:rsidP="00011480">
      <w:pPr>
        <w:spacing w:after="0" w:line="240" w:lineRule="auto"/>
      </w:pPr>
      <w:r>
        <w:separator/>
      </w:r>
    </w:p>
  </w:endnote>
  <w:endnote w:type="continuationSeparator" w:id="1">
    <w:p w:rsidR="00E613F8" w:rsidRDefault="00E613F8" w:rsidP="000114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480" w:rsidRDefault="00011480">
    <w:pPr>
      <w:pStyle w:val="a6"/>
      <w:jc w:val="center"/>
    </w:pPr>
    <w:fldSimple w:instr=" PAGE   \* MERGEFORMAT ">
      <w:r w:rsidR="007F7743">
        <w:rPr>
          <w:noProof/>
        </w:rPr>
        <w:t>7</w:t>
      </w:r>
    </w:fldSimple>
  </w:p>
  <w:p w:rsidR="00011480" w:rsidRDefault="0001148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13F8" w:rsidRDefault="00E613F8" w:rsidP="00011480">
      <w:pPr>
        <w:spacing w:after="0" w:line="240" w:lineRule="auto"/>
      </w:pPr>
      <w:r>
        <w:separator/>
      </w:r>
    </w:p>
  </w:footnote>
  <w:footnote w:type="continuationSeparator" w:id="1">
    <w:p w:rsidR="00E613F8" w:rsidRDefault="00E613F8" w:rsidP="0001148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50296D8"/>
    <w:lvl w:ilvl="0">
      <w:numFmt w:val="bullet"/>
      <w:lvlText w:val="*"/>
      <w:lvlJc w:val="left"/>
    </w:lvl>
  </w:abstractNum>
  <w:abstractNum w:abstractNumId="1">
    <w:nsid w:val="01DF76DC"/>
    <w:multiLevelType w:val="hybridMultilevel"/>
    <w:tmpl w:val="4AD6792A"/>
    <w:lvl w:ilvl="0" w:tplc="BFA24DF6">
      <w:start w:val="1"/>
      <w:numFmt w:val="decimal"/>
      <w:lvlText w:val="%1."/>
      <w:lvlJc w:val="left"/>
      <w:pPr>
        <w:tabs>
          <w:tab w:val="num" w:pos="720"/>
        </w:tabs>
        <w:ind w:left="720" w:hanging="360"/>
      </w:pPr>
    </w:lvl>
    <w:lvl w:ilvl="1" w:tplc="64EC3EC0" w:tentative="1">
      <w:start w:val="1"/>
      <w:numFmt w:val="decimal"/>
      <w:lvlText w:val="%2."/>
      <w:lvlJc w:val="left"/>
      <w:pPr>
        <w:tabs>
          <w:tab w:val="num" w:pos="1440"/>
        </w:tabs>
        <w:ind w:left="1440" w:hanging="360"/>
      </w:pPr>
    </w:lvl>
    <w:lvl w:ilvl="2" w:tplc="C0449AB6" w:tentative="1">
      <w:start w:val="1"/>
      <w:numFmt w:val="decimal"/>
      <w:lvlText w:val="%3."/>
      <w:lvlJc w:val="left"/>
      <w:pPr>
        <w:tabs>
          <w:tab w:val="num" w:pos="2160"/>
        </w:tabs>
        <w:ind w:left="2160" w:hanging="360"/>
      </w:pPr>
    </w:lvl>
    <w:lvl w:ilvl="3" w:tplc="A06021EC" w:tentative="1">
      <w:start w:val="1"/>
      <w:numFmt w:val="decimal"/>
      <w:lvlText w:val="%4."/>
      <w:lvlJc w:val="left"/>
      <w:pPr>
        <w:tabs>
          <w:tab w:val="num" w:pos="2880"/>
        </w:tabs>
        <w:ind w:left="2880" w:hanging="360"/>
      </w:pPr>
    </w:lvl>
    <w:lvl w:ilvl="4" w:tplc="C9601490" w:tentative="1">
      <w:start w:val="1"/>
      <w:numFmt w:val="decimal"/>
      <w:lvlText w:val="%5."/>
      <w:lvlJc w:val="left"/>
      <w:pPr>
        <w:tabs>
          <w:tab w:val="num" w:pos="3600"/>
        </w:tabs>
        <w:ind w:left="3600" w:hanging="360"/>
      </w:pPr>
    </w:lvl>
    <w:lvl w:ilvl="5" w:tplc="5E5A3372" w:tentative="1">
      <w:start w:val="1"/>
      <w:numFmt w:val="decimal"/>
      <w:lvlText w:val="%6."/>
      <w:lvlJc w:val="left"/>
      <w:pPr>
        <w:tabs>
          <w:tab w:val="num" w:pos="4320"/>
        </w:tabs>
        <w:ind w:left="4320" w:hanging="360"/>
      </w:pPr>
    </w:lvl>
    <w:lvl w:ilvl="6" w:tplc="242E7F86" w:tentative="1">
      <w:start w:val="1"/>
      <w:numFmt w:val="decimal"/>
      <w:lvlText w:val="%7."/>
      <w:lvlJc w:val="left"/>
      <w:pPr>
        <w:tabs>
          <w:tab w:val="num" w:pos="5040"/>
        </w:tabs>
        <w:ind w:left="5040" w:hanging="360"/>
      </w:pPr>
    </w:lvl>
    <w:lvl w:ilvl="7" w:tplc="9B48A23C" w:tentative="1">
      <w:start w:val="1"/>
      <w:numFmt w:val="decimal"/>
      <w:lvlText w:val="%8."/>
      <w:lvlJc w:val="left"/>
      <w:pPr>
        <w:tabs>
          <w:tab w:val="num" w:pos="5760"/>
        </w:tabs>
        <w:ind w:left="5760" w:hanging="360"/>
      </w:pPr>
    </w:lvl>
    <w:lvl w:ilvl="8" w:tplc="54D269B6" w:tentative="1">
      <w:start w:val="1"/>
      <w:numFmt w:val="decimal"/>
      <w:lvlText w:val="%9."/>
      <w:lvlJc w:val="left"/>
      <w:pPr>
        <w:tabs>
          <w:tab w:val="num" w:pos="6480"/>
        </w:tabs>
        <w:ind w:left="6480" w:hanging="360"/>
      </w:pPr>
    </w:lvl>
  </w:abstractNum>
  <w:abstractNum w:abstractNumId="2">
    <w:nsid w:val="09C16689"/>
    <w:multiLevelType w:val="hybridMultilevel"/>
    <w:tmpl w:val="9EC44B2C"/>
    <w:lvl w:ilvl="0" w:tplc="84622B9E">
      <w:start w:val="1"/>
      <w:numFmt w:val="decimal"/>
      <w:lvlText w:val="%1)"/>
      <w:lvlJc w:val="left"/>
      <w:pPr>
        <w:ind w:left="1022" w:hanging="360"/>
      </w:pPr>
      <w:rPr>
        <w:rFonts w:hint="default"/>
      </w:rPr>
    </w:lvl>
    <w:lvl w:ilvl="1" w:tplc="04190019" w:tentative="1">
      <w:start w:val="1"/>
      <w:numFmt w:val="lowerLetter"/>
      <w:lvlText w:val="%2."/>
      <w:lvlJc w:val="left"/>
      <w:pPr>
        <w:ind w:left="1742" w:hanging="360"/>
      </w:pPr>
    </w:lvl>
    <w:lvl w:ilvl="2" w:tplc="0419001B" w:tentative="1">
      <w:start w:val="1"/>
      <w:numFmt w:val="lowerRoman"/>
      <w:lvlText w:val="%3."/>
      <w:lvlJc w:val="right"/>
      <w:pPr>
        <w:ind w:left="2462" w:hanging="180"/>
      </w:pPr>
    </w:lvl>
    <w:lvl w:ilvl="3" w:tplc="0419000F" w:tentative="1">
      <w:start w:val="1"/>
      <w:numFmt w:val="decimal"/>
      <w:lvlText w:val="%4."/>
      <w:lvlJc w:val="left"/>
      <w:pPr>
        <w:ind w:left="3182" w:hanging="360"/>
      </w:pPr>
    </w:lvl>
    <w:lvl w:ilvl="4" w:tplc="04190019" w:tentative="1">
      <w:start w:val="1"/>
      <w:numFmt w:val="lowerLetter"/>
      <w:lvlText w:val="%5."/>
      <w:lvlJc w:val="left"/>
      <w:pPr>
        <w:ind w:left="3902" w:hanging="360"/>
      </w:pPr>
    </w:lvl>
    <w:lvl w:ilvl="5" w:tplc="0419001B" w:tentative="1">
      <w:start w:val="1"/>
      <w:numFmt w:val="lowerRoman"/>
      <w:lvlText w:val="%6."/>
      <w:lvlJc w:val="right"/>
      <w:pPr>
        <w:ind w:left="4622" w:hanging="180"/>
      </w:pPr>
    </w:lvl>
    <w:lvl w:ilvl="6" w:tplc="0419000F" w:tentative="1">
      <w:start w:val="1"/>
      <w:numFmt w:val="decimal"/>
      <w:lvlText w:val="%7."/>
      <w:lvlJc w:val="left"/>
      <w:pPr>
        <w:ind w:left="5342" w:hanging="360"/>
      </w:pPr>
    </w:lvl>
    <w:lvl w:ilvl="7" w:tplc="04190019" w:tentative="1">
      <w:start w:val="1"/>
      <w:numFmt w:val="lowerLetter"/>
      <w:lvlText w:val="%8."/>
      <w:lvlJc w:val="left"/>
      <w:pPr>
        <w:ind w:left="6062" w:hanging="360"/>
      </w:pPr>
    </w:lvl>
    <w:lvl w:ilvl="8" w:tplc="0419001B" w:tentative="1">
      <w:start w:val="1"/>
      <w:numFmt w:val="lowerRoman"/>
      <w:lvlText w:val="%9."/>
      <w:lvlJc w:val="right"/>
      <w:pPr>
        <w:ind w:left="6782" w:hanging="180"/>
      </w:pPr>
    </w:lvl>
  </w:abstractNum>
  <w:abstractNum w:abstractNumId="3">
    <w:nsid w:val="534A7697"/>
    <w:multiLevelType w:val="hybridMultilevel"/>
    <w:tmpl w:val="2AD6C2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6053511"/>
    <w:multiLevelType w:val="hybridMultilevel"/>
    <w:tmpl w:val="F07ECB9C"/>
    <w:lvl w:ilvl="0" w:tplc="4B06A0F2">
      <w:start w:val="4"/>
      <w:numFmt w:val="bullet"/>
      <w:lvlText w:val="-"/>
      <w:lvlJc w:val="left"/>
      <w:pPr>
        <w:ind w:left="662" w:hanging="360"/>
      </w:pPr>
      <w:rPr>
        <w:rFonts w:ascii="Times New Roman" w:eastAsia="Calibri" w:hAnsi="Times New Roman" w:cs="Times New Roman" w:hint="default"/>
      </w:rPr>
    </w:lvl>
    <w:lvl w:ilvl="1" w:tplc="04190003" w:tentative="1">
      <w:start w:val="1"/>
      <w:numFmt w:val="bullet"/>
      <w:lvlText w:val="o"/>
      <w:lvlJc w:val="left"/>
      <w:pPr>
        <w:ind w:left="1382" w:hanging="360"/>
      </w:pPr>
      <w:rPr>
        <w:rFonts w:ascii="Courier New" w:hAnsi="Courier New" w:cs="Courier New" w:hint="default"/>
      </w:rPr>
    </w:lvl>
    <w:lvl w:ilvl="2" w:tplc="04190005" w:tentative="1">
      <w:start w:val="1"/>
      <w:numFmt w:val="bullet"/>
      <w:lvlText w:val=""/>
      <w:lvlJc w:val="left"/>
      <w:pPr>
        <w:ind w:left="2102" w:hanging="360"/>
      </w:pPr>
      <w:rPr>
        <w:rFonts w:ascii="Wingdings" w:hAnsi="Wingdings" w:hint="default"/>
      </w:rPr>
    </w:lvl>
    <w:lvl w:ilvl="3" w:tplc="04190001" w:tentative="1">
      <w:start w:val="1"/>
      <w:numFmt w:val="bullet"/>
      <w:lvlText w:val=""/>
      <w:lvlJc w:val="left"/>
      <w:pPr>
        <w:ind w:left="2822" w:hanging="360"/>
      </w:pPr>
      <w:rPr>
        <w:rFonts w:ascii="Symbol" w:hAnsi="Symbol" w:hint="default"/>
      </w:rPr>
    </w:lvl>
    <w:lvl w:ilvl="4" w:tplc="04190003" w:tentative="1">
      <w:start w:val="1"/>
      <w:numFmt w:val="bullet"/>
      <w:lvlText w:val="o"/>
      <w:lvlJc w:val="left"/>
      <w:pPr>
        <w:ind w:left="3542" w:hanging="360"/>
      </w:pPr>
      <w:rPr>
        <w:rFonts w:ascii="Courier New" w:hAnsi="Courier New" w:cs="Courier New" w:hint="default"/>
      </w:rPr>
    </w:lvl>
    <w:lvl w:ilvl="5" w:tplc="04190005" w:tentative="1">
      <w:start w:val="1"/>
      <w:numFmt w:val="bullet"/>
      <w:lvlText w:val=""/>
      <w:lvlJc w:val="left"/>
      <w:pPr>
        <w:ind w:left="4262" w:hanging="360"/>
      </w:pPr>
      <w:rPr>
        <w:rFonts w:ascii="Wingdings" w:hAnsi="Wingdings" w:hint="default"/>
      </w:rPr>
    </w:lvl>
    <w:lvl w:ilvl="6" w:tplc="04190001" w:tentative="1">
      <w:start w:val="1"/>
      <w:numFmt w:val="bullet"/>
      <w:lvlText w:val=""/>
      <w:lvlJc w:val="left"/>
      <w:pPr>
        <w:ind w:left="4982" w:hanging="360"/>
      </w:pPr>
      <w:rPr>
        <w:rFonts w:ascii="Symbol" w:hAnsi="Symbol" w:hint="default"/>
      </w:rPr>
    </w:lvl>
    <w:lvl w:ilvl="7" w:tplc="04190003" w:tentative="1">
      <w:start w:val="1"/>
      <w:numFmt w:val="bullet"/>
      <w:lvlText w:val="o"/>
      <w:lvlJc w:val="left"/>
      <w:pPr>
        <w:ind w:left="5702" w:hanging="360"/>
      </w:pPr>
      <w:rPr>
        <w:rFonts w:ascii="Courier New" w:hAnsi="Courier New" w:cs="Courier New" w:hint="default"/>
      </w:rPr>
    </w:lvl>
    <w:lvl w:ilvl="8" w:tplc="04190005" w:tentative="1">
      <w:start w:val="1"/>
      <w:numFmt w:val="bullet"/>
      <w:lvlText w:val=""/>
      <w:lvlJc w:val="left"/>
      <w:pPr>
        <w:ind w:left="6422" w:hanging="360"/>
      </w:pPr>
      <w:rPr>
        <w:rFonts w:ascii="Wingdings" w:hAnsi="Wingdings" w:hint="default"/>
      </w:rPr>
    </w:lvl>
  </w:abstractNum>
  <w:abstractNum w:abstractNumId="5">
    <w:nsid w:val="5F952BDD"/>
    <w:multiLevelType w:val="multilevel"/>
    <w:tmpl w:val="A612AF1C"/>
    <w:lvl w:ilvl="0">
      <w:start w:val="9"/>
      <w:numFmt w:val="decimal"/>
      <w:lvlText w:val="%1."/>
      <w:lvlJc w:val="left"/>
      <w:pPr>
        <w:ind w:left="1022" w:hanging="360"/>
      </w:pPr>
      <w:rPr>
        <w:rFonts w:hint="default"/>
      </w:rPr>
    </w:lvl>
    <w:lvl w:ilvl="1">
      <w:start w:val="1"/>
      <w:numFmt w:val="decimal"/>
      <w:isLgl/>
      <w:lvlText w:val="%1.%2."/>
      <w:lvlJc w:val="left"/>
      <w:pPr>
        <w:ind w:left="1742" w:hanging="720"/>
      </w:pPr>
      <w:rPr>
        <w:rFonts w:hint="default"/>
      </w:rPr>
    </w:lvl>
    <w:lvl w:ilvl="2">
      <w:start w:val="1"/>
      <w:numFmt w:val="decimal"/>
      <w:isLgl/>
      <w:lvlText w:val="%1.%2.%3."/>
      <w:lvlJc w:val="left"/>
      <w:pPr>
        <w:ind w:left="2102" w:hanging="720"/>
      </w:pPr>
      <w:rPr>
        <w:rFonts w:hint="default"/>
      </w:rPr>
    </w:lvl>
    <w:lvl w:ilvl="3">
      <w:start w:val="1"/>
      <w:numFmt w:val="decimal"/>
      <w:isLgl/>
      <w:lvlText w:val="%1.%2.%3.%4."/>
      <w:lvlJc w:val="left"/>
      <w:pPr>
        <w:ind w:left="2822" w:hanging="1080"/>
      </w:pPr>
      <w:rPr>
        <w:rFonts w:hint="default"/>
      </w:rPr>
    </w:lvl>
    <w:lvl w:ilvl="4">
      <w:start w:val="1"/>
      <w:numFmt w:val="decimal"/>
      <w:isLgl/>
      <w:lvlText w:val="%1.%2.%3.%4.%5."/>
      <w:lvlJc w:val="left"/>
      <w:pPr>
        <w:ind w:left="3182" w:hanging="1080"/>
      </w:pPr>
      <w:rPr>
        <w:rFonts w:hint="default"/>
      </w:rPr>
    </w:lvl>
    <w:lvl w:ilvl="5">
      <w:start w:val="1"/>
      <w:numFmt w:val="decimal"/>
      <w:isLgl/>
      <w:lvlText w:val="%1.%2.%3.%4.%5.%6."/>
      <w:lvlJc w:val="left"/>
      <w:pPr>
        <w:ind w:left="3902" w:hanging="1440"/>
      </w:pPr>
      <w:rPr>
        <w:rFonts w:hint="default"/>
      </w:rPr>
    </w:lvl>
    <w:lvl w:ilvl="6">
      <w:start w:val="1"/>
      <w:numFmt w:val="decimal"/>
      <w:isLgl/>
      <w:lvlText w:val="%1.%2.%3.%4.%5.%6.%7."/>
      <w:lvlJc w:val="left"/>
      <w:pPr>
        <w:ind w:left="4622" w:hanging="1800"/>
      </w:pPr>
      <w:rPr>
        <w:rFonts w:hint="default"/>
      </w:rPr>
    </w:lvl>
    <w:lvl w:ilvl="7">
      <w:start w:val="1"/>
      <w:numFmt w:val="decimal"/>
      <w:isLgl/>
      <w:lvlText w:val="%1.%2.%3.%4.%5.%6.%7.%8."/>
      <w:lvlJc w:val="left"/>
      <w:pPr>
        <w:ind w:left="4982" w:hanging="1800"/>
      </w:pPr>
      <w:rPr>
        <w:rFonts w:hint="default"/>
      </w:rPr>
    </w:lvl>
    <w:lvl w:ilvl="8">
      <w:start w:val="1"/>
      <w:numFmt w:val="decimal"/>
      <w:isLgl/>
      <w:lvlText w:val="%1.%2.%3.%4.%5.%6.%7.%8.%9."/>
      <w:lvlJc w:val="left"/>
      <w:pPr>
        <w:ind w:left="5702" w:hanging="2160"/>
      </w:pPr>
      <w:rPr>
        <w:rFonts w:hint="default"/>
      </w:rPr>
    </w:lvl>
  </w:abstractNum>
  <w:abstractNum w:abstractNumId="6">
    <w:nsid w:val="75923B58"/>
    <w:multiLevelType w:val="multilevel"/>
    <w:tmpl w:val="F732F5FE"/>
    <w:lvl w:ilvl="0">
      <w:start w:val="2"/>
      <w:numFmt w:val="decimal"/>
      <w:lvlText w:val="%1."/>
      <w:lvlJc w:val="left"/>
      <w:pPr>
        <w:ind w:left="450" w:hanging="450"/>
      </w:pPr>
      <w:rPr>
        <w:rFonts w:hint="default"/>
      </w:rPr>
    </w:lvl>
    <w:lvl w:ilvl="1">
      <w:start w:val="3"/>
      <w:numFmt w:val="decimal"/>
      <w:lvlText w:val="%1.%2."/>
      <w:lvlJc w:val="left"/>
      <w:pPr>
        <w:ind w:left="1382" w:hanging="720"/>
      </w:pPr>
      <w:rPr>
        <w:rFonts w:hint="default"/>
      </w:rPr>
    </w:lvl>
    <w:lvl w:ilvl="2">
      <w:start w:val="1"/>
      <w:numFmt w:val="decimal"/>
      <w:lvlText w:val="%1.%2.%3."/>
      <w:lvlJc w:val="left"/>
      <w:pPr>
        <w:ind w:left="2044" w:hanging="720"/>
      </w:pPr>
      <w:rPr>
        <w:rFonts w:hint="default"/>
      </w:rPr>
    </w:lvl>
    <w:lvl w:ilvl="3">
      <w:start w:val="1"/>
      <w:numFmt w:val="decimal"/>
      <w:lvlText w:val="%1.%2.%3.%4."/>
      <w:lvlJc w:val="left"/>
      <w:pPr>
        <w:ind w:left="3066" w:hanging="1080"/>
      </w:pPr>
      <w:rPr>
        <w:rFonts w:hint="default"/>
      </w:rPr>
    </w:lvl>
    <w:lvl w:ilvl="4">
      <w:start w:val="1"/>
      <w:numFmt w:val="decimal"/>
      <w:lvlText w:val="%1.%2.%3.%4.%5."/>
      <w:lvlJc w:val="left"/>
      <w:pPr>
        <w:ind w:left="3728" w:hanging="1080"/>
      </w:pPr>
      <w:rPr>
        <w:rFonts w:hint="default"/>
      </w:rPr>
    </w:lvl>
    <w:lvl w:ilvl="5">
      <w:start w:val="1"/>
      <w:numFmt w:val="decimal"/>
      <w:lvlText w:val="%1.%2.%3.%4.%5.%6."/>
      <w:lvlJc w:val="left"/>
      <w:pPr>
        <w:ind w:left="4750" w:hanging="1440"/>
      </w:pPr>
      <w:rPr>
        <w:rFonts w:hint="default"/>
      </w:rPr>
    </w:lvl>
    <w:lvl w:ilvl="6">
      <w:start w:val="1"/>
      <w:numFmt w:val="decimal"/>
      <w:lvlText w:val="%1.%2.%3.%4.%5.%6.%7."/>
      <w:lvlJc w:val="left"/>
      <w:pPr>
        <w:ind w:left="5772" w:hanging="1800"/>
      </w:pPr>
      <w:rPr>
        <w:rFonts w:hint="default"/>
      </w:rPr>
    </w:lvl>
    <w:lvl w:ilvl="7">
      <w:start w:val="1"/>
      <w:numFmt w:val="decimal"/>
      <w:lvlText w:val="%1.%2.%3.%4.%5.%6.%7.%8."/>
      <w:lvlJc w:val="left"/>
      <w:pPr>
        <w:ind w:left="6434" w:hanging="1800"/>
      </w:pPr>
      <w:rPr>
        <w:rFonts w:hint="default"/>
      </w:rPr>
    </w:lvl>
    <w:lvl w:ilvl="8">
      <w:start w:val="1"/>
      <w:numFmt w:val="decimal"/>
      <w:lvlText w:val="%1.%2.%3.%4.%5.%6.%7.%8.%9."/>
      <w:lvlJc w:val="left"/>
      <w:pPr>
        <w:ind w:left="7456" w:hanging="2160"/>
      </w:pPr>
      <w:rPr>
        <w:rFonts w:hint="default"/>
      </w:rPr>
    </w:lvl>
  </w:abstractNum>
  <w:abstractNum w:abstractNumId="7">
    <w:nsid w:val="7DF45700"/>
    <w:multiLevelType w:val="hybridMultilevel"/>
    <w:tmpl w:val="E85CD166"/>
    <w:lvl w:ilvl="0" w:tplc="0419000F">
      <w:start w:val="1"/>
      <w:numFmt w:val="decimal"/>
      <w:lvlText w:val="%1."/>
      <w:lvlJc w:val="left"/>
      <w:pPr>
        <w:ind w:left="662" w:hanging="360"/>
      </w:pPr>
      <w:rPr>
        <w:rFonts w:hint="default"/>
      </w:rPr>
    </w:lvl>
    <w:lvl w:ilvl="1" w:tplc="04190003" w:tentative="1">
      <w:start w:val="1"/>
      <w:numFmt w:val="bullet"/>
      <w:lvlText w:val="o"/>
      <w:lvlJc w:val="left"/>
      <w:pPr>
        <w:ind w:left="1382" w:hanging="360"/>
      </w:pPr>
      <w:rPr>
        <w:rFonts w:ascii="Courier New" w:hAnsi="Courier New" w:cs="Courier New" w:hint="default"/>
      </w:rPr>
    </w:lvl>
    <w:lvl w:ilvl="2" w:tplc="04190005" w:tentative="1">
      <w:start w:val="1"/>
      <w:numFmt w:val="bullet"/>
      <w:lvlText w:val=""/>
      <w:lvlJc w:val="left"/>
      <w:pPr>
        <w:ind w:left="2102" w:hanging="360"/>
      </w:pPr>
      <w:rPr>
        <w:rFonts w:ascii="Wingdings" w:hAnsi="Wingdings" w:hint="default"/>
      </w:rPr>
    </w:lvl>
    <w:lvl w:ilvl="3" w:tplc="04190001" w:tentative="1">
      <w:start w:val="1"/>
      <w:numFmt w:val="bullet"/>
      <w:lvlText w:val=""/>
      <w:lvlJc w:val="left"/>
      <w:pPr>
        <w:ind w:left="2822" w:hanging="360"/>
      </w:pPr>
      <w:rPr>
        <w:rFonts w:ascii="Symbol" w:hAnsi="Symbol" w:hint="default"/>
      </w:rPr>
    </w:lvl>
    <w:lvl w:ilvl="4" w:tplc="04190003" w:tentative="1">
      <w:start w:val="1"/>
      <w:numFmt w:val="bullet"/>
      <w:lvlText w:val="o"/>
      <w:lvlJc w:val="left"/>
      <w:pPr>
        <w:ind w:left="3542" w:hanging="360"/>
      </w:pPr>
      <w:rPr>
        <w:rFonts w:ascii="Courier New" w:hAnsi="Courier New" w:cs="Courier New" w:hint="default"/>
      </w:rPr>
    </w:lvl>
    <w:lvl w:ilvl="5" w:tplc="04190005" w:tentative="1">
      <w:start w:val="1"/>
      <w:numFmt w:val="bullet"/>
      <w:lvlText w:val=""/>
      <w:lvlJc w:val="left"/>
      <w:pPr>
        <w:ind w:left="4262" w:hanging="360"/>
      </w:pPr>
      <w:rPr>
        <w:rFonts w:ascii="Wingdings" w:hAnsi="Wingdings" w:hint="default"/>
      </w:rPr>
    </w:lvl>
    <w:lvl w:ilvl="6" w:tplc="04190001" w:tentative="1">
      <w:start w:val="1"/>
      <w:numFmt w:val="bullet"/>
      <w:lvlText w:val=""/>
      <w:lvlJc w:val="left"/>
      <w:pPr>
        <w:ind w:left="4982" w:hanging="360"/>
      </w:pPr>
      <w:rPr>
        <w:rFonts w:ascii="Symbol" w:hAnsi="Symbol" w:hint="default"/>
      </w:rPr>
    </w:lvl>
    <w:lvl w:ilvl="7" w:tplc="04190003" w:tentative="1">
      <w:start w:val="1"/>
      <w:numFmt w:val="bullet"/>
      <w:lvlText w:val="o"/>
      <w:lvlJc w:val="left"/>
      <w:pPr>
        <w:ind w:left="5702" w:hanging="360"/>
      </w:pPr>
      <w:rPr>
        <w:rFonts w:ascii="Courier New" w:hAnsi="Courier New" w:cs="Courier New" w:hint="default"/>
      </w:rPr>
    </w:lvl>
    <w:lvl w:ilvl="8" w:tplc="04190005" w:tentative="1">
      <w:start w:val="1"/>
      <w:numFmt w:val="bullet"/>
      <w:lvlText w:val=""/>
      <w:lvlJc w:val="left"/>
      <w:pPr>
        <w:ind w:left="6422" w:hanging="360"/>
      </w:pPr>
      <w:rPr>
        <w:rFonts w:ascii="Wingdings" w:hAnsi="Wingdings" w:hint="default"/>
      </w:rPr>
    </w:lvl>
  </w:abstractNum>
  <w:num w:numId="1">
    <w:abstractNumId w:val="3"/>
  </w:num>
  <w:num w:numId="2">
    <w:abstractNumId w:val="4"/>
  </w:num>
  <w:num w:numId="3">
    <w:abstractNumId w:val="1"/>
  </w:num>
  <w:num w:numId="4">
    <w:abstractNumId w:val="7"/>
  </w:num>
  <w:num w:numId="5">
    <w:abstractNumId w:val="2"/>
  </w:num>
  <w:num w:numId="6">
    <w:abstractNumId w:val="6"/>
  </w:num>
  <w:num w:numId="7">
    <w:abstractNumId w:val="5"/>
  </w:num>
  <w:num w:numId="8">
    <w:abstractNumId w:val="0"/>
    <w:lvlOverride w:ilvl="0">
      <w:lvl w:ilvl="0">
        <w:start w:val="65535"/>
        <w:numFmt w:val="bullet"/>
        <w:lvlText w:val="—"/>
        <w:legacy w:legacy="1" w:legacySpace="0" w:legacyIndent="220"/>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BB5DEB"/>
    <w:rsid w:val="00011480"/>
    <w:rsid w:val="000A4861"/>
    <w:rsid w:val="00195CA2"/>
    <w:rsid w:val="00277605"/>
    <w:rsid w:val="00537033"/>
    <w:rsid w:val="00545C23"/>
    <w:rsid w:val="00577A41"/>
    <w:rsid w:val="00581D73"/>
    <w:rsid w:val="005E00A7"/>
    <w:rsid w:val="00615513"/>
    <w:rsid w:val="00747FB5"/>
    <w:rsid w:val="0077119F"/>
    <w:rsid w:val="007A3578"/>
    <w:rsid w:val="007F7743"/>
    <w:rsid w:val="008532DF"/>
    <w:rsid w:val="00863308"/>
    <w:rsid w:val="00A21690"/>
    <w:rsid w:val="00BB5DEB"/>
    <w:rsid w:val="00BC5B8A"/>
    <w:rsid w:val="00CB138C"/>
    <w:rsid w:val="00DF078F"/>
    <w:rsid w:val="00E613F8"/>
    <w:rsid w:val="00F352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B8A"/>
    <w:pPr>
      <w:spacing w:after="200" w:line="276" w:lineRule="auto"/>
    </w:pPr>
    <w:rPr>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B5DEB"/>
    <w:pPr>
      <w:ind w:left="720"/>
      <w:contextualSpacing/>
    </w:pPr>
  </w:style>
  <w:style w:type="paragraph" w:styleId="a4">
    <w:name w:val="header"/>
    <w:basedOn w:val="a"/>
    <w:link w:val="a5"/>
    <w:uiPriority w:val="99"/>
    <w:semiHidden/>
    <w:unhideWhenUsed/>
    <w:rsid w:val="00011480"/>
    <w:pPr>
      <w:tabs>
        <w:tab w:val="center" w:pos="4677"/>
        <w:tab w:val="right" w:pos="9355"/>
      </w:tabs>
    </w:pPr>
  </w:style>
  <w:style w:type="character" w:customStyle="1" w:styleId="a5">
    <w:name w:val="Верхний колонтитул Знак"/>
    <w:basedOn w:val="a0"/>
    <w:link w:val="a4"/>
    <w:uiPriority w:val="99"/>
    <w:semiHidden/>
    <w:rsid w:val="00011480"/>
    <w:rPr>
      <w:sz w:val="22"/>
      <w:szCs w:val="22"/>
      <w:lang w:eastAsia="en-US"/>
    </w:rPr>
  </w:style>
  <w:style w:type="paragraph" w:styleId="a6">
    <w:name w:val="footer"/>
    <w:basedOn w:val="a"/>
    <w:link w:val="a7"/>
    <w:uiPriority w:val="99"/>
    <w:unhideWhenUsed/>
    <w:rsid w:val="00011480"/>
    <w:pPr>
      <w:tabs>
        <w:tab w:val="center" w:pos="4677"/>
        <w:tab w:val="right" w:pos="9355"/>
      </w:tabs>
    </w:pPr>
  </w:style>
  <w:style w:type="character" w:customStyle="1" w:styleId="a7">
    <w:name w:val="Нижний колонтитул Знак"/>
    <w:basedOn w:val="a0"/>
    <w:link w:val="a6"/>
    <w:uiPriority w:val="99"/>
    <w:rsid w:val="00011480"/>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149519434">
      <w:bodyDiv w:val="1"/>
      <w:marLeft w:val="0"/>
      <w:marRight w:val="0"/>
      <w:marTop w:val="0"/>
      <w:marBottom w:val="0"/>
      <w:divBdr>
        <w:top w:val="none" w:sz="0" w:space="0" w:color="auto"/>
        <w:left w:val="none" w:sz="0" w:space="0" w:color="auto"/>
        <w:bottom w:val="none" w:sz="0" w:space="0" w:color="auto"/>
        <w:right w:val="none" w:sz="0" w:space="0" w:color="auto"/>
      </w:divBdr>
    </w:div>
    <w:div w:id="1262033501">
      <w:bodyDiv w:val="1"/>
      <w:marLeft w:val="0"/>
      <w:marRight w:val="0"/>
      <w:marTop w:val="0"/>
      <w:marBottom w:val="0"/>
      <w:divBdr>
        <w:top w:val="none" w:sz="0" w:space="0" w:color="auto"/>
        <w:left w:val="none" w:sz="0" w:space="0" w:color="auto"/>
        <w:bottom w:val="none" w:sz="0" w:space="0" w:color="auto"/>
        <w:right w:val="none" w:sz="0" w:space="0" w:color="auto"/>
      </w:divBdr>
      <w:divsChild>
        <w:div w:id="592709047">
          <w:marLeft w:val="1440"/>
          <w:marRight w:val="0"/>
          <w:marTop w:val="0"/>
          <w:marBottom w:val="0"/>
          <w:divBdr>
            <w:top w:val="none" w:sz="0" w:space="0" w:color="auto"/>
            <w:left w:val="none" w:sz="0" w:space="0" w:color="auto"/>
            <w:bottom w:val="none" w:sz="0" w:space="0" w:color="auto"/>
            <w:right w:val="none" w:sz="0" w:space="0" w:color="auto"/>
          </w:divBdr>
        </w:div>
        <w:div w:id="1082291758">
          <w:marLeft w:val="1440"/>
          <w:marRight w:val="0"/>
          <w:marTop w:val="0"/>
          <w:marBottom w:val="0"/>
          <w:divBdr>
            <w:top w:val="none" w:sz="0" w:space="0" w:color="auto"/>
            <w:left w:val="none" w:sz="0" w:space="0" w:color="auto"/>
            <w:bottom w:val="none" w:sz="0" w:space="0" w:color="auto"/>
            <w:right w:val="none" w:sz="0" w:space="0" w:color="auto"/>
          </w:divBdr>
        </w:div>
        <w:div w:id="1203863116">
          <w:marLeft w:val="1440"/>
          <w:marRight w:val="0"/>
          <w:marTop w:val="0"/>
          <w:marBottom w:val="0"/>
          <w:divBdr>
            <w:top w:val="none" w:sz="0" w:space="0" w:color="auto"/>
            <w:left w:val="none" w:sz="0" w:space="0" w:color="auto"/>
            <w:bottom w:val="none" w:sz="0" w:space="0" w:color="auto"/>
            <w:right w:val="none" w:sz="0" w:space="0" w:color="auto"/>
          </w:divBdr>
        </w:div>
        <w:div w:id="1363365549">
          <w:marLeft w:val="1440"/>
          <w:marRight w:val="0"/>
          <w:marTop w:val="0"/>
          <w:marBottom w:val="0"/>
          <w:divBdr>
            <w:top w:val="none" w:sz="0" w:space="0" w:color="auto"/>
            <w:left w:val="none" w:sz="0" w:space="0" w:color="auto"/>
            <w:bottom w:val="none" w:sz="0" w:space="0" w:color="auto"/>
            <w:right w:val="none" w:sz="0" w:space="0" w:color="auto"/>
          </w:divBdr>
        </w:div>
        <w:div w:id="1428695812">
          <w:marLeft w:val="1440"/>
          <w:marRight w:val="0"/>
          <w:marTop w:val="0"/>
          <w:marBottom w:val="0"/>
          <w:divBdr>
            <w:top w:val="none" w:sz="0" w:space="0" w:color="auto"/>
            <w:left w:val="none" w:sz="0" w:space="0" w:color="auto"/>
            <w:bottom w:val="none" w:sz="0" w:space="0" w:color="auto"/>
            <w:right w:val="none" w:sz="0" w:space="0" w:color="auto"/>
          </w:divBdr>
        </w:div>
        <w:div w:id="1783182513">
          <w:marLeft w:val="1440"/>
          <w:marRight w:val="0"/>
          <w:marTop w:val="0"/>
          <w:marBottom w:val="0"/>
          <w:divBdr>
            <w:top w:val="none" w:sz="0" w:space="0" w:color="auto"/>
            <w:left w:val="none" w:sz="0" w:space="0" w:color="auto"/>
            <w:bottom w:val="none" w:sz="0" w:space="0" w:color="auto"/>
            <w:right w:val="none" w:sz="0" w:space="0" w:color="auto"/>
          </w:divBdr>
        </w:div>
        <w:div w:id="1895267242">
          <w:marLeft w:val="1440"/>
          <w:marRight w:val="0"/>
          <w:marTop w:val="0"/>
          <w:marBottom w:val="0"/>
          <w:divBdr>
            <w:top w:val="none" w:sz="0" w:space="0" w:color="auto"/>
            <w:left w:val="none" w:sz="0" w:space="0" w:color="auto"/>
            <w:bottom w:val="none" w:sz="0" w:space="0" w:color="auto"/>
            <w:right w:val="none" w:sz="0" w:space="0" w:color="auto"/>
          </w:divBdr>
        </w:div>
        <w:div w:id="1936595059">
          <w:marLeft w:val="1440"/>
          <w:marRight w:val="0"/>
          <w:marTop w:val="0"/>
          <w:marBottom w:val="0"/>
          <w:divBdr>
            <w:top w:val="none" w:sz="0" w:space="0" w:color="auto"/>
            <w:left w:val="none" w:sz="0" w:space="0" w:color="auto"/>
            <w:bottom w:val="none" w:sz="0" w:space="0" w:color="auto"/>
            <w:right w:val="none" w:sz="0" w:space="0" w:color="auto"/>
          </w:divBdr>
        </w:div>
        <w:div w:id="1969168444">
          <w:marLeft w:val="1440"/>
          <w:marRight w:val="0"/>
          <w:marTop w:val="0"/>
          <w:marBottom w:val="0"/>
          <w:divBdr>
            <w:top w:val="none" w:sz="0" w:space="0" w:color="auto"/>
            <w:left w:val="none" w:sz="0" w:space="0" w:color="auto"/>
            <w:bottom w:val="none" w:sz="0" w:space="0" w:color="auto"/>
            <w:right w:val="none" w:sz="0" w:space="0" w:color="auto"/>
          </w:divBdr>
        </w:div>
        <w:div w:id="1977640361">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1325</Words>
  <Characters>7554</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First</dc:creator>
  <cp:keywords/>
  <dc:description/>
  <cp:lastModifiedBy>admin</cp:lastModifiedBy>
  <cp:revision>4</cp:revision>
  <cp:lastPrinted>2011-03-01T19:27:00Z</cp:lastPrinted>
  <dcterms:created xsi:type="dcterms:W3CDTF">2017-02-22T15:36:00Z</dcterms:created>
  <dcterms:modified xsi:type="dcterms:W3CDTF">2017-02-22T15:40:00Z</dcterms:modified>
</cp:coreProperties>
</file>