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643A">
        <w:rPr>
          <w:rFonts w:ascii="Times New Roman" w:hAnsi="Times New Roman" w:cs="Times New Roman"/>
          <w:sz w:val="28"/>
          <w:lang w:val="uk-UA"/>
        </w:rPr>
        <w:t>НВК «КОВАЛІВСЬКА ГІМНАЗІЯ»</w:t>
      </w: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60704A" w:rsidRDefault="00543EF4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43EF4" w:rsidRPr="0060704A" w:rsidRDefault="00543EF4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43EF4" w:rsidRPr="0060704A" w:rsidRDefault="00543EF4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43EF4" w:rsidRPr="0060704A" w:rsidRDefault="00543EF4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lang w:val="uk-UA"/>
        </w:rPr>
        <w:t>Авторська програма</w:t>
      </w: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643A">
        <w:rPr>
          <w:rFonts w:ascii="Times New Roman" w:hAnsi="Times New Roman" w:cs="Times New Roman"/>
          <w:sz w:val="28"/>
          <w:lang w:val="uk-UA"/>
        </w:rPr>
        <w:t>Автор: Бондаренко Галина Богданівна</w:t>
      </w: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643A">
        <w:rPr>
          <w:rFonts w:ascii="Times New Roman" w:hAnsi="Times New Roman" w:cs="Times New Roman"/>
          <w:sz w:val="28"/>
          <w:lang w:val="uk-UA"/>
        </w:rPr>
        <w:t>Навчальна програма</w:t>
      </w: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643A">
        <w:rPr>
          <w:rFonts w:ascii="Times New Roman" w:hAnsi="Times New Roman" w:cs="Times New Roman"/>
          <w:sz w:val="28"/>
          <w:lang w:val="uk-UA"/>
        </w:rPr>
        <w:t>факультативного курсу</w:t>
      </w:r>
    </w:p>
    <w:p w:rsidR="00543EF4" w:rsidRPr="001955F1" w:rsidRDefault="00543EF4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1955F1">
        <w:rPr>
          <w:rFonts w:ascii="Times New Roman" w:hAnsi="Times New Roman" w:cs="Times New Roman"/>
          <w:b/>
          <w:sz w:val="28"/>
          <w:lang w:val="uk-UA"/>
        </w:rPr>
        <w:t>Е</w:t>
      </w:r>
      <w:r w:rsidR="002A5A84">
        <w:rPr>
          <w:rFonts w:ascii="Times New Roman" w:hAnsi="Times New Roman" w:cs="Times New Roman"/>
          <w:b/>
          <w:sz w:val="28"/>
          <w:lang w:val="uk-UA"/>
        </w:rPr>
        <w:t>ТНОГРАФІЯ І ФОЛЬКЛ</w:t>
      </w:r>
      <w:bookmarkStart w:id="0" w:name="_GoBack"/>
      <w:bookmarkEnd w:id="0"/>
      <w:r w:rsidR="001955F1">
        <w:rPr>
          <w:rFonts w:ascii="Times New Roman" w:hAnsi="Times New Roman" w:cs="Times New Roman"/>
          <w:b/>
          <w:sz w:val="28"/>
          <w:lang w:val="uk-UA"/>
        </w:rPr>
        <w:t>ОР УКРАЇНИ</w:t>
      </w: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643A">
        <w:rPr>
          <w:rFonts w:ascii="Times New Roman" w:hAnsi="Times New Roman" w:cs="Times New Roman"/>
          <w:sz w:val="28"/>
          <w:lang w:val="uk-UA"/>
        </w:rPr>
        <w:t>для учнів 6-7 класів</w:t>
      </w: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302356" w:rsidRDefault="00302356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302356" w:rsidRPr="00E4643A" w:rsidRDefault="00302356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543EF4" w:rsidRPr="00E4643A" w:rsidRDefault="00543EF4" w:rsidP="001955F1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643A">
        <w:rPr>
          <w:rFonts w:ascii="Times New Roman" w:hAnsi="Times New Roman" w:cs="Times New Roman"/>
          <w:sz w:val="28"/>
          <w:lang w:val="uk-UA"/>
        </w:rPr>
        <w:t>2017</w:t>
      </w:r>
    </w:p>
    <w:p w:rsidR="00543EF4" w:rsidRPr="00E4643A" w:rsidRDefault="00543EF4" w:rsidP="001955F1">
      <w:pPr>
        <w:spacing w:after="160" w:line="259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643A">
        <w:rPr>
          <w:rFonts w:ascii="Times New Roman" w:hAnsi="Times New Roman" w:cs="Times New Roman"/>
          <w:sz w:val="28"/>
          <w:lang w:val="uk-UA"/>
        </w:rPr>
        <w:br w:type="page"/>
      </w:r>
    </w:p>
    <w:p w:rsidR="00543EF4" w:rsidRDefault="00E37642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НАВЧАЛЬНО-ТЕМАТИЧНИЙ ПЛАН</w:t>
      </w:r>
    </w:p>
    <w:p w:rsidR="001955F1" w:rsidRPr="00E4643A" w:rsidRDefault="001955F1" w:rsidP="001955F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3"/>
        <w:gridCol w:w="4872"/>
        <w:gridCol w:w="1065"/>
        <w:gridCol w:w="1399"/>
        <w:gridCol w:w="1306"/>
      </w:tblGrid>
      <w:tr w:rsidR="00960E4F" w:rsidRPr="00E4643A" w:rsidTr="00960E4F">
        <w:trPr>
          <w:trHeight w:val="391"/>
        </w:trPr>
        <w:tc>
          <w:tcPr>
            <w:tcW w:w="704" w:type="dxa"/>
            <w:vMerge w:val="restart"/>
          </w:tcPr>
          <w:p w:rsidR="00960E4F" w:rsidRPr="00E4643A" w:rsidRDefault="00960E4F" w:rsidP="00E464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43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4875" w:type="dxa"/>
            <w:vMerge w:val="restart"/>
          </w:tcPr>
          <w:p w:rsidR="00960E4F" w:rsidRPr="00E4643A" w:rsidRDefault="00960E4F" w:rsidP="00E4643A">
            <w:pPr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60E4F" w:rsidRPr="00E4643A" w:rsidRDefault="00960E4F" w:rsidP="00E464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43A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E4643A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43A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розділу</w:t>
            </w:r>
            <w:proofErr w:type="spellEnd"/>
            <w:r w:rsidRPr="00E4643A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, теми</w:t>
            </w:r>
          </w:p>
        </w:tc>
        <w:tc>
          <w:tcPr>
            <w:tcW w:w="1065" w:type="dxa"/>
            <w:vMerge w:val="restart"/>
          </w:tcPr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43A">
              <w:rPr>
                <w:rFonts w:ascii="Times New Roman" w:hAnsi="Times New Roman" w:cs="Times New Roman"/>
                <w:sz w:val="24"/>
                <w:szCs w:val="24"/>
              </w:rPr>
              <w:t>Усього</w:t>
            </w:r>
          </w:p>
        </w:tc>
        <w:tc>
          <w:tcPr>
            <w:tcW w:w="2701" w:type="dxa"/>
            <w:gridSpan w:val="2"/>
          </w:tcPr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43A">
              <w:rPr>
                <w:rFonts w:ascii="Times New Roman" w:hAnsi="Times New Roman" w:cs="Times New Roman"/>
                <w:sz w:val="24"/>
                <w:szCs w:val="24"/>
              </w:rPr>
              <w:t>Кількість годин</w:t>
            </w:r>
          </w:p>
        </w:tc>
      </w:tr>
      <w:tr w:rsidR="00960E4F" w:rsidRPr="00E4643A" w:rsidTr="00960E4F">
        <w:trPr>
          <w:trHeight w:val="391"/>
        </w:trPr>
        <w:tc>
          <w:tcPr>
            <w:tcW w:w="704" w:type="dxa"/>
            <w:vMerge/>
          </w:tcPr>
          <w:p w:rsidR="00960E4F" w:rsidRPr="00E4643A" w:rsidRDefault="00960E4F" w:rsidP="00E464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75" w:type="dxa"/>
            <w:vMerge/>
          </w:tcPr>
          <w:p w:rsidR="00960E4F" w:rsidRPr="00E4643A" w:rsidRDefault="00960E4F" w:rsidP="00E464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5" w:type="dxa"/>
            <w:vMerge/>
          </w:tcPr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gridSpan w:val="2"/>
          </w:tcPr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43A">
              <w:rPr>
                <w:rFonts w:ascii="Times New Roman" w:hAnsi="Times New Roman" w:cs="Times New Roman"/>
                <w:sz w:val="24"/>
                <w:szCs w:val="24"/>
              </w:rPr>
              <w:t>В тому числі</w:t>
            </w:r>
          </w:p>
        </w:tc>
      </w:tr>
      <w:tr w:rsidR="00960E4F" w:rsidRPr="00E4643A" w:rsidTr="00960E4F">
        <w:trPr>
          <w:trHeight w:val="445"/>
        </w:trPr>
        <w:tc>
          <w:tcPr>
            <w:tcW w:w="704" w:type="dxa"/>
            <w:vMerge/>
          </w:tcPr>
          <w:p w:rsidR="00960E4F" w:rsidRPr="00E4643A" w:rsidRDefault="00960E4F" w:rsidP="00E464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75" w:type="dxa"/>
            <w:vMerge/>
          </w:tcPr>
          <w:p w:rsidR="00960E4F" w:rsidRPr="00E4643A" w:rsidRDefault="00960E4F" w:rsidP="00E464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5" w:type="dxa"/>
            <w:vMerge/>
          </w:tcPr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</w:tcPr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43A">
              <w:rPr>
                <w:rFonts w:ascii="Times New Roman" w:hAnsi="Times New Roman" w:cs="Times New Roman"/>
                <w:sz w:val="24"/>
                <w:szCs w:val="24"/>
              </w:rPr>
              <w:t>Теоретичні</w:t>
            </w:r>
          </w:p>
        </w:tc>
        <w:tc>
          <w:tcPr>
            <w:tcW w:w="1302" w:type="dxa"/>
          </w:tcPr>
          <w:p w:rsidR="00960E4F" w:rsidRPr="00E4643A" w:rsidRDefault="00960E4F" w:rsidP="00E4643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43A">
              <w:rPr>
                <w:rFonts w:ascii="Times New Roman" w:hAnsi="Times New Roman" w:cs="Times New Roman"/>
                <w:sz w:val="24"/>
                <w:szCs w:val="24"/>
              </w:rPr>
              <w:t>Практичні</w:t>
            </w:r>
          </w:p>
        </w:tc>
      </w:tr>
      <w:tr w:rsidR="00960E4F" w:rsidRPr="00E4643A" w:rsidTr="006D0993">
        <w:tc>
          <w:tcPr>
            <w:tcW w:w="9345" w:type="dxa"/>
            <w:gridSpan w:val="5"/>
          </w:tcPr>
          <w:p w:rsidR="00960E4F" w:rsidRPr="00E4643A" w:rsidRDefault="00960E4F" w:rsidP="001955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 клас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pStyle w:val="a6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Тема 1. Етнографія як частина історичної науки 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2. Рід,  родина, родовід.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Тема 3. Етнопедагогіка 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Т.4. Звичаї та вірування українців 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Т.5.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Народні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Т.6.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Усна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 народна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творчість</w:t>
            </w:r>
            <w:proofErr w:type="spellEnd"/>
          </w:p>
        </w:tc>
        <w:tc>
          <w:tcPr>
            <w:tcW w:w="1065" w:type="dxa"/>
          </w:tcPr>
          <w:p w:rsidR="005117F3" w:rsidRPr="00E4643A" w:rsidRDefault="00AE0E2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399" w:type="dxa"/>
          </w:tcPr>
          <w:p w:rsidR="005117F3" w:rsidRPr="00E4643A" w:rsidRDefault="00AE0E2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302" w:type="dxa"/>
          </w:tcPr>
          <w:p w:rsidR="005117F3" w:rsidRPr="00E4643A" w:rsidRDefault="00AE0E2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7. Дитячий фольклор.</w:t>
            </w:r>
          </w:p>
        </w:tc>
        <w:tc>
          <w:tcPr>
            <w:tcW w:w="1065" w:type="dxa"/>
          </w:tcPr>
          <w:p w:rsidR="005117F3" w:rsidRPr="00E4643A" w:rsidRDefault="00AE0E2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399" w:type="dxa"/>
          </w:tcPr>
          <w:p w:rsidR="005117F3" w:rsidRPr="00E4643A" w:rsidRDefault="00AE0E2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02" w:type="dxa"/>
          </w:tcPr>
          <w:p w:rsidR="005117F3" w:rsidRPr="00E4643A" w:rsidRDefault="00AE0E2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AA3C1D" w:rsidRPr="00E4643A" w:rsidTr="00960E4F">
        <w:tc>
          <w:tcPr>
            <w:tcW w:w="704" w:type="dxa"/>
          </w:tcPr>
          <w:p w:rsidR="00AA3C1D" w:rsidRPr="00E4643A" w:rsidRDefault="00AA3C1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75" w:type="dxa"/>
          </w:tcPr>
          <w:p w:rsidR="00AA3C1D" w:rsidRPr="00E4643A" w:rsidRDefault="00AA3C1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Разом</w:t>
            </w:r>
          </w:p>
        </w:tc>
        <w:tc>
          <w:tcPr>
            <w:tcW w:w="1065" w:type="dxa"/>
          </w:tcPr>
          <w:p w:rsidR="00AA3C1D" w:rsidRPr="00E4643A" w:rsidRDefault="00AA3C1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399" w:type="dxa"/>
          </w:tcPr>
          <w:p w:rsidR="00AA3C1D" w:rsidRPr="00E4643A" w:rsidRDefault="00AA3C1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1302" w:type="dxa"/>
          </w:tcPr>
          <w:p w:rsidR="00AA3C1D" w:rsidRPr="00E4643A" w:rsidRDefault="00AA3C1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</w:tr>
      <w:tr w:rsidR="00960E4F" w:rsidRPr="00E4643A" w:rsidTr="006D0993">
        <w:tc>
          <w:tcPr>
            <w:tcW w:w="704" w:type="dxa"/>
          </w:tcPr>
          <w:p w:rsidR="00960E4F" w:rsidRPr="00E4643A" w:rsidRDefault="00960E4F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  <w:gridSpan w:val="4"/>
          </w:tcPr>
          <w:p w:rsidR="00960E4F" w:rsidRPr="00E4643A" w:rsidRDefault="00960E4F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0E4F" w:rsidRPr="00E4643A" w:rsidTr="006D0993">
        <w:tc>
          <w:tcPr>
            <w:tcW w:w="9345" w:type="dxa"/>
            <w:gridSpan w:val="5"/>
          </w:tcPr>
          <w:p w:rsidR="00960E4F" w:rsidRPr="00E4643A" w:rsidRDefault="00960E4F" w:rsidP="001955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 клас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Тема1. </w:t>
            </w:r>
            <w:proofErr w:type="spellStart"/>
            <w:r w:rsidR="00871FDA" w:rsidRP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Складання</w:t>
            </w:r>
            <w:proofErr w:type="spellEnd"/>
            <w:r w:rsidR="00871FDA" w:rsidRP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="00871FDA" w:rsidRP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звіту</w:t>
            </w:r>
            <w:proofErr w:type="spellEnd"/>
            <w:r w:rsidR="00871FDA" w:rsidRP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 xml:space="preserve"> про</w:t>
            </w:r>
            <w:r w:rsid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літню</w:t>
            </w:r>
            <w:proofErr w:type="spellEnd"/>
            <w:r w:rsid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етнографічну</w:t>
            </w:r>
            <w:proofErr w:type="spellEnd"/>
            <w:r w:rsid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експедицію</w:t>
            </w:r>
            <w:proofErr w:type="spellEnd"/>
            <w:r w:rsidR="00871FD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.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2. Календарні обряди, звичаї та вірування в Україні.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02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3. Народне житло та одяг українців.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399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4. Традиційна народна кулінарія.</w:t>
            </w:r>
          </w:p>
        </w:tc>
        <w:tc>
          <w:tcPr>
            <w:tcW w:w="1065" w:type="dxa"/>
          </w:tcPr>
          <w:p w:rsidR="005117F3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2" w:type="dxa"/>
          </w:tcPr>
          <w:p w:rsidR="005117F3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960E4F" w:rsidRPr="00E4643A" w:rsidTr="00960E4F">
        <w:tc>
          <w:tcPr>
            <w:tcW w:w="704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875" w:type="dxa"/>
          </w:tcPr>
          <w:p w:rsidR="005117F3" w:rsidRPr="00E4643A" w:rsidRDefault="005117F3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Тема 5. Домашні промисли та ремесла. </w:t>
            </w:r>
          </w:p>
        </w:tc>
        <w:tc>
          <w:tcPr>
            <w:tcW w:w="1065" w:type="dxa"/>
          </w:tcPr>
          <w:p w:rsidR="005117F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399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02" w:type="dxa"/>
          </w:tcPr>
          <w:p w:rsidR="005117F3" w:rsidRPr="00E4643A" w:rsidRDefault="005117F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C037A3" w:rsidRPr="00E4643A" w:rsidTr="00960E4F">
        <w:tc>
          <w:tcPr>
            <w:tcW w:w="704" w:type="dxa"/>
          </w:tcPr>
          <w:p w:rsidR="00C037A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875" w:type="dxa"/>
          </w:tcPr>
          <w:p w:rsidR="00C037A3" w:rsidRPr="00E4643A" w:rsidRDefault="00C037A3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Тема 6. 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 і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засоби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пересування</w:t>
            </w:r>
            <w:proofErr w:type="spellEnd"/>
          </w:p>
        </w:tc>
        <w:tc>
          <w:tcPr>
            <w:tcW w:w="1065" w:type="dxa"/>
          </w:tcPr>
          <w:p w:rsidR="00C037A3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99" w:type="dxa"/>
          </w:tcPr>
          <w:p w:rsidR="00C037A3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2" w:type="dxa"/>
          </w:tcPr>
          <w:p w:rsidR="00C037A3" w:rsidRPr="00E4643A" w:rsidRDefault="00C037A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E755FE" w:rsidRPr="00E4643A" w:rsidTr="00960E4F">
        <w:tc>
          <w:tcPr>
            <w:tcW w:w="704" w:type="dxa"/>
          </w:tcPr>
          <w:p w:rsidR="00E755FE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875" w:type="dxa"/>
          </w:tcPr>
          <w:p w:rsidR="00E755FE" w:rsidRPr="00E4643A" w:rsidRDefault="00E755FE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4643A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  <w:t>Підсумок</w:t>
            </w:r>
            <w:proofErr w:type="spellEnd"/>
          </w:p>
        </w:tc>
        <w:tc>
          <w:tcPr>
            <w:tcW w:w="1065" w:type="dxa"/>
          </w:tcPr>
          <w:p w:rsidR="00E755FE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99" w:type="dxa"/>
          </w:tcPr>
          <w:p w:rsidR="00E755FE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02" w:type="dxa"/>
          </w:tcPr>
          <w:p w:rsidR="00E755FE" w:rsidRPr="00E4643A" w:rsidRDefault="00E755FE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960E4F" w:rsidRPr="00E4643A" w:rsidTr="00960E4F">
        <w:tc>
          <w:tcPr>
            <w:tcW w:w="704" w:type="dxa"/>
          </w:tcPr>
          <w:p w:rsidR="00960E4F" w:rsidRPr="00E4643A" w:rsidRDefault="00960E4F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</w:tcPr>
          <w:p w:rsidR="00960E4F" w:rsidRPr="00E4643A" w:rsidRDefault="00960E4F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Разом</w:t>
            </w:r>
          </w:p>
        </w:tc>
        <w:tc>
          <w:tcPr>
            <w:tcW w:w="1065" w:type="dxa"/>
          </w:tcPr>
          <w:p w:rsidR="00960E4F" w:rsidRPr="00E4643A" w:rsidRDefault="00960E4F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395" w:type="dxa"/>
          </w:tcPr>
          <w:p w:rsidR="00960E4F" w:rsidRPr="00E4643A" w:rsidRDefault="00AA3C1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1306" w:type="dxa"/>
          </w:tcPr>
          <w:p w:rsidR="00960E4F" w:rsidRPr="00E4643A" w:rsidRDefault="00AA3C1D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</w:tbl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EF4" w:rsidRPr="00E4643A" w:rsidRDefault="00543EF4" w:rsidP="00E4643A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BE18FE" w:rsidRDefault="00BE18FE" w:rsidP="00525487">
      <w:pPr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П</w:t>
      </w:r>
      <w:r w:rsidR="00525487">
        <w:rPr>
          <w:rFonts w:ascii="Times New Roman" w:hAnsi="Times New Roman" w:cs="Times New Roman"/>
          <w:b/>
          <w:sz w:val="28"/>
          <w:szCs w:val="28"/>
          <w:lang w:val="uk-UA" w:eastAsia="uk-UA"/>
        </w:rPr>
        <w:t>ОЯСНЮВАЛЬНА ЗАПИСКА</w:t>
      </w:r>
    </w:p>
    <w:p w:rsidR="00525487" w:rsidRPr="00E4643A" w:rsidRDefault="00525487" w:rsidP="00525487">
      <w:pPr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BE18FE" w:rsidRPr="00E4643A" w:rsidRDefault="00BE18FE" w:rsidP="00E4643A">
      <w:pPr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BE18FE" w:rsidRPr="00E4643A" w:rsidRDefault="00303E5B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кісна освіта в сучасному світі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 з 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>ключов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умов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успіху та 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економічного росту країни, соціального добробуту людей,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стабільності тощо. 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>Сучасна геополітична, економічна, та екологічна ситуація вимагає генерації прогресивних ідей. Але також слід пам’ятати про те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що все нове – це добре забуте старе. Наші пращури велике значення приділяли природі,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шануючи та оберігаючи її, вони нагадували собі про те, що ми єдине ціле. У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час глобальних проблем, більшу частину яких створило людство, гостро постає питання формування нової на</w:t>
      </w:r>
      <w:r w:rsidR="00BE18FE" w:rsidRPr="00E4643A">
        <w:rPr>
          <w:rFonts w:ascii="Times New Roman" w:hAnsi="Times New Roman" w:cs="Times New Roman"/>
          <w:sz w:val="28"/>
          <w:szCs w:val="28"/>
          <w:lang w:val="uk-UA"/>
        </w:rPr>
        <w:softHyphen/>
        <w:t>укової, професійної еліти, яка буде задавати тон у науці, державному управлінні, екон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оміці та культурі нашої держави задля вирішення багатьох 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 xml:space="preserve">важливих </w:t>
      </w:r>
      <w:r>
        <w:rPr>
          <w:rFonts w:ascii="Times New Roman" w:hAnsi="Times New Roman" w:cs="Times New Roman"/>
          <w:sz w:val="28"/>
          <w:szCs w:val="28"/>
          <w:lang w:val="uk-UA"/>
        </w:rPr>
        <w:t>питань.</w:t>
      </w:r>
    </w:p>
    <w:p w:rsidR="00BE18FE" w:rsidRPr="00E4643A" w:rsidRDefault="00BE18FE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Україна незалежна молода держава з давніми звичаями, культурою та традиціями. Протягом віків українці їх розвивали і примножували. 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>З плином часу м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інялася історія. Велич Київської Русі, козацької доби були змінені московською неволе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 xml:space="preserve">ю, знущаннями, заборонами. Але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українці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витримавши все, і, здобувши незалежність, вкотре довели свою незламність, волю до життя, </w:t>
      </w:r>
      <w:proofErr w:type="spellStart"/>
      <w:r w:rsidRPr="00E4643A">
        <w:rPr>
          <w:rFonts w:ascii="Times New Roman" w:hAnsi="Times New Roman" w:cs="Times New Roman"/>
          <w:sz w:val="28"/>
          <w:szCs w:val="28"/>
          <w:lang w:val="uk-UA"/>
        </w:rPr>
        <w:t>свободолюбивість</w:t>
      </w:r>
      <w:proofErr w:type="spellEnd"/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та автентичність. </w:t>
      </w:r>
    </w:p>
    <w:p w:rsidR="00BE18FE" w:rsidRPr="00E4643A" w:rsidRDefault="00BE18FE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Відомий український поет та публіцист Максим Рильський писав: «Хто не знає свого минулого, той не вартий майбутнього», 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даний  вислів в наш час є надзвичайно актуальний. Знати і пам’ятати історію своєї держави і повинен кожен громадянин України. Знання історії, звичаїв, традицій, народної культури формують  національно свідомого патріота-громадянина із сформованою та сталою політичною ментальністю. Без збереження історичної та культурної пам’яті народу не 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>буде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 xml:space="preserve">нації.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У «Концепції національно-патріотичного виховання дітей та молоді» зазначено, що в</w:t>
      </w:r>
      <w:r w:rsidRPr="00E4643A">
        <w:rPr>
          <w:rFonts w:ascii="Times New Roman" w:hAnsi="Times New Roman" w:cs="Times New Roman"/>
          <w:sz w:val="28"/>
          <w:szCs w:val="28"/>
          <w:lang w:val="uk-UA" w:bidi="uk-UA"/>
        </w:rPr>
        <w:t>ажливу роль у просвітницькій діяльності посідає відновлення історичної пам'яті про тривалі державницькі традиції України…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культивування кращих рис української ментальності </w:t>
      </w:r>
      <w:r w:rsidR="005B625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працелюбності, свободи, справедливості, доброти, чесності, бережного ставлення до природи; спрямований на збереження духовно-моральної і культурно-історичної спадщини українців. Реалізації цього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сприятиме викладання в загальноосвітніх навчальних закладах факультативного курсу «Етнографія і фольклор України». </w:t>
      </w:r>
    </w:p>
    <w:p w:rsidR="00BE18FE" w:rsidRPr="00E4643A" w:rsidRDefault="00BE18FE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sz w:val="28"/>
          <w:szCs w:val="28"/>
          <w:lang w:val="uk-UA"/>
        </w:rPr>
        <w:t>Факультативний курс «Етнографія і фольклор України» для учнів 7-8 класів розрахований на 2 роки. На нього відводиться 1 година на тиждень, 34 години на рік.</w:t>
      </w:r>
    </w:p>
    <w:p w:rsidR="0086547B" w:rsidRDefault="00BE18FE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625D">
        <w:rPr>
          <w:rFonts w:ascii="Times New Roman" w:hAnsi="Times New Roman" w:cs="Times New Roman"/>
          <w:b/>
          <w:sz w:val="28"/>
          <w:szCs w:val="28"/>
          <w:lang w:val="uk-UA"/>
        </w:rPr>
        <w:t>Мета курсу</w:t>
      </w:r>
      <w:r w:rsidRPr="00E464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654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«Етнографія і фольклор України» </w:t>
      </w:r>
      <w:r w:rsidRPr="00E464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полягає у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 ознайомленні школярів із традиційно-культурною та господарською спадщиною українців, формуванні </w:t>
      </w:r>
      <w:r w:rsidR="0086547B" w:rsidRPr="008654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світоглядної освіченості особистості</w:t>
      </w:r>
      <w:r w:rsidR="008654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6547B" w:rsidRPr="008654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етнічної самосвідомості</w:t>
      </w:r>
      <w:r w:rsidR="0086547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86547B">
        <w:rPr>
          <w:rFonts w:ascii="Times New Roman" w:hAnsi="Times New Roman" w:cs="Times New Roman"/>
          <w:sz w:val="28"/>
          <w:szCs w:val="28"/>
          <w:lang w:val="uk-UA"/>
        </w:rPr>
        <w:t>самовизн</w:t>
      </w:r>
      <w:r w:rsidR="005307C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6547B">
        <w:rPr>
          <w:rFonts w:ascii="Times New Roman" w:hAnsi="Times New Roman" w:cs="Times New Roman"/>
          <w:sz w:val="28"/>
          <w:szCs w:val="28"/>
          <w:lang w:val="uk-UA"/>
        </w:rPr>
        <w:t>ченості</w:t>
      </w:r>
      <w:proofErr w:type="spellEnd"/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, вихованні патріотичних почуттів, прагненні до відродження національної культури,  а також ціннісні орієнтації; збагачувати </w:t>
      </w:r>
      <w:proofErr w:type="spellStart"/>
      <w:r w:rsidRPr="00E4643A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E4643A">
        <w:rPr>
          <w:rFonts w:ascii="Times New Roman" w:hAnsi="Times New Roman" w:cs="Times New Roman"/>
          <w:sz w:val="28"/>
          <w:szCs w:val="28"/>
          <w:lang w:val="uk-UA"/>
        </w:rPr>
        <w:t>-естетичний досвід під час сприймання та інтерпретації творів фольклору і музично-практичної діяльності, потреби у творчій самореалізації та духовно-</w:t>
      </w:r>
      <w:r w:rsidR="00856EA0">
        <w:rPr>
          <w:rFonts w:ascii="Times New Roman" w:hAnsi="Times New Roman" w:cs="Times New Roman"/>
          <w:sz w:val="28"/>
          <w:szCs w:val="28"/>
          <w:lang w:val="uk-UA"/>
        </w:rPr>
        <w:t xml:space="preserve">естетичному самовдосконаленні, </w:t>
      </w:r>
      <w:r w:rsidR="00856EA0" w:rsidRPr="00856E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 активної життєвої позиції юного громадянина України.</w:t>
      </w:r>
      <w:r w:rsidR="00856EA0" w:rsidRPr="00856EA0">
        <w:rPr>
          <w:rFonts w:ascii="Times New Roman" w:hAnsi="Times New Roman" w:cs="Times New Roman"/>
          <w:sz w:val="28"/>
          <w:szCs w:val="28"/>
          <w:lang w:val="uk-UA"/>
        </w:rPr>
        <w:t>  </w:t>
      </w:r>
    </w:p>
    <w:p w:rsidR="00BE18FE" w:rsidRDefault="00BE18FE" w:rsidP="00303E5B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464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Загальній меті дослідження підпорядковані такі </w:t>
      </w:r>
      <w:r w:rsidRPr="00E464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завдання: </w:t>
      </w:r>
    </w:p>
    <w:p w:rsidR="00856EA0" w:rsidRPr="00A61CED" w:rsidRDefault="00856EA0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1CED">
        <w:rPr>
          <w:rFonts w:ascii="Times New Roman" w:hAnsi="Times New Roman" w:cs="Times New Roman"/>
          <w:sz w:val="28"/>
          <w:szCs w:val="28"/>
          <w:lang w:eastAsia="ru-RU"/>
        </w:rPr>
        <w:t>виявлення рис унікальності матеріальної та духовної культури українців, бачення особливого завдання українського етносу серед європейської спільноти;</w:t>
      </w:r>
    </w:p>
    <w:p w:rsidR="00856EA0" w:rsidRPr="00A61CED" w:rsidRDefault="00856EA0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1CED">
        <w:rPr>
          <w:rFonts w:ascii="Times New Roman" w:hAnsi="Times New Roman" w:cs="Times New Roman"/>
          <w:sz w:val="28"/>
          <w:szCs w:val="28"/>
          <w:lang w:eastAsia="ru-RU"/>
        </w:rPr>
        <w:t xml:space="preserve">поглиблення й систематизація знань учнів про досвід та здобутки наших пращурів; </w:t>
      </w:r>
    </w:p>
    <w:p w:rsidR="00856EA0" w:rsidRPr="00A61CED" w:rsidRDefault="00856EA0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1CED">
        <w:rPr>
          <w:rFonts w:ascii="Times New Roman" w:hAnsi="Times New Roman" w:cs="Times New Roman"/>
          <w:sz w:val="28"/>
          <w:szCs w:val="28"/>
          <w:lang w:eastAsia="ru-RU"/>
        </w:rPr>
        <w:t>формування почуття гордості та патріотизму, бажання працювати на благо держави;</w:t>
      </w:r>
    </w:p>
    <w:p w:rsidR="00BE18FE" w:rsidRPr="00A61CED" w:rsidRDefault="00BE18FE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61CED">
        <w:rPr>
          <w:rFonts w:ascii="Times New Roman" w:hAnsi="Times New Roman" w:cs="Times New Roman"/>
          <w:sz w:val="28"/>
          <w:szCs w:val="28"/>
        </w:rPr>
        <w:t>прищеплюва</w:t>
      </w:r>
      <w:r w:rsidR="00856EA0" w:rsidRPr="00A61CED">
        <w:rPr>
          <w:rFonts w:ascii="Times New Roman" w:hAnsi="Times New Roman" w:cs="Times New Roman"/>
          <w:sz w:val="28"/>
          <w:szCs w:val="28"/>
        </w:rPr>
        <w:t>ння</w:t>
      </w:r>
      <w:r w:rsidRPr="00A61CED">
        <w:rPr>
          <w:rFonts w:ascii="Times New Roman" w:hAnsi="Times New Roman" w:cs="Times New Roman"/>
          <w:sz w:val="28"/>
          <w:szCs w:val="28"/>
        </w:rPr>
        <w:t xml:space="preserve"> любов</w:t>
      </w:r>
      <w:r w:rsidR="00856EA0" w:rsidRPr="00A61CED">
        <w:rPr>
          <w:rFonts w:ascii="Times New Roman" w:hAnsi="Times New Roman" w:cs="Times New Roman"/>
          <w:sz w:val="28"/>
          <w:szCs w:val="28"/>
        </w:rPr>
        <w:t>і</w:t>
      </w:r>
      <w:r w:rsidRPr="00A61CED">
        <w:rPr>
          <w:rFonts w:ascii="Times New Roman" w:hAnsi="Times New Roman" w:cs="Times New Roman"/>
          <w:sz w:val="28"/>
          <w:szCs w:val="28"/>
        </w:rPr>
        <w:t xml:space="preserve"> та інтерес</w:t>
      </w:r>
      <w:r w:rsidR="00856EA0" w:rsidRPr="00A61CED">
        <w:rPr>
          <w:rFonts w:ascii="Times New Roman" w:hAnsi="Times New Roman" w:cs="Times New Roman"/>
          <w:sz w:val="28"/>
          <w:szCs w:val="28"/>
        </w:rPr>
        <w:t>у</w:t>
      </w:r>
      <w:r w:rsidRPr="00A61CED">
        <w:rPr>
          <w:rFonts w:ascii="Times New Roman" w:hAnsi="Times New Roman" w:cs="Times New Roman"/>
          <w:sz w:val="28"/>
          <w:szCs w:val="28"/>
        </w:rPr>
        <w:t xml:space="preserve"> до народної творчості, </w:t>
      </w:r>
      <w:r w:rsidR="00856EA0" w:rsidRPr="00A61CED">
        <w:rPr>
          <w:rFonts w:ascii="Times New Roman" w:hAnsi="Times New Roman" w:cs="Times New Roman"/>
          <w:sz w:val="28"/>
          <w:szCs w:val="28"/>
        </w:rPr>
        <w:t>та</w:t>
      </w:r>
      <w:r w:rsidRPr="00A61CED">
        <w:rPr>
          <w:rFonts w:ascii="Times New Roman" w:hAnsi="Times New Roman" w:cs="Times New Roman"/>
          <w:sz w:val="28"/>
          <w:szCs w:val="28"/>
        </w:rPr>
        <w:t xml:space="preserve"> прагнення до відродження національної культури;</w:t>
      </w:r>
    </w:p>
    <w:p w:rsidR="00BE18FE" w:rsidRPr="00A61CED" w:rsidRDefault="00BE18FE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61CED">
        <w:rPr>
          <w:rFonts w:ascii="Times New Roman" w:hAnsi="Times New Roman" w:cs="Times New Roman"/>
          <w:sz w:val="28"/>
          <w:szCs w:val="28"/>
        </w:rPr>
        <w:t>виховува</w:t>
      </w:r>
      <w:r w:rsidR="00856EA0" w:rsidRPr="00A61CED">
        <w:rPr>
          <w:rFonts w:ascii="Times New Roman" w:hAnsi="Times New Roman" w:cs="Times New Roman"/>
          <w:sz w:val="28"/>
          <w:szCs w:val="28"/>
        </w:rPr>
        <w:t>ння</w:t>
      </w:r>
      <w:r w:rsidRPr="00A61CED">
        <w:rPr>
          <w:rFonts w:ascii="Times New Roman" w:hAnsi="Times New Roman" w:cs="Times New Roman"/>
          <w:sz w:val="28"/>
          <w:szCs w:val="28"/>
        </w:rPr>
        <w:t xml:space="preserve"> естетичн</w:t>
      </w:r>
      <w:r w:rsidR="00856EA0" w:rsidRPr="00A61CED">
        <w:rPr>
          <w:rFonts w:ascii="Times New Roman" w:hAnsi="Times New Roman" w:cs="Times New Roman"/>
          <w:sz w:val="28"/>
          <w:szCs w:val="28"/>
        </w:rPr>
        <w:t>ого</w:t>
      </w:r>
      <w:r w:rsidRPr="00A61CED">
        <w:rPr>
          <w:rFonts w:ascii="Times New Roman" w:hAnsi="Times New Roman" w:cs="Times New Roman"/>
          <w:sz w:val="28"/>
          <w:szCs w:val="28"/>
        </w:rPr>
        <w:t xml:space="preserve"> смак</w:t>
      </w:r>
      <w:r w:rsidR="00856EA0" w:rsidRPr="00A61CED">
        <w:rPr>
          <w:rFonts w:ascii="Times New Roman" w:hAnsi="Times New Roman" w:cs="Times New Roman"/>
          <w:sz w:val="28"/>
          <w:szCs w:val="28"/>
        </w:rPr>
        <w:t>у</w:t>
      </w:r>
      <w:r w:rsidRPr="00A61CED">
        <w:rPr>
          <w:rFonts w:ascii="Times New Roman" w:hAnsi="Times New Roman" w:cs="Times New Roman"/>
          <w:sz w:val="28"/>
          <w:szCs w:val="28"/>
        </w:rPr>
        <w:t>, розвив</w:t>
      </w:r>
      <w:r w:rsidR="00856EA0" w:rsidRPr="00A61CED">
        <w:rPr>
          <w:rFonts w:ascii="Times New Roman" w:hAnsi="Times New Roman" w:cs="Times New Roman"/>
          <w:sz w:val="28"/>
          <w:szCs w:val="28"/>
        </w:rPr>
        <w:t xml:space="preserve">ання самостійного творчого </w:t>
      </w:r>
      <w:r w:rsidRPr="00A61CED">
        <w:rPr>
          <w:rFonts w:ascii="Times New Roman" w:hAnsi="Times New Roman" w:cs="Times New Roman"/>
          <w:sz w:val="28"/>
          <w:szCs w:val="28"/>
        </w:rPr>
        <w:t>мислення;</w:t>
      </w:r>
    </w:p>
    <w:p w:rsidR="00856EA0" w:rsidRPr="00A61CED" w:rsidRDefault="00856EA0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61CED">
        <w:rPr>
          <w:rFonts w:ascii="Times New Roman" w:hAnsi="Times New Roman" w:cs="Times New Roman"/>
          <w:sz w:val="28"/>
          <w:szCs w:val="28"/>
        </w:rPr>
        <w:t>розвиток уміння порівнювати, аналізувати, встановлювати причинно-наслідкові зв’язки між явищами природи та суспільства, узагальнювати отриманий результат;</w:t>
      </w:r>
    </w:p>
    <w:p w:rsidR="00856EA0" w:rsidRPr="00A61CED" w:rsidRDefault="00856EA0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61CED">
        <w:rPr>
          <w:rFonts w:ascii="Times New Roman" w:hAnsi="Times New Roman" w:cs="Times New Roman"/>
          <w:sz w:val="28"/>
          <w:szCs w:val="28"/>
        </w:rPr>
        <w:t xml:space="preserve">формування умінь учнів працювати </w:t>
      </w:r>
      <w:r w:rsidR="00FC72E6" w:rsidRPr="00A61CED">
        <w:rPr>
          <w:rFonts w:ascii="Times New Roman" w:hAnsi="Times New Roman" w:cs="Times New Roman"/>
          <w:sz w:val="28"/>
          <w:szCs w:val="28"/>
        </w:rPr>
        <w:t xml:space="preserve">з різними джерелами інформації, </w:t>
      </w:r>
      <w:r w:rsidRPr="00A61CED">
        <w:rPr>
          <w:rFonts w:ascii="Times New Roman" w:hAnsi="Times New Roman" w:cs="Times New Roman"/>
          <w:sz w:val="28"/>
          <w:szCs w:val="28"/>
        </w:rPr>
        <w:t>упорядковувати та опрацьовувати зібраний матеріал</w:t>
      </w:r>
      <w:r w:rsidR="00FC72E6" w:rsidRPr="00A61CED">
        <w:rPr>
          <w:rFonts w:ascii="Times New Roman" w:hAnsi="Times New Roman" w:cs="Times New Roman"/>
          <w:sz w:val="28"/>
          <w:szCs w:val="28"/>
        </w:rPr>
        <w:t>;</w:t>
      </w:r>
    </w:p>
    <w:p w:rsidR="00FC72E6" w:rsidRPr="00A61CED" w:rsidRDefault="00FC72E6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61CED">
        <w:rPr>
          <w:rFonts w:ascii="Times New Roman" w:hAnsi="Times New Roman" w:cs="Times New Roman"/>
          <w:sz w:val="28"/>
          <w:szCs w:val="28"/>
        </w:rPr>
        <w:lastRenderedPageBreak/>
        <w:t>удосконалення умінь учнів висловлювати власні судження, аргументовано відстоювати власну думку, вміти давати оцінку явищам, процесам, подіям, діяльності видатних осіб;</w:t>
      </w:r>
    </w:p>
    <w:p w:rsidR="00BE18FE" w:rsidRPr="00A61CED" w:rsidRDefault="00BE18FE" w:rsidP="00A61CED">
      <w:pPr>
        <w:pStyle w:val="a6"/>
        <w:numPr>
          <w:ilvl w:val="0"/>
          <w:numId w:val="3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61CED">
        <w:rPr>
          <w:rFonts w:ascii="Times New Roman" w:hAnsi="Times New Roman" w:cs="Times New Roman"/>
          <w:sz w:val="28"/>
          <w:szCs w:val="28"/>
        </w:rPr>
        <w:t>формува</w:t>
      </w:r>
      <w:r w:rsidR="00856EA0" w:rsidRPr="00A61CED">
        <w:rPr>
          <w:rFonts w:ascii="Times New Roman" w:hAnsi="Times New Roman" w:cs="Times New Roman"/>
          <w:sz w:val="28"/>
          <w:szCs w:val="28"/>
        </w:rPr>
        <w:t>ння</w:t>
      </w:r>
      <w:r w:rsidRPr="00A61CED">
        <w:rPr>
          <w:rFonts w:ascii="Times New Roman" w:hAnsi="Times New Roman" w:cs="Times New Roman"/>
          <w:sz w:val="28"/>
          <w:szCs w:val="28"/>
        </w:rPr>
        <w:t xml:space="preserve"> соціальн</w:t>
      </w:r>
      <w:r w:rsidR="00856EA0" w:rsidRPr="00A61CED">
        <w:rPr>
          <w:rFonts w:ascii="Times New Roman" w:hAnsi="Times New Roman" w:cs="Times New Roman"/>
          <w:sz w:val="28"/>
          <w:szCs w:val="28"/>
        </w:rPr>
        <w:t>ої</w:t>
      </w:r>
      <w:r w:rsidRPr="00A61CED">
        <w:rPr>
          <w:rFonts w:ascii="Times New Roman" w:hAnsi="Times New Roman" w:cs="Times New Roman"/>
          <w:sz w:val="28"/>
          <w:szCs w:val="28"/>
        </w:rPr>
        <w:t>, комунікативн</w:t>
      </w:r>
      <w:r w:rsidR="00856EA0" w:rsidRPr="00A61CED">
        <w:rPr>
          <w:rFonts w:ascii="Times New Roman" w:hAnsi="Times New Roman" w:cs="Times New Roman"/>
          <w:sz w:val="28"/>
          <w:szCs w:val="28"/>
        </w:rPr>
        <w:t>ої</w:t>
      </w:r>
      <w:r w:rsidRPr="00A61CED">
        <w:rPr>
          <w:rFonts w:ascii="Times New Roman" w:hAnsi="Times New Roman" w:cs="Times New Roman"/>
          <w:sz w:val="28"/>
          <w:szCs w:val="28"/>
        </w:rPr>
        <w:t>, інформаційн</w:t>
      </w:r>
      <w:r w:rsidR="00856EA0" w:rsidRPr="00A61CED">
        <w:rPr>
          <w:rFonts w:ascii="Times New Roman" w:hAnsi="Times New Roman" w:cs="Times New Roman"/>
          <w:sz w:val="28"/>
          <w:szCs w:val="28"/>
        </w:rPr>
        <w:t>ої</w:t>
      </w:r>
      <w:r w:rsidRPr="00A61CED">
        <w:rPr>
          <w:rFonts w:ascii="Times New Roman" w:hAnsi="Times New Roman" w:cs="Times New Roman"/>
          <w:sz w:val="28"/>
          <w:szCs w:val="28"/>
        </w:rPr>
        <w:t>, полікультурн</w:t>
      </w:r>
      <w:r w:rsidR="00856EA0" w:rsidRPr="00A61CED">
        <w:rPr>
          <w:rFonts w:ascii="Times New Roman" w:hAnsi="Times New Roman" w:cs="Times New Roman"/>
          <w:sz w:val="28"/>
          <w:szCs w:val="28"/>
        </w:rPr>
        <w:t>ої</w:t>
      </w:r>
      <w:r w:rsidRPr="00A61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CED">
        <w:rPr>
          <w:rFonts w:ascii="Times New Roman" w:hAnsi="Times New Roman" w:cs="Times New Roman"/>
          <w:sz w:val="28"/>
          <w:szCs w:val="28"/>
        </w:rPr>
        <w:t>компетентност</w:t>
      </w:r>
      <w:r w:rsidR="00856EA0" w:rsidRPr="00A61CED">
        <w:rPr>
          <w:rFonts w:ascii="Times New Roman" w:hAnsi="Times New Roman" w:cs="Times New Roman"/>
          <w:sz w:val="28"/>
          <w:szCs w:val="28"/>
        </w:rPr>
        <w:t>ей</w:t>
      </w:r>
      <w:proofErr w:type="spellEnd"/>
      <w:r w:rsidRPr="00A61CED">
        <w:rPr>
          <w:rFonts w:ascii="Times New Roman" w:hAnsi="Times New Roman" w:cs="Times New Roman"/>
          <w:sz w:val="28"/>
          <w:szCs w:val="28"/>
        </w:rPr>
        <w:t>.</w:t>
      </w:r>
    </w:p>
    <w:p w:rsidR="00DE379A" w:rsidRPr="00E4643A" w:rsidRDefault="00BE18FE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sz w:val="28"/>
          <w:szCs w:val="28"/>
          <w:lang w:val="uk-UA"/>
        </w:rPr>
        <w:t>Програма факультативу складається з двох блоків, кожен із  яких присвячено вивченню курсу</w:t>
      </w:r>
      <w:r w:rsidR="00E1513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E151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Етнографія і фольклор України</w:t>
      </w:r>
      <w:r w:rsidR="00E1513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в окремому класі та побудовано за </w:t>
      </w:r>
      <w:r w:rsidR="00DE379A">
        <w:rPr>
          <w:rFonts w:ascii="Times New Roman" w:hAnsi="Times New Roman" w:cs="Times New Roman"/>
          <w:sz w:val="28"/>
          <w:szCs w:val="28"/>
          <w:lang w:val="uk-UA"/>
        </w:rPr>
        <w:t xml:space="preserve">такою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схемою: </w:t>
      </w:r>
      <w:r w:rsidR="00DE379A">
        <w:rPr>
          <w:rFonts w:ascii="Times New Roman" w:hAnsi="Times New Roman" w:cs="Times New Roman"/>
          <w:sz w:val="28"/>
          <w:szCs w:val="28"/>
          <w:lang w:val="uk-UA"/>
        </w:rPr>
        <w:t>навчально-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тематичн</w:t>
      </w:r>
      <w:r w:rsidR="00DE379A">
        <w:rPr>
          <w:rFonts w:ascii="Times New Roman" w:hAnsi="Times New Roman" w:cs="Times New Roman"/>
          <w:sz w:val="28"/>
          <w:szCs w:val="28"/>
          <w:lang w:val="uk-UA"/>
        </w:rPr>
        <w:t>ий план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, зміст навчально</w:t>
      </w:r>
      <w:r w:rsidR="00DE379A">
        <w:rPr>
          <w:rFonts w:ascii="Times New Roman" w:hAnsi="Times New Roman" w:cs="Times New Roman"/>
          <w:sz w:val="28"/>
          <w:szCs w:val="28"/>
          <w:lang w:val="uk-UA"/>
        </w:rPr>
        <w:t>ї програми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. Розподіл годин за темами є орієнтовним, і в разі потреби його можна  змінити. </w:t>
      </w:r>
      <w:r w:rsidR="00DE379A" w:rsidRPr="00DE379A">
        <w:rPr>
          <w:rFonts w:ascii="Times New Roman" w:hAnsi="Times New Roman" w:cs="Times New Roman"/>
          <w:sz w:val="28"/>
          <w:szCs w:val="28"/>
          <w:lang w:val="uk-UA"/>
        </w:rPr>
        <w:t xml:space="preserve">Програма надає </w:t>
      </w:r>
      <w:r w:rsidR="00DE379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79A" w:rsidRPr="00DE379A">
        <w:rPr>
          <w:rFonts w:ascii="Times New Roman" w:hAnsi="Times New Roman" w:cs="Times New Roman"/>
          <w:sz w:val="28"/>
          <w:szCs w:val="28"/>
          <w:lang w:val="uk-UA"/>
        </w:rPr>
        <w:t xml:space="preserve">чителеві широкі можливості для самостійного наповнення навчальної роботи змістом відповідно до національного та локального вимірів, залишає простір для самостійних дій щодо форм і методів навчальної роботи. </w:t>
      </w:r>
      <w:r w:rsidR="00E15133">
        <w:rPr>
          <w:rFonts w:ascii="Times New Roman" w:hAnsi="Times New Roman" w:cs="Times New Roman"/>
          <w:sz w:val="28"/>
          <w:szCs w:val="28"/>
          <w:lang w:val="uk-UA"/>
        </w:rPr>
        <w:t>Учитель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на власний розсуд змінює  послідовність  вивчення тем у межах того чи іншого класу з огляду на ступінь </w:t>
      </w:r>
      <w:r w:rsidR="00E15133">
        <w:rPr>
          <w:rFonts w:ascii="Times New Roman" w:hAnsi="Times New Roman" w:cs="Times New Roman"/>
          <w:sz w:val="28"/>
          <w:szCs w:val="28"/>
          <w:lang w:val="uk-UA"/>
        </w:rPr>
        <w:t>дидактичної підготовки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учнів з урахуванням </w:t>
      </w:r>
      <w:r w:rsidR="00E15133">
        <w:rPr>
          <w:rFonts w:ascii="Times New Roman" w:hAnsi="Times New Roman" w:cs="Times New Roman"/>
          <w:sz w:val="28"/>
          <w:szCs w:val="28"/>
          <w:lang w:val="uk-UA"/>
        </w:rPr>
        <w:t xml:space="preserve">регіональних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особливостей України</w:t>
      </w:r>
      <w:r w:rsidR="00C31E14"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BE18FE" w:rsidRPr="00E4643A" w:rsidRDefault="00BE18FE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sz w:val="28"/>
          <w:szCs w:val="28"/>
          <w:lang w:val="uk-UA"/>
        </w:rPr>
        <w:t>Під час вивчення передбачених програмою тем педагог застосовує комплексний підхід, що полягає в поєднанні етнографічних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5E70" w:rsidRPr="00E4643A">
        <w:rPr>
          <w:rFonts w:ascii="Times New Roman" w:hAnsi="Times New Roman" w:cs="Times New Roman"/>
          <w:sz w:val="28"/>
          <w:szCs w:val="28"/>
          <w:lang w:val="uk-UA"/>
        </w:rPr>
        <w:t>фольклорни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 xml:space="preserve">х та </w:t>
      </w:r>
      <w:r w:rsidR="00025E70" w:rsidRPr="00E4643A">
        <w:rPr>
          <w:rFonts w:ascii="Times New Roman" w:hAnsi="Times New Roman" w:cs="Times New Roman"/>
          <w:sz w:val="28"/>
          <w:szCs w:val="28"/>
          <w:lang w:val="uk-UA"/>
        </w:rPr>
        <w:t>мистецтвознавчи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матеріалів</w:t>
      </w:r>
      <w:r w:rsidR="00C31E1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1E14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Обов’язковою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умовою вивчення курсу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5E70" w:rsidRPr="00025E70">
        <w:rPr>
          <w:rFonts w:ascii="Times New Roman" w:hAnsi="Times New Roman" w:cs="Times New Roman"/>
          <w:sz w:val="28"/>
          <w:szCs w:val="28"/>
          <w:lang w:val="uk-UA"/>
        </w:rPr>
        <w:t xml:space="preserve">«Етнографія і фольклор України»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є залучення 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до практичної діяльності:  участь у святах та обряд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>ових дійствах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,  практичне засвоєння та пропагування норм народної моралі, 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</w:t>
      </w:r>
      <w:r w:rsidR="00025E70"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пошуково-дослідницької 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 xml:space="preserve">роботи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025E70" w:rsidRDefault="00BE18FE" w:rsidP="00303E5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Вимоги до рівня освітньої підготовки учнів представлені в програмі у вигляді переліку 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 xml:space="preserve">знань, 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вмінь 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 навичок, яких мають набути учні під час вивчення </w:t>
      </w:r>
      <w:r w:rsidR="00025E70">
        <w:rPr>
          <w:rFonts w:ascii="Times New Roman" w:hAnsi="Times New Roman" w:cs="Times New Roman"/>
          <w:sz w:val="28"/>
          <w:szCs w:val="28"/>
          <w:lang w:val="uk-UA"/>
        </w:rPr>
        <w:t>матеріалу</w:t>
      </w:r>
      <w:r w:rsidRPr="00E4643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E53C5" w:rsidRDefault="001E53C5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br w:type="page"/>
      </w:r>
    </w:p>
    <w:p w:rsidR="00FF4D66" w:rsidRDefault="002E01DE" w:rsidP="006B2AAF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E01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Навчальна програма курсу за вибором</w:t>
      </w:r>
    </w:p>
    <w:p w:rsidR="002E01DE" w:rsidRPr="002E01DE" w:rsidRDefault="002E01DE" w:rsidP="006B2AAF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E01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</w:t>
      </w:r>
      <w:r w:rsidR="00FF4D66" w:rsidRPr="00FF4D66">
        <w:rPr>
          <w:rFonts w:ascii="Times New Roman" w:hAnsi="Times New Roman" w:cs="Times New Roman"/>
          <w:b/>
          <w:sz w:val="28"/>
          <w:szCs w:val="28"/>
          <w:lang w:val="uk-UA"/>
        </w:rPr>
        <w:t>Етнографія і фольклор України</w:t>
      </w:r>
      <w:r w:rsidRPr="002E01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» </w:t>
      </w:r>
    </w:p>
    <w:p w:rsidR="002E01DE" w:rsidRPr="002E01DE" w:rsidRDefault="002E01DE" w:rsidP="006B2AAF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E01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</w:t>
      </w:r>
      <w:r w:rsidR="001E53C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6 - 7</w:t>
      </w:r>
      <w:r w:rsidRPr="002E01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клас,  34 години, 1 година на тиждень) </w:t>
      </w:r>
    </w:p>
    <w:p w:rsidR="002E01DE" w:rsidRPr="001E53C5" w:rsidRDefault="002E01DE" w:rsidP="006B2AA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265B" w:rsidRDefault="001B265B" w:rsidP="0052548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/>
        </w:rPr>
        <w:t>6 клас</w:t>
      </w:r>
    </w:p>
    <w:p w:rsidR="00525487" w:rsidRPr="00E4643A" w:rsidRDefault="00525487" w:rsidP="0052548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3EF4" w:rsidRPr="00E4643A" w:rsidRDefault="001B265B" w:rsidP="0052548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  <w:r w:rsidR="006D0993" w:rsidRPr="00E464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0"/>
        <w:gridCol w:w="5131"/>
      </w:tblGrid>
      <w:tr w:rsidR="00F45C6B" w:rsidRPr="00E4643A" w:rsidTr="006D0993">
        <w:trPr>
          <w:trHeight w:val="851"/>
        </w:trPr>
        <w:tc>
          <w:tcPr>
            <w:tcW w:w="4395" w:type="dxa"/>
          </w:tcPr>
          <w:p w:rsidR="00F45C6B" w:rsidRPr="00E4643A" w:rsidRDefault="00F45C6B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5" w:type="dxa"/>
          </w:tcPr>
          <w:p w:rsidR="00F45C6B" w:rsidRPr="00E4643A" w:rsidRDefault="00F45C6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F45C6B" w:rsidRPr="00E4643A" w:rsidTr="006D0993">
        <w:trPr>
          <w:trHeight w:val="851"/>
        </w:trPr>
        <w:tc>
          <w:tcPr>
            <w:tcW w:w="4395" w:type="dxa"/>
          </w:tcPr>
          <w:p w:rsidR="00F45C6B" w:rsidRPr="00E4643A" w:rsidRDefault="00F45C6B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таке минуле, сучасне і майбутнє. Етнографія як допоміжна історична дисципліна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Зв'язок з іншими науками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Фольклор – важливий складник традиційної культури. Етнографія України – складова світової етнографії.  </w:t>
            </w:r>
          </w:p>
        </w:tc>
        <w:tc>
          <w:tcPr>
            <w:tcW w:w="5135" w:type="dxa"/>
          </w:tcPr>
          <w:p w:rsidR="001D0967" w:rsidRDefault="00F45C6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</w:t>
            </w:r>
            <w:r w:rsidR="001D09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45C6B" w:rsidRPr="001D0967" w:rsidRDefault="006E10C5" w:rsidP="001D0967">
            <w:pPr>
              <w:pStyle w:val="a3"/>
              <w:numPr>
                <w:ilvl w:val="0"/>
                <w:numId w:val="21"/>
              </w:numPr>
              <w:spacing w:line="360" w:lineRule="auto"/>
              <w:ind w:left="5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</w:t>
            </w:r>
            <w:r w:rsidR="00F45C6B" w:rsidRPr="001D0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изначення понять</w:t>
            </w:r>
            <w:r w:rsidR="00896DD7" w:rsidRPr="001D0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  <w:r w:rsidR="00F45C6B" w:rsidRPr="001D0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«історія», «етнографія»,</w:t>
            </w:r>
            <w:r w:rsidR="008027DE" w:rsidRPr="001D0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«допоміжні історичні дисципліни, «традиційна культура»</w:t>
            </w:r>
            <w:r w:rsidR="00F45C6B" w:rsidRPr="001D0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«фольклористика» «фольклор».</w:t>
            </w:r>
          </w:p>
          <w:p w:rsidR="00F45C6B" w:rsidRPr="001D0967" w:rsidRDefault="007B1FA2" w:rsidP="001D09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D09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F45C6B" w:rsidRPr="001D09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мію</w:t>
            </w:r>
            <w:r w:rsidR="00F45C6B" w:rsidRPr="001D0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F45C6B" w:rsidRPr="00E4643A" w:rsidRDefault="006E10C5" w:rsidP="001D0967">
            <w:pPr>
              <w:pStyle w:val="a3"/>
              <w:numPr>
                <w:ilvl w:val="0"/>
                <w:numId w:val="21"/>
              </w:numPr>
              <w:spacing w:line="360" w:lineRule="auto"/>
              <w:ind w:left="5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F45C6B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изначати місце фольклору, народної культури в житті українців;</w:t>
            </w:r>
          </w:p>
          <w:p w:rsidR="00F45C6B" w:rsidRPr="00E4643A" w:rsidRDefault="006E10C5" w:rsidP="001D0967">
            <w:pPr>
              <w:pStyle w:val="a3"/>
              <w:numPr>
                <w:ilvl w:val="0"/>
                <w:numId w:val="21"/>
              </w:numPr>
              <w:spacing w:line="360" w:lineRule="auto"/>
              <w:ind w:left="5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F45C6B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озрізняти термін «фольклор» і «фольклористика».  </w:t>
            </w:r>
          </w:p>
        </w:tc>
      </w:tr>
    </w:tbl>
    <w:p w:rsidR="00F45C6B" w:rsidRPr="00E4643A" w:rsidRDefault="00F45C6B" w:rsidP="00E464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5C6B" w:rsidRPr="00E4643A" w:rsidRDefault="00F45C6B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 xml:space="preserve">Тема 1. Етнографія як частина історичної науки </w:t>
      </w:r>
      <w:r w:rsidR="006D0993" w:rsidRPr="00E4643A">
        <w:rPr>
          <w:rFonts w:ascii="Times New Roman" w:hAnsi="Times New Roman" w:cs="Times New Roman"/>
          <w:b/>
          <w:sz w:val="28"/>
          <w:szCs w:val="28"/>
        </w:rPr>
        <w:t xml:space="preserve"> ( 4</w:t>
      </w:r>
      <w:r w:rsidR="00A941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993" w:rsidRPr="00E4643A">
        <w:rPr>
          <w:rFonts w:ascii="Times New Roman" w:hAnsi="Times New Roman" w:cs="Times New Roman"/>
          <w:b/>
          <w:sz w:val="28"/>
          <w:szCs w:val="28"/>
        </w:rPr>
        <w:t>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F45C6B" w:rsidRPr="00E4643A" w:rsidTr="006D0993">
        <w:trPr>
          <w:trHeight w:val="851"/>
        </w:trPr>
        <w:tc>
          <w:tcPr>
            <w:tcW w:w="4391" w:type="dxa"/>
          </w:tcPr>
          <w:p w:rsidR="00F45C6B" w:rsidRPr="00E4643A" w:rsidRDefault="00F45C6B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F45C6B" w:rsidRPr="00E4643A" w:rsidRDefault="00F45C6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F45C6B" w:rsidRPr="00E4643A" w:rsidTr="006D0993">
        <w:trPr>
          <w:trHeight w:val="851"/>
        </w:trPr>
        <w:tc>
          <w:tcPr>
            <w:tcW w:w="4391" w:type="dxa"/>
          </w:tcPr>
          <w:p w:rsidR="00F45C6B" w:rsidRPr="00E4643A" w:rsidRDefault="00F45C6B" w:rsidP="00E4643A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Етнографія – частина історичної науки. 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Об’єкт і значення етнографії. Джерела етнографії.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Проблеми етнографічної науки – дослідження етнічного складу населення, походження (етногенез) українського народу,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сучасного стану етнічних традицій тощо. Культура етносу. Умовний поділ на матеріальну і духовну культуру.</w:t>
            </w:r>
          </w:p>
        </w:tc>
        <w:tc>
          <w:tcPr>
            <w:tcW w:w="5130" w:type="dxa"/>
          </w:tcPr>
          <w:p w:rsidR="007871B0" w:rsidRPr="007D5464" w:rsidRDefault="00896DD7" w:rsidP="007D546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Знаю</w:t>
            </w:r>
            <w:r w:rsidR="007871B0"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45C6B" w:rsidRPr="00E4643A" w:rsidRDefault="006E10C5" w:rsidP="007D5464">
            <w:pPr>
              <w:pStyle w:val="a3"/>
              <w:numPr>
                <w:ilvl w:val="0"/>
                <w:numId w:val="22"/>
              </w:numPr>
              <w:spacing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изначення понять: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«етнографія», «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об’єкт етнографії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етнографії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етнографічне джерело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етнос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етногенез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«етнічні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традиції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матеріальна культура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духовна культура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896DD7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8027DE" w:rsidRPr="00E4643A" w:rsidRDefault="00D93082" w:rsidP="007D5464">
            <w:pPr>
              <w:numPr>
                <w:ilvl w:val="0"/>
                <w:numId w:val="22"/>
              </w:numPr>
              <w:spacing w:after="160"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10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ізновиди історичних </w:t>
            </w:r>
            <w:r w:rsidR="0069657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етнографічних 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 (наводжу приклади);</w:t>
            </w:r>
          </w:p>
          <w:p w:rsidR="008027DE" w:rsidRPr="007D5464" w:rsidRDefault="008027DE" w:rsidP="007D546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8027DE" w:rsidRPr="00E4643A" w:rsidRDefault="00D93082" w:rsidP="007D5464">
            <w:pPr>
              <w:numPr>
                <w:ilvl w:val="0"/>
                <w:numId w:val="22"/>
              </w:numPr>
              <w:spacing w:after="160"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952CE6" w:rsidRPr="00CE73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  і значення слів</w:t>
            </w:r>
            <w:r w:rsidR="00952C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  <w:r w:rsidR="00952CE6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етнографія», «об’єкт етнографії», «предмет етнографії», «етнографічне джерело», «етнос», «етногенез», «етнічні традиції», «матеріальна культура», «духовна культура».</w:t>
            </w:r>
          </w:p>
          <w:p w:rsidR="008027DE" w:rsidRPr="00E4643A" w:rsidRDefault="00D93082" w:rsidP="007D5464">
            <w:pPr>
              <w:numPr>
                <w:ilvl w:val="0"/>
                <w:numId w:val="22"/>
              </w:numPr>
              <w:spacing w:after="160"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 </w:t>
            </w:r>
            <w:r w:rsidR="007B1FA2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етнографи та 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історики довідуються про минулі часи на основі </w:t>
            </w:r>
            <w:r w:rsidR="007B1FA2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етнографічних досліджень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писемних, речових і усних джерел та як працюють із джерелами;</w:t>
            </w:r>
          </w:p>
          <w:p w:rsidR="008027DE" w:rsidRPr="00E4643A" w:rsidRDefault="00D93082" w:rsidP="007D5464">
            <w:pPr>
              <w:numPr>
                <w:ilvl w:val="0"/>
                <w:numId w:val="22"/>
              </w:numPr>
              <w:spacing w:after="160"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 способи для виявлення, дослідження і збереження </w:t>
            </w:r>
            <w:r w:rsidR="007B1FA2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етнографічних 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джерел використовують сучасні </w:t>
            </w:r>
            <w:r w:rsidR="007B1FA2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етнографи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8027DE" w:rsidRPr="007D5464" w:rsidRDefault="008027DE" w:rsidP="007D546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Умію:</w:t>
            </w:r>
          </w:p>
          <w:p w:rsidR="008027DE" w:rsidRPr="00E4643A" w:rsidRDefault="00D93082" w:rsidP="007D5464">
            <w:pPr>
              <w:numPr>
                <w:ilvl w:val="0"/>
                <w:numId w:val="22"/>
              </w:numPr>
              <w:spacing w:after="160"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озрізнити </w:t>
            </w:r>
            <w:r w:rsidR="007B1FA2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етнографі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чні джерела за видами;</w:t>
            </w:r>
          </w:p>
          <w:p w:rsidR="008027DE" w:rsidRPr="00E4643A" w:rsidRDefault="00D93082" w:rsidP="007D5464">
            <w:pPr>
              <w:numPr>
                <w:ilvl w:val="0"/>
                <w:numId w:val="22"/>
              </w:numPr>
              <w:spacing w:after="160"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оставити запитання до змісту </w:t>
            </w:r>
            <w:r w:rsidR="007B1FA2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етнографі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чних джерел;</w:t>
            </w:r>
          </w:p>
          <w:p w:rsidR="006D0993" w:rsidRPr="00E4643A" w:rsidRDefault="00D93082" w:rsidP="007D5464">
            <w:pPr>
              <w:numPr>
                <w:ilvl w:val="0"/>
                <w:numId w:val="22"/>
              </w:numPr>
              <w:spacing w:after="160" w:line="360" w:lineRule="auto"/>
              <w:ind w:left="486" w:hanging="2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изначити час і місцевість, де були створені вказані учителем джерела з </w:t>
            </w:r>
            <w:r w:rsidR="007B1FA2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етнографії</w:t>
            </w:r>
            <w:r w:rsidR="008027D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України;</w:t>
            </w:r>
          </w:p>
        </w:tc>
      </w:tr>
    </w:tbl>
    <w:p w:rsidR="006D0993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C6B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lastRenderedPageBreak/>
        <w:t>Тема 2. Рід,  родина, родовід (4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6D0993" w:rsidRPr="00E4643A" w:rsidTr="006D0993">
        <w:trPr>
          <w:trHeight w:val="851"/>
        </w:trPr>
        <w:tc>
          <w:tcPr>
            <w:tcW w:w="4391" w:type="dxa"/>
          </w:tcPr>
          <w:p w:rsidR="006D0993" w:rsidRPr="00E4643A" w:rsidRDefault="006D0993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6D0993" w:rsidRPr="00E4643A" w:rsidRDefault="006D099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6D0993" w:rsidRPr="00E4643A" w:rsidTr="006D0993">
        <w:trPr>
          <w:trHeight w:val="851"/>
        </w:trPr>
        <w:tc>
          <w:tcPr>
            <w:tcW w:w="4391" w:type="dxa"/>
          </w:tcPr>
          <w:p w:rsidR="006D0993" w:rsidRPr="00E4643A" w:rsidRDefault="006D0993" w:rsidP="00E4643A">
            <w:pPr>
              <w:pStyle w:val="a6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E464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Родинне виховання. Сімейні традиції та реліквії українців. Родинні зв’язки. </w:t>
            </w:r>
            <w:r w:rsidRPr="00E4643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Назви спорідненості в родині. Кровні і некровні родичі.</w:t>
            </w:r>
          </w:p>
          <w:p w:rsidR="006D0993" w:rsidRPr="00E4643A" w:rsidRDefault="006D0993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952CE6" w:rsidRPr="007D5464" w:rsidRDefault="00106D6A" w:rsidP="007D54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</w:t>
            </w:r>
            <w:r w:rsidR="00952CE6"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CE737D" w:rsidRPr="007D5464" w:rsidRDefault="00D93082" w:rsidP="007D5464">
            <w:pPr>
              <w:pStyle w:val="a3"/>
              <w:numPr>
                <w:ilvl w:val="0"/>
                <w:numId w:val="23"/>
              </w:numPr>
              <w:spacing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69657D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изначення понять: «сім’я», «родина», «рід», «родовід», «родинні зв’язки», </w:t>
            </w:r>
            <w:r w:rsidR="00177863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«кровна спорідненість»</w:t>
            </w:r>
            <w:r w:rsidR="00CE737D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«Дерево Роду», «родичівство».</w:t>
            </w:r>
          </w:p>
          <w:p w:rsidR="00CE737D" w:rsidRPr="007D5464" w:rsidRDefault="00CE737D" w:rsidP="007D5464">
            <w:pPr>
              <w:pStyle w:val="a3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Традиції  родичання в Україні та його ієрархію.</w:t>
            </w:r>
          </w:p>
          <w:p w:rsidR="00106D6A" w:rsidRPr="007D5464" w:rsidRDefault="00CE737D" w:rsidP="007D5464">
            <w:pPr>
              <w:pStyle w:val="a3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Християнське вчення про сім</w:t>
            </w:r>
            <w:r w:rsidRPr="007D546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 та сімейне виховання в Україні.</w:t>
            </w:r>
          </w:p>
          <w:p w:rsidR="00177863" w:rsidRPr="007D5464" w:rsidRDefault="00177863" w:rsidP="007D54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CE737D" w:rsidRPr="007D5464" w:rsidRDefault="00D93082" w:rsidP="007D5464">
            <w:pPr>
              <w:pStyle w:val="a3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CE737D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  і значення слів «сім’я», «родина», «рід», «родовід», «родинні зв’язки», «кровна спорідненість», «Дерево Роду», «родичівство».</w:t>
            </w:r>
          </w:p>
          <w:p w:rsidR="00CE737D" w:rsidRPr="007D5464" w:rsidRDefault="00D93082" w:rsidP="007D5464">
            <w:pPr>
              <w:pStyle w:val="a3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19400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 кому ким доводиться. </w:t>
            </w:r>
          </w:p>
          <w:p w:rsidR="00CE737D" w:rsidRPr="007D5464" w:rsidRDefault="00194004" w:rsidP="007D54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</w:t>
            </w:r>
            <w:r w:rsidR="00CE737D"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ю:</w:t>
            </w: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CE737D" w:rsidRDefault="00D93082" w:rsidP="007D5464">
            <w:pPr>
              <w:pStyle w:val="a3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194004" w:rsidRPr="00CE73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озповісти про склад своєї родини</w:t>
            </w:r>
            <w:r w:rsidR="00CE737D" w:rsidRPr="00CE73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94004" w:rsidRPr="00CE737D" w:rsidRDefault="00194004" w:rsidP="007D5464">
            <w:pPr>
              <w:pStyle w:val="a3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3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Характеризувати принципи християнського вчення про сім</w:t>
            </w:r>
            <w:r w:rsidRPr="00CE737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CE73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 і сімейне виховання, традиції родичання в Україні.</w:t>
            </w:r>
          </w:p>
          <w:p w:rsidR="00194004" w:rsidRPr="00E4643A" w:rsidRDefault="00194004" w:rsidP="007D5464">
            <w:pPr>
              <w:spacing w:line="360" w:lineRule="auto"/>
              <w:ind w:left="486" w:hanging="42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D0993" w:rsidRPr="00E4643A" w:rsidRDefault="006D099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81A5D" w:rsidRPr="00E4643A" w:rsidRDefault="00281A5D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993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>Тема 3. Етнопедагогіка (4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6D0993" w:rsidRPr="00E4643A" w:rsidTr="006D0993">
        <w:trPr>
          <w:trHeight w:val="851"/>
        </w:trPr>
        <w:tc>
          <w:tcPr>
            <w:tcW w:w="4391" w:type="dxa"/>
          </w:tcPr>
          <w:p w:rsidR="006D0993" w:rsidRPr="00E4643A" w:rsidRDefault="006D0993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6D0993" w:rsidRPr="00E4643A" w:rsidRDefault="006D099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6D0993" w:rsidRPr="00E4643A" w:rsidTr="006D0993">
        <w:trPr>
          <w:trHeight w:val="851"/>
        </w:trPr>
        <w:tc>
          <w:tcPr>
            <w:tcW w:w="4391" w:type="dxa"/>
          </w:tcPr>
          <w:p w:rsidR="006D0993" w:rsidRPr="00E4643A" w:rsidRDefault="00A76BA5" w:rsidP="00D9230E">
            <w:pPr>
              <w:pStyle w:val="a6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Етнопедагогіка.  </w:t>
            </w:r>
            <w:r w:rsidR="006D0993"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Етнопсихологія. Народне </w:t>
            </w:r>
            <w:proofErr w:type="spellStart"/>
            <w:r w:rsidR="006D0993" w:rsidRPr="00E4643A">
              <w:rPr>
                <w:rFonts w:ascii="Times New Roman" w:hAnsi="Times New Roman" w:cs="Times New Roman"/>
                <w:sz w:val="28"/>
                <w:szCs w:val="28"/>
              </w:rPr>
              <w:t>дитинознавство</w:t>
            </w:r>
            <w:proofErr w:type="spellEnd"/>
            <w:r w:rsidR="006D0993" w:rsidRPr="00E4643A">
              <w:rPr>
                <w:rFonts w:ascii="Times New Roman" w:hAnsi="Times New Roman" w:cs="Times New Roman"/>
                <w:sz w:val="28"/>
                <w:szCs w:val="28"/>
              </w:rPr>
              <w:t>. Народна дидактика. Родинна педагогіка</w:t>
            </w:r>
            <w:r w:rsidR="00B963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96331">
              <w:rPr>
                <w:rFonts w:ascii="Helvetica Neue" w:hAnsi="Helvetica Neue"/>
                <w:color w:val="222222"/>
                <w:shd w:val="clear" w:color="auto" w:fill="FFFFFF"/>
              </w:rPr>
              <w:t xml:space="preserve"> </w:t>
            </w:r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Народна педагогічна деонтологія</w:t>
            </w:r>
            <w:r w:rsidR="00B96331" w:rsidRPr="00B963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D0993" w:rsidRPr="00E4643A" w:rsidRDefault="006D0993" w:rsidP="00D9230E">
            <w:pPr>
              <w:pStyle w:val="a6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Козацька педагогіка</w:t>
            </w:r>
          </w:p>
          <w:p w:rsidR="006D0993" w:rsidRPr="00E4643A" w:rsidRDefault="006D0993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952CE6" w:rsidRDefault="00D9230E" w:rsidP="007D5464">
            <w:pPr>
              <w:pStyle w:val="a6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b/>
                <w:sz w:val="28"/>
                <w:szCs w:val="28"/>
              </w:rPr>
              <w:t>Знаю</w:t>
            </w:r>
            <w:r w:rsidR="00952CE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D9230E" w:rsidRDefault="00D9230E" w:rsidP="007D5464">
            <w:pPr>
              <w:pStyle w:val="a6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9308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изначення понять: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6BA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A76BA5">
              <w:rPr>
                <w:rFonts w:ascii="Times New Roman" w:hAnsi="Times New Roman" w:cs="Times New Roman"/>
                <w:sz w:val="28"/>
                <w:szCs w:val="28"/>
              </w:rPr>
              <w:t>етнопедагогіка</w:t>
            </w:r>
            <w:proofErr w:type="spellEnd"/>
            <w:r w:rsidR="00A76BA5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«етнопсихологія», «н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ародне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дитинознавство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«н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ародна дидактика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«р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одинна педагогіка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D9230E">
              <w:rPr>
                <w:rFonts w:ascii="Times New Roman" w:hAnsi="Times New Roman" w:cs="Times New Roman"/>
                <w:sz w:val="28"/>
                <w:szCs w:val="28"/>
              </w:rPr>
              <w:t>фамілістика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«к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озацька педагогіка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96331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деонтологія</w:t>
            </w:r>
            <w:r w:rsidR="00B96331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B96331" w:rsidRPr="00B9633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иховний ідеал</w:t>
            </w:r>
            <w:r w:rsidR="00B9633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A76BA5" w:rsidRPr="00A76BA5" w:rsidRDefault="00A76BA5" w:rsidP="007D5464">
            <w:pPr>
              <w:pStyle w:val="a6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BA5">
              <w:rPr>
                <w:rFonts w:ascii="Times New Roman" w:hAnsi="Times New Roman" w:cs="Times New Roman"/>
                <w:sz w:val="28"/>
                <w:szCs w:val="28"/>
              </w:rPr>
              <w:t xml:space="preserve">Етапи формування </w:t>
            </w:r>
            <w:proofErr w:type="spellStart"/>
            <w:r w:rsidRPr="00A76BA5">
              <w:rPr>
                <w:rFonts w:ascii="Times New Roman" w:hAnsi="Times New Roman" w:cs="Times New Roman"/>
                <w:sz w:val="28"/>
                <w:szCs w:val="28"/>
              </w:rPr>
              <w:t>етнопедагогіки</w:t>
            </w:r>
            <w:proofErr w:type="spellEnd"/>
            <w:r w:rsidRPr="00A76B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230E" w:rsidRPr="00B96331" w:rsidRDefault="00D9230E" w:rsidP="007D5464">
            <w:pPr>
              <w:pStyle w:val="a6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9230E">
              <w:rPr>
                <w:rFonts w:ascii="Times New Roman" w:hAnsi="Times New Roman" w:cs="Times New Roman"/>
                <w:sz w:val="28"/>
                <w:szCs w:val="28"/>
              </w:rPr>
              <w:t xml:space="preserve">Завдання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родинної </w:t>
            </w:r>
            <w:r w:rsidR="00B96331">
              <w:rPr>
                <w:rFonts w:ascii="Times New Roman" w:hAnsi="Times New Roman" w:cs="Times New Roman"/>
                <w:sz w:val="28"/>
                <w:szCs w:val="28"/>
              </w:rPr>
              <w:t xml:space="preserve"> та козацької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педагогіки</w:t>
            </w:r>
            <w:r w:rsidR="00B963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96331" w:rsidRPr="00B96331" w:rsidRDefault="00B96331" w:rsidP="007D5464">
            <w:pPr>
              <w:pStyle w:val="a6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Морально-духовні цінності українців</w:t>
            </w:r>
          </w:p>
          <w:p w:rsidR="00B96331" w:rsidRPr="00D9230E" w:rsidRDefault="00B96331" w:rsidP="007D5464">
            <w:pPr>
              <w:pStyle w:val="a6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Прислів’я та приказки про виховання та народну педагогіку.</w:t>
            </w:r>
          </w:p>
          <w:p w:rsidR="00D9230E" w:rsidRPr="007D5464" w:rsidRDefault="00D9230E" w:rsidP="007D54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D9230E" w:rsidRPr="007D5464" w:rsidRDefault="00D93082" w:rsidP="007D5464">
            <w:pPr>
              <w:pStyle w:val="a3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D9230E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  і значення слів </w:t>
            </w:r>
            <w:r w:rsidR="00A76BA5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 w:rsidR="00A76BA5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етнопедагогіка</w:t>
            </w:r>
            <w:proofErr w:type="spellEnd"/>
            <w:r w:rsidR="00A76BA5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</w:t>
            </w:r>
            <w:r w:rsidR="00D9230E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«етнопсихологія», «народне </w:t>
            </w:r>
            <w:proofErr w:type="spellStart"/>
            <w:r w:rsidR="00D9230E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дитинознавство</w:t>
            </w:r>
            <w:proofErr w:type="spellEnd"/>
            <w:r w:rsidR="00D9230E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«народна дидактика», «родинна педагогіка – фамілістика», «козацька педагогіка</w:t>
            </w:r>
            <w:r w:rsidR="00B96331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r w:rsidR="00B96331" w:rsidRPr="007D546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деонтологія</w:t>
            </w:r>
            <w:r w:rsidR="00B96331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«в</w:t>
            </w:r>
            <w:r w:rsidR="00B96331" w:rsidRPr="007D546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иховний ідеал</w:t>
            </w:r>
            <w:r w:rsidR="00B96331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D9230E" w:rsidRPr="007D5464" w:rsidRDefault="00D9230E" w:rsidP="007D546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</w:t>
            </w:r>
            <w:r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D9230E" w:rsidRPr="00D9230E" w:rsidRDefault="00D9230E" w:rsidP="007D5464">
            <w:pPr>
              <w:pStyle w:val="a3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3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D923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озповісти про </w:t>
            </w:r>
            <w:proofErr w:type="spellStart"/>
            <w:r w:rsidRPr="00D9230E">
              <w:rPr>
                <w:rFonts w:ascii="Times New Roman" w:hAnsi="Times New Roman" w:cs="Times New Roman"/>
                <w:sz w:val="28"/>
                <w:szCs w:val="28"/>
              </w:rPr>
              <w:t>соціальні</w:t>
            </w:r>
            <w:proofErr w:type="spellEnd"/>
            <w:r w:rsidRPr="00D923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230E">
              <w:rPr>
                <w:rFonts w:ascii="Times New Roman" w:hAnsi="Times New Roman" w:cs="Times New Roman"/>
                <w:sz w:val="28"/>
                <w:szCs w:val="28"/>
              </w:rPr>
              <w:t>інститути</w:t>
            </w:r>
            <w:proofErr w:type="spellEnd"/>
            <w:r w:rsidRPr="00D9230E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D9230E">
              <w:rPr>
                <w:rFonts w:ascii="Times New Roman" w:hAnsi="Times New Roman" w:cs="Times New Roman"/>
                <w:sz w:val="28"/>
                <w:szCs w:val="28"/>
              </w:rPr>
              <w:t>системі</w:t>
            </w:r>
            <w:proofErr w:type="spellEnd"/>
            <w:r w:rsidRPr="00D923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230E">
              <w:rPr>
                <w:rFonts w:ascii="Times New Roman" w:hAnsi="Times New Roman" w:cs="Times New Roman"/>
                <w:sz w:val="28"/>
                <w:szCs w:val="28"/>
              </w:rPr>
              <w:t>виховання</w:t>
            </w:r>
            <w:proofErr w:type="spellEnd"/>
          </w:p>
          <w:p w:rsidR="006D0993" w:rsidRPr="00B96331" w:rsidRDefault="00D93082" w:rsidP="007D5464">
            <w:pPr>
              <w:pStyle w:val="a3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proofErr w:type="spellStart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изначити</w:t>
            </w:r>
            <w:proofErr w:type="spellEnd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кращі</w:t>
            </w:r>
            <w:proofErr w:type="spellEnd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національні</w:t>
            </w:r>
            <w:proofErr w:type="spellEnd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риси</w:t>
            </w:r>
            <w:proofErr w:type="spellEnd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96331" w:rsidRP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українців</w:t>
            </w:r>
            <w:proofErr w:type="spellEnd"/>
            <w:r w:rsidR="00B9633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</w:tbl>
    <w:p w:rsidR="006D0993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993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lastRenderedPageBreak/>
        <w:t>Тема 3. Звичаї та вірування українців (7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6D0993" w:rsidRPr="00E4643A" w:rsidTr="006D0993">
        <w:trPr>
          <w:trHeight w:val="851"/>
        </w:trPr>
        <w:tc>
          <w:tcPr>
            <w:tcW w:w="4391" w:type="dxa"/>
          </w:tcPr>
          <w:p w:rsidR="006D0993" w:rsidRPr="00E4643A" w:rsidRDefault="006D0993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6D0993" w:rsidRPr="00E4643A" w:rsidRDefault="006D099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6D0993" w:rsidRPr="00C56614" w:rsidTr="006D0993">
        <w:trPr>
          <w:trHeight w:val="851"/>
        </w:trPr>
        <w:tc>
          <w:tcPr>
            <w:tcW w:w="4391" w:type="dxa"/>
          </w:tcPr>
          <w:p w:rsidR="006D0993" w:rsidRPr="00E4643A" w:rsidRDefault="006D0993" w:rsidP="00C566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Слов’яноукраїнський</w:t>
            </w:r>
            <w:r w:rsidR="00C5661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пантеон</w:t>
            </w:r>
            <w:r w:rsidRPr="00E464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пандемоніум. Народна зоологія.</w:t>
            </w:r>
          </w:p>
          <w:p w:rsidR="006D0993" w:rsidRPr="00E4643A" w:rsidRDefault="006D0993" w:rsidP="00C566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Рослини – обереги. </w:t>
            </w:r>
            <w:r w:rsidR="003C2F9B">
              <w:fldChar w:fldCharType="begin"/>
            </w:r>
            <w:r w:rsidR="003C2F9B">
              <w:instrText xml:space="preserve"> HYPERLINK "https://www.google.com.ua/url?sa=t&amp;rct=j&amp;q=&amp;esrc=s&amp;source=web&amp;cd=2&amp;cad=rja&amp;uact=8&amp;ved=0ahUKEwi11ofYuPPWAhUkM5oKHbnWBC0QFggtMAE&amp;url=https%3A%2F%2Fhonchar.org.ua%2Fp%2Fsakralna-tsinnist-hliba-v-ukrajinskij-narodnij-kulturi-tradytsijni-pomynalni-h</w:instrText>
            </w:r>
            <w:r w:rsidR="003C2F9B">
              <w:instrText xml:space="preserve">liby%2F&amp;usg=AOvVaw3LUrjsoSEWCbpQFc--Onr4" </w:instrText>
            </w:r>
            <w:r w:rsidR="003C2F9B">
              <w:fldChar w:fldCharType="separate"/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Сакральна цінність хліба</w:t>
            </w:r>
            <w:r w:rsid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води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українській народній культурі</w:t>
            </w:r>
            <w:r w:rsidR="003C2F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end"/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3C2F9B">
              <w:fldChar w:fldCharType="begin"/>
            </w:r>
            <w:r w:rsidR="003C2F9B">
              <w:instrText xml:space="preserve"> HYPERLINK "https://www.google.com.ua/url?sa=t&amp;rct=j&amp;q=&amp;esrc=s&amp;source=web&amp;cd=12&amp;cad=rja&amp;uact=8&amp;ved=0ahUKEwi3q6n6vvPWAhVDb5oKHc3oCtsQFghgMAs&amp;url=h</w:instrText>
            </w:r>
            <w:r w:rsidR="003C2F9B">
              <w:instrText xml:space="preserve">ttp%3A%2F%2Fdnz282.edukit.zp.ua%2Fmi-diti_tvoi_ukraino%2Foberegi_ukrainsjkogo_narodu%2F&amp;usg=AOvVaw1V0nReByZKMNlGk1f4yEX_" </w:instrText>
            </w:r>
            <w:r w:rsidR="003C2F9B">
              <w:fldChar w:fldCharType="separate"/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Обереги українського наро</w:t>
            </w:r>
            <w:r w:rsidR="003C2F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end"/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ду.</w:t>
            </w:r>
          </w:p>
        </w:tc>
        <w:tc>
          <w:tcPr>
            <w:tcW w:w="5130" w:type="dxa"/>
          </w:tcPr>
          <w:p w:rsidR="00C56614" w:rsidRPr="007D5464" w:rsidRDefault="00A76BA5" w:rsidP="007D54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</w:t>
            </w:r>
            <w:r w:rsidR="00C56614"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A76BA5" w:rsidRPr="007D546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A76BA5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изначення понять: </w:t>
            </w:r>
            <w:r w:rsidR="00857F5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«звичай», «вірування», </w:t>
            </w:r>
            <w:r w:rsidR="00A76BA5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A76BA5" w:rsidRPr="007D546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п</w:t>
            </w:r>
            <w:r w:rsidR="00A76BA5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антеон», «пандемоніум», «народна зоологія», «оберіг», «символ».</w:t>
            </w:r>
          </w:p>
          <w:p w:rsidR="00C56614" w:rsidRPr="007D546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D3338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мена</w:t>
            </w:r>
            <w:r w:rsidR="00C5661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головних богів</w:t>
            </w:r>
            <w:r w:rsidR="00D3338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представників</w:t>
            </w:r>
            <w:r w:rsidR="00C5661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  <w:r w:rsidR="00C56614" w:rsidRPr="007D546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лов’яноукраїнського пантеону та </w:t>
            </w:r>
            <w:proofErr w:type="spellStart"/>
            <w:r w:rsidR="00C5661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пандемоніуму</w:t>
            </w:r>
            <w:proofErr w:type="spellEnd"/>
          </w:p>
          <w:p w:rsidR="00A76BA5" w:rsidRDefault="00A76BA5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Народно-поетичні символи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</w:t>
            </w:r>
          </w:p>
          <w:p w:rsidR="00A76BA5" w:rsidRDefault="00A76BA5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Улюблених тварин українців</w:t>
            </w:r>
          </w:p>
          <w:p w:rsidR="0014382C" w:rsidRPr="00A76BA5" w:rsidRDefault="0014382C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Знання, </w:t>
            </w:r>
            <w:proofErr w:type="spellStart"/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повір</w:t>
            </w:r>
            <w:proofErr w:type="spellEnd"/>
            <w:r w:rsidRPr="00A76BA5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я, пісні, казки, загадки, приказки про цих тварин.</w:t>
            </w:r>
          </w:p>
          <w:p w:rsidR="00A76BA5" w:rsidRDefault="00A76BA5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Символи України.</w:t>
            </w:r>
          </w:p>
          <w:p w:rsidR="00A76BA5" w:rsidRDefault="00194004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Рослини – обереги</w:t>
            </w:r>
          </w:p>
          <w:p w:rsidR="0019400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194004"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люблені рослини</w:t>
            </w:r>
            <w:r w:rsid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-символи</w:t>
            </w:r>
            <w:r w:rsidR="00A76BA5"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94004"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українців</w:t>
            </w:r>
            <w:r w:rsid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76BA5" w:rsidRDefault="00A76BA5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Знання, </w:t>
            </w:r>
            <w:proofErr w:type="spellStart"/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повір</w:t>
            </w:r>
            <w:proofErr w:type="spellEnd"/>
            <w:r w:rsidRPr="00A76BA5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я, пісні, казки, загадки, приказки про ц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рослини</w:t>
            </w:r>
          </w:p>
          <w:p w:rsidR="00A76BA5" w:rsidRDefault="00A76BA5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Значення хліба 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води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житті українців</w:t>
            </w:r>
          </w:p>
          <w:p w:rsidR="00A76BA5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A76BA5" w:rsidRP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існ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A76BA5" w:rsidRP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казк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про хліб та воду</w:t>
            </w:r>
          </w:p>
          <w:p w:rsidR="00C5661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ародні обряди традиції </w:t>
            </w:r>
            <w:r w:rsidR="0019400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яких використову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  <w:r w:rsidR="0019400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ться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хліб чи вода</w:t>
            </w:r>
          </w:p>
          <w:p w:rsidR="00C56614" w:rsidRPr="007D5464" w:rsidRDefault="00C56614" w:rsidP="007D54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C56614" w:rsidRPr="007D546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C5661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  і значення слів: </w:t>
            </w:r>
            <w:r w:rsidR="00DE762D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«звичай», «вірування», </w:t>
            </w:r>
            <w:r w:rsidR="00C5661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C56614" w:rsidRPr="007D546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п</w:t>
            </w:r>
            <w:r w:rsidR="00C5661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антеон», </w:t>
            </w:r>
            <w:r w:rsidR="00C56614" w:rsidRPr="007D54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«пандемоніум», «народна зоологія», «оберіг», «символ».</w:t>
            </w:r>
          </w:p>
          <w:p w:rsidR="00C5661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ричини утворення с</w:t>
            </w:r>
            <w:r w:rsidR="00C56614" w:rsidRPr="00E464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лов’яноукраїнськ</w:t>
            </w:r>
            <w:r w:rsidR="00C5661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ого</w:t>
            </w:r>
            <w:r w:rsidR="00C56614" w:rsidRPr="00E464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5661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пандемоніум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proofErr w:type="spellEnd"/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пантеону.</w:t>
            </w:r>
          </w:p>
          <w:p w:rsidR="00C5661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ому і для чого українці використовували обереги.</w:t>
            </w:r>
          </w:p>
          <w:p w:rsidR="00C56614" w:rsidRDefault="00D93082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C566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начення ролі хліба та води в житті українців.</w:t>
            </w:r>
          </w:p>
          <w:p w:rsidR="00C56614" w:rsidRPr="007D5464" w:rsidRDefault="00C56614" w:rsidP="007D546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D54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Умію: </w:t>
            </w:r>
          </w:p>
          <w:p w:rsidR="00DE762D" w:rsidRDefault="00D33384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Розповісти про </w:t>
            </w:r>
            <w:r w:rsidR="00DE76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«звичаї та вірування українців.</w:t>
            </w:r>
          </w:p>
          <w:p w:rsidR="00D33384" w:rsidRDefault="00DE762D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 причини виникнення с</w:t>
            </w:r>
            <w:r w:rsidRPr="00E464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лов’яноукраїнськ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ого</w:t>
            </w:r>
            <w:r w:rsidRPr="00E464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пандемоніум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пантеону.</w:t>
            </w:r>
          </w:p>
          <w:p w:rsidR="00DE762D" w:rsidRDefault="00DE762D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Розповісти про у</w:t>
            </w: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люблених тварин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рослини</w:t>
            </w: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українців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E762D" w:rsidRPr="00A76BA5" w:rsidRDefault="00DE762D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 з</w:t>
            </w: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нання, </w:t>
            </w:r>
            <w:proofErr w:type="spellStart"/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повір</w:t>
            </w:r>
            <w:proofErr w:type="spellEnd"/>
            <w:r w:rsidRPr="00A76BA5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A76B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я, пісні, казки, 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агадки, приказки про цих тварин, рослин.</w:t>
            </w:r>
          </w:p>
          <w:p w:rsidR="006D0993" w:rsidRDefault="00DE762D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76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Назвати символи та рослини – обереги України.</w:t>
            </w:r>
          </w:p>
          <w:p w:rsidR="00A63916" w:rsidRDefault="00A63916" w:rsidP="007D5464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 значення  звичаїв та вірувань в житті українців</w:t>
            </w:r>
          </w:p>
          <w:p w:rsidR="0085238B" w:rsidRPr="00E4643A" w:rsidRDefault="0085238B" w:rsidP="0085238B">
            <w:pPr>
              <w:pStyle w:val="a3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формувати</w:t>
            </w:r>
            <w:r w:rsidRPr="008523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яття «міфологія», «демонологія» тощо.</w:t>
            </w:r>
          </w:p>
        </w:tc>
      </w:tr>
    </w:tbl>
    <w:p w:rsidR="006D0993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993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>Т.5. Народні знання (5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6D0993" w:rsidRPr="00E4643A" w:rsidTr="006D0993">
        <w:trPr>
          <w:trHeight w:val="851"/>
        </w:trPr>
        <w:tc>
          <w:tcPr>
            <w:tcW w:w="4391" w:type="dxa"/>
          </w:tcPr>
          <w:p w:rsidR="006D0993" w:rsidRPr="00E4643A" w:rsidRDefault="006D0993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6D0993" w:rsidRPr="00E4643A" w:rsidRDefault="006D0993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6D0993" w:rsidRPr="00E4643A" w:rsidTr="006D0993">
        <w:trPr>
          <w:trHeight w:val="851"/>
        </w:trPr>
        <w:tc>
          <w:tcPr>
            <w:tcW w:w="4391" w:type="dxa"/>
          </w:tcPr>
          <w:p w:rsidR="006D0993" w:rsidRPr="00952CE6" w:rsidRDefault="006D0993" w:rsidP="00613B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C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Народна медицина. </w:t>
            </w:r>
          </w:p>
          <w:p w:rsidR="006D0993" w:rsidRPr="00952CE6" w:rsidRDefault="006D0993" w:rsidP="00613B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CE6">
              <w:rPr>
                <w:rFonts w:ascii="Times New Roman" w:hAnsi="Times New Roman" w:cs="Times New Roman"/>
                <w:sz w:val="28"/>
                <w:szCs w:val="28"/>
              </w:rPr>
              <w:t xml:space="preserve">Народна </w:t>
            </w:r>
            <w:proofErr w:type="spellStart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ботаніка</w:t>
            </w:r>
            <w:proofErr w:type="spellEnd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біологія</w:t>
            </w:r>
            <w:proofErr w:type="spellEnd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D0993" w:rsidRPr="00952CE6" w:rsidRDefault="006D0993" w:rsidP="00613B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Метеорологія</w:t>
            </w:r>
            <w:proofErr w:type="spellEnd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метрологія</w:t>
            </w:r>
            <w:proofErr w:type="spellEnd"/>
          </w:p>
          <w:p w:rsidR="006D0993" w:rsidRPr="00E4643A" w:rsidRDefault="006D0993" w:rsidP="00613B0B">
            <w:pPr>
              <w:spacing w:line="360" w:lineRule="auto"/>
              <w:jc w:val="both"/>
              <w:rPr>
                <w:lang w:val="uk-UA"/>
              </w:rPr>
            </w:pPr>
            <w:proofErr w:type="spellStart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Народні</w:t>
            </w:r>
            <w:proofErr w:type="spellEnd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прикмети</w:t>
            </w:r>
            <w:proofErr w:type="spellEnd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календар</w:t>
            </w:r>
            <w:proofErr w:type="spellEnd"/>
            <w:r w:rsidRPr="00952C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2C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130" w:type="dxa"/>
          </w:tcPr>
          <w:p w:rsidR="00064C7A" w:rsidRPr="00D93082" w:rsidRDefault="00064C7A" w:rsidP="00D930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082">
              <w:rPr>
                <w:rFonts w:ascii="Times New Roman" w:hAnsi="Times New Roman" w:cs="Times New Roman"/>
                <w:b/>
                <w:sz w:val="28"/>
                <w:szCs w:val="28"/>
              </w:rPr>
              <w:t>Знаю:</w:t>
            </w:r>
          </w:p>
          <w:p w:rsidR="00064C7A" w:rsidRPr="00D93082" w:rsidRDefault="00064C7A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визначення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понять: </w:t>
            </w:r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народні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народна медицина</w:t>
            </w:r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цілитель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знахар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відун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народна 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ботаніка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«народна 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біологія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метеорологія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метрологія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народн</w:t>
            </w:r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календар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народні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прикмети</w:t>
            </w:r>
            <w:proofErr w:type="spellEnd"/>
            <w:r w:rsidR="00A63916" w:rsidRPr="00D930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4C7A" w:rsidRPr="00D93082" w:rsidRDefault="00A63916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овір’я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пісні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казки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, загадки, </w:t>
            </w:r>
            <w:proofErr w:type="spellStart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приказки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знахарів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віщунів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прикмети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тощо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4C7A" w:rsidRPr="00D93082" w:rsidRDefault="00064C7A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Значення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народних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знань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житті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3B0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</w:t>
            </w:r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українців</w:t>
            </w:r>
            <w:proofErr w:type="spellEnd"/>
            <w:r w:rsidR="00613B0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064C7A" w:rsidRPr="00D93082" w:rsidRDefault="00064C7A" w:rsidP="00D930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93082">
              <w:rPr>
                <w:rFonts w:ascii="Times New Roman" w:hAnsi="Times New Roman" w:cs="Times New Roman"/>
                <w:b/>
                <w:sz w:val="28"/>
                <w:szCs w:val="28"/>
              </w:rPr>
              <w:t>Розумію</w:t>
            </w:r>
            <w:proofErr w:type="spellEnd"/>
            <w:r w:rsidRPr="00D9308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952CE6" w:rsidRPr="00D93082" w:rsidRDefault="00D93082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міст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 і</w:t>
            </w:r>
            <w:proofErr w:type="gram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значення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слів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народні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знання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», «народна медицина», 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цілитель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знахар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відун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«народна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ботаніка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», «народна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біологія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метеорологія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метрологія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народний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календар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народні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прикмети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64C7A" w:rsidRPr="00D93082" w:rsidRDefault="00D93082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ричини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формування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системи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народних</w:t>
            </w:r>
            <w:proofErr w:type="spellEnd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знань</w:t>
            </w:r>
            <w:proofErr w:type="spellEnd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2CE6" w:rsidRPr="00D93082">
              <w:rPr>
                <w:rFonts w:ascii="Times New Roman" w:hAnsi="Times New Roman" w:cs="Times New Roman"/>
                <w:sz w:val="28"/>
                <w:szCs w:val="28"/>
              </w:rPr>
              <w:t>українців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4C7A" w:rsidRPr="00D93082" w:rsidRDefault="00D93082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ому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і для </w:t>
            </w:r>
            <w:proofErr w:type="spellStart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чого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>наші</w:t>
            </w:r>
            <w:proofErr w:type="spellEnd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>пращури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використовували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>астрономію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4C7A" w:rsidRPr="00D93082" w:rsidRDefault="00D93082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>диниці</w:t>
            </w:r>
            <w:proofErr w:type="spellEnd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>виміру</w:t>
            </w:r>
            <w:proofErr w:type="spellEnd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3B0B" w:rsidRPr="00D93082">
              <w:rPr>
                <w:rFonts w:ascii="Times New Roman" w:hAnsi="Times New Roman" w:cs="Times New Roman"/>
                <w:sz w:val="28"/>
                <w:szCs w:val="28"/>
              </w:rPr>
              <w:t>пра</w:t>
            </w:r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українців</w:t>
            </w:r>
            <w:proofErr w:type="spellEnd"/>
            <w:r w:rsidR="00064C7A" w:rsidRPr="00D93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4C7A" w:rsidRPr="00D93082" w:rsidRDefault="00064C7A" w:rsidP="00D930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93082">
              <w:rPr>
                <w:rFonts w:ascii="Times New Roman" w:hAnsi="Times New Roman" w:cs="Times New Roman"/>
                <w:b/>
                <w:sz w:val="28"/>
                <w:szCs w:val="28"/>
              </w:rPr>
              <w:t>Умію</w:t>
            </w:r>
            <w:proofErr w:type="spellEnd"/>
            <w:r w:rsidRPr="00D930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  <w:p w:rsidR="00064C7A" w:rsidRPr="00613B0B" w:rsidRDefault="00064C7A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3B0B">
              <w:rPr>
                <w:rFonts w:ascii="Times New Roman" w:hAnsi="Times New Roman" w:cs="Times New Roman"/>
                <w:sz w:val="28"/>
                <w:szCs w:val="28"/>
              </w:rPr>
              <w:t>Розповісти</w:t>
            </w:r>
            <w:proofErr w:type="spellEnd"/>
            <w:r w:rsidRPr="00613B0B">
              <w:rPr>
                <w:rFonts w:ascii="Times New Roman" w:hAnsi="Times New Roman" w:cs="Times New Roman"/>
                <w:sz w:val="28"/>
                <w:szCs w:val="28"/>
              </w:rPr>
              <w:t xml:space="preserve"> про «</w:t>
            </w:r>
            <w:r w:rsidR="00613B0B" w:rsidRPr="00613B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народні знання</w:t>
            </w:r>
            <w:r w:rsidRPr="00613B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3B0B">
              <w:rPr>
                <w:rFonts w:ascii="Times New Roman" w:hAnsi="Times New Roman" w:cs="Times New Roman"/>
                <w:sz w:val="28"/>
                <w:szCs w:val="28"/>
              </w:rPr>
              <w:t>українців</w:t>
            </w:r>
            <w:proofErr w:type="spellEnd"/>
            <w:r w:rsidRPr="00613B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4C7A" w:rsidRPr="00613B0B" w:rsidRDefault="00064C7A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3B0B">
              <w:rPr>
                <w:rFonts w:ascii="Times New Roman" w:hAnsi="Times New Roman" w:cs="Times New Roman"/>
                <w:sz w:val="28"/>
                <w:szCs w:val="28"/>
              </w:rPr>
              <w:t>Пояснити</w:t>
            </w:r>
            <w:proofErr w:type="spellEnd"/>
            <w:r w:rsidRPr="00613B0B">
              <w:rPr>
                <w:rFonts w:ascii="Times New Roman" w:hAnsi="Times New Roman" w:cs="Times New Roman"/>
                <w:sz w:val="28"/>
                <w:szCs w:val="28"/>
              </w:rPr>
              <w:t xml:space="preserve"> причини </w:t>
            </w:r>
            <w:proofErr w:type="spellStart"/>
            <w:r w:rsidRPr="00613B0B">
              <w:rPr>
                <w:rFonts w:ascii="Times New Roman" w:hAnsi="Times New Roman" w:cs="Times New Roman"/>
                <w:sz w:val="28"/>
                <w:szCs w:val="28"/>
              </w:rPr>
              <w:t>виникнення</w:t>
            </w:r>
            <w:proofErr w:type="spellEnd"/>
            <w:r w:rsidR="00613B0B" w:rsidRPr="00613B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народної</w:t>
            </w:r>
            <w:r w:rsidR="00F47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13B0B" w:rsidRPr="00613B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метеорології та </w:t>
            </w:r>
            <w:r w:rsidR="00613B0B" w:rsidRPr="00613B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метрології,</w:t>
            </w:r>
            <w:r w:rsidR="00613B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73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13B0B" w:rsidRPr="00613B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ародн</w:t>
            </w:r>
            <w:r w:rsidR="00F73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их</w:t>
            </w:r>
            <w:r w:rsidR="00613B0B" w:rsidRPr="00613B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прикмет та календар</w:t>
            </w:r>
            <w:r w:rsidR="00F73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613B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4C7A" w:rsidRPr="00F73967" w:rsidRDefault="00064C7A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3967">
              <w:rPr>
                <w:rFonts w:ascii="Times New Roman" w:hAnsi="Times New Roman" w:cs="Times New Roman"/>
                <w:sz w:val="28"/>
                <w:szCs w:val="28"/>
              </w:rPr>
              <w:t>Пояснити</w:t>
            </w:r>
            <w:proofErr w:type="spellEnd"/>
            <w:r w:rsidRPr="00F739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3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народні прикмети та </w:t>
            </w:r>
            <w:r w:rsidR="00F47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прислів’я</w:t>
            </w:r>
            <w:r w:rsidR="00F739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приказки про них.</w:t>
            </w:r>
          </w:p>
          <w:p w:rsidR="006D0993" w:rsidRPr="00F73967" w:rsidRDefault="00F73967" w:rsidP="00D93082">
            <w:pPr>
              <w:pStyle w:val="a3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Вказати назви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сузірь</w:t>
            </w:r>
            <w:proofErr w:type="spellEnd"/>
            <w:r w:rsidR="00064C7A" w:rsidRPr="00F7396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аналоги їх староукраїнських назв. </w:t>
            </w:r>
          </w:p>
        </w:tc>
      </w:tr>
    </w:tbl>
    <w:p w:rsidR="00281A5D" w:rsidRPr="00E4643A" w:rsidRDefault="00281A5D" w:rsidP="00613B0B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993" w:rsidRPr="00E4643A" w:rsidRDefault="00281A5D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>Т.6. Усна народна творчість (</w:t>
      </w:r>
      <w:r w:rsidR="00F97354" w:rsidRPr="00E4643A">
        <w:rPr>
          <w:rFonts w:ascii="Times New Roman" w:hAnsi="Times New Roman" w:cs="Times New Roman"/>
          <w:b/>
          <w:sz w:val="28"/>
          <w:szCs w:val="28"/>
        </w:rPr>
        <w:t>6</w:t>
      </w:r>
      <w:r w:rsidRPr="00E4643A">
        <w:rPr>
          <w:rFonts w:ascii="Times New Roman" w:hAnsi="Times New Roman" w:cs="Times New Roman"/>
          <w:b/>
          <w:sz w:val="28"/>
          <w:szCs w:val="28"/>
        </w:rPr>
        <w:t xml:space="preserve">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EE58F7" w:rsidRPr="00E4643A" w:rsidTr="004B6868">
        <w:trPr>
          <w:trHeight w:val="851"/>
        </w:trPr>
        <w:tc>
          <w:tcPr>
            <w:tcW w:w="4391" w:type="dxa"/>
          </w:tcPr>
          <w:p w:rsidR="00EE58F7" w:rsidRPr="00E4643A" w:rsidRDefault="00EE58F7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EE58F7" w:rsidRPr="00E4643A" w:rsidRDefault="00EE58F7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EE58F7" w:rsidRPr="00E4643A" w:rsidTr="004B6868">
        <w:trPr>
          <w:trHeight w:val="851"/>
        </w:trPr>
        <w:tc>
          <w:tcPr>
            <w:tcW w:w="4391" w:type="dxa"/>
          </w:tcPr>
          <w:p w:rsidR="00EE58F7" w:rsidRPr="008C35D0" w:rsidRDefault="003C2F9B" w:rsidP="008C35D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8" w:tooltip="Народний епос (ще не написана)" w:history="1">
              <w:r w:rsidR="00EE58F7" w:rsidRPr="008C35D0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Народний епос</w:t>
              </w:r>
            </w:hyperlink>
            <w:r w:rsid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hyperlink r:id="rId9" w:tooltip="Народна лірика (ще не написана)" w:history="1">
              <w:r w:rsidR="00EE58F7" w:rsidRPr="008C35D0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Народна лірика</w:t>
              </w:r>
            </w:hyperlink>
            <w:r w:rsidR="00EE58F7" w:rsidRP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8C35D0" w:rsidRPr="008C35D0" w:rsidRDefault="003C2F9B" w:rsidP="008C35D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0" w:tooltip="Трудові пісні (ще не написана)" w:history="1">
              <w:r w:rsidR="00EE58F7" w:rsidRPr="008C35D0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Трудові пісні</w:t>
              </w:r>
            </w:hyperlink>
            <w:r w:rsidR="008C35D0" w:rsidRP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EE58F7" w:rsidRP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Родинно-побутові пісні</w:t>
            </w:r>
            <w:r w:rsidR="008C35D0" w:rsidRP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EE58F7" w:rsidRP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hyperlink r:id="rId11" w:tooltip="Соціально-побутові пісні" w:history="1">
              <w:r w:rsidR="008C35D0" w:rsidRPr="008C35D0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Соціально-побутові</w:t>
              </w:r>
            </w:hyperlink>
            <w:r w:rsidR="008C35D0" w:rsidRP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hyperlink r:id="rId12" w:tooltip="Народна драма (ще не написана)" w:history="1">
              <w:r w:rsidR="00EE58F7" w:rsidRPr="008C35D0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Народна драма</w:t>
              </w:r>
            </w:hyperlink>
            <w:r w:rsid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hyperlink r:id="rId13" w:tooltip="Народний ліро-епос (ще не написана)" w:history="1">
              <w:r w:rsidR="00EE58F7" w:rsidRPr="008C35D0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Народний ліро-епос</w:t>
              </w:r>
            </w:hyperlink>
            <w:r w:rsid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EE58F7" w:rsidRPr="00E4643A" w:rsidRDefault="00EE58F7" w:rsidP="00E464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407F2F" w:rsidRPr="00407F2F" w:rsidRDefault="00407F2F" w:rsidP="00407F2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07F2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Знаю:</w:t>
            </w:r>
          </w:p>
          <w:p w:rsidR="00407F2F" w:rsidRPr="00D93082" w:rsidRDefault="00D93082" w:rsidP="00D93082">
            <w:pPr>
              <w:pStyle w:val="a3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изначення понять: «народний епос», «народна лірика», «календарно-обрядові, або трудові пісні», «веснянки» «</w:t>
            </w:r>
            <w:proofErr w:type="spellStart"/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гягілки</w:t>
            </w:r>
            <w:proofErr w:type="spellEnd"/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proofErr w:type="spellStart"/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заклички</w:t>
            </w:r>
            <w:proofErr w:type="spellEnd"/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proofErr w:type="spellStart"/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русальські</w:t>
            </w:r>
            <w:proofErr w:type="spellEnd"/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пісні», «купальські пісні», «колядки», «щедрівки», «Родинно-побутові пісні», «соціально-побутові пісні», «народна драма», народний ліро-епос»</w:t>
            </w:r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тощо.</w:t>
            </w:r>
          </w:p>
          <w:p w:rsidR="00407F2F" w:rsidRPr="00D93082" w:rsidRDefault="00407F2F" w:rsidP="00D93082">
            <w:pPr>
              <w:pStyle w:val="a3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Значення </w:t>
            </w:r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усної </w:t>
            </w: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народн</w:t>
            </w:r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ої творчості у</w:t>
            </w: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житті </w:t>
            </w:r>
            <w:proofErr w:type="spellStart"/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праукраїнців</w:t>
            </w:r>
            <w:proofErr w:type="spellEnd"/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13F85" w:rsidRPr="00D93082" w:rsidRDefault="003C2F9B" w:rsidP="00D93082">
            <w:pPr>
              <w:pStyle w:val="a3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4" w:tooltip="Пісні-ігри (ще не написана)" w:history="1">
              <w:r w:rsidR="00A13F85" w:rsidRPr="00D93082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Пісні-ігри</w:t>
              </w:r>
            </w:hyperlink>
            <w:r w:rsidR="00A13F85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«Просо», «Мак», «Коза», «Меланка», «Ді</w:t>
            </w:r>
            <w:r w:rsidR="008C35D0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д», «</w:t>
            </w:r>
            <w:proofErr w:type="spellStart"/>
            <w:r w:rsidR="008C35D0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Явтух</w:t>
            </w:r>
            <w:proofErr w:type="spellEnd"/>
            <w:r w:rsidR="008C35D0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«Подоляночка» тощо.</w:t>
            </w:r>
          </w:p>
          <w:p w:rsidR="00407F2F" w:rsidRPr="00D93082" w:rsidRDefault="00407F2F" w:rsidP="00D930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0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490DDB" w:rsidRPr="00D93082" w:rsidRDefault="00D93082" w:rsidP="00D93082">
            <w:pPr>
              <w:pStyle w:val="a3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407F2F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  і значення слів: </w:t>
            </w:r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«народний епос», «народна лірика», «календарно-обрядові, або трудові пісні», «веснянки» «</w:t>
            </w:r>
            <w:proofErr w:type="spellStart"/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гягілки</w:t>
            </w:r>
            <w:proofErr w:type="spellEnd"/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</w:t>
            </w:r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«</w:t>
            </w:r>
            <w:proofErr w:type="spellStart"/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заклички</w:t>
            </w:r>
            <w:proofErr w:type="spellEnd"/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proofErr w:type="spellStart"/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русальські</w:t>
            </w:r>
            <w:proofErr w:type="spellEnd"/>
            <w:r w:rsidR="00490DDB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пісні», «купальські пісні», «колядки», «щедрівки», «Родинно-побутові пісні», «соціально-побутові пісні», «народна драма», народний ліро-епос», «думи», «історичні пісні».</w:t>
            </w:r>
          </w:p>
          <w:p w:rsidR="00490DDB" w:rsidRDefault="00D93082" w:rsidP="00D93082">
            <w:pPr>
              <w:tabs>
                <w:tab w:val="left" w:pos="1711"/>
              </w:tabs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   П</w:t>
            </w:r>
            <w:r w:rsidR="00490D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ричини виникнення різноманітних жанрів в усн</w:t>
            </w:r>
            <w:r w:rsid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ій народній творчості українців.</w:t>
            </w:r>
          </w:p>
          <w:p w:rsidR="00407F2F" w:rsidRPr="00407F2F" w:rsidRDefault="00407F2F" w:rsidP="00407F2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35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</w:t>
            </w: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</w:p>
          <w:p w:rsidR="00407F2F" w:rsidRPr="00407F2F" w:rsidRDefault="00407F2F" w:rsidP="00F479EA">
            <w:p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 xml:space="preserve">Розповісти про </w:t>
            </w:r>
            <w:r w:rsid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усну народну творчість українців</w:t>
            </w: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07F2F" w:rsidRPr="00407F2F" w:rsidRDefault="00407F2F" w:rsidP="00F479EA">
            <w:p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 xml:space="preserve">Пояснити </w:t>
            </w:r>
            <w:r w:rsid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причини виникнення різноманітних жанрів в усній народній творчості українців.</w:t>
            </w:r>
          </w:p>
          <w:p w:rsidR="00EE58F7" w:rsidRPr="00E4643A" w:rsidRDefault="00407F2F" w:rsidP="00F479EA">
            <w:p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 xml:space="preserve">Вказати </w:t>
            </w:r>
            <w:r w:rsidR="008C3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класифікацію творів народної лірики.</w:t>
            </w:r>
          </w:p>
        </w:tc>
      </w:tr>
    </w:tbl>
    <w:p w:rsidR="006D0993" w:rsidRPr="00E4643A" w:rsidRDefault="006D099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8F7" w:rsidRPr="00E4643A" w:rsidRDefault="00EE58F7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>Тема 7. Дитячий фольклор (</w:t>
      </w:r>
      <w:r w:rsidR="00F97354" w:rsidRPr="00E4643A">
        <w:rPr>
          <w:rFonts w:ascii="Times New Roman" w:hAnsi="Times New Roman" w:cs="Times New Roman"/>
          <w:b/>
          <w:sz w:val="28"/>
          <w:szCs w:val="28"/>
        </w:rPr>
        <w:t>3</w:t>
      </w:r>
      <w:r w:rsidRPr="00E4643A">
        <w:rPr>
          <w:rFonts w:ascii="Times New Roman" w:hAnsi="Times New Roman" w:cs="Times New Roman"/>
          <w:b/>
          <w:sz w:val="28"/>
          <w:szCs w:val="28"/>
        </w:rPr>
        <w:t xml:space="preserve">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EE58F7" w:rsidRPr="00E4643A" w:rsidTr="004B6868">
        <w:trPr>
          <w:trHeight w:val="851"/>
        </w:trPr>
        <w:tc>
          <w:tcPr>
            <w:tcW w:w="4391" w:type="dxa"/>
          </w:tcPr>
          <w:p w:rsidR="00EE58F7" w:rsidRPr="00E4643A" w:rsidRDefault="00EE58F7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EE58F7" w:rsidRPr="00A46B45" w:rsidRDefault="00EE58F7" w:rsidP="00A46B4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194004" w:rsidRPr="00E4643A" w:rsidTr="004B6868">
        <w:trPr>
          <w:trHeight w:val="851"/>
        </w:trPr>
        <w:tc>
          <w:tcPr>
            <w:tcW w:w="4391" w:type="dxa"/>
          </w:tcPr>
          <w:p w:rsidR="00194004" w:rsidRPr="00E4643A" w:rsidRDefault="0019400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Українські дитячі народні ігри:  «Гуси , гуси», «Панас» або «Сліпа баба». Хороводні пісні – ігри: «А ми просо сіяли», «Подоляночка», «Грушка», «Козуню-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лобуню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«Ходить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Бузьок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 долині».</w:t>
            </w:r>
          </w:p>
          <w:p w:rsidR="00194004" w:rsidRPr="00E4643A" w:rsidRDefault="0019400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Дитячі ігри та забави на городах- не тільки розваги, але й певна господарська користь.</w:t>
            </w:r>
          </w:p>
          <w:p w:rsidR="00194004" w:rsidRPr="00E4643A" w:rsidRDefault="0019400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Забавлянки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Лічилки. Скоромовки.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Потішки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Звуконаслідування. 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Прозивалки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94004" w:rsidRPr="00E4643A" w:rsidRDefault="0019400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4004" w:rsidRPr="00E4643A" w:rsidRDefault="00194004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F479EA" w:rsidRPr="00A46B45" w:rsidRDefault="00F479EA" w:rsidP="00A46B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Знаю:</w:t>
            </w:r>
          </w:p>
          <w:p w:rsidR="00F479EA" w:rsidRPr="00A46B45" w:rsidRDefault="00D93082" w:rsidP="0034553A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изначення понять: «дитячий </w:t>
            </w:r>
            <w:proofErr w:type="spellStart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фолькльор</w:t>
            </w:r>
            <w:proofErr w:type="spellEnd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«дитячі народні ігри», «</w:t>
            </w:r>
            <w:proofErr w:type="spellStart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забавлянки</w:t>
            </w:r>
            <w:proofErr w:type="spellEnd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«лічилки», «скоромовки», «</w:t>
            </w:r>
            <w:proofErr w:type="spellStart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потішки</w:t>
            </w:r>
            <w:proofErr w:type="spellEnd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«звуконаслідування», «</w:t>
            </w:r>
            <w:proofErr w:type="spellStart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прозивалки</w:t>
            </w:r>
            <w:proofErr w:type="spellEnd"/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F479EA" w:rsidRPr="00A46B45" w:rsidRDefault="00910D68" w:rsidP="0034553A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Дитячі ігри та забави, лічилки, скоромовки, </w:t>
            </w:r>
            <w:proofErr w:type="spellStart"/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прозивалки</w:t>
            </w:r>
            <w:proofErr w:type="spellEnd"/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тощо.</w:t>
            </w:r>
          </w:p>
          <w:p w:rsidR="00F479EA" w:rsidRPr="00A46B45" w:rsidRDefault="00F479EA" w:rsidP="0034553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F479EA" w:rsidRPr="00A46B45" w:rsidRDefault="00D93082" w:rsidP="0034553A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</w:t>
            </w:r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  і значення слів: </w:t>
            </w:r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«дитячий </w:t>
            </w:r>
            <w:proofErr w:type="spellStart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фолькльор</w:t>
            </w:r>
            <w:proofErr w:type="spellEnd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«дитячі народні ігри», «</w:t>
            </w:r>
            <w:proofErr w:type="spellStart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забавлянки</w:t>
            </w:r>
            <w:proofErr w:type="spellEnd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«лічилки», «скоромовки», «</w:t>
            </w:r>
            <w:proofErr w:type="spellStart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потішки</w:t>
            </w:r>
            <w:proofErr w:type="spellEnd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«звуконаслідування», «</w:t>
            </w:r>
            <w:proofErr w:type="spellStart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прозивалки</w:t>
            </w:r>
            <w:proofErr w:type="spellEnd"/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F479EA" w:rsidRPr="00A46B45" w:rsidRDefault="00343EF4" w:rsidP="0034553A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ричини </w:t>
            </w:r>
            <w:r w:rsidR="00910D68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виникнення та значення дитячого фольклору.</w:t>
            </w:r>
          </w:p>
          <w:p w:rsidR="00F479EA" w:rsidRPr="00A46B45" w:rsidRDefault="00F479EA" w:rsidP="0034553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Умію: </w:t>
            </w:r>
          </w:p>
          <w:p w:rsidR="00F479EA" w:rsidRPr="00A46B45" w:rsidRDefault="00D93082" w:rsidP="0034553A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</w:t>
            </w:r>
            <w:r w:rsidR="00F768FF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яснити причини виникнення та значення дитячого фольклору</w:t>
            </w:r>
            <w:r w:rsidR="00F479EA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43EF4" w:rsidRPr="00A46B45" w:rsidRDefault="00343EF4" w:rsidP="0034553A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Розповісти про українські дитячі народні ігри, забави на городах</w:t>
            </w:r>
            <w:r w:rsid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абавлянки</w:t>
            </w:r>
            <w:proofErr w:type="spellEnd"/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лічилки, скоромовки, </w:t>
            </w:r>
            <w:proofErr w:type="spellStart"/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потішки</w:t>
            </w:r>
            <w:proofErr w:type="spellEnd"/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звуконаслідування, </w:t>
            </w:r>
            <w:proofErr w:type="spellStart"/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прозивалки</w:t>
            </w:r>
            <w:proofErr w:type="spellEnd"/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94004" w:rsidRDefault="00F479EA" w:rsidP="0034553A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Вказати назви </w:t>
            </w:r>
            <w:r w:rsidR="00F768FF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дитячих народних </w:t>
            </w:r>
            <w:proofErr w:type="spellStart"/>
            <w:r w:rsidR="00F768FF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ігр</w:t>
            </w:r>
            <w:proofErr w:type="spellEnd"/>
            <w:r w:rsidR="00343EF4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«Гуси, гуси», «Панас»; хороводів: «А ми просо сіяли», «Подоляночка»;</w:t>
            </w:r>
            <w:r w:rsidR="00F768FF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швидко промовити скоромовки</w:t>
            </w:r>
            <w:r w:rsidR="00343EF4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 w:rsidR="00F768FF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</w:t>
            </w:r>
            <w:r w:rsid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ічити за допомогою лічилки тощо.</w:t>
            </w:r>
          </w:p>
          <w:p w:rsidR="0085238B" w:rsidRPr="0085238B" w:rsidRDefault="0085238B" w:rsidP="0085238B">
            <w:pPr>
              <w:pStyle w:val="a3"/>
              <w:numPr>
                <w:ilvl w:val="0"/>
                <w:numId w:val="17"/>
              </w:numPr>
              <w:spacing w:line="360" w:lineRule="auto"/>
              <w:ind w:left="62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  <w:proofErr w:type="spellStart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авча</w:t>
            </w:r>
            <w:proofErr w:type="spellEnd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</w:t>
            </w:r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правилам </w:t>
            </w:r>
            <w:proofErr w:type="spellStart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народних</w:t>
            </w:r>
            <w:proofErr w:type="spellEnd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ігор</w:t>
            </w:r>
            <w:proofErr w:type="spellEnd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молодших</w:t>
            </w:r>
            <w:proofErr w:type="spellEnd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2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школярів</w:t>
            </w:r>
            <w:proofErr w:type="spellEnd"/>
          </w:p>
        </w:tc>
      </w:tr>
    </w:tbl>
    <w:p w:rsidR="0014382C" w:rsidRPr="00E4643A" w:rsidRDefault="0014382C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785A" w:rsidRPr="00E4643A" w:rsidRDefault="0003785A" w:rsidP="00E4643A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E58F7" w:rsidRPr="00E4643A" w:rsidRDefault="0014382C" w:rsidP="002C07B2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lastRenderedPageBreak/>
        <w:t>7 клас</w:t>
      </w:r>
    </w:p>
    <w:p w:rsidR="009C3162" w:rsidRPr="00E4643A" w:rsidRDefault="009C3162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4643A">
        <w:rPr>
          <w:rFonts w:ascii="Times New Roman" w:hAnsi="Times New Roman" w:cs="Times New Roman"/>
          <w:b/>
          <w:sz w:val="28"/>
          <w:szCs w:val="28"/>
        </w:rPr>
        <w:t>Втуп</w:t>
      </w:r>
      <w:proofErr w:type="spellEnd"/>
      <w:r w:rsidRPr="00E4643A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9C3162" w:rsidRPr="00E4643A" w:rsidTr="00EA114D">
        <w:trPr>
          <w:trHeight w:val="851"/>
        </w:trPr>
        <w:tc>
          <w:tcPr>
            <w:tcW w:w="4391" w:type="dxa"/>
          </w:tcPr>
          <w:p w:rsidR="009C3162" w:rsidRPr="00E4643A" w:rsidRDefault="009C3162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9C3162" w:rsidRPr="00E4643A" w:rsidRDefault="009C3162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9C3162" w:rsidRPr="00E4643A" w:rsidTr="00EA114D">
        <w:trPr>
          <w:trHeight w:val="851"/>
        </w:trPr>
        <w:tc>
          <w:tcPr>
            <w:tcW w:w="4391" w:type="dxa"/>
          </w:tcPr>
          <w:p w:rsidR="009C3162" w:rsidRPr="00E4643A" w:rsidRDefault="00F56ABB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Повторення й узагальнення понять етнографія і фольклористика. Ознайомлення з фольклорно-етнографічними матеріалами, зібраними учнями  улітку для етнографічного кутка або музею</w:t>
            </w:r>
          </w:p>
        </w:tc>
        <w:tc>
          <w:tcPr>
            <w:tcW w:w="5130" w:type="dxa"/>
          </w:tcPr>
          <w:p w:rsidR="00A46B45" w:rsidRPr="00A46B45" w:rsidRDefault="00871FDA" w:rsidP="00A46B4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</w:t>
            </w: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46B45"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71FDA" w:rsidRPr="00D93082" w:rsidRDefault="00D93082" w:rsidP="00663DB6">
            <w:pPr>
              <w:pStyle w:val="a3"/>
              <w:numPr>
                <w:ilvl w:val="0"/>
                <w:numId w:val="16"/>
              </w:numPr>
              <w:spacing w:line="360" w:lineRule="auto"/>
              <w:ind w:left="62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871FDA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изначення понять</w:t>
            </w: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  <w:r w:rsidR="00871FDA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«етнографія», «традиційна культура» «фольклористика», «фольклор».</w:t>
            </w:r>
          </w:p>
          <w:p w:rsidR="00871FDA" w:rsidRPr="00A46B45" w:rsidRDefault="00871FDA" w:rsidP="00A46B4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6B4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</w:t>
            </w:r>
            <w:r w:rsidRPr="00A46B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71FDA" w:rsidRDefault="00871FDA" w:rsidP="00A46B45">
            <w:pPr>
              <w:pStyle w:val="a3"/>
              <w:numPr>
                <w:ilvl w:val="0"/>
                <w:numId w:val="16"/>
              </w:numPr>
              <w:spacing w:line="360" w:lineRule="auto"/>
              <w:ind w:left="62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изначати місце фольклору, народної культури в житті українців;</w:t>
            </w:r>
          </w:p>
          <w:p w:rsidR="009C3162" w:rsidRDefault="00871FDA" w:rsidP="00A46B45">
            <w:pPr>
              <w:pStyle w:val="a3"/>
              <w:numPr>
                <w:ilvl w:val="0"/>
                <w:numId w:val="16"/>
              </w:numPr>
              <w:spacing w:line="360" w:lineRule="auto"/>
              <w:ind w:left="62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озрізняти термін «фольклор» і «фольклористика».  </w:t>
            </w:r>
          </w:p>
          <w:p w:rsidR="00871FDA" w:rsidRPr="00E4643A" w:rsidRDefault="00871FDA" w:rsidP="00A46B45">
            <w:pPr>
              <w:pStyle w:val="a3"/>
              <w:numPr>
                <w:ilvl w:val="0"/>
                <w:numId w:val="16"/>
              </w:numPr>
              <w:spacing w:line="360" w:lineRule="auto"/>
              <w:ind w:left="62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Умію збирати </w:t>
            </w:r>
            <w:r w:rsidRPr="00871F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фольклорно-етнографічн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871F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матеріал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</w:tr>
    </w:tbl>
    <w:p w:rsidR="000473A3" w:rsidRPr="00E4643A" w:rsidRDefault="000473A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8F7" w:rsidRPr="00E4643A" w:rsidRDefault="005509D5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 xml:space="preserve">Тема1. </w:t>
      </w:r>
      <w:r w:rsidR="00871FDA" w:rsidRPr="00871FDA">
        <w:rPr>
          <w:rFonts w:ascii="Times New Roman" w:hAnsi="Times New Roman" w:cs="Times New Roman"/>
          <w:b/>
          <w:sz w:val="28"/>
          <w:szCs w:val="28"/>
        </w:rPr>
        <w:t xml:space="preserve">Складання звіту про літню етнографічну експедицію 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(</w:t>
      </w:r>
      <w:r w:rsidRPr="00E4643A">
        <w:rPr>
          <w:rFonts w:ascii="Times New Roman" w:hAnsi="Times New Roman" w:cs="Times New Roman"/>
          <w:b/>
          <w:sz w:val="28"/>
          <w:szCs w:val="28"/>
        </w:rPr>
        <w:t>4 год.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9C3162" w:rsidRPr="00E4643A" w:rsidTr="00EA114D">
        <w:trPr>
          <w:trHeight w:val="851"/>
        </w:trPr>
        <w:tc>
          <w:tcPr>
            <w:tcW w:w="4391" w:type="dxa"/>
          </w:tcPr>
          <w:p w:rsidR="009C3162" w:rsidRPr="00E4643A" w:rsidRDefault="009C3162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9C3162" w:rsidRPr="00E4643A" w:rsidRDefault="009C3162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9C3162" w:rsidRPr="00E4643A" w:rsidTr="00EA114D">
        <w:trPr>
          <w:trHeight w:val="851"/>
        </w:trPr>
        <w:tc>
          <w:tcPr>
            <w:tcW w:w="4391" w:type="dxa"/>
          </w:tcPr>
          <w:p w:rsidR="00C17DF1" w:rsidRPr="00C17DF1" w:rsidRDefault="00C17DF1" w:rsidP="00C17DF1">
            <w:pPr>
              <w:spacing w:line="360" w:lineRule="auto"/>
              <w:ind w:firstLine="520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</w:pPr>
            <w:r w:rsidRPr="00C17DF1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Підбивання підсумків літньої експедиції.</w:t>
            </w:r>
            <w:r w:rsidRPr="00C17DF1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 </w:t>
            </w:r>
            <w:r w:rsidRPr="00C17DF1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Завдання гуртка на навчальний рік. Складання плану роботи.</w:t>
            </w:r>
          </w:p>
          <w:p w:rsidR="009C3162" w:rsidRPr="00E4643A" w:rsidRDefault="009C3162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C17DF1" w:rsidRPr="00C17DF1" w:rsidRDefault="00C17DF1" w:rsidP="00C17DF1">
            <w:pPr>
              <w:spacing w:line="360" w:lineRule="auto"/>
              <w:ind w:firstLine="61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C17DF1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x-none" w:eastAsia="x-none"/>
              </w:rPr>
              <w:t>Знаю</w:t>
            </w:r>
            <w:r w:rsidRPr="00C17DF1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:</w:t>
            </w:r>
          </w:p>
          <w:p w:rsidR="00C17DF1" w:rsidRPr="00A46B45" w:rsidRDefault="00D93082" w:rsidP="00A46B45">
            <w:pPr>
              <w:pStyle w:val="a3"/>
              <w:numPr>
                <w:ilvl w:val="0"/>
                <w:numId w:val="6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</w:pPr>
            <w:r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В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изначення понять: «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літня експедиція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», «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експонат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», «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план роботи».</w:t>
            </w:r>
          </w:p>
          <w:p w:rsidR="00C17DF1" w:rsidRPr="00A46B45" w:rsidRDefault="00C17DF1" w:rsidP="00A46B45">
            <w:pPr>
              <w:pStyle w:val="a3"/>
              <w:numPr>
                <w:ilvl w:val="0"/>
                <w:numId w:val="6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Вимоги до складання звіту про експедицію.</w:t>
            </w:r>
          </w:p>
          <w:p w:rsidR="00C17DF1" w:rsidRPr="00A46B45" w:rsidRDefault="00C17DF1" w:rsidP="00A46B45">
            <w:pPr>
              <w:spacing w:line="360" w:lineRule="auto"/>
              <w:jc w:val="both"/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x-none" w:eastAsia="x-none"/>
              </w:rPr>
              <w:t>Розумію:</w:t>
            </w:r>
          </w:p>
          <w:p w:rsidR="00C17DF1" w:rsidRPr="00A46B45" w:rsidRDefault="00C17DF1" w:rsidP="00A46B45">
            <w:pPr>
              <w:pStyle w:val="a3"/>
              <w:numPr>
                <w:ilvl w:val="0"/>
                <w:numId w:val="15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зміст  і значення слів: «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літня експедиція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», «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експонат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», «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план роботи».</w:t>
            </w:r>
          </w:p>
          <w:p w:rsidR="00C17DF1" w:rsidRPr="00A46B45" w:rsidRDefault="00C17DF1" w:rsidP="00A46B45">
            <w:pPr>
              <w:pStyle w:val="a3"/>
              <w:numPr>
                <w:ilvl w:val="0"/>
                <w:numId w:val="15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lastRenderedPageBreak/>
              <w:t>Важливість с</w:t>
            </w:r>
            <w:r w:rsidR="00A46B45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к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ладення з</w:t>
            </w:r>
            <w:proofErr w:type="spellStart"/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авдання</w:t>
            </w:r>
            <w:proofErr w:type="spellEnd"/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 для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гуртка на навчальний рік.</w:t>
            </w:r>
          </w:p>
          <w:p w:rsidR="00C17DF1" w:rsidRPr="00A46B45" w:rsidRDefault="00C17DF1" w:rsidP="00A46B45">
            <w:pPr>
              <w:pStyle w:val="a3"/>
              <w:numPr>
                <w:ilvl w:val="0"/>
                <w:numId w:val="15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Важливість планування роботи</w:t>
            </w:r>
          </w:p>
          <w:p w:rsidR="00C17DF1" w:rsidRPr="00C17DF1" w:rsidRDefault="00C17DF1" w:rsidP="00A46B45">
            <w:pPr>
              <w:spacing w:line="360" w:lineRule="auto"/>
              <w:jc w:val="both"/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x-none" w:eastAsia="x-none"/>
              </w:rPr>
            </w:pPr>
            <w:r w:rsidRPr="00C17DF1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x-none" w:eastAsia="x-none"/>
              </w:rPr>
              <w:t xml:space="preserve">Умію: </w:t>
            </w:r>
          </w:p>
          <w:p w:rsidR="00C17DF1" w:rsidRPr="00A46B45" w:rsidRDefault="00C17DF1" w:rsidP="00A46B45">
            <w:pPr>
              <w:pStyle w:val="a3"/>
              <w:numPr>
                <w:ilvl w:val="0"/>
                <w:numId w:val="14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Систематиз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увати 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і класифік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увати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матеріал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и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, зібран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і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під час етнографічної </w:t>
            </w:r>
            <w:proofErr w:type="spellStart"/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експед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и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ції</w:t>
            </w:r>
            <w:proofErr w:type="spellEnd"/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</w:t>
            </w:r>
          </w:p>
          <w:p w:rsidR="00C17DF1" w:rsidRPr="00A46B45" w:rsidRDefault="00871FDA" w:rsidP="00A46B45">
            <w:pPr>
              <w:pStyle w:val="a3"/>
              <w:numPr>
                <w:ilvl w:val="0"/>
                <w:numId w:val="14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Підбива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ти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підсумк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и</w:t>
            </w: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літньої експедиції.</w:t>
            </w:r>
          </w:p>
          <w:p w:rsidR="00A46B45" w:rsidRPr="00A46B45" w:rsidRDefault="00C17DF1" w:rsidP="00A46B45">
            <w:pPr>
              <w:pStyle w:val="a3"/>
              <w:numPr>
                <w:ilvl w:val="0"/>
                <w:numId w:val="14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Розробляти завдання </w:t>
            </w:r>
            <w:r w:rsidR="00871FDA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гуртка на навчальний рік. </w:t>
            </w:r>
          </w:p>
          <w:p w:rsidR="00871FDA" w:rsidRPr="00A46B45" w:rsidRDefault="00871FDA" w:rsidP="00A46B45">
            <w:pPr>
              <w:pStyle w:val="a3"/>
              <w:numPr>
                <w:ilvl w:val="0"/>
                <w:numId w:val="14"/>
              </w:numPr>
              <w:spacing w:line="360" w:lineRule="auto"/>
              <w:ind w:left="628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val="x-none" w:eastAsia="x-none"/>
              </w:rPr>
            </w:pPr>
            <w:r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Склада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ти</w:t>
            </w:r>
            <w:r w:rsidR="00C17DF1" w:rsidRP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план</w:t>
            </w:r>
            <w:r w:rsidR="00A46B45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робо</w:t>
            </w:r>
            <w:r w:rsidR="00A46B45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ти.</w:t>
            </w:r>
          </w:p>
        </w:tc>
      </w:tr>
    </w:tbl>
    <w:p w:rsidR="000473A3" w:rsidRPr="00E4643A" w:rsidRDefault="000473A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162" w:rsidRPr="00E4643A" w:rsidRDefault="005509D5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 xml:space="preserve">Тема 2. Календарні обряди, звичаї та вірування в Україні 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(</w:t>
      </w:r>
      <w:r w:rsidRPr="00E4643A">
        <w:rPr>
          <w:rFonts w:ascii="Times New Roman" w:hAnsi="Times New Roman" w:cs="Times New Roman"/>
          <w:b/>
          <w:sz w:val="28"/>
          <w:szCs w:val="28"/>
        </w:rPr>
        <w:t>7 год.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5509D5" w:rsidRPr="00E4643A" w:rsidTr="00EA114D">
        <w:trPr>
          <w:trHeight w:val="851"/>
        </w:trPr>
        <w:tc>
          <w:tcPr>
            <w:tcW w:w="4391" w:type="dxa"/>
          </w:tcPr>
          <w:p w:rsidR="005509D5" w:rsidRPr="00E4643A" w:rsidRDefault="005509D5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5509D5" w:rsidRPr="00E4643A" w:rsidRDefault="005509D5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5509D5" w:rsidRPr="00E4643A" w:rsidTr="00EA114D">
        <w:trPr>
          <w:trHeight w:val="851"/>
        </w:trPr>
        <w:tc>
          <w:tcPr>
            <w:tcW w:w="4391" w:type="dxa"/>
          </w:tcPr>
          <w:p w:rsidR="00F56ABB" w:rsidRPr="00E47DF9" w:rsidRDefault="00F56AB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Обряди,</w:t>
            </w:r>
            <w:r w:rsidRPr="00E4643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звичаї а християнські свята. Зимовий цикл обрядів, (Різдво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Новий рік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Х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рещення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</w:t>
            </w:r>
            <w:r w:rsidR="0032259E"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олядка, щедрівка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засівання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E4643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.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Весняний цикл. 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32259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Масляна. Великодні цикли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32259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еснянки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гаївки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заклички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). Літні обряди. 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Троїцько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-русальна обрядовість</w:t>
            </w:r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32259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32259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Купайла</w:t>
            </w:r>
            <w:proofErr w:type="spellEnd"/>
            <w:r w:rsid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32259E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Зажинки. Жнива. Обжинки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E47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Осінній цикл </w:t>
            </w:r>
            <w:r w:rsidR="00E47DF9" w:rsidRPr="00E47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="00E47DF9" w:rsidRPr="00E47D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Іллі</w:t>
            </w:r>
            <w:proofErr w:type="spellEnd"/>
            <w:r w:rsidR="00E47DF9" w:rsidRPr="00E47D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47DF9" w:rsidRPr="00E47D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Маковія</w:t>
            </w:r>
            <w:proofErr w:type="spellEnd"/>
            <w:r w:rsidR="00E47DF9" w:rsidRPr="00E47D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Спаса, Семена, </w:t>
            </w:r>
            <w:proofErr w:type="spellStart"/>
            <w:r w:rsidR="00E47DF9" w:rsidRPr="00E47D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Покрови</w:t>
            </w:r>
            <w:proofErr w:type="spellEnd"/>
            <w:r w:rsidR="00E47DF9" w:rsidRPr="00E47D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  <w:p w:rsidR="005509D5" w:rsidRPr="00E4643A" w:rsidRDefault="005509D5" w:rsidP="0032259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D93082" w:rsidRDefault="002C07B2" w:rsidP="00D930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07F2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Знаю:</w:t>
            </w:r>
            <w:r w:rsidR="00D930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2C07B2" w:rsidRPr="00D93082" w:rsidRDefault="00D93082" w:rsidP="00D93082">
            <w:pPr>
              <w:pStyle w:val="a3"/>
              <w:numPr>
                <w:ilvl w:val="0"/>
                <w:numId w:val="28"/>
              </w:numPr>
              <w:spacing w:line="360" w:lineRule="auto"/>
              <w:ind w:left="628" w:hanging="42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изначення понять: «обряд», «звичай», «християнські свята», «цикл», «</w:t>
            </w:r>
            <w:proofErr w:type="spellStart"/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двадцятидення</w:t>
            </w:r>
            <w:proofErr w:type="spellEnd"/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«</w:t>
            </w:r>
            <w:r w:rsidR="005677B1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87331D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усалії</w:t>
            </w:r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r w:rsidR="005677B1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русальний тиждень</w:t>
            </w:r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proofErr w:type="spellStart"/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русальські</w:t>
            </w:r>
            <w:proofErr w:type="spellEnd"/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пісні», «купальські пісні», «колядки», «щедрівки», </w:t>
            </w:r>
            <w:r w:rsidR="005677B1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«зажинки», «жнива», «обжинки», «</w:t>
            </w:r>
            <w:proofErr w:type="spellStart"/>
            <w:r w:rsidR="005677B1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Спасова</w:t>
            </w:r>
            <w:proofErr w:type="spellEnd"/>
            <w:r w:rsidR="005677B1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борода»</w:t>
            </w:r>
            <w:r w:rsidR="002C07B2" w:rsidRPr="00D930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C07B2" w:rsidRPr="005677B1" w:rsidRDefault="002C07B2" w:rsidP="00D93082">
            <w:pPr>
              <w:pStyle w:val="a3"/>
              <w:numPr>
                <w:ilvl w:val="0"/>
                <w:numId w:val="28"/>
              </w:numPr>
              <w:spacing w:line="360" w:lineRule="auto"/>
              <w:ind w:left="628" w:hanging="42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Значення </w:t>
            </w:r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вірувань, звичаїв та календарної обрядовості</w:t>
            </w:r>
            <w:r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житті українців.</w:t>
            </w:r>
          </w:p>
          <w:p w:rsidR="002C07B2" w:rsidRPr="005677B1" w:rsidRDefault="005677B1" w:rsidP="005677B1">
            <w:pPr>
              <w:pStyle w:val="a3"/>
              <w:numPr>
                <w:ilvl w:val="0"/>
                <w:numId w:val="19"/>
              </w:numPr>
              <w:spacing w:line="360" w:lineRule="auto"/>
              <w:ind w:left="486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Свята зимового, весняного, літнього, осіннього циклів</w:t>
            </w:r>
            <w:r w:rsidR="002C07B2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C07B2" w:rsidRPr="00490DDB" w:rsidRDefault="002C07B2" w:rsidP="002C07B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D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5677B1" w:rsidRPr="005677B1" w:rsidRDefault="00D93082" w:rsidP="0032259E">
            <w:pPr>
              <w:pStyle w:val="a3"/>
              <w:numPr>
                <w:ilvl w:val="0"/>
                <w:numId w:val="14"/>
              </w:numPr>
              <w:spacing w:line="360" w:lineRule="auto"/>
              <w:ind w:left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</w:t>
            </w:r>
            <w:r w:rsidR="002C07B2"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  і значення слів: </w:t>
            </w:r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«обряд», «звичай», «християнські свята», «цикл», «</w:t>
            </w:r>
            <w:proofErr w:type="spellStart"/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двадцятидення</w:t>
            </w:r>
            <w:proofErr w:type="spellEnd"/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«русалії», «русальний тиждень», «</w:t>
            </w:r>
            <w:proofErr w:type="spellStart"/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русальські</w:t>
            </w:r>
            <w:proofErr w:type="spellEnd"/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пісні», «купальські пісні», «колядки», «щедрівки», «зажинки», «жнива», «обжинки», «</w:t>
            </w:r>
            <w:proofErr w:type="spellStart"/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Спасова</w:t>
            </w:r>
            <w:proofErr w:type="spellEnd"/>
            <w:r w:rsidR="005677B1" w:rsidRPr="005677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борода».</w:t>
            </w:r>
          </w:p>
          <w:p w:rsidR="002C07B2" w:rsidRDefault="005677B1" w:rsidP="0032259E">
            <w:pPr>
              <w:spacing w:line="360" w:lineRule="auto"/>
              <w:ind w:left="486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   П</w:t>
            </w:r>
            <w:r w:rsidR="002C07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ричини виникнення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календарної </w:t>
            </w:r>
            <w:r w:rsidR="002C07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обрядовості </w:t>
            </w:r>
            <w:r w:rsidR="002C07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українців.</w:t>
            </w:r>
          </w:p>
          <w:p w:rsidR="002C07B2" w:rsidRPr="00407F2F" w:rsidRDefault="002C07B2" w:rsidP="0032259E">
            <w:pPr>
              <w:spacing w:line="360" w:lineRule="auto"/>
              <w:ind w:left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35D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</w:t>
            </w:r>
            <w:r w:rsidRPr="00407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</w:p>
          <w:p w:rsidR="002C07B2" w:rsidRPr="0032259E" w:rsidRDefault="002C07B2" w:rsidP="0032259E">
            <w:pPr>
              <w:pStyle w:val="a3"/>
              <w:numPr>
                <w:ilvl w:val="0"/>
                <w:numId w:val="14"/>
              </w:numPr>
              <w:spacing w:line="360" w:lineRule="auto"/>
              <w:ind w:left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Розповісти про </w:t>
            </w:r>
            <w:r w:rsidR="005677B1"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календарну  обрядовість </w:t>
            </w:r>
            <w:r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українців.</w:t>
            </w:r>
          </w:p>
          <w:p w:rsidR="00700A7A" w:rsidRPr="0032259E" w:rsidRDefault="002C07B2" w:rsidP="0032259E">
            <w:pPr>
              <w:pStyle w:val="a3"/>
              <w:numPr>
                <w:ilvl w:val="0"/>
                <w:numId w:val="14"/>
              </w:numPr>
              <w:spacing w:line="360" w:lineRule="auto"/>
              <w:ind w:left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Пояснити причини виникнення </w:t>
            </w:r>
            <w:r w:rsidR="00700A7A"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календарної  обрядовості українців.</w:t>
            </w:r>
          </w:p>
          <w:p w:rsidR="005509D5" w:rsidRPr="0032259E" w:rsidRDefault="0032259E" w:rsidP="0032259E">
            <w:pPr>
              <w:pStyle w:val="a3"/>
              <w:numPr>
                <w:ilvl w:val="0"/>
                <w:numId w:val="14"/>
              </w:numPr>
              <w:spacing w:line="360" w:lineRule="auto"/>
              <w:ind w:left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2C07B2"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ласифік</w:t>
            </w:r>
            <w:r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увати обряди та звичаї співвідносити їх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циклів</w:t>
            </w:r>
            <w:r w:rsidR="002C07B2" w:rsidRPr="00322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0473A3" w:rsidRPr="00E4643A" w:rsidRDefault="000473A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09D5" w:rsidRPr="00E4643A" w:rsidRDefault="005509D5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>Тема 3. Народне житло та одяг</w:t>
      </w:r>
      <w:r w:rsidRPr="00E4643A">
        <w:rPr>
          <w:rFonts w:ascii="Times New Roman" w:hAnsi="Times New Roman" w:cs="Times New Roman"/>
          <w:sz w:val="28"/>
          <w:szCs w:val="28"/>
        </w:rPr>
        <w:t xml:space="preserve"> </w:t>
      </w:r>
      <w:r w:rsidRPr="00E4643A">
        <w:rPr>
          <w:rFonts w:ascii="Times New Roman" w:hAnsi="Times New Roman" w:cs="Times New Roman"/>
          <w:b/>
          <w:sz w:val="28"/>
          <w:szCs w:val="28"/>
        </w:rPr>
        <w:t>українців (6 год.)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5509D5" w:rsidRPr="00E4643A" w:rsidTr="00EA114D">
        <w:trPr>
          <w:trHeight w:val="851"/>
        </w:trPr>
        <w:tc>
          <w:tcPr>
            <w:tcW w:w="4391" w:type="dxa"/>
          </w:tcPr>
          <w:p w:rsidR="005509D5" w:rsidRPr="00E4643A" w:rsidRDefault="005509D5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5509D5" w:rsidRPr="00E4643A" w:rsidRDefault="005509D5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5509D5" w:rsidRPr="00E4643A" w:rsidTr="00EA114D">
        <w:trPr>
          <w:trHeight w:val="851"/>
        </w:trPr>
        <w:tc>
          <w:tcPr>
            <w:tcW w:w="4391" w:type="dxa"/>
          </w:tcPr>
          <w:p w:rsidR="00AD13A2" w:rsidRPr="00E4643A" w:rsidRDefault="00AD13A2" w:rsidP="00E4643A">
            <w:pPr>
              <w:spacing w:line="360" w:lineRule="auto"/>
              <w:ind w:left="20" w:right="20" w:firstLine="48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Історико-етнографічне рай</w:t>
            </w:r>
            <w:r w:rsidRPr="00E4643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он</w:t>
            </w:r>
            <w:proofErr w:type="spellStart"/>
            <w:r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у</w:t>
            </w:r>
            <w:r w:rsidRPr="00E4643A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ван</w:t>
            </w:r>
            <w:proofErr w:type="spellEnd"/>
            <w:r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ня </w:t>
            </w:r>
            <w:r w:rsidR="00DA60BB" w:rsidRPr="00B415ED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типів поселень</w:t>
            </w:r>
            <w:r w:rsidR="00DA60BB"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.</w:t>
            </w:r>
            <w:r w:rsidR="00DA60BB" w:rsidRPr="00B415ED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Загальні риси житла українців</w:t>
            </w:r>
            <w:r w:rsidR="00DA60BB"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.</w:t>
            </w:r>
            <w:r w:rsidR="00DA60BB"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</w:t>
            </w:r>
            <w:r w:rsidR="00B415ED" w:rsidRPr="00B415ED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Основні типи традиційних поселень</w:t>
            </w:r>
            <w:r w:rsidR="00B415ED" w:rsidRPr="00B415ED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.</w:t>
            </w:r>
            <w:r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Етнографічне вивчення житла:</w:t>
            </w:r>
            <w:r w:rsidR="00B415ED" w:rsidRPr="00B415ED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матеріал і будівельна техніка, план подвір'я і будинку, положення відносно </w:t>
            </w:r>
            <w:r w:rsidR="00D95655"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вулиці, декора</w:t>
            </w:r>
            <w:r w:rsidR="00D95655"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softHyphen/>
              <w:t>тивне оформлення.</w:t>
            </w:r>
            <w:r w:rsidRPr="00E4643A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 </w:t>
            </w:r>
            <w:r w:rsidR="00F56ABB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Зовнішній і внутрішній вигляд житла. </w:t>
            </w:r>
          </w:p>
          <w:p w:rsidR="00AD13A2" w:rsidRPr="00C653A8" w:rsidRDefault="00AD13A2" w:rsidP="00C653A8">
            <w:pPr>
              <w:spacing w:line="360" w:lineRule="auto"/>
              <w:ind w:left="20" w:right="20" w:firstLine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Жіночий та чоловічий одяг. Особливості одягу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різних історико-етнографічних регіонів України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Головні убори. Прикраси. Одяг святковий і будній. Весільне вбрання молодих. </w:t>
            </w:r>
            <w:r w:rsidR="00C653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Верхній одяг. Нижній одяг. </w:t>
            </w:r>
            <w:proofErr w:type="spellStart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>Особливості</w:t>
            </w:r>
            <w:proofErr w:type="spellEnd"/>
            <w:r w:rsidR="00C653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>оздоблення</w:t>
            </w:r>
            <w:proofErr w:type="spellEnd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53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proofErr w:type="spellStart"/>
            <w:r w:rsidR="00C653A8">
              <w:rPr>
                <w:rFonts w:ascii="Times New Roman" w:hAnsi="Times New Roman" w:cs="Times New Roman"/>
                <w:sz w:val="28"/>
                <w:szCs w:val="28"/>
              </w:rPr>
              <w:t>аціонального</w:t>
            </w:r>
            <w:proofErr w:type="spellEnd"/>
            <w:r w:rsidR="00C653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>одягу</w:t>
            </w:r>
            <w:proofErr w:type="spellEnd"/>
            <w:r w:rsidR="00C653A8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>різних</w:t>
            </w:r>
            <w:proofErr w:type="spellEnd"/>
            <w:r w:rsidR="00C653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>регіонах</w:t>
            </w:r>
            <w:proofErr w:type="spellEnd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653A8" w:rsidRPr="00C653A8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C653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D13A2" w:rsidRPr="00C653A8" w:rsidRDefault="00AD13A2" w:rsidP="00C653A8">
            <w:pPr>
              <w:spacing w:line="360" w:lineRule="auto"/>
              <w:ind w:left="20" w:right="20" w:firstLine="4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ABB" w:rsidRPr="00E4643A" w:rsidRDefault="00F56AB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509D5" w:rsidRPr="00E4643A" w:rsidRDefault="005509D5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D5703B" w:rsidRPr="00503BB9" w:rsidRDefault="00DA60BB" w:rsidP="00503BB9">
            <w:pPr>
              <w:spacing w:line="360" w:lineRule="auto"/>
              <w:ind w:right="20"/>
              <w:jc w:val="both"/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uk-UA" w:eastAsia="x-none"/>
              </w:rPr>
            </w:pPr>
            <w:r w:rsidRPr="00503BB9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uk-UA" w:eastAsia="x-none"/>
              </w:rPr>
              <w:lastRenderedPageBreak/>
              <w:t>Знаю</w:t>
            </w:r>
            <w:r w:rsidR="00D5703B" w:rsidRPr="00503BB9">
              <w:rPr>
                <w:rFonts w:ascii="Times New Roman" w:eastAsia="Century Schoolbook" w:hAnsi="Times New Roman" w:cs="Times New Roman"/>
                <w:b/>
                <w:sz w:val="28"/>
                <w:szCs w:val="28"/>
                <w:lang w:val="uk-UA" w:eastAsia="x-none"/>
              </w:rPr>
              <w:t>:</w:t>
            </w:r>
          </w:p>
          <w:p w:rsidR="00712580" w:rsidRDefault="00D93082" w:rsidP="00503BB9">
            <w:pPr>
              <w:pStyle w:val="a3"/>
              <w:numPr>
                <w:ilvl w:val="0"/>
                <w:numId w:val="26"/>
              </w:numPr>
              <w:spacing w:line="360" w:lineRule="auto"/>
              <w:ind w:left="486" w:right="20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изначення понять: «і</w:t>
            </w:r>
            <w:proofErr w:type="spellStart"/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сторико</w:t>
            </w:r>
            <w:proofErr w:type="spellEnd"/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-етнограф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і</w:t>
            </w:r>
            <w:proofErr w:type="spellStart"/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чне</w:t>
            </w:r>
            <w:proofErr w:type="spellEnd"/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рай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он</w:t>
            </w:r>
            <w:proofErr w:type="spellStart"/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у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ван</w:t>
            </w:r>
            <w:proofErr w:type="spellEnd"/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ня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типи традиційних поселень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«традиційне 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житл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о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</w:t>
            </w:r>
            <w:r w:rsidR="00503BB9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503BB9"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малі архітектурні форми</w:t>
            </w:r>
            <w:r w:rsidR="00503BB9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будівельна техніка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план подвір'я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»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D95655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план будинку</w:t>
            </w:r>
            <w:r w:rsidR="00D95655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«декоративне оформлення»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«інтер’єр», «екстер’єр», «незшитий одяг».</w:t>
            </w:r>
            <w:r w:rsidR="00712580" w:rsidRP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D95655" w:rsidRPr="00503BB9" w:rsidRDefault="00712580" w:rsidP="00712580">
            <w:pPr>
              <w:pStyle w:val="a3"/>
              <w:numPr>
                <w:ilvl w:val="0"/>
                <w:numId w:val="26"/>
              </w:numPr>
              <w:spacing w:line="360" w:lineRule="auto"/>
              <w:ind w:left="769" w:right="20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</w:t>
            </w:r>
            <w:r w:rsidRP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сновні складові українського народного одягу</w:t>
            </w:r>
          </w:p>
          <w:p w:rsidR="007E08AF" w:rsidRPr="00503BB9" w:rsidRDefault="00503BB9" w:rsidP="00503BB9">
            <w:pPr>
              <w:pStyle w:val="a3"/>
              <w:numPr>
                <w:ilvl w:val="0"/>
                <w:numId w:val="26"/>
              </w:numPr>
              <w:spacing w:line="360" w:lineRule="auto"/>
              <w:ind w:right="20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</w:pPr>
            <w:r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Легенди про </w:t>
            </w:r>
            <w:r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значення української вишиванки.</w:t>
            </w:r>
          </w:p>
          <w:p w:rsidR="007E08AF" w:rsidRPr="00503BB9" w:rsidRDefault="007E08AF" w:rsidP="00503BB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03BB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7E08AF" w:rsidRPr="00503BB9" w:rsidRDefault="00D93082" w:rsidP="00503BB9">
            <w:pPr>
              <w:pStyle w:val="a3"/>
              <w:numPr>
                <w:ilvl w:val="0"/>
                <w:numId w:val="26"/>
              </w:numPr>
              <w:spacing w:line="360" w:lineRule="auto"/>
              <w:ind w:right="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  і значення слів: «і</w:t>
            </w:r>
            <w:proofErr w:type="spellStart"/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сторико</w:t>
            </w:r>
            <w:proofErr w:type="spellEnd"/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-етнограф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і</w:t>
            </w:r>
            <w:proofErr w:type="spellStart"/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чне</w:t>
            </w:r>
            <w:proofErr w:type="spellEnd"/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рай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он</w:t>
            </w:r>
            <w:proofErr w:type="spellStart"/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у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ван</w:t>
            </w:r>
            <w:proofErr w:type="spellEnd"/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ня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типи традиційних поселень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«традиційне 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житл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о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</w:t>
            </w:r>
            <w:r w:rsidR="00503BB9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503BB9"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малі архітектурні форми»,</w:t>
            </w:r>
            <w:r w:rsidR="00503BB9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будівельна техніка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план подвір'я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»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7E08AF"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план будинку</w:t>
            </w:r>
            <w:r w:rsidR="007E08AF"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«декоративне оформлення», «інтер’єр», «екстер’єр», «незшитий одяг».</w:t>
            </w:r>
          </w:p>
          <w:p w:rsidR="007E08AF" w:rsidRPr="00503BB9" w:rsidRDefault="007E08AF" w:rsidP="00503BB9">
            <w:pPr>
              <w:pStyle w:val="a3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Причини</w:t>
            </w:r>
            <w:r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іст</w:t>
            </w:r>
            <w:r w:rsid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орико-</w:t>
            </w:r>
            <w:proofErr w:type="spellStart"/>
            <w:r w:rsid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етнографічого</w:t>
            </w:r>
            <w:proofErr w:type="spellEnd"/>
            <w:r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рай</w:t>
            </w:r>
            <w:r w:rsidRPr="00503BB9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он</w:t>
            </w:r>
            <w:proofErr w:type="spellStart"/>
            <w:r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у</w:t>
            </w:r>
            <w:r w:rsidRPr="00503BB9">
              <w:rPr>
                <w:rFonts w:ascii="Times New Roman" w:eastAsia="Century Schoolbook" w:hAnsi="Times New Roman" w:cs="Times New Roman"/>
                <w:sz w:val="28"/>
                <w:szCs w:val="28"/>
                <w:lang w:eastAsia="x-none"/>
              </w:rPr>
              <w:t>ван</w:t>
            </w:r>
            <w:proofErr w:type="spellEnd"/>
            <w:r w:rsidRPr="00503BB9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ня типів поселень</w:t>
            </w:r>
          </w:p>
          <w:p w:rsidR="007E08AF" w:rsidRPr="00503BB9" w:rsidRDefault="00503BB9" w:rsidP="00503BB9">
            <w:pPr>
              <w:pStyle w:val="a3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типологічн</w:t>
            </w:r>
            <w:proofErr w:type="spellEnd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і</w:t>
            </w:r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ознак</w:t>
            </w:r>
            <w:proofErr w:type="spellEnd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и українців</w:t>
            </w:r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у народному </w:t>
            </w:r>
            <w:proofErr w:type="spellStart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одязі</w:t>
            </w:r>
            <w:proofErr w:type="spellEnd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(за </w:t>
            </w:r>
            <w:proofErr w:type="spellStart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етнографічними</w:t>
            </w:r>
            <w:proofErr w:type="spellEnd"/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районами</w:t>
            </w:r>
            <w:r w:rsidRPr="00503BB9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)</w:t>
            </w:r>
          </w:p>
          <w:p w:rsidR="007E08AF" w:rsidRPr="00503BB9" w:rsidRDefault="007E08AF" w:rsidP="00503B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3BB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</w:t>
            </w:r>
            <w:r w:rsidRPr="00503B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</w:p>
          <w:p w:rsidR="007E08AF" w:rsidRPr="00021290" w:rsidRDefault="007E08AF" w:rsidP="00021290">
            <w:pPr>
              <w:pStyle w:val="a3"/>
              <w:numPr>
                <w:ilvl w:val="0"/>
                <w:numId w:val="27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12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Розповісти про </w:t>
            </w:r>
            <w:r w:rsidR="00503BB9"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інтер'єр, символіку деталей і оздоблювальних прийомів житла, «святі» та «почесні» місця в хаті.</w:t>
            </w:r>
          </w:p>
          <w:p w:rsidR="00503BB9" w:rsidRPr="00401F13" w:rsidRDefault="00503BB9" w:rsidP="00401F13">
            <w:pPr>
              <w:pStyle w:val="a3"/>
              <w:numPr>
                <w:ilvl w:val="0"/>
                <w:numId w:val="27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Розповісти про особливості вишивки різних регіонів України.</w:t>
            </w:r>
          </w:p>
          <w:p w:rsidR="00401F13" w:rsidRPr="00401F13" w:rsidRDefault="00401F13" w:rsidP="00401F13">
            <w:pPr>
              <w:pStyle w:val="a3"/>
              <w:numPr>
                <w:ilvl w:val="0"/>
                <w:numId w:val="27"/>
              </w:numPr>
              <w:spacing w:line="360" w:lineRule="auto"/>
              <w:ind w:left="7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ояснювати символіку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рнаменту;</w:t>
            </w:r>
          </w:p>
          <w:p w:rsidR="00503BB9" w:rsidRPr="00712580" w:rsidRDefault="00503BB9" w:rsidP="00401F13">
            <w:pPr>
              <w:pStyle w:val="a3"/>
              <w:numPr>
                <w:ilvl w:val="0"/>
                <w:numId w:val="27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Охарактеризувати</w:t>
            </w:r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особливості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українських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церков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їх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lastRenderedPageBreak/>
              <w:t>будівництво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та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оздоблення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в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різних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регіонах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України</w:t>
            </w:r>
            <w:proofErr w:type="spellEnd"/>
            <w:r w:rsidRPr="00021290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.</w:t>
            </w:r>
          </w:p>
          <w:p w:rsidR="00712580" w:rsidRPr="00712580" w:rsidRDefault="00712580" w:rsidP="00712580">
            <w:pPr>
              <w:pStyle w:val="a3"/>
              <w:numPr>
                <w:ilvl w:val="0"/>
                <w:numId w:val="27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налізу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P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причини регіональних відмінностей народного одягу українців;</w:t>
            </w:r>
          </w:p>
          <w:p w:rsidR="00DA60BB" w:rsidRPr="00021290" w:rsidRDefault="00B415ED" w:rsidP="00021290">
            <w:pPr>
              <w:pStyle w:val="a3"/>
              <w:numPr>
                <w:ilvl w:val="0"/>
                <w:numId w:val="27"/>
              </w:numPr>
              <w:spacing w:line="360" w:lineRule="auto"/>
              <w:ind w:left="769" w:right="20" w:hanging="425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Фікс</w:t>
            </w:r>
            <w:r w:rsidR="00021290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увати</w:t>
            </w:r>
            <w:r w:rsidR="00021290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матеріали 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про посе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softHyphen/>
              <w:t>лення за великомасштабними к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а</w:t>
            </w:r>
            <w:proofErr w:type="spellStart"/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рт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а</w:t>
            </w:r>
            <w:proofErr w:type="spellEnd"/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ми та топографічними планами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.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</w:t>
            </w:r>
          </w:p>
          <w:p w:rsidR="00DA60BB" w:rsidRPr="00021290" w:rsidRDefault="00B415ED" w:rsidP="00021290">
            <w:pPr>
              <w:pStyle w:val="a3"/>
              <w:numPr>
                <w:ilvl w:val="0"/>
                <w:numId w:val="27"/>
              </w:numPr>
              <w:spacing w:line="360" w:lineRule="auto"/>
              <w:ind w:left="769" w:right="20" w:hanging="425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Визнач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ати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</w:t>
            </w:r>
            <w:r w:rsidR="00994E76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поняття 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житлов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ий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комплекс. </w:t>
            </w:r>
          </w:p>
          <w:p w:rsidR="00DA60BB" w:rsidRPr="00021290" w:rsidRDefault="00B415ED" w:rsidP="00021290">
            <w:pPr>
              <w:pStyle w:val="a3"/>
              <w:numPr>
                <w:ilvl w:val="0"/>
                <w:numId w:val="27"/>
              </w:numPr>
              <w:spacing w:line="360" w:lineRule="auto"/>
              <w:ind w:left="769" w:right="20" w:hanging="425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Вивч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ати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план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подвір'я</w:t>
            </w:r>
          </w:p>
          <w:p w:rsidR="00DA60BB" w:rsidRPr="00021290" w:rsidRDefault="00994E76" w:rsidP="00021290">
            <w:pPr>
              <w:pStyle w:val="a3"/>
              <w:numPr>
                <w:ilvl w:val="0"/>
                <w:numId w:val="27"/>
              </w:numPr>
              <w:spacing w:line="360" w:lineRule="auto"/>
              <w:ind w:left="769" w:right="20" w:hanging="425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С</w:t>
            </w:r>
            <w:r w:rsidR="00B415ED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клада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ти</w:t>
            </w:r>
            <w:r w:rsidR="00B415ED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схеми розташування побудов на подвір'ї. </w:t>
            </w:r>
          </w:p>
          <w:p w:rsidR="00DA60BB" w:rsidRPr="00021290" w:rsidRDefault="00021290" w:rsidP="00021290">
            <w:pPr>
              <w:pStyle w:val="a3"/>
              <w:numPr>
                <w:ilvl w:val="0"/>
                <w:numId w:val="27"/>
              </w:numPr>
              <w:spacing w:line="360" w:lineRule="auto"/>
              <w:ind w:left="769" w:right="20" w:hanging="425"/>
              <w:jc w:val="both"/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</w:pP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С</w:t>
            </w:r>
            <w:proofErr w:type="spellStart"/>
            <w:r w:rsidR="00B415ED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клада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ти</w:t>
            </w:r>
            <w:proofErr w:type="spellEnd"/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 xml:space="preserve"> п</w:t>
            </w:r>
            <w:r w:rsidR="00B415ED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ла</w:t>
            </w:r>
            <w:r w:rsidR="00B415ED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softHyphen/>
              <w:t xml:space="preserve">н певного житла. </w:t>
            </w:r>
          </w:p>
          <w:p w:rsidR="005509D5" w:rsidRPr="00021290" w:rsidRDefault="00B415ED" w:rsidP="00021290">
            <w:pPr>
              <w:pStyle w:val="a3"/>
              <w:numPr>
                <w:ilvl w:val="0"/>
                <w:numId w:val="27"/>
              </w:numPr>
              <w:spacing w:line="360" w:lineRule="auto"/>
              <w:ind w:left="769" w:right="20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>Опис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увати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внутрішн</w:t>
            </w:r>
            <w:r w:rsidR="00DA60BB"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uk-UA" w:eastAsia="x-none"/>
              </w:rPr>
              <w:t>є</w:t>
            </w:r>
            <w:r w:rsidRPr="00021290">
              <w:rPr>
                <w:rFonts w:ascii="Times New Roman" w:eastAsia="Century Schoolbook" w:hAnsi="Times New Roman" w:cs="Times New Roman"/>
                <w:sz w:val="28"/>
                <w:szCs w:val="28"/>
                <w:lang w:val="x-none" w:eastAsia="x-none"/>
              </w:rPr>
              <w:t xml:space="preserve"> вбрання житла та меблів.</w:t>
            </w:r>
          </w:p>
        </w:tc>
      </w:tr>
    </w:tbl>
    <w:p w:rsidR="000473A3" w:rsidRPr="00E4643A" w:rsidRDefault="000473A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162" w:rsidRPr="00E4643A" w:rsidRDefault="005509D5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 xml:space="preserve">Тема 4. Традиційна народна кулінарія 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(</w:t>
      </w:r>
      <w:r w:rsidRPr="00E4643A">
        <w:rPr>
          <w:rFonts w:ascii="Times New Roman" w:hAnsi="Times New Roman" w:cs="Times New Roman"/>
          <w:b/>
          <w:sz w:val="28"/>
          <w:szCs w:val="28"/>
        </w:rPr>
        <w:t>4 год.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5509D5" w:rsidRPr="00E4643A" w:rsidTr="00EA114D">
        <w:trPr>
          <w:trHeight w:val="851"/>
        </w:trPr>
        <w:tc>
          <w:tcPr>
            <w:tcW w:w="4391" w:type="dxa"/>
          </w:tcPr>
          <w:p w:rsidR="005509D5" w:rsidRPr="00E4643A" w:rsidRDefault="005509D5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5509D5" w:rsidRPr="00E4643A" w:rsidRDefault="005509D5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5509D5" w:rsidRPr="00316E76" w:rsidTr="00EA114D">
        <w:trPr>
          <w:trHeight w:val="851"/>
        </w:trPr>
        <w:tc>
          <w:tcPr>
            <w:tcW w:w="4391" w:type="dxa"/>
          </w:tcPr>
          <w:p w:rsidR="00F56ABB" w:rsidRDefault="00F56AB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Їжа – важливий компонент матеріальної культури народу. Її особливості в різних регіонах. 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та круп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яні</w:t>
            </w:r>
            <w:proofErr w:type="spellEnd"/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продукти. Страви з овочів. Уживання м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ясних і молочних продуктів. Обрядове значення їжі</w:t>
            </w:r>
            <w:r w:rsidR="009E5E1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proofErr w:type="spellStart"/>
            <w:r w:rsidR="009E5E11">
              <w:rPr>
                <w:rFonts w:ascii="Times New Roman" w:hAnsi="Times New Roman" w:cs="Times New Roman"/>
                <w:sz w:val="28"/>
                <w:szCs w:val="28"/>
              </w:rPr>
              <w:t>іздвяні</w:t>
            </w:r>
            <w:proofErr w:type="spellEnd"/>
            <w:r w:rsidR="009E5E11">
              <w:rPr>
                <w:rFonts w:ascii="Times New Roman" w:hAnsi="Times New Roman" w:cs="Times New Roman"/>
                <w:sz w:val="28"/>
                <w:szCs w:val="28"/>
              </w:rPr>
              <w:t xml:space="preserve"> страви,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</w:t>
            </w:r>
            <w:proofErr w:type="spellStart"/>
            <w:r w:rsidR="009E5E11" w:rsidRPr="000B7EE3">
              <w:rPr>
                <w:rFonts w:ascii="Times New Roman" w:hAnsi="Times New Roman" w:cs="Times New Roman"/>
                <w:sz w:val="28"/>
                <w:szCs w:val="28"/>
              </w:rPr>
              <w:t>еликодні</w:t>
            </w:r>
            <w:proofErr w:type="spellEnd"/>
            <w:r w:rsidR="009E5E11" w:rsidRPr="000B7EE3">
              <w:rPr>
                <w:rFonts w:ascii="Times New Roman" w:hAnsi="Times New Roman" w:cs="Times New Roman"/>
                <w:sz w:val="28"/>
                <w:szCs w:val="28"/>
              </w:rPr>
              <w:t xml:space="preserve"> страви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о</w:t>
            </w:r>
            <w:proofErr w:type="spellStart"/>
            <w:r w:rsidR="009E5E11" w:rsidRPr="000B7EE3">
              <w:rPr>
                <w:rFonts w:ascii="Times New Roman" w:hAnsi="Times New Roman" w:cs="Times New Roman"/>
                <w:sz w:val="28"/>
                <w:szCs w:val="28"/>
              </w:rPr>
              <w:t>брядові</w:t>
            </w:r>
            <w:proofErr w:type="spellEnd"/>
            <w:r w:rsidR="009E5E11" w:rsidRPr="000B7EE3">
              <w:rPr>
                <w:rFonts w:ascii="Times New Roman" w:hAnsi="Times New Roman" w:cs="Times New Roman"/>
                <w:sz w:val="28"/>
                <w:szCs w:val="28"/>
              </w:rPr>
              <w:t xml:space="preserve"> страви </w:t>
            </w:r>
            <w:proofErr w:type="spellStart"/>
            <w:r w:rsidR="009E5E11" w:rsidRPr="000B7EE3">
              <w:rPr>
                <w:rFonts w:ascii="Times New Roman" w:hAnsi="Times New Roman" w:cs="Times New Roman"/>
                <w:sz w:val="28"/>
                <w:szCs w:val="28"/>
              </w:rPr>
              <w:t>родинно-побутових</w:t>
            </w:r>
            <w:proofErr w:type="spellEnd"/>
            <w:r w:rsidR="009E5E11" w:rsidRPr="000B7EE3">
              <w:rPr>
                <w:rFonts w:ascii="Times New Roman" w:hAnsi="Times New Roman" w:cs="Times New Roman"/>
                <w:sz w:val="28"/>
                <w:szCs w:val="28"/>
              </w:rPr>
              <w:t xml:space="preserve"> свят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Традиційні страви</w:t>
            </w:r>
            <w:r w:rsidR="00250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сучасному раціоні харчування.</w:t>
            </w:r>
          </w:p>
          <w:p w:rsidR="005509D5" w:rsidRPr="00E4643A" w:rsidRDefault="005509D5" w:rsidP="009E5E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30" w:type="dxa"/>
          </w:tcPr>
          <w:p w:rsidR="00250D11" w:rsidRPr="00250D11" w:rsidRDefault="00250D11" w:rsidP="00250D1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50D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Знаю:</w:t>
            </w:r>
          </w:p>
          <w:p w:rsidR="00250D11" w:rsidRPr="009E5E11" w:rsidRDefault="00250D11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понять: «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снова харчування», «обрядова їжа», «раціон», «традиційні с трави».</w:t>
            </w:r>
          </w:p>
          <w:p w:rsidR="009E5E11" w:rsidRPr="009E5E11" w:rsidRDefault="009E5E11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Arial" w:hAnsi="Arial" w:cs="Arial"/>
                <w:color w:val="54545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радиційні національні страви українців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E3608C" w:rsidRPr="009E5E11">
              <w:rPr>
                <w:rFonts w:ascii="Arial" w:hAnsi="Arial" w:cs="Arial"/>
                <w:color w:val="545454"/>
                <w:shd w:val="clear" w:color="auto" w:fill="FFFFFF"/>
              </w:rPr>
              <w:t> </w:t>
            </w:r>
          </w:p>
          <w:p w:rsidR="00250D11" w:rsidRPr="002A45C0" w:rsidRDefault="00E3608C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Прийоми обробки, зберігання продуктів та приготування їжі в Україні</w:t>
            </w:r>
            <w:r w:rsidR="009E5E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2A45C0" w:rsidRPr="009E5E11" w:rsidRDefault="002A45C0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lastRenderedPageBreak/>
              <w:t xml:space="preserve">Особливості </w:t>
            </w:r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режим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>у</w:t>
            </w:r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харчування</w:t>
            </w:r>
            <w:proofErr w:type="spellEnd"/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 xml:space="preserve"> та</w:t>
            </w:r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 xml:space="preserve">пов’язані із ним </w:t>
            </w:r>
            <w:proofErr w:type="spellStart"/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етичні</w:t>
            </w:r>
            <w:proofErr w:type="spellEnd"/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3202A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норми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uk-UA"/>
              </w:rPr>
              <w:t xml:space="preserve"> українців.</w:t>
            </w:r>
          </w:p>
          <w:p w:rsidR="00250D11" w:rsidRPr="009E5E11" w:rsidRDefault="00250D11" w:rsidP="009E5E1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250D11" w:rsidRPr="009E5E11" w:rsidRDefault="00250D11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і значення слів: «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снова харчування», «обрядова їжа», «раціон», «традиційні страви», «раціон харчування».</w:t>
            </w:r>
          </w:p>
          <w:p w:rsidR="00250D11" w:rsidRPr="009E5E11" w:rsidRDefault="00250D11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Причини формування 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різноманітних кулінарних </w:t>
            </w: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тенденцій  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українців.</w:t>
            </w:r>
          </w:p>
          <w:p w:rsidR="00250D11" w:rsidRPr="009E5E11" w:rsidRDefault="00250D11" w:rsidP="009E5E1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Умію:</w:t>
            </w:r>
          </w:p>
          <w:p w:rsidR="00E3608C" w:rsidRPr="009E5E11" w:rsidRDefault="00E3608C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Розповісти про </w:t>
            </w:r>
            <w:r w:rsidR="00316E76"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обрядові</w:t>
            </w:r>
            <w:r w:rsid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</w:t>
            </w:r>
            <w:r w:rsidR="00316E76"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традиційні страви українців. </w:t>
            </w:r>
          </w:p>
          <w:p w:rsidR="00250D11" w:rsidRPr="009E5E11" w:rsidRDefault="00250D11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Охарактеризувати особливості</w:t>
            </w:r>
            <w:r w:rsidR="00E3608C"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приготування їжі в різних </w:t>
            </w:r>
            <w:r w:rsid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історико-етнографічних регіонах </w:t>
            </w:r>
            <w:r w:rsidR="00E3608C"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України.</w:t>
            </w:r>
          </w:p>
          <w:p w:rsidR="005509D5" w:rsidRPr="002155B3" w:rsidRDefault="00E3608C" w:rsidP="009E5E11">
            <w:pPr>
              <w:pStyle w:val="a3"/>
              <w:numPr>
                <w:ilvl w:val="0"/>
                <w:numId w:val="32"/>
              </w:numPr>
              <w:spacing w:line="360" w:lineRule="auto"/>
              <w:ind w:left="76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Визначити чинники які вплинули на р</w:t>
            </w:r>
            <w:proofErr w:type="spellStart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егіональн</w:t>
            </w:r>
            <w:proofErr w:type="spellEnd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специфік</w:t>
            </w:r>
            <w:proofErr w:type="spellEnd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2155B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</w:t>
            </w:r>
            <w:r w:rsidR="002155B3" w:rsidRPr="002155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регіональні відмінності</w:t>
            </w:r>
            <w:r w:rsidR="002155B3"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української</w:t>
            </w:r>
            <w:proofErr w:type="spellEnd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кухні</w:t>
            </w:r>
            <w:proofErr w:type="spellEnd"/>
            <w:r w:rsidRPr="009E5E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316E76" w:rsidRDefault="00712580" w:rsidP="00316E76">
            <w:pPr>
              <w:pStyle w:val="a3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2155B3" w:rsidRPr="002155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орівню</w:t>
            </w:r>
            <w:r w:rsidR="002155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="002155B3" w:rsidRPr="002155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давні та сучасні технології п</w:t>
            </w:r>
            <w:r w:rsidR="002155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риготування та зберігання страв.</w:t>
            </w:r>
          </w:p>
          <w:p w:rsidR="00316E76" w:rsidRPr="00316E76" w:rsidRDefault="00316E76" w:rsidP="00316E76">
            <w:pPr>
              <w:pStyle w:val="a3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опуляризу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страви української традиційної кухні.</w:t>
            </w:r>
          </w:p>
        </w:tc>
      </w:tr>
    </w:tbl>
    <w:p w:rsidR="005509D5" w:rsidRPr="00E4643A" w:rsidRDefault="005509D5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09D5" w:rsidRPr="00E4643A" w:rsidRDefault="005509D5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09D5" w:rsidRPr="00E4643A" w:rsidRDefault="005509D5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>Тема 5. Домашні промисли та ремесла</w:t>
      </w:r>
      <w:r w:rsidR="00D23353" w:rsidRPr="00E464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(</w:t>
      </w:r>
      <w:r w:rsidR="00D23353" w:rsidRPr="00E4643A">
        <w:rPr>
          <w:rFonts w:ascii="Times New Roman" w:hAnsi="Times New Roman" w:cs="Times New Roman"/>
          <w:b/>
          <w:sz w:val="28"/>
          <w:szCs w:val="28"/>
        </w:rPr>
        <w:t>7 год.</w:t>
      </w:r>
      <w:r w:rsidR="000473A3" w:rsidRPr="00E4643A">
        <w:rPr>
          <w:rFonts w:ascii="Times New Roman" w:hAnsi="Times New Roman" w:cs="Times New Roman"/>
          <w:b/>
          <w:sz w:val="28"/>
          <w:szCs w:val="28"/>
        </w:rPr>
        <w:t>)</w:t>
      </w:r>
      <w:r w:rsidR="00D23353" w:rsidRPr="00E464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2"/>
        <w:gridCol w:w="5239"/>
      </w:tblGrid>
      <w:tr w:rsidR="00F56ABB" w:rsidRPr="00E4643A" w:rsidTr="00783291">
        <w:trPr>
          <w:trHeight w:val="851"/>
        </w:trPr>
        <w:tc>
          <w:tcPr>
            <w:tcW w:w="4282" w:type="dxa"/>
          </w:tcPr>
          <w:p w:rsidR="00F56ABB" w:rsidRPr="00E4643A" w:rsidRDefault="00F56ABB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Зміст навчально-пізнавальної діяльності</w:t>
            </w:r>
          </w:p>
        </w:tc>
        <w:tc>
          <w:tcPr>
            <w:tcW w:w="5239" w:type="dxa"/>
          </w:tcPr>
          <w:p w:rsidR="00F56ABB" w:rsidRPr="00E4643A" w:rsidRDefault="00F56AB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F56ABB" w:rsidRPr="00663DB6" w:rsidTr="00783291">
        <w:trPr>
          <w:trHeight w:val="851"/>
        </w:trPr>
        <w:tc>
          <w:tcPr>
            <w:tcW w:w="4282" w:type="dxa"/>
          </w:tcPr>
          <w:p w:rsidR="00783291" w:rsidRPr="00783291" w:rsidRDefault="00783291" w:rsidP="00E4643A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Природні, соціальні передумови виникнення народних промислів і </w:t>
            </w:r>
            <w:proofErr w:type="spellStart"/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ремесел</w:t>
            </w:r>
            <w:proofErr w:type="spellEnd"/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шні промисли переробки сировини: т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кацтво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ишивка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еревообробка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озопл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етіння,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ончарство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г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утництво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илимарство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’язання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х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удожня обробка шкіри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исанкарство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о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бробка металу, каменю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кістки, в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итинанки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Особливості домашніх промислів і </w:t>
            </w:r>
            <w:proofErr w:type="spellStart"/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ремесел</w:t>
            </w:r>
            <w:proofErr w:type="spellEnd"/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різних районів.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Осередки народних промислів</w:t>
            </w:r>
          </w:p>
          <w:p w:rsidR="00783291" w:rsidRPr="00E4643A" w:rsidRDefault="00783291" w:rsidP="00E4643A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3291" w:rsidRPr="00E4643A" w:rsidRDefault="00783291" w:rsidP="00E4643A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3291" w:rsidRPr="00E4643A" w:rsidRDefault="00783291" w:rsidP="00E4643A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6ABB" w:rsidRPr="00E4643A" w:rsidRDefault="00F56ABB" w:rsidP="006A263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39" w:type="dxa"/>
          </w:tcPr>
          <w:p w:rsidR="00663DB6" w:rsidRPr="000F0268" w:rsidRDefault="00663DB6" w:rsidP="0071258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Знаю:</w:t>
            </w:r>
          </w:p>
          <w:p w:rsidR="000F0268" w:rsidRPr="000F0268" w:rsidRDefault="000F0268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понять:</w:t>
            </w:r>
            <w:r w:rsidRPr="000F02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«домашні промисли», «ремесло», «ткацтво», «вишивка», «деревообробка», «лозоплетіння», «гончарство», «художня обробка шкіри», «металообробка», «витинанки»,  «гутництво», «писанкарство»,  «килимарство» тощо.</w:t>
            </w:r>
          </w:p>
          <w:p w:rsidR="000F0268" w:rsidRPr="000F0268" w:rsidRDefault="000F0268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Прийоми обробки шкіри, дерева, металу тощо.</w:t>
            </w:r>
          </w:p>
          <w:p w:rsidR="000F0268" w:rsidRPr="000F0268" w:rsidRDefault="000F0268" w:rsidP="006A263E">
            <w:pPr>
              <w:pStyle w:val="a3"/>
              <w:numPr>
                <w:ilvl w:val="0"/>
                <w:numId w:val="33"/>
              </w:numPr>
              <w:spacing w:after="160"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Особливості домашніх промислів і </w:t>
            </w:r>
            <w:proofErr w:type="spellStart"/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ремесел</w:t>
            </w:r>
            <w:proofErr w:type="spellEnd"/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різних районів.   </w:t>
            </w:r>
          </w:p>
          <w:p w:rsidR="000F0268" w:rsidRDefault="000F0268" w:rsidP="006A263E">
            <w:pPr>
              <w:pStyle w:val="a3"/>
              <w:numPr>
                <w:ilvl w:val="0"/>
                <w:numId w:val="33"/>
              </w:numPr>
              <w:spacing w:after="160"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Осередки народних промислів</w:t>
            </w:r>
          </w:p>
          <w:p w:rsidR="000F0268" w:rsidRPr="000F0268" w:rsidRDefault="000F0268" w:rsidP="006A263E">
            <w:pPr>
              <w:pStyle w:val="a3"/>
              <w:numPr>
                <w:ilvl w:val="0"/>
                <w:numId w:val="33"/>
              </w:numPr>
              <w:spacing w:after="160"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3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Територіальне поширення окремих видів промислів.</w:t>
            </w:r>
          </w:p>
          <w:p w:rsidR="000F0268" w:rsidRPr="000F0268" w:rsidRDefault="000F0268" w:rsidP="006A263E">
            <w:p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</w:p>
          <w:p w:rsidR="000F0268" w:rsidRDefault="000F0268" w:rsidP="006A263E">
            <w:p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Зміст і значення слів: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01F1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«домашні промисли», «ремесло», «ткацтво», «вишивка», «деревообробка», «лозоплетіння», «гончарство», «художня обробка шкіри», «металообробка», «витинанки»,  «гутництво», «писанкарство»,  «килимарство» тощо.</w:t>
            </w:r>
          </w:p>
          <w:p w:rsidR="00401F13" w:rsidRPr="009E5E11" w:rsidRDefault="00401F13" w:rsidP="006A263E">
            <w:p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5E1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Умію:</w:t>
            </w:r>
          </w:p>
          <w:p w:rsidR="000F0268" w:rsidRPr="00712580" w:rsidRDefault="00401F13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Розповісти про природні, соціальні передумови виникнення народних промислів і </w:t>
            </w:r>
            <w:proofErr w:type="spellStart"/>
            <w:r w:rsidRP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ремесел</w:t>
            </w:r>
            <w:proofErr w:type="spellEnd"/>
            <w:r w:rsidRP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155B3" w:rsidRPr="000F0268" w:rsidRDefault="002155B3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види народного декоративно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7125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прикладного мистецтва.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цін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ити 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вплив природного середовища на тематику декоративних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витворів та на підбір матеріалу.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ияв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ити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зв'язок символіки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орнаменту з оточуючою природою.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иготовля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іграшки з природних матеріалів, писанки, витинанки, зразки петриківського розпису, </w:t>
            </w: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ляльковий український народний одяг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вишив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ати.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оясню</w:t>
            </w:r>
            <w:r w:rsidR="00401F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символіку орнаменту.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опуляризу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декоративний розпис, писанкарство, вишивку, витинанки, виготовлення іграшок з глини, соломи, дерева, ляльок – </w:t>
            </w:r>
            <w:proofErr w:type="spellStart"/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мотанок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исловлю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вати 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судження про необхідність збереження традицій народного </w:t>
            </w:r>
            <w:proofErr w:type="spellStart"/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декоративно</w:t>
            </w:r>
            <w:proofErr w:type="spellEnd"/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прикладного мистецтва.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исловлю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судження про домашні промисли і ремесла як  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важливу  складову господарської діяльності українців;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арактеризу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 техніку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ткацтва та вишивання;</w:t>
            </w:r>
          </w:p>
          <w:p w:rsidR="002155B3" w:rsidRPr="000F0268" w:rsidRDefault="00712580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Пояснювати символіку орнаменту та виявляти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його регіональні відмінності;</w:t>
            </w:r>
          </w:p>
          <w:p w:rsidR="002155B3" w:rsidRPr="000F0268" w:rsidRDefault="00316E76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орівню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 стародавні та сучасні рушники, вишиванки.</w:t>
            </w:r>
          </w:p>
          <w:p w:rsidR="002155B3" w:rsidRPr="000F0268" w:rsidRDefault="00316E76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осліджу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="002155B3" w:rsidRPr="000F02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походження українських прізвищ  через призм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народних промислів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ремесел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F56ABB" w:rsidRPr="00E4643A" w:rsidRDefault="00316E76" w:rsidP="006A263E">
            <w:pPr>
              <w:pStyle w:val="a3"/>
              <w:numPr>
                <w:ilvl w:val="0"/>
                <w:numId w:val="33"/>
              </w:numPr>
              <w:spacing w:line="360" w:lineRule="auto"/>
              <w:ind w:left="889" w:hanging="4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2155B3"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ористу</w:t>
            </w:r>
            <w:r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="002155B3"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ся різн</w:t>
            </w:r>
            <w:r w:rsidRPr="00316E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оманітними джерелами інформації.</w:t>
            </w:r>
          </w:p>
        </w:tc>
      </w:tr>
    </w:tbl>
    <w:p w:rsidR="009A241F" w:rsidRDefault="009A241F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09D5" w:rsidRPr="00E4643A" w:rsidRDefault="00D23353" w:rsidP="00E4643A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t>Тема 6. Транспорт і засоби пересування 5 год.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F56ABB" w:rsidRPr="00E4643A" w:rsidTr="00EA114D">
        <w:trPr>
          <w:trHeight w:val="851"/>
        </w:trPr>
        <w:tc>
          <w:tcPr>
            <w:tcW w:w="4391" w:type="dxa"/>
          </w:tcPr>
          <w:p w:rsidR="00F56ABB" w:rsidRPr="00E4643A" w:rsidRDefault="00F56ABB" w:rsidP="00E4643A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F56ABB" w:rsidRPr="00E4643A" w:rsidRDefault="00F56ABB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F56ABB" w:rsidRPr="00E4643A" w:rsidTr="00EA114D">
        <w:trPr>
          <w:trHeight w:val="851"/>
        </w:trPr>
        <w:tc>
          <w:tcPr>
            <w:tcW w:w="4391" w:type="dxa"/>
          </w:tcPr>
          <w:p w:rsidR="00F56ABB" w:rsidRDefault="00B415ED" w:rsidP="00E4643A">
            <w:pPr>
              <w:pStyle w:val="a6"/>
              <w:spacing w:line="360" w:lineRule="auto"/>
              <w:ind w:firstLine="6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Транспортні артерії (сухопутні, водні) й засоби пересування. Найдавніші шляхи: </w:t>
            </w:r>
            <w:r w:rsidR="000F2F6C" w:rsidRPr="000F2F6C">
              <w:rPr>
                <w:rFonts w:ascii="Times New Roman" w:hAnsi="Times New Roman" w:cs="Times New Roman"/>
                <w:sz w:val="28"/>
                <w:szCs w:val="28"/>
              </w:rPr>
              <w:t>Муравський, Соляний, Чумацький, Татарський, Чорний, Золотий, Ізюмський, Кальміуський</w:t>
            </w:r>
            <w:r w:rsidR="000F2F6C" w:rsidRPr="00E464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643A">
              <w:rPr>
                <w:rFonts w:ascii="Times New Roman" w:hAnsi="Times New Roman" w:cs="Times New Roman"/>
                <w:sz w:val="28"/>
                <w:szCs w:val="28"/>
              </w:rPr>
              <w:t>тощо. Стародавні засоби пересування. Види традиційного транспорту</w:t>
            </w:r>
            <w:r w:rsidR="000F2F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F2F6C" w:rsidRPr="000F2F6C">
              <w:rPr>
                <w:rFonts w:ascii="Times New Roman" w:hAnsi="Times New Roman" w:cs="Times New Roman"/>
                <w:sz w:val="28"/>
                <w:szCs w:val="28"/>
              </w:rPr>
              <w:t xml:space="preserve"> Найдавніші засоби пересування; традиційний сезонний транспорт: конструктивні особливості, </w:t>
            </w:r>
            <w:r w:rsidR="000F2F6C" w:rsidRPr="000F2F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тяглова сила; пороми, переправи, плотогони</w:t>
            </w:r>
            <w:r w:rsidR="000F2F6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F2F6C" w:rsidRPr="000F2F6C">
              <w:rPr>
                <w:rFonts w:ascii="Times New Roman" w:hAnsi="Times New Roman" w:cs="Times New Roman"/>
                <w:sz w:val="28"/>
                <w:szCs w:val="28"/>
              </w:rPr>
              <w:t>Чумацтво</w:t>
            </w:r>
            <w:r w:rsidR="000F2F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2F6C" w:rsidRDefault="000F2F6C" w:rsidP="00E4643A">
            <w:pPr>
              <w:pStyle w:val="a6"/>
              <w:spacing w:line="360" w:lineRule="auto"/>
              <w:ind w:firstLine="6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F6C" w:rsidRPr="000F2F6C" w:rsidRDefault="000F2F6C" w:rsidP="000F2F6C">
            <w:pPr>
              <w:pStyle w:val="a6"/>
              <w:spacing w:line="360" w:lineRule="auto"/>
              <w:ind w:firstLine="6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F6C">
              <w:rPr>
                <w:rFonts w:ascii="Times New Roman" w:hAnsi="Times New Roman" w:cs="Times New Roman"/>
                <w:sz w:val="28"/>
                <w:szCs w:val="28"/>
              </w:rPr>
              <w:t>Вплив природного середовища та історичного розвитку території на формування транспорту</w:t>
            </w:r>
          </w:p>
          <w:p w:rsidR="000F2F6C" w:rsidRPr="00E4643A" w:rsidRDefault="000F2F6C" w:rsidP="000F2F6C">
            <w:pPr>
              <w:pStyle w:val="a6"/>
              <w:spacing w:line="360" w:lineRule="auto"/>
              <w:ind w:firstLine="6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0" w:type="dxa"/>
          </w:tcPr>
          <w:p w:rsidR="003B6C39" w:rsidRPr="00BE768D" w:rsidRDefault="003B6C39" w:rsidP="00BE768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Знаю:</w:t>
            </w:r>
          </w:p>
          <w:p w:rsidR="003B6C39" w:rsidRPr="00BE768D" w:rsidRDefault="003B6C39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понять: «транспортні артерії», «чумак», «Муравський шлях», «Соляний шлях», «Чумацький шлях», «Татарський шлях», «Чорний шлях», «Золотий шлях», «Ізюмський шлях», «Кальміуський шлях»</w:t>
            </w:r>
            <w:r w:rsidR="00BE768D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«мажа» тощо.</w:t>
            </w:r>
          </w:p>
          <w:p w:rsidR="00BE768D" w:rsidRPr="00BE768D" w:rsidRDefault="003B6C39" w:rsidP="00BE76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Розумію:</w:t>
            </w:r>
            <w:r w:rsidR="00BE768D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BE768D" w:rsidRPr="00BE768D" w:rsidRDefault="00BE768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Зміст і значення слів: «транспортні артерії», «чумак», «Муравський 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шлях», «Соляний шлях», «Чумацький шлях», «Татарський шлях», «Чорний шлях», «Золотий шлях», «Ізюмський шлях», «Кальміуський шлях», «мажа» тощо.</w:t>
            </w:r>
          </w:p>
          <w:p w:rsidR="00BE768D" w:rsidRPr="00BE768D" w:rsidRDefault="00BE768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Унікальність чумацтва. </w:t>
            </w:r>
          </w:p>
          <w:p w:rsidR="003B6C39" w:rsidRPr="00BE768D" w:rsidRDefault="003B6C39" w:rsidP="00BE768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Умію:</w:t>
            </w:r>
          </w:p>
          <w:p w:rsidR="003B6C39" w:rsidRPr="00BE768D" w:rsidRDefault="00DA52F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озрізня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види традиційного транспорту.</w:t>
            </w:r>
          </w:p>
          <w:p w:rsidR="003B6C39" w:rsidRPr="00BE768D" w:rsidRDefault="00DA52F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азива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найдавніші засоби пересування та виявля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 їх конструктивні особливості.</w:t>
            </w:r>
          </w:p>
          <w:p w:rsidR="003B6C39" w:rsidRPr="00BE768D" w:rsidRDefault="00DA52F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оясню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вплив природних  (рельєф, клімат, розміри території) та історичних чинників на формування мережі транспортних шляхів; </w:t>
            </w:r>
          </w:p>
          <w:p w:rsidR="003B6C39" w:rsidRPr="00BE768D" w:rsidRDefault="00DA52F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оказу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карті найдавніші шляхи, визнача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та поясню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вати їх напрям.</w:t>
            </w:r>
          </w:p>
          <w:p w:rsidR="003B6C39" w:rsidRPr="00BE768D" w:rsidRDefault="00DA52F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Висловлювати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судження про походження назв найдавніших шляхів сполучення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BE768D" w:rsidRPr="00BE768D" w:rsidRDefault="00DA52F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аводить приклади використання тр</w:t>
            </w: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адиційного транспорту у наш час.</w:t>
            </w:r>
            <w:r w:rsidR="00BE768D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B6C39" w:rsidRPr="00BE768D" w:rsidRDefault="00BE768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Аргументувати свою позицію.</w:t>
            </w:r>
          </w:p>
          <w:p w:rsidR="00F56ABB" w:rsidRPr="00BE768D" w:rsidRDefault="00BE768D" w:rsidP="00BE768D">
            <w:pPr>
              <w:pStyle w:val="a3"/>
              <w:numPr>
                <w:ilvl w:val="0"/>
                <w:numId w:val="34"/>
              </w:numPr>
              <w:spacing w:line="360" w:lineRule="auto"/>
              <w:ind w:left="769" w:hanging="4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Умію</w:t>
            </w:r>
            <w:r w:rsidR="003B6C39" w:rsidRPr="00BE76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оцінювати підібраний матеріал з точки зору доцільності та достовірності. </w:t>
            </w:r>
          </w:p>
        </w:tc>
      </w:tr>
    </w:tbl>
    <w:p w:rsidR="00A67022" w:rsidRPr="00A67022" w:rsidRDefault="00A67022" w:rsidP="00A67022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Підсумок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1"/>
        <w:gridCol w:w="5130"/>
      </w:tblGrid>
      <w:tr w:rsidR="00A67022" w:rsidRPr="00E4643A" w:rsidTr="00255A16">
        <w:trPr>
          <w:trHeight w:val="851"/>
        </w:trPr>
        <w:tc>
          <w:tcPr>
            <w:tcW w:w="4391" w:type="dxa"/>
          </w:tcPr>
          <w:p w:rsidR="00A67022" w:rsidRPr="00E4643A" w:rsidRDefault="00A67022" w:rsidP="00255A16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навчально-пізнавальної діяльності</w:t>
            </w:r>
          </w:p>
        </w:tc>
        <w:tc>
          <w:tcPr>
            <w:tcW w:w="5130" w:type="dxa"/>
          </w:tcPr>
          <w:p w:rsidR="00A67022" w:rsidRPr="00E4643A" w:rsidRDefault="00A67022" w:rsidP="00255A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Результати навчально-пізнавальної діяльності</w:t>
            </w:r>
          </w:p>
        </w:tc>
      </w:tr>
      <w:tr w:rsidR="00A67022" w:rsidRPr="00E4643A" w:rsidTr="00255A16">
        <w:trPr>
          <w:trHeight w:val="851"/>
        </w:trPr>
        <w:tc>
          <w:tcPr>
            <w:tcW w:w="4391" w:type="dxa"/>
          </w:tcPr>
          <w:p w:rsidR="00A67022" w:rsidRPr="00A67022" w:rsidRDefault="00A67022" w:rsidP="00A67022">
            <w:pPr>
              <w:spacing w:line="360" w:lineRule="auto"/>
              <w:ind w:left="10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7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Підсумкове заняття</w:t>
            </w:r>
            <w:r w:rsidRPr="00A670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 захист підсумкового міні – проекту: «</w:t>
            </w:r>
            <w:r w:rsidRPr="00A670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Етнічна специфіка обрядовості українців та її загальнослов'янська основа</w:t>
            </w:r>
            <w:r w:rsidRPr="00A6702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5130" w:type="dxa"/>
          </w:tcPr>
          <w:p w:rsidR="00A67022" w:rsidRPr="00E4643A" w:rsidRDefault="00A67022" w:rsidP="00255A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67022" w:rsidRPr="00A67022" w:rsidRDefault="00A67022" w:rsidP="006714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2613" w:rsidRDefault="0029261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543EF4" w:rsidRDefault="00543EF4" w:rsidP="006714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671423">
        <w:rPr>
          <w:rFonts w:ascii="Times New Roman" w:hAnsi="Times New Roman" w:cs="Times New Roman"/>
          <w:b/>
          <w:sz w:val="28"/>
          <w:szCs w:val="28"/>
          <w:lang w:val="uk-UA"/>
        </w:rPr>
        <w:t>ИПИ, ВИДИ І ФОРМИ ЗАНЯТЬ</w:t>
      </w:r>
    </w:p>
    <w:p w:rsidR="00543EF4" w:rsidRPr="00E4643A" w:rsidRDefault="00543EF4" w:rsidP="006714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/>
        </w:rPr>
        <w:t>6 клас</w:t>
      </w:r>
    </w:p>
    <w:p w:rsidR="00543EF4" w:rsidRPr="00E4643A" w:rsidRDefault="00543EF4" w:rsidP="006714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/>
        </w:rPr>
        <w:t>(34 години)</w:t>
      </w: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253"/>
        <w:gridCol w:w="4848"/>
      </w:tblGrid>
      <w:tr w:rsidR="00543EF4" w:rsidRPr="00E4643A" w:rsidTr="00C66988">
        <w:trPr>
          <w:trHeight w:val="649"/>
        </w:trPr>
        <w:tc>
          <w:tcPr>
            <w:tcW w:w="709" w:type="dxa"/>
          </w:tcPr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</w:t>
            </w:r>
          </w:p>
        </w:tc>
        <w:tc>
          <w:tcPr>
            <w:tcW w:w="4253" w:type="dxa"/>
          </w:tcPr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Теми</w:t>
            </w:r>
          </w:p>
        </w:tc>
        <w:tc>
          <w:tcPr>
            <w:tcW w:w="4848" w:type="dxa"/>
          </w:tcPr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Типи, види і форми занять       </w:t>
            </w:r>
          </w:p>
        </w:tc>
      </w:tr>
      <w:tr w:rsidR="00543EF4" w:rsidRPr="00E4643A" w:rsidTr="00C66988">
        <w:trPr>
          <w:trHeight w:val="3103"/>
        </w:trPr>
        <w:tc>
          <w:tcPr>
            <w:tcW w:w="709" w:type="dxa"/>
          </w:tcPr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96588C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  <w:p w:rsidR="0096588C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  <w:p w:rsidR="0096588C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253" w:type="dxa"/>
          </w:tcPr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 (1 год.)</w:t>
            </w: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1. (</w:t>
            </w:r>
            <w:r w:rsidR="0096588C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год.)</w:t>
            </w:r>
          </w:p>
          <w:p w:rsidR="0096588C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2. (</w:t>
            </w:r>
            <w:r w:rsidR="0096588C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год.)</w:t>
            </w: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3. (</w:t>
            </w:r>
            <w:r w:rsidR="0096588C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год.)</w:t>
            </w: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4.(7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96588C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5. (5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96588C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6. (6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C66988" w:rsidRDefault="00C66988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96588C" w:rsidP="00C6698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7. (3 год.)</w:t>
            </w:r>
          </w:p>
        </w:tc>
        <w:tc>
          <w:tcPr>
            <w:tcW w:w="4848" w:type="dxa"/>
          </w:tcPr>
          <w:p w:rsidR="00543EF4" w:rsidRPr="00E4643A" w:rsidRDefault="00543EF4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Лекція</w:t>
            </w:r>
            <w:r w:rsidR="00A11F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бесіда.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43EF4" w:rsidRPr="00E4643A" w:rsidRDefault="0096588C" w:rsidP="00E464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Лекція з елемента</w:t>
            </w:r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б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есід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співбесіда, пра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ктикум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C66988" w:rsidRDefault="0096588C" w:rsidP="00A11F2E">
            <w:pPr>
              <w:spacing w:line="360" w:lineRule="auto"/>
              <w:ind w:right="29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Лекці</w:t>
            </w:r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з елементами бесіди, </w:t>
            </w:r>
            <w:r w:rsidR="00C66988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урок-мандрівка</w:t>
            </w:r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бесіда, </w:t>
            </w:r>
            <w:proofErr w:type="spellStart"/>
            <w:r w:rsidR="00C66988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квест</w:t>
            </w:r>
            <w:proofErr w:type="spellEnd"/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C66988" w:rsidRDefault="00C66988" w:rsidP="00A11F2E">
            <w:pPr>
              <w:spacing w:line="360" w:lineRule="auto"/>
              <w:ind w:right="29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Лекція з елемента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бесіди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бесіда, практична робота.</w:t>
            </w:r>
          </w:p>
          <w:p w:rsidR="00543EF4" w:rsidRPr="00E4643A" w:rsidRDefault="00C66988" w:rsidP="00A11F2E">
            <w:pPr>
              <w:spacing w:line="360" w:lineRule="auto"/>
              <w:ind w:right="29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півбесіда,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фольклорне  свято, 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урок-мандрівка, вікторина.</w:t>
            </w:r>
          </w:p>
          <w:p w:rsidR="00543EF4" w:rsidRPr="00E4643A" w:rsidRDefault="0096588C" w:rsidP="00A11F2E">
            <w:pPr>
              <w:spacing w:line="360" w:lineRule="auto"/>
              <w:ind w:right="1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Лекція з елементами бесіди, </w:t>
            </w:r>
            <w:r w:rsidR="00C66988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урок-гра,</w:t>
            </w:r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квест</w:t>
            </w:r>
            <w:proofErr w:type="spellEnd"/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C66988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захист проектів</w:t>
            </w:r>
          </w:p>
          <w:p w:rsidR="00543EF4" w:rsidRPr="00E4643A" w:rsidRDefault="00543EF4" w:rsidP="00E4643A">
            <w:pPr>
              <w:spacing w:line="360" w:lineRule="auto"/>
              <w:ind w:right="-37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96588C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есіда, співбесіда, інсценізація</w:t>
            </w:r>
          </w:p>
          <w:p w:rsidR="0096588C" w:rsidRPr="00E4643A" w:rsidRDefault="00C66988" w:rsidP="00E4643A">
            <w:pPr>
              <w:spacing w:line="360" w:lineRule="auto"/>
              <w:ind w:right="-37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43EF4" w:rsidRPr="00E4643A" w:rsidRDefault="00C66988" w:rsidP="00C66988">
            <w:pPr>
              <w:spacing w:line="360" w:lineRule="auto"/>
              <w:ind w:right="4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Лекція,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</w:t>
            </w:r>
            <w:r w:rsidR="0096588C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есіда,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урок-концерт,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інсценізація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43EF4" w:rsidRPr="00E4643A" w:rsidRDefault="00543EF4" w:rsidP="00C66988">
            <w:pPr>
              <w:spacing w:line="360" w:lineRule="auto"/>
              <w:ind w:right="1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Бесіда, </w:t>
            </w:r>
            <w:r w:rsidR="0096588C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</w:t>
            </w:r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-гра, </w:t>
            </w:r>
            <w:r w:rsidR="00C66988" w:rsidRP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практикум</w:t>
            </w:r>
            <w:r w:rsidR="00C669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FF7564" w:rsidRPr="00E4643A" w:rsidRDefault="00FF7564" w:rsidP="00E4643A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EF4" w:rsidRPr="00E4643A" w:rsidRDefault="00543EF4" w:rsidP="006714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/>
        </w:rPr>
        <w:t>7 клас</w:t>
      </w:r>
    </w:p>
    <w:p w:rsidR="00543EF4" w:rsidRDefault="00543EF4" w:rsidP="006714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643A">
        <w:rPr>
          <w:rFonts w:ascii="Times New Roman" w:hAnsi="Times New Roman" w:cs="Times New Roman"/>
          <w:b/>
          <w:sz w:val="28"/>
          <w:szCs w:val="28"/>
          <w:lang w:val="uk-UA"/>
        </w:rPr>
        <w:t>(34 години)</w:t>
      </w:r>
    </w:p>
    <w:p w:rsidR="009A241F" w:rsidRPr="00E4643A" w:rsidRDefault="009A241F" w:rsidP="00A835B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1"/>
        <w:gridCol w:w="4288"/>
        <w:gridCol w:w="5089"/>
      </w:tblGrid>
      <w:tr w:rsidR="00543EF4" w:rsidRPr="00E4643A" w:rsidTr="009A241F">
        <w:trPr>
          <w:trHeight w:val="599"/>
        </w:trPr>
        <w:tc>
          <w:tcPr>
            <w:tcW w:w="711" w:type="dxa"/>
          </w:tcPr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288" w:type="dxa"/>
          </w:tcPr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Теми</w:t>
            </w:r>
          </w:p>
        </w:tc>
        <w:tc>
          <w:tcPr>
            <w:tcW w:w="5089" w:type="dxa"/>
          </w:tcPr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Типи, види і форми занять</w:t>
            </w:r>
          </w:p>
        </w:tc>
      </w:tr>
      <w:tr w:rsidR="00543EF4" w:rsidRPr="00E4643A" w:rsidTr="009A241F">
        <w:trPr>
          <w:trHeight w:val="1734"/>
        </w:trPr>
        <w:tc>
          <w:tcPr>
            <w:tcW w:w="711" w:type="dxa"/>
          </w:tcPr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  <w:p w:rsidR="00801C15" w:rsidRDefault="00801C15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01C15" w:rsidRDefault="00801C15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  <w:p w:rsidR="00A85A4E" w:rsidRDefault="00A85A4E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  <w:p w:rsidR="00A85A4E" w:rsidRDefault="00A85A4E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288" w:type="dxa"/>
          </w:tcPr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Вступ</w:t>
            </w:r>
            <w:r w:rsidR="00A11F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(1 год.)</w:t>
            </w: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Тема 1. (4 год.) </w:t>
            </w:r>
          </w:p>
          <w:p w:rsidR="00801C15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2. (</w:t>
            </w:r>
            <w:r w:rsidR="00CF7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A835BC" w:rsidRDefault="00A835BC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835BC" w:rsidRDefault="00A835BC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3. (</w:t>
            </w:r>
            <w:r w:rsidR="00801C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4. (</w:t>
            </w:r>
            <w:r w:rsid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5. (</w:t>
            </w:r>
            <w:r w:rsidR="00A85A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A85A4E" w:rsidRDefault="00A85A4E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6. (</w:t>
            </w:r>
            <w:r w:rsidR="00A85A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  <w:p w:rsidR="00A85A4E" w:rsidRDefault="00A85A4E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3EF4" w:rsidRPr="00E4643A" w:rsidRDefault="00A85A4E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5A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Підсумок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A85A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</w:tc>
        <w:tc>
          <w:tcPr>
            <w:tcW w:w="5089" w:type="dxa"/>
          </w:tcPr>
          <w:p w:rsidR="00543EF4" w:rsidRPr="00E4643A" w:rsidRDefault="00AA64DD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Бесіда, п</w:t>
            </w:r>
            <w:r w:rsidR="00543EF4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резентація.</w:t>
            </w:r>
          </w:p>
          <w:p w:rsidR="00AA64DD" w:rsidRDefault="00AA64DD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Презентація.</w:t>
            </w:r>
          </w:p>
          <w:p w:rsidR="00A835BC" w:rsidRDefault="00543EF4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Лекція, урок-подорож, </w:t>
            </w:r>
            <w:r w:rsid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AA64DD" w:rsidRP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резентація.</w:t>
            </w:r>
            <w:r w:rsid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екскурсія,</w:t>
            </w:r>
            <w:r w:rsidR="00AA64DD"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обрядове дійство</w:t>
            </w:r>
            <w:r w:rsid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AA64DD" w:rsidRP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фольклорне</w:t>
            </w:r>
          </w:p>
          <w:p w:rsidR="00543EF4" w:rsidRPr="00E4643A" w:rsidRDefault="00AA64DD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6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свято, імпровізація.</w:t>
            </w:r>
          </w:p>
          <w:p w:rsidR="00A85A4E" w:rsidRDefault="00801C15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Бесіда, лекція, практикум, </w:t>
            </w:r>
            <w:r w:rsidRPr="00801C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урок-подорож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екскурсія,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семінар.</w:t>
            </w: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43EF4" w:rsidRPr="00E4643A" w:rsidRDefault="00801C15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Лекція, бесіда,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практична робота, </w:t>
            </w:r>
            <w:r w:rsidRPr="00801C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презентація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85A4E" w:rsidRPr="00E4643A" w:rsidRDefault="00A85A4E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6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Урок-мандрівка, практична робота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презентація, </w:t>
            </w:r>
            <w:r w:rsidRPr="00A85A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вікторина.</w:t>
            </w:r>
          </w:p>
          <w:p w:rsidR="00543EF4" w:rsidRPr="00E4643A" w:rsidRDefault="00A85A4E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5A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Урок-мандрівка, практична робота, презентація, вікторина.</w:t>
            </w:r>
          </w:p>
          <w:p w:rsidR="00543EF4" w:rsidRPr="00E4643A" w:rsidRDefault="00A835BC" w:rsidP="00A83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A85A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резентація</w:t>
            </w:r>
          </w:p>
        </w:tc>
      </w:tr>
    </w:tbl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3EF4" w:rsidRPr="00E4643A" w:rsidRDefault="00543EF4" w:rsidP="00E4643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71423" w:rsidRDefault="00671423">
      <w:pPr>
        <w:spacing w:after="160" w:line="259" w:lineRule="auto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br w:type="page"/>
      </w:r>
    </w:p>
    <w:p w:rsidR="00543EF4" w:rsidRDefault="00543EF4" w:rsidP="00E4643A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E4643A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lastRenderedPageBreak/>
        <w:t>С</w:t>
      </w:r>
      <w:r w:rsidR="00A835BC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ПИСОК РЕКОМЕНДОВАНОЇ ЛІТЕРАТУРИ</w:t>
      </w:r>
      <w:r w:rsidRPr="00E4643A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</w:t>
      </w:r>
    </w:p>
    <w:p w:rsidR="00A835BC" w:rsidRPr="00E4643A" w:rsidRDefault="00A835BC" w:rsidP="00E4643A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0D0B87" w:rsidRPr="00D7153C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153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Алексеев</w:t>
      </w:r>
      <w:proofErr w:type="spellEnd"/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>. В. </w:t>
      </w:r>
      <w:proofErr w:type="spellStart"/>
      <w:r w:rsidRPr="00D7153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Этногенез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</w:t>
      </w:r>
      <w:proofErr w:type="spellStart"/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>В.П.</w:t>
      </w:r>
      <w:r w:rsidRPr="00D7153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Алексеев</w:t>
      </w:r>
      <w:proofErr w:type="spellEnd"/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D7153C">
        <w:rPr>
          <w:rFonts w:ascii="Times New Roman" w:hAnsi="Times New Roman" w:cs="Times New Roman"/>
          <w:sz w:val="28"/>
          <w:szCs w:val="28"/>
        </w:rPr>
        <w:t>–</w:t>
      </w:r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7153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М</w:t>
      </w:r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.: </w:t>
      </w:r>
      <w:proofErr w:type="spellStart"/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>Высшая</w:t>
      </w:r>
      <w:proofErr w:type="spellEnd"/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школа, </w:t>
      </w:r>
      <w:r w:rsidRPr="00D7153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1986</w:t>
      </w:r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D7153C">
        <w:rPr>
          <w:rFonts w:ascii="Times New Roman" w:hAnsi="Times New Roman" w:cs="Times New Roman"/>
          <w:sz w:val="28"/>
          <w:szCs w:val="28"/>
        </w:rPr>
        <w:t xml:space="preserve">– </w:t>
      </w:r>
      <w:r w:rsidRPr="00D7153C">
        <w:rPr>
          <w:rFonts w:ascii="Times New Roman" w:hAnsi="Times New Roman" w:cs="Times New Roman"/>
          <w:sz w:val="28"/>
          <w:szCs w:val="28"/>
          <w:shd w:val="clear" w:color="auto" w:fill="FFFFFF"/>
        </w:rPr>
        <w:t>176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Артюх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Л. Українська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1247">
        <w:rPr>
          <w:rFonts w:ascii="Times New Roman" w:hAnsi="Times New Roman" w:cs="Times New Roman"/>
          <w:sz w:val="28"/>
          <w:szCs w:val="28"/>
        </w:rPr>
        <w:t>народна кулінарія: Історико</w:t>
      </w:r>
      <w:r>
        <w:rPr>
          <w:rFonts w:ascii="Times New Roman" w:hAnsi="Times New Roman" w:cs="Times New Roman"/>
          <w:sz w:val="28"/>
          <w:szCs w:val="28"/>
        </w:rPr>
        <w:t xml:space="preserve">-етнографічне дослідження / </w:t>
      </w:r>
      <w:r w:rsidRPr="000F1247">
        <w:rPr>
          <w:rFonts w:ascii="Times New Roman" w:hAnsi="Times New Roman" w:cs="Times New Roman"/>
          <w:sz w:val="28"/>
          <w:szCs w:val="28"/>
        </w:rPr>
        <w:t>Л. 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Артюх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К., 1977.</w:t>
      </w:r>
      <w:r>
        <w:rPr>
          <w:rFonts w:ascii="Times New Roman" w:hAnsi="Times New Roman" w:cs="Times New Roman"/>
          <w:sz w:val="28"/>
          <w:szCs w:val="28"/>
        </w:rPr>
        <w:t xml:space="preserve"> – 160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Берегиня</w:t>
      </w:r>
      <w:r w:rsidRPr="007E541D">
        <w:rPr>
          <w:rFonts w:ascii="Times New Roman" w:hAnsi="Times New Roman" w:cs="Times New Roman"/>
          <w:sz w:val="28"/>
          <w:szCs w:val="28"/>
        </w:rPr>
        <w:t xml:space="preserve">: художні оповіді, новели / В. Т. Скуратівський.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E541D">
        <w:rPr>
          <w:rFonts w:ascii="Times New Roman" w:hAnsi="Times New Roman" w:cs="Times New Roman"/>
          <w:sz w:val="28"/>
          <w:szCs w:val="28"/>
        </w:rPr>
        <w:t xml:space="preserve"> К. : Радянський письменник, 1987.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E541D">
        <w:rPr>
          <w:rFonts w:ascii="Times New Roman" w:hAnsi="Times New Roman" w:cs="Times New Roman"/>
          <w:sz w:val="28"/>
          <w:szCs w:val="28"/>
        </w:rPr>
        <w:t xml:space="preserve"> 276 с.</w:t>
      </w:r>
    </w:p>
    <w:p w:rsidR="000D0B87" w:rsidRPr="007A0C44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</w:pPr>
      <w:r w:rsidRPr="00D7153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Бібліотека української усної народної творчості: дитячий фольклор. - К.: Дніпро,1996.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 654 с.</w:t>
      </w:r>
    </w:p>
    <w:p w:rsidR="000D0B87" w:rsidRPr="007A0C44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0C44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Болтарович</w:t>
      </w:r>
      <w:proofErr w:type="spellEnd"/>
      <w:r w:rsidRPr="007A0C44">
        <w:rPr>
          <w:rFonts w:ascii="Times New Roman" w:hAnsi="Times New Roman" w:cs="Times New Roman"/>
          <w:sz w:val="28"/>
          <w:szCs w:val="28"/>
          <w:shd w:val="clear" w:color="auto" w:fill="FFFFFF"/>
        </w:rPr>
        <w:t> З. Є. </w:t>
      </w:r>
      <w:r w:rsidRPr="007A0C44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Народна медицина українців</w:t>
      </w:r>
      <w:r w:rsidRPr="007A0C44">
        <w:rPr>
          <w:rFonts w:ascii="Times New Roman" w:hAnsi="Times New Roman" w:cs="Times New Roman"/>
          <w:sz w:val="28"/>
          <w:szCs w:val="28"/>
          <w:shd w:val="clear" w:color="auto" w:fill="FFFFFF"/>
        </w:rPr>
        <w:t> / З. Є. </w:t>
      </w:r>
      <w:proofErr w:type="spellStart"/>
      <w:r w:rsidRPr="007A0C44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Болтарович</w:t>
      </w:r>
      <w:proofErr w:type="spellEnd"/>
      <w:r w:rsidRPr="007A0C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7A0C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К. : Наук. думка, 1990.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7A0C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232 с. </w:t>
      </w:r>
    </w:p>
    <w:p w:rsidR="000D0B87" w:rsidRPr="00A20575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Боплан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 Г. Весільні звичаї українців у першій половині XVII століття /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20575">
        <w:rPr>
          <w:rFonts w:ascii="Times New Roman" w:hAnsi="Times New Roman" w:cs="Times New Roman"/>
          <w:sz w:val="28"/>
          <w:szCs w:val="28"/>
        </w:rPr>
        <w:t>Л.Боплан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 // Весілля : у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057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кн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>. – К. : Наук. думка, 1970. – 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Кн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1. </w:t>
      </w:r>
      <w:r w:rsidRPr="00A20575">
        <w:rPr>
          <w:rFonts w:ascii="Times New Roman" w:hAnsi="Times New Roman" w:cs="Times New Roman"/>
          <w:sz w:val="28"/>
          <w:szCs w:val="28"/>
        </w:rPr>
        <w:t>– 180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Борисенко В. Весільні звичаї та обряди на Україні: Іс</w:t>
      </w:r>
      <w:r>
        <w:rPr>
          <w:rFonts w:ascii="Times New Roman" w:hAnsi="Times New Roman" w:cs="Times New Roman"/>
          <w:sz w:val="28"/>
          <w:szCs w:val="28"/>
        </w:rPr>
        <w:t>торико-етнографічне дослідження</w:t>
      </w:r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r w:rsidRPr="007A0C44">
        <w:rPr>
          <w:rFonts w:ascii="Times New Roman" w:hAnsi="Times New Roman" w:cs="Times New Roman"/>
          <w:sz w:val="28"/>
          <w:szCs w:val="28"/>
        </w:rPr>
        <w:t xml:space="preserve">/ В. </w:t>
      </w:r>
      <w:r>
        <w:rPr>
          <w:rFonts w:ascii="Times New Roman" w:hAnsi="Times New Roman" w:cs="Times New Roman"/>
          <w:sz w:val="28"/>
          <w:szCs w:val="28"/>
        </w:rPr>
        <w:t xml:space="preserve">К. </w:t>
      </w:r>
      <w:r w:rsidRPr="007A0C44">
        <w:rPr>
          <w:rFonts w:ascii="Times New Roman" w:hAnsi="Times New Roman" w:cs="Times New Roman"/>
          <w:sz w:val="28"/>
          <w:szCs w:val="28"/>
        </w:rPr>
        <w:t>Борисенко</w:t>
      </w:r>
      <w:r>
        <w:rPr>
          <w:rFonts w:ascii="Times New Roman" w:hAnsi="Times New Roman" w:cs="Times New Roman"/>
          <w:sz w:val="28"/>
          <w:szCs w:val="28"/>
        </w:rPr>
        <w:t>. 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Наук. думка,</w:t>
      </w:r>
      <w:r>
        <w:rPr>
          <w:rFonts w:ascii="Times New Roman" w:hAnsi="Times New Roman" w:cs="Times New Roman"/>
          <w:sz w:val="28"/>
          <w:szCs w:val="28"/>
        </w:rPr>
        <w:t xml:space="preserve"> 1988. – 190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A0C44">
        <w:rPr>
          <w:rFonts w:ascii="Times New Roman" w:hAnsi="Times New Roman" w:cs="Times New Roman"/>
          <w:sz w:val="28"/>
          <w:szCs w:val="28"/>
        </w:rPr>
        <w:t xml:space="preserve">Борисенко В. Традиції і життєдіяльність етносу: на матеріалах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святковообрядової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 культури українців :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студ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вищ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. / В. </w:t>
      </w:r>
      <w:r>
        <w:rPr>
          <w:rFonts w:ascii="Times New Roman" w:hAnsi="Times New Roman" w:cs="Times New Roman"/>
          <w:sz w:val="28"/>
          <w:szCs w:val="28"/>
        </w:rPr>
        <w:t xml:space="preserve">К. </w:t>
      </w:r>
      <w:r w:rsidRPr="007A0C44">
        <w:rPr>
          <w:rFonts w:ascii="Times New Roman" w:hAnsi="Times New Roman" w:cs="Times New Roman"/>
          <w:sz w:val="28"/>
          <w:szCs w:val="28"/>
        </w:rPr>
        <w:t xml:space="preserve">Борисенко.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A0C44">
        <w:rPr>
          <w:rFonts w:ascii="Times New Roman" w:hAnsi="Times New Roman" w:cs="Times New Roman"/>
          <w:sz w:val="28"/>
          <w:szCs w:val="28"/>
        </w:rPr>
        <w:t xml:space="preserve"> К.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Унісерв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, 2000.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A0C44">
        <w:rPr>
          <w:rFonts w:ascii="Times New Roman" w:hAnsi="Times New Roman" w:cs="Times New Roman"/>
          <w:sz w:val="28"/>
          <w:szCs w:val="28"/>
        </w:rPr>
        <w:t xml:space="preserve"> 192 с.</w:t>
      </w:r>
    </w:p>
    <w:p w:rsidR="000D0B87" w:rsidRPr="006C6A6C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6C6A6C">
        <w:rPr>
          <w:rFonts w:ascii="Times New Roman" w:hAnsi="Times New Roman" w:cs="Times New Roman"/>
          <w:sz w:val="28"/>
          <w:szCs w:val="28"/>
        </w:rPr>
        <w:t>Боровський Я. Світогляд давніх киян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A6C">
        <w:rPr>
          <w:rFonts w:ascii="Times New Roman" w:hAnsi="Times New Roman" w:cs="Times New Roman"/>
          <w:sz w:val="28"/>
          <w:szCs w:val="28"/>
        </w:rPr>
        <w:t>/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Я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Є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Боровський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Київ : Наук. думка, 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1992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174 с.</w:t>
      </w:r>
    </w:p>
    <w:p w:rsidR="000D0B87" w:rsidRPr="006C6A6C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6A6C">
        <w:rPr>
          <w:rFonts w:ascii="Times New Roman" w:hAnsi="Times New Roman" w:cs="Times New Roman"/>
          <w:sz w:val="28"/>
          <w:szCs w:val="28"/>
        </w:rPr>
        <w:t>Бромлей</w:t>
      </w:r>
      <w:proofErr w:type="spellEnd"/>
      <w:r w:rsidRPr="006C6A6C">
        <w:rPr>
          <w:rFonts w:ascii="Times New Roman" w:hAnsi="Times New Roman" w:cs="Times New Roman"/>
          <w:sz w:val="28"/>
          <w:szCs w:val="28"/>
        </w:rPr>
        <w:t xml:space="preserve"> 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Очерки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6C6A6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Pr="006C6A6C">
        <w:rPr>
          <w:rFonts w:ascii="Times New Roman" w:hAnsi="Times New Roman" w:cs="Times New Roman"/>
          <w:sz w:val="28"/>
          <w:szCs w:val="28"/>
        </w:rPr>
        <w:t>Бромлей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>Наука, 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1983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412 с</w:t>
      </w:r>
      <w:r w:rsidRPr="006C6A6C">
        <w:rPr>
          <w:rFonts w:ascii="Arial" w:hAnsi="Arial" w:cs="Arial"/>
          <w:shd w:val="clear" w:color="auto" w:fill="FFFFFF"/>
        </w:rPr>
        <w:t>.</w:t>
      </w:r>
    </w:p>
    <w:p w:rsidR="000D0B87" w:rsidRPr="006C6A6C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Булашев</w:t>
      </w:r>
      <w:proofErr w:type="spellEnd"/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> Г. 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Український народ 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своїх легендах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релігійних </w:t>
      </w:r>
      <w:proofErr w:type="spellStart"/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погляда</w:t>
      </w:r>
      <w:proofErr w:type="spellEnd"/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та 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віруваннях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Космогонічні українські народні 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погляди 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вірування</w:t>
      </w:r>
      <w:r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Г.О.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Булашев</w:t>
      </w:r>
      <w:proofErr w:type="spellEnd"/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>. – К.: Довіра,. </w:t>
      </w:r>
      <w:r w:rsidRPr="006C6A6C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1992</w:t>
      </w:r>
      <w:r w:rsidRPr="006C6A6C">
        <w:rPr>
          <w:rFonts w:ascii="Times New Roman" w:hAnsi="Times New Roman" w:cs="Times New Roman"/>
          <w:sz w:val="28"/>
          <w:szCs w:val="28"/>
          <w:shd w:val="clear" w:color="auto" w:fill="FFFFFF"/>
        </w:rPr>
        <w:t>. – 416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926AF">
        <w:rPr>
          <w:rFonts w:ascii="Times New Roman" w:hAnsi="Times New Roman" w:cs="Times New Roman"/>
          <w:sz w:val="28"/>
          <w:szCs w:val="28"/>
        </w:rPr>
        <w:t>Булгакова-Ситник Л. Подільська народна вишивка: Етнографічний аспект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3926AF">
        <w:rPr>
          <w:rFonts w:ascii="Times New Roman" w:hAnsi="Times New Roman" w:cs="Times New Roman"/>
          <w:sz w:val="28"/>
          <w:szCs w:val="28"/>
        </w:rPr>
        <w:t xml:space="preserve"> 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AF">
        <w:rPr>
          <w:rFonts w:ascii="Times New Roman" w:hAnsi="Times New Roman" w:cs="Times New Roman"/>
          <w:sz w:val="28"/>
          <w:szCs w:val="28"/>
        </w:rPr>
        <w:t>Булгакова-Ситник / НАНУ. Ін-т народознавства. – Львів, 2005. – 328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AF">
        <w:rPr>
          <w:rFonts w:ascii="Times New Roman" w:hAnsi="Times New Roman" w:cs="Times New Roman"/>
          <w:sz w:val="28"/>
          <w:szCs w:val="28"/>
        </w:rPr>
        <w:t>с.</w:t>
      </w:r>
    </w:p>
    <w:p w:rsidR="000D0B87" w:rsidRPr="00A20575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Васіна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A20575">
        <w:rPr>
          <w:rFonts w:ascii="Times New Roman" w:hAnsi="Times New Roman" w:cs="Times New Roman"/>
          <w:sz w:val="28"/>
          <w:szCs w:val="28"/>
        </w:rPr>
        <w:t xml:space="preserve">. Український літопис вбрання: науково-художні реконструкції: Книга-альбом /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авт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тексту,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реконструкції З. </w:t>
      </w:r>
      <w:r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Васіна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0575">
        <w:rPr>
          <w:rFonts w:ascii="Times New Roman" w:hAnsi="Times New Roman" w:cs="Times New Roman"/>
          <w:sz w:val="28"/>
          <w:szCs w:val="28"/>
        </w:rPr>
        <w:t xml:space="preserve"> К.: Мистецтво, 2003.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0575">
        <w:rPr>
          <w:rFonts w:ascii="Times New Roman" w:hAnsi="Times New Roman" w:cs="Times New Roman"/>
          <w:sz w:val="28"/>
          <w:szCs w:val="28"/>
        </w:rPr>
        <w:t xml:space="preserve"> 448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0332E">
        <w:rPr>
          <w:rFonts w:ascii="Times New Roman" w:hAnsi="Times New Roman" w:cs="Times New Roman"/>
          <w:sz w:val="28"/>
          <w:szCs w:val="28"/>
        </w:rPr>
        <w:lastRenderedPageBreak/>
        <w:t xml:space="preserve">Вироби народних промислів України / І. С. Полікарпов, Є. М. </w:t>
      </w:r>
      <w:proofErr w:type="spellStart"/>
      <w:r w:rsidRPr="0020332E">
        <w:rPr>
          <w:rFonts w:ascii="Times New Roman" w:hAnsi="Times New Roman" w:cs="Times New Roman"/>
          <w:sz w:val="28"/>
          <w:szCs w:val="28"/>
        </w:rPr>
        <w:t>Стефанюк</w:t>
      </w:r>
      <w:proofErr w:type="spellEnd"/>
      <w:r w:rsidRPr="0020332E">
        <w:rPr>
          <w:rFonts w:ascii="Times New Roman" w:hAnsi="Times New Roman" w:cs="Times New Roman"/>
          <w:sz w:val="28"/>
          <w:szCs w:val="28"/>
        </w:rPr>
        <w:t xml:space="preserve">, О. О. Тимченко; Укоопспілка.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0332E">
        <w:rPr>
          <w:rFonts w:ascii="Times New Roman" w:hAnsi="Times New Roman" w:cs="Times New Roman"/>
          <w:sz w:val="28"/>
          <w:szCs w:val="28"/>
        </w:rPr>
        <w:t xml:space="preserve"> Л., 2003.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0332E">
        <w:rPr>
          <w:rFonts w:ascii="Times New Roman" w:hAnsi="Times New Roman" w:cs="Times New Roman"/>
          <w:sz w:val="28"/>
          <w:szCs w:val="28"/>
        </w:rPr>
        <w:t xml:space="preserve"> 306 c.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Вовк Ф. Студії з українс</w:t>
      </w:r>
      <w:r>
        <w:rPr>
          <w:rFonts w:ascii="Times New Roman" w:hAnsi="Times New Roman" w:cs="Times New Roman"/>
          <w:sz w:val="28"/>
          <w:szCs w:val="28"/>
        </w:rPr>
        <w:t>ької етнографії та антропології / Ф.К. Вовк. – К.: Мистецтво,</w:t>
      </w:r>
      <w:r w:rsidRPr="000F1247">
        <w:rPr>
          <w:rFonts w:ascii="Times New Roman" w:hAnsi="Times New Roman" w:cs="Times New Roman"/>
          <w:sz w:val="28"/>
          <w:szCs w:val="28"/>
        </w:rPr>
        <w:t xml:space="preserve"> 1995. </w:t>
      </w:r>
      <w:r>
        <w:rPr>
          <w:rFonts w:ascii="Times New Roman" w:hAnsi="Times New Roman" w:cs="Times New Roman"/>
          <w:sz w:val="28"/>
          <w:szCs w:val="28"/>
        </w:rPr>
        <w:t>– 336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A4D">
        <w:rPr>
          <w:rFonts w:ascii="Times New Roman" w:hAnsi="Times New Roman" w:cs="Times New Roman"/>
          <w:sz w:val="28"/>
          <w:szCs w:val="28"/>
        </w:rPr>
        <w:t>Воропай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 xml:space="preserve"> О. Звичаї нашого народу: В 2 т. / О. 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Воропай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E1A4D">
        <w:rPr>
          <w:rFonts w:ascii="Times New Roman" w:hAnsi="Times New Roman" w:cs="Times New Roman"/>
          <w:sz w:val="28"/>
          <w:szCs w:val="28"/>
        </w:rPr>
        <w:t xml:space="preserve"> К.: Оберіг, 1991. – 442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79D1">
        <w:rPr>
          <w:rFonts w:ascii="Times New Roman" w:hAnsi="Times New Roman" w:cs="Times New Roman"/>
          <w:sz w:val="28"/>
          <w:szCs w:val="28"/>
        </w:rPr>
        <w:t>Вудвуд</w:t>
      </w:r>
      <w:proofErr w:type="spellEnd"/>
      <w:r w:rsidRPr="00D479D1">
        <w:rPr>
          <w:rFonts w:ascii="Times New Roman" w:hAnsi="Times New Roman" w:cs="Times New Roman"/>
          <w:sz w:val="28"/>
          <w:szCs w:val="28"/>
        </w:rPr>
        <w:t xml:space="preserve"> Л., </w:t>
      </w:r>
      <w:proofErr w:type="spellStart"/>
      <w:r w:rsidRPr="00D479D1">
        <w:rPr>
          <w:rFonts w:ascii="Times New Roman" w:hAnsi="Times New Roman" w:cs="Times New Roman"/>
          <w:sz w:val="28"/>
          <w:szCs w:val="28"/>
        </w:rPr>
        <w:t>Вудвуд</w:t>
      </w:r>
      <w:proofErr w:type="spellEnd"/>
      <w:r w:rsidRPr="00D479D1">
        <w:rPr>
          <w:rFonts w:ascii="Times New Roman" w:hAnsi="Times New Roman" w:cs="Times New Roman"/>
          <w:sz w:val="28"/>
          <w:szCs w:val="28"/>
        </w:rPr>
        <w:t xml:space="preserve"> І. З родини йде життя людини. Народознавство 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D479D1">
        <w:rPr>
          <w:rFonts w:ascii="Times New Roman" w:hAnsi="Times New Roman" w:cs="Times New Roman"/>
          <w:sz w:val="28"/>
          <w:szCs w:val="28"/>
        </w:rPr>
        <w:t>Л.Ф.Вудвуд</w:t>
      </w:r>
      <w:proofErr w:type="spellEnd"/>
      <w:r w:rsidRPr="00D479D1">
        <w:rPr>
          <w:rFonts w:ascii="Times New Roman" w:hAnsi="Times New Roman" w:cs="Times New Roman"/>
          <w:sz w:val="28"/>
          <w:szCs w:val="28"/>
        </w:rPr>
        <w:t xml:space="preserve">, І.М. </w:t>
      </w:r>
      <w:proofErr w:type="spellStart"/>
      <w:r w:rsidRPr="00D479D1">
        <w:rPr>
          <w:rFonts w:ascii="Times New Roman" w:hAnsi="Times New Roman" w:cs="Times New Roman"/>
          <w:sz w:val="28"/>
          <w:szCs w:val="28"/>
        </w:rPr>
        <w:t>Вудвуд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479D1">
        <w:rPr>
          <w:rFonts w:ascii="Times New Roman" w:hAnsi="Times New Roman" w:cs="Times New Roman"/>
          <w:sz w:val="28"/>
          <w:szCs w:val="28"/>
        </w:rPr>
        <w:t>– Донецьк: Центр</w:t>
      </w:r>
      <w:r>
        <w:rPr>
          <w:rFonts w:ascii="Times New Roman" w:hAnsi="Times New Roman" w:cs="Times New Roman"/>
          <w:sz w:val="28"/>
          <w:szCs w:val="28"/>
        </w:rPr>
        <w:t xml:space="preserve"> підготовки абітурієнтів. 1998.</w:t>
      </w:r>
      <w:r w:rsidRPr="00D479D1">
        <w:rPr>
          <w:rFonts w:ascii="Times New Roman" w:hAnsi="Times New Roman" w:cs="Times New Roman"/>
          <w:sz w:val="28"/>
          <w:szCs w:val="28"/>
        </w:rPr>
        <w:t>– 116 с.</w:t>
      </w:r>
    </w:p>
    <w:p w:rsidR="000D0B87" w:rsidRPr="004E1A4D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4E1A4D">
        <w:rPr>
          <w:rFonts w:ascii="Times New Roman" w:hAnsi="Times New Roman" w:cs="Times New Roman"/>
          <w:sz w:val="28"/>
          <w:szCs w:val="28"/>
        </w:rPr>
        <w:t>Гаврилюк Н. 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Картографирование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> явлений 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духовной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 xml:space="preserve"> (по 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материалам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родильной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обрядности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A4D">
        <w:rPr>
          <w:rFonts w:ascii="Times New Roman" w:hAnsi="Times New Roman" w:cs="Times New Roman"/>
          <w:sz w:val="28"/>
          <w:szCs w:val="28"/>
        </w:rPr>
        <w:t>украинцев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4E1A4D">
        <w:rPr>
          <w:rFonts w:ascii="Times New Roman" w:hAnsi="Times New Roman" w:cs="Times New Roman"/>
          <w:sz w:val="28"/>
          <w:szCs w:val="28"/>
        </w:rPr>
        <w:t>Н. 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1A4D">
        <w:rPr>
          <w:rFonts w:ascii="Times New Roman" w:hAnsi="Times New Roman" w:cs="Times New Roman"/>
          <w:sz w:val="28"/>
          <w:szCs w:val="28"/>
        </w:rPr>
        <w:t xml:space="preserve"> Гаврилюк.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E1A4D">
        <w:rPr>
          <w:rFonts w:ascii="Times New Roman" w:hAnsi="Times New Roman" w:cs="Times New Roman"/>
          <w:sz w:val="28"/>
          <w:szCs w:val="28"/>
        </w:rPr>
        <w:t xml:space="preserve"> К.: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4E1A4D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4E1A4D">
        <w:rPr>
          <w:rFonts w:ascii="Times New Roman" w:hAnsi="Times New Roman" w:cs="Times New Roman"/>
          <w:sz w:val="28"/>
          <w:szCs w:val="28"/>
        </w:rPr>
        <w:t>, 1981.</w:t>
      </w:r>
      <w:r w:rsidRPr="006E0755">
        <w:rPr>
          <w:rFonts w:ascii="Times New Roman" w:hAnsi="Times New Roman" w:cs="Times New Roman"/>
          <w:sz w:val="28"/>
          <w:szCs w:val="28"/>
        </w:rPr>
        <w:t xml:space="preserve"> </w:t>
      </w:r>
      <w:r w:rsidRPr="000F124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279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Галько О. Сімейний уклад бойків (кінець ХІХ – перша половина ХХ століття) // Етнічна історія народів Європи: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Зб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. наук. пр. – К., 2001. – Вип.12. – С. 54 – 59. </w:t>
      </w:r>
    </w:p>
    <w:p w:rsidR="000D0B87" w:rsidRPr="006E0755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0755">
        <w:rPr>
          <w:rFonts w:ascii="Times New Roman" w:hAnsi="Times New Roman" w:cs="Times New Roman"/>
          <w:sz w:val="28"/>
          <w:szCs w:val="28"/>
        </w:rPr>
        <w:t>Гасюк</w:t>
      </w:r>
      <w:proofErr w:type="spellEnd"/>
      <w:r w:rsidRPr="006E0755">
        <w:rPr>
          <w:rFonts w:ascii="Times New Roman" w:hAnsi="Times New Roman" w:cs="Times New Roman"/>
          <w:sz w:val="28"/>
          <w:szCs w:val="28"/>
        </w:rPr>
        <w:t xml:space="preserve"> О., Степан М. </w:t>
      </w:r>
      <w:r>
        <w:rPr>
          <w:rFonts w:ascii="Times New Roman" w:hAnsi="Times New Roman" w:cs="Times New Roman"/>
          <w:sz w:val="28"/>
          <w:szCs w:val="28"/>
        </w:rPr>
        <w:t xml:space="preserve">Художнє вишивання: Альбом / </w:t>
      </w:r>
      <w:r w:rsidRPr="006E0755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755">
        <w:rPr>
          <w:rFonts w:ascii="Times New Roman" w:hAnsi="Times New Roman" w:cs="Times New Roman"/>
          <w:sz w:val="28"/>
          <w:szCs w:val="28"/>
        </w:rPr>
        <w:t>Гасюк</w:t>
      </w:r>
      <w:proofErr w:type="spellEnd"/>
      <w:r w:rsidRPr="006E07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075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0755">
        <w:rPr>
          <w:rFonts w:ascii="Times New Roman" w:hAnsi="Times New Roman" w:cs="Times New Roman"/>
          <w:sz w:val="28"/>
          <w:szCs w:val="28"/>
        </w:rPr>
        <w:t>Степан</w:t>
      </w:r>
      <w:proofErr w:type="spellEnd"/>
      <w:r w:rsidRPr="006E07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– К</w:t>
      </w:r>
      <w:r w:rsidRPr="006E0755">
        <w:rPr>
          <w:rFonts w:ascii="Times New Roman" w:hAnsi="Times New Roman" w:cs="Times New Roman"/>
          <w:sz w:val="28"/>
          <w:szCs w:val="28"/>
        </w:rPr>
        <w:t>.</w:t>
      </w:r>
      <w:r w:rsidRPr="006E0755">
        <w:rPr>
          <w:rFonts w:ascii="Times New Roman" w:hAnsi="Times New Roman" w:cs="Times New Roman"/>
          <w:sz w:val="28"/>
          <w:szCs w:val="28"/>
          <w:shd w:val="clear" w:color="auto" w:fill="FFFFFF"/>
        </w:rPr>
        <w:t>: Вища школа, </w:t>
      </w:r>
      <w:r w:rsidRPr="006E0755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1989</w:t>
      </w:r>
      <w:r w:rsidRPr="006E07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6E0755">
        <w:rPr>
          <w:rFonts w:ascii="Times New Roman" w:hAnsi="Times New Roman" w:cs="Times New Roman"/>
          <w:sz w:val="28"/>
          <w:szCs w:val="28"/>
          <w:shd w:val="clear" w:color="auto" w:fill="FFFFFF"/>
        </w:rPr>
        <w:t>247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</w:t>
      </w:r>
      <w:r w:rsidRPr="006E075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D06">
        <w:rPr>
          <w:rFonts w:ascii="Times New Roman" w:hAnsi="Times New Roman" w:cs="Times New Roman"/>
          <w:sz w:val="28"/>
          <w:szCs w:val="28"/>
        </w:rPr>
        <w:t>Геру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Українська народна іграшка /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Л.М.Герус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351D06">
        <w:rPr>
          <w:rFonts w:ascii="Times New Roman" w:hAnsi="Times New Roman" w:cs="Times New Roman"/>
          <w:sz w:val="28"/>
          <w:szCs w:val="28"/>
        </w:rPr>
        <w:t xml:space="preserve"> – К.: Балтія-Друк, 2007. – 67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Pr="00B44B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4B47">
        <w:rPr>
          <w:rFonts w:ascii="Times New Roman" w:hAnsi="Times New Roman" w:cs="Times New Roman"/>
          <w:sz w:val="28"/>
          <w:szCs w:val="28"/>
        </w:rPr>
        <w:t>Голобуцький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 xml:space="preserve"> П. Православ’я: хрещення Русі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44B47">
        <w:rPr>
          <w:rFonts w:ascii="Times New Roman" w:hAnsi="Times New Roman" w:cs="Times New Roman"/>
          <w:sz w:val="28"/>
          <w:szCs w:val="28"/>
        </w:rPr>
        <w:t xml:space="preserve"> правда і вигадки / </w:t>
      </w:r>
      <w:proofErr w:type="spellStart"/>
      <w:r w:rsidRPr="00B44B47">
        <w:rPr>
          <w:rFonts w:ascii="Times New Roman" w:hAnsi="Times New Roman" w:cs="Times New Roman"/>
          <w:sz w:val="28"/>
          <w:szCs w:val="28"/>
        </w:rPr>
        <w:t>П.В.Голобуцький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44B47">
        <w:rPr>
          <w:rFonts w:ascii="Times New Roman" w:hAnsi="Times New Roman" w:cs="Times New Roman"/>
          <w:sz w:val="28"/>
          <w:szCs w:val="28"/>
        </w:rPr>
        <w:t xml:space="preserve"> К.: </w:t>
      </w:r>
      <w:r w:rsidRPr="00B44B47">
        <w:rPr>
          <w:rFonts w:ascii="Times New Roman" w:hAnsi="Times New Roman" w:cs="Times New Roman"/>
          <w:sz w:val="28"/>
          <w:szCs w:val="28"/>
          <w:shd w:val="clear" w:color="auto" w:fill="FFFFFF"/>
        </w:rPr>
        <w:t>Політвидав України, </w:t>
      </w:r>
      <w:r w:rsidRPr="00B44B47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1981</w:t>
      </w:r>
      <w:r w:rsidRPr="00B44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B44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78 с.</w:t>
      </w:r>
      <w:r w:rsidRPr="00B44B47">
        <w:rPr>
          <w:rFonts w:ascii="Arial" w:hAnsi="Arial" w:cs="Arial"/>
          <w:color w:val="545454"/>
          <w:shd w:val="clear" w:color="auto" w:fill="FFFFFF"/>
        </w:rPr>
        <w:t xml:space="preserve">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4B47">
        <w:rPr>
          <w:rFonts w:ascii="Times New Roman" w:hAnsi="Times New Roman" w:cs="Times New Roman"/>
          <w:sz w:val="28"/>
          <w:szCs w:val="28"/>
        </w:rPr>
        <w:t>Горленко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> В. Народна землеробська техніка українців / В.Ф. </w:t>
      </w:r>
      <w:proofErr w:type="spellStart"/>
      <w:r w:rsidRPr="00B44B47">
        <w:rPr>
          <w:rFonts w:ascii="Times New Roman" w:hAnsi="Times New Roman" w:cs="Times New Roman"/>
          <w:sz w:val="28"/>
          <w:szCs w:val="28"/>
        </w:rPr>
        <w:t>Горленко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 xml:space="preserve">, І.Д. Бойко, </w:t>
      </w:r>
      <w:proofErr w:type="spellStart"/>
      <w:r w:rsidRPr="00B44B47">
        <w:rPr>
          <w:rFonts w:ascii="Times New Roman" w:hAnsi="Times New Roman" w:cs="Times New Roman"/>
          <w:sz w:val="28"/>
          <w:szCs w:val="28"/>
        </w:rPr>
        <w:t>О.С.Куницький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B44B47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>, 1971. – 164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4B47">
        <w:rPr>
          <w:rFonts w:ascii="Times New Roman" w:hAnsi="Times New Roman" w:cs="Times New Roman"/>
          <w:sz w:val="28"/>
          <w:szCs w:val="28"/>
        </w:rPr>
        <w:t>Грица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 xml:space="preserve"> С. Фольклор у просторі та часі:  Вибрані статті</w:t>
      </w:r>
      <w:r w:rsidRPr="00B44B47">
        <w:rPr>
          <w:rFonts w:ascii="Arial" w:hAnsi="Arial" w:cs="Arial"/>
          <w:color w:val="545454"/>
          <w:shd w:val="clear" w:color="auto" w:fill="FFFFFF"/>
        </w:rPr>
        <w:t xml:space="preserve"> </w:t>
      </w:r>
      <w:r w:rsidRPr="00B44B47">
        <w:rPr>
          <w:rFonts w:ascii="Times New Roman" w:hAnsi="Times New Roman" w:cs="Times New Roman"/>
          <w:sz w:val="28"/>
          <w:szCs w:val="28"/>
        </w:rPr>
        <w:t>/ С.Й. </w:t>
      </w:r>
      <w:proofErr w:type="spellStart"/>
      <w:r w:rsidRPr="00B44B47">
        <w:rPr>
          <w:rFonts w:ascii="Times New Roman" w:hAnsi="Times New Roman" w:cs="Times New Roman"/>
          <w:sz w:val="28"/>
          <w:szCs w:val="28"/>
        </w:rPr>
        <w:t>Грица</w:t>
      </w:r>
      <w:proofErr w:type="spellEnd"/>
      <w:r w:rsidRPr="00B44B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44B47">
        <w:rPr>
          <w:rFonts w:ascii="Times New Roman" w:hAnsi="Times New Roman" w:cs="Times New Roman"/>
          <w:sz w:val="28"/>
          <w:szCs w:val="28"/>
        </w:rPr>
        <w:t xml:space="preserve"> Тернопіль : АСТОН, 2000.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44B47">
        <w:rPr>
          <w:rFonts w:ascii="Times New Roman" w:hAnsi="Times New Roman" w:cs="Times New Roman"/>
          <w:sz w:val="28"/>
          <w:szCs w:val="28"/>
        </w:rPr>
        <w:t xml:space="preserve"> 224 с. </w:t>
      </w:r>
    </w:p>
    <w:p w:rsidR="000D0B87" w:rsidRPr="00B44B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44B47">
        <w:rPr>
          <w:rFonts w:ascii="Times New Roman" w:hAnsi="Times New Roman" w:cs="Times New Roman"/>
          <w:sz w:val="28"/>
          <w:szCs w:val="28"/>
        </w:rPr>
        <w:t>Грицак Я. Пророк у своїй вітчизні: Франко т</w:t>
      </w:r>
      <w:r>
        <w:rPr>
          <w:rFonts w:ascii="Times New Roman" w:hAnsi="Times New Roman" w:cs="Times New Roman"/>
          <w:sz w:val="28"/>
          <w:szCs w:val="28"/>
        </w:rPr>
        <w:t xml:space="preserve">а його спільнота (1856 – 1886) / </w:t>
      </w:r>
      <w:r w:rsidRPr="00B44B47">
        <w:rPr>
          <w:rFonts w:ascii="Times New Roman" w:hAnsi="Times New Roman" w:cs="Times New Roman"/>
          <w:sz w:val="28"/>
          <w:szCs w:val="28"/>
        </w:rPr>
        <w:t>Я.</w:t>
      </w:r>
      <w:r>
        <w:rPr>
          <w:rFonts w:ascii="Times New Roman" w:hAnsi="Times New Roman" w:cs="Times New Roman"/>
          <w:sz w:val="28"/>
          <w:szCs w:val="28"/>
        </w:rPr>
        <w:t>Й.</w:t>
      </w:r>
      <w:r w:rsidRPr="00B44B47">
        <w:rPr>
          <w:rFonts w:ascii="Times New Roman" w:hAnsi="Times New Roman" w:cs="Times New Roman"/>
          <w:sz w:val="28"/>
          <w:szCs w:val="28"/>
        </w:rPr>
        <w:t xml:space="preserve"> Грицак– К.: Критика, 2006. – 632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Грушевський М. Ілюстрована історія України</w:t>
      </w:r>
      <w:r>
        <w:rPr>
          <w:rFonts w:ascii="Times New Roman" w:hAnsi="Times New Roman" w:cs="Times New Roman"/>
          <w:sz w:val="28"/>
          <w:szCs w:val="28"/>
        </w:rPr>
        <w:t xml:space="preserve">-Руси/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М.С.Грушевський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726BDB">
        <w:rPr>
          <w:rFonts w:ascii="Times New Roman" w:hAnsi="Times New Roman" w:cs="Times New Roman"/>
          <w:sz w:val="28"/>
          <w:szCs w:val="28"/>
        </w:rPr>
        <w:t>Редколегія: П. С. Сохань (голова) та ін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К.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726BDB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>, 1990.</w:t>
      </w:r>
      <w:r>
        <w:rPr>
          <w:rFonts w:ascii="Times New Roman" w:hAnsi="Times New Roman" w:cs="Times New Roman"/>
          <w:sz w:val="28"/>
          <w:szCs w:val="28"/>
        </w:rPr>
        <w:t xml:space="preserve"> – 576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26BDB">
        <w:rPr>
          <w:rFonts w:ascii="Times New Roman" w:hAnsi="Times New Roman" w:cs="Times New Roman"/>
          <w:sz w:val="28"/>
          <w:szCs w:val="28"/>
        </w:rPr>
        <w:lastRenderedPageBreak/>
        <w:t>Грушевський, М. Дитина у звичаях і віруваннях українськ</w:t>
      </w:r>
      <w:r>
        <w:rPr>
          <w:rFonts w:ascii="Times New Roman" w:hAnsi="Times New Roman" w:cs="Times New Roman"/>
          <w:sz w:val="28"/>
          <w:szCs w:val="28"/>
        </w:rPr>
        <w:t>ого народу. / М.С. Грушевський</w:t>
      </w:r>
      <w:r w:rsidRPr="00726BDB">
        <w:rPr>
          <w:rFonts w:ascii="Times New Roman" w:hAnsi="Times New Roman" w:cs="Times New Roman"/>
          <w:sz w:val="28"/>
          <w:szCs w:val="28"/>
        </w:rPr>
        <w:t xml:space="preserve">; гол. ред. В. Куценко, ред. Л. </w:t>
      </w:r>
      <w:proofErr w:type="spellStart"/>
      <w:r w:rsidRPr="00726BDB">
        <w:rPr>
          <w:rFonts w:ascii="Times New Roman" w:hAnsi="Times New Roman" w:cs="Times New Roman"/>
          <w:sz w:val="28"/>
          <w:szCs w:val="28"/>
        </w:rPr>
        <w:t>Петік</w:t>
      </w:r>
      <w:proofErr w:type="spellEnd"/>
      <w:r w:rsidRPr="00726BDB">
        <w:rPr>
          <w:rFonts w:ascii="Times New Roman" w:hAnsi="Times New Roman" w:cs="Times New Roman"/>
          <w:sz w:val="28"/>
          <w:szCs w:val="28"/>
        </w:rPr>
        <w:t>. – К.: Либідь, 2006. – 256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Гуменюк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F1247">
        <w:rPr>
          <w:rFonts w:ascii="Times New Roman" w:hAnsi="Times New Roman" w:cs="Times New Roman"/>
          <w:sz w:val="28"/>
          <w:szCs w:val="28"/>
        </w:rPr>
        <w:t>. Українські народні танці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А.І.Гуменюк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К.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>, 1962.</w:t>
      </w:r>
      <w:r>
        <w:rPr>
          <w:rFonts w:ascii="Times New Roman" w:hAnsi="Times New Roman" w:cs="Times New Roman"/>
          <w:sz w:val="28"/>
          <w:szCs w:val="28"/>
        </w:rPr>
        <w:t xml:space="preserve"> – 237с.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Гуслистий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К. До питання </w:t>
      </w:r>
      <w:r>
        <w:rPr>
          <w:rFonts w:ascii="Times New Roman" w:hAnsi="Times New Roman" w:cs="Times New Roman"/>
          <w:sz w:val="28"/>
          <w:szCs w:val="28"/>
        </w:rPr>
        <w:t xml:space="preserve">про утворення української нації / К.Г.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Гуслистий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К., 1967.</w:t>
      </w:r>
      <w:r>
        <w:rPr>
          <w:rFonts w:ascii="Times New Roman" w:hAnsi="Times New Roman" w:cs="Times New Roman"/>
          <w:sz w:val="28"/>
          <w:szCs w:val="28"/>
        </w:rPr>
        <w:t xml:space="preserve"> – 432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23E6A">
        <w:rPr>
          <w:rFonts w:ascii="Times New Roman" w:hAnsi="Times New Roman" w:cs="Times New Roman"/>
          <w:sz w:val="28"/>
          <w:szCs w:val="28"/>
        </w:rPr>
        <w:t xml:space="preserve">Гуцульська вишивка з колекції Національного музею народного мистецтва Гуцульщини та Покуття імені Йосафата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Кобринського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323E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23E6A">
        <w:rPr>
          <w:rFonts w:ascii="Times New Roman" w:hAnsi="Times New Roman" w:cs="Times New Roman"/>
          <w:sz w:val="28"/>
          <w:szCs w:val="28"/>
        </w:rPr>
        <w:t>ед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23E6A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23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Никорак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 / Інститут народознавства НАН України. – Ки</w:t>
      </w:r>
      <w:r>
        <w:rPr>
          <w:rFonts w:ascii="Times New Roman" w:hAnsi="Times New Roman" w:cs="Times New Roman"/>
          <w:sz w:val="28"/>
          <w:szCs w:val="28"/>
        </w:rPr>
        <w:t>їв: Родовід, 2010. – 348 с.</w:t>
      </w:r>
    </w:p>
    <w:p w:rsidR="000D0B87" w:rsidRPr="00D3067A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Давидюк</w:t>
      </w:r>
      <w:proofErr w:type="spellEnd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Первісна міфологія українського фольклору/ </w:t>
      </w:r>
      <w:proofErr w:type="spellStart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Ф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Давидюк</w:t>
      </w:r>
      <w:proofErr w:type="spellEnd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– 3-тє вид., </w:t>
      </w:r>
      <w:proofErr w:type="spellStart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доп</w:t>
      </w:r>
      <w:proofErr w:type="spellEnd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й перероб . – Луцьк : Волинська обласна друкарня, 2007. – 320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Данилюк А. Народна архітектура </w:t>
      </w:r>
      <w:r>
        <w:rPr>
          <w:rFonts w:ascii="Times New Roman" w:hAnsi="Times New Roman" w:cs="Times New Roman"/>
          <w:sz w:val="28"/>
          <w:szCs w:val="28"/>
        </w:rPr>
        <w:t xml:space="preserve">Бойківщини. Житлове будівництво/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А.Г.Данилюк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F1247">
        <w:rPr>
          <w:rFonts w:ascii="Times New Roman" w:hAnsi="Times New Roman" w:cs="Times New Roman"/>
          <w:sz w:val="28"/>
          <w:szCs w:val="28"/>
        </w:rPr>
        <w:t xml:space="preserve"> – Львів: НВФ 46 «Українські технології», 2004. – 168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Данилюк А. Українська хата /</w:t>
      </w:r>
      <w:r w:rsidRPr="00D306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А.Г. Данилюк</w:t>
      </w:r>
      <w:r w:rsidRPr="000F1247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3067A">
        <w:rPr>
          <w:rFonts w:ascii="Times New Roman" w:hAnsi="Times New Roman" w:cs="Times New Roman"/>
          <w:sz w:val="28"/>
          <w:szCs w:val="28"/>
          <w:shd w:val="clear" w:color="auto" w:fill="FFFFFF"/>
        </w:rPr>
        <w:t>Наук</w:t>
      </w:r>
      <w:proofErr w:type="spellEnd"/>
      <w:r w:rsidRPr="00D3067A">
        <w:rPr>
          <w:rFonts w:ascii="Times New Roman" w:hAnsi="Times New Roman" w:cs="Times New Roman"/>
          <w:sz w:val="28"/>
          <w:szCs w:val="28"/>
          <w:shd w:val="clear" w:color="auto" w:fill="FFFFFF"/>
        </w:rPr>
        <w:t>. думка</w:t>
      </w:r>
      <w:r w:rsidRPr="000F1247">
        <w:rPr>
          <w:rFonts w:ascii="Times New Roman" w:hAnsi="Times New Roman" w:cs="Times New Roman"/>
          <w:sz w:val="28"/>
          <w:szCs w:val="28"/>
        </w:rPr>
        <w:t>, 1991.– 108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Данилюк А. Шляхами України: етнографічний нарис. /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А.Г.Данилюк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Л.: Світ,</w:t>
      </w:r>
      <w:r w:rsidRPr="007236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2003 . – 256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Дей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О.</w:t>
      </w:r>
      <w:r w:rsidRPr="00D7153C">
        <w:rPr>
          <w:rFonts w:ascii="Times New Roman" w:hAnsi="Times New Roman" w:cs="Times New Roman"/>
          <w:sz w:val="28"/>
          <w:szCs w:val="28"/>
        </w:rPr>
        <w:t> Сторінки з іст</w:t>
      </w:r>
      <w:r>
        <w:rPr>
          <w:rFonts w:ascii="Times New Roman" w:hAnsi="Times New Roman" w:cs="Times New Roman"/>
          <w:sz w:val="28"/>
          <w:szCs w:val="28"/>
        </w:rPr>
        <w:t xml:space="preserve">орії української фольклористики / </w:t>
      </w:r>
      <w:proofErr w:type="spellStart"/>
      <w:r>
        <w:rPr>
          <w:rFonts w:ascii="Times New Roman" w:hAnsi="Times New Roman" w:cs="Times New Roman"/>
          <w:sz w:val="28"/>
          <w:szCs w:val="28"/>
        </w:rPr>
        <w:t>О.І.Дей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D715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153C">
        <w:rPr>
          <w:rFonts w:ascii="Times New Roman" w:hAnsi="Times New Roman" w:cs="Times New Roman"/>
          <w:sz w:val="28"/>
          <w:szCs w:val="28"/>
        </w:rPr>
        <w:t xml:space="preserve"> К.: Наук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7153C">
        <w:rPr>
          <w:rFonts w:ascii="Times New Roman" w:hAnsi="Times New Roman" w:cs="Times New Roman"/>
          <w:sz w:val="28"/>
          <w:szCs w:val="28"/>
        </w:rPr>
        <w:t xml:space="preserve"> думка, 1975.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153C">
        <w:rPr>
          <w:rFonts w:ascii="Times New Roman" w:hAnsi="Times New Roman" w:cs="Times New Roman"/>
          <w:sz w:val="28"/>
          <w:szCs w:val="28"/>
        </w:rPr>
        <w:t xml:space="preserve"> 272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A0C44">
        <w:rPr>
          <w:rFonts w:ascii="Times New Roman" w:hAnsi="Times New Roman" w:cs="Times New Roman"/>
          <w:sz w:val="28"/>
          <w:szCs w:val="28"/>
        </w:rPr>
        <w:t>Дитячий фольклор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4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44">
        <w:rPr>
          <w:rFonts w:ascii="Times New Roman" w:hAnsi="Times New Roman" w:cs="Times New Roman"/>
          <w:sz w:val="28"/>
          <w:szCs w:val="28"/>
        </w:rPr>
        <w:t xml:space="preserve">Вступ. ст.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Г.В.Довженок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>. – К.: Дніпро, 1986. – 304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Дитячий фольклор: Колискові пісні та </w:t>
      </w:r>
      <w:proofErr w:type="spellStart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забавлянки</w:t>
      </w:r>
      <w:proofErr w:type="spellEnd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 К.: Наук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думка, 1984.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235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Дмитренко М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Народні повір'я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/</w:t>
      </w:r>
      <w:r w:rsidRPr="00323E6A">
        <w:rPr>
          <w:rFonts w:ascii="Times New Roman" w:hAnsi="Times New Roman" w:cs="Times New Roman"/>
          <w:sz w:val="28"/>
          <w:szCs w:val="28"/>
        </w:rPr>
        <w:t>М. К. Дмитренко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– </w:t>
      </w:r>
      <w:proofErr w:type="spellStart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:</w:t>
      </w:r>
      <w:r w:rsidRPr="00323E6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Знання</w:t>
      </w:r>
      <w:proofErr w:type="spellEnd"/>
      <w:r w:rsidRPr="00323E6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199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323E6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67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3067A">
        <w:rPr>
          <w:rFonts w:ascii="Times New Roman" w:hAnsi="Times New Roman" w:cs="Times New Roman"/>
          <w:sz w:val="28"/>
          <w:szCs w:val="28"/>
        </w:rPr>
        <w:t>Дмитренко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067A">
        <w:rPr>
          <w:rFonts w:ascii="Times New Roman" w:hAnsi="Times New Roman" w:cs="Times New Roman"/>
          <w:sz w:val="28"/>
          <w:szCs w:val="28"/>
        </w:rPr>
        <w:t>Українська фольклористика другої половини ХІХ стол</w:t>
      </w:r>
      <w:r>
        <w:rPr>
          <w:rFonts w:ascii="Times New Roman" w:hAnsi="Times New Roman" w:cs="Times New Roman"/>
          <w:sz w:val="28"/>
          <w:szCs w:val="28"/>
        </w:rPr>
        <w:t xml:space="preserve">іття: школи, постаті, проблеми / </w:t>
      </w:r>
      <w:r w:rsidRPr="00D3067A">
        <w:rPr>
          <w:rFonts w:ascii="Times New Roman" w:hAnsi="Times New Roman" w:cs="Times New Roman"/>
          <w:sz w:val="28"/>
          <w:szCs w:val="28"/>
        </w:rPr>
        <w:t>М.К. Дмитренко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067A">
        <w:rPr>
          <w:rFonts w:ascii="Times New Roman" w:hAnsi="Times New Roman" w:cs="Times New Roman"/>
          <w:sz w:val="28"/>
          <w:szCs w:val="28"/>
        </w:rPr>
        <w:t>– К.: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067A">
        <w:rPr>
          <w:rFonts w:ascii="Times New Roman" w:hAnsi="Times New Roman" w:cs="Times New Roman"/>
          <w:sz w:val="28"/>
          <w:szCs w:val="28"/>
        </w:rPr>
        <w:t>Вид-во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067A">
        <w:rPr>
          <w:rFonts w:ascii="Times New Roman" w:hAnsi="Times New Roman" w:cs="Times New Roman"/>
          <w:sz w:val="28"/>
          <w:szCs w:val="28"/>
        </w:rPr>
        <w:t xml:space="preserve">«Сталь», 2004. – 384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Дмитренко М. Українська фольклорис</w:t>
      </w:r>
      <w:r>
        <w:rPr>
          <w:rFonts w:ascii="Times New Roman" w:hAnsi="Times New Roman" w:cs="Times New Roman"/>
          <w:sz w:val="28"/>
          <w:szCs w:val="28"/>
        </w:rPr>
        <w:t>тика: історія, теорія, практика  /</w:t>
      </w:r>
      <w:r w:rsidRPr="00323E6A">
        <w:t xml:space="preserve">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М.К.Дмитренко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23E6A">
        <w:rPr>
          <w:rFonts w:ascii="Times New Roman" w:hAnsi="Times New Roman" w:cs="Times New Roman"/>
          <w:sz w:val="28"/>
          <w:szCs w:val="28"/>
        </w:rPr>
        <w:t xml:space="preserve"> К. : Ред. часопису "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Народнознавство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", 2001.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23E6A">
        <w:rPr>
          <w:rFonts w:ascii="Times New Roman" w:hAnsi="Times New Roman" w:cs="Times New Roman"/>
          <w:sz w:val="28"/>
          <w:szCs w:val="28"/>
        </w:rPr>
        <w:t xml:space="preserve"> 576 с</w:t>
      </w:r>
      <w:r>
        <w:rPr>
          <w:rFonts w:ascii="Times New Roman" w:hAnsi="Times New Roman" w:cs="Times New Roman"/>
          <w:sz w:val="28"/>
          <w:szCs w:val="28"/>
        </w:rPr>
        <w:t xml:space="preserve">.          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lastRenderedPageBreak/>
        <w:t>Дмитренко М. Українська фольклорист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ика: історія, теорія, практика / </w:t>
      </w:r>
      <w:proofErr w:type="spellStart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М.К.Дмитренко</w:t>
      </w:r>
      <w:proofErr w:type="spellEnd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К.: Редакція часопису «Народознавство», 2001. – 576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c.</w:t>
      </w:r>
    </w:p>
    <w:p w:rsidR="000D0B87" w:rsidRPr="00323E6A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Довженок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 Г. В. Український дитячий фольклор (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віршованіжанри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) /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Г.В.Довженок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 (Академія наук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Укр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>. РСР. Ін-т. мистецтвознавства, фольклору та етнографії</w:t>
      </w:r>
      <w:r w:rsidR="00C93D2D">
        <w:rPr>
          <w:rFonts w:ascii="Times New Roman" w:hAnsi="Times New Roman" w:cs="Times New Roman"/>
          <w:sz w:val="28"/>
          <w:szCs w:val="28"/>
        </w:rPr>
        <w:t xml:space="preserve"> </w:t>
      </w:r>
      <w:r w:rsidRPr="00323E6A">
        <w:rPr>
          <w:rFonts w:ascii="Times New Roman" w:hAnsi="Times New Roman" w:cs="Times New Roman"/>
          <w:sz w:val="28"/>
          <w:szCs w:val="28"/>
        </w:rPr>
        <w:t>ім. М.Т. Рильського).</w:t>
      </w:r>
      <w:r w:rsidR="00C93D2D">
        <w:rPr>
          <w:rFonts w:ascii="Times New Roman" w:hAnsi="Times New Roman" w:cs="Times New Roman"/>
          <w:sz w:val="28"/>
          <w:szCs w:val="28"/>
        </w:rPr>
        <w:t xml:space="preserve"> </w:t>
      </w:r>
      <w:r w:rsidRPr="00323E6A">
        <w:rPr>
          <w:rFonts w:ascii="Times New Roman" w:hAnsi="Times New Roman" w:cs="Times New Roman"/>
          <w:sz w:val="28"/>
          <w:szCs w:val="28"/>
        </w:rPr>
        <w:t>– К.:</w:t>
      </w:r>
      <w:r w:rsidR="00C93D2D">
        <w:rPr>
          <w:rFonts w:ascii="Times New Roman" w:hAnsi="Times New Roman" w:cs="Times New Roman"/>
          <w:sz w:val="28"/>
          <w:szCs w:val="28"/>
        </w:rPr>
        <w:t xml:space="preserve">  </w:t>
      </w:r>
      <w:r w:rsidRPr="00323E6A">
        <w:rPr>
          <w:rFonts w:ascii="Times New Roman" w:hAnsi="Times New Roman" w:cs="Times New Roman"/>
          <w:sz w:val="28"/>
          <w:szCs w:val="28"/>
        </w:rPr>
        <w:t>Наук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23E6A">
        <w:rPr>
          <w:rFonts w:ascii="Times New Roman" w:hAnsi="Times New Roman" w:cs="Times New Roman"/>
          <w:sz w:val="28"/>
          <w:szCs w:val="28"/>
        </w:rPr>
        <w:t xml:space="preserve"> думка, 1981 – 171</w:t>
      </w:r>
      <w:r w:rsidR="00C93D2D">
        <w:rPr>
          <w:rFonts w:ascii="Times New Roman" w:hAnsi="Times New Roman" w:cs="Times New Roman"/>
          <w:sz w:val="28"/>
          <w:szCs w:val="28"/>
        </w:rPr>
        <w:t xml:space="preserve"> </w:t>
      </w:r>
      <w:r w:rsidRPr="00323E6A">
        <w:rPr>
          <w:rFonts w:ascii="Times New Roman" w:hAnsi="Times New Roman" w:cs="Times New Roman"/>
          <w:sz w:val="28"/>
          <w:szCs w:val="28"/>
        </w:rPr>
        <w:t>с.</w:t>
      </w:r>
    </w:p>
    <w:p w:rsidR="000D0B87" w:rsidRPr="009150F8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9150F8">
        <w:rPr>
          <w:rFonts w:ascii="Times New Roman" w:hAnsi="Times New Roman" w:cs="Times New Roman"/>
          <w:sz w:val="28"/>
          <w:szCs w:val="28"/>
        </w:rPr>
        <w:t>Дохристиянські вірування українського на</w:t>
      </w:r>
      <w:r>
        <w:rPr>
          <w:rFonts w:ascii="Times New Roman" w:hAnsi="Times New Roman" w:cs="Times New Roman"/>
          <w:sz w:val="28"/>
          <w:szCs w:val="28"/>
        </w:rPr>
        <w:t xml:space="preserve">роду / Іван Огієнко. – Вінніпег </w:t>
      </w:r>
      <w:r w:rsidRPr="009150F8">
        <w:rPr>
          <w:rFonts w:ascii="Times New Roman" w:hAnsi="Times New Roman" w:cs="Times New Roman"/>
          <w:sz w:val="28"/>
          <w:szCs w:val="28"/>
        </w:rPr>
        <w:t>: Волинь, 1981. – 424 с.;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23E6A">
        <w:rPr>
          <w:rFonts w:ascii="Times New Roman" w:hAnsi="Times New Roman" w:cs="Times New Roman"/>
          <w:sz w:val="28"/>
          <w:szCs w:val="28"/>
        </w:rPr>
        <w:t>Д</w:t>
      </w:r>
      <w:r w:rsidRPr="000F1247">
        <w:rPr>
          <w:rFonts w:ascii="Times New Roman" w:hAnsi="Times New Roman" w:cs="Times New Roman"/>
          <w:sz w:val="28"/>
          <w:szCs w:val="28"/>
        </w:rPr>
        <w:t xml:space="preserve">ошлюбне спілкування української молоді // Народна культура українців: життєвий цикл людини : історико-етнологічне дослідження у 5 т. / наук. ред. М.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Гримич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– К. : Дуліби, 2010. – Т. 2: Молодь. Молодість. Молодіжна субкультура. – 2010. – С. 40</w:t>
      </w:r>
      <w:r w:rsidR="00C93D2D">
        <w:rPr>
          <w:rFonts w:ascii="Times New Roman" w:hAnsi="Times New Roman" w:cs="Times New Roman"/>
          <w:sz w:val="28"/>
          <w:szCs w:val="28"/>
        </w:rPr>
        <w:t xml:space="preserve"> </w:t>
      </w:r>
      <w:r w:rsidRPr="000F1247">
        <w:rPr>
          <w:rFonts w:ascii="Times New Roman" w:hAnsi="Times New Roman" w:cs="Times New Roman"/>
          <w:sz w:val="28"/>
          <w:szCs w:val="28"/>
        </w:rPr>
        <w:t>– 55.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23E6A">
        <w:rPr>
          <w:rFonts w:ascii="Times New Roman" w:hAnsi="Times New Roman" w:cs="Times New Roman"/>
          <w:sz w:val="28"/>
          <w:szCs w:val="28"/>
        </w:rPr>
        <w:t>Дяченко 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23E6A">
        <w:rPr>
          <w:rFonts w:ascii="Times New Roman" w:hAnsi="Times New Roman" w:cs="Times New Roman"/>
          <w:sz w:val="28"/>
          <w:szCs w:val="28"/>
        </w:rPr>
        <w:t xml:space="preserve">Антропологічний склад українського народу: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порівнял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дослідж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. народів УРСР і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суміж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>. територій / В. Д. Дяченко; АН УРСР, Ін-т мистецтвознавства, фольклористики та етнології імені М. Т. Рильського. – Київ: Наук. думка, 1965. – 127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Етнонаціональна структура українського суспільства: Довідник / В.Б.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Євтух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>, В.П. Трощинський, К.Ю. Галушко, К.О. Чернова. – К.: Наук</w:t>
      </w:r>
      <w:r w:rsidR="00C93D2D">
        <w:rPr>
          <w:rFonts w:ascii="Times New Roman" w:hAnsi="Times New Roman" w:cs="Times New Roman"/>
          <w:sz w:val="28"/>
          <w:szCs w:val="28"/>
        </w:rPr>
        <w:t>.</w:t>
      </w:r>
      <w:r w:rsidRPr="000F1247">
        <w:rPr>
          <w:rFonts w:ascii="Times New Roman" w:hAnsi="Times New Roman" w:cs="Times New Roman"/>
          <w:sz w:val="28"/>
          <w:szCs w:val="28"/>
        </w:rPr>
        <w:t xml:space="preserve"> думка, 2004</w:t>
      </w:r>
      <w:r>
        <w:rPr>
          <w:rFonts w:ascii="Times New Roman" w:hAnsi="Times New Roman" w:cs="Times New Roman"/>
          <w:sz w:val="28"/>
          <w:szCs w:val="28"/>
        </w:rPr>
        <w:t xml:space="preserve">. – 344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Етнос. Соціум. Культура: регіональний аспект. Монографія /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В.Грещук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В.Кононенко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М.Лесюк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М.Паньків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, М. Романюк,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С.Хороб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та інші. – Київ–Івано- Франківськ: ВДВ ЦІТ, 2006. – 315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51D06">
        <w:rPr>
          <w:rFonts w:ascii="Times New Roman" w:hAnsi="Times New Roman" w:cs="Times New Roman"/>
          <w:sz w:val="28"/>
          <w:szCs w:val="28"/>
        </w:rPr>
        <w:t>Європейське скло XVI</w:t>
      </w:r>
      <w:r w:rsidR="00C93D2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51D06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Pr="00351D06">
        <w:rPr>
          <w:rFonts w:ascii="Times New Roman" w:hAnsi="Times New Roman" w:cs="Times New Roman"/>
          <w:sz w:val="28"/>
          <w:szCs w:val="28"/>
        </w:rPr>
        <w:t xml:space="preserve">. ХІХ ст. зі збірки Музею етнографії і художнього промислу ІН НАНУ у Львові / А. </w:t>
      </w:r>
      <w:proofErr w:type="spellStart"/>
      <w:r w:rsidRPr="00351D06">
        <w:rPr>
          <w:rFonts w:ascii="Times New Roman" w:hAnsi="Times New Roman" w:cs="Times New Roman"/>
          <w:sz w:val="28"/>
          <w:szCs w:val="28"/>
        </w:rPr>
        <w:t>Каспшак</w:t>
      </w:r>
      <w:proofErr w:type="spellEnd"/>
      <w:r w:rsidRPr="00351D06">
        <w:rPr>
          <w:rFonts w:ascii="Times New Roman" w:hAnsi="Times New Roman" w:cs="Times New Roman"/>
          <w:sz w:val="28"/>
          <w:szCs w:val="28"/>
        </w:rPr>
        <w:t>,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5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1D06">
        <w:rPr>
          <w:rFonts w:ascii="Times New Roman" w:hAnsi="Times New Roman" w:cs="Times New Roman"/>
          <w:sz w:val="28"/>
          <w:szCs w:val="28"/>
        </w:rPr>
        <w:t>Скоропадова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Варшава, 2008. – 262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Закувала зозуленька. Антологія української народної творчості: Пісні, прислів'я, загадки, скоромовки / </w:t>
      </w:r>
      <w:proofErr w:type="spellStart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Упоряд</w:t>
      </w:r>
      <w:proofErr w:type="spellEnd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Н.С.Шумада</w:t>
      </w:r>
      <w:proofErr w:type="spellEnd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– К.: Веселка, 1989.– 606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80D78">
        <w:rPr>
          <w:rFonts w:ascii="Times New Roman" w:hAnsi="Times New Roman" w:cs="Times New Roman"/>
          <w:sz w:val="28"/>
          <w:szCs w:val="28"/>
        </w:rPr>
        <w:t xml:space="preserve">Залізняк Л. Проблеми </w:t>
      </w:r>
      <w:proofErr w:type="spellStart"/>
      <w:r w:rsidRPr="00280D78">
        <w:rPr>
          <w:rFonts w:ascii="Times New Roman" w:hAnsi="Times New Roman" w:cs="Times New Roman"/>
          <w:sz w:val="28"/>
          <w:szCs w:val="28"/>
        </w:rPr>
        <w:t>україногенези</w:t>
      </w:r>
      <w:proofErr w:type="spellEnd"/>
      <w:r w:rsidRPr="00280D78">
        <w:rPr>
          <w:rFonts w:ascii="Times New Roman" w:hAnsi="Times New Roman" w:cs="Times New Roman"/>
          <w:sz w:val="28"/>
          <w:szCs w:val="28"/>
        </w:rPr>
        <w:t xml:space="preserve">: чи застаріло «застаріле»?: проблеми походження українського народу / Л. 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Pr="00280D78">
        <w:rPr>
          <w:rFonts w:ascii="Times New Roman" w:hAnsi="Times New Roman" w:cs="Times New Roman"/>
          <w:sz w:val="28"/>
          <w:szCs w:val="28"/>
        </w:rPr>
        <w:t xml:space="preserve">Залізняк // </w:t>
      </w:r>
      <w:proofErr w:type="spellStart"/>
      <w:r w:rsidRPr="00280D78">
        <w:rPr>
          <w:rFonts w:ascii="Times New Roman" w:hAnsi="Times New Roman" w:cs="Times New Roman"/>
          <w:sz w:val="28"/>
          <w:szCs w:val="28"/>
        </w:rPr>
        <w:t>Вісн</w:t>
      </w:r>
      <w:proofErr w:type="spellEnd"/>
      <w:r w:rsidRPr="00280D78">
        <w:rPr>
          <w:rFonts w:ascii="Times New Roman" w:hAnsi="Times New Roman" w:cs="Times New Roman"/>
          <w:sz w:val="28"/>
          <w:szCs w:val="28"/>
        </w:rPr>
        <w:t xml:space="preserve">. НАН України. – 1999.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80D78">
        <w:rPr>
          <w:rFonts w:ascii="Times New Roman" w:hAnsi="Times New Roman" w:cs="Times New Roman"/>
          <w:sz w:val="28"/>
          <w:szCs w:val="28"/>
        </w:rPr>
        <w:t xml:space="preserve"> № 7. – С. 53-60.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80D78">
        <w:rPr>
          <w:rFonts w:ascii="Times New Roman" w:hAnsi="Times New Roman" w:cs="Times New Roman"/>
          <w:sz w:val="28"/>
          <w:szCs w:val="28"/>
        </w:rPr>
        <w:lastRenderedPageBreak/>
        <w:t>Залізняк, Л. Україна: витоки і пращури : походження народу / Л.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Pr="00280D78">
        <w:rPr>
          <w:rFonts w:ascii="Times New Roman" w:hAnsi="Times New Roman" w:cs="Times New Roman"/>
          <w:sz w:val="28"/>
          <w:szCs w:val="28"/>
        </w:rPr>
        <w:t xml:space="preserve">Залізняк // Наука і </w:t>
      </w:r>
      <w:proofErr w:type="spellStart"/>
      <w:r w:rsidRPr="00280D78">
        <w:rPr>
          <w:rFonts w:ascii="Times New Roman" w:hAnsi="Times New Roman" w:cs="Times New Roman"/>
          <w:sz w:val="28"/>
          <w:szCs w:val="28"/>
        </w:rPr>
        <w:t>сусп</w:t>
      </w:r>
      <w:proofErr w:type="spellEnd"/>
      <w:r w:rsidRPr="00280D78">
        <w:rPr>
          <w:rFonts w:ascii="Times New Roman" w:hAnsi="Times New Roman" w:cs="Times New Roman"/>
          <w:sz w:val="28"/>
          <w:szCs w:val="28"/>
        </w:rPr>
        <w:t xml:space="preserve">-во. – 1996.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80D78">
        <w:rPr>
          <w:rFonts w:ascii="Times New Roman" w:hAnsi="Times New Roman" w:cs="Times New Roman"/>
          <w:sz w:val="28"/>
          <w:szCs w:val="28"/>
        </w:rPr>
        <w:t xml:space="preserve"> № 3-4. – С. 33-40.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D06">
        <w:rPr>
          <w:rFonts w:ascii="Times New Roman" w:hAnsi="Times New Roman" w:cs="Times New Roman"/>
          <w:sz w:val="28"/>
          <w:szCs w:val="28"/>
        </w:rPr>
        <w:t>Захарчук-Чугай</w:t>
      </w:r>
      <w:proofErr w:type="spellEnd"/>
      <w:r w:rsidRPr="00351D06"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D06">
        <w:rPr>
          <w:rFonts w:ascii="Times New Roman" w:hAnsi="Times New Roman" w:cs="Times New Roman"/>
          <w:sz w:val="28"/>
          <w:szCs w:val="28"/>
        </w:rPr>
        <w:t>Народне декоративне мистецтво Укра</w:t>
      </w:r>
      <w:r>
        <w:rPr>
          <w:rFonts w:ascii="Times New Roman" w:hAnsi="Times New Roman" w:cs="Times New Roman"/>
          <w:sz w:val="28"/>
          <w:szCs w:val="28"/>
        </w:rPr>
        <w:t xml:space="preserve">їнського Полісся.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Чорнобильщина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351D06">
        <w:rPr>
          <w:rFonts w:ascii="Times New Roman" w:hAnsi="Times New Roman" w:cs="Times New Roman"/>
          <w:sz w:val="28"/>
          <w:szCs w:val="28"/>
        </w:rPr>
        <w:t xml:space="preserve">Р.В.  </w:t>
      </w:r>
      <w:proofErr w:type="spellStart"/>
      <w:r w:rsidRPr="00351D06">
        <w:rPr>
          <w:rFonts w:ascii="Times New Roman" w:hAnsi="Times New Roman" w:cs="Times New Roman"/>
          <w:sz w:val="28"/>
          <w:szCs w:val="28"/>
        </w:rPr>
        <w:t>Захарчук-Чугай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51D06">
        <w:rPr>
          <w:rFonts w:ascii="Times New Roman" w:hAnsi="Times New Roman" w:cs="Times New Roman"/>
          <w:sz w:val="28"/>
          <w:szCs w:val="28"/>
        </w:rPr>
        <w:t>– Львів: Афіша, 2007.</w:t>
      </w:r>
      <w:r>
        <w:rPr>
          <w:rFonts w:ascii="Times New Roman" w:hAnsi="Times New Roman" w:cs="Times New Roman"/>
          <w:sz w:val="28"/>
          <w:szCs w:val="28"/>
        </w:rPr>
        <w:t xml:space="preserve"> – 240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D06">
        <w:rPr>
          <w:rFonts w:ascii="Times New Roman" w:hAnsi="Times New Roman" w:cs="Times New Roman"/>
          <w:sz w:val="28"/>
          <w:szCs w:val="28"/>
        </w:rPr>
        <w:t>Захарчук-Чуга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 Українська вишивка: Альбом / Р.</w:t>
      </w:r>
      <w:r w:rsidRPr="00351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351D06">
        <w:rPr>
          <w:rFonts w:ascii="Times New Roman" w:hAnsi="Times New Roman" w:cs="Times New Roman"/>
          <w:sz w:val="28"/>
          <w:szCs w:val="28"/>
        </w:rPr>
        <w:t>Захарчук-Чуга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51D06">
        <w:rPr>
          <w:rFonts w:ascii="Times New Roman" w:hAnsi="Times New Roman" w:cs="Times New Roman"/>
          <w:sz w:val="28"/>
          <w:szCs w:val="28"/>
        </w:rPr>
        <w:t>– Львів: Аверс, 2008. – 72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Захарчук-Чугай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Р. Українс</w:t>
      </w:r>
      <w:r>
        <w:rPr>
          <w:rFonts w:ascii="Times New Roman" w:hAnsi="Times New Roman" w:cs="Times New Roman"/>
          <w:sz w:val="28"/>
          <w:szCs w:val="28"/>
        </w:rPr>
        <w:t xml:space="preserve">ька народна вишивка / </w:t>
      </w:r>
      <w:r w:rsidRPr="000F1247">
        <w:rPr>
          <w:rFonts w:ascii="Times New Roman" w:hAnsi="Times New Roman" w:cs="Times New Roman"/>
          <w:sz w:val="28"/>
          <w:szCs w:val="28"/>
        </w:rPr>
        <w:t xml:space="preserve">Р. </w:t>
      </w:r>
      <w:r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Захарчук-Чугай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К.: </w:t>
      </w:r>
      <w:r w:rsidRPr="00D52DCB">
        <w:rPr>
          <w:rFonts w:ascii="Times New Roman" w:hAnsi="Times New Roman" w:cs="Times New Roman"/>
          <w:sz w:val="28"/>
          <w:szCs w:val="28"/>
        </w:rPr>
        <w:t>Наук. думка</w:t>
      </w:r>
      <w:r>
        <w:rPr>
          <w:rFonts w:ascii="Times New Roman" w:hAnsi="Times New Roman" w:cs="Times New Roman"/>
          <w:sz w:val="28"/>
          <w:szCs w:val="28"/>
        </w:rPr>
        <w:t>, 1988 – 194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2DCB">
        <w:rPr>
          <w:rFonts w:ascii="Times New Roman" w:hAnsi="Times New Roman" w:cs="Times New Roman"/>
          <w:sz w:val="28"/>
          <w:szCs w:val="28"/>
        </w:rPr>
        <w:t>Здоровега</w:t>
      </w:r>
      <w:proofErr w:type="spellEnd"/>
      <w:r w:rsidRPr="00D52DCB">
        <w:rPr>
          <w:rFonts w:ascii="Times New Roman" w:hAnsi="Times New Roman" w:cs="Times New Roman"/>
          <w:sz w:val="28"/>
          <w:szCs w:val="28"/>
        </w:rPr>
        <w:t xml:space="preserve"> Н.І. Нариси народної весільної обрядовості на Україні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D52DCB"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Н.І.</w:t>
      </w:r>
      <w:r w:rsidRPr="00D52DCB">
        <w:rPr>
          <w:rFonts w:ascii="Times New Roman" w:hAnsi="Times New Roman" w:cs="Times New Roman"/>
          <w:sz w:val="28"/>
          <w:szCs w:val="28"/>
        </w:rPr>
        <w:t>Здоровега</w:t>
      </w:r>
      <w:proofErr w:type="spellEnd"/>
      <w:r w:rsidRPr="00D52D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D52DCB">
        <w:rPr>
          <w:rFonts w:ascii="Times New Roman" w:hAnsi="Times New Roman" w:cs="Times New Roman"/>
          <w:sz w:val="28"/>
          <w:szCs w:val="28"/>
        </w:rPr>
        <w:t xml:space="preserve">К.: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D52DCB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D52DCB">
        <w:rPr>
          <w:rFonts w:ascii="Times New Roman" w:hAnsi="Times New Roman" w:cs="Times New Roman"/>
          <w:sz w:val="28"/>
          <w:szCs w:val="28"/>
        </w:rPr>
        <w:t>, 1974.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D52DCB">
        <w:rPr>
          <w:rFonts w:ascii="Times New Roman" w:hAnsi="Times New Roman" w:cs="Times New Roman"/>
          <w:sz w:val="28"/>
          <w:szCs w:val="28"/>
        </w:rPr>
        <w:t>159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51D06">
        <w:rPr>
          <w:rFonts w:ascii="Times New Roman" w:hAnsi="Times New Roman" w:cs="Times New Roman"/>
          <w:sz w:val="28"/>
          <w:szCs w:val="28"/>
        </w:rPr>
        <w:t>Івашків Г. Декор української народної кераміки XVI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51D06">
        <w:rPr>
          <w:rFonts w:ascii="Times New Roman" w:hAnsi="Times New Roman" w:cs="Times New Roman"/>
          <w:sz w:val="28"/>
          <w:szCs w:val="28"/>
        </w:rPr>
        <w:t xml:space="preserve"> І половини ХХ ст.</w:t>
      </w:r>
      <w:r>
        <w:rPr>
          <w:rFonts w:ascii="Times New Roman" w:hAnsi="Times New Roman" w:cs="Times New Roman"/>
          <w:sz w:val="28"/>
          <w:szCs w:val="28"/>
        </w:rPr>
        <w:t>/ Г. М.</w:t>
      </w:r>
      <w:r w:rsidRPr="00351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Івашків.</w:t>
      </w:r>
      <w:r w:rsidRPr="00351D06">
        <w:rPr>
          <w:rFonts w:ascii="Times New Roman" w:hAnsi="Times New Roman" w:cs="Times New Roman"/>
          <w:sz w:val="28"/>
          <w:szCs w:val="28"/>
        </w:rPr>
        <w:t xml:space="preserve"> – Львів, 2007. – 324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7153C">
        <w:rPr>
          <w:rFonts w:ascii="Times New Roman" w:hAnsi="Times New Roman" w:cs="Times New Roman"/>
          <w:sz w:val="28"/>
          <w:szCs w:val="28"/>
        </w:rPr>
        <w:t xml:space="preserve">Ігри та пісні: весняно-літня поезія трудового року /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О.</w:t>
      </w:r>
      <w:r w:rsidR="00C93D2D">
        <w:rPr>
          <w:rFonts w:ascii="Times New Roman" w:hAnsi="Times New Roman" w:cs="Times New Roman"/>
          <w:sz w:val="28"/>
          <w:szCs w:val="28"/>
        </w:rPr>
        <w:t>I.</w:t>
      </w:r>
      <w:r w:rsidRPr="00D7153C">
        <w:rPr>
          <w:rFonts w:ascii="Times New Roman" w:hAnsi="Times New Roman" w:cs="Times New Roman"/>
          <w:sz w:val="28"/>
          <w:szCs w:val="28"/>
        </w:rPr>
        <w:t>Дей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А.I.Гуменюк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153C">
        <w:rPr>
          <w:rFonts w:ascii="Times New Roman" w:hAnsi="Times New Roman" w:cs="Times New Roman"/>
          <w:sz w:val="28"/>
          <w:szCs w:val="28"/>
        </w:rPr>
        <w:t xml:space="preserve"> К.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52DCB">
        <w:t xml:space="preserve">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D52DCB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, 1963.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153C">
        <w:rPr>
          <w:rFonts w:ascii="Times New Roman" w:hAnsi="Times New Roman" w:cs="Times New Roman"/>
          <w:sz w:val="28"/>
          <w:szCs w:val="28"/>
        </w:rPr>
        <w:t xml:space="preserve"> 670 с.</w:t>
      </w:r>
    </w:p>
    <w:p w:rsidR="000D0B87" w:rsidRPr="00D52DCB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Калинова сопілка. Антологія української народної творчості. Казки, легенди, перекази, оповідання.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/ </w:t>
      </w:r>
      <w:proofErr w:type="spellStart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Упоряд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.,</w:t>
      </w:r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передм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та прим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О.Бріциної</w:t>
      </w:r>
      <w:proofErr w:type="spellEnd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Г.Довженок</w:t>
      </w:r>
      <w:proofErr w:type="spellEnd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С.Мишанича</w:t>
      </w:r>
      <w:proofErr w:type="spellEnd"/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 К.:</w:t>
      </w:r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Веселка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1989.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– </w:t>
      </w:r>
      <w:r w:rsidRPr="00D52D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615 с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2DCB">
        <w:rPr>
          <w:rFonts w:ascii="Times New Roman" w:hAnsi="Times New Roman" w:cs="Times New Roman"/>
          <w:sz w:val="28"/>
          <w:szCs w:val="28"/>
        </w:rPr>
        <w:t>Канигін</w:t>
      </w:r>
      <w:proofErr w:type="spellEnd"/>
      <w:r w:rsidRPr="00D52DCB">
        <w:rPr>
          <w:rFonts w:ascii="Times New Roman" w:hAnsi="Times New Roman" w:cs="Times New Roman"/>
          <w:sz w:val="28"/>
          <w:szCs w:val="28"/>
        </w:rPr>
        <w:t xml:space="preserve"> Ю. М. Шлях аріїв: Україна в дух</w:t>
      </w:r>
      <w:r>
        <w:rPr>
          <w:rFonts w:ascii="Times New Roman" w:hAnsi="Times New Roman" w:cs="Times New Roman"/>
          <w:sz w:val="28"/>
          <w:szCs w:val="28"/>
        </w:rPr>
        <w:t xml:space="preserve">овній історії людства: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Романесе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D52DCB">
        <w:t xml:space="preserve"> </w:t>
      </w:r>
      <w:r w:rsidRPr="00D52DCB">
        <w:rPr>
          <w:rFonts w:ascii="Times New Roman" w:hAnsi="Times New Roman" w:cs="Times New Roman"/>
          <w:sz w:val="28"/>
          <w:szCs w:val="28"/>
        </w:rPr>
        <w:t>Ю. 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52DCB">
        <w:rPr>
          <w:rFonts w:ascii="Times New Roman" w:hAnsi="Times New Roman" w:cs="Times New Roman"/>
          <w:sz w:val="28"/>
          <w:szCs w:val="28"/>
        </w:rPr>
        <w:t>Канигін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D52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52DCB">
        <w:rPr>
          <w:rFonts w:ascii="Times New Roman" w:hAnsi="Times New Roman" w:cs="Times New Roman"/>
          <w:sz w:val="28"/>
          <w:szCs w:val="28"/>
        </w:rPr>
        <w:t xml:space="preserve"> К.</w:t>
      </w:r>
      <w:r>
        <w:rPr>
          <w:rFonts w:ascii="Times New Roman" w:hAnsi="Times New Roman" w:cs="Times New Roman"/>
          <w:sz w:val="28"/>
          <w:szCs w:val="28"/>
        </w:rPr>
        <w:t>: Україна</w:t>
      </w:r>
      <w:r w:rsidRPr="00D52DCB">
        <w:rPr>
          <w:rFonts w:ascii="Times New Roman" w:hAnsi="Times New Roman" w:cs="Times New Roman"/>
          <w:sz w:val="28"/>
          <w:szCs w:val="28"/>
        </w:rPr>
        <w:t>, 1997.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D52DCB">
        <w:rPr>
          <w:rFonts w:ascii="Times New Roman" w:hAnsi="Times New Roman" w:cs="Times New Roman"/>
          <w:sz w:val="28"/>
          <w:szCs w:val="28"/>
        </w:rPr>
        <w:t xml:space="preserve"> 170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641A">
        <w:rPr>
          <w:rFonts w:ascii="Times New Roman" w:hAnsi="Times New Roman" w:cs="Times New Roman"/>
          <w:sz w:val="28"/>
          <w:szCs w:val="28"/>
        </w:rPr>
        <w:t>Качкан</w:t>
      </w:r>
      <w:proofErr w:type="spellEnd"/>
      <w:r w:rsidRPr="005D641A">
        <w:rPr>
          <w:rFonts w:ascii="Times New Roman" w:hAnsi="Times New Roman" w:cs="Times New Roman"/>
          <w:sz w:val="28"/>
          <w:szCs w:val="28"/>
        </w:rPr>
        <w:t xml:space="preserve">, В. Українське народознавство в іменах: У 2-х ч. </w:t>
      </w:r>
      <w:r w:rsidR="00C93D2D">
        <w:rPr>
          <w:rFonts w:ascii="Times New Roman" w:hAnsi="Times New Roman" w:cs="Times New Roman"/>
          <w:sz w:val="28"/>
          <w:szCs w:val="28"/>
        </w:rPr>
        <w:t xml:space="preserve">– </w:t>
      </w:r>
      <w:r w:rsidRPr="005D641A">
        <w:rPr>
          <w:rFonts w:ascii="Times New Roman" w:hAnsi="Times New Roman" w:cs="Times New Roman"/>
          <w:sz w:val="28"/>
          <w:szCs w:val="28"/>
        </w:rPr>
        <w:t xml:space="preserve">Ч. 1: </w:t>
      </w:r>
      <w:proofErr w:type="spellStart"/>
      <w:r w:rsidRPr="005D641A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5D641A">
        <w:rPr>
          <w:rFonts w:ascii="Times New Roman" w:hAnsi="Times New Roman" w:cs="Times New Roman"/>
          <w:sz w:val="28"/>
          <w:szCs w:val="28"/>
        </w:rPr>
        <w:t xml:space="preserve">. посібник / В.А. </w:t>
      </w:r>
      <w:proofErr w:type="spellStart"/>
      <w:r w:rsidRPr="005D641A">
        <w:rPr>
          <w:rFonts w:ascii="Times New Roman" w:hAnsi="Times New Roman" w:cs="Times New Roman"/>
          <w:sz w:val="28"/>
          <w:szCs w:val="28"/>
        </w:rPr>
        <w:t>Качкан</w:t>
      </w:r>
      <w:proofErr w:type="spellEnd"/>
      <w:r w:rsidRPr="005D641A">
        <w:rPr>
          <w:rFonts w:ascii="Times New Roman" w:hAnsi="Times New Roman" w:cs="Times New Roman"/>
          <w:sz w:val="28"/>
          <w:szCs w:val="28"/>
        </w:rPr>
        <w:t xml:space="preserve">; Ред. </w:t>
      </w:r>
      <w:r>
        <w:rPr>
          <w:rFonts w:ascii="Times New Roman" w:hAnsi="Times New Roman" w:cs="Times New Roman"/>
          <w:sz w:val="28"/>
          <w:szCs w:val="28"/>
        </w:rPr>
        <w:t>А.З. Москаленко. – К.: Либідь,</w:t>
      </w:r>
      <w:r w:rsidRPr="005D641A">
        <w:rPr>
          <w:rFonts w:ascii="Times New Roman" w:hAnsi="Times New Roman" w:cs="Times New Roman"/>
          <w:sz w:val="28"/>
          <w:szCs w:val="28"/>
        </w:rPr>
        <w:t xml:space="preserve"> 1994.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D641A">
        <w:rPr>
          <w:rFonts w:ascii="Times New Roman" w:hAnsi="Times New Roman" w:cs="Times New Roman"/>
          <w:sz w:val="28"/>
          <w:szCs w:val="28"/>
        </w:rPr>
        <w:t xml:space="preserve"> 336</w:t>
      </w:r>
      <w:r w:rsidR="00C93D2D">
        <w:rPr>
          <w:rFonts w:ascii="Times New Roman" w:hAnsi="Times New Roman" w:cs="Times New Roman"/>
          <w:sz w:val="28"/>
          <w:szCs w:val="28"/>
        </w:rPr>
        <w:t xml:space="preserve"> </w:t>
      </w:r>
      <w:r w:rsidRPr="005D641A">
        <w:rPr>
          <w:rFonts w:ascii="Times New Roman" w:hAnsi="Times New Roman" w:cs="Times New Roman"/>
          <w:sz w:val="28"/>
          <w:szCs w:val="28"/>
        </w:rPr>
        <w:t>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D641A">
        <w:rPr>
          <w:rFonts w:ascii="Times New Roman" w:hAnsi="Times New Roman" w:cs="Times New Roman"/>
          <w:sz w:val="28"/>
          <w:szCs w:val="28"/>
        </w:rPr>
        <w:t>Килимник С. Український рік у народних звичаях в історичному освітленні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5D641A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І. </w:t>
      </w:r>
      <w:r w:rsidRPr="005D641A">
        <w:rPr>
          <w:rFonts w:ascii="Times New Roman" w:hAnsi="Times New Roman" w:cs="Times New Roman"/>
          <w:sz w:val="28"/>
          <w:szCs w:val="28"/>
        </w:rPr>
        <w:t>Килимник.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5D641A">
        <w:rPr>
          <w:rFonts w:ascii="Times New Roman" w:hAnsi="Times New Roman" w:cs="Times New Roman"/>
          <w:sz w:val="28"/>
          <w:szCs w:val="28"/>
        </w:rPr>
        <w:t xml:space="preserve"> Вінніпег</w:t>
      </w:r>
      <w:r>
        <w:rPr>
          <w:rFonts w:ascii="Times New Roman" w:hAnsi="Times New Roman" w:cs="Times New Roman"/>
          <w:sz w:val="28"/>
          <w:szCs w:val="28"/>
        </w:rPr>
        <w:t>-Торонто,</w:t>
      </w:r>
      <w:r w:rsidRPr="005D641A">
        <w:rPr>
          <w:rFonts w:ascii="Times New Roman" w:hAnsi="Times New Roman" w:cs="Times New Roman"/>
          <w:sz w:val="28"/>
          <w:szCs w:val="28"/>
        </w:rPr>
        <w:t xml:space="preserve"> 1955.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5D641A">
        <w:rPr>
          <w:rFonts w:ascii="Times New Roman" w:hAnsi="Times New Roman" w:cs="Times New Roman"/>
          <w:sz w:val="28"/>
          <w:szCs w:val="28"/>
        </w:rPr>
        <w:t>Т. 1</w:t>
      </w:r>
      <w:r>
        <w:rPr>
          <w:rFonts w:ascii="Times New Roman" w:hAnsi="Times New Roman" w:cs="Times New Roman"/>
          <w:sz w:val="28"/>
          <w:szCs w:val="28"/>
        </w:rPr>
        <w:t>. –</w:t>
      </w:r>
      <w:r w:rsidRPr="005D641A">
        <w:rPr>
          <w:rFonts w:ascii="Times New Roman" w:hAnsi="Times New Roman" w:cs="Times New Roman"/>
          <w:sz w:val="28"/>
          <w:szCs w:val="28"/>
        </w:rPr>
        <w:t xml:space="preserve"> 151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Pr="00D3067A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Кіліченко</w:t>
      </w:r>
      <w:proofErr w:type="spellEnd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Л., Лещенко П., Проценко І. Народнопоетична творчість для дітей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/ 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Л.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П. </w:t>
      </w:r>
      <w:proofErr w:type="spellStart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Кіліченко</w:t>
      </w:r>
      <w:proofErr w:type="spellEnd"/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П.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Ф. 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Лещенко, І.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М. </w:t>
      </w:r>
      <w:r w:rsidRPr="00D3067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Проценко // Українська дитяча література. – К.: Вища школа, 1979.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346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5D641A">
        <w:rPr>
          <w:rFonts w:ascii="Times New Roman" w:hAnsi="Times New Roman" w:cs="Times New Roman"/>
          <w:sz w:val="28"/>
          <w:szCs w:val="28"/>
        </w:rPr>
        <w:t>лимишин</w:t>
      </w:r>
      <w:proofErr w:type="spellEnd"/>
      <w:r w:rsidRPr="005D641A">
        <w:rPr>
          <w:rFonts w:ascii="Times New Roman" w:hAnsi="Times New Roman" w:cs="Times New Roman"/>
          <w:sz w:val="28"/>
          <w:szCs w:val="28"/>
        </w:rPr>
        <w:t xml:space="preserve"> 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641A">
        <w:rPr>
          <w:rFonts w:ascii="Times New Roman" w:hAnsi="Times New Roman" w:cs="Times New Roman"/>
          <w:sz w:val="28"/>
          <w:szCs w:val="28"/>
        </w:rPr>
        <w:t>Календарь</w:t>
      </w:r>
      <w:proofErr w:type="spellEnd"/>
      <w:r w:rsidRPr="005D641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D641A">
        <w:rPr>
          <w:rFonts w:ascii="Times New Roman" w:hAnsi="Times New Roman" w:cs="Times New Roman"/>
          <w:sz w:val="28"/>
          <w:szCs w:val="28"/>
        </w:rPr>
        <w:t>хронология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5D641A">
        <w:rPr>
          <w:rFonts w:ascii="Times New Roman" w:hAnsi="Times New Roman" w:cs="Times New Roman"/>
          <w:sz w:val="28"/>
          <w:szCs w:val="28"/>
        </w:rPr>
        <w:t xml:space="preserve"> И.А. </w:t>
      </w:r>
      <w:proofErr w:type="spellStart"/>
      <w:r w:rsidRPr="005D641A">
        <w:rPr>
          <w:rFonts w:ascii="Times New Roman" w:hAnsi="Times New Roman" w:cs="Times New Roman"/>
          <w:sz w:val="28"/>
          <w:szCs w:val="28"/>
        </w:rPr>
        <w:t>Климишин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D641A">
        <w:rPr>
          <w:rFonts w:ascii="Times New Roman" w:hAnsi="Times New Roman" w:cs="Times New Roman"/>
          <w:sz w:val="28"/>
          <w:szCs w:val="28"/>
        </w:rPr>
        <w:t>– М.</w:t>
      </w:r>
      <w:r w:rsidR="00C93D2D">
        <w:rPr>
          <w:rFonts w:ascii="Times New Roman" w:hAnsi="Times New Roman" w:cs="Times New Roman"/>
          <w:sz w:val="28"/>
          <w:szCs w:val="28"/>
        </w:rPr>
        <w:t>:</w:t>
      </w:r>
      <w:r w:rsidRPr="005D641A">
        <w:rPr>
          <w:rFonts w:ascii="Times New Roman" w:hAnsi="Times New Roman" w:cs="Times New Roman"/>
          <w:sz w:val="28"/>
          <w:szCs w:val="28"/>
        </w:rPr>
        <w:t xml:space="preserve"> Наука, </w:t>
      </w:r>
      <w:r w:rsidR="00C93D2D">
        <w:rPr>
          <w:rFonts w:ascii="Times New Roman" w:hAnsi="Times New Roman" w:cs="Times New Roman"/>
          <w:sz w:val="28"/>
          <w:szCs w:val="28"/>
        </w:rPr>
        <w:t>1</w:t>
      </w:r>
      <w:r w:rsidRPr="005D641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85</w:t>
      </w:r>
      <w:r w:rsidRPr="005D64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– 320 с 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D641A">
        <w:rPr>
          <w:rFonts w:ascii="Times New Roman" w:hAnsi="Times New Roman" w:cs="Times New Roman"/>
          <w:sz w:val="28"/>
          <w:szCs w:val="28"/>
        </w:rPr>
        <w:t>Ковальчук О. Українське на</w:t>
      </w:r>
      <w:r>
        <w:rPr>
          <w:rFonts w:ascii="Times New Roman" w:hAnsi="Times New Roman" w:cs="Times New Roman"/>
          <w:sz w:val="28"/>
          <w:szCs w:val="28"/>
        </w:rPr>
        <w:t xml:space="preserve">родознавство. Книга для вчителя / </w:t>
      </w:r>
      <w:proofErr w:type="spellStart"/>
      <w:r w:rsidRPr="005D641A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>В.</w:t>
      </w:r>
      <w:r w:rsidRPr="005D641A">
        <w:rPr>
          <w:rFonts w:ascii="Times New Roman" w:hAnsi="Times New Roman" w:cs="Times New Roman"/>
          <w:sz w:val="28"/>
          <w:szCs w:val="28"/>
        </w:rPr>
        <w:t>Ковальчук</w:t>
      </w:r>
      <w:proofErr w:type="spellEnd"/>
      <w:r w:rsidRPr="005D641A">
        <w:rPr>
          <w:rFonts w:ascii="Times New Roman" w:hAnsi="Times New Roman" w:cs="Times New Roman"/>
          <w:sz w:val="28"/>
          <w:szCs w:val="28"/>
        </w:rPr>
        <w:t xml:space="preserve">  – К.: Освіта, 1992. – 176 с.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E4997">
        <w:rPr>
          <w:rFonts w:ascii="Times New Roman" w:hAnsi="Times New Roman" w:cs="Times New Roman"/>
          <w:sz w:val="28"/>
          <w:szCs w:val="28"/>
        </w:rPr>
        <w:lastRenderedPageBreak/>
        <w:t xml:space="preserve">Колядки та щедрівки в сучасних записах / </w:t>
      </w:r>
      <w:proofErr w:type="spellStart"/>
      <w:r w:rsidRPr="002E4997"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 w:rsidRPr="002E4997">
        <w:rPr>
          <w:rFonts w:ascii="Times New Roman" w:hAnsi="Times New Roman" w:cs="Times New Roman"/>
          <w:sz w:val="28"/>
          <w:szCs w:val="28"/>
        </w:rPr>
        <w:t>. С. А. Китова. – Черкаси: БРАМА, 2003. – 248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22215">
        <w:rPr>
          <w:rFonts w:ascii="Times New Roman" w:hAnsi="Times New Roman" w:cs="Times New Roman"/>
          <w:sz w:val="28"/>
          <w:szCs w:val="28"/>
        </w:rPr>
        <w:t>Кононенко П. Українознавство: Підручник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022215">
        <w:rPr>
          <w:rFonts w:ascii="Times New Roman" w:hAnsi="Times New Roman" w:cs="Times New Roman"/>
          <w:sz w:val="28"/>
          <w:szCs w:val="28"/>
        </w:rPr>
        <w:tab/>
        <w:t>П.П.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215">
        <w:rPr>
          <w:rFonts w:ascii="Times New Roman" w:hAnsi="Times New Roman" w:cs="Times New Roman"/>
          <w:sz w:val="28"/>
          <w:szCs w:val="28"/>
        </w:rPr>
        <w:t xml:space="preserve">Кононенко. – К.: Міленіум, 2006. – 870 с.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4997">
        <w:rPr>
          <w:rFonts w:ascii="Times New Roman" w:hAnsi="Times New Roman" w:cs="Times New Roman"/>
          <w:sz w:val="28"/>
          <w:szCs w:val="28"/>
        </w:rPr>
        <w:t>К</w:t>
      </w:r>
      <w:r w:rsidRPr="00D7153C">
        <w:rPr>
          <w:rFonts w:ascii="Times New Roman" w:hAnsi="Times New Roman" w:cs="Times New Roman"/>
          <w:sz w:val="28"/>
          <w:szCs w:val="28"/>
        </w:rPr>
        <w:t>оротя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>-Ковальська 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7153C">
        <w:rPr>
          <w:rFonts w:ascii="Times New Roman" w:hAnsi="Times New Roman" w:cs="Times New Roman"/>
          <w:sz w:val="28"/>
          <w:szCs w:val="28"/>
        </w:rPr>
        <w:t>Українська народно-пісенна творчість в українознавстві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D715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П.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Коротя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-Ковальська.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153C">
        <w:rPr>
          <w:rFonts w:ascii="Times New Roman" w:hAnsi="Times New Roman" w:cs="Times New Roman"/>
          <w:sz w:val="28"/>
          <w:szCs w:val="28"/>
        </w:rPr>
        <w:t xml:space="preserve"> К.: НДІУ, 2008.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153C">
        <w:rPr>
          <w:rFonts w:ascii="Times New Roman" w:hAnsi="Times New Roman" w:cs="Times New Roman"/>
          <w:sz w:val="28"/>
          <w:szCs w:val="28"/>
        </w:rPr>
        <w:t xml:space="preserve"> 254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CF9">
        <w:rPr>
          <w:rFonts w:ascii="Times New Roman" w:hAnsi="Times New Roman" w:cs="Times New Roman"/>
          <w:sz w:val="28"/>
          <w:szCs w:val="28"/>
        </w:rPr>
        <w:t>Косміна</w:t>
      </w:r>
      <w:proofErr w:type="spellEnd"/>
      <w:r w:rsidRPr="00930CF9">
        <w:rPr>
          <w:rFonts w:ascii="Times New Roman" w:hAnsi="Times New Roman" w:cs="Times New Roman"/>
          <w:sz w:val="28"/>
          <w:szCs w:val="28"/>
        </w:rPr>
        <w:t xml:space="preserve">, Т. Сільське житло Поділля кінець XIX-XX ст.: Історико-етнографічне дослідження/ </w:t>
      </w:r>
      <w:proofErr w:type="spellStart"/>
      <w:r w:rsidRPr="00930CF9">
        <w:rPr>
          <w:rFonts w:ascii="Times New Roman" w:hAnsi="Times New Roman" w:cs="Times New Roman"/>
          <w:sz w:val="28"/>
          <w:szCs w:val="28"/>
        </w:rPr>
        <w:t>Т.В.Косміна</w:t>
      </w:r>
      <w:proofErr w:type="spellEnd"/>
      <w:r w:rsidRPr="00930CF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30CF9">
        <w:rPr>
          <w:rFonts w:ascii="Times New Roman" w:hAnsi="Times New Roman" w:cs="Times New Roman"/>
          <w:sz w:val="28"/>
          <w:szCs w:val="28"/>
        </w:rPr>
        <w:t xml:space="preserve"> К.: Наук</w:t>
      </w:r>
      <w:r w:rsidR="00C93D2D">
        <w:rPr>
          <w:rFonts w:ascii="Times New Roman" w:hAnsi="Times New Roman" w:cs="Times New Roman"/>
          <w:sz w:val="28"/>
          <w:szCs w:val="28"/>
        </w:rPr>
        <w:t>.</w:t>
      </w:r>
      <w:r w:rsidRPr="00930CF9">
        <w:rPr>
          <w:rFonts w:ascii="Times New Roman" w:hAnsi="Times New Roman" w:cs="Times New Roman"/>
          <w:sz w:val="28"/>
          <w:szCs w:val="28"/>
        </w:rPr>
        <w:t xml:space="preserve"> думка, 1980.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30CF9">
        <w:rPr>
          <w:rFonts w:ascii="Times New Roman" w:hAnsi="Times New Roman" w:cs="Times New Roman"/>
          <w:sz w:val="28"/>
          <w:szCs w:val="28"/>
        </w:rPr>
        <w:t xml:space="preserve"> 191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Кравець О. Сімейний побут і звичаї українського народу</w:t>
      </w:r>
      <w:r>
        <w:rPr>
          <w:rFonts w:ascii="Times New Roman" w:hAnsi="Times New Roman" w:cs="Times New Roman"/>
          <w:sz w:val="28"/>
          <w:szCs w:val="28"/>
        </w:rPr>
        <w:t xml:space="preserve"> / О.М. Кравець</w:t>
      </w:r>
      <w:r w:rsidRPr="000F1247">
        <w:rPr>
          <w:rFonts w:ascii="Times New Roman" w:hAnsi="Times New Roman" w:cs="Times New Roman"/>
          <w:sz w:val="28"/>
          <w:szCs w:val="28"/>
        </w:rPr>
        <w:t>. – К.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30CF9">
        <w:rPr>
          <w:rFonts w:ascii="Times New Roman" w:hAnsi="Times New Roman" w:cs="Times New Roman"/>
          <w:sz w:val="28"/>
          <w:szCs w:val="28"/>
        </w:rPr>
        <w:t xml:space="preserve"> Наук</w:t>
      </w:r>
      <w:r w:rsidR="00C93D2D">
        <w:rPr>
          <w:rFonts w:ascii="Times New Roman" w:hAnsi="Times New Roman" w:cs="Times New Roman"/>
          <w:sz w:val="28"/>
          <w:szCs w:val="28"/>
        </w:rPr>
        <w:t>.</w:t>
      </w:r>
      <w:r w:rsidRPr="00930CF9">
        <w:rPr>
          <w:rFonts w:ascii="Times New Roman" w:hAnsi="Times New Roman" w:cs="Times New Roman"/>
          <w:sz w:val="28"/>
          <w:szCs w:val="28"/>
        </w:rPr>
        <w:t xml:space="preserve"> думка</w:t>
      </w:r>
      <w:r w:rsidRPr="000F1247">
        <w:rPr>
          <w:rFonts w:ascii="Times New Roman" w:hAnsi="Times New Roman" w:cs="Times New Roman"/>
          <w:sz w:val="28"/>
          <w:szCs w:val="28"/>
        </w:rPr>
        <w:t xml:space="preserve">, 1966. – </w:t>
      </w:r>
      <w:r>
        <w:rPr>
          <w:rFonts w:ascii="Times New Roman" w:hAnsi="Times New Roman" w:cs="Times New Roman"/>
          <w:sz w:val="28"/>
          <w:szCs w:val="28"/>
        </w:rPr>
        <w:t>167</w:t>
      </w:r>
      <w:r w:rsidRPr="000F1247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B5A60">
        <w:rPr>
          <w:rFonts w:ascii="Times New Roman" w:hAnsi="Times New Roman" w:cs="Times New Roman"/>
          <w:sz w:val="28"/>
          <w:szCs w:val="28"/>
        </w:rPr>
        <w:t>Круть Ю. Хлібо</w:t>
      </w:r>
      <w:r>
        <w:rPr>
          <w:rFonts w:ascii="Times New Roman" w:hAnsi="Times New Roman" w:cs="Times New Roman"/>
          <w:sz w:val="28"/>
          <w:szCs w:val="28"/>
        </w:rPr>
        <w:t>робська обрядові поезія слов'ян / Ю.</w:t>
      </w:r>
      <w:r w:rsidRPr="00AB5A60">
        <w:rPr>
          <w:rFonts w:ascii="Times New Roman" w:hAnsi="Times New Roman" w:cs="Times New Roman"/>
          <w:sz w:val="28"/>
          <w:szCs w:val="28"/>
        </w:rPr>
        <w:t>З. Круть</w:t>
      </w:r>
      <w:r>
        <w:rPr>
          <w:rFonts w:ascii="Times New Roman" w:hAnsi="Times New Roman" w:cs="Times New Roman"/>
          <w:sz w:val="28"/>
          <w:szCs w:val="28"/>
        </w:rPr>
        <w:t>. –</w:t>
      </w:r>
      <w:r w:rsidRPr="00AB5A60">
        <w:rPr>
          <w:rFonts w:ascii="Times New Roman" w:hAnsi="Times New Roman" w:cs="Times New Roman"/>
          <w:sz w:val="28"/>
          <w:szCs w:val="28"/>
        </w:rPr>
        <w:t xml:space="preserve"> К.: Наук</w:t>
      </w:r>
      <w:r w:rsidR="00C93D2D">
        <w:rPr>
          <w:rFonts w:ascii="Times New Roman" w:hAnsi="Times New Roman" w:cs="Times New Roman"/>
          <w:sz w:val="28"/>
          <w:szCs w:val="28"/>
        </w:rPr>
        <w:t>.</w:t>
      </w:r>
      <w:r w:rsidRPr="00AB5A60">
        <w:rPr>
          <w:rFonts w:ascii="Times New Roman" w:hAnsi="Times New Roman" w:cs="Times New Roman"/>
          <w:sz w:val="28"/>
          <w:szCs w:val="28"/>
        </w:rPr>
        <w:t xml:space="preserve"> думка, 1973.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B5A60">
        <w:rPr>
          <w:rFonts w:ascii="Times New Roman" w:hAnsi="Times New Roman" w:cs="Times New Roman"/>
          <w:sz w:val="28"/>
          <w:szCs w:val="28"/>
        </w:rPr>
        <w:t xml:space="preserve"> 208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5A60">
        <w:rPr>
          <w:rFonts w:ascii="Times New Roman" w:hAnsi="Times New Roman" w:cs="Times New Roman"/>
          <w:sz w:val="28"/>
          <w:szCs w:val="28"/>
        </w:rPr>
        <w:t>Кувеньова</w:t>
      </w:r>
      <w:proofErr w:type="spellEnd"/>
      <w:r w:rsidRPr="00AB5A60">
        <w:rPr>
          <w:rFonts w:ascii="Times New Roman" w:hAnsi="Times New Roman" w:cs="Times New Roman"/>
          <w:sz w:val="28"/>
          <w:szCs w:val="28"/>
        </w:rPr>
        <w:t xml:space="preserve">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5A60">
        <w:rPr>
          <w:rFonts w:ascii="Times New Roman" w:hAnsi="Times New Roman" w:cs="Times New Roman"/>
          <w:sz w:val="28"/>
          <w:szCs w:val="28"/>
        </w:rPr>
        <w:t>Громадський побут українського селянства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AB5A60">
        <w:rPr>
          <w:rFonts w:ascii="Times New Roman" w:hAnsi="Times New Roman" w:cs="Times New Roman"/>
          <w:sz w:val="28"/>
          <w:szCs w:val="28"/>
        </w:rPr>
        <w:t xml:space="preserve"> О.Ф.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5A60">
        <w:rPr>
          <w:rFonts w:ascii="Times New Roman" w:hAnsi="Times New Roman" w:cs="Times New Roman"/>
          <w:sz w:val="28"/>
          <w:szCs w:val="28"/>
        </w:rPr>
        <w:t>Кувеньова</w:t>
      </w:r>
      <w:proofErr w:type="spellEnd"/>
      <w:r w:rsidRPr="00AB5A60"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AB5A60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AB5A60">
        <w:rPr>
          <w:rFonts w:ascii="Times New Roman" w:hAnsi="Times New Roman" w:cs="Times New Roman"/>
          <w:sz w:val="28"/>
          <w:szCs w:val="28"/>
        </w:rPr>
        <w:t>, 1966. – 135 с.</w:t>
      </w:r>
    </w:p>
    <w:p w:rsidR="000D0B87" w:rsidRPr="00266E92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66E9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Культура та побут населенн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я України. Навчальний посібник / </w:t>
      </w:r>
      <w:r w:rsidRPr="00266E9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В.І. </w:t>
      </w:r>
      <w:proofErr w:type="spellStart"/>
      <w:r w:rsidRPr="00266E9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Наулко</w:t>
      </w:r>
      <w:proofErr w:type="spellEnd"/>
      <w:r w:rsidRPr="00266E9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та ін.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</w:t>
      </w:r>
      <w:r w:rsidRPr="00266E9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К.: Либідь, 1993.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266E9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288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7153C">
        <w:rPr>
          <w:rFonts w:ascii="Times New Roman" w:hAnsi="Times New Roman" w:cs="Times New Roman"/>
          <w:sz w:val="28"/>
          <w:szCs w:val="28"/>
        </w:rPr>
        <w:t xml:space="preserve">Лавров Ф. Український фольклор. / Ф. Лавров, П.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Гонтаренко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Г.Паламарчук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 xml:space="preserve"> (вступна частина). – К.: Мистецтво, 1939. –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Кн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>. 1. – 163 с.</w:t>
      </w:r>
    </w:p>
    <w:p w:rsidR="000D0B87" w:rsidRPr="007A0C44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Лановик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 М.,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Лановик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 З. Українська усна народна творчість: Підруч</w:t>
      </w:r>
      <w:r>
        <w:rPr>
          <w:rFonts w:ascii="Times New Roman" w:hAnsi="Times New Roman" w:cs="Times New Roman"/>
          <w:sz w:val="28"/>
          <w:szCs w:val="28"/>
        </w:rPr>
        <w:t xml:space="preserve">ник / </w:t>
      </w:r>
      <w:r w:rsidRPr="007A0C44">
        <w:rPr>
          <w:rFonts w:ascii="Times New Roman" w:hAnsi="Times New Roman" w:cs="Times New Roman"/>
          <w:sz w:val="28"/>
          <w:szCs w:val="28"/>
        </w:rPr>
        <w:t xml:space="preserve"> М.Б.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Лановик</w:t>
      </w:r>
      <w:proofErr w:type="spellEnd"/>
      <w:r w:rsidRPr="007A0C44">
        <w:rPr>
          <w:rFonts w:ascii="Times New Roman" w:hAnsi="Times New Roman" w:cs="Times New Roman"/>
          <w:sz w:val="28"/>
          <w:szCs w:val="28"/>
        </w:rPr>
        <w:t xml:space="preserve">, З.Б. </w:t>
      </w:r>
      <w:proofErr w:type="spellStart"/>
      <w:r w:rsidRPr="007A0C44">
        <w:rPr>
          <w:rFonts w:ascii="Times New Roman" w:hAnsi="Times New Roman" w:cs="Times New Roman"/>
          <w:sz w:val="28"/>
          <w:szCs w:val="28"/>
        </w:rPr>
        <w:t>Лановик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44">
        <w:rPr>
          <w:rFonts w:ascii="Times New Roman" w:hAnsi="Times New Roman" w:cs="Times New Roman"/>
          <w:sz w:val="28"/>
          <w:szCs w:val="28"/>
        </w:rPr>
        <w:t>– К.: Знання – Прес, 2003. – 591 с.</w:t>
      </w:r>
    </w:p>
    <w:p w:rsidR="000D0B87" w:rsidRPr="00E16484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6484">
        <w:rPr>
          <w:rFonts w:ascii="Times New Roman" w:hAnsi="Times New Roman" w:cs="Times New Roman"/>
          <w:sz w:val="28"/>
          <w:szCs w:val="28"/>
        </w:rPr>
        <w:t>Макарчук</w:t>
      </w:r>
      <w:proofErr w:type="spellEnd"/>
      <w:r w:rsidRPr="00E16484">
        <w:rPr>
          <w:rFonts w:ascii="Times New Roman" w:hAnsi="Times New Roman" w:cs="Times New Roman"/>
          <w:sz w:val="28"/>
          <w:szCs w:val="28"/>
        </w:rPr>
        <w:t xml:space="preserve"> С. Етнічна історія України: </w:t>
      </w:r>
      <w:proofErr w:type="spellStart"/>
      <w:r w:rsidRPr="00E16484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E164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16484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E16484">
        <w:rPr>
          <w:rFonts w:ascii="Times New Roman" w:hAnsi="Times New Roman" w:cs="Times New Roman"/>
          <w:sz w:val="28"/>
          <w:szCs w:val="28"/>
        </w:rPr>
        <w:t>. /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1648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E16484">
        <w:rPr>
          <w:rFonts w:ascii="Times New Roman" w:hAnsi="Times New Roman" w:cs="Times New Roman"/>
          <w:sz w:val="28"/>
          <w:szCs w:val="28"/>
        </w:rPr>
        <w:t>К.: Знання, 2008. – 471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6484">
        <w:rPr>
          <w:rFonts w:ascii="Times New Roman" w:hAnsi="Times New Roman" w:cs="Times New Roman"/>
          <w:sz w:val="28"/>
          <w:szCs w:val="28"/>
        </w:rPr>
        <w:t>Макарчук</w:t>
      </w:r>
      <w:proofErr w:type="spellEnd"/>
      <w:r w:rsidRPr="00E16484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6484">
        <w:rPr>
          <w:rFonts w:ascii="Times New Roman" w:hAnsi="Times New Roman" w:cs="Times New Roman"/>
          <w:sz w:val="28"/>
          <w:szCs w:val="28"/>
        </w:rPr>
        <w:t>Турій</w:t>
      </w:r>
      <w:proofErr w:type="spellEnd"/>
      <w:r w:rsidRPr="00E16484">
        <w:rPr>
          <w:rFonts w:ascii="Times New Roman" w:hAnsi="Times New Roman" w:cs="Times New Roman"/>
          <w:sz w:val="28"/>
          <w:szCs w:val="28"/>
        </w:rPr>
        <w:t xml:space="preserve"> О. Український етнос (історичний розвиток)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A16A0">
        <w:rPr>
          <w:rFonts w:ascii="Times New Roman" w:hAnsi="Times New Roman" w:cs="Times New Roman"/>
          <w:sz w:val="28"/>
          <w:szCs w:val="28"/>
        </w:rPr>
        <w:t>С.А.Макарчук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О.Ю. </w:t>
      </w:r>
      <w:proofErr w:type="spellStart"/>
      <w:r w:rsidRPr="00FA16A0">
        <w:rPr>
          <w:rFonts w:ascii="Times New Roman" w:hAnsi="Times New Roman" w:cs="Times New Roman"/>
          <w:sz w:val="28"/>
          <w:szCs w:val="28"/>
        </w:rPr>
        <w:t>Турій</w:t>
      </w:r>
      <w:proofErr w:type="spellEnd"/>
      <w:r w:rsidRPr="00FA1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16484">
        <w:rPr>
          <w:rFonts w:ascii="Times New Roman" w:hAnsi="Times New Roman" w:cs="Times New Roman"/>
          <w:sz w:val="28"/>
          <w:szCs w:val="28"/>
        </w:rPr>
        <w:t xml:space="preserve"> Львів: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6484">
        <w:rPr>
          <w:rFonts w:ascii="Times New Roman" w:hAnsi="Times New Roman" w:cs="Times New Roman"/>
          <w:sz w:val="28"/>
          <w:szCs w:val="28"/>
        </w:rPr>
        <w:t xml:space="preserve">Світ, 1990. </w:t>
      </w:r>
      <w:r>
        <w:rPr>
          <w:rFonts w:ascii="Times New Roman" w:hAnsi="Times New Roman" w:cs="Times New Roman"/>
          <w:sz w:val="28"/>
          <w:szCs w:val="28"/>
        </w:rPr>
        <w:t>– 146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A4F78">
        <w:rPr>
          <w:rFonts w:ascii="Times New Roman" w:hAnsi="Times New Roman" w:cs="Times New Roman"/>
          <w:sz w:val="28"/>
          <w:szCs w:val="28"/>
        </w:rPr>
        <w:t>Маланюк Є. Нариси з історії нашої культури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FA4F78">
        <w:rPr>
          <w:rFonts w:ascii="Times New Roman" w:hAnsi="Times New Roman" w:cs="Times New Roman"/>
          <w:sz w:val="28"/>
          <w:szCs w:val="28"/>
        </w:rPr>
        <w:t>Є.Ф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A4F78">
        <w:rPr>
          <w:rFonts w:ascii="Times New Roman" w:hAnsi="Times New Roman" w:cs="Times New Roman"/>
          <w:sz w:val="28"/>
          <w:szCs w:val="28"/>
        </w:rPr>
        <w:t xml:space="preserve"> Маланюк.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A4F78">
        <w:rPr>
          <w:rFonts w:ascii="Times New Roman" w:hAnsi="Times New Roman" w:cs="Times New Roman"/>
          <w:sz w:val="28"/>
          <w:szCs w:val="28"/>
        </w:rPr>
        <w:t xml:space="preserve"> К.: АТ "Обереги", 1992.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A4F78">
        <w:rPr>
          <w:rFonts w:ascii="Times New Roman" w:hAnsi="Times New Roman" w:cs="Times New Roman"/>
          <w:sz w:val="28"/>
          <w:szCs w:val="28"/>
        </w:rPr>
        <w:t xml:space="preserve"> 80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Матейко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К. Український народний одяг: Етнографічний словник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>І.М</w:t>
      </w:r>
      <w:r w:rsidRPr="000F1247">
        <w:rPr>
          <w:rFonts w:ascii="Times New Roman" w:hAnsi="Times New Roman" w:cs="Times New Roman"/>
          <w:sz w:val="28"/>
          <w:szCs w:val="28"/>
        </w:rPr>
        <w:t>атейко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 – К.: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0F1247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, 1996. – 196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23E6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Народні байки / упор. М. К. Дмитренко.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323E6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К. : ред. часопису "Народознавство", 1994.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323E6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38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Народні байки / </w:t>
      </w:r>
      <w:proofErr w:type="spellStart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Упоряд</w:t>
      </w:r>
      <w:proofErr w:type="spellEnd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М.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К. </w:t>
      </w: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Дмитренко.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К.: Редакція часопису «Народознавство», 1994.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40 с.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Народні повір'я.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/ </w:t>
      </w:r>
      <w:proofErr w:type="spellStart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Упоряд</w:t>
      </w:r>
      <w:proofErr w:type="spellEnd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М.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К.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Дмитренко.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К.: Ред. часопису «Народознавство», 2000.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132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Народні прислів'я та приказки / </w:t>
      </w:r>
      <w:proofErr w:type="spellStart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Упорядн</w:t>
      </w:r>
      <w:proofErr w:type="spellEnd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., </w:t>
      </w:r>
      <w:proofErr w:type="spellStart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передм</w:t>
      </w:r>
      <w:proofErr w:type="spellEnd"/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М.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К. </w:t>
      </w: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Дмитренка. – К.: Ред.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часопи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су «</w:t>
      </w: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Народознавство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20332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1999. – 180 c.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0332E">
        <w:rPr>
          <w:rFonts w:ascii="Times New Roman" w:hAnsi="Times New Roman" w:cs="Times New Roman"/>
          <w:sz w:val="28"/>
          <w:szCs w:val="28"/>
        </w:rPr>
        <w:t>Народні художні промисли УРСР. Довідник / відп. ре</w:t>
      </w:r>
      <w:r>
        <w:rPr>
          <w:rFonts w:ascii="Times New Roman" w:hAnsi="Times New Roman" w:cs="Times New Roman"/>
          <w:sz w:val="28"/>
          <w:szCs w:val="28"/>
        </w:rPr>
        <w:t xml:space="preserve">д.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Захарчук-Чугай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К. 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20332E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20332E">
        <w:rPr>
          <w:rFonts w:ascii="Times New Roman" w:hAnsi="Times New Roman" w:cs="Times New Roman"/>
          <w:sz w:val="28"/>
          <w:szCs w:val="28"/>
        </w:rPr>
        <w:t>, 1986.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3D2D">
        <w:rPr>
          <w:rFonts w:ascii="Times New Roman" w:hAnsi="Times New Roman" w:cs="Times New Roman"/>
          <w:sz w:val="28"/>
          <w:szCs w:val="28"/>
        </w:rPr>
        <w:t xml:space="preserve"> – 654  с.</w:t>
      </w:r>
    </w:p>
    <w:p w:rsidR="000D0B87" w:rsidRPr="0020332E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0332E">
        <w:rPr>
          <w:rFonts w:ascii="Times New Roman" w:hAnsi="Times New Roman" w:cs="Times New Roman"/>
          <w:sz w:val="28"/>
          <w:szCs w:val="28"/>
        </w:rPr>
        <w:t>Наулко</w:t>
      </w:r>
      <w:proofErr w:type="spellEnd"/>
      <w:r w:rsidRPr="0020332E">
        <w:rPr>
          <w:rFonts w:ascii="Times New Roman" w:hAnsi="Times New Roman" w:cs="Times New Roman"/>
          <w:sz w:val="28"/>
          <w:szCs w:val="28"/>
        </w:rPr>
        <w:t xml:space="preserve"> В. Етнічний склад населення Української РСР: Статис</w:t>
      </w:r>
      <w:r>
        <w:rPr>
          <w:rFonts w:ascii="Times New Roman" w:hAnsi="Times New Roman" w:cs="Times New Roman"/>
          <w:sz w:val="28"/>
          <w:szCs w:val="28"/>
        </w:rPr>
        <w:t xml:space="preserve">тико–картографічне дослідження / </w:t>
      </w:r>
      <w:r w:rsidRPr="0020332E">
        <w:rPr>
          <w:rFonts w:ascii="Times New Roman" w:hAnsi="Times New Roman" w:cs="Times New Roman"/>
          <w:sz w:val="28"/>
          <w:szCs w:val="28"/>
        </w:rPr>
        <w:t xml:space="preserve">В.І. </w:t>
      </w:r>
      <w:proofErr w:type="spellStart"/>
      <w:r w:rsidRPr="0020332E">
        <w:rPr>
          <w:rFonts w:ascii="Times New Roman" w:hAnsi="Times New Roman" w:cs="Times New Roman"/>
          <w:sz w:val="28"/>
          <w:szCs w:val="28"/>
        </w:rPr>
        <w:t>Наулко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0332E">
        <w:rPr>
          <w:rFonts w:ascii="Times New Roman" w:hAnsi="Times New Roman" w:cs="Times New Roman"/>
          <w:sz w:val="28"/>
          <w:szCs w:val="28"/>
        </w:rPr>
        <w:t>– К.: Наук. думка, 1965.</w:t>
      </w:r>
      <w:r>
        <w:rPr>
          <w:rFonts w:ascii="Times New Roman" w:hAnsi="Times New Roman" w:cs="Times New Roman"/>
          <w:sz w:val="28"/>
          <w:szCs w:val="28"/>
        </w:rPr>
        <w:t xml:space="preserve"> – 276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66E92">
        <w:rPr>
          <w:rFonts w:ascii="Times New Roman" w:hAnsi="Times New Roman" w:cs="Times New Roman"/>
          <w:sz w:val="28"/>
          <w:szCs w:val="28"/>
        </w:rPr>
        <w:t>Нечуй</w:t>
      </w:r>
      <w:r w:rsidR="00C93D2D">
        <w:rPr>
          <w:rFonts w:ascii="Times New Roman" w:hAnsi="Times New Roman" w:cs="Times New Roman"/>
          <w:sz w:val="28"/>
          <w:szCs w:val="28"/>
        </w:rPr>
        <w:t>-</w:t>
      </w:r>
      <w:r w:rsidRPr="00266E92">
        <w:rPr>
          <w:rFonts w:ascii="Times New Roman" w:hAnsi="Times New Roman" w:cs="Times New Roman"/>
          <w:sz w:val="28"/>
          <w:szCs w:val="28"/>
        </w:rPr>
        <w:t>Левицький І. Світогляд українського народу /Ескіз української міфології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E9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E92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Pr="00266E92">
        <w:rPr>
          <w:rFonts w:ascii="Times New Roman" w:hAnsi="Times New Roman" w:cs="Times New Roman"/>
          <w:sz w:val="28"/>
          <w:szCs w:val="28"/>
        </w:rPr>
        <w:t xml:space="preserve">Нечуй-Левицький.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66E92">
        <w:rPr>
          <w:rFonts w:ascii="Times New Roman" w:hAnsi="Times New Roman" w:cs="Times New Roman"/>
          <w:sz w:val="28"/>
          <w:szCs w:val="28"/>
        </w:rPr>
        <w:t xml:space="preserve"> К.: AT "Обереги”, 1992.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66E92">
        <w:rPr>
          <w:rFonts w:ascii="Times New Roman" w:hAnsi="Times New Roman" w:cs="Times New Roman"/>
          <w:sz w:val="28"/>
          <w:szCs w:val="28"/>
        </w:rPr>
        <w:t xml:space="preserve"> 88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6E92">
        <w:rPr>
          <w:rFonts w:ascii="Times New Roman" w:hAnsi="Times New Roman" w:cs="Times New Roman"/>
          <w:sz w:val="28"/>
          <w:szCs w:val="28"/>
        </w:rPr>
        <w:t>Нидерле</w:t>
      </w:r>
      <w:proofErr w:type="spellEnd"/>
      <w:r w:rsidRPr="00266E92">
        <w:rPr>
          <w:rFonts w:ascii="Times New Roman" w:hAnsi="Times New Roman" w:cs="Times New Roman"/>
          <w:sz w:val="28"/>
          <w:szCs w:val="28"/>
        </w:rPr>
        <w:t xml:space="preserve">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Славянские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Л.Нидерле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66E92">
        <w:rPr>
          <w:rFonts w:ascii="Times New Roman" w:hAnsi="Times New Roman" w:cs="Times New Roman"/>
          <w:sz w:val="28"/>
          <w:szCs w:val="28"/>
        </w:rPr>
        <w:t xml:space="preserve">– М.: </w:t>
      </w:r>
      <w:proofErr w:type="spellStart"/>
      <w:r w:rsidRPr="00266E92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="00C93D2D">
        <w:rPr>
          <w:rFonts w:ascii="Times New Roman" w:hAnsi="Times New Roman" w:cs="Times New Roman"/>
          <w:sz w:val="28"/>
          <w:szCs w:val="28"/>
        </w:rPr>
        <w:t>.</w:t>
      </w:r>
      <w:r w:rsidRPr="00266E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6E92">
        <w:rPr>
          <w:rFonts w:ascii="Times New Roman" w:hAnsi="Times New Roman" w:cs="Times New Roman"/>
          <w:sz w:val="28"/>
          <w:szCs w:val="28"/>
        </w:rPr>
        <w:t>иностранной</w:t>
      </w:r>
      <w:proofErr w:type="spellEnd"/>
      <w:r w:rsidRPr="00266E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6E92">
        <w:rPr>
          <w:rFonts w:ascii="Times New Roman" w:hAnsi="Times New Roman" w:cs="Times New Roman"/>
          <w:sz w:val="28"/>
          <w:szCs w:val="28"/>
        </w:rPr>
        <w:t>литературы</w:t>
      </w:r>
      <w:proofErr w:type="spellEnd"/>
      <w:r w:rsidRPr="00266E92">
        <w:rPr>
          <w:rFonts w:ascii="Times New Roman" w:hAnsi="Times New Roman" w:cs="Times New Roman"/>
          <w:sz w:val="28"/>
          <w:szCs w:val="28"/>
        </w:rPr>
        <w:t>, 1956.</w:t>
      </w:r>
      <w:r>
        <w:rPr>
          <w:rFonts w:ascii="Times New Roman" w:hAnsi="Times New Roman" w:cs="Times New Roman"/>
          <w:sz w:val="28"/>
          <w:szCs w:val="28"/>
        </w:rPr>
        <w:t xml:space="preserve"> – 1247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Ніколаєва Т. Історія українського костюма.</w:t>
      </w:r>
      <w:r>
        <w:rPr>
          <w:rFonts w:ascii="Times New Roman" w:hAnsi="Times New Roman" w:cs="Times New Roman"/>
          <w:sz w:val="28"/>
          <w:szCs w:val="28"/>
        </w:rPr>
        <w:t xml:space="preserve"> / Т.О. Ніколаєва. </w:t>
      </w:r>
      <w:r w:rsidRPr="000F1247">
        <w:rPr>
          <w:rFonts w:ascii="Times New Roman" w:hAnsi="Times New Roman" w:cs="Times New Roman"/>
          <w:sz w:val="28"/>
          <w:szCs w:val="28"/>
        </w:rPr>
        <w:t xml:space="preserve">– К.: Либідь, 1996. – 176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Ніколаєва Т., Кара-Васильєва Т. Особливості народного вбрання та вишивки українського населення Прикарпаття 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D85C3F">
        <w:rPr>
          <w:rFonts w:ascii="Times New Roman" w:hAnsi="Times New Roman" w:cs="Times New Roman"/>
          <w:sz w:val="28"/>
          <w:szCs w:val="28"/>
        </w:rPr>
        <w:t xml:space="preserve"> </w:t>
      </w:r>
      <w:r w:rsidRPr="000F1247">
        <w:rPr>
          <w:rFonts w:ascii="Times New Roman" w:hAnsi="Times New Roman" w:cs="Times New Roman"/>
          <w:sz w:val="28"/>
          <w:szCs w:val="28"/>
        </w:rPr>
        <w:t>Т.</w:t>
      </w:r>
      <w:r>
        <w:rPr>
          <w:rFonts w:ascii="Times New Roman" w:hAnsi="Times New Roman" w:cs="Times New Roman"/>
          <w:sz w:val="28"/>
          <w:szCs w:val="28"/>
        </w:rPr>
        <w:t>О.</w:t>
      </w:r>
      <w:r w:rsidRPr="000F1247">
        <w:rPr>
          <w:rFonts w:ascii="Times New Roman" w:hAnsi="Times New Roman" w:cs="Times New Roman"/>
          <w:sz w:val="28"/>
          <w:szCs w:val="28"/>
        </w:rPr>
        <w:t xml:space="preserve"> Ніколаєва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F1247">
        <w:rPr>
          <w:rFonts w:ascii="Times New Roman" w:hAnsi="Times New Roman" w:cs="Times New Roman"/>
          <w:sz w:val="28"/>
          <w:szCs w:val="28"/>
        </w:rPr>
        <w:t xml:space="preserve"> Т.</w:t>
      </w: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Pr="000F1247">
        <w:rPr>
          <w:rFonts w:ascii="Times New Roman" w:hAnsi="Times New Roman" w:cs="Times New Roman"/>
          <w:sz w:val="28"/>
          <w:szCs w:val="28"/>
        </w:rPr>
        <w:t>Кара-Васильєва // Народна творчість та етнографія. – 1988. – № 3. – С. 67–73.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F78">
        <w:rPr>
          <w:rFonts w:ascii="Times New Roman" w:hAnsi="Times New Roman" w:cs="Times New Roman"/>
          <w:sz w:val="28"/>
          <w:szCs w:val="28"/>
        </w:rPr>
        <w:t>Обычаи</w:t>
      </w:r>
      <w:proofErr w:type="spellEnd"/>
      <w:r w:rsidRPr="00FA4F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4F78">
        <w:rPr>
          <w:rFonts w:ascii="Times New Roman" w:hAnsi="Times New Roman" w:cs="Times New Roman"/>
          <w:sz w:val="28"/>
          <w:szCs w:val="28"/>
        </w:rPr>
        <w:t>поверья</w:t>
      </w:r>
      <w:proofErr w:type="spellEnd"/>
      <w:r w:rsidRPr="00FA4F78">
        <w:rPr>
          <w:rFonts w:ascii="Times New Roman" w:hAnsi="Times New Roman" w:cs="Times New Roman"/>
          <w:sz w:val="28"/>
          <w:szCs w:val="28"/>
        </w:rPr>
        <w:t xml:space="preserve">, кухня и напитки </w:t>
      </w:r>
      <w:proofErr w:type="spellStart"/>
      <w:r w:rsidRPr="00FA4F78">
        <w:rPr>
          <w:rFonts w:ascii="Times New Roman" w:hAnsi="Times New Roman" w:cs="Times New Roman"/>
          <w:sz w:val="28"/>
          <w:szCs w:val="28"/>
        </w:rPr>
        <w:t>малороссиян</w:t>
      </w:r>
      <w:proofErr w:type="spellEnd"/>
      <w:r w:rsidRPr="00FA4F78">
        <w:rPr>
          <w:rFonts w:ascii="Times New Roman" w:hAnsi="Times New Roman" w:cs="Times New Roman"/>
          <w:sz w:val="28"/>
          <w:szCs w:val="28"/>
        </w:rPr>
        <w:t xml:space="preserve"> / Состав. </w:t>
      </w:r>
      <w:proofErr w:type="spellStart"/>
      <w:r w:rsidRPr="00FA4F78">
        <w:rPr>
          <w:rFonts w:ascii="Times New Roman" w:hAnsi="Times New Roman" w:cs="Times New Roman"/>
          <w:sz w:val="28"/>
          <w:szCs w:val="28"/>
        </w:rPr>
        <w:t>Н.А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A4F78">
        <w:rPr>
          <w:rFonts w:ascii="Times New Roman" w:hAnsi="Times New Roman" w:cs="Times New Roman"/>
          <w:sz w:val="28"/>
          <w:szCs w:val="28"/>
        </w:rPr>
        <w:t>Маркевич</w:t>
      </w:r>
      <w:proofErr w:type="spellEnd"/>
      <w:r w:rsidRPr="00FA4F78">
        <w:rPr>
          <w:rFonts w:ascii="Times New Roman" w:hAnsi="Times New Roman" w:cs="Times New Roman"/>
          <w:sz w:val="28"/>
          <w:szCs w:val="28"/>
        </w:rPr>
        <w:t>. – 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A4F7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A4F78">
        <w:rPr>
          <w:rFonts w:ascii="Times New Roman" w:hAnsi="Times New Roman" w:cs="Times New Roman"/>
          <w:sz w:val="28"/>
          <w:szCs w:val="28"/>
        </w:rPr>
        <w:t>Добров</w:t>
      </w:r>
      <w:proofErr w:type="spellEnd"/>
      <w:r w:rsidRPr="00FA4F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4F78">
        <w:rPr>
          <w:rFonts w:ascii="Times New Roman" w:hAnsi="Times New Roman" w:cs="Times New Roman"/>
          <w:sz w:val="28"/>
          <w:szCs w:val="28"/>
        </w:rPr>
        <w:t>Общество</w:t>
      </w:r>
      <w:proofErr w:type="spellEnd"/>
      <w:r w:rsidRPr="00FA4F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4F78">
        <w:rPr>
          <w:rFonts w:ascii="Times New Roman" w:hAnsi="Times New Roman" w:cs="Times New Roman"/>
          <w:sz w:val="28"/>
          <w:szCs w:val="28"/>
        </w:rPr>
        <w:t>любителей</w:t>
      </w:r>
      <w:proofErr w:type="spellEnd"/>
      <w:r w:rsidRPr="00FA4F78">
        <w:rPr>
          <w:rFonts w:ascii="Times New Roman" w:hAnsi="Times New Roman" w:cs="Times New Roman"/>
          <w:sz w:val="28"/>
          <w:szCs w:val="28"/>
        </w:rPr>
        <w:t xml:space="preserve"> книги, 1991.– 174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95B41">
        <w:rPr>
          <w:rFonts w:ascii="Times New Roman" w:hAnsi="Times New Roman" w:cs="Times New Roman"/>
          <w:sz w:val="28"/>
          <w:szCs w:val="28"/>
        </w:rPr>
        <w:t>Павлюк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5B41">
        <w:rPr>
          <w:rFonts w:ascii="Times New Roman" w:hAnsi="Times New Roman" w:cs="Times New Roman"/>
          <w:sz w:val="28"/>
          <w:szCs w:val="28"/>
        </w:rPr>
        <w:t>Етногенеза</w:t>
      </w:r>
      <w:proofErr w:type="spellEnd"/>
      <w:r w:rsidRPr="00E95B41">
        <w:rPr>
          <w:rFonts w:ascii="Times New Roman" w:hAnsi="Times New Roman" w:cs="Times New Roman"/>
          <w:sz w:val="28"/>
          <w:szCs w:val="28"/>
        </w:rPr>
        <w:t xml:space="preserve"> українців: Спроба теоретичної конструкції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С.П.Павлюк</w:t>
      </w:r>
      <w:proofErr w:type="spellEnd"/>
      <w:r w:rsidRPr="00E95B41">
        <w:rPr>
          <w:rFonts w:ascii="Times New Roman" w:hAnsi="Times New Roman" w:cs="Times New Roman"/>
          <w:sz w:val="28"/>
          <w:szCs w:val="28"/>
        </w:rPr>
        <w:t xml:space="preserve"> / НАНУ. Ін-т народознавства. – Львів, 2006. – 248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5C3F">
        <w:rPr>
          <w:rFonts w:ascii="Times New Roman" w:hAnsi="Times New Roman" w:cs="Times New Roman"/>
          <w:sz w:val="28"/>
          <w:szCs w:val="28"/>
        </w:rPr>
        <w:t xml:space="preserve">Павлюк С. </w:t>
      </w:r>
      <w:proofErr w:type="spellStart"/>
      <w:r w:rsidRPr="00D85C3F">
        <w:rPr>
          <w:rFonts w:ascii="Times New Roman" w:hAnsi="Times New Roman" w:cs="Times New Roman"/>
          <w:sz w:val="28"/>
          <w:szCs w:val="28"/>
        </w:rPr>
        <w:t>Етногенеза</w:t>
      </w:r>
      <w:proofErr w:type="spellEnd"/>
      <w:r w:rsidRPr="00D85C3F">
        <w:rPr>
          <w:rFonts w:ascii="Times New Roman" w:hAnsi="Times New Roman" w:cs="Times New Roman"/>
          <w:sz w:val="28"/>
          <w:szCs w:val="28"/>
        </w:rPr>
        <w:t xml:space="preserve"> українців: Спроба теоретичної конструкції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D85C3F">
        <w:rPr>
          <w:rFonts w:ascii="Times New Roman" w:hAnsi="Times New Roman" w:cs="Times New Roman"/>
          <w:sz w:val="28"/>
          <w:szCs w:val="28"/>
        </w:rPr>
        <w:t>С.П.Павлюк</w:t>
      </w:r>
      <w:proofErr w:type="spellEnd"/>
      <w:r w:rsidRPr="00D85C3F">
        <w:rPr>
          <w:rFonts w:ascii="Times New Roman" w:hAnsi="Times New Roman" w:cs="Times New Roman"/>
          <w:sz w:val="28"/>
          <w:szCs w:val="28"/>
        </w:rPr>
        <w:t xml:space="preserve"> /НАНУ. Ін-т народознавства.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D85C3F">
        <w:rPr>
          <w:rFonts w:ascii="Times New Roman" w:hAnsi="Times New Roman" w:cs="Times New Roman"/>
          <w:sz w:val="28"/>
          <w:szCs w:val="28"/>
        </w:rPr>
        <w:t xml:space="preserve">Львів, 2006.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85C3F">
        <w:rPr>
          <w:rFonts w:ascii="Times New Roman" w:hAnsi="Times New Roman" w:cs="Times New Roman"/>
          <w:sz w:val="28"/>
          <w:szCs w:val="28"/>
        </w:rPr>
        <w:t xml:space="preserve"> 248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51D06">
        <w:rPr>
          <w:rFonts w:ascii="Times New Roman" w:hAnsi="Times New Roman" w:cs="Times New Roman"/>
          <w:sz w:val="28"/>
          <w:szCs w:val="28"/>
        </w:rPr>
        <w:t xml:space="preserve">Павлюк С. Словник основних понять і термінів з теорії етнології. / </w:t>
      </w:r>
      <w:proofErr w:type="spellStart"/>
      <w:r w:rsidRPr="00351D06">
        <w:rPr>
          <w:rFonts w:ascii="Times New Roman" w:hAnsi="Times New Roman" w:cs="Times New Roman"/>
          <w:sz w:val="28"/>
          <w:szCs w:val="28"/>
        </w:rPr>
        <w:t>С.П.Павлюк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/ </w:t>
      </w:r>
      <w:r w:rsidRPr="00351D06">
        <w:rPr>
          <w:rFonts w:ascii="Times New Roman" w:hAnsi="Times New Roman" w:cs="Times New Roman"/>
          <w:sz w:val="28"/>
          <w:szCs w:val="28"/>
        </w:rPr>
        <w:t>НАНУ. Ін-т народознавства. – Львів: Афіша, 2008. – 256с.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Павлюк С. Традиційне хліборобств</w:t>
      </w:r>
      <w:r>
        <w:rPr>
          <w:rFonts w:ascii="Times New Roman" w:hAnsi="Times New Roman" w:cs="Times New Roman"/>
          <w:sz w:val="28"/>
          <w:szCs w:val="28"/>
        </w:rPr>
        <w:t xml:space="preserve">о України: агротехнічний аспект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С.П.Павлюк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К., 1994.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Паньків І.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Етнодемографічі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процеси у містах і містечках Прикарпаття у ІІ половині 58 ХІХ – на початку ХХ ст. (на прикладі Покуття) </w:t>
      </w:r>
      <w:r>
        <w:rPr>
          <w:rFonts w:ascii="Times New Roman" w:hAnsi="Times New Roman" w:cs="Times New Roman"/>
          <w:sz w:val="28"/>
          <w:szCs w:val="28"/>
        </w:rPr>
        <w:t xml:space="preserve">/ І. Паньків </w:t>
      </w:r>
      <w:r w:rsidRPr="000F1247">
        <w:rPr>
          <w:rFonts w:ascii="Times New Roman" w:hAnsi="Times New Roman" w:cs="Times New Roman"/>
          <w:sz w:val="28"/>
          <w:szCs w:val="28"/>
        </w:rPr>
        <w:t xml:space="preserve">// </w:t>
      </w:r>
      <w:r w:rsidRPr="000F1247">
        <w:rPr>
          <w:rFonts w:ascii="Times New Roman" w:hAnsi="Times New Roman" w:cs="Times New Roman"/>
          <w:sz w:val="28"/>
          <w:szCs w:val="28"/>
        </w:rPr>
        <w:lastRenderedPageBreak/>
        <w:t xml:space="preserve">Етнокультурні процеси в українському урбанізованому середовищі ХХ століття. Збірник науково-теоретичних статей. – Івано-Франківськ, 2004. – С. 40 – 48.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>Паньків М. Народна їжа на Покутті</w:t>
      </w:r>
      <w:r>
        <w:rPr>
          <w:rFonts w:ascii="Times New Roman" w:hAnsi="Times New Roman" w:cs="Times New Roman"/>
          <w:sz w:val="28"/>
          <w:szCs w:val="28"/>
        </w:rPr>
        <w:t xml:space="preserve"> / М. </w:t>
      </w:r>
      <w:r w:rsidRPr="009150F8">
        <w:rPr>
          <w:rFonts w:ascii="Times New Roman" w:hAnsi="Times New Roman" w:cs="Times New Roman"/>
          <w:sz w:val="28"/>
          <w:szCs w:val="28"/>
        </w:rPr>
        <w:t>Паньків</w:t>
      </w:r>
      <w:r w:rsidRPr="000F1247">
        <w:rPr>
          <w:rFonts w:ascii="Times New Roman" w:hAnsi="Times New Roman" w:cs="Times New Roman"/>
          <w:sz w:val="28"/>
          <w:szCs w:val="28"/>
        </w:rPr>
        <w:t>. – Івано-Франківськ, 1991</w:t>
      </w:r>
      <w:r w:rsidRPr="009150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200 с.</w:t>
      </w:r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9150F8">
        <w:rPr>
          <w:rFonts w:ascii="Times New Roman" w:hAnsi="Times New Roman" w:cs="Times New Roman"/>
          <w:sz w:val="28"/>
          <w:szCs w:val="28"/>
        </w:rPr>
        <w:t>Петров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0F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150F8">
        <w:rPr>
          <w:rFonts w:ascii="Times New Roman" w:hAnsi="Times New Roman" w:cs="Times New Roman"/>
          <w:sz w:val="28"/>
          <w:szCs w:val="28"/>
        </w:rPr>
        <w:t>Етногенез слов'ян. Джерела, етапи розвитку і проблематика / 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50F8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50F8">
        <w:rPr>
          <w:rFonts w:ascii="Times New Roman" w:hAnsi="Times New Roman" w:cs="Times New Roman"/>
          <w:sz w:val="28"/>
          <w:szCs w:val="28"/>
        </w:rPr>
        <w:t xml:space="preserve"> Петров</w:t>
      </w:r>
      <w:r>
        <w:rPr>
          <w:rFonts w:ascii="Times New Roman" w:hAnsi="Times New Roman" w:cs="Times New Roman"/>
          <w:sz w:val="28"/>
          <w:szCs w:val="28"/>
        </w:rPr>
        <w:t>. /</w:t>
      </w:r>
      <w:r w:rsidRPr="009150F8">
        <w:rPr>
          <w:rFonts w:ascii="Times New Roman" w:hAnsi="Times New Roman" w:cs="Times New Roman"/>
          <w:sz w:val="28"/>
          <w:szCs w:val="28"/>
        </w:rPr>
        <w:t xml:space="preserve"> Інститут археології АН УРСР. – Київ: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9150F8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, 1972 . – 214 с.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9150F8">
        <w:rPr>
          <w:rFonts w:ascii="Times New Roman" w:hAnsi="Times New Roman" w:cs="Times New Roman"/>
          <w:sz w:val="28"/>
          <w:szCs w:val="28"/>
        </w:rPr>
        <w:t xml:space="preserve">Плачинда С. Словник давньослов’янської міфології /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С.П.Плачинда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>. – К.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Укр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>. письменник, 1993.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150F8">
        <w:rPr>
          <w:rFonts w:ascii="Times New Roman" w:hAnsi="Times New Roman" w:cs="Times New Roman"/>
          <w:sz w:val="28"/>
          <w:szCs w:val="28"/>
        </w:rPr>
        <w:t xml:space="preserve"> 63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150F8">
        <w:rPr>
          <w:rFonts w:ascii="Times New Roman" w:hAnsi="Times New Roman" w:cs="Times New Roman"/>
          <w:sz w:val="28"/>
          <w:szCs w:val="28"/>
        </w:rPr>
        <w:t>Пономар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150F8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семьи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брачно-семейных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Украине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Этносоциальные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50F8">
        <w:rPr>
          <w:rFonts w:ascii="Times New Roman" w:hAnsi="Times New Roman" w:cs="Times New Roman"/>
          <w:sz w:val="28"/>
          <w:szCs w:val="28"/>
        </w:rPr>
        <w:t>проблемы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E13E57">
        <w:rPr>
          <w:rFonts w:ascii="Times New Roman" w:hAnsi="Times New Roman" w:cs="Times New Roman"/>
          <w:sz w:val="28"/>
          <w:szCs w:val="28"/>
        </w:rPr>
        <w:tab/>
        <w:t xml:space="preserve">А.П.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3E57">
        <w:rPr>
          <w:rFonts w:ascii="Times New Roman" w:hAnsi="Times New Roman" w:cs="Times New Roman"/>
          <w:sz w:val="28"/>
          <w:szCs w:val="28"/>
        </w:rPr>
        <w:t>Пономар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13E57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0F8">
        <w:rPr>
          <w:rFonts w:ascii="Times New Roman" w:hAnsi="Times New Roman" w:cs="Times New Roman"/>
          <w:sz w:val="28"/>
          <w:szCs w:val="28"/>
        </w:rPr>
        <w:t xml:space="preserve">– К.: </w:t>
      </w:r>
      <w:proofErr w:type="spellStart"/>
      <w:r w:rsidR="005C3448">
        <w:rPr>
          <w:rFonts w:ascii="Times New Roman" w:hAnsi="Times New Roman" w:cs="Times New Roman"/>
          <w:sz w:val="28"/>
          <w:szCs w:val="28"/>
        </w:rPr>
        <w:t>Наук.</w:t>
      </w:r>
      <w:r w:rsidRPr="009150F8">
        <w:rPr>
          <w:rFonts w:ascii="Times New Roman" w:hAnsi="Times New Roman" w:cs="Times New Roman"/>
          <w:sz w:val="28"/>
          <w:szCs w:val="28"/>
        </w:rPr>
        <w:t>думка</w:t>
      </w:r>
      <w:proofErr w:type="spellEnd"/>
      <w:r w:rsidRPr="009150F8">
        <w:rPr>
          <w:rFonts w:ascii="Times New Roman" w:hAnsi="Times New Roman" w:cs="Times New Roman"/>
          <w:sz w:val="28"/>
          <w:szCs w:val="28"/>
        </w:rPr>
        <w:t xml:space="preserve">, 1989. – </w:t>
      </w:r>
      <w:r>
        <w:rPr>
          <w:rFonts w:ascii="Times New Roman" w:hAnsi="Times New Roman" w:cs="Times New Roman"/>
          <w:sz w:val="28"/>
          <w:szCs w:val="28"/>
        </w:rPr>
        <w:t>320 с.</w:t>
      </w:r>
    </w:p>
    <w:p w:rsidR="000D0B87" w:rsidRPr="00E13E5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E13E57">
        <w:rPr>
          <w:rFonts w:ascii="Times New Roman" w:hAnsi="Times New Roman" w:cs="Times New Roman"/>
          <w:sz w:val="28"/>
          <w:szCs w:val="28"/>
        </w:rPr>
        <w:t xml:space="preserve">Пономарьов А. Українська етнографія: Курс лекцій / </w:t>
      </w:r>
      <w:proofErr w:type="spellStart"/>
      <w:r w:rsidRPr="00E13E57">
        <w:rPr>
          <w:rFonts w:ascii="Times New Roman" w:hAnsi="Times New Roman" w:cs="Times New Roman"/>
          <w:sz w:val="28"/>
          <w:szCs w:val="28"/>
        </w:rPr>
        <w:t>А.П.Пономарьов</w:t>
      </w:r>
      <w:proofErr w:type="spellEnd"/>
      <w:r w:rsidRPr="00E13E57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E57">
        <w:rPr>
          <w:rFonts w:ascii="Times New Roman" w:hAnsi="Times New Roman" w:cs="Times New Roman"/>
          <w:sz w:val="28"/>
          <w:szCs w:val="28"/>
        </w:rPr>
        <w:t>К.: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E57">
        <w:rPr>
          <w:rFonts w:ascii="Times New Roman" w:hAnsi="Times New Roman" w:cs="Times New Roman"/>
          <w:sz w:val="28"/>
          <w:szCs w:val="28"/>
        </w:rPr>
        <w:t>Либідь,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E57">
        <w:rPr>
          <w:rFonts w:ascii="Times New Roman" w:hAnsi="Times New Roman" w:cs="Times New Roman"/>
          <w:sz w:val="28"/>
          <w:szCs w:val="28"/>
        </w:rPr>
        <w:t>1994.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13E57">
        <w:rPr>
          <w:rFonts w:ascii="Times New Roman" w:hAnsi="Times New Roman" w:cs="Times New Roman"/>
          <w:sz w:val="28"/>
          <w:szCs w:val="28"/>
        </w:rPr>
        <w:t>318с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Pr="00E13E5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E13E5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Прислів'я та приказки. // </w:t>
      </w:r>
      <w:proofErr w:type="spellStart"/>
      <w:r w:rsidRPr="00E13E5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Упоряд</w:t>
      </w:r>
      <w:proofErr w:type="spellEnd"/>
      <w:r w:rsidRPr="00E13E5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М. Дмитренко.– К.: Ред. часопису «Народознавство», 2000.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132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Рыбаков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Б.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Язычество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Древней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Руси</w:t>
      </w:r>
      <w:r>
        <w:rPr>
          <w:rFonts w:ascii="Times New Roman" w:hAnsi="Times New Roman" w:cs="Times New Roman"/>
          <w:sz w:val="28"/>
          <w:szCs w:val="28"/>
        </w:rPr>
        <w:t xml:space="preserve"> / Б.А</w:t>
      </w:r>
      <w:r w:rsidRPr="000F12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Рыбаков. </w:t>
      </w:r>
      <w:r>
        <w:rPr>
          <w:rFonts w:ascii="Times New Roman" w:hAnsi="Times New Roman" w:cs="Times New Roman"/>
          <w:sz w:val="28"/>
          <w:szCs w:val="28"/>
        </w:rPr>
        <w:t xml:space="preserve">– М.: Наука, </w:t>
      </w:r>
      <w:r w:rsidRPr="000F1247">
        <w:rPr>
          <w:rFonts w:ascii="Times New Roman" w:hAnsi="Times New Roman" w:cs="Times New Roman"/>
          <w:sz w:val="28"/>
          <w:szCs w:val="28"/>
        </w:rPr>
        <w:t>1988.</w:t>
      </w:r>
      <w:r>
        <w:rPr>
          <w:rFonts w:ascii="Times New Roman" w:hAnsi="Times New Roman" w:cs="Times New Roman"/>
          <w:sz w:val="28"/>
          <w:szCs w:val="28"/>
        </w:rPr>
        <w:t xml:space="preserve"> – 792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Самойлович В. Народна творчість в архітектурі сільського житла / </w:t>
      </w:r>
      <w:proofErr w:type="spellStart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В.П.Самойлович</w:t>
      </w:r>
      <w:proofErr w:type="spellEnd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– К. : </w:t>
      </w:r>
      <w:proofErr w:type="spellStart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Держбудвидав</w:t>
      </w:r>
      <w:proofErr w:type="spellEnd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УРСР, 1961. – 341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13E57">
        <w:rPr>
          <w:rFonts w:ascii="Times New Roman" w:hAnsi="Times New Roman" w:cs="Times New Roman"/>
          <w:sz w:val="28"/>
          <w:szCs w:val="28"/>
        </w:rPr>
        <w:t xml:space="preserve">Самойлович В. </w:t>
      </w:r>
      <w:proofErr w:type="spellStart"/>
      <w:r w:rsidRPr="00E13E57">
        <w:rPr>
          <w:rFonts w:ascii="Times New Roman" w:hAnsi="Times New Roman" w:cs="Times New Roman"/>
          <w:sz w:val="28"/>
          <w:szCs w:val="28"/>
        </w:rPr>
        <w:t>Народное</w:t>
      </w:r>
      <w:proofErr w:type="spellEnd"/>
      <w:r w:rsidRPr="00E13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3E57">
        <w:rPr>
          <w:rFonts w:ascii="Times New Roman" w:hAnsi="Times New Roman" w:cs="Times New Roman"/>
          <w:sz w:val="28"/>
          <w:szCs w:val="28"/>
        </w:rPr>
        <w:t>архитектурное</w:t>
      </w:r>
      <w:proofErr w:type="spellEnd"/>
      <w:r w:rsidRPr="00E13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3E57">
        <w:rPr>
          <w:rFonts w:ascii="Times New Roman" w:hAnsi="Times New Roman" w:cs="Times New Roman"/>
          <w:sz w:val="28"/>
          <w:szCs w:val="28"/>
        </w:rPr>
        <w:t>творчеств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ССР / </w:t>
      </w:r>
      <w:r w:rsidRPr="00E13E57">
        <w:rPr>
          <w:rFonts w:ascii="Times New Roman" w:hAnsi="Times New Roman" w:cs="Times New Roman"/>
          <w:sz w:val="28"/>
          <w:szCs w:val="28"/>
        </w:rPr>
        <w:t>В. П.  Самойлович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13E57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13E5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13E57">
        <w:rPr>
          <w:rFonts w:ascii="Times New Roman" w:hAnsi="Times New Roman" w:cs="Times New Roman"/>
          <w:sz w:val="28"/>
          <w:szCs w:val="28"/>
        </w:rPr>
        <w:t>Будiвельник</w:t>
      </w:r>
      <w:proofErr w:type="spellEnd"/>
      <w:r w:rsidRPr="00E13E57">
        <w:rPr>
          <w:rFonts w:ascii="Times New Roman" w:hAnsi="Times New Roman" w:cs="Times New Roman"/>
          <w:sz w:val="28"/>
          <w:szCs w:val="28"/>
        </w:rPr>
        <w:t xml:space="preserve">, 1977.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13E57">
        <w:rPr>
          <w:rFonts w:ascii="Times New Roman" w:hAnsi="Times New Roman" w:cs="Times New Roman"/>
          <w:sz w:val="28"/>
          <w:szCs w:val="28"/>
        </w:rPr>
        <w:t xml:space="preserve"> 232 с. </w:t>
      </w:r>
    </w:p>
    <w:p w:rsidR="000D0B87" w:rsidRPr="007E541D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Сивачук</w:t>
      </w:r>
      <w:proofErr w:type="spellEnd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Н. Український дитячий фольклор : підручник / </w:t>
      </w:r>
      <w:proofErr w:type="spellStart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Н.П.Сивачук</w:t>
      </w:r>
      <w:proofErr w:type="spellEnd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– К. : Деміург, 2003. – 288 с. </w:t>
      </w:r>
    </w:p>
    <w:p w:rsidR="000D0B87" w:rsidRPr="007E541D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7E541D">
        <w:rPr>
          <w:rFonts w:ascii="Times New Roman" w:hAnsi="Times New Roman" w:cs="Times New Roman"/>
          <w:sz w:val="28"/>
          <w:szCs w:val="28"/>
        </w:rPr>
        <w:t>Стельмах Г.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541D">
        <w:rPr>
          <w:rFonts w:ascii="Times New Roman" w:hAnsi="Times New Roman" w:cs="Times New Roman"/>
          <w:sz w:val="28"/>
          <w:szCs w:val="28"/>
        </w:rPr>
        <w:t>Історичний розвиток сільських поселень на Україні. Історико-етнографічне дослідження / Г. Р. Стельмах. – К. : Наук</w:t>
      </w:r>
      <w:r w:rsidR="00C93D2D">
        <w:rPr>
          <w:rFonts w:ascii="Times New Roman" w:hAnsi="Times New Roman" w:cs="Times New Roman"/>
          <w:sz w:val="28"/>
          <w:szCs w:val="28"/>
        </w:rPr>
        <w:t>.</w:t>
      </w:r>
      <w:r w:rsidRPr="007E541D">
        <w:rPr>
          <w:rFonts w:ascii="Times New Roman" w:hAnsi="Times New Roman" w:cs="Times New Roman"/>
          <w:sz w:val="28"/>
          <w:szCs w:val="28"/>
        </w:rPr>
        <w:t xml:space="preserve"> думка,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541D">
        <w:rPr>
          <w:rFonts w:ascii="Times New Roman" w:hAnsi="Times New Roman" w:cs="Times New Roman"/>
          <w:sz w:val="28"/>
          <w:szCs w:val="28"/>
        </w:rPr>
        <w:t xml:space="preserve">1964. – 230 с.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</w:t>
      </w:r>
      <w:r w:rsidRPr="000F1247">
        <w:rPr>
          <w:rFonts w:ascii="Times New Roman" w:hAnsi="Times New Roman" w:cs="Times New Roman"/>
          <w:sz w:val="28"/>
          <w:szCs w:val="28"/>
        </w:rPr>
        <w:t>тельмахович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М. Українська родина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М.Г.Стельмахович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>. – К</w:t>
      </w:r>
      <w:r w:rsidRPr="00ED2EDE">
        <w:rPr>
          <w:rFonts w:ascii="Times New Roman" w:hAnsi="Times New Roman" w:cs="Times New Roman"/>
          <w:sz w:val="28"/>
          <w:szCs w:val="28"/>
        </w:rPr>
        <w:t>.: Вища школа,</w:t>
      </w:r>
      <w:r w:rsidRPr="000F1247">
        <w:rPr>
          <w:rFonts w:ascii="Times New Roman" w:hAnsi="Times New Roman" w:cs="Times New Roman"/>
          <w:sz w:val="28"/>
          <w:szCs w:val="28"/>
        </w:rPr>
        <w:t xml:space="preserve"> 1995. – 32 с.</w:t>
      </w:r>
    </w:p>
    <w:p w:rsidR="000D0B87" w:rsidRPr="007E541D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lastRenderedPageBreak/>
        <w:t>Стельмахович</w:t>
      </w:r>
      <w:proofErr w:type="spellEnd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М. Українська родинна педагогіка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uk-UA"/>
        </w:rPr>
        <w:t xml:space="preserve"> /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 w:eastAsia="uk-UA"/>
        </w:rPr>
        <w:t>М.Г.Стельмахович</w:t>
      </w:r>
      <w:proofErr w:type="spellEnd"/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uk-UA"/>
        </w:rPr>
        <w:t>.:</w:t>
      </w:r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Вища школа, 1996.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7E541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285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2EDE">
        <w:rPr>
          <w:rFonts w:ascii="Times New Roman" w:hAnsi="Times New Roman" w:cs="Times New Roman"/>
          <w:sz w:val="28"/>
          <w:szCs w:val="28"/>
        </w:rPr>
        <w:t>Степанишин</w:t>
      </w:r>
      <w:proofErr w:type="spellEnd"/>
      <w:r w:rsidRPr="00ED2EDE">
        <w:rPr>
          <w:rFonts w:ascii="Times New Roman" w:hAnsi="Times New Roman" w:cs="Times New Roman"/>
          <w:sz w:val="28"/>
          <w:szCs w:val="28"/>
        </w:rPr>
        <w:t xml:space="preserve"> Б. Дитячий фольклор / 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І. </w:t>
      </w:r>
      <w:proofErr w:type="spellStart"/>
      <w:r w:rsidRPr="00ED2EDE">
        <w:rPr>
          <w:rFonts w:ascii="Times New Roman" w:hAnsi="Times New Roman" w:cs="Times New Roman"/>
          <w:sz w:val="28"/>
          <w:szCs w:val="28"/>
        </w:rPr>
        <w:t>Степанишин</w:t>
      </w:r>
      <w:proofErr w:type="spellEnd"/>
      <w:r w:rsidRPr="00ED2EDE">
        <w:rPr>
          <w:rFonts w:ascii="Times New Roman" w:hAnsi="Times New Roman" w:cs="Times New Roman"/>
          <w:sz w:val="28"/>
          <w:szCs w:val="28"/>
        </w:rPr>
        <w:t xml:space="preserve"> // Давня українська література в школі. – К. : Либідь, 2000. – С. 267-277. 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2EDE">
        <w:rPr>
          <w:rFonts w:ascii="Times New Roman" w:hAnsi="Times New Roman" w:cs="Times New Roman"/>
          <w:sz w:val="28"/>
          <w:szCs w:val="28"/>
        </w:rPr>
        <w:t>Степанишин</w:t>
      </w:r>
      <w:proofErr w:type="spellEnd"/>
      <w:r w:rsidRPr="00ED2EDE">
        <w:rPr>
          <w:rFonts w:ascii="Times New Roman" w:hAnsi="Times New Roman" w:cs="Times New Roman"/>
          <w:sz w:val="28"/>
          <w:szCs w:val="28"/>
        </w:rPr>
        <w:t xml:space="preserve"> Б. Космос українського фольклору / Б.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І. </w:t>
      </w:r>
      <w:proofErr w:type="spellStart"/>
      <w:r w:rsidRPr="00ED2EDE">
        <w:rPr>
          <w:rFonts w:ascii="Times New Roman" w:hAnsi="Times New Roman" w:cs="Times New Roman"/>
          <w:sz w:val="28"/>
          <w:szCs w:val="28"/>
        </w:rPr>
        <w:t>Степанишин</w:t>
      </w:r>
      <w:proofErr w:type="spellEnd"/>
      <w:r w:rsidRPr="00ED2EDE">
        <w:rPr>
          <w:rFonts w:ascii="Times New Roman" w:hAnsi="Times New Roman" w:cs="Times New Roman"/>
          <w:sz w:val="28"/>
          <w:szCs w:val="28"/>
        </w:rPr>
        <w:t xml:space="preserve"> // Українська мова та література в школі. – 2001. – № 6. – С. 21-25.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81EBF">
        <w:rPr>
          <w:rFonts w:ascii="Times New Roman" w:hAnsi="Times New Roman" w:cs="Times New Roman"/>
          <w:sz w:val="28"/>
          <w:szCs w:val="28"/>
        </w:rPr>
        <w:t>Структура повсякденності: можливе і неможливе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B81EBF">
        <w:rPr>
          <w:rFonts w:ascii="Times New Roman" w:hAnsi="Times New Roman" w:cs="Times New Roman"/>
          <w:sz w:val="28"/>
          <w:szCs w:val="28"/>
        </w:rPr>
        <w:t xml:space="preserve"> пер. з </w:t>
      </w:r>
      <w:proofErr w:type="spellStart"/>
      <w:r w:rsidRPr="00B81EBF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B81EBF">
        <w:rPr>
          <w:rFonts w:ascii="Times New Roman" w:hAnsi="Times New Roman" w:cs="Times New Roman"/>
          <w:sz w:val="28"/>
          <w:szCs w:val="28"/>
        </w:rPr>
        <w:t xml:space="preserve">. Г. </w:t>
      </w:r>
      <w:proofErr w:type="spellStart"/>
      <w:r w:rsidRPr="00B81EBF">
        <w:rPr>
          <w:rFonts w:ascii="Times New Roman" w:hAnsi="Times New Roman" w:cs="Times New Roman"/>
          <w:sz w:val="28"/>
          <w:szCs w:val="28"/>
        </w:rPr>
        <w:t>Філіпчук</w:t>
      </w:r>
      <w:proofErr w:type="spellEnd"/>
      <w:r w:rsidRPr="00B81EBF">
        <w:rPr>
          <w:rFonts w:ascii="Times New Roman" w:hAnsi="Times New Roman" w:cs="Times New Roman"/>
          <w:sz w:val="28"/>
          <w:szCs w:val="28"/>
        </w:rPr>
        <w:t>. – К., 1995. – 543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Pr="00B81EBF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B81EBF">
        <w:rPr>
          <w:rFonts w:ascii="Times New Roman" w:hAnsi="Times New Roman" w:cs="Times New Roman"/>
          <w:sz w:val="28"/>
          <w:szCs w:val="28"/>
        </w:rPr>
        <w:t>Сумцов</w:t>
      </w:r>
      <w:proofErr w:type="spellEnd"/>
      <w:r w:rsidRPr="00B81EBF">
        <w:rPr>
          <w:rFonts w:ascii="Times New Roman" w:hAnsi="Times New Roman" w:cs="Times New Roman"/>
          <w:sz w:val="28"/>
          <w:szCs w:val="28"/>
        </w:rPr>
        <w:t xml:space="preserve"> Н. </w:t>
      </w:r>
      <w:r>
        <w:rPr>
          <w:rFonts w:ascii="Times New Roman" w:hAnsi="Times New Roman" w:cs="Times New Roman"/>
          <w:sz w:val="28"/>
          <w:szCs w:val="28"/>
        </w:rPr>
        <w:t>Писанки /</w:t>
      </w:r>
      <w:r w:rsidRPr="00B81EBF">
        <w:t xml:space="preserve"> </w:t>
      </w:r>
      <w:r w:rsidRPr="00B81EBF">
        <w:rPr>
          <w:rFonts w:ascii="Times New Roman" w:hAnsi="Times New Roman" w:cs="Times New Roman"/>
          <w:sz w:val="28"/>
          <w:szCs w:val="28"/>
        </w:rPr>
        <w:t>Н.Ф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Сумцов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</w:t>
      </w:r>
      <w:r w:rsidRPr="00B81EBF">
        <w:rPr>
          <w:rFonts w:ascii="Times New Roman" w:hAnsi="Times New Roman" w:cs="Times New Roman"/>
          <w:sz w:val="28"/>
          <w:szCs w:val="28"/>
        </w:rPr>
        <w:t xml:space="preserve"> К.: Тип. Г.Г. Корчак-</w:t>
      </w:r>
      <w:proofErr w:type="spellStart"/>
      <w:r w:rsidRPr="00B81EBF">
        <w:rPr>
          <w:rFonts w:ascii="Times New Roman" w:hAnsi="Times New Roman" w:cs="Times New Roman"/>
          <w:sz w:val="28"/>
          <w:szCs w:val="28"/>
        </w:rPr>
        <w:t>Новицкого</w:t>
      </w:r>
      <w:proofErr w:type="spellEnd"/>
      <w:r w:rsidRPr="00B81EBF">
        <w:rPr>
          <w:rFonts w:ascii="Times New Roman" w:hAnsi="Times New Roman" w:cs="Times New Roman"/>
          <w:sz w:val="28"/>
          <w:szCs w:val="28"/>
        </w:rPr>
        <w:t xml:space="preserve">, 1891.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81EBF">
        <w:rPr>
          <w:rFonts w:ascii="Times New Roman" w:hAnsi="Times New Roman" w:cs="Times New Roman"/>
          <w:sz w:val="28"/>
          <w:szCs w:val="28"/>
        </w:rPr>
        <w:t xml:space="preserve"> 49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51D06">
        <w:rPr>
          <w:rFonts w:ascii="Times New Roman" w:hAnsi="Times New Roman" w:cs="Times New Roman"/>
          <w:sz w:val="28"/>
          <w:szCs w:val="28"/>
        </w:rPr>
        <w:t>Тарас Я. Сакральна дерев’я</w:t>
      </w:r>
      <w:r>
        <w:rPr>
          <w:rFonts w:ascii="Times New Roman" w:hAnsi="Times New Roman" w:cs="Times New Roman"/>
          <w:sz w:val="28"/>
          <w:szCs w:val="28"/>
        </w:rPr>
        <w:t>на архітектура українців Карпат</w:t>
      </w:r>
      <w:r w:rsidRPr="00351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351D06">
        <w:rPr>
          <w:rFonts w:ascii="Times New Roman" w:hAnsi="Times New Roman" w:cs="Times New Roman"/>
          <w:sz w:val="28"/>
          <w:szCs w:val="28"/>
        </w:rPr>
        <w:t xml:space="preserve"> Я.</w:t>
      </w:r>
      <w:r>
        <w:rPr>
          <w:rFonts w:ascii="Times New Roman" w:hAnsi="Times New Roman" w:cs="Times New Roman"/>
          <w:sz w:val="28"/>
          <w:szCs w:val="28"/>
        </w:rPr>
        <w:t xml:space="preserve"> М. </w:t>
      </w:r>
      <w:r w:rsidRPr="00351D06">
        <w:rPr>
          <w:rFonts w:ascii="Times New Roman" w:hAnsi="Times New Roman" w:cs="Times New Roman"/>
          <w:sz w:val="28"/>
          <w:szCs w:val="28"/>
        </w:rPr>
        <w:t xml:space="preserve">Тарас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D06">
        <w:rPr>
          <w:rFonts w:ascii="Times New Roman" w:hAnsi="Times New Roman" w:cs="Times New Roman"/>
          <w:sz w:val="28"/>
          <w:szCs w:val="28"/>
        </w:rPr>
        <w:t>– Львів: Афіша, 2007. – 680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95B41">
        <w:rPr>
          <w:rFonts w:ascii="Times New Roman" w:hAnsi="Times New Roman" w:cs="Times New Roman"/>
          <w:sz w:val="28"/>
          <w:szCs w:val="28"/>
        </w:rPr>
        <w:t xml:space="preserve">Тарас Я. Українська сакральна дерев’яна архітектура: Ілюстрований словник-довідник </w:t>
      </w:r>
      <w:r>
        <w:rPr>
          <w:rFonts w:ascii="Times New Roman" w:hAnsi="Times New Roman" w:cs="Times New Roman"/>
          <w:sz w:val="28"/>
          <w:szCs w:val="28"/>
        </w:rPr>
        <w:t xml:space="preserve">/ 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М.Тарас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E95B41">
        <w:rPr>
          <w:rFonts w:ascii="Times New Roman" w:hAnsi="Times New Roman" w:cs="Times New Roman"/>
          <w:sz w:val="28"/>
          <w:szCs w:val="28"/>
        </w:rPr>
        <w:t>НАНУ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95B41">
        <w:rPr>
          <w:rFonts w:ascii="Times New Roman" w:hAnsi="Times New Roman" w:cs="Times New Roman"/>
          <w:sz w:val="28"/>
          <w:szCs w:val="28"/>
        </w:rPr>
        <w:t xml:space="preserve"> Ін-т народознавства. – Львів, 2006. – 584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Тиводар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М. Етнологія: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1247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М.П.Тиводар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Ужгород, 1998.</w:t>
      </w:r>
      <w:r>
        <w:rPr>
          <w:rFonts w:ascii="Times New Roman" w:hAnsi="Times New Roman" w:cs="Times New Roman"/>
          <w:sz w:val="28"/>
          <w:szCs w:val="28"/>
        </w:rPr>
        <w:t xml:space="preserve"> – 504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Ткачук М. Десь тут була подоляночка : Дитячі народні пісні, ігри та розваги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/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М.І.Ткачук</w:t>
      </w:r>
      <w:proofErr w:type="spellEnd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Вінниця: Тереза, 2005.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132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20575">
        <w:rPr>
          <w:rFonts w:ascii="Times New Roman" w:hAnsi="Times New Roman" w:cs="Times New Roman"/>
          <w:sz w:val="28"/>
          <w:szCs w:val="28"/>
        </w:rPr>
        <w:t xml:space="preserve">Українське народне житло : комплект листівок /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та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авт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тексту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Т.В.Косміна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З. О.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Васіна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0575">
        <w:rPr>
          <w:rFonts w:ascii="Times New Roman" w:hAnsi="Times New Roman" w:cs="Times New Roman"/>
          <w:sz w:val="28"/>
          <w:szCs w:val="28"/>
        </w:rPr>
        <w:t xml:space="preserve"> К. : Мистецтво, 1986.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0575">
        <w:rPr>
          <w:rFonts w:ascii="Times New Roman" w:hAnsi="Times New Roman" w:cs="Times New Roman"/>
          <w:sz w:val="28"/>
          <w:szCs w:val="28"/>
        </w:rPr>
        <w:t xml:space="preserve"> 18 листівок в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обкл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F68D2">
        <w:rPr>
          <w:rFonts w:ascii="Times New Roman" w:hAnsi="Times New Roman" w:cs="Times New Roman"/>
          <w:sz w:val="28"/>
          <w:szCs w:val="28"/>
        </w:rPr>
        <w:t xml:space="preserve">Українське народознавство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3F68D2">
        <w:rPr>
          <w:rFonts w:ascii="Times New Roman" w:hAnsi="Times New Roman" w:cs="Times New Roman"/>
          <w:sz w:val="28"/>
          <w:szCs w:val="28"/>
        </w:rPr>
        <w:t xml:space="preserve">Г. С. </w:t>
      </w:r>
      <w:proofErr w:type="spellStart"/>
      <w:r w:rsidRPr="003F68D2">
        <w:rPr>
          <w:rFonts w:ascii="Times New Roman" w:hAnsi="Times New Roman" w:cs="Times New Roman"/>
          <w:sz w:val="28"/>
          <w:szCs w:val="28"/>
        </w:rPr>
        <w:t>Лозко</w:t>
      </w:r>
      <w:proofErr w:type="spellEnd"/>
      <w:r w:rsidRPr="003F6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F68D2">
        <w:rPr>
          <w:rFonts w:ascii="Times New Roman" w:hAnsi="Times New Roman" w:cs="Times New Roman"/>
          <w:sz w:val="28"/>
          <w:szCs w:val="28"/>
        </w:rPr>
        <w:t xml:space="preserve"> К.: Зодіак-ЕКО, 1995.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F68D2">
        <w:rPr>
          <w:rFonts w:ascii="Times New Roman" w:hAnsi="Times New Roman" w:cs="Times New Roman"/>
          <w:sz w:val="28"/>
          <w:szCs w:val="28"/>
        </w:rPr>
        <w:t xml:space="preserve"> 368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Українське народознавство</w:t>
      </w:r>
      <w:r w:rsidRPr="0002221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Pr="00022215">
        <w:rPr>
          <w:rFonts w:ascii="Times New Roman" w:hAnsi="Times New Roman" w:cs="Times New Roman"/>
          <w:sz w:val="28"/>
          <w:szCs w:val="28"/>
        </w:rPr>
        <w:t>авч</w:t>
      </w:r>
      <w:proofErr w:type="spellEnd"/>
      <w:r w:rsidRPr="000222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2215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022215">
        <w:rPr>
          <w:rFonts w:ascii="Times New Roman" w:hAnsi="Times New Roman" w:cs="Times New Roman"/>
          <w:sz w:val="28"/>
          <w:szCs w:val="28"/>
        </w:rPr>
        <w:t>.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21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022215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Pr="00022215">
        <w:rPr>
          <w:rFonts w:ascii="Times New Roman" w:hAnsi="Times New Roman" w:cs="Times New Roman"/>
          <w:sz w:val="28"/>
          <w:szCs w:val="28"/>
        </w:rPr>
        <w:t xml:space="preserve">. ред. С.П. Павлюка, </w:t>
      </w:r>
      <w:proofErr w:type="spellStart"/>
      <w:r w:rsidRPr="00022215">
        <w:rPr>
          <w:rFonts w:ascii="Times New Roman" w:hAnsi="Times New Roman" w:cs="Times New Roman"/>
          <w:sz w:val="28"/>
          <w:szCs w:val="28"/>
        </w:rPr>
        <w:t>Г.Й.Горинь</w:t>
      </w:r>
      <w:proofErr w:type="spellEnd"/>
      <w:r w:rsidRPr="00022215">
        <w:rPr>
          <w:rFonts w:ascii="Times New Roman" w:hAnsi="Times New Roman" w:cs="Times New Roman"/>
          <w:sz w:val="28"/>
          <w:szCs w:val="28"/>
        </w:rPr>
        <w:t xml:space="preserve">, Р.Ф. </w:t>
      </w:r>
      <w:proofErr w:type="spellStart"/>
      <w:r w:rsidRPr="00022215">
        <w:rPr>
          <w:rFonts w:ascii="Times New Roman" w:hAnsi="Times New Roman" w:cs="Times New Roman"/>
          <w:sz w:val="28"/>
          <w:szCs w:val="28"/>
        </w:rPr>
        <w:t>Кирчіва</w:t>
      </w:r>
      <w:proofErr w:type="spellEnd"/>
      <w:r w:rsidRPr="000222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022215">
        <w:rPr>
          <w:rFonts w:ascii="Times New Roman" w:hAnsi="Times New Roman" w:cs="Times New Roman"/>
          <w:sz w:val="28"/>
          <w:szCs w:val="28"/>
        </w:rPr>
        <w:t>Львів : Фенікс, 1994.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022215">
        <w:rPr>
          <w:rFonts w:ascii="Times New Roman" w:hAnsi="Times New Roman" w:cs="Times New Roman"/>
          <w:sz w:val="28"/>
          <w:szCs w:val="28"/>
        </w:rPr>
        <w:t xml:space="preserve"> 608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7153C">
        <w:rPr>
          <w:rFonts w:ascii="Times New Roman" w:hAnsi="Times New Roman" w:cs="Times New Roman"/>
          <w:sz w:val="28"/>
          <w:szCs w:val="28"/>
        </w:rPr>
        <w:t xml:space="preserve">Українські народні думи / Упор. Софія </w:t>
      </w:r>
      <w:proofErr w:type="spellStart"/>
      <w:r w:rsidRPr="00D7153C">
        <w:rPr>
          <w:rFonts w:ascii="Times New Roman" w:hAnsi="Times New Roman" w:cs="Times New Roman"/>
          <w:sz w:val="28"/>
          <w:szCs w:val="28"/>
        </w:rPr>
        <w:t>Грица</w:t>
      </w:r>
      <w:proofErr w:type="spellEnd"/>
      <w:r w:rsidRPr="00D7153C">
        <w:rPr>
          <w:rFonts w:ascii="Times New Roman" w:hAnsi="Times New Roman" w:cs="Times New Roman"/>
          <w:sz w:val="28"/>
          <w:szCs w:val="28"/>
        </w:rPr>
        <w:t>. – К., 2007. – 824 с.</w:t>
      </w:r>
    </w:p>
    <w:p w:rsidR="000D0B87" w:rsidRPr="002A63C3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63C3">
        <w:rPr>
          <w:rFonts w:ascii="Times New Roman" w:hAnsi="Times New Roman" w:cs="Times New Roman"/>
          <w:sz w:val="28"/>
          <w:szCs w:val="28"/>
        </w:rPr>
        <w:t>Українські народні думи. У 5 т.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Т. 1. Думи раннього козацького періоду /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.: М. К. Дмитренко, Г. В.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Довженок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 (тексти), С. Й.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Грица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 (мелодії); передмови:</w:t>
      </w:r>
      <w:r>
        <w:rPr>
          <w:rFonts w:ascii="Times New Roman" w:hAnsi="Times New Roman" w:cs="Times New Roman"/>
          <w:sz w:val="28"/>
          <w:szCs w:val="28"/>
        </w:rPr>
        <w:t xml:space="preserve"> М. К. Дмитренка, С. 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Грици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К. : ІМФЕ НАН України, 2009.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856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1247">
        <w:rPr>
          <w:rFonts w:ascii="Times New Roman" w:hAnsi="Times New Roman" w:cs="Times New Roman"/>
          <w:sz w:val="28"/>
          <w:szCs w:val="28"/>
        </w:rPr>
        <w:t xml:space="preserve">Українські народні казки, легенди, анекдоти.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F1247">
        <w:rPr>
          <w:rFonts w:ascii="Times New Roman" w:hAnsi="Times New Roman" w:cs="Times New Roman"/>
          <w:sz w:val="28"/>
          <w:szCs w:val="28"/>
        </w:rPr>
        <w:t xml:space="preserve"> К.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A63C3">
        <w:rPr>
          <w:rFonts w:ascii="Times New Roman" w:hAnsi="Times New Roman" w:cs="Times New Roman"/>
          <w:sz w:val="28"/>
          <w:szCs w:val="28"/>
        </w:rPr>
        <w:t xml:space="preserve"> Молодь</w:t>
      </w:r>
      <w:r w:rsidRPr="000F1247">
        <w:rPr>
          <w:rFonts w:ascii="Times New Roman" w:hAnsi="Times New Roman" w:cs="Times New Roman"/>
          <w:sz w:val="28"/>
          <w:szCs w:val="28"/>
        </w:rPr>
        <w:t>, 1989.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432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lastRenderedPageBreak/>
        <w:t>Українські народні казки.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/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Упоряд</w:t>
      </w:r>
      <w:proofErr w:type="spellEnd"/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 М. Дмитренко.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–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К.: Вид</w:t>
      </w:r>
      <w:r w:rsidR="00C93D2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0F12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Микола Дмитренко, 2005.</w:t>
      </w:r>
      <w:r w:rsidR="00C93D2D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– 367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63C3">
        <w:rPr>
          <w:rFonts w:ascii="Times New Roman" w:hAnsi="Times New Roman" w:cs="Times New Roman"/>
          <w:sz w:val="28"/>
          <w:szCs w:val="28"/>
        </w:rPr>
        <w:t>Українці: історико-етнографічна моног</w:t>
      </w:r>
      <w:r w:rsidR="00C93D2D">
        <w:rPr>
          <w:rFonts w:ascii="Times New Roman" w:hAnsi="Times New Roman" w:cs="Times New Roman"/>
          <w:sz w:val="28"/>
          <w:szCs w:val="28"/>
        </w:rPr>
        <w:t xml:space="preserve">рафія (Макет) / Відп. ред. </w:t>
      </w:r>
      <w:proofErr w:type="spellStart"/>
      <w:r w:rsidR="00C93D2D">
        <w:rPr>
          <w:rFonts w:ascii="Times New Roman" w:hAnsi="Times New Roman" w:cs="Times New Roman"/>
          <w:sz w:val="28"/>
          <w:szCs w:val="28"/>
        </w:rPr>
        <w:t>К.Г.</w:t>
      </w:r>
      <w:r w:rsidRPr="002A63C3">
        <w:rPr>
          <w:rFonts w:ascii="Times New Roman" w:hAnsi="Times New Roman" w:cs="Times New Roman"/>
          <w:sz w:val="28"/>
          <w:szCs w:val="28"/>
        </w:rPr>
        <w:t>Гуслистий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. К.: Вид-во АН УРСР, 1959.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Т. 1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830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2A63C3">
        <w:rPr>
          <w:rFonts w:ascii="Times New Roman" w:hAnsi="Times New Roman" w:cs="Times New Roman"/>
          <w:sz w:val="28"/>
          <w:szCs w:val="28"/>
        </w:rPr>
        <w:t xml:space="preserve">Українці: народні вірування, повір'я, демонологія / Упор., прим, та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біогр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 нариси А. П. Пономарьова, Т. В.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Косміної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, О. О.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Боряк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Вст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 ст.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А.П.Пономарьова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>. В. І. Гордієнка.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2е вид.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К.: Либідь, 1991.</w:t>
      </w:r>
      <w:r>
        <w:rPr>
          <w:rFonts w:ascii="Times New Roman" w:hAnsi="Times New Roman" w:cs="Times New Roman"/>
          <w:sz w:val="28"/>
          <w:szCs w:val="28"/>
        </w:rPr>
        <w:t xml:space="preserve"> – 640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3C3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 з народознавства /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.: Г. К. Дмитренко, М. К. Дмитренко;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оформ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 М. І. </w:t>
      </w:r>
      <w:proofErr w:type="spellStart"/>
      <w:r w:rsidRPr="002A63C3">
        <w:rPr>
          <w:rFonts w:ascii="Times New Roman" w:hAnsi="Times New Roman" w:cs="Times New Roman"/>
          <w:sz w:val="28"/>
          <w:szCs w:val="28"/>
        </w:rPr>
        <w:t>Возного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К. : Народознавство, 1995.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224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56D1">
        <w:rPr>
          <w:rFonts w:ascii="Times New Roman" w:hAnsi="Times New Roman" w:cs="Times New Roman"/>
          <w:sz w:val="28"/>
          <w:szCs w:val="28"/>
        </w:rPr>
        <w:t>Файник</w:t>
      </w:r>
      <w:proofErr w:type="spellEnd"/>
      <w:r w:rsidRPr="00A056D1">
        <w:rPr>
          <w:rFonts w:ascii="Times New Roman" w:hAnsi="Times New Roman" w:cs="Times New Roman"/>
          <w:sz w:val="28"/>
          <w:szCs w:val="28"/>
        </w:rPr>
        <w:t xml:space="preserve"> Т. Житло та довкілля: будівельні традиції українців Карпат</w:t>
      </w:r>
      <w:r>
        <w:rPr>
          <w:rFonts w:ascii="Times New Roman" w:hAnsi="Times New Roman" w:cs="Times New Roman"/>
          <w:sz w:val="28"/>
          <w:szCs w:val="28"/>
        </w:rPr>
        <w:t xml:space="preserve"> / Т.М.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Файник</w:t>
      </w:r>
      <w:proofErr w:type="spellEnd"/>
      <w:r w:rsidRPr="00A056D1">
        <w:rPr>
          <w:rFonts w:ascii="Times New Roman" w:hAnsi="Times New Roman" w:cs="Times New Roman"/>
          <w:sz w:val="28"/>
          <w:szCs w:val="28"/>
        </w:rPr>
        <w:t>. – Львів: Афіша, 2007. – 208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3C3">
        <w:rPr>
          <w:rFonts w:ascii="Times New Roman" w:hAnsi="Times New Roman" w:cs="Times New Roman"/>
          <w:sz w:val="28"/>
          <w:szCs w:val="28"/>
        </w:rPr>
        <w:t>Федас</w:t>
      </w:r>
      <w:proofErr w:type="spellEnd"/>
      <w:r w:rsidRPr="002A63C3">
        <w:rPr>
          <w:rFonts w:ascii="Times New Roman" w:hAnsi="Times New Roman" w:cs="Times New Roman"/>
          <w:sz w:val="28"/>
          <w:szCs w:val="28"/>
        </w:rPr>
        <w:t xml:space="preserve"> Й. Український народний вертеп (у дослідженнях ХІХ–ХХ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3C3">
        <w:rPr>
          <w:rFonts w:ascii="Times New Roman" w:hAnsi="Times New Roman" w:cs="Times New Roman"/>
          <w:sz w:val="28"/>
          <w:szCs w:val="28"/>
        </w:rPr>
        <w:t xml:space="preserve">ст.)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837233">
        <w:rPr>
          <w:rFonts w:ascii="Times New Roman" w:hAnsi="Times New Roman" w:cs="Times New Roman"/>
          <w:sz w:val="28"/>
          <w:szCs w:val="28"/>
        </w:rPr>
        <w:t xml:space="preserve">Й.Ю.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Федайс</w:t>
      </w:r>
      <w:proofErr w:type="spellEnd"/>
      <w:r>
        <w:rPr>
          <w:rFonts w:ascii="Times New Roman" w:hAnsi="Times New Roman" w:cs="Times New Roman"/>
          <w:sz w:val="28"/>
          <w:szCs w:val="28"/>
        </w:rPr>
        <w:t>. 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К.: Наук. думка, 1987.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63C3">
        <w:rPr>
          <w:rFonts w:ascii="Times New Roman" w:hAnsi="Times New Roman" w:cs="Times New Roman"/>
          <w:sz w:val="28"/>
          <w:szCs w:val="28"/>
        </w:rPr>
        <w:t xml:space="preserve"> 182 с.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r w:rsidRPr="00351D06">
        <w:rPr>
          <w:rFonts w:ascii="Times New Roman" w:hAnsi="Times New Roman" w:cs="Times New Roman"/>
          <w:sz w:val="28"/>
          <w:szCs w:val="28"/>
        </w:rPr>
        <w:t>едорчук</w:t>
      </w:r>
      <w:proofErr w:type="spellEnd"/>
      <w:r w:rsidRPr="00351D06">
        <w:rPr>
          <w:rFonts w:ascii="Times New Roman" w:hAnsi="Times New Roman" w:cs="Times New Roman"/>
          <w:sz w:val="28"/>
          <w:szCs w:val="28"/>
        </w:rPr>
        <w:t xml:space="preserve"> О. Українські народні прикраси з бісеру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351D06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r w:rsidRPr="00351D06">
        <w:rPr>
          <w:rFonts w:ascii="Times New Roman" w:hAnsi="Times New Roman" w:cs="Times New Roman"/>
          <w:sz w:val="28"/>
          <w:szCs w:val="28"/>
        </w:rPr>
        <w:t>едорчук</w:t>
      </w:r>
      <w:proofErr w:type="spellEnd"/>
      <w:r w:rsidRPr="00351D06">
        <w:rPr>
          <w:rFonts w:ascii="Times New Roman" w:hAnsi="Times New Roman" w:cs="Times New Roman"/>
          <w:sz w:val="28"/>
          <w:szCs w:val="28"/>
        </w:rPr>
        <w:t xml:space="preserve">  / НАНУ. Ін-т народознавства. – Львів: Свічадо, 2007. – 120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3E6A">
        <w:rPr>
          <w:rFonts w:ascii="Times New Roman" w:hAnsi="Times New Roman" w:cs="Times New Roman"/>
          <w:sz w:val="28"/>
          <w:szCs w:val="28"/>
        </w:rPr>
        <w:t>Худаш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 xml:space="preserve"> М. Походження імен та релігійно-міфологічні функції давньоруських і спільнослов’янських язичницьких божеств / Михайло </w:t>
      </w:r>
      <w:proofErr w:type="spellStart"/>
      <w:r w:rsidRPr="00323E6A">
        <w:rPr>
          <w:rFonts w:ascii="Times New Roman" w:hAnsi="Times New Roman" w:cs="Times New Roman"/>
          <w:sz w:val="28"/>
          <w:szCs w:val="28"/>
        </w:rPr>
        <w:t>Худаш</w:t>
      </w:r>
      <w:proofErr w:type="spellEnd"/>
      <w:r w:rsidRPr="00323E6A">
        <w:rPr>
          <w:rFonts w:ascii="Times New Roman" w:hAnsi="Times New Roman" w:cs="Times New Roman"/>
          <w:sz w:val="28"/>
          <w:szCs w:val="28"/>
        </w:rPr>
        <w:t>. – Львів: Інститут народознавства НАНУ, 2012. – 1064 с.</w:t>
      </w:r>
    </w:p>
    <w:p w:rsidR="000D0B87" w:rsidRPr="000F124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Чмелик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Р. Мала українська селянська сім’я другої половини ХІХ – початку ХХ ст. (структура і функції)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837233">
        <w:rPr>
          <w:rFonts w:ascii="Times New Roman" w:hAnsi="Times New Roman" w:cs="Times New Roman"/>
          <w:sz w:val="28"/>
          <w:szCs w:val="28"/>
        </w:rPr>
        <w:tab/>
        <w:t>Р.</w:t>
      </w:r>
      <w:r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Pr="00837233">
        <w:rPr>
          <w:rFonts w:ascii="Times New Roman" w:hAnsi="Times New Roman" w:cs="Times New Roman"/>
          <w:sz w:val="28"/>
          <w:szCs w:val="28"/>
        </w:rPr>
        <w:t>Чмелик</w:t>
      </w:r>
      <w:proofErr w:type="spellEnd"/>
      <w:r w:rsidRPr="00837233">
        <w:rPr>
          <w:rFonts w:ascii="Times New Roman" w:hAnsi="Times New Roman" w:cs="Times New Roman"/>
          <w:sz w:val="28"/>
          <w:szCs w:val="28"/>
        </w:rPr>
        <w:t xml:space="preserve"> </w:t>
      </w:r>
      <w:r w:rsidRPr="000F1247">
        <w:rPr>
          <w:rFonts w:ascii="Times New Roman" w:hAnsi="Times New Roman" w:cs="Times New Roman"/>
          <w:sz w:val="28"/>
          <w:szCs w:val="28"/>
        </w:rPr>
        <w:t xml:space="preserve">/ НАНУ. Ін-т народознавства. – Львів, 1999. – 142 с.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37233">
        <w:rPr>
          <w:rFonts w:ascii="Times New Roman" w:hAnsi="Times New Roman" w:cs="Times New Roman"/>
          <w:sz w:val="28"/>
          <w:szCs w:val="28"/>
        </w:rPr>
        <w:t xml:space="preserve">Чубинський П. Ангели на сходах неба: народні повір'я та забобони / </w:t>
      </w:r>
      <w:proofErr w:type="spellStart"/>
      <w:r w:rsidRPr="00837233">
        <w:rPr>
          <w:rFonts w:ascii="Times New Roman" w:hAnsi="Times New Roman" w:cs="Times New Roman"/>
          <w:sz w:val="28"/>
          <w:szCs w:val="28"/>
        </w:rPr>
        <w:t>П.П.Чубинський</w:t>
      </w:r>
      <w:proofErr w:type="spellEnd"/>
      <w:r w:rsidRPr="0083723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37233">
        <w:rPr>
          <w:rFonts w:ascii="Times New Roman" w:hAnsi="Times New Roman" w:cs="Times New Roman"/>
          <w:sz w:val="28"/>
          <w:szCs w:val="28"/>
        </w:rPr>
        <w:t xml:space="preserve"> К. : Глобус, 1992.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37233">
        <w:rPr>
          <w:rFonts w:ascii="Times New Roman" w:hAnsi="Times New Roman" w:cs="Times New Roman"/>
          <w:sz w:val="28"/>
          <w:szCs w:val="28"/>
        </w:rPr>
        <w:t xml:space="preserve"> 15 с.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575">
        <w:rPr>
          <w:rFonts w:ascii="Times New Roman" w:hAnsi="Times New Roman" w:cs="Times New Roman"/>
          <w:sz w:val="28"/>
          <w:szCs w:val="28"/>
          <w:shd w:val="clear" w:color="auto" w:fill="FFFFFF"/>
        </w:rPr>
        <w:t>Шубравська</w:t>
      </w:r>
      <w:proofErr w:type="spellEnd"/>
      <w:r w:rsidRPr="00A20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</w:t>
      </w:r>
      <w:r w:rsidRPr="00A20575">
        <w:rPr>
          <w:rFonts w:ascii="Arial" w:hAnsi="Arial" w:cs="Arial"/>
          <w:color w:val="545454"/>
          <w:shd w:val="clear" w:color="auto" w:fill="FFFFFF"/>
        </w:rPr>
        <w:t xml:space="preserve">. </w:t>
      </w:r>
      <w:r w:rsidRPr="00A20575">
        <w:rPr>
          <w:rFonts w:ascii="Times New Roman" w:hAnsi="Times New Roman" w:cs="Times New Roman"/>
          <w:sz w:val="28"/>
          <w:szCs w:val="28"/>
        </w:rPr>
        <w:t xml:space="preserve">Весільні пісні: У 2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кн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/ М. М. </w:t>
      </w:r>
      <w:proofErr w:type="spellStart"/>
      <w:r w:rsidRPr="00A20575">
        <w:rPr>
          <w:rFonts w:ascii="Times New Roman" w:hAnsi="Times New Roman" w:cs="Times New Roman"/>
          <w:sz w:val="28"/>
          <w:szCs w:val="28"/>
        </w:rPr>
        <w:t>Шубравська</w:t>
      </w:r>
      <w:proofErr w:type="spellEnd"/>
      <w:r w:rsidRPr="00A2057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0575">
        <w:rPr>
          <w:rFonts w:ascii="Times New Roman" w:hAnsi="Times New Roman" w:cs="Times New Roman"/>
          <w:sz w:val="28"/>
          <w:szCs w:val="28"/>
        </w:rPr>
        <w:t xml:space="preserve"> К., 1982. – 154 с. </w:t>
      </w:r>
    </w:p>
    <w:p w:rsidR="000D0B87" w:rsidRPr="00255A16" w:rsidRDefault="000D0B87" w:rsidP="00EE3C62">
      <w:pPr>
        <w:pStyle w:val="a3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55A16">
        <w:rPr>
          <w:rFonts w:ascii="Times New Roman" w:hAnsi="Times New Roman" w:cs="Times New Roman"/>
          <w:sz w:val="28"/>
          <w:szCs w:val="28"/>
          <w:lang w:val="uk-UA"/>
        </w:rPr>
        <w:t>Щербаківський</w:t>
      </w:r>
      <w:proofErr w:type="spellEnd"/>
      <w:r w:rsidRPr="00255A16">
        <w:rPr>
          <w:rFonts w:ascii="Times New Roman" w:hAnsi="Times New Roman" w:cs="Times New Roman"/>
          <w:sz w:val="28"/>
          <w:szCs w:val="28"/>
          <w:lang w:val="uk-UA"/>
        </w:rPr>
        <w:t xml:space="preserve"> В. Орнаментація української хати / </w:t>
      </w:r>
      <w:proofErr w:type="spellStart"/>
      <w:r w:rsidRPr="00255A16">
        <w:rPr>
          <w:rFonts w:ascii="Times New Roman" w:hAnsi="Times New Roman" w:cs="Times New Roman"/>
          <w:sz w:val="28"/>
          <w:szCs w:val="28"/>
          <w:lang w:val="uk-UA"/>
        </w:rPr>
        <w:t>В.М.Щербаківський</w:t>
      </w:r>
      <w:proofErr w:type="spellEnd"/>
      <w:r w:rsidRPr="00255A16">
        <w:rPr>
          <w:rFonts w:ascii="Times New Roman" w:hAnsi="Times New Roman" w:cs="Times New Roman"/>
          <w:sz w:val="28"/>
          <w:szCs w:val="28"/>
          <w:lang w:val="uk-UA"/>
        </w:rPr>
        <w:t xml:space="preserve">. – Рим, 1980. – 104 с. </w:t>
      </w:r>
    </w:p>
    <w:p w:rsidR="000D0B87" w:rsidRDefault="000D0B87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1247">
        <w:rPr>
          <w:rFonts w:ascii="Times New Roman" w:hAnsi="Times New Roman" w:cs="Times New Roman"/>
          <w:sz w:val="28"/>
          <w:szCs w:val="28"/>
        </w:rPr>
        <w:t>Щербаківський</w:t>
      </w:r>
      <w:proofErr w:type="spellEnd"/>
      <w:r w:rsidRPr="000F1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 Українське народне мистецтво / </w:t>
      </w:r>
      <w:proofErr w:type="spellStart"/>
      <w:r w:rsidRPr="00461933">
        <w:rPr>
          <w:rFonts w:ascii="Times New Roman" w:hAnsi="Times New Roman" w:cs="Times New Roman"/>
          <w:sz w:val="28"/>
          <w:szCs w:val="28"/>
        </w:rPr>
        <w:t>В.М.Щербаківський</w:t>
      </w:r>
      <w:proofErr w:type="spellEnd"/>
      <w:r w:rsidRPr="00461933">
        <w:rPr>
          <w:rFonts w:ascii="Times New Roman" w:hAnsi="Times New Roman" w:cs="Times New Roman"/>
          <w:sz w:val="28"/>
          <w:szCs w:val="28"/>
        </w:rPr>
        <w:t>.</w:t>
      </w:r>
      <w:r w:rsidRPr="000F1247">
        <w:rPr>
          <w:rFonts w:ascii="Times New Roman" w:hAnsi="Times New Roman" w:cs="Times New Roman"/>
          <w:sz w:val="28"/>
          <w:szCs w:val="28"/>
        </w:rPr>
        <w:t xml:space="preserve"> – Кн.</w:t>
      </w:r>
      <w:r>
        <w:rPr>
          <w:rFonts w:ascii="Times New Roman" w:hAnsi="Times New Roman" w:cs="Times New Roman"/>
          <w:sz w:val="28"/>
          <w:szCs w:val="28"/>
        </w:rPr>
        <w:t>1-</w:t>
      </w:r>
      <w:r w:rsidRPr="000F1247">
        <w:rPr>
          <w:rFonts w:ascii="Times New Roman" w:hAnsi="Times New Roman" w:cs="Times New Roman"/>
          <w:sz w:val="28"/>
          <w:szCs w:val="28"/>
        </w:rPr>
        <w:t>3. –</w:t>
      </w:r>
      <w:r w:rsidRPr="00C805C0">
        <w:rPr>
          <w:rFonts w:ascii="Arial" w:hAnsi="Arial" w:cs="Arial"/>
          <w:color w:val="545454"/>
          <w:shd w:val="clear" w:color="auto" w:fill="FFFFFF"/>
        </w:rPr>
        <w:t xml:space="preserve"> </w:t>
      </w:r>
      <w:r w:rsidRPr="00C805C0">
        <w:rPr>
          <w:rFonts w:ascii="Times New Roman" w:hAnsi="Times New Roman" w:cs="Times New Roman"/>
          <w:sz w:val="28"/>
          <w:szCs w:val="28"/>
        </w:rPr>
        <w:t>Рим, 1980. – 104 с.</w:t>
      </w:r>
    </w:p>
    <w:p w:rsidR="007A0C44" w:rsidRPr="00461933" w:rsidRDefault="00461933" w:rsidP="00EE3C62">
      <w:pPr>
        <w:pStyle w:val="a6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461933">
        <w:rPr>
          <w:rFonts w:ascii="Times New Roman" w:hAnsi="Times New Roman" w:cs="Times New Roman"/>
          <w:sz w:val="28"/>
          <w:szCs w:val="28"/>
        </w:rPr>
        <w:t>Яворницький Д</w:t>
      </w:r>
      <w:r w:rsidR="005336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Історія запорізьких козаків /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Д.І.Яворницький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Т.1. </w:t>
      </w:r>
      <w:r w:rsidR="009E6CB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Л.</w:t>
      </w:r>
      <w:r w:rsidRPr="0046193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«Світ», </w:t>
      </w:r>
      <w:r w:rsidRPr="00461933"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6CB9">
        <w:rPr>
          <w:rFonts w:ascii="Times New Roman" w:hAnsi="Times New Roman" w:cs="Times New Roman"/>
          <w:sz w:val="28"/>
          <w:szCs w:val="28"/>
        </w:rPr>
        <w:t>–</w:t>
      </w:r>
      <w:r w:rsidRPr="00461933">
        <w:rPr>
          <w:rFonts w:ascii="Times New Roman" w:hAnsi="Times New Roman" w:cs="Times New Roman"/>
          <w:sz w:val="28"/>
          <w:szCs w:val="28"/>
        </w:rPr>
        <w:t xml:space="preserve"> 319 с.</w:t>
      </w:r>
    </w:p>
    <w:sectPr w:rsidR="007A0C44" w:rsidRPr="00461933" w:rsidSect="002A5A84">
      <w:headerReference w:type="default" r:id="rId15"/>
      <w:pgSz w:w="11906" w:h="16838"/>
      <w:pgMar w:top="709" w:right="850" w:bottom="56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F9B" w:rsidRDefault="003C2F9B">
      <w:r>
        <w:separator/>
      </w:r>
    </w:p>
  </w:endnote>
  <w:endnote w:type="continuationSeparator" w:id="0">
    <w:p w:rsidR="003C2F9B" w:rsidRDefault="003C2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1"/>
    <w:family w:val="swiss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F9B" w:rsidRDefault="003C2F9B">
      <w:r>
        <w:separator/>
      </w:r>
    </w:p>
  </w:footnote>
  <w:footnote w:type="continuationSeparator" w:id="0">
    <w:p w:rsidR="003C2F9B" w:rsidRDefault="003C2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0178013"/>
      <w:docPartObj>
        <w:docPartGallery w:val="Page Numbers (Top of Page)"/>
        <w:docPartUnique/>
      </w:docPartObj>
    </w:sdtPr>
    <w:sdtEndPr/>
    <w:sdtContent>
      <w:p w:rsidR="00255A16" w:rsidRDefault="00255A1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A84" w:rsidRPr="002A5A84">
          <w:rPr>
            <w:noProof/>
            <w:lang w:val="uk-UA"/>
          </w:rPr>
          <w:t>1</w:t>
        </w:r>
        <w:r>
          <w:fldChar w:fldCharType="end"/>
        </w:r>
      </w:p>
    </w:sdtContent>
  </w:sdt>
  <w:p w:rsidR="00255A16" w:rsidRDefault="00255A1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D7C"/>
    <w:multiLevelType w:val="hybridMultilevel"/>
    <w:tmpl w:val="520E73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6252F"/>
    <w:multiLevelType w:val="hybridMultilevel"/>
    <w:tmpl w:val="901884B2"/>
    <w:lvl w:ilvl="0" w:tplc="E8CA23B2">
      <w:start w:val="5"/>
      <w:numFmt w:val="bullet"/>
      <w:lvlText w:val="-"/>
      <w:lvlJc w:val="left"/>
      <w:pPr>
        <w:ind w:left="10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2" w15:restartNumberingAfterBreak="0">
    <w:nsid w:val="01E67D17"/>
    <w:multiLevelType w:val="hybridMultilevel"/>
    <w:tmpl w:val="380693BE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817EB"/>
    <w:multiLevelType w:val="hybridMultilevel"/>
    <w:tmpl w:val="9F10CD72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51D8D"/>
    <w:multiLevelType w:val="hybridMultilevel"/>
    <w:tmpl w:val="D2941A46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E11E49"/>
    <w:multiLevelType w:val="hybridMultilevel"/>
    <w:tmpl w:val="0D724B10"/>
    <w:lvl w:ilvl="0" w:tplc="7DFCC23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F55EA"/>
    <w:multiLevelType w:val="hybridMultilevel"/>
    <w:tmpl w:val="CCBCDF40"/>
    <w:lvl w:ilvl="0" w:tplc="E8CA23B2">
      <w:start w:val="5"/>
      <w:numFmt w:val="bullet"/>
      <w:lvlText w:val="-"/>
      <w:lvlJc w:val="left"/>
      <w:pPr>
        <w:ind w:left="10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7" w15:restartNumberingAfterBreak="0">
    <w:nsid w:val="16DC3262"/>
    <w:multiLevelType w:val="hybridMultilevel"/>
    <w:tmpl w:val="13D42C66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D2660"/>
    <w:multiLevelType w:val="hybridMultilevel"/>
    <w:tmpl w:val="F922584C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8A6055"/>
    <w:multiLevelType w:val="hybridMultilevel"/>
    <w:tmpl w:val="B860B2A2"/>
    <w:lvl w:ilvl="0" w:tplc="E8CA23B2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193E71"/>
    <w:multiLevelType w:val="hybridMultilevel"/>
    <w:tmpl w:val="8A7E6BE6"/>
    <w:lvl w:ilvl="0" w:tplc="0419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1" w15:restartNumberingAfterBreak="0">
    <w:nsid w:val="236D53AF"/>
    <w:multiLevelType w:val="hybridMultilevel"/>
    <w:tmpl w:val="63EA663E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F2A44"/>
    <w:multiLevelType w:val="hybridMultilevel"/>
    <w:tmpl w:val="39FCC90A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46B31"/>
    <w:multiLevelType w:val="hybridMultilevel"/>
    <w:tmpl w:val="F29A99CA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43FB4"/>
    <w:multiLevelType w:val="hybridMultilevel"/>
    <w:tmpl w:val="32D453D4"/>
    <w:lvl w:ilvl="0" w:tplc="E8CA23B2">
      <w:start w:val="5"/>
      <w:numFmt w:val="bullet"/>
      <w:lvlText w:val="-"/>
      <w:lvlJc w:val="left"/>
      <w:pPr>
        <w:ind w:left="10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5" w15:restartNumberingAfterBreak="0">
    <w:nsid w:val="3F1B41D0"/>
    <w:multiLevelType w:val="hybridMultilevel"/>
    <w:tmpl w:val="0EDEB4C0"/>
    <w:lvl w:ilvl="0" w:tplc="E8CA23B2">
      <w:start w:val="5"/>
      <w:numFmt w:val="bullet"/>
      <w:lvlText w:val="-"/>
      <w:lvlJc w:val="left"/>
      <w:pPr>
        <w:ind w:left="10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6" w15:restartNumberingAfterBreak="0">
    <w:nsid w:val="432D63D7"/>
    <w:multiLevelType w:val="hybridMultilevel"/>
    <w:tmpl w:val="A67A1E78"/>
    <w:lvl w:ilvl="0" w:tplc="E8CA23B2">
      <w:start w:val="5"/>
      <w:numFmt w:val="bullet"/>
      <w:lvlText w:val="-"/>
      <w:lvlJc w:val="left"/>
      <w:pPr>
        <w:tabs>
          <w:tab w:val="num" w:pos="2021"/>
        </w:tabs>
        <w:ind w:left="2021" w:hanging="117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43F3046A"/>
    <w:multiLevelType w:val="hybridMultilevel"/>
    <w:tmpl w:val="291C7394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164F08"/>
    <w:multiLevelType w:val="hybridMultilevel"/>
    <w:tmpl w:val="5240DD14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3E3620"/>
    <w:multiLevelType w:val="hybridMultilevel"/>
    <w:tmpl w:val="5B820A5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202D"/>
    <w:multiLevelType w:val="hybridMultilevel"/>
    <w:tmpl w:val="50D68A30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71D63"/>
    <w:multiLevelType w:val="hybridMultilevel"/>
    <w:tmpl w:val="99A259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34583"/>
    <w:multiLevelType w:val="hybridMultilevel"/>
    <w:tmpl w:val="CBFE4E02"/>
    <w:lvl w:ilvl="0" w:tplc="E8CA23B2">
      <w:start w:val="5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4D6D0395"/>
    <w:multiLevelType w:val="hybridMultilevel"/>
    <w:tmpl w:val="210AC70A"/>
    <w:lvl w:ilvl="0" w:tplc="E8CA23B2">
      <w:start w:val="5"/>
      <w:numFmt w:val="bullet"/>
      <w:lvlText w:val="-"/>
      <w:lvlJc w:val="left"/>
      <w:pPr>
        <w:ind w:left="10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24" w15:restartNumberingAfterBreak="0">
    <w:nsid w:val="53C90B97"/>
    <w:multiLevelType w:val="hybridMultilevel"/>
    <w:tmpl w:val="8F006CC2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1557B2"/>
    <w:multiLevelType w:val="hybridMultilevel"/>
    <w:tmpl w:val="1240965E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E72B5F"/>
    <w:multiLevelType w:val="hybridMultilevel"/>
    <w:tmpl w:val="1E96E7C8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E6AB8"/>
    <w:multiLevelType w:val="hybridMultilevel"/>
    <w:tmpl w:val="E7A0A50C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2A5211"/>
    <w:multiLevelType w:val="hybridMultilevel"/>
    <w:tmpl w:val="88D8442E"/>
    <w:lvl w:ilvl="0" w:tplc="776CC6C8">
      <w:start w:val="3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56ED0"/>
    <w:multiLevelType w:val="hybridMultilevel"/>
    <w:tmpl w:val="DAE644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5174AF"/>
    <w:multiLevelType w:val="hybridMultilevel"/>
    <w:tmpl w:val="6EA2A5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FF137D"/>
    <w:multiLevelType w:val="hybridMultilevel"/>
    <w:tmpl w:val="A048804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55C31"/>
    <w:multiLevelType w:val="hybridMultilevel"/>
    <w:tmpl w:val="07D61E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051FDF"/>
    <w:multiLevelType w:val="multilevel"/>
    <w:tmpl w:val="D968F0AA"/>
    <w:lvl w:ilvl="0">
      <w:numFmt w:val="bullet"/>
      <w:lvlText w:val="–"/>
      <w:lvlJc w:val="left"/>
      <w:pPr>
        <w:ind w:left="36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Times New Roman" w:hAnsi="Arial"/>
        <w:vertAlign w:val="baseline"/>
      </w:rPr>
    </w:lvl>
  </w:abstractNum>
  <w:abstractNum w:abstractNumId="34" w15:restartNumberingAfterBreak="0">
    <w:nsid w:val="712732D8"/>
    <w:multiLevelType w:val="hybridMultilevel"/>
    <w:tmpl w:val="719E1752"/>
    <w:lvl w:ilvl="0" w:tplc="E8CA23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C1651E"/>
    <w:multiLevelType w:val="hybridMultilevel"/>
    <w:tmpl w:val="CD5CDF0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98D7786"/>
    <w:multiLevelType w:val="hybridMultilevel"/>
    <w:tmpl w:val="0F1ACD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A2C80"/>
    <w:multiLevelType w:val="hybridMultilevel"/>
    <w:tmpl w:val="4732DF78"/>
    <w:lvl w:ilvl="0" w:tplc="93BE8A1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0"/>
  </w:num>
  <w:num w:numId="3">
    <w:abstractNumId w:val="5"/>
  </w:num>
  <w:num w:numId="4">
    <w:abstractNumId w:val="37"/>
  </w:num>
  <w:num w:numId="5">
    <w:abstractNumId w:val="31"/>
  </w:num>
  <w:num w:numId="6">
    <w:abstractNumId w:val="2"/>
  </w:num>
  <w:num w:numId="7">
    <w:abstractNumId w:val="33"/>
  </w:num>
  <w:num w:numId="8">
    <w:abstractNumId w:val="19"/>
  </w:num>
  <w:num w:numId="9">
    <w:abstractNumId w:val="30"/>
  </w:num>
  <w:num w:numId="10">
    <w:abstractNumId w:val="29"/>
  </w:num>
  <w:num w:numId="11">
    <w:abstractNumId w:val="0"/>
  </w:num>
  <w:num w:numId="12">
    <w:abstractNumId w:val="21"/>
  </w:num>
  <w:num w:numId="13">
    <w:abstractNumId w:val="32"/>
  </w:num>
  <w:num w:numId="14">
    <w:abstractNumId w:val="6"/>
  </w:num>
  <w:num w:numId="15">
    <w:abstractNumId w:val="15"/>
  </w:num>
  <w:num w:numId="16">
    <w:abstractNumId w:val="13"/>
  </w:num>
  <w:num w:numId="17">
    <w:abstractNumId w:val="18"/>
  </w:num>
  <w:num w:numId="18">
    <w:abstractNumId w:val="14"/>
  </w:num>
  <w:num w:numId="19">
    <w:abstractNumId w:val="23"/>
  </w:num>
  <w:num w:numId="20">
    <w:abstractNumId w:val="28"/>
  </w:num>
  <w:num w:numId="21">
    <w:abstractNumId w:val="3"/>
  </w:num>
  <w:num w:numId="22">
    <w:abstractNumId w:val="20"/>
  </w:num>
  <w:num w:numId="23">
    <w:abstractNumId w:val="11"/>
  </w:num>
  <w:num w:numId="24">
    <w:abstractNumId w:val="17"/>
  </w:num>
  <w:num w:numId="25">
    <w:abstractNumId w:val="8"/>
  </w:num>
  <w:num w:numId="26">
    <w:abstractNumId w:val="7"/>
  </w:num>
  <w:num w:numId="27">
    <w:abstractNumId w:val="9"/>
  </w:num>
  <w:num w:numId="28">
    <w:abstractNumId w:val="12"/>
  </w:num>
  <w:num w:numId="29">
    <w:abstractNumId w:val="34"/>
  </w:num>
  <w:num w:numId="30">
    <w:abstractNumId w:val="1"/>
  </w:num>
  <w:num w:numId="31">
    <w:abstractNumId w:val="25"/>
  </w:num>
  <w:num w:numId="32">
    <w:abstractNumId w:val="4"/>
  </w:num>
  <w:num w:numId="33">
    <w:abstractNumId w:val="27"/>
  </w:num>
  <w:num w:numId="34">
    <w:abstractNumId w:val="24"/>
  </w:num>
  <w:num w:numId="35">
    <w:abstractNumId w:val="16"/>
  </w:num>
  <w:num w:numId="36">
    <w:abstractNumId w:val="22"/>
  </w:num>
  <w:num w:numId="37">
    <w:abstractNumId w:val="26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EF4"/>
    <w:rsid w:val="00012EB6"/>
    <w:rsid w:val="00021290"/>
    <w:rsid w:val="00022215"/>
    <w:rsid w:val="00025E70"/>
    <w:rsid w:val="0003785A"/>
    <w:rsid w:val="000473A3"/>
    <w:rsid w:val="00064C7A"/>
    <w:rsid w:val="00065313"/>
    <w:rsid w:val="00076F3E"/>
    <w:rsid w:val="000D0B87"/>
    <w:rsid w:val="000D6BA2"/>
    <w:rsid w:val="000F0268"/>
    <w:rsid w:val="000F1247"/>
    <w:rsid w:val="000F2F6C"/>
    <w:rsid w:val="00106D6A"/>
    <w:rsid w:val="0014382C"/>
    <w:rsid w:val="00147EA3"/>
    <w:rsid w:val="00177863"/>
    <w:rsid w:val="00183A22"/>
    <w:rsid w:val="00194004"/>
    <w:rsid w:val="001955F1"/>
    <w:rsid w:val="001B265B"/>
    <w:rsid w:val="001D0967"/>
    <w:rsid w:val="001E4BD4"/>
    <w:rsid w:val="001E53C5"/>
    <w:rsid w:val="0020332E"/>
    <w:rsid w:val="002155B3"/>
    <w:rsid w:val="0024292F"/>
    <w:rsid w:val="00246281"/>
    <w:rsid w:val="00250D11"/>
    <w:rsid w:val="00255A16"/>
    <w:rsid w:val="00256E2D"/>
    <w:rsid w:val="00266E92"/>
    <w:rsid w:val="002755FD"/>
    <w:rsid w:val="00280D78"/>
    <w:rsid w:val="00281A5D"/>
    <w:rsid w:val="00292613"/>
    <w:rsid w:val="002A1959"/>
    <w:rsid w:val="002A45C0"/>
    <w:rsid w:val="002A5A84"/>
    <w:rsid w:val="002A63C3"/>
    <w:rsid w:val="002C07B2"/>
    <w:rsid w:val="002D7C0A"/>
    <w:rsid w:val="002E01DE"/>
    <w:rsid w:val="002E4997"/>
    <w:rsid w:val="00302356"/>
    <w:rsid w:val="00303E5B"/>
    <w:rsid w:val="00316E76"/>
    <w:rsid w:val="0032259E"/>
    <w:rsid w:val="00323E6A"/>
    <w:rsid w:val="00325E2B"/>
    <w:rsid w:val="00343EF4"/>
    <w:rsid w:val="0034553A"/>
    <w:rsid w:val="00347350"/>
    <w:rsid w:val="00351D06"/>
    <w:rsid w:val="003926AF"/>
    <w:rsid w:val="003B6C39"/>
    <w:rsid w:val="003C2F9B"/>
    <w:rsid w:val="003D52BA"/>
    <w:rsid w:val="003E1C0D"/>
    <w:rsid w:val="003F68D2"/>
    <w:rsid w:val="00401F13"/>
    <w:rsid w:val="00407F2F"/>
    <w:rsid w:val="00423E0D"/>
    <w:rsid w:val="004555CF"/>
    <w:rsid w:val="00461933"/>
    <w:rsid w:val="00477E5F"/>
    <w:rsid w:val="00490DDB"/>
    <w:rsid w:val="004B6868"/>
    <w:rsid w:val="004E1A4D"/>
    <w:rsid w:val="004E55A8"/>
    <w:rsid w:val="004F55CA"/>
    <w:rsid w:val="00503BB9"/>
    <w:rsid w:val="005117F3"/>
    <w:rsid w:val="00520EE4"/>
    <w:rsid w:val="00525487"/>
    <w:rsid w:val="00527C6A"/>
    <w:rsid w:val="005307CE"/>
    <w:rsid w:val="005336D2"/>
    <w:rsid w:val="00536EAD"/>
    <w:rsid w:val="005403C2"/>
    <w:rsid w:val="00543EF4"/>
    <w:rsid w:val="005509D5"/>
    <w:rsid w:val="005677B1"/>
    <w:rsid w:val="005B625D"/>
    <w:rsid w:val="005C3448"/>
    <w:rsid w:val="005D641A"/>
    <w:rsid w:val="0060138A"/>
    <w:rsid w:val="0060704A"/>
    <w:rsid w:val="00613B0B"/>
    <w:rsid w:val="00617E21"/>
    <w:rsid w:val="00663DB6"/>
    <w:rsid w:val="00671423"/>
    <w:rsid w:val="0069657D"/>
    <w:rsid w:val="006A263E"/>
    <w:rsid w:val="006B2AAF"/>
    <w:rsid w:val="006C2D2D"/>
    <w:rsid w:val="006C6A6C"/>
    <w:rsid w:val="006D0993"/>
    <w:rsid w:val="006D177B"/>
    <w:rsid w:val="006D3FC9"/>
    <w:rsid w:val="006E0755"/>
    <w:rsid w:val="006E10C5"/>
    <w:rsid w:val="006F2AEB"/>
    <w:rsid w:val="007009F4"/>
    <w:rsid w:val="00700A7A"/>
    <w:rsid w:val="00712580"/>
    <w:rsid w:val="00712911"/>
    <w:rsid w:val="00723658"/>
    <w:rsid w:val="00726BDB"/>
    <w:rsid w:val="00783291"/>
    <w:rsid w:val="007871B0"/>
    <w:rsid w:val="007A0C44"/>
    <w:rsid w:val="007B1FA2"/>
    <w:rsid w:val="007D3E6C"/>
    <w:rsid w:val="007D3F1B"/>
    <w:rsid w:val="007D5464"/>
    <w:rsid w:val="007E08AF"/>
    <w:rsid w:val="007E541D"/>
    <w:rsid w:val="00801C15"/>
    <w:rsid w:val="008027DE"/>
    <w:rsid w:val="00807199"/>
    <w:rsid w:val="00837233"/>
    <w:rsid w:val="008465FC"/>
    <w:rsid w:val="0085238B"/>
    <w:rsid w:val="00856EA0"/>
    <w:rsid w:val="00857F54"/>
    <w:rsid w:val="0086547B"/>
    <w:rsid w:val="00871FDA"/>
    <w:rsid w:val="0087331D"/>
    <w:rsid w:val="00880BF3"/>
    <w:rsid w:val="00881A2D"/>
    <w:rsid w:val="00896DD7"/>
    <w:rsid w:val="008B474A"/>
    <w:rsid w:val="008C35D0"/>
    <w:rsid w:val="008D780D"/>
    <w:rsid w:val="008F11EB"/>
    <w:rsid w:val="00910D68"/>
    <w:rsid w:val="009150F8"/>
    <w:rsid w:val="00930CF9"/>
    <w:rsid w:val="00943984"/>
    <w:rsid w:val="00952CE6"/>
    <w:rsid w:val="00960E4F"/>
    <w:rsid w:val="0096588C"/>
    <w:rsid w:val="00971FA2"/>
    <w:rsid w:val="009772E5"/>
    <w:rsid w:val="00994E76"/>
    <w:rsid w:val="009A241F"/>
    <w:rsid w:val="009B4F46"/>
    <w:rsid w:val="009C3162"/>
    <w:rsid w:val="009C465F"/>
    <w:rsid w:val="009E5E11"/>
    <w:rsid w:val="009E6CB9"/>
    <w:rsid w:val="00A056D1"/>
    <w:rsid w:val="00A11F2E"/>
    <w:rsid w:val="00A13F85"/>
    <w:rsid w:val="00A20575"/>
    <w:rsid w:val="00A351D6"/>
    <w:rsid w:val="00A46B45"/>
    <w:rsid w:val="00A5124A"/>
    <w:rsid w:val="00A61CED"/>
    <w:rsid w:val="00A63916"/>
    <w:rsid w:val="00A67022"/>
    <w:rsid w:val="00A76BA5"/>
    <w:rsid w:val="00A835BC"/>
    <w:rsid w:val="00A85A4E"/>
    <w:rsid w:val="00A941C5"/>
    <w:rsid w:val="00AA3C1D"/>
    <w:rsid w:val="00AA549A"/>
    <w:rsid w:val="00AA64DD"/>
    <w:rsid w:val="00AB5A60"/>
    <w:rsid w:val="00AD13A2"/>
    <w:rsid w:val="00AE0E2D"/>
    <w:rsid w:val="00AF58AA"/>
    <w:rsid w:val="00B415ED"/>
    <w:rsid w:val="00B44B47"/>
    <w:rsid w:val="00B50AAC"/>
    <w:rsid w:val="00B57D6F"/>
    <w:rsid w:val="00B60D3E"/>
    <w:rsid w:val="00B70130"/>
    <w:rsid w:val="00B81EBF"/>
    <w:rsid w:val="00B96331"/>
    <w:rsid w:val="00BC0079"/>
    <w:rsid w:val="00BE18FE"/>
    <w:rsid w:val="00BE768D"/>
    <w:rsid w:val="00BF7B9F"/>
    <w:rsid w:val="00C037A3"/>
    <w:rsid w:val="00C17DF1"/>
    <w:rsid w:val="00C31E14"/>
    <w:rsid w:val="00C544B1"/>
    <w:rsid w:val="00C56614"/>
    <w:rsid w:val="00C653A8"/>
    <w:rsid w:val="00C66988"/>
    <w:rsid w:val="00C805C0"/>
    <w:rsid w:val="00C87D23"/>
    <w:rsid w:val="00C93D2D"/>
    <w:rsid w:val="00CA72CC"/>
    <w:rsid w:val="00CE23E3"/>
    <w:rsid w:val="00CE737D"/>
    <w:rsid w:val="00CF47DD"/>
    <w:rsid w:val="00CF7EF4"/>
    <w:rsid w:val="00D23353"/>
    <w:rsid w:val="00D3018F"/>
    <w:rsid w:val="00D3067A"/>
    <w:rsid w:val="00D33384"/>
    <w:rsid w:val="00D479D1"/>
    <w:rsid w:val="00D52DCB"/>
    <w:rsid w:val="00D5703B"/>
    <w:rsid w:val="00D7153C"/>
    <w:rsid w:val="00D85C3F"/>
    <w:rsid w:val="00D9230E"/>
    <w:rsid w:val="00D93082"/>
    <w:rsid w:val="00D95655"/>
    <w:rsid w:val="00DA52FD"/>
    <w:rsid w:val="00DA60BB"/>
    <w:rsid w:val="00DC6098"/>
    <w:rsid w:val="00DE379A"/>
    <w:rsid w:val="00DE762D"/>
    <w:rsid w:val="00E13E57"/>
    <w:rsid w:val="00E15133"/>
    <w:rsid w:val="00E16484"/>
    <w:rsid w:val="00E26F70"/>
    <w:rsid w:val="00E3409B"/>
    <w:rsid w:val="00E3608C"/>
    <w:rsid w:val="00E37642"/>
    <w:rsid w:val="00E4317F"/>
    <w:rsid w:val="00E4643A"/>
    <w:rsid w:val="00E47DF9"/>
    <w:rsid w:val="00E755FE"/>
    <w:rsid w:val="00E8566E"/>
    <w:rsid w:val="00E95B41"/>
    <w:rsid w:val="00EA114D"/>
    <w:rsid w:val="00EA42FF"/>
    <w:rsid w:val="00EB4379"/>
    <w:rsid w:val="00EC5AA6"/>
    <w:rsid w:val="00ED2EDE"/>
    <w:rsid w:val="00EE3C62"/>
    <w:rsid w:val="00EE58F7"/>
    <w:rsid w:val="00EF5BCA"/>
    <w:rsid w:val="00F0620D"/>
    <w:rsid w:val="00F07E55"/>
    <w:rsid w:val="00F15024"/>
    <w:rsid w:val="00F44FEC"/>
    <w:rsid w:val="00F45C6B"/>
    <w:rsid w:val="00F479EA"/>
    <w:rsid w:val="00F56ABB"/>
    <w:rsid w:val="00F574FA"/>
    <w:rsid w:val="00F57C4E"/>
    <w:rsid w:val="00F73967"/>
    <w:rsid w:val="00F768FF"/>
    <w:rsid w:val="00F97354"/>
    <w:rsid w:val="00FA16A0"/>
    <w:rsid w:val="00FA4F78"/>
    <w:rsid w:val="00FC0C40"/>
    <w:rsid w:val="00FC72E6"/>
    <w:rsid w:val="00FF4D66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43BF3"/>
  <w15:chartTrackingRefBased/>
  <w15:docId w15:val="{A11A6308-E768-4E69-AC0A-F5A48F27F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022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E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43E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43EF4"/>
    <w:rPr>
      <w:lang w:val="ru-RU"/>
    </w:rPr>
  </w:style>
  <w:style w:type="paragraph" w:styleId="a6">
    <w:name w:val="No Spacing"/>
    <w:uiPriority w:val="1"/>
    <w:qFormat/>
    <w:rsid w:val="00543EF4"/>
    <w:pPr>
      <w:spacing w:after="0" w:line="240" w:lineRule="auto"/>
    </w:pPr>
  </w:style>
  <w:style w:type="table" w:styleId="a7">
    <w:name w:val="Table Grid"/>
    <w:basedOn w:val="a1"/>
    <w:uiPriority w:val="39"/>
    <w:rsid w:val="004F5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60D3E"/>
    <w:rPr>
      <w:color w:val="0563C1" w:themeColor="hyperlink"/>
      <w:u w:val="single"/>
    </w:rPr>
  </w:style>
  <w:style w:type="character" w:styleId="a9">
    <w:name w:val="Emphasis"/>
    <w:basedOn w:val="a0"/>
    <w:uiPriority w:val="20"/>
    <w:qFormat/>
    <w:rsid w:val="00C653A8"/>
    <w:rPr>
      <w:i/>
      <w:iCs/>
    </w:rPr>
  </w:style>
  <w:style w:type="paragraph" w:styleId="aa">
    <w:name w:val="footer"/>
    <w:basedOn w:val="a"/>
    <w:link w:val="ab"/>
    <w:uiPriority w:val="99"/>
    <w:unhideWhenUsed/>
    <w:rsid w:val="00325E2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25E2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/index.php?title=%D0%9D%D0%B0%D1%80%D0%BE%D0%B4%D0%BD%D0%B8%D0%B9_%D0%B5%D0%BF%D0%BE%D1%81&amp;action=edit&amp;redlink=1" TargetMode="External"/><Relationship Id="rId13" Type="http://schemas.openxmlformats.org/officeDocument/2006/relationships/hyperlink" Target="https://uk.wikipedia.org/w/index.php?title=%D0%9D%D0%B0%D1%80%D0%BE%D0%B4%D0%BD%D0%B8%D0%B9_%D0%BB%D1%96%D1%80%D0%BE-%D0%B5%D0%BF%D0%BE%D1%81&amp;action=edit&amp;redlink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k.wikipedia.org/w/index.php?title=%D0%9D%D0%B0%D1%80%D0%BE%D0%B4%D0%BD%D0%B0_%D0%B4%D1%80%D0%B0%D0%BC%D0%B0&amp;action=edit&amp;redlink=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A1%D0%BE%D1%86%D1%96%D0%B0%D0%BB%D1%8C%D0%BD%D0%BE-%D0%BF%D0%BE%D0%B1%D1%83%D1%82%D0%BE%D0%B2%D1%96_%D0%BF%D1%96%D1%81%D0%BD%D1%96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uk.wikipedia.org/w/index.php?title=%D0%A2%D1%80%D1%83%D0%B4%D0%BE%D0%B2%D1%96_%D0%BF%D1%96%D1%81%D0%BD%D1%96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/index.php?title=%D0%9D%D0%B0%D1%80%D0%BE%D0%B4%D0%BD%D0%B0_%D0%BB%D1%96%D1%80%D0%B8%D0%BA%D0%B0&amp;action=edit&amp;redlink=1" TargetMode="External"/><Relationship Id="rId14" Type="http://schemas.openxmlformats.org/officeDocument/2006/relationships/hyperlink" Target="https://uk.wikipedia.org/w/index.php?title=%D0%9F%D1%96%D1%81%D0%BD%D1%96-%D1%96%D0%B3%D1%80%D0%B8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3D3F5-FC0B-40E4-A341-DA44D8F74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38</Pages>
  <Words>29167</Words>
  <Characters>16626</Characters>
  <Application>Microsoft Office Word</Application>
  <DocSecurity>0</DocSecurity>
  <Lines>138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Бондаренко</dc:creator>
  <cp:keywords/>
  <dc:description/>
  <cp:lastModifiedBy>Галина Бондаренко</cp:lastModifiedBy>
  <cp:revision>259</cp:revision>
  <dcterms:created xsi:type="dcterms:W3CDTF">2017-12-05T16:32:00Z</dcterms:created>
  <dcterms:modified xsi:type="dcterms:W3CDTF">2018-01-21T10:22:00Z</dcterms:modified>
</cp:coreProperties>
</file>