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5F0" w:rsidRPr="00C327BB" w:rsidRDefault="004245F0" w:rsidP="004245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7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Рецензія</w:t>
      </w:r>
    </w:p>
    <w:p w:rsidR="00990523" w:rsidRPr="008A26ED" w:rsidRDefault="004245F0" w:rsidP="009905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C327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на </w:t>
      </w:r>
      <w:r w:rsidRPr="003E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методичну</w:t>
      </w:r>
      <w:r w:rsidRPr="00C327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розробку</w:t>
      </w:r>
      <w:r w:rsidRPr="00C327B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3E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r w:rsidR="00990523"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Організація гурткової роботи </w:t>
      </w:r>
    </w:p>
    <w:p w:rsidR="00990523" w:rsidRPr="00916836" w:rsidRDefault="00990523" w:rsidP="009905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у </w:t>
      </w:r>
      <w:r w:rsidRPr="00916836">
        <w:rPr>
          <w:rFonts w:ascii="Times New Roman" w:hAnsi="Times New Roman"/>
          <w:sz w:val="28"/>
          <w:szCs w:val="28"/>
          <w:lang w:val="uk-UA"/>
        </w:rPr>
        <w:t xml:space="preserve">Нікопольському коледжі </w:t>
      </w:r>
    </w:p>
    <w:p w:rsidR="004245F0" w:rsidRDefault="00990523" w:rsidP="009905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16836">
        <w:rPr>
          <w:rFonts w:ascii="Times New Roman" w:hAnsi="Times New Roman"/>
          <w:sz w:val="28"/>
          <w:szCs w:val="28"/>
          <w:lang w:val="uk-UA"/>
        </w:rPr>
        <w:t>Дніпропетровського державного аграрно-економічного університету</w:t>
      </w:r>
      <w:r w:rsidR="004245F0" w:rsidRPr="003E65A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» викладачів Нікопольського коледжу ДДАЕУ </w:t>
      </w:r>
    </w:p>
    <w:p w:rsidR="004245F0" w:rsidRPr="00990523" w:rsidRDefault="004245F0" w:rsidP="0099052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3E65A7">
        <w:rPr>
          <w:rFonts w:ascii="Times New Roman" w:hAnsi="Times New Roman" w:cs="Times New Roman"/>
          <w:bCs/>
          <w:sz w:val="28"/>
          <w:szCs w:val="28"/>
          <w:lang w:val="uk-UA"/>
        </w:rPr>
        <w:t>Тодорової</w:t>
      </w:r>
      <w:proofErr w:type="spellEnd"/>
      <w:r w:rsidRPr="003E65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</w:t>
      </w:r>
      <w:r w:rsidR="00990523" w:rsidRPr="0099052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3E65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</w:t>
      </w:r>
      <w:r w:rsidR="00990523" w:rsidRPr="0099052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99052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3E65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990523"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Улицьк</w:t>
      </w:r>
      <w:r w:rsidR="00990523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ої</w:t>
      </w:r>
      <w:proofErr w:type="spellEnd"/>
      <w:r w:rsidR="00990523"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Н</w:t>
      </w:r>
      <w:r w:rsidR="00990523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.</w:t>
      </w:r>
      <w:r w:rsidR="00990523"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А</w:t>
      </w:r>
      <w:r w:rsidR="00990523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.</w:t>
      </w:r>
      <w:r w:rsidR="00990523"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,</w:t>
      </w:r>
      <w:r w:rsidR="00990523" w:rsidRPr="00874503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990523"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Чав</w:t>
      </w:r>
      <w:r w:rsidR="00990523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и</w:t>
      </w:r>
      <w:r w:rsidR="00990523"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Г</w:t>
      </w:r>
      <w:r w:rsidR="00990523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.</w:t>
      </w:r>
      <w:r w:rsidR="00990523"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Ф</w:t>
      </w:r>
      <w:r w:rsidR="00990523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.</w:t>
      </w:r>
      <w:r w:rsidR="00990523"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,</w:t>
      </w:r>
      <w:r w:rsidR="00990523" w:rsidRPr="00874503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990523" w:rsidRPr="00022698">
        <w:rPr>
          <w:rFonts w:ascii="Times New Roman" w:hAnsi="Times New Roman"/>
          <w:sz w:val="28"/>
          <w:szCs w:val="28"/>
          <w:lang w:val="uk-UA"/>
        </w:rPr>
        <w:t>Данилов</w:t>
      </w:r>
      <w:r w:rsidR="00990523">
        <w:rPr>
          <w:rFonts w:ascii="Times New Roman" w:hAnsi="Times New Roman"/>
          <w:sz w:val="28"/>
          <w:szCs w:val="28"/>
          <w:lang w:val="uk-UA"/>
        </w:rPr>
        <w:t>а</w:t>
      </w:r>
      <w:r w:rsidR="00990523" w:rsidRPr="00022698">
        <w:rPr>
          <w:rFonts w:ascii="Times New Roman" w:hAnsi="Times New Roman"/>
          <w:sz w:val="28"/>
          <w:szCs w:val="28"/>
          <w:lang w:val="uk-UA"/>
        </w:rPr>
        <w:t xml:space="preserve"> Ю</w:t>
      </w:r>
      <w:r w:rsidR="00990523">
        <w:rPr>
          <w:rFonts w:ascii="Times New Roman" w:hAnsi="Times New Roman"/>
          <w:sz w:val="28"/>
          <w:szCs w:val="28"/>
          <w:lang w:val="uk-UA"/>
        </w:rPr>
        <w:t>.</w:t>
      </w:r>
      <w:r w:rsidR="00990523" w:rsidRPr="00022698">
        <w:rPr>
          <w:rFonts w:ascii="Times New Roman" w:hAnsi="Times New Roman"/>
          <w:sz w:val="28"/>
          <w:szCs w:val="28"/>
          <w:lang w:val="uk-UA"/>
        </w:rPr>
        <w:t xml:space="preserve"> І</w:t>
      </w:r>
      <w:r w:rsidR="00990523">
        <w:rPr>
          <w:rFonts w:ascii="Times New Roman" w:hAnsi="Times New Roman"/>
          <w:sz w:val="28"/>
          <w:szCs w:val="28"/>
          <w:lang w:val="uk-UA"/>
        </w:rPr>
        <w:t>.</w:t>
      </w:r>
    </w:p>
    <w:p w:rsidR="004245F0" w:rsidRPr="00C327BB" w:rsidRDefault="004245F0" w:rsidP="00424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2AC7" w:rsidRPr="001B2AC7" w:rsidRDefault="004245F0" w:rsidP="001B2A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bidi="ne-IN"/>
        </w:rPr>
      </w:pPr>
      <w:r w:rsidRPr="001B2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Запропонована авторами робота</w:t>
      </w:r>
      <w:r w:rsidR="009654EA" w:rsidRPr="001B2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654EA" w:rsidRPr="001B2AC7">
        <w:rPr>
          <w:rFonts w:ascii="Times New Roman" w:eastAsia="Calibri" w:hAnsi="Times New Roman" w:cs="Times New Roman"/>
          <w:color w:val="000000"/>
          <w:sz w:val="28"/>
          <w:szCs w:val="28"/>
          <w:lang w:val="uk-UA" w:bidi="ne-IN"/>
        </w:rPr>
        <w:t>охоплює</w:t>
      </w:r>
      <w:r w:rsidR="00042AF5" w:rsidRPr="001B2AC7">
        <w:rPr>
          <w:rFonts w:ascii="Times New Roman" w:hAnsi="Times New Roman" w:cs="Times New Roman"/>
          <w:color w:val="000000"/>
          <w:sz w:val="28"/>
          <w:szCs w:val="28"/>
          <w:lang w:val="uk-UA" w:bidi="ne-IN"/>
        </w:rPr>
        <w:t xml:space="preserve"> загальну</w:t>
      </w:r>
      <w:r w:rsidR="009654EA" w:rsidRPr="001B2AC7">
        <w:rPr>
          <w:rFonts w:ascii="Times New Roman" w:eastAsia="Calibri" w:hAnsi="Times New Roman" w:cs="Times New Roman"/>
          <w:color w:val="000000"/>
          <w:sz w:val="28"/>
          <w:szCs w:val="28"/>
          <w:lang w:val="uk-UA" w:bidi="ne-IN"/>
        </w:rPr>
        <w:t xml:space="preserve"> </w:t>
      </w:r>
      <w:r w:rsidR="00042AF5" w:rsidRPr="001B2AC7">
        <w:rPr>
          <w:rFonts w:ascii="Times New Roman" w:hAnsi="Times New Roman" w:cs="Times New Roman"/>
          <w:color w:val="000000"/>
          <w:sz w:val="28"/>
          <w:szCs w:val="28"/>
          <w:lang w:val="uk-UA" w:bidi="ne-IN"/>
        </w:rPr>
        <w:t xml:space="preserve">характеристику </w:t>
      </w:r>
      <w:r w:rsidR="00E11B8A" w:rsidRPr="001B2AC7">
        <w:rPr>
          <w:rFonts w:ascii="Times New Roman" w:hAnsi="Times New Roman" w:cs="Times New Roman"/>
          <w:sz w:val="28"/>
          <w:szCs w:val="28"/>
          <w:lang w:val="uk-UA"/>
        </w:rPr>
        <w:t>організаці</w:t>
      </w:r>
      <w:r w:rsidR="00042AF5" w:rsidRPr="001B2AC7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E11B8A" w:rsidRPr="001B2AC7">
        <w:rPr>
          <w:rFonts w:ascii="Times New Roman" w:hAnsi="Times New Roman" w:cs="Times New Roman"/>
          <w:sz w:val="28"/>
          <w:szCs w:val="28"/>
          <w:lang w:val="uk-UA"/>
        </w:rPr>
        <w:t xml:space="preserve"> гурткової роботи у Нікопольському коледжі ДДАЕУ як </w:t>
      </w:r>
      <w:r w:rsidR="00E11B8A" w:rsidRPr="001B2A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повноправної та надзвичайно важливої складової навчально-виховного процесу </w:t>
      </w:r>
      <w:r w:rsidR="00E11B8A" w:rsidRPr="001B2AC7">
        <w:rPr>
          <w:rFonts w:ascii="Times New Roman" w:hAnsi="Times New Roman" w:cs="Times New Roman"/>
          <w:sz w:val="28"/>
          <w:szCs w:val="28"/>
          <w:lang w:val="uk-UA"/>
        </w:rPr>
        <w:t>та опис досвід</w:t>
      </w:r>
      <w:r w:rsidR="00D4004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11B8A" w:rsidRPr="001B2AC7">
        <w:rPr>
          <w:rFonts w:ascii="Times New Roman" w:hAnsi="Times New Roman" w:cs="Times New Roman"/>
          <w:sz w:val="28"/>
          <w:szCs w:val="28"/>
          <w:lang w:val="uk-UA"/>
        </w:rPr>
        <w:t xml:space="preserve"> роботи керівників гуртків </w:t>
      </w:r>
      <w:r w:rsidR="00E11B8A"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«</w:t>
      </w:r>
      <w:r w:rsidR="00E11B8A"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English</w:t>
      </w:r>
      <w:r w:rsidR="00E11B8A"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-</w:t>
      </w:r>
      <w:r w:rsidR="00E11B8A"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Speaking</w:t>
      </w:r>
      <w:r w:rsidR="00E11B8A"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11B8A"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Club</w:t>
      </w:r>
      <w:r w:rsidR="00E11B8A"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», «Метал» та «Акваріумний світ!»</w:t>
      </w:r>
      <w:r w:rsidR="00E11B8A" w:rsidRPr="001B2AC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042AF5" w:rsidRPr="001B2AC7">
        <w:rPr>
          <w:rFonts w:ascii="Times New Roman" w:hAnsi="Times New Roman" w:cs="Times New Roman"/>
          <w:color w:val="000000"/>
          <w:sz w:val="28"/>
          <w:szCs w:val="28"/>
          <w:lang w:val="uk-UA" w:bidi="ne-IN"/>
        </w:rPr>
        <w:t xml:space="preserve"> </w:t>
      </w:r>
    </w:p>
    <w:p w:rsidR="001B2AC7" w:rsidRPr="001B2AC7" w:rsidRDefault="001B2AC7" w:rsidP="001B2A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B2AC7">
        <w:rPr>
          <w:rFonts w:ascii="Times New Roman" w:hAnsi="Times New Roman" w:cs="Times New Roman"/>
          <w:color w:val="000000"/>
          <w:sz w:val="28"/>
          <w:szCs w:val="28"/>
          <w:lang w:val="uk-UA" w:bidi="ne-IN"/>
        </w:rPr>
        <w:t xml:space="preserve">Гурткова </w:t>
      </w:r>
      <w:proofErr w:type="spellStart"/>
      <w:r w:rsidRPr="001B2AC7">
        <w:rPr>
          <w:rFonts w:ascii="Times New Roman" w:hAnsi="Times New Roman" w:cs="Times New Roman"/>
          <w:color w:val="000000"/>
          <w:sz w:val="28"/>
          <w:szCs w:val="28"/>
          <w:lang w:val="uk-UA" w:bidi="ne-IN"/>
        </w:rPr>
        <w:t>позааудиторна</w:t>
      </w:r>
      <w:proofErr w:type="spellEnd"/>
      <w:r w:rsidRPr="001B2AC7">
        <w:rPr>
          <w:rFonts w:ascii="Times New Roman" w:hAnsi="Times New Roman" w:cs="Times New Roman"/>
          <w:color w:val="000000"/>
          <w:sz w:val="28"/>
          <w:szCs w:val="28"/>
          <w:lang w:val="uk-UA" w:bidi="ne-IN"/>
        </w:rPr>
        <w:t xml:space="preserve"> робота у коледжі </w:t>
      </w:r>
      <w:r w:rsidRPr="001B2AC7">
        <w:rPr>
          <w:rFonts w:ascii="Times New Roman" w:eastAsia="Calibri" w:hAnsi="Times New Roman" w:cs="Times New Roman"/>
          <w:color w:val="000000"/>
          <w:sz w:val="28"/>
          <w:szCs w:val="28"/>
          <w:lang w:val="uk-UA" w:bidi="ne-IN"/>
        </w:rPr>
        <w:t xml:space="preserve">є багатогранною, різнобічною за своєю тематикою, </w:t>
      </w:r>
      <w:r w:rsidRPr="001B2AC7">
        <w:rPr>
          <w:rFonts w:ascii="Times New Roman" w:hAnsi="Times New Roman" w:cs="Times New Roman"/>
          <w:color w:val="000000"/>
          <w:sz w:val="28"/>
          <w:szCs w:val="28"/>
          <w:lang w:val="uk-UA" w:bidi="ne-IN"/>
        </w:rPr>
        <w:t>студенти</w:t>
      </w:r>
      <w:r w:rsidRPr="001B2AC7">
        <w:rPr>
          <w:rFonts w:ascii="Times New Roman" w:eastAsia="Calibri" w:hAnsi="Times New Roman" w:cs="Times New Roman"/>
          <w:color w:val="000000"/>
          <w:sz w:val="28"/>
          <w:szCs w:val="28"/>
          <w:lang w:val="uk-UA" w:bidi="ne-IN"/>
        </w:rPr>
        <w:t xml:space="preserve"> можуть вибирати добровільно той вид роботи, який найбільш повно задовольняє їх потреби.</w:t>
      </w:r>
      <w:r w:rsidRPr="001B2AC7">
        <w:rPr>
          <w:rFonts w:ascii="Times New Roman" w:hAnsi="Times New Roman" w:cs="Times New Roman"/>
          <w:color w:val="000000"/>
          <w:sz w:val="28"/>
          <w:szCs w:val="28"/>
          <w:lang w:val="uk-UA" w:bidi="ne-IN"/>
        </w:rPr>
        <w:t xml:space="preserve"> Широко висвітлений досвід роботи </w:t>
      </w:r>
      <w:r w:rsidRPr="001B2AC7">
        <w:rPr>
          <w:rFonts w:ascii="Times New Roman" w:hAnsi="Times New Roman" w:cs="Times New Roman"/>
          <w:sz w:val="28"/>
          <w:szCs w:val="28"/>
          <w:lang w:val="uk-UA"/>
        </w:rPr>
        <w:t xml:space="preserve">гуртків </w:t>
      </w:r>
      <w:r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«Метал» та «Акваріумний світ!»</w:t>
      </w:r>
      <w:r w:rsidRPr="001B2A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Керівник гуртка </w:t>
      </w:r>
      <w:r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«</w:t>
      </w:r>
      <w:r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English</w:t>
      </w:r>
      <w:r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-</w:t>
      </w:r>
      <w:r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Speaking</w:t>
      </w:r>
      <w:r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Club</w:t>
      </w:r>
      <w:r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» подала розробку заняття</w:t>
      </w:r>
      <w:r w:rsidR="00FC558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 яка може бути практично використана у роботі гуртків з іноземної мови</w:t>
      </w:r>
      <w:r w:rsidRPr="001B2A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:rsidR="009654EA" w:rsidRPr="001B2AC7" w:rsidRDefault="001B2AC7" w:rsidP="001B2AC7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uk-UA" w:bidi="ne-IN"/>
        </w:rPr>
      </w:pPr>
      <w:r w:rsidRPr="00C327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Безперечним позитив</w:t>
      </w:r>
      <w:r w:rsidRPr="003E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ним аспектом</w:t>
      </w:r>
      <w:r w:rsidRPr="00C327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посібника є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його актуальність, бо </w:t>
      </w:r>
      <w:r w:rsidR="009654EA" w:rsidRPr="0057445B">
        <w:rPr>
          <w:rFonts w:ascii="Times New Roman" w:hAnsi="Times New Roman"/>
          <w:sz w:val="28"/>
          <w:szCs w:val="28"/>
          <w:lang w:val="uk-UA"/>
        </w:rPr>
        <w:t xml:space="preserve">гурткова робота </w:t>
      </w:r>
      <w:r w:rsidR="009654EA">
        <w:rPr>
          <w:rFonts w:ascii="Times New Roman" w:hAnsi="Times New Roman"/>
          <w:sz w:val="28"/>
          <w:szCs w:val="28"/>
          <w:lang w:val="uk-UA"/>
        </w:rPr>
        <w:t>є</w:t>
      </w:r>
      <w:r w:rsidR="009654EA" w:rsidRPr="0057445B">
        <w:rPr>
          <w:rFonts w:ascii="Times New Roman" w:hAnsi="Times New Roman"/>
          <w:sz w:val="28"/>
          <w:szCs w:val="28"/>
          <w:lang w:val="uk-UA"/>
        </w:rPr>
        <w:t xml:space="preserve"> дієвим засобом не тільки розширенн</w:t>
      </w:r>
      <w:r w:rsidR="009654EA">
        <w:rPr>
          <w:rFonts w:ascii="Times New Roman" w:hAnsi="Times New Roman"/>
          <w:sz w:val="28"/>
          <w:szCs w:val="28"/>
          <w:lang w:val="uk-UA"/>
        </w:rPr>
        <w:t>я і поглиблення знань студентів</w:t>
      </w:r>
      <w:r w:rsidR="009654EA" w:rsidRPr="0057445B">
        <w:rPr>
          <w:rFonts w:ascii="Times New Roman" w:hAnsi="Times New Roman"/>
          <w:sz w:val="28"/>
          <w:szCs w:val="28"/>
          <w:lang w:val="uk-UA"/>
        </w:rPr>
        <w:t xml:space="preserve"> з певної дисципліни, але й </w:t>
      </w:r>
      <w:r>
        <w:rPr>
          <w:rFonts w:ascii="Times New Roman" w:hAnsi="Times New Roman"/>
          <w:sz w:val="28"/>
          <w:szCs w:val="28"/>
          <w:lang w:val="uk-UA"/>
        </w:rPr>
        <w:t xml:space="preserve">розвитку творчих здібностей, а також </w:t>
      </w:r>
      <w:r w:rsidR="00FC5582">
        <w:rPr>
          <w:rFonts w:ascii="Times New Roman" w:hAnsi="Times New Roman"/>
          <w:sz w:val="28"/>
          <w:szCs w:val="28"/>
          <w:lang w:val="uk-UA"/>
        </w:rPr>
        <w:t xml:space="preserve">дає </w:t>
      </w:r>
      <w:r>
        <w:rPr>
          <w:rFonts w:ascii="Times New Roman" w:hAnsi="Times New Roman"/>
          <w:sz w:val="28"/>
          <w:szCs w:val="28"/>
          <w:lang w:val="uk-UA"/>
        </w:rPr>
        <w:t xml:space="preserve">можливість </w:t>
      </w:r>
      <w:r w:rsidR="009654EA" w:rsidRPr="0057445B">
        <w:rPr>
          <w:rFonts w:ascii="Times New Roman" w:hAnsi="Times New Roman"/>
          <w:sz w:val="28"/>
          <w:szCs w:val="28"/>
          <w:lang w:val="uk-UA"/>
        </w:rPr>
        <w:t>використовувати свої надбання в розв’язанні професійних проблем, формуванн</w:t>
      </w:r>
      <w:r w:rsidR="00FC5582">
        <w:rPr>
          <w:rFonts w:ascii="Times New Roman" w:hAnsi="Times New Roman"/>
          <w:sz w:val="28"/>
          <w:szCs w:val="28"/>
          <w:lang w:val="uk-UA"/>
        </w:rPr>
        <w:t>і</w:t>
      </w:r>
      <w:r w:rsidR="009654EA" w:rsidRPr="0057445B">
        <w:rPr>
          <w:rFonts w:ascii="Times New Roman" w:hAnsi="Times New Roman"/>
          <w:sz w:val="28"/>
          <w:szCs w:val="28"/>
          <w:lang w:val="uk-UA"/>
        </w:rPr>
        <w:t xml:space="preserve"> професійної майстерності.</w:t>
      </w:r>
    </w:p>
    <w:p w:rsidR="004245F0" w:rsidRPr="003E65A7" w:rsidRDefault="00FC5582" w:rsidP="004245F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Методична розробка</w:t>
      </w:r>
      <w:r w:rsidR="004245F0" w:rsidRPr="003E65A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245F0" w:rsidRPr="003E65A7">
        <w:rPr>
          <w:rFonts w:ascii="Times New Roman" w:hAnsi="Times New Roman" w:cs="Times New Roman"/>
          <w:bCs/>
          <w:sz w:val="28"/>
          <w:szCs w:val="28"/>
          <w:lang w:val="uk-UA"/>
        </w:rPr>
        <w:t>мож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4245F0" w:rsidRPr="003E65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бути використана</w:t>
      </w:r>
      <w:r w:rsidR="004245F0" w:rsidRPr="003E65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викладачами вищих навчальних закладі</w:t>
      </w:r>
      <w:r w:rsidR="004245F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4245F0" w:rsidRPr="003E65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І-ІІ рівнів акредитації.</w:t>
      </w:r>
    </w:p>
    <w:p w:rsidR="004245F0" w:rsidRPr="00C327BB" w:rsidRDefault="004245F0" w:rsidP="004245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45F0" w:rsidRPr="00DF5423" w:rsidRDefault="004245F0" w:rsidP="00424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5423">
        <w:rPr>
          <w:rFonts w:ascii="Times New Roman" w:hAnsi="Times New Roman" w:cs="Times New Roman"/>
          <w:sz w:val="28"/>
          <w:szCs w:val="28"/>
          <w:lang w:val="uk-UA"/>
        </w:rPr>
        <w:t xml:space="preserve">Рецензент: </w:t>
      </w:r>
    </w:p>
    <w:p w:rsidR="00FC5582" w:rsidRDefault="00FC5582" w:rsidP="00FC558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методист, викладач вищої </w:t>
      </w:r>
    </w:p>
    <w:p w:rsidR="00FC5582" w:rsidRDefault="00FC5582" w:rsidP="00FC558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кваліфікаційної</w:t>
      </w:r>
      <w:r w:rsidRPr="00A11978">
        <w:rPr>
          <w:rFonts w:ascii="Times New Roman" w:hAnsi="Times New Roman"/>
          <w:bCs/>
          <w:sz w:val="28"/>
          <w:szCs w:val="28"/>
          <w:lang w:val="uk-UA"/>
        </w:rPr>
        <w:t xml:space="preserve"> категорі</w:t>
      </w:r>
      <w:r>
        <w:rPr>
          <w:rFonts w:ascii="Times New Roman" w:hAnsi="Times New Roman"/>
          <w:bCs/>
          <w:sz w:val="28"/>
          <w:szCs w:val="28"/>
          <w:lang w:val="uk-UA"/>
        </w:rPr>
        <w:t>ї</w:t>
      </w:r>
      <w:r w:rsidRPr="00A119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дисциплін </w:t>
      </w:r>
    </w:p>
    <w:p w:rsidR="004245F0" w:rsidRDefault="00FC5582" w:rsidP="00FC558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спеціальності «Землевпорядкування» </w:t>
      </w:r>
    </w:p>
    <w:p w:rsidR="004245F0" w:rsidRPr="00FC5582" w:rsidRDefault="004245F0" w:rsidP="004245F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11978">
        <w:rPr>
          <w:rFonts w:ascii="Times New Roman" w:hAnsi="Times New Roman"/>
          <w:bCs/>
          <w:sz w:val="28"/>
          <w:szCs w:val="28"/>
          <w:lang w:val="uk-UA"/>
        </w:rPr>
        <w:t>Нікопольськ</w:t>
      </w:r>
      <w:r>
        <w:rPr>
          <w:rFonts w:ascii="Times New Roman" w:hAnsi="Times New Roman"/>
          <w:bCs/>
          <w:sz w:val="28"/>
          <w:szCs w:val="28"/>
          <w:lang w:val="uk-UA"/>
        </w:rPr>
        <w:t>ого</w:t>
      </w:r>
      <w:r w:rsidRPr="00A119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коледжу </w:t>
      </w:r>
      <w:r w:rsidR="00FC5582">
        <w:rPr>
          <w:rFonts w:ascii="Times New Roman" w:hAnsi="Times New Roman"/>
          <w:bCs/>
          <w:sz w:val="28"/>
          <w:szCs w:val="28"/>
          <w:lang w:val="uk-UA"/>
        </w:rPr>
        <w:t xml:space="preserve">ДДАЕУ     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Л.</w:t>
      </w:r>
      <w:r w:rsidR="00FC558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  <w:proofErr w:type="spellStart"/>
      <w:r w:rsidR="00FC558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Перепадя</w:t>
      </w:r>
      <w:proofErr w:type="spellEnd"/>
    </w:p>
    <w:p w:rsidR="00E222CA" w:rsidRPr="004245F0" w:rsidRDefault="00E222CA">
      <w:pPr>
        <w:rPr>
          <w:lang w:val="uk-UA"/>
        </w:rPr>
      </w:pPr>
    </w:p>
    <w:sectPr w:rsidR="00E222CA" w:rsidRPr="004245F0" w:rsidSect="00E22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245F0"/>
    <w:rsid w:val="00042AF5"/>
    <w:rsid w:val="001B2AC7"/>
    <w:rsid w:val="004245F0"/>
    <w:rsid w:val="00460BCE"/>
    <w:rsid w:val="0048441B"/>
    <w:rsid w:val="00795BF0"/>
    <w:rsid w:val="00846131"/>
    <w:rsid w:val="009654EA"/>
    <w:rsid w:val="00990523"/>
    <w:rsid w:val="00B32049"/>
    <w:rsid w:val="00C0659B"/>
    <w:rsid w:val="00D40046"/>
    <w:rsid w:val="00DF2808"/>
    <w:rsid w:val="00E11B8A"/>
    <w:rsid w:val="00E222CA"/>
    <w:rsid w:val="00F57BC4"/>
    <w:rsid w:val="00FC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9</cp:revision>
  <cp:lastPrinted>2017-06-23T07:51:00Z</cp:lastPrinted>
  <dcterms:created xsi:type="dcterms:W3CDTF">2017-06-22T20:20:00Z</dcterms:created>
  <dcterms:modified xsi:type="dcterms:W3CDTF">2017-06-23T09:49:00Z</dcterms:modified>
</cp:coreProperties>
</file>