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69B1" w:rsidRPr="00A569B1" w:rsidRDefault="00A569B1" w:rsidP="00A569B1">
      <w:pPr>
        <w:spacing w:after="0" w:line="240" w:lineRule="auto"/>
        <w:contextualSpacing/>
        <w:jc w:val="center"/>
        <w:rPr>
          <w:rFonts w:ascii="Times New Roman" w:eastAsia="Times New Roman" w:hAnsi="Times New Roman" w:cs="Times New Roman"/>
          <w:b/>
          <w:i/>
          <w:color w:val="17365D"/>
          <w:sz w:val="40"/>
          <w:szCs w:val="40"/>
          <w:lang w:eastAsia="ru-RU"/>
        </w:rPr>
      </w:pPr>
      <w:r w:rsidRPr="00A569B1">
        <w:rPr>
          <w:rFonts w:ascii="Times New Roman" w:eastAsia="Times New Roman" w:hAnsi="Times New Roman" w:cs="Times New Roman"/>
          <w:b/>
          <w:i/>
          <w:color w:val="17365D"/>
          <w:sz w:val="40"/>
          <w:szCs w:val="40"/>
          <w:lang w:eastAsia="ru-RU"/>
        </w:rPr>
        <w:t>Міністерство освіти і науки України</w:t>
      </w:r>
    </w:p>
    <w:p w:rsidR="00A569B1" w:rsidRPr="00A569B1" w:rsidRDefault="00A569B1" w:rsidP="00A569B1">
      <w:pPr>
        <w:spacing w:after="0" w:line="240" w:lineRule="auto"/>
        <w:contextualSpacing/>
        <w:jc w:val="center"/>
        <w:rPr>
          <w:rFonts w:ascii="Times New Roman" w:eastAsia="Times New Roman" w:hAnsi="Times New Roman" w:cs="Times New Roman"/>
          <w:b/>
          <w:i/>
          <w:color w:val="17365D"/>
          <w:sz w:val="40"/>
          <w:szCs w:val="40"/>
          <w:lang w:eastAsia="ru-RU"/>
        </w:rPr>
      </w:pPr>
      <w:r w:rsidRPr="00A569B1">
        <w:rPr>
          <w:rFonts w:ascii="Times New Roman" w:eastAsia="Times New Roman" w:hAnsi="Times New Roman" w:cs="Times New Roman"/>
          <w:b/>
          <w:i/>
          <w:color w:val="17365D"/>
          <w:sz w:val="40"/>
          <w:szCs w:val="40"/>
          <w:lang w:eastAsia="ru-RU"/>
        </w:rPr>
        <w:t>Державни</w:t>
      </w:r>
      <w:bookmarkStart w:id="0" w:name="_GoBack"/>
      <w:bookmarkEnd w:id="0"/>
      <w:r w:rsidRPr="00A569B1">
        <w:rPr>
          <w:rFonts w:ascii="Times New Roman" w:eastAsia="Times New Roman" w:hAnsi="Times New Roman" w:cs="Times New Roman"/>
          <w:b/>
          <w:i/>
          <w:color w:val="17365D"/>
          <w:sz w:val="40"/>
          <w:szCs w:val="40"/>
          <w:lang w:eastAsia="ru-RU"/>
        </w:rPr>
        <w:t xml:space="preserve">й вищий навчальний заклад </w:t>
      </w:r>
    </w:p>
    <w:p w:rsidR="00A569B1" w:rsidRPr="00A569B1" w:rsidRDefault="00A569B1" w:rsidP="00A569B1">
      <w:pPr>
        <w:spacing w:after="0" w:line="240" w:lineRule="auto"/>
        <w:contextualSpacing/>
        <w:jc w:val="center"/>
        <w:rPr>
          <w:rFonts w:ascii="Times New Roman" w:eastAsia="Times New Roman" w:hAnsi="Times New Roman" w:cs="Times New Roman"/>
          <w:b/>
          <w:i/>
          <w:color w:val="17365D"/>
          <w:sz w:val="40"/>
          <w:szCs w:val="40"/>
          <w:lang w:eastAsia="ru-RU"/>
        </w:rPr>
      </w:pPr>
      <w:r w:rsidRPr="00A569B1">
        <w:rPr>
          <w:rFonts w:ascii="Times New Roman" w:eastAsia="Times New Roman" w:hAnsi="Times New Roman" w:cs="Times New Roman"/>
          <w:b/>
          <w:i/>
          <w:color w:val="17365D"/>
          <w:sz w:val="40"/>
          <w:szCs w:val="40"/>
          <w:lang w:eastAsia="ru-RU"/>
        </w:rPr>
        <w:t>«Приазовський державний технічний університет»</w:t>
      </w:r>
    </w:p>
    <w:p w:rsidR="00A569B1" w:rsidRPr="00A569B1" w:rsidRDefault="00A569B1" w:rsidP="00A569B1">
      <w:pPr>
        <w:spacing w:after="0" w:line="240" w:lineRule="auto"/>
        <w:contextualSpacing/>
        <w:jc w:val="center"/>
        <w:rPr>
          <w:rFonts w:ascii="Times New Roman" w:eastAsia="Times New Roman" w:hAnsi="Times New Roman" w:cs="Times New Roman"/>
          <w:b/>
          <w:i/>
          <w:color w:val="17365D"/>
          <w:sz w:val="40"/>
          <w:szCs w:val="40"/>
          <w:lang w:eastAsia="ru-RU"/>
        </w:rPr>
      </w:pPr>
      <w:r w:rsidRPr="00A569B1">
        <w:rPr>
          <w:rFonts w:ascii="Times New Roman" w:eastAsia="Times New Roman" w:hAnsi="Times New Roman" w:cs="Times New Roman"/>
          <w:b/>
          <w:i/>
          <w:color w:val="17365D"/>
          <w:sz w:val="40"/>
          <w:szCs w:val="40"/>
          <w:lang w:eastAsia="ru-RU"/>
        </w:rPr>
        <w:t>Маріупольський механіко-металургійний коледж</w:t>
      </w:r>
    </w:p>
    <w:p w:rsidR="00A569B1" w:rsidRPr="00A569B1" w:rsidRDefault="00A569B1" w:rsidP="00A569B1">
      <w:pPr>
        <w:spacing w:after="0" w:line="360" w:lineRule="auto"/>
        <w:ind w:firstLine="709"/>
        <w:contextualSpacing/>
        <w:jc w:val="both"/>
        <w:rPr>
          <w:rFonts w:ascii="Times New Roman" w:eastAsia="Times New Roman" w:hAnsi="Times New Roman" w:cs="Times New Roman"/>
          <w:caps/>
          <w:color w:val="17365D"/>
          <w:sz w:val="28"/>
          <w:szCs w:val="28"/>
          <w:lang w:eastAsia="ru-RU"/>
        </w:rPr>
      </w:pPr>
    </w:p>
    <w:p w:rsidR="00A569B1" w:rsidRPr="00A569B1" w:rsidRDefault="00A569B1" w:rsidP="00A569B1">
      <w:pPr>
        <w:spacing w:after="0" w:line="360" w:lineRule="auto"/>
        <w:ind w:firstLine="709"/>
        <w:contextualSpacing/>
        <w:jc w:val="both"/>
        <w:rPr>
          <w:rFonts w:ascii="Times New Roman" w:eastAsia="Times New Roman" w:hAnsi="Times New Roman" w:cs="Times New Roman"/>
          <w:caps/>
          <w:sz w:val="28"/>
          <w:szCs w:val="28"/>
          <w:lang w:eastAsia="ru-RU"/>
        </w:rPr>
      </w:pPr>
    </w:p>
    <w:p w:rsidR="00FF0008" w:rsidRPr="00A569B1" w:rsidRDefault="00FF0008" w:rsidP="00C71D3A">
      <w:pPr>
        <w:spacing w:after="0" w:line="240" w:lineRule="auto"/>
        <w:rPr>
          <w:rFonts w:ascii="Times New Roman" w:hAnsi="Times New Roman" w:cs="Times New Roman"/>
          <w:b/>
          <w:sz w:val="28"/>
          <w:szCs w:val="28"/>
        </w:rPr>
      </w:pPr>
    </w:p>
    <w:p w:rsidR="00FF0008" w:rsidRDefault="00A569B1" w:rsidP="00C71D3A">
      <w:pPr>
        <w:spacing w:after="0" w:line="240" w:lineRule="auto"/>
        <w:rPr>
          <w:rFonts w:ascii="Times New Roman" w:hAnsi="Times New Roman" w:cs="Times New Roman"/>
          <w:b/>
          <w:sz w:val="28"/>
          <w:szCs w:val="28"/>
          <w:lang w:val="ru-RU"/>
        </w:rPr>
      </w:pPr>
      <w:r>
        <w:rPr>
          <w:rFonts w:ascii="Times New Roman" w:hAnsi="Times New Roman" w:cs="Times New Roman"/>
          <w:b/>
          <w:noProof/>
          <w:sz w:val="28"/>
          <w:szCs w:val="28"/>
          <w:lang w:val="ru-RU" w:eastAsia="ru-RU"/>
        </w:rPr>
        <w:drawing>
          <wp:anchor distT="0" distB="0" distL="114300" distR="114300" simplePos="0" relativeHeight="251713536" behindDoc="0" locked="0" layoutInCell="1" allowOverlap="1" wp14:anchorId="26A80882" wp14:editId="175B36A0">
            <wp:simplePos x="0" y="0"/>
            <wp:positionH relativeFrom="column">
              <wp:posOffset>546735</wp:posOffset>
            </wp:positionH>
            <wp:positionV relativeFrom="paragraph">
              <wp:posOffset>135890</wp:posOffset>
            </wp:positionV>
            <wp:extent cx="5222240" cy="2924175"/>
            <wp:effectExtent l="0" t="0" r="0" b="0"/>
            <wp:wrapSquare wrapText="bothSides"/>
            <wp:docPr id="6" name="Рисунок 6" descr="Описание: 58e01a2ac44449922ebef5aa88d1bf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58e01a2ac44449922ebef5aa88d1bf8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22240" cy="2924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0008" w:rsidRDefault="00FF0008" w:rsidP="00C71D3A">
      <w:pPr>
        <w:spacing w:after="0" w:line="240" w:lineRule="auto"/>
        <w:rPr>
          <w:rFonts w:ascii="Times New Roman" w:hAnsi="Times New Roman" w:cs="Times New Roman"/>
          <w:b/>
          <w:sz w:val="28"/>
          <w:szCs w:val="28"/>
          <w:lang w:val="ru-RU"/>
        </w:rPr>
      </w:pPr>
    </w:p>
    <w:p w:rsidR="00FF0008" w:rsidRDefault="00FF0008" w:rsidP="00C71D3A">
      <w:pPr>
        <w:spacing w:after="0" w:line="240" w:lineRule="auto"/>
        <w:rPr>
          <w:rFonts w:ascii="Times New Roman" w:hAnsi="Times New Roman" w:cs="Times New Roman"/>
          <w:b/>
          <w:sz w:val="28"/>
          <w:szCs w:val="28"/>
          <w:lang w:val="ru-RU"/>
        </w:rPr>
      </w:pPr>
    </w:p>
    <w:p w:rsidR="00FF0008" w:rsidRDefault="00FF0008" w:rsidP="00C71D3A">
      <w:pPr>
        <w:spacing w:after="0" w:line="240" w:lineRule="auto"/>
        <w:rPr>
          <w:rFonts w:ascii="Times New Roman" w:hAnsi="Times New Roman" w:cs="Times New Roman"/>
          <w:b/>
          <w:sz w:val="28"/>
          <w:szCs w:val="28"/>
          <w:lang w:val="ru-RU"/>
        </w:rPr>
      </w:pPr>
    </w:p>
    <w:p w:rsidR="00FF0008" w:rsidRDefault="00FF0008" w:rsidP="00C71D3A">
      <w:pPr>
        <w:spacing w:after="0" w:line="240" w:lineRule="auto"/>
        <w:rPr>
          <w:rFonts w:ascii="Times New Roman" w:hAnsi="Times New Roman" w:cs="Times New Roman"/>
          <w:b/>
          <w:sz w:val="28"/>
          <w:szCs w:val="28"/>
          <w:lang w:val="ru-RU"/>
        </w:rPr>
      </w:pPr>
    </w:p>
    <w:p w:rsidR="00FF0008" w:rsidRDefault="00FF0008" w:rsidP="00C71D3A">
      <w:pPr>
        <w:spacing w:after="0" w:line="240" w:lineRule="auto"/>
        <w:rPr>
          <w:rFonts w:ascii="Times New Roman" w:hAnsi="Times New Roman" w:cs="Times New Roman"/>
          <w:b/>
          <w:sz w:val="28"/>
          <w:szCs w:val="28"/>
          <w:lang w:val="ru-RU"/>
        </w:rPr>
      </w:pPr>
    </w:p>
    <w:p w:rsidR="00FF0008" w:rsidRDefault="00FF0008" w:rsidP="00C71D3A">
      <w:pPr>
        <w:spacing w:after="0" w:line="240" w:lineRule="auto"/>
        <w:rPr>
          <w:rFonts w:ascii="Times New Roman" w:hAnsi="Times New Roman" w:cs="Times New Roman"/>
          <w:b/>
          <w:sz w:val="28"/>
          <w:szCs w:val="28"/>
          <w:lang w:val="ru-RU"/>
        </w:rPr>
      </w:pPr>
    </w:p>
    <w:p w:rsidR="00FF0008" w:rsidRDefault="00FF0008" w:rsidP="00C71D3A">
      <w:pPr>
        <w:spacing w:after="0" w:line="240" w:lineRule="auto"/>
        <w:rPr>
          <w:rFonts w:ascii="Times New Roman" w:hAnsi="Times New Roman" w:cs="Times New Roman"/>
          <w:b/>
          <w:sz w:val="28"/>
          <w:szCs w:val="28"/>
          <w:lang w:val="ru-RU"/>
        </w:rPr>
      </w:pPr>
    </w:p>
    <w:p w:rsidR="00FF0008" w:rsidRDefault="00FF0008" w:rsidP="00C71D3A">
      <w:pPr>
        <w:spacing w:after="0" w:line="240" w:lineRule="auto"/>
        <w:rPr>
          <w:rFonts w:ascii="Times New Roman" w:hAnsi="Times New Roman" w:cs="Times New Roman"/>
          <w:b/>
          <w:sz w:val="28"/>
          <w:szCs w:val="28"/>
          <w:lang w:val="ru-RU"/>
        </w:rPr>
      </w:pPr>
    </w:p>
    <w:p w:rsidR="00FF0008" w:rsidRDefault="00FF0008" w:rsidP="00C71D3A">
      <w:pPr>
        <w:spacing w:after="0" w:line="240" w:lineRule="auto"/>
        <w:rPr>
          <w:rFonts w:ascii="Times New Roman" w:hAnsi="Times New Roman" w:cs="Times New Roman"/>
          <w:b/>
          <w:sz w:val="28"/>
          <w:szCs w:val="28"/>
          <w:lang w:val="ru-RU"/>
        </w:rPr>
      </w:pPr>
    </w:p>
    <w:p w:rsidR="00FF0008" w:rsidRDefault="00FF0008" w:rsidP="00C71D3A">
      <w:pPr>
        <w:spacing w:after="0" w:line="240" w:lineRule="auto"/>
        <w:rPr>
          <w:rFonts w:ascii="Times New Roman" w:hAnsi="Times New Roman" w:cs="Times New Roman"/>
          <w:b/>
          <w:sz w:val="28"/>
          <w:szCs w:val="28"/>
          <w:lang w:val="ru-RU"/>
        </w:rPr>
      </w:pP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Pr="00A569B1" w:rsidRDefault="00A569B1" w:rsidP="00A569B1">
      <w:pPr>
        <w:spacing w:after="0" w:line="240" w:lineRule="auto"/>
        <w:jc w:val="center"/>
        <w:rPr>
          <w:rFonts w:ascii="Georgia" w:eastAsia="Times New Roman" w:hAnsi="Georgia" w:cs="Times New Roman"/>
          <w:b/>
          <w:i/>
          <w:color w:val="993300"/>
          <w:sz w:val="96"/>
          <w:szCs w:val="96"/>
          <w:lang w:eastAsia="ru-RU"/>
        </w:rPr>
      </w:pPr>
      <w:r w:rsidRPr="00A569B1">
        <w:rPr>
          <w:rFonts w:ascii="Georgia" w:eastAsia="Times New Roman" w:hAnsi="Georgia" w:cs="Times New Roman"/>
          <w:b/>
          <w:i/>
          <w:color w:val="993300"/>
          <w:sz w:val="96"/>
          <w:szCs w:val="96"/>
          <w:lang w:eastAsia="ru-RU"/>
        </w:rPr>
        <w:t xml:space="preserve">«Навчання </w:t>
      </w:r>
    </w:p>
    <w:p w:rsidR="00A569B1" w:rsidRPr="00A569B1" w:rsidRDefault="00A569B1" w:rsidP="00A569B1">
      <w:pPr>
        <w:spacing w:after="0" w:line="240" w:lineRule="auto"/>
        <w:jc w:val="center"/>
        <w:rPr>
          <w:rFonts w:ascii="Georgia" w:eastAsia="Times New Roman" w:hAnsi="Georgia" w:cs="Times New Roman"/>
          <w:b/>
          <w:i/>
          <w:color w:val="993300"/>
          <w:sz w:val="96"/>
          <w:szCs w:val="96"/>
          <w:lang w:eastAsia="ru-RU"/>
        </w:rPr>
      </w:pPr>
      <w:r w:rsidRPr="00A569B1">
        <w:rPr>
          <w:rFonts w:ascii="Georgia" w:eastAsia="Times New Roman" w:hAnsi="Georgia" w:cs="Times New Roman"/>
          <w:b/>
          <w:i/>
          <w:color w:val="993300"/>
          <w:sz w:val="96"/>
          <w:szCs w:val="96"/>
          <w:lang w:eastAsia="ru-RU"/>
        </w:rPr>
        <w:t>з радістю»</w:t>
      </w: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Pr="00A569B1" w:rsidRDefault="00A569B1" w:rsidP="00B370C3">
      <w:pPr>
        <w:shd w:val="clear" w:color="auto" w:fill="FFFFFF"/>
        <w:spacing w:after="0" w:line="240" w:lineRule="auto"/>
        <w:ind w:firstLine="567"/>
        <w:jc w:val="center"/>
        <w:rPr>
          <w:rFonts w:ascii="Times New Roman" w:eastAsia="Times New Roman" w:hAnsi="Times New Roman" w:cs="Times New Roman"/>
          <w:b/>
          <w:bCs/>
          <w:iCs/>
          <w:color w:val="002060"/>
          <w:sz w:val="28"/>
          <w:szCs w:val="28"/>
          <w:lang w:val="ru-RU" w:eastAsia="uk-UA"/>
        </w:rPr>
      </w:pPr>
      <w:r w:rsidRPr="00A569B1">
        <w:rPr>
          <w:rFonts w:ascii="Times New Roman" w:eastAsia="Times New Roman" w:hAnsi="Times New Roman" w:cs="Times New Roman"/>
          <w:b/>
          <w:bCs/>
          <w:iCs/>
          <w:color w:val="002060"/>
          <w:sz w:val="28"/>
          <w:szCs w:val="28"/>
          <w:lang w:val="ru-RU" w:eastAsia="uk-UA"/>
        </w:rPr>
        <w:t>Мар</w:t>
      </w:r>
      <w:r w:rsidRPr="00A569B1">
        <w:rPr>
          <w:rFonts w:ascii="Times New Roman" w:eastAsia="Times New Roman" w:hAnsi="Times New Roman" w:cs="Times New Roman"/>
          <w:b/>
          <w:bCs/>
          <w:iCs/>
          <w:color w:val="002060"/>
          <w:sz w:val="28"/>
          <w:szCs w:val="28"/>
          <w:lang w:eastAsia="uk-UA"/>
        </w:rPr>
        <w:t>і</w:t>
      </w:r>
      <w:r w:rsidRPr="00A569B1">
        <w:rPr>
          <w:rFonts w:ascii="Times New Roman" w:eastAsia="Times New Roman" w:hAnsi="Times New Roman" w:cs="Times New Roman"/>
          <w:b/>
          <w:bCs/>
          <w:iCs/>
          <w:color w:val="002060"/>
          <w:sz w:val="28"/>
          <w:szCs w:val="28"/>
          <w:lang w:val="ru-RU" w:eastAsia="uk-UA"/>
        </w:rPr>
        <w:t>уполь, 2017</w:t>
      </w: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Pr="00A569B1" w:rsidRDefault="00A569B1" w:rsidP="00A569B1">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ru-RU" w:eastAsia="ru-RU"/>
        </w:rPr>
        <w:t>Творча робота</w:t>
      </w:r>
      <w:r w:rsidRPr="00A569B1">
        <w:rPr>
          <w:rFonts w:ascii="Times New Roman" w:eastAsia="Times New Roman" w:hAnsi="Times New Roman" w:cs="Times New Roman"/>
          <w:sz w:val="28"/>
          <w:szCs w:val="28"/>
          <w:lang w:eastAsia="ru-RU"/>
        </w:rPr>
        <w:t xml:space="preserve"> «Навчання з радістю». Рубан Л.О., викладач Маріупольського механіко-металургійного коледжу ДВНЗ «Приазовський державний технічний університет», «Спеціаліст вищої категорії», «Викладач-методист» - Маріуполь, 2017.</w:t>
      </w:r>
    </w:p>
    <w:p w:rsidR="00A569B1" w:rsidRPr="00A569B1" w:rsidRDefault="00A569B1" w:rsidP="00A569B1">
      <w:pPr>
        <w:spacing w:after="0" w:line="240" w:lineRule="auto"/>
        <w:ind w:firstLine="709"/>
        <w:contextualSpacing/>
        <w:jc w:val="both"/>
        <w:rPr>
          <w:rFonts w:ascii="Times New Roman" w:eastAsia="Times New Roman" w:hAnsi="Times New Roman" w:cs="Times New Roman"/>
          <w:sz w:val="28"/>
          <w:szCs w:val="28"/>
          <w:lang w:eastAsia="ru-RU"/>
        </w:rPr>
      </w:pPr>
    </w:p>
    <w:p w:rsidR="00A569B1" w:rsidRPr="00A569B1" w:rsidRDefault="00A569B1" w:rsidP="00A569B1">
      <w:pPr>
        <w:spacing w:after="0" w:line="240" w:lineRule="auto"/>
        <w:ind w:firstLine="709"/>
        <w:contextualSpacing/>
        <w:jc w:val="both"/>
        <w:rPr>
          <w:rFonts w:ascii="Times New Roman" w:eastAsia="Times New Roman" w:hAnsi="Times New Roman" w:cs="Times New Roman"/>
          <w:sz w:val="28"/>
          <w:szCs w:val="28"/>
          <w:lang w:eastAsia="ru-RU"/>
        </w:rPr>
      </w:pPr>
    </w:p>
    <w:p w:rsidR="00A569B1" w:rsidRPr="00A569B1" w:rsidRDefault="00A569B1" w:rsidP="00A569B1">
      <w:pPr>
        <w:spacing w:after="0" w:line="240" w:lineRule="auto"/>
        <w:ind w:firstLine="709"/>
        <w:contextualSpacing/>
        <w:jc w:val="both"/>
        <w:rPr>
          <w:rFonts w:ascii="Times New Roman" w:eastAsia="Times New Roman" w:hAnsi="Times New Roman" w:cs="Times New Roman"/>
          <w:sz w:val="28"/>
          <w:szCs w:val="28"/>
          <w:lang w:eastAsia="ru-RU"/>
        </w:rPr>
      </w:pPr>
    </w:p>
    <w:p w:rsidR="00A569B1" w:rsidRPr="00A569B1" w:rsidRDefault="00A569B1" w:rsidP="00A569B1">
      <w:pPr>
        <w:spacing w:after="0" w:line="240" w:lineRule="auto"/>
        <w:ind w:firstLine="709"/>
        <w:contextualSpacing/>
        <w:jc w:val="both"/>
        <w:rPr>
          <w:rFonts w:ascii="Times New Roman" w:eastAsia="Times New Roman" w:hAnsi="Times New Roman" w:cs="Times New Roman"/>
          <w:sz w:val="28"/>
          <w:szCs w:val="28"/>
          <w:lang w:eastAsia="ru-RU"/>
        </w:rPr>
      </w:pPr>
    </w:p>
    <w:p w:rsidR="00A569B1" w:rsidRPr="00A569B1" w:rsidRDefault="00A569B1" w:rsidP="00A569B1">
      <w:pPr>
        <w:spacing w:after="0" w:line="240" w:lineRule="auto"/>
        <w:ind w:firstLine="709"/>
        <w:contextualSpacing/>
        <w:jc w:val="both"/>
        <w:rPr>
          <w:rFonts w:ascii="Times New Roman" w:eastAsia="Times New Roman" w:hAnsi="Times New Roman" w:cs="Times New Roman"/>
          <w:sz w:val="28"/>
          <w:szCs w:val="28"/>
          <w:lang w:eastAsia="ru-RU"/>
        </w:rPr>
      </w:pPr>
    </w:p>
    <w:p w:rsidR="000E5A19" w:rsidRDefault="00A569B1" w:rsidP="00A569B1">
      <w:pPr>
        <w:spacing w:after="0" w:line="240" w:lineRule="auto"/>
        <w:ind w:firstLine="709"/>
        <w:contextualSpacing/>
        <w:jc w:val="both"/>
        <w:rPr>
          <w:rFonts w:ascii="Times New Roman" w:eastAsia="Times New Roman" w:hAnsi="Times New Roman" w:cs="Times New Roman"/>
          <w:sz w:val="28"/>
          <w:szCs w:val="28"/>
          <w:lang w:val="ru-RU" w:eastAsia="ru-RU"/>
        </w:rPr>
      </w:pPr>
      <w:r w:rsidRPr="00A569B1">
        <w:rPr>
          <w:rFonts w:ascii="Times New Roman" w:eastAsia="Times New Roman" w:hAnsi="Times New Roman" w:cs="Times New Roman"/>
          <w:sz w:val="28"/>
          <w:szCs w:val="28"/>
          <w:lang w:eastAsia="ru-RU"/>
        </w:rPr>
        <w:t>Матеріали містять опис роботи викладача над проблемою «Навчання з радістю», результативність використаних форм і методів у навчально-виховній, методичній та творчій педагогічній  діяльності</w:t>
      </w:r>
      <w:r w:rsidR="000E5A19" w:rsidRPr="000E5A19">
        <w:rPr>
          <w:rFonts w:ascii="Times New Roman" w:eastAsia="Times New Roman" w:hAnsi="Times New Roman" w:cs="Times New Roman"/>
          <w:sz w:val="28"/>
          <w:szCs w:val="28"/>
          <w:lang w:eastAsia="ru-RU"/>
        </w:rPr>
        <w:t>.</w:t>
      </w:r>
    </w:p>
    <w:p w:rsidR="00A569B1" w:rsidRPr="00A569B1" w:rsidRDefault="00A569B1" w:rsidP="00A569B1">
      <w:pPr>
        <w:spacing w:after="0" w:line="240" w:lineRule="auto"/>
        <w:ind w:firstLine="709"/>
        <w:contextualSpacing/>
        <w:jc w:val="both"/>
        <w:rPr>
          <w:rFonts w:ascii="Times New Roman" w:eastAsia="Times New Roman" w:hAnsi="Times New Roman" w:cs="Times New Roman"/>
          <w:sz w:val="28"/>
          <w:szCs w:val="28"/>
          <w:lang w:eastAsia="ru-RU"/>
        </w:rPr>
      </w:pPr>
      <w:r w:rsidRPr="00A569B1">
        <w:rPr>
          <w:rFonts w:ascii="Times New Roman" w:eastAsia="Times New Roman" w:hAnsi="Times New Roman" w:cs="Times New Roman"/>
          <w:sz w:val="28"/>
          <w:szCs w:val="28"/>
          <w:lang w:eastAsia="ru-RU"/>
        </w:rPr>
        <w:t>Матеріали можуть бути корисними для викладачів дисципліни «Біологія» та й інших дисциплін ВНЗ 1-2 р.а.</w:t>
      </w:r>
    </w:p>
    <w:p w:rsidR="00A569B1" w:rsidRPr="00A569B1" w:rsidRDefault="00A569B1" w:rsidP="00A569B1">
      <w:pPr>
        <w:spacing w:after="0" w:line="240" w:lineRule="auto"/>
        <w:ind w:firstLine="709"/>
        <w:contextualSpacing/>
        <w:jc w:val="both"/>
        <w:rPr>
          <w:rFonts w:ascii="Times New Roman" w:eastAsia="Times New Roman" w:hAnsi="Times New Roman" w:cs="Times New Roman"/>
          <w:sz w:val="28"/>
          <w:szCs w:val="28"/>
          <w:lang w:eastAsia="ru-RU"/>
        </w:rPr>
      </w:pPr>
    </w:p>
    <w:p w:rsidR="00A569B1" w:rsidRPr="00A569B1" w:rsidRDefault="00A569B1" w:rsidP="00A569B1">
      <w:pPr>
        <w:spacing w:after="0" w:line="360" w:lineRule="auto"/>
        <w:ind w:firstLine="709"/>
        <w:contextualSpacing/>
        <w:jc w:val="both"/>
        <w:rPr>
          <w:rFonts w:ascii="Times New Roman" w:eastAsia="Times New Roman" w:hAnsi="Times New Roman" w:cs="Times New Roman"/>
          <w:sz w:val="28"/>
          <w:szCs w:val="28"/>
          <w:lang w:eastAsia="ru-RU"/>
        </w:rPr>
      </w:pPr>
    </w:p>
    <w:p w:rsidR="00A569B1" w:rsidRPr="000E5A19" w:rsidRDefault="00A569B1" w:rsidP="00A569B1">
      <w:pPr>
        <w:shd w:val="clear" w:color="auto" w:fill="FFFFFF"/>
        <w:spacing w:after="0" w:line="240" w:lineRule="auto"/>
        <w:jc w:val="both"/>
        <w:rPr>
          <w:rFonts w:ascii="Times New Roman" w:eastAsia="Times New Roman" w:hAnsi="Times New Roman" w:cs="Times New Roman"/>
          <w:sz w:val="28"/>
          <w:szCs w:val="28"/>
          <w:lang w:eastAsia="ru-RU"/>
        </w:rPr>
      </w:pPr>
    </w:p>
    <w:p w:rsidR="00A569B1" w:rsidRPr="00A569B1" w:rsidRDefault="00A569B1" w:rsidP="00A569B1">
      <w:pPr>
        <w:shd w:val="clear" w:color="auto" w:fill="FFFFFF"/>
        <w:spacing w:after="0" w:line="240" w:lineRule="auto"/>
        <w:jc w:val="both"/>
        <w:rPr>
          <w:rFonts w:ascii="Times New Roman" w:eastAsia="Times New Roman" w:hAnsi="Times New Roman" w:cs="Times New Roman"/>
          <w:sz w:val="28"/>
          <w:szCs w:val="28"/>
          <w:lang w:eastAsia="ru-RU"/>
        </w:rPr>
      </w:pPr>
      <w:r w:rsidRPr="00A569B1">
        <w:rPr>
          <w:rFonts w:ascii="Times New Roman" w:eastAsia="Times New Roman" w:hAnsi="Times New Roman" w:cs="Times New Roman"/>
          <w:sz w:val="28"/>
          <w:szCs w:val="28"/>
          <w:lang w:eastAsia="ru-RU"/>
        </w:rPr>
        <w:t>Рецензенти:   Білоцерковець І.В.  –   голова регіонального методичного</w:t>
      </w:r>
    </w:p>
    <w:p w:rsidR="00A569B1" w:rsidRPr="00A569B1" w:rsidRDefault="00A569B1" w:rsidP="00A569B1">
      <w:pPr>
        <w:shd w:val="clear" w:color="auto" w:fill="FFFFFF"/>
        <w:spacing w:after="0" w:line="240" w:lineRule="auto"/>
        <w:jc w:val="both"/>
        <w:rPr>
          <w:rFonts w:ascii="Times New Roman" w:eastAsia="Times New Roman" w:hAnsi="Times New Roman" w:cs="Times New Roman"/>
          <w:sz w:val="28"/>
          <w:szCs w:val="28"/>
          <w:lang w:eastAsia="ru-RU"/>
        </w:rPr>
      </w:pPr>
      <w:r w:rsidRPr="00A569B1">
        <w:rPr>
          <w:rFonts w:ascii="Times New Roman" w:eastAsia="Times New Roman" w:hAnsi="Times New Roman" w:cs="Times New Roman"/>
          <w:sz w:val="28"/>
          <w:szCs w:val="28"/>
          <w:lang w:eastAsia="ru-RU"/>
        </w:rPr>
        <w:t xml:space="preserve">                      об’єднання викладачів хімії і біології, «Спеціаліст </w:t>
      </w:r>
    </w:p>
    <w:p w:rsidR="00A569B1" w:rsidRPr="00A569B1" w:rsidRDefault="00A569B1" w:rsidP="00A569B1">
      <w:pPr>
        <w:shd w:val="clear" w:color="auto" w:fill="FFFFFF"/>
        <w:spacing w:after="0" w:line="240" w:lineRule="auto"/>
        <w:jc w:val="both"/>
        <w:rPr>
          <w:rFonts w:ascii="Times New Roman" w:eastAsia="Times New Roman" w:hAnsi="Times New Roman" w:cs="Times New Roman"/>
          <w:sz w:val="28"/>
          <w:szCs w:val="28"/>
          <w:lang w:eastAsia="ru-RU"/>
        </w:rPr>
      </w:pPr>
      <w:r w:rsidRPr="00A569B1">
        <w:rPr>
          <w:rFonts w:ascii="Times New Roman" w:eastAsia="Times New Roman" w:hAnsi="Times New Roman" w:cs="Times New Roman"/>
          <w:sz w:val="28"/>
          <w:szCs w:val="28"/>
          <w:lang w:eastAsia="ru-RU"/>
        </w:rPr>
        <w:t xml:space="preserve">                      вищої  категорії»,  «Викладач-методист»</w:t>
      </w:r>
      <w:r w:rsidRPr="00A569B1">
        <w:rPr>
          <w:rFonts w:ascii="Times New Roman" w:eastAsia="Times New Roman" w:hAnsi="Times New Roman" w:cs="Times New Roman"/>
          <w:sz w:val="28"/>
          <w:szCs w:val="28"/>
          <w:lang w:val="ru-RU" w:eastAsia="ru-RU"/>
        </w:rPr>
        <w:t xml:space="preserve"> </w:t>
      </w:r>
    </w:p>
    <w:p w:rsidR="00A569B1" w:rsidRPr="00A569B1" w:rsidRDefault="00A569B1" w:rsidP="00A569B1">
      <w:pPr>
        <w:shd w:val="clear" w:color="auto" w:fill="FFFFFF"/>
        <w:spacing w:after="0" w:line="240" w:lineRule="auto"/>
        <w:jc w:val="both"/>
        <w:rPr>
          <w:rFonts w:ascii="Times New Roman" w:eastAsia="Times New Roman" w:hAnsi="Times New Roman" w:cs="Times New Roman"/>
          <w:sz w:val="28"/>
          <w:szCs w:val="28"/>
          <w:lang w:eastAsia="ru-RU"/>
        </w:rPr>
      </w:pPr>
      <w:r w:rsidRPr="00A569B1">
        <w:rPr>
          <w:rFonts w:ascii="Times New Roman" w:eastAsia="Times New Roman" w:hAnsi="Times New Roman" w:cs="Times New Roman"/>
          <w:sz w:val="28"/>
          <w:szCs w:val="28"/>
          <w:lang w:eastAsia="ru-RU"/>
        </w:rPr>
        <w:t xml:space="preserve">                      Маріупольського коледжу ДонНУЕТ </w:t>
      </w:r>
    </w:p>
    <w:p w:rsidR="00A569B1" w:rsidRPr="00A569B1" w:rsidRDefault="00A569B1" w:rsidP="00A569B1">
      <w:pPr>
        <w:shd w:val="clear" w:color="auto" w:fill="FFFFFF"/>
        <w:spacing w:after="0" w:line="240" w:lineRule="auto"/>
        <w:jc w:val="both"/>
        <w:rPr>
          <w:rFonts w:ascii="Times New Roman" w:eastAsia="Times New Roman" w:hAnsi="Times New Roman" w:cs="Times New Roman"/>
          <w:sz w:val="28"/>
          <w:szCs w:val="28"/>
          <w:lang w:eastAsia="ru-RU"/>
        </w:rPr>
      </w:pPr>
      <w:r w:rsidRPr="00A569B1">
        <w:rPr>
          <w:rFonts w:ascii="Times New Roman" w:eastAsia="Times New Roman" w:hAnsi="Times New Roman" w:cs="Times New Roman"/>
          <w:sz w:val="28"/>
          <w:szCs w:val="28"/>
          <w:lang w:val="ru-RU" w:eastAsia="ru-RU"/>
        </w:rPr>
        <w:t xml:space="preserve">                 </w:t>
      </w:r>
      <w:r w:rsidRPr="00A569B1">
        <w:rPr>
          <w:rFonts w:ascii="Times New Roman" w:eastAsia="Times New Roman" w:hAnsi="Times New Roman" w:cs="Times New Roman"/>
          <w:sz w:val="28"/>
          <w:szCs w:val="28"/>
          <w:lang w:eastAsia="ru-RU"/>
        </w:rPr>
        <w:t xml:space="preserve"> </w:t>
      </w:r>
      <w:r w:rsidRPr="00A569B1">
        <w:rPr>
          <w:rFonts w:ascii="Times New Roman" w:eastAsia="Times New Roman" w:hAnsi="Times New Roman" w:cs="Times New Roman"/>
          <w:sz w:val="28"/>
          <w:szCs w:val="28"/>
          <w:lang w:val="ru-RU" w:eastAsia="ru-RU"/>
        </w:rPr>
        <w:t xml:space="preserve">    </w:t>
      </w:r>
      <w:r w:rsidRPr="00A569B1">
        <w:rPr>
          <w:rFonts w:ascii="Times New Roman" w:eastAsia="Times New Roman" w:hAnsi="Times New Roman" w:cs="Times New Roman"/>
          <w:sz w:val="28"/>
          <w:szCs w:val="28"/>
          <w:lang w:eastAsia="ru-RU"/>
        </w:rPr>
        <w:t xml:space="preserve">ім. М.Туган-Барановського                         </w:t>
      </w:r>
      <w:r w:rsidRPr="00A569B1">
        <w:rPr>
          <w:rFonts w:ascii="Times New Roman" w:eastAsia="Times New Roman" w:hAnsi="Times New Roman" w:cs="Times New Roman"/>
          <w:sz w:val="28"/>
          <w:szCs w:val="28"/>
          <w:lang w:eastAsia="ru-RU"/>
        </w:rPr>
        <w:tab/>
        <w:t xml:space="preserve"> </w:t>
      </w:r>
    </w:p>
    <w:p w:rsidR="00A569B1" w:rsidRPr="00A569B1" w:rsidRDefault="00A569B1" w:rsidP="00A569B1">
      <w:pPr>
        <w:spacing w:after="0" w:line="240" w:lineRule="auto"/>
        <w:ind w:left="1560" w:hanging="1134"/>
        <w:jc w:val="both"/>
        <w:rPr>
          <w:rFonts w:ascii="Times New Roman" w:eastAsia="Times New Roman" w:hAnsi="Times New Roman" w:cs="Times New Roman"/>
          <w:sz w:val="28"/>
          <w:szCs w:val="28"/>
          <w:lang w:val="ru-RU" w:eastAsia="ru-RU"/>
        </w:rPr>
      </w:pPr>
      <w:r w:rsidRPr="00A569B1">
        <w:rPr>
          <w:rFonts w:ascii="Times New Roman" w:eastAsia="Times New Roman" w:hAnsi="Times New Roman" w:cs="Times New Roman"/>
          <w:sz w:val="28"/>
          <w:szCs w:val="28"/>
          <w:lang w:eastAsia="ru-RU"/>
        </w:rPr>
        <w:t xml:space="preserve">              </w:t>
      </w:r>
    </w:p>
    <w:p w:rsidR="00A569B1" w:rsidRPr="00A569B1" w:rsidRDefault="00A569B1" w:rsidP="00A569B1">
      <w:pPr>
        <w:spacing w:after="0" w:line="240" w:lineRule="auto"/>
        <w:ind w:left="1560" w:hanging="1134"/>
        <w:jc w:val="both"/>
        <w:rPr>
          <w:rFonts w:ascii="Times New Roman" w:eastAsia="Times New Roman" w:hAnsi="Times New Roman" w:cs="Times New Roman"/>
          <w:sz w:val="28"/>
          <w:szCs w:val="28"/>
          <w:lang w:eastAsia="ru-RU"/>
        </w:rPr>
      </w:pPr>
      <w:r w:rsidRPr="00A569B1">
        <w:rPr>
          <w:rFonts w:ascii="Times New Roman" w:eastAsia="Times New Roman" w:hAnsi="Times New Roman" w:cs="Times New Roman"/>
          <w:sz w:val="28"/>
          <w:szCs w:val="28"/>
          <w:lang w:val="ru-RU" w:eastAsia="ru-RU"/>
        </w:rPr>
        <w:t xml:space="preserve">            </w:t>
      </w:r>
      <w:r w:rsidRPr="00A569B1">
        <w:rPr>
          <w:rFonts w:ascii="Times New Roman" w:eastAsia="Times New Roman" w:hAnsi="Times New Roman" w:cs="Times New Roman"/>
          <w:sz w:val="28"/>
          <w:szCs w:val="28"/>
          <w:lang w:eastAsia="ru-RU"/>
        </w:rPr>
        <w:t xml:space="preserve"> </w:t>
      </w:r>
      <w:r w:rsidRPr="00A569B1">
        <w:rPr>
          <w:rFonts w:ascii="Times New Roman" w:eastAsia="Times New Roman" w:hAnsi="Times New Roman" w:cs="Times New Roman"/>
          <w:sz w:val="28"/>
          <w:szCs w:val="28"/>
          <w:lang w:val="ru-RU" w:eastAsia="ru-RU"/>
        </w:rPr>
        <w:t xml:space="preserve">   </w:t>
      </w:r>
      <w:r w:rsidRPr="00A569B1">
        <w:rPr>
          <w:rFonts w:ascii="Times New Roman" w:eastAsia="Times New Roman" w:hAnsi="Times New Roman" w:cs="Times New Roman"/>
          <w:sz w:val="28"/>
          <w:szCs w:val="28"/>
          <w:lang w:eastAsia="ru-RU"/>
        </w:rPr>
        <w:t xml:space="preserve"> Зубкова О.П. – заступник директора з навчальної роботи ДВНЗ</w:t>
      </w:r>
      <w:r w:rsidRPr="00A569B1">
        <w:rPr>
          <w:rFonts w:ascii="Times New Roman" w:eastAsia="Times New Roman" w:hAnsi="Times New Roman" w:cs="Times New Roman"/>
          <w:sz w:val="28"/>
          <w:szCs w:val="28"/>
          <w:lang w:val="ru-RU" w:eastAsia="ru-RU"/>
        </w:rPr>
        <w:t xml:space="preserve"> «</w:t>
      </w:r>
      <w:r w:rsidRPr="00A569B1">
        <w:rPr>
          <w:rFonts w:ascii="Times New Roman" w:eastAsia="Times New Roman" w:hAnsi="Times New Roman" w:cs="Times New Roman"/>
          <w:sz w:val="28"/>
          <w:szCs w:val="28"/>
          <w:lang w:eastAsia="ru-RU"/>
        </w:rPr>
        <w:t xml:space="preserve">Маріупольський будівельний коледж», «Спеціаліст вищої </w:t>
      </w:r>
    </w:p>
    <w:p w:rsidR="00A569B1" w:rsidRPr="00A569B1" w:rsidRDefault="00A569B1" w:rsidP="00A569B1">
      <w:pPr>
        <w:spacing w:after="0" w:line="240" w:lineRule="auto"/>
        <w:ind w:left="1560" w:hanging="1134"/>
        <w:jc w:val="both"/>
        <w:rPr>
          <w:rFonts w:ascii="Times New Roman" w:eastAsia="Times New Roman" w:hAnsi="Times New Roman" w:cs="Times New Roman"/>
          <w:sz w:val="28"/>
          <w:szCs w:val="28"/>
          <w:lang w:eastAsia="ru-RU"/>
        </w:rPr>
      </w:pPr>
      <w:r w:rsidRPr="00A569B1">
        <w:rPr>
          <w:rFonts w:ascii="Times New Roman" w:eastAsia="Times New Roman" w:hAnsi="Times New Roman" w:cs="Times New Roman"/>
          <w:sz w:val="28"/>
          <w:szCs w:val="28"/>
          <w:lang w:eastAsia="ru-RU"/>
        </w:rPr>
        <w:t xml:space="preserve">                категорії»</w:t>
      </w:r>
    </w:p>
    <w:p w:rsidR="00A569B1" w:rsidRPr="00A569B1" w:rsidRDefault="00A569B1" w:rsidP="00A569B1">
      <w:pPr>
        <w:spacing w:after="0" w:line="360" w:lineRule="auto"/>
        <w:ind w:firstLine="709"/>
        <w:contextualSpacing/>
        <w:jc w:val="both"/>
        <w:rPr>
          <w:rFonts w:ascii="Times New Roman" w:eastAsia="Times New Roman" w:hAnsi="Times New Roman" w:cs="Times New Roman"/>
          <w:sz w:val="28"/>
          <w:szCs w:val="28"/>
          <w:lang w:eastAsia="ru-RU"/>
        </w:rPr>
      </w:pPr>
      <w:r w:rsidRPr="00A569B1">
        <w:rPr>
          <w:rFonts w:ascii="Times New Roman" w:eastAsia="Times New Roman" w:hAnsi="Times New Roman" w:cs="Times New Roman"/>
          <w:sz w:val="28"/>
          <w:szCs w:val="28"/>
          <w:lang w:eastAsia="ru-RU"/>
        </w:rPr>
        <w:t xml:space="preserve">                                                                  </w:t>
      </w:r>
    </w:p>
    <w:p w:rsidR="00A569B1" w:rsidRPr="00A569B1" w:rsidRDefault="00A569B1" w:rsidP="00A569B1">
      <w:pPr>
        <w:spacing w:after="0" w:line="240" w:lineRule="auto"/>
        <w:jc w:val="both"/>
        <w:rPr>
          <w:rFonts w:ascii="Times New Roman" w:eastAsia="Times New Roman" w:hAnsi="Times New Roman" w:cs="Times New Roman"/>
          <w:sz w:val="28"/>
          <w:szCs w:val="28"/>
          <w:lang w:eastAsia="ru-RU"/>
        </w:rPr>
      </w:pPr>
    </w:p>
    <w:p w:rsidR="00A569B1" w:rsidRPr="00A569B1" w:rsidRDefault="00A569B1" w:rsidP="00A569B1">
      <w:pPr>
        <w:spacing w:after="0" w:line="240" w:lineRule="auto"/>
        <w:jc w:val="both"/>
        <w:rPr>
          <w:rFonts w:ascii="Times New Roman" w:eastAsia="Times New Roman" w:hAnsi="Times New Roman" w:cs="Times New Roman"/>
          <w:sz w:val="28"/>
          <w:szCs w:val="28"/>
          <w:lang w:eastAsia="ru-RU"/>
        </w:rPr>
      </w:pPr>
    </w:p>
    <w:p w:rsidR="00A569B1" w:rsidRPr="00A569B1" w:rsidRDefault="00A569B1" w:rsidP="00A569B1">
      <w:pPr>
        <w:spacing w:after="0" w:line="240" w:lineRule="auto"/>
        <w:jc w:val="both"/>
        <w:rPr>
          <w:rFonts w:ascii="Times New Roman" w:eastAsia="Times New Roman" w:hAnsi="Times New Roman" w:cs="Times New Roman"/>
          <w:sz w:val="28"/>
          <w:szCs w:val="28"/>
          <w:lang w:val="ru-RU" w:eastAsia="ru-RU"/>
        </w:rPr>
      </w:pPr>
    </w:p>
    <w:p w:rsidR="00A569B1" w:rsidRPr="00A569B1" w:rsidRDefault="00A569B1" w:rsidP="00A569B1">
      <w:pPr>
        <w:spacing w:after="0" w:line="240" w:lineRule="auto"/>
        <w:jc w:val="both"/>
        <w:rPr>
          <w:rFonts w:ascii="Times New Roman" w:eastAsia="Times New Roman" w:hAnsi="Times New Roman" w:cs="Times New Roman"/>
          <w:sz w:val="28"/>
          <w:szCs w:val="28"/>
          <w:lang w:val="ru-RU" w:eastAsia="ru-RU"/>
        </w:rPr>
      </w:pPr>
    </w:p>
    <w:p w:rsidR="00A569B1" w:rsidRPr="00A569B1" w:rsidRDefault="00A569B1" w:rsidP="00A569B1">
      <w:pPr>
        <w:spacing w:after="0" w:line="240" w:lineRule="auto"/>
        <w:jc w:val="both"/>
        <w:rPr>
          <w:rFonts w:ascii="Times New Roman" w:eastAsia="Times New Roman" w:hAnsi="Times New Roman" w:cs="Times New Roman"/>
          <w:sz w:val="28"/>
          <w:szCs w:val="28"/>
          <w:lang w:val="ru-RU" w:eastAsia="ru-RU"/>
        </w:rPr>
      </w:pPr>
    </w:p>
    <w:p w:rsidR="00A569B1" w:rsidRPr="00A569B1" w:rsidRDefault="00A569B1" w:rsidP="00A569B1">
      <w:pPr>
        <w:spacing w:after="0" w:line="240" w:lineRule="auto"/>
        <w:jc w:val="both"/>
        <w:rPr>
          <w:rFonts w:ascii="Times New Roman" w:eastAsia="Times New Roman" w:hAnsi="Times New Roman" w:cs="Times New Roman"/>
          <w:sz w:val="28"/>
          <w:szCs w:val="28"/>
          <w:lang w:val="ru-RU" w:eastAsia="ru-RU"/>
        </w:rPr>
      </w:pPr>
    </w:p>
    <w:p w:rsidR="00A569B1" w:rsidRPr="00A569B1" w:rsidRDefault="00A569B1" w:rsidP="00A569B1">
      <w:pPr>
        <w:spacing w:after="0" w:line="240" w:lineRule="auto"/>
        <w:jc w:val="both"/>
        <w:rPr>
          <w:rFonts w:ascii="Times New Roman" w:eastAsia="Times New Roman" w:hAnsi="Times New Roman" w:cs="Times New Roman"/>
          <w:sz w:val="28"/>
          <w:szCs w:val="28"/>
          <w:lang w:eastAsia="ru-RU"/>
        </w:rPr>
      </w:pPr>
    </w:p>
    <w:p w:rsidR="00A569B1" w:rsidRPr="00A569B1" w:rsidRDefault="00A569B1" w:rsidP="00A569B1">
      <w:pPr>
        <w:spacing w:after="0" w:line="240" w:lineRule="auto"/>
        <w:jc w:val="center"/>
        <w:rPr>
          <w:rFonts w:ascii="Times New Roman" w:eastAsia="Times New Roman" w:hAnsi="Times New Roman" w:cs="Times New Roman"/>
          <w:sz w:val="28"/>
          <w:szCs w:val="28"/>
          <w:lang w:val="ru-RU" w:eastAsia="ru-RU"/>
        </w:rPr>
      </w:pPr>
      <w:r w:rsidRPr="00A569B1">
        <w:rPr>
          <w:rFonts w:ascii="Times New Roman" w:eastAsia="Times New Roman" w:hAnsi="Times New Roman" w:cs="Times New Roman"/>
          <w:sz w:val="28"/>
          <w:szCs w:val="28"/>
          <w:lang w:eastAsia="ru-RU"/>
        </w:rPr>
        <w:t xml:space="preserve">Розглянуто та схвалено на засіданні педагогічної ради </w:t>
      </w:r>
    </w:p>
    <w:p w:rsidR="00A569B1" w:rsidRPr="00A569B1" w:rsidRDefault="00A569B1" w:rsidP="00A569B1">
      <w:pPr>
        <w:spacing w:after="0" w:line="240" w:lineRule="auto"/>
        <w:jc w:val="center"/>
        <w:rPr>
          <w:rFonts w:ascii="Times New Roman" w:eastAsia="Times New Roman" w:hAnsi="Times New Roman" w:cs="Times New Roman"/>
          <w:sz w:val="28"/>
          <w:szCs w:val="28"/>
          <w:lang w:eastAsia="ru-RU"/>
        </w:rPr>
      </w:pPr>
      <w:r w:rsidRPr="00A569B1">
        <w:rPr>
          <w:rFonts w:ascii="Times New Roman" w:eastAsia="Times New Roman" w:hAnsi="Times New Roman" w:cs="Times New Roman"/>
          <w:sz w:val="28"/>
          <w:szCs w:val="28"/>
          <w:lang w:eastAsia="ru-RU"/>
        </w:rPr>
        <w:t>Маріупольського механіко-металургійного коледжу ДВНЗ «ПДТУ»</w:t>
      </w:r>
    </w:p>
    <w:p w:rsidR="00A569B1" w:rsidRPr="00A569B1" w:rsidRDefault="00A569B1" w:rsidP="00A569B1">
      <w:pPr>
        <w:spacing w:after="0" w:line="240" w:lineRule="auto"/>
        <w:jc w:val="center"/>
        <w:rPr>
          <w:rFonts w:ascii="Times New Roman" w:eastAsia="Times New Roman" w:hAnsi="Times New Roman" w:cs="Times New Roman"/>
          <w:sz w:val="28"/>
          <w:szCs w:val="28"/>
          <w:lang w:eastAsia="ru-RU"/>
        </w:rPr>
      </w:pPr>
      <w:r w:rsidRPr="00A569B1">
        <w:rPr>
          <w:rFonts w:ascii="Times New Roman" w:eastAsia="Times New Roman" w:hAnsi="Times New Roman" w:cs="Times New Roman"/>
          <w:sz w:val="28"/>
          <w:szCs w:val="28"/>
          <w:lang w:eastAsia="ru-RU"/>
        </w:rPr>
        <w:t>Протокол №</w:t>
      </w:r>
      <w:r w:rsidRPr="00A569B1">
        <w:rPr>
          <w:rFonts w:ascii="Times New Roman" w:eastAsia="Times New Roman" w:hAnsi="Times New Roman" w:cs="Times New Roman"/>
          <w:sz w:val="28"/>
          <w:szCs w:val="28"/>
          <w:lang w:val="ru-RU" w:eastAsia="ru-RU"/>
        </w:rPr>
        <w:t xml:space="preserve">3 </w:t>
      </w:r>
      <w:r w:rsidRPr="00A569B1">
        <w:rPr>
          <w:rFonts w:ascii="Times New Roman" w:eastAsia="Times New Roman" w:hAnsi="Times New Roman" w:cs="Times New Roman"/>
          <w:sz w:val="28"/>
          <w:szCs w:val="28"/>
          <w:lang w:eastAsia="ru-RU"/>
        </w:rPr>
        <w:t xml:space="preserve"> від </w:t>
      </w:r>
      <w:r w:rsidRPr="00A569B1">
        <w:rPr>
          <w:rFonts w:ascii="Times New Roman" w:eastAsia="Times New Roman" w:hAnsi="Times New Roman" w:cs="Times New Roman"/>
          <w:sz w:val="28"/>
          <w:szCs w:val="28"/>
          <w:lang w:val="ru-RU" w:eastAsia="ru-RU"/>
        </w:rPr>
        <w:t>09</w:t>
      </w:r>
      <w:r w:rsidRPr="00A569B1">
        <w:rPr>
          <w:rFonts w:ascii="Times New Roman" w:eastAsia="Times New Roman" w:hAnsi="Times New Roman" w:cs="Times New Roman"/>
          <w:sz w:val="28"/>
          <w:szCs w:val="28"/>
          <w:lang w:eastAsia="ru-RU"/>
        </w:rPr>
        <w:t>.02.2016 р.</w:t>
      </w:r>
    </w:p>
    <w:p w:rsidR="00A569B1" w:rsidRPr="00A569B1" w:rsidRDefault="00A569B1" w:rsidP="00A569B1">
      <w:pPr>
        <w:spacing w:after="0" w:line="240" w:lineRule="auto"/>
        <w:jc w:val="center"/>
        <w:rPr>
          <w:rFonts w:ascii="Times New Roman" w:eastAsia="Times New Roman" w:hAnsi="Times New Roman" w:cs="Times New Roman"/>
          <w:sz w:val="28"/>
          <w:szCs w:val="28"/>
          <w:lang w:eastAsia="ru-RU"/>
        </w:rPr>
      </w:pPr>
    </w:p>
    <w:p w:rsidR="00A569B1" w:rsidRPr="00A569B1" w:rsidRDefault="00A569B1" w:rsidP="00A569B1">
      <w:pPr>
        <w:spacing w:after="0" w:line="240" w:lineRule="auto"/>
        <w:jc w:val="center"/>
        <w:rPr>
          <w:rFonts w:ascii="Times New Roman" w:eastAsia="Times New Roman" w:hAnsi="Times New Roman" w:cs="Times New Roman"/>
          <w:sz w:val="28"/>
          <w:szCs w:val="28"/>
          <w:lang w:eastAsia="ru-RU"/>
        </w:rPr>
      </w:pPr>
      <w:r w:rsidRPr="00A569B1">
        <w:rPr>
          <w:rFonts w:ascii="Times New Roman" w:eastAsia="Times New Roman" w:hAnsi="Times New Roman" w:cs="Times New Roman"/>
          <w:sz w:val="28"/>
          <w:szCs w:val="28"/>
          <w:lang w:eastAsia="ru-RU"/>
        </w:rPr>
        <w:t>Голова педагогічної ради__________ В.В.Степанов</w:t>
      </w:r>
    </w:p>
    <w:p w:rsidR="00A569B1" w:rsidRP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eastAsia="uk-UA"/>
        </w:rPr>
      </w:pP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A569B1" w:rsidRDefault="00A569B1" w:rsidP="00B370C3">
      <w:pPr>
        <w:shd w:val="clear" w:color="auto" w:fill="FFFFFF"/>
        <w:spacing w:after="0" w:line="240" w:lineRule="auto"/>
        <w:ind w:firstLine="567"/>
        <w:jc w:val="center"/>
        <w:rPr>
          <w:rFonts w:ascii="Times New Roman" w:eastAsia="Times New Roman" w:hAnsi="Times New Roman" w:cs="Times New Roman"/>
          <w:b/>
          <w:bCs/>
          <w:iCs/>
          <w:sz w:val="28"/>
          <w:szCs w:val="28"/>
          <w:lang w:val="ru-RU" w:eastAsia="uk-UA"/>
        </w:rPr>
      </w:pPr>
    </w:p>
    <w:p w:rsidR="00B370C3" w:rsidRDefault="00B370C3" w:rsidP="00B370C3">
      <w:pPr>
        <w:shd w:val="clear" w:color="auto" w:fill="FFFFFF"/>
        <w:spacing w:after="0" w:line="240" w:lineRule="auto"/>
        <w:ind w:firstLine="567"/>
        <w:jc w:val="center"/>
        <w:rPr>
          <w:rFonts w:ascii="Times New Roman" w:eastAsia="Times New Roman" w:hAnsi="Times New Roman" w:cs="Times New Roman"/>
          <w:b/>
          <w:bCs/>
          <w:iCs/>
          <w:sz w:val="28"/>
          <w:szCs w:val="28"/>
          <w:lang w:eastAsia="uk-UA"/>
        </w:rPr>
      </w:pPr>
      <w:r w:rsidRPr="00174D81">
        <w:rPr>
          <w:rFonts w:ascii="Times New Roman" w:eastAsia="Times New Roman" w:hAnsi="Times New Roman" w:cs="Times New Roman"/>
          <w:b/>
          <w:bCs/>
          <w:iCs/>
          <w:sz w:val="28"/>
          <w:szCs w:val="28"/>
          <w:lang w:eastAsia="uk-UA"/>
        </w:rPr>
        <w:lastRenderedPageBreak/>
        <w:t>Вступ.</w:t>
      </w:r>
    </w:p>
    <w:p w:rsidR="00A85825" w:rsidRPr="00A85825" w:rsidRDefault="00A85825" w:rsidP="00F225F4">
      <w:pPr>
        <w:shd w:val="clear" w:color="auto" w:fill="FFFFFF"/>
        <w:spacing w:after="0" w:line="240" w:lineRule="auto"/>
        <w:ind w:firstLine="567"/>
        <w:jc w:val="both"/>
        <w:rPr>
          <w:rFonts w:ascii="Times New Roman" w:eastAsia="Times New Roman" w:hAnsi="Times New Roman" w:cs="Times New Roman"/>
          <w:bCs/>
          <w:iCs/>
          <w:sz w:val="28"/>
          <w:szCs w:val="28"/>
          <w:lang w:eastAsia="uk-UA"/>
        </w:rPr>
      </w:pPr>
      <w:r w:rsidRPr="00A85825">
        <w:rPr>
          <w:rFonts w:ascii="Times New Roman" w:eastAsia="Times New Roman" w:hAnsi="Times New Roman" w:cs="Times New Roman"/>
          <w:bCs/>
          <w:iCs/>
          <w:sz w:val="28"/>
          <w:szCs w:val="28"/>
          <w:lang w:eastAsia="uk-UA"/>
        </w:rPr>
        <w:t>Для мене як викладача біології, який працює з п’ятнадцятирічними підлітками</w:t>
      </w:r>
      <w:r w:rsidR="007D153C" w:rsidRPr="007D153C">
        <w:rPr>
          <w:rFonts w:ascii="Times New Roman" w:eastAsia="Times New Roman" w:hAnsi="Times New Roman" w:cs="Times New Roman"/>
          <w:bCs/>
          <w:iCs/>
          <w:sz w:val="28"/>
          <w:szCs w:val="28"/>
          <w:lang w:eastAsia="uk-UA"/>
        </w:rPr>
        <w:t>,</w:t>
      </w:r>
      <w:r w:rsidRPr="00A85825">
        <w:rPr>
          <w:rFonts w:ascii="Times New Roman" w:eastAsia="Times New Roman" w:hAnsi="Times New Roman" w:cs="Times New Roman"/>
          <w:bCs/>
          <w:iCs/>
          <w:sz w:val="28"/>
          <w:szCs w:val="28"/>
          <w:lang w:eastAsia="uk-UA"/>
        </w:rPr>
        <w:t xml:space="preserve"> дуже важливо, які людські якості матиме кожен з них. Чи допоможе ця людина іншій у складній ситуації, чи порядною вона буде, чи не соромно мені буде, що саме ця людина навчалася в мене…? А для того, щоб цього сорому не сталося, кожен викладач повинен взяти на себе відповідальність за результат своєї праці. Завжди так було: щоб отримати позитивний результат, щоб збудувати будинок, щоб навчити і виховати дитину, необхідно докласти максимум зусиль. І працювати необхідно в системі, з добром і радістю, з любов’ю та натхненням.</w:t>
      </w:r>
      <w:r>
        <w:rPr>
          <w:rFonts w:ascii="Times New Roman" w:eastAsia="Times New Roman" w:hAnsi="Times New Roman" w:cs="Times New Roman"/>
          <w:bCs/>
          <w:iCs/>
          <w:sz w:val="28"/>
          <w:szCs w:val="28"/>
          <w:lang w:eastAsia="uk-UA"/>
        </w:rPr>
        <w:t xml:space="preserve"> </w:t>
      </w:r>
      <w:r w:rsidRPr="00A85825">
        <w:rPr>
          <w:rFonts w:ascii="Times New Roman" w:eastAsia="Times New Roman" w:hAnsi="Times New Roman" w:cs="Times New Roman"/>
          <w:bCs/>
          <w:iCs/>
          <w:sz w:val="28"/>
          <w:szCs w:val="28"/>
          <w:lang w:eastAsia="uk-UA"/>
        </w:rPr>
        <w:t>«Ми радіємо, осягаючи істину,</w:t>
      </w:r>
      <w:r w:rsidR="007D153C">
        <w:rPr>
          <w:rFonts w:ascii="Times New Roman" w:eastAsia="Times New Roman" w:hAnsi="Times New Roman" w:cs="Times New Roman"/>
          <w:bCs/>
          <w:iCs/>
          <w:sz w:val="28"/>
          <w:szCs w:val="28"/>
          <w:lang w:val="ru-RU" w:eastAsia="uk-UA"/>
        </w:rPr>
        <w:t>-</w:t>
      </w:r>
      <w:r w:rsidRPr="00A85825">
        <w:rPr>
          <w:rFonts w:ascii="Times New Roman" w:eastAsia="Times New Roman" w:hAnsi="Times New Roman" w:cs="Times New Roman"/>
          <w:bCs/>
          <w:iCs/>
          <w:sz w:val="28"/>
          <w:szCs w:val="28"/>
          <w:lang w:eastAsia="uk-UA"/>
        </w:rPr>
        <w:t xml:space="preserve">  говорив у свій час індійський мислитель Рабіндранат Тагор.  – Якщо радості немає, то це значить, що ми тільки знайомі з істиною, але не зуміли осягнути її».  </w:t>
      </w:r>
    </w:p>
    <w:p w:rsidR="00B370C3" w:rsidRPr="001D2C5F" w:rsidRDefault="00B370C3" w:rsidP="00F225F4">
      <w:pPr>
        <w:shd w:val="clear" w:color="auto" w:fill="FFFFFF"/>
        <w:spacing w:after="0" w:line="240" w:lineRule="auto"/>
        <w:ind w:firstLine="567"/>
        <w:jc w:val="both"/>
        <w:rPr>
          <w:rFonts w:ascii="Times New Roman" w:hAnsi="Times New Roman" w:cs="Times New Roman"/>
          <w:sz w:val="28"/>
          <w:szCs w:val="28"/>
        </w:rPr>
      </w:pPr>
      <w:r w:rsidRPr="003E6274">
        <w:rPr>
          <w:rFonts w:ascii="Times New Roman" w:eastAsia="Times New Roman" w:hAnsi="Times New Roman" w:cs="Times New Roman"/>
          <w:bCs/>
          <w:iCs/>
          <w:sz w:val="28"/>
          <w:szCs w:val="28"/>
          <w:lang w:eastAsia="uk-UA"/>
        </w:rPr>
        <w:t>«</w:t>
      </w:r>
      <w:r w:rsidRPr="00A04557">
        <w:rPr>
          <w:rFonts w:ascii="Times New Roman" w:eastAsia="Times New Roman" w:hAnsi="Times New Roman" w:cs="Times New Roman"/>
          <w:bCs/>
          <w:iCs/>
          <w:sz w:val="28"/>
          <w:szCs w:val="28"/>
          <w:lang w:eastAsia="uk-UA"/>
        </w:rPr>
        <w:t xml:space="preserve">Чи </w:t>
      </w:r>
      <w:r w:rsidRPr="003E6274">
        <w:rPr>
          <w:rFonts w:ascii="Times New Roman" w:eastAsia="Times New Roman" w:hAnsi="Times New Roman" w:cs="Times New Roman"/>
          <w:bCs/>
          <w:iCs/>
          <w:sz w:val="28"/>
          <w:szCs w:val="28"/>
          <w:lang w:eastAsia="uk-UA"/>
        </w:rPr>
        <w:t>можна навчати дитину з радістю</w:t>
      </w:r>
      <w:r w:rsidRPr="00A04557">
        <w:rPr>
          <w:rFonts w:ascii="Times New Roman" w:eastAsia="Times New Roman" w:hAnsi="Times New Roman" w:cs="Times New Roman"/>
          <w:bCs/>
          <w:iCs/>
          <w:sz w:val="28"/>
          <w:szCs w:val="28"/>
          <w:lang w:eastAsia="uk-UA"/>
        </w:rPr>
        <w:t>?</w:t>
      </w:r>
      <w:r w:rsidRPr="003E6274">
        <w:rPr>
          <w:rFonts w:ascii="Times New Roman" w:eastAsia="Times New Roman" w:hAnsi="Times New Roman" w:cs="Times New Roman"/>
          <w:bCs/>
          <w:iCs/>
          <w:sz w:val="28"/>
          <w:szCs w:val="28"/>
          <w:lang w:eastAsia="uk-UA"/>
        </w:rPr>
        <w:t>»  – з</w:t>
      </w:r>
      <w:r w:rsidRPr="00A04557">
        <w:rPr>
          <w:rFonts w:ascii="Times New Roman" w:eastAsia="Times New Roman" w:hAnsi="Times New Roman" w:cs="Times New Roman"/>
          <w:bCs/>
          <w:iCs/>
          <w:sz w:val="28"/>
          <w:szCs w:val="28"/>
          <w:lang w:eastAsia="uk-UA"/>
        </w:rPr>
        <w:t>апиту</w:t>
      </w:r>
      <w:r w:rsidRPr="003E6274">
        <w:rPr>
          <w:rFonts w:ascii="Times New Roman" w:eastAsia="Times New Roman" w:hAnsi="Times New Roman" w:cs="Times New Roman"/>
          <w:bCs/>
          <w:iCs/>
          <w:sz w:val="28"/>
          <w:szCs w:val="28"/>
          <w:lang w:eastAsia="uk-UA"/>
        </w:rPr>
        <w:t>вала  я себе неодноразово. «</w:t>
      </w:r>
      <w:r w:rsidRPr="00A04557">
        <w:rPr>
          <w:rFonts w:ascii="Times New Roman" w:eastAsia="Times New Roman" w:hAnsi="Times New Roman" w:cs="Times New Roman"/>
          <w:bCs/>
          <w:iCs/>
          <w:sz w:val="28"/>
          <w:szCs w:val="28"/>
          <w:lang w:eastAsia="uk-UA"/>
        </w:rPr>
        <w:t>Чи дума</w:t>
      </w:r>
      <w:r w:rsidRPr="003E6274">
        <w:rPr>
          <w:rFonts w:ascii="Times New Roman" w:eastAsia="Times New Roman" w:hAnsi="Times New Roman" w:cs="Times New Roman"/>
          <w:bCs/>
          <w:iCs/>
          <w:sz w:val="28"/>
          <w:szCs w:val="28"/>
          <w:lang w:eastAsia="uk-UA"/>
        </w:rPr>
        <w:t>є</w:t>
      </w:r>
      <w:r w:rsidRPr="00A04557">
        <w:rPr>
          <w:rFonts w:ascii="Times New Roman" w:eastAsia="Times New Roman" w:hAnsi="Times New Roman" w:cs="Times New Roman"/>
          <w:bCs/>
          <w:iCs/>
          <w:sz w:val="28"/>
          <w:szCs w:val="28"/>
          <w:lang w:eastAsia="uk-UA"/>
        </w:rPr>
        <w:t xml:space="preserve"> </w:t>
      </w:r>
      <w:r w:rsidRPr="003E6274">
        <w:rPr>
          <w:rFonts w:ascii="Times New Roman" w:eastAsia="Times New Roman" w:hAnsi="Times New Roman" w:cs="Times New Roman"/>
          <w:bCs/>
          <w:iCs/>
          <w:sz w:val="28"/>
          <w:szCs w:val="28"/>
          <w:lang w:eastAsia="uk-UA"/>
        </w:rPr>
        <w:t xml:space="preserve">викладач про відчуття щастя студента під час навчання?» – </w:t>
      </w:r>
      <w:r w:rsidRPr="00A04557">
        <w:rPr>
          <w:rFonts w:ascii="Times New Roman" w:eastAsia="Times New Roman" w:hAnsi="Times New Roman" w:cs="Times New Roman"/>
          <w:bCs/>
          <w:iCs/>
          <w:sz w:val="28"/>
          <w:szCs w:val="28"/>
          <w:lang w:eastAsia="uk-UA"/>
        </w:rPr>
        <w:t>запитання із запитань, яке повинно виникати у педагога,</w:t>
      </w:r>
      <w:r w:rsidRPr="003E6274">
        <w:rPr>
          <w:rFonts w:ascii="Times New Roman" w:eastAsia="Times New Roman" w:hAnsi="Times New Roman" w:cs="Times New Roman"/>
          <w:bCs/>
          <w:sz w:val="28"/>
          <w:szCs w:val="28"/>
          <w:lang w:eastAsia="uk-UA"/>
        </w:rPr>
        <w:t> </w:t>
      </w:r>
      <w:r w:rsidRPr="00A04557">
        <w:rPr>
          <w:rFonts w:ascii="Times New Roman" w:eastAsia="Times New Roman" w:hAnsi="Times New Roman" w:cs="Times New Roman"/>
          <w:bCs/>
          <w:iCs/>
          <w:sz w:val="28"/>
          <w:szCs w:val="28"/>
          <w:lang w:eastAsia="uk-UA"/>
        </w:rPr>
        <w:t xml:space="preserve">перш ніж він починає </w:t>
      </w:r>
      <w:r w:rsidRPr="003E6274">
        <w:rPr>
          <w:rFonts w:ascii="Times New Roman" w:eastAsia="Times New Roman" w:hAnsi="Times New Roman" w:cs="Times New Roman"/>
          <w:bCs/>
          <w:iCs/>
          <w:sz w:val="28"/>
          <w:szCs w:val="28"/>
          <w:lang w:eastAsia="uk-UA"/>
        </w:rPr>
        <w:t xml:space="preserve">своє професійне спілкування з студентською групою. </w:t>
      </w:r>
      <w:r>
        <w:rPr>
          <w:rFonts w:ascii="Times New Roman" w:eastAsia="Times New Roman" w:hAnsi="Times New Roman" w:cs="Times New Roman"/>
          <w:bCs/>
          <w:iCs/>
          <w:sz w:val="28"/>
          <w:szCs w:val="28"/>
          <w:lang w:eastAsia="uk-UA"/>
        </w:rPr>
        <w:t>«</w:t>
      </w:r>
      <w:r w:rsidRPr="00A04557">
        <w:rPr>
          <w:rFonts w:ascii="Times New Roman" w:eastAsia="Times New Roman" w:hAnsi="Times New Roman" w:cs="Times New Roman"/>
          <w:sz w:val="28"/>
          <w:szCs w:val="28"/>
          <w:lang w:eastAsia="uk-UA"/>
        </w:rPr>
        <w:t>Якими конкретно технологіями потрібно користуватись, які зміни повинні відбутись всере</w:t>
      </w:r>
      <w:r w:rsidRPr="00A04557">
        <w:rPr>
          <w:rFonts w:ascii="Times New Roman" w:eastAsia="Times New Roman" w:hAnsi="Times New Roman" w:cs="Times New Roman"/>
          <w:sz w:val="28"/>
          <w:szCs w:val="28"/>
          <w:lang w:eastAsia="uk-UA"/>
        </w:rPr>
        <w:softHyphen/>
        <w:t>дині процесу навчання, щоб для дитини освіта набула життєвого сенсу, щоб вона вчилася з задоволенням?</w:t>
      </w:r>
      <w:r>
        <w:rPr>
          <w:rFonts w:ascii="Times New Roman" w:eastAsia="Times New Roman" w:hAnsi="Times New Roman" w:cs="Times New Roman"/>
          <w:sz w:val="28"/>
          <w:szCs w:val="28"/>
          <w:lang w:eastAsia="uk-UA"/>
        </w:rPr>
        <w:t xml:space="preserve">». </w:t>
      </w:r>
      <w:r w:rsidRPr="003E6274">
        <w:rPr>
          <w:rFonts w:ascii="Times New Roman" w:eastAsia="Times New Roman" w:hAnsi="Times New Roman" w:cs="Times New Roman"/>
          <w:bCs/>
          <w:iCs/>
          <w:sz w:val="28"/>
          <w:szCs w:val="28"/>
          <w:lang w:eastAsia="uk-UA"/>
        </w:rPr>
        <w:t>Серед багатьох педагогічних технологій та методик обрати якусь одну майже не можливо. Всі вони пере</w:t>
      </w:r>
      <w:r w:rsidR="007D153C">
        <w:rPr>
          <w:rFonts w:ascii="Times New Roman" w:eastAsia="Times New Roman" w:hAnsi="Times New Roman" w:cs="Times New Roman"/>
          <w:bCs/>
          <w:iCs/>
          <w:sz w:val="28"/>
          <w:szCs w:val="28"/>
          <w:lang w:eastAsia="uk-UA"/>
        </w:rPr>
        <w:t>гуку</w:t>
      </w:r>
      <w:r w:rsidRPr="003E6274">
        <w:rPr>
          <w:rFonts w:ascii="Times New Roman" w:eastAsia="Times New Roman" w:hAnsi="Times New Roman" w:cs="Times New Roman"/>
          <w:bCs/>
          <w:iCs/>
          <w:sz w:val="28"/>
          <w:szCs w:val="28"/>
          <w:lang w:eastAsia="uk-UA"/>
        </w:rPr>
        <w:t xml:space="preserve">ються одна з одною. Майже всі сучасні педагогічні технології спрямовані на особистість дитини, на її творчий розвиток і професійну </w:t>
      </w:r>
      <w:r w:rsidR="007D153C">
        <w:rPr>
          <w:rFonts w:ascii="Times New Roman" w:eastAsia="Times New Roman" w:hAnsi="Times New Roman" w:cs="Times New Roman"/>
          <w:bCs/>
          <w:iCs/>
          <w:sz w:val="28"/>
          <w:szCs w:val="28"/>
          <w:lang w:eastAsia="uk-UA"/>
        </w:rPr>
        <w:t>конкурентоспроможність тощо. Жодна з цих методик не ставила</w:t>
      </w:r>
      <w:r w:rsidRPr="003E6274">
        <w:rPr>
          <w:rFonts w:ascii="Times New Roman" w:eastAsia="Times New Roman" w:hAnsi="Times New Roman" w:cs="Times New Roman"/>
          <w:bCs/>
          <w:iCs/>
          <w:sz w:val="28"/>
          <w:szCs w:val="28"/>
          <w:lang w:eastAsia="uk-UA"/>
        </w:rPr>
        <w:t xml:space="preserve"> за мету навчати та виховувати  чогось поганого. Але не кожна методика вчить дитину бути щасливою та радісною.</w:t>
      </w:r>
      <w:r w:rsidRPr="003E6274">
        <w:rPr>
          <w:rFonts w:ascii="Times New Roman" w:hAnsi="Times New Roman" w:cs="Times New Roman"/>
          <w:sz w:val="28"/>
          <w:szCs w:val="28"/>
        </w:rPr>
        <w:t xml:space="preserve"> Тому я обрала </w:t>
      </w:r>
      <w:r>
        <w:rPr>
          <w:rFonts w:ascii="Times New Roman" w:hAnsi="Times New Roman" w:cs="Times New Roman"/>
          <w:sz w:val="28"/>
          <w:szCs w:val="28"/>
        </w:rPr>
        <w:t xml:space="preserve">цю проблему –  «Навчання з радістю». </w:t>
      </w:r>
      <w:r w:rsidRPr="001D2C5F">
        <w:rPr>
          <w:rFonts w:ascii="Times New Roman" w:hAnsi="Times New Roman" w:cs="Times New Roman"/>
          <w:sz w:val="28"/>
          <w:szCs w:val="28"/>
        </w:rPr>
        <w:t xml:space="preserve">Впевнена, що головне завдання </w:t>
      </w:r>
      <w:r>
        <w:rPr>
          <w:rFonts w:ascii="Times New Roman" w:hAnsi="Times New Roman" w:cs="Times New Roman"/>
          <w:sz w:val="28"/>
          <w:szCs w:val="28"/>
        </w:rPr>
        <w:t>сучасної освіти</w:t>
      </w:r>
      <w:r w:rsidR="007D153C">
        <w:rPr>
          <w:rFonts w:ascii="Times New Roman" w:hAnsi="Times New Roman" w:cs="Times New Roman"/>
          <w:sz w:val="28"/>
          <w:szCs w:val="28"/>
        </w:rPr>
        <w:t xml:space="preserve"> -</w:t>
      </w:r>
      <w:r w:rsidRPr="001D2C5F">
        <w:rPr>
          <w:rFonts w:ascii="Times New Roman" w:hAnsi="Times New Roman" w:cs="Times New Roman"/>
          <w:sz w:val="28"/>
          <w:szCs w:val="28"/>
        </w:rPr>
        <w:t xml:space="preserve"> навчити дітей бути щасливими! </w:t>
      </w:r>
      <w:r>
        <w:rPr>
          <w:rFonts w:ascii="Times New Roman" w:hAnsi="Times New Roman" w:cs="Times New Roman"/>
          <w:sz w:val="28"/>
          <w:szCs w:val="28"/>
        </w:rPr>
        <w:t>Н</w:t>
      </w:r>
      <w:r w:rsidRPr="001D2C5F">
        <w:rPr>
          <w:rFonts w:ascii="Times New Roman" w:hAnsi="Times New Roman" w:cs="Times New Roman"/>
          <w:sz w:val="28"/>
          <w:szCs w:val="28"/>
        </w:rPr>
        <w:t xml:space="preserve">айважливіше при цьому сформувати позитивне ставлення до </w:t>
      </w:r>
      <w:r>
        <w:rPr>
          <w:rFonts w:ascii="Times New Roman" w:hAnsi="Times New Roman" w:cs="Times New Roman"/>
          <w:sz w:val="28"/>
          <w:szCs w:val="28"/>
        </w:rPr>
        <w:t>процесу навчання, пізнання світу, занурення у глибини науки та майбутньої професії</w:t>
      </w:r>
      <w:r w:rsidRPr="001D2C5F">
        <w:rPr>
          <w:rFonts w:ascii="Times New Roman" w:hAnsi="Times New Roman" w:cs="Times New Roman"/>
          <w:sz w:val="28"/>
          <w:szCs w:val="28"/>
        </w:rPr>
        <w:t xml:space="preserve">, щоб </w:t>
      </w:r>
      <w:r>
        <w:rPr>
          <w:rFonts w:ascii="Times New Roman" w:hAnsi="Times New Roman" w:cs="Times New Roman"/>
          <w:sz w:val="28"/>
          <w:szCs w:val="28"/>
        </w:rPr>
        <w:t xml:space="preserve">молода людина </w:t>
      </w:r>
      <w:r w:rsidRPr="001D2C5F">
        <w:rPr>
          <w:rFonts w:ascii="Times New Roman" w:hAnsi="Times New Roman" w:cs="Times New Roman"/>
          <w:sz w:val="28"/>
          <w:szCs w:val="28"/>
        </w:rPr>
        <w:t xml:space="preserve"> відчувала, що в</w:t>
      </w:r>
      <w:r>
        <w:rPr>
          <w:rFonts w:ascii="Times New Roman" w:hAnsi="Times New Roman" w:cs="Times New Roman"/>
          <w:sz w:val="28"/>
          <w:szCs w:val="28"/>
        </w:rPr>
        <w:t>она</w:t>
      </w:r>
      <w:r w:rsidRPr="001D2C5F">
        <w:rPr>
          <w:rFonts w:ascii="Times New Roman" w:hAnsi="Times New Roman" w:cs="Times New Roman"/>
          <w:sz w:val="28"/>
          <w:szCs w:val="28"/>
        </w:rPr>
        <w:t xml:space="preserve"> талановит</w:t>
      </w:r>
      <w:r>
        <w:rPr>
          <w:rFonts w:ascii="Times New Roman" w:hAnsi="Times New Roman" w:cs="Times New Roman"/>
          <w:sz w:val="28"/>
          <w:szCs w:val="28"/>
        </w:rPr>
        <w:t>а</w:t>
      </w:r>
      <w:r w:rsidRPr="001D2C5F">
        <w:rPr>
          <w:rFonts w:ascii="Times New Roman" w:hAnsi="Times New Roman" w:cs="Times New Roman"/>
          <w:sz w:val="28"/>
          <w:szCs w:val="28"/>
        </w:rPr>
        <w:t xml:space="preserve">, багато що може, якщо захоче і почне вчити, </w:t>
      </w:r>
      <w:r>
        <w:rPr>
          <w:rFonts w:ascii="Times New Roman" w:hAnsi="Times New Roman" w:cs="Times New Roman"/>
          <w:sz w:val="28"/>
          <w:szCs w:val="28"/>
        </w:rPr>
        <w:t xml:space="preserve">що вона спроможна </w:t>
      </w:r>
      <w:r w:rsidRPr="001D2C5F">
        <w:rPr>
          <w:rFonts w:ascii="Times New Roman" w:hAnsi="Times New Roman" w:cs="Times New Roman"/>
          <w:sz w:val="28"/>
          <w:szCs w:val="28"/>
        </w:rPr>
        <w:t>вирішувати, будувати свої власні освітні траєкторії, спрямовані на саморозвиток і самоосвіту, і при цьому в</w:t>
      </w:r>
      <w:r>
        <w:rPr>
          <w:rFonts w:ascii="Times New Roman" w:hAnsi="Times New Roman" w:cs="Times New Roman"/>
          <w:sz w:val="28"/>
          <w:szCs w:val="28"/>
        </w:rPr>
        <w:t>о</w:t>
      </w:r>
      <w:r w:rsidRPr="001D2C5F">
        <w:rPr>
          <w:rFonts w:ascii="Times New Roman" w:hAnsi="Times New Roman" w:cs="Times New Roman"/>
          <w:sz w:val="28"/>
          <w:szCs w:val="28"/>
        </w:rPr>
        <w:t>н</w:t>
      </w:r>
      <w:r>
        <w:rPr>
          <w:rFonts w:ascii="Times New Roman" w:hAnsi="Times New Roman" w:cs="Times New Roman"/>
          <w:sz w:val="28"/>
          <w:szCs w:val="28"/>
        </w:rPr>
        <w:t>а</w:t>
      </w:r>
      <w:r w:rsidRPr="001D2C5F">
        <w:rPr>
          <w:rFonts w:ascii="Times New Roman" w:hAnsi="Times New Roman" w:cs="Times New Roman"/>
          <w:sz w:val="28"/>
          <w:szCs w:val="28"/>
        </w:rPr>
        <w:t xml:space="preserve"> від усього цього</w:t>
      </w:r>
      <w:r>
        <w:rPr>
          <w:rFonts w:ascii="Times New Roman" w:hAnsi="Times New Roman" w:cs="Times New Roman"/>
          <w:sz w:val="28"/>
          <w:szCs w:val="28"/>
        </w:rPr>
        <w:t xml:space="preserve"> </w:t>
      </w:r>
      <w:r w:rsidRPr="001D2C5F">
        <w:rPr>
          <w:rFonts w:ascii="Times New Roman" w:hAnsi="Times New Roman" w:cs="Times New Roman"/>
          <w:sz w:val="28"/>
          <w:szCs w:val="28"/>
        </w:rPr>
        <w:t xml:space="preserve">отримує </w:t>
      </w:r>
      <w:r>
        <w:rPr>
          <w:rFonts w:ascii="Times New Roman" w:hAnsi="Times New Roman" w:cs="Times New Roman"/>
          <w:sz w:val="28"/>
          <w:szCs w:val="28"/>
        </w:rPr>
        <w:t>задоволення</w:t>
      </w:r>
      <w:r w:rsidRPr="001D2C5F">
        <w:rPr>
          <w:rFonts w:ascii="Times New Roman" w:hAnsi="Times New Roman" w:cs="Times New Roman"/>
          <w:sz w:val="28"/>
          <w:szCs w:val="28"/>
        </w:rPr>
        <w:t>, стає щасливіш</w:t>
      </w:r>
      <w:r>
        <w:rPr>
          <w:rFonts w:ascii="Times New Roman" w:hAnsi="Times New Roman" w:cs="Times New Roman"/>
          <w:sz w:val="28"/>
          <w:szCs w:val="28"/>
        </w:rPr>
        <w:t>ою</w:t>
      </w:r>
      <w:r w:rsidRPr="001D2C5F">
        <w:rPr>
          <w:rFonts w:ascii="Times New Roman" w:hAnsi="Times New Roman" w:cs="Times New Roman"/>
          <w:sz w:val="28"/>
          <w:szCs w:val="28"/>
        </w:rPr>
        <w:t>.</w:t>
      </w:r>
    </w:p>
    <w:p w:rsidR="00B370C3" w:rsidRPr="00A04557" w:rsidRDefault="00F225F4" w:rsidP="00F225F4">
      <w:pPr>
        <w:shd w:val="clear" w:color="auto" w:fill="FFFFFF"/>
        <w:spacing w:after="0" w:line="240" w:lineRule="auto"/>
        <w:ind w:firstLine="567"/>
        <w:jc w:val="both"/>
        <w:rPr>
          <w:rFonts w:ascii="Trebuchet MS" w:eastAsia="Times New Roman" w:hAnsi="Trebuchet MS" w:cs="Times New Roman"/>
          <w:sz w:val="28"/>
          <w:szCs w:val="28"/>
          <w:lang w:eastAsia="uk-UA"/>
        </w:rPr>
      </w:pPr>
      <w:r>
        <w:rPr>
          <w:rFonts w:ascii="Times New Roman" w:hAnsi="Times New Roman" w:cs="Times New Roman"/>
          <w:noProof/>
          <w:sz w:val="28"/>
          <w:szCs w:val="28"/>
          <w:lang w:val="ru-RU" w:eastAsia="ru-RU"/>
        </w:rPr>
        <w:drawing>
          <wp:anchor distT="0" distB="0" distL="114300" distR="114300" simplePos="0" relativeHeight="251709440" behindDoc="1" locked="0" layoutInCell="1" allowOverlap="1">
            <wp:simplePos x="0" y="0"/>
            <wp:positionH relativeFrom="column">
              <wp:posOffset>3124200</wp:posOffset>
            </wp:positionH>
            <wp:positionV relativeFrom="paragraph">
              <wp:posOffset>656590</wp:posOffset>
            </wp:positionV>
            <wp:extent cx="2971165" cy="2333625"/>
            <wp:effectExtent l="19050" t="0" r="635" b="0"/>
            <wp:wrapTight wrapText="bothSides">
              <wp:wrapPolygon edited="0">
                <wp:start x="-138" y="0"/>
                <wp:lineTo x="-138" y="21512"/>
                <wp:lineTo x="21605" y="21512"/>
                <wp:lineTo x="21605" y="0"/>
                <wp:lineTo x="-138" y="0"/>
              </wp:wrapPolygon>
            </wp:wrapTight>
            <wp:docPr id="42" name="Рисунок 24" descr="http://www.si-foto.com/wp-content/uploads/2011/10/audito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si-foto.com/wp-content/uploads/2011/10/auditory.jpg"/>
                    <pic:cNvPicPr>
                      <a:picLocks noChangeAspect="1" noChangeArrowheads="1"/>
                    </pic:cNvPicPr>
                  </pic:nvPicPr>
                  <pic:blipFill>
                    <a:blip r:embed="rId7" cstate="print"/>
                    <a:srcRect r="4724"/>
                    <a:stretch>
                      <a:fillRect/>
                    </a:stretch>
                  </pic:blipFill>
                  <pic:spPr bwMode="auto">
                    <a:xfrm>
                      <a:off x="0" y="0"/>
                      <a:ext cx="2971165" cy="2333625"/>
                    </a:xfrm>
                    <a:prstGeom prst="rect">
                      <a:avLst/>
                    </a:prstGeom>
                    <a:noFill/>
                    <a:ln w="9525">
                      <a:noFill/>
                      <a:miter lim="800000"/>
                      <a:headEnd/>
                      <a:tailEnd/>
                    </a:ln>
                  </pic:spPr>
                </pic:pic>
              </a:graphicData>
            </a:graphic>
          </wp:anchor>
        </w:drawing>
      </w:r>
      <w:r w:rsidR="00B370C3" w:rsidRPr="001D2C5F">
        <w:rPr>
          <w:rFonts w:ascii="Times New Roman" w:hAnsi="Times New Roman" w:cs="Times New Roman"/>
          <w:sz w:val="28"/>
          <w:szCs w:val="28"/>
        </w:rPr>
        <w:t xml:space="preserve">Актуальність </w:t>
      </w:r>
      <w:r w:rsidR="00B370C3">
        <w:rPr>
          <w:rFonts w:ascii="Times New Roman" w:hAnsi="Times New Roman" w:cs="Times New Roman"/>
          <w:sz w:val="28"/>
          <w:szCs w:val="28"/>
        </w:rPr>
        <w:t xml:space="preserve">цього педагогічного </w:t>
      </w:r>
      <w:r w:rsidR="00B370C3" w:rsidRPr="001D2C5F">
        <w:rPr>
          <w:rFonts w:ascii="Times New Roman" w:hAnsi="Times New Roman" w:cs="Times New Roman"/>
          <w:sz w:val="28"/>
          <w:szCs w:val="28"/>
        </w:rPr>
        <w:t>досвіду</w:t>
      </w:r>
      <w:r w:rsidR="00B370C3" w:rsidRPr="003E6274">
        <w:rPr>
          <w:rFonts w:ascii="Times New Roman" w:hAnsi="Times New Roman" w:cs="Times New Roman"/>
          <w:sz w:val="28"/>
          <w:szCs w:val="28"/>
        </w:rPr>
        <w:t xml:space="preserve"> визначає формування гуманної</w:t>
      </w:r>
      <w:r w:rsidR="00B370C3">
        <w:rPr>
          <w:rFonts w:ascii="Times New Roman" w:hAnsi="Times New Roman" w:cs="Times New Roman"/>
          <w:sz w:val="28"/>
          <w:szCs w:val="28"/>
        </w:rPr>
        <w:t xml:space="preserve">, щасливої </w:t>
      </w:r>
      <w:r w:rsidR="00B370C3" w:rsidRPr="003E6274">
        <w:rPr>
          <w:rFonts w:ascii="Times New Roman" w:hAnsi="Times New Roman" w:cs="Times New Roman"/>
          <w:sz w:val="28"/>
          <w:szCs w:val="28"/>
        </w:rPr>
        <w:t xml:space="preserve">особистості, готової жити у світі, що постійно змінюється, здатної до самоосвіти та самовдосконалення, до прийняття ефективних рішень. </w:t>
      </w:r>
      <w:r w:rsidR="00B370C3">
        <w:rPr>
          <w:rFonts w:ascii="Times New Roman" w:eastAsia="Times New Roman" w:hAnsi="Times New Roman" w:cs="Times New Roman"/>
          <w:sz w:val="28"/>
          <w:szCs w:val="28"/>
          <w:lang w:eastAsia="uk-UA"/>
        </w:rPr>
        <w:t xml:space="preserve">Метою гуманістичного </w:t>
      </w:r>
      <w:r w:rsidR="00B370C3" w:rsidRPr="00A04557">
        <w:rPr>
          <w:rFonts w:ascii="Times New Roman" w:eastAsia="Times New Roman" w:hAnsi="Times New Roman" w:cs="Times New Roman"/>
          <w:sz w:val="28"/>
          <w:szCs w:val="28"/>
          <w:lang w:eastAsia="uk-UA"/>
        </w:rPr>
        <w:t>особистісно</w:t>
      </w:r>
      <w:r w:rsidR="00B370C3">
        <w:rPr>
          <w:rFonts w:ascii="Times New Roman" w:eastAsia="Times New Roman" w:hAnsi="Times New Roman" w:cs="Times New Roman"/>
          <w:sz w:val="28"/>
          <w:szCs w:val="28"/>
          <w:lang w:eastAsia="uk-UA"/>
        </w:rPr>
        <w:t>-</w:t>
      </w:r>
      <w:r w:rsidR="00B370C3" w:rsidRPr="00A04557">
        <w:rPr>
          <w:rFonts w:ascii="Times New Roman" w:eastAsia="Times New Roman" w:hAnsi="Times New Roman" w:cs="Times New Roman"/>
          <w:sz w:val="28"/>
          <w:szCs w:val="28"/>
          <w:lang w:eastAsia="uk-UA"/>
        </w:rPr>
        <w:t xml:space="preserve">орієнтованого навчання є процес психолого-педагогічної допомоги </w:t>
      </w:r>
      <w:r w:rsidR="00B370C3">
        <w:rPr>
          <w:rFonts w:ascii="Times New Roman" w:eastAsia="Times New Roman" w:hAnsi="Times New Roman" w:cs="Times New Roman"/>
          <w:sz w:val="28"/>
          <w:szCs w:val="28"/>
          <w:lang w:eastAsia="uk-UA"/>
        </w:rPr>
        <w:t>студенту</w:t>
      </w:r>
      <w:r w:rsidR="00B370C3" w:rsidRPr="00A04557">
        <w:rPr>
          <w:rFonts w:ascii="Times New Roman" w:eastAsia="Times New Roman" w:hAnsi="Times New Roman" w:cs="Times New Roman"/>
          <w:sz w:val="28"/>
          <w:szCs w:val="28"/>
          <w:lang w:eastAsia="uk-UA"/>
        </w:rPr>
        <w:t xml:space="preserve"> в становленні її суб'єктності, культурної ідентифікації, соціалізації, життєвому самовизначенні. Особистісно</w:t>
      </w:r>
      <w:r w:rsidR="00B370C3">
        <w:rPr>
          <w:rFonts w:ascii="Times New Roman" w:eastAsia="Times New Roman" w:hAnsi="Times New Roman" w:cs="Times New Roman"/>
          <w:sz w:val="28"/>
          <w:szCs w:val="28"/>
          <w:lang w:eastAsia="uk-UA"/>
        </w:rPr>
        <w:t>-</w:t>
      </w:r>
      <w:r w:rsidR="00B370C3" w:rsidRPr="00A04557">
        <w:rPr>
          <w:rFonts w:ascii="Times New Roman" w:eastAsia="Times New Roman" w:hAnsi="Times New Roman" w:cs="Times New Roman"/>
          <w:sz w:val="28"/>
          <w:szCs w:val="28"/>
          <w:lang w:eastAsia="uk-UA"/>
        </w:rPr>
        <w:t>орієнтований підхід поєднує ви</w:t>
      </w:r>
      <w:r w:rsidR="00B370C3" w:rsidRPr="00A04557">
        <w:rPr>
          <w:rFonts w:ascii="Times New Roman" w:eastAsia="Times New Roman" w:hAnsi="Times New Roman" w:cs="Times New Roman"/>
          <w:sz w:val="28"/>
          <w:szCs w:val="28"/>
          <w:lang w:eastAsia="uk-UA"/>
        </w:rPr>
        <w:softHyphen/>
        <w:t>ховання та освіту в єдиний процес допомоги, підтримки, соціально-педагогічного захисту, розвитку дитини, підготовка її до життєтворчості тощо</w:t>
      </w:r>
      <w:r w:rsidR="00B370C3">
        <w:rPr>
          <w:rFonts w:ascii="Times New Roman" w:eastAsia="Times New Roman" w:hAnsi="Times New Roman" w:cs="Times New Roman"/>
          <w:sz w:val="28"/>
          <w:szCs w:val="28"/>
          <w:lang w:eastAsia="uk-UA"/>
        </w:rPr>
        <w:t>.</w:t>
      </w:r>
    </w:p>
    <w:p w:rsidR="00B370C3" w:rsidRPr="00601B7D" w:rsidRDefault="00B370C3" w:rsidP="00F225F4">
      <w:pPr>
        <w:autoSpaceDE w:val="0"/>
        <w:autoSpaceDN w:val="0"/>
        <w:adjustRightInd w:val="0"/>
        <w:spacing w:after="0" w:line="240" w:lineRule="auto"/>
        <w:ind w:firstLine="567"/>
        <w:rPr>
          <w:rFonts w:ascii="Times New Roman" w:hAnsi="Times New Roman" w:cs="Times New Roman"/>
          <w:sz w:val="28"/>
          <w:szCs w:val="28"/>
        </w:rPr>
      </w:pPr>
      <w:r w:rsidRPr="001D2C5F">
        <w:rPr>
          <w:rFonts w:ascii="Times New Roman" w:hAnsi="Times New Roman" w:cs="Times New Roman"/>
          <w:sz w:val="28"/>
          <w:szCs w:val="28"/>
          <w:lang w:val="ru-RU"/>
        </w:rPr>
        <w:lastRenderedPageBreak/>
        <w:t>Новизна</w:t>
      </w:r>
      <w:r w:rsidRPr="00D1666F">
        <w:rPr>
          <w:rFonts w:ascii="Times New Roman" w:hAnsi="Times New Roman" w:cs="Times New Roman"/>
          <w:sz w:val="28"/>
          <w:szCs w:val="28"/>
        </w:rPr>
        <w:t xml:space="preserve"> досвіду полягає</w:t>
      </w:r>
      <w:r w:rsidR="00402824">
        <w:rPr>
          <w:rFonts w:ascii="Times New Roman" w:hAnsi="Times New Roman" w:cs="Times New Roman"/>
          <w:sz w:val="28"/>
          <w:szCs w:val="28"/>
          <w:lang w:val="ru-RU"/>
        </w:rPr>
        <w:t xml:space="preserve"> у</w:t>
      </w:r>
      <w:r w:rsidRPr="00D1666F">
        <w:rPr>
          <w:rFonts w:ascii="Times New Roman" w:hAnsi="Times New Roman" w:cs="Times New Roman"/>
          <w:sz w:val="28"/>
          <w:szCs w:val="28"/>
        </w:rPr>
        <w:t xml:space="preserve"> створенні цілісної моделі навчально-виховного процесу</w:t>
      </w:r>
      <w:r w:rsidRPr="003E6274">
        <w:rPr>
          <w:rFonts w:ascii="Times New Roman" w:hAnsi="Times New Roman" w:cs="Times New Roman"/>
          <w:sz w:val="28"/>
          <w:szCs w:val="28"/>
          <w:lang w:val="ru-RU"/>
        </w:rPr>
        <w:t xml:space="preserve"> </w:t>
      </w:r>
      <w:r w:rsidRPr="003E6274">
        <w:rPr>
          <w:rFonts w:ascii="Times New Roman" w:hAnsi="Times New Roman" w:cs="Times New Roman"/>
          <w:sz w:val="28"/>
          <w:szCs w:val="28"/>
        </w:rPr>
        <w:t xml:space="preserve">на заняттях біології </w:t>
      </w:r>
      <w:r w:rsidRPr="003E6274">
        <w:rPr>
          <w:rFonts w:ascii="Times New Roman" w:hAnsi="Times New Roman" w:cs="Times New Roman"/>
          <w:sz w:val="28"/>
          <w:szCs w:val="28"/>
          <w:lang w:val="ru-RU"/>
        </w:rPr>
        <w:t xml:space="preserve"> </w:t>
      </w:r>
      <w:proofErr w:type="gramStart"/>
      <w:r w:rsidRPr="003E6274">
        <w:rPr>
          <w:rFonts w:ascii="Times New Roman" w:hAnsi="Times New Roman" w:cs="Times New Roman"/>
          <w:sz w:val="28"/>
          <w:szCs w:val="28"/>
          <w:lang w:val="ru-RU"/>
        </w:rPr>
        <w:t>на</w:t>
      </w:r>
      <w:proofErr w:type="gramEnd"/>
      <w:r w:rsidRPr="00D1666F">
        <w:rPr>
          <w:rFonts w:ascii="Times New Roman" w:hAnsi="Times New Roman" w:cs="Times New Roman"/>
          <w:sz w:val="28"/>
          <w:szCs w:val="28"/>
        </w:rPr>
        <w:t xml:space="preserve"> основі ціннісного ставлення</w:t>
      </w:r>
      <w:r w:rsidRPr="003E6274">
        <w:rPr>
          <w:rFonts w:ascii="Times New Roman" w:hAnsi="Times New Roman" w:cs="Times New Roman"/>
          <w:sz w:val="28"/>
          <w:szCs w:val="28"/>
          <w:lang w:val="ru-RU"/>
        </w:rPr>
        <w:t xml:space="preserve"> до</w:t>
      </w:r>
      <w:r w:rsidRPr="00D1666F">
        <w:rPr>
          <w:rFonts w:ascii="Times New Roman" w:hAnsi="Times New Roman" w:cs="Times New Roman"/>
          <w:sz w:val="28"/>
          <w:szCs w:val="28"/>
        </w:rPr>
        <w:t xml:space="preserve"> людини</w:t>
      </w:r>
      <w:r w:rsidRPr="003E6274">
        <w:rPr>
          <w:rFonts w:ascii="Times New Roman" w:hAnsi="Times New Roman" w:cs="Times New Roman"/>
          <w:sz w:val="28"/>
          <w:szCs w:val="28"/>
          <w:lang w:val="ru-RU"/>
        </w:rPr>
        <w:t xml:space="preserve">. </w:t>
      </w:r>
    </w:p>
    <w:p w:rsidR="00B370C3" w:rsidRPr="00601B7D" w:rsidRDefault="00B370C3" w:rsidP="00402824">
      <w:pPr>
        <w:autoSpaceDE w:val="0"/>
        <w:autoSpaceDN w:val="0"/>
        <w:adjustRightInd w:val="0"/>
        <w:spacing w:after="0" w:line="240" w:lineRule="auto"/>
        <w:ind w:firstLine="567"/>
        <w:jc w:val="both"/>
        <w:rPr>
          <w:rFonts w:ascii="Times New Roman" w:hAnsi="Times New Roman" w:cs="Times New Roman"/>
          <w:sz w:val="28"/>
          <w:szCs w:val="28"/>
        </w:rPr>
      </w:pPr>
      <w:r w:rsidRPr="00601B7D">
        <w:rPr>
          <w:rFonts w:ascii="Times New Roman" w:hAnsi="Times New Roman" w:cs="Times New Roman"/>
          <w:sz w:val="28"/>
          <w:szCs w:val="28"/>
        </w:rPr>
        <w:t>Ключові визначення</w:t>
      </w:r>
      <w:r>
        <w:rPr>
          <w:rFonts w:ascii="Times New Roman" w:hAnsi="Times New Roman" w:cs="Times New Roman"/>
          <w:sz w:val="28"/>
          <w:szCs w:val="28"/>
          <w:lang w:val="ru-RU"/>
        </w:rPr>
        <w:t>,</w:t>
      </w:r>
      <w:r w:rsidRPr="00D1666F">
        <w:rPr>
          <w:rFonts w:ascii="Times New Roman" w:hAnsi="Times New Roman" w:cs="Times New Roman"/>
          <w:sz w:val="28"/>
          <w:szCs w:val="28"/>
        </w:rPr>
        <w:t xml:space="preserve"> які</w:t>
      </w:r>
      <w:r>
        <w:rPr>
          <w:rFonts w:ascii="Times New Roman" w:hAnsi="Times New Roman" w:cs="Times New Roman"/>
          <w:sz w:val="28"/>
          <w:szCs w:val="28"/>
          <w:lang w:val="ru-RU"/>
        </w:rPr>
        <w:t xml:space="preserve"> добре</w:t>
      </w:r>
      <w:r w:rsidRPr="00D1666F">
        <w:rPr>
          <w:rFonts w:ascii="Times New Roman" w:hAnsi="Times New Roman" w:cs="Times New Roman"/>
          <w:sz w:val="28"/>
          <w:szCs w:val="28"/>
        </w:rPr>
        <w:t xml:space="preserve"> необхідно розуміти</w:t>
      </w:r>
      <w:r>
        <w:rPr>
          <w:rFonts w:ascii="Times New Roman" w:hAnsi="Times New Roman" w:cs="Times New Roman"/>
          <w:sz w:val="28"/>
          <w:szCs w:val="28"/>
          <w:lang w:val="ru-RU"/>
        </w:rPr>
        <w:t xml:space="preserve">  при застосуванні гуманістичних особистісно-орієнтованих технологій навчання та виховання</w:t>
      </w:r>
      <w:r w:rsidRPr="00601B7D">
        <w:rPr>
          <w:rFonts w:ascii="Times New Roman" w:hAnsi="Times New Roman" w:cs="Times New Roman"/>
          <w:sz w:val="28"/>
          <w:szCs w:val="28"/>
        </w:rPr>
        <w:t xml:space="preserve">: </w:t>
      </w:r>
    </w:p>
    <w:p w:rsidR="00B370C3" w:rsidRPr="00A04557" w:rsidRDefault="00B370C3" w:rsidP="00402824">
      <w:pPr>
        <w:shd w:val="clear" w:color="auto" w:fill="FFFFFF"/>
        <w:spacing w:after="0" w:line="240" w:lineRule="auto"/>
        <w:ind w:firstLine="567"/>
        <w:jc w:val="both"/>
        <w:rPr>
          <w:rFonts w:ascii="Trebuchet MS" w:eastAsia="Times New Roman" w:hAnsi="Trebuchet MS" w:cs="Times New Roman"/>
          <w:sz w:val="28"/>
          <w:szCs w:val="28"/>
          <w:lang w:eastAsia="uk-UA"/>
        </w:rPr>
      </w:pPr>
      <w:r w:rsidRPr="00601B7D">
        <w:rPr>
          <w:rFonts w:ascii="Times New Roman" w:eastAsia="Times New Roman" w:hAnsi="Times New Roman" w:cs="Times New Roman"/>
          <w:bCs/>
          <w:iCs/>
          <w:sz w:val="28"/>
          <w:szCs w:val="28"/>
          <w:lang w:eastAsia="uk-UA"/>
        </w:rPr>
        <w:t>Гуманістична педагогіка</w:t>
      </w:r>
      <w:r w:rsidRPr="003E6274">
        <w:rPr>
          <w:rFonts w:ascii="Times New Roman" w:eastAsia="Times New Roman" w:hAnsi="Times New Roman" w:cs="Times New Roman"/>
          <w:i/>
          <w:iCs/>
          <w:sz w:val="28"/>
          <w:szCs w:val="28"/>
          <w:lang w:eastAsia="uk-UA"/>
        </w:rPr>
        <w:t> </w:t>
      </w:r>
      <w:r>
        <w:rPr>
          <w:rFonts w:ascii="Times New Roman" w:eastAsia="Times New Roman" w:hAnsi="Times New Roman" w:cs="Times New Roman"/>
          <w:i/>
          <w:iCs/>
          <w:sz w:val="28"/>
          <w:szCs w:val="28"/>
          <w:lang w:eastAsia="uk-UA"/>
        </w:rPr>
        <w:t>–</w:t>
      </w:r>
      <w:r w:rsidRPr="00A04557">
        <w:rPr>
          <w:rFonts w:ascii="Times New Roman" w:eastAsia="Times New Roman" w:hAnsi="Times New Roman" w:cs="Times New Roman"/>
          <w:sz w:val="28"/>
          <w:szCs w:val="28"/>
          <w:lang w:eastAsia="uk-UA"/>
        </w:rPr>
        <w:t xml:space="preserve"> наука про навчання і вихован</w:t>
      </w:r>
      <w:r w:rsidRPr="00A04557">
        <w:rPr>
          <w:rFonts w:ascii="Times New Roman" w:eastAsia="Times New Roman" w:hAnsi="Times New Roman" w:cs="Times New Roman"/>
          <w:sz w:val="28"/>
          <w:szCs w:val="28"/>
          <w:lang w:eastAsia="uk-UA"/>
        </w:rPr>
        <w:softHyphen/>
        <w:t>ня підростаючого покоління, що базується на принципах гу</w:t>
      </w:r>
      <w:r w:rsidRPr="00A04557">
        <w:rPr>
          <w:rFonts w:ascii="Times New Roman" w:eastAsia="Times New Roman" w:hAnsi="Times New Roman" w:cs="Times New Roman"/>
          <w:sz w:val="28"/>
          <w:szCs w:val="28"/>
          <w:lang w:eastAsia="uk-UA"/>
        </w:rPr>
        <w:softHyphen/>
        <w:t xml:space="preserve">манного ставлення до </w:t>
      </w:r>
      <w:r>
        <w:rPr>
          <w:rFonts w:ascii="Times New Roman" w:eastAsia="Times New Roman" w:hAnsi="Times New Roman" w:cs="Times New Roman"/>
          <w:sz w:val="28"/>
          <w:szCs w:val="28"/>
          <w:lang w:eastAsia="uk-UA"/>
        </w:rPr>
        <w:t>студентів або учнів (шанування гідності і прав учасників навчально-виховного процесу</w:t>
      </w:r>
      <w:r w:rsidRPr="00A04557">
        <w:rPr>
          <w:rFonts w:ascii="Times New Roman" w:eastAsia="Times New Roman" w:hAnsi="Times New Roman" w:cs="Times New Roman"/>
          <w:sz w:val="28"/>
          <w:szCs w:val="28"/>
          <w:lang w:eastAsia="uk-UA"/>
        </w:rPr>
        <w:t>, відкритість, емпатія, довіра, педагогічний оптимізм, креативність, співпраця, заохочення, розвинута культура спілку</w:t>
      </w:r>
      <w:r w:rsidRPr="00A04557">
        <w:rPr>
          <w:rFonts w:ascii="Times New Roman" w:eastAsia="Times New Roman" w:hAnsi="Times New Roman" w:cs="Times New Roman"/>
          <w:sz w:val="28"/>
          <w:szCs w:val="28"/>
          <w:lang w:eastAsia="uk-UA"/>
        </w:rPr>
        <w:softHyphen/>
      </w:r>
      <w:r w:rsidRPr="00A04557">
        <w:rPr>
          <w:rFonts w:ascii="Times New Roman" w:eastAsia="Times New Roman" w:hAnsi="Times New Roman" w:cs="Times New Roman"/>
          <w:spacing w:val="-3"/>
          <w:sz w:val="28"/>
          <w:szCs w:val="28"/>
          <w:lang w:eastAsia="uk-UA"/>
        </w:rPr>
        <w:t>вання, психологічна безпека тощо). У вітчизняній педагогіці</w:t>
      </w:r>
      <w:r w:rsidRPr="003E6274">
        <w:rPr>
          <w:rFonts w:ascii="Times New Roman" w:eastAsia="Times New Roman" w:hAnsi="Times New Roman" w:cs="Times New Roman"/>
          <w:spacing w:val="-3"/>
          <w:sz w:val="28"/>
          <w:szCs w:val="28"/>
          <w:lang w:eastAsia="uk-UA"/>
        </w:rPr>
        <w:t> </w:t>
      </w:r>
      <w:r w:rsidRPr="00A04557">
        <w:rPr>
          <w:rFonts w:ascii="Times New Roman" w:eastAsia="Times New Roman" w:hAnsi="Times New Roman" w:cs="Times New Roman"/>
          <w:sz w:val="28"/>
          <w:szCs w:val="28"/>
          <w:lang w:eastAsia="uk-UA"/>
        </w:rPr>
        <w:t xml:space="preserve">найяскравіший представник </w:t>
      </w:r>
      <w:r>
        <w:rPr>
          <w:rFonts w:ascii="Times New Roman" w:eastAsia="Times New Roman" w:hAnsi="Times New Roman" w:cs="Times New Roman"/>
          <w:sz w:val="28"/>
          <w:szCs w:val="28"/>
          <w:lang w:eastAsia="uk-UA"/>
        </w:rPr>
        <w:t>–</w:t>
      </w:r>
      <w:r w:rsidRPr="00A04557">
        <w:rPr>
          <w:rFonts w:ascii="Times New Roman" w:eastAsia="Times New Roman" w:hAnsi="Times New Roman" w:cs="Times New Roman"/>
          <w:sz w:val="28"/>
          <w:szCs w:val="28"/>
          <w:lang w:eastAsia="uk-UA"/>
        </w:rPr>
        <w:t xml:space="preserve"> В.О.Сухомлинськ</w:t>
      </w:r>
      <w:r>
        <w:rPr>
          <w:rFonts w:ascii="Times New Roman" w:eastAsia="Times New Roman" w:hAnsi="Times New Roman" w:cs="Times New Roman"/>
          <w:sz w:val="28"/>
          <w:szCs w:val="28"/>
          <w:lang w:eastAsia="uk-UA"/>
        </w:rPr>
        <w:t>и</w:t>
      </w:r>
      <w:r w:rsidRPr="00A04557">
        <w:rPr>
          <w:rFonts w:ascii="Times New Roman" w:eastAsia="Times New Roman" w:hAnsi="Times New Roman" w:cs="Times New Roman"/>
          <w:sz w:val="28"/>
          <w:szCs w:val="28"/>
          <w:lang w:eastAsia="uk-UA"/>
        </w:rPr>
        <w:t>й.</w:t>
      </w:r>
    </w:p>
    <w:p w:rsidR="00B370C3" w:rsidRPr="00A04557" w:rsidRDefault="00B370C3" w:rsidP="00F225F4">
      <w:pPr>
        <w:shd w:val="clear" w:color="auto" w:fill="FFFFFF"/>
        <w:spacing w:after="0" w:line="240" w:lineRule="auto"/>
        <w:ind w:firstLine="567"/>
        <w:jc w:val="both"/>
        <w:rPr>
          <w:rFonts w:ascii="Trebuchet MS" w:eastAsia="Times New Roman" w:hAnsi="Trebuchet MS" w:cs="Times New Roman"/>
          <w:sz w:val="28"/>
          <w:szCs w:val="28"/>
          <w:lang w:eastAsia="uk-UA"/>
        </w:rPr>
      </w:pPr>
      <w:r w:rsidRPr="00E0367E">
        <w:rPr>
          <w:rFonts w:ascii="Times New Roman" w:eastAsia="Times New Roman" w:hAnsi="Times New Roman" w:cs="Times New Roman"/>
          <w:bCs/>
          <w:iCs/>
          <w:sz w:val="28"/>
          <w:szCs w:val="28"/>
          <w:lang w:eastAsia="uk-UA"/>
        </w:rPr>
        <w:t>Гуманістична психологія</w:t>
      </w:r>
      <w:r>
        <w:rPr>
          <w:rFonts w:ascii="Times New Roman" w:eastAsia="Times New Roman" w:hAnsi="Times New Roman" w:cs="Times New Roman"/>
          <w:sz w:val="28"/>
          <w:szCs w:val="28"/>
          <w:lang w:eastAsia="uk-UA"/>
        </w:rPr>
        <w:t xml:space="preserve"> – </w:t>
      </w:r>
      <w:r w:rsidRPr="00A04557">
        <w:rPr>
          <w:rFonts w:ascii="Times New Roman" w:eastAsia="Times New Roman" w:hAnsi="Times New Roman" w:cs="Times New Roman"/>
          <w:sz w:val="28"/>
          <w:szCs w:val="28"/>
          <w:lang w:eastAsia="uk-UA"/>
        </w:rPr>
        <w:t>напрям психологічної науки, що виник у США в  50-ті  роки </w:t>
      </w:r>
      <w:r>
        <w:rPr>
          <w:rFonts w:ascii="Times New Roman" w:eastAsia="Times New Roman" w:hAnsi="Times New Roman" w:cs="Times New Roman"/>
          <w:sz w:val="28"/>
          <w:szCs w:val="28"/>
          <w:lang w:eastAsia="uk-UA"/>
        </w:rPr>
        <w:t>ХХ ст.</w:t>
      </w:r>
      <w:r w:rsidRPr="00A04557">
        <w:rPr>
          <w:rFonts w:ascii="Times New Roman" w:eastAsia="Times New Roman" w:hAnsi="Times New Roman" w:cs="Times New Roman"/>
          <w:sz w:val="28"/>
          <w:szCs w:val="28"/>
          <w:lang w:eastAsia="uk-UA"/>
        </w:rPr>
        <w:t>, на противагу окремим аспектам біхевіориз</w:t>
      </w:r>
      <w:r w:rsidRPr="00A04557">
        <w:rPr>
          <w:rFonts w:ascii="Times New Roman" w:eastAsia="Times New Roman" w:hAnsi="Times New Roman" w:cs="Times New Roman"/>
          <w:sz w:val="28"/>
          <w:szCs w:val="28"/>
          <w:lang w:eastAsia="uk-UA"/>
        </w:rPr>
        <w:softHyphen/>
        <w:t xml:space="preserve">му і психоаналізу. Предмет </w:t>
      </w:r>
      <w:r>
        <w:rPr>
          <w:rFonts w:ascii="Times New Roman" w:eastAsia="Times New Roman" w:hAnsi="Times New Roman" w:cs="Times New Roman"/>
          <w:sz w:val="28"/>
          <w:szCs w:val="28"/>
          <w:lang w:eastAsia="uk-UA"/>
        </w:rPr>
        <w:t>вивчення –</w:t>
      </w:r>
      <w:r w:rsidRPr="00A04557">
        <w:rPr>
          <w:rFonts w:ascii="Times New Roman" w:eastAsia="Times New Roman" w:hAnsi="Times New Roman" w:cs="Times New Roman"/>
          <w:sz w:val="28"/>
          <w:szCs w:val="28"/>
          <w:lang w:eastAsia="uk-UA"/>
        </w:rPr>
        <w:t xml:space="preserve"> здорова творча особистість, проблеми особистісного зростання, самовдосконалення, самоактуалізації, найвищі людські цінності.</w:t>
      </w:r>
    </w:p>
    <w:p w:rsidR="00B370C3" w:rsidRPr="00A04557" w:rsidRDefault="00B370C3" w:rsidP="00F225F4">
      <w:pPr>
        <w:shd w:val="clear" w:color="auto" w:fill="FFFFFF"/>
        <w:spacing w:after="0" w:line="240" w:lineRule="auto"/>
        <w:ind w:firstLine="567"/>
        <w:jc w:val="both"/>
        <w:rPr>
          <w:rFonts w:ascii="Trebuchet MS" w:eastAsia="Times New Roman" w:hAnsi="Trebuchet MS" w:cs="Times New Roman"/>
          <w:sz w:val="28"/>
          <w:szCs w:val="28"/>
          <w:lang w:eastAsia="uk-UA"/>
        </w:rPr>
      </w:pPr>
      <w:r w:rsidRPr="00E0367E">
        <w:rPr>
          <w:rFonts w:ascii="Times New Roman" w:eastAsia="Times New Roman" w:hAnsi="Times New Roman" w:cs="Times New Roman"/>
          <w:bCs/>
          <w:iCs/>
          <w:sz w:val="28"/>
          <w:szCs w:val="28"/>
          <w:lang w:eastAsia="uk-UA"/>
        </w:rPr>
        <w:t>Гуманістичний підхід</w:t>
      </w:r>
      <w:r w:rsidRPr="00E0367E">
        <w:rPr>
          <w:rFonts w:ascii="Times New Roman" w:eastAsia="Times New Roman" w:hAnsi="Times New Roman" w:cs="Times New Roman"/>
          <w:iCs/>
          <w:sz w:val="28"/>
          <w:szCs w:val="28"/>
          <w:lang w:eastAsia="uk-UA"/>
        </w:rPr>
        <w:t> </w:t>
      </w:r>
      <w:r w:rsidRPr="00E0367E">
        <w:rPr>
          <w:rFonts w:ascii="Times New Roman" w:eastAsia="Times New Roman" w:hAnsi="Times New Roman" w:cs="Times New Roman"/>
          <w:sz w:val="28"/>
          <w:szCs w:val="28"/>
          <w:lang w:eastAsia="uk-UA"/>
        </w:rPr>
        <w:t>(</w:t>
      </w:r>
      <w:r w:rsidRPr="00A04557">
        <w:rPr>
          <w:rFonts w:ascii="Times New Roman" w:eastAsia="Times New Roman" w:hAnsi="Times New Roman" w:cs="Times New Roman"/>
          <w:sz w:val="28"/>
          <w:szCs w:val="28"/>
          <w:lang w:eastAsia="uk-UA"/>
        </w:rPr>
        <w:t xml:space="preserve">або гуманістична орієнтація) </w:t>
      </w:r>
      <w:r>
        <w:rPr>
          <w:rFonts w:ascii="Times New Roman" w:eastAsia="Times New Roman" w:hAnsi="Times New Roman" w:cs="Times New Roman"/>
          <w:sz w:val="28"/>
          <w:szCs w:val="28"/>
          <w:lang w:eastAsia="uk-UA"/>
        </w:rPr>
        <w:t>–</w:t>
      </w:r>
      <w:r w:rsidRPr="00A04557">
        <w:rPr>
          <w:rFonts w:ascii="Times New Roman" w:eastAsia="Times New Roman" w:hAnsi="Times New Roman" w:cs="Times New Roman"/>
          <w:sz w:val="28"/>
          <w:szCs w:val="28"/>
          <w:lang w:eastAsia="uk-UA"/>
        </w:rPr>
        <w:t xml:space="preserve"> на</w:t>
      </w:r>
      <w:r w:rsidRPr="00A04557">
        <w:rPr>
          <w:rFonts w:ascii="Times New Roman" w:eastAsia="Times New Roman" w:hAnsi="Times New Roman" w:cs="Times New Roman"/>
          <w:sz w:val="28"/>
          <w:szCs w:val="28"/>
          <w:lang w:eastAsia="uk-UA"/>
        </w:rPr>
        <w:softHyphen/>
        <w:t xml:space="preserve">прям у світовій науці про людину, що визнає своїм головним предметом особистість як унікальну цілісну систему, яка являє собою </w:t>
      </w:r>
      <w:r>
        <w:rPr>
          <w:rFonts w:ascii="Times New Roman" w:eastAsia="Times New Roman" w:hAnsi="Times New Roman" w:cs="Times New Roman"/>
          <w:sz w:val="28"/>
          <w:szCs w:val="28"/>
          <w:lang w:eastAsia="uk-UA"/>
        </w:rPr>
        <w:t>«</w:t>
      </w:r>
      <w:r w:rsidRPr="00A04557">
        <w:rPr>
          <w:rFonts w:ascii="Times New Roman" w:eastAsia="Times New Roman" w:hAnsi="Times New Roman" w:cs="Times New Roman"/>
          <w:sz w:val="28"/>
          <w:szCs w:val="28"/>
          <w:lang w:eastAsia="uk-UA"/>
        </w:rPr>
        <w:t>відкриту можливість</w:t>
      </w:r>
      <w:r>
        <w:rPr>
          <w:rFonts w:ascii="Times New Roman" w:eastAsia="Times New Roman" w:hAnsi="Times New Roman" w:cs="Times New Roman"/>
          <w:sz w:val="28"/>
          <w:szCs w:val="28"/>
          <w:lang w:eastAsia="uk-UA"/>
        </w:rPr>
        <w:t>»</w:t>
      </w:r>
      <w:r w:rsidRPr="00A04557">
        <w:rPr>
          <w:rFonts w:ascii="Times New Roman" w:eastAsia="Times New Roman" w:hAnsi="Times New Roman" w:cs="Times New Roman"/>
          <w:sz w:val="28"/>
          <w:szCs w:val="28"/>
          <w:lang w:eastAsia="uk-UA"/>
        </w:rPr>
        <w:t xml:space="preserve"> самоактуалізації, власти</w:t>
      </w:r>
      <w:r w:rsidRPr="00A04557">
        <w:rPr>
          <w:rFonts w:ascii="Times New Roman" w:eastAsia="Times New Roman" w:hAnsi="Times New Roman" w:cs="Times New Roman"/>
          <w:sz w:val="28"/>
          <w:szCs w:val="28"/>
          <w:lang w:eastAsia="uk-UA"/>
        </w:rPr>
        <w:softHyphen/>
        <w:t>ву тільки людині.</w:t>
      </w:r>
    </w:p>
    <w:p w:rsidR="00B370C3" w:rsidRPr="00A04557" w:rsidRDefault="00B370C3" w:rsidP="00F225F4">
      <w:pPr>
        <w:shd w:val="clear" w:color="auto" w:fill="FFFFFF"/>
        <w:spacing w:after="0" w:line="240" w:lineRule="auto"/>
        <w:ind w:firstLine="567"/>
        <w:jc w:val="both"/>
        <w:rPr>
          <w:rFonts w:ascii="Trebuchet MS" w:eastAsia="Times New Roman" w:hAnsi="Trebuchet MS" w:cs="Times New Roman"/>
          <w:sz w:val="28"/>
          <w:szCs w:val="28"/>
          <w:lang w:eastAsia="uk-UA"/>
        </w:rPr>
      </w:pPr>
      <w:r w:rsidRPr="00E0367E">
        <w:rPr>
          <w:rFonts w:ascii="Times New Roman" w:eastAsia="Times New Roman" w:hAnsi="Times New Roman" w:cs="Times New Roman"/>
          <w:bCs/>
          <w:iCs/>
          <w:sz w:val="28"/>
          <w:szCs w:val="28"/>
          <w:lang w:eastAsia="uk-UA"/>
        </w:rPr>
        <w:t>Індивід</w:t>
      </w:r>
      <w:r>
        <w:rPr>
          <w:rFonts w:ascii="Times New Roman" w:eastAsia="Times New Roman" w:hAnsi="Times New Roman" w:cs="Times New Roman"/>
          <w:b/>
          <w:bCs/>
          <w:i/>
          <w:iCs/>
          <w:sz w:val="28"/>
          <w:szCs w:val="28"/>
          <w:lang w:eastAsia="uk-UA"/>
        </w:rPr>
        <w:t xml:space="preserve"> </w:t>
      </w:r>
      <w:r w:rsidRPr="00E0367E">
        <w:rPr>
          <w:rFonts w:ascii="Times New Roman" w:eastAsia="Times New Roman" w:hAnsi="Times New Roman" w:cs="Times New Roman"/>
          <w:bCs/>
          <w:iCs/>
          <w:sz w:val="28"/>
          <w:szCs w:val="28"/>
          <w:lang w:eastAsia="uk-UA"/>
        </w:rPr>
        <w:t xml:space="preserve">– </w:t>
      </w:r>
      <w:r w:rsidRPr="00A04557">
        <w:rPr>
          <w:rFonts w:ascii="Times New Roman" w:eastAsia="Times New Roman" w:hAnsi="Times New Roman" w:cs="Times New Roman"/>
          <w:sz w:val="28"/>
          <w:szCs w:val="28"/>
          <w:lang w:eastAsia="uk-UA"/>
        </w:rPr>
        <w:t>людина як природна істота, продукт філогенетич</w:t>
      </w:r>
      <w:r w:rsidRPr="00A04557">
        <w:rPr>
          <w:rFonts w:ascii="Times New Roman" w:eastAsia="Times New Roman" w:hAnsi="Times New Roman" w:cs="Times New Roman"/>
          <w:sz w:val="28"/>
          <w:szCs w:val="28"/>
          <w:lang w:eastAsia="uk-UA"/>
        </w:rPr>
        <w:softHyphen/>
        <w:t>ного й онтогенетичного розвитку, носій індивідуально-своєрідних рис, як цілісність психофізіологічної організації, що забезпечує його усталеність у взаємодії з навколишнім світом.</w:t>
      </w:r>
    </w:p>
    <w:p w:rsidR="00B370C3" w:rsidRPr="00A04557" w:rsidRDefault="00B370C3" w:rsidP="00F225F4">
      <w:pPr>
        <w:shd w:val="clear" w:color="auto" w:fill="FFFFFF"/>
        <w:spacing w:after="0" w:line="240" w:lineRule="auto"/>
        <w:ind w:firstLine="567"/>
        <w:jc w:val="both"/>
        <w:rPr>
          <w:rFonts w:ascii="Trebuchet MS" w:eastAsia="Times New Roman" w:hAnsi="Trebuchet MS" w:cs="Times New Roman"/>
          <w:sz w:val="28"/>
          <w:szCs w:val="28"/>
          <w:lang w:eastAsia="uk-UA"/>
        </w:rPr>
      </w:pPr>
      <w:r w:rsidRPr="00E0367E">
        <w:rPr>
          <w:rFonts w:ascii="Times New Roman" w:eastAsia="Times New Roman" w:hAnsi="Times New Roman" w:cs="Times New Roman"/>
          <w:bCs/>
          <w:iCs/>
          <w:sz w:val="28"/>
          <w:szCs w:val="28"/>
          <w:lang w:eastAsia="uk-UA"/>
        </w:rPr>
        <w:t>Особистість</w:t>
      </w:r>
      <w:r w:rsidRPr="00E0367E">
        <w:rPr>
          <w:rFonts w:ascii="Times New Roman" w:eastAsia="Times New Roman" w:hAnsi="Times New Roman" w:cs="Times New Roman"/>
          <w:iCs/>
          <w:sz w:val="28"/>
          <w:szCs w:val="28"/>
          <w:lang w:eastAsia="uk-UA"/>
        </w:rPr>
        <w:t> </w:t>
      </w:r>
      <w:r>
        <w:rPr>
          <w:rFonts w:ascii="Times New Roman" w:eastAsia="Times New Roman" w:hAnsi="Times New Roman" w:cs="Times New Roman"/>
          <w:sz w:val="28"/>
          <w:szCs w:val="28"/>
          <w:lang w:eastAsia="uk-UA"/>
        </w:rPr>
        <w:t>–</w:t>
      </w:r>
      <w:r w:rsidRPr="00A04557">
        <w:rPr>
          <w:rFonts w:ascii="Times New Roman" w:eastAsia="Times New Roman" w:hAnsi="Times New Roman" w:cs="Times New Roman"/>
          <w:sz w:val="28"/>
          <w:szCs w:val="28"/>
          <w:lang w:eastAsia="uk-UA"/>
        </w:rPr>
        <w:t xml:space="preserve"> поняття соціальне, воно містить все, що є у людині надприродного, історичного. Особистість виникає на основі природженого, але є результатом культурного й історичного розвитку (Л.С.Виготський). Особистістю є лю</w:t>
      </w:r>
      <w:r w:rsidRPr="00A04557">
        <w:rPr>
          <w:rFonts w:ascii="Times New Roman" w:eastAsia="Times New Roman" w:hAnsi="Times New Roman" w:cs="Times New Roman"/>
          <w:sz w:val="28"/>
          <w:szCs w:val="28"/>
          <w:lang w:eastAsia="uk-UA"/>
        </w:rPr>
        <w:softHyphen/>
        <w:t>дина, яка ставиться певним чином до оточення, і це її ставлення виявляється у всій її сутності (С. Л. Рубінштейн).</w:t>
      </w:r>
    </w:p>
    <w:p w:rsidR="00B370C3" w:rsidRPr="00A04557" w:rsidRDefault="00B370C3" w:rsidP="00F225F4">
      <w:pPr>
        <w:shd w:val="clear" w:color="auto" w:fill="FFFFFF"/>
        <w:spacing w:after="0" w:line="240" w:lineRule="auto"/>
        <w:ind w:firstLine="567"/>
        <w:jc w:val="both"/>
        <w:rPr>
          <w:rFonts w:ascii="Trebuchet MS" w:eastAsia="Times New Roman" w:hAnsi="Trebuchet MS" w:cs="Times New Roman"/>
          <w:sz w:val="28"/>
          <w:szCs w:val="28"/>
          <w:lang w:eastAsia="uk-UA"/>
        </w:rPr>
      </w:pPr>
      <w:r w:rsidRPr="00E0367E">
        <w:rPr>
          <w:rFonts w:ascii="Times New Roman" w:eastAsia="Times New Roman" w:hAnsi="Times New Roman" w:cs="Times New Roman"/>
          <w:bCs/>
          <w:iCs/>
          <w:sz w:val="28"/>
          <w:szCs w:val="28"/>
          <w:lang w:eastAsia="uk-UA"/>
        </w:rPr>
        <w:t xml:space="preserve">Особистість </w:t>
      </w:r>
      <w:r>
        <w:rPr>
          <w:rFonts w:ascii="Times New Roman" w:eastAsia="Times New Roman" w:hAnsi="Times New Roman" w:cs="Times New Roman"/>
          <w:bCs/>
          <w:iCs/>
          <w:sz w:val="28"/>
          <w:szCs w:val="28"/>
          <w:lang w:eastAsia="uk-UA"/>
        </w:rPr>
        <w:t>викладача –</w:t>
      </w:r>
      <w:r w:rsidRPr="00A04557">
        <w:rPr>
          <w:rFonts w:ascii="Times New Roman" w:eastAsia="Times New Roman" w:hAnsi="Times New Roman" w:cs="Times New Roman"/>
          <w:sz w:val="28"/>
          <w:szCs w:val="28"/>
          <w:lang w:eastAsia="uk-UA"/>
        </w:rPr>
        <w:t xml:space="preserve"> специфічне утворення, що є ре</w:t>
      </w:r>
      <w:r w:rsidRPr="00A04557">
        <w:rPr>
          <w:rFonts w:ascii="Times New Roman" w:eastAsia="Times New Roman" w:hAnsi="Times New Roman" w:cs="Times New Roman"/>
          <w:sz w:val="28"/>
          <w:szCs w:val="28"/>
          <w:lang w:eastAsia="uk-UA"/>
        </w:rPr>
        <w:softHyphen/>
        <w:t>зультатом функціонування системи професійно-значимих сто</w:t>
      </w:r>
      <w:r w:rsidRPr="00A04557">
        <w:rPr>
          <w:rFonts w:ascii="Times New Roman" w:eastAsia="Times New Roman" w:hAnsi="Times New Roman" w:cs="Times New Roman"/>
          <w:sz w:val="28"/>
          <w:szCs w:val="28"/>
          <w:lang w:eastAsia="uk-UA"/>
        </w:rPr>
        <w:softHyphen/>
        <w:t>сунків, у які він вступає в період шкільної, а потім вищої освіти, а також у ході всієї наступної фахової життєдіяль</w:t>
      </w:r>
      <w:r w:rsidRPr="00A04557">
        <w:rPr>
          <w:rFonts w:ascii="Times New Roman" w:eastAsia="Times New Roman" w:hAnsi="Times New Roman" w:cs="Times New Roman"/>
          <w:sz w:val="28"/>
          <w:szCs w:val="28"/>
          <w:lang w:eastAsia="uk-UA"/>
        </w:rPr>
        <w:softHyphen/>
        <w:t xml:space="preserve">ності. Особистість </w:t>
      </w:r>
      <w:r>
        <w:rPr>
          <w:rFonts w:ascii="Times New Roman" w:eastAsia="Times New Roman" w:hAnsi="Times New Roman" w:cs="Times New Roman"/>
          <w:sz w:val="28"/>
          <w:szCs w:val="28"/>
          <w:lang w:eastAsia="uk-UA"/>
        </w:rPr>
        <w:t>викладача –</w:t>
      </w:r>
      <w:r w:rsidRPr="00A04557">
        <w:rPr>
          <w:rFonts w:ascii="Times New Roman" w:eastAsia="Times New Roman" w:hAnsi="Times New Roman" w:cs="Times New Roman"/>
          <w:sz w:val="28"/>
          <w:szCs w:val="28"/>
          <w:lang w:eastAsia="uk-UA"/>
        </w:rPr>
        <w:t xml:space="preserve"> цілеспрямована, самоорганізовувана частина педагогічної дійсності, найголовнішою функцією якої є здійснення індивідуального способу взаємодії з нею. Функції регулятора особистісного розвитку </w:t>
      </w:r>
      <w:r>
        <w:rPr>
          <w:rFonts w:ascii="Times New Roman" w:eastAsia="Times New Roman" w:hAnsi="Times New Roman" w:cs="Times New Roman"/>
          <w:sz w:val="28"/>
          <w:szCs w:val="28"/>
          <w:lang w:eastAsia="uk-UA"/>
        </w:rPr>
        <w:t xml:space="preserve">педагога </w:t>
      </w:r>
      <w:r w:rsidRPr="00A04557">
        <w:rPr>
          <w:rFonts w:ascii="Times New Roman" w:eastAsia="Times New Roman" w:hAnsi="Times New Roman" w:cs="Times New Roman"/>
          <w:sz w:val="28"/>
          <w:szCs w:val="28"/>
          <w:lang w:eastAsia="uk-UA"/>
        </w:rPr>
        <w:t>виконують мотиви, спрямованість, особливості характеру, рівень сформованості педагогічних спроможностей.</w:t>
      </w:r>
    </w:p>
    <w:p w:rsidR="00B370C3" w:rsidRPr="00A04557" w:rsidRDefault="00B370C3" w:rsidP="00F225F4">
      <w:pPr>
        <w:shd w:val="clear" w:color="auto" w:fill="FFFFFF"/>
        <w:spacing w:after="0" w:line="240" w:lineRule="auto"/>
        <w:ind w:firstLine="567"/>
        <w:jc w:val="both"/>
        <w:rPr>
          <w:rFonts w:ascii="Trebuchet MS" w:eastAsia="Times New Roman" w:hAnsi="Trebuchet MS" w:cs="Times New Roman"/>
          <w:sz w:val="28"/>
          <w:szCs w:val="28"/>
          <w:lang w:eastAsia="uk-UA"/>
        </w:rPr>
      </w:pPr>
      <w:r w:rsidRPr="00E0367E">
        <w:rPr>
          <w:rFonts w:ascii="Times New Roman" w:eastAsia="Times New Roman" w:hAnsi="Times New Roman" w:cs="Times New Roman"/>
          <w:bCs/>
          <w:iCs/>
          <w:sz w:val="28"/>
          <w:szCs w:val="28"/>
          <w:lang w:eastAsia="uk-UA"/>
        </w:rPr>
        <w:t>Я-концепція</w:t>
      </w:r>
      <w:r w:rsidRPr="003E6274">
        <w:rPr>
          <w:rFonts w:ascii="Times New Roman" w:eastAsia="Times New Roman" w:hAnsi="Times New Roman" w:cs="Times New Roman"/>
          <w:sz w:val="28"/>
          <w:szCs w:val="28"/>
          <w:lang w:eastAsia="uk-UA"/>
        </w:rPr>
        <w:t> </w:t>
      </w:r>
      <w:r w:rsidRPr="00A04557">
        <w:rPr>
          <w:rFonts w:ascii="Times New Roman" w:eastAsia="Times New Roman" w:hAnsi="Times New Roman" w:cs="Times New Roman"/>
          <w:sz w:val="28"/>
          <w:szCs w:val="28"/>
          <w:lang w:eastAsia="uk-UA"/>
        </w:rPr>
        <w:t>(з позицій гуманістичного підходу) — су</w:t>
      </w:r>
      <w:r w:rsidRPr="00A04557">
        <w:rPr>
          <w:rFonts w:ascii="Times New Roman" w:eastAsia="Times New Roman" w:hAnsi="Times New Roman" w:cs="Times New Roman"/>
          <w:sz w:val="28"/>
          <w:szCs w:val="28"/>
          <w:lang w:eastAsia="uk-UA"/>
        </w:rPr>
        <w:softHyphen/>
        <w:t>купність усіх уявлень людини про себе, поєднана з її оцінкою. Описову складову називают</w:t>
      </w:r>
      <w:r w:rsidR="00A3153E">
        <w:rPr>
          <w:rFonts w:ascii="Times New Roman" w:eastAsia="Times New Roman" w:hAnsi="Times New Roman" w:cs="Times New Roman"/>
          <w:sz w:val="28"/>
          <w:szCs w:val="28"/>
          <w:lang w:eastAsia="uk-UA"/>
        </w:rPr>
        <w:t xml:space="preserve">ь уявою Я. Складову, пов'язану </w:t>
      </w:r>
      <w:r w:rsidRPr="00A04557">
        <w:rPr>
          <w:rFonts w:ascii="Times New Roman" w:eastAsia="Times New Roman" w:hAnsi="Times New Roman" w:cs="Times New Roman"/>
          <w:sz w:val="28"/>
          <w:szCs w:val="28"/>
          <w:lang w:eastAsia="uk-UA"/>
        </w:rPr>
        <w:t>з</w:t>
      </w:r>
      <w:r w:rsidR="00A3153E">
        <w:rPr>
          <w:rFonts w:ascii="Times New Roman" w:eastAsia="Times New Roman" w:hAnsi="Times New Roman" w:cs="Times New Roman"/>
          <w:sz w:val="28"/>
          <w:szCs w:val="28"/>
          <w:lang w:eastAsia="uk-UA"/>
        </w:rPr>
        <w:t>і</w:t>
      </w:r>
      <w:r w:rsidRPr="00A04557">
        <w:rPr>
          <w:rFonts w:ascii="Times New Roman" w:eastAsia="Times New Roman" w:hAnsi="Times New Roman" w:cs="Times New Roman"/>
          <w:sz w:val="28"/>
          <w:szCs w:val="28"/>
          <w:lang w:eastAsia="uk-UA"/>
        </w:rPr>
        <w:t xml:space="preserve"> ставленням до себе або окремих своїх якостей, називають самооцінкою або прийняттям себе.</w:t>
      </w:r>
    </w:p>
    <w:p w:rsidR="00B370C3" w:rsidRPr="00B370C3" w:rsidRDefault="00B370C3" w:rsidP="00F225F4">
      <w:pPr>
        <w:spacing w:after="0" w:line="240" w:lineRule="auto"/>
        <w:ind w:firstLine="567"/>
        <w:jc w:val="both"/>
        <w:rPr>
          <w:rFonts w:ascii="Times New Roman" w:hAnsi="Times New Roman" w:cs="Times New Roman"/>
          <w:color w:val="000000"/>
          <w:sz w:val="28"/>
          <w:szCs w:val="28"/>
          <w:shd w:val="clear" w:color="auto" w:fill="FFFFFF"/>
        </w:rPr>
      </w:pPr>
      <w:r w:rsidRPr="0061496A">
        <w:rPr>
          <w:rFonts w:ascii="Times New Roman" w:hAnsi="Times New Roman" w:cs="Times New Roman"/>
          <w:color w:val="000000"/>
          <w:sz w:val="28"/>
          <w:szCs w:val="28"/>
          <w:lang w:val="ru-RU"/>
        </w:rPr>
        <w:t>Сьогодні освіта шукає нову модель існування, адже народжується нове інформаційне суспільство.</w:t>
      </w:r>
      <w:r w:rsidRPr="00B370C3">
        <w:rPr>
          <w:rFonts w:ascii="Verdana" w:hAnsi="Verdana"/>
          <w:color w:val="000000"/>
          <w:shd w:val="clear" w:color="auto" w:fill="FFFFFF"/>
        </w:rPr>
        <w:t xml:space="preserve"> </w:t>
      </w:r>
      <w:r w:rsidRPr="00B370C3">
        <w:rPr>
          <w:rFonts w:ascii="Times New Roman" w:hAnsi="Times New Roman" w:cs="Times New Roman"/>
          <w:color w:val="000000"/>
          <w:sz w:val="28"/>
          <w:szCs w:val="28"/>
          <w:shd w:val="clear" w:color="auto" w:fill="FFFFFF"/>
        </w:rPr>
        <w:t xml:space="preserve">Докорінна зміна традиційного способу життя породжує нові вимоги, які спонукають людину краще розуміти інших і світ загалом. З урахуванням цього пріоритетними завданнями сучасної освіти є навчання </w:t>
      </w:r>
      <w:r w:rsidR="00A3153E">
        <w:rPr>
          <w:rFonts w:ascii="Times New Roman" w:hAnsi="Times New Roman" w:cs="Times New Roman"/>
          <w:color w:val="000000"/>
          <w:sz w:val="28"/>
          <w:szCs w:val="28"/>
          <w:shd w:val="clear" w:color="auto" w:fill="FFFFFF"/>
        </w:rPr>
        <w:t>вчи</w:t>
      </w:r>
      <w:r w:rsidRPr="00B370C3">
        <w:rPr>
          <w:rFonts w:ascii="Times New Roman" w:hAnsi="Times New Roman" w:cs="Times New Roman"/>
          <w:color w:val="000000"/>
          <w:sz w:val="28"/>
          <w:szCs w:val="28"/>
          <w:shd w:val="clear" w:color="auto" w:fill="FFFFFF"/>
        </w:rPr>
        <w:t>тися, навчання працювати, навчання співіснувати, навчання жити.</w:t>
      </w:r>
      <w:r>
        <w:rPr>
          <w:rFonts w:ascii="Times New Roman" w:hAnsi="Times New Roman" w:cs="Times New Roman"/>
          <w:color w:val="000000"/>
          <w:sz w:val="28"/>
          <w:szCs w:val="28"/>
          <w:shd w:val="clear" w:color="auto" w:fill="FFFFFF"/>
        </w:rPr>
        <w:t xml:space="preserve"> Цього прагну і </w:t>
      </w:r>
      <w:r w:rsidR="00A3153E">
        <w:rPr>
          <w:rFonts w:ascii="Times New Roman" w:hAnsi="Times New Roman" w:cs="Times New Roman"/>
          <w:color w:val="000000"/>
          <w:sz w:val="28"/>
          <w:szCs w:val="28"/>
          <w:shd w:val="clear" w:color="auto" w:fill="FFFFFF"/>
        </w:rPr>
        <w:t xml:space="preserve">я. І хочу поділитися своїм напрацюванням </w:t>
      </w:r>
      <w:r>
        <w:rPr>
          <w:rFonts w:ascii="Times New Roman" w:hAnsi="Times New Roman" w:cs="Times New Roman"/>
          <w:color w:val="000000"/>
          <w:sz w:val="28"/>
          <w:szCs w:val="28"/>
          <w:shd w:val="clear" w:color="auto" w:fill="FFFFFF"/>
        </w:rPr>
        <w:t xml:space="preserve"> з вами.</w:t>
      </w:r>
    </w:p>
    <w:p w:rsidR="00B370C3" w:rsidRDefault="00B370C3" w:rsidP="00F225F4">
      <w:pPr>
        <w:autoSpaceDE w:val="0"/>
        <w:autoSpaceDN w:val="0"/>
        <w:adjustRightInd w:val="0"/>
        <w:spacing w:after="0" w:line="240" w:lineRule="auto"/>
        <w:ind w:firstLine="567"/>
        <w:rPr>
          <w:rFonts w:ascii="Times New Roman" w:hAnsi="Times New Roman" w:cs="Times New Roman"/>
          <w:sz w:val="28"/>
          <w:szCs w:val="28"/>
        </w:rPr>
      </w:pPr>
    </w:p>
    <w:p w:rsidR="00B370C3" w:rsidRDefault="00FF0008" w:rsidP="00F225F4">
      <w:pPr>
        <w:shd w:val="clear" w:color="auto" w:fill="FFFFFF"/>
        <w:spacing w:after="0" w:line="240" w:lineRule="auto"/>
        <w:ind w:firstLine="567"/>
        <w:jc w:val="center"/>
        <w:rPr>
          <w:rFonts w:ascii="Times New Roman" w:eastAsia="Times New Roman" w:hAnsi="Times New Roman" w:cs="Times New Roman"/>
          <w:b/>
          <w:bCs/>
          <w:sz w:val="28"/>
          <w:szCs w:val="28"/>
          <w:lang w:eastAsia="uk-UA"/>
        </w:rPr>
      </w:pPr>
      <w:r w:rsidRPr="00FF0008">
        <w:rPr>
          <w:rFonts w:ascii="Times New Roman" w:eastAsia="Times New Roman" w:hAnsi="Times New Roman" w:cs="Times New Roman"/>
          <w:b/>
          <w:bCs/>
          <w:sz w:val="28"/>
          <w:szCs w:val="28"/>
          <w:lang w:eastAsia="uk-UA"/>
        </w:rPr>
        <w:lastRenderedPageBreak/>
        <w:t>1.</w:t>
      </w:r>
      <w:r>
        <w:rPr>
          <w:rFonts w:ascii="Times New Roman" w:eastAsia="Times New Roman" w:hAnsi="Times New Roman" w:cs="Times New Roman"/>
          <w:b/>
          <w:bCs/>
          <w:sz w:val="28"/>
          <w:szCs w:val="28"/>
          <w:lang w:eastAsia="uk-UA"/>
        </w:rPr>
        <w:t xml:space="preserve"> </w:t>
      </w:r>
      <w:r w:rsidR="00B370C3" w:rsidRPr="00FF0008">
        <w:rPr>
          <w:rFonts w:ascii="Times New Roman" w:eastAsia="Times New Roman" w:hAnsi="Times New Roman" w:cs="Times New Roman"/>
          <w:b/>
          <w:bCs/>
          <w:sz w:val="28"/>
          <w:szCs w:val="28"/>
          <w:lang w:eastAsia="uk-UA"/>
        </w:rPr>
        <w:t>Особистісний підхід у педагогіці: історія виникнення.</w:t>
      </w:r>
    </w:p>
    <w:p w:rsidR="00FF0008" w:rsidRDefault="005418FB" w:rsidP="00F225F4">
      <w:pPr>
        <w:shd w:val="clear" w:color="auto" w:fill="FFFFFF"/>
        <w:spacing w:after="0" w:line="240" w:lineRule="auto"/>
        <w:ind w:firstLine="567"/>
        <w:jc w:val="both"/>
        <w:rPr>
          <w:rFonts w:ascii="Times New Roman" w:hAnsi="Times New Roman" w:cs="Times New Roman"/>
          <w:sz w:val="28"/>
          <w:szCs w:val="28"/>
          <w:shd w:val="clear" w:color="auto" w:fill="FFFFFF"/>
        </w:rPr>
      </w:pPr>
      <w:r>
        <w:rPr>
          <w:noProof/>
          <w:sz w:val="28"/>
          <w:szCs w:val="28"/>
          <w:lang w:val="ru-RU" w:eastAsia="ru-RU"/>
        </w:rPr>
        <w:drawing>
          <wp:anchor distT="0" distB="0" distL="114300" distR="114300" simplePos="0" relativeHeight="251663360" behindDoc="0" locked="0" layoutInCell="1" allowOverlap="1">
            <wp:simplePos x="0" y="0"/>
            <wp:positionH relativeFrom="column">
              <wp:posOffset>100330</wp:posOffset>
            </wp:positionH>
            <wp:positionV relativeFrom="paragraph">
              <wp:posOffset>132080</wp:posOffset>
            </wp:positionV>
            <wp:extent cx="2860675" cy="3352800"/>
            <wp:effectExtent l="0" t="0" r="0" b="0"/>
            <wp:wrapSquare wrapText="bothSides"/>
            <wp:docPr id="2" name="Рисунок 10" descr="https://im2-tub-ua.yandex.net/i?id=7cea6fcfff9b9ffeecc2f2f2ba47754e-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m2-tub-ua.yandex.net/i?id=7cea6fcfff9b9ffeecc2f2f2ba47754e-l&amp;n=13"/>
                    <pic:cNvPicPr>
                      <a:picLocks noChangeAspect="1" noChangeArrowheads="1"/>
                    </pic:cNvPicPr>
                  </pic:nvPicPr>
                  <pic:blipFill>
                    <a:blip r:embed="rId8" cstate="print"/>
                    <a:srcRect/>
                    <a:stretch>
                      <a:fillRect/>
                    </a:stretch>
                  </pic:blipFill>
                  <pic:spPr bwMode="auto">
                    <a:xfrm>
                      <a:off x="0" y="0"/>
                      <a:ext cx="2860675" cy="3352800"/>
                    </a:xfrm>
                    <a:prstGeom prst="rect">
                      <a:avLst/>
                    </a:prstGeom>
                    <a:noFill/>
                    <a:ln w="9525">
                      <a:noFill/>
                      <a:miter lim="800000"/>
                      <a:headEnd/>
                      <a:tailEnd/>
                    </a:ln>
                  </pic:spPr>
                </pic:pic>
              </a:graphicData>
            </a:graphic>
          </wp:anchor>
        </w:drawing>
      </w:r>
      <w:r w:rsidR="00B54173" w:rsidRPr="00FF0008">
        <w:rPr>
          <w:rFonts w:ascii="Times New Roman" w:hAnsi="Times New Roman" w:cs="Times New Roman"/>
          <w:sz w:val="28"/>
          <w:szCs w:val="28"/>
          <w:shd w:val="clear" w:color="auto" w:fill="FFFFFF"/>
        </w:rPr>
        <w:t xml:space="preserve"> </w:t>
      </w:r>
      <w:r w:rsidR="00FF0008" w:rsidRPr="00FF0008">
        <w:rPr>
          <w:rFonts w:ascii="Times New Roman" w:hAnsi="Times New Roman" w:cs="Times New Roman"/>
          <w:sz w:val="28"/>
          <w:szCs w:val="28"/>
          <w:shd w:val="clear" w:color="auto" w:fill="FFFFFF"/>
        </w:rPr>
        <w:t>Перш ніж починати створювати свою методику робот</w:t>
      </w:r>
      <w:r w:rsidR="00FF0008">
        <w:rPr>
          <w:rFonts w:ascii="Times New Roman" w:hAnsi="Times New Roman" w:cs="Times New Roman"/>
          <w:sz w:val="28"/>
          <w:szCs w:val="28"/>
          <w:shd w:val="clear" w:color="auto" w:fill="FFFFFF"/>
        </w:rPr>
        <w:t>и</w:t>
      </w:r>
      <w:r w:rsidR="00FF0008" w:rsidRPr="00FF0008">
        <w:rPr>
          <w:rFonts w:ascii="Times New Roman" w:hAnsi="Times New Roman" w:cs="Times New Roman"/>
          <w:sz w:val="28"/>
          <w:szCs w:val="28"/>
          <w:shd w:val="clear" w:color="auto" w:fill="FFFFFF"/>
        </w:rPr>
        <w:t>, я</w:t>
      </w:r>
      <w:r w:rsidR="003B5FD9">
        <w:rPr>
          <w:rFonts w:ascii="Times New Roman" w:hAnsi="Times New Roman" w:cs="Times New Roman"/>
          <w:sz w:val="28"/>
          <w:szCs w:val="28"/>
          <w:shd w:val="clear" w:color="auto" w:fill="FFFFFF"/>
        </w:rPr>
        <w:t xml:space="preserve"> вважаю, що необхідно ознайомити</w:t>
      </w:r>
      <w:r w:rsidR="00FF0008" w:rsidRPr="00FF0008">
        <w:rPr>
          <w:rFonts w:ascii="Times New Roman" w:hAnsi="Times New Roman" w:cs="Times New Roman"/>
          <w:sz w:val="28"/>
          <w:szCs w:val="28"/>
          <w:shd w:val="clear" w:color="auto" w:fill="FFFFFF"/>
        </w:rPr>
        <w:t>ся з історією даного напрямку</w:t>
      </w:r>
      <w:r w:rsidR="00FF0008">
        <w:rPr>
          <w:rFonts w:ascii="Times New Roman" w:hAnsi="Times New Roman" w:cs="Times New Roman"/>
          <w:sz w:val="28"/>
          <w:szCs w:val="28"/>
          <w:shd w:val="clear" w:color="auto" w:fill="FFFFFF"/>
        </w:rPr>
        <w:t xml:space="preserve"> в педагогіці в цілому.</w:t>
      </w:r>
    </w:p>
    <w:p w:rsidR="00FF0008" w:rsidRPr="00FF0008" w:rsidRDefault="00BC5CE0" w:rsidP="00F225F4">
      <w:pPr>
        <w:pStyle w:val="a3"/>
        <w:spacing w:before="0" w:beforeAutospacing="0" w:after="0" w:afterAutospacing="0"/>
        <w:ind w:firstLine="567"/>
        <w:jc w:val="both"/>
        <w:rPr>
          <w:color w:val="000000"/>
          <w:sz w:val="28"/>
          <w:szCs w:val="28"/>
        </w:rPr>
      </w:pPr>
      <w:r>
        <w:rPr>
          <w:noProof/>
          <w:sz w:val="28"/>
          <w:szCs w:val="28"/>
        </w:rPr>
        <w:drawing>
          <wp:anchor distT="0" distB="0" distL="114300" distR="114300" simplePos="0" relativeHeight="251667456" behindDoc="0" locked="0" layoutInCell="1" allowOverlap="1">
            <wp:simplePos x="0" y="0"/>
            <wp:positionH relativeFrom="column">
              <wp:posOffset>134620</wp:posOffset>
            </wp:positionH>
            <wp:positionV relativeFrom="paragraph">
              <wp:posOffset>5824220</wp:posOffset>
            </wp:positionV>
            <wp:extent cx="2905125" cy="2676525"/>
            <wp:effectExtent l="19050" t="0" r="9525" b="0"/>
            <wp:wrapSquare wrapText="bothSides"/>
            <wp:docPr id="19" name="Рисунок 19" descr="https://im3-tub-ua.yandex.net/i?id=2aa45132bf40a755bc5f4e533612b780-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im3-tub-ua.yandex.net/i?id=2aa45132bf40a755bc5f4e533612b780-l&amp;n=13"/>
                    <pic:cNvPicPr>
                      <a:picLocks noChangeAspect="1" noChangeArrowheads="1"/>
                    </pic:cNvPicPr>
                  </pic:nvPicPr>
                  <pic:blipFill>
                    <a:blip r:embed="rId9" cstate="print"/>
                    <a:srcRect/>
                    <a:stretch>
                      <a:fillRect/>
                    </a:stretch>
                  </pic:blipFill>
                  <pic:spPr bwMode="auto">
                    <a:xfrm>
                      <a:off x="0" y="0"/>
                      <a:ext cx="2905125" cy="2676525"/>
                    </a:xfrm>
                    <a:prstGeom prst="rect">
                      <a:avLst/>
                    </a:prstGeom>
                    <a:noFill/>
                    <a:ln w="9525">
                      <a:noFill/>
                      <a:miter lim="800000"/>
                      <a:headEnd/>
                      <a:tailEnd/>
                    </a:ln>
                  </pic:spPr>
                </pic:pic>
              </a:graphicData>
            </a:graphic>
          </wp:anchor>
        </w:drawing>
      </w:r>
      <w:r w:rsidR="00FF0008" w:rsidRPr="00FF0008">
        <w:rPr>
          <w:sz w:val="28"/>
          <w:szCs w:val="28"/>
          <w:lang w:val="uk-UA" w:eastAsia="uk-UA"/>
        </w:rPr>
        <w:t>Гуманістичну традицію – прагнення до возвеличення лю</w:t>
      </w:r>
      <w:r w:rsidR="00FF0008" w:rsidRPr="00FF0008">
        <w:rPr>
          <w:sz w:val="28"/>
          <w:szCs w:val="28"/>
          <w:lang w:val="uk-UA" w:eastAsia="uk-UA"/>
        </w:rPr>
        <w:softHyphen/>
        <w:t xml:space="preserve">дини, найбільш повного втілення в ній людської суті – було б несправедливо вважати явищем педагогічної думки лише нашого часу. Своїм корінням вона сягає глибинних витоків людської культури. Про </w:t>
      </w:r>
      <w:r w:rsidR="003B5FD9">
        <w:rPr>
          <w:sz w:val="28"/>
          <w:szCs w:val="28"/>
          <w:lang w:val="uk-UA" w:eastAsia="uk-UA"/>
        </w:rPr>
        <w:t xml:space="preserve">це </w:t>
      </w:r>
      <w:r w:rsidR="00FF0008" w:rsidRPr="00FF0008">
        <w:rPr>
          <w:sz w:val="28"/>
          <w:szCs w:val="28"/>
          <w:lang w:val="uk-UA" w:eastAsia="uk-UA"/>
        </w:rPr>
        <w:t>свідчать роботи Протагора («міра всіх речей – людина»), Демокріта, Платона, Арістотеля і пізніших римських мислителів: Плутарха, Сенеки та інших. Розквіт гуманізму пов'язують з подоланням релігійно-канонічних та тоталітарних систем</w:t>
      </w:r>
      <w:r w:rsidR="00FF0008" w:rsidRPr="000B0FC2">
        <w:rPr>
          <w:sz w:val="28"/>
          <w:szCs w:val="28"/>
          <w:lang w:eastAsia="uk-UA"/>
        </w:rPr>
        <w:t> </w:t>
      </w:r>
      <w:r w:rsidR="00FF0008" w:rsidRPr="00FF0008">
        <w:rPr>
          <w:sz w:val="28"/>
          <w:szCs w:val="28"/>
          <w:lang w:val="uk-UA" w:eastAsia="uk-UA"/>
        </w:rPr>
        <w:t xml:space="preserve"> середньовіччя, коли відбувся незвичайний злет людського духу, чим ознаме</w:t>
      </w:r>
      <w:r w:rsidR="00FF0008" w:rsidRPr="00FF0008">
        <w:rPr>
          <w:sz w:val="28"/>
          <w:szCs w:val="28"/>
          <w:lang w:val="uk-UA" w:eastAsia="uk-UA"/>
        </w:rPr>
        <w:softHyphen/>
        <w:t xml:space="preserve">нувалась епоха Відродження.  Цю епоху пов'язують з іменами </w:t>
      </w:r>
      <w:r w:rsidR="00FF0008" w:rsidRPr="00FF0008">
        <w:rPr>
          <w:color w:val="000000"/>
          <w:sz w:val="28"/>
          <w:szCs w:val="28"/>
          <w:lang w:val="uk-UA"/>
        </w:rPr>
        <w:t>італійського педагога-гуманіста Вітторіно да Фельтре (батько гуманності, очолив школу-інтернат «Будинок радості» у 1424р.);</w:t>
      </w:r>
      <w:r w:rsidR="00FF0008" w:rsidRPr="00FF0008">
        <w:rPr>
          <w:b/>
          <w:color w:val="000000"/>
          <w:sz w:val="28"/>
          <w:szCs w:val="28"/>
          <w:lang w:val="uk-UA"/>
        </w:rPr>
        <w:t xml:space="preserve"> </w:t>
      </w:r>
      <w:r w:rsidR="003B5FD9">
        <w:rPr>
          <w:color w:val="000000"/>
          <w:sz w:val="28"/>
          <w:szCs w:val="28"/>
          <w:lang w:val="uk-UA"/>
        </w:rPr>
        <w:t>видатного нідерландського</w:t>
      </w:r>
      <w:r w:rsidR="00FF0008" w:rsidRPr="00FF0008">
        <w:rPr>
          <w:color w:val="000000"/>
          <w:sz w:val="28"/>
          <w:szCs w:val="28"/>
          <w:lang w:val="uk-UA"/>
        </w:rPr>
        <w:t xml:space="preserve"> гуманіста Еразма Роттердамського (головне завдання виховання вбачав у ви</w:t>
      </w:r>
      <w:r w:rsidR="003B5FD9">
        <w:rPr>
          <w:color w:val="000000"/>
          <w:sz w:val="28"/>
          <w:szCs w:val="28"/>
          <w:lang w:val="uk-UA"/>
        </w:rPr>
        <w:t>хованні</w:t>
      </w:r>
      <w:r w:rsidR="00FF0008" w:rsidRPr="00FF0008">
        <w:rPr>
          <w:color w:val="000000"/>
          <w:sz w:val="28"/>
          <w:szCs w:val="28"/>
          <w:lang w:val="uk-UA"/>
        </w:rPr>
        <w:t xml:space="preserve"> в дітей з раннього віку моральності та благочестя); </w:t>
      </w:r>
      <w:r w:rsidR="00FF0008" w:rsidRPr="00FF0008">
        <w:rPr>
          <w:sz w:val="28"/>
          <w:szCs w:val="28"/>
          <w:lang w:val="uk-UA" w:eastAsia="uk-UA"/>
        </w:rPr>
        <w:t>Томаса Мора</w:t>
      </w:r>
      <w:r w:rsidR="00FF0008" w:rsidRPr="00FF0008">
        <w:rPr>
          <w:b/>
          <w:sz w:val="28"/>
          <w:szCs w:val="28"/>
          <w:lang w:val="uk-UA"/>
        </w:rPr>
        <w:t xml:space="preserve"> </w:t>
      </w:r>
      <w:r w:rsidR="00FF0008" w:rsidRPr="00FF0008">
        <w:rPr>
          <w:color w:val="000000"/>
          <w:sz w:val="28"/>
          <w:szCs w:val="28"/>
          <w:lang w:val="uk-UA"/>
        </w:rPr>
        <w:t xml:space="preserve">– англійського мислителя-гуманіста, який задовго до Я.Коменського висунув принцип наочності та спостереження за природою, наголошував на гармонійному розвитку особистості (вперше поставив проблему освіти дорослих засобами бібліотек, музеїв, організацією самоосвіти громадян і прилученням їх до науки); </w:t>
      </w:r>
      <w:r w:rsidR="00FF0008" w:rsidRPr="00FF0008">
        <w:rPr>
          <w:sz w:val="28"/>
          <w:szCs w:val="28"/>
          <w:lang w:val="uk-UA" w:eastAsia="uk-UA"/>
        </w:rPr>
        <w:t>Франсуа Рабле</w:t>
      </w:r>
      <w:r w:rsidR="00FF0008" w:rsidRPr="00FF0008">
        <w:rPr>
          <w:color w:val="000000"/>
          <w:sz w:val="28"/>
          <w:szCs w:val="28"/>
          <w:lang w:val="uk-UA"/>
        </w:rPr>
        <w:t xml:space="preserve"> – французького письменника-гуманіста та педагога (наголошував на розвитку мислення, активності дитини, побудові навчання на зацікавленості її навколишнім середовищем, вивченні природи)</w:t>
      </w:r>
      <w:r w:rsidR="00FF0008" w:rsidRPr="00FF0008">
        <w:rPr>
          <w:sz w:val="28"/>
          <w:szCs w:val="28"/>
          <w:lang w:val="uk-UA"/>
        </w:rPr>
        <w:t>;</w:t>
      </w:r>
      <w:r w:rsidR="00FF0008" w:rsidRPr="00FF0008">
        <w:rPr>
          <w:sz w:val="28"/>
          <w:szCs w:val="28"/>
          <w:lang w:val="uk-UA" w:eastAsia="uk-UA"/>
        </w:rPr>
        <w:t xml:space="preserve"> </w:t>
      </w:r>
      <w:r w:rsidR="00FF0008" w:rsidRPr="00FF0008">
        <w:rPr>
          <w:color w:val="000000"/>
          <w:sz w:val="28"/>
          <w:szCs w:val="28"/>
          <w:lang w:val="uk-UA"/>
        </w:rPr>
        <w:t>Мішеля Монтеня – французького гуманіста, який гостро критикував сучасну йому школу за те, що вона вчила некритично сприймати чужі думки, сліпо слідувати за авторитетами, й переконував, що таке навчання тренує пам'ять, проте не розвиває розуму, учить цитувати й коментувати, але не вчить мислити (вважав, що освіта має насамперед розвивати розум учня, самостійність його думки, критичне ставлення до будь-яких поглядів і авторитетів, підтверджувати навички освіти практичною діяльністю, а результати навчання – своїм життям,</w:t>
      </w:r>
      <w:r w:rsidRPr="00BC5CE0">
        <w:rPr>
          <w:b/>
          <w:bCs/>
          <w:noProof/>
          <w:sz w:val="28"/>
          <w:szCs w:val="28"/>
          <w:lang w:val="uk-UA" w:eastAsia="uk-UA"/>
        </w:rPr>
        <w:t xml:space="preserve"> </w:t>
      </w:r>
      <w:r w:rsidR="00FF0008" w:rsidRPr="00FF0008">
        <w:rPr>
          <w:color w:val="000000"/>
          <w:sz w:val="28"/>
          <w:szCs w:val="28"/>
          <w:lang w:val="uk-UA"/>
        </w:rPr>
        <w:t xml:space="preserve"> вимагав </w:t>
      </w:r>
      <w:r w:rsidR="00FF0008" w:rsidRPr="00FF0008">
        <w:rPr>
          <w:color w:val="000000"/>
          <w:sz w:val="28"/>
          <w:szCs w:val="28"/>
          <w:lang w:val="uk-UA"/>
        </w:rPr>
        <w:lastRenderedPageBreak/>
        <w:t xml:space="preserve">виявляти індивідуальні особливості учня й шукати підхід, якого потребує </w:t>
      </w:r>
      <w:r w:rsidRPr="00FF0008">
        <w:rPr>
          <w:color w:val="000000"/>
          <w:sz w:val="28"/>
          <w:szCs w:val="28"/>
          <w:lang w:val="uk-UA"/>
        </w:rPr>
        <w:t xml:space="preserve"> </w:t>
      </w:r>
      <w:r w:rsidRPr="00BC5CE0">
        <w:rPr>
          <w:color w:val="000000"/>
          <w:sz w:val="28"/>
          <w:szCs w:val="28"/>
          <w:lang w:val="uk-UA"/>
        </w:rPr>
        <w:t xml:space="preserve"> </w:t>
      </w:r>
      <w:r w:rsidR="00F225F4">
        <w:rPr>
          <w:noProof/>
          <w:color w:val="000000"/>
          <w:sz w:val="28"/>
          <w:szCs w:val="28"/>
        </w:rPr>
        <w:drawing>
          <wp:anchor distT="0" distB="0" distL="114300" distR="114300" simplePos="0" relativeHeight="251708416" behindDoc="0" locked="0" layoutInCell="1" allowOverlap="1">
            <wp:simplePos x="0" y="0"/>
            <wp:positionH relativeFrom="column">
              <wp:posOffset>5080</wp:posOffset>
            </wp:positionH>
            <wp:positionV relativeFrom="paragraph">
              <wp:posOffset>41275</wp:posOffset>
            </wp:positionV>
            <wp:extent cx="3562350" cy="2362200"/>
            <wp:effectExtent l="19050" t="0" r="0" b="0"/>
            <wp:wrapSquare wrapText="bothSides"/>
            <wp:docPr id="41" name="Рисунок 13" descr="https://upload.wikimedia.org/wikipedia/commons/5/5f/Pestalozzi_with_the_orphans_in_Sta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upload.wikimedia.org/wikipedia/commons/5/5f/Pestalozzi_with_the_orphans_in_Stans.jpg"/>
                    <pic:cNvPicPr>
                      <a:picLocks noChangeAspect="1" noChangeArrowheads="1"/>
                    </pic:cNvPicPr>
                  </pic:nvPicPr>
                  <pic:blipFill>
                    <a:blip r:embed="rId10" cstate="print"/>
                    <a:srcRect/>
                    <a:stretch>
                      <a:fillRect/>
                    </a:stretch>
                  </pic:blipFill>
                  <pic:spPr bwMode="auto">
                    <a:xfrm>
                      <a:off x="0" y="0"/>
                      <a:ext cx="3562350" cy="2362200"/>
                    </a:xfrm>
                    <a:prstGeom prst="rect">
                      <a:avLst/>
                    </a:prstGeom>
                    <a:noFill/>
                    <a:ln w="9525">
                      <a:noFill/>
                      <a:miter lim="800000"/>
                      <a:headEnd/>
                      <a:tailEnd/>
                    </a:ln>
                  </pic:spPr>
                </pic:pic>
              </a:graphicData>
            </a:graphic>
          </wp:anchor>
        </w:drawing>
      </w:r>
      <w:r w:rsidR="00FF0008" w:rsidRPr="00FF0008">
        <w:rPr>
          <w:color w:val="000000"/>
          <w:sz w:val="28"/>
          <w:szCs w:val="28"/>
          <w:lang w:val="uk-UA"/>
        </w:rPr>
        <w:t xml:space="preserve">своєрідність кожної дитячої особистості); </w:t>
      </w:r>
      <w:r w:rsidR="00FF0008" w:rsidRPr="00FF0008">
        <w:rPr>
          <w:sz w:val="28"/>
          <w:szCs w:val="28"/>
          <w:lang w:val="uk-UA" w:eastAsia="uk-UA"/>
        </w:rPr>
        <w:t xml:space="preserve">Яна Коменського </w:t>
      </w:r>
      <w:r w:rsidR="00FF0008" w:rsidRPr="00FF0008">
        <w:rPr>
          <w:sz w:val="28"/>
          <w:szCs w:val="28"/>
          <w:lang w:val="uk-UA"/>
        </w:rPr>
        <w:t xml:space="preserve">(вважав, що починати навчання треба якомога раніше, що навчальний матеріал повинен обов'язково відповідати вікові учнів, і був переконаний у тому, що розум людини спроможний охопити все, що завгодно) </w:t>
      </w:r>
      <w:r w:rsidR="00FF0008" w:rsidRPr="00FF0008">
        <w:rPr>
          <w:sz w:val="28"/>
          <w:szCs w:val="28"/>
          <w:lang w:val="uk-UA" w:eastAsia="uk-UA"/>
        </w:rPr>
        <w:t xml:space="preserve">та інших. </w:t>
      </w:r>
      <w:proofErr w:type="gramStart"/>
      <w:r w:rsidR="00FF0008" w:rsidRPr="00FF0008">
        <w:rPr>
          <w:sz w:val="28"/>
          <w:szCs w:val="28"/>
          <w:lang w:eastAsia="uk-UA"/>
        </w:rPr>
        <w:t>Вони</w:t>
      </w:r>
      <w:proofErr w:type="gramEnd"/>
      <w:r w:rsidR="00FF0008" w:rsidRPr="00FF0008">
        <w:rPr>
          <w:sz w:val="28"/>
          <w:szCs w:val="28"/>
          <w:lang w:eastAsia="uk-UA"/>
        </w:rPr>
        <w:t xml:space="preserve"> вважали людину найвищою цінністю творіння.</w:t>
      </w:r>
    </w:p>
    <w:p w:rsidR="00FF0008" w:rsidRPr="00FF0008" w:rsidRDefault="00BC5CE0" w:rsidP="00F225F4">
      <w:pPr>
        <w:shd w:val="clear" w:color="auto" w:fill="FFFFFF"/>
        <w:spacing w:after="0" w:line="240" w:lineRule="auto"/>
        <w:ind w:firstLine="567"/>
        <w:jc w:val="both"/>
        <w:rPr>
          <w:rFonts w:ascii="Trebuchet MS" w:eastAsia="Times New Roman" w:hAnsi="Trebuchet MS" w:cs="Times New Roman"/>
          <w:sz w:val="28"/>
          <w:szCs w:val="28"/>
          <w:lang w:eastAsia="uk-UA"/>
        </w:rPr>
      </w:pPr>
      <w:r w:rsidRPr="00BC5CE0">
        <w:rPr>
          <w:rFonts w:ascii="Times New Roman" w:eastAsia="Times New Roman" w:hAnsi="Times New Roman" w:cs="Times New Roman"/>
          <w:sz w:val="28"/>
          <w:szCs w:val="28"/>
          <w:lang w:eastAsia="uk-UA"/>
        </w:rPr>
        <w:t xml:space="preserve"> </w:t>
      </w:r>
      <w:r w:rsidR="00FF0008" w:rsidRPr="00FF0008">
        <w:rPr>
          <w:rFonts w:ascii="Times New Roman" w:eastAsia="Times New Roman" w:hAnsi="Times New Roman" w:cs="Times New Roman"/>
          <w:sz w:val="28"/>
          <w:szCs w:val="28"/>
          <w:lang w:eastAsia="uk-UA"/>
        </w:rPr>
        <w:t>Пізніше до цієї плеяди почали долучати представників нового часу: Жан-Жака Руссо, Льва Толстого та інших. Вони висунули ідею вільного виховання, яке дає змогу кожній людині розвивати свої природні здібності.</w:t>
      </w:r>
      <w:r w:rsidR="00FF0008" w:rsidRPr="00FF0008">
        <w:rPr>
          <w:rFonts w:ascii="Arial" w:hAnsi="Arial" w:cs="Arial"/>
          <w:color w:val="000000"/>
          <w:sz w:val="28"/>
          <w:szCs w:val="28"/>
        </w:rPr>
        <w:t xml:space="preserve"> </w:t>
      </w:r>
      <w:r w:rsidR="00FF0008" w:rsidRPr="00FF0008">
        <w:rPr>
          <w:rFonts w:ascii="Times New Roman" w:hAnsi="Times New Roman" w:cs="Times New Roman"/>
          <w:color w:val="000000"/>
          <w:sz w:val="28"/>
          <w:szCs w:val="28"/>
        </w:rPr>
        <w:t>Вільне виховання уявлялося Л.М.Толстому як процес мимовільного розкриття високих моральних якостей, притаманних дітям, – за обережною допомогою педагога.</w:t>
      </w:r>
      <w:r w:rsidR="00FF0008" w:rsidRPr="00FF0008">
        <w:rPr>
          <w:rStyle w:val="apple-converted-space"/>
          <w:rFonts w:ascii="Arial" w:hAnsi="Arial" w:cs="Arial"/>
          <w:color w:val="000000"/>
          <w:sz w:val="28"/>
          <w:szCs w:val="28"/>
        </w:rPr>
        <w:t> </w:t>
      </w:r>
    </w:p>
    <w:p w:rsidR="00FF0008" w:rsidRDefault="00FF0008" w:rsidP="00F225F4">
      <w:pPr>
        <w:shd w:val="clear" w:color="auto" w:fill="FFFFFF"/>
        <w:spacing w:after="0" w:line="240" w:lineRule="auto"/>
        <w:ind w:firstLine="567"/>
        <w:jc w:val="both"/>
        <w:rPr>
          <w:rFonts w:ascii="Times New Roman" w:hAnsi="Times New Roman" w:cs="Times New Roman"/>
          <w:sz w:val="28"/>
          <w:szCs w:val="28"/>
        </w:rPr>
      </w:pPr>
      <w:r w:rsidRPr="00FF0008">
        <w:rPr>
          <w:rFonts w:ascii="Times New Roman" w:eastAsia="Times New Roman" w:hAnsi="Times New Roman" w:cs="Times New Roman"/>
          <w:sz w:val="28"/>
          <w:szCs w:val="28"/>
          <w:lang w:eastAsia="uk-UA"/>
        </w:rPr>
        <w:t>Ідея про те, що мета освіти продиктована не тільки об</w:t>
      </w:r>
      <w:r w:rsidRPr="00FF0008">
        <w:rPr>
          <w:rFonts w:ascii="Times New Roman" w:eastAsia="Times New Roman" w:hAnsi="Times New Roman" w:cs="Times New Roman"/>
          <w:sz w:val="28"/>
          <w:szCs w:val="28"/>
          <w:lang w:eastAsia="uk-UA"/>
        </w:rPr>
        <w:softHyphen/>
        <w:t>меженими історичними рамками «соціального замовлення», але є наслідком пізнання суті людини, розвивалася в роботах наступних європейських гуманістів та просвітників. Мета ви</w:t>
      </w:r>
      <w:r w:rsidRPr="00FF0008">
        <w:rPr>
          <w:rFonts w:ascii="Times New Roman" w:eastAsia="Times New Roman" w:hAnsi="Times New Roman" w:cs="Times New Roman"/>
          <w:sz w:val="28"/>
          <w:szCs w:val="28"/>
          <w:lang w:eastAsia="uk-UA"/>
        </w:rPr>
        <w:softHyphen/>
        <w:t>ховання, за визначенням видатного швейцарського педагога-новатора свого часу Й.Г.Песталоцці, полягає в тому, що людина сама піднімається до відчуття внутрішньої гідності своєї природи, м</w:t>
      </w:r>
      <w:r w:rsidRPr="00FF0008">
        <w:rPr>
          <w:rFonts w:ascii="Times New Roman" w:hAnsi="Times New Roman" w:cs="Times New Roman"/>
          <w:sz w:val="28"/>
          <w:szCs w:val="28"/>
        </w:rPr>
        <w:t>етою</w:t>
      </w:r>
      <w:r w:rsidRPr="00FA26F3">
        <w:rPr>
          <w:rFonts w:ascii="Times New Roman" w:hAnsi="Times New Roman" w:cs="Times New Roman"/>
          <w:sz w:val="28"/>
          <w:szCs w:val="28"/>
        </w:rPr>
        <w:t xml:space="preserve"> виховання повинен бути різнобічний і гармонійний розвиток всіх природних сил та здібностей дитини.</w:t>
      </w:r>
    </w:p>
    <w:p w:rsidR="00FF0008" w:rsidRDefault="00F225F4" w:rsidP="00F225F4">
      <w:pPr>
        <w:spacing w:after="0" w:line="240" w:lineRule="auto"/>
        <w:ind w:firstLine="567"/>
        <w:jc w:val="both"/>
        <w:rPr>
          <w:rFonts w:ascii="Times New Roman" w:hAnsi="Times New Roman" w:cs="Times New Roman"/>
          <w:sz w:val="28"/>
          <w:szCs w:val="28"/>
        </w:rPr>
      </w:pPr>
      <w:r>
        <w:rPr>
          <w:rFonts w:ascii="Times New Roman" w:hAnsi="Times New Roman" w:cs="Times New Roman"/>
          <w:noProof/>
          <w:spacing w:val="-5"/>
          <w:sz w:val="28"/>
          <w:szCs w:val="28"/>
          <w:lang w:val="ru-RU" w:eastAsia="ru-RU"/>
        </w:rPr>
        <w:drawing>
          <wp:anchor distT="0" distB="0" distL="114300" distR="114300" simplePos="0" relativeHeight="251666432" behindDoc="0" locked="0" layoutInCell="1" allowOverlap="1">
            <wp:simplePos x="0" y="0"/>
            <wp:positionH relativeFrom="column">
              <wp:posOffset>3124200</wp:posOffset>
            </wp:positionH>
            <wp:positionV relativeFrom="paragraph">
              <wp:posOffset>1748790</wp:posOffset>
            </wp:positionV>
            <wp:extent cx="3143250" cy="2171700"/>
            <wp:effectExtent l="19050" t="0" r="0" b="0"/>
            <wp:wrapSquare wrapText="bothSides"/>
            <wp:docPr id="16" name="Рисунок 16" descr="https://im2-tub-ua.yandex.net/i?id=dc88d5b3097cf185899773909317b620-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m2-tub-ua.yandex.net/i?id=dc88d5b3097cf185899773909317b620-l&amp;n=13"/>
                    <pic:cNvPicPr>
                      <a:picLocks noChangeAspect="1" noChangeArrowheads="1"/>
                    </pic:cNvPicPr>
                  </pic:nvPicPr>
                  <pic:blipFill>
                    <a:blip r:embed="rId11" cstate="print"/>
                    <a:srcRect/>
                    <a:stretch>
                      <a:fillRect/>
                    </a:stretch>
                  </pic:blipFill>
                  <pic:spPr bwMode="auto">
                    <a:xfrm>
                      <a:off x="0" y="0"/>
                      <a:ext cx="3143250" cy="2171700"/>
                    </a:xfrm>
                    <a:prstGeom prst="rect">
                      <a:avLst/>
                    </a:prstGeom>
                    <a:noFill/>
                    <a:ln w="9525">
                      <a:noFill/>
                      <a:miter lim="800000"/>
                      <a:headEnd/>
                      <a:tailEnd/>
                    </a:ln>
                  </pic:spPr>
                </pic:pic>
              </a:graphicData>
            </a:graphic>
          </wp:anchor>
        </w:drawing>
      </w:r>
      <w:r w:rsidR="00FF0008" w:rsidRPr="00A60A6D">
        <w:rPr>
          <w:rFonts w:ascii="Times New Roman" w:hAnsi="Times New Roman" w:cs="Times New Roman"/>
          <w:spacing w:val="-5"/>
          <w:sz w:val="28"/>
          <w:szCs w:val="28"/>
          <w:lang w:eastAsia="uk-UA"/>
        </w:rPr>
        <w:t>П</w:t>
      </w:r>
      <w:r w:rsidR="00FF0008" w:rsidRPr="00A60A6D">
        <w:rPr>
          <w:rFonts w:ascii="Times New Roman" w:hAnsi="Times New Roman" w:cs="Times New Roman"/>
          <w:sz w:val="28"/>
          <w:szCs w:val="28"/>
          <w:lang w:eastAsia="uk-UA"/>
        </w:rPr>
        <w:t>итання необхідності особистісного </w:t>
      </w:r>
      <w:r w:rsidR="00FF0008" w:rsidRPr="00A60A6D">
        <w:rPr>
          <w:rFonts w:ascii="Times New Roman" w:hAnsi="Times New Roman" w:cs="Times New Roman"/>
          <w:spacing w:val="-2"/>
          <w:sz w:val="28"/>
          <w:szCs w:val="28"/>
          <w:lang w:eastAsia="uk-UA"/>
        </w:rPr>
        <w:t>підходу у психології та педагогіці неодноразово порушува</w:t>
      </w:r>
      <w:r w:rsidR="00FF0008" w:rsidRPr="00A60A6D">
        <w:rPr>
          <w:rFonts w:ascii="Times New Roman" w:hAnsi="Times New Roman" w:cs="Times New Roman"/>
          <w:spacing w:val="-2"/>
          <w:sz w:val="28"/>
          <w:szCs w:val="28"/>
          <w:lang w:eastAsia="uk-UA"/>
        </w:rPr>
        <w:softHyphen/>
      </w:r>
      <w:r w:rsidR="00FF0008" w:rsidRPr="00A60A6D">
        <w:rPr>
          <w:rFonts w:ascii="Times New Roman" w:hAnsi="Times New Roman" w:cs="Times New Roman"/>
          <w:spacing w:val="-5"/>
          <w:sz w:val="28"/>
          <w:szCs w:val="28"/>
          <w:lang w:eastAsia="uk-UA"/>
        </w:rPr>
        <w:t>лись у працях В.О.Сухомлинського.</w:t>
      </w:r>
      <w:r w:rsidR="00FF0008" w:rsidRPr="00A60A6D">
        <w:rPr>
          <w:rFonts w:ascii="Times New Roman" w:hAnsi="Times New Roman" w:cs="Times New Roman"/>
          <w:sz w:val="28"/>
          <w:szCs w:val="28"/>
          <w:lang w:eastAsia="uk-UA"/>
        </w:rPr>
        <w:t xml:space="preserve"> Гуманістичний підхід розглядав людину як «відкри</w:t>
      </w:r>
      <w:r w:rsidR="00FF0008" w:rsidRPr="00A60A6D">
        <w:rPr>
          <w:rFonts w:ascii="Times New Roman" w:hAnsi="Times New Roman" w:cs="Times New Roman"/>
          <w:sz w:val="28"/>
          <w:szCs w:val="28"/>
          <w:lang w:eastAsia="uk-UA"/>
        </w:rPr>
        <w:softHyphen/>
        <w:t xml:space="preserve">ту можливість» самоактуалізації, </w:t>
      </w:r>
      <w:r w:rsidR="00FF0008" w:rsidRPr="00A60A6D">
        <w:rPr>
          <w:rFonts w:ascii="Times New Roman" w:hAnsi="Times New Roman" w:cs="Times New Roman"/>
          <w:sz w:val="28"/>
          <w:szCs w:val="28"/>
        </w:rPr>
        <w:t>притаманну тільки людині.</w:t>
      </w:r>
      <w:r w:rsidR="00FF0008">
        <w:rPr>
          <w:rFonts w:ascii="Times New Roman" w:hAnsi="Times New Roman" w:cs="Times New Roman"/>
          <w:sz w:val="28"/>
          <w:szCs w:val="28"/>
        </w:rPr>
        <w:t xml:space="preserve"> </w:t>
      </w:r>
    </w:p>
    <w:p w:rsidR="00FF0008" w:rsidRPr="00A60A6D" w:rsidRDefault="00FF0008" w:rsidP="00F225F4">
      <w:pPr>
        <w:spacing w:after="0" w:line="240" w:lineRule="auto"/>
        <w:ind w:firstLine="567"/>
        <w:jc w:val="both"/>
        <w:rPr>
          <w:rFonts w:ascii="Times New Roman" w:hAnsi="Times New Roman" w:cs="Times New Roman"/>
          <w:sz w:val="28"/>
          <w:szCs w:val="28"/>
        </w:rPr>
      </w:pPr>
      <w:r w:rsidRPr="00A60A6D">
        <w:rPr>
          <w:rFonts w:ascii="Times New Roman" w:hAnsi="Times New Roman" w:cs="Times New Roman"/>
          <w:sz w:val="28"/>
          <w:szCs w:val="28"/>
        </w:rPr>
        <w:t xml:space="preserve">Наступний період розвитку </w:t>
      </w:r>
      <w:r>
        <w:rPr>
          <w:rFonts w:ascii="Times New Roman" w:hAnsi="Times New Roman" w:cs="Times New Roman"/>
          <w:sz w:val="28"/>
          <w:szCs w:val="28"/>
        </w:rPr>
        <w:t>(</w:t>
      </w:r>
      <w:r w:rsidRPr="00A60A6D">
        <w:rPr>
          <w:rFonts w:ascii="Times New Roman" w:hAnsi="Times New Roman" w:cs="Times New Roman"/>
          <w:sz w:val="28"/>
          <w:szCs w:val="28"/>
        </w:rPr>
        <w:t>60</w:t>
      </w:r>
      <w:r>
        <w:rPr>
          <w:rFonts w:ascii="Times New Roman" w:hAnsi="Times New Roman" w:cs="Times New Roman"/>
          <w:sz w:val="28"/>
          <w:szCs w:val="28"/>
        </w:rPr>
        <w:t>-</w:t>
      </w:r>
      <w:r w:rsidRPr="00A60A6D">
        <w:rPr>
          <w:rFonts w:ascii="Times New Roman" w:hAnsi="Times New Roman" w:cs="Times New Roman"/>
          <w:sz w:val="28"/>
          <w:szCs w:val="28"/>
        </w:rPr>
        <w:t>80-ті роки</w:t>
      </w:r>
      <w:r>
        <w:rPr>
          <w:rFonts w:ascii="Times New Roman" w:hAnsi="Times New Roman" w:cs="Times New Roman"/>
          <w:sz w:val="28"/>
          <w:szCs w:val="28"/>
        </w:rPr>
        <w:t xml:space="preserve"> ХХ ст.) </w:t>
      </w:r>
      <w:r w:rsidRPr="00A60A6D">
        <w:rPr>
          <w:rFonts w:ascii="Times New Roman" w:hAnsi="Times New Roman" w:cs="Times New Roman"/>
          <w:sz w:val="28"/>
          <w:szCs w:val="28"/>
        </w:rPr>
        <w:t>пов'язаний з поглибленою опрацюванням проблеми «навчання та розвитку».</w:t>
      </w:r>
      <w:r>
        <w:rPr>
          <w:rFonts w:ascii="Times New Roman" w:hAnsi="Times New Roman" w:cs="Times New Roman"/>
          <w:sz w:val="28"/>
          <w:szCs w:val="28"/>
        </w:rPr>
        <w:t xml:space="preserve"> На п</w:t>
      </w:r>
      <w:r w:rsidRPr="00A60A6D">
        <w:rPr>
          <w:rFonts w:ascii="Times New Roman" w:hAnsi="Times New Roman" w:cs="Times New Roman"/>
          <w:sz w:val="28"/>
          <w:szCs w:val="28"/>
        </w:rPr>
        <w:t>ерший план вийшли завдання розкриття рушійних сил навчального процесу. Сприяли цьому дослідження в галузі педагогічної психології. Дослідження П.Я.Гальперіна, В.В.Давидова, Д.Б.Ельконіна, Л.В.Занкова та ін</w:t>
      </w:r>
      <w:r>
        <w:rPr>
          <w:rFonts w:ascii="Times New Roman" w:hAnsi="Times New Roman" w:cs="Times New Roman"/>
          <w:sz w:val="28"/>
          <w:szCs w:val="28"/>
        </w:rPr>
        <w:t>ших</w:t>
      </w:r>
      <w:r w:rsidRPr="00A60A6D">
        <w:rPr>
          <w:rFonts w:ascii="Times New Roman" w:hAnsi="Times New Roman" w:cs="Times New Roman"/>
          <w:sz w:val="28"/>
          <w:szCs w:val="28"/>
        </w:rPr>
        <w:t xml:space="preserve"> значно </w:t>
      </w:r>
      <w:r w:rsidR="006308C3" w:rsidRPr="00A60A6D">
        <w:rPr>
          <w:rFonts w:ascii="Times New Roman" w:hAnsi="Times New Roman" w:cs="Times New Roman"/>
          <w:sz w:val="28"/>
          <w:szCs w:val="28"/>
        </w:rPr>
        <w:t xml:space="preserve"> </w:t>
      </w:r>
      <w:r w:rsidRPr="00A60A6D">
        <w:rPr>
          <w:rFonts w:ascii="Times New Roman" w:hAnsi="Times New Roman" w:cs="Times New Roman"/>
          <w:sz w:val="28"/>
          <w:szCs w:val="28"/>
        </w:rPr>
        <w:t xml:space="preserve">розширили горизонти уявлень про пізнавальні можливості </w:t>
      </w:r>
      <w:r>
        <w:rPr>
          <w:rFonts w:ascii="Times New Roman" w:hAnsi="Times New Roman" w:cs="Times New Roman"/>
          <w:sz w:val="28"/>
          <w:szCs w:val="28"/>
        </w:rPr>
        <w:t>тих, хто навчається</w:t>
      </w:r>
      <w:r w:rsidRPr="00A60A6D">
        <w:rPr>
          <w:rFonts w:ascii="Times New Roman" w:hAnsi="Times New Roman" w:cs="Times New Roman"/>
          <w:sz w:val="28"/>
          <w:szCs w:val="28"/>
        </w:rPr>
        <w:t xml:space="preserve">. </w:t>
      </w:r>
      <w:r w:rsidR="00F225F4">
        <w:rPr>
          <w:rFonts w:ascii="Times New Roman" w:hAnsi="Times New Roman" w:cs="Times New Roman"/>
          <w:sz w:val="28"/>
          <w:szCs w:val="28"/>
        </w:rPr>
        <w:t xml:space="preserve"> </w:t>
      </w:r>
      <w:r w:rsidRPr="00A60A6D">
        <w:rPr>
          <w:rFonts w:ascii="Times New Roman" w:hAnsi="Times New Roman" w:cs="Times New Roman"/>
          <w:sz w:val="28"/>
          <w:szCs w:val="28"/>
        </w:rPr>
        <w:t>У</w:t>
      </w:r>
      <w:r w:rsidR="003B5FD9">
        <w:rPr>
          <w:rFonts w:ascii="Times New Roman" w:hAnsi="Times New Roman" w:cs="Times New Roman"/>
          <w:sz w:val="28"/>
          <w:szCs w:val="28"/>
        </w:rPr>
        <w:t xml:space="preserve"> дослідженнях і наукових працях</w:t>
      </w:r>
      <w:r w:rsidRPr="00A60A6D">
        <w:rPr>
          <w:rFonts w:ascii="Times New Roman" w:hAnsi="Times New Roman" w:cs="Times New Roman"/>
          <w:sz w:val="28"/>
          <w:szCs w:val="28"/>
        </w:rPr>
        <w:t xml:space="preserve"> підкреслюється взаємообумовлений характер організації змісту і структури якостей особистості. </w:t>
      </w:r>
      <w:r>
        <w:rPr>
          <w:rFonts w:ascii="Times New Roman" w:hAnsi="Times New Roman" w:cs="Times New Roman"/>
          <w:bCs/>
          <w:iCs/>
          <w:color w:val="000000"/>
          <w:sz w:val="28"/>
          <w:szCs w:val="28"/>
        </w:rPr>
        <w:t xml:space="preserve">Такі </w:t>
      </w:r>
      <w:r w:rsidRPr="00A60A6D">
        <w:rPr>
          <w:rFonts w:ascii="Times New Roman" w:hAnsi="Times New Roman" w:cs="Times New Roman"/>
          <w:bCs/>
          <w:iCs/>
          <w:color w:val="000000"/>
          <w:sz w:val="28"/>
          <w:szCs w:val="28"/>
        </w:rPr>
        <w:t>педагог</w:t>
      </w:r>
      <w:r>
        <w:rPr>
          <w:rFonts w:ascii="Times New Roman" w:hAnsi="Times New Roman" w:cs="Times New Roman"/>
          <w:bCs/>
          <w:iCs/>
          <w:color w:val="000000"/>
          <w:sz w:val="28"/>
          <w:szCs w:val="28"/>
        </w:rPr>
        <w:t>и</w:t>
      </w:r>
      <w:r w:rsidRPr="00A60A6D">
        <w:rPr>
          <w:rFonts w:ascii="Times New Roman" w:hAnsi="Times New Roman" w:cs="Times New Roman"/>
          <w:bCs/>
          <w:iCs/>
          <w:color w:val="000000"/>
          <w:sz w:val="28"/>
          <w:szCs w:val="28"/>
        </w:rPr>
        <w:t>-новатор</w:t>
      </w:r>
      <w:r>
        <w:rPr>
          <w:rFonts w:ascii="Times New Roman" w:hAnsi="Times New Roman" w:cs="Times New Roman"/>
          <w:bCs/>
          <w:iCs/>
          <w:color w:val="000000"/>
          <w:sz w:val="28"/>
          <w:szCs w:val="28"/>
        </w:rPr>
        <w:t>и</w:t>
      </w:r>
      <w:r w:rsidR="003B5FD9">
        <w:rPr>
          <w:rFonts w:ascii="Times New Roman" w:hAnsi="Times New Roman" w:cs="Times New Roman"/>
          <w:bCs/>
          <w:iCs/>
          <w:color w:val="000000"/>
          <w:sz w:val="28"/>
          <w:szCs w:val="28"/>
        </w:rPr>
        <w:t>,</w:t>
      </w:r>
      <w:r>
        <w:rPr>
          <w:rFonts w:ascii="Times New Roman" w:hAnsi="Times New Roman" w:cs="Times New Roman"/>
          <w:bCs/>
          <w:iCs/>
          <w:color w:val="000000"/>
          <w:sz w:val="28"/>
          <w:szCs w:val="28"/>
        </w:rPr>
        <w:t xml:space="preserve"> як </w:t>
      </w:r>
      <w:r w:rsidRPr="00A60A6D">
        <w:rPr>
          <w:rFonts w:ascii="Times New Roman" w:hAnsi="Times New Roman" w:cs="Times New Roman"/>
          <w:color w:val="000000"/>
          <w:sz w:val="28"/>
          <w:szCs w:val="28"/>
        </w:rPr>
        <w:t>Ш.О</w:t>
      </w:r>
      <w:r>
        <w:rPr>
          <w:rFonts w:ascii="Times New Roman" w:hAnsi="Times New Roman" w:cs="Times New Roman"/>
          <w:color w:val="000000"/>
          <w:sz w:val="28"/>
          <w:szCs w:val="28"/>
        </w:rPr>
        <w:t>.</w:t>
      </w:r>
      <w:r w:rsidRPr="00A60A6D">
        <w:rPr>
          <w:rFonts w:ascii="Times New Roman" w:hAnsi="Times New Roman" w:cs="Times New Roman"/>
          <w:color w:val="000000"/>
          <w:sz w:val="28"/>
          <w:szCs w:val="28"/>
        </w:rPr>
        <w:t xml:space="preserve">Амонашвілі, І.П.Волков, </w:t>
      </w:r>
      <w:r w:rsidRPr="006773E1">
        <w:rPr>
          <w:rFonts w:ascii="Times New Roman" w:hAnsi="Times New Roman" w:cs="Times New Roman"/>
          <w:sz w:val="28"/>
          <w:szCs w:val="28"/>
        </w:rPr>
        <w:t>Гузик М.П.</w:t>
      </w:r>
      <w:r w:rsidRPr="006773E1">
        <w:rPr>
          <w:rFonts w:ascii="Times New Roman" w:hAnsi="Times New Roman" w:cs="Times New Roman"/>
          <w:color w:val="000000"/>
          <w:sz w:val="28"/>
          <w:szCs w:val="28"/>
        </w:rPr>
        <w:t>,</w:t>
      </w:r>
      <w:r w:rsidRPr="00A60A6D">
        <w:rPr>
          <w:rFonts w:ascii="Times New Roman" w:hAnsi="Times New Roman" w:cs="Times New Roman"/>
          <w:color w:val="000000"/>
          <w:sz w:val="28"/>
          <w:szCs w:val="28"/>
        </w:rPr>
        <w:t xml:space="preserve"> С.Н.Лисенкова, В.Ф.Шаталов та ін</w:t>
      </w:r>
      <w:r>
        <w:rPr>
          <w:rFonts w:ascii="Times New Roman" w:hAnsi="Times New Roman" w:cs="Times New Roman"/>
          <w:color w:val="000000"/>
          <w:sz w:val="28"/>
          <w:szCs w:val="28"/>
        </w:rPr>
        <w:t>ші</w:t>
      </w:r>
      <w:r w:rsidRPr="00A60A6D">
        <w:rPr>
          <w:rFonts w:ascii="Times New Roman" w:hAnsi="Times New Roman" w:cs="Times New Roman"/>
          <w:color w:val="000000"/>
          <w:sz w:val="28"/>
          <w:szCs w:val="28"/>
        </w:rPr>
        <w:t xml:space="preserve"> більшою мірою зосереджували свою увагу на інструментальній стороні діяльності</w:t>
      </w:r>
      <w:r>
        <w:rPr>
          <w:rFonts w:ascii="Times New Roman" w:hAnsi="Times New Roman" w:cs="Times New Roman"/>
          <w:color w:val="000000"/>
          <w:sz w:val="28"/>
          <w:szCs w:val="28"/>
        </w:rPr>
        <w:t xml:space="preserve"> дитини</w:t>
      </w:r>
      <w:r w:rsidRPr="00A60A6D">
        <w:rPr>
          <w:rFonts w:ascii="Times New Roman" w:hAnsi="Times New Roman" w:cs="Times New Roman"/>
          <w:color w:val="000000"/>
          <w:sz w:val="28"/>
          <w:szCs w:val="28"/>
        </w:rPr>
        <w:t xml:space="preserve">, яка передбачає </w:t>
      </w:r>
      <w:r w:rsidRPr="00A60A6D">
        <w:rPr>
          <w:rFonts w:ascii="Times New Roman" w:hAnsi="Times New Roman" w:cs="Times New Roman"/>
          <w:color w:val="000000"/>
          <w:sz w:val="28"/>
          <w:szCs w:val="28"/>
        </w:rPr>
        <w:lastRenderedPageBreak/>
        <w:t xml:space="preserve">технологію </w:t>
      </w:r>
      <w:r w:rsidR="001865EB">
        <w:rPr>
          <w:rFonts w:ascii="Times New Roman" w:hAnsi="Times New Roman" w:cs="Times New Roman"/>
          <w:noProof/>
          <w:sz w:val="28"/>
          <w:szCs w:val="28"/>
          <w:lang w:val="ru-RU" w:eastAsia="ru-RU"/>
        </w:rPr>
        <w:drawing>
          <wp:anchor distT="0" distB="0" distL="114300" distR="114300" simplePos="0" relativeHeight="251670528" behindDoc="1" locked="0" layoutInCell="1" allowOverlap="1">
            <wp:simplePos x="0" y="0"/>
            <wp:positionH relativeFrom="column">
              <wp:posOffset>14605</wp:posOffset>
            </wp:positionH>
            <wp:positionV relativeFrom="paragraph">
              <wp:posOffset>94615</wp:posOffset>
            </wp:positionV>
            <wp:extent cx="3327400" cy="2495550"/>
            <wp:effectExtent l="0" t="0" r="0" b="0"/>
            <wp:wrapTight wrapText="bothSides">
              <wp:wrapPolygon edited="0">
                <wp:start x="0" y="0"/>
                <wp:lineTo x="0" y="21435"/>
                <wp:lineTo x="21518" y="21435"/>
                <wp:lineTo x="21518" y="0"/>
                <wp:lineTo x="0" y="0"/>
              </wp:wrapPolygon>
            </wp:wrapTight>
            <wp:docPr id="25" name="Рисунок 25" descr="http://i.ytimg.com/vi/clN2lzg51dQ/hq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i.ytimg.com/vi/clN2lzg51dQ/hqdefault.jpg"/>
                    <pic:cNvPicPr>
                      <a:picLocks noChangeAspect="1" noChangeArrowheads="1"/>
                    </pic:cNvPicPr>
                  </pic:nvPicPr>
                  <pic:blipFill>
                    <a:blip r:embed="rId12" cstate="print"/>
                    <a:srcRect/>
                    <a:stretch>
                      <a:fillRect/>
                    </a:stretch>
                  </pic:blipFill>
                  <pic:spPr bwMode="auto">
                    <a:xfrm>
                      <a:off x="0" y="0"/>
                      <a:ext cx="3327400" cy="2495550"/>
                    </a:xfrm>
                    <a:prstGeom prst="rect">
                      <a:avLst/>
                    </a:prstGeom>
                    <a:noFill/>
                    <a:ln w="9525">
                      <a:noFill/>
                      <a:miter lim="800000"/>
                      <a:headEnd/>
                      <a:tailEnd/>
                    </a:ln>
                  </pic:spPr>
                </pic:pic>
              </a:graphicData>
            </a:graphic>
          </wp:anchor>
        </w:drawing>
      </w:r>
      <w:r w:rsidRPr="00A60A6D">
        <w:rPr>
          <w:rFonts w:ascii="Times New Roman" w:hAnsi="Times New Roman" w:cs="Times New Roman"/>
          <w:color w:val="000000"/>
          <w:sz w:val="28"/>
          <w:szCs w:val="28"/>
        </w:rPr>
        <w:t>обліку індивідуальних психолог</w:t>
      </w:r>
      <w:r>
        <w:rPr>
          <w:rFonts w:ascii="Times New Roman" w:hAnsi="Times New Roman" w:cs="Times New Roman"/>
          <w:color w:val="000000"/>
          <w:sz w:val="28"/>
          <w:szCs w:val="28"/>
        </w:rPr>
        <w:t xml:space="preserve">ічних особливостей особистості, та </w:t>
      </w:r>
      <w:r w:rsidRPr="00A60A6D">
        <w:rPr>
          <w:rFonts w:ascii="Times New Roman" w:hAnsi="Times New Roman" w:cs="Times New Roman"/>
          <w:color w:val="000000"/>
          <w:sz w:val="28"/>
          <w:szCs w:val="28"/>
        </w:rPr>
        <w:t xml:space="preserve">на їх особистісному розвитку. </w:t>
      </w:r>
    </w:p>
    <w:p w:rsidR="00FF0008" w:rsidRPr="00A04557" w:rsidRDefault="00FF0008" w:rsidP="00F225F4">
      <w:pPr>
        <w:shd w:val="clear" w:color="auto" w:fill="FFFFFF"/>
        <w:spacing w:after="0" w:line="240" w:lineRule="auto"/>
        <w:ind w:firstLine="567"/>
        <w:jc w:val="both"/>
        <w:rPr>
          <w:rFonts w:ascii="Trebuchet MS" w:eastAsia="Times New Roman" w:hAnsi="Trebuchet MS" w:cs="Times New Roman"/>
          <w:sz w:val="28"/>
          <w:szCs w:val="28"/>
          <w:lang w:eastAsia="uk-UA"/>
        </w:rPr>
      </w:pPr>
      <w:r w:rsidRPr="00A04557">
        <w:rPr>
          <w:rFonts w:ascii="Times New Roman" w:eastAsia="Times New Roman" w:hAnsi="Times New Roman" w:cs="Times New Roman"/>
          <w:spacing w:val="-6"/>
          <w:sz w:val="28"/>
          <w:szCs w:val="28"/>
          <w:lang w:eastAsia="uk-UA"/>
        </w:rPr>
        <w:t xml:space="preserve">Упродовж останніх років </w:t>
      </w:r>
      <w:r>
        <w:rPr>
          <w:rFonts w:ascii="Times New Roman" w:eastAsia="Times New Roman" w:hAnsi="Times New Roman" w:cs="Times New Roman"/>
          <w:spacing w:val="-6"/>
          <w:sz w:val="28"/>
          <w:szCs w:val="28"/>
          <w:lang w:eastAsia="uk-UA"/>
        </w:rPr>
        <w:t xml:space="preserve">знову </w:t>
      </w:r>
      <w:r w:rsidRPr="00A04557">
        <w:rPr>
          <w:rFonts w:ascii="Times New Roman" w:eastAsia="Times New Roman" w:hAnsi="Times New Roman" w:cs="Times New Roman"/>
          <w:spacing w:val="-6"/>
          <w:sz w:val="28"/>
          <w:szCs w:val="28"/>
          <w:lang w:eastAsia="uk-UA"/>
        </w:rPr>
        <w:t>значно зростає інтерес до осо</w:t>
      </w:r>
      <w:r w:rsidRPr="00A04557">
        <w:rPr>
          <w:rFonts w:ascii="Times New Roman" w:eastAsia="Times New Roman" w:hAnsi="Times New Roman" w:cs="Times New Roman"/>
          <w:spacing w:val="-6"/>
          <w:sz w:val="28"/>
          <w:szCs w:val="28"/>
          <w:lang w:eastAsia="uk-UA"/>
        </w:rPr>
        <w:softHyphen/>
      </w:r>
      <w:r w:rsidRPr="00A04557">
        <w:rPr>
          <w:rFonts w:ascii="Times New Roman" w:eastAsia="Times New Roman" w:hAnsi="Times New Roman" w:cs="Times New Roman"/>
          <w:spacing w:val="-10"/>
          <w:sz w:val="28"/>
          <w:szCs w:val="28"/>
          <w:lang w:eastAsia="uk-UA"/>
        </w:rPr>
        <w:t>бистісного підходу у педагогічній психології та практичній</w:t>
      </w:r>
      <w:r w:rsidRPr="003E6274">
        <w:rPr>
          <w:rFonts w:ascii="Times New Roman" w:eastAsia="Times New Roman" w:hAnsi="Times New Roman" w:cs="Times New Roman"/>
          <w:spacing w:val="-10"/>
          <w:sz w:val="28"/>
          <w:szCs w:val="28"/>
          <w:lang w:eastAsia="uk-UA"/>
        </w:rPr>
        <w:t> </w:t>
      </w:r>
      <w:r w:rsidRPr="00A04557">
        <w:rPr>
          <w:rFonts w:ascii="Times New Roman" w:eastAsia="Times New Roman" w:hAnsi="Times New Roman" w:cs="Times New Roman"/>
          <w:spacing w:val="-9"/>
          <w:sz w:val="28"/>
          <w:szCs w:val="28"/>
          <w:lang w:eastAsia="uk-UA"/>
        </w:rPr>
        <w:t xml:space="preserve">педагогіці. </w:t>
      </w:r>
      <w:r>
        <w:rPr>
          <w:rFonts w:ascii="Times New Roman" w:eastAsia="Times New Roman" w:hAnsi="Times New Roman" w:cs="Times New Roman"/>
          <w:spacing w:val="-9"/>
          <w:sz w:val="28"/>
          <w:szCs w:val="28"/>
          <w:lang w:eastAsia="uk-UA"/>
        </w:rPr>
        <w:t>П</w:t>
      </w:r>
      <w:r w:rsidRPr="00A04557">
        <w:rPr>
          <w:rFonts w:ascii="Times New Roman" w:eastAsia="Times New Roman" w:hAnsi="Times New Roman" w:cs="Times New Roman"/>
          <w:spacing w:val="-8"/>
          <w:sz w:val="28"/>
          <w:szCs w:val="28"/>
          <w:lang w:eastAsia="uk-UA"/>
        </w:rPr>
        <w:t xml:space="preserve">ропонуються такі його форми, як </w:t>
      </w:r>
      <w:r>
        <w:rPr>
          <w:rFonts w:ascii="Times New Roman" w:eastAsia="Times New Roman" w:hAnsi="Times New Roman" w:cs="Times New Roman"/>
          <w:spacing w:val="-8"/>
          <w:sz w:val="28"/>
          <w:szCs w:val="28"/>
          <w:lang w:eastAsia="uk-UA"/>
        </w:rPr>
        <w:t>«</w:t>
      </w:r>
      <w:r w:rsidRPr="00A04557">
        <w:rPr>
          <w:rFonts w:ascii="Times New Roman" w:eastAsia="Times New Roman" w:hAnsi="Times New Roman" w:cs="Times New Roman"/>
          <w:spacing w:val="-8"/>
          <w:sz w:val="28"/>
          <w:szCs w:val="28"/>
          <w:lang w:eastAsia="uk-UA"/>
        </w:rPr>
        <w:t>особистісно-</w:t>
      </w:r>
      <w:r>
        <w:rPr>
          <w:rFonts w:ascii="Times New Roman" w:eastAsia="Times New Roman" w:hAnsi="Times New Roman" w:cs="Times New Roman"/>
          <w:spacing w:val="-7"/>
          <w:sz w:val="28"/>
          <w:szCs w:val="28"/>
          <w:lang w:eastAsia="uk-UA"/>
        </w:rPr>
        <w:t>соціально-діяльнісний підхід»</w:t>
      </w:r>
      <w:r w:rsidRPr="00A04557">
        <w:rPr>
          <w:rFonts w:ascii="Times New Roman" w:eastAsia="Times New Roman" w:hAnsi="Times New Roman" w:cs="Times New Roman"/>
          <w:spacing w:val="-7"/>
          <w:sz w:val="28"/>
          <w:szCs w:val="28"/>
          <w:lang w:eastAsia="uk-UA"/>
        </w:rPr>
        <w:t xml:space="preserve"> (О.В.Барабанщиков і М.Ф.Фе</w:t>
      </w:r>
      <w:r w:rsidRPr="00A04557">
        <w:rPr>
          <w:rFonts w:ascii="Times New Roman" w:eastAsia="Times New Roman" w:hAnsi="Times New Roman" w:cs="Times New Roman"/>
          <w:spacing w:val="-10"/>
          <w:sz w:val="28"/>
          <w:szCs w:val="28"/>
          <w:lang w:eastAsia="uk-UA"/>
        </w:rPr>
        <w:t>денко</w:t>
      </w:r>
      <w:r>
        <w:rPr>
          <w:rFonts w:ascii="Times New Roman" w:eastAsia="Times New Roman" w:hAnsi="Times New Roman" w:cs="Times New Roman"/>
          <w:spacing w:val="-10"/>
          <w:sz w:val="28"/>
          <w:szCs w:val="28"/>
          <w:lang w:eastAsia="uk-UA"/>
        </w:rPr>
        <w:t>), «</w:t>
      </w:r>
      <w:r w:rsidRPr="00A04557">
        <w:rPr>
          <w:rFonts w:ascii="Times New Roman" w:eastAsia="Times New Roman" w:hAnsi="Times New Roman" w:cs="Times New Roman"/>
          <w:spacing w:val="-10"/>
          <w:sz w:val="28"/>
          <w:szCs w:val="28"/>
          <w:lang w:eastAsia="uk-UA"/>
        </w:rPr>
        <w:t>принцип діяльнісно-особистісного підходу</w:t>
      </w:r>
      <w:r>
        <w:rPr>
          <w:rFonts w:ascii="Times New Roman" w:eastAsia="Times New Roman" w:hAnsi="Times New Roman" w:cs="Times New Roman"/>
          <w:spacing w:val="-10"/>
          <w:sz w:val="28"/>
          <w:szCs w:val="28"/>
          <w:lang w:eastAsia="uk-UA"/>
        </w:rPr>
        <w:t>»</w:t>
      </w:r>
      <w:r w:rsidRPr="00A04557">
        <w:rPr>
          <w:rFonts w:ascii="Times New Roman" w:eastAsia="Times New Roman" w:hAnsi="Times New Roman" w:cs="Times New Roman"/>
          <w:spacing w:val="-10"/>
          <w:sz w:val="28"/>
          <w:szCs w:val="28"/>
          <w:lang w:eastAsia="uk-UA"/>
        </w:rPr>
        <w:t xml:space="preserve"> (В.І.Андре</w:t>
      </w:r>
      <w:r w:rsidRPr="00A04557">
        <w:rPr>
          <w:rFonts w:ascii="Times New Roman" w:eastAsia="Times New Roman" w:hAnsi="Times New Roman" w:cs="Times New Roman"/>
          <w:spacing w:val="-9"/>
          <w:sz w:val="28"/>
          <w:szCs w:val="28"/>
          <w:lang w:eastAsia="uk-UA"/>
        </w:rPr>
        <w:t xml:space="preserve">єв), </w:t>
      </w:r>
      <w:r>
        <w:rPr>
          <w:rFonts w:ascii="Times New Roman" w:eastAsia="Times New Roman" w:hAnsi="Times New Roman" w:cs="Times New Roman"/>
          <w:spacing w:val="-9"/>
          <w:sz w:val="28"/>
          <w:szCs w:val="28"/>
          <w:lang w:eastAsia="uk-UA"/>
        </w:rPr>
        <w:t>«</w:t>
      </w:r>
      <w:r w:rsidRPr="00A04557">
        <w:rPr>
          <w:rFonts w:ascii="Times New Roman" w:eastAsia="Times New Roman" w:hAnsi="Times New Roman" w:cs="Times New Roman"/>
          <w:spacing w:val="-9"/>
          <w:sz w:val="28"/>
          <w:szCs w:val="28"/>
          <w:lang w:eastAsia="uk-UA"/>
        </w:rPr>
        <w:t>особистісно-діяльнісний підхід</w:t>
      </w:r>
      <w:r>
        <w:rPr>
          <w:rFonts w:ascii="Times New Roman" w:eastAsia="Times New Roman" w:hAnsi="Times New Roman" w:cs="Times New Roman"/>
          <w:spacing w:val="-9"/>
          <w:sz w:val="28"/>
          <w:szCs w:val="28"/>
          <w:lang w:eastAsia="uk-UA"/>
        </w:rPr>
        <w:t>»</w:t>
      </w:r>
      <w:r w:rsidRPr="00A04557">
        <w:rPr>
          <w:rFonts w:ascii="Times New Roman" w:eastAsia="Times New Roman" w:hAnsi="Times New Roman" w:cs="Times New Roman"/>
          <w:spacing w:val="-9"/>
          <w:sz w:val="28"/>
          <w:szCs w:val="28"/>
          <w:lang w:eastAsia="uk-UA"/>
        </w:rPr>
        <w:t xml:space="preserve"> (І.О.Зимня), </w:t>
      </w:r>
      <w:r>
        <w:rPr>
          <w:rFonts w:ascii="Times New Roman" w:eastAsia="Times New Roman" w:hAnsi="Times New Roman" w:cs="Times New Roman"/>
          <w:spacing w:val="-9"/>
          <w:sz w:val="28"/>
          <w:szCs w:val="28"/>
          <w:lang w:eastAsia="uk-UA"/>
        </w:rPr>
        <w:t>«</w:t>
      </w:r>
      <w:r w:rsidRPr="00A04557">
        <w:rPr>
          <w:rFonts w:ascii="Times New Roman" w:eastAsia="Times New Roman" w:hAnsi="Times New Roman" w:cs="Times New Roman"/>
          <w:spacing w:val="-10"/>
          <w:sz w:val="28"/>
          <w:szCs w:val="28"/>
          <w:lang w:eastAsia="uk-UA"/>
        </w:rPr>
        <w:t>індивідуально-</w:t>
      </w:r>
      <w:r w:rsidRPr="00A04557">
        <w:rPr>
          <w:rFonts w:ascii="Times New Roman" w:eastAsia="Times New Roman" w:hAnsi="Times New Roman" w:cs="Times New Roman"/>
          <w:sz w:val="28"/>
          <w:szCs w:val="28"/>
          <w:lang w:eastAsia="uk-UA"/>
        </w:rPr>
        <w:t>особистісний підхід</w:t>
      </w:r>
      <w:r>
        <w:rPr>
          <w:rFonts w:ascii="Times New Roman" w:eastAsia="Times New Roman" w:hAnsi="Times New Roman" w:cs="Times New Roman"/>
          <w:sz w:val="28"/>
          <w:szCs w:val="28"/>
          <w:lang w:eastAsia="uk-UA"/>
        </w:rPr>
        <w:t>»</w:t>
      </w:r>
      <w:r w:rsidRPr="00A04557">
        <w:rPr>
          <w:rFonts w:ascii="Times New Roman" w:eastAsia="Times New Roman" w:hAnsi="Times New Roman" w:cs="Times New Roman"/>
          <w:sz w:val="28"/>
          <w:szCs w:val="28"/>
          <w:lang w:eastAsia="uk-UA"/>
        </w:rPr>
        <w:t xml:space="preserve"> (О.Я.Савченко) тощо.</w:t>
      </w:r>
      <w:r>
        <w:rPr>
          <w:rFonts w:ascii="Times New Roman" w:eastAsia="Times New Roman" w:hAnsi="Times New Roman" w:cs="Times New Roman"/>
          <w:sz w:val="28"/>
          <w:szCs w:val="28"/>
          <w:lang w:eastAsia="uk-UA"/>
        </w:rPr>
        <w:t xml:space="preserve"> </w:t>
      </w:r>
      <w:r w:rsidRPr="00A04557">
        <w:rPr>
          <w:rFonts w:ascii="Times New Roman" w:eastAsia="Times New Roman" w:hAnsi="Times New Roman" w:cs="Times New Roman"/>
          <w:spacing w:val="-7"/>
          <w:sz w:val="28"/>
          <w:szCs w:val="28"/>
          <w:lang w:eastAsia="uk-UA"/>
        </w:rPr>
        <w:t>Особистісний підхід дедалі утверджується як</w:t>
      </w:r>
      <w:r>
        <w:rPr>
          <w:rFonts w:ascii="Times New Roman" w:eastAsia="Times New Roman" w:hAnsi="Times New Roman" w:cs="Times New Roman"/>
          <w:spacing w:val="-7"/>
          <w:sz w:val="28"/>
          <w:szCs w:val="28"/>
          <w:lang w:eastAsia="uk-UA"/>
        </w:rPr>
        <w:t xml:space="preserve"> </w:t>
      </w:r>
      <w:r w:rsidRPr="00A04557">
        <w:rPr>
          <w:rFonts w:ascii="Times New Roman" w:eastAsia="Times New Roman" w:hAnsi="Times New Roman" w:cs="Times New Roman"/>
          <w:spacing w:val="-5"/>
          <w:sz w:val="28"/>
          <w:szCs w:val="28"/>
          <w:lang w:eastAsia="uk-UA"/>
        </w:rPr>
        <w:t>ключовий психолого-педагогічний принцип організації на</w:t>
      </w:r>
      <w:r w:rsidRPr="00A04557">
        <w:rPr>
          <w:rFonts w:ascii="Times New Roman" w:eastAsia="Times New Roman" w:hAnsi="Times New Roman" w:cs="Times New Roman"/>
          <w:spacing w:val="-5"/>
          <w:sz w:val="28"/>
          <w:szCs w:val="28"/>
          <w:lang w:eastAsia="uk-UA"/>
        </w:rPr>
        <w:softHyphen/>
        <w:t>вчально-виховного процесу, від якого багато в чому залежить</w:t>
      </w:r>
      <w:r w:rsidRPr="003E6274">
        <w:rPr>
          <w:rFonts w:ascii="Times New Roman" w:eastAsia="Times New Roman" w:hAnsi="Times New Roman" w:cs="Times New Roman"/>
          <w:spacing w:val="-5"/>
          <w:sz w:val="28"/>
          <w:szCs w:val="28"/>
          <w:lang w:eastAsia="uk-UA"/>
        </w:rPr>
        <w:t> </w:t>
      </w:r>
      <w:r w:rsidRPr="00A04557">
        <w:rPr>
          <w:rFonts w:ascii="Times New Roman" w:eastAsia="Times New Roman" w:hAnsi="Times New Roman" w:cs="Times New Roman"/>
          <w:spacing w:val="-6"/>
          <w:sz w:val="28"/>
          <w:szCs w:val="28"/>
          <w:lang w:eastAsia="uk-UA"/>
        </w:rPr>
        <w:t>ефективність переорієнтації системи освіти на розвиток осо</w:t>
      </w:r>
      <w:r w:rsidRPr="00A04557">
        <w:rPr>
          <w:rFonts w:ascii="Times New Roman" w:eastAsia="Times New Roman" w:hAnsi="Times New Roman" w:cs="Times New Roman"/>
          <w:spacing w:val="-6"/>
          <w:sz w:val="28"/>
          <w:szCs w:val="28"/>
          <w:lang w:eastAsia="uk-UA"/>
        </w:rPr>
        <w:softHyphen/>
      </w:r>
      <w:r w:rsidRPr="00A04557">
        <w:rPr>
          <w:rFonts w:ascii="Times New Roman" w:eastAsia="Times New Roman" w:hAnsi="Times New Roman" w:cs="Times New Roman"/>
          <w:spacing w:val="-5"/>
          <w:sz w:val="28"/>
          <w:szCs w:val="28"/>
          <w:lang w:eastAsia="uk-UA"/>
        </w:rPr>
        <w:t xml:space="preserve">бистості </w:t>
      </w:r>
      <w:r>
        <w:rPr>
          <w:rFonts w:ascii="Times New Roman" w:eastAsia="Times New Roman" w:hAnsi="Times New Roman" w:cs="Times New Roman"/>
          <w:spacing w:val="-5"/>
          <w:sz w:val="28"/>
          <w:szCs w:val="28"/>
          <w:lang w:eastAsia="uk-UA"/>
        </w:rPr>
        <w:t>студентів</w:t>
      </w:r>
      <w:r w:rsidRPr="00A04557">
        <w:rPr>
          <w:rFonts w:ascii="Times New Roman" w:eastAsia="Times New Roman" w:hAnsi="Times New Roman" w:cs="Times New Roman"/>
          <w:spacing w:val="-5"/>
          <w:sz w:val="28"/>
          <w:szCs w:val="28"/>
          <w:lang w:eastAsia="uk-UA"/>
        </w:rPr>
        <w:t xml:space="preserve">. </w:t>
      </w:r>
    </w:p>
    <w:p w:rsidR="00FF0008" w:rsidRPr="00A04557" w:rsidRDefault="00FF0008" w:rsidP="00F225F4">
      <w:pPr>
        <w:shd w:val="clear" w:color="auto" w:fill="FFFFFF"/>
        <w:spacing w:after="0" w:line="240" w:lineRule="auto"/>
        <w:ind w:firstLine="567"/>
        <w:jc w:val="center"/>
        <w:rPr>
          <w:rFonts w:ascii="Trebuchet MS" w:eastAsia="Times New Roman" w:hAnsi="Trebuchet MS" w:cs="Times New Roman"/>
          <w:sz w:val="28"/>
          <w:szCs w:val="28"/>
          <w:lang w:eastAsia="uk-UA"/>
        </w:rPr>
      </w:pPr>
    </w:p>
    <w:p w:rsidR="00904D23" w:rsidRPr="00D1666F" w:rsidRDefault="00904D23" w:rsidP="00F225F4">
      <w:pPr>
        <w:shd w:val="clear" w:color="auto" w:fill="FFFFFF"/>
        <w:spacing w:after="0" w:line="240" w:lineRule="auto"/>
        <w:ind w:firstLine="567"/>
        <w:jc w:val="center"/>
        <w:rPr>
          <w:rFonts w:ascii="Times New Roman" w:eastAsia="Times New Roman" w:hAnsi="Times New Roman" w:cs="Times New Roman"/>
          <w:b/>
          <w:sz w:val="28"/>
          <w:szCs w:val="28"/>
          <w:lang w:eastAsia="uk-UA"/>
        </w:rPr>
      </w:pPr>
    </w:p>
    <w:p w:rsidR="004A04DD" w:rsidRDefault="004A04DD" w:rsidP="00F225F4">
      <w:pPr>
        <w:shd w:val="clear" w:color="auto" w:fill="FFFFFF"/>
        <w:spacing w:after="0" w:line="240" w:lineRule="auto"/>
        <w:ind w:firstLine="567"/>
        <w:jc w:val="center"/>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 xml:space="preserve">2. </w:t>
      </w:r>
      <w:r w:rsidRPr="00FF0008">
        <w:rPr>
          <w:rFonts w:ascii="Times New Roman" w:eastAsia="Times New Roman" w:hAnsi="Times New Roman" w:cs="Times New Roman"/>
          <w:b/>
          <w:sz w:val="28"/>
          <w:szCs w:val="28"/>
          <w:lang w:eastAsia="uk-UA"/>
        </w:rPr>
        <w:t xml:space="preserve">Розробка </w:t>
      </w:r>
      <w:r>
        <w:rPr>
          <w:rFonts w:ascii="Times New Roman" w:hAnsi="Times New Roman" w:cs="Times New Roman"/>
          <w:b/>
          <w:sz w:val="28"/>
          <w:szCs w:val="28"/>
          <w:lang w:eastAsia="uk-UA"/>
        </w:rPr>
        <w:t>гуманістично-</w:t>
      </w:r>
      <w:r w:rsidRPr="00FF0008">
        <w:rPr>
          <w:rFonts w:ascii="Times New Roman" w:eastAsia="Times New Roman" w:hAnsi="Times New Roman" w:cs="Times New Roman"/>
          <w:b/>
          <w:sz w:val="28"/>
          <w:szCs w:val="28"/>
          <w:lang w:eastAsia="uk-UA"/>
        </w:rPr>
        <w:t>особистісного підходу</w:t>
      </w:r>
      <w:r>
        <w:rPr>
          <w:rFonts w:ascii="Times New Roman" w:eastAsia="Times New Roman" w:hAnsi="Times New Roman" w:cs="Times New Roman"/>
          <w:b/>
          <w:sz w:val="28"/>
          <w:szCs w:val="28"/>
          <w:lang w:eastAsia="uk-UA"/>
        </w:rPr>
        <w:t>.</w:t>
      </w:r>
    </w:p>
    <w:p w:rsidR="00FF0008" w:rsidRPr="00A04557" w:rsidRDefault="004A04DD" w:rsidP="00F225F4">
      <w:pPr>
        <w:shd w:val="clear" w:color="auto" w:fill="FFFFFF"/>
        <w:spacing w:after="0" w:line="240" w:lineRule="auto"/>
        <w:ind w:firstLine="567"/>
        <w:jc w:val="both"/>
        <w:rPr>
          <w:rFonts w:ascii="Trebuchet MS" w:eastAsia="Times New Roman" w:hAnsi="Trebuchet MS" w:cs="Times New Roman"/>
          <w:sz w:val="28"/>
          <w:szCs w:val="28"/>
          <w:lang w:eastAsia="uk-UA"/>
        </w:rPr>
      </w:pPr>
      <w:r w:rsidRPr="00FF0008">
        <w:rPr>
          <w:rFonts w:ascii="Times New Roman" w:eastAsia="Times New Roman" w:hAnsi="Times New Roman" w:cs="Times New Roman"/>
          <w:spacing w:val="-7"/>
          <w:sz w:val="28"/>
          <w:szCs w:val="28"/>
          <w:lang w:eastAsia="uk-UA"/>
        </w:rPr>
        <w:t xml:space="preserve"> </w:t>
      </w:r>
      <w:r w:rsidR="00FF0008" w:rsidRPr="00FF0008">
        <w:rPr>
          <w:rFonts w:ascii="Times New Roman" w:eastAsia="Times New Roman" w:hAnsi="Times New Roman" w:cs="Times New Roman"/>
          <w:spacing w:val="-7"/>
          <w:sz w:val="28"/>
          <w:szCs w:val="28"/>
          <w:lang w:eastAsia="uk-UA"/>
        </w:rPr>
        <w:t>Педагоги</w:t>
      </w:r>
      <w:r w:rsidR="00FF0008" w:rsidRPr="00A04557">
        <w:rPr>
          <w:rFonts w:ascii="Times New Roman" w:eastAsia="Times New Roman" w:hAnsi="Times New Roman" w:cs="Times New Roman"/>
          <w:spacing w:val="-7"/>
          <w:sz w:val="28"/>
          <w:szCs w:val="28"/>
          <w:lang w:eastAsia="uk-UA"/>
        </w:rPr>
        <w:t xml:space="preserve"> і психологи все помітніше усвідом</w:t>
      </w:r>
      <w:r w:rsidR="00FF0008" w:rsidRPr="00A04557">
        <w:rPr>
          <w:rFonts w:ascii="Times New Roman" w:eastAsia="Times New Roman" w:hAnsi="Times New Roman" w:cs="Times New Roman"/>
          <w:spacing w:val="-7"/>
          <w:sz w:val="28"/>
          <w:szCs w:val="28"/>
          <w:lang w:eastAsia="uk-UA"/>
        </w:rPr>
        <w:softHyphen/>
      </w:r>
      <w:r w:rsidR="00FF0008" w:rsidRPr="00A04557">
        <w:rPr>
          <w:rFonts w:ascii="Times New Roman" w:eastAsia="Times New Roman" w:hAnsi="Times New Roman" w:cs="Times New Roman"/>
          <w:spacing w:val="-5"/>
          <w:sz w:val="28"/>
          <w:szCs w:val="28"/>
          <w:lang w:eastAsia="uk-UA"/>
        </w:rPr>
        <w:t xml:space="preserve">люють гостру потребу у створенні та реалізації </w:t>
      </w:r>
      <w:r>
        <w:rPr>
          <w:rFonts w:ascii="Times New Roman" w:eastAsia="Times New Roman" w:hAnsi="Times New Roman" w:cs="Times New Roman"/>
          <w:spacing w:val="-5"/>
          <w:sz w:val="28"/>
          <w:szCs w:val="28"/>
          <w:lang w:eastAsia="uk-UA"/>
        </w:rPr>
        <w:t>гуманістично-</w:t>
      </w:r>
      <w:r w:rsidR="00FF0008" w:rsidRPr="00A04557">
        <w:rPr>
          <w:rFonts w:ascii="Times New Roman" w:eastAsia="Times New Roman" w:hAnsi="Times New Roman" w:cs="Times New Roman"/>
          <w:spacing w:val="-5"/>
          <w:sz w:val="28"/>
          <w:szCs w:val="28"/>
          <w:lang w:eastAsia="uk-UA"/>
        </w:rPr>
        <w:t xml:space="preserve">особистісного підходу до </w:t>
      </w:r>
      <w:r w:rsidR="00FF0008">
        <w:rPr>
          <w:rFonts w:ascii="Times New Roman" w:eastAsia="Times New Roman" w:hAnsi="Times New Roman" w:cs="Times New Roman"/>
          <w:spacing w:val="-5"/>
          <w:sz w:val="28"/>
          <w:szCs w:val="28"/>
          <w:lang w:eastAsia="uk-UA"/>
        </w:rPr>
        <w:t>студента</w:t>
      </w:r>
      <w:r w:rsidR="00FF0008" w:rsidRPr="00A04557">
        <w:rPr>
          <w:rFonts w:ascii="Times New Roman" w:eastAsia="Times New Roman" w:hAnsi="Times New Roman" w:cs="Times New Roman"/>
          <w:spacing w:val="-5"/>
          <w:sz w:val="28"/>
          <w:szCs w:val="28"/>
          <w:lang w:eastAsia="uk-UA"/>
        </w:rPr>
        <w:t xml:space="preserve"> як одного з принципів організації навчаль</w:t>
      </w:r>
      <w:r w:rsidR="00FF0008" w:rsidRPr="00A04557">
        <w:rPr>
          <w:rFonts w:ascii="Times New Roman" w:eastAsia="Times New Roman" w:hAnsi="Times New Roman" w:cs="Times New Roman"/>
          <w:spacing w:val="-5"/>
          <w:sz w:val="28"/>
          <w:szCs w:val="28"/>
          <w:lang w:eastAsia="uk-UA"/>
        </w:rPr>
        <w:softHyphen/>
      </w:r>
      <w:r w:rsidR="00FF0008" w:rsidRPr="00A04557">
        <w:rPr>
          <w:rFonts w:ascii="Times New Roman" w:eastAsia="Times New Roman" w:hAnsi="Times New Roman" w:cs="Times New Roman"/>
          <w:spacing w:val="-3"/>
          <w:sz w:val="28"/>
          <w:szCs w:val="28"/>
          <w:lang w:eastAsia="uk-UA"/>
        </w:rPr>
        <w:t>но-виховної роботи</w:t>
      </w:r>
      <w:r w:rsidR="00FF0008">
        <w:rPr>
          <w:rFonts w:ascii="Times New Roman" w:eastAsia="Times New Roman" w:hAnsi="Times New Roman" w:cs="Times New Roman"/>
          <w:spacing w:val="-3"/>
          <w:sz w:val="28"/>
          <w:szCs w:val="28"/>
          <w:lang w:eastAsia="uk-UA"/>
        </w:rPr>
        <w:t xml:space="preserve"> у коледжі</w:t>
      </w:r>
      <w:r w:rsidR="00FF0008" w:rsidRPr="00A04557">
        <w:rPr>
          <w:rFonts w:ascii="Times New Roman" w:eastAsia="Times New Roman" w:hAnsi="Times New Roman" w:cs="Times New Roman"/>
          <w:spacing w:val="-3"/>
          <w:sz w:val="28"/>
          <w:szCs w:val="28"/>
          <w:lang w:eastAsia="uk-UA"/>
        </w:rPr>
        <w:t>, що обґрунтовується сучасною  психо</w:t>
      </w:r>
      <w:r w:rsidR="00FF0008" w:rsidRPr="00A04557">
        <w:rPr>
          <w:rFonts w:ascii="Times New Roman" w:eastAsia="Times New Roman" w:hAnsi="Times New Roman" w:cs="Times New Roman"/>
          <w:sz w:val="28"/>
          <w:szCs w:val="28"/>
          <w:lang w:eastAsia="uk-UA"/>
        </w:rPr>
        <w:t xml:space="preserve">логією і педагогікою. Такий підхід має сприяти більш цілеспрямованому, гармонійному розвиткові особистості </w:t>
      </w:r>
      <w:r w:rsidR="00FF0008">
        <w:rPr>
          <w:rFonts w:ascii="Times New Roman" w:eastAsia="Times New Roman" w:hAnsi="Times New Roman" w:cs="Times New Roman"/>
          <w:sz w:val="28"/>
          <w:szCs w:val="28"/>
          <w:lang w:eastAsia="uk-UA"/>
        </w:rPr>
        <w:t>молодої людини</w:t>
      </w:r>
      <w:r w:rsidR="00FF0008" w:rsidRPr="00A04557">
        <w:rPr>
          <w:rFonts w:ascii="Times New Roman" w:eastAsia="Times New Roman" w:hAnsi="Times New Roman" w:cs="Times New Roman"/>
          <w:sz w:val="28"/>
          <w:szCs w:val="28"/>
          <w:lang w:eastAsia="uk-UA"/>
        </w:rPr>
        <w:t xml:space="preserve"> як громадянина і творчого, професійно діючого</w:t>
      </w:r>
      <w:r w:rsidR="00FF0008">
        <w:rPr>
          <w:rFonts w:ascii="Times New Roman" w:eastAsia="Times New Roman" w:hAnsi="Times New Roman" w:cs="Times New Roman"/>
          <w:sz w:val="28"/>
          <w:szCs w:val="28"/>
          <w:lang w:eastAsia="uk-UA"/>
        </w:rPr>
        <w:t xml:space="preserve"> кваліфікованого </w:t>
      </w:r>
      <w:r w:rsidR="00FF0008" w:rsidRPr="00A04557">
        <w:rPr>
          <w:rFonts w:ascii="Times New Roman" w:eastAsia="Times New Roman" w:hAnsi="Times New Roman" w:cs="Times New Roman"/>
          <w:sz w:val="28"/>
          <w:szCs w:val="28"/>
          <w:lang w:eastAsia="uk-UA"/>
        </w:rPr>
        <w:t>працівника.</w:t>
      </w:r>
    </w:p>
    <w:p w:rsidR="00FF0008" w:rsidRDefault="00FF0008" w:rsidP="00F225F4">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A04557">
        <w:rPr>
          <w:rFonts w:ascii="Times New Roman" w:eastAsia="Times New Roman" w:hAnsi="Times New Roman" w:cs="Times New Roman"/>
          <w:sz w:val="28"/>
          <w:szCs w:val="28"/>
          <w:lang w:eastAsia="uk-UA"/>
        </w:rPr>
        <w:t xml:space="preserve">Розробка </w:t>
      </w:r>
      <w:r w:rsidR="004A04DD">
        <w:rPr>
          <w:rFonts w:ascii="Times New Roman" w:eastAsia="Times New Roman" w:hAnsi="Times New Roman" w:cs="Times New Roman"/>
          <w:sz w:val="28"/>
          <w:szCs w:val="28"/>
          <w:lang w:eastAsia="uk-UA"/>
        </w:rPr>
        <w:t>гуманістично-</w:t>
      </w:r>
      <w:r w:rsidRPr="00A04557">
        <w:rPr>
          <w:rFonts w:ascii="Times New Roman" w:eastAsia="Times New Roman" w:hAnsi="Times New Roman" w:cs="Times New Roman"/>
          <w:sz w:val="28"/>
          <w:szCs w:val="28"/>
          <w:lang w:eastAsia="uk-UA"/>
        </w:rPr>
        <w:t xml:space="preserve">особистісного підходу </w:t>
      </w:r>
      <w:r>
        <w:rPr>
          <w:rFonts w:ascii="Times New Roman" w:eastAsia="Times New Roman" w:hAnsi="Times New Roman" w:cs="Times New Roman"/>
          <w:sz w:val="28"/>
          <w:szCs w:val="28"/>
          <w:lang w:eastAsia="uk-UA"/>
        </w:rPr>
        <w:t>–</w:t>
      </w:r>
      <w:r w:rsidRPr="00A04557">
        <w:rPr>
          <w:rFonts w:ascii="Times New Roman" w:eastAsia="Times New Roman" w:hAnsi="Times New Roman" w:cs="Times New Roman"/>
          <w:sz w:val="28"/>
          <w:szCs w:val="28"/>
          <w:lang w:eastAsia="uk-UA"/>
        </w:rPr>
        <w:t xml:space="preserve"> дуже</w:t>
      </w:r>
      <w:r>
        <w:rPr>
          <w:rFonts w:ascii="Times New Roman" w:eastAsia="Times New Roman" w:hAnsi="Times New Roman" w:cs="Times New Roman"/>
          <w:sz w:val="28"/>
          <w:szCs w:val="28"/>
          <w:lang w:eastAsia="uk-UA"/>
        </w:rPr>
        <w:t xml:space="preserve"> </w:t>
      </w:r>
      <w:r w:rsidRPr="00A04557">
        <w:rPr>
          <w:rFonts w:ascii="Times New Roman" w:eastAsia="Times New Roman" w:hAnsi="Times New Roman" w:cs="Times New Roman"/>
          <w:sz w:val="28"/>
          <w:szCs w:val="28"/>
          <w:lang w:eastAsia="uk-UA"/>
        </w:rPr>
        <w:t xml:space="preserve">складна теоретична і практична проблема. Її складність зумовлена перш за все тією обставиною, що особистість є чи не найскладнішим утворенням у світі і одночасно </w:t>
      </w:r>
      <w:r>
        <w:rPr>
          <w:rFonts w:ascii="Times New Roman" w:eastAsia="Times New Roman" w:hAnsi="Times New Roman" w:cs="Times New Roman"/>
          <w:sz w:val="28"/>
          <w:szCs w:val="28"/>
          <w:lang w:eastAsia="uk-UA"/>
        </w:rPr>
        <w:t>–</w:t>
      </w:r>
      <w:r w:rsidRPr="00A04557">
        <w:rPr>
          <w:rFonts w:ascii="Times New Roman" w:eastAsia="Times New Roman" w:hAnsi="Times New Roman" w:cs="Times New Roman"/>
          <w:sz w:val="28"/>
          <w:szCs w:val="28"/>
          <w:lang w:eastAsia="uk-UA"/>
        </w:rPr>
        <w:t xml:space="preserve"> суб'єктом</w:t>
      </w:r>
      <w:r>
        <w:rPr>
          <w:rFonts w:ascii="Times New Roman" w:eastAsia="Times New Roman" w:hAnsi="Times New Roman" w:cs="Times New Roman"/>
          <w:sz w:val="28"/>
          <w:szCs w:val="28"/>
          <w:lang w:eastAsia="uk-UA"/>
        </w:rPr>
        <w:t xml:space="preserve"> </w:t>
      </w:r>
      <w:r w:rsidRPr="00A04557">
        <w:rPr>
          <w:rFonts w:ascii="Times New Roman" w:eastAsia="Times New Roman" w:hAnsi="Times New Roman" w:cs="Times New Roman"/>
          <w:sz w:val="28"/>
          <w:szCs w:val="28"/>
          <w:lang w:eastAsia="uk-UA"/>
        </w:rPr>
        <w:t>перетворення цього світу і са</w:t>
      </w:r>
      <w:r w:rsidRPr="00A04557">
        <w:rPr>
          <w:rFonts w:ascii="Times New Roman" w:eastAsia="Times New Roman" w:hAnsi="Times New Roman" w:cs="Times New Roman"/>
          <w:sz w:val="28"/>
          <w:szCs w:val="28"/>
          <w:lang w:eastAsia="uk-UA"/>
        </w:rPr>
        <w:softHyphen/>
        <w:t xml:space="preserve">мого себе. </w:t>
      </w:r>
      <w:r>
        <w:rPr>
          <w:rFonts w:ascii="Times New Roman" w:eastAsia="Times New Roman" w:hAnsi="Times New Roman" w:cs="Times New Roman"/>
          <w:sz w:val="28"/>
          <w:szCs w:val="28"/>
          <w:lang w:eastAsia="uk-UA"/>
        </w:rPr>
        <w:t>К</w:t>
      </w:r>
      <w:r w:rsidRPr="00A04557">
        <w:rPr>
          <w:rFonts w:ascii="Times New Roman" w:eastAsia="Times New Roman" w:hAnsi="Times New Roman" w:cs="Times New Roman"/>
          <w:sz w:val="28"/>
          <w:szCs w:val="28"/>
          <w:lang w:eastAsia="uk-UA"/>
        </w:rPr>
        <w:t>лючову роль у розв'язанні цієї проблеми відіграє психологія, оскільки осо</w:t>
      </w:r>
      <w:r w:rsidRPr="00A04557">
        <w:rPr>
          <w:rFonts w:ascii="Times New Roman" w:eastAsia="Times New Roman" w:hAnsi="Times New Roman" w:cs="Times New Roman"/>
          <w:sz w:val="28"/>
          <w:szCs w:val="28"/>
          <w:lang w:eastAsia="uk-UA"/>
        </w:rPr>
        <w:softHyphen/>
        <w:t xml:space="preserve">бистість </w:t>
      </w:r>
      <w:r>
        <w:rPr>
          <w:rFonts w:ascii="Times New Roman" w:eastAsia="Times New Roman" w:hAnsi="Times New Roman" w:cs="Times New Roman"/>
          <w:sz w:val="28"/>
          <w:szCs w:val="28"/>
          <w:lang w:eastAsia="uk-UA"/>
        </w:rPr>
        <w:t>–</w:t>
      </w:r>
      <w:r w:rsidRPr="00A04557">
        <w:rPr>
          <w:rFonts w:ascii="Times New Roman" w:eastAsia="Times New Roman" w:hAnsi="Times New Roman" w:cs="Times New Roman"/>
          <w:sz w:val="28"/>
          <w:szCs w:val="28"/>
          <w:lang w:eastAsia="uk-UA"/>
        </w:rPr>
        <w:t xml:space="preserve"> це</w:t>
      </w:r>
      <w:r>
        <w:rPr>
          <w:rFonts w:ascii="Times New Roman" w:eastAsia="Times New Roman" w:hAnsi="Times New Roman" w:cs="Times New Roman"/>
          <w:sz w:val="28"/>
          <w:szCs w:val="28"/>
          <w:lang w:eastAsia="uk-UA"/>
        </w:rPr>
        <w:t xml:space="preserve"> </w:t>
      </w:r>
      <w:r w:rsidRPr="00A04557">
        <w:rPr>
          <w:rFonts w:ascii="Times New Roman" w:eastAsia="Times New Roman" w:hAnsi="Times New Roman" w:cs="Times New Roman"/>
          <w:sz w:val="28"/>
          <w:szCs w:val="28"/>
          <w:lang w:eastAsia="uk-UA"/>
        </w:rPr>
        <w:t xml:space="preserve">передусім психічне </w:t>
      </w:r>
      <w:r>
        <w:rPr>
          <w:rFonts w:ascii="Times New Roman" w:eastAsia="Times New Roman" w:hAnsi="Times New Roman" w:cs="Times New Roman"/>
          <w:sz w:val="28"/>
          <w:szCs w:val="28"/>
          <w:lang w:eastAsia="uk-UA"/>
        </w:rPr>
        <w:t>поняття</w:t>
      </w:r>
      <w:r w:rsidRPr="00A04557">
        <w:rPr>
          <w:rFonts w:ascii="Times New Roman" w:eastAsia="Times New Roman" w:hAnsi="Times New Roman" w:cs="Times New Roman"/>
          <w:sz w:val="28"/>
          <w:szCs w:val="28"/>
          <w:lang w:eastAsia="uk-UA"/>
        </w:rPr>
        <w:t>. Тому психо</w:t>
      </w:r>
      <w:r w:rsidRPr="00A04557">
        <w:rPr>
          <w:rFonts w:ascii="Times New Roman" w:eastAsia="Times New Roman" w:hAnsi="Times New Roman" w:cs="Times New Roman"/>
          <w:sz w:val="28"/>
          <w:szCs w:val="28"/>
          <w:lang w:eastAsia="uk-UA"/>
        </w:rPr>
        <w:softHyphen/>
        <w:t>логічні закономірності посідають центральне місце у загально-науковому уявленні про</w:t>
      </w:r>
      <w:r w:rsidR="004A04DD">
        <w:rPr>
          <w:rFonts w:ascii="Times New Roman" w:eastAsia="Times New Roman" w:hAnsi="Times New Roman" w:cs="Times New Roman"/>
          <w:sz w:val="28"/>
          <w:szCs w:val="28"/>
          <w:lang w:eastAsia="uk-UA"/>
        </w:rPr>
        <w:t xml:space="preserve"> </w:t>
      </w:r>
      <w:r w:rsidRPr="00A04557">
        <w:rPr>
          <w:rFonts w:ascii="Times New Roman" w:eastAsia="Times New Roman" w:hAnsi="Times New Roman" w:cs="Times New Roman"/>
          <w:sz w:val="28"/>
          <w:szCs w:val="28"/>
          <w:lang w:eastAsia="uk-UA"/>
        </w:rPr>
        <w:t>особистість, її розвиток та діяльність</w:t>
      </w:r>
      <w:r w:rsidR="004A04DD">
        <w:rPr>
          <w:rFonts w:ascii="Times New Roman" w:eastAsia="Times New Roman" w:hAnsi="Times New Roman" w:cs="Times New Roman"/>
          <w:sz w:val="28"/>
          <w:szCs w:val="28"/>
          <w:lang w:eastAsia="uk-UA"/>
        </w:rPr>
        <w:t>, ставлення до неї з боку організаторів навчально-виховного процесу</w:t>
      </w:r>
      <w:r w:rsidRPr="00A04557">
        <w:rPr>
          <w:rFonts w:ascii="Times New Roman" w:eastAsia="Times New Roman" w:hAnsi="Times New Roman" w:cs="Times New Roman"/>
          <w:sz w:val="28"/>
          <w:szCs w:val="28"/>
          <w:lang w:eastAsia="uk-UA"/>
        </w:rPr>
        <w:t xml:space="preserve">. У цьому контексті особистісний підхід </w:t>
      </w:r>
      <w:r w:rsidR="004A04DD">
        <w:rPr>
          <w:rFonts w:ascii="Times New Roman" w:eastAsia="Times New Roman" w:hAnsi="Times New Roman" w:cs="Times New Roman"/>
          <w:sz w:val="28"/>
          <w:szCs w:val="28"/>
          <w:lang w:eastAsia="uk-UA"/>
        </w:rPr>
        <w:t xml:space="preserve"> </w:t>
      </w:r>
      <w:r w:rsidRPr="00A04557">
        <w:rPr>
          <w:rFonts w:ascii="Times New Roman" w:eastAsia="Times New Roman" w:hAnsi="Times New Roman" w:cs="Times New Roman"/>
          <w:sz w:val="28"/>
          <w:szCs w:val="28"/>
          <w:lang w:eastAsia="uk-UA"/>
        </w:rPr>
        <w:t>доцільно розглядати як важливий психолого-педагогічний принцип, основу якого становить сукупність вихідних теоретичних положень про осо</w:t>
      </w:r>
      <w:r w:rsidRPr="00A04557">
        <w:rPr>
          <w:rFonts w:ascii="Times New Roman" w:eastAsia="Times New Roman" w:hAnsi="Times New Roman" w:cs="Times New Roman"/>
          <w:sz w:val="28"/>
          <w:szCs w:val="28"/>
          <w:lang w:eastAsia="uk-UA"/>
        </w:rPr>
        <w:softHyphen/>
        <w:t xml:space="preserve">бистість та практичних методичних засобів, що сприяють її цілісному розумінню, вивченню та гармонійному розвитку. </w:t>
      </w:r>
    </w:p>
    <w:p w:rsidR="00EE5DF7" w:rsidRDefault="004A04DD" w:rsidP="00F225F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Розглянемо г</w:t>
      </w:r>
      <w:r w:rsidR="00EE5DF7" w:rsidRPr="00EE5DF7">
        <w:rPr>
          <w:rFonts w:ascii="Times New Roman" w:hAnsi="Times New Roman" w:cs="Times New Roman"/>
          <w:sz w:val="28"/>
          <w:szCs w:val="28"/>
        </w:rPr>
        <w:t>уманістичн</w:t>
      </w:r>
      <w:r>
        <w:rPr>
          <w:rFonts w:ascii="Times New Roman" w:hAnsi="Times New Roman" w:cs="Times New Roman"/>
          <w:sz w:val="28"/>
          <w:szCs w:val="28"/>
        </w:rPr>
        <w:t>о-особистісне</w:t>
      </w:r>
      <w:r w:rsidR="00EE5DF7" w:rsidRPr="00EE5DF7">
        <w:rPr>
          <w:rFonts w:ascii="Times New Roman" w:hAnsi="Times New Roman" w:cs="Times New Roman"/>
          <w:sz w:val="28"/>
          <w:szCs w:val="28"/>
        </w:rPr>
        <w:t xml:space="preserve"> виховання </w:t>
      </w:r>
      <w:r>
        <w:rPr>
          <w:rFonts w:ascii="Times New Roman" w:hAnsi="Times New Roman" w:cs="Times New Roman"/>
          <w:sz w:val="28"/>
          <w:szCs w:val="28"/>
        </w:rPr>
        <w:t xml:space="preserve">та навчання на прикладі </w:t>
      </w:r>
      <w:r w:rsidR="00EE5DF7" w:rsidRPr="00EE5DF7">
        <w:rPr>
          <w:rFonts w:ascii="Times New Roman" w:hAnsi="Times New Roman" w:cs="Times New Roman"/>
          <w:sz w:val="28"/>
          <w:szCs w:val="28"/>
        </w:rPr>
        <w:t>авторськи</w:t>
      </w:r>
      <w:r>
        <w:rPr>
          <w:rFonts w:ascii="Times New Roman" w:hAnsi="Times New Roman" w:cs="Times New Roman"/>
          <w:sz w:val="28"/>
          <w:szCs w:val="28"/>
        </w:rPr>
        <w:t>х</w:t>
      </w:r>
      <w:r w:rsidR="003B5FD9">
        <w:rPr>
          <w:rFonts w:ascii="Times New Roman" w:hAnsi="Times New Roman" w:cs="Times New Roman"/>
          <w:sz w:val="28"/>
          <w:szCs w:val="28"/>
        </w:rPr>
        <w:t xml:space="preserve"> систем</w:t>
      </w:r>
      <w:r w:rsidR="00EE5DF7" w:rsidRPr="00EE5DF7">
        <w:rPr>
          <w:rFonts w:ascii="Times New Roman" w:hAnsi="Times New Roman" w:cs="Times New Roman"/>
          <w:sz w:val="28"/>
          <w:szCs w:val="28"/>
        </w:rPr>
        <w:t xml:space="preserve"> Р.Штайнера</w:t>
      </w:r>
      <w:r w:rsidR="00EE5DF7">
        <w:rPr>
          <w:rFonts w:ascii="Times New Roman" w:hAnsi="Times New Roman" w:cs="Times New Roman"/>
          <w:sz w:val="28"/>
          <w:szCs w:val="28"/>
        </w:rPr>
        <w:t xml:space="preserve">, М.Монтессорі, С.Френе </w:t>
      </w:r>
      <w:r w:rsidR="00EE5DF7" w:rsidRPr="00EE5DF7">
        <w:rPr>
          <w:rFonts w:ascii="Times New Roman" w:hAnsi="Times New Roman" w:cs="Times New Roman"/>
          <w:sz w:val="28"/>
          <w:szCs w:val="28"/>
        </w:rPr>
        <w:t xml:space="preserve"> та інши</w:t>
      </w:r>
      <w:r>
        <w:rPr>
          <w:rFonts w:ascii="Times New Roman" w:hAnsi="Times New Roman" w:cs="Times New Roman"/>
          <w:sz w:val="28"/>
          <w:szCs w:val="28"/>
        </w:rPr>
        <w:t>х</w:t>
      </w:r>
      <w:r w:rsidR="00EE5DF7" w:rsidRPr="00EE5DF7">
        <w:rPr>
          <w:rFonts w:ascii="Times New Roman" w:hAnsi="Times New Roman" w:cs="Times New Roman"/>
          <w:sz w:val="28"/>
          <w:szCs w:val="28"/>
        </w:rPr>
        <w:t>. У центрі цих систем перебуває особистість, її цінності, особиста свобода, уміння прогнозувати і контролювати власне життя. Унікальна цілісна особистість прагне до максимальної реалізації своїх можливостей (самоактуалізації). Вона відкрита для сприймання нового досвіду, здатна на усвідомлений і відповідальний вибір у різноманітних життєвих ситуаціях.</w:t>
      </w:r>
    </w:p>
    <w:p w:rsidR="005418FB" w:rsidRDefault="000E7DF3" w:rsidP="00F225F4">
      <w:pPr>
        <w:spacing w:after="0" w:line="240" w:lineRule="auto"/>
        <w:ind w:firstLine="567"/>
        <w:rPr>
          <w:rFonts w:ascii="Times New Roman" w:hAnsi="Times New Roman" w:cs="Times New Roman"/>
          <w:b/>
          <w:sz w:val="28"/>
          <w:szCs w:val="28"/>
        </w:rPr>
      </w:pPr>
      <w:r>
        <w:rPr>
          <w:rFonts w:ascii="Times New Roman" w:hAnsi="Times New Roman" w:cs="Times New Roman"/>
          <w:b/>
          <w:sz w:val="28"/>
          <w:szCs w:val="28"/>
        </w:rPr>
        <w:t xml:space="preserve">                    </w:t>
      </w:r>
    </w:p>
    <w:p w:rsidR="004A04DD" w:rsidRDefault="005418FB" w:rsidP="00F225F4">
      <w:pPr>
        <w:spacing w:after="0" w:line="240" w:lineRule="auto"/>
        <w:ind w:firstLine="567"/>
        <w:jc w:val="center"/>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anchor distT="0" distB="0" distL="114300" distR="114300" simplePos="0" relativeHeight="251660288" behindDoc="0" locked="0" layoutInCell="1" allowOverlap="1">
            <wp:simplePos x="0" y="0"/>
            <wp:positionH relativeFrom="column">
              <wp:posOffset>24130</wp:posOffset>
            </wp:positionH>
            <wp:positionV relativeFrom="paragraph">
              <wp:posOffset>-39370</wp:posOffset>
            </wp:positionV>
            <wp:extent cx="2286000" cy="3486150"/>
            <wp:effectExtent l="0" t="0" r="0" b="0"/>
            <wp:wrapSquare wrapText="bothSides"/>
            <wp:docPr id="4" name="Рисунок 4" descr="http://www.waldorfschule.ru/img/pedagogy/steiner/104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waldorfschule.ru/img/pedagogy/steiner/104s.jpg"/>
                    <pic:cNvPicPr>
                      <a:picLocks noChangeAspect="1" noChangeArrowheads="1"/>
                    </pic:cNvPicPr>
                  </pic:nvPicPr>
                  <pic:blipFill>
                    <a:blip r:embed="rId13" cstate="print"/>
                    <a:srcRect/>
                    <a:stretch>
                      <a:fillRect/>
                    </a:stretch>
                  </pic:blipFill>
                  <pic:spPr bwMode="auto">
                    <a:xfrm>
                      <a:off x="0" y="0"/>
                      <a:ext cx="2286000" cy="3486150"/>
                    </a:xfrm>
                    <a:prstGeom prst="rect">
                      <a:avLst/>
                    </a:prstGeom>
                    <a:noFill/>
                    <a:ln w="9525">
                      <a:noFill/>
                      <a:miter lim="800000"/>
                      <a:headEnd/>
                      <a:tailEnd/>
                    </a:ln>
                  </pic:spPr>
                </pic:pic>
              </a:graphicData>
            </a:graphic>
          </wp:anchor>
        </w:drawing>
      </w:r>
      <w:r>
        <w:rPr>
          <w:rFonts w:ascii="Times New Roman" w:hAnsi="Times New Roman" w:cs="Times New Roman"/>
          <w:b/>
          <w:sz w:val="28"/>
          <w:szCs w:val="28"/>
        </w:rPr>
        <w:t xml:space="preserve">2.1 </w:t>
      </w:r>
      <w:r w:rsidR="004A04DD">
        <w:rPr>
          <w:rFonts w:ascii="Times New Roman" w:hAnsi="Times New Roman" w:cs="Times New Roman"/>
          <w:b/>
          <w:sz w:val="28"/>
          <w:szCs w:val="28"/>
        </w:rPr>
        <w:t>Вальдорфська педаго</w:t>
      </w:r>
      <w:r w:rsidR="004A04DD" w:rsidRPr="0061496A">
        <w:rPr>
          <w:rFonts w:ascii="Times New Roman" w:hAnsi="Times New Roman" w:cs="Times New Roman"/>
          <w:b/>
          <w:sz w:val="28"/>
          <w:szCs w:val="28"/>
        </w:rPr>
        <w:t>гіка</w:t>
      </w:r>
      <w:r w:rsidR="004A04DD">
        <w:rPr>
          <w:rFonts w:ascii="Times New Roman" w:hAnsi="Times New Roman" w:cs="Times New Roman"/>
          <w:b/>
          <w:sz w:val="28"/>
          <w:szCs w:val="28"/>
        </w:rPr>
        <w:t>.</w:t>
      </w:r>
    </w:p>
    <w:p w:rsidR="000E7DF3" w:rsidRDefault="0061496A" w:rsidP="00F225F4">
      <w:pPr>
        <w:spacing w:after="0" w:line="240" w:lineRule="auto"/>
        <w:ind w:firstLine="567"/>
        <w:jc w:val="both"/>
        <w:rPr>
          <w:rFonts w:ascii="Times New Roman" w:hAnsi="Times New Roman" w:cs="Times New Roman"/>
          <w:sz w:val="28"/>
          <w:szCs w:val="28"/>
        </w:rPr>
      </w:pPr>
      <w:r w:rsidRPr="004A04DD">
        <w:rPr>
          <w:rFonts w:ascii="Times New Roman" w:hAnsi="Times New Roman" w:cs="Times New Roman"/>
          <w:sz w:val="28"/>
          <w:szCs w:val="28"/>
        </w:rPr>
        <w:t>Вальдорфська</w:t>
      </w:r>
      <w:r>
        <w:rPr>
          <w:rFonts w:ascii="Times New Roman" w:hAnsi="Times New Roman" w:cs="Times New Roman"/>
          <w:b/>
          <w:sz w:val="28"/>
          <w:szCs w:val="28"/>
        </w:rPr>
        <w:t xml:space="preserve"> </w:t>
      </w:r>
      <w:r w:rsidRPr="004A04DD">
        <w:rPr>
          <w:rFonts w:ascii="Times New Roman" w:hAnsi="Times New Roman" w:cs="Times New Roman"/>
          <w:sz w:val="28"/>
          <w:szCs w:val="28"/>
        </w:rPr>
        <w:t xml:space="preserve">педагогіка </w:t>
      </w:r>
      <w:r>
        <w:rPr>
          <w:rFonts w:ascii="Times New Roman" w:hAnsi="Times New Roman" w:cs="Times New Roman"/>
          <w:sz w:val="28"/>
          <w:szCs w:val="28"/>
        </w:rPr>
        <w:t>–</w:t>
      </w:r>
      <w:r w:rsidRPr="0061496A">
        <w:rPr>
          <w:rFonts w:ascii="Times New Roman" w:hAnsi="Times New Roman" w:cs="Times New Roman"/>
          <w:sz w:val="28"/>
          <w:szCs w:val="28"/>
        </w:rPr>
        <w:t xml:space="preserve"> концепція</w:t>
      </w:r>
      <w:r>
        <w:rPr>
          <w:rFonts w:ascii="Times New Roman" w:hAnsi="Times New Roman" w:cs="Times New Roman"/>
          <w:sz w:val="28"/>
          <w:szCs w:val="28"/>
        </w:rPr>
        <w:t xml:space="preserve"> </w:t>
      </w:r>
      <w:r w:rsidRPr="0061496A">
        <w:rPr>
          <w:rFonts w:ascii="Times New Roman" w:hAnsi="Times New Roman" w:cs="Times New Roman"/>
          <w:sz w:val="28"/>
          <w:szCs w:val="28"/>
        </w:rPr>
        <w:t>виховання і навчання дітей згідно</w:t>
      </w:r>
      <w:r w:rsidR="003B5FD9">
        <w:rPr>
          <w:rFonts w:ascii="Times New Roman" w:hAnsi="Times New Roman" w:cs="Times New Roman"/>
          <w:sz w:val="28"/>
          <w:szCs w:val="28"/>
        </w:rPr>
        <w:t xml:space="preserve"> з</w:t>
      </w:r>
      <w:r w:rsidRPr="0061496A">
        <w:rPr>
          <w:rFonts w:ascii="Times New Roman" w:hAnsi="Times New Roman" w:cs="Times New Roman"/>
          <w:sz w:val="28"/>
          <w:szCs w:val="28"/>
        </w:rPr>
        <w:t xml:space="preserve"> релігійно-філософським вченням її засновника Рудольфа Штайнера. Головною метою</w:t>
      </w:r>
      <w:r>
        <w:rPr>
          <w:rFonts w:ascii="Times New Roman" w:hAnsi="Times New Roman" w:cs="Times New Roman"/>
          <w:sz w:val="28"/>
          <w:szCs w:val="28"/>
        </w:rPr>
        <w:t xml:space="preserve"> </w:t>
      </w:r>
      <w:r w:rsidRPr="0061496A">
        <w:rPr>
          <w:rFonts w:ascii="Times New Roman" w:hAnsi="Times New Roman" w:cs="Times New Roman"/>
          <w:sz w:val="28"/>
          <w:szCs w:val="28"/>
        </w:rPr>
        <w:t>вальдорфської педагогіки є надання допомоги особистості у власному становленні та розкритті талантів «у гармонії із закономірностями і тенденціями розвитку природи, людини та світу». Автором методу вальдорфської педагогіки є австрійський вчений і філософ Рудольф Штайнер</w:t>
      </w:r>
      <w:r w:rsidR="003B5FD9">
        <w:rPr>
          <w:rFonts w:ascii="Times New Roman" w:hAnsi="Times New Roman" w:cs="Times New Roman"/>
          <w:sz w:val="28"/>
          <w:szCs w:val="28"/>
        </w:rPr>
        <w:t>,</w:t>
      </w:r>
      <w:r w:rsidRPr="0061496A">
        <w:rPr>
          <w:rFonts w:ascii="Times New Roman" w:hAnsi="Times New Roman" w:cs="Times New Roman"/>
          <w:sz w:val="28"/>
          <w:szCs w:val="28"/>
        </w:rPr>
        <w:t xml:space="preserve"> і базується</w:t>
      </w:r>
      <w:r w:rsidR="003B5FD9">
        <w:rPr>
          <w:rFonts w:ascii="Times New Roman" w:hAnsi="Times New Roman" w:cs="Times New Roman"/>
          <w:sz w:val="28"/>
          <w:szCs w:val="28"/>
        </w:rPr>
        <w:t xml:space="preserve"> вона</w:t>
      </w:r>
      <w:r w:rsidRPr="0061496A">
        <w:rPr>
          <w:rFonts w:ascii="Times New Roman" w:hAnsi="Times New Roman" w:cs="Times New Roman"/>
          <w:sz w:val="28"/>
          <w:szCs w:val="28"/>
        </w:rPr>
        <w:t xml:space="preserve"> на його езотерично-філософській концепції </w:t>
      </w:r>
      <w:r>
        <w:rPr>
          <w:rFonts w:ascii="Times New Roman" w:hAnsi="Times New Roman" w:cs="Times New Roman"/>
          <w:sz w:val="28"/>
          <w:szCs w:val="28"/>
        </w:rPr>
        <w:t>–</w:t>
      </w:r>
      <w:r w:rsidRPr="0061496A">
        <w:rPr>
          <w:rFonts w:ascii="Times New Roman" w:hAnsi="Times New Roman" w:cs="Times New Roman"/>
          <w:sz w:val="28"/>
          <w:szCs w:val="28"/>
        </w:rPr>
        <w:t xml:space="preserve"> антропософії. Перша вальдорфс</w:t>
      </w:r>
      <w:r>
        <w:rPr>
          <w:rFonts w:ascii="Times New Roman" w:hAnsi="Times New Roman" w:cs="Times New Roman"/>
          <w:sz w:val="28"/>
          <w:szCs w:val="28"/>
        </w:rPr>
        <w:t>ька школа була відкрита у Штуттг</w:t>
      </w:r>
      <w:r w:rsidRPr="0061496A">
        <w:rPr>
          <w:rFonts w:ascii="Times New Roman" w:hAnsi="Times New Roman" w:cs="Times New Roman"/>
          <w:sz w:val="28"/>
          <w:szCs w:val="28"/>
        </w:rPr>
        <w:t xml:space="preserve">арті </w:t>
      </w:r>
      <w:smartTag w:uri="urn:schemas-microsoft-com:office:smarttags" w:element="date">
        <w:smartTagPr>
          <w:attr w:name="Year" w:val="19"/>
          <w:attr w:name="Day" w:val="7"/>
          <w:attr w:name="Month" w:val="9"/>
          <w:attr w:name="ls" w:val="trans"/>
        </w:smartTagPr>
        <w:r w:rsidRPr="0061496A">
          <w:rPr>
            <w:rFonts w:ascii="Times New Roman" w:hAnsi="Times New Roman" w:cs="Times New Roman"/>
            <w:sz w:val="28"/>
            <w:szCs w:val="28"/>
          </w:rPr>
          <w:t>7 вересня 19</w:t>
        </w:r>
      </w:smartTag>
      <w:r w:rsidRPr="0061496A">
        <w:rPr>
          <w:rFonts w:ascii="Times New Roman" w:hAnsi="Times New Roman" w:cs="Times New Roman"/>
          <w:sz w:val="28"/>
          <w:szCs w:val="28"/>
        </w:rPr>
        <w:t>19 р. для дітей робітників фабрики «Ва</w:t>
      </w:r>
      <w:r>
        <w:rPr>
          <w:rFonts w:ascii="Times New Roman" w:hAnsi="Times New Roman" w:cs="Times New Roman"/>
          <w:sz w:val="28"/>
          <w:szCs w:val="28"/>
        </w:rPr>
        <w:t xml:space="preserve">льдорф-Асторія» (звідси назва). </w:t>
      </w:r>
      <w:r w:rsidRPr="0061496A">
        <w:rPr>
          <w:rFonts w:ascii="Times New Roman" w:hAnsi="Times New Roman" w:cs="Times New Roman"/>
          <w:sz w:val="28"/>
          <w:szCs w:val="28"/>
        </w:rPr>
        <w:t>На думку прибічників, вальдорфська методика створює передумову для всебічного і гармонійного розвитку особистості, збереження і розвитку прихованих здібностей дитини, розкриття її неповторного індивідууму. Разом з тим, переслідується завдання виховання дитини як соціальної особи, готової до співпраці з іншими людьми, яка вміє знайти своє місце в суспільстві, відчуває взаємозв'язок з природни</w:t>
      </w:r>
      <w:r w:rsidR="003B5FD9">
        <w:rPr>
          <w:rFonts w:ascii="Times New Roman" w:hAnsi="Times New Roman" w:cs="Times New Roman"/>
          <w:sz w:val="28"/>
          <w:szCs w:val="28"/>
        </w:rPr>
        <w:t>м життєвим середовищем. В основу</w:t>
      </w:r>
      <w:r w:rsidRPr="0061496A">
        <w:rPr>
          <w:rFonts w:ascii="Times New Roman" w:hAnsi="Times New Roman" w:cs="Times New Roman"/>
          <w:sz w:val="28"/>
          <w:szCs w:val="28"/>
        </w:rPr>
        <w:t xml:space="preserve"> вальдорфської педагогіки покладено християнські релігійні цінності. Навчання у школах проводиться відповідно до спеціально розроблених планів, що складені із врахуванням спеціальних ритмів. Поділ людини на різні компоненти та поділ природи на періоди був розроблений </w:t>
      </w:r>
      <w:r w:rsidR="00B54173">
        <w:rPr>
          <w:rFonts w:ascii="Times New Roman" w:hAnsi="Times New Roman" w:cs="Times New Roman"/>
          <w:sz w:val="28"/>
          <w:szCs w:val="28"/>
        </w:rPr>
        <w:t>Р.</w:t>
      </w:r>
      <w:r w:rsidRPr="0061496A">
        <w:rPr>
          <w:rFonts w:ascii="Times New Roman" w:hAnsi="Times New Roman" w:cs="Times New Roman"/>
          <w:sz w:val="28"/>
          <w:szCs w:val="28"/>
        </w:rPr>
        <w:t>Штайнером. Більшість пояснень Штайнером природи цих понять базується на езотериці та астрології.</w:t>
      </w:r>
      <w:r w:rsidR="00A76086" w:rsidRPr="00A76086">
        <w:t xml:space="preserve"> </w:t>
      </w:r>
      <w:r w:rsidR="00216F9F" w:rsidRPr="00216F9F">
        <w:rPr>
          <w:rFonts w:ascii="Times New Roman" w:hAnsi="Times New Roman" w:cs="Times New Roman"/>
          <w:sz w:val="28"/>
          <w:szCs w:val="28"/>
        </w:rPr>
        <w:t xml:space="preserve">Для мене </w:t>
      </w:r>
      <w:r w:rsidR="003B5FD9">
        <w:rPr>
          <w:rFonts w:ascii="Times New Roman" w:hAnsi="Times New Roman" w:cs="Times New Roman"/>
          <w:sz w:val="28"/>
          <w:szCs w:val="28"/>
        </w:rPr>
        <w:t xml:space="preserve"> було </w:t>
      </w:r>
      <w:r w:rsidR="00216F9F" w:rsidRPr="00216F9F">
        <w:rPr>
          <w:rFonts w:ascii="Times New Roman" w:hAnsi="Times New Roman" w:cs="Times New Roman"/>
          <w:sz w:val="28"/>
          <w:szCs w:val="28"/>
        </w:rPr>
        <w:t>дуже цікавим з’ясувати, що</w:t>
      </w:r>
      <w:r w:rsidR="003B5FD9" w:rsidRPr="0061496A">
        <w:rPr>
          <w:rFonts w:ascii="Times New Roman" w:hAnsi="Times New Roman" w:cs="Times New Roman"/>
          <w:sz w:val="28"/>
          <w:szCs w:val="28"/>
        </w:rPr>
        <w:t>Штайнер</w:t>
      </w:r>
      <w:r w:rsidR="00216F9F" w:rsidRPr="00216F9F">
        <w:rPr>
          <w:rFonts w:ascii="Times New Roman" w:hAnsi="Times New Roman" w:cs="Times New Roman"/>
          <w:sz w:val="28"/>
          <w:szCs w:val="28"/>
        </w:rPr>
        <w:t xml:space="preserve"> </w:t>
      </w:r>
      <w:r w:rsidR="003B5FD9">
        <w:rPr>
          <w:rFonts w:ascii="Times New Roman" w:hAnsi="Times New Roman" w:cs="Times New Roman"/>
          <w:sz w:val="28"/>
          <w:szCs w:val="28"/>
        </w:rPr>
        <w:t xml:space="preserve">є </w:t>
      </w:r>
      <w:r w:rsidR="00216F9F" w:rsidRPr="00216F9F">
        <w:rPr>
          <w:rFonts w:ascii="Times New Roman" w:hAnsi="Times New Roman" w:cs="Times New Roman"/>
          <w:sz w:val="28"/>
          <w:szCs w:val="28"/>
        </w:rPr>
        <w:t xml:space="preserve">засновником виробництва екологічно чистих продуктів. </w:t>
      </w:r>
      <w:r w:rsidR="001000CA">
        <w:rPr>
          <w:rFonts w:ascii="Times New Roman" w:hAnsi="Times New Roman" w:cs="Times New Roman"/>
          <w:sz w:val="28"/>
          <w:szCs w:val="28"/>
        </w:rPr>
        <w:t>Біодинамічне землеробство –</w:t>
      </w:r>
      <w:r w:rsidR="00A76086" w:rsidRPr="00A76086">
        <w:rPr>
          <w:rFonts w:ascii="Times New Roman" w:hAnsi="Times New Roman" w:cs="Times New Roman"/>
          <w:sz w:val="28"/>
          <w:szCs w:val="28"/>
        </w:rPr>
        <w:t xml:space="preserve"> це</w:t>
      </w:r>
      <w:r w:rsidR="001000CA">
        <w:rPr>
          <w:rFonts w:ascii="Times New Roman" w:hAnsi="Times New Roman" w:cs="Times New Roman"/>
          <w:sz w:val="28"/>
          <w:szCs w:val="28"/>
        </w:rPr>
        <w:t xml:space="preserve"> </w:t>
      </w:r>
      <w:r w:rsidR="00A76086" w:rsidRPr="00A76086">
        <w:rPr>
          <w:rFonts w:ascii="Times New Roman" w:hAnsi="Times New Roman" w:cs="Times New Roman"/>
          <w:sz w:val="28"/>
          <w:szCs w:val="28"/>
        </w:rPr>
        <w:t>один з напрямків екологічно чистого землеробства, що відкидає застосування штучних мінеральних добрив і отрутохімікатів, біодинамічні фермери і садівники намагаються використовувати для обробки ґрунту і рослин, а також на корм худобі тільки ті матеріали, які утворилися в пр</w:t>
      </w:r>
      <w:r w:rsidR="003B5FD9">
        <w:rPr>
          <w:rFonts w:ascii="Times New Roman" w:hAnsi="Times New Roman" w:cs="Times New Roman"/>
          <w:sz w:val="28"/>
          <w:szCs w:val="28"/>
        </w:rPr>
        <w:t>оцесі життєдіяльності і несуть у</w:t>
      </w:r>
      <w:r w:rsidR="00A76086" w:rsidRPr="00A76086">
        <w:rPr>
          <w:rFonts w:ascii="Times New Roman" w:hAnsi="Times New Roman" w:cs="Times New Roman"/>
          <w:sz w:val="28"/>
          <w:szCs w:val="28"/>
        </w:rPr>
        <w:t xml:space="preserve"> собі життєві сили. За словами </w:t>
      </w:r>
      <w:r w:rsidR="000E7DF3">
        <w:rPr>
          <w:rFonts w:ascii="Times New Roman" w:hAnsi="Times New Roman" w:cs="Times New Roman"/>
          <w:sz w:val="28"/>
          <w:szCs w:val="28"/>
        </w:rPr>
        <w:t>Р.</w:t>
      </w:r>
      <w:r w:rsidR="00A76086" w:rsidRPr="00A76086">
        <w:rPr>
          <w:rFonts w:ascii="Times New Roman" w:hAnsi="Times New Roman" w:cs="Times New Roman"/>
          <w:sz w:val="28"/>
          <w:szCs w:val="28"/>
        </w:rPr>
        <w:t>Штайнера: «Живе по</w:t>
      </w:r>
      <w:r w:rsidR="003B5FD9">
        <w:rPr>
          <w:rFonts w:ascii="Times New Roman" w:hAnsi="Times New Roman" w:cs="Times New Roman"/>
          <w:sz w:val="28"/>
          <w:szCs w:val="28"/>
        </w:rPr>
        <w:t>винно харчуватися тільки живим».</w:t>
      </w:r>
      <w:r w:rsidR="00A76086" w:rsidRPr="00A76086">
        <w:rPr>
          <w:rFonts w:ascii="Times New Roman" w:hAnsi="Times New Roman" w:cs="Times New Roman"/>
          <w:sz w:val="28"/>
          <w:szCs w:val="28"/>
        </w:rPr>
        <w:t xml:space="preserve"> Оскільки ґрунт розглядається також як живий організм особливого роду, то цим визначається виб</w:t>
      </w:r>
      <w:r w:rsidR="003B5FD9">
        <w:rPr>
          <w:rFonts w:ascii="Times New Roman" w:hAnsi="Times New Roman" w:cs="Times New Roman"/>
          <w:sz w:val="28"/>
          <w:szCs w:val="28"/>
        </w:rPr>
        <w:t>ір добрив : компост, гній</w:t>
      </w:r>
      <w:r w:rsidR="00A76086" w:rsidRPr="00A76086">
        <w:rPr>
          <w:rFonts w:ascii="Times New Roman" w:hAnsi="Times New Roman" w:cs="Times New Roman"/>
          <w:sz w:val="28"/>
          <w:szCs w:val="28"/>
        </w:rPr>
        <w:t>, зелені добрива, рідкі добрива з рослин. Біодинамічне господарювання передбачає застосування спеціально приготованих біодинамічних препаратів. Біодинамічні препарати, виготовлені з ферментованих коров’ячого гною, мінералів, квітів і трави</w:t>
      </w:r>
      <w:r w:rsidR="00221408">
        <w:rPr>
          <w:rFonts w:ascii="Times New Roman" w:hAnsi="Times New Roman" w:cs="Times New Roman"/>
          <w:sz w:val="28"/>
          <w:szCs w:val="28"/>
        </w:rPr>
        <w:t>,</w:t>
      </w:r>
      <w:r w:rsidR="00A76086" w:rsidRPr="00A76086">
        <w:rPr>
          <w:rFonts w:ascii="Times New Roman" w:hAnsi="Times New Roman" w:cs="Times New Roman"/>
          <w:sz w:val="28"/>
          <w:szCs w:val="28"/>
        </w:rPr>
        <w:t xml:space="preserve"> використовуються, щоб допомогти відновити і гармонізувати життєві сили господарства і підвищити харчову якість і смак їжі. Поняття </w:t>
      </w:r>
      <w:r w:rsidR="00221408">
        <w:rPr>
          <w:rFonts w:ascii="Times New Roman" w:hAnsi="Times New Roman" w:cs="Times New Roman"/>
          <w:sz w:val="28"/>
          <w:szCs w:val="28"/>
        </w:rPr>
        <w:t>«</w:t>
      </w:r>
      <w:r w:rsidR="00A76086" w:rsidRPr="00A76086">
        <w:rPr>
          <w:rFonts w:ascii="Times New Roman" w:hAnsi="Times New Roman" w:cs="Times New Roman"/>
          <w:sz w:val="28"/>
          <w:szCs w:val="28"/>
        </w:rPr>
        <w:t>живий ґрунт</w:t>
      </w:r>
      <w:r w:rsidR="00221408">
        <w:rPr>
          <w:rFonts w:ascii="Times New Roman" w:hAnsi="Times New Roman" w:cs="Times New Roman"/>
          <w:sz w:val="28"/>
          <w:szCs w:val="28"/>
        </w:rPr>
        <w:t>»</w:t>
      </w:r>
      <w:r w:rsidR="00A76086" w:rsidRPr="00A76086">
        <w:rPr>
          <w:rFonts w:ascii="Times New Roman" w:hAnsi="Times New Roman" w:cs="Times New Roman"/>
          <w:sz w:val="28"/>
          <w:szCs w:val="28"/>
        </w:rPr>
        <w:t xml:space="preserve"> означає, що ґрунт населений великою кількістю найрізноманітніших видів живих істот, починаючи від мікроорганізмів і закінчуючи дощовими хробаками, і вся ця армія активно трудиться над переробкою внесеного в ґрунт органічно</w:t>
      </w:r>
      <w:r w:rsidR="00221408">
        <w:rPr>
          <w:rFonts w:ascii="Times New Roman" w:hAnsi="Times New Roman" w:cs="Times New Roman"/>
          <w:sz w:val="28"/>
          <w:szCs w:val="28"/>
        </w:rPr>
        <w:t>го добрива і перетворення його на</w:t>
      </w:r>
      <w:r w:rsidR="00A76086" w:rsidRPr="00A76086">
        <w:rPr>
          <w:rFonts w:ascii="Times New Roman" w:hAnsi="Times New Roman" w:cs="Times New Roman"/>
          <w:sz w:val="28"/>
          <w:szCs w:val="28"/>
        </w:rPr>
        <w:t xml:space="preserve"> ті органо-мінеральні сполуки, які служать основним джерелом живлення рослин. Живий ґрунт допомагає садівникові </w:t>
      </w:r>
      <w:r w:rsidR="00A76086" w:rsidRPr="00A76086">
        <w:rPr>
          <w:rFonts w:ascii="Times New Roman" w:hAnsi="Times New Roman" w:cs="Times New Roman"/>
          <w:sz w:val="28"/>
          <w:szCs w:val="28"/>
        </w:rPr>
        <w:lastRenderedPageBreak/>
        <w:t>вирішити безліч проблем: він годує рослини і сприяє отриманню оптимального (але не максимального) для даних умов врожаю; він забезпечує високу поживну цінність плодів і, нарешті, він визначає стійкість рослин до шкідників і хвороб, саме висока поживна цінність, а не отримання максимальних урожаїв є головною метою біодинамічних садівників.</w:t>
      </w:r>
      <w:r w:rsidR="001000CA">
        <w:rPr>
          <w:rFonts w:ascii="Times New Roman" w:hAnsi="Times New Roman" w:cs="Times New Roman"/>
          <w:sz w:val="28"/>
          <w:szCs w:val="28"/>
        </w:rPr>
        <w:t xml:space="preserve"> </w:t>
      </w:r>
      <w:r w:rsidR="00A76086" w:rsidRPr="00A76086">
        <w:rPr>
          <w:rFonts w:ascii="Times New Roman" w:hAnsi="Times New Roman" w:cs="Times New Roman"/>
          <w:sz w:val="28"/>
          <w:szCs w:val="28"/>
        </w:rPr>
        <w:t>Біодинамічний сад будується відповідно до законів природи, визначальними життя природних рослинних уг</w:t>
      </w:r>
      <w:r w:rsidR="00216F9F">
        <w:rPr>
          <w:rFonts w:ascii="Times New Roman" w:hAnsi="Times New Roman" w:cs="Times New Roman"/>
          <w:sz w:val="28"/>
          <w:szCs w:val="28"/>
        </w:rPr>
        <w:t>руповань, характерні його риси –</w:t>
      </w:r>
      <w:r w:rsidR="00A76086" w:rsidRPr="00A76086">
        <w:rPr>
          <w:rFonts w:ascii="Times New Roman" w:hAnsi="Times New Roman" w:cs="Times New Roman"/>
          <w:sz w:val="28"/>
          <w:szCs w:val="28"/>
        </w:rPr>
        <w:t xml:space="preserve"> це</w:t>
      </w:r>
      <w:r w:rsidR="00216F9F">
        <w:rPr>
          <w:rFonts w:ascii="Times New Roman" w:hAnsi="Times New Roman" w:cs="Times New Roman"/>
          <w:sz w:val="28"/>
          <w:szCs w:val="28"/>
        </w:rPr>
        <w:t xml:space="preserve"> </w:t>
      </w:r>
      <w:r w:rsidR="00A76086" w:rsidRPr="00A76086">
        <w:rPr>
          <w:rFonts w:ascii="Times New Roman" w:hAnsi="Times New Roman" w:cs="Times New Roman"/>
          <w:sz w:val="28"/>
          <w:szCs w:val="28"/>
        </w:rPr>
        <w:t xml:space="preserve">цілісність, різноманітність і гармонія. </w:t>
      </w:r>
      <w:r w:rsidR="001000CA">
        <w:rPr>
          <w:rFonts w:ascii="Times New Roman" w:hAnsi="Times New Roman" w:cs="Times New Roman"/>
          <w:sz w:val="28"/>
          <w:szCs w:val="28"/>
        </w:rPr>
        <w:t>Принципи  устрою б</w:t>
      </w:r>
      <w:r w:rsidR="001000CA" w:rsidRPr="001000CA">
        <w:rPr>
          <w:rFonts w:ascii="Times New Roman" w:hAnsi="Times New Roman" w:cs="Times New Roman"/>
          <w:sz w:val="28"/>
          <w:szCs w:val="28"/>
        </w:rPr>
        <w:t>іодинамічн</w:t>
      </w:r>
      <w:r w:rsidR="001000CA">
        <w:rPr>
          <w:rFonts w:ascii="Times New Roman" w:hAnsi="Times New Roman" w:cs="Times New Roman"/>
          <w:sz w:val="28"/>
          <w:szCs w:val="28"/>
        </w:rPr>
        <w:t>ого</w:t>
      </w:r>
      <w:r w:rsidR="001000CA" w:rsidRPr="001000CA">
        <w:rPr>
          <w:rFonts w:ascii="Times New Roman" w:hAnsi="Times New Roman" w:cs="Times New Roman"/>
          <w:sz w:val="28"/>
          <w:szCs w:val="28"/>
        </w:rPr>
        <w:t xml:space="preserve"> сад</w:t>
      </w:r>
      <w:r w:rsidR="001000CA">
        <w:rPr>
          <w:rFonts w:ascii="Times New Roman" w:hAnsi="Times New Roman" w:cs="Times New Roman"/>
          <w:sz w:val="28"/>
          <w:szCs w:val="28"/>
        </w:rPr>
        <w:t xml:space="preserve">у співзвучні з </w:t>
      </w:r>
      <w:r w:rsidR="00E7436A">
        <w:rPr>
          <w:rFonts w:ascii="Times New Roman" w:hAnsi="Times New Roman" w:cs="Times New Roman"/>
          <w:sz w:val="28"/>
          <w:szCs w:val="28"/>
        </w:rPr>
        <w:t xml:space="preserve">принципами </w:t>
      </w:r>
      <w:r w:rsidR="001000CA">
        <w:rPr>
          <w:rFonts w:ascii="Times New Roman" w:hAnsi="Times New Roman" w:cs="Times New Roman"/>
          <w:sz w:val="28"/>
          <w:szCs w:val="28"/>
        </w:rPr>
        <w:t>вальдор</w:t>
      </w:r>
      <w:r w:rsidR="00E7436A">
        <w:rPr>
          <w:rFonts w:ascii="Times New Roman" w:hAnsi="Times New Roman" w:cs="Times New Roman"/>
          <w:sz w:val="28"/>
          <w:szCs w:val="28"/>
        </w:rPr>
        <w:t xml:space="preserve">фскої педагогіки. </w:t>
      </w:r>
      <w:r w:rsidR="001000CA">
        <w:rPr>
          <w:rFonts w:ascii="Times New Roman" w:hAnsi="Times New Roman" w:cs="Times New Roman"/>
          <w:sz w:val="28"/>
          <w:szCs w:val="28"/>
        </w:rPr>
        <w:t xml:space="preserve"> </w:t>
      </w:r>
      <w:r w:rsidRPr="0061496A">
        <w:rPr>
          <w:rFonts w:ascii="Times New Roman" w:hAnsi="Times New Roman" w:cs="Times New Roman"/>
          <w:sz w:val="28"/>
          <w:szCs w:val="28"/>
        </w:rPr>
        <w:t xml:space="preserve">Методом вальдорфської педагогіки користуються близько 900 освітніх закладів у 60-ти країнах світу, більшість </w:t>
      </w:r>
      <w:r>
        <w:rPr>
          <w:rFonts w:ascii="Times New Roman" w:hAnsi="Times New Roman" w:cs="Times New Roman"/>
          <w:sz w:val="28"/>
          <w:szCs w:val="28"/>
        </w:rPr>
        <w:t xml:space="preserve">– </w:t>
      </w:r>
      <w:r w:rsidRPr="0061496A">
        <w:rPr>
          <w:rFonts w:ascii="Times New Roman" w:hAnsi="Times New Roman" w:cs="Times New Roman"/>
          <w:sz w:val="28"/>
          <w:szCs w:val="28"/>
        </w:rPr>
        <w:t>у</w:t>
      </w:r>
      <w:r>
        <w:rPr>
          <w:rFonts w:ascii="Times New Roman" w:hAnsi="Times New Roman" w:cs="Times New Roman"/>
          <w:sz w:val="28"/>
          <w:szCs w:val="28"/>
        </w:rPr>
        <w:t xml:space="preserve"> </w:t>
      </w:r>
      <w:r w:rsidRPr="0061496A">
        <w:rPr>
          <w:rFonts w:ascii="Times New Roman" w:hAnsi="Times New Roman" w:cs="Times New Roman"/>
          <w:sz w:val="28"/>
          <w:szCs w:val="28"/>
        </w:rPr>
        <w:t xml:space="preserve">Німеччині. З 1919 року вони розвиваються у Європі, Америці, Африці, Австралії, Азії, пострадянських країнах, а з 1990 року </w:t>
      </w:r>
      <w:r w:rsidR="00A76086">
        <w:rPr>
          <w:rFonts w:ascii="Times New Roman" w:hAnsi="Times New Roman" w:cs="Times New Roman"/>
          <w:sz w:val="28"/>
          <w:szCs w:val="28"/>
        </w:rPr>
        <w:t>–</w:t>
      </w:r>
      <w:r w:rsidRPr="0061496A">
        <w:rPr>
          <w:rFonts w:ascii="Times New Roman" w:hAnsi="Times New Roman" w:cs="Times New Roman"/>
          <w:sz w:val="28"/>
          <w:szCs w:val="28"/>
        </w:rPr>
        <w:t xml:space="preserve"> в</w:t>
      </w:r>
      <w:r w:rsidR="00A76086">
        <w:rPr>
          <w:rFonts w:ascii="Times New Roman" w:hAnsi="Times New Roman" w:cs="Times New Roman"/>
          <w:sz w:val="28"/>
          <w:szCs w:val="28"/>
        </w:rPr>
        <w:t xml:space="preserve"> </w:t>
      </w:r>
      <w:r w:rsidRPr="0061496A">
        <w:rPr>
          <w:rFonts w:ascii="Times New Roman" w:hAnsi="Times New Roman" w:cs="Times New Roman"/>
          <w:sz w:val="28"/>
          <w:szCs w:val="28"/>
        </w:rPr>
        <w:t>Україні.</w:t>
      </w:r>
      <w:r w:rsidR="00E7436A">
        <w:rPr>
          <w:rFonts w:ascii="Times New Roman" w:hAnsi="Times New Roman" w:cs="Times New Roman"/>
          <w:sz w:val="28"/>
          <w:szCs w:val="28"/>
        </w:rPr>
        <w:t xml:space="preserve">  </w:t>
      </w:r>
    </w:p>
    <w:p w:rsidR="001865EB" w:rsidRDefault="001865EB" w:rsidP="00F225F4">
      <w:pPr>
        <w:spacing w:after="0" w:line="240" w:lineRule="auto"/>
        <w:ind w:firstLine="567"/>
        <w:jc w:val="both"/>
        <w:rPr>
          <w:rFonts w:ascii="Times New Roman" w:hAnsi="Times New Roman" w:cs="Times New Roman"/>
          <w:b/>
          <w:color w:val="000000"/>
          <w:sz w:val="28"/>
          <w:szCs w:val="28"/>
          <w:shd w:val="clear" w:color="auto" w:fill="FFFFFF"/>
        </w:rPr>
      </w:pPr>
    </w:p>
    <w:p w:rsidR="00E7436A" w:rsidRDefault="000E7DF3" w:rsidP="00F225F4">
      <w:pPr>
        <w:spacing w:after="0" w:line="240" w:lineRule="auto"/>
        <w:ind w:firstLine="567"/>
        <w:jc w:val="cente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                                    </w:t>
      </w:r>
      <w:r w:rsidR="001865EB">
        <w:rPr>
          <w:rFonts w:ascii="Times New Roman" w:hAnsi="Times New Roman" w:cs="Times New Roman"/>
          <w:b/>
          <w:color w:val="000000"/>
          <w:sz w:val="28"/>
          <w:szCs w:val="28"/>
          <w:shd w:val="clear" w:color="auto" w:fill="FFFFFF"/>
        </w:rPr>
        <w:t xml:space="preserve">                    </w:t>
      </w:r>
      <w:r>
        <w:rPr>
          <w:rFonts w:ascii="Times New Roman" w:hAnsi="Times New Roman" w:cs="Times New Roman"/>
          <w:b/>
          <w:color w:val="000000"/>
          <w:sz w:val="28"/>
          <w:szCs w:val="28"/>
          <w:shd w:val="clear" w:color="auto" w:fill="FFFFFF"/>
        </w:rPr>
        <w:t xml:space="preserve">   </w:t>
      </w:r>
      <w:r w:rsidR="00B54173">
        <w:rPr>
          <w:rFonts w:ascii="Times New Roman" w:hAnsi="Times New Roman" w:cs="Times New Roman"/>
          <w:b/>
          <w:color w:val="000000"/>
          <w:sz w:val="28"/>
          <w:szCs w:val="28"/>
          <w:shd w:val="clear" w:color="auto" w:fill="FFFFFF"/>
        </w:rPr>
        <w:t xml:space="preserve">2.2  </w:t>
      </w:r>
      <w:r w:rsidR="005F22E1" w:rsidRPr="00E7436A">
        <w:rPr>
          <w:rFonts w:ascii="Times New Roman" w:hAnsi="Times New Roman" w:cs="Times New Roman"/>
          <w:b/>
          <w:color w:val="000000"/>
          <w:sz w:val="28"/>
          <w:szCs w:val="28"/>
          <w:shd w:val="clear" w:color="auto" w:fill="FFFFFF"/>
        </w:rPr>
        <w:t>Педагогіка Монтсесорі.</w:t>
      </w:r>
    </w:p>
    <w:p w:rsidR="00E7436A" w:rsidRDefault="000E7DF3" w:rsidP="00F225F4">
      <w:pPr>
        <w:spacing w:after="0" w:line="240" w:lineRule="auto"/>
        <w:ind w:firstLine="567"/>
        <w:jc w:val="both"/>
        <w:rPr>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lang w:val="ru-RU" w:eastAsia="ru-RU"/>
        </w:rPr>
        <w:drawing>
          <wp:anchor distT="0" distB="0" distL="114300" distR="114300" simplePos="0" relativeHeight="251659264" behindDoc="0" locked="0" layoutInCell="1" allowOverlap="1">
            <wp:simplePos x="0" y="0"/>
            <wp:positionH relativeFrom="column">
              <wp:posOffset>81280</wp:posOffset>
            </wp:positionH>
            <wp:positionV relativeFrom="paragraph">
              <wp:posOffset>149860</wp:posOffset>
            </wp:positionV>
            <wp:extent cx="2876550" cy="3765550"/>
            <wp:effectExtent l="0" t="0" r="0" b="0"/>
            <wp:wrapSquare wrapText="bothSides"/>
            <wp:docPr id="3" name="Рисунок 1" descr="http://2.bp.blogspot.com/-JdEUS9zqLPI/UEC_F4mWWsI/AAAAAAAAG5I/trrifXNLSlE/s1600/Montesso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2.bp.blogspot.com/-JdEUS9zqLPI/UEC_F4mWWsI/AAAAAAAAG5I/trrifXNLSlE/s1600/Montessori.jpg"/>
                    <pic:cNvPicPr>
                      <a:picLocks noChangeAspect="1" noChangeArrowheads="1"/>
                    </pic:cNvPicPr>
                  </pic:nvPicPr>
                  <pic:blipFill rotWithShape="1">
                    <a:blip r:embed="rId14" cstate="print"/>
                    <a:srcRect l="2239" t="2796" b="1323"/>
                    <a:stretch/>
                  </pic:blipFill>
                  <pic:spPr bwMode="auto">
                    <a:xfrm>
                      <a:off x="0" y="0"/>
                      <a:ext cx="2876550" cy="3765550"/>
                    </a:xfrm>
                    <a:prstGeom prst="rect">
                      <a:avLst/>
                    </a:prstGeom>
                    <a:noFill/>
                    <a:ln>
                      <a:noFill/>
                    </a:ln>
                    <a:extLst>
                      <a:ext uri="{53640926-AAD7-44D8-BBD7-CCE9431645EC}">
                        <a14:shadowObscured xmlns:a14="http://schemas.microsoft.com/office/drawing/2010/main"/>
                      </a:ext>
                    </a:extLst>
                  </pic:spPr>
                </pic:pic>
              </a:graphicData>
            </a:graphic>
          </wp:anchor>
        </w:drawing>
      </w:r>
      <w:r w:rsidR="008004E6" w:rsidRPr="008004E6">
        <w:rPr>
          <w:rFonts w:ascii="Times New Roman" w:hAnsi="Times New Roman" w:cs="Times New Roman"/>
          <w:color w:val="000000"/>
          <w:sz w:val="28"/>
          <w:szCs w:val="28"/>
          <w:shd w:val="clear" w:color="auto" w:fill="FFFFFF"/>
        </w:rPr>
        <w:t>Педагогіка видатного італійсь</w:t>
      </w:r>
      <w:r w:rsidR="00B54173">
        <w:rPr>
          <w:rFonts w:ascii="Times New Roman" w:hAnsi="Times New Roman" w:cs="Times New Roman"/>
          <w:color w:val="000000"/>
          <w:sz w:val="28"/>
          <w:szCs w:val="28"/>
          <w:shd w:val="clear" w:color="auto" w:fill="FFFFFF"/>
        </w:rPr>
        <w:t xml:space="preserve">кого гуманіста Марії Монтессорі, </w:t>
      </w:r>
      <w:r w:rsidR="008004E6" w:rsidRPr="008004E6">
        <w:rPr>
          <w:rFonts w:ascii="Times New Roman" w:hAnsi="Times New Roman" w:cs="Times New Roman"/>
          <w:color w:val="000000"/>
          <w:sz w:val="28"/>
          <w:szCs w:val="28"/>
          <w:shd w:val="clear" w:color="auto" w:fill="FFFFFF"/>
        </w:rPr>
        <w:t xml:space="preserve">як справедливо стверджують, «завоювала весь світ». У світовому педагогічному досвіді не було і немає такого органічного поєднання різних знань, як у розробленій нею технології. Небагатьом ученим і педагогам пощастило за життя здобути світове визнання і повагу, побачити, як поширюються та реалізуються їхні ідеї. М.Монтессорі належить до таких постатей у світовій педагогіці. Засади Монтессорі-педагогіки реалізують Монтессорі-дитячі садки, Монтессорі-школи. Функціонують вони в країнах Європи, Америки, Азії, Австралії. На початку XX ст. такі навчально-виховні заклади діяли і в нашій країні, однак згодом у зв´язку з уніфікацією типів освітніх закладів, програм і методів роботи з дітьми, а також через різку критику теорії </w:t>
      </w:r>
      <w:r w:rsidR="005F22E1">
        <w:rPr>
          <w:rFonts w:ascii="Times New Roman" w:hAnsi="Times New Roman" w:cs="Times New Roman"/>
          <w:color w:val="000000"/>
          <w:sz w:val="28"/>
          <w:szCs w:val="28"/>
          <w:shd w:val="clear" w:color="auto" w:fill="FFFFFF"/>
        </w:rPr>
        <w:t xml:space="preserve"> </w:t>
      </w:r>
      <w:r w:rsidR="008004E6" w:rsidRPr="008004E6">
        <w:rPr>
          <w:rFonts w:ascii="Times New Roman" w:hAnsi="Times New Roman" w:cs="Times New Roman"/>
          <w:color w:val="000000"/>
          <w:sz w:val="28"/>
          <w:szCs w:val="28"/>
          <w:shd w:val="clear" w:color="auto" w:fill="FFFFFF"/>
        </w:rPr>
        <w:t xml:space="preserve">Монтессорі за її невідповідність комуністичній ідеології їх було заборонено. На початку 90-х років XX ст. вітчизняну Монтессорі-педагогіку відроджено. Нині в окремих </w:t>
      </w:r>
      <w:r w:rsidR="005F22E1">
        <w:rPr>
          <w:rFonts w:ascii="Times New Roman" w:hAnsi="Times New Roman" w:cs="Times New Roman"/>
          <w:color w:val="000000"/>
          <w:sz w:val="28"/>
          <w:szCs w:val="28"/>
          <w:shd w:val="clear" w:color="auto" w:fill="FFFFFF"/>
        </w:rPr>
        <w:t>навчальних</w:t>
      </w:r>
      <w:r w:rsidR="008004E6" w:rsidRPr="008004E6">
        <w:rPr>
          <w:rFonts w:ascii="Times New Roman" w:hAnsi="Times New Roman" w:cs="Times New Roman"/>
          <w:color w:val="000000"/>
          <w:sz w:val="28"/>
          <w:szCs w:val="28"/>
          <w:shd w:val="clear" w:color="auto" w:fill="FFFFFF"/>
        </w:rPr>
        <w:t xml:space="preserve"> закладах України</w:t>
      </w:r>
      <w:r w:rsidR="005F22E1">
        <w:rPr>
          <w:rFonts w:ascii="Times New Roman" w:hAnsi="Times New Roman" w:cs="Times New Roman"/>
          <w:color w:val="000000"/>
          <w:sz w:val="28"/>
          <w:szCs w:val="28"/>
          <w:shd w:val="clear" w:color="auto" w:fill="FFFFFF"/>
        </w:rPr>
        <w:t xml:space="preserve"> </w:t>
      </w:r>
      <w:r w:rsidR="008004E6" w:rsidRPr="008004E6">
        <w:rPr>
          <w:rFonts w:ascii="Times New Roman" w:hAnsi="Times New Roman" w:cs="Times New Roman"/>
          <w:color w:val="000000"/>
          <w:sz w:val="28"/>
          <w:szCs w:val="28"/>
          <w:shd w:val="clear" w:color="auto" w:fill="FFFFFF"/>
        </w:rPr>
        <w:t>принципи Монтессорі-педагогіки інтегруються з традиційними для вітчизняної педагогіки виховними та освітніми програмами.</w:t>
      </w:r>
      <w:r w:rsidR="00E7436A">
        <w:rPr>
          <w:rFonts w:ascii="Times New Roman" w:hAnsi="Times New Roman" w:cs="Times New Roman"/>
          <w:color w:val="000000"/>
          <w:sz w:val="28"/>
          <w:szCs w:val="28"/>
          <w:shd w:val="clear" w:color="auto" w:fill="FFFFFF"/>
        </w:rPr>
        <w:t xml:space="preserve"> </w:t>
      </w:r>
      <w:r w:rsidR="008004E6" w:rsidRPr="005F22E1">
        <w:rPr>
          <w:rFonts w:ascii="Times New Roman" w:hAnsi="Times New Roman" w:cs="Times New Roman"/>
          <w:color w:val="000000"/>
          <w:sz w:val="28"/>
          <w:szCs w:val="28"/>
          <w:shd w:val="clear" w:color="auto" w:fill="FFFFFF"/>
        </w:rPr>
        <w:t xml:space="preserve">Світове визнання технологія М.Монтессорі здобула завдяки гуманістичному підходу до виховання і навчання дітей, вірі у безмежні можливості розвитку дитини, опорі на її самостійність та індивідуальність. </w:t>
      </w:r>
      <w:r w:rsidR="008004E6" w:rsidRPr="00DB7A9E">
        <w:rPr>
          <w:rFonts w:ascii="Times New Roman" w:hAnsi="Times New Roman" w:cs="Times New Roman"/>
          <w:color w:val="000000"/>
          <w:sz w:val="28"/>
          <w:szCs w:val="28"/>
          <w:shd w:val="clear" w:color="auto" w:fill="FFFFFF"/>
        </w:rPr>
        <w:t>Виховна мета цієї технології полягає в розкритті духовного та інтелектуального потенціалу дитини, засобами її досягнення є не зовнішні впливи на особистість, а спеціально сформоване середовище, своєрідна «духовна екологія».</w:t>
      </w:r>
    </w:p>
    <w:p w:rsidR="00904D23" w:rsidRPr="00D1666F" w:rsidRDefault="008004E6" w:rsidP="00F225F4">
      <w:pPr>
        <w:spacing w:after="0" w:line="240" w:lineRule="auto"/>
        <w:ind w:firstLine="567"/>
        <w:jc w:val="both"/>
        <w:rPr>
          <w:rFonts w:ascii="Times New Roman" w:hAnsi="Times New Roman" w:cs="Times New Roman"/>
          <w:color w:val="000000"/>
          <w:sz w:val="28"/>
          <w:szCs w:val="28"/>
          <w:shd w:val="clear" w:color="auto" w:fill="FFFFFF"/>
        </w:rPr>
      </w:pPr>
      <w:r w:rsidRPr="008004E6">
        <w:rPr>
          <w:rFonts w:ascii="Times New Roman" w:hAnsi="Times New Roman" w:cs="Times New Roman"/>
          <w:color w:val="000000"/>
          <w:sz w:val="28"/>
          <w:szCs w:val="28"/>
          <w:shd w:val="clear" w:color="auto" w:fill="FFFFFF"/>
        </w:rPr>
        <w:lastRenderedPageBreak/>
        <w:t>Успішність, як вважала Монтессорі, залежить від методів навчання</w:t>
      </w:r>
      <w:r w:rsidR="005F22E1">
        <w:rPr>
          <w:rFonts w:ascii="Times New Roman" w:hAnsi="Times New Roman" w:cs="Times New Roman"/>
          <w:color w:val="000000"/>
          <w:sz w:val="28"/>
          <w:szCs w:val="28"/>
          <w:shd w:val="clear" w:color="auto" w:fill="FFFFFF"/>
        </w:rPr>
        <w:t xml:space="preserve">. </w:t>
      </w:r>
      <w:r w:rsidRPr="008004E6">
        <w:rPr>
          <w:rFonts w:ascii="Times New Roman" w:hAnsi="Times New Roman" w:cs="Times New Roman"/>
          <w:color w:val="000000"/>
          <w:sz w:val="28"/>
          <w:szCs w:val="28"/>
          <w:shd w:val="clear" w:color="auto" w:fill="FFFFFF"/>
        </w:rPr>
        <w:t xml:space="preserve"> </w:t>
      </w:r>
      <w:r w:rsidR="00B848EA">
        <w:rPr>
          <w:rFonts w:ascii="Times New Roman" w:hAnsi="Times New Roman" w:cs="Times New Roman"/>
          <w:color w:val="000000"/>
          <w:sz w:val="28"/>
          <w:szCs w:val="28"/>
          <w:shd w:val="clear" w:color="auto" w:fill="FFFFFF"/>
        </w:rPr>
        <w:t>Не зважаючи на те, що с</w:t>
      </w:r>
      <w:r w:rsidR="00B848EA" w:rsidRPr="00B848EA">
        <w:rPr>
          <w:rFonts w:ascii="Times New Roman" w:hAnsi="Times New Roman" w:cs="Times New Roman"/>
          <w:color w:val="000000"/>
          <w:sz w:val="28"/>
          <w:szCs w:val="28"/>
          <w:shd w:val="clear" w:color="auto" w:fill="FFFFFF"/>
        </w:rPr>
        <w:t>истема М. Монтессорі охоплює концепцію і технологію виховання й навчання дітей віком до 12 років</w:t>
      </w:r>
      <w:r w:rsidR="00B848EA">
        <w:rPr>
          <w:rFonts w:ascii="Times New Roman" w:hAnsi="Times New Roman" w:cs="Times New Roman"/>
          <w:color w:val="000000"/>
          <w:sz w:val="28"/>
          <w:szCs w:val="28"/>
          <w:shd w:val="clear" w:color="auto" w:fill="FFFFFF"/>
        </w:rPr>
        <w:t>, вона викликала в мене великий інтерес. Я вважаю, що, як для кожної матері дитина завжди залишається дитиною</w:t>
      </w:r>
      <w:r w:rsidR="00221408">
        <w:rPr>
          <w:rFonts w:ascii="Times New Roman" w:hAnsi="Times New Roman" w:cs="Times New Roman"/>
          <w:color w:val="000000"/>
          <w:sz w:val="28"/>
          <w:szCs w:val="28"/>
          <w:shd w:val="clear" w:color="auto" w:fill="FFFFFF"/>
        </w:rPr>
        <w:t xml:space="preserve"> у будь -</w:t>
      </w:r>
      <w:r w:rsidR="00B848EA">
        <w:rPr>
          <w:rFonts w:ascii="Times New Roman" w:hAnsi="Times New Roman" w:cs="Times New Roman"/>
          <w:color w:val="000000"/>
          <w:sz w:val="28"/>
          <w:szCs w:val="28"/>
          <w:shd w:val="clear" w:color="auto" w:fill="FFFFFF"/>
        </w:rPr>
        <w:t xml:space="preserve"> якому віці, так і для викладача студенти – це насамперед – діти</w:t>
      </w:r>
      <w:r w:rsidR="00B848EA" w:rsidRPr="00B848EA">
        <w:rPr>
          <w:rFonts w:ascii="Times New Roman" w:hAnsi="Times New Roman" w:cs="Times New Roman"/>
          <w:color w:val="000000"/>
          <w:sz w:val="28"/>
          <w:szCs w:val="28"/>
          <w:shd w:val="clear" w:color="auto" w:fill="FFFFFF"/>
        </w:rPr>
        <w:t xml:space="preserve">. Провідна ідея вчення М.Монтессорі полягає в необхідності створення педагогом предметно-просторового середовища, в якому дитина могла б найповніше розкрити свій внутрішній потенціал у процесі вільної самостійної діяльності. Це середовище має забезпечити розвиток кожної дитини за її індивідуальним темпом. Завдання педагога полягає насамперед у наданні дитині засобів для саморозвитку і розкритті правил їх використання. Такими засобами є автодидактичні (самонавчаючі) Монтессорі-матеріали, з якими дитина працює, спочатку наслідуючи педагога, діючи за зразком, а потім </w:t>
      </w:r>
      <w:r w:rsidR="00B848EA">
        <w:rPr>
          <w:rFonts w:ascii="Times New Roman" w:hAnsi="Times New Roman" w:cs="Times New Roman"/>
          <w:color w:val="000000"/>
          <w:sz w:val="28"/>
          <w:szCs w:val="28"/>
          <w:shd w:val="clear" w:color="auto" w:fill="FFFFFF"/>
        </w:rPr>
        <w:t xml:space="preserve">– </w:t>
      </w:r>
      <w:r w:rsidR="00B848EA" w:rsidRPr="00B848EA">
        <w:rPr>
          <w:rFonts w:ascii="Times New Roman" w:hAnsi="Times New Roman" w:cs="Times New Roman"/>
          <w:color w:val="000000"/>
          <w:sz w:val="28"/>
          <w:szCs w:val="28"/>
          <w:shd w:val="clear" w:color="auto" w:fill="FFFFFF"/>
        </w:rPr>
        <w:t xml:space="preserve"> самостійно виконуючи різноманітні вправи. Філософія виховання М.Монтессорі заснована на власних спостереженнях за діт</w:t>
      </w:r>
      <w:r w:rsidR="00B54173">
        <w:rPr>
          <w:rFonts w:ascii="Times New Roman" w:hAnsi="Times New Roman" w:cs="Times New Roman"/>
          <w:color w:val="000000"/>
          <w:sz w:val="28"/>
          <w:szCs w:val="28"/>
          <w:shd w:val="clear" w:color="auto" w:fill="FFFFFF"/>
        </w:rPr>
        <w:t>ьми, гуманістичних традиціях Ж.</w:t>
      </w:r>
      <w:r w:rsidR="00B848EA" w:rsidRPr="00B848EA">
        <w:rPr>
          <w:rFonts w:ascii="Times New Roman" w:hAnsi="Times New Roman" w:cs="Times New Roman"/>
          <w:color w:val="000000"/>
          <w:sz w:val="28"/>
          <w:szCs w:val="28"/>
          <w:shd w:val="clear" w:color="auto" w:fill="FFFFFF"/>
        </w:rPr>
        <w:t xml:space="preserve">Руссо, </w:t>
      </w:r>
      <w:r w:rsidR="00B54173">
        <w:rPr>
          <w:rFonts w:ascii="Times New Roman" w:hAnsi="Times New Roman" w:cs="Times New Roman"/>
          <w:color w:val="000000"/>
          <w:sz w:val="28"/>
          <w:szCs w:val="28"/>
          <w:shd w:val="clear" w:color="auto" w:fill="FFFFFF"/>
        </w:rPr>
        <w:t>Й.</w:t>
      </w:r>
      <w:r w:rsidR="00B848EA" w:rsidRPr="00B848EA">
        <w:rPr>
          <w:rFonts w:ascii="Times New Roman" w:hAnsi="Times New Roman" w:cs="Times New Roman"/>
          <w:color w:val="000000"/>
          <w:sz w:val="28"/>
          <w:szCs w:val="28"/>
          <w:shd w:val="clear" w:color="auto" w:fill="FFFFFF"/>
        </w:rPr>
        <w:t xml:space="preserve">Песталоцці, Ф.Фребеля, які визнавали особливу значущість вродженого потенціалу дитини, її здатності розвиватися в атмосфері свободи й любові. </w:t>
      </w:r>
    </w:p>
    <w:p w:rsidR="00904D23" w:rsidRPr="00D1666F" w:rsidRDefault="00B848EA" w:rsidP="00F225F4">
      <w:pPr>
        <w:spacing w:after="0" w:line="240" w:lineRule="auto"/>
        <w:ind w:firstLine="567"/>
        <w:jc w:val="both"/>
        <w:rPr>
          <w:rFonts w:ascii="Times New Roman" w:hAnsi="Times New Roman" w:cs="Times New Roman"/>
          <w:color w:val="000000"/>
          <w:sz w:val="28"/>
          <w:szCs w:val="28"/>
          <w:shd w:val="clear" w:color="auto" w:fill="FFFFFF"/>
          <w:lang w:val="ru-RU"/>
        </w:rPr>
      </w:pPr>
      <w:r w:rsidRPr="00B848EA">
        <w:rPr>
          <w:rFonts w:ascii="Times New Roman" w:hAnsi="Times New Roman" w:cs="Times New Roman"/>
          <w:color w:val="000000"/>
          <w:sz w:val="28"/>
          <w:szCs w:val="28"/>
          <w:shd w:val="clear" w:color="auto" w:fill="FFFFFF"/>
        </w:rPr>
        <w:t>Своєрідність педагогічної філософії</w:t>
      </w:r>
      <w:r w:rsidR="00904D23" w:rsidRPr="00904D23">
        <w:rPr>
          <w:rFonts w:ascii="Times New Roman" w:hAnsi="Times New Roman" w:cs="Times New Roman"/>
          <w:color w:val="000000"/>
          <w:sz w:val="28"/>
          <w:szCs w:val="28"/>
          <w:shd w:val="clear" w:color="auto" w:fill="FFFFFF"/>
        </w:rPr>
        <w:t xml:space="preserve"> </w:t>
      </w:r>
      <w:r w:rsidRPr="00B848EA">
        <w:rPr>
          <w:rFonts w:ascii="Times New Roman" w:hAnsi="Times New Roman" w:cs="Times New Roman"/>
          <w:color w:val="000000"/>
          <w:sz w:val="28"/>
          <w:szCs w:val="28"/>
          <w:shd w:val="clear" w:color="auto" w:fill="FFFFFF"/>
        </w:rPr>
        <w:t xml:space="preserve"> М.Монтессорі полягає в тому, що дитинство, на її погляд, є не просто періодом життя, а іншим полюсом природи людини і що дорослий залежить від дитини настільки, наскільки дитина залежить від нього.</w:t>
      </w:r>
      <w:r w:rsidR="00904D23" w:rsidRPr="00904D23">
        <w:rPr>
          <w:rFonts w:ascii="Times New Roman" w:hAnsi="Times New Roman" w:cs="Times New Roman"/>
          <w:color w:val="000000"/>
          <w:sz w:val="28"/>
          <w:szCs w:val="28"/>
          <w:shd w:val="clear" w:color="auto" w:fill="FFFFFF"/>
        </w:rPr>
        <w:t xml:space="preserve"> </w:t>
      </w:r>
      <w:r w:rsidRPr="00B848EA">
        <w:rPr>
          <w:rFonts w:ascii="Times New Roman" w:hAnsi="Times New Roman" w:cs="Times New Roman"/>
          <w:color w:val="000000"/>
          <w:sz w:val="28"/>
          <w:szCs w:val="28"/>
          <w:shd w:val="clear" w:color="auto" w:fill="FFFFFF"/>
        </w:rPr>
        <w:t xml:space="preserve">М.Монтессорі вірила у безмежні можливості дитини, яка «вступає до світу, щоб відновити людство», вважала, що дитина володіє унікальною здатністю до самобудівництва. Аналізуючи цей феномен, вона дійшла висновку, що ще до народження дитина має в собі духовний зародок </w:t>
      </w:r>
      <w:r>
        <w:rPr>
          <w:rFonts w:ascii="Times New Roman" w:hAnsi="Times New Roman" w:cs="Times New Roman"/>
          <w:color w:val="000000"/>
          <w:sz w:val="28"/>
          <w:szCs w:val="28"/>
          <w:shd w:val="clear" w:color="auto" w:fill="FFFFFF"/>
        </w:rPr>
        <w:t xml:space="preserve">– </w:t>
      </w:r>
      <w:r w:rsidRPr="00B848EA">
        <w:rPr>
          <w:rFonts w:ascii="Times New Roman" w:hAnsi="Times New Roman" w:cs="Times New Roman"/>
          <w:color w:val="000000"/>
          <w:sz w:val="28"/>
          <w:szCs w:val="28"/>
          <w:shd w:val="clear" w:color="auto" w:fill="FFFFFF"/>
        </w:rPr>
        <w:t>модель власного психічного розвитку, який, будучи вродженою її психічною сутністю, виявляє себе лише у процесі розвитку.</w:t>
      </w:r>
      <w:r w:rsidR="00904D23" w:rsidRPr="00904D23">
        <w:rPr>
          <w:rFonts w:ascii="Times New Roman" w:hAnsi="Times New Roman" w:cs="Times New Roman"/>
          <w:color w:val="000000"/>
          <w:sz w:val="28"/>
          <w:szCs w:val="28"/>
          <w:shd w:val="clear" w:color="auto" w:fill="FFFFFF"/>
          <w:lang w:val="ru-RU"/>
        </w:rPr>
        <w:t xml:space="preserve"> </w:t>
      </w:r>
    </w:p>
    <w:p w:rsidR="001865EB" w:rsidRDefault="00B848EA" w:rsidP="00F225F4">
      <w:pPr>
        <w:spacing w:after="0" w:line="240" w:lineRule="auto"/>
        <w:ind w:firstLine="567"/>
        <w:jc w:val="both"/>
        <w:rPr>
          <w:rFonts w:ascii="Times New Roman" w:hAnsi="Times New Roman" w:cs="Times New Roman"/>
          <w:color w:val="000000"/>
          <w:sz w:val="28"/>
          <w:szCs w:val="28"/>
          <w:shd w:val="clear" w:color="auto" w:fill="FFFFFF"/>
        </w:rPr>
      </w:pPr>
      <w:r w:rsidRPr="00B848EA">
        <w:rPr>
          <w:rFonts w:ascii="Times New Roman" w:hAnsi="Times New Roman" w:cs="Times New Roman"/>
          <w:color w:val="000000"/>
          <w:sz w:val="28"/>
          <w:szCs w:val="28"/>
          <w:shd w:val="clear" w:color="auto" w:fill="FFFFFF"/>
        </w:rPr>
        <w:t xml:space="preserve">Педагогіка М. Монтессорі не протиставляє особистостей педагога і дитини, вважаючи їх рівноцінними у вихованні. Такий підхід єднає її з гуманістичними традиціями української етнопедагогіки і сучасними концепціями навчання та виховання. Важливо, щоб педагог був особистістю, яка постійно розвивається, володіє вміннями самодослідження і бачення дитини в розвитку. </w:t>
      </w:r>
    </w:p>
    <w:p w:rsidR="00BF4913" w:rsidRDefault="00221408" w:rsidP="00F225F4">
      <w:pPr>
        <w:spacing w:after="0" w:line="240" w:lineRule="auto"/>
        <w:ind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У</w:t>
      </w:r>
      <w:r w:rsidR="00B848EA" w:rsidRPr="00B848EA">
        <w:rPr>
          <w:rFonts w:ascii="Times New Roman" w:hAnsi="Times New Roman" w:cs="Times New Roman"/>
          <w:color w:val="000000"/>
          <w:sz w:val="28"/>
          <w:szCs w:val="28"/>
          <w:shd w:val="clear" w:color="auto" w:fill="FFFFFF"/>
        </w:rPr>
        <w:t xml:space="preserve"> процесі підготовки педагога необхідно виховати в нього інтерес до людини і вміння бачити в кожній дитині неповторну та унікальну особистість, спостерігати процес розвитку дитини, навчити створювати розвивальне середовище і підтримувати зв´язок між ним і дитиною, бути привабливим зовні, цікавим для вихованців, «життєво важливою частиною світу дитини». Педагог також повинен уміти залучити до співпраці батьків, оскільки дитина є членом сім´ї, а не ізольованою особистістю. Все це необхідне йому для того, щоб дієво допомагати дитині в саморозвитку. </w:t>
      </w:r>
    </w:p>
    <w:p w:rsidR="008004E6" w:rsidRPr="00B848EA" w:rsidRDefault="00B848EA" w:rsidP="00F225F4">
      <w:pPr>
        <w:spacing w:after="0" w:line="240" w:lineRule="auto"/>
        <w:ind w:firstLine="567"/>
        <w:jc w:val="both"/>
        <w:rPr>
          <w:rFonts w:ascii="Times New Roman" w:hAnsi="Times New Roman" w:cs="Times New Roman"/>
          <w:b/>
          <w:bCs/>
          <w:sz w:val="28"/>
          <w:szCs w:val="28"/>
        </w:rPr>
      </w:pPr>
      <w:r w:rsidRPr="00B848EA">
        <w:rPr>
          <w:rFonts w:ascii="Times New Roman" w:hAnsi="Times New Roman" w:cs="Times New Roman"/>
          <w:color w:val="000000"/>
          <w:sz w:val="28"/>
          <w:szCs w:val="28"/>
          <w:shd w:val="clear" w:color="auto" w:fill="FFFFFF"/>
        </w:rPr>
        <w:t>Здатність «вникати в секрет дитинства», знати, любити дит</w:t>
      </w:r>
      <w:r w:rsidR="00221408">
        <w:rPr>
          <w:rFonts w:ascii="Times New Roman" w:hAnsi="Times New Roman" w:cs="Times New Roman"/>
          <w:color w:val="000000"/>
          <w:sz w:val="28"/>
          <w:szCs w:val="28"/>
          <w:shd w:val="clear" w:color="auto" w:fill="FFFFFF"/>
        </w:rPr>
        <w:t xml:space="preserve">ину і вміти служити їй «згідно </w:t>
      </w:r>
      <w:r w:rsidRPr="00B848EA">
        <w:rPr>
          <w:rFonts w:ascii="Times New Roman" w:hAnsi="Times New Roman" w:cs="Times New Roman"/>
          <w:color w:val="000000"/>
          <w:sz w:val="28"/>
          <w:szCs w:val="28"/>
          <w:shd w:val="clear" w:color="auto" w:fill="FFFFFF"/>
        </w:rPr>
        <w:t>з законами вищої справедливості», за переконанням М. Монтессорі, є головною місією педагога.</w:t>
      </w:r>
    </w:p>
    <w:p w:rsidR="00904D23" w:rsidRPr="00D1666F" w:rsidRDefault="00904D23" w:rsidP="00F225F4">
      <w:pPr>
        <w:spacing w:after="0" w:line="240" w:lineRule="auto"/>
        <w:ind w:firstLine="567"/>
        <w:jc w:val="center"/>
        <w:rPr>
          <w:rFonts w:ascii="Times New Roman" w:hAnsi="Times New Roman" w:cs="Times New Roman"/>
          <w:b/>
          <w:sz w:val="28"/>
          <w:szCs w:val="28"/>
          <w:lang w:val="ru-RU"/>
        </w:rPr>
      </w:pPr>
    </w:p>
    <w:p w:rsidR="001865EB" w:rsidRDefault="001865EB" w:rsidP="00F225F4">
      <w:pPr>
        <w:spacing w:after="0" w:line="240" w:lineRule="auto"/>
        <w:ind w:firstLine="567"/>
        <w:jc w:val="center"/>
        <w:rPr>
          <w:rFonts w:ascii="Times New Roman" w:hAnsi="Times New Roman" w:cs="Times New Roman"/>
          <w:b/>
          <w:sz w:val="28"/>
          <w:szCs w:val="28"/>
        </w:rPr>
      </w:pPr>
    </w:p>
    <w:p w:rsidR="001865EB" w:rsidRDefault="001865EB" w:rsidP="00F225F4">
      <w:pPr>
        <w:spacing w:after="0" w:line="240" w:lineRule="auto"/>
        <w:ind w:firstLine="567"/>
        <w:jc w:val="center"/>
        <w:rPr>
          <w:rFonts w:ascii="Times New Roman" w:hAnsi="Times New Roman" w:cs="Times New Roman"/>
          <w:b/>
          <w:sz w:val="28"/>
          <w:szCs w:val="28"/>
        </w:rPr>
      </w:pPr>
    </w:p>
    <w:p w:rsidR="008004E6" w:rsidRDefault="00B54173" w:rsidP="00F225F4">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2.3  </w:t>
      </w:r>
      <w:r w:rsidR="008004E6" w:rsidRPr="00C71D3A">
        <w:rPr>
          <w:rFonts w:ascii="Times New Roman" w:hAnsi="Times New Roman" w:cs="Times New Roman"/>
          <w:b/>
          <w:sz w:val="28"/>
          <w:szCs w:val="28"/>
        </w:rPr>
        <w:t>Гуманістична педагогіка С.Френе</w:t>
      </w:r>
      <w:r>
        <w:rPr>
          <w:rFonts w:ascii="Times New Roman" w:hAnsi="Times New Roman" w:cs="Times New Roman"/>
          <w:b/>
          <w:sz w:val="28"/>
          <w:szCs w:val="28"/>
        </w:rPr>
        <w:t>.</w:t>
      </w:r>
    </w:p>
    <w:p w:rsidR="00B54173" w:rsidRPr="00C71D3A" w:rsidRDefault="00B54173" w:rsidP="00F225F4">
      <w:pPr>
        <w:spacing w:after="0" w:line="240" w:lineRule="auto"/>
        <w:ind w:firstLine="567"/>
        <w:jc w:val="center"/>
        <w:rPr>
          <w:rFonts w:ascii="Times New Roman" w:hAnsi="Times New Roman" w:cs="Times New Roman"/>
          <w:b/>
          <w:sz w:val="28"/>
          <w:szCs w:val="28"/>
        </w:rPr>
      </w:pPr>
    </w:p>
    <w:p w:rsidR="008004E6" w:rsidRPr="00C71D3A" w:rsidRDefault="006F095E" w:rsidP="00F225F4">
      <w:pPr>
        <w:spacing w:after="0" w:line="240" w:lineRule="auto"/>
        <w:ind w:firstLine="567"/>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anchor distT="0" distB="0" distL="114300" distR="114300" simplePos="0" relativeHeight="251671552" behindDoc="0" locked="0" layoutInCell="1" allowOverlap="1">
            <wp:simplePos x="0" y="0"/>
            <wp:positionH relativeFrom="column">
              <wp:posOffset>-90170</wp:posOffset>
            </wp:positionH>
            <wp:positionV relativeFrom="paragraph">
              <wp:posOffset>5080</wp:posOffset>
            </wp:positionV>
            <wp:extent cx="2762250" cy="3103880"/>
            <wp:effectExtent l="19050" t="0" r="0" b="0"/>
            <wp:wrapSquare wrapText="bothSides"/>
            <wp:docPr id="28" name="Рисунок 28" descr="C:\Users\Людмила\Desktop\Презентация Microsoft Office PowerPo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Людмила\Desktop\Презентация Microsoft Office PowerPoint.jpg"/>
                    <pic:cNvPicPr>
                      <a:picLocks noChangeAspect="1" noChangeArrowheads="1"/>
                    </pic:cNvPicPr>
                  </pic:nvPicPr>
                  <pic:blipFill>
                    <a:blip r:embed="rId15" cstate="print"/>
                    <a:srcRect/>
                    <a:stretch>
                      <a:fillRect/>
                    </a:stretch>
                  </pic:blipFill>
                  <pic:spPr bwMode="auto">
                    <a:xfrm>
                      <a:off x="0" y="0"/>
                      <a:ext cx="2762250" cy="3103880"/>
                    </a:xfrm>
                    <a:prstGeom prst="rect">
                      <a:avLst/>
                    </a:prstGeom>
                    <a:noFill/>
                    <a:ln w="9525">
                      <a:noFill/>
                      <a:miter lim="800000"/>
                      <a:headEnd/>
                      <a:tailEnd/>
                    </a:ln>
                  </pic:spPr>
                </pic:pic>
              </a:graphicData>
            </a:graphic>
          </wp:anchor>
        </w:drawing>
      </w:r>
      <w:r w:rsidR="008004E6" w:rsidRPr="00C71D3A">
        <w:rPr>
          <w:rFonts w:ascii="Times New Roman" w:hAnsi="Times New Roman" w:cs="Times New Roman"/>
          <w:sz w:val="28"/>
          <w:szCs w:val="28"/>
        </w:rPr>
        <w:t xml:space="preserve"> Психологія французького педагога Селестина Френе (1896 – 1966) «Школа успіху і радості» заснована на ідеях гуманізму та самовідданої любові до особистості дитини. Вона запропонувала оригінальне розв’язання проблеми організації життя дітей, різноманітні експерименти щодо активізації їх пізнавальної діяльності, форми і методи виховної роботи.</w:t>
      </w:r>
    </w:p>
    <w:p w:rsidR="008004E6" w:rsidRPr="00C71D3A" w:rsidRDefault="008004E6" w:rsidP="00F225F4">
      <w:pPr>
        <w:spacing w:after="0" w:line="240" w:lineRule="auto"/>
        <w:ind w:firstLine="567"/>
        <w:jc w:val="both"/>
        <w:rPr>
          <w:rFonts w:ascii="Times New Roman" w:hAnsi="Times New Roman" w:cs="Times New Roman"/>
          <w:sz w:val="28"/>
          <w:szCs w:val="28"/>
        </w:rPr>
      </w:pPr>
      <w:r w:rsidRPr="00C71D3A">
        <w:rPr>
          <w:rFonts w:ascii="Times New Roman" w:hAnsi="Times New Roman" w:cs="Times New Roman"/>
          <w:sz w:val="28"/>
          <w:szCs w:val="28"/>
        </w:rPr>
        <w:t>Основою педагогічної психології С. Френе є сформульоване на противагу традиційній французькій школі й педагогіці «ядро цінностей», до якого належать:</w:t>
      </w:r>
    </w:p>
    <w:p w:rsidR="008004E6" w:rsidRPr="00C71D3A" w:rsidRDefault="008004E6" w:rsidP="00F225F4">
      <w:pPr>
        <w:spacing w:after="0" w:line="240" w:lineRule="auto"/>
        <w:ind w:firstLine="567"/>
        <w:jc w:val="both"/>
        <w:rPr>
          <w:rFonts w:ascii="Times New Roman" w:hAnsi="Times New Roman" w:cs="Times New Roman"/>
          <w:sz w:val="28"/>
          <w:szCs w:val="28"/>
        </w:rPr>
      </w:pPr>
      <w:r w:rsidRPr="00C71D3A">
        <w:rPr>
          <w:rFonts w:ascii="Times New Roman" w:hAnsi="Times New Roman" w:cs="Times New Roman"/>
          <w:sz w:val="28"/>
          <w:szCs w:val="28"/>
        </w:rPr>
        <w:t>–       здоров’я дитини;</w:t>
      </w:r>
    </w:p>
    <w:p w:rsidR="008004E6" w:rsidRPr="00C71D3A" w:rsidRDefault="008004E6" w:rsidP="00F225F4">
      <w:pPr>
        <w:spacing w:after="0" w:line="240" w:lineRule="auto"/>
        <w:ind w:firstLine="567"/>
        <w:jc w:val="both"/>
        <w:rPr>
          <w:rFonts w:ascii="Times New Roman" w:hAnsi="Times New Roman" w:cs="Times New Roman"/>
          <w:sz w:val="28"/>
          <w:szCs w:val="28"/>
        </w:rPr>
      </w:pPr>
      <w:r w:rsidRPr="00C71D3A">
        <w:rPr>
          <w:rFonts w:ascii="Times New Roman" w:hAnsi="Times New Roman" w:cs="Times New Roman"/>
          <w:sz w:val="28"/>
          <w:szCs w:val="28"/>
        </w:rPr>
        <w:t>–       визнання дитячого прагнення до максимального саморозвитку;</w:t>
      </w:r>
    </w:p>
    <w:p w:rsidR="008004E6" w:rsidRPr="00C71D3A" w:rsidRDefault="008004E6" w:rsidP="00F225F4">
      <w:pPr>
        <w:spacing w:after="0" w:line="240" w:lineRule="auto"/>
        <w:ind w:firstLine="567"/>
        <w:jc w:val="both"/>
        <w:rPr>
          <w:rFonts w:ascii="Times New Roman" w:hAnsi="Times New Roman" w:cs="Times New Roman"/>
          <w:sz w:val="28"/>
          <w:szCs w:val="28"/>
        </w:rPr>
      </w:pPr>
      <w:r w:rsidRPr="00C71D3A">
        <w:rPr>
          <w:rFonts w:ascii="Times New Roman" w:hAnsi="Times New Roman" w:cs="Times New Roman"/>
          <w:sz w:val="28"/>
          <w:szCs w:val="28"/>
        </w:rPr>
        <w:t>–       створення сприятливого для розвитку дітей середовища;</w:t>
      </w:r>
    </w:p>
    <w:p w:rsidR="008004E6" w:rsidRPr="00C71D3A" w:rsidRDefault="008004E6" w:rsidP="00F225F4">
      <w:pPr>
        <w:spacing w:after="0" w:line="240" w:lineRule="auto"/>
        <w:ind w:firstLine="567"/>
        <w:jc w:val="both"/>
        <w:rPr>
          <w:rFonts w:ascii="Times New Roman" w:hAnsi="Times New Roman" w:cs="Times New Roman"/>
          <w:sz w:val="28"/>
          <w:szCs w:val="28"/>
        </w:rPr>
      </w:pPr>
      <w:r w:rsidRPr="00C71D3A">
        <w:rPr>
          <w:rFonts w:ascii="Times New Roman" w:hAnsi="Times New Roman" w:cs="Times New Roman"/>
          <w:sz w:val="28"/>
          <w:szCs w:val="28"/>
        </w:rPr>
        <w:t>–       забезпечення «природного, живого і всебічного виховного процесу».</w:t>
      </w:r>
    </w:p>
    <w:p w:rsidR="008004E6" w:rsidRPr="00C71D3A" w:rsidRDefault="008004E6" w:rsidP="00F225F4">
      <w:pPr>
        <w:spacing w:after="0" w:line="240" w:lineRule="auto"/>
        <w:ind w:firstLine="567"/>
        <w:jc w:val="both"/>
        <w:rPr>
          <w:rFonts w:ascii="Times New Roman" w:hAnsi="Times New Roman" w:cs="Times New Roman"/>
          <w:sz w:val="28"/>
          <w:szCs w:val="28"/>
        </w:rPr>
      </w:pPr>
      <w:r w:rsidRPr="00C71D3A">
        <w:rPr>
          <w:rFonts w:ascii="Times New Roman" w:hAnsi="Times New Roman" w:cs="Times New Roman"/>
          <w:sz w:val="28"/>
          <w:szCs w:val="28"/>
        </w:rPr>
        <w:t>Усі вони визначають головну мету виховання, в якій втілилась ідея гуманізму – «максимальний розвиток особистості дитини в розумно організованому суспільстві, яке буде служити їй і якому вона сама буде служити».</w:t>
      </w:r>
    </w:p>
    <w:p w:rsidR="008004E6" w:rsidRPr="00C71D3A" w:rsidRDefault="008004E6" w:rsidP="00F225F4">
      <w:pPr>
        <w:spacing w:after="0" w:line="240" w:lineRule="auto"/>
        <w:ind w:firstLine="567"/>
        <w:jc w:val="both"/>
        <w:rPr>
          <w:rFonts w:ascii="Times New Roman" w:hAnsi="Times New Roman" w:cs="Times New Roman"/>
          <w:sz w:val="28"/>
          <w:szCs w:val="28"/>
        </w:rPr>
      </w:pPr>
      <w:r w:rsidRPr="00C71D3A">
        <w:rPr>
          <w:rFonts w:ascii="Times New Roman" w:hAnsi="Times New Roman" w:cs="Times New Roman"/>
          <w:sz w:val="28"/>
          <w:szCs w:val="28"/>
        </w:rPr>
        <w:t xml:space="preserve">Основними засобами реалізації цієї мети </w:t>
      </w:r>
      <w:r w:rsidR="00A801A5">
        <w:rPr>
          <w:rFonts w:ascii="Times New Roman" w:hAnsi="Times New Roman" w:cs="Times New Roman"/>
          <w:sz w:val="28"/>
          <w:szCs w:val="28"/>
        </w:rPr>
        <w:t>С. Френе вважав природу, працю у</w:t>
      </w:r>
      <w:r w:rsidRPr="00C71D3A">
        <w:rPr>
          <w:rFonts w:ascii="Times New Roman" w:hAnsi="Times New Roman" w:cs="Times New Roman"/>
          <w:sz w:val="28"/>
          <w:szCs w:val="28"/>
        </w:rPr>
        <w:t xml:space="preserve"> навчальному закладі – майстерні, розумову діяльність під час індивідуальних занять за планом і графіками, художню творчість, набутий у процесі трудової діяльності власний досвід дитини.</w:t>
      </w:r>
    </w:p>
    <w:p w:rsidR="008004E6" w:rsidRPr="00C71D3A" w:rsidRDefault="008004E6" w:rsidP="00F225F4">
      <w:pPr>
        <w:spacing w:after="0" w:line="240" w:lineRule="auto"/>
        <w:ind w:firstLine="567"/>
        <w:jc w:val="both"/>
        <w:rPr>
          <w:rFonts w:ascii="Times New Roman" w:hAnsi="Times New Roman" w:cs="Times New Roman"/>
          <w:sz w:val="28"/>
          <w:szCs w:val="28"/>
        </w:rPr>
      </w:pPr>
      <w:r w:rsidRPr="00C71D3A">
        <w:rPr>
          <w:rFonts w:ascii="Times New Roman" w:hAnsi="Times New Roman" w:cs="Times New Roman"/>
          <w:sz w:val="28"/>
          <w:szCs w:val="28"/>
        </w:rPr>
        <w:t>У своїй діяльності він широко використовував різноманітні ігри, які широко застосовували у педагогічній діяльності прибічники гуманістичних шкіл Ж. О. Декролі та М. Монтессорі.</w:t>
      </w:r>
    </w:p>
    <w:p w:rsidR="008004E6" w:rsidRPr="00C71D3A" w:rsidRDefault="008004E6" w:rsidP="00F225F4">
      <w:pPr>
        <w:spacing w:after="0" w:line="240" w:lineRule="auto"/>
        <w:ind w:firstLine="567"/>
        <w:jc w:val="both"/>
        <w:rPr>
          <w:rFonts w:ascii="Times New Roman" w:hAnsi="Times New Roman" w:cs="Times New Roman"/>
          <w:sz w:val="28"/>
          <w:szCs w:val="28"/>
        </w:rPr>
      </w:pPr>
      <w:r w:rsidRPr="00C71D3A">
        <w:rPr>
          <w:rFonts w:ascii="Times New Roman" w:hAnsi="Times New Roman" w:cs="Times New Roman"/>
          <w:sz w:val="28"/>
          <w:szCs w:val="28"/>
        </w:rPr>
        <w:t>На думку С. Френе необхідно допомагати дитині формувати свою особистість через створення необхідної обстановки, а не через навчання та вказівки, адже будь-яке насильство над особистістю призводить до негативних наслідків. Педагогіка С. Френе передбачає також і співробітництво. І не лише педагога і дитини, а</w:t>
      </w:r>
      <w:r w:rsidR="00A801A5">
        <w:rPr>
          <w:rFonts w:ascii="Times New Roman" w:hAnsi="Times New Roman" w:cs="Times New Roman"/>
          <w:sz w:val="28"/>
          <w:szCs w:val="28"/>
        </w:rPr>
        <w:t xml:space="preserve"> й учнів одного</w:t>
      </w:r>
      <w:r w:rsidRPr="00C71D3A">
        <w:rPr>
          <w:rFonts w:ascii="Times New Roman" w:hAnsi="Times New Roman" w:cs="Times New Roman"/>
          <w:sz w:val="28"/>
          <w:szCs w:val="28"/>
        </w:rPr>
        <w:t xml:space="preserve"> з одним – у групі, навчальному закладі, з партнерами по листуванню, з батьками та іншими дорослими.</w:t>
      </w:r>
    </w:p>
    <w:p w:rsidR="008004E6" w:rsidRPr="00C71D3A" w:rsidRDefault="008004E6" w:rsidP="00F225F4">
      <w:pPr>
        <w:spacing w:after="0" w:line="240" w:lineRule="auto"/>
        <w:ind w:firstLine="567"/>
        <w:jc w:val="both"/>
        <w:rPr>
          <w:rFonts w:ascii="Times New Roman" w:hAnsi="Times New Roman" w:cs="Times New Roman"/>
          <w:sz w:val="28"/>
          <w:szCs w:val="28"/>
        </w:rPr>
      </w:pPr>
      <w:r w:rsidRPr="00C71D3A">
        <w:rPr>
          <w:rFonts w:ascii="Times New Roman" w:hAnsi="Times New Roman" w:cs="Times New Roman"/>
          <w:sz w:val="28"/>
          <w:szCs w:val="28"/>
        </w:rPr>
        <w:t>Спонукання до навчання, знання спрямовуються не тільки від педагога («за вертикаллю – зверху»), як це властиво традиційній педагогіці, воно є наслідком і горизонтальної взаємодії (взаємодопомога дітей, підготовлені для своїх товаришів повідомлення, листування), і «за вертикаллю – знизу» (дитячі повідомлення, встановлені дітьми закони і правила, запропоновані ними різні форми роботи, ініціатива проведення різноманітних конкурсів, екскурсій, нетрадиційних навчальних занять тощо).</w:t>
      </w:r>
    </w:p>
    <w:p w:rsidR="008004E6" w:rsidRPr="00C71D3A" w:rsidRDefault="008004E6" w:rsidP="00F225F4">
      <w:pPr>
        <w:spacing w:after="0" w:line="240" w:lineRule="auto"/>
        <w:ind w:firstLine="567"/>
        <w:jc w:val="both"/>
        <w:rPr>
          <w:rFonts w:ascii="Times New Roman" w:hAnsi="Times New Roman" w:cs="Times New Roman"/>
          <w:sz w:val="28"/>
          <w:szCs w:val="28"/>
        </w:rPr>
      </w:pPr>
      <w:r w:rsidRPr="00C71D3A">
        <w:rPr>
          <w:rFonts w:ascii="Times New Roman" w:hAnsi="Times New Roman" w:cs="Times New Roman"/>
          <w:sz w:val="28"/>
          <w:szCs w:val="28"/>
        </w:rPr>
        <w:t xml:space="preserve">Отже, провідними символами виховної системи С. Френе є демократизм, свобода, співробітництво, праця. Познайомившись з педагогічною спадщиною </w:t>
      </w:r>
      <w:r w:rsidRPr="00C71D3A">
        <w:rPr>
          <w:rFonts w:ascii="Times New Roman" w:hAnsi="Times New Roman" w:cs="Times New Roman"/>
          <w:sz w:val="28"/>
          <w:szCs w:val="28"/>
        </w:rPr>
        <w:lastRenderedPageBreak/>
        <w:t>С. Френе можна зробити висновок, що його педагогічний світогляд характеризується яскравим гуманістичним спрямуванням.</w:t>
      </w:r>
    </w:p>
    <w:p w:rsidR="008004E6" w:rsidRPr="00C71D3A" w:rsidRDefault="008004E6" w:rsidP="00F225F4">
      <w:pPr>
        <w:spacing w:after="0" w:line="240" w:lineRule="auto"/>
        <w:ind w:firstLine="567"/>
        <w:jc w:val="both"/>
        <w:rPr>
          <w:rFonts w:ascii="Times New Roman" w:hAnsi="Times New Roman" w:cs="Times New Roman"/>
          <w:sz w:val="28"/>
          <w:szCs w:val="28"/>
        </w:rPr>
      </w:pPr>
      <w:r w:rsidRPr="00C71D3A">
        <w:rPr>
          <w:rFonts w:ascii="Times New Roman" w:hAnsi="Times New Roman" w:cs="Times New Roman"/>
          <w:sz w:val="28"/>
          <w:szCs w:val="28"/>
        </w:rPr>
        <w:t xml:space="preserve">Визначальним чинником освітньої системи, теоретичною основою порівняння чинних освітніх систем, він вважав філософію освіти. На думку автора психології «Школа успіху і радості», викладач, який володіє філософськими основами педагогічної діяльності, здатен створити власні педагогічні технології, оскільки він бачить стратегію освіти і може визначити своє місце в ній. </w:t>
      </w:r>
    </w:p>
    <w:p w:rsidR="008004E6" w:rsidRPr="00C71D3A" w:rsidRDefault="008004E6" w:rsidP="00F225F4">
      <w:pPr>
        <w:spacing w:after="0" w:line="240" w:lineRule="auto"/>
        <w:ind w:firstLine="567"/>
        <w:jc w:val="both"/>
        <w:rPr>
          <w:rFonts w:ascii="Times New Roman" w:hAnsi="Times New Roman" w:cs="Times New Roman"/>
          <w:sz w:val="28"/>
          <w:szCs w:val="28"/>
        </w:rPr>
      </w:pPr>
      <w:r w:rsidRPr="00C71D3A">
        <w:rPr>
          <w:rFonts w:ascii="Times New Roman" w:hAnsi="Times New Roman" w:cs="Times New Roman"/>
          <w:sz w:val="28"/>
          <w:szCs w:val="28"/>
        </w:rPr>
        <w:t xml:space="preserve">На думку української дослідниці І. Суржикової, яка провела порівняльний аналіз педагогічних моделей В. Сухомлинського і С. Френе, складовими цілісної педагогічної технології С. Френе є: </w:t>
      </w:r>
    </w:p>
    <w:p w:rsidR="008004E6" w:rsidRPr="00C71D3A" w:rsidRDefault="008004E6" w:rsidP="00F225F4">
      <w:pPr>
        <w:spacing w:after="0" w:line="240" w:lineRule="auto"/>
        <w:ind w:firstLine="567"/>
        <w:jc w:val="both"/>
        <w:rPr>
          <w:rFonts w:ascii="Times New Roman" w:hAnsi="Times New Roman" w:cs="Times New Roman"/>
          <w:sz w:val="28"/>
          <w:szCs w:val="28"/>
        </w:rPr>
      </w:pPr>
      <w:r w:rsidRPr="00C71D3A">
        <w:rPr>
          <w:rFonts w:ascii="Times New Roman" w:hAnsi="Times New Roman" w:cs="Times New Roman"/>
          <w:sz w:val="28"/>
          <w:szCs w:val="28"/>
        </w:rPr>
        <w:t xml:space="preserve">1) друкарня як навчально-методичний осередок діяльності навчального закладу; </w:t>
      </w:r>
    </w:p>
    <w:p w:rsidR="008004E6" w:rsidRPr="00C71D3A" w:rsidRDefault="008004E6" w:rsidP="00F225F4">
      <w:pPr>
        <w:spacing w:after="0" w:line="240" w:lineRule="auto"/>
        <w:ind w:firstLine="567"/>
        <w:jc w:val="both"/>
        <w:rPr>
          <w:rFonts w:ascii="Times New Roman" w:hAnsi="Times New Roman" w:cs="Times New Roman"/>
          <w:sz w:val="28"/>
          <w:szCs w:val="28"/>
        </w:rPr>
      </w:pPr>
      <w:r w:rsidRPr="00C71D3A">
        <w:rPr>
          <w:rFonts w:ascii="Times New Roman" w:hAnsi="Times New Roman" w:cs="Times New Roman"/>
          <w:sz w:val="28"/>
          <w:szCs w:val="28"/>
        </w:rPr>
        <w:t xml:space="preserve">2) вільні тексти як засіб навчання рідної мови; </w:t>
      </w:r>
    </w:p>
    <w:p w:rsidR="008004E6" w:rsidRPr="00C71D3A" w:rsidRDefault="008004E6" w:rsidP="00F225F4">
      <w:pPr>
        <w:spacing w:after="0" w:line="240" w:lineRule="auto"/>
        <w:ind w:firstLine="567"/>
        <w:jc w:val="both"/>
        <w:rPr>
          <w:rFonts w:ascii="Times New Roman" w:hAnsi="Times New Roman" w:cs="Times New Roman"/>
          <w:sz w:val="28"/>
          <w:szCs w:val="28"/>
        </w:rPr>
      </w:pPr>
      <w:r w:rsidRPr="00C71D3A">
        <w:rPr>
          <w:rFonts w:ascii="Times New Roman" w:hAnsi="Times New Roman" w:cs="Times New Roman"/>
          <w:sz w:val="28"/>
          <w:szCs w:val="28"/>
        </w:rPr>
        <w:t xml:space="preserve">3) навчальна картотека як елемент програмованого навчання; </w:t>
      </w:r>
    </w:p>
    <w:p w:rsidR="008004E6" w:rsidRPr="00C71D3A" w:rsidRDefault="008004E6" w:rsidP="00F225F4">
      <w:pPr>
        <w:spacing w:after="0" w:line="240" w:lineRule="auto"/>
        <w:ind w:firstLine="567"/>
        <w:jc w:val="both"/>
        <w:rPr>
          <w:rFonts w:ascii="Times New Roman" w:hAnsi="Times New Roman" w:cs="Times New Roman"/>
          <w:sz w:val="28"/>
          <w:szCs w:val="28"/>
        </w:rPr>
      </w:pPr>
      <w:r w:rsidRPr="00C71D3A">
        <w:rPr>
          <w:rFonts w:ascii="Times New Roman" w:hAnsi="Times New Roman" w:cs="Times New Roman"/>
          <w:sz w:val="28"/>
          <w:szCs w:val="28"/>
        </w:rPr>
        <w:t xml:space="preserve">4) планування навчального процесу як елемент самоврядування тих, хто навчається,  та демократичного керівництва; </w:t>
      </w:r>
    </w:p>
    <w:p w:rsidR="008004E6" w:rsidRPr="00C71D3A" w:rsidRDefault="008004E6" w:rsidP="00F225F4">
      <w:pPr>
        <w:spacing w:after="0" w:line="240" w:lineRule="auto"/>
        <w:ind w:firstLine="567"/>
        <w:jc w:val="both"/>
        <w:rPr>
          <w:rFonts w:ascii="Times New Roman" w:hAnsi="Times New Roman" w:cs="Times New Roman"/>
          <w:sz w:val="28"/>
          <w:szCs w:val="28"/>
        </w:rPr>
      </w:pPr>
      <w:r w:rsidRPr="00C71D3A">
        <w:rPr>
          <w:rFonts w:ascii="Times New Roman" w:hAnsi="Times New Roman" w:cs="Times New Roman"/>
          <w:sz w:val="28"/>
          <w:szCs w:val="28"/>
        </w:rPr>
        <w:t xml:space="preserve">5) листування між навчальними закладами як одна із форм розширення соціальних контактів; </w:t>
      </w:r>
    </w:p>
    <w:p w:rsidR="008004E6" w:rsidRPr="00C71D3A" w:rsidRDefault="008004E6" w:rsidP="00F225F4">
      <w:pPr>
        <w:spacing w:after="0" w:line="240" w:lineRule="auto"/>
        <w:ind w:firstLine="567"/>
        <w:jc w:val="both"/>
        <w:rPr>
          <w:rFonts w:ascii="Times New Roman" w:hAnsi="Times New Roman" w:cs="Times New Roman"/>
          <w:sz w:val="28"/>
          <w:szCs w:val="28"/>
        </w:rPr>
      </w:pPr>
      <w:r w:rsidRPr="00C71D3A">
        <w:rPr>
          <w:rFonts w:ascii="Times New Roman" w:hAnsi="Times New Roman" w:cs="Times New Roman"/>
          <w:sz w:val="28"/>
          <w:szCs w:val="28"/>
        </w:rPr>
        <w:t xml:space="preserve">6) журнал навчального закладу як засіб стимулювання дитячого самоврядування; </w:t>
      </w:r>
    </w:p>
    <w:p w:rsidR="008004E6" w:rsidRPr="00C71D3A" w:rsidRDefault="008004E6" w:rsidP="00F225F4">
      <w:pPr>
        <w:spacing w:after="0" w:line="240" w:lineRule="auto"/>
        <w:ind w:firstLine="567"/>
        <w:jc w:val="both"/>
        <w:rPr>
          <w:rFonts w:ascii="Times New Roman" w:hAnsi="Times New Roman" w:cs="Times New Roman"/>
          <w:sz w:val="28"/>
          <w:szCs w:val="28"/>
        </w:rPr>
      </w:pPr>
      <w:r w:rsidRPr="00C71D3A">
        <w:rPr>
          <w:rFonts w:ascii="Times New Roman" w:hAnsi="Times New Roman" w:cs="Times New Roman"/>
          <w:sz w:val="28"/>
          <w:szCs w:val="28"/>
        </w:rPr>
        <w:t xml:space="preserve">7) відсутність оцінювання як елемент демократизації </w:t>
      </w:r>
      <w:r w:rsidR="00BF4913">
        <w:rPr>
          <w:rFonts w:ascii="Times New Roman" w:hAnsi="Times New Roman" w:cs="Times New Roman"/>
          <w:sz w:val="28"/>
          <w:szCs w:val="28"/>
        </w:rPr>
        <w:t>навчання.</w:t>
      </w:r>
    </w:p>
    <w:p w:rsidR="008004E6" w:rsidRPr="00C71D3A" w:rsidRDefault="008004E6" w:rsidP="00F225F4">
      <w:pPr>
        <w:spacing w:after="0" w:line="240" w:lineRule="auto"/>
        <w:ind w:firstLine="567"/>
        <w:jc w:val="both"/>
        <w:rPr>
          <w:rFonts w:ascii="Times New Roman" w:hAnsi="Times New Roman" w:cs="Times New Roman"/>
          <w:sz w:val="28"/>
          <w:szCs w:val="28"/>
        </w:rPr>
      </w:pPr>
      <w:r w:rsidRPr="00C71D3A">
        <w:rPr>
          <w:rFonts w:ascii="Times New Roman" w:hAnsi="Times New Roman" w:cs="Times New Roman"/>
          <w:sz w:val="28"/>
          <w:szCs w:val="28"/>
        </w:rPr>
        <w:t>Такий підхід, разом з гуманістичними засадами педагогіки С. Френе, актуальний у розумінні суті, завдань і ролі освіти в сучасному світі. За системою С. Френе</w:t>
      </w:r>
      <w:r w:rsidR="00904D23" w:rsidRPr="00904D23">
        <w:rPr>
          <w:rFonts w:ascii="Times New Roman" w:hAnsi="Times New Roman" w:cs="Times New Roman"/>
          <w:sz w:val="28"/>
          <w:szCs w:val="28"/>
          <w:lang w:val="ru-RU"/>
        </w:rPr>
        <w:t xml:space="preserve"> </w:t>
      </w:r>
      <w:r w:rsidRPr="00C71D3A">
        <w:rPr>
          <w:rFonts w:ascii="Times New Roman" w:hAnsi="Times New Roman" w:cs="Times New Roman"/>
          <w:sz w:val="28"/>
          <w:szCs w:val="28"/>
        </w:rPr>
        <w:t xml:space="preserve"> сьогодні в країнах Європейського Союзу працюють десятки шкіл. Вони засвідчують різний ступінь цілісності впровадження ідей, запропонованих французьким педагогом – від використання певних елементів системи до її комплексного застосування.</w:t>
      </w:r>
    </w:p>
    <w:p w:rsidR="008004E6" w:rsidRDefault="008004E6" w:rsidP="00F225F4">
      <w:pPr>
        <w:pStyle w:val="1"/>
        <w:spacing w:before="0" w:after="0"/>
        <w:ind w:firstLine="567"/>
        <w:jc w:val="center"/>
        <w:rPr>
          <w:rFonts w:ascii="Times New Roman" w:hAnsi="Times New Roman" w:cs="Times New Roman"/>
          <w:bCs w:val="0"/>
          <w:kern w:val="0"/>
          <w:sz w:val="28"/>
          <w:szCs w:val="28"/>
          <w:lang w:val="uk-UA"/>
        </w:rPr>
      </w:pPr>
    </w:p>
    <w:p w:rsidR="00F60AC9" w:rsidRDefault="006F095E" w:rsidP="00F225F4">
      <w:pPr>
        <w:pStyle w:val="1"/>
        <w:spacing w:before="0" w:after="0"/>
        <w:ind w:firstLine="567"/>
        <w:jc w:val="center"/>
        <w:rPr>
          <w:rFonts w:ascii="Times New Roman" w:hAnsi="Times New Roman" w:cs="Times New Roman"/>
          <w:bCs w:val="0"/>
          <w:kern w:val="0"/>
          <w:sz w:val="28"/>
          <w:szCs w:val="28"/>
          <w:lang w:val="uk-UA"/>
        </w:rPr>
      </w:pPr>
      <w:r>
        <w:rPr>
          <w:rFonts w:ascii="Times New Roman" w:hAnsi="Times New Roman" w:cs="Times New Roman"/>
          <w:bCs w:val="0"/>
          <w:kern w:val="0"/>
          <w:sz w:val="28"/>
          <w:szCs w:val="28"/>
          <w:lang w:val="uk-UA"/>
        </w:rPr>
        <w:t>2.</w:t>
      </w:r>
      <w:r w:rsidR="00832BC6">
        <w:rPr>
          <w:rFonts w:ascii="Times New Roman" w:hAnsi="Times New Roman" w:cs="Times New Roman"/>
          <w:bCs w:val="0"/>
          <w:kern w:val="0"/>
          <w:sz w:val="28"/>
          <w:szCs w:val="28"/>
          <w:lang w:val="uk-UA"/>
        </w:rPr>
        <w:t>4</w:t>
      </w:r>
      <w:r>
        <w:rPr>
          <w:rFonts w:ascii="Times New Roman" w:hAnsi="Times New Roman" w:cs="Times New Roman"/>
          <w:bCs w:val="0"/>
          <w:kern w:val="0"/>
          <w:sz w:val="28"/>
          <w:szCs w:val="28"/>
          <w:lang w:val="uk-UA"/>
        </w:rPr>
        <w:t xml:space="preserve"> </w:t>
      </w:r>
      <w:r w:rsidR="00F60AC9" w:rsidRPr="00C71D3A">
        <w:rPr>
          <w:rFonts w:ascii="Times New Roman" w:hAnsi="Times New Roman" w:cs="Times New Roman"/>
          <w:bCs w:val="0"/>
          <w:kern w:val="0"/>
          <w:sz w:val="28"/>
          <w:szCs w:val="28"/>
          <w:lang w:val="uk-UA"/>
        </w:rPr>
        <w:t>Школа гуманістичного виховання В.О.Сухомлинського.</w:t>
      </w:r>
    </w:p>
    <w:p w:rsidR="00BB5349" w:rsidRPr="00BB5349" w:rsidRDefault="006F095E" w:rsidP="00F225F4">
      <w:pPr>
        <w:ind w:firstLine="567"/>
        <w:rPr>
          <w:lang w:eastAsia="ru-RU"/>
        </w:rPr>
      </w:pPr>
      <w:r>
        <w:rPr>
          <w:noProof/>
          <w:lang w:val="ru-RU" w:eastAsia="ru-RU"/>
        </w:rPr>
        <w:drawing>
          <wp:anchor distT="0" distB="0" distL="114300" distR="114300" simplePos="0" relativeHeight="251672576" behindDoc="1" locked="0" layoutInCell="1" allowOverlap="1">
            <wp:simplePos x="0" y="0"/>
            <wp:positionH relativeFrom="column">
              <wp:posOffset>-5080</wp:posOffset>
            </wp:positionH>
            <wp:positionV relativeFrom="paragraph">
              <wp:posOffset>203200</wp:posOffset>
            </wp:positionV>
            <wp:extent cx="3434080" cy="2390775"/>
            <wp:effectExtent l="0" t="0" r="0" b="0"/>
            <wp:wrapTight wrapText="bothSides">
              <wp:wrapPolygon edited="0">
                <wp:start x="0" y="0"/>
                <wp:lineTo x="0" y="21514"/>
                <wp:lineTo x="21448" y="21514"/>
                <wp:lineTo x="21448" y="0"/>
                <wp:lineTo x="0" y="0"/>
              </wp:wrapPolygon>
            </wp:wrapTight>
            <wp:docPr id="29" name="Рисунок 29" descr="http://ps.1september.ru/2000/56/2-1.ht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ps.1september.ru/2000/56/2-1.ht25.jpg"/>
                    <pic:cNvPicPr>
                      <a:picLocks noChangeAspect="1" noChangeArrowheads="1"/>
                    </pic:cNvPicPr>
                  </pic:nvPicPr>
                  <pic:blipFill>
                    <a:blip r:embed="rId16" cstate="print"/>
                    <a:srcRect/>
                    <a:stretch>
                      <a:fillRect/>
                    </a:stretch>
                  </pic:blipFill>
                  <pic:spPr bwMode="auto">
                    <a:xfrm>
                      <a:off x="0" y="0"/>
                      <a:ext cx="3434080" cy="2390775"/>
                    </a:xfrm>
                    <a:prstGeom prst="rect">
                      <a:avLst/>
                    </a:prstGeom>
                    <a:noFill/>
                    <a:ln w="9525">
                      <a:noFill/>
                      <a:miter lim="800000"/>
                      <a:headEnd/>
                      <a:tailEnd/>
                    </a:ln>
                  </pic:spPr>
                </pic:pic>
              </a:graphicData>
            </a:graphic>
          </wp:anchor>
        </w:drawing>
      </w:r>
    </w:p>
    <w:p w:rsidR="00BB5349" w:rsidRDefault="00332D84" w:rsidP="00F225F4">
      <w:pPr>
        <w:spacing w:after="0"/>
        <w:ind w:left="4536" w:firstLine="567"/>
        <w:jc w:val="both"/>
        <w:rPr>
          <w:rFonts w:ascii="Times New Roman" w:hAnsi="Times New Roman" w:cs="Times New Roman"/>
          <w:i/>
          <w:sz w:val="28"/>
          <w:szCs w:val="28"/>
        </w:rPr>
      </w:pPr>
      <w:r w:rsidRPr="00BB5349">
        <w:rPr>
          <w:rFonts w:ascii="Times New Roman" w:hAnsi="Times New Roman" w:cs="Times New Roman"/>
          <w:i/>
          <w:sz w:val="28"/>
          <w:szCs w:val="28"/>
        </w:rPr>
        <w:t xml:space="preserve">Не придушити та зламати, а </w:t>
      </w:r>
      <w:r w:rsidR="006F095E" w:rsidRPr="00BB5349">
        <w:rPr>
          <w:rFonts w:ascii="Times New Roman" w:hAnsi="Times New Roman" w:cs="Times New Roman"/>
          <w:i/>
          <w:sz w:val="28"/>
          <w:szCs w:val="28"/>
        </w:rPr>
        <w:t xml:space="preserve"> </w:t>
      </w:r>
      <w:r w:rsidRPr="00BB5349">
        <w:rPr>
          <w:rFonts w:ascii="Times New Roman" w:hAnsi="Times New Roman" w:cs="Times New Roman"/>
          <w:i/>
          <w:sz w:val="28"/>
          <w:szCs w:val="28"/>
        </w:rPr>
        <w:t xml:space="preserve">підняти та підтримати, не знеособлювати внутрішні духовні сили дитини, а ствердити почуття власної гідності – тільки так треба здійснювати свою владу над дитиною, і тільки за такої умови наша влада може бути мудрою. </w:t>
      </w:r>
    </w:p>
    <w:p w:rsidR="00332D84" w:rsidRPr="00BB5349" w:rsidRDefault="00BB5349" w:rsidP="00F225F4">
      <w:pPr>
        <w:spacing w:after="0"/>
        <w:ind w:left="4536" w:firstLine="567"/>
        <w:jc w:val="both"/>
        <w:rPr>
          <w:rFonts w:ascii="Times New Roman" w:hAnsi="Times New Roman" w:cs="Times New Roman"/>
          <w:i/>
          <w:sz w:val="28"/>
          <w:szCs w:val="28"/>
          <w:lang w:eastAsia="ru-RU"/>
        </w:rPr>
      </w:pPr>
      <w:r w:rsidRPr="00BB5349">
        <w:rPr>
          <w:rFonts w:ascii="Times New Roman" w:hAnsi="Times New Roman" w:cs="Times New Roman"/>
          <w:i/>
          <w:sz w:val="28"/>
          <w:szCs w:val="28"/>
        </w:rPr>
        <w:t xml:space="preserve">               </w:t>
      </w:r>
      <w:r w:rsidR="00332D84" w:rsidRPr="00BB5349">
        <w:rPr>
          <w:rFonts w:ascii="Times New Roman" w:hAnsi="Times New Roman" w:cs="Times New Roman"/>
          <w:i/>
          <w:sz w:val="28"/>
          <w:szCs w:val="28"/>
        </w:rPr>
        <w:t>В.О. Сухомлинський</w:t>
      </w:r>
    </w:p>
    <w:p w:rsidR="006F095E" w:rsidRDefault="006F095E" w:rsidP="00F225F4">
      <w:pPr>
        <w:pStyle w:val="a3"/>
        <w:spacing w:before="0" w:beforeAutospacing="0" w:after="0" w:afterAutospacing="0"/>
        <w:ind w:firstLine="567"/>
        <w:jc w:val="both"/>
        <w:rPr>
          <w:sz w:val="28"/>
          <w:szCs w:val="28"/>
          <w:lang w:val="uk-UA"/>
        </w:rPr>
      </w:pPr>
    </w:p>
    <w:p w:rsidR="00F60AC9" w:rsidRPr="00C71D3A" w:rsidRDefault="00F60AC9" w:rsidP="00F225F4">
      <w:pPr>
        <w:pStyle w:val="a3"/>
        <w:spacing w:before="0" w:beforeAutospacing="0" w:after="0" w:afterAutospacing="0"/>
        <w:ind w:firstLine="567"/>
        <w:jc w:val="both"/>
        <w:rPr>
          <w:sz w:val="28"/>
          <w:szCs w:val="28"/>
          <w:lang w:val="uk-UA"/>
        </w:rPr>
      </w:pPr>
      <w:r w:rsidRPr="00C71D3A">
        <w:rPr>
          <w:sz w:val="28"/>
          <w:szCs w:val="28"/>
          <w:lang w:val="uk-UA"/>
        </w:rPr>
        <w:t xml:space="preserve">У нашій країні ідеал гуманістичного виховання блискуче реалізував у 50-60 роках XX століття В.О.Сухомлинський. Уся освітня система керованої ним </w:t>
      </w:r>
      <w:r w:rsidRPr="00C71D3A">
        <w:rPr>
          <w:sz w:val="28"/>
          <w:szCs w:val="28"/>
          <w:lang w:val="uk-UA"/>
        </w:rPr>
        <w:lastRenderedPageBreak/>
        <w:t>школи була орієнтована на творення щастя кожного вихованця, доброго ставлення до дітей, створення умов для індивідуально-творчого розвитку кожної особистості. «Виховання полягає в тому, - стверджував він, - щоб уміло, розумно, мудро, тонко, сердечно торкнутися до кожної з тисячі граней, знайти ту, яка, якщо її як перлину шліфувати, засяє неповторним сяйвом людського таланту, а це сяйво принесе людині особисте щастя. Відкрити в кожній людині її, лише її неповторну грань, - у цьому мистецтво виховання».</w:t>
      </w:r>
    </w:p>
    <w:p w:rsidR="00F60AC9" w:rsidRPr="00C71D3A" w:rsidRDefault="00F60AC9" w:rsidP="00F225F4">
      <w:pPr>
        <w:pStyle w:val="a3"/>
        <w:spacing w:before="0" w:beforeAutospacing="0" w:after="0" w:afterAutospacing="0"/>
        <w:ind w:firstLine="567"/>
        <w:jc w:val="both"/>
        <w:rPr>
          <w:sz w:val="28"/>
          <w:szCs w:val="28"/>
          <w:lang w:val="uk-UA"/>
        </w:rPr>
      </w:pPr>
      <w:r w:rsidRPr="00C71D3A">
        <w:rPr>
          <w:sz w:val="28"/>
          <w:szCs w:val="28"/>
          <w:lang w:val="uk-UA"/>
        </w:rPr>
        <w:t>Розвиваючи дитячу індивідуальність, В.О.Сухомлинський надавав великого значення людяності. У «Школі радості» вихованці осягали ази людяності. Вони вчилися бачити горе, сум, печаль, тривогу, відчай, радість людей, які оточують у повсякденному житті, робили благородні вчинки - допомагали цим людям із внутрішніх спонукань, переживаючи при цьому глибоке почуття задоволення. Так дитина вчилася співпереживати, розуміти іншу людину і оцінювати саму себе.</w:t>
      </w:r>
    </w:p>
    <w:p w:rsidR="00F60AC9" w:rsidRPr="00C71D3A" w:rsidRDefault="00F60AC9" w:rsidP="00F225F4">
      <w:pPr>
        <w:pStyle w:val="a3"/>
        <w:spacing w:before="0" w:beforeAutospacing="0" w:after="0" w:afterAutospacing="0"/>
        <w:ind w:firstLine="567"/>
        <w:jc w:val="both"/>
        <w:rPr>
          <w:sz w:val="28"/>
          <w:szCs w:val="28"/>
          <w:lang w:val="uk-UA"/>
        </w:rPr>
      </w:pPr>
      <w:r w:rsidRPr="00C71D3A">
        <w:rPr>
          <w:sz w:val="28"/>
          <w:szCs w:val="28"/>
          <w:lang w:val="uk-UA"/>
        </w:rPr>
        <w:t xml:space="preserve">Предметом виховання у школі була людина </w:t>
      </w:r>
      <w:r w:rsidR="006F095E">
        <w:rPr>
          <w:sz w:val="28"/>
          <w:szCs w:val="28"/>
          <w:lang w:val="uk-UA"/>
        </w:rPr>
        <w:t>–</w:t>
      </w:r>
      <w:r w:rsidRPr="00C71D3A">
        <w:rPr>
          <w:sz w:val="28"/>
          <w:szCs w:val="28"/>
          <w:lang w:val="uk-UA"/>
        </w:rPr>
        <w:t xml:space="preserve"> дитина, підліток, юнак, духовний світ конкретної дитини, джерела її розумового, морального, емоційного, фізичного, естетичного розвитку. Кожен педагог повинен був глибоко, до тонкощів знати індивідуальність кожного учня, стверджувати гуманне начало у вихованні, що розцінювалося як найважливіша риса педагогічної культури педагога.</w:t>
      </w:r>
      <w:r w:rsidR="006F095E">
        <w:rPr>
          <w:sz w:val="28"/>
          <w:szCs w:val="28"/>
          <w:lang w:val="uk-UA"/>
        </w:rPr>
        <w:t xml:space="preserve"> </w:t>
      </w:r>
      <w:r w:rsidRPr="00C71D3A">
        <w:rPr>
          <w:sz w:val="28"/>
          <w:szCs w:val="28"/>
          <w:lang w:val="uk-UA"/>
        </w:rPr>
        <w:t xml:space="preserve">Вихователь повинен ужитися у світ дитини, бути наставником і другом, однодумцем, «переживати разом з ним радість перемоги і гіркоту втрати». «Процес виховання, - писав В.О.Сухомлинський, - полягає у єдності духовного життя вихователя і вихованців </w:t>
      </w:r>
      <w:r w:rsidR="006F095E">
        <w:rPr>
          <w:sz w:val="28"/>
          <w:szCs w:val="28"/>
          <w:lang w:val="uk-UA"/>
        </w:rPr>
        <w:t>–</w:t>
      </w:r>
      <w:r w:rsidRPr="00C71D3A">
        <w:rPr>
          <w:sz w:val="28"/>
          <w:szCs w:val="28"/>
          <w:lang w:val="uk-UA"/>
        </w:rPr>
        <w:t xml:space="preserve"> у</w:t>
      </w:r>
      <w:r w:rsidR="006F095E">
        <w:rPr>
          <w:sz w:val="28"/>
          <w:szCs w:val="28"/>
          <w:lang w:val="uk-UA"/>
        </w:rPr>
        <w:t xml:space="preserve"> </w:t>
      </w:r>
      <w:r w:rsidRPr="00C71D3A">
        <w:rPr>
          <w:sz w:val="28"/>
          <w:szCs w:val="28"/>
          <w:lang w:val="uk-UA"/>
        </w:rPr>
        <w:t>єдності їхніх ідеалів, намагань, інтересів, думок, переживань».</w:t>
      </w:r>
    </w:p>
    <w:p w:rsidR="00F60AC9" w:rsidRPr="00C71D3A" w:rsidRDefault="00F60AC9" w:rsidP="00F225F4">
      <w:pPr>
        <w:pStyle w:val="a3"/>
        <w:spacing w:before="0" w:beforeAutospacing="0" w:after="0" w:afterAutospacing="0"/>
        <w:ind w:firstLine="567"/>
        <w:jc w:val="both"/>
        <w:rPr>
          <w:sz w:val="28"/>
          <w:szCs w:val="28"/>
          <w:lang w:val="uk-UA"/>
        </w:rPr>
      </w:pPr>
      <w:r w:rsidRPr="00C71D3A">
        <w:rPr>
          <w:sz w:val="28"/>
          <w:szCs w:val="28"/>
          <w:lang w:val="uk-UA"/>
        </w:rPr>
        <w:t>Важливою проблемою у вихованні є, на думку В.О.Сухомлинського, гармонія педагогічних впливів. Складні відносини, які оточують дитину, ніким не усвідомлюються як спеціальний засіб виховання. Але саме вони для дитини є середовищем, яке дає наочні уроки, адже в них вона бачить матеріалізовані погляди старших, їх судження, звички, наміри. Якщо ж інформація, відбита в свідомості й підсвідомості дитини, суперечить іншим засобам впливу на особистість, важко виховати «голос совісті». Гармонія першого і другого джерел виховання вимагає, щоб активна діяльність вихованців спрямовувалася на творення обставин, середовища, яке б посилювало дію всіх засобів виховання.</w:t>
      </w:r>
    </w:p>
    <w:p w:rsidR="00F60AC9" w:rsidRPr="00C71D3A" w:rsidRDefault="00F60AC9" w:rsidP="00F225F4">
      <w:pPr>
        <w:pStyle w:val="a3"/>
        <w:spacing w:before="0" w:beforeAutospacing="0" w:after="0" w:afterAutospacing="0"/>
        <w:ind w:firstLine="567"/>
        <w:jc w:val="both"/>
        <w:rPr>
          <w:noProof/>
          <w:sz w:val="28"/>
          <w:szCs w:val="28"/>
          <w:lang w:val="uk-UA"/>
        </w:rPr>
      </w:pPr>
      <w:r w:rsidRPr="00C71D3A">
        <w:rPr>
          <w:sz w:val="28"/>
          <w:szCs w:val="28"/>
          <w:lang w:val="uk-UA"/>
        </w:rPr>
        <w:t>Співробітництво дітей і дорослих, довіра дітям, виховання без покарань, творча праця і моральна свобода, можливість вибору вчинку, лінії поведінки, способу життя, прийняття відповідальності за свій вибір та інше – важливі  гуманістичні принципи, на яких побудована педагогічна система В.О.Сухомлинського.</w:t>
      </w:r>
      <w:r w:rsidRPr="00C71D3A">
        <w:rPr>
          <w:b/>
          <w:bCs/>
          <w:sz w:val="28"/>
          <w:szCs w:val="28"/>
          <w:lang w:val="uk-UA"/>
        </w:rPr>
        <w:t xml:space="preserve"> </w:t>
      </w:r>
      <w:r w:rsidR="002962B6" w:rsidRPr="006F095E">
        <w:rPr>
          <w:noProof/>
          <w:sz w:val="28"/>
          <w:szCs w:val="28"/>
          <w:lang w:val="uk-UA"/>
        </w:rPr>
        <w:t>О</w:t>
      </w:r>
      <w:r w:rsidRPr="00C71D3A">
        <w:rPr>
          <w:noProof/>
          <w:sz w:val="28"/>
          <w:szCs w:val="28"/>
          <w:lang w:val="uk-UA"/>
        </w:rPr>
        <w:t xml:space="preserve">днією з головних умов гуманного управління </w:t>
      </w:r>
      <w:r w:rsidR="002962B6" w:rsidRPr="00C71D3A">
        <w:rPr>
          <w:noProof/>
          <w:sz w:val="28"/>
          <w:szCs w:val="28"/>
          <w:lang w:val="uk-UA"/>
        </w:rPr>
        <w:t>навчальним закладом</w:t>
      </w:r>
      <w:r w:rsidRPr="00C71D3A">
        <w:rPr>
          <w:noProof/>
          <w:sz w:val="28"/>
          <w:szCs w:val="28"/>
          <w:lang w:val="uk-UA"/>
        </w:rPr>
        <w:t xml:space="preserve"> за його системою було наукове дослідження особистості дитини: </w:t>
      </w:r>
      <w:r w:rsidR="002962B6" w:rsidRPr="00C71D3A">
        <w:rPr>
          <w:noProof/>
          <w:sz w:val="28"/>
          <w:szCs w:val="28"/>
          <w:lang w:val="uk-UA"/>
        </w:rPr>
        <w:t>«</w:t>
      </w:r>
      <w:r w:rsidRPr="00C71D3A">
        <w:rPr>
          <w:noProof/>
          <w:sz w:val="28"/>
          <w:szCs w:val="28"/>
          <w:lang w:val="uk-UA"/>
        </w:rPr>
        <w:t>Щоб бути гуманним,</w:t>
      </w:r>
      <w:r w:rsidR="006F095E">
        <w:rPr>
          <w:noProof/>
          <w:sz w:val="28"/>
          <w:szCs w:val="28"/>
          <w:lang w:val="uk-UA"/>
        </w:rPr>
        <w:t xml:space="preserve"> </w:t>
      </w:r>
      <w:r w:rsidRPr="00C71D3A">
        <w:rPr>
          <w:noProof/>
          <w:sz w:val="28"/>
          <w:szCs w:val="28"/>
          <w:lang w:val="uk-UA"/>
        </w:rPr>
        <w:t>– потрібно знати душу дитини</w:t>
      </w:r>
      <w:r w:rsidR="002962B6" w:rsidRPr="00C71D3A">
        <w:rPr>
          <w:noProof/>
          <w:sz w:val="28"/>
          <w:szCs w:val="28"/>
          <w:lang w:val="uk-UA"/>
        </w:rPr>
        <w:t>»</w:t>
      </w:r>
      <w:r w:rsidRPr="00C71D3A">
        <w:rPr>
          <w:noProof/>
          <w:sz w:val="28"/>
          <w:szCs w:val="28"/>
          <w:lang w:val="uk-UA"/>
        </w:rPr>
        <w:t xml:space="preserve">. Виходячи із можливості зазначеного, В.О.Сухомлинський та </w:t>
      </w:r>
      <w:r w:rsidR="002962B6" w:rsidRPr="00C71D3A">
        <w:rPr>
          <w:noProof/>
          <w:sz w:val="28"/>
          <w:szCs w:val="28"/>
          <w:lang w:val="uk-UA"/>
        </w:rPr>
        <w:t xml:space="preserve">його </w:t>
      </w:r>
      <w:r w:rsidRPr="00C71D3A">
        <w:rPr>
          <w:noProof/>
          <w:sz w:val="28"/>
          <w:szCs w:val="28"/>
          <w:lang w:val="uk-UA"/>
        </w:rPr>
        <w:t xml:space="preserve">педколектив глибоко вивчали, досліджували природний анатомо-фізіологічний бік психічних явищ, духовний світ дитини, залежність процесів, що в ній відбуваються, від найрізноманітніших факторів навколишнього середовища. </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noProof/>
          <w:sz w:val="28"/>
          <w:szCs w:val="28"/>
        </w:rPr>
        <w:t xml:space="preserve">Сутність основних положень </w:t>
      </w:r>
      <w:r w:rsidR="002962B6" w:rsidRPr="00C71D3A">
        <w:rPr>
          <w:rFonts w:ascii="Times New Roman" w:hAnsi="Times New Roman" w:cs="Times New Roman"/>
          <w:sz w:val="28"/>
          <w:szCs w:val="28"/>
        </w:rPr>
        <w:t>педагогічної системи В.О.Сухомлинського</w:t>
      </w:r>
      <w:r w:rsidR="002962B6" w:rsidRPr="00C71D3A">
        <w:rPr>
          <w:rFonts w:ascii="Times New Roman" w:hAnsi="Times New Roman" w:cs="Times New Roman"/>
          <w:noProof/>
          <w:sz w:val="28"/>
          <w:szCs w:val="28"/>
        </w:rPr>
        <w:t xml:space="preserve"> </w:t>
      </w:r>
      <w:r w:rsidRPr="00C71D3A">
        <w:rPr>
          <w:rFonts w:ascii="Times New Roman" w:hAnsi="Times New Roman" w:cs="Times New Roman"/>
          <w:noProof/>
          <w:sz w:val="28"/>
          <w:szCs w:val="28"/>
        </w:rPr>
        <w:t>полягає</w:t>
      </w:r>
      <w:r w:rsidRPr="00C71D3A">
        <w:rPr>
          <w:rFonts w:ascii="Times New Roman" w:hAnsi="Times New Roman" w:cs="Times New Roman"/>
          <w:sz w:val="28"/>
          <w:szCs w:val="28"/>
        </w:rPr>
        <w:t xml:space="preserve"> у наступному</w:t>
      </w:r>
      <w:r w:rsidRPr="00C71D3A">
        <w:rPr>
          <w:rFonts w:ascii="Times New Roman" w:hAnsi="Times New Roman" w:cs="Times New Roman"/>
          <w:noProof/>
          <w:sz w:val="28"/>
          <w:szCs w:val="28"/>
        </w:rPr>
        <w:t>:</w:t>
      </w:r>
      <w:r w:rsidR="0025482B" w:rsidRPr="00C71D3A">
        <w:rPr>
          <w:rFonts w:ascii="Times New Roman" w:hAnsi="Times New Roman" w:cs="Times New Roman"/>
          <w:noProof/>
          <w:sz w:val="28"/>
          <w:szCs w:val="28"/>
        </w:rPr>
        <w:t xml:space="preserve">  у</w:t>
      </w:r>
      <w:r w:rsidRPr="00C71D3A">
        <w:rPr>
          <w:rFonts w:ascii="Times New Roman" w:hAnsi="Times New Roman" w:cs="Times New Roman"/>
          <w:noProof/>
          <w:sz w:val="28"/>
          <w:szCs w:val="28"/>
        </w:rPr>
        <w:t xml:space="preserve"> центрі навчально-виховного процесу</w:t>
      </w:r>
      <w:r w:rsidR="006F095E">
        <w:rPr>
          <w:rFonts w:ascii="Times New Roman" w:hAnsi="Times New Roman" w:cs="Times New Roman"/>
          <w:noProof/>
          <w:sz w:val="28"/>
          <w:szCs w:val="28"/>
        </w:rPr>
        <w:t xml:space="preserve"> –</w:t>
      </w:r>
      <w:r w:rsidRPr="00C71D3A">
        <w:rPr>
          <w:rFonts w:ascii="Times New Roman" w:hAnsi="Times New Roman" w:cs="Times New Roman"/>
          <w:noProof/>
          <w:sz w:val="28"/>
          <w:szCs w:val="28"/>
        </w:rPr>
        <w:t xml:space="preserve"> дитина, яка є </w:t>
      </w:r>
      <w:r w:rsidRPr="00C71D3A">
        <w:rPr>
          <w:rFonts w:ascii="Times New Roman" w:hAnsi="Times New Roman" w:cs="Times New Roman"/>
          <w:noProof/>
          <w:sz w:val="28"/>
          <w:szCs w:val="28"/>
        </w:rPr>
        <w:lastRenderedPageBreak/>
        <w:t>не тільки об'єктом, але й суб'єктом виховання.</w:t>
      </w:r>
      <w:r w:rsidR="0025482B" w:rsidRPr="00C71D3A">
        <w:rPr>
          <w:rFonts w:ascii="Times New Roman" w:hAnsi="Times New Roman" w:cs="Times New Roman"/>
          <w:noProof/>
          <w:sz w:val="28"/>
          <w:szCs w:val="28"/>
        </w:rPr>
        <w:t xml:space="preserve"> </w:t>
      </w:r>
      <w:r w:rsidRPr="00C71D3A">
        <w:rPr>
          <w:rFonts w:ascii="Times New Roman" w:hAnsi="Times New Roman" w:cs="Times New Roman"/>
          <w:noProof/>
          <w:sz w:val="28"/>
          <w:szCs w:val="28"/>
        </w:rPr>
        <w:t xml:space="preserve"> Життєвий досвід</w:t>
      </w:r>
      <w:r w:rsidR="0025482B" w:rsidRPr="00C71D3A">
        <w:rPr>
          <w:rFonts w:ascii="Times New Roman" w:hAnsi="Times New Roman" w:cs="Times New Roman"/>
          <w:noProof/>
          <w:sz w:val="28"/>
          <w:szCs w:val="28"/>
        </w:rPr>
        <w:t xml:space="preserve"> </w:t>
      </w:r>
      <w:r w:rsidRPr="00C71D3A">
        <w:rPr>
          <w:rFonts w:ascii="Times New Roman" w:hAnsi="Times New Roman" w:cs="Times New Roman"/>
          <w:noProof/>
          <w:sz w:val="28"/>
          <w:szCs w:val="28"/>
        </w:rPr>
        <w:t xml:space="preserve"> дитини </w:t>
      </w:r>
      <w:r w:rsidR="006F095E">
        <w:rPr>
          <w:rFonts w:ascii="Times New Roman" w:hAnsi="Times New Roman" w:cs="Times New Roman"/>
          <w:noProof/>
          <w:sz w:val="28"/>
          <w:szCs w:val="28"/>
        </w:rPr>
        <w:t>–</w:t>
      </w:r>
      <w:r w:rsidRPr="00C71D3A">
        <w:rPr>
          <w:rFonts w:ascii="Times New Roman" w:hAnsi="Times New Roman" w:cs="Times New Roman"/>
          <w:noProof/>
          <w:sz w:val="28"/>
          <w:szCs w:val="28"/>
        </w:rPr>
        <w:t xml:space="preserve"> вирішальний фактор формування особистості; дитина сама створює свою особистість, а вся система навчання і виховання повинна допомогти їй виявити у собі і розвинути те, що їй органічно притаманне.</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noProof/>
          <w:sz w:val="28"/>
          <w:szCs w:val="28"/>
        </w:rPr>
        <w:t>У вихованні:</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noProof/>
          <w:sz w:val="28"/>
          <w:szCs w:val="28"/>
        </w:rPr>
        <w:t>- орієнтація на духовно збагачену особистість</w:t>
      </w:r>
      <w:r w:rsidR="0025482B" w:rsidRPr="00C71D3A">
        <w:rPr>
          <w:rFonts w:ascii="Times New Roman" w:hAnsi="Times New Roman" w:cs="Times New Roman"/>
          <w:noProof/>
          <w:sz w:val="28"/>
          <w:szCs w:val="28"/>
        </w:rPr>
        <w:t xml:space="preserve">; </w:t>
      </w:r>
      <w:r w:rsidRPr="00C71D3A">
        <w:rPr>
          <w:rFonts w:ascii="Times New Roman" w:hAnsi="Times New Roman" w:cs="Times New Roman"/>
          <w:noProof/>
          <w:sz w:val="28"/>
          <w:szCs w:val="28"/>
        </w:rPr>
        <w:t>основне завдання педагога - допомогти дитині створити гармонію між тілесно-фізичним та духовним;</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noProof/>
          <w:sz w:val="28"/>
          <w:szCs w:val="28"/>
        </w:rPr>
        <w:t>- виховання повинно бути вільним</w:t>
      </w:r>
      <w:r w:rsidR="0025482B" w:rsidRPr="00C71D3A">
        <w:rPr>
          <w:rFonts w:ascii="Times New Roman" w:hAnsi="Times New Roman" w:cs="Times New Roman"/>
          <w:noProof/>
          <w:sz w:val="28"/>
          <w:szCs w:val="28"/>
        </w:rPr>
        <w:t>; к</w:t>
      </w:r>
      <w:r w:rsidRPr="00C71D3A">
        <w:rPr>
          <w:rFonts w:ascii="Times New Roman" w:hAnsi="Times New Roman" w:cs="Times New Roman"/>
          <w:noProof/>
          <w:sz w:val="28"/>
          <w:szCs w:val="28"/>
        </w:rPr>
        <w:t xml:space="preserve">ожна дитина має пізнати світ і знайти у ньому своє місце, </w:t>
      </w:r>
      <w:r w:rsidR="0025482B" w:rsidRPr="00C71D3A">
        <w:rPr>
          <w:rFonts w:ascii="Times New Roman" w:hAnsi="Times New Roman" w:cs="Times New Roman"/>
          <w:noProof/>
          <w:sz w:val="28"/>
          <w:szCs w:val="28"/>
        </w:rPr>
        <w:t>не перестаючи його любити;</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noProof/>
          <w:sz w:val="28"/>
          <w:szCs w:val="28"/>
        </w:rPr>
        <w:t xml:space="preserve">- основна увага педагогів повинна </w:t>
      </w:r>
      <w:r w:rsidR="004B335F">
        <w:rPr>
          <w:rFonts w:ascii="Times New Roman" w:hAnsi="Times New Roman" w:cs="Times New Roman"/>
          <w:sz w:val="28"/>
          <w:szCs w:val="28"/>
        </w:rPr>
        <w:t>приділятися</w:t>
      </w:r>
      <w:r w:rsidRPr="00C71D3A">
        <w:rPr>
          <w:rFonts w:ascii="Times New Roman" w:hAnsi="Times New Roman" w:cs="Times New Roman"/>
          <w:sz w:val="28"/>
          <w:szCs w:val="28"/>
        </w:rPr>
        <w:t xml:space="preserve"> </w:t>
      </w:r>
      <w:r w:rsidRPr="00C71D3A">
        <w:rPr>
          <w:rFonts w:ascii="Times New Roman" w:hAnsi="Times New Roman" w:cs="Times New Roman"/>
          <w:noProof/>
          <w:sz w:val="28"/>
          <w:szCs w:val="28"/>
        </w:rPr>
        <w:t>моральному вихованню</w:t>
      </w:r>
      <w:r w:rsidRPr="00C71D3A">
        <w:rPr>
          <w:rFonts w:ascii="Times New Roman" w:hAnsi="Times New Roman" w:cs="Times New Roman"/>
          <w:sz w:val="28"/>
          <w:szCs w:val="28"/>
        </w:rPr>
        <w:t xml:space="preserve"> особистості </w:t>
      </w:r>
      <w:r w:rsidR="0025482B" w:rsidRPr="00C71D3A">
        <w:rPr>
          <w:rFonts w:ascii="Times New Roman" w:hAnsi="Times New Roman" w:cs="Times New Roman"/>
          <w:sz w:val="28"/>
          <w:szCs w:val="28"/>
        </w:rPr>
        <w:t>дитини</w:t>
      </w:r>
      <w:r w:rsidRPr="00C71D3A">
        <w:rPr>
          <w:rFonts w:ascii="Times New Roman" w:hAnsi="Times New Roman" w:cs="Times New Roman"/>
          <w:noProof/>
          <w:sz w:val="28"/>
          <w:szCs w:val="28"/>
        </w:rPr>
        <w:t xml:space="preserve"> з пріоритетом загально-людських цінностей, </w:t>
      </w:r>
      <w:r w:rsidR="0025482B" w:rsidRPr="00C71D3A">
        <w:rPr>
          <w:rFonts w:ascii="Times New Roman" w:hAnsi="Times New Roman" w:cs="Times New Roman"/>
          <w:noProof/>
          <w:sz w:val="28"/>
          <w:szCs w:val="28"/>
        </w:rPr>
        <w:t>де провідна роль належить сім'ї; н</w:t>
      </w:r>
      <w:r w:rsidRPr="00C71D3A">
        <w:rPr>
          <w:rFonts w:ascii="Times New Roman" w:hAnsi="Times New Roman" w:cs="Times New Roman"/>
          <w:noProof/>
          <w:sz w:val="28"/>
          <w:szCs w:val="28"/>
        </w:rPr>
        <w:t>едопустиме лише форма</w:t>
      </w:r>
      <w:r w:rsidR="0025482B" w:rsidRPr="00C71D3A">
        <w:rPr>
          <w:rFonts w:ascii="Times New Roman" w:hAnsi="Times New Roman" w:cs="Times New Roman"/>
          <w:noProof/>
          <w:sz w:val="28"/>
          <w:szCs w:val="28"/>
        </w:rPr>
        <w:t>льне засвоєння моральних правил; і</w:t>
      </w:r>
      <w:r w:rsidRPr="00C71D3A">
        <w:rPr>
          <w:rFonts w:ascii="Times New Roman" w:hAnsi="Times New Roman" w:cs="Times New Roman"/>
          <w:noProof/>
          <w:sz w:val="28"/>
          <w:szCs w:val="28"/>
        </w:rPr>
        <w:t xml:space="preserve">стинно моральній поведінці може навчити лише саме життя, тобто конкретний життєвий досвід дитини. </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noProof/>
          <w:sz w:val="28"/>
          <w:szCs w:val="28"/>
        </w:rPr>
        <w:t>У змісті, формах та методах навчання:</w:t>
      </w:r>
    </w:p>
    <w:p w:rsidR="00F60AC9" w:rsidRPr="00C71D3A" w:rsidRDefault="006E63CC" w:rsidP="00F225F4">
      <w:pPr>
        <w:widowControl w:val="0"/>
        <w:spacing w:after="0" w:line="240" w:lineRule="auto"/>
        <w:ind w:firstLine="567"/>
        <w:jc w:val="both"/>
        <w:rPr>
          <w:rFonts w:ascii="Times New Roman" w:hAnsi="Times New Roman" w:cs="Times New Roman"/>
          <w:noProof/>
          <w:sz w:val="28"/>
          <w:szCs w:val="28"/>
        </w:rPr>
      </w:pPr>
      <w:r>
        <w:rPr>
          <w:rFonts w:ascii="Times New Roman" w:hAnsi="Times New Roman" w:cs="Times New Roman"/>
          <w:noProof/>
          <w:sz w:val="28"/>
          <w:szCs w:val="28"/>
          <w:lang w:val="ru-RU" w:eastAsia="ru-RU"/>
        </w:rPr>
        <w:drawing>
          <wp:anchor distT="0" distB="0" distL="114300" distR="114300" simplePos="0" relativeHeight="251673600" behindDoc="1" locked="0" layoutInCell="1" allowOverlap="1">
            <wp:simplePos x="0" y="0"/>
            <wp:positionH relativeFrom="column">
              <wp:posOffset>43180</wp:posOffset>
            </wp:positionH>
            <wp:positionV relativeFrom="paragraph">
              <wp:posOffset>33655</wp:posOffset>
            </wp:positionV>
            <wp:extent cx="2228850" cy="2874645"/>
            <wp:effectExtent l="0" t="0" r="0" b="0"/>
            <wp:wrapTight wrapText="bothSides">
              <wp:wrapPolygon edited="0">
                <wp:start x="0" y="0"/>
                <wp:lineTo x="0" y="21471"/>
                <wp:lineTo x="21415" y="21471"/>
                <wp:lineTo x="21415" y="0"/>
                <wp:lineTo x="0" y="0"/>
              </wp:wrapPolygon>
            </wp:wrapTight>
            <wp:docPr id="32" name="Рисунок 32" descr="http://cv02.twirpx.net/1539/1539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cv02.twirpx.net/1539/1539318.jpg"/>
                    <pic:cNvPicPr>
                      <a:picLocks noChangeAspect="1" noChangeArrowheads="1"/>
                    </pic:cNvPicPr>
                  </pic:nvPicPr>
                  <pic:blipFill>
                    <a:blip r:embed="rId17" cstate="print"/>
                    <a:srcRect/>
                    <a:stretch>
                      <a:fillRect/>
                    </a:stretch>
                  </pic:blipFill>
                  <pic:spPr bwMode="auto">
                    <a:xfrm>
                      <a:off x="0" y="0"/>
                      <a:ext cx="2228850" cy="2874645"/>
                    </a:xfrm>
                    <a:prstGeom prst="rect">
                      <a:avLst/>
                    </a:prstGeom>
                    <a:noFill/>
                    <a:ln w="9525">
                      <a:noFill/>
                      <a:miter lim="800000"/>
                      <a:headEnd/>
                      <a:tailEnd/>
                    </a:ln>
                  </pic:spPr>
                </pic:pic>
              </a:graphicData>
            </a:graphic>
          </wp:anchor>
        </w:drawing>
      </w:r>
      <w:r w:rsidR="00F60AC9" w:rsidRPr="00C71D3A">
        <w:rPr>
          <w:rFonts w:ascii="Times New Roman" w:hAnsi="Times New Roman" w:cs="Times New Roman"/>
          <w:noProof/>
          <w:sz w:val="28"/>
          <w:szCs w:val="28"/>
        </w:rPr>
        <w:t>- гуманістична спрямованість змісту навчальних дисц</w:t>
      </w:r>
      <w:r w:rsidRPr="006E63CC">
        <w:t xml:space="preserve"> </w:t>
      </w:r>
      <w:r w:rsidRPr="00C71D3A">
        <w:rPr>
          <w:rFonts w:ascii="Times New Roman" w:hAnsi="Times New Roman" w:cs="Times New Roman"/>
          <w:noProof/>
          <w:sz w:val="28"/>
          <w:szCs w:val="28"/>
        </w:rPr>
        <w:t xml:space="preserve"> </w:t>
      </w:r>
      <w:r w:rsidR="00F60AC9" w:rsidRPr="00C71D3A">
        <w:rPr>
          <w:rFonts w:ascii="Times New Roman" w:hAnsi="Times New Roman" w:cs="Times New Roman"/>
          <w:noProof/>
          <w:sz w:val="28"/>
          <w:szCs w:val="28"/>
        </w:rPr>
        <w:t>иплін;</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noProof/>
          <w:sz w:val="28"/>
          <w:szCs w:val="28"/>
        </w:rPr>
        <w:t>- образне, художнє викладення матеріалу;</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noProof/>
          <w:sz w:val="28"/>
          <w:szCs w:val="28"/>
        </w:rPr>
        <w:t>- врахування вікових життєвих ритмів дітей, сензитивних періодів у навчанні;</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noProof/>
          <w:sz w:val="28"/>
          <w:szCs w:val="28"/>
        </w:rPr>
        <w:t>- диференційований підхід, робота в індивідуальному режимі;</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noProof/>
          <w:sz w:val="28"/>
          <w:szCs w:val="28"/>
        </w:rPr>
        <w:t>- гуманізація форм контролю знань, оцінювання не тільки результату, але й затрачених зусиль;</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noProof/>
          <w:sz w:val="28"/>
          <w:szCs w:val="28"/>
        </w:rPr>
        <w:t>- забезпечення почуття успіху у навчанні;</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noProof/>
          <w:sz w:val="28"/>
          <w:szCs w:val="28"/>
        </w:rPr>
        <w:t>- уникнення транслювання знань у готовому вигляді.</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noProof/>
          <w:sz w:val="28"/>
          <w:szCs w:val="28"/>
        </w:rPr>
        <w:t xml:space="preserve">В управлінні </w:t>
      </w:r>
      <w:r w:rsidR="0025482B" w:rsidRPr="00C71D3A">
        <w:rPr>
          <w:rFonts w:ascii="Times New Roman" w:hAnsi="Times New Roman" w:cs="Times New Roman"/>
          <w:noProof/>
          <w:sz w:val="28"/>
          <w:szCs w:val="28"/>
        </w:rPr>
        <w:t>навчального закладу</w:t>
      </w:r>
      <w:r w:rsidRPr="00C71D3A">
        <w:rPr>
          <w:rFonts w:ascii="Times New Roman" w:hAnsi="Times New Roman" w:cs="Times New Roman"/>
          <w:noProof/>
          <w:sz w:val="28"/>
          <w:szCs w:val="28"/>
        </w:rPr>
        <w:t>:</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noProof/>
          <w:sz w:val="28"/>
          <w:szCs w:val="28"/>
        </w:rPr>
        <w:t xml:space="preserve">- колегіальність прийняття рішень, систематична робота </w:t>
      </w:r>
      <w:r w:rsidR="0025482B" w:rsidRPr="00C71D3A">
        <w:rPr>
          <w:rFonts w:ascii="Times New Roman" w:hAnsi="Times New Roman" w:cs="Times New Roman"/>
          <w:noProof/>
          <w:sz w:val="28"/>
          <w:szCs w:val="28"/>
        </w:rPr>
        <w:t>викладацьких</w:t>
      </w:r>
      <w:r w:rsidRPr="00C71D3A">
        <w:rPr>
          <w:rFonts w:ascii="Times New Roman" w:hAnsi="Times New Roman" w:cs="Times New Roman"/>
          <w:noProof/>
          <w:sz w:val="28"/>
          <w:szCs w:val="28"/>
        </w:rPr>
        <w:t xml:space="preserve"> колегій;</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noProof/>
          <w:sz w:val="28"/>
          <w:szCs w:val="28"/>
        </w:rPr>
        <w:t>- самоврядування;</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noProof/>
          <w:sz w:val="28"/>
          <w:szCs w:val="28"/>
        </w:rPr>
        <w:t>- постійна турбота про здоров'я дітей;</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noProof/>
          <w:sz w:val="28"/>
          <w:szCs w:val="28"/>
        </w:rPr>
        <w:t xml:space="preserve">- створення цілісної системи вивчення </w:t>
      </w:r>
      <w:r w:rsidR="0025482B" w:rsidRPr="00C71D3A">
        <w:rPr>
          <w:rFonts w:ascii="Times New Roman" w:hAnsi="Times New Roman" w:cs="Times New Roman"/>
          <w:noProof/>
          <w:sz w:val="28"/>
          <w:szCs w:val="28"/>
        </w:rPr>
        <w:t>вихованців</w:t>
      </w:r>
      <w:r w:rsidRPr="00C71D3A">
        <w:rPr>
          <w:rFonts w:ascii="Times New Roman" w:hAnsi="Times New Roman" w:cs="Times New Roman"/>
          <w:noProof/>
          <w:sz w:val="28"/>
          <w:szCs w:val="28"/>
        </w:rPr>
        <w:t>, проведення тематичних психологічних семінарів та науково-педагогічних рад і консиліумів;</w:t>
      </w:r>
    </w:p>
    <w:p w:rsidR="00F60AC9" w:rsidRPr="00C71D3A" w:rsidRDefault="00F60AC9" w:rsidP="00F225F4">
      <w:pPr>
        <w:pStyle w:val="31"/>
        <w:widowControl w:val="0"/>
        <w:spacing w:line="240" w:lineRule="auto"/>
        <w:ind w:firstLine="567"/>
        <w:rPr>
          <w:szCs w:val="28"/>
          <w:lang w:val="uk-UA"/>
        </w:rPr>
      </w:pPr>
      <w:r w:rsidRPr="00C71D3A">
        <w:rPr>
          <w:szCs w:val="28"/>
          <w:lang w:val="uk-UA"/>
        </w:rPr>
        <w:t xml:space="preserve">- організація навчання </w:t>
      </w:r>
      <w:r w:rsidR="0025482B" w:rsidRPr="00C71D3A">
        <w:rPr>
          <w:szCs w:val="28"/>
          <w:lang w:val="uk-UA"/>
        </w:rPr>
        <w:t>викладачів</w:t>
      </w:r>
      <w:r w:rsidRPr="00C71D3A">
        <w:rPr>
          <w:szCs w:val="28"/>
          <w:lang w:val="uk-UA"/>
        </w:rPr>
        <w:t>, підвищення їхньої кваліфікації, ознайомлення з передовим педагогічним досвідом, світовими альтернативними педагогічними системами;</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noProof/>
          <w:sz w:val="28"/>
          <w:szCs w:val="28"/>
        </w:rPr>
        <w:t xml:space="preserve">- організація спільної діяльності </w:t>
      </w:r>
      <w:r w:rsidR="0025482B" w:rsidRPr="00C71D3A">
        <w:rPr>
          <w:rFonts w:ascii="Times New Roman" w:hAnsi="Times New Roman" w:cs="Times New Roman"/>
          <w:noProof/>
          <w:sz w:val="28"/>
          <w:szCs w:val="28"/>
        </w:rPr>
        <w:t>навчального закладу</w:t>
      </w:r>
      <w:r w:rsidRPr="00C71D3A">
        <w:rPr>
          <w:rFonts w:ascii="Times New Roman" w:hAnsi="Times New Roman" w:cs="Times New Roman"/>
          <w:noProof/>
          <w:sz w:val="28"/>
          <w:szCs w:val="28"/>
        </w:rPr>
        <w:t xml:space="preserve"> та сім'ї, робота батьківських університетів, теоретичних семінарів;</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noProof/>
          <w:sz w:val="28"/>
          <w:szCs w:val="28"/>
        </w:rPr>
        <w:t xml:space="preserve">- організація </w:t>
      </w:r>
      <w:r w:rsidR="0025482B" w:rsidRPr="00C71D3A">
        <w:rPr>
          <w:rFonts w:ascii="Times New Roman" w:hAnsi="Times New Roman" w:cs="Times New Roman"/>
          <w:noProof/>
          <w:sz w:val="28"/>
          <w:szCs w:val="28"/>
        </w:rPr>
        <w:t>«життєвого простору»</w:t>
      </w:r>
      <w:r w:rsidRPr="00C71D3A">
        <w:rPr>
          <w:rFonts w:ascii="Times New Roman" w:hAnsi="Times New Roman" w:cs="Times New Roman"/>
          <w:noProof/>
          <w:sz w:val="28"/>
          <w:szCs w:val="28"/>
        </w:rPr>
        <w:t xml:space="preserve"> дітей, продумане оточення, яке якомога більше наближається до умов сім’ї.</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sz w:val="28"/>
          <w:szCs w:val="28"/>
        </w:rPr>
        <w:t xml:space="preserve"> </w:t>
      </w:r>
      <w:r w:rsidRPr="00C71D3A">
        <w:rPr>
          <w:rFonts w:ascii="Times New Roman" w:hAnsi="Times New Roman" w:cs="Times New Roman"/>
          <w:noProof/>
          <w:sz w:val="28"/>
          <w:szCs w:val="28"/>
        </w:rPr>
        <w:t>У характері взаємовідносин всіх учасників педагогічного процесу:</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noProof/>
          <w:sz w:val="28"/>
          <w:szCs w:val="28"/>
        </w:rPr>
        <w:t>- створення особливої атмосфери взаємодовіри та взаємоповаги;</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noProof/>
          <w:sz w:val="28"/>
          <w:szCs w:val="28"/>
        </w:rPr>
        <w:t>- використання стилів педагогічного спілкування на основі дружньої прихильності та захоплення спільною творчою діяльністю;</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noProof/>
          <w:sz w:val="28"/>
          <w:szCs w:val="28"/>
        </w:rPr>
        <w:t xml:space="preserve">- висока ступінь інтеграції </w:t>
      </w:r>
      <w:r w:rsidR="0025482B" w:rsidRPr="00C71D3A">
        <w:rPr>
          <w:rFonts w:ascii="Times New Roman" w:hAnsi="Times New Roman" w:cs="Times New Roman"/>
          <w:noProof/>
          <w:sz w:val="28"/>
          <w:szCs w:val="28"/>
        </w:rPr>
        <w:t xml:space="preserve">навчального закладу </w:t>
      </w:r>
      <w:r w:rsidRPr="00C71D3A">
        <w:rPr>
          <w:rFonts w:ascii="Times New Roman" w:hAnsi="Times New Roman" w:cs="Times New Roman"/>
          <w:noProof/>
          <w:sz w:val="28"/>
          <w:szCs w:val="28"/>
        </w:rPr>
        <w:t>та сім'ї;</w:t>
      </w:r>
    </w:p>
    <w:p w:rsidR="00F60AC9" w:rsidRPr="00C71D3A" w:rsidRDefault="00F60AC9" w:rsidP="00F225F4">
      <w:pPr>
        <w:widowControl w:val="0"/>
        <w:spacing w:after="0" w:line="240" w:lineRule="auto"/>
        <w:ind w:firstLine="567"/>
        <w:jc w:val="both"/>
        <w:rPr>
          <w:rFonts w:ascii="Times New Roman" w:hAnsi="Times New Roman" w:cs="Times New Roman"/>
          <w:noProof/>
          <w:sz w:val="28"/>
          <w:szCs w:val="28"/>
        </w:rPr>
      </w:pPr>
      <w:r w:rsidRPr="00C71D3A">
        <w:rPr>
          <w:rFonts w:ascii="Times New Roman" w:hAnsi="Times New Roman" w:cs="Times New Roman"/>
          <w:sz w:val="28"/>
          <w:szCs w:val="28"/>
        </w:rPr>
        <w:lastRenderedPageBreak/>
        <w:t xml:space="preserve">- </w:t>
      </w:r>
      <w:r w:rsidRPr="00C71D3A">
        <w:rPr>
          <w:rFonts w:ascii="Times New Roman" w:hAnsi="Times New Roman" w:cs="Times New Roman"/>
          <w:noProof/>
          <w:sz w:val="28"/>
          <w:szCs w:val="28"/>
        </w:rPr>
        <w:t xml:space="preserve">дотримання і вдосконалення спільно вироблених  традицій, свят, усього, з чого формується </w:t>
      </w:r>
      <w:r w:rsidR="0025482B" w:rsidRPr="00C71D3A">
        <w:rPr>
          <w:rFonts w:ascii="Times New Roman" w:hAnsi="Times New Roman" w:cs="Times New Roman"/>
          <w:noProof/>
          <w:sz w:val="28"/>
          <w:szCs w:val="28"/>
        </w:rPr>
        <w:t>«</w:t>
      </w:r>
      <w:r w:rsidRPr="00C71D3A">
        <w:rPr>
          <w:rFonts w:ascii="Times New Roman" w:hAnsi="Times New Roman" w:cs="Times New Roman"/>
          <w:noProof/>
          <w:sz w:val="28"/>
          <w:szCs w:val="28"/>
        </w:rPr>
        <w:t>обличчя</w:t>
      </w:r>
      <w:r w:rsidR="0025482B" w:rsidRPr="00C71D3A">
        <w:rPr>
          <w:rFonts w:ascii="Times New Roman" w:hAnsi="Times New Roman" w:cs="Times New Roman"/>
          <w:noProof/>
          <w:sz w:val="28"/>
          <w:szCs w:val="28"/>
        </w:rPr>
        <w:t>»</w:t>
      </w:r>
      <w:r w:rsidRPr="00C71D3A">
        <w:rPr>
          <w:rFonts w:ascii="Times New Roman" w:hAnsi="Times New Roman" w:cs="Times New Roman"/>
          <w:noProof/>
          <w:sz w:val="28"/>
          <w:szCs w:val="28"/>
        </w:rPr>
        <w:t xml:space="preserve"> </w:t>
      </w:r>
      <w:r w:rsidR="0025482B" w:rsidRPr="00C71D3A">
        <w:rPr>
          <w:rFonts w:ascii="Times New Roman" w:hAnsi="Times New Roman" w:cs="Times New Roman"/>
          <w:noProof/>
          <w:sz w:val="28"/>
          <w:szCs w:val="28"/>
        </w:rPr>
        <w:t xml:space="preserve">навчального закладу </w:t>
      </w:r>
      <w:r w:rsidRPr="00C71D3A">
        <w:rPr>
          <w:rFonts w:ascii="Times New Roman" w:hAnsi="Times New Roman" w:cs="Times New Roman"/>
          <w:noProof/>
          <w:sz w:val="28"/>
          <w:szCs w:val="28"/>
        </w:rPr>
        <w:t xml:space="preserve"> та її індивідуальність.</w:t>
      </w:r>
    </w:p>
    <w:p w:rsidR="00F60AC9" w:rsidRPr="00C71D3A" w:rsidRDefault="00F60AC9" w:rsidP="00F225F4">
      <w:pPr>
        <w:pStyle w:val="a3"/>
        <w:spacing w:before="0" w:beforeAutospacing="0" w:after="0" w:afterAutospacing="0"/>
        <w:ind w:firstLine="567"/>
        <w:jc w:val="both"/>
        <w:rPr>
          <w:rFonts w:eastAsia="Batang"/>
          <w:sz w:val="28"/>
          <w:szCs w:val="28"/>
          <w:lang w:val="uk-UA"/>
        </w:rPr>
      </w:pPr>
      <w:r w:rsidRPr="00C71D3A">
        <w:rPr>
          <w:rFonts w:eastAsia="Batang"/>
          <w:sz w:val="28"/>
          <w:szCs w:val="28"/>
          <w:lang w:val="uk-UA"/>
        </w:rPr>
        <w:t>Гуманізм педагогічної системи Сухомлинського ґрунтується на положенні про самоцінність людини, її праві на свободу і гідність як неповторної індивідуальності. Він висунув і розвинув концепцію відносної автономії конкретної особи, її права на вибір на основі власної совісті.</w:t>
      </w:r>
      <w:r w:rsidR="00CB04F9" w:rsidRPr="00C71D3A">
        <w:rPr>
          <w:rFonts w:eastAsia="Batang"/>
          <w:sz w:val="28"/>
          <w:szCs w:val="28"/>
          <w:lang w:val="uk-UA"/>
        </w:rPr>
        <w:t xml:space="preserve"> </w:t>
      </w:r>
      <w:r w:rsidRPr="00C71D3A">
        <w:rPr>
          <w:rFonts w:eastAsia="Batang"/>
          <w:sz w:val="28"/>
          <w:szCs w:val="28"/>
          <w:lang w:val="uk-UA"/>
        </w:rPr>
        <w:t xml:space="preserve">Одне з найважливіших і водночас найскладніших завдань вихователя полягає у тому, щоб представити </w:t>
      </w:r>
      <w:r w:rsidR="00CB04F9" w:rsidRPr="00C71D3A">
        <w:rPr>
          <w:rFonts w:eastAsia="Batang"/>
          <w:sz w:val="28"/>
          <w:szCs w:val="28"/>
          <w:lang w:val="uk-UA"/>
        </w:rPr>
        <w:t>дитину</w:t>
      </w:r>
      <w:r w:rsidRPr="00C71D3A">
        <w:rPr>
          <w:rFonts w:eastAsia="Batang"/>
          <w:sz w:val="28"/>
          <w:szCs w:val="28"/>
          <w:lang w:val="uk-UA"/>
        </w:rPr>
        <w:t xml:space="preserve"> самій собі, допомогти розвиткові у ній внутрішнього бачення (ми б сказали — </w:t>
      </w:r>
      <w:r w:rsidR="00CB04F9" w:rsidRPr="00C71D3A">
        <w:rPr>
          <w:rFonts w:eastAsia="Batang"/>
          <w:sz w:val="28"/>
          <w:szCs w:val="28"/>
          <w:lang w:val="uk-UA"/>
        </w:rPr>
        <w:t>«себебачення»</w:t>
      </w:r>
      <w:r w:rsidRPr="00C71D3A">
        <w:rPr>
          <w:rFonts w:eastAsia="Batang"/>
          <w:sz w:val="28"/>
          <w:szCs w:val="28"/>
          <w:lang w:val="uk-UA"/>
        </w:rPr>
        <w:t xml:space="preserve">) і на цій основі сприяти становленню її </w:t>
      </w:r>
      <w:r w:rsidR="00AC0D2A">
        <w:rPr>
          <w:rFonts w:eastAsia="Batang"/>
          <w:noProof/>
          <w:sz w:val="28"/>
          <w:szCs w:val="28"/>
        </w:rPr>
        <w:drawing>
          <wp:anchor distT="0" distB="0" distL="114300" distR="114300" simplePos="0" relativeHeight="251674624" behindDoc="1" locked="0" layoutInCell="1" allowOverlap="1">
            <wp:simplePos x="0" y="0"/>
            <wp:positionH relativeFrom="column">
              <wp:posOffset>-4445</wp:posOffset>
            </wp:positionH>
            <wp:positionV relativeFrom="paragraph">
              <wp:posOffset>22225</wp:posOffset>
            </wp:positionV>
            <wp:extent cx="3713480" cy="2695575"/>
            <wp:effectExtent l="19050" t="0" r="1270" b="0"/>
            <wp:wrapTight wrapText="bothSides">
              <wp:wrapPolygon edited="0">
                <wp:start x="-111" y="0"/>
                <wp:lineTo x="-111" y="21524"/>
                <wp:lineTo x="21607" y="21524"/>
                <wp:lineTo x="21607" y="0"/>
                <wp:lineTo x="-111" y="0"/>
              </wp:wrapPolygon>
            </wp:wrapTight>
            <wp:docPr id="35" name="Рисунок 35" descr="http://www.proza.ru/pics/2015/10/08/6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proza.ru/pics/2015/10/08/615.jpg"/>
                    <pic:cNvPicPr>
                      <a:picLocks noChangeAspect="1" noChangeArrowheads="1"/>
                    </pic:cNvPicPr>
                  </pic:nvPicPr>
                  <pic:blipFill>
                    <a:blip r:embed="rId18" cstate="print"/>
                    <a:srcRect/>
                    <a:stretch>
                      <a:fillRect/>
                    </a:stretch>
                  </pic:blipFill>
                  <pic:spPr bwMode="auto">
                    <a:xfrm>
                      <a:off x="0" y="0"/>
                      <a:ext cx="3713480" cy="2695575"/>
                    </a:xfrm>
                    <a:prstGeom prst="rect">
                      <a:avLst/>
                    </a:prstGeom>
                    <a:noFill/>
                    <a:ln w="9525">
                      <a:noFill/>
                      <a:miter lim="800000"/>
                      <a:headEnd/>
                      <a:tailEnd/>
                    </a:ln>
                  </pic:spPr>
                </pic:pic>
              </a:graphicData>
            </a:graphic>
          </wp:anchor>
        </w:drawing>
      </w:r>
      <w:r w:rsidRPr="00C71D3A">
        <w:rPr>
          <w:rFonts w:eastAsia="Batang"/>
          <w:sz w:val="28"/>
          <w:szCs w:val="28"/>
          <w:lang w:val="uk-UA"/>
        </w:rPr>
        <w:t>рефлексивних здатностей.</w:t>
      </w:r>
      <w:r w:rsidR="00CB04F9" w:rsidRPr="00C71D3A">
        <w:rPr>
          <w:rFonts w:eastAsia="Batang"/>
          <w:sz w:val="28"/>
          <w:szCs w:val="28"/>
          <w:lang w:val="uk-UA"/>
        </w:rPr>
        <w:t xml:space="preserve"> </w:t>
      </w:r>
      <w:r w:rsidRPr="00C71D3A">
        <w:rPr>
          <w:rFonts w:eastAsia="Batang"/>
          <w:sz w:val="28"/>
          <w:szCs w:val="28"/>
          <w:lang w:val="uk-UA"/>
        </w:rPr>
        <w:t xml:space="preserve">Визначним чинником, що зумовлює високу педагогічну культуру та ефективність системи Сухомлинського, є те, що він не лише глибоко розумів роль феномена рефлексії, а й мав виняткову здатність до рефлексії у міжлюдських стосунках. Ідея служіння людям, турбота про їх благополуччя, щастя, потреба постійно оберігати їх, особливо в годину важких життєвих випробувань </w:t>
      </w:r>
      <w:r w:rsidR="00F559F0" w:rsidRPr="00C71D3A">
        <w:rPr>
          <w:rFonts w:eastAsia="Batang"/>
          <w:sz w:val="28"/>
          <w:szCs w:val="28"/>
          <w:lang w:val="uk-UA"/>
        </w:rPr>
        <w:t xml:space="preserve">– </w:t>
      </w:r>
      <w:r w:rsidRPr="00C71D3A">
        <w:rPr>
          <w:rFonts w:eastAsia="Batang"/>
          <w:sz w:val="28"/>
          <w:szCs w:val="28"/>
          <w:lang w:val="uk-UA"/>
        </w:rPr>
        <w:t xml:space="preserve"> одна з найголовніших у творах Сухомлинського. </w:t>
      </w:r>
      <w:r w:rsidR="006E63CC">
        <w:rPr>
          <w:rFonts w:eastAsia="Batang"/>
          <w:sz w:val="28"/>
          <w:szCs w:val="28"/>
          <w:lang w:val="uk-UA"/>
        </w:rPr>
        <w:t>Його вислів «</w:t>
      </w:r>
      <w:r w:rsidRPr="00C71D3A">
        <w:rPr>
          <w:rFonts w:eastAsia="Batang"/>
          <w:sz w:val="28"/>
          <w:szCs w:val="28"/>
          <w:lang w:val="uk-UA"/>
        </w:rPr>
        <w:t>Не будь байдужим</w:t>
      </w:r>
      <w:r w:rsidR="00F559F0" w:rsidRPr="00C71D3A">
        <w:rPr>
          <w:rFonts w:eastAsia="Batang"/>
          <w:sz w:val="28"/>
          <w:szCs w:val="28"/>
          <w:lang w:val="uk-UA"/>
        </w:rPr>
        <w:t>»</w:t>
      </w:r>
      <w:r w:rsidR="006E63CC">
        <w:rPr>
          <w:rFonts w:eastAsia="Batang"/>
          <w:sz w:val="28"/>
          <w:szCs w:val="28"/>
          <w:lang w:val="uk-UA"/>
        </w:rPr>
        <w:t xml:space="preserve"> є провідною ідеєю волонтерського руху у нашій країні.</w:t>
      </w:r>
    </w:p>
    <w:p w:rsidR="00F60AC9" w:rsidRPr="00C71D3A" w:rsidRDefault="00AC0D2A" w:rsidP="00F225F4">
      <w:pPr>
        <w:pStyle w:val="a3"/>
        <w:spacing w:before="0" w:beforeAutospacing="0" w:after="0" w:afterAutospacing="0"/>
        <w:ind w:firstLine="567"/>
        <w:jc w:val="both"/>
        <w:rPr>
          <w:rFonts w:eastAsia="Batang"/>
          <w:sz w:val="28"/>
          <w:szCs w:val="28"/>
          <w:lang w:val="uk-UA"/>
        </w:rPr>
      </w:pPr>
      <w:r w:rsidRPr="00C71D3A">
        <w:rPr>
          <w:rFonts w:eastAsia="Batang"/>
          <w:sz w:val="28"/>
          <w:szCs w:val="28"/>
          <w:lang w:val="uk-UA"/>
        </w:rPr>
        <w:t xml:space="preserve"> </w:t>
      </w:r>
      <w:r w:rsidR="00F60AC9" w:rsidRPr="00C71D3A">
        <w:rPr>
          <w:rFonts w:eastAsia="Batang"/>
          <w:sz w:val="28"/>
          <w:szCs w:val="28"/>
          <w:lang w:val="uk-UA"/>
        </w:rPr>
        <w:t>Найбільш реально ідея співробітництва виступає у винятковій увазі педагога до найчутливіших струн, настроїв, поривань, прагнень дитини. У цьому плані В.О.Сухомлинському найближчий за духом польський педагог-гуманіст  Януш  Корчак, котрий також беззастережно віддавав себе, своє серце і навіть життя дітям. Двох великих педагогів об'єднує глибоке проникнення в дитячий світ, любов і повага до них.</w:t>
      </w:r>
      <w:r w:rsidR="00F559F0" w:rsidRPr="00C71D3A">
        <w:rPr>
          <w:rFonts w:eastAsia="Batang"/>
          <w:sz w:val="28"/>
          <w:szCs w:val="28"/>
          <w:lang w:val="uk-UA"/>
        </w:rPr>
        <w:t xml:space="preserve"> </w:t>
      </w:r>
      <w:r w:rsidR="00F60AC9" w:rsidRPr="00C71D3A">
        <w:rPr>
          <w:rFonts w:eastAsia="Batang"/>
          <w:sz w:val="28"/>
          <w:szCs w:val="28"/>
          <w:lang w:val="uk-UA"/>
        </w:rPr>
        <w:t xml:space="preserve">Повага до особистості вихованця незалежно від його віку, визнання складності його внутрішнього світу і необхідності відповідального ставлення до долі дитини </w:t>
      </w:r>
      <w:r w:rsidR="00F559F0" w:rsidRPr="00C71D3A">
        <w:rPr>
          <w:rFonts w:eastAsia="Batang"/>
          <w:sz w:val="28"/>
          <w:szCs w:val="28"/>
          <w:lang w:val="uk-UA"/>
        </w:rPr>
        <w:t>–</w:t>
      </w:r>
      <w:r w:rsidR="00F60AC9" w:rsidRPr="00C71D3A">
        <w:rPr>
          <w:rFonts w:eastAsia="Batang"/>
          <w:sz w:val="28"/>
          <w:szCs w:val="28"/>
          <w:lang w:val="uk-UA"/>
        </w:rPr>
        <w:t xml:space="preserve"> переконлива</w:t>
      </w:r>
      <w:r w:rsidR="00F559F0" w:rsidRPr="00C71D3A">
        <w:rPr>
          <w:rFonts w:eastAsia="Batang"/>
          <w:sz w:val="28"/>
          <w:szCs w:val="28"/>
          <w:lang w:val="uk-UA"/>
        </w:rPr>
        <w:t xml:space="preserve"> </w:t>
      </w:r>
      <w:r w:rsidR="00F60AC9" w:rsidRPr="00C71D3A">
        <w:rPr>
          <w:rFonts w:eastAsia="Batang"/>
          <w:sz w:val="28"/>
          <w:szCs w:val="28"/>
          <w:lang w:val="uk-UA"/>
        </w:rPr>
        <w:t>характеристика гуманістичної спрямованості педагогічної системи Сухомлинського.</w:t>
      </w:r>
      <w:r w:rsidR="006E63CC">
        <w:rPr>
          <w:rFonts w:eastAsia="Batang"/>
          <w:sz w:val="28"/>
          <w:szCs w:val="28"/>
          <w:lang w:val="uk-UA"/>
        </w:rPr>
        <w:t xml:space="preserve"> П</w:t>
      </w:r>
      <w:r w:rsidR="00F60AC9" w:rsidRPr="00C71D3A">
        <w:rPr>
          <w:rFonts w:eastAsia="Batang"/>
          <w:sz w:val="28"/>
          <w:szCs w:val="28"/>
          <w:lang w:val="uk-UA"/>
        </w:rPr>
        <w:t>едагог переконливо показав, що найц</w:t>
      </w:r>
      <w:r w:rsidR="004B335F">
        <w:rPr>
          <w:rFonts w:eastAsia="Batang"/>
          <w:sz w:val="28"/>
          <w:szCs w:val="28"/>
          <w:lang w:val="uk-UA"/>
        </w:rPr>
        <w:t>інніше у дитини</w:t>
      </w:r>
      <w:r w:rsidR="00F60AC9" w:rsidRPr="00C71D3A">
        <w:rPr>
          <w:rFonts w:eastAsia="Batang"/>
          <w:sz w:val="28"/>
          <w:szCs w:val="28"/>
          <w:lang w:val="uk-UA"/>
        </w:rPr>
        <w:t xml:space="preserve"> </w:t>
      </w:r>
      <w:r w:rsidR="00F559F0" w:rsidRPr="00C71D3A">
        <w:rPr>
          <w:rFonts w:eastAsia="Batang"/>
          <w:sz w:val="28"/>
          <w:szCs w:val="28"/>
          <w:lang w:val="uk-UA"/>
        </w:rPr>
        <w:t>–</w:t>
      </w:r>
      <w:r w:rsidR="00F60AC9" w:rsidRPr="00C71D3A">
        <w:rPr>
          <w:rFonts w:eastAsia="Batang"/>
          <w:sz w:val="28"/>
          <w:szCs w:val="28"/>
          <w:lang w:val="uk-UA"/>
        </w:rPr>
        <w:t xml:space="preserve"> її</w:t>
      </w:r>
      <w:r w:rsidR="00F559F0" w:rsidRPr="00C71D3A">
        <w:rPr>
          <w:rFonts w:eastAsia="Batang"/>
          <w:sz w:val="28"/>
          <w:szCs w:val="28"/>
          <w:lang w:val="uk-UA"/>
        </w:rPr>
        <w:t xml:space="preserve"> </w:t>
      </w:r>
      <w:r w:rsidR="00F60AC9" w:rsidRPr="00C71D3A">
        <w:rPr>
          <w:rFonts w:eastAsia="Batang"/>
          <w:sz w:val="28"/>
          <w:szCs w:val="28"/>
          <w:lang w:val="uk-UA"/>
        </w:rPr>
        <w:t xml:space="preserve">індивідуальність, неповторність внутрішнього світу, своєрідність здібностей, потенційних можливостей. </w:t>
      </w:r>
    </w:p>
    <w:p w:rsidR="00F60AC9" w:rsidRPr="00C71D3A" w:rsidRDefault="00F60AC9" w:rsidP="00F225F4">
      <w:pPr>
        <w:pStyle w:val="a3"/>
        <w:spacing w:before="0" w:beforeAutospacing="0" w:after="0" w:afterAutospacing="0"/>
        <w:ind w:firstLine="567"/>
        <w:jc w:val="both"/>
        <w:rPr>
          <w:rFonts w:eastAsia="Batang"/>
          <w:sz w:val="28"/>
          <w:szCs w:val="28"/>
          <w:lang w:val="uk-UA"/>
        </w:rPr>
      </w:pPr>
      <w:r w:rsidRPr="00C71D3A">
        <w:rPr>
          <w:rFonts w:eastAsia="Batang"/>
          <w:sz w:val="28"/>
          <w:szCs w:val="28"/>
          <w:lang w:val="uk-UA"/>
        </w:rPr>
        <w:t xml:space="preserve"> Організований таким чином </w:t>
      </w:r>
      <w:r w:rsidR="006E63CC">
        <w:rPr>
          <w:rFonts w:eastAsia="Batang"/>
          <w:sz w:val="28"/>
          <w:szCs w:val="28"/>
          <w:lang w:val="uk-UA"/>
        </w:rPr>
        <w:t>навчально-виховний</w:t>
      </w:r>
      <w:r w:rsidRPr="00C71D3A">
        <w:rPr>
          <w:rFonts w:eastAsia="Batang"/>
          <w:sz w:val="28"/>
          <w:szCs w:val="28"/>
          <w:lang w:val="uk-UA"/>
        </w:rPr>
        <w:t xml:space="preserve"> процес</w:t>
      </w:r>
      <w:r w:rsidR="006E63CC">
        <w:rPr>
          <w:rFonts w:eastAsia="Batang"/>
          <w:sz w:val="28"/>
          <w:szCs w:val="28"/>
          <w:lang w:val="uk-UA"/>
        </w:rPr>
        <w:t xml:space="preserve"> </w:t>
      </w:r>
      <w:r w:rsidRPr="00C71D3A">
        <w:rPr>
          <w:rFonts w:eastAsia="Batang"/>
          <w:sz w:val="28"/>
          <w:szCs w:val="28"/>
          <w:lang w:val="uk-UA"/>
        </w:rPr>
        <w:t xml:space="preserve">має ґрунтуватися на принципі проблемності. Це дає змогу кожному </w:t>
      </w:r>
      <w:r w:rsidR="006E63CC">
        <w:rPr>
          <w:rFonts w:eastAsia="Batang"/>
          <w:sz w:val="28"/>
          <w:szCs w:val="28"/>
          <w:lang w:val="uk-UA"/>
        </w:rPr>
        <w:t>студенту</w:t>
      </w:r>
      <w:r w:rsidRPr="00C71D3A">
        <w:rPr>
          <w:rFonts w:eastAsia="Batang"/>
          <w:sz w:val="28"/>
          <w:szCs w:val="28"/>
          <w:lang w:val="uk-UA"/>
        </w:rPr>
        <w:t>, вс</w:t>
      </w:r>
      <w:r w:rsidR="006E63CC">
        <w:rPr>
          <w:rFonts w:eastAsia="Batang"/>
          <w:sz w:val="28"/>
          <w:szCs w:val="28"/>
          <w:lang w:val="uk-UA"/>
        </w:rPr>
        <w:t xml:space="preserve">ієї групі </w:t>
      </w:r>
      <w:r w:rsidRPr="00C71D3A">
        <w:rPr>
          <w:rFonts w:eastAsia="Batang"/>
          <w:sz w:val="28"/>
          <w:szCs w:val="28"/>
          <w:lang w:val="uk-UA"/>
        </w:rPr>
        <w:t xml:space="preserve">бути не лише об'єктом виховного процесу, а й активним його учасником, суб'єктом </w:t>
      </w:r>
      <w:r w:rsidR="006E63CC">
        <w:rPr>
          <w:rFonts w:eastAsia="Batang"/>
          <w:sz w:val="28"/>
          <w:szCs w:val="28"/>
          <w:lang w:val="uk-UA"/>
        </w:rPr>
        <w:t xml:space="preserve">педагогічної </w:t>
      </w:r>
      <w:r w:rsidRPr="00C71D3A">
        <w:rPr>
          <w:rFonts w:eastAsia="Batang"/>
          <w:sz w:val="28"/>
          <w:szCs w:val="28"/>
          <w:lang w:val="uk-UA"/>
        </w:rPr>
        <w:t xml:space="preserve">діяльності. При цьому забезпечуються умови, за яких кожен </w:t>
      </w:r>
      <w:r w:rsidR="006E63CC">
        <w:rPr>
          <w:rFonts w:eastAsia="Batang"/>
          <w:sz w:val="28"/>
          <w:szCs w:val="28"/>
          <w:lang w:val="uk-UA"/>
        </w:rPr>
        <w:t>студент</w:t>
      </w:r>
      <w:r w:rsidRPr="00C71D3A">
        <w:rPr>
          <w:rFonts w:eastAsia="Batang"/>
          <w:sz w:val="28"/>
          <w:szCs w:val="28"/>
          <w:lang w:val="uk-UA"/>
        </w:rPr>
        <w:t xml:space="preserve"> і колектив загалом мають широкі можливості брати участь у діяльності, в якій керівна роль належить </w:t>
      </w:r>
      <w:r w:rsidR="006E63CC">
        <w:rPr>
          <w:rFonts w:eastAsia="Batang"/>
          <w:sz w:val="28"/>
          <w:szCs w:val="28"/>
          <w:lang w:val="uk-UA"/>
        </w:rPr>
        <w:t>викладачеві</w:t>
      </w:r>
      <w:r w:rsidRPr="00C71D3A">
        <w:rPr>
          <w:rFonts w:eastAsia="Batang"/>
          <w:sz w:val="28"/>
          <w:szCs w:val="28"/>
          <w:lang w:val="uk-UA"/>
        </w:rPr>
        <w:t xml:space="preserve">. Це </w:t>
      </w:r>
      <w:r w:rsidR="00C71D3A" w:rsidRPr="00C71D3A">
        <w:rPr>
          <w:rFonts w:eastAsia="Batang"/>
          <w:sz w:val="28"/>
          <w:szCs w:val="28"/>
          <w:lang w:val="uk-UA"/>
        </w:rPr>
        <w:t>–</w:t>
      </w:r>
      <w:r w:rsidRPr="00C71D3A">
        <w:rPr>
          <w:rFonts w:eastAsia="Batang"/>
          <w:sz w:val="28"/>
          <w:szCs w:val="28"/>
          <w:lang w:val="uk-UA"/>
        </w:rPr>
        <w:t xml:space="preserve"> самостійне</w:t>
      </w:r>
      <w:r w:rsidR="00C71D3A" w:rsidRPr="00C71D3A">
        <w:rPr>
          <w:rFonts w:eastAsia="Batang"/>
          <w:sz w:val="28"/>
          <w:szCs w:val="28"/>
          <w:lang w:val="uk-UA"/>
        </w:rPr>
        <w:t xml:space="preserve"> </w:t>
      </w:r>
      <w:r w:rsidRPr="00C71D3A">
        <w:rPr>
          <w:rFonts w:eastAsia="Batang"/>
          <w:sz w:val="28"/>
          <w:szCs w:val="28"/>
          <w:lang w:val="uk-UA"/>
        </w:rPr>
        <w:t xml:space="preserve">оцінювання дій, вчинків, одне одного, орієнтацій, поглядів, уподобань, обмірковування і розв'язання посильних проблем, пов'язані з цим дискусії, відстоювання </w:t>
      </w:r>
      <w:r w:rsidRPr="00C71D3A">
        <w:rPr>
          <w:rFonts w:eastAsia="Batang"/>
          <w:sz w:val="28"/>
          <w:szCs w:val="28"/>
          <w:lang w:val="uk-UA"/>
        </w:rPr>
        <w:lastRenderedPageBreak/>
        <w:t xml:space="preserve">власного погляду, прийняття рішень тощо. Такій самоактивності </w:t>
      </w:r>
      <w:r w:rsidR="006E63CC">
        <w:rPr>
          <w:rFonts w:eastAsia="Batang"/>
          <w:sz w:val="28"/>
          <w:szCs w:val="28"/>
          <w:lang w:val="uk-UA"/>
        </w:rPr>
        <w:t>студентів</w:t>
      </w:r>
      <w:r w:rsidRPr="00C71D3A">
        <w:rPr>
          <w:rFonts w:eastAsia="Batang"/>
          <w:sz w:val="28"/>
          <w:szCs w:val="28"/>
          <w:lang w:val="uk-UA"/>
        </w:rPr>
        <w:t xml:space="preserve"> Сухомлинський надавав особливого значення.</w:t>
      </w:r>
    </w:p>
    <w:p w:rsidR="00F60AC9" w:rsidRPr="00C71D3A" w:rsidRDefault="00F60AC9" w:rsidP="00F225F4">
      <w:pPr>
        <w:pStyle w:val="a3"/>
        <w:spacing w:before="0" w:beforeAutospacing="0" w:after="0" w:afterAutospacing="0"/>
        <w:ind w:firstLine="567"/>
        <w:jc w:val="both"/>
        <w:rPr>
          <w:rFonts w:eastAsia="Batang"/>
          <w:sz w:val="28"/>
          <w:szCs w:val="28"/>
          <w:lang w:val="uk-UA"/>
        </w:rPr>
      </w:pPr>
      <w:r w:rsidRPr="00C71D3A">
        <w:rPr>
          <w:rFonts w:eastAsia="Batang"/>
          <w:sz w:val="28"/>
          <w:szCs w:val="28"/>
          <w:lang w:val="uk-UA"/>
        </w:rPr>
        <w:t xml:space="preserve">В. О. Сухомлинський </w:t>
      </w:r>
      <w:r w:rsidR="00C71D3A" w:rsidRPr="00C71D3A">
        <w:rPr>
          <w:rFonts w:eastAsia="Batang"/>
          <w:sz w:val="28"/>
          <w:szCs w:val="28"/>
          <w:lang w:val="uk-UA"/>
        </w:rPr>
        <w:t>–</w:t>
      </w:r>
      <w:r w:rsidRPr="00C71D3A">
        <w:rPr>
          <w:rFonts w:eastAsia="Batang"/>
          <w:sz w:val="28"/>
          <w:szCs w:val="28"/>
          <w:lang w:val="uk-UA"/>
        </w:rPr>
        <w:t xml:space="preserve"> педагог-реаліст, який розуміє і розкриває всю складність праці вихователя, що потребує повної самовідданості аж до самозречення, праці, що </w:t>
      </w:r>
      <w:r w:rsidR="004B335F">
        <w:rPr>
          <w:rFonts w:eastAsia="Batang"/>
          <w:sz w:val="28"/>
          <w:szCs w:val="28"/>
          <w:lang w:val="uk-UA"/>
        </w:rPr>
        <w:t>до снаги</w:t>
      </w:r>
      <w:r w:rsidRPr="00C71D3A">
        <w:rPr>
          <w:rFonts w:eastAsia="Batang"/>
          <w:sz w:val="28"/>
          <w:szCs w:val="28"/>
          <w:lang w:val="uk-UA"/>
        </w:rPr>
        <w:t xml:space="preserve"> лише людям талановитим, терплячим, наполегливим і вольовим. </w:t>
      </w:r>
      <w:r w:rsidR="006E63CC">
        <w:rPr>
          <w:rFonts w:eastAsia="Batang"/>
          <w:sz w:val="28"/>
          <w:szCs w:val="28"/>
          <w:lang w:val="uk-UA"/>
        </w:rPr>
        <w:t xml:space="preserve">Викладач </w:t>
      </w:r>
      <w:r w:rsidR="00C71D3A" w:rsidRPr="00C71D3A">
        <w:rPr>
          <w:rFonts w:eastAsia="Batang"/>
          <w:sz w:val="28"/>
          <w:szCs w:val="28"/>
          <w:lang w:val="uk-UA"/>
        </w:rPr>
        <w:t>–</w:t>
      </w:r>
      <w:r w:rsidRPr="00C71D3A">
        <w:rPr>
          <w:rFonts w:eastAsia="Batang"/>
          <w:sz w:val="28"/>
          <w:szCs w:val="28"/>
          <w:lang w:val="uk-UA"/>
        </w:rPr>
        <w:t xml:space="preserve"> людина, якій, крім педагогічного таланту, великою мірою притаманна глибока і стійка потреба, вміння щиро любити дітей, шанувати їх і робити все для того, щоб виховати кожного з них справжньою Людиною.</w:t>
      </w:r>
    </w:p>
    <w:p w:rsidR="00F60AC9" w:rsidRPr="00C71D3A" w:rsidRDefault="00F60AC9" w:rsidP="00F225F4">
      <w:pPr>
        <w:spacing w:after="0" w:line="240" w:lineRule="auto"/>
        <w:ind w:firstLine="567"/>
        <w:jc w:val="both"/>
        <w:rPr>
          <w:rFonts w:ascii="Times New Roman" w:hAnsi="Times New Roman" w:cs="Times New Roman"/>
          <w:sz w:val="28"/>
          <w:szCs w:val="28"/>
        </w:rPr>
      </w:pPr>
      <w:r w:rsidRPr="00C71D3A">
        <w:rPr>
          <w:rFonts w:ascii="Times New Roman" w:hAnsi="Times New Roman" w:cs="Times New Roman"/>
          <w:sz w:val="28"/>
          <w:szCs w:val="28"/>
        </w:rPr>
        <w:t xml:space="preserve">      </w:t>
      </w:r>
    </w:p>
    <w:p w:rsidR="00E82E6D" w:rsidRPr="00E82E6D" w:rsidRDefault="006E63CC" w:rsidP="00F225F4">
      <w:pPr>
        <w:pStyle w:val="1"/>
        <w:shd w:val="clear" w:color="auto" w:fill="FFFFFF"/>
        <w:spacing w:before="0" w:after="150"/>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832BC6">
        <w:rPr>
          <w:rFonts w:ascii="Times New Roman" w:hAnsi="Times New Roman" w:cs="Times New Roman"/>
          <w:sz w:val="28"/>
          <w:szCs w:val="28"/>
          <w:lang w:val="uk-UA"/>
        </w:rPr>
        <w:t>5</w:t>
      </w:r>
      <w:r>
        <w:rPr>
          <w:rFonts w:ascii="Times New Roman" w:hAnsi="Times New Roman" w:cs="Times New Roman"/>
          <w:sz w:val="28"/>
          <w:szCs w:val="28"/>
          <w:lang w:val="uk-UA"/>
        </w:rPr>
        <w:t xml:space="preserve"> </w:t>
      </w:r>
      <w:r w:rsidR="00E82E6D" w:rsidRPr="00E82E6D">
        <w:rPr>
          <w:rFonts w:ascii="Times New Roman" w:hAnsi="Times New Roman" w:cs="Times New Roman"/>
          <w:sz w:val="28"/>
          <w:szCs w:val="28"/>
          <w:lang w:val="uk-UA"/>
        </w:rPr>
        <w:t>Технологія розвивального навчання Л.Занкова</w:t>
      </w:r>
    </w:p>
    <w:p w:rsidR="00EC15CF" w:rsidRDefault="00DB3A43" w:rsidP="00F225F4">
      <w:pPr>
        <w:pStyle w:val="a3"/>
        <w:shd w:val="clear" w:color="auto" w:fill="FFFFFF"/>
        <w:spacing w:before="0" w:beforeAutospacing="0" w:after="0" w:afterAutospacing="0"/>
        <w:ind w:firstLine="567"/>
        <w:jc w:val="both"/>
        <w:textAlignment w:val="top"/>
        <w:rPr>
          <w:color w:val="000000"/>
          <w:sz w:val="28"/>
          <w:szCs w:val="28"/>
          <w:lang w:val="uk-UA"/>
        </w:rPr>
      </w:pPr>
      <w:r>
        <w:rPr>
          <w:noProof/>
        </w:rPr>
        <w:drawing>
          <wp:anchor distT="0" distB="0" distL="114300" distR="114300" simplePos="0" relativeHeight="251675648" behindDoc="1" locked="0" layoutInCell="1" allowOverlap="1">
            <wp:simplePos x="0" y="0"/>
            <wp:positionH relativeFrom="column">
              <wp:posOffset>-4445</wp:posOffset>
            </wp:positionH>
            <wp:positionV relativeFrom="paragraph">
              <wp:posOffset>103505</wp:posOffset>
            </wp:positionV>
            <wp:extent cx="2276475" cy="3076575"/>
            <wp:effectExtent l="19050" t="0" r="9525" b="0"/>
            <wp:wrapTight wrapText="bothSides">
              <wp:wrapPolygon edited="0">
                <wp:start x="-181" y="0"/>
                <wp:lineTo x="-181" y="21533"/>
                <wp:lineTo x="21690" y="21533"/>
                <wp:lineTo x="21690" y="0"/>
                <wp:lineTo x="-181" y="0"/>
              </wp:wrapPolygon>
            </wp:wrapTight>
            <wp:docPr id="38" name="Рисунок 38" descr="https://im2-tub-ua.yandex.net/i?id=bfb7d475ca45c131dd4abcca58e33d48-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im2-tub-ua.yandex.net/i?id=bfb7d475ca45c131dd4abcca58e33d48-l&amp;n=13"/>
                    <pic:cNvPicPr>
                      <a:picLocks noChangeAspect="1" noChangeArrowheads="1"/>
                    </pic:cNvPicPr>
                  </pic:nvPicPr>
                  <pic:blipFill>
                    <a:blip r:embed="rId19" cstate="print"/>
                    <a:srcRect/>
                    <a:stretch>
                      <a:fillRect/>
                    </a:stretch>
                  </pic:blipFill>
                  <pic:spPr bwMode="auto">
                    <a:xfrm>
                      <a:off x="0" y="0"/>
                      <a:ext cx="2276475" cy="3076575"/>
                    </a:xfrm>
                    <a:prstGeom prst="rect">
                      <a:avLst/>
                    </a:prstGeom>
                    <a:noFill/>
                    <a:ln w="9525">
                      <a:noFill/>
                      <a:miter lim="800000"/>
                      <a:headEnd/>
                      <a:tailEnd/>
                    </a:ln>
                  </pic:spPr>
                </pic:pic>
              </a:graphicData>
            </a:graphic>
          </wp:anchor>
        </w:drawing>
      </w:r>
      <w:r w:rsidRPr="00E82E6D">
        <w:rPr>
          <w:color w:val="000000"/>
          <w:sz w:val="28"/>
          <w:szCs w:val="28"/>
          <w:lang w:val="uk-UA"/>
        </w:rPr>
        <w:t xml:space="preserve"> </w:t>
      </w:r>
      <w:r w:rsidR="00E82E6D" w:rsidRPr="00E82E6D">
        <w:rPr>
          <w:color w:val="000000"/>
          <w:sz w:val="28"/>
          <w:szCs w:val="28"/>
          <w:lang w:val="uk-UA"/>
        </w:rPr>
        <w:t>Л.</w:t>
      </w:r>
      <w:r>
        <w:rPr>
          <w:color w:val="000000"/>
          <w:sz w:val="28"/>
          <w:szCs w:val="28"/>
          <w:lang w:val="uk-UA"/>
        </w:rPr>
        <w:t>В.</w:t>
      </w:r>
      <w:r w:rsidR="00E82E6D" w:rsidRPr="00E82E6D">
        <w:rPr>
          <w:color w:val="000000"/>
          <w:sz w:val="28"/>
          <w:szCs w:val="28"/>
          <w:lang w:val="uk-UA"/>
        </w:rPr>
        <w:t xml:space="preserve">Занков очолював </w:t>
      </w:r>
      <w:r w:rsidR="00E82E6D">
        <w:rPr>
          <w:color w:val="000000"/>
          <w:sz w:val="28"/>
          <w:szCs w:val="28"/>
          <w:lang w:val="uk-UA"/>
        </w:rPr>
        <w:t>роботу з</w:t>
      </w:r>
      <w:r w:rsidR="00E82E6D" w:rsidRPr="00E82E6D">
        <w:rPr>
          <w:color w:val="000000"/>
          <w:sz w:val="28"/>
          <w:szCs w:val="28"/>
          <w:lang w:val="uk-UA"/>
        </w:rPr>
        <w:t xml:space="preserve"> практичної реалізації</w:t>
      </w:r>
      <w:r>
        <w:rPr>
          <w:color w:val="000000"/>
          <w:sz w:val="28"/>
          <w:szCs w:val="28"/>
          <w:lang w:val="uk-UA"/>
        </w:rPr>
        <w:t xml:space="preserve"> </w:t>
      </w:r>
      <w:r w:rsidR="00E82E6D" w:rsidRPr="00E82E6D">
        <w:rPr>
          <w:color w:val="000000"/>
          <w:sz w:val="28"/>
          <w:szCs w:val="28"/>
          <w:lang w:val="uk-UA"/>
        </w:rPr>
        <w:t xml:space="preserve"> ідеї розвивального навчання</w:t>
      </w:r>
      <w:r w:rsidR="00E82E6D">
        <w:rPr>
          <w:color w:val="000000"/>
          <w:sz w:val="28"/>
          <w:szCs w:val="28"/>
          <w:lang w:val="uk-UA"/>
        </w:rPr>
        <w:t>.</w:t>
      </w:r>
      <w:r w:rsidR="00E82E6D" w:rsidRPr="00E82E6D">
        <w:rPr>
          <w:color w:val="000000"/>
          <w:sz w:val="28"/>
          <w:szCs w:val="28"/>
          <w:lang w:val="uk-UA"/>
        </w:rPr>
        <w:t xml:space="preserve"> </w:t>
      </w:r>
      <w:proofErr w:type="gramStart"/>
      <w:r w:rsidR="00E82E6D" w:rsidRPr="00E82E6D">
        <w:rPr>
          <w:color w:val="000000"/>
          <w:sz w:val="28"/>
          <w:szCs w:val="28"/>
        </w:rPr>
        <w:t>П</w:t>
      </w:r>
      <w:proofErr w:type="gramEnd"/>
      <w:r w:rsidR="00E82E6D" w:rsidRPr="00E82E6D">
        <w:rPr>
          <w:color w:val="000000"/>
          <w:sz w:val="28"/>
          <w:szCs w:val="28"/>
        </w:rPr>
        <w:t>ід його керівництвом у 50</w:t>
      </w:r>
      <w:r w:rsidR="00E82E6D">
        <w:rPr>
          <w:color w:val="000000"/>
          <w:sz w:val="28"/>
          <w:szCs w:val="28"/>
          <w:lang w:val="uk-UA"/>
        </w:rPr>
        <w:t>-</w:t>
      </w:r>
      <w:r w:rsidR="00E82E6D" w:rsidRPr="00E82E6D">
        <w:rPr>
          <w:color w:val="000000"/>
          <w:sz w:val="28"/>
          <w:szCs w:val="28"/>
        </w:rPr>
        <w:t>60-ті роки XX ст. створено нову дидактичну концепцію навчання, спрямовану на загальний розвиток дітей.</w:t>
      </w:r>
      <w:r w:rsidR="00E82E6D" w:rsidRPr="00E82E6D">
        <w:rPr>
          <w:color w:val="000000"/>
          <w:sz w:val="28"/>
          <w:szCs w:val="28"/>
        </w:rPr>
        <w:br/>
        <w:t>Згідно з цією концепцією загальний розвиток тл</w:t>
      </w:r>
      <w:r w:rsidR="00E82E6D">
        <w:rPr>
          <w:color w:val="000000"/>
          <w:sz w:val="28"/>
          <w:szCs w:val="28"/>
        </w:rPr>
        <w:t>умачився як розвиток здібностей</w:t>
      </w:r>
      <w:r w:rsidR="00E82E6D">
        <w:rPr>
          <w:color w:val="000000"/>
          <w:sz w:val="28"/>
          <w:szCs w:val="28"/>
          <w:lang w:val="uk-UA"/>
        </w:rPr>
        <w:t xml:space="preserve"> (</w:t>
      </w:r>
      <w:r w:rsidR="00E82E6D" w:rsidRPr="00E82E6D">
        <w:rPr>
          <w:color w:val="000000"/>
          <w:sz w:val="28"/>
          <w:szCs w:val="28"/>
        </w:rPr>
        <w:t xml:space="preserve">спостережливості, </w:t>
      </w:r>
      <w:proofErr w:type="gramStart"/>
      <w:r w:rsidR="00E82E6D" w:rsidRPr="00E82E6D">
        <w:rPr>
          <w:color w:val="000000"/>
          <w:sz w:val="28"/>
          <w:szCs w:val="28"/>
        </w:rPr>
        <w:t>абстрактного</w:t>
      </w:r>
      <w:proofErr w:type="gramEnd"/>
      <w:r w:rsidR="00E82E6D" w:rsidRPr="00E82E6D">
        <w:rPr>
          <w:color w:val="000000"/>
          <w:sz w:val="28"/>
          <w:szCs w:val="28"/>
        </w:rPr>
        <w:t xml:space="preserve"> мислення, практичних дій</w:t>
      </w:r>
      <w:r w:rsidR="00E82E6D">
        <w:rPr>
          <w:color w:val="000000"/>
          <w:sz w:val="28"/>
          <w:szCs w:val="28"/>
          <w:lang w:val="uk-UA"/>
        </w:rPr>
        <w:t xml:space="preserve"> тощо)</w:t>
      </w:r>
      <w:r w:rsidR="00E82E6D" w:rsidRPr="00E82E6D">
        <w:rPr>
          <w:color w:val="000000"/>
          <w:sz w:val="28"/>
          <w:szCs w:val="28"/>
        </w:rPr>
        <w:t>. Прагнучи сформувати дидактичну систему, яка забезпечила б на</w:t>
      </w:r>
      <w:r w:rsidR="00904D23">
        <w:rPr>
          <w:color w:val="000000"/>
          <w:sz w:val="28"/>
          <w:szCs w:val="28"/>
        </w:rPr>
        <w:t>йвищу ефективність навчання, Л.</w:t>
      </w:r>
      <w:r w:rsidR="00E82E6D" w:rsidRPr="00E82E6D">
        <w:rPr>
          <w:color w:val="000000"/>
          <w:sz w:val="28"/>
          <w:szCs w:val="28"/>
        </w:rPr>
        <w:t xml:space="preserve">Занков обґрунтував основні дидактичні принципи розвивального навчання, суттєво відмінні від принципів традиційної дидактики (наочності, </w:t>
      </w:r>
      <w:proofErr w:type="gramStart"/>
      <w:r w:rsidR="00E82E6D" w:rsidRPr="00E82E6D">
        <w:rPr>
          <w:color w:val="000000"/>
          <w:sz w:val="28"/>
          <w:szCs w:val="28"/>
        </w:rPr>
        <w:t>св</w:t>
      </w:r>
      <w:proofErr w:type="gramEnd"/>
      <w:r w:rsidR="00E82E6D" w:rsidRPr="00E82E6D">
        <w:rPr>
          <w:color w:val="000000"/>
          <w:sz w:val="28"/>
          <w:szCs w:val="28"/>
        </w:rPr>
        <w:t xml:space="preserve">ідомості, систематичності тощо), спрямованих на успішне навчання, тобто засвоєння знань, умінь, навичок. Нова система принципів зорієнтована на досягнення оптимального </w:t>
      </w:r>
      <w:proofErr w:type="gramStart"/>
      <w:r w:rsidR="00E82E6D" w:rsidRPr="00E82E6D">
        <w:rPr>
          <w:color w:val="000000"/>
          <w:sz w:val="28"/>
          <w:szCs w:val="28"/>
        </w:rPr>
        <w:t>р</w:t>
      </w:r>
      <w:proofErr w:type="gramEnd"/>
      <w:r w:rsidR="00E82E6D" w:rsidRPr="00E82E6D">
        <w:rPr>
          <w:color w:val="000000"/>
          <w:sz w:val="28"/>
          <w:szCs w:val="28"/>
        </w:rPr>
        <w:t xml:space="preserve">івня загального розвитку </w:t>
      </w:r>
      <w:r w:rsidR="00E82E6D">
        <w:rPr>
          <w:color w:val="000000"/>
          <w:sz w:val="28"/>
          <w:szCs w:val="28"/>
          <w:lang w:val="uk-UA"/>
        </w:rPr>
        <w:t>дітей</w:t>
      </w:r>
      <w:r w:rsidR="00E82E6D" w:rsidRPr="00E82E6D">
        <w:rPr>
          <w:color w:val="000000"/>
          <w:sz w:val="28"/>
          <w:szCs w:val="28"/>
        </w:rPr>
        <w:t xml:space="preserve">, що, безперечно, пов´язано і з належною успішністю у навчанні. Загалом система розвивального навчання мала у своїй основі такі взаємопов´язані принципи: принцип навчання на високому рівні складності; принцип навчання швидким темпом; принцип </w:t>
      </w:r>
      <w:proofErr w:type="gramStart"/>
      <w:r w:rsidR="00E82E6D" w:rsidRPr="00E82E6D">
        <w:rPr>
          <w:color w:val="000000"/>
          <w:sz w:val="28"/>
          <w:szCs w:val="28"/>
        </w:rPr>
        <w:t>пров</w:t>
      </w:r>
      <w:proofErr w:type="gramEnd"/>
      <w:r w:rsidR="00E82E6D" w:rsidRPr="00E82E6D">
        <w:rPr>
          <w:color w:val="000000"/>
          <w:sz w:val="28"/>
          <w:szCs w:val="28"/>
        </w:rPr>
        <w:t xml:space="preserve">ідної ролі теоретичних знань; принцип усвідомлення процесу </w:t>
      </w:r>
      <w:r w:rsidR="004B335F">
        <w:rPr>
          <w:color w:val="000000"/>
          <w:sz w:val="28"/>
          <w:szCs w:val="28"/>
          <w:lang w:val="uk-UA"/>
        </w:rPr>
        <w:t>навчання</w:t>
      </w:r>
      <w:r w:rsidR="00E82E6D" w:rsidRPr="00E82E6D">
        <w:rPr>
          <w:color w:val="000000"/>
          <w:sz w:val="28"/>
          <w:szCs w:val="28"/>
        </w:rPr>
        <w:t>; принцип цілеспрямованої і систематичної роботи з розвитку всіх</w:t>
      </w:r>
      <w:r w:rsidR="00904D23">
        <w:rPr>
          <w:color w:val="000000"/>
          <w:sz w:val="28"/>
          <w:szCs w:val="28"/>
          <w:lang w:val="uk-UA"/>
        </w:rPr>
        <w:t>, хто навчається</w:t>
      </w:r>
      <w:r w:rsidR="00E82E6D" w:rsidRPr="00E82E6D">
        <w:rPr>
          <w:color w:val="000000"/>
          <w:sz w:val="28"/>
          <w:szCs w:val="28"/>
        </w:rPr>
        <w:t>.</w:t>
      </w:r>
    </w:p>
    <w:p w:rsidR="00EC15CF" w:rsidRDefault="00E82E6D" w:rsidP="00F225F4">
      <w:pPr>
        <w:pStyle w:val="a3"/>
        <w:shd w:val="clear" w:color="auto" w:fill="FFFFFF"/>
        <w:spacing w:before="0" w:beforeAutospacing="0" w:after="0" w:afterAutospacing="0"/>
        <w:ind w:firstLine="567"/>
        <w:jc w:val="both"/>
        <w:textAlignment w:val="top"/>
        <w:rPr>
          <w:color w:val="000000"/>
          <w:sz w:val="28"/>
          <w:szCs w:val="28"/>
          <w:lang w:val="uk-UA"/>
        </w:rPr>
      </w:pPr>
      <w:r w:rsidRPr="00E82E6D">
        <w:rPr>
          <w:color w:val="000000"/>
          <w:sz w:val="28"/>
          <w:szCs w:val="28"/>
        </w:rPr>
        <w:t xml:space="preserve">Принцип навчання на високому </w:t>
      </w:r>
      <w:proofErr w:type="gramStart"/>
      <w:r w:rsidRPr="00E82E6D">
        <w:rPr>
          <w:color w:val="000000"/>
          <w:sz w:val="28"/>
          <w:szCs w:val="28"/>
        </w:rPr>
        <w:t>р</w:t>
      </w:r>
      <w:proofErr w:type="gramEnd"/>
      <w:r w:rsidRPr="00E82E6D">
        <w:rPr>
          <w:color w:val="000000"/>
          <w:sz w:val="28"/>
          <w:szCs w:val="28"/>
        </w:rPr>
        <w:t xml:space="preserve">івні складності. Цей принцип є провідним у технології розвивального навчання і характеризується, на думку Л.Занкова, не тим, що перевищує «середню норму» складності, а насамперед тим, що розкриває духовні сили дитини, дає їм простір і спрямування. Йдеться про складність, пов´язану з </w:t>
      </w:r>
      <w:proofErr w:type="gramStart"/>
      <w:r w:rsidRPr="00E82E6D">
        <w:rPr>
          <w:color w:val="000000"/>
          <w:sz w:val="28"/>
          <w:szCs w:val="28"/>
        </w:rPr>
        <w:t>п</w:t>
      </w:r>
      <w:proofErr w:type="gramEnd"/>
      <w:r w:rsidRPr="00E82E6D">
        <w:rPr>
          <w:color w:val="000000"/>
          <w:sz w:val="28"/>
          <w:szCs w:val="28"/>
        </w:rPr>
        <w:t xml:space="preserve">ізнанням суті явищ, які вивчаються, залежностей між ними, із справжнім залученням дітей до цінностей науки й культури. Засвоєні знання, стаючи надбанням </w:t>
      </w:r>
      <w:r w:rsidR="00EC15CF">
        <w:rPr>
          <w:color w:val="000000"/>
          <w:sz w:val="28"/>
          <w:szCs w:val="28"/>
          <w:lang w:val="uk-UA"/>
        </w:rPr>
        <w:t>дитини</w:t>
      </w:r>
      <w:r w:rsidRPr="00E82E6D">
        <w:rPr>
          <w:color w:val="000000"/>
          <w:sz w:val="28"/>
          <w:szCs w:val="28"/>
        </w:rPr>
        <w:t>, забезпечують перехід на вищий ступінь розвитку.</w:t>
      </w:r>
    </w:p>
    <w:p w:rsidR="00EC15CF" w:rsidRDefault="00E82E6D" w:rsidP="00F225F4">
      <w:pPr>
        <w:pStyle w:val="a3"/>
        <w:shd w:val="clear" w:color="auto" w:fill="FFFFFF"/>
        <w:spacing w:before="0" w:beforeAutospacing="0" w:after="0" w:afterAutospacing="0"/>
        <w:ind w:firstLine="567"/>
        <w:jc w:val="both"/>
        <w:textAlignment w:val="top"/>
        <w:rPr>
          <w:color w:val="000000"/>
          <w:sz w:val="28"/>
          <w:szCs w:val="28"/>
          <w:lang w:val="uk-UA"/>
        </w:rPr>
      </w:pPr>
      <w:r w:rsidRPr="00E82E6D">
        <w:rPr>
          <w:color w:val="000000"/>
          <w:sz w:val="28"/>
          <w:szCs w:val="28"/>
        </w:rPr>
        <w:t xml:space="preserve">Принцип навчання швидким темпом. Він органічно пов´язаний із попереднім і передбачає відмову від одноманітного повторення пройденого матеріалу. Суть його полягає в тому, щоб діти безперервно збагачували </w:t>
      </w:r>
      <w:proofErr w:type="gramStart"/>
      <w:r w:rsidRPr="00E82E6D">
        <w:rPr>
          <w:color w:val="000000"/>
          <w:sz w:val="28"/>
          <w:szCs w:val="28"/>
        </w:rPr>
        <w:t>св</w:t>
      </w:r>
      <w:proofErr w:type="gramEnd"/>
      <w:r w:rsidRPr="00E82E6D">
        <w:rPr>
          <w:color w:val="000000"/>
          <w:sz w:val="28"/>
          <w:szCs w:val="28"/>
        </w:rPr>
        <w:t xml:space="preserve">ій розум різноманітним змістом, який створює сприятливі умови для глибшого </w:t>
      </w:r>
      <w:r w:rsidRPr="00E82E6D">
        <w:rPr>
          <w:color w:val="000000"/>
          <w:sz w:val="28"/>
          <w:szCs w:val="28"/>
        </w:rPr>
        <w:lastRenderedPageBreak/>
        <w:t xml:space="preserve">осмислення набутих знань. Дієвим у такому навчанні є застосування диференційованого (франц. differentiation, від лат. differentia — відмінність) </w:t>
      </w:r>
      <w:proofErr w:type="gramStart"/>
      <w:r w:rsidRPr="00E82E6D">
        <w:rPr>
          <w:color w:val="000000"/>
          <w:sz w:val="28"/>
          <w:szCs w:val="28"/>
        </w:rPr>
        <w:t>п</w:t>
      </w:r>
      <w:proofErr w:type="gramEnd"/>
      <w:r w:rsidRPr="00E82E6D">
        <w:rPr>
          <w:color w:val="000000"/>
          <w:sz w:val="28"/>
          <w:szCs w:val="28"/>
        </w:rPr>
        <w:t>ідходу, за якими одні й ті самі теми програми сильні і слабкі учні вивчають з неоднаковою глибиною.</w:t>
      </w:r>
    </w:p>
    <w:p w:rsidR="00EC15CF" w:rsidRDefault="00E82E6D" w:rsidP="00F225F4">
      <w:pPr>
        <w:pStyle w:val="a3"/>
        <w:shd w:val="clear" w:color="auto" w:fill="FFFFFF"/>
        <w:spacing w:before="0" w:beforeAutospacing="0" w:after="0" w:afterAutospacing="0"/>
        <w:ind w:firstLine="567"/>
        <w:jc w:val="both"/>
        <w:textAlignment w:val="top"/>
        <w:rPr>
          <w:color w:val="000000"/>
          <w:sz w:val="28"/>
          <w:szCs w:val="28"/>
          <w:lang w:val="uk-UA"/>
        </w:rPr>
      </w:pPr>
      <w:r w:rsidRPr="00E82E6D">
        <w:rPr>
          <w:color w:val="000000"/>
          <w:sz w:val="28"/>
          <w:szCs w:val="28"/>
        </w:rPr>
        <w:t xml:space="preserve">Принцип провідної ролі теоретичних знань. Він орієнтує на зосередження уваги не на всіх складностях, а на пов´язаних із теоретичним осмисленням явищ, виявленням їх внутрішніх суттєвих зв´язків. Головним у навчальному процесі є розмежування </w:t>
      </w:r>
      <w:proofErr w:type="gramStart"/>
      <w:r w:rsidRPr="00E82E6D">
        <w:rPr>
          <w:color w:val="000000"/>
          <w:sz w:val="28"/>
          <w:szCs w:val="28"/>
        </w:rPr>
        <w:t>р</w:t>
      </w:r>
      <w:proofErr w:type="gramEnd"/>
      <w:r w:rsidRPr="00E82E6D">
        <w:rPr>
          <w:color w:val="000000"/>
          <w:sz w:val="28"/>
          <w:szCs w:val="28"/>
        </w:rPr>
        <w:t>ізних ознак об´єктів і явищ, що вивчаються. Здійснюєт</w:t>
      </w:r>
      <w:r w:rsidR="00FB0B35">
        <w:rPr>
          <w:color w:val="000000"/>
          <w:sz w:val="28"/>
          <w:szCs w:val="28"/>
        </w:rPr>
        <w:t xml:space="preserve">ься воно </w:t>
      </w:r>
      <w:proofErr w:type="gramStart"/>
      <w:r w:rsidR="00FB0B35">
        <w:rPr>
          <w:color w:val="000000"/>
          <w:sz w:val="28"/>
          <w:szCs w:val="28"/>
          <w:lang w:val="uk-UA"/>
        </w:rPr>
        <w:t>у</w:t>
      </w:r>
      <w:proofErr w:type="gramEnd"/>
      <w:r w:rsidRPr="00E82E6D">
        <w:rPr>
          <w:color w:val="000000"/>
          <w:sz w:val="28"/>
          <w:szCs w:val="28"/>
        </w:rPr>
        <w:t xml:space="preserve"> межах принципу системності й цілісності, згідно з яким кожний елемент засвоюється у зв´язку з іншим і всередині певного цілого. </w:t>
      </w:r>
      <w:proofErr w:type="gramStart"/>
      <w:r w:rsidRPr="00E82E6D">
        <w:rPr>
          <w:color w:val="000000"/>
          <w:sz w:val="28"/>
          <w:szCs w:val="28"/>
        </w:rPr>
        <w:t>У формуванні понять, способів мислення, діяльності домінує індуктивний шлях, який передбачає перехід від спостереження одиничних фактів і явищ до встановлення загальних закономірностей, правил, законів. Особливу роль відіграє процес порівняння, яке дає змогу з´ясувати подібність і відмінність явищ і речей, диференціювати їх властивості, відношення.</w:t>
      </w:r>
      <w:proofErr w:type="gramEnd"/>
      <w:r w:rsidRPr="00E82E6D">
        <w:rPr>
          <w:color w:val="000000"/>
          <w:sz w:val="28"/>
          <w:szCs w:val="28"/>
        </w:rPr>
        <w:t xml:space="preserve"> Значна увага при цьому приділяється розвитку аналізуючого спостереження, здатності до виокремлення </w:t>
      </w:r>
      <w:proofErr w:type="gramStart"/>
      <w:r w:rsidRPr="00E82E6D">
        <w:rPr>
          <w:color w:val="000000"/>
          <w:sz w:val="28"/>
          <w:szCs w:val="28"/>
        </w:rPr>
        <w:t>р</w:t>
      </w:r>
      <w:proofErr w:type="gramEnd"/>
      <w:r w:rsidRPr="00E82E6D">
        <w:rPr>
          <w:color w:val="000000"/>
          <w:sz w:val="28"/>
          <w:szCs w:val="28"/>
        </w:rPr>
        <w:t>ізних аспектів і властивостей явищ, їх чіткому мовленнєвому вираже</w:t>
      </w:r>
      <w:r w:rsidR="00EC15CF">
        <w:rPr>
          <w:color w:val="000000"/>
          <w:sz w:val="28"/>
          <w:szCs w:val="28"/>
        </w:rPr>
        <w:t>нню.</w:t>
      </w:r>
      <w:r w:rsidR="00EC15CF">
        <w:rPr>
          <w:color w:val="000000"/>
          <w:sz w:val="28"/>
          <w:szCs w:val="28"/>
          <w:lang w:val="uk-UA"/>
        </w:rPr>
        <w:t xml:space="preserve"> </w:t>
      </w:r>
      <w:proofErr w:type="gramStart"/>
      <w:r w:rsidRPr="00E82E6D">
        <w:rPr>
          <w:color w:val="000000"/>
          <w:sz w:val="28"/>
          <w:szCs w:val="28"/>
        </w:rPr>
        <w:t>У технології розвивального навчання Л. Занкова формування навичок відбувається на основі повноцінного загального розвитку, на базі глибокого осмислення відповідних понять, відношень, залежностей.</w:t>
      </w:r>
      <w:proofErr w:type="gramEnd"/>
    </w:p>
    <w:p w:rsidR="00EC15CF" w:rsidRDefault="00E82E6D" w:rsidP="00F225F4">
      <w:pPr>
        <w:pStyle w:val="a3"/>
        <w:shd w:val="clear" w:color="auto" w:fill="FFFFFF"/>
        <w:spacing w:before="0" w:beforeAutospacing="0" w:after="0" w:afterAutospacing="0"/>
        <w:ind w:firstLine="567"/>
        <w:jc w:val="both"/>
        <w:textAlignment w:val="top"/>
        <w:rPr>
          <w:color w:val="000000"/>
          <w:sz w:val="28"/>
          <w:szCs w:val="28"/>
          <w:lang w:val="uk-UA"/>
        </w:rPr>
      </w:pPr>
      <w:r w:rsidRPr="00EC15CF">
        <w:rPr>
          <w:color w:val="000000"/>
          <w:sz w:val="28"/>
          <w:szCs w:val="28"/>
          <w:lang w:val="uk-UA"/>
        </w:rPr>
        <w:t xml:space="preserve">Принцип усвідомлення процесу </w:t>
      </w:r>
      <w:r w:rsidR="00FB0B35">
        <w:rPr>
          <w:color w:val="000000"/>
          <w:sz w:val="28"/>
          <w:szCs w:val="28"/>
          <w:lang w:val="uk-UA"/>
        </w:rPr>
        <w:t>навчання</w:t>
      </w:r>
      <w:r w:rsidRPr="00EC15CF">
        <w:rPr>
          <w:color w:val="000000"/>
          <w:sz w:val="28"/>
          <w:szCs w:val="28"/>
          <w:lang w:val="uk-UA"/>
        </w:rPr>
        <w:t xml:space="preserve">. Цей принцип випливає із загальноприйнятого дидактичного принципу свідомості і передбачає усвідомлення учнями способів дій і операцій, за допомогою яких відбувається процес </w:t>
      </w:r>
      <w:r w:rsidR="00FB0B35">
        <w:rPr>
          <w:color w:val="000000"/>
          <w:sz w:val="28"/>
          <w:szCs w:val="28"/>
          <w:lang w:val="uk-UA"/>
        </w:rPr>
        <w:t>навчання</w:t>
      </w:r>
      <w:r w:rsidRPr="00EC15CF">
        <w:rPr>
          <w:color w:val="000000"/>
          <w:sz w:val="28"/>
          <w:szCs w:val="28"/>
          <w:lang w:val="uk-UA"/>
        </w:rPr>
        <w:t>, що є передумовою розуміння навчального матеріалу, вміння застосовувати теоретичні знання на практиці, оволодіння мислительними операціями (порівняння, синтез, узагальнення), а також позитивного ставлення</w:t>
      </w:r>
      <w:r w:rsidR="00EC15CF">
        <w:rPr>
          <w:color w:val="000000"/>
          <w:sz w:val="28"/>
          <w:szCs w:val="28"/>
          <w:lang w:val="uk-UA"/>
        </w:rPr>
        <w:t xml:space="preserve"> всіх, хто навчається, </w:t>
      </w:r>
      <w:r w:rsidRPr="00EC15CF">
        <w:rPr>
          <w:color w:val="000000"/>
          <w:sz w:val="28"/>
          <w:szCs w:val="28"/>
          <w:lang w:val="uk-UA"/>
        </w:rPr>
        <w:t xml:space="preserve">до навчальної праці. </w:t>
      </w:r>
    </w:p>
    <w:p w:rsidR="00EC15CF" w:rsidRDefault="00E82E6D" w:rsidP="00F225F4">
      <w:pPr>
        <w:pStyle w:val="a3"/>
        <w:shd w:val="clear" w:color="auto" w:fill="FFFFFF"/>
        <w:spacing w:before="0" w:beforeAutospacing="0" w:after="0" w:afterAutospacing="0"/>
        <w:ind w:firstLine="567"/>
        <w:jc w:val="both"/>
        <w:textAlignment w:val="top"/>
        <w:rPr>
          <w:color w:val="000000"/>
          <w:sz w:val="28"/>
          <w:szCs w:val="28"/>
          <w:lang w:val="uk-UA"/>
        </w:rPr>
      </w:pPr>
      <w:r w:rsidRPr="00E82E6D">
        <w:rPr>
          <w:color w:val="000000"/>
          <w:sz w:val="28"/>
          <w:szCs w:val="28"/>
        </w:rPr>
        <w:t xml:space="preserve">Принцип цілеспрямованої і систематичної роботи з розвитку всіх </w:t>
      </w:r>
      <w:r w:rsidR="00EC15CF">
        <w:rPr>
          <w:color w:val="000000"/>
          <w:sz w:val="28"/>
          <w:szCs w:val="28"/>
          <w:lang w:val="uk-UA"/>
        </w:rPr>
        <w:t>дітей</w:t>
      </w:r>
      <w:r w:rsidRPr="00E82E6D">
        <w:rPr>
          <w:color w:val="000000"/>
          <w:sz w:val="28"/>
          <w:szCs w:val="28"/>
        </w:rPr>
        <w:t xml:space="preserve">. Зосереджений він на подоланні неуспішності окремих </w:t>
      </w:r>
      <w:r w:rsidR="00EC15CF">
        <w:rPr>
          <w:color w:val="000000"/>
          <w:sz w:val="28"/>
          <w:szCs w:val="28"/>
          <w:lang w:val="uk-UA"/>
        </w:rPr>
        <w:t xml:space="preserve">слабких </w:t>
      </w:r>
      <w:r w:rsidRPr="00E82E6D">
        <w:rPr>
          <w:color w:val="000000"/>
          <w:sz w:val="28"/>
          <w:szCs w:val="28"/>
        </w:rPr>
        <w:t xml:space="preserve">учнів, посиленій увазі до їх загального </w:t>
      </w:r>
      <w:r w:rsidR="00EC15CF">
        <w:rPr>
          <w:color w:val="000000"/>
          <w:sz w:val="28"/>
          <w:szCs w:val="28"/>
          <w:lang w:val="uk-UA"/>
        </w:rPr>
        <w:t>особистого</w:t>
      </w:r>
      <w:r w:rsidRPr="00E82E6D">
        <w:rPr>
          <w:color w:val="000000"/>
          <w:sz w:val="28"/>
          <w:szCs w:val="28"/>
        </w:rPr>
        <w:t xml:space="preserve"> розвитку. </w:t>
      </w:r>
    </w:p>
    <w:p w:rsidR="00E82E6D" w:rsidRDefault="00EC15CF" w:rsidP="00F225F4">
      <w:pPr>
        <w:pStyle w:val="a3"/>
        <w:shd w:val="clear" w:color="auto" w:fill="FFFFFF"/>
        <w:spacing w:before="0" w:beforeAutospacing="0" w:after="0" w:afterAutospacing="0"/>
        <w:ind w:firstLine="567"/>
        <w:jc w:val="both"/>
        <w:textAlignment w:val="top"/>
        <w:rPr>
          <w:color w:val="000000"/>
          <w:sz w:val="28"/>
          <w:szCs w:val="28"/>
          <w:lang w:val="uk-UA"/>
        </w:rPr>
      </w:pPr>
      <w:r>
        <w:rPr>
          <w:color w:val="000000"/>
          <w:sz w:val="28"/>
          <w:szCs w:val="28"/>
        </w:rPr>
        <w:t xml:space="preserve">Технологія </w:t>
      </w:r>
      <w:r w:rsidR="00904D23">
        <w:rPr>
          <w:color w:val="000000"/>
          <w:sz w:val="28"/>
          <w:szCs w:val="28"/>
          <w:lang w:val="uk-UA"/>
        </w:rPr>
        <w:t xml:space="preserve"> </w:t>
      </w:r>
      <w:r>
        <w:rPr>
          <w:color w:val="000000"/>
          <w:sz w:val="28"/>
          <w:szCs w:val="28"/>
        </w:rPr>
        <w:t>Л.</w:t>
      </w:r>
      <w:r w:rsidR="00E82E6D" w:rsidRPr="00E82E6D">
        <w:rPr>
          <w:color w:val="000000"/>
          <w:sz w:val="28"/>
          <w:szCs w:val="28"/>
        </w:rPr>
        <w:t xml:space="preserve">Занкова виявила </w:t>
      </w:r>
      <w:proofErr w:type="gramStart"/>
      <w:r w:rsidR="00E82E6D" w:rsidRPr="00E82E6D">
        <w:rPr>
          <w:color w:val="000000"/>
          <w:sz w:val="28"/>
          <w:szCs w:val="28"/>
        </w:rPr>
        <w:t>свою</w:t>
      </w:r>
      <w:proofErr w:type="gramEnd"/>
      <w:r w:rsidR="00E82E6D" w:rsidRPr="00E82E6D">
        <w:rPr>
          <w:color w:val="000000"/>
          <w:sz w:val="28"/>
          <w:szCs w:val="28"/>
        </w:rPr>
        <w:t xml:space="preserve"> ефективність на всіх етапах організації процесу навчання</w:t>
      </w:r>
      <w:r w:rsidR="003C2B61">
        <w:rPr>
          <w:color w:val="000000"/>
          <w:sz w:val="28"/>
          <w:szCs w:val="28"/>
          <w:lang w:val="uk-UA"/>
        </w:rPr>
        <w:t xml:space="preserve">. </w:t>
      </w:r>
    </w:p>
    <w:p w:rsidR="003C2B61" w:rsidRDefault="003C2B61" w:rsidP="00F225F4">
      <w:pPr>
        <w:pStyle w:val="a3"/>
        <w:shd w:val="clear" w:color="auto" w:fill="FFFFFF"/>
        <w:spacing w:before="0" w:beforeAutospacing="0" w:after="0" w:afterAutospacing="0"/>
        <w:ind w:firstLine="567"/>
        <w:jc w:val="both"/>
        <w:textAlignment w:val="top"/>
        <w:rPr>
          <w:color w:val="000000"/>
          <w:sz w:val="28"/>
          <w:szCs w:val="28"/>
          <w:lang w:val="uk-UA"/>
        </w:rPr>
      </w:pPr>
    </w:p>
    <w:p w:rsidR="00DB3A43" w:rsidRDefault="003A53A3" w:rsidP="00F225F4">
      <w:pPr>
        <w:shd w:val="clear" w:color="auto" w:fill="FFFFFF"/>
        <w:spacing w:after="0" w:line="240" w:lineRule="auto"/>
        <w:ind w:firstLine="567"/>
        <w:rPr>
          <w:rStyle w:val="apple-converted-space"/>
          <w:rFonts w:ascii="Times New Roman" w:hAnsi="Times New Roman" w:cs="Times New Roman"/>
          <w:b/>
          <w:color w:val="000000"/>
          <w:sz w:val="28"/>
          <w:szCs w:val="28"/>
        </w:rPr>
      </w:pPr>
      <w:r w:rsidRPr="00832BC6">
        <w:rPr>
          <w:rFonts w:ascii="Times New Roman" w:hAnsi="Times New Roman" w:cs="Times New Roman"/>
          <w:b/>
          <w:color w:val="000000"/>
          <w:sz w:val="28"/>
          <w:szCs w:val="28"/>
        </w:rPr>
        <w:t>2</w:t>
      </w:r>
      <w:r w:rsidR="00832BC6">
        <w:rPr>
          <w:rFonts w:ascii="Times New Roman" w:hAnsi="Times New Roman" w:cs="Times New Roman"/>
          <w:b/>
          <w:color w:val="000000"/>
          <w:sz w:val="28"/>
          <w:szCs w:val="28"/>
        </w:rPr>
        <w:t>.6</w:t>
      </w:r>
      <w:r w:rsidR="00BF4913">
        <w:rPr>
          <w:rFonts w:ascii="Times New Roman" w:hAnsi="Times New Roman" w:cs="Times New Roman"/>
          <w:b/>
          <w:color w:val="000000"/>
          <w:sz w:val="28"/>
          <w:szCs w:val="28"/>
        </w:rPr>
        <w:t xml:space="preserve">  </w:t>
      </w:r>
      <w:r>
        <w:rPr>
          <w:rFonts w:ascii="Times New Roman" w:hAnsi="Times New Roman" w:cs="Times New Roman"/>
          <w:b/>
          <w:color w:val="000000"/>
          <w:sz w:val="28"/>
          <w:szCs w:val="28"/>
        </w:rPr>
        <w:t xml:space="preserve"> </w:t>
      </w:r>
      <w:r w:rsidR="00DB3A43" w:rsidRPr="00DB3A43">
        <w:rPr>
          <w:rFonts w:ascii="Times New Roman" w:hAnsi="Times New Roman" w:cs="Times New Roman"/>
          <w:b/>
          <w:color w:val="000000"/>
          <w:sz w:val="28"/>
          <w:szCs w:val="28"/>
        </w:rPr>
        <w:t>Технологія особистісно-орієнтованого навчання</w:t>
      </w:r>
      <w:r w:rsidR="00F225F4">
        <w:rPr>
          <w:rFonts w:ascii="Times New Roman" w:hAnsi="Times New Roman" w:cs="Times New Roman"/>
          <w:b/>
          <w:color w:val="000000"/>
          <w:sz w:val="28"/>
          <w:szCs w:val="28"/>
        </w:rPr>
        <w:t xml:space="preserve"> </w:t>
      </w:r>
      <w:r w:rsidR="00DB3A43" w:rsidRPr="00DB3A43">
        <w:rPr>
          <w:rStyle w:val="apple-converted-space"/>
          <w:rFonts w:ascii="Times New Roman" w:hAnsi="Times New Roman" w:cs="Times New Roman"/>
          <w:b/>
          <w:color w:val="000000"/>
          <w:sz w:val="28"/>
          <w:szCs w:val="28"/>
        </w:rPr>
        <w:t>І.С.</w:t>
      </w:r>
      <w:r w:rsidR="00904D23">
        <w:rPr>
          <w:rStyle w:val="apple-converted-space"/>
          <w:rFonts w:ascii="Times New Roman" w:hAnsi="Times New Roman" w:cs="Times New Roman"/>
          <w:b/>
          <w:color w:val="000000"/>
          <w:sz w:val="28"/>
          <w:szCs w:val="28"/>
        </w:rPr>
        <w:t xml:space="preserve"> </w:t>
      </w:r>
      <w:r w:rsidR="00DB3A43" w:rsidRPr="00DB3A43">
        <w:rPr>
          <w:rStyle w:val="apple-converted-space"/>
          <w:rFonts w:ascii="Times New Roman" w:hAnsi="Times New Roman" w:cs="Times New Roman"/>
          <w:b/>
          <w:color w:val="000000"/>
          <w:sz w:val="28"/>
          <w:szCs w:val="28"/>
        </w:rPr>
        <w:t>Якиманської.</w:t>
      </w:r>
    </w:p>
    <w:p w:rsidR="00D01FD8" w:rsidRPr="00D01FD8" w:rsidRDefault="00D01FD8" w:rsidP="00F225F4">
      <w:pPr>
        <w:shd w:val="clear" w:color="auto" w:fill="FFFFFF"/>
        <w:spacing w:after="0" w:line="240" w:lineRule="auto"/>
        <w:ind w:firstLine="567"/>
        <w:jc w:val="both"/>
        <w:rPr>
          <w:rStyle w:val="apple-converted-space"/>
          <w:rFonts w:ascii="Times New Roman" w:hAnsi="Times New Roman" w:cs="Times New Roman"/>
          <w:b/>
          <w:color w:val="000000"/>
          <w:sz w:val="28"/>
          <w:szCs w:val="28"/>
        </w:rPr>
      </w:pPr>
      <w:r w:rsidRPr="00D01FD8">
        <w:rPr>
          <w:rFonts w:ascii="Times New Roman" w:hAnsi="Times New Roman" w:cs="Times New Roman"/>
          <w:color w:val="000000"/>
          <w:sz w:val="28"/>
          <w:szCs w:val="28"/>
        </w:rPr>
        <w:t>Розмірко</w:t>
      </w:r>
      <w:r w:rsidR="00FB0B35">
        <w:rPr>
          <w:rFonts w:ascii="Times New Roman" w:hAnsi="Times New Roman" w:cs="Times New Roman"/>
          <w:color w:val="000000"/>
          <w:sz w:val="28"/>
          <w:szCs w:val="28"/>
        </w:rPr>
        <w:t>вуючи над проблемою, поставленою  свого</w:t>
      </w:r>
      <w:r w:rsidRPr="00D01FD8">
        <w:rPr>
          <w:rFonts w:ascii="Times New Roman" w:hAnsi="Times New Roman" w:cs="Times New Roman"/>
          <w:color w:val="000000"/>
          <w:sz w:val="28"/>
          <w:szCs w:val="28"/>
        </w:rPr>
        <w:t xml:space="preserve"> час</w:t>
      </w:r>
      <w:r w:rsidR="00FB0B35">
        <w:rPr>
          <w:rFonts w:ascii="Times New Roman" w:hAnsi="Times New Roman" w:cs="Times New Roman"/>
          <w:color w:val="000000"/>
          <w:sz w:val="28"/>
          <w:szCs w:val="28"/>
        </w:rPr>
        <w:t>у</w:t>
      </w:r>
      <w:r w:rsidRPr="00D01FD8">
        <w:rPr>
          <w:rFonts w:ascii="Times New Roman" w:hAnsi="Times New Roman" w:cs="Times New Roman"/>
          <w:color w:val="000000"/>
          <w:sz w:val="28"/>
          <w:szCs w:val="28"/>
        </w:rPr>
        <w:t xml:space="preserve"> Л.С.Виготським, про співвідношення навчання і психічного розвитку та критично аналізуючи сучасні психолого-педагогічні теорії, І.С.Якиманська дійшла висновку, що будь-яке навчання можна вважати розвиваючим, але далеко не завжди розвиваюче навч</w:t>
      </w:r>
      <w:r w:rsidR="00FB0B35">
        <w:rPr>
          <w:rFonts w:ascii="Times New Roman" w:hAnsi="Times New Roman" w:cs="Times New Roman"/>
          <w:color w:val="000000"/>
          <w:sz w:val="28"/>
          <w:szCs w:val="28"/>
        </w:rPr>
        <w:t>ання є особистісно-орієнтованим</w:t>
      </w:r>
      <w:r w:rsidRPr="00D01FD8">
        <w:rPr>
          <w:rFonts w:ascii="Times New Roman" w:hAnsi="Times New Roman" w:cs="Times New Roman"/>
          <w:color w:val="000000"/>
          <w:sz w:val="28"/>
          <w:szCs w:val="28"/>
        </w:rPr>
        <w:t xml:space="preserve">. Полемізуючи з основоположниками розвивального навчання, на думку яких джерело розвитку лежить поза самої дитини </w:t>
      </w:r>
      <w:r>
        <w:rPr>
          <w:rFonts w:ascii="Times New Roman" w:hAnsi="Times New Roman" w:cs="Times New Roman"/>
          <w:color w:val="000000"/>
          <w:sz w:val="28"/>
          <w:szCs w:val="28"/>
        </w:rPr>
        <w:t>–</w:t>
      </w:r>
      <w:r w:rsidR="00FB0B35">
        <w:rPr>
          <w:rFonts w:ascii="Times New Roman" w:hAnsi="Times New Roman" w:cs="Times New Roman"/>
          <w:color w:val="000000"/>
          <w:sz w:val="28"/>
          <w:szCs w:val="28"/>
        </w:rPr>
        <w:t xml:space="preserve"> у</w:t>
      </w:r>
      <w:r w:rsidRPr="00D01FD8">
        <w:rPr>
          <w:rFonts w:ascii="Times New Roman" w:hAnsi="Times New Roman" w:cs="Times New Roman"/>
          <w:color w:val="000000"/>
          <w:sz w:val="28"/>
          <w:szCs w:val="28"/>
        </w:rPr>
        <w:t xml:space="preserve"> навчанні, І.С.Якиманска стверджує, що кожен</w:t>
      </w:r>
      <w:r>
        <w:rPr>
          <w:rFonts w:ascii="Times New Roman" w:hAnsi="Times New Roman" w:cs="Times New Roman"/>
          <w:color w:val="000000"/>
          <w:sz w:val="28"/>
          <w:szCs w:val="28"/>
        </w:rPr>
        <w:t>, хто навчається, «</w:t>
      </w:r>
      <w:r w:rsidRPr="00D01FD8">
        <w:rPr>
          <w:rFonts w:ascii="Times New Roman" w:hAnsi="Times New Roman" w:cs="Times New Roman"/>
          <w:color w:val="000000"/>
          <w:sz w:val="28"/>
          <w:szCs w:val="28"/>
        </w:rPr>
        <w:t>...перш за все прагне до розкриття власного потенціалу, даного йому від природи в силу індивідуальної організації»</w:t>
      </w:r>
      <w:r>
        <w:rPr>
          <w:rFonts w:ascii="Times New Roman" w:hAnsi="Times New Roman" w:cs="Times New Roman"/>
          <w:color w:val="000000"/>
          <w:sz w:val="28"/>
          <w:szCs w:val="28"/>
        </w:rPr>
        <w:t>.</w:t>
      </w:r>
      <w:r w:rsidR="00832954" w:rsidRPr="00832954">
        <w:rPr>
          <w:rFonts w:ascii="Times New Roman" w:eastAsia="Times New Roman" w:hAnsi="Times New Roman" w:cs="Times New Roman"/>
          <w:sz w:val="28"/>
          <w:szCs w:val="28"/>
          <w:lang w:eastAsia="uk-UA"/>
        </w:rPr>
        <w:t xml:space="preserve"> </w:t>
      </w:r>
      <w:r w:rsidR="00832954" w:rsidRPr="00A04557">
        <w:rPr>
          <w:rFonts w:ascii="Times New Roman" w:eastAsia="Times New Roman" w:hAnsi="Times New Roman" w:cs="Times New Roman"/>
          <w:sz w:val="28"/>
          <w:szCs w:val="28"/>
          <w:lang w:eastAsia="uk-UA"/>
        </w:rPr>
        <w:t>Особистісно</w:t>
      </w:r>
      <w:r w:rsidR="00832954">
        <w:rPr>
          <w:rFonts w:ascii="Times New Roman" w:eastAsia="Times New Roman" w:hAnsi="Times New Roman" w:cs="Times New Roman"/>
          <w:sz w:val="28"/>
          <w:szCs w:val="28"/>
          <w:lang w:eastAsia="uk-UA"/>
        </w:rPr>
        <w:t>-</w:t>
      </w:r>
      <w:r w:rsidR="00832954" w:rsidRPr="00A04557">
        <w:rPr>
          <w:rFonts w:ascii="Times New Roman" w:eastAsia="Times New Roman" w:hAnsi="Times New Roman" w:cs="Times New Roman"/>
          <w:sz w:val="28"/>
          <w:szCs w:val="28"/>
          <w:lang w:eastAsia="uk-UA"/>
        </w:rPr>
        <w:t>орієнтована освіта реалізується через</w:t>
      </w:r>
      <w:r w:rsidR="00832954" w:rsidRPr="003E6274">
        <w:rPr>
          <w:rFonts w:ascii="Times New Roman" w:eastAsia="Times New Roman" w:hAnsi="Times New Roman" w:cs="Times New Roman"/>
          <w:sz w:val="28"/>
          <w:szCs w:val="28"/>
          <w:lang w:eastAsia="uk-UA"/>
        </w:rPr>
        <w:t> </w:t>
      </w:r>
      <w:r w:rsidR="00832954" w:rsidRPr="00A04557">
        <w:rPr>
          <w:rFonts w:ascii="Times New Roman" w:eastAsia="Times New Roman" w:hAnsi="Times New Roman" w:cs="Times New Roman"/>
          <w:spacing w:val="-1"/>
          <w:sz w:val="28"/>
          <w:szCs w:val="28"/>
          <w:lang w:eastAsia="uk-UA"/>
        </w:rPr>
        <w:t>діяльність, яка має не тільки зовнішні атрибути спільності, а</w:t>
      </w:r>
      <w:r w:rsidR="00832954" w:rsidRPr="003E6274">
        <w:rPr>
          <w:rFonts w:ascii="Times New Roman" w:eastAsia="Times New Roman" w:hAnsi="Times New Roman" w:cs="Times New Roman"/>
          <w:spacing w:val="-1"/>
          <w:sz w:val="28"/>
          <w:szCs w:val="28"/>
          <w:lang w:eastAsia="uk-UA"/>
        </w:rPr>
        <w:t> </w:t>
      </w:r>
      <w:r w:rsidR="00832954" w:rsidRPr="00A04557">
        <w:rPr>
          <w:rFonts w:ascii="Times New Roman" w:eastAsia="Times New Roman" w:hAnsi="Times New Roman" w:cs="Times New Roman"/>
          <w:spacing w:val="-4"/>
          <w:sz w:val="28"/>
          <w:szCs w:val="28"/>
          <w:lang w:eastAsia="uk-UA"/>
        </w:rPr>
        <w:t>й своїм внутрішнім змістом передбачає співпрацю, самороз</w:t>
      </w:r>
      <w:r w:rsidR="00832954" w:rsidRPr="00A04557">
        <w:rPr>
          <w:rFonts w:ascii="Times New Roman" w:eastAsia="Times New Roman" w:hAnsi="Times New Roman" w:cs="Times New Roman"/>
          <w:spacing w:val="-4"/>
          <w:sz w:val="28"/>
          <w:szCs w:val="28"/>
          <w:lang w:eastAsia="uk-UA"/>
        </w:rPr>
        <w:softHyphen/>
      </w:r>
      <w:r w:rsidR="00832954" w:rsidRPr="00A04557">
        <w:rPr>
          <w:rFonts w:ascii="Times New Roman" w:eastAsia="Times New Roman" w:hAnsi="Times New Roman" w:cs="Times New Roman"/>
          <w:sz w:val="28"/>
          <w:szCs w:val="28"/>
          <w:lang w:eastAsia="uk-UA"/>
        </w:rPr>
        <w:t>виток суб'єктів навчального процесу, виявлення їх особистісних функцій.</w:t>
      </w:r>
    </w:p>
    <w:p w:rsidR="00D01FD8" w:rsidRDefault="00F225F4" w:rsidP="00F225F4">
      <w:pPr>
        <w:shd w:val="clear" w:color="auto" w:fill="FFFFFF"/>
        <w:spacing w:after="0" w:line="240" w:lineRule="auto"/>
        <w:ind w:firstLine="567"/>
        <w:jc w:val="both"/>
        <w:rPr>
          <w:rFonts w:ascii="Times New Roman" w:eastAsia="Times New Roman" w:hAnsi="Times New Roman" w:cs="Times New Roman"/>
          <w:spacing w:val="-5"/>
          <w:sz w:val="28"/>
          <w:szCs w:val="28"/>
          <w:lang w:eastAsia="uk-UA"/>
        </w:rPr>
      </w:pPr>
      <w:r>
        <w:rPr>
          <w:rFonts w:ascii="Times New Roman" w:eastAsia="Times New Roman" w:hAnsi="Times New Roman" w:cs="Times New Roman"/>
          <w:noProof/>
          <w:sz w:val="28"/>
          <w:szCs w:val="28"/>
          <w:lang w:val="ru-RU" w:eastAsia="ru-RU"/>
        </w:rPr>
        <w:lastRenderedPageBreak/>
        <w:drawing>
          <wp:anchor distT="0" distB="0" distL="114300" distR="114300" simplePos="0" relativeHeight="251678720" behindDoc="1" locked="0" layoutInCell="1" allowOverlap="1">
            <wp:simplePos x="0" y="0"/>
            <wp:positionH relativeFrom="column">
              <wp:posOffset>-133350</wp:posOffset>
            </wp:positionH>
            <wp:positionV relativeFrom="paragraph">
              <wp:posOffset>-49530</wp:posOffset>
            </wp:positionV>
            <wp:extent cx="2524125" cy="3124200"/>
            <wp:effectExtent l="19050" t="0" r="9525" b="0"/>
            <wp:wrapTight wrapText="bothSides">
              <wp:wrapPolygon edited="0">
                <wp:start x="-163" y="0"/>
                <wp:lineTo x="-163" y="21468"/>
                <wp:lineTo x="21682" y="21468"/>
                <wp:lineTo x="21682" y="0"/>
                <wp:lineTo x="-163"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24125" cy="3124200"/>
                    </a:xfrm>
                    <a:prstGeom prst="rect">
                      <a:avLst/>
                    </a:prstGeom>
                    <a:noFill/>
                  </pic:spPr>
                </pic:pic>
              </a:graphicData>
            </a:graphic>
          </wp:anchor>
        </w:drawing>
      </w:r>
      <w:r w:rsidR="00DB3A43" w:rsidRPr="00A04557">
        <w:rPr>
          <w:rFonts w:ascii="Times New Roman" w:eastAsia="Times New Roman" w:hAnsi="Times New Roman" w:cs="Times New Roman"/>
          <w:spacing w:val="-11"/>
          <w:sz w:val="28"/>
          <w:szCs w:val="28"/>
          <w:lang w:eastAsia="uk-UA"/>
        </w:rPr>
        <w:t>Особистісно</w:t>
      </w:r>
      <w:r w:rsidR="00DB3A43">
        <w:rPr>
          <w:rFonts w:ascii="Times New Roman" w:eastAsia="Times New Roman" w:hAnsi="Times New Roman" w:cs="Times New Roman"/>
          <w:spacing w:val="-11"/>
          <w:sz w:val="28"/>
          <w:szCs w:val="28"/>
          <w:lang w:eastAsia="uk-UA"/>
        </w:rPr>
        <w:t>-</w:t>
      </w:r>
      <w:r w:rsidR="00DB3A43" w:rsidRPr="00A04557">
        <w:rPr>
          <w:rFonts w:ascii="Times New Roman" w:eastAsia="Times New Roman" w:hAnsi="Times New Roman" w:cs="Times New Roman"/>
          <w:spacing w:val="-11"/>
          <w:sz w:val="28"/>
          <w:szCs w:val="28"/>
          <w:lang w:eastAsia="uk-UA"/>
        </w:rPr>
        <w:t>орієнтована освіта спирається на фундаментальні</w:t>
      </w:r>
      <w:r w:rsidR="00DB3A43">
        <w:rPr>
          <w:rFonts w:ascii="Times New Roman" w:eastAsia="Times New Roman" w:hAnsi="Times New Roman" w:cs="Times New Roman"/>
          <w:spacing w:val="-11"/>
          <w:sz w:val="28"/>
          <w:szCs w:val="28"/>
          <w:lang w:eastAsia="uk-UA"/>
        </w:rPr>
        <w:t xml:space="preserve"> </w:t>
      </w:r>
      <w:r w:rsidR="00DB3A43" w:rsidRPr="00A04557">
        <w:rPr>
          <w:rFonts w:ascii="Times New Roman" w:eastAsia="Times New Roman" w:hAnsi="Times New Roman" w:cs="Times New Roman"/>
          <w:spacing w:val="-3"/>
          <w:sz w:val="28"/>
          <w:szCs w:val="28"/>
          <w:lang w:eastAsia="uk-UA"/>
        </w:rPr>
        <w:t>дидактичні дослідження, присвячені особистісно</w:t>
      </w:r>
      <w:r w:rsidR="00DB3A43">
        <w:rPr>
          <w:rFonts w:ascii="Times New Roman" w:eastAsia="Times New Roman" w:hAnsi="Times New Roman" w:cs="Times New Roman"/>
          <w:spacing w:val="-3"/>
          <w:sz w:val="28"/>
          <w:szCs w:val="28"/>
          <w:lang w:eastAsia="uk-UA"/>
        </w:rPr>
        <w:t>-</w:t>
      </w:r>
      <w:r w:rsidR="00DB3A43" w:rsidRPr="00A04557">
        <w:rPr>
          <w:rFonts w:ascii="Times New Roman" w:eastAsia="Times New Roman" w:hAnsi="Times New Roman" w:cs="Times New Roman"/>
          <w:spacing w:val="-3"/>
          <w:sz w:val="28"/>
          <w:szCs w:val="28"/>
          <w:lang w:eastAsia="uk-UA"/>
        </w:rPr>
        <w:t>розвиваль</w:t>
      </w:r>
      <w:r w:rsidR="00DB3A43" w:rsidRPr="00A04557">
        <w:rPr>
          <w:rFonts w:ascii="Times New Roman" w:eastAsia="Times New Roman" w:hAnsi="Times New Roman" w:cs="Times New Roman"/>
          <w:spacing w:val="-8"/>
          <w:sz w:val="28"/>
          <w:szCs w:val="28"/>
          <w:lang w:eastAsia="uk-UA"/>
        </w:rPr>
        <w:t xml:space="preserve">ним функціям навчання та виховання. </w:t>
      </w:r>
      <w:r w:rsidR="00DB3A43" w:rsidRPr="009845F1">
        <w:rPr>
          <w:rFonts w:ascii="Times New Roman" w:eastAsia="Times New Roman" w:hAnsi="Times New Roman" w:cs="Times New Roman"/>
          <w:bCs/>
          <w:spacing w:val="-14"/>
          <w:sz w:val="28"/>
          <w:szCs w:val="28"/>
          <w:lang w:eastAsia="uk-UA"/>
        </w:rPr>
        <w:t>Особистісно-орієнтоване навчання </w:t>
      </w:r>
      <w:r w:rsidR="008342AE">
        <w:rPr>
          <w:rFonts w:ascii="Times New Roman" w:eastAsia="Times New Roman" w:hAnsi="Times New Roman" w:cs="Times New Roman"/>
          <w:bCs/>
          <w:spacing w:val="-14"/>
          <w:sz w:val="28"/>
          <w:szCs w:val="28"/>
          <w:lang w:eastAsia="uk-UA"/>
        </w:rPr>
        <w:t xml:space="preserve"> </w:t>
      </w:r>
      <w:r w:rsidR="00DB3A43">
        <w:rPr>
          <w:rFonts w:ascii="Times New Roman" w:eastAsia="Times New Roman" w:hAnsi="Times New Roman" w:cs="Times New Roman"/>
          <w:bCs/>
          <w:spacing w:val="-14"/>
          <w:sz w:val="28"/>
          <w:szCs w:val="28"/>
          <w:lang w:eastAsia="uk-UA"/>
        </w:rPr>
        <w:t xml:space="preserve">– </w:t>
      </w:r>
      <w:r w:rsidR="00DB3A43" w:rsidRPr="00A04557">
        <w:rPr>
          <w:rFonts w:ascii="Times New Roman" w:eastAsia="Times New Roman" w:hAnsi="Times New Roman" w:cs="Times New Roman"/>
          <w:spacing w:val="-14"/>
          <w:sz w:val="28"/>
          <w:szCs w:val="28"/>
          <w:lang w:eastAsia="uk-UA"/>
        </w:rPr>
        <w:t>це таке навчання, цен</w:t>
      </w:r>
      <w:r w:rsidR="00DB3A43" w:rsidRPr="00A04557">
        <w:rPr>
          <w:rFonts w:ascii="Times New Roman" w:eastAsia="Times New Roman" w:hAnsi="Times New Roman" w:cs="Times New Roman"/>
          <w:spacing w:val="-14"/>
          <w:sz w:val="28"/>
          <w:szCs w:val="28"/>
          <w:lang w:eastAsia="uk-UA"/>
        </w:rPr>
        <w:softHyphen/>
      </w:r>
      <w:r w:rsidR="00DB3A43" w:rsidRPr="00A04557">
        <w:rPr>
          <w:rFonts w:ascii="Times New Roman" w:eastAsia="Times New Roman" w:hAnsi="Times New Roman" w:cs="Times New Roman"/>
          <w:spacing w:val="-6"/>
          <w:sz w:val="28"/>
          <w:szCs w:val="28"/>
          <w:lang w:eastAsia="uk-UA"/>
        </w:rPr>
        <w:t>тром якого є особистість дитини, її самобутність, самоцінність:</w:t>
      </w:r>
      <w:r w:rsidR="00DB3A43" w:rsidRPr="003E6274">
        <w:rPr>
          <w:rFonts w:ascii="Times New Roman" w:eastAsia="Times New Roman" w:hAnsi="Times New Roman" w:cs="Times New Roman"/>
          <w:spacing w:val="-6"/>
          <w:sz w:val="28"/>
          <w:szCs w:val="28"/>
          <w:lang w:eastAsia="uk-UA"/>
        </w:rPr>
        <w:t> </w:t>
      </w:r>
      <w:r w:rsidR="00DB3A43" w:rsidRPr="00A04557">
        <w:rPr>
          <w:rFonts w:ascii="Times New Roman" w:eastAsia="Times New Roman" w:hAnsi="Times New Roman" w:cs="Times New Roman"/>
          <w:sz w:val="28"/>
          <w:szCs w:val="28"/>
          <w:lang w:eastAsia="uk-UA"/>
        </w:rPr>
        <w:t>суб'єктний досвід кожного спочатку розкривається, а потім у</w:t>
      </w:r>
      <w:r w:rsidR="00DB3A43">
        <w:rPr>
          <w:rFonts w:ascii="Times New Roman" w:eastAsia="Times New Roman" w:hAnsi="Times New Roman" w:cs="Times New Roman"/>
          <w:sz w:val="28"/>
          <w:szCs w:val="28"/>
          <w:lang w:eastAsia="uk-UA"/>
        </w:rPr>
        <w:t>згоджується зі змістом  освіти</w:t>
      </w:r>
      <w:r w:rsidR="00DB3A43" w:rsidRPr="00A04557">
        <w:rPr>
          <w:rFonts w:ascii="Times New Roman" w:eastAsia="Times New Roman" w:hAnsi="Times New Roman" w:cs="Times New Roman"/>
          <w:sz w:val="28"/>
          <w:szCs w:val="28"/>
          <w:lang w:eastAsia="uk-UA"/>
        </w:rPr>
        <w:t>.</w:t>
      </w:r>
      <w:r w:rsidR="00DB3A43">
        <w:rPr>
          <w:rFonts w:ascii="Times New Roman" w:eastAsia="Times New Roman" w:hAnsi="Times New Roman" w:cs="Times New Roman"/>
          <w:sz w:val="28"/>
          <w:szCs w:val="28"/>
          <w:lang w:eastAsia="uk-UA"/>
        </w:rPr>
        <w:t xml:space="preserve"> </w:t>
      </w:r>
      <w:r w:rsidR="00DB3A43" w:rsidRPr="00A04557">
        <w:rPr>
          <w:rFonts w:ascii="Times New Roman" w:eastAsia="Times New Roman" w:hAnsi="Times New Roman" w:cs="Times New Roman"/>
          <w:spacing w:val="-4"/>
          <w:sz w:val="28"/>
          <w:szCs w:val="28"/>
          <w:lang w:eastAsia="uk-UA"/>
        </w:rPr>
        <w:t>І.С.Якиманська, розробляючи концепцію особистісно</w:t>
      </w:r>
      <w:r w:rsidR="00DB3A43">
        <w:rPr>
          <w:rFonts w:ascii="Times New Roman" w:eastAsia="Times New Roman" w:hAnsi="Times New Roman" w:cs="Times New Roman"/>
          <w:spacing w:val="-4"/>
          <w:sz w:val="28"/>
          <w:szCs w:val="28"/>
          <w:lang w:eastAsia="uk-UA"/>
        </w:rPr>
        <w:t>-</w:t>
      </w:r>
      <w:r w:rsidR="00DB3A43" w:rsidRPr="00A04557">
        <w:rPr>
          <w:rFonts w:ascii="Times New Roman" w:eastAsia="Times New Roman" w:hAnsi="Times New Roman" w:cs="Times New Roman"/>
          <w:spacing w:val="-5"/>
          <w:sz w:val="28"/>
          <w:szCs w:val="28"/>
          <w:lang w:eastAsia="uk-UA"/>
        </w:rPr>
        <w:t>орієнтованої освіти, наполягає на уявленні про особистість як про мету та фактор освітнього досвіду під час навчання.</w:t>
      </w:r>
    </w:p>
    <w:p w:rsidR="00DB3A43" w:rsidRPr="00A04557" w:rsidRDefault="00DB3A43" w:rsidP="00F225F4">
      <w:pPr>
        <w:shd w:val="clear" w:color="auto" w:fill="FFFFFF"/>
        <w:spacing w:after="0" w:line="240" w:lineRule="auto"/>
        <w:ind w:firstLine="567"/>
        <w:jc w:val="both"/>
        <w:rPr>
          <w:rFonts w:ascii="Trebuchet MS" w:eastAsia="Times New Roman" w:hAnsi="Trebuchet MS" w:cs="Times New Roman"/>
          <w:sz w:val="28"/>
          <w:szCs w:val="28"/>
          <w:lang w:eastAsia="uk-UA"/>
        </w:rPr>
      </w:pPr>
      <w:r>
        <w:rPr>
          <w:rFonts w:ascii="Times New Roman" w:eastAsia="Times New Roman" w:hAnsi="Times New Roman" w:cs="Times New Roman"/>
          <w:sz w:val="28"/>
          <w:szCs w:val="28"/>
          <w:lang w:eastAsia="uk-UA"/>
        </w:rPr>
        <w:t xml:space="preserve">Головні вимоги до особистісно-орієнованого навчання у коледжі (на підставі вимог до </w:t>
      </w:r>
      <w:r w:rsidRPr="00A04557">
        <w:rPr>
          <w:rFonts w:ascii="Times New Roman" w:eastAsia="Times New Roman" w:hAnsi="Times New Roman" w:cs="Times New Roman"/>
          <w:sz w:val="28"/>
          <w:szCs w:val="28"/>
          <w:lang w:eastAsia="uk-UA"/>
        </w:rPr>
        <w:t>особистісно</w:t>
      </w:r>
      <w:r>
        <w:rPr>
          <w:rFonts w:ascii="Times New Roman" w:eastAsia="Times New Roman" w:hAnsi="Times New Roman" w:cs="Times New Roman"/>
          <w:sz w:val="28"/>
          <w:szCs w:val="28"/>
          <w:lang w:eastAsia="uk-UA"/>
        </w:rPr>
        <w:t>-</w:t>
      </w:r>
      <w:r w:rsidRPr="00A04557">
        <w:rPr>
          <w:rFonts w:ascii="Times New Roman" w:eastAsia="Times New Roman" w:hAnsi="Times New Roman" w:cs="Times New Roman"/>
          <w:sz w:val="28"/>
          <w:szCs w:val="28"/>
          <w:lang w:eastAsia="uk-UA"/>
        </w:rPr>
        <w:t>орієнтованих технологій І.</w:t>
      </w:r>
      <w:r>
        <w:rPr>
          <w:rFonts w:ascii="Times New Roman" w:eastAsia="Times New Roman" w:hAnsi="Times New Roman" w:cs="Times New Roman"/>
          <w:sz w:val="28"/>
          <w:szCs w:val="28"/>
          <w:lang w:eastAsia="uk-UA"/>
        </w:rPr>
        <w:t>С.</w:t>
      </w:r>
      <w:r w:rsidRPr="00A04557">
        <w:rPr>
          <w:rFonts w:ascii="Times New Roman" w:eastAsia="Times New Roman" w:hAnsi="Times New Roman" w:cs="Times New Roman"/>
          <w:sz w:val="28"/>
          <w:szCs w:val="28"/>
          <w:lang w:eastAsia="uk-UA"/>
        </w:rPr>
        <w:t>Якиманськ</w:t>
      </w:r>
      <w:r>
        <w:rPr>
          <w:rFonts w:ascii="Times New Roman" w:eastAsia="Times New Roman" w:hAnsi="Times New Roman" w:cs="Times New Roman"/>
          <w:sz w:val="28"/>
          <w:szCs w:val="28"/>
          <w:lang w:eastAsia="uk-UA"/>
        </w:rPr>
        <w:t>ої)</w:t>
      </w:r>
      <w:r w:rsidRPr="00A04557">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 xml:space="preserve">можна </w:t>
      </w:r>
      <w:r w:rsidRPr="00A04557">
        <w:rPr>
          <w:rFonts w:ascii="Times New Roman" w:eastAsia="Times New Roman" w:hAnsi="Times New Roman" w:cs="Times New Roman"/>
          <w:sz w:val="28"/>
          <w:szCs w:val="28"/>
          <w:lang w:eastAsia="uk-UA"/>
        </w:rPr>
        <w:t>сформулюва</w:t>
      </w:r>
      <w:r>
        <w:rPr>
          <w:rFonts w:ascii="Times New Roman" w:eastAsia="Times New Roman" w:hAnsi="Times New Roman" w:cs="Times New Roman"/>
          <w:sz w:val="28"/>
          <w:szCs w:val="28"/>
          <w:lang w:eastAsia="uk-UA"/>
        </w:rPr>
        <w:t>ти</w:t>
      </w:r>
      <w:r w:rsidRPr="00A04557">
        <w:rPr>
          <w:rFonts w:ascii="Times New Roman" w:eastAsia="Times New Roman" w:hAnsi="Times New Roman" w:cs="Times New Roman"/>
          <w:sz w:val="28"/>
          <w:szCs w:val="28"/>
          <w:lang w:eastAsia="uk-UA"/>
        </w:rPr>
        <w:t xml:space="preserve"> таким чином:</w:t>
      </w:r>
    </w:p>
    <w:p w:rsidR="00DB3A43" w:rsidRPr="00832954" w:rsidRDefault="00832954" w:rsidP="00832954">
      <w:pPr>
        <w:pStyle w:val="a7"/>
        <w:numPr>
          <w:ilvl w:val="0"/>
          <w:numId w:val="23"/>
        </w:numPr>
        <w:shd w:val="clear" w:color="auto" w:fill="FFFFFF"/>
        <w:spacing w:after="0" w:line="240" w:lineRule="auto"/>
        <w:ind w:left="0" w:firstLine="567"/>
        <w:jc w:val="both"/>
        <w:rPr>
          <w:rFonts w:ascii="Trebuchet MS" w:eastAsia="Times New Roman" w:hAnsi="Trebuchet MS" w:cs="Times New Roman"/>
          <w:sz w:val="28"/>
          <w:szCs w:val="28"/>
          <w:lang w:eastAsia="uk-UA"/>
        </w:rPr>
      </w:pPr>
      <w:r>
        <w:rPr>
          <w:rFonts w:ascii="Times New Roman" w:eastAsia="Times New Roman" w:hAnsi="Times New Roman" w:cs="Times New Roman"/>
          <w:sz w:val="28"/>
          <w:szCs w:val="28"/>
          <w:lang w:eastAsia="uk-UA"/>
        </w:rPr>
        <w:t xml:space="preserve"> </w:t>
      </w:r>
      <w:r w:rsidR="00DB3A43" w:rsidRPr="00832954">
        <w:rPr>
          <w:rFonts w:ascii="Times New Roman" w:eastAsia="Times New Roman" w:hAnsi="Times New Roman" w:cs="Times New Roman"/>
          <w:sz w:val="28"/>
          <w:szCs w:val="28"/>
          <w:lang w:eastAsia="uk-UA"/>
        </w:rPr>
        <w:t>навчальний матеріал повинен забезпечувати виявлення змісту суб'єктного досвіду студента, включаючи досвід його по</w:t>
      </w:r>
      <w:r w:rsidR="00DB3A43" w:rsidRPr="00832954">
        <w:rPr>
          <w:rFonts w:ascii="Times New Roman" w:eastAsia="Times New Roman" w:hAnsi="Times New Roman" w:cs="Times New Roman"/>
          <w:sz w:val="28"/>
          <w:szCs w:val="28"/>
          <w:lang w:eastAsia="uk-UA"/>
        </w:rPr>
        <w:softHyphen/>
        <w:t>переднього навчання;</w:t>
      </w:r>
    </w:p>
    <w:p w:rsidR="00DB3A43" w:rsidRPr="00832954" w:rsidRDefault="00832954" w:rsidP="00832954">
      <w:pPr>
        <w:pStyle w:val="a7"/>
        <w:numPr>
          <w:ilvl w:val="0"/>
          <w:numId w:val="23"/>
        </w:numPr>
        <w:shd w:val="clear" w:color="auto" w:fill="FFFFFF"/>
        <w:spacing w:after="0" w:line="240" w:lineRule="auto"/>
        <w:ind w:left="0" w:firstLine="567"/>
        <w:jc w:val="both"/>
        <w:rPr>
          <w:rFonts w:ascii="Trebuchet MS" w:eastAsia="Times New Roman" w:hAnsi="Trebuchet MS" w:cs="Times New Roman"/>
          <w:sz w:val="28"/>
          <w:szCs w:val="28"/>
          <w:lang w:eastAsia="uk-UA"/>
        </w:rPr>
      </w:pPr>
      <w:r>
        <w:rPr>
          <w:rFonts w:ascii="Times New Roman" w:eastAsia="Times New Roman" w:hAnsi="Times New Roman" w:cs="Times New Roman"/>
          <w:sz w:val="28"/>
          <w:szCs w:val="28"/>
          <w:lang w:eastAsia="uk-UA"/>
        </w:rPr>
        <w:t xml:space="preserve"> </w:t>
      </w:r>
      <w:r w:rsidR="00FB0B35">
        <w:rPr>
          <w:rFonts w:ascii="Times New Roman" w:eastAsia="Times New Roman" w:hAnsi="Times New Roman" w:cs="Times New Roman"/>
          <w:sz w:val="28"/>
          <w:szCs w:val="28"/>
          <w:lang w:eastAsia="uk-UA"/>
        </w:rPr>
        <w:t>виклад знань викладаче</w:t>
      </w:r>
      <w:r w:rsidR="00DB3A43" w:rsidRPr="00832954">
        <w:rPr>
          <w:rFonts w:ascii="Times New Roman" w:eastAsia="Times New Roman" w:hAnsi="Times New Roman" w:cs="Times New Roman"/>
          <w:sz w:val="28"/>
          <w:szCs w:val="28"/>
          <w:lang w:eastAsia="uk-UA"/>
        </w:rPr>
        <w:t xml:space="preserve">м повинен бути </w:t>
      </w:r>
      <w:r w:rsidR="00FB0B35">
        <w:rPr>
          <w:rFonts w:ascii="Times New Roman" w:eastAsia="Times New Roman" w:hAnsi="Times New Roman" w:cs="Times New Roman"/>
          <w:sz w:val="28"/>
          <w:szCs w:val="28"/>
          <w:lang w:eastAsia="uk-UA"/>
        </w:rPr>
        <w:t>спрямованим</w:t>
      </w:r>
      <w:r w:rsidR="00DB3A43" w:rsidRPr="00832954">
        <w:rPr>
          <w:rFonts w:ascii="Times New Roman" w:eastAsia="Times New Roman" w:hAnsi="Times New Roman" w:cs="Times New Roman"/>
          <w:sz w:val="28"/>
          <w:szCs w:val="28"/>
          <w:lang w:eastAsia="uk-UA"/>
        </w:rPr>
        <w:t xml:space="preserve"> не тільки на розширення їх обсягу, структурування, інтегрування, узагальнення дисциплінарного змісту, а також на постійне перетворення набутого суб'єктного досвіду кож</w:t>
      </w:r>
      <w:r w:rsidR="00DB3A43" w:rsidRPr="00832954">
        <w:rPr>
          <w:rFonts w:ascii="Times New Roman" w:eastAsia="Times New Roman" w:hAnsi="Times New Roman" w:cs="Times New Roman"/>
          <w:sz w:val="28"/>
          <w:szCs w:val="28"/>
          <w:lang w:eastAsia="uk-UA"/>
        </w:rPr>
        <w:softHyphen/>
        <w:t>ного студента;</w:t>
      </w:r>
    </w:p>
    <w:p w:rsidR="00DB3A43" w:rsidRPr="00832954" w:rsidRDefault="00832954" w:rsidP="00832954">
      <w:pPr>
        <w:pStyle w:val="a7"/>
        <w:numPr>
          <w:ilvl w:val="0"/>
          <w:numId w:val="23"/>
        </w:numPr>
        <w:shd w:val="clear" w:color="auto" w:fill="FFFFFF"/>
        <w:spacing w:after="0" w:line="240" w:lineRule="auto"/>
        <w:ind w:left="0" w:firstLine="567"/>
        <w:jc w:val="both"/>
        <w:rPr>
          <w:rFonts w:ascii="Trebuchet MS" w:eastAsia="Times New Roman" w:hAnsi="Trebuchet MS" w:cs="Times New Roman"/>
          <w:sz w:val="28"/>
          <w:szCs w:val="28"/>
          <w:lang w:eastAsia="uk-UA"/>
        </w:rPr>
      </w:pPr>
      <w:r>
        <w:rPr>
          <w:rFonts w:ascii="Times New Roman" w:eastAsia="Times New Roman" w:hAnsi="Times New Roman" w:cs="Times New Roman"/>
          <w:sz w:val="28"/>
          <w:szCs w:val="28"/>
          <w:lang w:eastAsia="uk-UA"/>
        </w:rPr>
        <w:t xml:space="preserve"> </w:t>
      </w:r>
      <w:r w:rsidR="00DB3A43" w:rsidRPr="00832954">
        <w:rPr>
          <w:rFonts w:ascii="Times New Roman" w:eastAsia="Times New Roman" w:hAnsi="Times New Roman" w:cs="Times New Roman"/>
          <w:sz w:val="28"/>
          <w:szCs w:val="28"/>
          <w:lang w:eastAsia="uk-UA"/>
        </w:rPr>
        <w:t>у процесі навчання необхідне постійне узгодження</w:t>
      </w:r>
      <w:r w:rsidR="00DB3A43" w:rsidRPr="00832954">
        <w:rPr>
          <w:rFonts w:ascii="Times New Roman" w:eastAsia="Times New Roman" w:hAnsi="Times New Roman" w:cs="Times New Roman"/>
          <w:sz w:val="28"/>
          <w:szCs w:val="28"/>
          <w:lang w:eastAsia="uk-UA"/>
        </w:rPr>
        <w:br/>
        <w:t xml:space="preserve">суб'єктного досвіду </w:t>
      </w:r>
      <w:r w:rsidR="00FB0B35">
        <w:rPr>
          <w:rFonts w:ascii="Times New Roman" w:eastAsia="Times New Roman" w:hAnsi="Times New Roman" w:cs="Times New Roman"/>
          <w:sz w:val="28"/>
          <w:szCs w:val="28"/>
          <w:lang w:eastAsia="uk-UA"/>
        </w:rPr>
        <w:t>студентів</w:t>
      </w:r>
      <w:r w:rsidR="00DB3A43" w:rsidRPr="00832954">
        <w:rPr>
          <w:rFonts w:ascii="Times New Roman" w:eastAsia="Times New Roman" w:hAnsi="Times New Roman" w:cs="Times New Roman"/>
          <w:sz w:val="28"/>
          <w:szCs w:val="28"/>
          <w:lang w:eastAsia="uk-UA"/>
        </w:rPr>
        <w:t xml:space="preserve"> з науковим змістом здобутих знань;</w:t>
      </w:r>
    </w:p>
    <w:p w:rsidR="00DB3A43" w:rsidRPr="00832954" w:rsidRDefault="00832954" w:rsidP="00832954">
      <w:pPr>
        <w:pStyle w:val="a7"/>
        <w:numPr>
          <w:ilvl w:val="0"/>
          <w:numId w:val="23"/>
        </w:numPr>
        <w:shd w:val="clear" w:color="auto" w:fill="FFFFFF"/>
        <w:spacing w:after="0" w:line="240" w:lineRule="auto"/>
        <w:ind w:left="0" w:firstLine="567"/>
        <w:jc w:val="both"/>
        <w:rPr>
          <w:rFonts w:ascii="Trebuchet MS" w:eastAsia="Times New Roman" w:hAnsi="Trebuchet MS" w:cs="Times New Roman"/>
          <w:sz w:val="28"/>
          <w:szCs w:val="28"/>
          <w:lang w:eastAsia="uk-UA"/>
        </w:rPr>
      </w:pPr>
      <w:r>
        <w:rPr>
          <w:rFonts w:ascii="Times New Roman" w:eastAsia="Times New Roman" w:hAnsi="Times New Roman" w:cs="Times New Roman"/>
          <w:sz w:val="28"/>
          <w:szCs w:val="28"/>
          <w:lang w:eastAsia="uk-UA"/>
        </w:rPr>
        <w:t xml:space="preserve"> </w:t>
      </w:r>
      <w:r w:rsidR="00DB3A43" w:rsidRPr="00832954">
        <w:rPr>
          <w:rFonts w:ascii="Times New Roman" w:eastAsia="Times New Roman" w:hAnsi="Times New Roman" w:cs="Times New Roman"/>
          <w:sz w:val="28"/>
          <w:szCs w:val="28"/>
          <w:lang w:eastAsia="uk-UA"/>
        </w:rPr>
        <w:t>активне стимулювання студента до освітньої діяльності, зміст і форми якої повинні забезпечувати можливість самоосвіти, саморозвитку, самовираження в ході оволодіння знаннями;</w:t>
      </w:r>
    </w:p>
    <w:p w:rsidR="00DB3A43" w:rsidRPr="00832954" w:rsidRDefault="00832954" w:rsidP="00832954">
      <w:pPr>
        <w:pStyle w:val="a7"/>
        <w:numPr>
          <w:ilvl w:val="0"/>
          <w:numId w:val="23"/>
        </w:numPr>
        <w:shd w:val="clear" w:color="auto" w:fill="FFFFFF"/>
        <w:spacing w:after="0" w:line="240" w:lineRule="auto"/>
        <w:ind w:left="0" w:firstLine="567"/>
        <w:jc w:val="both"/>
        <w:rPr>
          <w:rFonts w:ascii="Trebuchet MS" w:eastAsia="Times New Roman" w:hAnsi="Trebuchet MS" w:cs="Times New Roman"/>
          <w:sz w:val="28"/>
          <w:szCs w:val="28"/>
          <w:lang w:eastAsia="uk-UA"/>
        </w:rPr>
      </w:pPr>
      <w:r>
        <w:rPr>
          <w:rFonts w:ascii="Times New Roman" w:eastAsia="Times New Roman" w:hAnsi="Times New Roman" w:cs="Times New Roman"/>
          <w:sz w:val="28"/>
          <w:szCs w:val="28"/>
          <w:lang w:eastAsia="uk-UA"/>
        </w:rPr>
        <w:t xml:space="preserve"> </w:t>
      </w:r>
      <w:r w:rsidR="00DB3A43" w:rsidRPr="00832954">
        <w:rPr>
          <w:rFonts w:ascii="Times New Roman" w:eastAsia="Times New Roman" w:hAnsi="Times New Roman" w:cs="Times New Roman"/>
          <w:sz w:val="28"/>
          <w:szCs w:val="28"/>
          <w:lang w:eastAsia="uk-UA"/>
        </w:rPr>
        <w:t>конструювання та організація навчального матер</w:t>
      </w:r>
      <w:r w:rsidR="00FB0B35">
        <w:rPr>
          <w:rFonts w:ascii="Times New Roman" w:eastAsia="Times New Roman" w:hAnsi="Times New Roman" w:cs="Times New Roman"/>
          <w:sz w:val="28"/>
          <w:szCs w:val="28"/>
          <w:lang w:eastAsia="uk-UA"/>
        </w:rPr>
        <w:t>іалу, який дає змогу студенту о</w:t>
      </w:r>
      <w:r w:rsidR="00DB3A43" w:rsidRPr="00832954">
        <w:rPr>
          <w:rFonts w:ascii="Times New Roman" w:eastAsia="Times New Roman" w:hAnsi="Times New Roman" w:cs="Times New Roman"/>
          <w:sz w:val="28"/>
          <w:szCs w:val="28"/>
          <w:lang w:eastAsia="uk-UA"/>
        </w:rPr>
        <w:t xml:space="preserve">бирати його зміст, вид та форму при виконанні завдань, розв'язуванні задач тощо; </w:t>
      </w:r>
    </w:p>
    <w:p w:rsidR="00DB3A43" w:rsidRPr="00832954" w:rsidRDefault="00832954" w:rsidP="00832954">
      <w:pPr>
        <w:pStyle w:val="a7"/>
        <w:numPr>
          <w:ilvl w:val="0"/>
          <w:numId w:val="23"/>
        </w:numPr>
        <w:shd w:val="clear" w:color="auto" w:fill="FFFFFF"/>
        <w:spacing w:after="0" w:line="240" w:lineRule="auto"/>
        <w:ind w:left="0" w:firstLine="567"/>
        <w:jc w:val="both"/>
        <w:rPr>
          <w:rFonts w:ascii="Trebuchet MS" w:eastAsia="Times New Roman" w:hAnsi="Trebuchet MS" w:cs="Times New Roman"/>
          <w:sz w:val="28"/>
          <w:szCs w:val="28"/>
          <w:lang w:eastAsia="uk-UA"/>
        </w:rPr>
      </w:pPr>
      <w:r>
        <w:rPr>
          <w:rFonts w:ascii="Times New Roman" w:eastAsia="Times New Roman" w:hAnsi="Times New Roman" w:cs="Times New Roman"/>
          <w:sz w:val="28"/>
          <w:szCs w:val="28"/>
          <w:lang w:eastAsia="uk-UA"/>
        </w:rPr>
        <w:t xml:space="preserve"> </w:t>
      </w:r>
      <w:r w:rsidR="00DB3A43" w:rsidRPr="00832954">
        <w:rPr>
          <w:rFonts w:ascii="Times New Roman" w:eastAsia="Times New Roman" w:hAnsi="Times New Roman" w:cs="Times New Roman"/>
          <w:sz w:val="28"/>
          <w:szCs w:val="28"/>
          <w:lang w:eastAsia="uk-UA"/>
        </w:rPr>
        <w:t>виявлення та оцінка способів навчальної роботи, якими користується студент самостійно, стійко, продуктивно;</w:t>
      </w:r>
    </w:p>
    <w:p w:rsidR="00DB3A43" w:rsidRPr="00832954" w:rsidRDefault="00832954" w:rsidP="00832954">
      <w:pPr>
        <w:pStyle w:val="a7"/>
        <w:numPr>
          <w:ilvl w:val="0"/>
          <w:numId w:val="23"/>
        </w:numPr>
        <w:shd w:val="clear" w:color="auto" w:fill="FFFFFF"/>
        <w:spacing w:after="0" w:line="240" w:lineRule="auto"/>
        <w:ind w:left="0" w:firstLine="567"/>
        <w:jc w:val="both"/>
        <w:rPr>
          <w:rFonts w:ascii="Trebuchet MS" w:eastAsia="Times New Roman" w:hAnsi="Trebuchet MS" w:cs="Times New Roman"/>
          <w:sz w:val="28"/>
          <w:szCs w:val="28"/>
          <w:lang w:eastAsia="uk-UA"/>
        </w:rPr>
      </w:pPr>
      <w:r>
        <w:rPr>
          <w:rFonts w:ascii="Times New Roman" w:eastAsia="Times New Roman" w:hAnsi="Times New Roman" w:cs="Times New Roman"/>
          <w:sz w:val="28"/>
          <w:szCs w:val="28"/>
          <w:lang w:eastAsia="uk-UA"/>
        </w:rPr>
        <w:t xml:space="preserve"> </w:t>
      </w:r>
      <w:r w:rsidR="00DB3A43" w:rsidRPr="00832954">
        <w:rPr>
          <w:rFonts w:ascii="Times New Roman" w:eastAsia="Times New Roman" w:hAnsi="Times New Roman" w:cs="Times New Roman"/>
          <w:sz w:val="28"/>
          <w:szCs w:val="28"/>
          <w:lang w:eastAsia="uk-UA"/>
        </w:rPr>
        <w:t>необхідно забезпечувати контроль і оцінку не тільки результату, а й головним чином процесу навчання;</w:t>
      </w:r>
    </w:p>
    <w:p w:rsidR="00DB3A43" w:rsidRPr="00832954" w:rsidRDefault="00832954" w:rsidP="00832954">
      <w:pPr>
        <w:pStyle w:val="a7"/>
        <w:numPr>
          <w:ilvl w:val="0"/>
          <w:numId w:val="23"/>
        </w:numPr>
        <w:shd w:val="clear" w:color="auto" w:fill="FFFFFF"/>
        <w:spacing w:after="0" w:line="240" w:lineRule="auto"/>
        <w:ind w:left="0" w:firstLine="567"/>
        <w:jc w:val="both"/>
        <w:rPr>
          <w:rFonts w:ascii="Trebuchet MS" w:eastAsia="Times New Roman" w:hAnsi="Trebuchet MS" w:cs="Times New Roman"/>
          <w:sz w:val="28"/>
          <w:szCs w:val="28"/>
          <w:lang w:eastAsia="uk-UA"/>
        </w:rPr>
      </w:pPr>
      <w:r>
        <w:rPr>
          <w:rFonts w:ascii="Times New Roman" w:eastAsia="Times New Roman" w:hAnsi="Times New Roman" w:cs="Times New Roman"/>
          <w:sz w:val="28"/>
          <w:szCs w:val="28"/>
          <w:lang w:eastAsia="uk-UA"/>
        </w:rPr>
        <w:t xml:space="preserve"> </w:t>
      </w:r>
      <w:r w:rsidR="00DB3A43" w:rsidRPr="00832954">
        <w:rPr>
          <w:rFonts w:ascii="Times New Roman" w:eastAsia="Times New Roman" w:hAnsi="Times New Roman" w:cs="Times New Roman"/>
          <w:sz w:val="28"/>
          <w:szCs w:val="28"/>
          <w:lang w:eastAsia="uk-UA"/>
        </w:rPr>
        <w:t>освітній процес повинен забезпечувати побудову, реалізацію, рефлексію, оцінку навчання як суб'єктної діяльності.</w:t>
      </w:r>
    </w:p>
    <w:p w:rsidR="00CA4A8F" w:rsidRDefault="00DB3A43" w:rsidP="00F225F4">
      <w:pPr>
        <w:shd w:val="clear" w:color="auto" w:fill="FFFFFF"/>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Найважливішою</w:t>
      </w:r>
      <w:r w:rsidRPr="00CD5970">
        <w:rPr>
          <w:rFonts w:ascii="Times New Roman" w:eastAsia="Times New Roman" w:hAnsi="Times New Roman" w:cs="Times New Roman"/>
          <w:sz w:val="28"/>
          <w:szCs w:val="28"/>
          <w:lang w:eastAsia="uk-UA"/>
        </w:rPr>
        <w:t xml:space="preserve"> ланкою</w:t>
      </w:r>
      <w:r w:rsidR="00E1716F">
        <w:rPr>
          <w:rFonts w:ascii="Times New Roman" w:eastAsia="Times New Roman" w:hAnsi="Times New Roman" w:cs="Times New Roman"/>
          <w:sz w:val="28"/>
          <w:szCs w:val="28"/>
          <w:lang w:eastAsia="uk-UA"/>
        </w:rPr>
        <w:t xml:space="preserve"> </w:t>
      </w:r>
      <w:r w:rsidRPr="00CD5970">
        <w:rPr>
          <w:rFonts w:ascii="Times New Roman" w:eastAsia="Times New Roman" w:hAnsi="Times New Roman" w:cs="Times New Roman"/>
          <w:sz w:val="28"/>
          <w:szCs w:val="28"/>
          <w:lang w:eastAsia="uk-UA"/>
        </w:rPr>
        <w:t>є</w:t>
      </w:r>
      <w:r w:rsidR="00E1716F">
        <w:rPr>
          <w:rFonts w:ascii="Times New Roman" w:eastAsia="Times New Roman" w:hAnsi="Times New Roman" w:cs="Times New Roman"/>
          <w:sz w:val="28"/>
          <w:szCs w:val="28"/>
          <w:lang w:eastAsia="uk-UA"/>
        </w:rPr>
        <w:t xml:space="preserve"> </w:t>
      </w:r>
      <w:r w:rsidRPr="00CD5970">
        <w:rPr>
          <w:rFonts w:ascii="Times New Roman" w:eastAsia="Times New Roman" w:hAnsi="Times New Roman" w:cs="Times New Roman"/>
          <w:sz w:val="28"/>
          <w:szCs w:val="28"/>
          <w:lang w:eastAsia="uk-UA"/>
        </w:rPr>
        <w:t> </w:t>
      </w:r>
      <w:r w:rsidRPr="00CD5970">
        <w:rPr>
          <w:rFonts w:ascii="Times New Roman" w:eastAsia="Times New Roman" w:hAnsi="Times New Roman" w:cs="Times New Roman"/>
          <w:bCs/>
          <w:iCs/>
          <w:sz w:val="28"/>
          <w:szCs w:val="28"/>
          <w:lang w:eastAsia="uk-UA"/>
        </w:rPr>
        <w:t>особистісно</w:t>
      </w:r>
      <w:r>
        <w:rPr>
          <w:rFonts w:ascii="Times New Roman" w:eastAsia="Times New Roman" w:hAnsi="Times New Roman" w:cs="Times New Roman"/>
          <w:bCs/>
          <w:iCs/>
          <w:sz w:val="28"/>
          <w:szCs w:val="28"/>
          <w:lang w:eastAsia="uk-UA"/>
        </w:rPr>
        <w:t>-</w:t>
      </w:r>
      <w:r w:rsidRPr="00CD5970">
        <w:rPr>
          <w:rFonts w:ascii="Times New Roman" w:eastAsia="Times New Roman" w:hAnsi="Times New Roman" w:cs="Times New Roman"/>
          <w:bCs/>
          <w:iCs/>
          <w:sz w:val="28"/>
          <w:szCs w:val="28"/>
          <w:lang w:eastAsia="uk-UA"/>
        </w:rPr>
        <w:t>орієнтована педагогічна ситуація</w:t>
      </w:r>
      <w:r w:rsidRPr="00CD5970">
        <w:rPr>
          <w:rFonts w:ascii="Times New Roman" w:eastAsia="Times New Roman" w:hAnsi="Times New Roman" w:cs="Times New Roman"/>
          <w:iCs/>
          <w:sz w:val="28"/>
          <w:szCs w:val="28"/>
          <w:lang w:eastAsia="uk-UA"/>
        </w:rPr>
        <w:t>.</w:t>
      </w:r>
      <w:r w:rsidRPr="00CD5970">
        <w:rPr>
          <w:rFonts w:ascii="Times New Roman" w:eastAsia="Times New Roman" w:hAnsi="Times New Roman" w:cs="Times New Roman"/>
          <w:i/>
          <w:iCs/>
          <w:sz w:val="28"/>
          <w:szCs w:val="28"/>
          <w:lang w:eastAsia="uk-UA"/>
        </w:rPr>
        <w:t> </w:t>
      </w:r>
      <w:r w:rsidRPr="00CD5970">
        <w:rPr>
          <w:rFonts w:ascii="Times New Roman" w:eastAsia="Times New Roman" w:hAnsi="Times New Roman" w:cs="Times New Roman"/>
          <w:sz w:val="28"/>
          <w:szCs w:val="28"/>
          <w:lang w:eastAsia="uk-UA"/>
        </w:rPr>
        <w:t xml:space="preserve">Це така навчальна ситуація, опинившись в якій </w:t>
      </w:r>
      <w:r>
        <w:rPr>
          <w:rFonts w:ascii="Times New Roman" w:eastAsia="Times New Roman" w:hAnsi="Times New Roman" w:cs="Times New Roman"/>
          <w:sz w:val="28"/>
          <w:szCs w:val="28"/>
          <w:lang w:eastAsia="uk-UA"/>
        </w:rPr>
        <w:t xml:space="preserve">студент </w:t>
      </w:r>
      <w:r w:rsidRPr="00CD5970">
        <w:rPr>
          <w:rFonts w:ascii="Times New Roman" w:eastAsia="Times New Roman" w:hAnsi="Times New Roman" w:cs="Times New Roman"/>
          <w:sz w:val="28"/>
          <w:szCs w:val="28"/>
          <w:lang w:eastAsia="uk-UA"/>
        </w:rPr>
        <w:t>повин</w:t>
      </w:r>
      <w:r>
        <w:rPr>
          <w:rFonts w:ascii="Times New Roman" w:eastAsia="Times New Roman" w:hAnsi="Times New Roman" w:cs="Times New Roman"/>
          <w:sz w:val="28"/>
          <w:szCs w:val="28"/>
          <w:lang w:eastAsia="uk-UA"/>
        </w:rPr>
        <w:t>ен</w:t>
      </w:r>
      <w:r w:rsidRPr="00CD5970">
        <w:rPr>
          <w:rFonts w:ascii="Times New Roman" w:eastAsia="Times New Roman" w:hAnsi="Times New Roman" w:cs="Times New Roman"/>
          <w:sz w:val="28"/>
          <w:szCs w:val="28"/>
          <w:lang w:eastAsia="uk-UA"/>
        </w:rPr>
        <w:t xml:space="preserve"> шукати сенс, пристосувати її до своїх інтересів, побудувати образ чи модель свого життя, вибрати творчий момент, дати критичну оцінку. Таке завдання неможливо вирішити тільки на рівні знань та репродукції. Тут немає простих відповідей, рішень та істин. Прожив</w:t>
      </w:r>
      <w:r>
        <w:rPr>
          <w:rFonts w:ascii="Times New Roman" w:eastAsia="Times New Roman" w:hAnsi="Times New Roman" w:cs="Times New Roman"/>
          <w:sz w:val="28"/>
          <w:szCs w:val="28"/>
          <w:lang w:eastAsia="uk-UA"/>
        </w:rPr>
        <w:t>ання та вихід з такої ситуації –</w:t>
      </w:r>
      <w:r w:rsidRPr="00CD5970">
        <w:rPr>
          <w:rFonts w:ascii="Times New Roman" w:eastAsia="Times New Roman" w:hAnsi="Times New Roman" w:cs="Times New Roman"/>
          <w:sz w:val="28"/>
          <w:szCs w:val="28"/>
          <w:lang w:eastAsia="uk-UA"/>
        </w:rPr>
        <w:t xml:space="preserve"> не</w:t>
      </w:r>
      <w:r>
        <w:rPr>
          <w:rFonts w:ascii="Times New Roman" w:eastAsia="Times New Roman" w:hAnsi="Times New Roman" w:cs="Times New Roman"/>
          <w:sz w:val="28"/>
          <w:szCs w:val="28"/>
          <w:lang w:eastAsia="uk-UA"/>
        </w:rPr>
        <w:t xml:space="preserve"> </w:t>
      </w:r>
      <w:r w:rsidRPr="00CD5970">
        <w:rPr>
          <w:rFonts w:ascii="Times New Roman" w:eastAsia="Times New Roman" w:hAnsi="Times New Roman" w:cs="Times New Roman"/>
          <w:sz w:val="28"/>
          <w:szCs w:val="28"/>
          <w:lang w:eastAsia="uk-UA"/>
        </w:rPr>
        <w:t xml:space="preserve">минуле та майбутнє </w:t>
      </w:r>
      <w:r>
        <w:rPr>
          <w:rFonts w:ascii="Times New Roman" w:eastAsia="Times New Roman" w:hAnsi="Times New Roman" w:cs="Times New Roman"/>
          <w:sz w:val="28"/>
          <w:szCs w:val="28"/>
          <w:lang w:eastAsia="uk-UA"/>
        </w:rPr>
        <w:t>студента, а його сучасне. Однакова</w:t>
      </w:r>
      <w:r w:rsidR="00FB0B35">
        <w:rPr>
          <w:rFonts w:ascii="Times New Roman" w:eastAsia="Times New Roman" w:hAnsi="Times New Roman" w:cs="Times New Roman"/>
          <w:sz w:val="28"/>
          <w:szCs w:val="28"/>
          <w:lang w:eastAsia="uk-UA"/>
        </w:rPr>
        <w:t xml:space="preserve"> така педагогічна ситуація </w:t>
      </w:r>
      <w:r w:rsidRPr="00CD5970">
        <w:rPr>
          <w:rFonts w:ascii="Times New Roman" w:eastAsia="Times New Roman" w:hAnsi="Times New Roman" w:cs="Times New Roman"/>
          <w:sz w:val="28"/>
          <w:szCs w:val="28"/>
          <w:lang w:eastAsia="uk-UA"/>
        </w:rPr>
        <w:t xml:space="preserve"> різним </w:t>
      </w:r>
      <w:r>
        <w:rPr>
          <w:rFonts w:ascii="Times New Roman" w:eastAsia="Times New Roman" w:hAnsi="Times New Roman" w:cs="Times New Roman"/>
          <w:sz w:val="28"/>
          <w:szCs w:val="28"/>
          <w:lang w:eastAsia="uk-UA"/>
        </w:rPr>
        <w:t>студентам</w:t>
      </w:r>
      <w:r w:rsidRPr="00CD5970">
        <w:rPr>
          <w:rFonts w:ascii="Times New Roman" w:eastAsia="Times New Roman" w:hAnsi="Times New Roman" w:cs="Times New Roman"/>
          <w:sz w:val="28"/>
          <w:szCs w:val="28"/>
          <w:lang w:eastAsia="uk-UA"/>
        </w:rPr>
        <w:t xml:space="preserve"> дає різний пізнавальний та життєвий досвід.</w:t>
      </w:r>
    </w:p>
    <w:p w:rsidR="003A53A3" w:rsidRDefault="003A53A3" w:rsidP="00F225F4">
      <w:pPr>
        <w:pStyle w:val="1"/>
        <w:shd w:val="clear" w:color="auto" w:fill="FFFFFF"/>
        <w:spacing w:before="0" w:after="0"/>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3. Навчання з радістю.</w:t>
      </w:r>
    </w:p>
    <w:p w:rsidR="003A53A3" w:rsidRPr="003A53A3" w:rsidRDefault="005418FB" w:rsidP="00F225F4">
      <w:pPr>
        <w:spacing w:after="0" w:line="240" w:lineRule="auto"/>
        <w:ind w:left="4536" w:firstLine="567"/>
        <w:jc w:val="right"/>
        <w:rPr>
          <w:rFonts w:ascii="Times New Roman" w:eastAsia="Calibri" w:hAnsi="Times New Roman" w:cs="Times New Roman"/>
          <w:sz w:val="28"/>
          <w:szCs w:val="28"/>
        </w:rPr>
      </w:pPr>
      <w:r>
        <w:rPr>
          <w:rFonts w:ascii="Times New Roman" w:eastAsia="Calibri" w:hAnsi="Times New Roman" w:cs="Times New Roman"/>
          <w:i/>
          <w:sz w:val="28"/>
          <w:szCs w:val="28"/>
        </w:rPr>
        <w:t>«</w:t>
      </w:r>
      <w:r w:rsidR="003A53A3" w:rsidRPr="003A53A3">
        <w:rPr>
          <w:rFonts w:ascii="Times New Roman" w:eastAsia="Calibri" w:hAnsi="Times New Roman" w:cs="Times New Roman"/>
          <w:i/>
          <w:sz w:val="28"/>
          <w:szCs w:val="28"/>
        </w:rPr>
        <w:t>Перший крок до щастя – це задоволення від всього, що ти робиш. Отримуйте задоволення від кожної миті вашого життя, намагайтесь її зробити прекрасною</w:t>
      </w:r>
      <w:r>
        <w:rPr>
          <w:rFonts w:ascii="Times New Roman" w:eastAsia="Calibri" w:hAnsi="Times New Roman" w:cs="Times New Roman"/>
          <w:i/>
          <w:sz w:val="28"/>
          <w:szCs w:val="28"/>
        </w:rPr>
        <w:t>»</w:t>
      </w:r>
      <w:r w:rsidR="003A53A3" w:rsidRPr="003A53A3">
        <w:rPr>
          <w:rFonts w:ascii="Times New Roman" w:eastAsia="Calibri" w:hAnsi="Times New Roman" w:cs="Times New Roman"/>
          <w:i/>
          <w:sz w:val="28"/>
          <w:szCs w:val="28"/>
        </w:rPr>
        <w:t>.</w:t>
      </w:r>
      <w:r w:rsidR="003A53A3" w:rsidRPr="003A53A3">
        <w:rPr>
          <w:rFonts w:ascii="Times New Roman" w:eastAsia="Calibri" w:hAnsi="Times New Roman" w:cs="Times New Roman"/>
          <w:sz w:val="28"/>
          <w:szCs w:val="28"/>
        </w:rPr>
        <w:t xml:space="preserve"> </w:t>
      </w:r>
    </w:p>
    <w:p w:rsidR="003A53A3" w:rsidRDefault="005418FB" w:rsidP="00F225F4">
      <w:pPr>
        <w:spacing w:after="0" w:line="240" w:lineRule="auto"/>
        <w:ind w:firstLine="567"/>
        <w:jc w:val="right"/>
        <w:rPr>
          <w:rFonts w:ascii="Times New Roman" w:eastAsia="Calibri" w:hAnsi="Times New Roman" w:cs="Times New Roman"/>
          <w:i/>
          <w:sz w:val="28"/>
          <w:szCs w:val="28"/>
          <w:lang w:val="ru-RU"/>
        </w:rPr>
      </w:pPr>
      <w:r w:rsidRPr="005A7B5C">
        <w:rPr>
          <w:rFonts w:ascii="Times New Roman" w:eastAsia="Calibri" w:hAnsi="Times New Roman" w:cs="Times New Roman"/>
          <w:i/>
          <w:sz w:val="28"/>
          <w:szCs w:val="28"/>
          <w:lang w:val="ru-RU"/>
        </w:rPr>
        <w:t>В.О.Сухомлинськ</w:t>
      </w:r>
      <w:r>
        <w:rPr>
          <w:rFonts w:ascii="Times New Roman" w:eastAsia="Calibri" w:hAnsi="Times New Roman" w:cs="Times New Roman"/>
          <w:i/>
          <w:sz w:val="28"/>
          <w:szCs w:val="28"/>
          <w:lang w:val="ru-RU"/>
        </w:rPr>
        <w:t>ий</w:t>
      </w:r>
    </w:p>
    <w:p w:rsidR="005418FB" w:rsidRPr="005418FB" w:rsidRDefault="005418FB" w:rsidP="00F225F4">
      <w:pPr>
        <w:spacing w:after="0" w:line="240" w:lineRule="auto"/>
        <w:ind w:firstLine="567"/>
        <w:jc w:val="right"/>
        <w:rPr>
          <w:i/>
          <w:lang w:eastAsia="ru-RU"/>
        </w:rPr>
      </w:pPr>
    </w:p>
    <w:p w:rsidR="006C062C" w:rsidRDefault="006C062C" w:rsidP="00F225F4">
      <w:pPr>
        <w:spacing w:after="0" w:line="240" w:lineRule="auto"/>
        <w:ind w:firstLine="567"/>
        <w:jc w:val="both"/>
        <w:rPr>
          <w:rFonts w:ascii="Times New Roman" w:eastAsia="Calibri" w:hAnsi="Times New Roman" w:cs="Times New Roman"/>
          <w:b/>
          <w:sz w:val="28"/>
          <w:szCs w:val="28"/>
        </w:rPr>
      </w:pPr>
      <w:r>
        <w:rPr>
          <w:rFonts w:ascii="Times New Roman" w:eastAsia="Calibri" w:hAnsi="Times New Roman" w:cs="Times New Roman"/>
          <w:b/>
          <w:sz w:val="28"/>
          <w:szCs w:val="28"/>
        </w:rPr>
        <w:t>3.1 Мотивація студента до навчання біології.</w:t>
      </w:r>
    </w:p>
    <w:p w:rsidR="006C062C" w:rsidRDefault="006C062C" w:rsidP="00F225F4">
      <w:pPr>
        <w:spacing w:after="0" w:line="240" w:lineRule="auto"/>
        <w:ind w:firstLine="567"/>
        <w:jc w:val="both"/>
      </w:pPr>
      <w:r w:rsidRPr="00A85825">
        <w:rPr>
          <w:rFonts w:ascii="Times New Roman" w:eastAsia="Calibri" w:hAnsi="Times New Roman" w:cs="Times New Roman"/>
          <w:sz w:val="28"/>
          <w:szCs w:val="28"/>
        </w:rPr>
        <w:t>У наш час привернути увагу сучасних підлітків, які навчаються у коледжі на першому курсі та обрали майбутню спеціальність механіка або електрика, теплотехніка або сталевара, програміста або організатора виробництва, до навчального матеріалу з біології дуже непросто. Матеріал, задекларований програмою МОНУ, досить складний і науковий. Біологія це досить непроста наука. Теми, на які вона поділяється, серйозні і, в деякій мірі, навіть важкі для сприймання. Студенти-першокурсники швидко втомлюються, у них зникає будь-який інтерес. Вони вважають, що загальноосвітні знання, які їм «нав’язують» на першому курсі, не знадобляться у майбутній професії. На першому занятті студенти  досить інертно ставляться до ролі біологічних знань у житті кожної людини. І тут викладач повинен не випустити момент і мотивувати студентів: зацікавити як змістом дисципліни, так і собою як творчою особистістю, як особливим регламентом роботи навчального закладу, так і стипендією, яка сплачується кожному за результатами навчання.</w:t>
      </w:r>
      <w:r w:rsidRPr="00A85825">
        <w:t xml:space="preserve"> </w:t>
      </w:r>
    </w:p>
    <w:p w:rsidR="006C062C" w:rsidRPr="006C062C" w:rsidRDefault="00CA4A8F" w:rsidP="00F225F4">
      <w:pPr>
        <w:shd w:val="clear" w:color="auto" w:fill="FFFFFF"/>
        <w:spacing w:after="0" w:line="240" w:lineRule="auto"/>
        <w:ind w:firstLine="567"/>
        <w:jc w:val="both"/>
        <w:rPr>
          <w:rFonts w:ascii="Times New Roman" w:eastAsia="Times New Roman" w:hAnsi="Times New Roman" w:cs="Times New Roman"/>
          <w:bCs/>
          <w:iCs/>
          <w:sz w:val="28"/>
          <w:szCs w:val="28"/>
          <w:lang w:eastAsia="uk-UA"/>
        </w:rPr>
      </w:pPr>
      <w:r>
        <w:rPr>
          <w:rFonts w:ascii="Times New Roman" w:eastAsia="Times New Roman" w:hAnsi="Times New Roman" w:cs="Times New Roman"/>
          <w:bCs/>
          <w:iCs/>
          <w:noProof/>
          <w:sz w:val="28"/>
          <w:szCs w:val="28"/>
          <w:lang w:val="ru-RU" w:eastAsia="ru-RU"/>
        </w:rPr>
        <w:drawing>
          <wp:anchor distT="0" distB="0" distL="114300" distR="114300" simplePos="0" relativeHeight="251680768" behindDoc="1" locked="0" layoutInCell="1" allowOverlap="1">
            <wp:simplePos x="0" y="0"/>
            <wp:positionH relativeFrom="column">
              <wp:posOffset>2847975</wp:posOffset>
            </wp:positionH>
            <wp:positionV relativeFrom="paragraph">
              <wp:posOffset>2082800</wp:posOffset>
            </wp:positionV>
            <wp:extent cx="3209925" cy="2781300"/>
            <wp:effectExtent l="19050" t="0" r="9525" b="0"/>
            <wp:wrapTight wrapText="bothSides">
              <wp:wrapPolygon edited="0">
                <wp:start x="-128" y="0"/>
                <wp:lineTo x="-128" y="21452"/>
                <wp:lineTo x="21664" y="21452"/>
                <wp:lineTo x="21664" y="0"/>
                <wp:lineTo x="-128" y="0"/>
              </wp:wrapPolygon>
            </wp:wrapTight>
            <wp:docPr id="9" name="Рисунок 9" descr="C:\Users\Admin\Desktop\изм MD6aZ3-fUoU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изм MD6aZ3-fUoU (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09925" cy="2781300"/>
                    </a:xfrm>
                    <a:prstGeom prst="rect">
                      <a:avLst/>
                    </a:prstGeom>
                    <a:noFill/>
                    <a:ln>
                      <a:noFill/>
                    </a:ln>
                  </pic:spPr>
                </pic:pic>
              </a:graphicData>
            </a:graphic>
          </wp:anchor>
        </w:drawing>
      </w:r>
      <w:r w:rsidR="006C062C" w:rsidRPr="006C062C">
        <w:rPr>
          <w:rFonts w:ascii="Times New Roman" w:eastAsia="Times New Roman" w:hAnsi="Times New Roman" w:cs="Times New Roman"/>
          <w:bCs/>
          <w:iCs/>
          <w:sz w:val="28"/>
          <w:szCs w:val="28"/>
          <w:lang w:eastAsia="uk-UA"/>
        </w:rPr>
        <w:t xml:space="preserve">Я вважаю, що мотивація до навчання – одна з головних умов реалізації навчально-виховного процесу. Мотивація навчальної діяльності в умовах сучасного навчання може мати різноманітні прояви. Вона не лише сприяє розвитку інтелекту, але і є рушійною силою удосконалення особистості в цілому. Мотивація – це, кажучи простою мовою, інструмент, що допомагає робити те, чого не хочеться. І, чим менше хочеться, тим більші і витонченіші стимули потрібні. Стимул (з лат. батіг) – у Стародавньому Римі загострений прут або палиця, якими підганяли рогату худобу. У широкому розумінні стимул – спонукання до дії. Він виступає причиною, яка зацікавлює людину у здійснені певної діяльності. Ну що? Вам вже цікаво? Так от, і будь-якого студента можна зацікавити якоюсь історичною подією, або дослівним перекладом складного біологічного терміну, або зоровою асоціацією, або часточкою гумору, або емоційним сплеском тощо.  </w:t>
      </w:r>
    </w:p>
    <w:p w:rsidR="006C062C" w:rsidRDefault="006C062C" w:rsidP="00F225F4">
      <w:pPr>
        <w:spacing w:after="0" w:line="240" w:lineRule="auto"/>
        <w:ind w:firstLine="567"/>
        <w:jc w:val="both"/>
        <w:rPr>
          <w:rFonts w:ascii="Times New Roman" w:eastAsia="Calibri" w:hAnsi="Times New Roman" w:cs="Times New Roman"/>
          <w:sz w:val="28"/>
          <w:szCs w:val="28"/>
        </w:rPr>
      </w:pPr>
      <w:r w:rsidRPr="00A85825">
        <w:rPr>
          <w:rFonts w:ascii="Times New Roman" w:eastAsia="Calibri" w:hAnsi="Times New Roman" w:cs="Times New Roman"/>
          <w:sz w:val="28"/>
          <w:szCs w:val="28"/>
        </w:rPr>
        <w:t xml:space="preserve">В 15-16 років першокурсник – ще дитина. Хоча і майже доросла, але ж таки – дитина. А дитину можна зацікавити! І змістом навчання, і процесом навчання. Я з перших ж занять намагаюсь розповісти першокурсникам щось таке цікаве, щоб вони і роти </w:t>
      </w:r>
      <w:r w:rsidRPr="00A85825">
        <w:rPr>
          <w:rFonts w:ascii="Times New Roman" w:eastAsia="Calibri" w:hAnsi="Times New Roman" w:cs="Times New Roman"/>
          <w:sz w:val="28"/>
          <w:szCs w:val="28"/>
        </w:rPr>
        <w:lastRenderedPageBreak/>
        <w:t>«пороззявляли», щоб вони з нетерпінням чекали наступне заняття і бажали зустрічі зі мною, як з цікавим педагогом, другом і наставником, вчителем у повному сенсі цього слова. Щоб не соромились поставити мені будь-яке запитання і отримали доступну у розумінні відповідь.</w:t>
      </w:r>
    </w:p>
    <w:p w:rsidR="006C062C" w:rsidRPr="005A7B5C" w:rsidRDefault="006C062C" w:rsidP="00F225F4">
      <w:pPr>
        <w:spacing w:after="0" w:line="240" w:lineRule="auto"/>
        <w:ind w:firstLine="567"/>
        <w:jc w:val="both"/>
        <w:rPr>
          <w:rFonts w:ascii="Times New Roman" w:eastAsia="Calibri" w:hAnsi="Times New Roman" w:cs="Times New Roman"/>
          <w:sz w:val="28"/>
          <w:szCs w:val="28"/>
          <w:lang w:val="ru-RU"/>
        </w:rPr>
      </w:pPr>
      <w:proofErr w:type="gramStart"/>
      <w:r w:rsidRPr="006C062C">
        <w:rPr>
          <w:rFonts w:ascii="Times New Roman" w:eastAsia="Calibri" w:hAnsi="Times New Roman" w:cs="Times New Roman"/>
          <w:sz w:val="28"/>
          <w:szCs w:val="28"/>
          <w:lang w:val="ru-RU"/>
        </w:rPr>
        <w:t>З</w:t>
      </w:r>
      <w:proofErr w:type="gramEnd"/>
      <w:r w:rsidRPr="006C062C">
        <w:rPr>
          <w:rFonts w:ascii="Times New Roman" w:eastAsia="Calibri" w:hAnsi="Times New Roman" w:cs="Times New Roman"/>
          <w:sz w:val="28"/>
          <w:szCs w:val="28"/>
          <w:lang w:val="ru-RU"/>
        </w:rPr>
        <w:t xml:space="preserve"> метою зацікавлення студентів до навчання у своїй роботі я використовую нестандартні заняття.  Такі, як: заняття ділової та рольової гри </w:t>
      </w:r>
      <w:r w:rsidR="00D1666F" w:rsidRPr="006C062C">
        <w:rPr>
          <w:rFonts w:ascii="Times New Roman" w:eastAsia="Calibri" w:hAnsi="Times New Roman" w:cs="Times New Roman"/>
          <w:sz w:val="28"/>
          <w:szCs w:val="28"/>
          <w:lang w:val="ru-RU"/>
        </w:rPr>
        <w:t xml:space="preserve"> </w:t>
      </w:r>
      <w:r w:rsidRPr="006C062C">
        <w:rPr>
          <w:rFonts w:ascii="Times New Roman" w:eastAsia="Calibri" w:hAnsi="Times New Roman" w:cs="Times New Roman"/>
          <w:sz w:val="28"/>
          <w:szCs w:val="28"/>
          <w:lang w:val="ru-RU"/>
        </w:rPr>
        <w:t>(заняття-консиліуми, заняття прес-конференції, заняття-слідства, заняття захисту проектів);  театралізовані заняття: заняття-вистави, заняття-концерти, заняття-казки, заняття-етюди); заняття-змагання у вигляді КВК, клубу «Як? Чому? Що я можу зробити»», конкурсів, турні</w:t>
      </w:r>
      <w:proofErr w:type="gramStart"/>
      <w:r w:rsidRPr="006C062C">
        <w:rPr>
          <w:rFonts w:ascii="Times New Roman" w:eastAsia="Calibri" w:hAnsi="Times New Roman" w:cs="Times New Roman"/>
          <w:sz w:val="28"/>
          <w:szCs w:val="28"/>
          <w:lang w:val="ru-RU"/>
        </w:rPr>
        <w:t>р</w:t>
      </w:r>
      <w:proofErr w:type="gramEnd"/>
      <w:r w:rsidRPr="006C062C">
        <w:rPr>
          <w:rFonts w:ascii="Times New Roman" w:eastAsia="Calibri" w:hAnsi="Times New Roman" w:cs="Times New Roman"/>
          <w:sz w:val="28"/>
          <w:szCs w:val="28"/>
          <w:lang w:val="ru-RU"/>
        </w:rPr>
        <w:t xml:space="preserve">ів, змагань тощо;  заняття-панорами, заняття-подорожі, «Орел і решка»; заняття лабораторного дослідження, заняття-експедиції тощо; заняття комунікативної спрямованості (заняття-диспути, заняття-усні журнали, заняття філософських роздумів, заняття-мрії); </w:t>
      </w:r>
      <w:proofErr w:type="gramStart"/>
      <w:r w:rsidRPr="006C062C">
        <w:rPr>
          <w:rFonts w:ascii="Times New Roman" w:eastAsia="Calibri" w:hAnsi="Times New Roman" w:cs="Times New Roman"/>
          <w:sz w:val="28"/>
          <w:szCs w:val="28"/>
          <w:lang w:val="ru-RU"/>
        </w:rPr>
        <w:t>п</w:t>
      </w:r>
      <w:proofErr w:type="gramEnd"/>
      <w:r w:rsidRPr="006C062C">
        <w:rPr>
          <w:rFonts w:ascii="Times New Roman" w:eastAsia="Calibri" w:hAnsi="Times New Roman" w:cs="Times New Roman"/>
          <w:sz w:val="28"/>
          <w:szCs w:val="28"/>
          <w:lang w:val="ru-RU"/>
        </w:rPr>
        <w:t>ідсумкові заняття у вигляді захисту індивідуальних творчих робіт, творчих заліків,</w:t>
      </w:r>
      <w:r>
        <w:rPr>
          <w:rFonts w:ascii="Times New Roman" w:eastAsia="Calibri" w:hAnsi="Times New Roman" w:cs="Times New Roman"/>
          <w:sz w:val="28"/>
          <w:szCs w:val="28"/>
          <w:lang w:val="ru-RU"/>
        </w:rPr>
        <w:t xml:space="preserve"> </w:t>
      </w:r>
      <w:r w:rsidRPr="006C062C">
        <w:rPr>
          <w:rFonts w:ascii="Times New Roman" w:eastAsia="Calibri" w:hAnsi="Times New Roman" w:cs="Times New Roman"/>
          <w:sz w:val="28"/>
          <w:szCs w:val="28"/>
          <w:lang w:val="ru-RU"/>
        </w:rPr>
        <w:t xml:space="preserve"> інтегровані та бінарні заняття (заняття творчості, заняття краси, заняття народної мудрості) та ін.</w:t>
      </w:r>
    </w:p>
    <w:p w:rsidR="006C062C" w:rsidRPr="006C062C" w:rsidRDefault="006C062C" w:rsidP="00F225F4">
      <w:pPr>
        <w:shd w:val="clear" w:color="auto" w:fill="FFFFFF"/>
        <w:spacing w:after="0" w:line="240" w:lineRule="auto"/>
        <w:ind w:firstLine="567"/>
        <w:jc w:val="both"/>
        <w:rPr>
          <w:rFonts w:ascii="Times New Roman" w:eastAsia="Times New Roman" w:hAnsi="Times New Roman" w:cs="Times New Roman"/>
          <w:bCs/>
          <w:iCs/>
          <w:sz w:val="28"/>
          <w:szCs w:val="28"/>
          <w:lang w:eastAsia="uk-UA"/>
        </w:rPr>
      </w:pPr>
      <w:r w:rsidRPr="006C062C">
        <w:rPr>
          <w:rFonts w:ascii="Times New Roman" w:eastAsia="Times New Roman" w:hAnsi="Times New Roman" w:cs="Times New Roman"/>
          <w:bCs/>
          <w:iCs/>
          <w:sz w:val="28"/>
          <w:szCs w:val="28"/>
          <w:lang w:eastAsia="uk-UA"/>
        </w:rPr>
        <w:t xml:space="preserve">Біологія містить дуже багато наукових, на перший погляд, незрозумілих термінів та визначень. Полегшенню розуміння пояснюваного матеріалу сприяють чітке тлумачення слів, уточнення термінів (понять), використання аналогії та образного зіставлення, переформулювання (перефразування) основних питань, повторення під час роз'яснення найскладніших моментів. Ефективність пояснення залежить від забезпечення надійного й оперативного зворотного зв'язку, проінформованості викладача про ступінь розуміння, глибину осмислення студентами сутності пояснюваного явища. Педагог має уважно стежити за пізнавальною діяльністю студентів, їхньою реакцією, зосередженістю, а також ставити запитання, які дають змогу оцінити дохідливість свого пояснення. Я використовую різноманітні тренувальні вправи на взаємозв'язок терміна з поняттям, використання цих термінів у різних навчальних ситуаціях тощо. Також у своїй роботі доволі часто використовую опорні конспекти, які студенти доповнюють або самостійно, або у групах. </w:t>
      </w:r>
    </w:p>
    <w:p w:rsidR="006C062C" w:rsidRDefault="006C062C" w:rsidP="00832954">
      <w:pPr>
        <w:shd w:val="clear" w:color="auto" w:fill="FFFFFF"/>
        <w:spacing w:after="0" w:line="240" w:lineRule="auto"/>
        <w:ind w:firstLine="567"/>
        <w:jc w:val="both"/>
        <w:rPr>
          <w:rFonts w:ascii="Times New Roman" w:eastAsia="Times New Roman" w:hAnsi="Times New Roman" w:cs="Times New Roman"/>
          <w:bCs/>
          <w:iCs/>
          <w:sz w:val="28"/>
          <w:szCs w:val="28"/>
          <w:lang w:eastAsia="uk-UA"/>
        </w:rPr>
      </w:pPr>
      <w:r w:rsidRPr="006C062C">
        <w:rPr>
          <w:rFonts w:ascii="Times New Roman" w:eastAsia="Times New Roman" w:hAnsi="Times New Roman" w:cs="Times New Roman"/>
          <w:bCs/>
          <w:iCs/>
          <w:sz w:val="28"/>
          <w:szCs w:val="28"/>
          <w:lang w:eastAsia="uk-UA"/>
        </w:rPr>
        <w:tab/>
        <w:t xml:space="preserve">Дуже важливо чергувати застосування словесних методів навчання у поєднанні з наочними й практичними. Наочні методи, що зазвичай використовуються на заняттях біології,  –  це ілюстрування, демонстрування та спостереження. Студентам дуже цікаві будь-які досліди з біології. Вони, наче малі діти, радіють тому, що дослід вдався і студенти отримали наявний результат. Дуже важливо у цю мить підтримати студента, похвалити його, спонукати до продовження роботи. </w:t>
      </w:r>
    </w:p>
    <w:p w:rsidR="00253102" w:rsidRDefault="00253102" w:rsidP="00832954">
      <w:pPr>
        <w:spacing w:after="0" w:line="240" w:lineRule="auto"/>
        <w:ind w:firstLine="567"/>
        <w:jc w:val="both"/>
        <w:rPr>
          <w:rFonts w:ascii="Times New Roman" w:eastAsia="Times New Roman" w:hAnsi="Times New Roman" w:cs="Times New Roman"/>
          <w:bCs/>
          <w:iCs/>
          <w:sz w:val="28"/>
          <w:szCs w:val="28"/>
          <w:lang w:eastAsia="uk-UA"/>
        </w:rPr>
      </w:pPr>
      <w:r w:rsidRPr="00253102">
        <w:rPr>
          <w:rFonts w:ascii="Times New Roman" w:eastAsia="Times New Roman" w:hAnsi="Times New Roman" w:cs="Times New Roman"/>
          <w:bCs/>
          <w:iCs/>
          <w:sz w:val="28"/>
          <w:szCs w:val="28"/>
          <w:lang w:eastAsia="uk-UA"/>
        </w:rPr>
        <w:t xml:space="preserve">Але  бажання вчитися викладач повинен дуже обережно «народжувати», з неймовірним терпінням і любов’ю до дитини.  Велика відповідальність за те, як буде проходити адаптація студентів-першокурсників до нових умов  навчання, лежить саме на педагогові. Будь-який «всезнаючий» і «всевладний» викладач повинен бути толерантним наставником, щоб виховувати грамотну, чуйну, відповідальну, впевнену  у собі, толерантну, чесну людину, яка ще матиме адекватне почуття гумору і вмітиме радіти і за себе, і за оточуючих. Яка буде прагнути розвиватися, діяти, творити добро все життя. Загалом таку  особистість – студента спроможний виховати, сформувати лише фахово підготовлений і толерантний у всіх відношеннях педагогічний колектив. Тому </w:t>
      </w:r>
      <w:r w:rsidRPr="00253102">
        <w:rPr>
          <w:rFonts w:ascii="Times New Roman" w:eastAsia="Times New Roman" w:hAnsi="Times New Roman" w:cs="Times New Roman"/>
          <w:bCs/>
          <w:iCs/>
          <w:sz w:val="28"/>
          <w:szCs w:val="28"/>
          <w:lang w:eastAsia="uk-UA"/>
        </w:rPr>
        <w:lastRenderedPageBreak/>
        <w:t>слід добиватися того, щоб усюди – в сім'ї, навчальній аудиторії, там, де йде обмін ідеями, думками, де відбувається навчання і спілкування, – толерантність, гуманність, чесність і відповідальність стали нормою поведінки та взаємоповаги.</w:t>
      </w:r>
    </w:p>
    <w:p w:rsidR="00832954" w:rsidRPr="00253102" w:rsidRDefault="00832954" w:rsidP="00832954">
      <w:pPr>
        <w:spacing w:after="0" w:line="240" w:lineRule="auto"/>
        <w:ind w:firstLine="567"/>
        <w:jc w:val="both"/>
        <w:rPr>
          <w:rFonts w:ascii="Times New Roman" w:eastAsia="Times New Roman" w:hAnsi="Times New Roman" w:cs="Times New Roman"/>
          <w:bCs/>
          <w:iCs/>
          <w:sz w:val="28"/>
          <w:szCs w:val="28"/>
          <w:lang w:eastAsia="uk-UA"/>
        </w:rPr>
      </w:pPr>
    </w:p>
    <w:p w:rsidR="005A7B5C" w:rsidRPr="005A7B5C" w:rsidRDefault="005A7B5C" w:rsidP="00F225F4">
      <w:pPr>
        <w:spacing w:after="0" w:line="240" w:lineRule="auto"/>
        <w:ind w:firstLine="567"/>
        <w:jc w:val="both"/>
        <w:rPr>
          <w:rFonts w:ascii="Times New Roman" w:eastAsia="Calibri" w:hAnsi="Times New Roman" w:cs="Times New Roman"/>
          <w:b/>
          <w:sz w:val="28"/>
          <w:szCs w:val="28"/>
        </w:rPr>
      </w:pPr>
      <w:r w:rsidRPr="005A7B5C">
        <w:rPr>
          <w:rFonts w:ascii="Times New Roman" w:eastAsia="Calibri" w:hAnsi="Times New Roman" w:cs="Times New Roman"/>
          <w:b/>
          <w:sz w:val="28"/>
          <w:szCs w:val="28"/>
        </w:rPr>
        <w:t>3.</w:t>
      </w:r>
      <w:r w:rsidR="006C062C">
        <w:rPr>
          <w:rFonts w:ascii="Times New Roman" w:eastAsia="Calibri" w:hAnsi="Times New Roman" w:cs="Times New Roman"/>
          <w:b/>
          <w:sz w:val="28"/>
          <w:szCs w:val="28"/>
        </w:rPr>
        <w:t>2</w:t>
      </w:r>
      <w:r w:rsidRPr="005A7B5C">
        <w:rPr>
          <w:rFonts w:ascii="Times New Roman" w:eastAsia="Calibri" w:hAnsi="Times New Roman" w:cs="Times New Roman"/>
          <w:b/>
          <w:sz w:val="28"/>
          <w:szCs w:val="28"/>
        </w:rPr>
        <w:t xml:space="preserve"> Створення ситуації успіху на заняттях з біології.</w:t>
      </w:r>
    </w:p>
    <w:p w:rsidR="005A7B5C" w:rsidRPr="005A7B5C" w:rsidRDefault="005A7B5C" w:rsidP="00832954">
      <w:pPr>
        <w:spacing w:after="0" w:line="240" w:lineRule="auto"/>
        <w:ind w:firstLine="567"/>
        <w:jc w:val="both"/>
        <w:rPr>
          <w:rFonts w:ascii="Times New Roman" w:eastAsia="Calibri" w:hAnsi="Times New Roman" w:cs="Times New Roman"/>
          <w:sz w:val="28"/>
          <w:szCs w:val="28"/>
          <w:lang w:val="ru-RU"/>
        </w:rPr>
      </w:pPr>
      <w:r w:rsidRPr="005A7B5C">
        <w:rPr>
          <w:rFonts w:ascii="Times New Roman" w:eastAsia="Calibri" w:hAnsi="Times New Roman" w:cs="Times New Roman"/>
          <w:sz w:val="28"/>
          <w:szCs w:val="28"/>
          <w:lang w:val="ru-RU"/>
        </w:rPr>
        <w:t xml:space="preserve">Серед сучасних педагогічних технологій </w:t>
      </w:r>
      <w:r w:rsidRPr="005A7B5C">
        <w:rPr>
          <w:rFonts w:ascii="Times New Roman" w:eastAsia="Calibri" w:hAnsi="Times New Roman" w:cs="Times New Roman"/>
          <w:sz w:val="28"/>
          <w:szCs w:val="28"/>
        </w:rPr>
        <w:t xml:space="preserve">більш всього мене цікавить </w:t>
      </w:r>
      <w:r w:rsidRPr="005A7B5C">
        <w:rPr>
          <w:rFonts w:ascii="Times New Roman" w:eastAsia="Calibri" w:hAnsi="Times New Roman" w:cs="Times New Roman"/>
          <w:sz w:val="28"/>
          <w:szCs w:val="28"/>
          <w:lang w:val="ru-RU"/>
        </w:rPr>
        <w:t>технологія створення успіху. Вона є однією з тих технологій, що дають змогу гуманізувати процес навчання і виховання</w:t>
      </w:r>
      <w:r w:rsidRPr="005A7B5C">
        <w:rPr>
          <w:rFonts w:ascii="Times New Roman" w:eastAsia="Calibri" w:hAnsi="Times New Roman" w:cs="Times New Roman"/>
          <w:sz w:val="28"/>
          <w:szCs w:val="28"/>
        </w:rPr>
        <w:t xml:space="preserve"> студентів-першокурсників, яких я навчаю</w:t>
      </w:r>
      <w:r w:rsidRPr="005A7B5C">
        <w:rPr>
          <w:rFonts w:ascii="Times New Roman" w:eastAsia="Calibri" w:hAnsi="Times New Roman" w:cs="Times New Roman"/>
          <w:sz w:val="28"/>
          <w:szCs w:val="28"/>
          <w:lang w:val="ru-RU"/>
        </w:rPr>
        <w:t>.</w:t>
      </w:r>
      <w:r w:rsidRPr="005A7B5C">
        <w:rPr>
          <w:rFonts w:ascii="Times New Roman" w:eastAsia="Calibri" w:hAnsi="Times New Roman" w:cs="Times New Roman"/>
          <w:sz w:val="28"/>
          <w:szCs w:val="28"/>
        </w:rPr>
        <w:t xml:space="preserve"> Діти д</w:t>
      </w:r>
      <w:r w:rsidRPr="005A7B5C">
        <w:rPr>
          <w:rFonts w:ascii="Times New Roman" w:eastAsia="Calibri" w:hAnsi="Times New Roman" w:cs="Times New Roman"/>
          <w:sz w:val="28"/>
          <w:szCs w:val="28"/>
          <w:lang w:val="ru-RU"/>
        </w:rPr>
        <w:t>осить часто</w:t>
      </w:r>
      <w:r w:rsidRPr="005A7B5C">
        <w:rPr>
          <w:rFonts w:ascii="Times New Roman" w:eastAsia="Calibri" w:hAnsi="Times New Roman" w:cs="Times New Roman"/>
          <w:sz w:val="28"/>
          <w:szCs w:val="28"/>
        </w:rPr>
        <w:t xml:space="preserve">, ще будучи </w:t>
      </w:r>
      <w:r w:rsidRPr="005A7B5C">
        <w:rPr>
          <w:rFonts w:ascii="Times New Roman" w:eastAsia="Calibri" w:hAnsi="Times New Roman" w:cs="Times New Roman"/>
          <w:sz w:val="28"/>
          <w:szCs w:val="28"/>
          <w:lang w:val="ru-RU"/>
        </w:rPr>
        <w:t xml:space="preserve"> школяр</w:t>
      </w:r>
      <w:r w:rsidRPr="005A7B5C">
        <w:rPr>
          <w:rFonts w:ascii="Times New Roman" w:eastAsia="Calibri" w:hAnsi="Times New Roman" w:cs="Times New Roman"/>
          <w:sz w:val="28"/>
          <w:szCs w:val="28"/>
        </w:rPr>
        <w:t>ами,</w:t>
      </w:r>
      <w:r w:rsidRPr="005A7B5C">
        <w:rPr>
          <w:rFonts w:ascii="Times New Roman" w:eastAsia="Calibri" w:hAnsi="Times New Roman" w:cs="Times New Roman"/>
          <w:sz w:val="28"/>
          <w:szCs w:val="28"/>
          <w:lang w:val="ru-RU"/>
        </w:rPr>
        <w:t xml:space="preserve"> висловлюють небажання виконувати домашні завдання, йти до </w:t>
      </w:r>
      <w:r w:rsidRPr="005A7B5C">
        <w:rPr>
          <w:rFonts w:ascii="Times New Roman" w:eastAsia="Calibri" w:hAnsi="Times New Roman" w:cs="Times New Roman"/>
          <w:sz w:val="28"/>
          <w:szCs w:val="28"/>
        </w:rPr>
        <w:t>навчального закладу на заняття</w:t>
      </w:r>
      <w:r w:rsidRPr="005A7B5C">
        <w:rPr>
          <w:rFonts w:ascii="Times New Roman" w:eastAsia="Calibri" w:hAnsi="Times New Roman" w:cs="Times New Roman"/>
          <w:sz w:val="28"/>
          <w:szCs w:val="28"/>
          <w:lang w:val="ru-RU"/>
        </w:rPr>
        <w:t>, вчитися, пасивні.</w:t>
      </w:r>
      <w:r w:rsidRPr="005A7B5C">
        <w:rPr>
          <w:rFonts w:ascii="Times New Roman" w:eastAsia="Calibri" w:hAnsi="Times New Roman" w:cs="Times New Roman"/>
          <w:sz w:val="28"/>
          <w:szCs w:val="28"/>
        </w:rPr>
        <w:t xml:space="preserve"> Їм не цікаво все: і навчання, і позанвчальні заходи, і сам навчальний заклад. </w:t>
      </w:r>
      <w:r w:rsidRPr="005A7B5C">
        <w:rPr>
          <w:rFonts w:ascii="Times New Roman" w:eastAsia="Calibri" w:hAnsi="Times New Roman" w:cs="Times New Roman"/>
          <w:sz w:val="28"/>
          <w:szCs w:val="28"/>
          <w:lang w:val="ru-RU"/>
        </w:rPr>
        <w:t xml:space="preserve"> Що може змінити цю ситуацію і перетворити навчання у захоплюючу подорож безмежною країною знань? Звичайно це  створення ситуації успіху на </w:t>
      </w:r>
      <w:r w:rsidRPr="005A7B5C">
        <w:rPr>
          <w:rFonts w:ascii="Times New Roman" w:eastAsia="Calibri" w:hAnsi="Times New Roman" w:cs="Times New Roman"/>
          <w:sz w:val="28"/>
          <w:szCs w:val="28"/>
        </w:rPr>
        <w:t>заняттях</w:t>
      </w:r>
      <w:r w:rsidRPr="005A7B5C">
        <w:rPr>
          <w:rFonts w:ascii="Times New Roman" w:eastAsia="Calibri" w:hAnsi="Times New Roman" w:cs="Times New Roman"/>
          <w:sz w:val="28"/>
          <w:szCs w:val="28"/>
          <w:lang w:val="ru-RU"/>
        </w:rPr>
        <w:t xml:space="preserve">. </w:t>
      </w:r>
    </w:p>
    <w:p w:rsidR="005A7B5C" w:rsidRPr="005A7B5C" w:rsidRDefault="005A7B5C" w:rsidP="00832954">
      <w:pPr>
        <w:spacing w:after="0" w:line="240" w:lineRule="auto"/>
        <w:ind w:firstLine="567"/>
        <w:jc w:val="both"/>
        <w:rPr>
          <w:rFonts w:ascii="Times New Roman" w:eastAsia="Calibri" w:hAnsi="Times New Roman" w:cs="Times New Roman"/>
          <w:sz w:val="28"/>
          <w:szCs w:val="28"/>
          <w:lang w:val="ru-RU"/>
        </w:rPr>
      </w:pPr>
      <w:r w:rsidRPr="005A7B5C">
        <w:rPr>
          <w:rFonts w:ascii="Times New Roman" w:eastAsia="Calibri" w:hAnsi="Times New Roman" w:cs="Times New Roman"/>
          <w:sz w:val="28"/>
          <w:szCs w:val="28"/>
          <w:lang w:val="ru-RU"/>
        </w:rPr>
        <w:t xml:space="preserve">Ситуація успіху дарує атмосферу приязні та взаємодопомоги, впевненості і захищеності. </w:t>
      </w:r>
      <w:r w:rsidRPr="005A7B5C">
        <w:rPr>
          <w:rFonts w:ascii="Times New Roman" w:eastAsia="Calibri" w:hAnsi="Times New Roman" w:cs="Times New Roman"/>
          <w:sz w:val="28"/>
          <w:szCs w:val="28"/>
        </w:rPr>
        <w:t xml:space="preserve">Викладач </w:t>
      </w:r>
      <w:r w:rsidRPr="005A7B5C">
        <w:rPr>
          <w:rFonts w:ascii="Times New Roman" w:eastAsia="Calibri" w:hAnsi="Times New Roman" w:cs="Times New Roman"/>
          <w:sz w:val="28"/>
          <w:szCs w:val="28"/>
          <w:lang w:val="ru-RU"/>
        </w:rPr>
        <w:t xml:space="preserve"> повинен створити джерело внутрішніх сил дитини, джерело, </w:t>
      </w:r>
      <w:proofErr w:type="gramStart"/>
      <w:r w:rsidRPr="005A7B5C">
        <w:rPr>
          <w:rFonts w:ascii="Times New Roman" w:eastAsia="Calibri" w:hAnsi="Times New Roman" w:cs="Times New Roman"/>
          <w:sz w:val="28"/>
          <w:szCs w:val="28"/>
          <w:lang w:val="ru-RU"/>
        </w:rPr>
        <w:t>яке</w:t>
      </w:r>
      <w:proofErr w:type="gramEnd"/>
      <w:r w:rsidRPr="005A7B5C">
        <w:rPr>
          <w:rFonts w:ascii="Times New Roman" w:eastAsia="Calibri" w:hAnsi="Times New Roman" w:cs="Times New Roman"/>
          <w:sz w:val="28"/>
          <w:szCs w:val="28"/>
          <w:lang w:val="ru-RU"/>
        </w:rPr>
        <w:t xml:space="preserve"> дає енергію для подолання труднощів і формування бажання вчитися.  Використання ситуації успіху має сприяти </w:t>
      </w:r>
      <w:proofErr w:type="gramStart"/>
      <w:r w:rsidRPr="005A7B5C">
        <w:rPr>
          <w:rFonts w:ascii="Times New Roman" w:eastAsia="Calibri" w:hAnsi="Times New Roman" w:cs="Times New Roman"/>
          <w:sz w:val="28"/>
          <w:szCs w:val="28"/>
          <w:lang w:val="ru-RU"/>
        </w:rPr>
        <w:t>п</w:t>
      </w:r>
      <w:proofErr w:type="gramEnd"/>
      <w:r w:rsidRPr="005A7B5C">
        <w:rPr>
          <w:rFonts w:ascii="Times New Roman" w:eastAsia="Calibri" w:hAnsi="Times New Roman" w:cs="Times New Roman"/>
          <w:sz w:val="28"/>
          <w:szCs w:val="28"/>
          <w:lang w:val="ru-RU"/>
        </w:rPr>
        <w:t xml:space="preserve">ідвищенню робочого тонусу, збільшенню продуктивності навчальної роботи, а також допомогти </w:t>
      </w:r>
      <w:r w:rsidR="00FF7100">
        <w:rPr>
          <w:rFonts w:ascii="Times New Roman" w:eastAsia="Calibri" w:hAnsi="Times New Roman" w:cs="Times New Roman"/>
          <w:sz w:val="28"/>
          <w:szCs w:val="28"/>
          <w:lang w:val="ru-RU"/>
        </w:rPr>
        <w:t xml:space="preserve">студентам </w:t>
      </w:r>
      <w:r w:rsidRPr="005A7B5C">
        <w:rPr>
          <w:rFonts w:ascii="Times New Roman" w:eastAsia="Calibri" w:hAnsi="Times New Roman" w:cs="Times New Roman"/>
          <w:sz w:val="28"/>
          <w:szCs w:val="28"/>
          <w:lang w:val="ru-RU"/>
        </w:rPr>
        <w:t xml:space="preserve"> усвідомити себе повноцінною особистістю і, відповідно, забезпечити успіх у навчанні. Основою педагогічної технології «Створення ситуації успіху» є особистісно-орієнтований підхід до процесу навчання і виховання.</w:t>
      </w:r>
    </w:p>
    <w:p w:rsidR="005A7B5C" w:rsidRPr="005A7B5C" w:rsidRDefault="00FF7100" w:rsidP="00832954">
      <w:pPr>
        <w:spacing w:after="0" w:line="240" w:lineRule="auto"/>
        <w:ind w:firstLine="567"/>
        <w:jc w:val="both"/>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На</w:t>
      </w:r>
      <w:r w:rsidR="005A7B5C" w:rsidRPr="005A7B5C">
        <w:rPr>
          <w:rFonts w:ascii="Times New Roman" w:eastAsia="Calibri" w:hAnsi="Times New Roman" w:cs="Times New Roman"/>
          <w:sz w:val="28"/>
          <w:szCs w:val="28"/>
          <w:lang w:val="ru-RU"/>
        </w:rPr>
        <w:t>веду</w:t>
      </w:r>
      <w:r>
        <w:rPr>
          <w:rFonts w:ascii="Times New Roman" w:eastAsia="Calibri" w:hAnsi="Times New Roman" w:cs="Times New Roman"/>
          <w:sz w:val="28"/>
          <w:szCs w:val="28"/>
          <w:lang w:val="ru-RU"/>
        </w:rPr>
        <w:t xml:space="preserve"> приклади деяких шляхів і форм</w:t>
      </w:r>
      <w:r w:rsidR="005A7B5C" w:rsidRPr="005A7B5C">
        <w:rPr>
          <w:rFonts w:ascii="Times New Roman" w:eastAsia="Calibri" w:hAnsi="Times New Roman" w:cs="Times New Roman"/>
          <w:sz w:val="28"/>
          <w:szCs w:val="28"/>
          <w:lang w:val="ru-RU"/>
        </w:rPr>
        <w:t xml:space="preserve"> створення ситуації успіху на </w:t>
      </w:r>
      <w:r w:rsidR="005A7B5C" w:rsidRPr="005A7B5C">
        <w:rPr>
          <w:rFonts w:ascii="Times New Roman" w:eastAsia="Calibri" w:hAnsi="Times New Roman" w:cs="Times New Roman"/>
          <w:sz w:val="28"/>
          <w:szCs w:val="28"/>
        </w:rPr>
        <w:t>заняттях з біології</w:t>
      </w:r>
      <w:r>
        <w:rPr>
          <w:rFonts w:ascii="Times New Roman" w:eastAsia="Calibri" w:hAnsi="Times New Roman" w:cs="Times New Roman"/>
          <w:sz w:val="28"/>
          <w:szCs w:val="28"/>
          <w:lang w:val="ru-RU"/>
        </w:rPr>
        <w:t>, які я  використовую у</w:t>
      </w:r>
      <w:r w:rsidR="005A7B5C" w:rsidRPr="005A7B5C">
        <w:rPr>
          <w:rFonts w:ascii="Times New Roman" w:eastAsia="Calibri" w:hAnsi="Times New Roman" w:cs="Times New Roman"/>
          <w:sz w:val="28"/>
          <w:szCs w:val="28"/>
          <w:lang w:val="ru-RU"/>
        </w:rPr>
        <w:t xml:space="preserve"> </w:t>
      </w:r>
      <w:proofErr w:type="gramStart"/>
      <w:r w:rsidR="005A7B5C" w:rsidRPr="005A7B5C">
        <w:rPr>
          <w:rFonts w:ascii="Times New Roman" w:eastAsia="Calibri" w:hAnsi="Times New Roman" w:cs="Times New Roman"/>
          <w:sz w:val="28"/>
          <w:szCs w:val="28"/>
          <w:lang w:val="ru-RU"/>
        </w:rPr>
        <w:t>своїй</w:t>
      </w:r>
      <w:proofErr w:type="gramEnd"/>
      <w:r w:rsidR="005A7B5C" w:rsidRPr="005A7B5C">
        <w:rPr>
          <w:rFonts w:ascii="Times New Roman" w:eastAsia="Calibri" w:hAnsi="Times New Roman" w:cs="Times New Roman"/>
          <w:sz w:val="28"/>
          <w:szCs w:val="28"/>
          <w:lang w:val="ru-RU"/>
        </w:rPr>
        <w:t xml:space="preserve"> роботі:</w:t>
      </w:r>
    </w:p>
    <w:p w:rsidR="005A7B5C" w:rsidRPr="005A7B5C" w:rsidRDefault="005A7B5C" w:rsidP="00F225F4">
      <w:pPr>
        <w:spacing w:after="0" w:line="240" w:lineRule="auto"/>
        <w:ind w:firstLine="567"/>
        <w:jc w:val="both"/>
        <w:rPr>
          <w:rFonts w:ascii="Times New Roman" w:eastAsia="Calibri" w:hAnsi="Times New Roman" w:cs="Times New Roman"/>
          <w:sz w:val="28"/>
          <w:szCs w:val="28"/>
          <w:lang w:val="ru-RU"/>
        </w:rPr>
      </w:pPr>
      <w:r w:rsidRPr="005A7B5C">
        <w:rPr>
          <w:rFonts w:ascii="Times New Roman" w:eastAsia="Calibri" w:hAnsi="Times New Roman" w:cs="Times New Roman"/>
          <w:sz w:val="28"/>
          <w:szCs w:val="28"/>
          <w:lang w:val="ru-RU"/>
        </w:rPr>
        <w:t>1) Обов’язкова доброзичлива вимога  виконання  домашнього завдання.</w:t>
      </w:r>
    </w:p>
    <w:p w:rsidR="005A7B5C" w:rsidRPr="005A7B5C" w:rsidRDefault="005A7B5C" w:rsidP="00F225F4">
      <w:pPr>
        <w:spacing w:after="0" w:line="240" w:lineRule="auto"/>
        <w:ind w:firstLine="567"/>
        <w:jc w:val="both"/>
        <w:rPr>
          <w:rFonts w:ascii="Times New Roman" w:eastAsia="Calibri" w:hAnsi="Times New Roman" w:cs="Times New Roman"/>
          <w:sz w:val="28"/>
          <w:szCs w:val="28"/>
          <w:lang w:val="ru-RU"/>
        </w:rPr>
      </w:pPr>
      <w:r w:rsidRPr="005A7B5C">
        <w:rPr>
          <w:rFonts w:ascii="Times New Roman" w:eastAsia="Calibri" w:hAnsi="Times New Roman" w:cs="Times New Roman"/>
          <w:sz w:val="28"/>
          <w:szCs w:val="28"/>
          <w:lang w:val="ru-RU"/>
        </w:rPr>
        <w:t>2) Практика показала,</w:t>
      </w:r>
      <w:r w:rsidR="00FF7100">
        <w:rPr>
          <w:rFonts w:ascii="Times New Roman" w:eastAsia="Calibri" w:hAnsi="Times New Roman" w:cs="Times New Roman"/>
          <w:sz w:val="28"/>
          <w:szCs w:val="28"/>
          <w:lang w:val="ru-RU"/>
        </w:rPr>
        <w:t xml:space="preserve"> </w:t>
      </w:r>
      <w:r w:rsidRPr="005A7B5C">
        <w:rPr>
          <w:rFonts w:ascii="Times New Roman" w:eastAsia="Calibri" w:hAnsi="Times New Roman" w:cs="Times New Roman"/>
          <w:sz w:val="28"/>
          <w:szCs w:val="28"/>
          <w:lang w:val="ru-RU"/>
        </w:rPr>
        <w:t>що кожному</w:t>
      </w:r>
      <w:r w:rsidRPr="005A7B5C">
        <w:rPr>
          <w:rFonts w:ascii="Times New Roman" w:eastAsia="Calibri" w:hAnsi="Times New Roman" w:cs="Times New Roman"/>
          <w:sz w:val="28"/>
          <w:szCs w:val="28"/>
        </w:rPr>
        <w:t xml:space="preserve"> студенту першого курсу</w:t>
      </w:r>
      <w:r w:rsidRPr="005A7B5C">
        <w:rPr>
          <w:rFonts w:ascii="Times New Roman" w:eastAsia="Calibri" w:hAnsi="Times New Roman" w:cs="Times New Roman"/>
          <w:sz w:val="28"/>
          <w:szCs w:val="28"/>
          <w:lang w:val="ru-RU"/>
        </w:rPr>
        <w:t xml:space="preserve"> дуже хочеться бути успішним. І цей період не</w:t>
      </w:r>
      <w:r w:rsidR="00FF7100">
        <w:rPr>
          <w:rFonts w:ascii="Times New Roman" w:eastAsia="Calibri" w:hAnsi="Times New Roman" w:cs="Times New Roman"/>
          <w:sz w:val="28"/>
          <w:szCs w:val="28"/>
          <w:lang w:val="ru-RU"/>
        </w:rPr>
        <w:t xml:space="preserve"> </w:t>
      </w:r>
      <w:r w:rsidRPr="005A7B5C">
        <w:rPr>
          <w:rFonts w:ascii="Times New Roman" w:eastAsia="Calibri" w:hAnsi="Times New Roman" w:cs="Times New Roman"/>
          <w:sz w:val="28"/>
          <w:szCs w:val="28"/>
          <w:lang w:val="ru-RU"/>
        </w:rPr>
        <w:t xml:space="preserve">можна упускати. Потрібно шукати шляхи створення ситуації успіху, творчо </w:t>
      </w:r>
      <w:proofErr w:type="gramStart"/>
      <w:r w:rsidRPr="005A7B5C">
        <w:rPr>
          <w:rFonts w:ascii="Times New Roman" w:eastAsia="Calibri" w:hAnsi="Times New Roman" w:cs="Times New Roman"/>
          <w:sz w:val="28"/>
          <w:szCs w:val="28"/>
          <w:lang w:val="ru-RU"/>
        </w:rPr>
        <w:t>п</w:t>
      </w:r>
      <w:proofErr w:type="gramEnd"/>
      <w:r w:rsidRPr="005A7B5C">
        <w:rPr>
          <w:rFonts w:ascii="Times New Roman" w:eastAsia="Calibri" w:hAnsi="Times New Roman" w:cs="Times New Roman"/>
          <w:sz w:val="28"/>
          <w:szCs w:val="28"/>
          <w:lang w:val="ru-RU"/>
        </w:rPr>
        <w:t xml:space="preserve">ідходити до кожного </w:t>
      </w:r>
      <w:r w:rsidRPr="005A7B5C">
        <w:rPr>
          <w:rFonts w:ascii="Times New Roman" w:eastAsia="Calibri" w:hAnsi="Times New Roman" w:cs="Times New Roman"/>
          <w:sz w:val="28"/>
          <w:szCs w:val="28"/>
        </w:rPr>
        <w:t>заняття</w:t>
      </w:r>
      <w:r w:rsidRPr="005A7B5C">
        <w:rPr>
          <w:rFonts w:ascii="Times New Roman" w:eastAsia="Calibri" w:hAnsi="Times New Roman" w:cs="Times New Roman"/>
          <w:sz w:val="28"/>
          <w:szCs w:val="28"/>
          <w:lang w:val="ru-RU"/>
        </w:rPr>
        <w:t>, засвоєння матеріалу; діяльність будувати  на основі навчання і виховання успіхом.</w:t>
      </w:r>
      <w:r w:rsidRPr="005A7B5C">
        <w:rPr>
          <w:rFonts w:ascii="Times New Roman" w:eastAsia="Calibri" w:hAnsi="Times New Roman" w:cs="Times New Roman"/>
          <w:sz w:val="28"/>
          <w:szCs w:val="28"/>
        </w:rPr>
        <w:t xml:space="preserve"> </w:t>
      </w:r>
      <w:r w:rsidRPr="005A7B5C">
        <w:rPr>
          <w:rFonts w:ascii="Times New Roman" w:eastAsia="Calibri" w:hAnsi="Times New Roman" w:cs="Times New Roman"/>
          <w:sz w:val="28"/>
          <w:szCs w:val="28"/>
          <w:lang w:val="ru-RU"/>
        </w:rPr>
        <w:t xml:space="preserve">Як організуючий момент </w:t>
      </w:r>
      <w:r w:rsidRPr="005A7B5C">
        <w:rPr>
          <w:rFonts w:ascii="Times New Roman" w:eastAsia="Calibri" w:hAnsi="Times New Roman" w:cs="Times New Roman"/>
          <w:sz w:val="28"/>
          <w:szCs w:val="28"/>
        </w:rPr>
        <w:t>заняття</w:t>
      </w:r>
      <w:r w:rsidRPr="005A7B5C">
        <w:rPr>
          <w:rFonts w:ascii="Times New Roman" w:eastAsia="Calibri" w:hAnsi="Times New Roman" w:cs="Times New Roman"/>
          <w:sz w:val="28"/>
          <w:szCs w:val="28"/>
          <w:lang w:val="ru-RU"/>
        </w:rPr>
        <w:t xml:space="preserve"> використовую </w:t>
      </w:r>
      <w:r w:rsidRPr="005A7B5C">
        <w:rPr>
          <w:rFonts w:ascii="Times New Roman" w:eastAsia="Calibri" w:hAnsi="Times New Roman" w:cs="Times New Roman"/>
          <w:sz w:val="28"/>
          <w:szCs w:val="28"/>
        </w:rPr>
        <w:t>біологічні д</w:t>
      </w:r>
      <w:r w:rsidRPr="005A7B5C">
        <w:rPr>
          <w:rFonts w:ascii="Times New Roman" w:eastAsia="Calibri" w:hAnsi="Times New Roman" w:cs="Times New Roman"/>
          <w:sz w:val="28"/>
          <w:szCs w:val="28"/>
          <w:lang w:val="ru-RU"/>
        </w:rPr>
        <w:t xml:space="preserve">иктанти </w:t>
      </w:r>
      <w:proofErr w:type="gramStart"/>
      <w:r w:rsidRPr="005A7B5C">
        <w:rPr>
          <w:rFonts w:ascii="Times New Roman" w:eastAsia="Calibri" w:hAnsi="Times New Roman" w:cs="Times New Roman"/>
          <w:sz w:val="28"/>
          <w:szCs w:val="28"/>
          <w:lang w:val="ru-RU"/>
        </w:rPr>
        <w:t>на</w:t>
      </w:r>
      <w:proofErr w:type="gramEnd"/>
      <w:r w:rsidRPr="005A7B5C">
        <w:rPr>
          <w:rFonts w:ascii="Times New Roman" w:eastAsia="Calibri" w:hAnsi="Times New Roman" w:cs="Times New Roman"/>
          <w:sz w:val="28"/>
          <w:szCs w:val="28"/>
          <w:lang w:val="ru-RU"/>
        </w:rPr>
        <w:t xml:space="preserve"> початку </w:t>
      </w:r>
      <w:r w:rsidRPr="005A7B5C">
        <w:rPr>
          <w:rFonts w:ascii="Times New Roman" w:eastAsia="Calibri" w:hAnsi="Times New Roman" w:cs="Times New Roman"/>
          <w:sz w:val="28"/>
          <w:szCs w:val="28"/>
        </w:rPr>
        <w:t>заняття</w:t>
      </w:r>
      <w:r w:rsidRPr="005A7B5C">
        <w:rPr>
          <w:rFonts w:ascii="Times New Roman" w:eastAsia="Calibri" w:hAnsi="Times New Roman" w:cs="Times New Roman"/>
          <w:sz w:val="28"/>
          <w:szCs w:val="28"/>
          <w:lang w:val="ru-RU"/>
        </w:rPr>
        <w:t>.</w:t>
      </w:r>
    </w:p>
    <w:p w:rsidR="005A7B5C" w:rsidRPr="005A7B5C" w:rsidRDefault="005A7B5C" w:rsidP="00F225F4">
      <w:pPr>
        <w:spacing w:after="0" w:line="240" w:lineRule="auto"/>
        <w:ind w:firstLine="567"/>
        <w:jc w:val="both"/>
        <w:rPr>
          <w:rFonts w:ascii="Times New Roman" w:eastAsia="Calibri" w:hAnsi="Times New Roman" w:cs="Times New Roman"/>
          <w:sz w:val="28"/>
          <w:szCs w:val="28"/>
        </w:rPr>
      </w:pPr>
      <w:r w:rsidRPr="005A7B5C">
        <w:rPr>
          <w:rFonts w:ascii="Times New Roman" w:eastAsia="Calibri" w:hAnsi="Times New Roman" w:cs="Times New Roman"/>
          <w:sz w:val="28"/>
          <w:szCs w:val="28"/>
          <w:lang w:val="ru-RU"/>
        </w:rPr>
        <w:t xml:space="preserve">3) </w:t>
      </w:r>
      <w:proofErr w:type="gramStart"/>
      <w:r w:rsidRPr="005A7B5C">
        <w:rPr>
          <w:rFonts w:ascii="Times New Roman" w:eastAsia="Calibri" w:hAnsi="Times New Roman" w:cs="Times New Roman"/>
          <w:sz w:val="28"/>
          <w:szCs w:val="28"/>
          <w:lang w:val="ru-RU"/>
        </w:rPr>
        <w:t>П</w:t>
      </w:r>
      <w:proofErr w:type="gramEnd"/>
      <w:r w:rsidRPr="005A7B5C">
        <w:rPr>
          <w:rFonts w:ascii="Times New Roman" w:eastAsia="Calibri" w:hAnsi="Times New Roman" w:cs="Times New Roman"/>
          <w:sz w:val="28"/>
          <w:szCs w:val="28"/>
          <w:lang w:val="ru-RU"/>
        </w:rPr>
        <w:t xml:space="preserve">ізнавальні фрагменти </w:t>
      </w:r>
      <w:r w:rsidRPr="005A7B5C">
        <w:rPr>
          <w:rFonts w:ascii="Times New Roman" w:eastAsia="Calibri" w:hAnsi="Times New Roman" w:cs="Times New Roman"/>
          <w:sz w:val="28"/>
          <w:szCs w:val="28"/>
        </w:rPr>
        <w:t xml:space="preserve">заняття </w:t>
      </w:r>
      <w:r w:rsidRPr="005A7B5C">
        <w:rPr>
          <w:rFonts w:ascii="Times New Roman" w:eastAsia="Calibri" w:hAnsi="Times New Roman" w:cs="Times New Roman"/>
          <w:sz w:val="28"/>
          <w:szCs w:val="28"/>
          <w:lang w:val="ru-RU"/>
        </w:rPr>
        <w:t>для створення ситуації успіху:</w:t>
      </w:r>
      <w:r w:rsidR="00FF7100">
        <w:rPr>
          <w:rFonts w:ascii="Times New Roman" w:eastAsia="Calibri" w:hAnsi="Times New Roman" w:cs="Times New Roman"/>
          <w:sz w:val="28"/>
          <w:szCs w:val="28"/>
        </w:rPr>
        <w:t xml:space="preserve"> теоретичні розминки, історичні</w:t>
      </w:r>
      <w:r w:rsidRPr="005A7B5C">
        <w:rPr>
          <w:rFonts w:ascii="Times New Roman" w:eastAsia="Calibri" w:hAnsi="Times New Roman" w:cs="Times New Roman"/>
          <w:sz w:val="28"/>
          <w:szCs w:val="28"/>
        </w:rPr>
        <w:t xml:space="preserve"> екскурс</w:t>
      </w:r>
      <w:r w:rsidR="00FF7100">
        <w:rPr>
          <w:rFonts w:ascii="Times New Roman" w:eastAsia="Calibri" w:hAnsi="Times New Roman" w:cs="Times New Roman"/>
          <w:sz w:val="28"/>
          <w:szCs w:val="28"/>
        </w:rPr>
        <w:t>и</w:t>
      </w:r>
      <w:r w:rsidRPr="005A7B5C">
        <w:rPr>
          <w:rFonts w:ascii="Times New Roman" w:eastAsia="Calibri" w:hAnsi="Times New Roman" w:cs="Times New Roman"/>
          <w:sz w:val="28"/>
          <w:szCs w:val="28"/>
        </w:rPr>
        <w:t>, служба ЦДЦ («Це дуже цікаво), гра «Поділюсь тим, що знаю…» тощо.</w:t>
      </w:r>
      <w:r w:rsidRPr="00832BC6">
        <w:rPr>
          <w:rFonts w:ascii="Times New Roman" w:eastAsia="Calibri" w:hAnsi="Times New Roman" w:cs="Times New Roman"/>
          <w:sz w:val="28"/>
          <w:szCs w:val="28"/>
        </w:rPr>
        <w:t xml:space="preserve"> Радість навчального процесу та радість пізнання</w:t>
      </w:r>
      <w:r w:rsidRPr="005A7B5C">
        <w:rPr>
          <w:rFonts w:ascii="Times New Roman" w:eastAsia="Calibri" w:hAnsi="Times New Roman" w:cs="Times New Roman"/>
          <w:sz w:val="28"/>
          <w:szCs w:val="28"/>
        </w:rPr>
        <w:t xml:space="preserve"> </w:t>
      </w:r>
      <w:r w:rsidRPr="00832BC6">
        <w:rPr>
          <w:rFonts w:ascii="Times New Roman" w:eastAsia="Calibri" w:hAnsi="Times New Roman" w:cs="Times New Roman"/>
          <w:sz w:val="28"/>
          <w:szCs w:val="28"/>
        </w:rPr>
        <w:t>тісно пов’язані.</w:t>
      </w:r>
    </w:p>
    <w:p w:rsidR="005A7B5C" w:rsidRPr="005A7B5C" w:rsidRDefault="005A7B5C" w:rsidP="00F225F4">
      <w:pPr>
        <w:spacing w:after="0" w:line="240" w:lineRule="auto"/>
        <w:ind w:firstLine="567"/>
        <w:jc w:val="both"/>
        <w:rPr>
          <w:rFonts w:ascii="Times New Roman" w:eastAsia="Calibri" w:hAnsi="Times New Roman" w:cs="Times New Roman"/>
          <w:sz w:val="28"/>
          <w:szCs w:val="28"/>
        </w:rPr>
      </w:pPr>
      <w:r w:rsidRPr="005A7B5C">
        <w:rPr>
          <w:rFonts w:ascii="Times New Roman" w:eastAsia="Calibri" w:hAnsi="Times New Roman" w:cs="Times New Roman"/>
          <w:sz w:val="28"/>
          <w:szCs w:val="28"/>
        </w:rPr>
        <w:t>Я</w:t>
      </w:r>
      <w:r w:rsidRPr="00832BC6">
        <w:rPr>
          <w:rFonts w:ascii="Times New Roman" w:eastAsia="Calibri" w:hAnsi="Times New Roman" w:cs="Times New Roman"/>
          <w:sz w:val="28"/>
          <w:szCs w:val="28"/>
        </w:rPr>
        <w:t xml:space="preserve"> поставила за мету сприяти розвитку життєвих компетентностей  </w:t>
      </w:r>
      <w:r w:rsidRPr="005A7B5C">
        <w:rPr>
          <w:rFonts w:ascii="Times New Roman" w:eastAsia="Calibri" w:hAnsi="Times New Roman" w:cs="Times New Roman"/>
          <w:sz w:val="28"/>
          <w:szCs w:val="28"/>
        </w:rPr>
        <w:t>студентів т</w:t>
      </w:r>
      <w:r w:rsidRPr="00832BC6">
        <w:rPr>
          <w:rFonts w:ascii="Times New Roman" w:eastAsia="Calibri" w:hAnsi="Times New Roman" w:cs="Times New Roman"/>
          <w:sz w:val="28"/>
          <w:szCs w:val="28"/>
        </w:rPr>
        <w:t>а формуванню їх</w:t>
      </w:r>
      <w:r w:rsidR="00FF7100" w:rsidRPr="00832BC6">
        <w:rPr>
          <w:rFonts w:ascii="Times New Roman" w:eastAsia="Calibri" w:hAnsi="Times New Roman" w:cs="Times New Roman"/>
          <w:sz w:val="28"/>
          <w:szCs w:val="28"/>
        </w:rPr>
        <w:t>ніх</w:t>
      </w:r>
      <w:r w:rsidRPr="00832BC6">
        <w:rPr>
          <w:rFonts w:ascii="Times New Roman" w:eastAsia="Calibri" w:hAnsi="Times New Roman" w:cs="Times New Roman"/>
          <w:sz w:val="28"/>
          <w:szCs w:val="28"/>
        </w:rPr>
        <w:t xml:space="preserve"> життєвих навичок, необхідних для становлення основ індивідуально-особистісної життєтворчості</w:t>
      </w:r>
      <w:r w:rsidRPr="005A7B5C">
        <w:rPr>
          <w:rFonts w:ascii="Times New Roman" w:eastAsia="Calibri" w:hAnsi="Times New Roman" w:cs="Times New Roman"/>
          <w:sz w:val="28"/>
          <w:szCs w:val="28"/>
        </w:rPr>
        <w:t xml:space="preserve"> через</w:t>
      </w:r>
      <w:r w:rsidRPr="00832BC6">
        <w:rPr>
          <w:rFonts w:ascii="Times New Roman" w:eastAsia="Calibri" w:hAnsi="Times New Roman" w:cs="Times New Roman"/>
          <w:sz w:val="28"/>
          <w:szCs w:val="28"/>
        </w:rPr>
        <w:t>:</w:t>
      </w:r>
    </w:p>
    <w:p w:rsidR="005A7B5C" w:rsidRPr="00832954" w:rsidRDefault="00832954" w:rsidP="00832954">
      <w:pPr>
        <w:pStyle w:val="a7"/>
        <w:numPr>
          <w:ilvl w:val="0"/>
          <w:numId w:val="32"/>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5A7B5C" w:rsidRPr="00832954">
        <w:rPr>
          <w:rFonts w:ascii="Times New Roman" w:eastAsia="Calibri" w:hAnsi="Times New Roman" w:cs="Times New Roman"/>
          <w:sz w:val="28"/>
          <w:szCs w:val="28"/>
        </w:rPr>
        <w:t>організацію навчально-пошукової, дослідницької діяльністі студентів;</w:t>
      </w:r>
    </w:p>
    <w:p w:rsidR="005A7B5C" w:rsidRPr="00832954" w:rsidRDefault="00832954" w:rsidP="00832954">
      <w:pPr>
        <w:pStyle w:val="a7"/>
        <w:numPr>
          <w:ilvl w:val="0"/>
          <w:numId w:val="32"/>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5A7B5C" w:rsidRPr="00832954">
        <w:rPr>
          <w:rFonts w:ascii="Times New Roman" w:eastAsia="Calibri" w:hAnsi="Times New Roman" w:cs="Times New Roman"/>
          <w:sz w:val="28"/>
          <w:szCs w:val="28"/>
          <w:lang w:val="ru-RU"/>
        </w:rPr>
        <w:t xml:space="preserve">прийняття </w:t>
      </w:r>
      <w:proofErr w:type="gramStart"/>
      <w:r w:rsidR="005A7B5C" w:rsidRPr="00832954">
        <w:rPr>
          <w:rFonts w:ascii="Times New Roman" w:eastAsia="Calibri" w:hAnsi="Times New Roman" w:cs="Times New Roman"/>
          <w:sz w:val="28"/>
          <w:szCs w:val="28"/>
          <w:lang w:val="ru-RU"/>
        </w:rPr>
        <w:t>р</w:t>
      </w:r>
      <w:proofErr w:type="gramEnd"/>
      <w:r w:rsidR="005A7B5C" w:rsidRPr="00832954">
        <w:rPr>
          <w:rFonts w:ascii="Times New Roman" w:eastAsia="Calibri" w:hAnsi="Times New Roman" w:cs="Times New Roman"/>
          <w:sz w:val="28"/>
          <w:szCs w:val="28"/>
          <w:lang w:val="ru-RU"/>
        </w:rPr>
        <w:t>ішень та планування дій;</w:t>
      </w:r>
      <w:r w:rsidR="005A7B5C" w:rsidRPr="00832954">
        <w:rPr>
          <w:rFonts w:ascii="Times New Roman" w:eastAsia="Calibri" w:hAnsi="Times New Roman" w:cs="Times New Roman"/>
          <w:sz w:val="28"/>
          <w:szCs w:val="28"/>
        </w:rPr>
        <w:t xml:space="preserve"> </w:t>
      </w:r>
    </w:p>
    <w:p w:rsidR="005A7B5C" w:rsidRPr="00832954" w:rsidRDefault="00832954" w:rsidP="00832954">
      <w:pPr>
        <w:pStyle w:val="a7"/>
        <w:numPr>
          <w:ilvl w:val="0"/>
          <w:numId w:val="32"/>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5A7B5C" w:rsidRPr="00832954">
        <w:rPr>
          <w:rFonts w:ascii="Times New Roman" w:eastAsia="Calibri" w:hAnsi="Times New Roman" w:cs="Times New Roman"/>
          <w:sz w:val="28"/>
          <w:szCs w:val="28"/>
          <w:lang w:val="ru-RU"/>
        </w:rPr>
        <w:t>розв'язання типових життєвих завдань;</w:t>
      </w:r>
    </w:p>
    <w:p w:rsidR="005A7B5C" w:rsidRPr="00832954" w:rsidRDefault="00832954" w:rsidP="00832954">
      <w:pPr>
        <w:pStyle w:val="a7"/>
        <w:numPr>
          <w:ilvl w:val="0"/>
          <w:numId w:val="32"/>
        </w:numPr>
        <w:spacing w:after="0" w:line="240" w:lineRule="auto"/>
        <w:ind w:left="0" w:firstLine="567"/>
        <w:jc w:val="both"/>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 xml:space="preserve"> </w:t>
      </w:r>
      <w:r w:rsidR="005A7B5C" w:rsidRPr="00832954">
        <w:rPr>
          <w:rFonts w:ascii="Times New Roman" w:eastAsia="Calibri" w:hAnsi="Times New Roman" w:cs="Times New Roman"/>
          <w:sz w:val="28"/>
          <w:szCs w:val="28"/>
          <w:lang w:val="ru-RU"/>
        </w:rPr>
        <w:t>організ</w:t>
      </w:r>
      <w:r w:rsidR="005A7B5C" w:rsidRPr="00832954">
        <w:rPr>
          <w:rFonts w:ascii="Times New Roman" w:eastAsia="Calibri" w:hAnsi="Times New Roman" w:cs="Times New Roman"/>
          <w:sz w:val="28"/>
          <w:szCs w:val="28"/>
        </w:rPr>
        <w:t>ацію</w:t>
      </w:r>
      <w:r w:rsidR="00FF7100">
        <w:rPr>
          <w:rFonts w:ascii="Times New Roman" w:eastAsia="Calibri" w:hAnsi="Times New Roman" w:cs="Times New Roman"/>
          <w:sz w:val="28"/>
          <w:szCs w:val="28"/>
          <w:lang w:val="ru-RU"/>
        </w:rPr>
        <w:t xml:space="preserve"> тісної співпраці</w:t>
      </w:r>
      <w:r w:rsidR="005A7B5C" w:rsidRPr="00832954">
        <w:rPr>
          <w:rFonts w:ascii="Times New Roman" w:eastAsia="Calibri" w:hAnsi="Times New Roman" w:cs="Times New Roman"/>
          <w:sz w:val="28"/>
          <w:szCs w:val="28"/>
          <w:lang w:val="ru-RU"/>
        </w:rPr>
        <w:t xml:space="preserve"> з батьками</w:t>
      </w:r>
      <w:r w:rsidR="005A7B5C" w:rsidRPr="00832954">
        <w:rPr>
          <w:rFonts w:ascii="Times New Roman" w:eastAsia="Calibri" w:hAnsi="Times New Roman" w:cs="Times New Roman"/>
          <w:sz w:val="28"/>
          <w:szCs w:val="28"/>
        </w:rPr>
        <w:t xml:space="preserve"> студенті</w:t>
      </w:r>
      <w:proofErr w:type="gramStart"/>
      <w:r w:rsidR="005A7B5C" w:rsidRPr="00832954">
        <w:rPr>
          <w:rFonts w:ascii="Times New Roman" w:eastAsia="Calibri" w:hAnsi="Times New Roman" w:cs="Times New Roman"/>
          <w:sz w:val="28"/>
          <w:szCs w:val="28"/>
        </w:rPr>
        <w:t>в</w:t>
      </w:r>
      <w:proofErr w:type="gramEnd"/>
      <w:r w:rsidR="005A7B5C" w:rsidRPr="00832954">
        <w:rPr>
          <w:rFonts w:ascii="Times New Roman" w:eastAsia="Calibri" w:hAnsi="Times New Roman" w:cs="Times New Roman"/>
          <w:sz w:val="28"/>
          <w:szCs w:val="28"/>
          <w:lang w:val="ru-RU"/>
        </w:rPr>
        <w:t xml:space="preserve">, як першими </w:t>
      </w:r>
      <w:r w:rsidR="005A7B5C" w:rsidRPr="00832954">
        <w:rPr>
          <w:rFonts w:ascii="Times New Roman" w:eastAsia="Calibri" w:hAnsi="Times New Roman" w:cs="Times New Roman"/>
          <w:sz w:val="28"/>
          <w:szCs w:val="28"/>
        </w:rPr>
        <w:t xml:space="preserve">вихователями </w:t>
      </w:r>
      <w:r w:rsidR="005A7B5C" w:rsidRPr="00832954">
        <w:rPr>
          <w:rFonts w:ascii="Times New Roman" w:eastAsia="Calibri" w:hAnsi="Times New Roman" w:cs="Times New Roman"/>
          <w:sz w:val="28"/>
          <w:szCs w:val="28"/>
          <w:lang w:val="ru-RU"/>
        </w:rPr>
        <w:t>і партнерами;</w:t>
      </w:r>
    </w:p>
    <w:p w:rsidR="005A7B5C" w:rsidRPr="00832954" w:rsidRDefault="00832954" w:rsidP="00832954">
      <w:pPr>
        <w:pStyle w:val="a7"/>
        <w:numPr>
          <w:ilvl w:val="0"/>
          <w:numId w:val="32"/>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lang w:val="ru-RU"/>
        </w:rPr>
        <w:t xml:space="preserve"> </w:t>
      </w:r>
      <w:r w:rsidR="005A7B5C" w:rsidRPr="00832954">
        <w:rPr>
          <w:rFonts w:ascii="Times New Roman" w:eastAsia="Calibri" w:hAnsi="Times New Roman" w:cs="Times New Roman"/>
          <w:sz w:val="28"/>
          <w:szCs w:val="28"/>
          <w:lang w:val="ru-RU"/>
        </w:rPr>
        <w:t>самоорганізаці</w:t>
      </w:r>
      <w:r w:rsidR="005A7B5C" w:rsidRPr="00832954">
        <w:rPr>
          <w:rFonts w:ascii="Times New Roman" w:eastAsia="Calibri" w:hAnsi="Times New Roman" w:cs="Times New Roman"/>
          <w:sz w:val="28"/>
          <w:szCs w:val="28"/>
        </w:rPr>
        <w:t>ю</w:t>
      </w:r>
      <w:r w:rsidR="005A7B5C" w:rsidRPr="00832954">
        <w:rPr>
          <w:rFonts w:ascii="Times New Roman" w:eastAsia="Calibri" w:hAnsi="Times New Roman" w:cs="Times New Roman"/>
          <w:sz w:val="28"/>
          <w:szCs w:val="28"/>
          <w:lang w:val="ru-RU"/>
        </w:rPr>
        <w:t xml:space="preserve"> та самовиховання.</w:t>
      </w:r>
    </w:p>
    <w:p w:rsidR="005A7B5C" w:rsidRPr="005A7B5C" w:rsidRDefault="005A7B5C" w:rsidP="00F225F4">
      <w:pPr>
        <w:spacing w:after="0" w:line="240" w:lineRule="auto"/>
        <w:ind w:firstLine="567"/>
        <w:jc w:val="both"/>
        <w:rPr>
          <w:rFonts w:ascii="Times New Roman" w:eastAsia="Calibri" w:hAnsi="Times New Roman" w:cs="Times New Roman"/>
          <w:sz w:val="28"/>
          <w:szCs w:val="28"/>
          <w:lang w:val="ru-RU"/>
        </w:rPr>
      </w:pPr>
      <w:r w:rsidRPr="005A7B5C">
        <w:rPr>
          <w:rFonts w:ascii="Times New Roman" w:eastAsia="Calibri" w:hAnsi="Times New Roman" w:cs="Times New Roman"/>
          <w:sz w:val="28"/>
          <w:szCs w:val="28"/>
        </w:rPr>
        <w:lastRenderedPageBreak/>
        <w:tab/>
        <w:t xml:space="preserve">Я намагаюсь </w:t>
      </w:r>
      <w:r w:rsidRPr="005A7B5C">
        <w:rPr>
          <w:rFonts w:ascii="Times New Roman" w:eastAsia="Calibri" w:hAnsi="Times New Roman" w:cs="Times New Roman"/>
          <w:sz w:val="28"/>
          <w:szCs w:val="28"/>
          <w:lang w:val="ru-RU"/>
        </w:rPr>
        <w:t xml:space="preserve">створити умови, </w:t>
      </w:r>
      <w:r w:rsidR="00FF7100">
        <w:rPr>
          <w:rFonts w:ascii="Times New Roman" w:eastAsia="Calibri" w:hAnsi="Times New Roman" w:cs="Times New Roman"/>
          <w:sz w:val="28"/>
          <w:szCs w:val="28"/>
          <w:lang w:val="ru-RU"/>
        </w:rPr>
        <w:t>які</w:t>
      </w:r>
      <w:r w:rsidRPr="005A7B5C">
        <w:rPr>
          <w:rFonts w:ascii="Times New Roman" w:eastAsia="Calibri" w:hAnsi="Times New Roman" w:cs="Times New Roman"/>
          <w:sz w:val="28"/>
          <w:szCs w:val="28"/>
          <w:lang w:val="ru-RU"/>
        </w:rPr>
        <w:t xml:space="preserve"> забезпечать </w:t>
      </w:r>
      <w:r w:rsidRPr="005A7B5C">
        <w:rPr>
          <w:rFonts w:ascii="Times New Roman" w:eastAsia="Calibri" w:hAnsi="Times New Roman" w:cs="Times New Roman"/>
          <w:sz w:val="28"/>
          <w:szCs w:val="28"/>
        </w:rPr>
        <w:t>студентам</w:t>
      </w:r>
      <w:r w:rsidRPr="005A7B5C">
        <w:rPr>
          <w:rFonts w:ascii="Times New Roman" w:eastAsia="Calibri" w:hAnsi="Times New Roman" w:cs="Times New Roman"/>
          <w:sz w:val="28"/>
          <w:szCs w:val="28"/>
          <w:lang w:val="ru-RU"/>
        </w:rPr>
        <w:t xml:space="preserve"> успіх у навчанні, відчуття радості від того, що «я знаю», «я вмію».  </w:t>
      </w:r>
      <w:r w:rsidRPr="005A7B5C">
        <w:rPr>
          <w:rFonts w:ascii="Times New Roman" w:eastAsia="Calibri" w:hAnsi="Times New Roman" w:cs="Times New Roman"/>
          <w:sz w:val="28"/>
          <w:szCs w:val="28"/>
        </w:rPr>
        <w:t xml:space="preserve">Я організовую </w:t>
      </w:r>
      <w:r w:rsidRPr="005A7B5C">
        <w:rPr>
          <w:rFonts w:ascii="Times New Roman" w:eastAsia="Calibri" w:hAnsi="Times New Roman" w:cs="Times New Roman"/>
          <w:sz w:val="28"/>
          <w:szCs w:val="28"/>
          <w:lang w:val="ru-RU"/>
        </w:rPr>
        <w:t xml:space="preserve">навчальну діяльність таким чином, щоб кожен (обов'язково кожен) відчув силу успіху, що надихає. Адже саме невдачі у навчанні призводять до того, що </w:t>
      </w:r>
      <w:r w:rsidRPr="005A7B5C">
        <w:rPr>
          <w:rFonts w:ascii="Times New Roman" w:eastAsia="Calibri" w:hAnsi="Times New Roman" w:cs="Times New Roman"/>
          <w:sz w:val="28"/>
          <w:szCs w:val="28"/>
        </w:rPr>
        <w:t>студент</w:t>
      </w:r>
      <w:r w:rsidR="00FF7100">
        <w:rPr>
          <w:rFonts w:ascii="Times New Roman" w:eastAsia="Calibri" w:hAnsi="Times New Roman" w:cs="Times New Roman"/>
          <w:sz w:val="28"/>
          <w:szCs w:val="28"/>
          <w:lang w:val="ru-RU"/>
        </w:rPr>
        <w:t xml:space="preserve"> починає втрачати </w:t>
      </w:r>
      <w:proofErr w:type="gramStart"/>
      <w:r w:rsidR="00FF7100">
        <w:rPr>
          <w:rFonts w:ascii="Times New Roman" w:eastAsia="Calibri" w:hAnsi="Times New Roman" w:cs="Times New Roman"/>
          <w:sz w:val="28"/>
          <w:szCs w:val="28"/>
          <w:lang w:val="ru-RU"/>
        </w:rPr>
        <w:t>віру</w:t>
      </w:r>
      <w:proofErr w:type="gramEnd"/>
      <w:r w:rsidR="00FF7100">
        <w:rPr>
          <w:rFonts w:ascii="Times New Roman" w:eastAsia="Calibri" w:hAnsi="Times New Roman" w:cs="Times New Roman"/>
          <w:sz w:val="28"/>
          <w:szCs w:val="28"/>
          <w:lang w:val="ru-RU"/>
        </w:rPr>
        <w:t xml:space="preserve"> в себе, у</w:t>
      </w:r>
      <w:r w:rsidRPr="005A7B5C">
        <w:rPr>
          <w:rFonts w:ascii="Times New Roman" w:eastAsia="Calibri" w:hAnsi="Times New Roman" w:cs="Times New Roman"/>
          <w:sz w:val="28"/>
          <w:szCs w:val="28"/>
          <w:lang w:val="ru-RU"/>
        </w:rPr>
        <w:t xml:space="preserve"> свої можливості. Ще Ян Амос Каменський закликав зробити працю школяра джерелом розумового задоволення і душевної радості.  І не було відтоді жодного педагога, який прогресивно мислить і психолога, який не вважав би за необхідне, щоб дитина відчула: навчання – це радість, а не тільки обов'язок, навчанням можна займатись із захопленням, а не просто через потребу.</w:t>
      </w:r>
      <w:r w:rsidRPr="005A7B5C">
        <w:rPr>
          <w:rFonts w:ascii="Times New Roman" w:eastAsia="Calibri" w:hAnsi="Times New Roman" w:cs="Times New Roman"/>
          <w:sz w:val="28"/>
          <w:szCs w:val="28"/>
        </w:rPr>
        <w:t xml:space="preserve">  </w:t>
      </w:r>
      <w:r w:rsidRPr="005A7B5C">
        <w:rPr>
          <w:rFonts w:ascii="Times New Roman" w:eastAsia="Calibri" w:hAnsi="Times New Roman" w:cs="Times New Roman"/>
          <w:sz w:val="28"/>
          <w:szCs w:val="28"/>
          <w:lang w:val="ru-RU"/>
        </w:rPr>
        <w:t xml:space="preserve">Необхідно шукати мотив радості </w:t>
      </w:r>
      <w:proofErr w:type="gramStart"/>
      <w:r w:rsidRPr="005A7B5C">
        <w:rPr>
          <w:rFonts w:ascii="Times New Roman" w:eastAsia="Calibri" w:hAnsi="Times New Roman" w:cs="Times New Roman"/>
          <w:sz w:val="28"/>
          <w:szCs w:val="28"/>
          <w:lang w:val="ru-RU"/>
        </w:rPr>
        <w:t>в</w:t>
      </w:r>
      <w:proofErr w:type="gramEnd"/>
      <w:r w:rsidRPr="005A7B5C">
        <w:rPr>
          <w:rFonts w:ascii="Times New Roman" w:eastAsia="Calibri" w:hAnsi="Times New Roman" w:cs="Times New Roman"/>
          <w:sz w:val="28"/>
          <w:szCs w:val="28"/>
          <w:lang w:val="ru-RU"/>
        </w:rPr>
        <w:t xml:space="preserve"> самому процесі навчання. </w:t>
      </w:r>
    </w:p>
    <w:p w:rsidR="005A7B5C" w:rsidRPr="005A7B5C" w:rsidRDefault="005A7B5C" w:rsidP="00F225F4">
      <w:pPr>
        <w:spacing w:after="0" w:line="240" w:lineRule="auto"/>
        <w:ind w:firstLine="567"/>
        <w:jc w:val="both"/>
        <w:rPr>
          <w:rFonts w:ascii="Times New Roman" w:eastAsia="Calibri" w:hAnsi="Times New Roman" w:cs="Times New Roman"/>
          <w:sz w:val="28"/>
          <w:szCs w:val="28"/>
        </w:rPr>
      </w:pPr>
      <w:r w:rsidRPr="005A7B5C">
        <w:rPr>
          <w:rFonts w:ascii="Times New Roman" w:eastAsia="Calibri" w:hAnsi="Times New Roman" w:cs="Times New Roman"/>
          <w:sz w:val="28"/>
          <w:szCs w:val="28"/>
          <w:lang w:val="ru-RU"/>
        </w:rPr>
        <w:t xml:space="preserve">Створити ситуацію успіху для кожного </w:t>
      </w:r>
      <w:r w:rsidRPr="005A7B5C">
        <w:rPr>
          <w:rFonts w:ascii="Times New Roman" w:eastAsia="Calibri" w:hAnsi="Times New Roman" w:cs="Times New Roman"/>
          <w:sz w:val="28"/>
          <w:szCs w:val="28"/>
        </w:rPr>
        <w:t>студента</w:t>
      </w:r>
      <w:r w:rsidRPr="005A7B5C">
        <w:rPr>
          <w:rFonts w:ascii="Times New Roman" w:eastAsia="Calibri" w:hAnsi="Times New Roman" w:cs="Times New Roman"/>
          <w:sz w:val="28"/>
          <w:szCs w:val="28"/>
          <w:lang w:val="ru-RU"/>
        </w:rPr>
        <w:t xml:space="preserve"> можливо через формування ключових компетентностей.  Формування компетентностей  відбувається в процесі </w:t>
      </w:r>
      <w:proofErr w:type="gramStart"/>
      <w:r w:rsidRPr="005A7B5C">
        <w:rPr>
          <w:rFonts w:ascii="Times New Roman" w:eastAsia="Calibri" w:hAnsi="Times New Roman" w:cs="Times New Roman"/>
          <w:sz w:val="28"/>
          <w:szCs w:val="28"/>
          <w:lang w:val="ru-RU"/>
        </w:rPr>
        <w:t>р</w:t>
      </w:r>
      <w:proofErr w:type="gramEnd"/>
      <w:r w:rsidRPr="005A7B5C">
        <w:rPr>
          <w:rFonts w:ascii="Times New Roman" w:eastAsia="Calibri" w:hAnsi="Times New Roman" w:cs="Times New Roman"/>
          <w:sz w:val="28"/>
          <w:szCs w:val="28"/>
          <w:lang w:val="ru-RU"/>
        </w:rPr>
        <w:t xml:space="preserve">ізноманітних видів діяльності на </w:t>
      </w:r>
      <w:r w:rsidRPr="005A7B5C">
        <w:rPr>
          <w:rFonts w:ascii="Times New Roman" w:eastAsia="Calibri" w:hAnsi="Times New Roman" w:cs="Times New Roman"/>
          <w:sz w:val="28"/>
          <w:szCs w:val="28"/>
        </w:rPr>
        <w:t>заняттях</w:t>
      </w:r>
      <w:r w:rsidRPr="005A7B5C">
        <w:rPr>
          <w:rFonts w:ascii="Times New Roman" w:eastAsia="Calibri" w:hAnsi="Times New Roman" w:cs="Times New Roman"/>
          <w:sz w:val="28"/>
          <w:szCs w:val="28"/>
          <w:lang w:val="ru-RU"/>
        </w:rPr>
        <w:t xml:space="preserve"> та </w:t>
      </w:r>
      <w:r w:rsidRPr="005A7B5C">
        <w:rPr>
          <w:rFonts w:ascii="Times New Roman" w:eastAsia="Calibri" w:hAnsi="Times New Roman" w:cs="Times New Roman"/>
          <w:sz w:val="28"/>
          <w:szCs w:val="28"/>
        </w:rPr>
        <w:t>під час поз</w:t>
      </w:r>
      <w:r w:rsidR="00FF7100">
        <w:rPr>
          <w:rFonts w:ascii="Times New Roman" w:eastAsia="Calibri" w:hAnsi="Times New Roman" w:cs="Times New Roman"/>
          <w:sz w:val="28"/>
          <w:szCs w:val="28"/>
        </w:rPr>
        <w:t>ааудиторної</w:t>
      </w:r>
      <w:r w:rsidRPr="005A7B5C">
        <w:rPr>
          <w:rFonts w:ascii="Times New Roman" w:eastAsia="Calibri" w:hAnsi="Times New Roman" w:cs="Times New Roman"/>
          <w:sz w:val="28"/>
          <w:szCs w:val="28"/>
        </w:rPr>
        <w:t xml:space="preserve"> роботи</w:t>
      </w:r>
      <w:r w:rsidRPr="005A7B5C">
        <w:rPr>
          <w:rFonts w:ascii="Times New Roman" w:eastAsia="Calibri" w:hAnsi="Times New Roman" w:cs="Times New Roman"/>
          <w:sz w:val="28"/>
          <w:szCs w:val="28"/>
          <w:lang w:val="ru-RU"/>
        </w:rPr>
        <w:t xml:space="preserve">: активних, пасивних, інтерактивних, індивідуальних, групових </w:t>
      </w:r>
      <w:r w:rsidR="00FF7100">
        <w:rPr>
          <w:rFonts w:ascii="Times New Roman" w:eastAsia="Calibri" w:hAnsi="Times New Roman" w:cs="Times New Roman"/>
          <w:sz w:val="28"/>
          <w:szCs w:val="28"/>
          <w:lang w:val="ru-RU"/>
        </w:rPr>
        <w:t>тощо. У</w:t>
      </w:r>
      <w:r w:rsidRPr="005A7B5C">
        <w:rPr>
          <w:rFonts w:ascii="Times New Roman" w:eastAsia="Calibri" w:hAnsi="Times New Roman" w:cs="Times New Roman"/>
          <w:sz w:val="28"/>
          <w:szCs w:val="28"/>
          <w:lang w:val="ru-RU"/>
        </w:rPr>
        <w:t xml:space="preserve">сі вони важливі, </w:t>
      </w:r>
      <w:proofErr w:type="gramStart"/>
      <w:r w:rsidRPr="005A7B5C">
        <w:rPr>
          <w:rFonts w:ascii="Times New Roman" w:eastAsia="Calibri" w:hAnsi="Times New Roman" w:cs="Times New Roman"/>
          <w:sz w:val="28"/>
          <w:szCs w:val="28"/>
          <w:lang w:val="ru-RU"/>
        </w:rPr>
        <w:t>бо д</w:t>
      </w:r>
      <w:proofErr w:type="gramEnd"/>
      <w:r w:rsidRPr="005A7B5C">
        <w:rPr>
          <w:rFonts w:ascii="Times New Roman" w:eastAsia="Calibri" w:hAnsi="Times New Roman" w:cs="Times New Roman"/>
          <w:sz w:val="28"/>
          <w:szCs w:val="28"/>
          <w:lang w:val="ru-RU"/>
        </w:rPr>
        <w:t>іюча особистість повинна зуміти виконати й просту, механічну роботу, й складну</w:t>
      </w:r>
      <w:r w:rsidR="00FF7100">
        <w:rPr>
          <w:rFonts w:ascii="Times New Roman" w:eastAsia="Calibri" w:hAnsi="Times New Roman" w:cs="Times New Roman"/>
          <w:sz w:val="28"/>
          <w:szCs w:val="28"/>
          <w:lang w:val="ru-RU"/>
        </w:rPr>
        <w:t>,</w:t>
      </w:r>
      <w:r w:rsidRPr="005A7B5C">
        <w:rPr>
          <w:rFonts w:ascii="Times New Roman" w:eastAsia="Calibri" w:hAnsi="Times New Roman" w:cs="Times New Roman"/>
          <w:sz w:val="28"/>
          <w:szCs w:val="28"/>
          <w:lang w:val="ru-RU"/>
        </w:rPr>
        <w:t xml:space="preserve"> творчу. Проте, зрештою, творчі види роботи – найважливіші,</w:t>
      </w:r>
      <w:r w:rsidR="00FF7100">
        <w:rPr>
          <w:rFonts w:ascii="Times New Roman" w:eastAsia="Calibri" w:hAnsi="Times New Roman" w:cs="Times New Roman"/>
          <w:sz w:val="28"/>
          <w:szCs w:val="28"/>
          <w:lang w:val="ru-RU"/>
        </w:rPr>
        <w:t xml:space="preserve"> </w:t>
      </w:r>
      <w:r w:rsidRPr="005A7B5C">
        <w:rPr>
          <w:rFonts w:ascii="Times New Roman" w:eastAsia="Calibri" w:hAnsi="Times New Roman" w:cs="Times New Roman"/>
          <w:sz w:val="28"/>
          <w:szCs w:val="28"/>
          <w:lang w:val="ru-RU"/>
        </w:rPr>
        <w:t xml:space="preserve">бо </w:t>
      </w:r>
      <w:r w:rsidRPr="005A7B5C">
        <w:rPr>
          <w:rFonts w:ascii="Times New Roman" w:eastAsia="Calibri" w:hAnsi="Times New Roman" w:cs="Times New Roman"/>
          <w:sz w:val="28"/>
          <w:szCs w:val="28"/>
        </w:rPr>
        <w:t>молоду людину</w:t>
      </w:r>
      <w:r w:rsidRPr="005A7B5C">
        <w:rPr>
          <w:rFonts w:ascii="Times New Roman" w:eastAsia="Calibri" w:hAnsi="Times New Roman" w:cs="Times New Roman"/>
          <w:sz w:val="28"/>
          <w:szCs w:val="28"/>
          <w:lang w:val="ru-RU"/>
        </w:rPr>
        <w:t xml:space="preserve"> в майбутньому чекає освоєння </w:t>
      </w:r>
      <w:proofErr w:type="gramStart"/>
      <w:r w:rsidRPr="005A7B5C">
        <w:rPr>
          <w:rFonts w:ascii="Times New Roman" w:eastAsia="Calibri" w:hAnsi="Times New Roman" w:cs="Times New Roman"/>
          <w:sz w:val="28"/>
          <w:szCs w:val="28"/>
          <w:lang w:val="ru-RU"/>
        </w:rPr>
        <w:t>св</w:t>
      </w:r>
      <w:proofErr w:type="gramEnd"/>
      <w:r w:rsidRPr="005A7B5C">
        <w:rPr>
          <w:rFonts w:ascii="Times New Roman" w:eastAsia="Calibri" w:hAnsi="Times New Roman" w:cs="Times New Roman"/>
          <w:sz w:val="28"/>
          <w:szCs w:val="28"/>
          <w:lang w:val="ru-RU"/>
        </w:rPr>
        <w:t xml:space="preserve">іту, а це </w:t>
      </w:r>
      <w:r w:rsidR="00FF7100">
        <w:rPr>
          <w:rFonts w:ascii="Times New Roman" w:eastAsia="Calibri" w:hAnsi="Times New Roman" w:cs="Times New Roman"/>
          <w:sz w:val="28"/>
          <w:szCs w:val="28"/>
          <w:lang w:val="ru-RU"/>
        </w:rPr>
        <w:t xml:space="preserve">- </w:t>
      </w:r>
      <w:r w:rsidRPr="005A7B5C">
        <w:rPr>
          <w:rFonts w:ascii="Times New Roman" w:eastAsia="Calibri" w:hAnsi="Times New Roman" w:cs="Times New Roman"/>
          <w:sz w:val="28"/>
          <w:szCs w:val="28"/>
          <w:lang w:val="ru-RU"/>
        </w:rPr>
        <w:t xml:space="preserve">не виконання вправи за зразком, це безперервна творчість, постійне розв’язання нестандартних завдань. Ще Сократ </w:t>
      </w:r>
      <w:proofErr w:type="gramStart"/>
      <w:r w:rsidR="00FF7100">
        <w:rPr>
          <w:rFonts w:ascii="Times New Roman" w:eastAsia="Calibri" w:hAnsi="Times New Roman" w:cs="Times New Roman"/>
          <w:sz w:val="28"/>
          <w:szCs w:val="28"/>
          <w:lang w:val="ru-RU"/>
        </w:rPr>
        <w:t>каза</w:t>
      </w:r>
      <w:r w:rsidRPr="005A7B5C">
        <w:rPr>
          <w:rFonts w:ascii="Times New Roman" w:eastAsia="Calibri" w:hAnsi="Times New Roman" w:cs="Times New Roman"/>
          <w:sz w:val="28"/>
          <w:szCs w:val="28"/>
          <w:lang w:val="ru-RU"/>
        </w:rPr>
        <w:t>в</w:t>
      </w:r>
      <w:proofErr w:type="gramEnd"/>
      <w:r w:rsidRPr="005A7B5C">
        <w:rPr>
          <w:rFonts w:ascii="Times New Roman" w:eastAsia="Calibri" w:hAnsi="Times New Roman" w:cs="Times New Roman"/>
          <w:sz w:val="28"/>
          <w:szCs w:val="28"/>
          <w:lang w:val="ru-RU"/>
        </w:rPr>
        <w:t xml:space="preserve">: «Поставити дитину у безвихідь – значить поставити її у більш сильну позицію, оскільки тоді вона захоче дізнатися про щось </w:t>
      </w:r>
      <w:proofErr w:type="gramStart"/>
      <w:r w:rsidRPr="005A7B5C">
        <w:rPr>
          <w:rFonts w:ascii="Times New Roman" w:eastAsia="Calibri" w:hAnsi="Times New Roman" w:cs="Times New Roman"/>
          <w:sz w:val="28"/>
          <w:szCs w:val="28"/>
          <w:lang w:val="ru-RU"/>
        </w:rPr>
        <w:t>нове й</w:t>
      </w:r>
      <w:proofErr w:type="gramEnd"/>
      <w:r w:rsidRPr="005A7B5C">
        <w:rPr>
          <w:rFonts w:ascii="Times New Roman" w:eastAsia="Calibri" w:hAnsi="Times New Roman" w:cs="Times New Roman"/>
          <w:sz w:val="28"/>
          <w:szCs w:val="28"/>
          <w:lang w:val="ru-RU"/>
        </w:rPr>
        <w:t xml:space="preserve"> не зможе бути задоволеною, перебуваючи в стані незнання, вона неодмінно захоче вийти з такого стану, тобто – дізнатися».</w:t>
      </w:r>
      <w:r w:rsidRPr="005A7B5C">
        <w:rPr>
          <w:rFonts w:ascii="Times New Roman" w:eastAsia="Calibri" w:hAnsi="Times New Roman" w:cs="Times New Roman"/>
          <w:sz w:val="28"/>
          <w:szCs w:val="28"/>
        </w:rPr>
        <w:t xml:space="preserve"> </w:t>
      </w:r>
    </w:p>
    <w:p w:rsidR="005A7B5C" w:rsidRPr="005A7B5C" w:rsidRDefault="005A7B5C" w:rsidP="00F225F4">
      <w:pPr>
        <w:spacing w:after="0" w:line="240" w:lineRule="auto"/>
        <w:ind w:firstLine="567"/>
        <w:jc w:val="both"/>
        <w:rPr>
          <w:rFonts w:ascii="Times New Roman" w:eastAsia="Calibri" w:hAnsi="Times New Roman" w:cs="Times New Roman"/>
          <w:sz w:val="28"/>
          <w:szCs w:val="28"/>
          <w:lang w:val="ru-RU"/>
        </w:rPr>
      </w:pPr>
      <w:r w:rsidRPr="005A7B5C">
        <w:rPr>
          <w:rFonts w:ascii="Times New Roman" w:eastAsia="Calibri" w:hAnsi="Times New Roman" w:cs="Times New Roman"/>
          <w:sz w:val="28"/>
          <w:szCs w:val="28"/>
          <w:lang w:val="ru-RU"/>
        </w:rPr>
        <w:t xml:space="preserve">На сучасному етапі методика пропонує багато дуже цікавих активних, інтерактивних, нестандартних форм роботи. Для активізації розумової діяльності </w:t>
      </w:r>
      <w:r w:rsidRPr="005A7B5C">
        <w:rPr>
          <w:rFonts w:ascii="Times New Roman" w:eastAsia="Calibri" w:hAnsi="Times New Roman" w:cs="Times New Roman"/>
          <w:sz w:val="28"/>
          <w:szCs w:val="28"/>
        </w:rPr>
        <w:t>студенті</w:t>
      </w:r>
      <w:proofErr w:type="gramStart"/>
      <w:r w:rsidRPr="005A7B5C">
        <w:rPr>
          <w:rFonts w:ascii="Times New Roman" w:eastAsia="Calibri" w:hAnsi="Times New Roman" w:cs="Times New Roman"/>
          <w:sz w:val="28"/>
          <w:szCs w:val="28"/>
        </w:rPr>
        <w:t>в</w:t>
      </w:r>
      <w:proofErr w:type="gramEnd"/>
      <w:r w:rsidRPr="005A7B5C">
        <w:rPr>
          <w:rFonts w:ascii="Times New Roman" w:eastAsia="Calibri" w:hAnsi="Times New Roman" w:cs="Times New Roman"/>
          <w:sz w:val="28"/>
          <w:szCs w:val="28"/>
          <w:lang w:val="ru-RU"/>
        </w:rPr>
        <w:t xml:space="preserve">, для формування ключових компетентностей важливе гармонійне поєднання звичних, традиційних форм з інноваційними. Корисне все, що </w:t>
      </w:r>
      <w:r w:rsidRPr="005A7B5C">
        <w:rPr>
          <w:rFonts w:ascii="Times New Roman" w:eastAsia="Calibri" w:hAnsi="Times New Roman" w:cs="Times New Roman"/>
          <w:sz w:val="28"/>
          <w:szCs w:val="28"/>
        </w:rPr>
        <w:t>допоможе</w:t>
      </w:r>
      <w:r w:rsidRPr="005A7B5C">
        <w:rPr>
          <w:rFonts w:ascii="Times New Roman" w:eastAsia="Calibri" w:hAnsi="Times New Roman" w:cs="Times New Roman"/>
          <w:sz w:val="28"/>
          <w:szCs w:val="28"/>
          <w:lang w:val="ru-RU"/>
        </w:rPr>
        <w:t xml:space="preserve"> </w:t>
      </w:r>
      <w:r w:rsidRPr="005A7B5C">
        <w:rPr>
          <w:rFonts w:ascii="Times New Roman" w:eastAsia="Calibri" w:hAnsi="Times New Roman" w:cs="Times New Roman"/>
          <w:sz w:val="28"/>
          <w:szCs w:val="28"/>
        </w:rPr>
        <w:t>студенту</w:t>
      </w:r>
      <w:r w:rsidRPr="005A7B5C">
        <w:rPr>
          <w:rFonts w:ascii="Times New Roman" w:eastAsia="Calibri" w:hAnsi="Times New Roman" w:cs="Times New Roman"/>
          <w:sz w:val="28"/>
          <w:szCs w:val="28"/>
          <w:lang w:val="ru-RU"/>
        </w:rPr>
        <w:t xml:space="preserve"> «зрозуміти → запам’ятати → засвоїти → принести до власної ціннісної системи, стати </w:t>
      </w:r>
      <w:proofErr w:type="gramStart"/>
      <w:r w:rsidRPr="005A7B5C">
        <w:rPr>
          <w:rFonts w:ascii="Times New Roman" w:eastAsia="Calibri" w:hAnsi="Times New Roman" w:cs="Times New Roman"/>
          <w:sz w:val="28"/>
          <w:szCs w:val="28"/>
          <w:lang w:val="ru-RU"/>
        </w:rPr>
        <w:t>компетентною</w:t>
      </w:r>
      <w:proofErr w:type="gramEnd"/>
      <w:r w:rsidRPr="005A7B5C">
        <w:rPr>
          <w:rFonts w:ascii="Times New Roman" w:eastAsia="Calibri" w:hAnsi="Times New Roman" w:cs="Times New Roman"/>
          <w:sz w:val="28"/>
          <w:szCs w:val="28"/>
          <w:lang w:val="ru-RU"/>
        </w:rPr>
        <w:t xml:space="preserve">». А тому важливо працювати по порядку, від простого до складнішого, щоразу усвідомлюючи, що </w:t>
      </w:r>
      <w:proofErr w:type="gramStart"/>
      <w:r w:rsidRPr="005A7B5C">
        <w:rPr>
          <w:rFonts w:ascii="Times New Roman" w:eastAsia="Calibri" w:hAnsi="Times New Roman" w:cs="Times New Roman"/>
          <w:sz w:val="28"/>
          <w:szCs w:val="28"/>
          <w:lang w:val="ru-RU"/>
        </w:rPr>
        <w:t>будь-яка</w:t>
      </w:r>
      <w:proofErr w:type="gramEnd"/>
      <w:r w:rsidRPr="005A7B5C">
        <w:rPr>
          <w:rFonts w:ascii="Times New Roman" w:eastAsia="Calibri" w:hAnsi="Times New Roman" w:cs="Times New Roman"/>
          <w:sz w:val="28"/>
          <w:szCs w:val="28"/>
          <w:lang w:val="ru-RU"/>
        </w:rPr>
        <w:t xml:space="preserve"> робота спрямована на формування</w:t>
      </w:r>
      <w:r w:rsidRPr="005A7B5C">
        <w:rPr>
          <w:rFonts w:ascii="Times New Roman" w:eastAsia="Calibri" w:hAnsi="Times New Roman" w:cs="Times New Roman"/>
          <w:sz w:val="28"/>
          <w:szCs w:val="28"/>
        </w:rPr>
        <w:t xml:space="preserve"> якихось</w:t>
      </w:r>
      <w:r w:rsidRPr="005A7B5C">
        <w:rPr>
          <w:rFonts w:ascii="Times New Roman" w:eastAsia="Calibri" w:hAnsi="Times New Roman" w:cs="Times New Roman"/>
          <w:sz w:val="28"/>
          <w:szCs w:val="28"/>
          <w:lang w:val="ru-RU"/>
        </w:rPr>
        <w:t xml:space="preserve"> важливих рис, умінь, навичок, що всі разом і становлять компетентність.</w:t>
      </w:r>
    </w:p>
    <w:p w:rsidR="005A7B5C" w:rsidRPr="005A7B5C" w:rsidRDefault="00FF1247" w:rsidP="00F225F4">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noProof/>
          <w:sz w:val="28"/>
          <w:szCs w:val="28"/>
          <w:lang w:val="ru-RU" w:eastAsia="ru-RU"/>
        </w:rPr>
        <w:drawing>
          <wp:anchor distT="0" distB="0" distL="114300" distR="114300" simplePos="0" relativeHeight="251681792" behindDoc="1" locked="0" layoutInCell="1" allowOverlap="1">
            <wp:simplePos x="0" y="0"/>
            <wp:positionH relativeFrom="column">
              <wp:posOffset>2653030</wp:posOffset>
            </wp:positionH>
            <wp:positionV relativeFrom="paragraph">
              <wp:posOffset>480695</wp:posOffset>
            </wp:positionV>
            <wp:extent cx="3481705" cy="2571750"/>
            <wp:effectExtent l="19050" t="0" r="4445" b="0"/>
            <wp:wrapTight wrapText="bothSides">
              <wp:wrapPolygon edited="0">
                <wp:start x="-118" y="0"/>
                <wp:lineTo x="-118" y="21440"/>
                <wp:lineTo x="21628" y="21440"/>
                <wp:lineTo x="21628" y="0"/>
                <wp:lineTo x="-118"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81705" cy="2571750"/>
                    </a:xfrm>
                    <a:prstGeom prst="rect">
                      <a:avLst/>
                    </a:prstGeom>
                    <a:noFill/>
                  </pic:spPr>
                </pic:pic>
              </a:graphicData>
            </a:graphic>
          </wp:anchor>
        </w:drawing>
      </w:r>
      <w:r w:rsidR="005A7B5C" w:rsidRPr="005A7B5C">
        <w:rPr>
          <w:rFonts w:ascii="Times New Roman" w:eastAsia="Calibri" w:hAnsi="Times New Roman" w:cs="Times New Roman"/>
          <w:sz w:val="28"/>
          <w:szCs w:val="28"/>
          <w:lang w:val="ru-RU"/>
        </w:rPr>
        <w:t xml:space="preserve">Створення ситуації успіху породжує радість. І якщо </w:t>
      </w:r>
      <w:r w:rsidR="005A7B5C" w:rsidRPr="005A7B5C">
        <w:rPr>
          <w:rFonts w:ascii="Times New Roman" w:eastAsia="Calibri" w:hAnsi="Times New Roman" w:cs="Times New Roman"/>
          <w:sz w:val="28"/>
          <w:szCs w:val="28"/>
        </w:rPr>
        <w:t>студент</w:t>
      </w:r>
      <w:r w:rsidR="005A7B5C" w:rsidRPr="005A7B5C">
        <w:rPr>
          <w:rFonts w:ascii="Times New Roman" w:eastAsia="Calibri" w:hAnsi="Times New Roman" w:cs="Times New Roman"/>
          <w:sz w:val="28"/>
          <w:szCs w:val="28"/>
          <w:lang w:val="ru-RU"/>
        </w:rPr>
        <w:t xml:space="preserve"> усміхнен</w:t>
      </w:r>
      <w:r w:rsidR="005A7B5C" w:rsidRPr="005A7B5C">
        <w:rPr>
          <w:rFonts w:ascii="Times New Roman" w:eastAsia="Calibri" w:hAnsi="Times New Roman" w:cs="Times New Roman"/>
          <w:sz w:val="28"/>
          <w:szCs w:val="28"/>
        </w:rPr>
        <w:t>ий</w:t>
      </w:r>
      <w:r w:rsidR="005A7B5C" w:rsidRPr="005A7B5C">
        <w:rPr>
          <w:rFonts w:ascii="Times New Roman" w:eastAsia="Calibri" w:hAnsi="Times New Roman" w:cs="Times New Roman"/>
          <w:sz w:val="28"/>
          <w:szCs w:val="28"/>
          <w:lang w:val="ru-RU"/>
        </w:rPr>
        <w:t xml:space="preserve"> протягом дня, це є </w:t>
      </w:r>
      <w:proofErr w:type="gramStart"/>
      <w:r w:rsidR="005A7B5C" w:rsidRPr="005A7B5C">
        <w:rPr>
          <w:rFonts w:ascii="Times New Roman" w:eastAsia="Calibri" w:hAnsi="Times New Roman" w:cs="Times New Roman"/>
          <w:sz w:val="28"/>
          <w:szCs w:val="28"/>
          <w:lang w:val="ru-RU"/>
        </w:rPr>
        <w:t>св</w:t>
      </w:r>
      <w:proofErr w:type="gramEnd"/>
      <w:r w:rsidR="005A7B5C" w:rsidRPr="005A7B5C">
        <w:rPr>
          <w:rFonts w:ascii="Times New Roman" w:eastAsia="Calibri" w:hAnsi="Times New Roman" w:cs="Times New Roman"/>
          <w:sz w:val="28"/>
          <w:szCs w:val="28"/>
          <w:lang w:val="ru-RU"/>
        </w:rPr>
        <w:t>ідченням того, що в</w:t>
      </w:r>
      <w:r w:rsidR="005A7B5C" w:rsidRPr="005A7B5C">
        <w:rPr>
          <w:rFonts w:ascii="Times New Roman" w:eastAsia="Calibri" w:hAnsi="Times New Roman" w:cs="Times New Roman"/>
          <w:sz w:val="28"/>
          <w:szCs w:val="28"/>
        </w:rPr>
        <w:t>і</w:t>
      </w:r>
      <w:r w:rsidR="005A7B5C" w:rsidRPr="005A7B5C">
        <w:rPr>
          <w:rFonts w:ascii="Times New Roman" w:eastAsia="Calibri" w:hAnsi="Times New Roman" w:cs="Times New Roman"/>
          <w:sz w:val="28"/>
          <w:szCs w:val="28"/>
          <w:lang w:val="ru-RU"/>
        </w:rPr>
        <w:t xml:space="preserve">н відчуває свою значимість як особистість, як потребу в </w:t>
      </w:r>
      <w:r w:rsidR="005A7B5C" w:rsidRPr="005A7B5C">
        <w:rPr>
          <w:rFonts w:ascii="Times New Roman" w:eastAsia="Calibri" w:hAnsi="Times New Roman" w:cs="Times New Roman"/>
          <w:sz w:val="28"/>
          <w:szCs w:val="28"/>
        </w:rPr>
        <w:t>ньому</w:t>
      </w:r>
      <w:r w:rsidR="005A7B5C" w:rsidRPr="005A7B5C">
        <w:rPr>
          <w:rFonts w:ascii="Times New Roman" w:eastAsia="Calibri" w:hAnsi="Times New Roman" w:cs="Times New Roman"/>
          <w:sz w:val="28"/>
          <w:szCs w:val="28"/>
          <w:lang w:val="ru-RU"/>
        </w:rPr>
        <w:t xml:space="preserve"> всього колективу і все це спрацьовує на позитивний результат у досягненні поставленої мети. Адже, якщо до радості </w:t>
      </w:r>
      <w:r w:rsidR="005A7B5C" w:rsidRPr="005A7B5C">
        <w:rPr>
          <w:rFonts w:ascii="Times New Roman" w:eastAsia="Calibri" w:hAnsi="Times New Roman" w:cs="Times New Roman"/>
          <w:sz w:val="28"/>
          <w:szCs w:val="28"/>
        </w:rPr>
        <w:t>студента</w:t>
      </w:r>
      <w:r w:rsidR="005A7B5C" w:rsidRPr="005A7B5C">
        <w:rPr>
          <w:rFonts w:ascii="Times New Roman" w:eastAsia="Calibri" w:hAnsi="Times New Roman" w:cs="Times New Roman"/>
          <w:sz w:val="28"/>
          <w:szCs w:val="28"/>
          <w:lang w:val="ru-RU"/>
        </w:rPr>
        <w:t xml:space="preserve"> додати радість батьків, утвориться сімейна радість. А вона є </w:t>
      </w:r>
      <w:proofErr w:type="gramStart"/>
      <w:r w:rsidR="005A7B5C" w:rsidRPr="005A7B5C">
        <w:rPr>
          <w:rFonts w:ascii="Times New Roman" w:eastAsia="Calibri" w:hAnsi="Times New Roman" w:cs="Times New Roman"/>
          <w:sz w:val="28"/>
          <w:szCs w:val="28"/>
          <w:lang w:val="ru-RU"/>
        </w:rPr>
        <w:t>п</w:t>
      </w:r>
      <w:proofErr w:type="gramEnd"/>
      <w:r w:rsidR="005A7B5C" w:rsidRPr="005A7B5C">
        <w:rPr>
          <w:rFonts w:ascii="Times New Roman" w:eastAsia="Calibri" w:hAnsi="Times New Roman" w:cs="Times New Roman"/>
          <w:sz w:val="28"/>
          <w:szCs w:val="28"/>
          <w:lang w:val="ru-RU"/>
        </w:rPr>
        <w:t xml:space="preserve">ідґрунтям для творчої співпраці </w:t>
      </w:r>
      <w:r w:rsidR="005A7B5C" w:rsidRPr="005A7B5C">
        <w:rPr>
          <w:rFonts w:ascii="Times New Roman" w:eastAsia="Calibri" w:hAnsi="Times New Roman" w:cs="Times New Roman"/>
          <w:sz w:val="28"/>
          <w:szCs w:val="28"/>
        </w:rPr>
        <w:t>викладача</w:t>
      </w:r>
      <w:r w:rsidR="005A7B5C" w:rsidRPr="005A7B5C">
        <w:rPr>
          <w:rFonts w:ascii="Times New Roman" w:eastAsia="Calibri" w:hAnsi="Times New Roman" w:cs="Times New Roman"/>
          <w:sz w:val="28"/>
          <w:szCs w:val="28"/>
          <w:lang w:val="ru-RU"/>
        </w:rPr>
        <w:t xml:space="preserve"> з</w:t>
      </w:r>
      <w:r w:rsidR="00FF7100">
        <w:rPr>
          <w:rFonts w:ascii="Times New Roman" w:eastAsia="Calibri" w:hAnsi="Times New Roman" w:cs="Times New Roman"/>
          <w:sz w:val="28"/>
          <w:szCs w:val="28"/>
          <w:lang w:val="ru-RU"/>
        </w:rPr>
        <w:t>і</w:t>
      </w:r>
      <w:r w:rsidR="005A7B5C" w:rsidRPr="005A7B5C">
        <w:rPr>
          <w:rFonts w:ascii="Times New Roman" w:eastAsia="Calibri" w:hAnsi="Times New Roman" w:cs="Times New Roman"/>
          <w:sz w:val="28"/>
          <w:szCs w:val="28"/>
          <w:lang w:val="ru-RU"/>
        </w:rPr>
        <w:t xml:space="preserve"> </w:t>
      </w:r>
      <w:r w:rsidR="005A7B5C" w:rsidRPr="005A7B5C">
        <w:rPr>
          <w:rFonts w:ascii="Times New Roman" w:eastAsia="Calibri" w:hAnsi="Times New Roman" w:cs="Times New Roman"/>
          <w:sz w:val="28"/>
          <w:szCs w:val="28"/>
        </w:rPr>
        <w:t>студентом</w:t>
      </w:r>
      <w:r w:rsidR="005A7B5C" w:rsidRPr="005A7B5C">
        <w:rPr>
          <w:rFonts w:ascii="Times New Roman" w:eastAsia="Calibri" w:hAnsi="Times New Roman" w:cs="Times New Roman"/>
          <w:sz w:val="28"/>
          <w:szCs w:val="28"/>
          <w:lang w:val="ru-RU"/>
        </w:rPr>
        <w:t xml:space="preserve">, з батьками. Ця радість, </w:t>
      </w:r>
      <w:proofErr w:type="gramStart"/>
      <w:r w:rsidR="005A7B5C" w:rsidRPr="005A7B5C">
        <w:rPr>
          <w:rFonts w:ascii="Times New Roman" w:eastAsia="Calibri" w:hAnsi="Times New Roman" w:cs="Times New Roman"/>
          <w:sz w:val="28"/>
          <w:szCs w:val="28"/>
          <w:lang w:val="ru-RU"/>
        </w:rPr>
        <w:t>створена</w:t>
      </w:r>
      <w:proofErr w:type="gramEnd"/>
      <w:r w:rsidR="005A7B5C" w:rsidRPr="005A7B5C">
        <w:rPr>
          <w:rFonts w:ascii="Times New Roman" w:eastAsia="Calibri" w:hAnsi="Times New Roman" w:cs="Times New Roman"/>
          <w:sz w:val="28"/>
          <w:szCs w:val="28"/>
          <w:lang w:val="ru-RU"/>
        </w:rPr>
        <w:t xml:space="preserve"> ситуацією успіху, є запорукою успіху </w:t>
      </w:r>
      <w:r w:rsidR="005A7B5C" w:rsidRPr="005A7B5C">
        <w:rPr>
          <w:rFonts w:ascii="Times New Roman" w:eastAsia="Calibri" w:hAnsi="Times New Roman" w:cs="Times New Roman"/>
          <w:sz w:val="28"/>
          <w:szCs w:val="28"/>
        </w:rPr>
        <w:t>молодої людини</w:t>
      </w:r>
      <w:r w:rsidR="005A7B5C" w:rsidRPr="005A7B5C">
        <w:rPr>
          <w:rFonts w:ascii="Times New Roman" w:eastAsia="Calibri" w:hAnsi="Times New Roman" w:cs="Times New Roman"/>
          <w:sz w:val="28"/>
          <w:szCs w:val="28"/>
          <w:lang w:val="ru-RU"/>
        </w:rPr>
        <w:t xml:space="preserve">, </w:t>
      </w:r>
      <w:r w:rsidR="005A7B5C" w:rsidRPr="005A7B5C">
        <w:rPr>
          <w:rFonts w:ascii="Times New Roman" w:eastAsia="Calibri" w:hAnsi="Times New Roman" w:cs="Times New Roman"/>
          <w:sz w:val="28"/>
          <w:szCs w:val="28"/>
          <w:lang w:val="ru-RU"/>
        </w:rPr>
        <w:lastRenderedPageBreak/>
        <w:t xml:space="preserve">досягнення високих результатів, суспільне визнання особистості, яке </w:t>
      </w:r>
      <w:r w:rsidR="00FF7100">
        <w:rPr>
          <w:rFonts w:ascii="Times New Roman" w:eastAsia="Calibri" w:hAnsi="Times New Roman" w:cs="Times New Roman"/>
          <w:sz w:val="28"/>
          <w:szCs w:val="28"/>
          <w:lang w:val="ru-RU"/>
        </w:rPr>
        <w:t>спрямоване</w:t>
      </w:r>
      <w:r w:rsidR="005A7B5C" w:rsidRPr="005A7B5C">
        <w:rPr>
          <w:rFonts w:ascii="Times New Roman" w:eastAsia="Calibri" w:hAnsi="Times New Roman" w:cs="Times New Roman"/>
          <w:sz w:val="28"/>
          <w:szCs w:val="28"/>
          <w:lang w:val="ru-RU"/>
        </w:rPr>
        <w:t xml:space="preserve"> на подальше життя.</w:t>
      </w:r>
    </w:p>
    <w:p w:rsidR="005A7B5C" w:rsidRPr="005A7B5C" w:rsidRDefault="005A7B5C" w:rsidP="00F225F4">
      <w:pPr>
        <w:spacing w:after="0" w:line="240" w:lineRule="auto"/>
        <w:ind w:firstLine="567"/>
        <w:jc w:val="both"/>
        <w:rPr>
          <w:rFonts w:ascii="Times New Roman" w:eastAsia="Calibri" w:hAnsi="Times New Roman" w:cs="Times New Roman"/>
          <w:sz w:val="28"/>
          <w:szCs w:val="28"/>
        </w:rPr>
      </w:pPr>
      <w:r w:rsidRPr="005A7B5C">
        <w:rPr>
          <w:rFonts w:ascii="Times New Roman" w:eastAsia="Calibri" w:hAnsi="Times New Roman" w:cs="Times New Roman"/>
          <w:sz w:val="28"/>
          <w:szCs w:val="28"/>
          <w:lang w:val="ru-RU"/>
        </w:rPr>
        <w:t xml:space="preserve">       Створення ситуації успіху має певний алгоритм</w:t>
      </w:r>
      <w:r w:rsidRPr="005A7B5C">
        <w:rPr>
          <w:rFonts w:ascii="Times New Roman" w:eastAsia="Calibri" w:hAnsi="Times New Roman" w:cs="Times New Roman"/>
          <w:sz w:val="28"/>
          <w:szCs w:val="28"/>
        </w:rPr>
        <w:t>.</w:t>
      </w:r>
    </w:p>
    <w:p w:rsidR="005A7B5C" w:rsidRPr="005A7B5C" w:rsidRDefault="005A7B5C" w:rsidP="00F225F4">
      <w:pPr>
        <w:spacing w:after="0" w:line="240" w:lineRule="auto"/>
        <w:ind w:firstLine="567"/>
        <w:jc w:val="both"/>
        <w:rPr>
          <w:rFonts w:ascii="Times New Roman" w:eastAsia="Calibri" w:hAnsi="Times New Roman" w:cs="Times New Roman"/>
          <w:sz w:val="28"/>
          <w:szCs w:val="28"/>
          <w:lang w:val="ru-RU"/>
        </w:rPr>
      </w:pPr>
      <w:r w:rsidRPr="005A7B5C">
        <w:rPr>
          <w:rFonts w:ascii="Times New Roman" w:eastAsia="Calibri" w:hAnsi="Times New Roman" w:cs="Times New Roman"/>
          <w:sz w:val="28"/>
          <w:szCs w:val="28"/>
          <w:lang w:val="ru-RU"/>
        </w:rPr>
        <w:t>1</w:t>
      </w:r>
      <w:r w:rsidRPr="005A7B5C">
        <w:rPr>
          <w:rFonts w:ascii="Times New Roman" w:eastAsia="Calibri" w:hAnsi="Times New Roman" w:cs="Times New Roman"/>
          <w:sz w:val="28"/>
          <w:szCs w:val="28"/>
        </w:rPr>
        <w:t>)</w:t>
      </w:r>
      <w:r w:rsidRPr="005A7B5C">
        <w:rPr>
          <w:rFonts w:ascii="Times New Roman" w:eastAsia="Calibri" w:hAnsi="Times New Roman" w:cs="Times New Roman"/>
          <w:sz w:val="28"/>
          <w:szCs w:val="28"/>
          <w:lang w:val="ru-RU"/>
        </w:rPr>
        <w:t>.</w:t>
      </w:r>
      <w:r w:rsidRPr="005A7B5C">
        <w:rPr>
          <w:rFonts w:ascii="Times New Roman" w:eastAsia="Calibri" w:hAnsi="Times New Roman" w:cs="Times New Roman"/>
          <w:sz w:val="28"/>
          <w:szCs w:val="28"/>
        </w:rPr>
        <w:t xml:space="preserve"> </w:t>
      </w:r>
      <w:r w:rsidRPr="005A7B5C">
        <w:rPr>
          <w:rFonts w:ascii="Times New Roman" w:eastAsia="Calibri" w:hAnsi="Times New Roman" w:cs="Times New Roman"/>
          <w:sz w:val="28"/>
          <w:szCs w:val="28"/>
          <w:lang w:val="ru-RU"/>
        </w:rPr>
        <w:t xml:space="preserve">Зняття страху. Допомагає перебороти невпевненість у власних </w:t>
      </w:r>
      <w:proofErr w:type="gramStart"/>
      <w:r w:rsidRPr="005A7B5C">
        <w:rPr>
          <w:rFonts w:ascii="Times New Roman" w:eastAsia="Calibri" w:hAnsi="Times New Roman" w:cs="Times New Roman"/>
          <w:sz w:val="28"/>
          <w:szCs w:val="28"/>
          <w:lang w:val="ru-RU"/>
        </w:rPr>
        <w:t>силах</w:t>
      </w:r>
      <w:proofErr w:type="gramEnd"/>
      <w:r w:rsidRPr="005A7B5C">
        <w:rPr>
          <w:rFonts w:ascii="Times New Roman" w:eastAsia="Calibri" w:hAnsi="Times New Roman" w:cs="Times New Roman"/>
          <w:sz w:val="28"/>
          <w:szCs w:val="28"/>
          <w:lang w:val="ru-RU"/>
        </w:rPr>
        <w:t>.</w:t>
      </w:r>
      <w:r w:rsidRPr="005A7B5C">
        <w:rPr>
          <w:rFonts w:ascii="Times New Roman" w:eastAsia="Calibri" w:hAnsi="Times New Roman" w:cs="Times New Roman"/>
          <w:sz w:val="28"/>
          <w:szCs w:val="28"/>
        </w:rPr>
        <w:t xml:space="preserve"> Студенти</w:t>
      </w:r>
      <w:r w:rsidRPr="005A7B5C">
        <w:rPr>
          <w:rFonts w:ascii="Times New Roman" w:eastAsia="Calibri" w:hAnsi="Times New Roman" w:cs="Times New Roman"/>
          <w:sz w:val="28"/>
          <w:szCs w:val="28"/>
          <w:lang w:val="ru-RU"/>
        </w:rPr>
        <w:t xml:space="preserve"> вчаться на своїх помилках і знаходять інші шляхи вирішення проблем. </w:t>
      </w:r>
    </w:p>
    <w:p w:rsidR="005A7B5C" w:rsidRPr="005A7B5C" w:rsidRDefault="005A7B5C" w:rsidP="00F225F4">
      <w:pPr>
        <w:spacing w:after="0" w:line="240" w:lineRule="auto"/>
        <w:ind w:firstLine="567"/>
        <w:jc w:val="both"/>
        <w:rPr>
          <w:rFonts w:ascii="Times New Roman" w:eastAsia="Calibri" w:hAnsi="Times New Roman" w:cs="Times New Roman"/>
          <w:sz w:val="28"/>
          <w:szCs w:val="28"/>
          <w:lang w:val="ru-RU"/>
        </w:rPr>
      </w:pPr>
      <w:r w:rsidRPr="005A7B5C">
        <w:rPr>
          <w:rFonts w:ascii="Times New Roman" w:eastAsia="Calibri" w:hAnsi="Times New Roman" w:cs="Times New Roman"/>
          <w:sz w:val="28"/>
          <w:szCs w:val="28"/>
          <w:lang w:val="ru-RU"/>
        </w:rPr>
        <w:t>2</w:t>
      </w:r>
      <w:r w:rsidRPr="005A7B5C">
        <w:rPr>
          <w:rFonts w:ascii="Times New Roman" w:eastAsia="Calibri" w:hAnsi="Times New Roman" w:cs="Times New Roman"/>
          <w:sz w:val="28"/>
          <w:szCs w:val="28"/>
        </w:rPr>
        <w:t>)</w:t>
      </w:r>
      <w:r w:rsidRPr="005A7B5C">
        <w:rPr>
          <w:rFonts w:ascii="Times New Roman" w:eastAsia="Calibri" w:hAnsi="Times New Roman" w:cs="Times New Roman"/>
          <w:sz w:val="28"/>
          <w:szCs w:val="28"/>
          <w:lang w:val="ru-RU"/>
        </w:rPr>
        <w:t>.</w:t>
      </w:r>
      <w:r w:rsidRPr="005A7B5C">
        <w:rPr>
          <w:rFonts w:ascii="Times New Roman" w:eastAsia="Calibri" w:hAnsi="Times New Roman" w:cs="Times New Roman"/>
          <w:sz w:val="28"/>
          <w:szCs w:val="28"/>
        </w:rPr>
        <w:t xml:space="preserve"> </w:t>
      </w:r>
      <w:r w:rsidRPr="005A7B5C">
        <w:rPr>
          <w:rFonts w:ascii="Times New Roman" w:eastAsia="Calibri" w:hAnsi="Times New Roman" w:cs="Times New Roman"/>
          <w:sz w:val="28"/>
          <w:szCs w:val="28"/>
          <w:lang w:val="ru-RU"/>
        </w:rPr>
        <w:t xml:space="preserve">Авансування успішного результату. Допомагає </w:t>
      </w:r>
      <w:r w:rsidRPr="005A7B5C">
        <w:rPr>
          <w:rFonts w:ascii="Times New Roman" w:eastAsia="Calibri" w:hAnsi="Times New Roman" w:cs="Times New Roman"/>
          <w:sz w:val="28"/>
          <w:szCs w:val="28"/>
        </w:rPr>
        <w:t>викладачеві</w:t>
      </w:r>
      <w:r w:rsidRPr="005A7B5C">
        <w:rPr>
          <w:rFonts w:ascii="Times New Roman" w:eastAsia="Calibri" w:hAnsi="Times New Roman" w:cs="Times New Roman"/>
          <w:sz w:val="28"/>
          <w:szCs w:val="28"/>
          <w:lang w:val="ru-RU"/>
        </w:rPr>
        <w:t xml:space="preserve"> висловити тверду переконаність </w:t>
      </w:r>
      <w:proofErr w:type="gramStart"/>
      <w:r w:rsidRPr="005A7B5C">
        <w:rPr>
          <w:rFonts w:ascii="Times New Roman" w:eastAsia="Calibri" w:hAnsi="Times New Roman" w:cs="Times New Roman"/>
          <w:sz w:val="28"/>
          <w:szCs w:val="28"/>
          <w:lang w:val="ru-RU"/>
        </w:rPr>
        <w:t>у</w:t>
      </w:r>
      <w:proofErr w:type="gramEnd"/>
      <w:r w:rsidRPr="005A7B5C">
        <w:rPr>
          <w:rFonts w:ascii="Times New Roman" w:eastAsia="Calibri" w:hAnsi="Times New Roman" w:cs="Times New Roman"/>
          <w:sz w:val="28"/>
          <w:szCs w:val="28"/>
          <w:lang w:val="ru-RU"/>
        </w:rPr>
        <w:t xml:space="preserve"> тому, що його </w:t>
      </w:r>
      <w:r w:rsidRPr="005A7B5C">
        <w:rPr>
          <w:rFonts w:ascii="Times New Roman" w:eastAsia="Calibri" w:hAnsi="Times New Roman" w:cs="Times New Roman"/>
          <w:sz w:val="28"/>
          <w:szCs w:val="28"/>
        </w:rPr>
        <w:t>студент</w:t>
      </w:r>
      <w:r w:rsidRPr="005A7B5C">
        <w:rPr>
          <w:rFonts w:ascii="Times New Roman" w:eastAsia="Calibri" w:hAnsi="Times New Roman" w:cs="Times New Roman"/>
          <w:sz w:val="28"/>
          <w:szCs w:val="28"/>
          <w:lang w:val="ru-RU"/>
        </w:rPr>
        <w:t xml:space="preserve"> обов’язково впорається з поставленим завданням. Це, в свою чергу, переконує </w:t>
      </w:r>
      <w:proofErr w:type="gramStart"/>
      <w:r w:rsidRPr="005A7B5C">
        <w:rPr>
          <w:rFonts w:ascii="Times New Roman" w:eastAsia="Calibri" w:hAnsi="Times New Roman" w:cs="Times New Roman"/>
          <w:sz w:val="28"/>
          <w:szCs w:val="28"/>
        </w:rPr>
        <w:t>п</w:t>
      </w:r>
      <w:proofErr w:type="gramEnd"/>
      <w:r w:rsidRPr="005A7B5C">
        <w:rPr>
          <w:rFonts w:ascii="Times New Roman" w:eastAsia="Calibri" w:hAnsi="Times New Roman" w:cs="Times New Roman"/>
          <w:sz w:val="28"/>
          <w:szCs w:val="28"/>
        </w:rPr>
        <w:t>ідлітка</w:t>
      </w:r>
      <w:r w:rsidRPr="005A7B5C">
        <w:rPr>
          <w:rFonts w:ascii="Times New Roman" w:eastAsia="Calibri" w:hAnsi="Times New Roman" w:cs="Times New Roman"/>
          <w:sz w:val="28"/>
          <w:szCs w:val="28"/>
          <w:lang w:val="ru-RU"/>
        </w:rPr>
        <w:t xml:space="preserve"> у своїх силах і можливостях.</w:t>
      </w:r>
      <w:r w:rsidRPr="005A7B5C">
        <w:rPr>
          <w:rFonts w:ascii="Times New Roman" w:eastAsia="Calibri" w:hAnsi="Times New Roman" w:cs="Times New Roman"/>
          <w:sz w:val="28"/>
          <w:szCs w:val="28"/>
        </w:rPr>
        <w:t xml:space="preserve"> «</w:t>
      </w:r>
      <w:r w:rsidRPr="005A7B5C">
        <w:rPr>
          <w:rFonts w:ascii="Times New Roman" w:eastAsia="Calibri" w:hAnsi="Times New Roman" w:cs="Times New Roman"/>
          <w:sz w:val="28"/>
          <w:szCs w:val="28"/>
          <w:lang w:val="ru-RU"/>
        </w:rPr>
        <w:t>У тебе обов’язково вийде</w:t>
      </w:r>
      <w:r w:rsidRPr="005A7B5C">
        <w:rPr>
          <w:rFonts w:ascii="Times New Roman" w:eastAsia="Calibri" w:hAnsi="Times New Roman" w:cs="Times New Roman"/>
          <w:sz w:val="28"/>
          <w:szCs w:val="28"/>
        </w:rPr>
        <w:t>,</w:t>
      </w:r>
      <w:r w:rsidRPr="005A7B5C">
        <w:rPr>
          <w:rFonts w:ascii="Times New Roman" w:eastAsia="Calibri" w:hAnsi="Times New Roman" w:cs="Times New Roman"/>
          <w:sz w:val="28"/>
          <w:szCs w:val="28"/>
          <w:lang w:val="ru-RU"/>
        </w:rPr>
        <w:t xml:space="preserve"> я навіть не сумніваюсь у позитивному результаті</w:t>
      </w:r>
      <w:r w:rsidRPr="005A7B5C">
        <w:rPr>
          <w:rFonts w:ascii="Times New Roman" w:eastAsia="Calibri" w:hAnsi="Times New Roman" w:cs="Times New Roman"/>
          <w:sz w:val="28"/>
          <w:szCs w:val="28"/>
        </w:rPr>
        <w:t>»</w:t>
      </w:r>
      <w:r w:rsidRPr="005A7B5C">
        <w:rPr>
          <w:rFonts w:ascii="Times New Roman" w:eastAsia="Calibri" w:hAnsi="Times New Roman" w:cs="Times New Roman"/>
          <w:sz w:val="28"/>
          <w:szCs w:val="28"/>
          <w:lang w:val="ru-RU"/>
        </w:rPr>
        <w:t>.</w:t>
      </w:r>
    </w:p>
    <w:p w:rsidR="005A7B5C" w:rsidRPr="005A7B5C" w:rsidRDefault="005A7B5C" w:rsidP="00F225F4">
      <w:pPr>
        <w:spacing w:after="0" w:line="240" w:lineRule="auto"/>
        <w:ind w:firstLine="567"/>
        <w:jc w:val="both"/>
        <w:rPr>
          <w:rFonts w:ascii="Times New Roman" w:eastAsia="Calibri" w:hAnsi="Times New Roman" w:cs="Times New Roman"/>
          <w:sz w:val="28"/>
          <w:szCs w:val="28"/>
          <w:lang w:val="ru-RU"/>
        </w:rPr>
      </w:pPr>
      <w:r w:rsidRPr="005A7B5C">
        <w:rPr>
          <w:rFonts w:ascii="Times New Roman" w:eastAsia="Calibri" w:hAnsi="Times New Roman" w:cs="Times New Roman"/>
          <w:sz w:val="28"/>
          <w:szCs w:val="28"/>
          <w:lang w:val="ru-RU"/>
        </w:rPr>
        <w:t>3</w:t>
      </w:r>
      <w:r w:rsidRPr="005A7B5C">
        <w:rPr>
          <w:rFonts w:ascii="Times New Roman" w:eastAsia="Calibri" w:hAnsi="Times New Roman" w:cs="Times New Roman"/>
          <w:sz w:val="28"/>
          <w:szCs w:val="28"/>
        </w:rPr>
        <w:t>)</w:t>
      </w:r>
      <w:r w:rsidRPr="005A7B5C">
        <w:rPr>
          <w:rFonts w:ascii="Times New Roman" w:eastAsia="Calibri" w:hAnsi="Times New Roman" w:cs="Times New Roman"/>
          <w:sz w:val="28"/>
          <w:szCs w:val="28"/>
          <w:lang w:val="ru-RU"/>
        </w:rPr>
        <w:t>.</w:t>
      </w:r>
      <w:r w:rsidRPr="005A7B5C">
        <w:rPr>
          <w:rFonts w:ascii="Times New Roman" w:eastAsia="Calibri" w:hAnsi="Times New Roman" w:cs="Times New Roman"/>
          <w:sz w:val="28"/>
          <w:szCs w:val="28"/>
        </w:rPr>
        <w:t xml:space="preserve"> </w:t>
      </w:r>
      <w:r w:rsidRPr="005A7B5C">
        <w:rPr>
          <w:rFonts w:ascii="Times New Roman" w:eastAsia="Calibri" w:hAnsi="Times New Roman" w:cs="Times New Roman"/>
          <w:sz w:val="28"/>
          <w:szCs w:val="28"/>
          <w:lang w:val="ru-RU"/>
        </w:rPr>
        <w:t xml:space="preserve">Прихований інструктаж </w:t>
      </w:r>
      <w:r w:rsidRPr="005A7B5C">
        <w:rPr>
          <w:rFonts w:ascii="Times New Roman" w:eastAsia="Calibri" w:hAnsi="Times New Roman" w:cs="Times New Roman"/>
          <w:sz w:val="28"/>
          <w:szCs w:val="28"/>
        </w:rPr>
        <w:t xml:space="preserve">студента (скрита допомога) </w:t>
      </w:r>
      <w:r w:rsidRPr="005A7B5C">
        <w:rPr>
          <w:rFonts w:ascii="Times New Roman" w:eastAsia="Calibri" w:hAnsi="Times New Roman" w:cs="Times New Roman"/>
          <w:sz w:val="28"/>
          <w:szCs w:val="28"/>
          <w:lang w:val="ru-RU"/>
        </w:rPr>
        <w:t xml:space="preserve"> про способи і форми здійснення діяльності. Допомагає </w:t>
      </w:r>
      <w:r w:rsidRPr="005A7B5C">
        <w:rPr>
          <w:rFonts w:ascii="Times New Roman" w:eastAsia="Calibri" w:hAnsi="Times New Roman" w:cs="Times New Roman"/>
          <w:sz w:val="28"/>
          <w:szCs w:val="28"/>
        </w:rPr>
        <w:t>студенту</w:t>
      </w:r>
      <w:r w:rsidRPr="005A7B5C">
        <w:rPr>
          <w:rFonts w:ascii="Times New Roman" w:eastAsia="Calibri" w:hAnsi="Times New Roman" w:cs="Times New Roman"/>
          <w:sz w:val="28"/>
          <w:szCs w:val="28"/>
          <w:lang w:val="ru-RU"/>
        </w:rPr>
        <w:t xml:space="preserve"> уникнути поразки. Досягається шляхом</w:t>
      </w:r>
      <w:r w:rsidRPr="005A7B5C">
        <w:rPr>
          <w:rFonts w:ascii="Times New Roman" w:eastAsia="Calibri" w:hAnsi="Times New Roman" w:cs="Times New Roman"/>
          <w:sz w:val="28"/>
          <w:szCs w:val="28"/>
        </w:rPr>
        <w:t xml:space="preserve"> </w:t>
      </w:r>
      <w:r w:rsidRPr="005A7B5C">
        <w:rPr>
          <w:rFonts w:ascii="Times New Roman" w:eastAsia="Calibri" w:hAnsi="Times New Roman" w:cs="Times New Roman"/>
          <w:sz w:val="28"/>
          <w:szCs w:val="28"/>
          <w:lang w:val="ru-RU"/>
        </w:rPr>
        <w:t>побажання.</w:t>
      </w:r>
      <w:r w:rsidRPr="005A7B5C">
        <w:rPr>
          <w:rFonts w:ascii="Times New Roman" w:eastAsia="Calibri" w:hAnsi="Times New Roman" w:cs="Times New Roman"/>
          <w:sz w:val="28"/>
          <w:szCs w:val="28"/>
        </w:rPr>
        <w:t xml:space="preserve"> «</w:t>
      </w:r>
      <w:r w:rsidRPr="005A7B5C">
        <w:rPr>
          <w:rFonts w:ascii="Times New Roman" w:eastAsia="Calibri" w:hAnsi="Times New Roman" w:cs="Times New Roman"/>
          <w:sz w:val="28"/>
          <w:szCs w:val="28"/>
          <w:lang w:val="ru-RU"/>
        </w:rPr>
        <w:t>Можливо краще почати з…; виконуючи роботу не забудьте про…</w:t>
      </w:r>
      <w:r w:rsidRPr="005A7B5C">
        <w:rPr>
          <w:rFonts w:ascii="Times New Roman" w:eastAsia="Calibri" w:hAnsi="Times New Roman" w:cs="Times New Roman"/>
          <w:sz w:val="28"/>
          <w:szCs w:val="28"/>
        </w:rPr>
        <w:t>».</w:t>
      </w:r>
    </w:p>
    <w:p w:rsidR="005A7B5C" w:rsidRPr="005A7B5C" w:rsidRDefault="005A7B5C" w:rsidP="00F225F4">
      <w:pPr>
        <w:spacing w:after="0" w:line="240" w:lineRule="auto"/>
        <w:ind w:firstLine="567"/>
        <w:jc w:val="both"/>
        <w:rPr>
          <w:rFonts w:ascii="Times New Roman" w:eastAsia="Calibri" w:hAnsi="Times New Roman" w:cs="Times New Roman"/>
          <w:sz w:val="28"/>
          <w:szCs w:val="28"/>
          <w:lang w:val="ru-RU"/>
        </w:rPr>
      </w:pPr>
      <w:r w:rsidRPr="005A7B5C">
        <w:rPr>
          <w:rFonts w:ascii="Times New Roman" w:eastAsia="Calibri" w:hAnsi="Times New Roman" w:cs="Times New Roman"/>
          <w:sz w:val="28"/>
          <w:szCs w:val="28"/>
          <w:lang w:val="ru-RU"/>
        </w:rPr>
        <w:t>4</w:t>
      </w:r>
      <w:r w:rsidRPr="005A7B5C">
        <w:rPr>
          <w:rFonts w:ascii="Times New Roman" w:eastAsia="Calibri" w:hAnsi="Times New Roman" w:cs="Times New Roman"/>
          <w:sz w:val="28"/>
          <w:szCs w:val="28"/>
        </w:rPr>
        <w:t>)</w:t>
      </w:r>
      <w:r w:rsidRPr="005A7B5C">
        <w:rPr>
          <w:rFonts w:ascii="Times New Roman" w:eastAsia="Calibri" w:hAnsi="Times New Roman" w:cs="Times New Roman"/>
          <w:sz w:val="28"/>
          <w:szCs w:val="28"/>
          <w:lang w:val="ru-RU"/>
        </w:rPr>
        <w:t>.</w:t>
      </w:r>
      <w:r w:rsidRPr="005A7B5C">
        <w:rPr>
          <w:rFonts w:ascii="Times New Roman" w:eastAsia="Calibri" w:hAnsi="Times New Roman" w:cs="Times New Roman"/>
          <w:sz w:val="28"/>
          <w:szCs w:val="28"/>
        </w:rPr>
        <w:t xml:space="preserve"> </w:t>
      </w:r>
      <w:r w:rsidRPr="005A7B5C">
        <w:rPr>
          <w:rFonts w:ascii="Times New Roman" w:eastAsia="Calibri" w:hAnsi="Times New Roman" w:cs="Times New Roman"/>
          <w:sz w:val="28"/>
          <w:szCs w:val="28"/>
          <w:lang w:val="ru-RU"/>
        </w:rPr>
        <w:t xml:space="preserve">Внесення мотиву. Показує </w:t>
      </w:r>
      <w:r w:rsidRPr="005A7B5C">
        <w:rPr>
          <w:rFonts w:ascii="Times New Roman" w:eastAsia="Calibri" w:hAnsi="Times New Roman" w:cs="Times New Roman"/>
          <w:sz w:val="28"/>
          <w:szCs w:val="28"/>
        </w:rPr>
        <w:t>студенту</w:t>
      </w:r>
      <w:r w:rsidR="00FF7100">
        <w:rPr>
          <w:rFonts w:ascii="Times New Roman" w:eastAsia="Calibri" w:hAnsi="Times New Roman" w:cs="Times New Roman"/>
          <w:sz w:val="28"/>
          <w:szCs w:val="28"/>
        </w:rPr>
        <w:t>,</w:t>
      </w:r>
      <w:r w:rsidRPr="005A7B5C">
        <w:rPr>
          <w:rFonts w:ascii="Times New Roman" w:eastAsia="Calibri" w:hAnsi="Times New Roman" w:cs="Times New Roman"/>
          <w:sz w:val="28"/>
          <w:szCs w:val="28"/>
          <w:lang w:val="ru-RU"/>
        </w:rPr>
        <w:t xml:space="preserve"> заради чого</w:t>
      </w:r>
      <w:r w:rsidRPr="005A7B5C">
        <w:rPr>
          <w:rFonts w:ascii="Times New Roman" w:eastAsia="Calibri" w:hAnsi="Times New Roman" w:cs="Times New Roman"/>
          <w:sz w:val="28"/>
          <w:szCs w:val="28"/>
        </w:rPr>
        <w:t xml:space="preserve"> або</w:t>
      </w:r>
      <w:r w:rsidRPr="005A7B5C">
        <w:rPr>
          <w:rFonts w:ascii="Times New Roman" w:eastAsia="Calibri" w:hAnsi="Times New Roman" w:cs="Times New Roman"/>
          <w:sz w:val="28"/>
          <w:szCs w:val="28"/>
          <w:lang w:val="ru-RU"/>
        </w:rPr>
        <w:t xml:space="preserve"> кого здійснюється ця діяльність, кому буде добре </w:t>
      </w:r>
      <w:proofErr w:type="gramStart"/>
      <w:r w:rsidRPr="005A7B5C">
        <w:rPr>
          <w:rFonts w:ascii="Times New Roman" w:eastAsia="Calibri" w:hAnsi="Times New Roman" w:cs="Times New Roman"/>
          <w:sz w:val="28"/>
          <w:szCs w:val="28"/>
          <w:lang w:val="ru-RU"/>
        </w:rPr>
        <w:t>п</w:t>
      </w:r>
      <w:proofErr w:type="gramEnd"/>
      <w:r w:rsidRPr="005A7B5C">
        <w:rPr>
          <w:rFonts w:ascii="Times New Roman" w:eastAsia="Calibri" w:hAnsi="Times New Roman" w:cs="Times New Roman"/>
          <w:sz w:val="28"/>
          <w:szCs w:val="28"/>
          <w:lang w:val="ru-RU"/>
        </w:rPr>
        <w:t>ісля виконання</w:t>
      </w:r>
      <w:r w:rsidRPr="005A7B5C">
        <w:rPr>
          <w:rFonts w:ascii="Times New Roman" w:eastAsia="Calibri" w:hAnsi="Times New Roman" w:cs="Times New Roman"/>
          <w:sz w:val="28"/>
          <w:szCs w:val="28"/>
        </w:rPr>
        <w:t xml:space="preserve"> даного завдання</w:t>
      </w:r>
      <w:r w:rsidRPr="005A7B5C">
        <w:rPr>
          <w:rFonts w:ascii="Times New Roman" w:eastAsia="Calibri" w:hAnsi="Times New Roman" w:cs="Times New Roman"/>
          <w:sz w:val="28"/>
          <w:szCs w:val="28"/>
          <w:lang w:val="ru-RU"/>
        </w:rPr>
        <w:t xml:space="preserve">. </w:t>
      </w:r>
      <w:r w:rsidRPr="005A7B5C">
        <w:rPr>
          <w:rFonts w:ascii="Times New Roman" w:eastAsia="Calibri" w:hAnsi="Times New Roman" w:cs="Times New Roman"/>
          <w:sz w:val="28"/>
          <w:szCs w:val="28"/>
        </w:rPr>
        <w:t>«</w:t>
      </w:r>
      <w:r w:rsidRPr="005A7B5C">
        <w:rPr>
          <w:rFonts w:ascii="Times New Roman" w:eastAsia="Calibri" w:hAnsi="Times New Roman" w:cs="Times New Roman"/>
          <w:sz w:val="28"/>
          <w:szCs w:val="28"/>
          <w:lang w:val="ru-RU"/>
        </w:rPr>
        <w:t>Без твоєї допомоги твоїм друзям не впоратись…</w:t>
      </w:r>
      <w:r w:rsidRPr="005A7B5C">
        <w:rPr>
          <w:rFonts w:ascii="Times New Roman" w:eastAsia="Calibri" w:hAnsi="Times New Roman" w:cs="Times New Roman"/>
          <w:sz w:val="28"/>
          <w:szCs w:val="28"/>
        </w:rPr>
        <w:t>».</w:t>
      </w:r>
    </w:p>
    <w:p w:rsidR="005A7B5C" w:rsidRPr="005A7B5C" w:rsidRDefault="005A7B5C" w:rsidP="00F225F4">
      <w:pPr>
        <w:spacing w:after="0" w:line="240" w:lineRule="auto"/>
        <w:ind w:firstLine="567"/>
        <w:jc w:val="both"/>
        <w:rPr>
          <w:rFonts w:ascii="Times New Roman" w:eastAsia="Calibri" w:hAnsi="Times New Roman" w:cs="Times New Roman"/>
          <w:sz w:val="28"/>
          <w:szCs w:val="28"/>
          <w:lang w:val="ru-RU"/>
        </w:rPr>
      </w:pPr>
      <w:r w:rsidRPr="005A7B5C">
        <w:rPr>
          <w:rFonts w:ascii="Times New Roman" w:eastAsia="Calibri" w:hAnsi="Times New Roman" w:cs="Times New Roman"/>
          <w:sz w:val="28"/>
          <w:szCs w:val="28"/>
          <w:lang w:val="ru-RU"/>
        </w:rPr>
        <w:t>5</w:t>
      </w:r>
      <w:r w:rsidRPr="005A7B5C">
        <w:rPr>
          <w:rFonts w:ascii="Times New Roman" w:eastAsia="Calibri" w:hAnsi="Times New Roman" w:cs="Times New Roman"/>
          <w:sz w:val="28"/>
          <w:szCs w:val="28"/>
        </w:rPr>
        <w:t>)</w:t>
      </w:r>
      <w:r w:rsidRPr="005A7B5C">
        <w:rPr>
          <w:rFonts w:ascii="Times New Roman" w:eastAsia="Calibri" w:hAnsi="Times New Roman" w:cs="Times New Roman"/>
          <w:sz w:val="28"/>
          <w:szCs w:val="28"/>
          <w:lang w:val="ru-RU"/>
        </w:rPr>
        <w:t>.</w:t>
      </w:r>
      <w:r w:rsidRPr="005A7B5C">
        <w:rPr>
          <w:rFonts w:ascii="Times New Roman" w:eastAsia="Calibri" w:hAnsi="Times New Roman" w:cs="Times New Roman"/>
          <w:sz w:val="28"/>
          <w:szCs w:val="28"/>
        </w:rPr>
        <w:t xml:space="preserve"> </w:t>
      </w:r>
      <w:r w:rsidRPr="005A7B5C">
        <w:rPr>
          <w:rFonts w:ascii="Times New Roman" w:eastAsia="Calibri" w:hAnsi="Times New Roman" w:cs="Times New Roman"/>
          <w:sz w:val="28"/>
          <w:szCs w:val="28"/>
          <w:lang w:val="ru-RU"/>
        </w:rPr>
        <w:t xml:space="preserve">Персональна винятковість. Визначає важливість зусиль </w:t>
      </w:r>
      <w:r w:rsidRPr="005A7B5C">
        <w:rPr>
          <w:rFonts w:ascii="Times New Roman" w:eastAsia="Calibri" w:hAnsi="Times New Roman" w:cs="Times New Roman"/>
          <w:sz w:val="28"/>
          <w:szCs w:val="28"/>
        </w:rPr>
        <w:t>студента</w:t>
      </w:r>
      <w:r w:rsidRPr="005A7B5C">
        <w:rPr>
          <w:rFonts w:ascii="Times New Roman" w:eastAsia="Calibri" w:hAnsi="Times New Roman" w:cs="Times New Roman"/>
          <w:sz w:val="28"/>
          <w:szCs w:val="28"/>
          <w:lang w:val="ru-RU"/>
        </w:rPr>
        <w:t xml:space="preserve"> в діяльності, що здійснюється. </w:t>
      </w:r>
      <w:r w:rsidRPr="005A7B5C">
        <w:rPr>
          <w:rFonts w:ascii="Times New Roman" w:eastAsia="Calibri" w:hAnsi="Times New Roman" w:cs="Times New Roman"/>
          <w:sz w:val="28"/>
          <w:szCs w:val="28"/>
        </w:rPr>
        <w:t>«</w:t>
      </w:r>
      <w:r w:rsidRPr="005A7B5C">
        <w:rPr>
          <w:rFonts w:ascii="Times New Roman" w:eastAsia="Calibri" w:hAnsi="Times New Roman" w:cs="Times New Roman"/>
          <w:sz w:val="28"/>
          <w:szCs w:val="28"/>
          <w:lang w:val="ru-RU"/>
        </w:rPr>
        <w:t>Тільки ти міг би…; тільки тобі й можу доручити…</w:t>
      </w:r>
      <w:r w:rsidRPr="005A7B5C">
        <w:rPr>
          <w:rFonts w:ascii="Times New Roman" w:eastAsia="Calibri" w:hAnsi="Times New Roman" w:cs="Times New Roman"/>
          <w:sz w:val="28"/>
          <w:szCs w:val="28"/>
        </w:rPr>
        <w:t>».</w:t>
      </w:r>
    </w:p>
    <w:p w:rsidR="005A7B5C" w:rsidRPr="005A7B5C" w:rsidRDefault="005A7B5C" w:rsidP="00F225F4">
      <w:pPr>
        <w:spacing w:after="0" w:line="240" w:lineRule="auto"/>
        <w:ind w:firstLine="567"/>
        <w:jc w:val="both"/>
        <w:rPr>
          <w:rFonts w:ascii="Times New Roman" w:eastAsia="Calibri" w:hAnsi="Times New Roman" w:cs="Times New Roman"/>
          <w:sz w:val="28"/>
          <w:szCs w:val="28"/>
          <w:lang w:val="ru-RU"/>
        </w:rPr>
      </w:pPr>
      <w:r w:rsidRPr="005A7B5C">
        <w:rPr>
          <w:rFonts w:ascii="Times New Roman" w:eastAsia="Calibri" w:hAnsi="Times New Roman" w:cs="Times New Roman"/>
          <w:sz w:val="28"/>
          <w:szCs w:val="28"/>
          <w:lang w:val="ru-RU"/>
        </w:rPr>
        <w:t>6</w:t>
      </w:r>
      <w:r w:rsidRPr="005A7B5C">
        <w:rPr>
          <w:rFonts w:ascii="Times New Roman" w:eastAsia="Calibri" w:hAnsi="Times New Roman" w:cs="Times New Roman"/>
          <w:sz w:val="28"/>
          <w:szCs w:val="28"/>
        </w:rPr>
        <w:t>)</w:t>
      </w:r>
      <w:r w:rsidRPr="005A7B5C">
        <w:rPr>
          <w:rFonts w:ascii="Times New Roman" w:eastAsia="Calibri" w:hAnsi="Times New Roman" w:cs="Times New Roman"/>
          <w:sz w:val="28"/>
          <w:szCs w:val="28"/>
          <w:lang w:val="ru-RU"/>
        </w:rPr>
        <w:t>.</w:t>
      </w:r>
      <w:r w:rsidRPr="005A7B5C">
        <w:rPr>
          <w:rFonts w:ascii="Times New Roman" w:eastAsia="Calibri" w:hAnsi="Times New Roman" w:cs="Times New Roman"/>
          <w:sz w:val="28"/>
          <w:szCs w:val="28"/>
        </w:rPr>
        <w:t xml:space="preserve"> </w:t>
      </w:r>
      <w:r w:rsidRPr="005A7B5C">
        <w:rPr>
          <w:rFonts w:ascii="Times New Roman" w:eastAsia="Calibri" w:hAnsi="Times New Roman" w:cs="Times New Roman"/>
          <w:sz w:val="28"/>
          <w:szCs w:val="28"/>
          <w:lang w:val="ru-RU"/>
        </w:rPr>
        <w:t xml:space="preserve">Мобілізація активності або педагогічне виконання. Спонукає до виконання конкретних дій. </w:t>
      </w:r>
      <w:r w:rsidRPr="005A7B5C">
        <w:rPr>
          <w:rFonts w:ascii="Times New Roman" w:eastAsia="Calibri" w:hAnsi="Times New Roman" w:cs="Times New Roman"/>
          <w:sz w:val="28"/>
          <w:szCs w:val="28"/>
        </w:rPr>
        <w:t>«</w:t>
      </w:r>
      <w:r w:rsidRPr="005A7B5C">
        <w:rPr>
          <w:rFonts w:ascii="Times New Roman" w:eastAsia="Calibri" w:hAnsi="Times New Roman" w:cs="Times New Roman"/>
          <w:sz w:val="28"/>
          <w:szCs w:val="28"/>
          <w:lang w:val="ru-RU"/>
        </w:rPr>
        <w:t>Ми дуже хочемо розпочати роботу…</w:t>
      </w:r>
      <w:r w:rsidRPr="005A7B5C">
        <w:rPr>
          <w:rFonts w:ascii="Times New Roman" w:eastAsia="Calibri" w:hAnsi="Times New Roman" w:cs="Times New Roman"/>
          <w:sz w:val="28"/>
          <w:szCs w:val="28"/>
        </w:rPr>
        <w:t>».</w:t>
      </w:r>
    </w:p>
    <w:p w:rsidR="005A7B5C" w:rsidRPr="005A7B5C" w:rsidRDefault="005A7B5C" w:rsidP="00F225F4">
      <w:pPr>
        <w:spacing w:after="0" w:line="240" w:lineRule="auto"/>
        <w:ind w:firstLine="567"/>
        <w:jc w:val="both"/>
        <w:rPr>
          <w:rFonts w:ascii="Times New Roman" w:eastAsia="Calibri" w:hAnsi="Times New Roman" w:cs="Times New Roman"/>
          <w:sz w:val="28"/>
          <w:szCs w:val="28"/>
          <w:lang w:val="ru-RU"/>
        </w:rPr>
      </w:pPr>
      <w:r w:rsidRPr="005A7B5C">
        <w:rPr>
          <w:rFonts w:ascii="Times New Roman" w:eastAsia="Calibri" w:hAnsi="Times New Roman" w:cs="Times New Roman"/>
          <w:sz w:val="28"/>
          <w:szCs w:val="28"/>
          <w:lang w:val="ru-RU"/>
        </w:rPr>
        <w:t>7</w:t>
      </w:r>
      <w:r w:rsidRPr="005A7B5C">
        <w:rPr>
          <w:rFonts w:ascii="Times New Roman" w:eastAsia="Calibri" w:hAnsi="Times New Roman" w:cs="Times New Roman"/>
          <w:sz w:val="28"/>
          <w:szCs w:val="28"/>
        </w:rPr>
        <w:t>)</w:t>
      </w:r>
      <w:r w:rsidRPr="005A7B5C">
        <w:rPr>
          <w:rFonts w:ascii="Times New Roman" w:eastAsia="Calibri" w:hAnsi="Times New Roman" w:cs="Times New Roman"/>
          <w:sz w:val="28"/>
          <w:szCs w:val="28"/>
          <w:lang w:val="ru-RU"/>
        </w:rPr>
        <w:t>.</w:t>
      </w:r>
      <w:r w:rsidRPr="005A7B5C">
        <w:rPr>
          <w:rFonts w:ascii="Times New Roman" w:eastAsia="Calibri" w:hAnsi="Times New Roman" w:cs="Times New Roman"/>
          <w:sz w:val="28"/>
          <w:szCs w:val="28"/>
        </w:rPr>
        <w:t xml:space="preserve"> </w:t>
      </w:r>
      <w:r w:rsidRPr="005A7B5C">
        <w:rPr>
          <w:rFonts w:ascii="Times New Roman" w:eastAsia="Calibri" w:hAnsi="Times New Roman" w:cs="Times New Roman"/>
          <w:sz w:val="28"/>
          <w:szCs w:val="28"/>
          <w:lang w:val="ru-RU"/>
        </w:rPr>
        <w:t xml:space="preserve">Висока оцінка </w:t>
      </w:r>
      <w:r w:rsidRPr="005A7B5C">
        <w:rPr>
          <w:rFonts w:ascii="Times New Roman" w:eastAsia="Calibri" w:hAnsi="Times New Roman" w:cs="Times New Roman"/>
          <w:sz w:val="28"/>
          <w:szCs w:val="28"/>
        </w:rPr>
        <w:t>складових роботи (деталей)</w:t>
      </w:r>
      <w:r w:rsidRPr="005A7B5C">
        <w:rPr>
          <w:rFonts w:ascii="Times New Roman" w:eastAsia="Calibri" w:hAnsi="Times New Roman" w:cs="Times New Roman"/>
          <w:sz w:val="28"/>
          <w:szCs w:val="28"/>
          <w:lang w:val="ru-RU"/>
        </w:rPr>
        <w:t xml:space="preserve">. Допомагає емоційно пережити не результат в цілому, а якоїсь окремої деталі. </w:t>
      </w:r>
      <w:r w:rsidRPr="005A7B5C">
        <w:rPr>
          <w:rFonts w:ascii="Times New Roman" w:eastAsia="Calibri" w:hAnsi="Times New Roman" w:cs="Times New Roman"/>
          <w:sz w:val="28"/>
          <w:szCs w:val="28"/>
        </w:rPr>
        <w:t>«</w:t>
      </w:r>
      <w:r w:rsidRPr="005A7B5C">
        <w:rPr>
          <w:rFonts w:ascii="Times New Roman" w:eastAsia="Calibri" w:hAnsi="Times New Roman" w:cs="Times New Roman"/>
          <w:sz w:val="28"/>
          <w:szCs w:val="28"/>
          <w:lang w:val="ru-RU"/>
        </w:rPr>
        <w:t xml:space="preserve">Найбільше мені сподобалось у </w:t>
      </w:r>
      <w:proofErr w:type="gramStart"/>
      <w:r w:rsidRPr="005A7B5C">
        <w:rPr>
          <w:rFonts w:ascii="Times New Roman" w:eastAsia="Calibri" w:hAnsi="Times New Roman" w:cs="Times New Roman"/>
          <w:sz w:val="28"/>
          <w:szCs w:val="28"/>
          <w:lang w:val="ru-RU"/>
        </w:rPr>
        <w:t>твоїй</w:t>
      </w:r>
      <w:proofErr w:type="gramEnd"/>
      <w:r w:rsidRPr="005A7B5C">
        <w:rPr>
          <w:rFonts w:ascii="Times New Roman" w:eastAsia="Calibri" w:hAnsi="Times New Roman" w:cs="Times New Roman"/>
          <w:sz w:val="28"/>
          <w:szCs w:val="28"/>
          <w:lang w:val="ru-RU"/>
        </w:rPr>
        <w:t xml:space="preserve"> роботі…;  найбільше тобі вдалося…</w:t>
      </w:r>
      <w:r w:rsidRPr="005A7B5C">
        <w:rPr>
          <w:rFonts w:ascii="Times New Roman" w:eastAsia="Calibri" w:hAnsi="Times New Roman" w:cs="Times New Roman"/>
          <w:sz w:val="28"/>
          <w:szCs w:val="28"/>
        </w:rPr>
        <w:t>».</w:t>
      </w:r>
    </w:p>
    <w:p w:rsidR="00253102" w:rsidRDefault="00253102" w:rsidP="00F225F4">
      <w:pPr>
        <w:spacing w:after="0" w:line="240" w:lineRule="auto"/>
        <w:ind w:firstLine="567"/>
        <w:jc w:val="center"/>
        <w:rPr>
          <w:rFonts w:ascii="Times New Roman" w:hAnsi="Times New Roman" w:cs="Times New Roman"/>
          <w:b/>
          <w:sz w:val="28"/>
          <w:szCs w:val="28"/>
        </w:rPr>
      </w:pPr>
    </w:p>
    <w:p w:rsidR="00385073" w:rsidRDefault="00385073" w:rsidP="00F225F4">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3.</w:t>
      </w:r>
      <w:r w:rsidR="00253102">
        <w:rPr>
          <w:rFonts w:ascii="Times New Roman" w:hAnsi="Times New Roman" w:cs="Times New Roman"/>
          <w:b/>
          <w:sz w:val="28"/>
          <w:szCs w:val="28"/>
        </w:rPr>
        <w:t>3</w:t>
      </w:r>
      <w:r>
        <w:rPr>
          <w:rFonts w:ascii="Times New Roman" w:hAnsi="Times New Roman" w:cs="Times New Roman"/>
          <w:b/>
          <w:sz w:val="28"/>
          <w:szCs w:val="28"/>
        </w:rPr>
        <w:t xml:space="preserve"> </w:t>
      </w:r>
      <w:r w:rsidR="00FF1247">
        <w:rPr>
          <w:rFonts w:ascii="Times New Roman" w:hAnsi="Times New Roman" w:cs="Times New Roman"/>
          <w:b/>
          <w:sz w:val="28"/>
          <w:szCs w:val="28"/>
        </w:rPr>
        <w:t xml:space="preserve"> </w:t>
      </w:r>
      <w:r w:rsidRPr="00385073">
        <w:rPr>
          <w:rFonts w:ascii="Times New Roman" w:hAnsi="Times New Roman" w:cs="Times New Roman"/>
          <w:b/>
          <w:sz w:val="28"/>
          <w:szCs w:val="28"/>
        </w:rPr>
        <w:t>Людяність у відносинах між учасниками навчально-виховного процесу.</w:t>
      </w:r>
    </w:p>
    <w:p w:rsidR="00385073" w:rsidRPr="00385073" w:rsidRDefault="00FF1247" w:rsidP="00F225F4">
      <w:pPr>
        <w:spacing w:after="0" w:line="240" w:lineRule="auto"/>
        <w:ind w:firstLine="567"/>
        <w:jc w:val="both"/>
        <w:rPr>
          <w:rFonts w:ascii="Times New Roman" w:hAnsi="Times New Roman" w:cs="Times New Roman"/>
          <w:sz w:val="28"/>
          <w:szCs w:val="28"/>
        </w:rPr>
      </w:pPr>
      <w:r w:rsidRPr="00FF1247">
        <w:rPr>
          <w:rFonts w:ascii="Times New Roman" w:eastAsia="Calibri" w:hAnsi="Times New Roman" w:cs="Times New Roman"/>
          <w:noProof/>
          <w:sz w:val="28"/>
          <w:szCs w:val="28"/>
          <w:lang w:val="ru-RU" w:eastAsia="ru-RU"/>
        </w:rPr>
        <w:drawing>
          <wp:anchor distT="0" distB="0" distL="114300" distR="114300" simplePos="0" relativeHeight="251683840" behindDoc="1" locked="0" layoutInCell="1" allowOverlap="1">
            <wp:simplePos x="0" y="0"/>
            <wp:positionH relativeFrom="column">
              <wp:posOffset>2647950</wp:posOffset>
            </wp:positionH>
            <wp:positionV relativeFrom="paragraph">
              <wp:posOffset>1098550</wp:posOffset>
            </wp:positionV>
            <wp:extent cx="3543300" cy="2552700"/>
            <wp:effectExtent l="19050" t="0" r="0" b="0"/>
            <wp:wrapTight wrapText="bothSides">
              <wp:wrapPolygon edited="0">
                <wp:start x="-116" y="0"/>
                <wp:lineTo x="-116" y="21439"/>
                <wp:lineTo x="21600" y="21439"/>
                <wp:lineTo x="21600" y="0"/>
                <wp:lineTo x="-116" y="0"/>
              </wp:wrapPolygon>
            </wp:wrapTight>
            <wp:docPr id="13" name="Рисунок 13" descr="C:\Users\Admin\Desktop\Рубан.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Рубан.jpe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609" t="10736" r="1725" b="1074"/>
                    <a:stretch/>
                  </pic:blipFill>
                  <pic:spPr bwMode="auto">
                    <a:xfrm>
                      <a:off x="0" y="0"/>
                      <a:ext cx="3543300" cy="2552700"/>
                    </a:xfrm>
                    <a:prstGeom prst="rect">
                      <a:avLst/>
                    </a:prstGeom>
                    <a:noFill/>
                    <a:ln>
                      <a:noFill/>
                    </a:ln>
                    <a:extLst>
                      <a:ext uri="{53640926-AAD7-44D8-BBD7-CCE9431645EC}">
                        <a14:shadowObscured xmlns:a14="http://schemas.microsoft.com/office/drawing/2010/main"/>
                      </a:ext>
                    </a:extLst>
                  </pic:spPr>
                </pic:pic>
              </a:graphicData>
            </a:graphic>
          </wp:anchor>
        </w:drawing>
      </w:r>
      <w:r w:rsidR="00385073" w:rsidRPr="00385073">
        <w:rPr>
          <w:rFonts w:ascii="Times New Roman" w:hAnsi="Times New Roman" w:cs="Times New Roman"/>
          <w:sz w:val="28"/>
          <w:szCs w:val="28"/>
        </w:rPr>
        <w:t xml:space="preserve">Я вважаю, що людяність у відносинах між викладачем та студентами  – запорука успіху у навчанні. Викладач – посередник  між суспільством і молодою людиною, яка постійно вдосконалюється. Він повинен передати своїм вихованцям усе найкраще від попередніх поколінь і застерегти від суспільних недоліків і хвороб. Викладач дає не тільки знання, але й формує у молодого покоління певний світогляд, ідеали, громадянську позицію, виховує духовно-моральні якості. У педагогіці є аксіома: інтелект загострюється інтелектом, характер виховується характером, особистість формується особистістю, людяність закладається Людиною. </w:t>
      </w:r>
    </w:p>
    <w:p w:rsidR="00385073" w:rsidRPr="00385073" w:rsidRDefault="00385073" w:rsidP="00F225F4">
      <w:pPr>
        <w:spacing w:after="0" w:line="240" w:lineRule="auto"/>
        <w:ind w:firstLine="567"/>
        <w:jc w:val="both"/>
        <w:rPr>
          <w:rFonts w:ascii="Times New Roman" w:hAnsi="Times New Roman" w:cs="Times New Roman"/>
          <w:sz w:val="28"/>
          <w:szCs w:val="28"/>
        </w:rPr>
      </w:pPr>
      <w:r w:rsidRPr="00385073">
        <w:rPr>
          <w:rFonts w:ascii="Times New Roman" w:hAnsi="Times New Roman" w:cs="Times New Roman"/>
          <w:sz w:val="28"/>
          <w:szCs w:val="28"/>
        </w:rPr>
        <w:t xml:space="preserve">Викладач повинен знати все і ще трохи </w:t>
      </w:r>
      <w:r>
        <w:rPr>
          <w:rFonts w:ascii="Times New Roman" w:hAnsi="Times New Roman" w:cs="Times New Roman"/>
          <w:sz w:val="28"/>
          <w:szCs w:val="28"/>
        </w:rPr>
        <w:t>–</w:t>
      </w:r>
      <w:r w:rsidRPr="00385073">
        <w:rPr>
          <w:rFonts w:ascii="Times New Roman" w:hAnsi="Times New Roman" w:cs="Times New Roman"/>
          <w:sz w:val="28"/>
          <w:szCs w:val="28"/>
        </w:rPr>
        <w:t xml:space="preserve"> у</w:t>
      </w:r>
      <w:r>
        <w:rPr>
          <w:rFonts w:ascii="Times New Roman" w:hAnsi="Times New Roman" w:cs="Times New Roman"/>
          <w:sz w:val="28"/>
          <w:szCs w:val="28"/>
        </w:rPr>
        <w:t xml:space="preserve"> </w:t>
      </w:r>
      <w:r w:rsidRPr="00385073">
        <w:rPr>
          <w:rFonts w:ascii="Times New Roman" w:hAnsi="Times New Roman" w:cs="Times New Roman"/>
          <w:sz w:val="28"/>
          <w:szCs w:val="28"/>
        </w:rPr>
        <w:t xml:space="preserve">цьому жарті є чимала доля істини. </w:t>
      </w:r>
      <w:r w:rsidR="00FF7100">
        <w:rPr>
          <w:rFonts w:ascii="Times New Roman" w:hAnsi="Times New Roman" w:cs="Times New Roman"/>
          <w:sz w:val="28"/>
          <w:szCs w:val="28"/>
        </w:rPr>
        <w:t>Досконале</w:t>
      </w:r>
      <w:r w:rsidRPr="00385073">
        <w:rPr>
          <w:rFonts w:ascii="Times New Roman" w:hAnsi="Times New Roman" w:cs="Times New Roman"/>
          <w:sz w:val="28"/>
          <w:szCs w:val="28"/>
        </w:rPr>
        <w:t xml:space="preserve"> </w:t>
      </w:r>
      <w:r w:rsidRPr="00385073">
        <w:rPr>
          <w:rFonts w:ascii="Times New Roman" w:hAnsi="Times New Roman" w:cs="Times New Roman"/>
          <w:sz w:val="28"/>
          <w:szCs w:val="28"/>
        </w:rPr>
        <w:lastRenderedPageBreak/>
        <w:t xml:space="preserve">знання науки, основи якої викладає педагог,  – елементарна   і необхідна вимога. Але ж для викладача важливі не тільки спеціальна підготовка і загальна ерудиція, а й гнучкість мислення, вміння творчо підходити до вирішення пізнавальних і практичних задач. </w:t>
      </w:r>
      <w:r>
        <w:rPr>
          <w:rFonts w:ascii="Times New Roman" w:hAnsi="Times New Roman" w:cs="Times New Roman"/>
          <w:sz w:val="28"/>
          <w:szCs w:val="28"/>
        </w:rPr>
        <w:t>Р</w:t>
      </w:r>
      <w:r w:rsidRPr="00385073">
        <w:rPr>
          <w:rFonts w:ascii="Times New Roman" w:hAnsi="Times New Roman" w:cs="Times New Roman"/>
          <w:sz w:val="28"/>
          <w:szCs w:val="28"/>
        </w:rPr>
        <w:t>иси, без яких не може відбутися педагог:  глибока віра в можливість успішного виховання дітей; гармонія серця і розуму; чуйність, сердечна турбота про людину; розуміння світу дитинства; вміння «пізнавати серцем», «проникати в душу дитини», «володіти собою, тримати себе в руках», «стримувати збудження й роздратування», «володіти ситуаціями», «створювати життєрадісні мелодії в музиці дитинства». І в наш час, час жорстокості та непорозуміння між владою та народом, між батьками та дітьми, між викладачами та студентами ці</w:t>
      </w:r>
      <w:r w:rsidR="00F51F42">
        <w:rPr>
          <w:rFonts w:ascii="Times New Roman" w:hAnsi="Times New Roman" w:cs="Times New Roman"/>
          <w:sz w:val="28"/>
          <w:szCs w:val="28"/>
        </w:rPr>
        <w:t xml:space="preserve"> риси набувають ще більшої значущ</w:t>
      </w:r>
      <w:r w:rsidRPr="00385073">
        <w:rPr>
          <w:rFonts w:ascii="Times New Roman" w:hAnsi="Times New Roman" w:cs="Times New Roman"/>
          <w:sz w:val="28"/>
          <w:szCs w:val="28"/>
        </w:rPr>
        <w:t>ості.</w:t>
      </w:r>
    </w:p>
    <w:p w:rsidR="00385073" w:rsidRDefault="00385073" w:rsidP="00F225F4">
      <w:pPr>
        <w:spacing w:after="0" w:line="240" w:lineRule="auto"/>
        <w:ind w:firstLine="567"/>
        <w:jc w:val="both"/>
        <w:rPr>
          <w:rFonts w:ascii="Times New Roman" w:hAnsi="Times New Roman" w:cs="Times New Roman"/>
          <w:sz w:val="28"/>
          <w:szCs w:val="28"/>
        </w:rPr>
      </w:pPr>
      <w:r w:rsidRPr="00385073">
        <w:rPr>
          <w:rFonts w:ascii="Times New Roman" w:hAnsi="Times New Roman" w:cs="Times New Roman"/>
          <w:sz w:val="28"/>
          <w:szCs w:val="28"/>
        </w:rPr>
        <w:t xml:space="preserve">Найвищою цінністю, що визначає весь смисл і спрямованість навчання та виховання, є людина. Я вважаю, що у природі немає дитини безталанної, ні на що не здатної. Кожного студента можна націлити на розвиток особистих здібностей, дати щастя від успіху, розуміння своєї значимості, кожного необхідно «вивести в люди». </w:t>
      </w:r>
    </w:p>
    <w:p w:rsidR="00385073" w:rsidRPr="00385073" w:rsidRDefault="00385073" w:rsidP="00F225F4">
      <w:pPr>
        <w:spacing w:after="0" w:line="240" w:lineRule="auto"/>
        <w:ind w:firstLine="567"/>
        <w:jc w:val="both"/>
        <w:rPr>
          <w:rFonts w:ascii="Times New Roman" w:hAnsi="Times New Roman" w:cs="Times New Roman"/>
          <w:sz w:val="28"/>
          <w:szCs w:val="28"/>
        </w:rPr>
      </w:pPr>
      <w:r w:rsidRPr="00385073">
        <w:rPr>
          <w:rFonts w:ascii="Times New Roman" w:hAnsi="Times New Roman" w:cs="Times New Roman"/>
          <w:sz w:val="28"/>
          <w:szCs w:val="28"/>
        </w:rPr>
        <w:t xml:space="preserve">Особливість контингенту </w:t>
      </w:r>
      <w:r>
        <w:rPr>
          <w:rFonts w:ascii="Times New Roman" w:hAnsi="Times New Roman" w:cs="Times New Roman"/>
          <w:sz w:val="28"/>
          <w:szCs w:val="28"/>
        </w:rPr>
        <w:t xml:space="preserve">нашого </w:t>
      </w:r>
      <w:r w:rsidRPr="00385073">
        <w:rPr>
          <w:rFonts w:ascii="Times New Roman" w:hAnsi="Times New Roman" w:cs="Times New Roman"/>
          <w:sz w:val="28"/>
          <w:szCs w:val="28"/>
        </w:rPr>
        <w:t xml:space="preserve">коледжу полягає у тому, що до нас приходять діти з різною навчальною підготовкою, з родин різного, під час контрастного матеріального достатку, з різними поглядами на життєві цінності. Є серед них і дуже активні, і сильні, і норовливі , і тихоні, і знедолені діти, і з кримінальним минулим, і вундеркінди, і діти, які майже не вміють читати та писати. Але ж всіх їх поєднує одне – вони прийшли до нас, вони повірили нам, вони сподіваються тільки на кращі зміни у своєму житті. Тому багато уваги викладачі коледжу приділяють створенню психологічного комфорту на занятті. </w:t>
      </w:r>
    </w:p>
    <w:p w:rsidR="00385073" w:rsidRPr="00385073" w:rsidRDefault="00385073" w:rsidP="00F225F4">
      <w:pPr>
        <w:spacing w:after="0" w:line="240" w:lineRule="auto"/>
        <w:ind w:firstLine="567"/>
        <w:jc w:val="both"/>
        <w:rPr>
          <w:rFonts w:ascii="Times New Roman" w:hAnsi="Times New Roman" w:cs="Times New Roman"/>
          <w:sz w:val="28"/>
          <w:szCs w:val="28"/>
        </w:rPr>
      </w:pPr>
      <w:r w:rsidRPr="00385073">
        <w:rPr>
          <w:rFonts w:ascii="Times New Roman" w:hAnsi="Times New Roman" w:cs="Times New Roman"/>
          <w:sz w:val="28"/>
          <w:szCs w:val="28"/>
        </w:rPr>
        <w:t>Вплив особи вихователя на колектив і особистість кожного студента залежить головним чином від гармонійної єдності моральної культури, духовного багатства, багатогранності інтересів самого викладача. Виховний вплив особи педагога не є чимось спеціально створеним, організованим для того, щоб виховувати. Викладач впливає на студента постільки, оскільки їх об'єднує спільність інтересів, спільність багатогранної діяльності. Вплив особи педагога на підлітка залежить від того, наскільки глибоко він розуміє дитинство як особливий період розвитку людської особистості з притаманними тільки дитинству особливостями ми</w:t>
      </w:r>
      <w:r w:rsidR="00F51F42">
        <w:rPr>
          <w:rFonts w:ascii="Times New Roman" w:hAnsi="Times New Roman" w:cs="Times New Roman"/>
          <w:sz w:val="28"/>
          <w:szCs w:val="28"/>
        </w:rPr>
        <w:t>слення, емоційного життя, світо</w:t>
      </w:r>
      <w:r w:rsidRPr="00385073">
        <w:rPr>
          <w:rFonts w:ascii="Times New Roman" w:hAnsi="Times New Roman" w:cs="Times New Roman"/>
          <w:sz w:val="28"/>
          <w:szCs w:val="28"/>
        </w:rPr>
        <w:t xml:space="preserve">сприймання, взаємовідносинами у колективі. </w:t>
      </w:r>
    </w:p>
    <w:p w:rsidR="00385073" w:rsidRPr="00385073" w:rsidRDefault="00385073" w:rsidP="00F225F4">
      <w:pPr>
        <w:spacing w:after="0" w:line="240" w:lineRule="auto"/>
        <w:ind w:firstLine="567"/>
        <w:jc w:val="both"/>
        <w:rPr>
          <w:rFonts w:ascii="Times New Roman" w:hAnsi="Times New Roman" w:cs="Times New Roman"/>
          <w:sz w:val="28"/>
          <w:szCs w:val="28"/>
        </w:rPr>
      </w:pPr>
      <w:r w:rsidRPr="00385073">
        <w:rPr>
          <w:rFonts w:ascii="Times New Roman" w:hAnsi="Times New Roman" w:cs="Times New Roman"/>
          <w:sz w:val="28"/>
          <w:szCs w:val="28"/>
        </w:rPr>
        <w:t xml:space="preserve">Фактично увесь процес навчання </w:t>
      </w:r>
      <w:r>
        <w:rPr>
          <w:rFonts w:ascii="Times New Roman" w:hAnsi="Times New Roman" w:cs="Times New Roman"/>
          <w:sz w:val="28"/>
          <w:szCs w:val="28"/>
        </w:rPr>
        <w:t>–</w:t>
      </w:r>
      <w:r w:rsidRPr="00385073">
        <w:rPr>
          <w:rFonts w:ascii="Times New Roman" w:hAnsi="Times New Roman" w:cs="Times New Roman"/>
          <w:sz w:val="28"/>
          <w:szCs w:val="28"/>
        </w:rPr>
        <w:t xml:space="preserve"> це</w:t>
      </w:r>
      <w:r>
        <w:rPr>
          <w:rFonts w:ascii="Times New Roman" w:hAnsi="Times New Roman" w:cs="Times New Roman"/>
          <w:sz w:val="28"/>
          <w:szCs w:val="28"/>
        </w:rPr>
        <w:t xml:space="preserve"> </w:t>
      </w:r>
      <w:r w:rsidRPr="00385073">
        <w:rPr>
          <w:rFonts w:ascii="Times New Roman" w:hAnsi="Times New Roman" w:cs="Times New Roman"/>
          <w:sz w:val="28"/>
          <w:szCs w:val="28"/>
        </w:rPr>
        <w:t>процес змін, вирішення проблемних завдань, руху вперед від</w:t>
      </w:r>
      <w:r w:rsidR="00204C38">
        <w:rPr>
          <w:rFonts w:ascii="Times New Roman" w:hAnsi="Times New Roman" w:cs="Times New Roman"/>
          <w:sz w:val="28"/>
          <w:szCs w:val="28"/>
        </w:rPr>
        <w:t xml:space="preserve"> точки вибору. Це пот</w:t>
      </w:r>
      <w:r w:rsidRPr="00385073">
        <w:rPr>
          <w:rFonts w:ascii="Times New Roman" w:hAnsi="Times New Roman" w:cs="Times New Roman"/>
          <w:sz w:val="28"/>
          <w:szCs w:val="28"/>
        </w:rPr>
        <w:t>ребує терпіння, часу, зусиль. Чим скла</w:t>
      </w:r>
      <w:r w:rsidR="00204C38">
        <w:rPr>
          <w:rFonts w:ascii="Times New Roman" w:hAnsi="Times New Roman" w:cs="Times New Roman"/>
          <w:sz w:val="28"/>
          <w:szCs w:val="28"/>
        </w:rPr>
        <w:t>днішою є проблема, тим більше ви</w:t>
      </w:r>
      <w:r w:rsidRPr="00385073">
        <w:rPr>
          <w:rFonts w:ascii="Times New Roman" w:hAnsi="Times New Roman" w:cs="Times New Roman"/>
          <w:sz w:val="28"/>
          <w:szCs w:val="28"/>
        </w:rPr>
        <w:t xml:space="preserve">трат енергії вона вимагає. Треба переконати студента, що йому необхідно пройти через це, дати можливість відчути, що вирішення проблеми є посильним для нього, що це є важливим і веде до духовного та інтелектуального розвитку. Зміна духовного стану особистості веде за собою прогресивні зміни у групі, а згодом </w:t>
      </w:r>
      <w:r>
        <w:rPr>
          <w:rFonts w:ascii="Times New Roman" w:hAnsi="Times New Roman" w:cs="Times New Roman"/>
          <w:sz w:val="28"/>
          <w:szCs w:val="28"/>
        </w:rPr>
        <w:t>–</w:t>
      </w:r>
      <w:r w:rsidRPr="00385073">
        <w:rPr>
          <w:rFonts w:ascii="Times New Roman" w:hAnsi="Times New Roman" w:cs="Times New Roman"/>
          <w:sz w:val="28"/>
          <w:szCs w:val="28"/>
        </w:rPr>
        <w:t xml:space="preserve"> у суспільстві, а тому дуже важливим є підтримка педагога, його людяність, віра у свого студента, бажання навчити особистість обирати шлях добра.  Викладач повинен надихати студента на успіх.</w:t>
      </w:r>
    </w:p>
    <w:p w:rsidR="00BB5349" w:rsidRPr="00872B9F" w:rsidRDefault="00A928D9" w:rsidP="00F225F4">
      <w:pPr>
        <w:pStyle w:val="1"/>
        <w:shd w:val="clear" w:color="auto" w:fill="FFFFFF"/>
        <w:spacing w:before="0" w:after="0"/>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3.</w:t>
      </w:r>
      <w:r w:rsidR="00253102">
        <w:rPr>
          <w:rFonts w:ascii="Times New Roman" w:hAnsi="Times New Roman" w:cs="Times New Roman"/>
          <w:sz w:val="28"/>
          <w:szCs w:val="28"/>
          <w:lang w:val="uk-UA"/>
        </w:rPr>
        <w:t>4</w:t>
      </w:r>
      <w:r>
        <w:rPr>
          <w:rFonts w:ascii="Times New Roman" w:hAnsi="Times New Roman" w:cs="Times New Roman"/>
          <w:sz w:val="28"/>
          <w:szCs w:val="28"/>
          <w:lang w:val="uk-UA"/>
        </w:rPr>
        <w:t xml:space="preserve"> </w:t>
      </w:r>
      <w:r w:rsidR="00253102">
        <w:rPr>
          <w:rFonts w:ascii="Times New Roman" w:hAnsi="Times New Roman" w:cs="Times New Roman"/>
          <w:sz w:val="28"/>
          <w:szCs w:val="28"/>
          <w:lang w:val="uk-UA"/>
        </w:rPr>
        <w:t>О</w:t>
      </w:r>
      <w:r w:rsidR="00253102" w:rsidRPr="00BB5349">
        <w:rPr>
          <w:rFonts w:ascii="Times New Roman" w:hAnsi="Times New Roman" w:cs="Times New Roman"/>
          <w:sz w:val="28"/>
          <w:szCs w:val="28"/>
        </w:rPr>
        <w:t>собистісно</w:t>
      </w:r>
      <w:r w:rsidR="00253102" w:rsidRPr="00BB5349">
        <w:rPr>
          <w:rFonts w:ascii="Times New Roman" w:hAnsi="Times New Roman" w:cs="Times New Roman"/>
          <w:sz w:val="28"/>
          <w:szCs w:val="28"/>
          <w:lang w:val="uk-UA"/>
        </w:rPr>
        <w:t>-</w:t>
      </w:r>
      <w:r w:rsidR="00253102" w:rsidRPr="00BB5349">
        <w:rPr>
          <w:rFonts w:ascii="Times New Roman" w:hAnsi="Times New Roman" w:cs="Times New Roman"/>
          <w:sz w:val="28"/>
          <w:szCs w:val="28"/>
        </w:rPr>
        <w:t>орієнтован</w:t>
      </w:r>
      <w:r w:rsidR="00253102">
        <w:rPr>
          <w:rFonts w:ascii="Times New Roman" w:hAnsi="Times New Roman" w:cs="Times New Roman"/>
          <w:sz w:val="28"/>
          <w:szCs w:val="28"/>
          <w:lang w:val="uk-UA"/>
        </w:rPr>
        <w:t>і</w:t>
      </w:r>
      <w:r w:rsidR="00253102" w:rsidRPr="00BB5349">
        <w:rPr>
          <w:rFonts w:ascii="Times New Roman" w:hAnsi="Times New Roman" w:cs="Times New Roman"/>
          <w:sz w:val="28"/>
          <w:szCs w:val="28"/>
        </w:rPr>
        <w:t xml:space="preserve"> </w:t>
      </w:r>
      <w:r w:rsidR="00253102">
        <w:rPr>
          <w:rFonts w:ascii="Times New Roman" w:hAnsi="Times New Roman" w:cs="Times New Roman"/>
          <w:sz w:val="28"/>
          <w:szCs w:val="28"/>
          <w:lang w:val="uk-UA"/>
        </w:rPr>
        <w:t>а</w:t>
      </w:r>
      <w:r w:rsidR="00BB5349" w:rsidRPr="00BB5349">
        <w:rPr>
          <w:rFonts w:ascii="Times New Roman" w:hAnsi="Times New Roman" w:cs="Times New Roman"/>
          <w:sz w:val="28"/>
          <w:szCs w:val="28"/>
        </w:rPr>
        <w:t>спекти навчання та виховання</w:t>
      </w:r>
      <w:r w:rsidR="00872B9F">
        <w:rPr>
          <w:rFonts w:ascii="Times New Roman" w:hAnsi="Times New Roman" w:cs="Times New Roman"/>
          <w:sz w:val="28"/>
          <w:szCs w:val="28"/>
          <w:lang w:val="uk-UA"/>
        </w:rPr>
        <w:t xml:space="preserve"> на заняттях біології.</w:t>
      </w:r>
    </w:p>
    <w:p w:rsidR="00D505EC" w:rsidRDefault="00BB5349" w:rsidP="00F225F4">
      <w:pPr>
        <w:pStyle w:val="1"/>
        <w:shd w:val="clear" w:color="auto" w:fill="FFFFFF"/>
        <w:spacing w:before="0" w:after="0"/>
        <w:ind w:firstLine="567"/>
        <w:jc w:val="both"/>
        <w:rPr>
          <w:rFonts w:ascii="Times New Roman" w:hAnsi="Times New Roman" w:cs="Times New Roman"/>
          <w:b w:val="0"/>
          <w:sz w:val="28"/>
          <w:szCs w:val="28"/>
          <w:lang w:val="uk-UA"/>
        </w:rPr>
      </w:pPr>
      <w:r w:rsidRPr="00BB5349">
        <w:rPr>
          <w:rFonts w:ascii="Times New Roman" w:hAnsi="Times New Roman" w:cs="Times New Roman"/>
          <w:b w:val="0"/>
          <w:sz w:val="28"/>
          <w:szCs w:val="28"/>
          <w:lang w:val="uk-UA"/>
        </w:rPr>
        <w:t xml:space="preserve"> В </w:t>
      </w:r>
      <w:r w:rsidR="00A928D9">
        <w:rPr>
          <w:rFonts w:ascii="Times New Roman" w:hAnsi="Times New Roman" w:cs="Times New Roman"/>
          <w:b w:val="0"/>
          <w:sz w:val="28"/>
          <w:szCs w:val="28"/>
          <w:lang w:val="uk-UA"/>
        </w:rPr>
        <w:t xml:space="preserve">свій роботі </w:t>
      </w:r>
      <w:r w:rsidR="00D505EC">
        <w:rPr>
          <w:rFonts w:ascii="Times New Roman" w:hAnsi="Times New Roman" w:cs="Times New Roman"/>
          <w:b w:val="0"/>
          <w:sz w:val="28"/>
          <w:szCs w:val="28"/>
          <w:lang w:val="uk-UA"/>
        </w:rPr>
        <w:t xml:space="preserve">я </w:t>
      </w:r>
      <w:r w:rsidR="0062223D">
        <w:rPr>
          <w:rFonts w:ascii="Times New Roman" w:hAnsi="Times New Roman" w:cs="Times New Roman"/>
          <w:b w:val="0"/>
          <w:sz w:val="28"/>
          <w:szCs w:val="28"/>
          <w:lang w:val="uk-UA"/>
        </w:rPr>
        <w:t>використовую такі аспекті, які спрямовані насамперед на особистість студента</w:t>
      </w:r>
      <w:r w:rsidRPr="00BB5349">
        <w:rPr>
          <w:rFonts w:ascii="Times New Roman" w:hAnsi="Times New Roman" w:cs="Times New Roman"/>
          <w:b w:val="0"/>
          <w:sz w:val="28"/>
          <w:szCs w:val="28"/>
          <w:lang w:val="uk-UA"/>
        </w:rPr>
        <w:t>: біологічн</w:t>
      </w:r>
      <w:r w:rsidR="00A928D9">
        <w:rPr>
          <w:rFonts w:ascii="Times New Roman" w:hAnsi="Times New Roman" w:cs="Times New Roman"/>
          <w:b w:val="0"/>
          <w:sz w:val="28"/>
          <w:szCs w:val="28"/>
          <w:lang w:val="uk-UA"/>
        </w:rPr>
        <w:t>ий, психологічний, педагогічний та</w:t>
      </w:r>
      <w:r w:rsidRPr="00BB5349">
        <w:rPr>
          <w:rFonts w:ascii="Times New Roman" w:hAnsi="Times New Roman" w:cs="Times New Roman"/>
          <w:b w:val="0"/>
          <w:sz w:val="28"/>
          <w:szCs w:val="28"/>
          <w:lang w:val="uk-UA"/>
        </w:rPr>
        <w:t xml:space="preserve"> соціальний. </w:t>
      </w:r>
    </w:p>
    <w:p w:rsidR="00FA285F" w:rsidRDefault="00BB5349" w:rsidP="00F225F4">
      <w:pPr>
        <w:pStyle w:val="1"/>
        <w:shd w:val="clear" w:color="auto" w:fill="FFFFFF"/>
        <w:spacing w:before="0" w:after="0"/>
        <w:ind w:firstLine="567"/>
        <w:jc w:val="both"/>
        <w:rPr>
          <w:rFonts w:ascii="Times New Roman" w:hAnsi="Times New Roman" w:cs="Times New Roman"/>
          <w:b w:val="0"/>
          <w:sz w:val="28"/>
          <w:szCs w:val="28"/>
          <w:lang w:val="uk-UA"/>
        </w:rPr>
      </w:pPr>
      <w:r w:rsidRPr="00D505EC">
        <w:rPr>
          <w:rFonts w:ascii="Times New Roman" w:hAnsi="Times New Roman" w:cs="Times New Roman"/>
          <w:b w:val="0"/>
          <w:sz w:val="28"/>
          <w:szCs w:val="28"/>
          <w:lang w:val="uk-UA"/>
        </w:rPr>
        <w:t xml:space="preserve">Біологічний аспект. Навчання є природовідповідним і враховує вікові та індивідуальні особливості </w:t>
      </w:r>
      <w:r w:rsidR="00D505EC">
        <w:rPr>
          <w:rFonts w:ascii="Times New Roman" w:hAnsi="Times New Roman" w:cs="Times New Roman"/>
          <w:b w:val="0"/>
          <w:sz w:val="28"/>
          <w:szCs w:val="28"/>
          <w:lang w:val="uk-UA"/>
        </w:rPr>
        <w:t>студентів</w:t>
      </w:r>
      <w:r w:rsidRPr="00D505EC">
        <w:rPr>
          <w:rFonts w:ascii="Times New Roman" w:hAnsi="Times New Roman" w:cs="Times New Roman"/>
          <w:b w:val="0"/>
          <w:sz w:val="28"/>
          <w:szCs w:val="28"/>
          <w:lang w:val="uk-UA"/>
        </w:rPr>
        <w:t xml:space="preserve">. </w:t>
      </w:r>
      <w:r w:rsidR="00D505EC">
        <w:rPr>
          <w:rFonts w:ascii="Times New Roman" w:hAnsi="Times New Roman" w:cs="Times New Roman"/>
          <w:b w:val="0"/>
          <w:sz w:val="28"/>
          <w:szCs w:val="28"/>
          <w:lang w:val="uk-UA"/>
        </w:rPr>
        <w:t>Молода л</w:t>
      </w:r>
      <w:r w:rsidR="0062223D">
        <w:rPr>
          <w:rFonts w:ascii="Times New Roman" w:hAnsi="Times New Roman" w:cs="Times New Roman"/>
          <w:b w:val="0"/>
          <w:sz w:val="28"/>
          <w:szCs w:val="28"/>
        </w:rPr>
        <w:t xml:space="preserve">юдина – </w:t>
      </w:r>
      <w:r w:rsidR="00D505EC">
        <w:rPr>
          <w:rFonts w:ascii="Times New Roman" w:hAnsi="Times New Roman" w:cs="Times New Roman"/>
          <w:b w:val="0"/>
          <w:sz w:val="28"/>
          <w:szCs w:val="28"/>
          <w:lang w:val="uk-UA"/>
        </w:rPr>
        <w:t>студент-першокурсник</w:t>
      </w:r>
      <w:r w:rsidRPr="00BB5349">
        <w:rPr>
          <w:rFonts w:ascii="Times New Roman" w:hAnsi="Times New Roman" w:cs="Times New Roman"/>
          <w:b w:val="0"/>
          <w:sz w:val="28"/>
          <w:szCs w:val="28"/>
        </w:rPr>
        <w:t xml:space="preserve">, є біологічним об’єктом, організм якого функціонує за законами природи. Процес сприйняття інформації і засвоєння знань є низкою фізико-хімічних та біохімічних процесів у </w:t>
      </w:r>
      <w:r w:rsidR="001865EB">
        <w:rPr>
          <w:rFonts w:ascii="Times New Roman" w:hAnsi="Times New Roman" w:cs="Times New Roman"/>
          <w:b w:val="0"/>
          <w:sz w:val="28"/>
          <w:szCs w:val="28"/>
          <w:lang w:val="uk-UA"/>
        </w:rPr>
        <w:t xml:space="preserve">його </w:t>
      </w:r>
      <w:r w:rsidRPr="00BB5349">
        <w:rPr>
          <w:rFonts w:ascii="Times New Roman" w:hAnsi="Times New Roman" w:cs="Times New Roman"/>
          <w:b w:val="0"/>
          <w:sz w:val="28"/>
          <w:szCs w:val="28"/>
        </w:rPr>
        <w:t>організмі</w:t>
      </w:r>
      <w:r w:rsidR="001865EB">
        <w:rPr>
          <w:rFonts w:ascii="Times New Roman" w:hAnsi="Times New Roman" w:cs="Times New Roman"/>
          <w:b w:val="0"/>
          <w:sz w:val="28"/>
          <w:szCs w:val="28"/>
          <w:lang w:val="uk-UA"/>
        </w:rPr>
        <w:t>.</w:t>
      </w:r>
      <w:r w:rsidRPr="00BB5349">
        <w:rPr>
          <w:rFonts w:ascii="Times New Roman" w:hAnsi="Times New Roman" w:cs="Times New Roman"/>
          <w:b w:val="0"/>
          <w:sz w:val="28"/>
          <w:szCs w:val="28"/>
        </w:rPr>
        <w:t xml:space="preserve"> </w:t>
      </w:r>
      <w:proofErr w:type="gramStart"/>
      <w:r w:rsidRPr="00BB5349">
        <w:rPr>
          <w:rFonts w:ascii="Times New Roman" w:hAnsi="Times New Roman" w:cs="Times New Roman"/>
          <w:b w:val="0"/>
          <w:sz w:val="28"/>
          <w:szCs w:val="28"/>
        </w:rPr>
        <w:t>Ц</w:t>
      </w:r>
      <w:proofErr w:type="gramEnd"/>
      <w:r w:rsidRPr="00BB5349">
        <w:rPr>
          <w:rFonts w:ascii="Times New Roman" w:hAnsi="Times New Roman" w:cs="Times New Roman"/>
          <w:b w:val="0"/>
          <w:sz w:val="28"/>
          <w:szCs w:val="28"/>
        </w:rPr>
        <w:t xml:space="preserve">і процеси, їх напрямок і швидкість є індивідуальними і залежать від зовнішніх впливів, психоемоціонального стану особистості, її здоров’я. </w:t>
      </w:r>
      <w:r w:rsidR="0062223D" w:rsidRPr="0062223D">
        <w:rPr>
          <w:rFonts w:ascii="Times New Roman" w:hAnsi="Times New Roman" w:cs="Times New Roman"/>
          <w:b w:val="0"/>
          <w:sz w:val="28"/>
          <w:szCs w:val="28"/>
        </w:rPr>
        <w:t>В останні роки</w:t>
      </w:r>
      <w:r w:rsidR="0062223D">
        <w:rPr>
          <w:rFonts w:ascii="Times New Roman" w:hAnsi="Times New Roman" w:cs="Times New Roman"/>
          <w:b w:val="0"/>
          <w:sz w:val="28"/>
          <w:szCs w:val="28"/>
          <w:lang w:val="uk-UA"/>
        </w:rPr>
        <w:t xml:space="preserve"> я спостерігаю </w:t>
      </w:r>
      <w:r w:rsidR="0062223D" w:rsidRPr="0062223D">
        <w:rPr>
          <w:rFonts w:ascii="Times New Roman" w:hAnsi="Times New Roman" w:cs="Times New Roman"/>
          <w:b w:val="0"/>
          <w:sz w:val="28"/>
          <w:szCs w:val="28"/>
        </w:rPr>
        <w:t>все більше і більше хворих або ослаблених дітей</w:t>
      </w:r>
      <w:r w:rsidR="0062223D">
        <w:rPr>
          <w:rFonts w:ascii="Times New Roman" w:hAnsi="Times New Roman" w:cs="Times New Roman"/>
          <w:b w:val="0"/>
          <w:sz w:val="28"/>
          <w:szCs w:val="28"/>
          <w:lang w:val="uk-UA"/>
        </w:rPr>
        <w:t xml:space="preserve">. </w:t>
      </w:r>
      <w:r w:rsidRPr="00BB5349">
        <w:rPr>
          <w:rFonts w:ascii="Times New Roman" w:hAnsi="Times New Roman" w:cs="Times New Roman"/>
          <w:b w:val="0"/>
          <w:sz w:val="28"/>
          <w:szCs w:val="28"/>
        </w:rPr>
        <w:t xml:space="preserve">Тому розрахунок на середнього </w:t>
      </w:r>
      <w:r w:rsidR="00D505EC">
        <w:rPr>
          <w:rFonts w:ascii="Times New Roman" w:hAnsi="Times New Roman" w:cs="Times New Roman"/>
          <w:b w:val="0"/>
          <w:sz w:val="28"/>
          <w:szCs w:val="28"/>
          <w:lang w:val="uk-UA"/>
        </w:rPr>
        <w:t>студента</w:t>
      </w:r>
      <w:r w:rsidRPr="00BB5349">
        <w:rPr>
          <w:rFonts w:ascii="Times New Roman" w:hAnsi="Times New Roman" w:cs="Times New Roman"/>
          <w:b w:val="0"/>
          <w:sz w:val="28"/>
          <w:szCs w:val="28"/>
        </w:rPr>
        <w:t xml:space="preserve"> є </w:t>
      </w:r>
      <w:r w:rsidR="00A928D9">
        <w:rPr>
          <w:rFonts w:ascii="Times New Roman" w:hAnsi="Times New Roman" w:cs="Times New Roman"/>
          <w:b w:val="0"/>
          <w:sz w:val="28"/>
          <w:szCs w:val="28"/>
          <w:lang w:val="uk-UA"/>
        </w:rPr>
        <w:t>неправильним і</w:t>
      </w:r>
      <w:r w:rsidRPr="00BB5349">
        <w:rPr>
          <w:rFonts w:ascii="Times New Roman" w:hAnsi="Times New Roman" w:cs="Times New Roman"/>
          <w:b w:val="0"/>
          <w:sz w:val="28"/>
          <w:szCs w:val="28"/>
        </w:rPr>
        <w:t xml:space="preserve"> </w:t>
      </w:r>
      <w:r w:rsidR="00A928D9">
        <w:rPr>
          <w:rFonts w:ascii="Times New Roman" w:hAnsi="Times New Roman" w:cs="Times New Roman"/>
          <w:b w:val="0"/>
          <w:sz w:val="28"/>
          <w:szCs w:val="28"/>
          <w:lang w:val="uk-UA"/>
        </w:rPr>
        <w:t>може при</w:t>
      </w:r>
      <w:r w:rsidRPr="00BB5349">
        <w:rPr>
          <w:rFonts w:ascii="Times New Roman" w:hAnsi="Times New Roman" w:cs="Times New Roman"/>
          <w:b w:val="0"/>
          <w:sz w:val="28"/>
          <w:szCs w:val="28"/>
        </w:rPr>
        <w:t>в</w:t>
      </w:r>
      <w:r w:rsidR="00A928D9">
        <w:rPr>
          <w:rFonts w:ascii="Times New Roman" w:hAnsi="Times New Roman" w:cs="Times New Roman"/>
          <w:b w:val="0"/>
          <w:sz w:val="28"/>
          <w:szCs w:val="28"/>
          <w:lang w:val="uk-UA"/>
        </w:rPr>
        <w:t>ести</w:t>
      </w:r>
      <w:r w:rsidRPr="00BB5349">
        <w:rPr>
          <w:rFonts w:ascii="Times New Roman" w:hAnsi="Times New Roman" w:cs="Times New Roman"/>
          <w:b w:val="0"/>
          <w:sz w:val="28"/>
          <w:szCs w:val="28"/>
        </w:rPr>
        <w:t xml:space="preserve"> </w:t>
      </w:r>
      <w:r w:rsidR="00A928D9">
        <w:rPr>
          <w:rFonts w:ascii="Times New Roman" w:hAnsi="Times New Roman" w:cs="Times New Roman"/>
          <w:b w:val="0"/>
          <w:sz w:val="28"/>
          <w:szCs w:val="28"/>
          <w:lang w:val="uk-UA"/>
        </w:rPr>
        <w:t xml:space="preserve">студента </w:t>
      </w:r>
      <w:r w:rsidRPr="00BB5349">
        <w:rPr>
          <w:rFonts w:ascii="Times New Roman" w:hAnsi="Times New Roman" w:cs="Times New Roman"/>
          <w:b w:val="0"/>
          <w:sz w:val="28"/>
          <w:szCs w:val="28"/>
        </w:rPr>
        <w:t xml:space="preserve">до апатії та погіршення фізичного, </w:t>
      </w:r>
      <w:proofErr w:type="gramStart"/>
      <w:r w:rsidRPr="00BB5349">
        <w:rPr>
          <w:rFonts w:ascii="Times New Roman" w:hAnsi="Times New Roman" w:cs="Times New Roman"/>
          <w:b w:val="0"/>
          <w:sz w:val="28"/>
          <w:szCs w:val="28"/>
        </w:rPr>
        <w:t>псих</w:t>
      </w:r>
      <w:proofErr w:type="gramEnd"/>
      <w:r w:rsidRPr="00BB5349">
        <w:rPr>
          <w:rFonts w:ascii="Times New Roman" w:hAnsi="Times New Roman" w:cs="Times New Roman"/>
          <w:b w:val="0"/>
          <w:sz w:val="28"/>
          <w:szCs w:val="28"/>
        </w:rPr>
        <w:t>ічного, розумового розвитку і працездатності.</w:t>
      </w:r>
      <w:r w:rsidR="00FA285F">
        <w:rPr>
          <w:rFonts w:ascii="Times New Roman" w:hAnsi="Times New Roman" w:cs="Times New Roman"/>
          <w:b w:val="0"/>
          <w:sz w:val="28"/>
          <w:szCs w:val="28"/>
          <w:lang w:val="uk-UA"/>
        </w:rPr>
        <w:t xml:space="preserve"> Тому я при навчанні студента враховую його біологічні особливості. Наприклад, один студент </w:t>
      </w:r>
      <w:r w:rsidR="002F3331">
        <w:rPr>
          <w:rFonts w:ascii="Times New Roman" w:hAnsi="Times New Roman" w:cs="Times New Roman"/>
          <w:b w:val="0"/>
          <w:sz w:val="28"/>
          <w:szCs w:val="28"/>
          <w:lang w:val="uk-UA"/>
        </w:rPr>
        <w:t>і</w:t>
      </w:r>
      <w:r w:rsidR="00FA285F">
        <w:rPr>
          <w:rFonts w:ascii="Times New Roman" w:hAnsi="Times New Roman" w:cs="Times New Roman"/>
          <w:b w:val="0"/>
          <w:sz w:val="28"/>
          <w:szCs w:val="28"/>
          <w:lang w:val="uk-UA"/>
        </w:rPr>
        <w:t xml:space="preserve">з задоволенням виконує тестові завдання, а другий відповідає тільки усно. </w:t>
      </w:r>
    </w:p>
    <w:p w:rsidR="003D46C0" w:rsidRDefault="00832954" w:rsidP="00F225F4">
      <w:pPr>
        <w:pStyle w:val="1"/>
        <w:shd w:val="clear" w:color="auto" w:fill="FFFFFF"/>
        <w:spacing w:before="0" w:after="0"/>
        <w:ind w:firstLine="567"/>
        <w:jc w:val="both"/>
        <w:rPr>
          <w:rFonts w:ascii="Times New Roman" w:hAnsi="Times New Roman" w:cs="Times New Roman"/>
          <w:b w:val="0"/>
          <w:sz w:val="28"/>
          <w:szCs w:val="28"/>
          <w:lang w:val="uk-UA"/>
        </w:rPr>
      </w:pPr>
      <w:r>
        <w:rPr>
          <w:rFonts w:ascii="Times New Roman" w:hAnsi="Times New Roman" w:cs="Times New Roman"/>
          <w:b w:val="0"/>
          <w:noProof/>
          <w:sz w:val="28"/>
          <w:szCs w:val="28"/>
        </w:rPr>
        <w:drawing>
          <wp:anchor distT="0" distB="0" distL="114300" distR="114300" simplePos="0" relativeHeight="251710464" behindDoc="1" locked="0" layoutInCell="1" allowOverlap="1">
            <wp:simplePos x="0" y="0"/>
            <wp:positionH relativeFrom="column">
              <wp:posOffset>3173095</wp:posOffset>
            </wp:positionH>
            <wp:positionV relativeFrom="paragraph">
              <wp:posOffset>4098925</wp:posOffset>
            </wp:positionV>
            <wp:extent cx="2931795" cy="2171700"/>
            <wp:effectExtent l="19050" t="0" r="1905" b="0"/>
            <wp:wrapTight wrapText="bothSides">
              <wp:wrapPolygon edited="0">
                <wp:start x="-140" y="0"/>
                <wp:lineTo x="-140" y="21411"/>
                <wp:lineTo x="21614" y="21411"/>
                <wp:lineTo x="21614" y="0"/>
                <wp:lineTo x="-140" y="0"/>
              </wp:wrapPolygon>
            </wp:wrapTight>
            <wp:docPr id="43" name="Рисунок 27" descr="F:\Атестация  2106\картинки\podborka-raznoobraznaya-kartinki-smeshnye-kartinki-fotoprikoly_2215397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Атестация  2106\картинки\podborka-raznoobraznaya-kartinki-smeshnye-kartinki-fotoprikoly_221539747.jpg"/>
                    <pic:cNvPicPr>
                      <a:picLocks noChangeAspect="1" noChangeArrowheads="1"/>
                    </pic:cNvPicPr>
                  </pic:nvPicPr>
                  <pic:blipFill>
                    <a:blip r:embed="rId24" cstate="print"/>
                    <a:srcRect/>
                    <a:stretch>
                      <a:fillRect/>
                    </a:stretch>
                  </pic:blipFill>
                  <pic:spPr bwMode="auto">
                    <a:xfrm>
                      <a:off x="0" y="0"/>
                      <a:ext cx="2931795" cy="2171700"/>
                    </a:xfrm>
                    <a:prstGeom prst="rect">
                      <a:avLst/>
                    </a:prstGeom>
                    <a:noFill/>
                    <a:ln w="9525">
                      <a:noFill/>
                      <a:miter lim="800000"/>
                      <a:headEnd/>
                      <a:tailEnd/>
                    </a:ln>
                  </pic:spPr>
                </pic:pic>
              </a:graphicData>
            </a:graphic>
          </wp:anchor>
        </w:drawing>
      </w:r>
      <w:r w:rsidR="00BB5349" w:rsidRPr="00DB7A9E">
        <w:rPr>
          <w:rFonts w:ascii="Times New Roman" w:hAnsi="Times New Roman" w:cs="Times New Roman"/>
          <w:b w:val="0"/>
          <w:sz w:val="28"/>
          <w:szCs w:val="28"/>
          <w:lang w:val="uk-UA"/>
        </w:rPr>
        <w:t xml:space="preserve">Психологічний аспект. </w:t>
      </w:r>
      <w:r w:rsidR="00AA7DDF">
        <w:rPr>
          <w:rFonts w:ascii="Times New Roman" w:hAnsi="Times New Roman" w:cs="Times New Roman"/>
          <w:b w:val="0"/>
          <w:sz w:val="28"/>
          <w:szCs w:val="28"/>
          <w:lang w:val="uk-UA"/>
        </w:rPr>
        <w:t>Чотир</w:t>
      </w:r>
      <w:r w:rsidR="00FA285F">
        <w:rPr>
          <w:rFonts w:ascii="Times New Roman" w:hAnsi="Times New Roman" w:cs="Times New Roman"/>
          <w:b w:val="0"/>
          <w:sz w:val="28"/>
          <w:szCs w:val="28"/>
          <w:lang w:val="uk-UA"/>
        </w:rPr>
        <w:t>и</w:t>
      </w:r>
      <w:r w:rsidR="00AA7DDF">
        <w:rPr>
          <w:rFonts w:ascii="Times New Roman" w:hAnsi="Times New Roman" w:cs="Times New Roman"/>
          <w:b w:val="0"/>
          <w:sz w:val="28"/>
          <w:szCs w:val="28"/>
          <w:lang w:val="uk-UA"/>
        </w:rPr>
        <w:t xml:space="preserve"> роки навчання у коледжі</w:t>
      </w:r>
      <w:r w:rsidR="00BB5349" w:rsidRPr="00DB7A9E">
        <w:rPr>
          <w:rFonts w:ascii="Times New Roman" w:hAnsi="Times New Roman" w:cs="Times New Roman"/>
          <w:b w:val="0"/>
          <w:sz w:val="28"/>
          <w:szCs w:val="28"/>
          <w:lang w:val="uk-UA"/>
        </w:rPr>
        <w:t xml:space="preserve"> – це період </w:t>
      </w:r>
      <w:r w:rsidR="00AA7DDF">
        <w:rPr>
          <w:rFonts w:ascii="Times New Roman" w:hAnsi="Times New Roman" w:cs="Times New Roman"/>
          <w:b w:val="0"/>
          <w:sz w:val="28"/>
          <w:szCs w:val="28"/>
          <w:lang w:val="uk-UA"/>
        </w:rPr>
        <w:t>фізичного</w:t>
      </w:r>
      <w:r w:rsidR="00BB5349" w:rsidRPr="00DB7A9E">
        <w:rPr>
          <w:rFonts w:ascii="Times New Roman" w:hAnsi="Times New Roman" w:cs="Times New Roman"/>
          <w:b w:val="0"/>
          <w:sz w:val="28"/>
          <w:szCs w:val="28"/>
          <w:lang w:val="uk-UA"/>
        </w:rPr>
        <w:t xml:space="preserve"> розвитку</w:t>
      </w:r>
      <w:r w:rsidR="00AA7DDF">
        <w:rPr>
          <w:rFonts w:ascii="Times New Roman" w:hAnsi="Times New Roman" w:cs="Times New Roman"/>
          <w:b w:val="0"/>
          <w:sz w:val="28"/>
          <w:szCs w:val="28"/>
          <w:lang w:val="uk-UA"/>
        </w:rPr>
        <w:t xml:space="preserve"> молодої людини</w:t>
      </w:r>
      <w:r w:rsidR="00BB5349" w:rsidRPr="00DB7A9E">
        <w:rPr>
          <w:rFonts w:ascii="Times New Roman" w:hAnsi="Times New Roman" w:cs="Times New Roman"/>
          <w:b w:val="0"/>
          <w:sz w:val="28"/>
          <w:szCs w:val="28"/>
          <w:lang w:val="uk-UA"/>
        </w:rPr>
        <w:t>, в якому організм особливо спри</w:t>
      </w:r>
      <w:r w:rsidR="002F3331">
        <w:rPr>
          <w:rFonts w:ascii="Times New Roman" w:hAnsi="Times New Roman" w:cs="Times New Roman"/>
          <w:b w:val="0"/>
          <w:sz w:val="28"/>
          <w:szCs w:val="28"/>
          <w:lang w:val="uk-UA"/>
        </w:rPr>
        <w:t>йн</w:t>
      </w:r>
      <w:r w:rsidR="00BB5349" w:rsidRPr="00DB7A9E">
        <w:rPr>
          <w:rFonts w:ascii="Times New Roman" w:hAnsi="Times New Roman" w:cs="Times New Roman"/>
          <w:b w:val="0"/>
          <w:sz w:val="28"/>
          <w:szCs w:val="28"/>
          <w:lang w:val="uk-UA"/>
        </w:rPr>
        <w:t>ятливий не тільки для благ</w:t>
      </w:r>
      <w:r w:rsidR="002F3331">
        <w:rPr>
          <w:rFonts w:ascii="Times New Roman" w:hAnsi="Times New Roman" w:cs="Times New Roman"/>
          <w:b w:val="0"/>
          <w:sz w:val="28"/>
          <w:szCs w:val="28"/>
          <w:lang w:val="uk-UA"/>
        </w:rPr>
        <w:t>одійних</w:t>
      </w:r>
      <w:r w:rsidR="00BB5349" w:rsidRPr="00DB7A9E">
        <w:rPr>
          <w:rFonts w:ascii="Times New Roman" w:hAnsi="Times New Roman" w:cs="Times New Roman"/>
          <w:b w:val="0"/>
          <w:sz w:val="28"/>
          <w:szCs w:val="28"/>
          <w:lang w:val="uk-UA"/>
        </w:rPr>
        <w:t xml:space="preserve"> впливів, але включає в себе підлітковий період, для якого характерна зміна в характері підлітків, знижується успішність, легко виникають конфлікти з оточуючими. Тому вивчення природи психічного здоров’я і механізмів його збереження є </w:t>
      </w:r>
      <w:r w:rsidR="00FA285F">
        <w:rPr>
          <w:rFonts w:ascii="Times New Roman" w:hAnsi="Times New Roman" w:cs="Times New Roman"/>
          <w:b w:val="0"/>
          <w:sz w:val="28"/>
          <w:szCs w:val="28"/>
          <w:lang w:val="uk-UA"/>
        </w:rPr>
        <w:t>дуже важливим</w:t>
      </w:r>
      <w:r w:rsidR="00BB5349" w:rsidRPr="00DB7A9E">
        <w:rPr>
          <w:rFonts w:ascii="Times New Roman" w:hAnsi="Times New Roman" w:cs="Times New Roman"/>
          <w:b w:val="0"/>
          <w:sz w:val="28"/>
          <w:szCs w:val="28"/>
          <w:lang w:val="uk-UA"/>
        </w:rPr>
        <w:t xml:space="preserve">. </w:t>
      </w:r>
      <w:r w:rsidR="00BB5349" w:rsidRPr="00FA285F">
        <w:rPr>
          <w:rFonts w:ascii="Times New Roman" w:hAnsi="Times New Roman" w:cs="Times New Roman"/>
          <w:b w:val="0"/>
          <w:sz w:val="28"/>
          <w:szCs w:val="28"/>
          <w:lang w:val="uk-UA"/>
        </w:rPr>
        <w:t xml:space="preserve">Психічне здоров’я </w:t>
      </w:r>
      <w:r w:rsidR="00FA285F">
        <w:rPr>
          <w:rFonts w:ascii="Times New Roman" w:hAnsi="Times New Roman" w:cs="Times New Roman"/>
          <w:b w:val="0"/>
          <w:sz w:val="28"/>
          <w:szCs w:val="28"/>
          <w:lang w:val="uk-UA"/>
        </w:rPr>
        <w:t>студента це</w:t>
      </w:r>
      <w:r w:rsidR="00BB5349" w:rsidRPr="00FA285F">
        <w:rPr>
          <w:rFonts w:ascii="Times New Roman" w:hAnsi="Times New Roman" w:cs="Times New Roman"/>
          <w:b w:val="0"/>
          <w:sz w:val="28"/>
          <w:szCs w:val="28"/>
          <w:lang w:val="uk-UA"/>
        </w:rPr>
        <w:t xml:space="preserve"> стан інтелектуально-емоційної сфери, основу якого складає відчуття душевного комфорту, яке забезпечує адекватну поведінкову реакцію. </w:t>
      </w:r>
      <w:r w:rsidR="00BB5349" w:rsidRPr="007A47F3">
        <w:rPr>
          <w:rFonts w:ascii="Times New Roman" w:hAnsi="Times New Roman" w:cs="Times New Roman"/>
          <w:b w:val="0"/>
          <w:sz w:val="28"/>
          <w:szCs w:val="28"/>
          <w:lang w:val="uk-UA"/>
        </w:rPr>
        <w:t xml:space="preserve">Основна діяльність </w:t>
      </w:r>
      <w:r w:rsidR="00AA7DDF">
        <w:rPr>
          <w:rFonts w:ascii="Times New Roman" w:hAnsi="Times New Roman" w:cs="Times New Roman"/>
          <w:b w:val="0"/>
          <w:sz w:val="28"/>
          <w:szCs w:val="28"/>
          <w:lang w:val="uk-UA"/>
        </w:rPr>
        <w:t xml:space="preserve">студента </w:t>
      </w:r>
      <w:r w:rsidR="00BB5349" w:rsidRPr="007A47F3">
        <w:rPr>
          <w:rFonts w:ascii="Times New Roman" w:hAnsi="Times New Roman" w:cs="Times New Roman"/>
          <w:b w:val="0"/>
          <w:sz w:val="28"/>
          <w:szCs w:val="28"/>
          <w:lang w:val="uk-UA"/>
        </w:rPr>
        <w:t xml:space="preserve">– процес навчання, розвиток інтелектуальних особливостей, забезпечує успішність </w:t>
      </w:r>
      <w:r w:rsidR="00AA7DDF">
        <w:rPr>
          <w:rFonts w:ascii="Times New Roman" w:hAnsi="Times New Roman" w:cs="Times New Roman"/>
          <w:b w:val="0"/>
          <w:sz w:val="28"/>
          <w:szCs w:val="28"/>
          <w:lang w:val="uk-UA"/>
        </w:rPr>
        <w:t>навчальної</w:t>
      </w:r>
      <w:r w:rsidR="00BB5349" w:rsidRPr="007A47F3">
        <w:rPr>
          <w:rFonts w:ascii="Times New Roman" w:hAnsi="Times New Roman" w:cs="Times New Roman"/>
          <w:b w:val="0"/>
          <w:sz w:val="28"/>
          <w:szCs w:val="28"/>
          <w:lang w:val="uk-UA"/>
        </w:rPr>
        <w:t xml:space="preserve"> діяльності, соціально-психологічну адаптацію та збереження психічного здоров’я. Показником, сприятливого функціонального стану є висока розумова працездатність і позитивний емоційний стан. </w:t>
      </w:r>
      <w:r w:rsidR="00AA7DDF">
        <w:rPr>
          <w:rFonts w:ascii="Times New Roman" w:hAnsi="Times New Roman" w:cs="Times New Roman"/>
          <w:b w:val="0"/>
          <w:sz w:val="28"/>
          <w:szCs w:val="28"/>
          <w:lang w:val="uk-UA"/>
        </w:rPr>
        <w:t xml:space="preserve">Молода </w:t>
      </w:r>
      <w:r w:rsidR="00BB5349" w:rsidRPr="007A47F3">
        <w:rPr>
          <w:rFonts w:ascii="Times New Roman" w:hAnsi="Times New Roman" w:cs="Times New Roman"/>
          <w:b w:val="0"/>
          <w:sz w:val="28"/>
          <w:szCs w:val="28"/>
          <w:lang w:val="uk-UA"/>
        </w:rPr>
        <w:t xml:space="preserve">людина аналізує себе, намагається зрозуміти свої особливості, роздумує над своїм відношенням до життя, прагне зазирнути у потаємні кутки власної свідомості. </w:t>
      </w:r>
      <w:r w:rsidR="00BB5349" w:rsidRPr="00BB5349">
        <w:rPr>
          <w:rFonts w:ascii="Times New Roman" w:hAnsi="Times New Roman" w:cs="Times New Roman"/>
          <w:b w:val="0"/>
          <w:sz w:val="28"/>
          <w:szCs w:val="28"/>
        </w:rPr>
        <w:t>Вона тим самим намагається обґрунтувати себе, краще укорінити систему власних життєвих орієнтирів</w:t>
      </w:r>
      <w:r w:rsidR="00FA285F">
        <w:rPr>
          <w:rFonts w:ascii="Times New Roman" w:hAnsi="Times New Roman" w:cs="Times New Roman"/>
          <w:b w:val="0"/>
          <w:sz w:val="28"/>
          <w:szCs w:val="28"/>
          <w:lang w:val="uk-UA"/>
        </w:rPr>
        <w:t>.</w:t>
      </w:r>
      <w:r w:rsidR="00BB5349" w:rsidRPr="00BB5349">
        <w:rPr>
          <w:rFonts w:ascii="Times New Roman" w:hAnsi="Times New Roman" w:cs="Times New Roman"/>
          <w:b w:val="0"/>
          <w:sz w:val="28"/>
          <w:szCs w:val="28"/>
        </w:rPr>
        <w:t xml:space="preserve"> </w:t>
      </w:r>
      <w:r w:rsidR="00FA285F">
        <w:rPr>
          <w:rFonts w:ascii="Times New Roman" w:hAnsi="Times New Roman" w:cs="Times New Roman"/>
          <w:b w:val="0"/>
          <w:sz w:val="28"/>
          <w:szCs w:val="28"/>
          <w:lang w:val="uk-UA"/>
        </w:rPr>
        <w:t>В</w:t>
      </w:r>
      <w:r w:rsidR="00BB5349" w:rsidRPr="00BB5349">
        <w:rPr>
          <w:rFonts w:ascii="Times New Roman" w:hAnsi="Times New Roman" w:cs="Times New Roman"/>
          <w:b w:val="0"/>
          <w:sz w:val="28"/>
          <w:szCs w:val="28"/>
        </w:rPr>
        <w:t xml:space="preserve">ідбувається зміна і розвиток індивідуальної </w:t>
      </w:r>
      <w:proofErr w:type="gramStart"/>
      <w:r w:rsidR="00BB5349" w:rsidRPr="00BB5349">
        <w:rPr>
          <w:rFonts w:ascii="Times New Roman" w:hAnsi="Times New Roman" w:cs="Times New Roman"/>
          <w:b w:val="0"/>
          <w:sz w:val="28"/>
          <w:szCs w:val="28"/>
        </w:rPr>
        <w:t>св</w:t>
      </w:r>
      <w:proofErr w:type="gramEnd"/>
      <w:r w:rsidR="00BB5349" w:rsidRPr="00BB5349">
        <w:rPr>
          <w:rFonts w:ascii="Times New Roman" w:hAnsi="Times New Roman" w:cs="Times New Roman"/>
          <w:b w:val="0"/>
          <w:sz w:val="28"/>
          <w:szCs w:val="28"/>
        </w:rPr>
        <w:t xml:space="preserve">ідомості. </w:t>
      </w:r>
      <w:r w:rsidR="00AA7DDF">
        <w:rPr>
          <w:rFonts w:ascii="Times New Roman" w:hAnsi="Times New Roman" w:cs="Times New Roman"/>
          <w:b w:val="0"/>
          <w:sz w:val="28"/>
          <w:szCs w:val="28"/>
          <w:lang w:val="uk-UA"/>
        </w:rPr>
        <w:t xml:space="preserve">У </w:t>
      </w:r>
      <w:r w:rsidR="00BB5349" w:rsidRPr="00BB5349">
        <w:rPr>
          <w:rFonts w:ascii="Times New Roman" w:hAnsi="Times New Roman" w:cs="Times New Roman"/>
          <w:b w:val="0"/>
          <w:sz w:val="28"/>
          <w:szCs w:val="28"/>
        </w:rPr>
        <w:t xml:space="preserve">процесі набуття життєвого досвіду </w:t>
      </w:r>
      <w:r w:rsidR="00AA7DDF">
        <w:rPr>
          <w:rFonts w:ascii="Times New Roman" w:hAnsi="Times New Roman" w:cs="Times New Roman"/>
          <w:b w:val="0"/>
          <w:sz w:val="28"/>
          <w:szCs w:val="28"/>
          <w:lang w:val="uk-UA"/>
        </w:rPr>
        <w:t>студенти</w:t>
      </w:r>
      <w:r w:rsidR="00BB5349" w:rsidRPr="00BB5349">
        <w:rPr>
          <w:rFonts w:ascii="Times New Roman" w:hAnsi="Times New Roman" w:cs="Times New Roman"/>
          <w:b w:val="0"/>
          <w:sz w:val="28"/>
          <w:szCs w:val="28"/>
        </w:rPr>
        <w:t xml:space="preserve"> починають осмислювати не тільки результати дій, а й способи їх здійснення</w:t>
      </w:r>
      <w:r w:rsidR="00FA285F">
        <w:rPr>
          <w:rFonts w:ascii="Times New Roman" w:hAnsi="Times New Roman" w:cs="Times New Roman"/>
          <w:b w:val="0"/>
          <w:sz w:val="28"/>
          <w:szCs w:val="28"/>
          <w:lang w:val="uk-UA"/>
        </w:rPr>
        <w:t>.</w:t>
      </w:r>
      <w:r w:rsidR="00BB5349" w:rsidRPr="00BB5349">
        <w:rPr>
          <w:rFonts w:ascii="Times New Roman" w:hAnsi="Times New Roman" w:cs="Times New Roman"/>
          <w:b w:val="0"/>
          <w:sz w:val="28"/>
          <w:szCs w:val="28"/>
        </w:rPr>
        <w:t xml:space="preserve"> Є </w:t>
      </w:r>
      <w:r w:rsidR="00AA7DDF">
        <w:rPr>
          <w:rFonts w:ascii="Times New Roman" w:hAnsi="Times New Roman" w:cs="Times New Roman"/>
          <w:b w:val="0"/>
          <w:sz w:val="28"/>
          <w:szCs w:val="28"/>
          <w:lang w:val="uk-UA"/>
        </w:rPr>
        <w:t xml:space="preserve">такі </w:t>
      </w:r>
      <w:r w:rsidR="00BB5349" w:rsidRPr="00BB5349">
        <w:rPr>
          <w:rFonts w:ascii="Times New Roman" w:hAnsi="Times New Roman" w:cs="Times New Roman"/>
          <w:b w:val="0"/>
          <w:sz w:val="28"/>
          <w:szCs w:val="28"/>
        </w:rPr>
        <w:t xml:space="preserve">факти, коли </w:t>
      </w:r>
      <w:r w:rsidR="00AA7DDF">
        <w:rPr>
          <w:rFonts w:ascii="Times New Roman" w:hAnsi="Times New Roman" w:cs="Times New Roman"/>
          <w:b w:val="0"/>
          <w:sz w:val="28"/>
          <w:szCs w:val="28"/>
          <w:lang w:val="uk-UA"/>
        </w:rPr>
        <w:t xml:space="preserve">наші студенти </w:t>
      </w:r>
      <w:r w:rsidR="00BB5349" w:rsidRPr="00BB5349">
        <w:rPr>
          <w:rFonts w:ascii="Times New Roman" w:hAnsi="Times New Roman" w:cs="Times New Roman"/>
          <w:b w:val="0"/>
          <w:sz w:val="28"/>
          <w:szCs w:val="28"/>
        </w:rPr>
        <w:t xml:space="preserve">живуть в умовах, непридатних для успішного навчання. Заважають систематично опановувати знання хвороба, </w:t>
      </w:r>
      <w:r w:rsidR="00AA7DDF">
        <w:rPr>
          <w:rFonts w:ascii="Times New Roman" w:hAnsi="Times New Roman" w:cs="Times New Roman"/>
          <w:b w:val="0"/>
          <w:sz w:val="28"/>
          <w:szCs w:val="28"/>
          <w:lang w:val="uk-UA"/>
        </w:rPr>
        <w:t xml:space="preserve">родинні негаразди, </w:t>
      </w:r>
      <w:proofErr w:type="gramStart"/>
      <w:r w:rsidR="002F3331">
        <w:rPr>
          <w:rFonts w:ascii="Times New Roman" w:hAnsi="Times New Roman" w:cs="Times New Roman"/>
          <w:b w:val="0"/>
          <w:sz w:val="28"/>
          <w:szCs w:val="28"/>
          <w:lang w:val="uk-UA"/>
        </w:rPr>
        <w:t>складне</w:t>
      </w:r>
      <w:proofErr w:type="gramEnd"/>
      <w:r w:rsidR="00AA7DDF">
        <w:rPr>
          <w:rFonts w:ascii="Times New Roman" w:hAnsi="Times New Roman" w:cs="Times New Roman"/>
          <w:b w:val="0"/>
          <w:sz w:val="28"/>
          <w:szCs w:val="28"/>
          <w:lang w:val="uk-UA"/>
        </w:rPr>
        <w:t xml:space="preserve"> фінансове становище, що </w:t>
      </w:r>
      <w:r w:rsidR="003D46C0">
        <w:rPr>
          <w:rFonts w:ascii="Times New Roman" w:hAnsi="Times New Roman" w:cs="Times New Roman"/>
          <w:b w:val="0"/>
          <w:sz w:val="28"/>
          <w:szCs w:val="28"/>
          <w:lang w:val="uk-UA"/>
        </w:rPr>
        <w:t>зобов’язує студента працювати і вчитися одночасно</w:t>
      </w:r>
      <w:r w:rsidR="00BB5349" w:rsidRPr="00BB5349">
        <w:rPr>
          <w:rFonts w:ascii="Times New Roman" w:hAnsi="Times New Roman" w:cs="Times New Roman"/>
          <w:b w:val="0"/>
          <w:sz w:val="28"/>
          <w:szCs w:val="28"/>
        </w:rPr>
        <w:t xml:space="preserve">. </w:t>
      </w:r>
    </w:p>
    <w:p w:rsidR="003B7F2B" w:rsidRDefault="00BB5349" w:rsidP="00F225F4">
      <w:pPr>
        <w:pStyle w:val="1"/>
        <w:shd w:val="clear" w:color="auto" w:fill="FFFFFF"/>
        <w:spacing w:before="0" w:after="0"/>
        <w:ind w:firstLine="567"/>
        <w:jc w:val="both"/>
        <w:rPr>
          <w:rFonts w:ascii="Times New Roman" w:hAnsi="Times New Roman" w:cs="Times New Roman"/>
          <w:b w:val="0"/>
          <w:sz w:val="28"/>
          <w:szCs w:val="28"/>
          <w:lang w:val="uk-UA"/>
        </w:rPr>
      </w:pPr>
      <w:r w:rsidRPr="00DB7A9E">
        <w:rPr>
          <w:rFonts w:ascii="Times New Roman" w:hAnsi="Times New Roman" w:cs="Times New Roman"/>
          <w:b w:val="0"/>
          <w:sz w:val="28"/>
          <w:szCs w:val="28"/>
          <w:lang w:val="uk-UA"/>
        </w:rPr>
        <w:t xml:space="preserve">Педагогічний аспект. </w:t>
      </w:r>
      <w:r w:rsidR="00FA285F">
        <w:rPr>
          <w:rFonts w:ascii="Times New Roman" w:hAnsi="Times New Roman" w:cs="Times New Roman"/>
          <w:b w:val="0"/>
          <w:sz w:val="28"/>
          <w:szCs w:val="28"/>
          <w:lang w:val="uk-UA"/>
        </w:rPr>
        <w:t>Своє педагогічне з</w:t>
      </w:r>
      <w:r w:rsidRPr="00BB5349">
        <w:rPr>
          <w:rFonts w:ascii="Times New Roman" w:hAnsi="Times New Roman" w:cs="Times New Roman"/>
          <w:b w:val="0"/>
          <w:sz w:val="28"/>
          <w:szCs w:val="28"/>
        </w:rPr>
        <w:t xml:space="preserve">авдання </w:t>
      </w:r>
      <w:r w:rsidR="00FA285F">
        <w:rPr>
          <w:rFonts w:ascii="Times New Roman" w:hAnsi="Times New Roman" w:cs="Times New Roman"/>
          <w:b w:val="0"/>
          <w:sz w:val="28"/>
          <w:szCs w:val="28"/>
          <w:lang w:val="uk-UA"/>
        </w:rPr>
        <w:t xml:space="preserve">я бачу в наданні студенту </w:t>
      </w:r>
      <w:r w:rsidRPr="00BB5349">
        <w:rPr>
          <w:rFonts w:ascii="Times New Roman" w:hAnsi="Times New Roman" w:cs="Times New Roman"/>
          <w:b w:val="0"/>
          <w:sz w:val="28"/>
          <w:szCs w:val="28"/>
        </w:rPr>
        <w:t>активн</w:t>
      </w:r>
      <w:r w:rsidR="00FA285F">
        <w:rPr>
          <w:rFonts w:ascii="Times New Roman" w:hAnsi="Times New Roman" w:cs="Times New Roman"/>
          <w:b w:val="0"/>
          <w:sz w:val="28"/>
          <w:szCs w:val="28"/>
          <w:lang w:val="uk-UA"/>
        </w:rPr>
        <w:t>ої</w:t>
      </w:r>
      <w:r w:rsidRPr="00BB5349">
        <w:rPr>
          <w:rFonts w:ascii="Times New Roman" w:hAnsi="Times New Roman" w:cs="Times New Roman"/>
          <w:b w:val="0"/>
          <w:sz w:val="28"/>
          <w:szCs w:val="28"/>
        </w:rPr>
        <w:t xml:space="preserve"> допомог</w:t>
      </w:r>
      <w:r w:rsidR="00FA285F">
        <w:rPr>
          <w:rFonts w:ascii="Times New Roman" w:hAnsi="Times New Roman" w:cs="Times New Roman"/>
          <w:b w:val="0"/>
          <w:sz w:val="28"/>
          <w:szCs w:val="28"/>
          <w:lang w:val="uk-UA"/>
        </w:rPr>
        <w:t>и</w:t>
      </w:r>
      <w:r w:rsidRPr="00BB5349">
        <w:rPr>
          <w:rFonts w:ascii="Times New Roman" w:hAnsi="Times New Roman" w:cs="Times New Roman"/>
          <w:b w:val="0"/>
          <w:sz w:val="28"/>
          <w:szCs w:val="28"/>
        </w:rPr>
        <w:t xml:space="preserve"> у формуванні індивідуального стилю навчальної діяльності</w:t>
      </w:r>
      <w:r w:rsidR="003D46C0">
        <w:rPr>
          <w:rFonts w:ascii="Times New Roman" w:hAnsi="Times New Roman" w:cs="Times New Roman"/>
          <w:b w:val="0"/>
          <w:sz w:val="28"/>
          <w:szCs w:val="28"/>
          <w:lang w:val="uk-UA"/>
        </w:rPr>
        <w:t xml:space="preserve">. </w:t>
      </w:r>
      <w:r w:rsidRPr="00BB5349">
        <w:rPr>
          <w:rFonts w:ascii="Times New Roman" w:hAnsi="Times New Roman" w:cs="Times New Roman"/>
          <w:b w:val="0"/>
          <w:sz w:val="28"/>
          <w:szCs w:val="28"/>
        </w:rPr>
        <w:t xml:space="preserve"> Труднощі у навчанні часто деморалізують </w:t>
      </w:r>
      <w:r w:rsidR="003D46C0">
        <w:rPr>
          <w:rFonts w:ascii="Times New Roman" w:hAnsi="Times New Roman" w:cs="Times New Roman"/>
          <w:b w:val="0"/>
          <w:sz w:val="28"/>
          <w:szCs w:val="28"/>
          <w:lang w:val="uk-UA"/>
        </w:rPr>
        <w:t xml:space="preserve">студента </w:t>
      </w:r>
      <w:r w:rsidRPr="00BB5349">
        <w:rPr>
          <w:rFonts w:ascii="Times New Roman" w:hAnsi="Times New Roman" w:cs="Times New Roman"/>
          <w:b w:val="0"/>
          <w:sz w:val="28"/>
          <w:szCs w:val="28"/>
        </w:rPr>
        <w:t xml:space="preserve">і негативно відбиваються на його </w:t>
      </w:r>
      <w:r w:rsidRPr="00BB5349">
        <w:rPr>
          <w:rFonts w:ascii="Times New Roman" w:hAnsi="Times New Roman" w:cs="Times New Roman"/>
          <w:b w:val="0"/>
          <w:sz w:val="28"/>
          <w:szCs w:val="28"/>
        </w:rPr>
        <w:lastRenderedPageBreak/>
        <w:t>особистості. Віра у свої сили поступово згаса</w:t>
      </w:r>
      <w:proofErr w:type="gramStart"/>
      <w:r w:rsidRPr="00BB5349">
        <w:rPr>
          <w:rFonts w:ascii="Times New Roman" w:hAnsi="Times New Roman" w:cs="Times New Roman"/>
          <w:b w:val="0"/>
          <w:sz w:val="28"/>
          <w:szCs w:val="28"/>
        </w:rPr>
        <w:t>є.</w:t>
      </w:r>
      <w:proofErr w:type="gramEnd"/>
      <w:r w:rsidRPr="00BB5349">
        <w:rPr>
          <w:rFonts w:ascii="Times New Roman" w:hAnsi="Times New Roman" w:cs="Times New Roman"/>
          <w:b w:val="0"/>
          <w:sz w:val="28"/>
          <w:szCs w:val="28"/>
        </w:rPr>
        <w:t xml:space="preserve"> Якщо такому </w:t>
      </w:r>
      <w:r w:rsidR="003D46C0">
        <w:rPr>
          <w:rFonts w:ascii="Times New Roman" w:hAnsi="Times New Roman" w:cs="Times New Roman"/>
          <w:b w:val="0"/>
          <w:sz w:val="28"/>
          <w:szCs w:val="28"/>
          <w:lang w:val="uk-UA"/>
        </w:rPr>
        <w:t xml:space="preserve">студенту </w:t>
      </w:r>
      <w:r w:rsidRPr="00BB5349">
        <w:rPr>
          <w:rFonts w:ascii="Times New Roman" w:hAnsi="Times New Roman" w:cs="Times New Roman"/>
          <w:b w:val="0"/>
          <w:sz w:val="28"/>
          <w:szCs w:val="28"/>
        </w:rPr>
        <w:t xml:space="preserve">своєчасно не </w:t>
      </w:r>
      <w:r w:rsidR="002F3331">
        <w:rPr>
          <w:rFonts w:ascii="Times New Roman" w:hAnsi="Times New Roman" w:cs="Times New Roman"/>
          <w:b w:val="0"/>
          <w:sz w:val="28"/>
          <w:szCs w:val="28"/>
        </w:rPr>
        <w:t xml:space="preserve">допомогти </w:t>
      </w:r>
      <w:r w:rsidR="002F3331">
        <w:rPr>
          <w:rFonts w:ascii="Times New Roman" w:hAnsi="Times New Roman" w:cs="Times New Roman"/>
          <w:b w:val="0"/>
          <w:sz w:val="28"/>
          <w:szCs w:val="28"/>
          <w:lang w:val="uk-UA"/>
        </w:rPr>
        <w:t>у</w:t>
      </w:r>
      <w:r w:rsidRPr="00BB5349">
        <w:rPr>
          <w:rFonts w:ascii="Times New Roman" w:hAnsi="Times New Roman" w:cs="Times New Roman"/>
          <w:b w:val="0"/>
          <w:sz w:val="28"/>
          <w:szCs w:val="28"/>
        </w:rPr>
        <w:t xml:space="preserve"> подоланні у</w:t>
      </w:r>
      <w:r w:rsidR="002F3331">
        <w:rPr>
          <w:rFonts w:ascii="Times New Roman" w:hAnsi="Times New Roman" w:cs="Times New Roman"/>
          <w:b w:val="0"/>
          <w:sz w:val="28"/>
          <w:szCs w:val="28"/>
          <w:lang w:val="uk-UA"/>
        </w:rPr>
        <w:t>складнень</w:t>
      </w:r>
      <w:r w:rsidRPr="00BB5349">
        <w:rPr>
          <w:rFonts w:ascii="Times New Roman" w:hAnsi="Times New Roman" w:cs="Times New Roman"/>
          <w:b w:val="0"/>
          <w:sz w:val="28"/>
          <w:szCs w:val="28"/>
        </w:rPr>
        <w:t xml:space="preserve"> і надолуженні наявних прогалин у знаннях, у нього може виникнути невпевненість у собі, що може стати стійкою характеристикою його особистості. Під впливом неуспіху в розв’язанні однієї навчальної задачі він може й інші сприймати як непосильні для себе. При цьому інтерес до навчання пада</w:t>
      </w:r>
      <w:proofErr w:type="gramStart"/>
      <w:r w:rsidRPr="00BB5349">
        <w:rPr>
          <w:rFonts w:ascii="Times New Roman" w:hAnsi="Times New Roman" w:cs="Times New Roman"/>
          <w:b w:val="0"/>
          <w:sz w:val="28"/>
          <w:szCs w:val="28"/>
        </w:rPr>
        <w:t>є.</w:t>
      </w:r>
      <w:proofErr w:type="gramEnd"/>
      <w:r w:rsidRPr="00BB5349">
        <w:rPr>
          <w:rFonts w:ascii="Times New Roman" w:hAnsi="Times New Roman" w:cs="Times New Roman"/>
          <w:b w:val="0"/>
          <w:sz w:val="28"/>
          <w:szCs w:val="28"/>
        </w:rPr>
        <w:t xml:space="preserve"> Неуспішність може призвести до ізоляції від колективу, погіршення соціального статусу, навіть виникнення відрази до </w:t>
      </w:r>
      <w:r w:rsidR="003D46C0">
        <w:rPr>
          <w:rFonts w:ascii="Times New Roman" w:hAnsi="Times New Roman" w:cs="Times New Roman"/>
          <w:b w:val="0"/>
          <w:sz w:val="28"/>
          <w:szCs w:val="28"/>
          <w:lang w:val="uk-UA"/>
        </w:rPr>
        <w:t>навчання</w:t>
      </w:r>
      <w:r w:rsidRPr="00BB5349">
        <w:rPr>
          <w:rFonts w:ascii="Times New Roman" w:hAnsi="Times New Roman" w:cs="Times New Roman"/>
          <w:b w:val="0"/>
          <w:sz w:val="28"/>
          <w:szCs w:val="28"/>
        </w:rPr>
        <w:t xml:space="preserve">. </w:t>
      </w:r>
      <w:r w:rsidR="00FA285F">
        <w:rPr>
          <w:rFonts w:ascii="Times New Roman" w:hAnsi="Times New Roman" w:cs="Times New Roman"/>
          <w:b w:val="0"/>
          <w:sz w:val="28"/>
          <w:szCs w:val="28"/>
          <w:lang w:val="uk-UA"/>
        </w:rPr>
        <w:t>І моя задача –</w:t>
      </w:r>
      <w:r w:rsidRPr="00BB5349">
        <w:rPr>
          <w:rFonts w:ascii="Times New Roman" w:hAnsi="Times New Roman" w:cs="Times New Roman"/>
          <w:b w:val="0"/>
          <w:sz w:val="28"/>
          <w:szCs w:val="28"/>
        </w:rPr>
        <w:t xml:space="preserve"> створювати умови для переживання </w:t>
      </w:r>
      <w:r w:rsidR="003D46C0">
        <w:rPr>
          <w:rFonts w:ascii="Times New Roman" w:hAnsi="Times New Roman" w:cs="Times New Roman"/>
          <w:b w:val="0"/>
          <w:sz w:val="28"/>
          <w:szCs w:val="28"/>
          <w:lang w:val="uk-UA"/>
        </w:rPr>
        <w:t>студентами</w:t>
      </w:r>
      <w:r w:rsidRPr="00BB5349">
        <w:rPr>
          <w:rFonts w:ascii="Times New Roman" w:hAnsi="Times New Roman" w:cs="Times New Roman"/>
          <w:b w:val="0"/>
          <w:sz w:val="28"/>
          <w:szCs w:val="28"/>
        </w:rPr>
        <w:t xml:space="preserve"> успіху і пов’язаних із ним позитивних емоцій. Для цього рекомендується ставити перед </w:t>
      </w:r>
      <w:r w:rsidR="003D46C0">
        <w:rPr>
          <w:rFonts w:ascii="Times New Roman" w:hAnsi="Times New Roman" w:cs="Times New Roman"/>
          <w:b w:val="0"/>
          <w:sz w:val="28"/>
          <w:szCs w:val="28"/>
          <w:lang w:val="uk-UA"/>
        </w:rPr>
        <w:t>студентом</w:t>
      </w:r>
      <w:r w:rsidRPr="00BB5349">
        <w:rPr>
          <w:rFonts w:ascii="Times New Roman" w:hAnsi="Times New Roman" w:cs="Times New Roman"/>
          <w:b w:val="0"/>
          <w:sz w:val="28"/>
          <w:szCs w:val="28"/>
        </w:rPr>
        <w:t xml:space="preserve"> такі задачі, що будуть йому </w:t>
      </w:r>
      <w:r w:rsidR="002F3331">
        <w:rPr>
          <w:rFonts w:ascii="Times New Roman" w:hAnsi="Times New Roman" w:cs="Times New Roman"/>
          <w:b w:val="0"/>
          <w:sz w:val="28"/>
          <w:szCs w:val="28"/>
          <w:lang w:val="uk-UA"/>
        </w:rPr>
        <w:t>до снаги</w:t>
      </w:r>
      <w:r w:rsidRPr="00BB5349">
        <w:rPr>
          <w:rFonts w:ascii="Times New Roman" w:hAnsi="Times New Roman" w:cs="Times New Roman"/>
          <w:b w:val="0"/>
          <w:sz w:val="28"/>
          <w:szCs w:val="28"/>
        </w:rPr>
        <w:t>, здійсненними, тому що відповідають його можливостям або знаходять</w:t>
      </w:r>
      <w:r w:rsidR="002F3331">
        <w:rPr>
          <w:rFonts w:ascii="Times New Roman" w:hAnsi="Times New Roman" w:cs="Times New Roman"/>
          <w:b w:val="0"/>
          <w:sz w:val="28"/>
          <w:szCs w:val="28"/>
          <w:lang w:val="uk-UA"/>
        </w:rPr>
        <w:t>ся</w:t>
      </w:r>
      <w:r w:rsidRPr="00BB5349">
        <w:rPr>
          <w:rFonts w:ascii="Times New Roman" w:hAnsi="Times New Roman" w:cs="Times New Roman"/>
          <w:b w:val="0"/>
          <w:sz w:val="28"/>
          <w:szCs w:val="28"/>
        </w:rPr>
        <w:t xml:space="preserve"> </w:t>
      </w:r>
      <w:proofErr w:type="gramStart"/>
      <w:r w:rsidRPr="00BB5349">
        <w:rPr>
          <w:rFonts w:ascii="Times New Roman" w:hAnsi="Times New Roman" w:cs="Times New Roman"/>
          <w:b w:val="0"/>
          <w:sz w:val="28"/>
          <w:szCs w:val="28"/>
        </w:rPr>
        <w:t>в</w:t>
      </w:r>
      <w:proofErr w:type="gramEnd"/>
      <w:r w:rsidRPr="00BB5349">
        <w:rPr>
          <w:rFonts w:ascii="Times New Roman" w:hAnsi="Times New Roman" w:cs="Times New Roman"/>
          <w:b w:val="0"/>
          <w:sz w:val="28"/>
          <w:szCs w:val="28"/>
        </w:rPr>
        <w:t xml:space="preserve"> зоні його найближчого розвитку. Потрібно намагатися знаходити ті сфери діяльності, в яких</w:t>
      </w:r>
      <w:r w:rsidR="003D46C0">
        <w:rPr>
          <w:rFonts w:ascii="Times New Roman" w:hAnsi="Times New Roman" w:cs="Times New Roman"/>
          <w:b w:val="0"/>
          <w:sz w:val="28"/>
          <w:szCs w:val="28"/>
          <w:lang w:val="uk-UA"/>
        </w:rPr>
        <w:t xml:space="preserve"> студент</w:t>
      </w:r>
      <w:r w:rsidR="002F3331">
        <w:rPr>
          <w:rFonts w:ascii="Times New Roman" w:hAnsi="Times New Roman" w:cs="Times New Roman"/>
          <w:b w:val="0"/>
          <w:sz w:val="28"/>
          <w:szCs w:val="28"/>
        </w:rPr>
        <w:t xml:space="preserve"> може </w:t>
      </w:r>
      <w:r w:rsidR="002F3331">
        <w:rPr>
          <w:rFonts w:ascii="Times New Roman" w:hAnsi="Times New Roman" w:cs="Times New Roman"/>
          <w:b w:val="0"/>
          <w:sz w:val="28"/>
          <w:szCs w:val="28"/>
          <w:lang w:val="uk-UA"/>
        </w:rPr>
        <w:t>ви</w:t>
      </w:r>
      <w:r w:rsidRPr="00BB5349">
        <w:rPr>
          <w:rFonts w:ascii="Times New Roman" w:hAnsi="Times New Roman" w:cs="Times New Roman"/>
          <w:b w:val="0"/>
          <w:sz w:val="28"/>
          <w:szCs w:val="28"/>
        </w:rPr>
        <w:t>явити ініціативу і заслужити визнання</w:t>
      </w:r>
      <w:r w:rsidR="003D46C0">
        <w:rPr>
          <w:rFonts w:ascii="Times New Roman" w:hAnsi="Times New Roman" w:cs="Times New Roman"/>
          <w:b w:val="0"/>
          <w:sz w:val="28"/>
          <w:szCs w:val="28"/>
          <w:lang w:val="uk-UA"/>
        </w:rPr>
        <w:t>.</w:t>
      </w:r>
      <w:r w:rsidRPr="00BB5349">
        <w:rPr>
          <w:rFonts w:ascii="Times New Roman" w:hAnsi="Times New Roman" w:cs="Times New Roman"/>
          <w:b w:val="0"/>
          <w:sz w:val="28"/>
          <w:szCs w:val="28"/>
        </w:rPr>
        <w:t xml:space="preserve"> Це можуть бути </w:t>
      </w:r>
      <w:r w:rsidR="003B7F2B">
        <w:rPr>
          <w:rFonts w:ascii="Times New Roman" w:hAnsi="Times New Roman" w:cs="Times New Roman"/>
          <w:b w:val="0"/>
          <w:sz w:val="28"/>
          <w:szCs w:val="28"/>
          <w:lang w:val="uk-UA"/>
        </w:rPr>
        <w:t>творча робота</w:t>
      </w:r>
      <w:r w:rsidRPr="00BB5349">
        <w:rPr>
          <w:rFonts w:ascii="Times New Roman" w:hAnsi="Times New Roman" w:cs="Times New Roman"/>
          <w:b w:val="0"/>
          <w:sz w:val="28"/>
          <w:szCs w:val="28"/>
        </w:rPr>
        <w:t xml:space="preserve">, </w:t>
      </w:r>
      <w:r w:rsidR="003D46C0">
        <w:rPr>
          <w:rFonts w:ascii="Times New Roman" w:hAnsi="Times New Roman" w:cs="Times New Roman"/>
          <w:b w:val="0"/>
          <w:sz w:val="28"/>
          <w:szCs w:val="28"/>
          <w:lang w:val="uk-UA"/>
        </w:rPr>
        <w:t xml:space="preserve">участь у волонтерстві, </w:t>
      </w:r>
      <w:proofErr w:type="gramStart"/>
      <w:r w:rsidR="003D46C0">
        <w:rPr>
          <w:rFonts w:ascii="Times New Roman" w:hAnsi="Times New Roman" w:cs="Times New Roman"/>
          <w:b w:val="0"/>
          <w:sz w:val="28"/>
          <w:szCs w:val="28"/>
          <w:lang w:val="uk-UA"/>
        </w:rPr>
        <w:t>конкурсах</w:t>
      </w:r>
      <w:proofErr w:type="gramEnd"/>
      <w:r w:rsidR="003D46C0">
        <w:rPr>
          <w:rFonts w:ascii="Times New Roman" w:hAnsi="Times New Roman" w:cs="Times New Roman"/>
          <w:b w:val="0"/>
          <w:sz w:val="28"/>
          <w:szCs w:val="28"/>
          <w:lang w:val="uk-UA"/>
        </w:rPr>
        <w:t>, конференціях, олімпіадах  тощо</w:t>
      </w:r>
      <w:r w:rsidRPr="00BB5349">
        <w:rPr>
          <w:rFonts w:ascii="Times New Roman" w:hAnsi="Times New Roman" w:cs="Times New Roman"/>
          <w:b w:val="0"/>
          <w:sz w:val="28"/>
          <w:szCs w:val="28"/>
        </w:rPr>
        <w:t xml:space="preserve">. </w:t>
      </w:r>
      <w:r w:rsidR="003D46C0">
        <w:rPr>
          <w:rFonts w:ascii="Times New Roman" w:hAnsi="Times New Roman" w:cs="Times New Roman"/>
          <w:b w:val="0"/>
          <w:sz w:val="28"/>
          <w:szCs w:val="28"/>
          <w:lang w:val="uk-UA"/>
        </w:rPr>
        <w:t xml:space="preserve"> </w:t>
      </w:r>
      <w:r w:rsidRPr="00BB5349">
        <w:rPr>
          <w:rFonts w:ascii="Times New Roman" w:hAnsi="Times New Roman" w:cs="Times New Roman"/>
          <w:b w:val="0"/>
          <w:sz w:val="28"/>
          <w:szCs w:val="28"/>
        </w:rPr>
        <w:t xml:space="preserve">Достатньо ефективним </w:t>
      </w:r>
      <w:r w:rsidR="003B7F2B">
        <w:rPr>
          <w:rFonts w:ascii="Times New Roman" w:hAnsi="Times New Roman" w:cs="Times New Roman"/>
          <w:b w:val="0"/>
          <w:sz w:val="28"/>
          <w:szCs w:val="28"/>
          <w:lang w:val="uk-UA"/>
        </w:rPr>
        <w:t>вважаю</w:t>
      </w:r>
      <w:r w:rsidRPr="00BB5349">
        <w:rPr>
          <w:rFonts w:ascii="Times New Roman" w:hAnsi="Times New Roman" w:cs="Times New Roman"/>
          <w:b w:val="0"/>
          <w:sz w:val="28"/>
          <w:szCs w:val="28"/>
        </w:rPr>
        <w:t xml:space="preserve"> прийом</w:t>
      </w:r>
      <w:r w:rsidR="003B7F2B">
        <w:rPr>
          <w:rFonts w:ascii="Times New Roman" w:hAnsi="Times New Roman" w:cs="Times New Roman"/>
          <w:b w:val="0"/>
          <w:sz w:val="28"/>
          <w:szCs w:val="28"/>
          <w:lang w:val="uk-UA"/>
        </w:rPr>
        <w:t xml:space="preserve"> </w:t>
      </w:r>
      <w:r w:rsidRPr="00BB5349">
        <w:rPr>
          <w:rFonts w:ascii="Times New Roman" w:hAnsi="Times New Roman" w:cs="Times New Roman"/>
          <w:b w:val="0"/>
          <w:sz w:val="28"/>
          <w:szCs w:val="28"/>
        </w:rPr>
        <w:t xml:space="preserve"> перетворення відстаючого </w:t>
      </w:r>
      <w:r w:rsidR="003D46C0">
        <w:rPr>
          <w:rFonts w:ascii="Times New Roman" w:hAnsi="Times New Roman" w:cs="Times New Roman"/>
          <w:b w:val="0"/>
          <w:sz w:val="28"/>
          <w:szCs w:val="28"/>
          <w:lang w:val="uk-UA"/>
        </w:rPr>
        <w:t>студента</w:t>
      </w:r>
      <w:r w:rsidR="002F3331">
        <w:rPr>
          <w:rFonts w:ascii="Times New Roman" w:hAnsi="Times New Roman" w:cs="Times New Roman"/>
          <w:b w:val="0"/>
          <w:sz w:val="28"/>
          <w:szCs w:val="28"/>
        </w:rPr>
        <w:t xml:space="preserve"> </w:t>
      </w:r>
      <w:r w:rsidR="002F3331">
        <w:rPr>
          <w:rFonts w:ascii="Times New Roman" w:hAnsi="Times New Roman" w:cs="Times New Roman"/>
          <w:b w:val="0"/>
          <w:sz w:val="28"/>
          <w:szCs w:val="28"/>
          <w:lang w:val="uk-UA"/>
        </w:rPr>
        <w:t>на</w:t>
      </w:r>
      <w:r w:rsidRPr="00BB5349">
        <w:rPr>
          <w:rFonts w:ascii="Times New Roman" w:hAnsi="Times New Roman" w:cs="Times New Roman"/>
          <w:b w:val="0"/>
          <w:sz w:val="28"/>
          <w:szCs w:val="28"/>
        </w:rPr>
        <w:t xml:space="preserve"> </w:t>
      </w:r>
      <w:r w:rsidR="003D46C0">
        <w:rPr>
          <w:rFonts w:ascii="Times New Roman" w:hAnsi="Times New Roman" w:cs="Times New Roman"/>
          <w:b w:val="0"/>
          <w:sz w:val="28"/>
          <w:szCs w:val="28"/>
          <w:lang w:val="uk-UA"/>
        </w:rPr>
        <w:t>«викладача»</w:t>
      </w:r>
      <w:r w:rsidRPr="00BB5349">
        <w:rPr>
          <w:rFonts w:ascii="Times New Roman" w:hAnsi="Times New Roman" w:cs="Times New Roman"/>
          <w:b w:val="0"/>
          <w:sz w:val="28"/>
          <w:szCs w:val="28"/>
        </w:rPr>
        <w:t xml:space="preserve">, наставника, що допомагає слабкому </w:t>
      </w:r>
      <w:r w:rsidR="003D46C0">
        <w:rPr>
          <w:rFonts w:ascii="Times New Roman" w:hAnsi="Times New Roman" w:cs="Times New Roman"/>
          <w:b w:val="0"/>
          <w:sz w:val="28"/>
          <w:szCs w:val="28"/>
          <w:lang w:val="uk-UA"/>
        </w:rPr>
        <w:t>студенту</w:t>
      </w:r>
      <w:r w:rsidRPr="00BB5349">
        <w:rPr>
          <w:rFonts w:ascii="Times New Roman" w:hAnsi="Times New Roman" w:cs="Times New Roman"/>
          <w:b w:val="0"/>
          <w:sz w:val="28"/>
          <w:szCs w:val="28"/>
        </w:rPr>
        <w:t xml:space="preserve"> усвідомити </w:t>
      </w:r>
      <w:proofErr w:type="gramStart"/>
      <w:r w:rsidRPr="00BB5349">
        <w:rPr>
          <w:rFonts w:ascii="Times New Roman" w:hAnsi="Times New Roman" w:cs="Times New Roman"/>
          <w:b w:val="0"/>
          <w:sz w:val="28"/>
          <w:szCs w:val="28"/>
        </w:rPr>
        <w:t>свою</w:t>
      </w:r>
      <w:proofErr w:type="gramEnd"/>
      <w:r w:rsidRPr="00BB5349">
        <w:rPr>
          <w:rFonts w:ascii="Times New Roman" w:hAnsi="Times New Roman" w:cs="Times New Roman"/>
          <w:b w:val="0"/>
          <w:sz w:val="28"/>
          <w:szCs w:val="28"/>
        </w:rPr>
        <w:t xml:space="preserve"> значимість. Застосування </w:t>
      </w:r>
      <w:r w:rsidR="003D46C0">
        <w:rPr>
          <w:rFonts w:ascii="Times New Roman" w:hAnsi="Times New Roman" w:cs="Times New Roman"/>
          <w:b w:val="0"/>
          <w:sz w:val="28"/>
          <w:szCs w:val="28"/>
          <w:lang w:val="uk-UA"/>
        </w:rPr>
        <w:t>«успішних»</w:t>
      </w:r>
      <w:r w:rsidRPr="00BB5349">
        <w:rPr>
          <w:rFonts w:ascii="Times New Roman" w:hAnsi="Times New Roman" w:cs="Times New Roman"/>
          <w:b w:val="0"/>
          <w:sz w:val="28"/>
          <w:szCs w:val="28"/>
        </w:rPr>
        <w:t xml:space="preserve"> сфер діяльності відстаючого </w:t>
      </w:r>
      <w:r w:rsidR="003D46C0">
        <w:rPr>
          <w:rFonts w:ascii="Times New Roman" w:hAnsi="Times New Roman" w:cs="Times New Roman"/>
          <w:b w:val="0"/>
          <w:sz w:val="28"/>
          <w:szCs w:val="28"/>
          <w:lang w:val="uk-UA"/>
        </w:rPr>
        <w:t>студента</w:t>
      </w:r>
      <w:r w:rsidRPr="00BB5349">
        <w:rPr>
          <w:rFonts w:ascii="Times New Roman" w:hAnsi="Times New Roman" w:cs="Times New Roman"/>
          <w:b w:val="0"/>
          <w:sz w:val="28"/>
          <w:szCs w:val="28"/>
        </w:rPr>
        <w:t xml:space="preserve"> дозволяє змінити ставлення до нього педагогів, батьків, </w:t>
      </w:r>
      <w:r w:rsidR="003D46C0">
        <w:rPr>
          <w:rFonts w:ascii="Times New Roman" w:hAnsi="Times New Roman" w:cs="Times New Roman"/>
          <w:b w:val="0"/>
          <w:sz w:val="28"/>
          <w:szCs w:val="28"/>
          <w:lang w:val="uk-UA"/>
        </w:rPr>
        <w:t>одногрупникі</w:t>
      </w:r>
      <w:proofErr w:type="gramStart"/>
      <w:r w:rsidR="003D46C0">
        <w:rPr>
          <w:rFonts w:ascii="Times New Roman" w:hAnsi="Times New Roman" w:cs="Times New Roman"/>
          <w:b w:val="0"/>
          <w:sz w:val="28"/>
          <w:szCs w:val="28"/>
          <w:lang w:val="uk-UA"/>
        </w:rPr>
        <w:t>в</w:t>
      </w:r>
      <w:proofErr w:type="gramEnd"/>
      <w:r w:rsidRPr="00BB5349">
        <w:rPr>
          <w:rFonts w:ascii="Times New Roman" w:hAnsi="Times New Roman" w:cs="Times New Roman"/>
          <w:b w:val="0"/>
          <w:sz w:val="28"/>
          <w:szCs w:val="28"/>
        </w:rPr>
        <w:t xml:space="preserve"> на краще. </w:t>
      </w:r>
    </w:p>
    <w:p w:rsidR="003C2B61" w:rsidRPr="00EE5DF7" w:rsidRDefault="00BB5349" w:rsidP="00F225F4">
      <w:pPr>
        <w:pStyle w:val="1"/>
        <w:shd w:val="clear" w:color="auto" w:fill="FFFFFF"/>
        <w:spacing w:before="0" w:after="0"/>
        <w:ind w:firstLine="567"/>
        <w:jc w:val="both"/>
        <w:rPr>
          <w:rFonts w:ascii="Times New Roman" w:hAnsi="Times New Roman" w:cs="Times New Roman"/>
          <w:b w:val="0"/>
          <w:sz w:val="28"/>
          <w:szCs w:val="28"/>
        </w:rPr>
      </w:pPr>
      <w:r w:rsidRPr="00E25CA2">
        <w:rPr>
          <w:rFonts w:ascii="Times New Roman" w:hAnsi="Times New Roman" w:cs="Times New Roman"/>
          <w:b w:val="0"/>
          <w:sz w:val="28"/>
          <w:szCs w:val="28"/>
          <w:lang w:val="uk-UA"/>
        </w:rPr>
        <w:t xml:space="preserve">Соціальний аспект. У наш час створилася ситуація в суспільстві, коли засобами масової інформації, зокрема телебаченням, формується сексуальна розбещеність, терпимість до вбивства, девальвація цінності життя людини. Саме </w:t>
      </w:r>
      <w:r w:rsidR="00E25CA2">
        <w:rPr>
          <w:rFonts w:ascii="Times New Roman" w:hAnsi="Times New Roman" w:cs="Times New Roman"/>
          <w:b w:val="0"/>
          <w:sz w:val="28"/>
          <w:szCs w:val="28"/>
          <w:lang w:val="uk-UA"/>
        </w:rPr>
        <w:t xml:space="preserve">педагог </w:t>
      </w:r>
      <w:r w:rsidRPr="00E25CA2">
        <w:rPr>
          <w:rFonts w:ascii="Times New Roman" w:hAnsi="Times New Roman" w:cs="Times New Roman"/>
          <w:b w:val="0"/>
          <w:sz w:val="28"/>
          <w:szCs w:val="28"/>
          <w:lang w:val="uk-UA"/>
        </w:rPr>
        <w:t xml:space="preserve">повинен стати носієм і впроваджувачем моральних цінностей у свідомість підростаючих поколінь. </w:t>
      </w:r>
      <w:r w:rsidRPr="00DB7A9E">
        <w:rPr>
          <w:rFonts w:ascii="Times New Roman" w:hAnsi="Times New Roman" w:cs="Times New Roman"/>
          <w:b w:val="0"/>
          <w:sz w:val="28"/>
          <w:szCs w:val="28"/>
          <w:lang w:val="uk-UA"/>
        </w:rPr>
        <w:t xml:space="preserve">Моральні установки повинні бути спрямовані на повагу до людини, усвідомлення цінності її життя, глибинне розуміння таких понять як совість, честь, гідність, добро, зло, дисциплінованість, порядність. </w:t>
      </w:r>
      <w:r w:rsidRPr="00BB5349">
        <w:rPr>
          <w:rFonts w:ascii="Times New Roman" w:hAnsi="Times New Roman" w:cs="Times New Roman"/>
          <w:b w:val="0"/>
          <w:sz w:val="28"/>
          <w:szCs w:val="28"/>
        </w:rPr>
        <w:t xml:space="preserve">Така гуманістична, особистісно орієнтована позиція визначає поведінку людини в суспільстві, </w:t>
      </w:r>
      <w:proofErr w:type="gramStart"/>
      <w:r w:rsidRPr="00BB5349">
        <w:rPr>
          <w:rFonts w:ascii="Times New Roman" w:hAnsi="Times New Roman" w:cs="Times New Roman"/>
          <w:b w:val="0"/>
          <w:sz w:val="28"/>
          <w:szCs w:val="28"/>
        </w:rPr>
        <w:t>природному</w:t>
      </w:r>
      <w:proofErr w:type="gramEnd"/>
      <w:r w:rsidRPr="00BB5349">
        <w:rPr>
          <w:rFonts w:ascii="Times New Roman" w:hAnsi="Times New Roman" w:cs="Times New Roman"/>
          <w:b w:val="0"/>
          <w:sz w:val="28"/>
          <w:szCs w:val="28"/>
        </w:rPr>
        <w:t xml:space="preserve"> середовищі, формує сумлінне ставлення до своїх обов’язків. </w:t>
      </w:r>
    </w:p>
    <w:p w:rsidR="00DB7A9E" w:rsidRPr="005F61FA" w:rsidRDefault="003B7F2B" w:rsidP="00F225F4">
      <w:pPr>
        <w:ind w:firstLine="567"/>
        <w:jc w:val="both"/>
        <w:rPr>
          <w:rFonts w:ascii="Times New Roman" w:hAnsi="Times New Roman" w:cs="Times New Roman"/>
          <w:sz w:val="28"/>
          <w:szCs w:val="28"/>
          <w:lang w:val="ru-RU" w:eastAsia="ru-RU"/>
        </w:rPr>
      </w:pPr>
      <w:r w:rsidRPr="0062223D">
        <w:rPr>
          <w:rFonts w:ascii="Times New Roman" w:hAnsi="Times New Roman" w:cs="Times New Roman"/>
          <w:sz w:val="28"/>
          <w:szCs w:val="28"/>
          <w:lang w:eastAsia="ru-RU"/>
        </w:rPr>
        <w:tab/>
        <w:t>Враховуючи всі ці аспекти можна</w:t>
      </w:r>
      <w:r>
        <w:rPr>
          <w:rFonts w:ascii="Times New Roman" w:hAnsi="Times New Roman" w:cs="Times New Roman"/>
          <w:sz w:val="28"/>
          <w:szCs w:val="28"/>
          <w:lang w:val="ru-RU" w:eastAsia="ru-RU"/>
        </w:rPr>
        <w:t xml:space="preserve"> і</w:t>
      </w:r>
      <w:r w:rsidRPr="0062223D">
        <w:rPr>
          <w:rFonts w:ascii="Times New Roman" w:hAnsi="Times New Roman" w:cs="Times New Roman"/>
          <w:sz w:val="28"/>
          <w:szCs w:val="28"/>
          <w:lang w:eastAsia="ru-RU"/>
        </w:rPr>
        <w:t xml:space="preserve"> вивчити дитину</w:t>
      </w:r>
      <w:r>
        <w:rPr>
          <w:rFonts w:ascii="Times New Roman" w:hAnsi="Times New Roman" w:cs="Times New Roman"/>
          <w:sz w:val="28"/>
          <w:szCs w:val="28"/>
          <w:lang w:val="ru-RU" w:eastAsia="ru-RU"/>
        </w:rPr>
        <w:t>, і</w:t>
      </w:r>
      <w:r w:rsidRPr="0062223D">
        <w:rPr>
          <w:rFonts w:ascii="Times New Roman" w:hAnsi="Times New Roman" w:cs="Times New Roman"/>
          <w:sz w:val="28"/>
          <w:szCs w:val="28"/>
          <w:lang w:eastAsia="ru-RU"/>
        </w:rPr>
        <w:t xml:space="preserve"> навчити її</w:t>
      </w:r>
      <w:r w:rsidR="0062223D">
        <w:rPr>
          <w:rFonts w:ascii="Times New Roman" w:hAnsi="Times New Roman" w:cs="Times New Roman"/>
          <w:sz w:val="28"/>
          <w:szCs w:val="28"/>
          <w:lang w:val="ru-RU" w:eastAsia="ru-RU"/>
        </w:rPr>
        <w:t>, а</w:t>
      </w:r>
      <w:r w:rsidR="0062223D" w:rsidRPr="0062223D">
        <w:rPr>
          <w:rFonts w:ascii="Times New Roman" w:hAnsi="Times New Roman" w:cs="Times New Roman"/>
          <w:sz w:val="28"/>
          <w:szCs w:val="28"/>
          <w:lang w:eastAsia="ru-RU"/>
        </w:rPr>
        <w:t xml:space="preserve"> також допомогти</w:t>
      </w:r>
      <w:r w:rsidR="0062223D">
        <w:rPr>
          <w:rFonts w:ascii="Times New Roman" w:hAnsi="Times New Roman" w:cs="Times New Roman"/>
          <w:sz w:val="28"/>
          <w:szCs w:val="28"/>
          <w:lang w:val="ru-RU" w:eastAsia="ru-RU"/>
        </w:rPr>
        <w:t xml:space="preserve"> студенту я</w:t>
      </w:r>
      <w:r w:rsidR="0062223D" w:rsidRPr="0062223D">
        <w:rPr>
          <w:rFonts w:ascii="Times New Roman" w:hAnsi="Times New Roman" w:cs="Times New Roman"/>
          <w:sz w:val="28"/>
          <w:szCs w:val="28"/>
          <w:lang w:val="ru-RU" w:eastAsia="ru-RU"/>
        </w:rPr>
        <w:t>к</w:t>
      </w:r>
      <w:r w:rsidR="002F3331">
        <w:rPr>
          <w:rFonts w:ascii="Times New Roman" w:hAnsi="Times New Roman" w:cs="Times New Roman"/>
          <w:sz w:val="28"/>
          <w:szCs w:val="28"/>
          <w:lang w:eastAsia="ru-RU"/>
        </w:rPr>
        <w:t>омога</w:t>
      </w:r>
      <w:r w:rsidR="0062223D" w:rsidRPr="0062223D">
        <w:rPr>
          <w:rFonts w:ascii="Times New Roman" w:hAnsi="Times New Roman" w:cs="Times New Roman"/>
          <w:sz w:val="28"/>
          <w:szCs w:val="28"/>
          <w:lang w:eastAsia="ru-RU"/>
        </w:rPr>
        <w:t xml:space="preserve"> краще розвинути свої здібності</w:t>
      </w:r>
      <w:r w:rsidR="0062223D">
        <w:rPr>
          <w:rFonts w:ascii="Times New Roman" w:hAnsi="Times New Roman" w:cs="Times New Roman"/>
          <w:sz w:val="28"/>
          <w:szCs w:val="28"/>
          <w:lang w:val="ru-RU" w:eastAsia="ru-RU"/>
        </w:rPr>
        <w:t xml:space="preserve"> та</w:t>
      </w:r>
      <w:r w:rsidR="0062223D" w:rsidRPr="0062223D">
        <w:rPr>
          <w:rFonts w:ascii="Times New Roman" w:hAnsi="Times New Roman" w:cs="Times New Roman"/>
          <w:sz w:val="28"/>
          <w:szCs w:val="28"/>
          <w:lang w:eastAsia="ru-RU"/>
        </w:rPr>
        <w:t xml:space="preserve"> реалізуватися</w:t>
      </w:r>
      <w:r w:rsidR="0062223D">
        <w:rPr>
          <w:rFonts w:ascii="Times New Roman" w:hAnsi="Times New Roman" w:cs="Times New Roman"/>
          <w:sz w:val="28"/>
          <w:szCs w:val="28"/>
          <w:lang w:val="ru-RU" w:eastAsia="ru-RU"/>
        </w:rPr>
        <w:t xml:space="preserve"> у</w:t>
      </w:r>
      <w:r w:rsidR="0062223D" w:rsidRPr="0062223D">
        <w:rPr>
          <w:rFonts w:ascii="Times New Roman" w:hAnsi="Times New Roman" w:cs="Times New Roman"/>
          <w:sz w:val="28"/>
          <w:szCs w:val="28"/>
          <w:lang w:eastAsia="ru-RU"/>
        </w:rPr>
        <w:t xml:space="preserve"> подальшому житті</w:t>
      </w:r>
      <w:r>
        <w:rPr>
          <w:rFonts w:ascii="Times New Roman" w:hAnsi="Times New Roman" w:cs="Times New Roman"/>
          <w:sz w:val="28"/>
          <w:szCs w:val="28"/>
          <w:lang w:val="ru-RU" w:eastAsia="ru-RU"/>
        </w:rPr>
        <w:t>.</w:t>
      </w:r>
    </w:p>
    <w:p w:rsidR="005F61FA" w:rsidRDefault="003B7F2B" w:rsidP="00F225F4">
      <w:pPr>
        <w:shd w:val="clear" w:color="auto" w:fill="FFFFFF"/>
        <w:spacing w:after="0" w:line="240" w:lineRule="auto"/>
        <w:ind w:firstLine="567"/>
        <w:jc w:val="both"/>
        <w:rPr>
          <w:rFonts w:ascii="Times New Roman" w:eastAsia="Times New Roman" w:hAnsi="Times New Roman" w:cs="Times New Roman"/>
          <w:b/>
          <w:bCs/>
          <w:color w:val="000000"/>
          <w:sz w:val="28"/>
          <w:szCs w:val="28"/>
          <w:lang w:eastAsia="uk-UA"/>
        </w:rPr>
      </w:pPr>
      <w:r>
        <w:rPr>
          <w:rFonts w:ascii="Times New Roman" w:eastAsia="Times New Roman" w:hAnsi="Times New Roman" w:cs="Times New Roman"/>
          <w:b/>
          <w:bCs/>
          <w:color w:val="000000"/>
          <w:sz w:val="28"/>
          <w:szCs w:val="28"/>
          <w:lang w:val="ru-RU" w:eastAsia="uk-UA"/>
        </w:rPr>
        <w:t>3.</w:t>
      </w:r>
      <w:r w:rsidR="00253102">
        <w:rPr>
          <w:rFonts w:ascii="Times New Roman" w:eastAsia="Times New Roman" w:hAnsi="Times New Roman" w:cs="Times New Roman"/>
          <w:b/>
          <w:bCs/>
          <w:color w:val="000000"/>
          <w:sz w:val="28"/>
          <w:szCs w:val="28"/>
          <w:lang w:val="ru-RU" w:eastAsia="uk-UA"/>
        </w:rPr>
        <w:t>5</w:t>
      </w:r>
      <w:r w:rsidR="004066CF">
        <w:rPr>
          <w:rFonts w:ascii="Times New Roman" w:eastAsia="Times New Roman" w:hAnsi="Times New Roman" w:cs="Times New Roman"/>
          <w:b/>
          <w:bCs/>
          <w:color w:val="000000"/>
          <w:sz w:val="28"/>
          <w:szCs w:val="28"/>
          <w:lang w:val="ru-RU" w:eastAsia="uk-UA"/>
        </w:rPr>
        <w:t xml:space="preserve"> </w:t>
      </w:r>
      <w:r>
        <w:rPr>
          <w:rFonts w:ascii="Times New Roman" w:eastAsia="Times New Roman" w:hAnsi="Times New Roman" w:cs="Times New Roman"/>
          <w:b/>
          <w:bCs/>
          <w:color w:val="000000"/>
          <w:sz w:val="28"/>
          <w:szCs w:val="28"/>
          <w:lang w:val="ru-RU" w:eastAsia="uk-UA"/>
        </w:rPr>
        <w:t xml:space="preserve"> </w:t>
      </w:r>
      <w:r w:rsidR="005F61FA" w:rsidRPr="005F61FA">
        <w:rPr>
          <w:rFonts w:ascii="Times New Roman" w:eastAsia="Times New Roman" w:hAnsi="Times New Roman" w:cs="Times New Roman"/>
          <w:b/>
          <w:bCs/>
          <w:color w:val="000000"/>
          <w:sz w:val="28"/>
          <w:szCs w:val="28"/>
          <w:lang w:eastAsia="uk-UA"/>
        </w:rPr>
        <w:t xml:space="preserve">Види завдань на заняттях </w:t>
      </w:r>
      <w:r>
        <w:rPr>
          <w:rFonts w:ascii="Times New Roman" w:eastAsia="Times New Roman" w:hAnsi="Times New Roman" w:cs="Times New Roman"/>
          <w:b/>
          <w:bCs/>
          <w:color w:val="000000"/>
          <w:sz w:val="28"/>
          <w:szCs w:val="28"/>
          <w:lang w:eastAsia="uk-UA"/>
        </w:rPr>
        <w:t>біології.</w:t>
      </w:r>
    </w:p>
    <w:p w:rsidR="007D1E94" w:rsidRDefault="003B7F2B"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Для того, щоб студенту цікаво було навчатися, необхідно постійно його вражати новизною, творчістю, неординарністю подачі навчального матеріалу</w:t>
      </w:r>
      <w:r w:rsidR="007D1E94">
        <w:rPr>
          <w:rFonts w:ascii="Times New Roman" w:eastAsia="Times New Roman" w:hAnsi="Times New Roman" w:cs="Times New Roman"/>
          <w:color w:val="000000"/>
          <w:sz w:val="28"/>
          <w:szCs w:val="28"/>
          <w:lang w:eastAsia="uk-UA"/>
        </w:rPr>
        <w:t xml:space="preserve"> тощо. На різних етапах навчального заняття я використовую такі типи завдань для студентів:</w:t>
      </w:r>
    </w:p>
    <w:p w:rsidR="007A47F3" w:rsidRDefault="007D1E9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«Вислови думку». Наприклад,</w:t>
      </w:r>
      <w:r w:rsidRPr="007D1E94">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о</w:t>
      </w:r>
      <w:r w:rsidRPr="007D1E94">
        <w:rPr>
          <w:rFonts w:ascii="Times New Roman" w:eastAsia="Times New Roman" w:hAnsi="Times New Roman" w:cs="Times New Roman"/>
          <w:color w:val="000000"/>
          <w:sz w:val="28"/>
          <w:szCs w:val="28"/>
          <w:lang w:eastAsia="uk-UA"/>
        </w:rPr>
        <w:t>смислення епіграфів лекції</w:t>
      </w:r>
      <w:r>
        <w:rPr>
          <w:rFonts w:ascii="Times New Roman" w:eastAsia="Times New Roman" w:hAnsi="Times New Roman" w:cs="Times New Roman"/>
          <w:color w:val="000000"/>
          <w:sz w:val="28"/>
          <w:szCs w:val="28"/>
          <w:lang w:eastAsia="uk-UA"/>
        </w:rPr>
        <w:t xml:space="preserve">: </w:t>
      </w:r>
      <w:r w:rsidRPr="007D1E94">
        <w:rPr>
          <w:rFonts w:ascii="Times New Roman" w:eastAsia="Times New Roman" w:hAnsi="Times New Roman" w:cs="Times New Roman"/>
          <w:color w:val="000000"/>
          <w:sz w:val="28"/>
          <w:szCs w:val="28"/>
          <w:lang w:eastAsia="uk-UA"/>
        </w:rPr>
        <w:t>«Ми не можемо чекати ласки від природи після того, що з нею зробили»</w:t>
      </w:r>
      <w:r>
        <w:rPr>
          <w:rFonts w:ascii="Times New Roman" w:eastAsia="Times New Roman" w:hAnsi="Times New Roman" w:cs="Times New Roman"/>
          <w:color w:val="000000"/>
          <w:sz w:val="28"/>
          <w:szCs w:val="28"/>
          <w:lang w:eastAsia="uk-UA"/>
        </w:rPr>
        <w:t xml:space="preserve">, </w:t>
      </w:r>
      <w:r w:rsidRPr="007D1E94">
        <w:rPr>
          <w:rFonts w:ascii="Times New Roman" w:eastAsia="Times New Roman" w:hAnsi="Times New Roman" w:cs="Times New Roman"/>
          <w:color w:val="000000"/>
          <w:sz w:val="28"/>
          <w:szCs w:val="28"/>
          <w:lang w:eastAsia="uk-UA"/>
        </w:rPr>
        <w:t>«Волає захисту природа</w:t>
      </w:r>
      <w:r w:rsidR="00947980">
        <w:rPr>
          <w:rFonts w:ascii="Times New Roman" w:eastAsia="Times New Roman" w:hAnsi="Times New Roman" w:cs="Times New Roman"/>
          <w:color w:val="000000"/>
          <w:sz w:val="28"/>
          <w:szCs w:val="28"/>
          <w:lang w:eastAsia="uk-UA"/>
        </w:rPr>
        <w:t>,</w:t>
      </w:r>
      <w:r w:rsidRPr="007D1E94">
        <w:rPr>
          <w:rFonts w:ascii="Times New Roman" w:eastAsia="Times New Roman" w:hAnsi="Times New Roman" w:cs="Times New Roman"/>
          <w:color w:val="000000"/>
          <w:sz w:val="28"/>
          <w:szCs w:val="28"/>
          <w:lang w:eastAsia="uk-UA"/>
        </w:rPr>
        <w:t xml:space="preserve"> ми не можемо бути байдужими» (О.Гончар);</w:t>
      </w:r>
      <w:r>
        <w:rPr>
          <w:rFonts w:ascii="Times New Roman" w:eastAsia="Times New Roman" w:hAnsi="Times New Roman" w:cs="Times New Roman"/>
          <w:color w:val="000000"/>
          <w:sz w:val="28"/>
          <w:szCs w:val="28"/>
          <w:lang w:eastAsia="uk-UA"/>
        </w:rPr>
        <w:t xml:space="preserve"> </w:t>
      </w:r>
      <w:r w:rsidRPr="007D1E94">
        <w:rPr>
          <w:rFonts w:ascii="Times New Roman" w:eastAsia="Times New Roman" w:hAnsi="Times New Roman" w:cs="Times New Roman"/>
          <w:color w:val="000000"/>
          <w:sz w:val="28"/>
          <w:szCs w:val="28"/>
          <w:lang w:eastAsia="uk-UA"/>
        </w:rPr>
        <w:t>«Відповідно до законів розвитку примітивна людина чекає від природи те, що вона їй дає. Однак розвинута людина повинна знати, що необхідно дати природі</w:t>
      </w:r>
      <w:r w:rsidR="007A47F3">
        <w:rPr>
          <w:rFonts w:ascii="Times New Roman" w:eastAsia="Times New Roman" w:hAnsi="Times New Roman" w:cs="Times New Roman"/>
          <w:color w:val="000000"/>
          <w:sz w:val="28"/>
          <w:szCs w:val="28"/>
          <w:lang w:eastAsia="uk-UA"/>
        </w:rPr>
        <w:t xml:space="preserve"> »(Лууле Віілма). </w:t>
      </w:r>
    </w:p>
    <w:p w:rsidR="007D1E94" w:rsidRPr="007A47F3" w:rsidRDefault="0083295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noProof/>
          <w:color w:val="000000"/>
          <w:sz w:val="28"/>
          <w:szCs w:val="28"/>
          <w:lang w:val="ru-RU" w:eastAsia="ru-RU"/>
        </w:rPr>
        <w:lastRenderedPageBreak/>
        <w:drawing>
          <wp:anchor distT="0" distB="0" distL="114300" distR="114300" simplePos="0" relativeHeight="251702272" behindDoc="1" locked="0" layoutInCell="1" allowOverlap="1">
            <wp:simplePos x="0" y="0"/>
            <wp:positionH relativeFrom="column">
              <wp:posOffset>-19050</wp:posOffset>
            </wp:positionH>
            <wp:positionV relativeFrom="paragraph">
              <wp:posOffset>45720</wp:posOffset>
            </wp:positionV>
            <wp:extent cx="3143250" cy="3206750"/>
            <wp:effectExtent l="19050" t="0" r="0" b="0"/>
            <wp:wrapTight wrapText="bothSides">
              <wp:wrapPolygon edited="0">
                <wp:start x="-131" y="0"/>
                <wp:lineTo x="-131" y="21429"/>
                <wp:lineTo x="21600" y="21429"/>
                <wp:lineTo x="21600" y="0"/>
                <wp:lineTo x="-131" y="0"/>
              </wp:wrapPolygon>
            </wp:wrapTight>
            <wp:docPr id="34" name="Рисунок 20" descr="F:\Атестация  2106\картинки\EA96C721049B1A4852B3125E5066FD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Атестация  2106\картинки\EA96C721049B1A4852B3125E5066FD2A.jpg"/>
                    <pic:cNvPicPr>
                      <a:picLocks noChangeAspect="1" noChangeArrowheads="1"/>
                    </pic:cNvPicPr>
                  </pic:nvPicPr>
                  <pic:blipFill>
                    <a:blip r:embed="rId25" cstate="print"/>
                    <a:srcRect/>
                    <a:stretch>
                      <a:fillRect/>
                    </a:stretch>
                  </pic:blipFill>
                  <pic:spPr bwMode="auto">
                    <a:xfrm>
                      <a:off x="0" y="0"/>
                      <a:ext cx="3143250" cy="3206750"/>
                    </a:xfrm>
                    <a:prstGeom prst="rect">
                      <a:avLst/>
                    </a:prstGeom>
                    <a:noFill/>
                    <a:ln w="9525">
                      <a:noFill/>
                      <a:miter lim="800000"/>
                      <a:headEnd/>
                      <a:tailEnd/>
                    </a:ln>
                  </pic:spPr>
                </pic:pic>
              </a:graphicData>
            </a:graphic>
          </wp:anchor>
        </w:drawing>
      </w:r>
      <w:r w:rsidR="007A47F3">
        <w:rPr>
          <w:rFonts w:ascii="Times New Roman" w:eastAsia="Times New Roman" w:hAnsi="Times New Roman" w:cs="Times New Roman"/>
          <w:color w:val="000000"/>
          <w:sz w:val="28"/>
          <w:szCs w:val="28"/>
          <w:lang w:eastAsia="uk-UA"/>
        </w:rPr>
        <w:t>- «Активізуй мислення». Наприклад, с</w:t>
      </w:r>
      <w:r w:rsidR="007A47F3" w:rsidRPr="007A47F3">
        <w:rPr>
          <w:rFonts w:ascii="Times New Roman" w:eastAsia="Times New Roman" w:hAnsi="Times New Roman" w:cs="Times New Roman"/>
          <w:color w:val="000000"/>
          <w:sz w:val="28"/>
          <w:szCs w:val="28"/>
          <w:lang w:eastAsia="uk-UA"/>
        </w:rPr>
        <w:t>кладання асоціативного куща «</w:t>
      </w:r>
      <w:r w:rsidR="007A47F3">
        <w:rPr>
          <w:rFonts w:ascii="Times New Roman" w:eastAsia="Times New Roman" w:hAnsi="Times New Roman" w:cs="Times New Roman"/>
          <w:color w:val="000000"/>
          <w:sz w:val="28"/>
          <w:szCs w:val="28"/>
          <w:lang w:eastAsia="uk-UA"/>
        </w:rPr>
        <w:t xml:space="preserve">Генетичні захворювання». </w:t>
      </w:r>
      <w:r w:rsidR="007A47F3" w:rsidRPr="007A47F3">
        <w:rPr>
          <w:rFonts w:ascii="Times New Roman" w:eastAsia="Times New Roman" w:hAnsi="Times New Roman" w:cs="Times New Roman"/>
          <w:color w:val="000000"/>
          <w:sz w:val="28"/>
          <w:szCs w:val="28"/>
          <w:lang w:eastAsia="uk-UA"/>
        </w:rPr>
        <w:t xml:space="preserve">Студенти називають слова та словосполучення, що асоціюються у них із забрудненням довкілля. Важлива умова – говорити швидко і не повторювати вже сказане. Всі вислови коротко записуються на </w:t>
      </w:r>
      <w:r w:rsidR="007A47F3">
        <w:rPr>
          <w:rFonts w:ascii="Times New Roman" w:eastAsia="Times New Roman" w:hAnsi="Times New Roman" w:cs="Times New Roman"/>
          <w:color w:val="000000"/>
          <w:sz w:val="28"/>
          <w:szCs w:val="28"/>
          <w:lang w:eastAsia="uk-UA"/>
        </w:rPr>
        <w:t>дошці</w:t>
      </w:r>
      <w:r w:rsidR="007A47F3" w:rsidRPr="007A47F3">
        <w:rPr>
          <w:rFonts w:ascii="Times New Roman" w:eastAsia="Times New Roman" w:hAnsi="Times New Roman" w:cs="Times New Roman"/>
          <w:color w:val="000000"/>
          <w:sz w:val="28"/>
          <w:szCs w:val="28"/>
          <w:lang w:eastAsia="uk-UA"/>
        </w:rPr>
        <w:t>.</w:t>
      </w:r>
    </w:p>
    <w:p w:rsidR="007D1E94" w:rsidRDefault="003B7F2B"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«Пізнай себе». </w:t>
      </w:r>
      <w:r w:rsidR="005F61FA" w:rsidRPr="005F61FA">
        <w:rPr>
          <w:rFonts w:ascii="Times New Roman" w:eastAsia="Times New Roman" w:hAnsi="Times New Roman" w:cs="Times New Roman"/>
          <w:color w:val="000000"/>
          <w:sz w:val="28"/>
          <w:szCs w:val="28"/>
          <w:lang w:eastAsia="uk-UA"/>
        </w:rPr>
        <w:t>Завдання на ств</w:t>
      </w:r>
      <w:r>
        <w:rPr>
          <w:rFonts w:ascii="Times New Roman" w:eastAsia="Times New Roman" w:hAnsi="Times New Roman" w:cs="Times New Roman"/>
          <w:color w:val="000000"/>
          <w:sz w:val="28"/>
          <w:szCs w:val="28"/>
          <w:lang w:eastAsia="uk-UA"/>
        </w:rPr>
        <w:t>орення можливостей самопізнання</w:t>
      </w:r>
      <w:r w:rsidR="005F61FA" w:rsidRPr="005F61FA">
        <w:rPr>
          <w:rFonts w:ascii="Times New Roman" w:eastAsia="Times New Roman" w:hAnsi="Times New Roman" w:cs="Times New Roman"/>
          <w:color w:val="000000"/>
          <w:sz w:val="28"/>
          <w:szCs w:val="28"/>
          <w:lang w:eastAsia="uk-UA"/>
        </w:rPr>
        <w:t>: за поданим викладачем планом, схемою, алгоритмом студент перевіряє виконану ним роботу, робить висновки про те, що вдалося, де були помилки; аналіз й оцінка характеру своєї участі в навчальному процесі; ступінь активності, ініціативності, позиція у</w:t>
      </w:r>
      <w:r w:rsidR="00957FF4">
        <w:rPr>
          <w:rFonts w:ascii="Times New Roman" w:eastAsia="Times New Roman" w:hAnsi="Times New Roman" w:cs="Times New Roman"/>
          <w:color w:val="000000"/>
          <w:sz w:val="28"/>
          <w:szCs w:val="28"/>
          <w:lang w:eastAsia="uk-UA"/>
        </w:rPr>
        <w:t xml:space="preserve"> взаємодії з іншими студентами. Наприклад, анкетування студентів. Під час вивчення теми «Хімічний склад живих організмів</w:t>
      </w:r>
      <w:r w:rsidR="007A47F3">
        <w:rPr>
          <w:rFonts w:ascii="Times New Roman" w:eastAsia="Times New Roman" w:hAnsi="Times New Roman" w:cs="Times New Roman"/>
          <w:color w:val="000000"/>
          <w:sz w:val="28"/>
          <w:szCs w:val="28"/>
          <w:lang w:eastAsia="uk-UA"/>
        </w:rPr>
        <w:t>»</w:t>
      </w:r>
      <w:r w:rsidR="00957FF4">
        <w:rPr>
          <w:rFonts w:ascii="Times New Roman" w:eastAsia="Times New Roman" w:hAnsi="Times New Roman" w:cs="Times New Roman"/>
          <w:color w:val="000000"/>
          <w:sz w:val="28"/>
          <w:szCs w:val="28"/>
          <w:lang w:eastAsia="uk-UA"/>
        </w:rPr>
        <w:t xml:space="preserve"> я пропоную студентам відповісти на питання анкети. Доцільно доручити розробку питань самим студентам – творчій групі.</w:t>
      </w:r>
    </w:p>
    <w:p w:rsidR="00E66C23" w:rsidRDefault="00E66C23"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p>
    <w:p w:rsidR="00957FF4" w:rsidRPr="00957FF4" w:rsidRDefault="00E66C23"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Наприклад, а</w:t>
      </w:r>
      <w:r w:rsidR="00957FF4" w:rsidRPr="00957FF4">
        <w:rPr>
          <w:rFonts w:ascii="Times New Roman" w:eastAsia="Times New Roman" w:hAnsi="Times New Roman" w:cs="Times New Roman"/>
          <w:color w:val="000000"/>
          <w:sz w:val="28"/>
          <w:szCs w:val="28"/>
          <w:lang w:eastAsia="uk-UA"/>
        </w:rPr>
        <w:t>нкета «Побутова хімія»</w:t>
      </w:r>
      <w:r w:rsidR="00957FF4">
        <w:rPr>
          <w:rFonts w:ascii="Times New Roman" w:eastAsia="Times New Roman" w:hAnsi="Times New Roman" w:cs="Times New Roman"/>
          <w:color w:val="000000"/>
          <w:sz w:val="28"/>
          <w:szCs w:val="28"/>
          <w:lang w:eastAsia="uk-UA"/>
        </w:rPr>
        <w:t>:</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1</w:t>
      </w:r>
      <w:r>
        <w:rPr>
          <w:rFonts w:ascii="Times New Roman" w:eastAsia="Times New Roman" w:hAnsi="Times New Roman" w:cs="Times New Roman"/>
          <w:color w:val="000000"/>
          <w:sz w:val="28"/>
          <w:szCs w:val="28"/>
          <w:lang w:eastAsia="uk-UA"/>
        </w:rPr>
        <w:t>.</w:t>
      </w:r>
      <w:r w:rsidRPr="00957FF4">
        <w:rPr>
          <w:rFonts w:ascii="Times New Roman" w:eastAsia="Times New Roman" w:hAnsi="Times New Roman" w:cs="Times New Roman"/>
          <w:color w:val="000000"/>
          <w:sz w:val="28"/>
          <w:szCs w:val="28"/>
          <w:lang w:eastAsia="uk-UA"/>
        </w:rPr>
        <w:t xml:space="preserve"> Чи використовуєте ви побутову хімію для підтримки чистоти в будинку</w:t>
      </w:r>
      <w:r>
        <w:rPr>
          <w:rFonts w:ascii="Times New Roman" w:eastAsia="Times New Roman" w:hAnsi="Times New Roman" w:cs="Times New Roman"/>
          <w:color w:val="000000"/>
          <w:sz w:val="28"/>
          <w:szCs w:val="28"/>
          <w:lang w:eastAsia="uk-UA"/>
        </w:rPr>
        <w:t>?</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 xml:space="preserve"> - так                      </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 xml:space="preserve"> - ні </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2</w:t>
      </w:r>
      <w:r>
        <w:rPr>
          <w:rFonts w:ascii="Times New Roman" w:eastAsia="Times New Roman" w:hAnsi="Times New Roman" w:cs="Times New Roman"/>
          <w:color w:val="000000"/>
          <w:sz w:val="28"/>
          <w:szCs w:val="28"/>
          <w:lang w:eastAsia="uk-UA"/>
        </w:rPr>
        <w:t xml:space="preserve">. </w:t>
      </w:r>
      <w:r w:rsidRPr="00957FF4">
        <w:rPr>
          <w:rFonts w:ascii="Times New Roman" w:eastAsia="Times New Roman" w:hAnsi="Times New Roman" w:cs="Times New Roman"/>
          <w:color w:val="000000"/>
          <w:sz w:val="28"/>
          <w:szCs w:val="28"/>
          <w:lang w:eastAsia="uk-UA"/>
        </w:rPr>
        <w:t xml:space="preserve"> Якими засобами побутової хімії ви найчастіше користуєтеся?</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3</w:t>
      </w:r>
      <w:r>
        <w:rPr>
          <w:rFonts w:ascii="Times New Roman" w:eastAsia="Times New Roman" w:hAnsi="Times New Roman" w:cs="Times New Roman"/>
          <w:color w:val="000000"/>
          <w:sz w:val="28"/>
          <w:szCs w:val="28"/>
          <w:lang w:eastAsia="uk-UA"/>
        </w:rPr>
        <w:t>.</w:t>
      </w:r>
      <w:r w:rsidRPr="00957FF4">
        <w:rPr>
          <w:rFonts w:ascii="Times New Roman" w:eastAsia="Times New Roman" w:hAnsi="Times New Roman" w:cs="Times New Roman"/>
          <w:color w:val="000000"/>
          <w:sz w:val="28"/>
          <w:szCs w:val="28"/>
          <w:lang w:eastAsia="uk-UA"/>
        </w:rPr>
        <w:t xml:space="preserve"> Чи читаєте ви склад препарату на етикетці?</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 xml:space="preserve">- так                      </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 xml:space="preserve"> - ні </w:t>
      </w:r>
    </w:p>
    <w:p w:rsid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4</w:t>
      </w:r>
      <w:r>
        <w:rPr>
          <w:rFonts w:ascii="Times New Roman" w:eastAsia="Times New Roman" w:hAnsi="Times New Roman" w:cs="Times New Roman"/>
          <w:color w:val="000000"/>
          <w:sz w:val="28"/>
          <w:szCs w:val="28"/>
          <w:lang w:eastAsia="uk-UA"/>
        </w:rPr>
        <w:t>.</w:t>
      </w:r>
      <w:r w:rsidRPr="00957FF4">
        <w:rPr>
          <w:rFonts w:ascii="Times New Roman" w:eastAsia="Times New Roman" w:hAnsi="Times New Roman" w:cs="Times New Roman"/>
          <w:color w:val="000000"/>
          <w:sz w:val="28"/>
          <w:szCs w:val="28"/>
          <w:lang w:eastAsia="uk-UA"/>
        </w:rPr>
        <w:tab/>
        <w:t>Які миючі засоби використовуються у вашій родині для миття посуду</w:t>
      </w:r>
      <w:r>
        <w:rPr>
          <w:rFonts w:ascii="Times New Roman" w:eastAsia="Times New Roman" w:hAnsi="Times New Roman" w:cs="Times New Roman"/>
          <w:color w:val="000000"/>
          <w:sz w:val="28"/>
          <w:szCs w:val="28"/>
          <w:lang w:eastAsia="uk-UA"/>
        </w:rPr>
        <w:t>?</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5. </w:t>
      </w:r>
      <w:r w:rsidRPr="00957FF4">
        <w:rPr>
          <w:rFonts w:ascii="Times New Roman" w:eastAsia="Times New Roman" w:hAnsi="Times New Roman" w:cs="Times New Roman"/>
          <w:color w:val="000000"/>
          <w:sz w:val="28"/>
          <w:szCs w:val="28"/>
          <w:lang w:eastAsia="uk-UA"/>
        </w:rPr>
        <w:t>Чим ви керуєтеся при виборі</w:t>
      </w:r>
      <w:r>
        <w:rPr>
          <w:rFonts w:ascii="Times New Roman" w:eastAsia="Times New Roman" w:hAnsi="Times New Roman" w:cs="Times New Roman"/>
          <w:color w:val="000000"/>
          <w:sz w:val="28"/>
          <w:szCs w:val="28"/>
          <w:lang w:eastAsia="uk-UA"/>
        </w:rPr>
        <w:t xml:space="preserve"> побутової хімії</w:t>
      </w:r>
      <w:r w:rsidRPr="00957FF4">
        <w:rPr>
          <w:rFonts w:ascii="Times New Roman" w:eastAsia="Times New Roman" w:hAnsi="Times New Roman" w:cs="Times New Roman"/>
          <w:color w:val="000000"/>
          <w:sz w:val="28"/>
          <w:szCs w:val="28"/>
          <w:lang w:eastAsia="uk-UA"/>
        </w:rPr>
        <w:t xml:space="preserve">? </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 xml:space="preserve">- зовнішній вигляд (упаковка, колір, запах) </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 xml:space="preserve">- ціна </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 xml:space="preserve">- якість </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6. </w:t>
      </w:r>
      <w:r w:rsidRPr="00957FF4">
        <w:rPr>
          <w:rFonts w:ascii="Times New Roman" w:eastAsia="Times New Roman" w:hAnsi="Times New Roman" w:cs="Times New Roman"/>
          <w:color w:val="000000"/>
          <w:sz w:val="28"/>
          <w:szCs w:val="28"/>
          <w:lang w:eastAsia="uk-UA"/>
        </w:rPr>
        <w:t xml:space="preserve"> Якому милу ви надаєте перевагу? </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 xml:space="preserve">- твердому </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 рідкому</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 xml:space="preserve">7. </w:t>
      </w:r>
      <w:r w:rsidRPr="00957FF4">
        <w:rPr>
          <w:rFonts w:ascii="Times New Roman" w:eastAsia="Times New Roman" w:hAnsi="Times New Roman" w:cs="Times New Roman"/>
          <w:color w:val="000000"/>
          <w:sz w:val="28"/>
          <w:szCs w:val="28"/>
          <w:lang w:eastAsia="uk-UA"/>
        </w:rPr>
        <w:t>Чим ви керуєтеся при виборі</w:t>
      </w:r>
      <w:r>
        <w:rPr>
          <w:rFonts w:ascii="Times New Roman" w:eastAsia="Times New Roman" w:hAnsi="Times New Roman" w:cs="Times New Roman"/>
          <w:color w:val="000000"/>
          <w:sz w:val="28"/>
          <w:szCs w:val="28"/>
          <w:lang w:eastAsia="uk-UA"/>
        </w:rPr>
        <w:t xml:space="preserve"> мила</w:t>
      </w:r>
      <w:r w:rsidRPr="00957FF4">
        <w:rPr>
          <w:rFonts w:ascii="Times New Roman" w:eastAsia="Times New Roman" w:hAnsi="Times New Roman" w:cs="Times New Roman"/>
          <w:color w:val="000000"/>
          <w:sz w:val="28"/>
          <w:szCs w:val="28"/>
          <w:lang w:eastAsia="uk-UA"/>
        </w:rPr>
        <w:t>?</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 xml:space="preserve"> - ціна </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 xml:space="preserve">- зовнішній вигляд (упаковка, колір, запах) </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 xml:space="preserve">- склад </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 миючі якості</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6. </w:t>
      </w:r>
      <w:r w:rsidRPr="00957FF4">
        <w:rPr>
          <w:rFonts w:ascii="Times New Roman" w:eastAsia="Times New Roman" w:hAnsi="Times New Roman" w:cs="Times New Roman"/>
          <w:color w:val="000000"/>
          <w:sz w:val="28"/>
          <w:szCs w:val="28"/>
          <w:lang w:eastAsia="uk-UA"/>
        </w:rPr>
        <w:t xml:space="preserve"> Приймаючи душ або ванну, якому засобу ви надаєте перевагу? </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 xml:space="preserve">- твердому милу </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lastRenderedPageBreak/>
        <w:t xml:space="preserve">- рідкому милу </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 xml:space="preserve">- гелю для душу </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7</w:t>
      </w:r>
      <w:r>
        <w:rPr>
          <w:rFonts w:ascii="Times New Roman" w:eastAsia="Times New Roman" w:hAnsi="Times New Roman" w:cs="Times New Roman"/>
          <w:color w:val="000000"/>
          <w:sz w:val="28"/>
          <w:szCs w:val="28"/>
          <w:lang w:eastAsia="uk-UA"/>
        </w:rPr>
        <w:t>.</w:t>
      </w:r>
      <w:r w:rsidRPr="00957FF4">
        <w:rPr>
          <w:rFonts w:ascii="Times New Roman" w:eastAsia="Times New Roman" w:hAnsi="Times New Roman" w:cs="Times New Roman"/>
          <w:color w:val="000000"/>
          <w:sz w:val="28"/>
          <w:szCs w:val="28"/>
          <w:lang w:eastAsia="uk-UA"/>
        </w:rPr>
        <w:t xml:space="preserve"> Якщо ви надаєте перевагу гелю для душу, то яку марку обираєте?   </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8</w:t>
      </w:r>
      <w:r>
        <w:rPr>
          <w:rFonts w:ascii="Times New Roman" w:eastAsia="Times New Roman" w:hAnsi="Times New Roman" w:cs="Times New Roman"/>
          <w:color w:val="000000"/>
          <w:sz w:val="28"/>
          <w:szCs w:val="28"/>
          <w:lang w:eastAsia="uk-UA"/>
        </w:rPr>
        <w:t xml:space="preserve">. </w:t>
      </w:r>
      <w:r w:rsidRPr="00957FF4">
        <w:rPr>
          <w:rFonts w:ascii="Times New Roman" w:eastAsia="Times New Roman" w:hAnsi="Times New Roman" w:cs="Times New Roman"/>
          <w:color w:val="000000"/>
          <w:sz w:val="28"/>
          <w:szCs w:val="28"/>
          <w:lang w:eastAsia="uk-UA"/>
        </w:rPr>
        <w:t xml:space="preserve"> Чи відомо Вам про вплив побутової хімії на організм людини?</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 xml:space="preserve">- так </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 xml:space="preserve">- ні </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 не замислювався</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9</w:t>
      </w:r>
      <w:r>
        <w:rPr>
          <w:rFonts w:ascii="Times New Roman" w:eastAsia="Times New Roman" w:hAnsi="Times New Roman" w:cs="Times New Roman"/>
          <w:color w:val="000000"/>
          <w:sz w:val="28"/>
          <w:szCs w:val="28"/>
          <w:lang w:eastAsia="uk-UA"/>
        </w:rPr>
        <w:t>.</w:t>
      </w:r>
      <w:r w:rsidRPr="00957FF4">
        <w:rPr>
          <w:rFonts w:ascii="Times New Roman" w:eastAsia="Times New Roman" w:hAnsi="Times New Roman" w:cs="Times New Roman"/>
          <w:color w:val="000000"/>
          <w:sz w:val="28"/>
          <w:szCs w:val="28"/>
          <w:lang w:eastAsia="uk-UA"/>
        </w:rPr>
        <w:t xml:space="preserve"> Чи помічав хтось у вашій сім'ї будь-які неприємні відчуття від використання синтетичних миючих засобів? Якщо помічали то які?</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 xml:space="preserve">- так </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 xml:space="preserve">- ні </w:t>
      </w:r>
    </w:p>
    <w:p w:rsidR="00957FF4" w:rsidRPr="00957FF4" w:rsidRDefault="00957FF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957FF4">
        <w:rPr>
          <w:rFonts w:ascii="Times New Roman" w:eastAsia="Times New Roman" w:hAnsi="Times New Roman" w:cs="Times New Roman"/>
          <w:color w:val="000000"/>
          <w:sz w:val="28"/>
          <w:szCs w:val="28"/>
          <w:lang w:eastAsia="uk-UA"/>
        </w:rPr>
        <w:t>10</w:t>
      </w:r>
      <w:r>
        <w:rPr>
          <w:rFonts w:ascii="Times New Roman" w:eastAsia="Times New Roman" w:hAnsi="Times New Roman" w:cs="Times New Roman"/>
          <w:color w:val="000000"/>
          <w:sz w:val="28"/>
          <w:szCs w:val="28"/>
          <w:lang w:eastAsia="uk-UA"/>
        </w:rPr>
        <w:t>.</w:t>
      </w:r>
      <w:r w:rsidRPr="00957FF4">
        <w:rPr>
          <w:rFonts w:ascii="Times New Roman" w:eastAsia="Times New Roman" w:hAnsi="Times New Roman" w:cs="Times New Roman"/>
          <w:color w:val="000000"/>
          <w:sz w:val="28"/>
          <w:szCs w:val="28"/>
          <w:lang w:eastAsia="uk-UA"/>
        </w:rPr>
        <w:t xml:space="preserve"> Чи використовуєте ви альтернативні способи прибирання (миття посуду, прання)? Якщо так, то які?</w:t>
      </w:r>
    </w:p>
    <w:p w:rsidR="00957FF4" w:rsidRDefault="00161F11"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11. Як ви вважаєте: дитячі та дорослі речі необхідно прати разом або окремо?</w:t>
      </w:r>
    </w:p>
    <w:p w:rsidR="00161F11" w:rsidRDefault="00161F11"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12. </w:t>
      </w:r>
      <w:r w:rsidRPr="00161F11">
        <w:rPr>
          <w:rFonts w:ascii="Times New Roman" w:eastAsia="Times New Roman" w:hAnsi="Times New Roman" w:cs="Times New Roman"/>
          <w:color w:val="000000"/>
          <w:sz w:val="28"/>
          <w:szCs w:val="28"/>
          <w:lang w:eastAsia="uk-UA"/>
        </w:rPr>
        <w:t xml:space="preserve">Як ви думаєте, </w:t>
      </w:r>
      <w:r w:rsidR="00947980">
        <w:rPr>
          <w:rFonts w:ascii="Times New Roman" w:eastAsia="Times New Roman" w:hAnsi="Times New Roman" w:cs="Times New Roman"/>
          <w:color w:val="000000"/>
          <w:sz w:val="28"/>
          <w:szCs w:val="28"/>
          <w:lang w:eastAsia="uk-UA"/>
        </w:rPr>
        <w:t>освіжувач</w:t>
      </w:r>
      <w:r>
        <w:rPr>
          <w:rFonts w:ascii="Times New Roman" w:eastAsia="Times New Roman" w:hAnsi="Times New Roman" w:cs="Times New Roman"/>
          <w:color w:val="000000"/>
          <w:sz w:val="28"/>
          <w:szCs w:val="28"/>
          <w:lang w:eastAsia="uk-UA"/>
        </w:rPr>
        <w:t xml:space="preserve">  </w:t>
      </w:r>
      <w:r w:rsidRPr="00161F11">
        <w:rPr>
          <w:rFonts w:ascii="Times New Roman" w:eastAsia="Times New Roman" w:hAnsi="Times New Roman" w:cs="Times New Roman"/>
          <w:color w:val="000000"/>
          <w:sz w:val="28"/>
          <w:szCs w:val="28"/>
          <w:lang w:eastAsia="uk-UA"/>
        </w:rPr>
        <w:t>повітря безпечн</w:t>
      </w:r>
      <w:r>
        <w:rPr>
          <w:rFonts w:ascii="Times New Roman" w:eastAsia="Times New Roman" w:hAnsi="Times New Roman" w:cs="Times New Roman"/>
          <w:color w:val="000000"/>
          <w:sz w:val="28"/>
          <w:szCs w:val="28"/>
          <w:lang w:eastAsia="uk-UA"/>
        </w:rPr>
        <w:t>ий</w:t>
      </w:r>
      <w:r w:rsidRPr="00161F11">
        <w:rPr>
          <w:rFonts w:ascii="Times New Roman" w:eastAsia="Times New Roman" w:hAnsi="Times New Roman" w:cs="Times New Roman"/>
          <w:color w:val="000000"/>
          <w:sz w:val="28"/>
          <w:szCs w:val="28"/>
          <w:lang w:eastAsia="uk-UA"/>
        </w:rPr>
        <w:t>?</w:t>
      </w:r>
    </w:p>
    <w:p w:rsidR="005F61FA" w:rsidRPr="005F61FA" w:rsidRDefault="007D1E9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w:t>
      </w:r>
      <w:r w:rsidR="00F11AA1">
        <w:rPr>
          <w:rFonts w:ascii="Times New Roman" w:eastAsia="Times New Roman" w:hAnsi="Times New Roman" w:cs="Times New Roman"/>
          <w:color w:val="000000"/>
          <w:sz w:val="28"/>
          <w:szCs w:val="28"/>
          <w:lang w:eastAsia="uk-UA"/>
        </w:rPr>
        <w:t xml:space="preserve">«Обери завдання». </w:t>
      </w:r>
      <w:r w:rsidR="005F61FA" w:rsidRPr="005F61FA">
        <w:rPr>
          <w:rFonts w:ascii="Times New Roman" w:eastAsia="Times New Roman" w:hAnsi="Times New Roman" w:cs="Times New Roman"/>
          <w:color w:val="000000"/>
          <w:sz w:val="28"/>
          <w:szCs w:val="28"/>
          <w:lang w:eastAsia="uk-UA"/>
        </w:rPr>
        <w:t>Завдання на створення можливостей для самовизначення включають аргументований вибір різного навчального матеріалу, способу виконання завдань (з ким і як виконувати завдання), форми звітності про виконання завдання</w:t>
      </w:r>
      <w:r w:rsidR="00F11AA1">
        <w:rPr>
          <w:rFonts w:ascii="Times New Roman" w:eastAsia="Times New Roman" w:hAnsi="Times New Roman" w:cs="Times New Roman"/>
          <w:color w:val="000000"/>
          <w:sz w:val="28"/>
          <w:szCs w:val="28"/>
          <w:lang w:eastAsia="uk-UA"/>
        </w:rPr>
        <w:t>,</w:t>
      </w:r>
      <w:r w:rsidR="00F11AA1" w:rsidRPr="00F11AA1">
        <w:rPr>
          <w:rFonts w:ascii="Times New Roman" w:eastAsia="Times New Roman" w:hAnsi="Times New Roman" w:cs="Times New Roman"/>
          <w:color w:val="000000"/>
          <w:sz w:val="28"/>
          <w:szCs w:val="28"/>
          <w:lang w:eastAsia="uk-UA"/>
        </w:rPr>
        <w:t xml:space="preserve"> </w:t>
      </w:r>
      <w:r w:rsidR="00F11AA1" w:rsidRPr="005F61FA">
        <w:rPr>
          <w:rFonts w:ascii="Times New Roman" w:eastAsia="Times New Roman" w:hAnsi="Times New Roman" w:cs="Times New Roman"/>
          <w:color w:val="000000"/>
          <w:sz w:val="28"/>
          <w:szCs w:val="28"/>
          <w:lang w:eastAsia="uk-UA"/>
        </w:rPr>
        <w:t>вибір різних видів завдань (науковий звіт, інсценування, газета та ін.).</w:t>
      </w:r>
      <w:r w:rsidR="00F11AA1">
        <w:rPr>
          <w:rFonts w:ascii="Times New Roman" w:eastAsia="Times New Roman" w:hAnsi="Times New Roman" w:cs="Times New Roman"/>
          <w:color w:val="000000"/>
          <w:sz w:val="28"/>
          <w:szCs w:val="28"/>
          <w:lang w:eastAsia="uk-UA"/>
        </w:rPr>
        <w:t xml:space="preserve"> Такі  завдання доцільно використовувати під час узагальнюючого заняття. Студент обирає тему творчого завдання і компаньйонів, з ким він буде працювати. </w:t>
      </w:r>
    </w:p>
    <w:p w:rsidR="005F61FA" w:rsidRPr="005F61FA" w:rsidRDefault="00F11AA1"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«Перевіряй себе». Це з</w:t>
      </w:r>
      <w:r w:rsidR="005F61FA" w:rsidRPr="005F61FA">
        <w:rPr>
          <w:rFonts w:ascii="Times New Roman" w:eastAsia="Times New Roman" w:hAnsi="Times New Roman" w:cs="Times New Roman"/>
          <w:color w:val="000000"/>
          <w:sz w:val="28"/>
          <w:szCs w:val="28"/>
          <w:lang w:eastAsia="uk-UA"/>
        </w:rPr>
        <w:t xml:space="preserve">авдання на </w:t>
      </w:r>
      <w:r>
        <w:rPr>
          <w:rFonts w:ascii="Times New Roman" w:eastAsia="Times New Roman" w:hAnsi="Times New Roman" w:cs="Times New Roman"/>
          <w:color w:val="000000"/>
          <w:sz w:val="28"/>
          <w:szCs w:val="28"/>
          <w:lang w:eastAsia="uk-UA"/>
        </w:rPr>
        <w:t>«</w:t>
      </w:r>
      <w:r w:rsidR="005F61FA" w:rsidRPr="005F61FA">
        <w:rPr>
          <w:rFonts w:ascii="Times New Roman" w:eastAsia="Times New Roman" w:hAnsi="Times New Roman" w:cs="Times New Roman"/>
          <w:color w:val="000000"/>
          <w:sz w:val="28"/>
          <w:szCs w:val="28"/>
          <w:lang w:eastAsia="uk-UA"/>
        </w:rPr>
        <w:t>включення</w:t>
      </w:r>
      <w:r>
        <w:rPr>
          <w:rFonts w:ascii="Times New Roman" w:eastAsia="Times New Roman" w:hAnsi="Times New Roman" w:cs="Times New Roman"/>
          <w:color w:val="000000"/>
          <w:sz w:val="28"/>
          <w:szCs w:val="28"/>
          <w:lang w:eastAsia="uk-UA"/>
        </w:rPr>
        <w:t>»</w:t>
      </w:r>
      <w:r w:rsidR="005F61FA" w:rsidRPr="005F61FA">
        <w:rPr>
          <w:rFonts w:ascii="Times New Roman" w:eastAsia="Times New Roman" w:hAnsi="Times New Roman" w:cs="Times New Roman"/>
          <w:color w:val="000000"/>
          <w:sz w:val="28"/>
          <w:szCs w:val="28"/>
          <w:lang w:eastAsia="uk-UA"/>
        </w:rPr>
        <w:t xml:space="preserve"> самореалі</w:t>
      </w:r>
      <w:r>
        <w:rPr>
          <w:rFonts w:ascii="Times New Roman" w:eastAsia="Times New Roman" w:hAnsi="Times New Roman" w:cs="Times New Roman"/>
          <w:color w:val="000000"/>
          <w:sz w:val="28"/>
          <w:szCs w:val="28"/>
          <w:lang w:eastAsia="uk-UA"/>
        </w:rPr>
        <w:t>зації,</w:t>
      </w:r>
      <w:r w:rsidR="00947980">
        <w:rPr>
          <w:rFonts w:ascii="Times New Roman" w:eastAsia="Times New Roman" w:hAnsi="Times New Roman" w:cs="Times New Roman"/>
          <w:color w:val="000000"/>
          <w:sz w:val="28"/>
          <w:szCs w:val="28"/>
          <w:lang w:eastAsia="uk-UA"/>
        </w:rPr>
        <w:t xml:space="preserve"> вимагають творчості у змісті роботи, творчості у</w:t>
      </w:r>
      <w:r w:rsidR="005F61FA" w:rsidRPr="005F61FA">
        <w:rPr>
          <w:rFonts w:ascii="Times New Roman" w:eastAsia="Times New Roman" w:hAnsi="Times New Roman" w:cs="Times New Roman"/>
          <w:color w:val="000000"/>
          <w:sz w:val="28"/>
          <w:szCs w:val="28"/>
          <w:lang w:eastAsia="uk-UA"/>
        </w:rPr>
        <w:t xml:space="preserve"> способі виконання роботи (перетворення змісту на схеми, </w:t>
      </w:r>
      <w:r>
        <w:rPr>
          <w:rFonts w:ascii="Times New Roman" w:eastAsia="Times New Roman" w:hAnsi="Times New Roman" w:cs="Times New Roman"/>
          <w:color w:val="000000"/>
          <w:sz w:val="28"/>
          <w:szCs w:val="28"/>
          <w:lang w:eastAsia="uk-UA"/>
        </w:rPr>
        <w:t xml:space="preserve">таблиці, </w:t>
      </w:r>
      <w:r w:rsidR="005F61FA" w:rsidRPr="005F61FA">
        <w:rPr>
          <w:rFonts w:ascii="Times New Roman" w:eastAsia="Times New Roman" w:hAnsi="Times New Roman" w:cs="Times New Roman"/>
          <w:color w:val="000000"/>
          <w:sz w:val="28"/>
          <w:szCs w:val="28"/>
          <w:lang w:eastAsia="uk-UA"/>
        </w:rPr>
        <w:t>опорні конспекти, постановка не за зразком дослідів, практичних робіт)</w:t>
      </w:r>
      <w:r>
        <w:rPr>
          <w:rFonts w:ascii="Times New Roman" w:eastAsia="Times New Roman" w:hAnsi="Times New Roman" w:cs="Times New Roman"/>
          <w:color w:val="000000"/>
          <w:sz w:val="28"/>
          <w:szCs w:val="28"/>
          <w:lang w:eastAsia="uk-UA"/>
        </w:rPr>
        <w:t>. Такі завдання із задоволенням виконують студенти, які віддають перевагу письмовим роботам</w:t>
      </w:r>
      <w:r w:rsidR="005F61FA" w:rsidRPr="005F61FA">
        <w:rPr>
          <w:rFonts w:ascii="Times New Roman" w:eastAsia="Times New Roman" w:hAnsi="Times New Roman" w:cs="Times New Roman"/>
          <w:color w:val="000000"/>
          <w:sz w:val="28"/>
          <w:szCs w:val="28"/>
          <w:lang w:eastAsia="uk-UA"/>
        </w:rPr>
        <w:t xml:space="preserve">; </w:t>
      </w:r>
    </w:p>
    <w:p w:rsidR="00F11AA1" w:rsidRPr="00F11AA1" w:rsidRDefault="00F11AA1"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«Створюй разом». </w:t>
      </w:r>
      <w:r w:rsidR="00DC4790">
        <w:rPr>
          <w:rFonts w:ascii="Times New Roman" w:eastAsia="Times New Roman" w:hAnsi="Times New Roman" w:cs="Times New Roman"/>
          <w:color w:val="000000"/>
          <w:sz w:val="28"/>
          <w:szCs w:val="28"/>
          <w:lang w:eastAsia="uk-UA"/>
        </w:rPr>
        <w:t xml:space="preserve">Ще </w:t>
      </w:r>
      <w:r w:rsidR="00DC4790" w:rsidRPr="00DC4790">
        <w:rPr>
          <w:rFonts w:ascii="Times New Roman" w:eastAsia="Times New Roman" w:hAnsi="Times New Roman" w:cs="Times New Roman"/>
          <w:color w:val="000000"/>
          <w:sz w:val="28"/>
          <w:szCs w:val="28"/>
          <w:lang w:eastAsia="uk-UA"/>
        </w:rPr>
        <w:t xml:space="preserve">Песталоцці стверджував, що вміле поєднання індивідуальної і групової організації навчальної діяльності допомагає успішному навчанню дітей, а їх активність і самодіяльність підвищують ефективність </w:t>
      </w:r>
      <w:r w:rsidR="00DC4790">
        <w:rPr>
          <w:rFonts w:ascii="Times New Roman" w:eastAsia="Times New Roman" w:hAnsi="Times New Roman" w:cs="Times New Roman"/>
          <w:color w:val="000000"/>
          <w:sz w:val="28"/>
          <w:szCs w:val="28"/>
          <w:lang w:eastAsia="uk-UA"/>
        </w:rPr>
        <w:t xml:space="preserve">заняття. </w:t>
      </w:r>
      <w:r w:rsidR="005F61FA" w:rsidRPr="005F61FA">
        <w:rPr>
          <w:rFonts w:ascii="Times New Roman" w:eastAsia="Times New Roman" w:hAnsi="Times New Roman" w:cs="Times New Roman"/>
          <w:color w:val="000000"/>
          <w:sz w:val="28"/>
          <w:szCs w:val="28"/>
          <w:lang w:eastAsia="uk-UA"/>
        </w:rPr>
        <w:t>Завдання, які орієнтовані на спільний розвиток студентів</w:t>
      </w:r>
      <w:r>
        <w:rPr>
          <w:rFonts w:ascii="Times New Roman" w:eastAsia="Times New Roman" w:hAnsi="Times New Roman" w:cs="Times New Roman"/>
          <w:color w:val="000000"/>
          <w:sz w:val="28"/>
          <w:szCs w:val="28"/>
          <w:lang w:eastAsia="uk-UA"/>
        </w:rPr>
        <w:t>:</w:t>
      </w:r>
      <w:r w:rsidR="005F61FA" w:rsidRPr="005F61FA">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w:t>
      </w:r>
      <w:r w:rsidR="005F61FA" w:rsidRPr="005F61FA">
        <w:rPr>
          <w:rFonts w:ascii="Times New Roman" w:eastAsia="Times New Roman" w:hAnsi="Times New Roman" w:cs="Times New Roman"/>
          <w:color w:val="000000"/>
          <w:sz w:val="28"/>
          <w:szCs w:val="28"/>
          <w:lang w:eastAsia="uk-UA"/>
        </w:rPr>
        <w:t>мозковий штурм</w:t>
      </w:r>
      <w:r>
        <w:rPr>
          <w:rFonts w:ascii="Times New Roman" w:eastAsia="Times New Roman" w:hAnsi="Times New Roman" w:cs="Times New Roman"/>
          <w:color w:val="000000"/>
          <w:sz w:val="28"/>
          <w:szCs w:val="28"/>
          <w:lang w:eastAsia="uk-UA"/>
        </w:rPr>
        <w:t>»</w:t>
      </w:r>
      <w:r w:rsidR="005F61FA" w:rsidRPr="005F61FA">
        <w:rPr>
          <w:rFonts w:ascii="Times New Roman" w:eastAsia="Times New Roman" w:hAnsi="Times New Roman" w:cs="Times New Roman"/>
          <w:color w:val="000000"/>
          <w:sz w:val="28"/>
          <w:szCs w:val="28"/>
          <w:lang w:eastAsia="uk-UA"/>
        </w:rPr>
        <w:t>, театралізація, групові проекти</w:t>
      </w:r>
      <w:r>
        <w:rPr>
          <w:rFonts w:ascii="Times New Roman" w:eastAsia="Times New Roman" w:hAnsi="Times New Roman" w:cs="Times New Roman"/>
          <w:color w:val="000000"/>
          <w:sz w:val="28"/>
          <w:szCs w:val="28"/>
          <w:lang w:eastAsia="uk-UA"/>
        </w:rPr>
        <w:t xml:space="preserve">, інтелектуальні командні ігри, </w:t>
      </w:r>
      <w:r w:rsidR="005F61FA" w:rsidRPr="005F61FA">
        <w:rPr>
          <w:rFonts w:ascii="Times New Roman" w:eastAsia="Times New Roman" w:hAnsi="Times New Roman" w:cs="Times New Roman"/>
          <w:color w:val="000000"/>
          <w:sz w:val="28"/>
          <w:szCs w:val="28"/>
          <w:lang w:eastAsia="uk-UA"/>
        </w:rPr>
        <w:t>творчі спільні завдання з (або без) розподілом викладачем організаційних ролей у групі (керівник, лаборант, експерт, перекладач та ін.); спільний аналіз процесу й результату роботи.</w:t>
      </w:r>
      <w:r>
        <w:rPr>
          <w:rFonts w:ascii="Times New Roman" w:eastAsia="Times New Roman" w:hAnsi="Times New Roman" w:cs="Times New Roman"/>
          <w:color w:val="000000"/>
          <w:sz w:val="28"/>
          <w:szCs w:val="28"/>
          <w:lang w:eastAsia="uk-UA"/>
        </w:rPr>
        <w:t xml:space="preserve"> Наприклад, «М</w:t>
      </w:r>
      <w:r w:rsidRPr="00F11AA1">
        <w:rPr>
          <w:rFonts w:ascii="Times New Roman" w:eastAsia="Times New Roman" w:hAnsi="Times New Roman" w:cs="Times New Roman"/>
          <w:color w:val="000000"/>
          <w:sz w:val="28"/>
          <w:szCs w:val="28"/>
          <w:lang w:eastAsia="uk-UA"/>
        </w:rPr>
        <w:t>етод піраміди</w:t>
      </w:r>
      <w:r>
        <w:rPr>
          <w:rFonts w:ascii="Times New Roman" w:eastAsia="Times New Roman" w:hAnsi="Times New Roman" w:cs="Times New Roman"/>
          <w:color w:val="000000"/>
          <w:sz w:val="28"/>
          <w:szCs w:val="28"/>
          <w:lang w:eastAsia="uk-UA"/>
        </w:rPr>
        <w:t>»</w:t>
      </w:r>
      <w:r w:rsidRPr="00F11AA1">
        <w:rPr>
          <w:rFonts w:ascii="Times New Roman" w:eastAsia="Times New Roman" w:hAnsi="Times New Roman" w:cs="Times New Roman"/>
          <w:color w:val="000000"/>
          <w:sz w:val="28"/>
          <w:szCs w:val="28"/>
          <w:lang w:eastAsia="uk-UA"/>
        </w:rPr>
        <w:t>. Цей метод вимагає активної участі всіх членів групи в роботі й обговоренні. Викладач пропонує студентам  4 стадії опрацювання певної теми:</w:t>
      </w:r>
    </w:p>
    <w:p w:rsidR="00F11AA1" w:rsidRPr="00F11AA1" w:rsidRDefault="00F11AA1"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F11AA1">
        <w:rPr>
          <w:rFonts w:ascii="Times New Roman" w:eastAsia="Times New Roman" w:hAnsi="Times New Roman" w:cs="Times New Roman"/>
          <w:color w:val="000000"/>
          <w:sz w:val="28"/>
          <w:szCs w:val="28"/>
          <w:lang w:eastAsia="uk-UA"/>
        </w:rPr>
        <w:t>Стадія 1: Індивідуальна робота. Викладач дає студентам певний час на самостійне ознайомлення з питаннями і проблемами щодо запропонованої теми. Кожному студенту пропонується скласти перелік питань, які вони хотіли б обговорити.</w:t>
      </w:r>
    </w:p>
    <w:p w:rsidR="00F11AA1" w:rsidRPr="00F11AA1" w:rsidRDefault="00832954"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noProof/>
          <w:color w:val="000000"/>
          <w:sz w:val="28"/>
          <w:szCs w:val="28"/>
          <w:lang w:val="ru-RU" w:eastAsia="ru-RU"/>
        </w:rPr>
        <w:lastRenderedPageBreak/>
        <w:drawing>
          <wp:anchor distT="0" distB="0" distL="114300" distR="114300" simplePos="0" relativeHeight="251677696" behindDoc="1" locked="0" layoutInCell="1" allowOverlap="1">
            <wp:simplePos x="0" y="0"/>
            <wp:positionH relativeFrom="column">
              <wp:posOffset>95250</wp:posOffset>
            </wp:positionH>
            <wp:positionV relativeFrom="paragraph">
              <wp:posOffset>93345</wp:posOffset>
            </wp:positionV>
            <wp:extent cx="2476500" cy="2552700"/>
            <wp:effectExtent l="19050" t="0" r="0" b="0"/>
            <wp:wrapTight wrapText="bothSides">
              <wp:wrapPolygon edited="0">
                <wp:start x="-166" y="0"/>
                <wp:lineTo x="-166" y="21439"/>
                <wp:lineTo x="21600" y="21439"/>
                <wp:lineTo x="21600" y="0"/>
                <wp:lineTo x="-166" y="0"/>
              </wp:wrapPolygon>
            </wp:wrapTight>
            <wp:docPr id="5" name="Рисунок 5" descr="Описание: https://encrypted-tbn3.gstatic.com/images?q=tbn:ANd9GcR4hXnpxgclsqc-_NQ0rqOkQKyjsLiAMotprKzuQXEdRNlLuJ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ttps://encrypted-tbn3.gstatic.com/images?q=tbn:ANd9GcR4hXnpxgclsqc-_NQ0rqOkQKyjsLiAMotprKzuQXEdRNlLuJ2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76500" cy="2552700"/>
                    </a:xfrm>
                    <a:prstGeom prst="rect">
                      <a:avLst/>
                    </a:prstGeom>
                    <a:noFill/>
                    <a:ln>
                      <a:noFill/>
                    </a:ln>
                  </pic:spPr>
                </pic:pic>
              </a:graphicData>
            </a:graphic>
          </wp:anchor>
        </w:drawing>
      </w:r>
      <w:r w:rsidR="00F11AA1" w:rsidRPr="00F11AA1">
        <w:rPr>
          <w:rFonts w:ascii="Times New Roman" w:eastAsia="Times New Roman" w:hAnsi="Times New Roman" w:cs="Times New Roman"/>
          <w:color w:val="000000"/>
          <w:sz w:val="28"/>
          <w:szCs w:val="28"/>
          <w:lang w:eastAsia="uk-UA"/>
        </w:rPr>
        <w:t>Стадія 2: Робота в парах. Студенти обмінюються власними думками після завершення першої стадії.</w:t>
      </w:r>
    </w:p>
    <w:p w:rsidR="00F11AA1" w:rsidRPr="00F11AA1" w:rsidRDefault="00F11AA1"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F11AA1">
        <w:rPr>
          <w:rFonts w:ascii="Times New Roman" w:eastAsia="Times New Roman" w:hAnsi="Times New Roman" w:cs="Times New Roman"/>
          <w:color w:val="000000"/>
          <w:sz w:val="28"/>
          <w:szCs w:val="28"/>
          <w:lang w:eastAsia="uk-UA"/>
        </w:rPr>
        <w:t>Стадія 3: Робота в четвірках. Студенти обговорюють висновки, яких вони дійшли під час опрацювання питань другої стадії, та складають єдиний груповий список.</w:t>
      </w:r>
    </w:p>
    <w:p w:rsidR="00F11AA1" w:rsidRPr="00F11AA1" w:rsidRDefault="00F11AA1"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F11AA1">
        <w:rPr>
          <w:rFonts w:ascii="Times New Roman" w:eastAsia="Times New Roman" w:hAnsi="Times New Roman" w:cs="Times New Roman"/>
          <w:color w:val="000000"/>
          <w:sz w:val="28"/>
          <w:szCs w:val="28"/>
          <w:lang w:eastAsia="uk-UA"/>
        </w:rPr>
        <w:t>Стадія 4: Робота у великій групі. Кожна четвірка знайомить присутніх з результатами своєї роботи.</w:t>
      </w:r>
    </w:p>
    <w:p w:rsidR="005F61FA" w:rsidRPr="005F61FA" w:rsidRDefault="00F11AA1"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F11AA1">
        <w:rPr>
          <w:rFonts w:ascii="Times New Roman" w:eastAsia="Times New Roman" w:hAnsi="Times New Roman" w:cs="Times New Roman"/>
          <w:color w:val="000000"/>
          <w:sz w:val="28"/>
          <w:szCs w:val="28"/>
          <w:lang w:eastAsia="uk-UA"/>
        </w:rPr>
        <w:t xml:space="preserve">Перевагою методу «піраміда» є гнучкість, оскільки він не завжди може складатися з чотирьох стадій. Наприклад, викладач може запропонувати опрацювання тільки другої та четвертої стадій. У разі обговорення питань протягом усіх чотирьох стадій, я даю </w:t>
      </w:r>
      <w:r w:rsidR="00957FF4">
        <w:rPr>
          <w:rFonts w:ascii="Times New Roman" w:eastAsia="Times New Roman" w:hAnsi="Times New Roman" w:cs="Times New Roman"/>
          <w:color w:val="000000"/>
          <w:sz w:val="28"/>
          <w:szCs w:val="28"/>
          <w:lang w:eastAsia="uk-UA"/>
        </w:rPr>
        <w:t>окремі завдання кожній четвірці</w:t>
      </w:r>
      <w:r w:rsidRPr="00F11AA1">
        <w:rPr>
          <w:rFonts w:ascii="Times New Roman" w:eastAsia="Times New Roman" w:hAnsi="Times New Roman" w:cs="Times New Roman"/>
          <w:color w:val="000000"/>
          <w:sz w:val="28"/>
          <w:szCs w:val="28"/>
          <w:lang w:eastAsia="uk-UA"/>
        </w:rPr>
        <w:t>.</w:t>
      </w:r>
    </w:p>
    <w:p w:rsidR="00CA4A8F" w:rsidRPr="00CA4A8F" w:rsidRDefault="004130CF" w:rsidP="00F225F4">
      <w:pPr>
        <w:spacing w:after="0" w:line="240" w:lineRule="auto"/>
        <w:ind w:firstLine="567"/>
        <w:jc w:val="both"/>
        <w:rPr>
          <w:rFonts w:ascii="Times New Roman" w:hAnsi="Times New Roman"/>
          <w:sz w:val="28"/>
          <w:szCs w:val="28"/>
        </w:rPr>
      </w:pPr>
      <w:r>
        <w:rPr>
          <w:rFonts w:ascii="Times New Roman" w:eastAsia="Times New Roman" w:hAnsi="Times New Roman" w:cs="Times New Roman"/>
          <w:bCs/>
          <w:color w:val="000000"/>
          <w:sz w:val="28"/>
          <w:szCs w:val="28"/>
          <w:lang w:eastAsia="uk-UA"/>
        </w:rPr>
        <w:t xml:space="preserve">- </w:t>
      </w:r>
      <w:r w:rsidR="007A47F3" w:rsidRPr="007A47F3">
        <w:rPr>
          <w:rFonts w:ascii="Times New Roman" w:eastAsia="Times New Roman" w:hAnsi="Times New Roman" w:cs="Times New Roman"/>
          <w:bCs/>
          <w:color w:val="000000"/>
          <w:sz w:val="28"/>
          <w:szCs w:val="28"/>
          <w:lang w:eastAsia="uk-UA"/>
        </w:rPr>
        <w:t xml:space="preserve">«Розв’яжи </w:t>
      </w:r>
      <w:r w:rsidR="007A47F3">
        <w:rPr>
          <w:rFonts w:ascii="Times New Roman" w:eastAsia="Times New Roman" w:hAnsi="Times New Roman" w:cs="Times New Roman"/>
          <w:bCs/>
          <w:color w:val="000000"/>
          <w:sz w:val="28"/>
          <w:szCs w:val="28"/>
          <w:lang w:eastAsia="uk-UA"/>
        </w:rPr>
        <w:t xml:space="preserve">проблемний </w:t>
      </w:r>
      <w:r w:rsidR="007A47F3" w:rsidRPr="007A47F3">
        <w:rPr>
          <w:rFonts w:ascii="Times New Roman" w:eastAsia="Times New Roman" w:hAnsi="Times New Roman" w:cs="Times New Roman"/>
          <w:bCs/>
          <w:color w:val="000000"/>
          <w:sz w:val="28"/>
          <w:szCs w:val="28"/>
          <w:lang w:eastAsia="uk-UA"/>
        </w:rPr>
        <w:t>вузол» (рішення проблеми) або робота Клубу «Як? Чому? Що я можу зробити?».  Наприклад, « Як і коли визначається стать організму людини?», «Чому народжуються хворі діти у здорових батьків?», «Що я можу зробити для особливої людини?», «На початок 21-го століття у світі проживає близько 5 млрд. людей. За прогнозами вчених до кінця 21-го століття населення Землі може збільшитися до 10 мільярдів. Як прогодувати таку кількість людей якісною їжею, якщо й при 5 мільярдів у деяких регіонах населення голодує?», «Чи можна відновити хворі органи людини за допомогою біотехнології?»</w:t>
      </w:r>
      <w:r>
        <w:rPr>
          <w:rFonts w:ascii="Times New Roman" w:eastAsia="Times New Roman" w:hAnsi="Times New Roman" w:cs="Times New Roman"/>
          <w:bCs/>
          <w:color w:val="000000"/>
          <w:sz w:val="28"/>
          <w:szCs w:val="28"/>
          <w:lang w:eastAsia="uk-UA"/>
        </w:rPr>
        <w:t xml:space="preserve">, </w:t>
      </w:r>
      <w:r w:rsidRPr="004130CF">
        <w:rPr>
          <w:rFonts w:ascii="Times New Roman" w:hAnsi="Times New Roman"/>
          <w:b/>
          <w:sz w:val="28"/>
          <w:szCs w:val="28"/>
        </w:rPr>
        <w:t>«</w:t>
      </w:r>
      <w:r w:rsidRPr="004130CF">
        <w:rPr>
          <w:rFonts w:ascii="Times New Roman" w:hAnsi="Times New Roman"/>
          <w:sz w:val="28"/>
          <w:szCs w:val="28"/>
        </w:rPr>
        <w:t>Двірники спалюють листя, щоб не вивозити його за місто. Чим це загрожує нам, і який екологічний закон двірники порушують?»</w:t>
      </w:r>
      <w:r w:rsidR="00CA4A8F">
        <w:rPr>
          <w:rFonts w:ascii="Times New Roman" w:hAnsi="Times New Roman"/>
          <w:sz w:val="28"/>
          <w:szCs w:val="28"/>
        </w:rPr>
        <w:t xml:space="preserve">, </w:t>
      </w:r>
      <w:r w:rsidR="00CA4A8F" w:rsidRPr="00CA4A8F">
        <w:rPr>
          <w:rFonts w:ascii="Times New Roman" w:hAnsi="Times New Roman"/>
          <w:sz w:val="28"/>
          <w:szCs w:val="28"/>
        </w:rPr>
        <w:t>«Завод скинув у річку стічні води, забруднені отруйними речовинами. Чим це загрожує водоймища і жителям міста? Який екологічний закон порушено? І як правильно діяти в цій ситуації?»</w:t>
      </w:r>
      <w:r w:rsidR="00CA4A8F">
        <w:rPr>
          <w:rFonts w:ascii="Times New Roman" w:hAnsi="Times New Roman"/>
          <w:sz w:val="28"/>
          <w:szCs w:val="28"/>
        </w:rPr>
        <w:t>, «У багатьох країнах, зокрема й в Україні, майже повсюди можна побачити вкопані у дворах, на дитячих майданчиках зношені автомобільні шини. Шини – дешевий засіб для декорування і у результаті кропіткої ро</w:t>
      </w:r>
      <w:r w:rsidR="00947980">
        <w:rPr>
          <w:rFonts w:ascii="Times New Roman" w:hAnsi="Times New Roman"/>
          <w:sz w:val="28"/>
          <w:szCs w:val="28"/>
        </w:rPr>
        <w:t>боти перетворюються на справжній</w:t>
      </w:r>
      <w:r w:rsidR="00CA4A8F">
        <w:rPr>
          <w:rFonts w:ascii="Times New Roman" w:hAnsi="Times New Roman"/>
          <w:sz w:val="28"/>
          <w:szCs w:val="28"/>
        </w:rPr>
        <w:t xml:space="preserve"> витвір мистецтва. Але шини вкрай небезпечні для здоров</w:t>
      </w:r>
      <w:r w:rsidR="00CA4A8F" w:rsidRPr="007A47F3">
        <w:rPr>
          <w:rFonts w:ascii="Times New Roman" w:eastAsia="Times New Roman" w:hAnsi="Times New Roman" w:cs="Times New Roman"/>
          <w:bCs/>
          <w:color w:val="000000"/>
          <w:sz w:val="28"/>
          <w:szCs w:val="28"/>
          <w:lang w:eastAsia="uk-UA"/>
        </w:rPr>
        <w:t>’</w:t>
      </w:r>
      <w:r w:rsidR="00CA4A8F">
        <w:rPr>
          <w:rFonts w:ascii="Times New Roman" w:hAnsi="Times New Roman"/>
          <w:sz w:val="28"/>
          <w:szCs w:val="28"/>
        </w:rPr>
        <w:t>я людей, особливо для дітей. Це є проблемою?».</w:t>
      </w:r>
    </w:p>
    <w:p w:rsidR="00957FF4" w:rsidRDefault="007A47F3" w:rsidP="00F225F4">
      <w:pPr>
        <w:shd w:val="clear" w:color="auto" w:fill="FFFFFF"/>
        <w:spacing w:after="0" w:line="240" w:lineRule="auto"/>
        <w:ind w:firstLine="567"/>
        <w:jc w:val="both"/>
        <w:rPr>
          <w:rFonts w:ascii="Times New Roman" w:eastAsia="Times New Roman" w:hAnsi="Times New Roman" w:cs="Times New Roman"/>
          <w:bCs/>
          <w:color w:val="000000"/>
          <w:sz w:val="28"/>
          <w:szCs w:val="28"/>
          <w:lang w:eastAsia="uk-UA"/>
        </w:rPr>
      </w:pPr>
      <w:r w:rsidRPr="007A47F3">
        <w:rPr>
          <w:rFonts w:ascii="Times New Roman" w:eastAsia="Times New Roman" w:hAnsi="Times New Roman" w:cs="Times New Roman"/>
          <w:bCs/>
          <w:color w:val="000000"/>
          <w:sz w:val="28"/>
          <w:szCs w:val="28"/>
          <w:lang w:eastAsia="uk-UA"/>
        </w:rPr>
        <w:t>- «</w:t>
      </w:r>
      <w:r>
        <w:rPr>
          <w:rFonts w:ascii="Times New Roman" w:eastAsia="Times New Roman" w:hAnsi="Times New Roman" w:cs="Times New Roman"/>
          <w:bCs/>
          <w:color w:val="000000"/>
          <w:sz w:val="28"/>
          <w:szCs w:val="28"/>
          <w:lang w:eastAsia="uk-UA"/>
        </w:rPr>
        <w:t>Ц</w:t>
      </w:r>
      <w:r w:rsidRPr="007A47F3">
        <w:rPr>
          <w:rFonts w:ascii="Times New Roman" w:eastAsia="Times New Roman" w:hAnsi="Times New Roman" w:cs="Times New Roman"/>
          <w:bCs/>
          <w:color w:val="000000"/>
          <w:sz w:val="28"/>
          <w:szCs w:val="28"/>
          <w:lang w:eastAsia="uk-UA"/>
        </w:rPr>
        <w:t>ікався навколишнім світом</w:t>
      </w:r>
      <w:r>
        <w:rPr>
          <w:rFonts w:ascii="Times New Roman" w:eastAsia="Times New Roman" w:hAnsi="Times New Roman" w:cs="Times New Roman"/>
          <w:bCs/>
          <w:color w:val="000000"/>
          <w:sz w:val="28"/>
          <w:szCs w:val="28"/>
          <w:lang w:eastAsia="uk-UA"/>
        </w:rPr>
        <w:t>»</w:t>
      </w:r>
      <w:r w:rsidR="00BC3697">
        <w:rPr>
          <w:rFonts w:ascii="Times New Roman" w:eastAsia="Times New Roman" w:hAnsi="Times New Roman" w:cs="Times New Roman"/>
          <w:bCs/>
          <w:color w:val="000000"/>
          <w:sz w:val="28"/>
          <w:szCs w:val="28"/>
          <w:lang w:eastAsia="uk-UA"/>
        </w:rPr>
        <w:t>. Навчання повинне бути мотивованим. У якості мотивації до навчання пропоную рішення біологічних задач: «</w:t>
      </w:r>
      <w:r w:rsidR="00BC3697" w:rsidRPr="00BC3697">
        <w:rPr>
          <w:rFonts w:ascii="Times New Roman" w:eastAsia="Times New Roman" w:hAnsi="Times New Roman" w:cs="Times New Roman"/>
          <w:bCs/>
          <w:color w:val="000000"/>
          <w:sz w:val="28"/>
          <w:szCs w:val="28"/>
          <w:lang w:eastAsia="uk-UA"/>
        </w:rPr>
        <w:t xml:space="preserve">Чи можна за допомогою продуктів, виготовлених з деревини, отримати яловичину, свинину, курятину чи яйця домашньої птиці і </w:t>
      </w:r>
      <w:r w:rsidR="00947980">
        <w:rPr>
          <w:rFonts w:ascii="Times New Roman" w:eastAsia="Times New Roman" w:hAnsi="Times New Roman" w:cs="Times New Roman"/>
          <w:bCs/>
          <w:color w:val="000000"/>
          <w:sz w:val="28"/>
          <w:szCs w:val="28"/>
          <w:lang w:eastAsia="uk-UA"/>
        </w:rPr>
        <w:t xml:space="preserve"> в який спосіб</w:t>
      </w:r>
      <w:r w:rsidR="00BC3697" w:rsidRPr="00BC3697">
        <w:rPr>
          <w:rFonts w:ascii="Times New Roman" w:eastAsia="Times New Roman" w:hAnsi="Times New Roman" w:cs="Times New Roman"/>
          <w:bCs/>
          <w:color w:val="000000"/>
          <w:sz w:val="28"/>
          <w:szCs w:val="28"/>
          <w:lang w:eastAsia="uk-UA"/>
        </w:rPr>
        <w:t>?</w:t>
      </w:r>
      <w:r w:rsidR="00BC3697">
        <w:rPr>
          <w:rFonts w:ascii="Times New Roman" w:eastAsia="Times New Roman" w:hAnsi="Times New Roman" w:cs="Times New Roman"/>
          <w:bCs/>
          <w:color w:val="000000"/>
          <w:sz w:val="28"/>
          <w:szCs w:val="28"/>
          <w:lang w:eastAsia="uk-UA"/>
        </w:rPr>
        <w:t>», «</w:t>
      </w:r>
      <w:r w:rsidR="00947980">
        <w:rPr>
          <w:rFonts w:ascii="Times New Roman" w:eastAsia="Times New Roman" w:hAnsi="Times New Roman" w:cs="Times New Roman"/>
          <w:bCs/>
          <w:color w:val="000000"/>
          <w:sz w:val="28"/>
          <w:szCs w:val="28"/>
          <w:lang w:eastAsia="uk-UA"/>
        </w:rPr>
        <w:t>У</w:t>
      </w:r>
      <w:r w:rsidR="00BC3697" w:rsidRPr="00BC3697">
        <w:rPr>
          <w:rFonts w:ascii="Times New Roman" w:eastAsia="Times New Roman" w:hAnsi="Times New Roman" w:cs="Times New Roman"/>
          <w:bCs/>
          <w:color w:val="000000"/>
          <w:sz w:val="28"/>
          <w:szCs w:val="28"/>
          <w:lang w:eastAsia="uk-UA"/>
        </w:rPr>
        <w:t xml:space="preserve"> США за допомогою ферментів, що виділяють мікроорганізми, з кукурудзи виробляють 2 млн. тонн фруктозного сиропу. </w:t>
      </w:r>
      <w:r w:rsidR="00947980">
        <w:rPr>
          <w:rFonts w:ascii="Times New Roman" w:eastAsia="Times New Roman" w:hAnsi="Times New Roman" w:cs="Times New Roman"/>
          <w:bCs/>
          <w:color w:val="000000"/>
          <w:sz w:val="28"/>
          <w:szCs w:val="28"/>
          <w:lang w:eastAsia="uk-UA"/>
        </w:rPr>
        <w:t>Оскільки</w:t>
      </w:r>
      <w:r w:rsidR="00BC3697" w:rsidRPr="00BC3697">
        <w:rPr>
          <w:rFonts w:ascii="Times New Roman" w:eastAsia="Times New Roman" w:hAnsi="Times New Roman" w:cs="Times New Roman"/>
          <w:bCs/>
          <w:color w:val="000000"/>
          <w:sz w:val="28"/>
          <w:szCs w:val="28"/>
          <w:lang w:eastAsia="uk-UA"/>
        </w:rPr>
        <w:t xml:space="preserve"> фруктоза вдвічі солодша </w:t>
      </w:r>
      <w:r w:rsidR="00947980">
        <w:rPr>
          <w:rFonts w:ascii="Times New Roman" w:eastAsia="Times New Roman" w:hAnsi="Times New Roman" w:cs="Times New Roman"/>
          <w:bCs/>
          <w:color w:val="000000"/>
          <w:sz w:val="28"/>
          <w:szCs w:val="28"/>
          <w:lang w:eastAsia="uk-UA"/>
        </w:rPr>
        <w:t>за сахарозу</w:t>
      </w:r>
      <w:r w:rsidR="00BC3697" w:rsidRPr="00BC3697">
        <w:rPr>
          <w:rFonts w:ascii="Times New Roman" w:eastAsia="Times New Roman" w:hAnsi="Times New Roman" w:cs="Times New Roman"/>
          <w:bCs/>
          <w:color w:val="000000"/>
          <w:sz w:val="28"/>
          <w:szCs w:val="28"/>
          <w:lang w:eastAsia="uk-UA"/>
        </w:rPr>
        <w:t>, її використання дозволяє значно зменшити споживання цукру, шкідливого в певній мірі для здоров'я людини. Які завдання треба вирішити біотехнології для того, щоб і в нашій країні організувати отримання великої кількості дешевої фруктози, що замінює цукор?</w:t>
      </w:r>
      <w:r w:rsidR="00BC3697">
        <w:rPr>
          <w:rFonts w:ascii="Times New Roman" w:eastAsia="Times New Roman" w:hAnsi="Times New Roman" w:cs="Times New Roman"/>
          <w:bCs/>
          <w:color w:val="000000"/>
          <w:sz w:val="28"/>
          <w:szCs w:val="28"/>
          <w:lang w:eastAsia="uk-UA"/>
        </w:rPr>
        <w:t>».</w:t>
      </w:r>
    </w:p>
    <w:p w:rsidR="00496689" w:rsidRDefault="00BC3697" w:rsidP="00F225F4">
      <w:pPr>
        <w:spacing w:after="0" w:line="240" w:lineRule="auto"/>
        <w:ind w:firstLine="567"/>
        <w:contextualSpacing/>
        <w:jc w:val="both"/>
        <w:rPr>
          <w:rFonts w:ascii="Times New Roman" w:eastAsia="Times New Roman" w:hAnsi="Times New Roman" w:cs="Times New Roman"/>
          <w:bCs/>
          <w:color w:val="000000"/>
          <w:sz w:val="28"/>
          <w:szCs w:val="28"/>
          <w:lang w:eastAsia="uk-UA"/>
        </w:rPr>
      </w:pPr>
      <w:r>
        <w:rPr>
          <w:rFonts w:ascii="Times New Roman" w:eastAsia="Times New Roman" w:hAnsi="Times New Roman" w:cs="Times New Roman"/>
          <w:bCs/>
          <w:color w:val="000000"/>
          <w:sz w:val="28"/>
          <w:szCs w:val="28"/>
          <w:lang w:eastAsia="uk-UA"/>
        </w:rPr>
        <w:t>- «П</w:t>
      </w:r>
      <w:r w:rsidRPr="00BC3697">
        <w:rPr>
          <w:rFonts w:ascii="Times New Roman" w:eastAsia="Times New Roman" w:hAnsi="Times New Roman" w:cs="Times New Roman"/>
          <w:bCs/>
          <w:color w:val="000000"/>
          <w:sz w:val="28"/>
          <w:szCs w:val="28"/>
          <w:lang w:eastAsia="uk-UA"/>
        </w:rPr>
        <w:t>оділися знаннями з іншими</w:t>
      </w:r>
      <w:r>
        <w:rPr>
          <w:rFonts w:ascii="Times New Roman" w:eastAsia="Times New Roman" w:hAnsi="Times New Roman" w:cs="Times New Roman"/>
          <w:bCs/>
          <w:color w:val="000000"/>
          <w:sz w:val="28"/>
          <w:szCs w:val="28"/>
          <w:lang w:eastAsia="uk-UA"/>
        </w:rPr>
        <w:t xml:space="preserve">». Цей тип завдання вважаю і цікавим, і навчаючим, і корисним. </w:t>
      </w:r>
      <w:r w:rsidR="00385073">
        <w:rPr>
          <w:rFonts w:ascii="Times New Roman" w:eastAsia="Times New Roman" w:hAnsi="Times New Roman" w:cs="Times New Roman"/>
          <w:bCs/>
          <w:color w:val="000000"/>
          <w:sz w:val="28"/>
          <w:szCs w:val="28"/>
          <w:lang w:eastAsia="uk-UA"/>
        </w:rPr>
        <w:t xml:space="preserve">Це </w:t>
      </w:r>
      <w:r w:rsidR="00385073" w:rsidRPr="00385073">
        <w:rPr>
          <w:rFonts w:ascii="Times New Roman" w:eastAsia="Times New Roman" w:hAnsi="Times New Roman" w:cs="Times New Roman"/>
          <w:bCs/>
          <w:color w:val="000000"/>
          <w:sz w:val="28"/>
          <w:szCs w:val="28"/>
          <w:lang w:eastAsia="uk-UA"/>
        </w:rPr>
        <w:t>організація навчальної взаємодо</w:t>
      </w:r>
      <w:r w:rsidR="00385073">
        <w:rPr>
          <w:rFonts w:ascii="Times New Roman" w:eastAsia="Times New Roman" w:hAnsi="Times New Roman" w:cs="Times New Roman"/>
          <w:bCs/>
          <w:color w:val="000000"/>
          <w:sz w:val="28"/>
          <w:szCs w:val="28"/>
          <w:lang w:eastAsia="uk-UA"/>
        </w:rPr>
        <w:t>помоги через «Tutors’club».</w:t>
      </w:r>
      <w:r w:rsidR="00385073" w:rsidRPr="00385073">
        <w:rPr>
          <w:rFonts w:ascii="Times New Roman" w:eastAsia="Times New Roman" w:hAnsi="Times New Roman" w:cs="Times New Roman"/>
          <w:bCs/>
          <w:color w:val="000000"/>
          <w:sz w:val="28"/>
          <w:szCs w:val="28"/>
          <w:lang w:eastAsia="uk-UA"/>
        </w:rPr>
        <w:t xml:space="preserve"> </w:t>
      </w:r>
      <w:r w:rsidR="006C062C" w:rsidRPr="006C062C">
        <w:rPr>
          <w:rFonts w:ascii="Times New Roman" w:eastAsia="Times New Roman" w:hAnsi="Times New Roman" w:cs="Times New Roman"/>
          <w:bCs/>
          <w:color w:val="000000"/>
          <w:sz w:val="28"/>
          <w:szCs w:val="28"/>
          <w:lang w:eastAsia="uk-UA"/>
        </w:rPr>
        <w:t xml:space="preserve">Майже у кожній студентській групі зустрічаються  і такі студенти, що на перший погляд здається, ніби вони не вміють ані читати, ані </w:t>
      </w:r>
      <w:r w:rsidR="006C062C" w:rsidRPr="006C062C">
        <w:rPr>
          <w:rFonts w:ascii="Times New Roman" w:eastAsia="Times New Roman" w:hAnsi="Times New Roman" w:cs="Times New Roman"/>
          <w:bCs/>
          <w:color w:val="000000"/>
          <w:sz w:val="28"/>
          <w:szCs w:val="28"/>
          <w:lang w:eastAsia="uk-UA"/>
        </w:rPr>
        <w:lastRenderedPageBreak/>
        <w:t>писати, або просто бояться сказати хоч слово. Такі діти дуже важко йдуть на контакт з дорослою людиною – викладачем. Тому я організувала роботу клубу взаємодопомоги під назвою «Tutors’club», де більш-менш сильні студенти беруть шефство, тобто стають тьюторами слабких студентів. Бо я вважаю, що найкращим вчителем для таких студентів є той студент, який добре засвоїв матеріал і бажає допомогти своєму одногрупнику. При цьому розуміння навчального матеріалу здійснюється на рівні «Викладач – студент – студент».  Але  вважаю, що кожен вид праці повинен оцінюватись і, якщо слабкий студент після навчання з тьютором, отримає позитивну оцінку, то студент-тьютор отримує додатковий бал. Але ж треба сказати, що тьютор, навчаючи іншого, сам краще засвоює навчальний матеріал. Тому таку допомогу можна вважати взаємною. І нерідко траплялися випадки у моєму педагогічному досвіді, коли колишній слабкий, інертний, безвідповідальний двієчник наприкінці року сам ставав тьютором.</w:t>
      </w:r>
    </w:p>
    <w:p w:rsidR="00496689" w:rsidRPr="00496689" w:rsidRDefault="00496689" w:rsidP="00F225F4">
      <w:pPr>
        <w:spacing w:after="0" w:line="240" w:lineRule="auto"/>
        <w:ind w:firstLine="567"/>
        <w:contextualSpacing/>
        <w:jc w:val="both"/>
        <w:rPr>
          <w:rFonts w:ascii="Times New Roman" w:hAnsi="Times New Roman" w:cs="Times New Roman"/>
          <w:noProof/>
          <w:sz w:val="28"/>
          <w:szCs w:val="28"/>
          <w:lang w:eastAsia="ru-RU"/>
        </w:rPr>
      </w:pPr>
      <w:r w:rsidRPr="00496689">
        <w:rPr>
          <w:rFonts w:ascii="Times New Roman" w:hAnsi="Times New Roman" w:cs="Times New Roman"/>
          <w:noProof/>
          <w:sz w:val="28"/>
          <w:szCs w:val="28"/>
          <w:lang w:eastAsia="uk-UA"/>
        </w:rPr>
        <w:t xml:space="preserve"> </w:t>
      </w:r>
      <w:r w:rsidRPr="00496689">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t>«Доведи свою точку зору».</w:t>
      </w:r>
      <w:r w:rsidRPr="00496689">
        <w:rPr>
          <w:rFonts w:ascii="Times New Roman" w:hAnsi="Times New Roman"/>
          <w:sz w:val="28"/>
          <w:szCs w:val="28"/>
        </w:rPr>
        <w:t xml:space="preserve"> </w:t>
      </w:r>
      <w:r w:rsidRPr="001152E0">
        <w:rPr>
          <w:rFonts w:ascii="Times New Roman" w:hAnsi="Times New Roman"/>
          <w:sz w:val="28"/>
          <w:szCs w:val="28"/>
        </w:rPr>
        <w:t xml:space="preserve">Відомо, що в </w:t>
      </w:r>
      <w:r w:rsidR="00947980">
        <w:rPr>
          <w:rFonts w:ascii="Times New Roman" w:hAnsi="Times New Roman"/>
          <w:sz w:val="28"/>
          <w:szCs w:val="28"/>
        </w:rPr>
        <w:t xml:space="preserve">суперечці </w:t>
      </w:r>
      <w:r w:rsidRPr="001152E0">
        <w:rPr>
          <w:rFonts w:ascii="Times New Roman" w:hAnsi="Times New Roman"/>
          <w:sz w:val="28"/>
          <w:szCs w:val="28"/>
        </w:rPr>
        <w:t xml:space="preserve"> народжується</w:t>
      </w:r>
      <w:r>
        <w:rPr>
          <w:rFonts w:ascii="Times New Roman" w:hAnsi="Times New Roman"/>
          <w:sz w:val="28"/>
          <w:szCs w:val="28"/>
        </w:rPr>
        <w:t xml:space="preserve"> </w:t>
      </w:r>
      <w:r w:rsidR="004130CF" w:rsidRPr="001152E0">
        <w:rPr>
          <w:rFonts w:ascii="Times New Roman" w:hAnsi="Times New Roman"/>
          <w:sz w:val="28"/>
          <w:szCs w:val="28"/>
        </w:rPr>
        <w:t>істина.</w:t>
      </w:r>
    </w:p>
    <w:tbl>
      <w:tblPr>
        <w:tblW w:w="9889" w:type="dxa"/>
        <w:tblBorders>
          <w:insideH w:val="single" w:sz="4" w:space="0" w:color="auto"/>
        </w:tblBorders>
        <w:tblLook w:val="04A0" w:firstRow="1" w:lastRow="0" w:firstColumn="1" w:lastColumn="0" w:noHBand="0" w:noVBand="1"/>
      </w:tblPr>
      <w:tblGrid>
        <w:gridCol w:w="3794"/>
        <w:gridCol w:w="6095"/>
      </w:tblGrid>
      <w:tr w:rsidR="00496689" w:rsidRPr="001152E0" w:rsidTr="00496689">
        <w:tc>
          <w:tcPr>
            <w:tcW w:w="3794" w:type="dxa"/>
            <w:shd w:val="clear" w:color="auto" w:fill="auto"/>
          </w:tcPr>
          <w:p w:rsidR="00496689" w:rsidRPr="001152E0" w:rsidRDefault="00496689" w:rsidP="00F225F4">
            <w:pPr>
              <w:spacing w:after="0" w:line="240" w:lineRule="auto"/>
              <w:ind w:firstLine="567"/>
              <w:contextualSpacing/>
              <w:jc w:val="both"/>
              <w:rPr>
                <w:rFonts w:ascii="Times New Roman" w:hAnsi="Times New Roman"/>
                <w:b/>
                <w:sz w:val="28"/>
                <w:szCs w:val="28"/>
              </w:rPr>
            </w:pPr>
            <w:r>
              <w:rPr>
                <w:rFonts w:ascii="Times New Roman" w:hAnsi="Times New Roman"/>
                <w:b/>
                <w:noProof/>
                <w:sz w:val="28"/>
                <w:szCs w:val="28"/>
                <w:lang w:val="ru-RU" w:eastAsia="ru-RU"/>
              </w:rPr>
              <w:drawing>
                <wp:anchor distT="0" distB="0" distL="114300" distR="114300" simplePos="0" relativeHeight="251698176" behindDoc="1" locked="0" layoutInCell="1" allowOverlap="1">
                  <wp:simplePos x="0" y="0"/>
                  <wp:positionH relativeFrom="column">
                    <wp:posOffset>52705</wp:posOffset>
                  </wp:positionH>
                  <wp:positionV relativeFrom="paragraph">
                    <wp:posOffset>89535</wp:posOffset>
                  </wp:positionV>
                  <wp:extent cx="2238375" cy="1752600"/>
                  <wp:effectExtent l="19050" t="0" r="9525" b="0"/>
                  <wp:wrapTight wrapText="bothSides">
                    <wp:wrapPolygon edited="0">
                      <wp:start x="-184" y="0"/>
                      <wp:lineTo x="-184" y="21365"/>
                      <wp:lineTo x="21692" y="21365"/>
                      <wp:lineTo x="21692" y="0"/>
                      <wp:lineTo x="-184" y="0"/>
                    </wp:wrapPolygon>
                  </wp:wrapTight>
                  <wp:docPr id="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srcRect/>
                          <a:stretch>
                            <a:fillRect/>
                          </a:stretch>
                        </pic:blipFill>
                        <pic:spPr bwMode="auto">
                          <a:xfrm>
                            <a:off x="0" y="0"/>
                            <a:ext cx="2238375" cy="1752600"/>
                          </a:xfrm>
                          <a:prstGeom prst="rect">
                            <a:avLst/>
                          </a:prstGeom>
                          <a:noFill/>
                          <a:ln w="9525">
                            <a:noFill/>
                            <a:miter lim="800000"/>
                            <a:headEnd/>
                            <a:tailEnd/>
                          </a:ln>
                          <a:effectLst/>
                        </pic:spPr>
                      </pic:pic>
                    </a:graphicData>
                  </a:graphic>
                </wp:anchor>
              </w:drawing>
            </w:r>
          </w:p>
        </w:tc>
        <w:tc>
          <w:tcPr>
            <w:tcW w:w="6095" w:type="dxa"/>
            <w:shd w:val="clear" w:color="auto" w:fill="auto"/>
          </w:tcPr>
          <w:p w:rsidR="00496689" w:rsidRPr="004130CF" w:rsidRDefault="00947980" w:rsidP="00947980">
            <w:pPr>
              <w:spacing w:after="0" w:line="240" w:lineRule="auto"/>
              <w:ind w:firstLine="567"/>
              <w:contextualSpacing/>
              <w:jc w:val="both"/>
              <w:rPr>
                <w:rFonts w:ascii="Times New Roman" w:hAnsi="Times New Roman"/>
                <w:sz w:val="28"/>
                <w:szCs w:val="28"/>
              </w:rPr>
            </w:pPr>
            <w:r>
              <w:rPr>
                <w:rFonts w:ascii="Times New Roman" w:hAnsi="Times New Roman"/>
                <w:sz w:val="28"/>
                <w:szCs w:val="28"/>
              </w:rPr>
              <w:t>Найбільших результатів у</w:t>
            </w:r>
            <w:r w:rsidR="00496689" w:rsidRPr="001152E0">
              <w:rPr>
                <w:rFonts w:ascii="Times New Roman" w:hAnsi="Times New Roman"/>
                <w:sz w:val="28"/>
                <w:szCs w:val="28"/>
              </w:rPr>
              <w:t xml:space="preserve"> цій </w:t>
            </w:r>
            <w:r>
              <w:rPr>
                <w:rFonts w:ascii="Times New Roman" w:hAnsi="Times New Roman"/>
                <w:sz w:val="28"/>
                <w:szCs w:val="28"/>
              </w:rPr>
              <w:t>сфері</w:t>
            </w:r>
            <w:r w:rsidR="00496689" w:rsidRPr="001152E0">
              <w:rPr>
                <w:rFonts w:ascii="Times New Roman" w:hAnsi="Times New Roman"/>
                <w:sz w:val="28"/>
                <w:szCs w:val="28"/>
              </w:rPr>
              <w:t xml:space="preserve"> до</w:t>
            </w:r>
            <w:r w:rsidR="00496689">
              <w:rPr>
                <w:rFonts w:ascii="Times New Roman" w:hAnsi="Times New Roman"/>
                <w:sz w:val="28"/>
                <w:szCs w:val="28"/>
              </w:rPr>
              <w:t>магаються за допомогою дискусій</w:t>
            </w:r>
            <w:r w:rsidR="00496689" w:rsidRPr="001152E0">
              <w:rPr>
                <w:rFonts w:ascii="Times New Roman" w:hAnsi="Times New Roman"/>
                <w:sz w:val="28"/>
                <w:szCs w:val="28"/>
              </w:rPr>
              <w:t>.</w:t>
            </w:r>
            <w:r w:rsidR="00496689">
              <w:rPr>
                <w:rFonts w:ascii="Times New Roman" w:hAnsi="Times New Roman"/>
                <w:sz w:val="28"/>
                <w:szCs w:val="28"/>
              </w:rPr>
              <w:t xml:space="preserve"> Ця форма роботи </w:t>
            </w:r>
            <w:r w:rsidR="00496689" w:rsidRPr="00F94BE1">
              <w:rPr>
                <w:rFonts w:ascii="Times New Roman" w:hAnsi="Times New Roman"/>
                <w:sz w:val="28"/>
                <w:szCs w:val="28"/>
              </w:rPr>
              <w:t>ґрунтується на обміні думками між студентами, викладачами й студентами, вчить самостійно мислити, розвиває вміння практичного аналізу і ретельної аргументації висунутих положень, поваги до думки інших.</w:t>
            </w:r>
            <w:r w:rsidR="004130CF" w:rsidRPr="00F94BE1">
              <w:rPr>
                <w:rFonts w:ascii="Times New Roman" w:hAnsi="Times New Roman"/>
                <w:sz w:val="28"/>
                <w:szCs w:val="28"/>
              </w:rPr>
              <w:t xml:space="preserve"> Під час дискусії студенти взаємно збагачуються навчальною інформацією. Навчальна дискусія</w:t>
            </w:r>
          </w:p>
        </w:tc>
      </w:tr>
    </w:tbl>
    <w:p w:rsidR="00496689" w:rsidRDefault="00496689" w:rsidP="00F225F4">
      <w:pPr>
        <w:spacing w:after="0" w:line="240" w:lineRule="auto"/>
        <w:ind w:firstLine="567"/>
        <w:contextualSpacing/>
        <w:jc w:val="both"/>
        <w:rPr>
          <w:rFonts w:ascii="Times New Roman" w:hAnsi="Times New Roman"/>
          <w:sz w:val="28"/>
          <w:szCs w:val="28"/>
        </w:rPr>
      </w:pPr>
      <w:r w:rsidRPr="00F94BE1">
        <w:rPr>
          <w:rFonts w:ascii="Times New Roman" w:hAnsi="Times New Roman"/>
          <w:sz w:val="28"/>
          <w:szCs w:val="28"/>
        </w:rPr>
        <w:t xml:space="preserve">створює оптимальні умови для попередження можливих помилкових тлумачень, для підвищеної активності студентів і міцності засвоєння ними матеріалу. Вона вчить прийомів аргументування, наукового доведення. Участь у дискусії виховує у студентів вміння активно обстоювати власну точку зору, критично підходити до чужих і власних суджень. </w:t>
      </w:r>
      <w:r>
        <w:rPr>
          <w:rFonts w:ascii="Times New Roman" w:hAnsi="Times New Roman"/>
          <w:sz w:val="28"/>
          <w:szCs w:val="28"/>
        </w:rPr>
        <w:t xml:space="preserve">На заняттях проводяться дискусії з питань: «Вплив стільникового телефону на організм людини», </w:t>
      </w:r>
      <w:r w:rsidRPr="00223195">
        <w:rPr>
          <w:rFonts w:ascii="Times New Roman" w:hAnsi="Times New Roman"/>
          <w:sz w:val="28"/>
          <w:szCs w:val="28"/>
        </w:rPr>
        <w:t>«Вплив електромагнітних випромінювань від мікрохвильової печі на організм людини»</w:t>
      </w:r>
      <w:r w:rsidR="004130CF">
        <w:rPr>
          <w:rFonts w:ascii="Times New Roman" w:hAnsi="Times New Roman"/>
          <w:sz w:val="28"/>
          <w:szCs w:val="28"/>
        </w:rPr>
        <w:t>» «Гіпотези походження світу», «Правільне харчування», «Спорт або фізкультура», Психічне здоров</w:t>
      </w:r>
      <w:r w:rsidR="004130CF">
        <w:rPr>
          <w:rFonts w:ascii="Times New Roman" w:eastAsia="Times New Roman" w:hAnsi="Times New Roman" w:cs="Times New Roman"/>
          <w:bCs/>
          <w:color w:val="000000"/>
          <w:sz w:val="28"/>
          <w:szCs w:val="28"/>
          <w:lang w:eastAsia="uk-UA"/>
        </w:rPr>
        <w:t>’</w:t>
      </w:r>
      <w:r w:rsidR="004130CF">
        <w:rPr>
          <w:rFonts w:ascii="Times New Roman" w:hAnsi="Times New Roman"/>
          <w:sz w:val="28"/>
          <w:szCs w:val="28"/>
        </w:rPr>
        <w:t xml:space="preserve">я» </w:t>
      </w:r>
      <w:r w:rsidRPr="00223195">
        <w:rPr>
          <w:rFonts w:ascii="Times New Roman" w:hAnsi="Times New Roman"/>
          <w:sz w:val="28"/>
          <w:szCs w:val="28"/>
        </w:rPr>
        <w:t xml:space="preserve"> тощо.</w:t>
      </w:r>
    </w:p>
    <w:p w:rsidR="006C062C" w:rsidRDefault="00385073" w:rsidP="00F225F4">
      <w:pPr>
        <w:shd w:val="clear" w:color="auto" w:fill="FFFFFF"/>
        <w:spacing w:after="0" w:line="240" w:lineRule="auto"/>
        <w:ind w:firstLine="567"/>
        <w:jc w:val="both"/>
        <w:rPr>
          <w:rFonts w:ascii="Times New Roman" w:eastAsia="Times New Roman" w:hAnsi="Times New Roman" w:cs="Times New Roman"/>
          <w:bCs/>
          <w:iCs/>
          <w:sz w:val="28"/>
          <w:szCs w:val="28"/>
          <w:lang w:eastAsia="uk-UA"/>
        </w:rPr>
      </w:pPr>
      <w:r>
        <w:rPr>
          <w:rFonts w:ascii="Times New Roman" w:eastAsia="Times New Roman" w:hAnsi="Times New Roman" w:cs="Times New Roman"/>
          <w:bCs/>
          <w:color w:val="000000"/>
          <w:sz w:val="28"/>
          <w:szCs w:val="28"/>
          <w:lang w:eastAsia="uk-UA"/>
        </w:rPr>
        <w:t xml:space="preserve">- </w:t>
      </w:r>
      <w:r w:rsidR="004066CF">
        <w:rPr>
          <w:rFonts w:ascii="Times New Roman" w:eastAsia="Times New Roman" w:hAnsi="Times New Roman" w:cs="Times New Roman"/>
          <w:bCs/>
          <w:color w:val="000000"/>
          <w:sz w:val="28"/>
          <w:szCs w:val="28"/>
          <w:lang w:eastAsia="uk-UA"/>
        </w:rPr>
        <w:t xml:space="preserve">«Зроби висновок». </w:t>
      </w:r>
      <w:r w:rsidR="00253102">
        <w:rPr>
          <w:rFonts w:ascii="Times New Roman" w:eastAsia="Times New Roman" w:hAnsi="Times New Roman" w:cs="Times New Roman"/>
          <w:bCs/>
          <w:color w:val="000000"/>
          <w:sz w:val="28"/>
          <w:szCs w:val="28"/>
          <w:lang w:eastAsia="uk-UA"/>
        </w:rPr>
        <w:t>В</w:t>
      </w:r>
      <w:r w:rsidRPr="00385073">
        <w:rPr>
          <w:rFonts w:ascii="Times New Roman" w:eastAsia="Times New Roman" w:hAnsi="Times New Roman" w:cs="Times New Roman"/>
          <w:bCs/>
          <w:color w:val="000000"/>
          <w:sz w:val="28"/>
          <w:szCs w:val="28"/>
          <w:lang w:eastAsia="uk-UA"/>
        </w:rPr>
        <w:t>ідкрита платформа «I say as I understand»</w:t>
      </w:r>
      <w:r w:rsidR="006C062C">
        <w:rPr>
          <w:rFonts w:ascii="Times New Roman" w:eastAsia="Times New Roman" w:hAnsi="Times New Roman" w:cs="Times New Roman"/>
          <w:bCs/>
          <w:color w:val="000000"/>
          <w:sz w:val="28"/>
          <w:szCs w:val="28"/>
          <w:lang w:eastAsia="uk-UA"/>
        </w:rPr>
        <w:t>.</w:t>
      </w:r>
      <w:r w:rsidRPr="00385073">
        <w:rPr>
          <w:rFonts w:ascii="Times New Roman" w:eastAsia="Times New Roman" w:hAnsi="Times New Roman" w:cs="Times New Roman"/>
          <w:bCs/>
          <w:color w:val="000000"/>
          <w:sz w:val="28"/>
          <w:szCs w:val="28"/>
          <w:lang w:eastAsia="uk-UA"/>
        </w:rPr>
        <w:t xml:space="preserve"> </w:t>
      </w:r>
      <w:r w:rsidR="006C062C" w:rsidRPr="002004C3">
        <w:rPr>
          <w:rFonts w:ascii="Times New Roman" w:eastAsia="Times New Roman" w:hAnsi="Times New Roman" w:cs="Times New Roman"/>
          <w:bCs/>
          <w:iCs/>
          <w:sz w:val="28"/>
          <w:szCs w:val="28"/>
          <w:lang w:eastAsia="uk-UA"/>
        </w:rPr>
        <w:t xml:space="preserve">Ще одна дуже цікава форма роботи з групою при підведенні підсумків заняття. Я вважаю, що на занятті кожен організаційний етап, кожна хвилина навчання дуже важливі. Але мені дуже важливо, з якими думками студент піде з заняття, що він для себе відкрив, чи запам’ятаються ці </w:t>
      </w:r>
      <w:r w:rsidR="00253102">
        <w:rPr>
          <w:rFonts w:ascii="Times New Roman" w:eastAsia="Times New Roman" w:hAnsi="Times New Roman" w:cs="Times New Roman"/>
          <w:bCs/>
          <w:iCs/>
          <w:sz w:val="28"/>
          <w:szCs w:val="28"/>
          <w:lang w:eastAsia="uk-UA"/>
        </w:rPr>
        <w:t>8</w:t>
      </w:r>
      <w:r w:rsidR="006C062C" w:rsidRPr="002004C3">
        <w:rPr>
          <w:rFonts w:ascii="Times New Roman" w:eastAsia="Times New Roman" w:hAnsi="Times New Roman" w:cs="Times New Roman"/>
          <w:bCs/>
          <w:iCs/>
          <w:sz w:val="28"/>
          <w:szCs w:val="28"/>
          <w:lang w:eastAsia="uk-UA"/>
        </w:rPr>
        <w:t xml:space="preserve">0 хвилин, чи пройдуть даром. Після кожного заняття, під час підведення підсумків навчання, я пропоную студентам взяти участь у відкритій платформі «I say as I understand» («Кажу як розумію»). На початку курсу діти соромляться говорити про свої почуття, дивляться один на одного, посміхаються, навіть були спроби глузування один </w:t>
      </w:r>
      <w:r w:rsidR="00947980">
        <w:rPr>
          <w:rFonts w:ascii="Times New Roman" w:eastAsia="Times New Roman" w:hAnsi="Times New Roman" w:cs="Times New Roman"/>
          <w:bCs/>
          <w:iCs/>
          <w:sz w:val="28"/>
          <w:szCs w:val="28"/>
          <w:lang w:eastAsia="uk-UA"/>
        </w:rPr>
        <w:t>з одного</w:t>
      </w:r>
      <w:r w:rsidR="006C062C" w:rsidRPr="002004C3">
        <w:rPr>
          <w:rFonts w:ascii="Times New Roman" w:eastAsia="Times New Roman" w:hAnsi="Times New Roman" w:cs="Times New Roman"/>
          <w:bCs/>
          <w:iCs/>
          <w:sz w:val="28"/>
          <w:szCs w:val="28"/>
          <w:lang w:eastAsia="uk-UA"/>
        </w:rPr>
        <w:t xml:space="preserve">. І майстерність викладача у цій ситуації повинна бути на висоті. Викладач повинен зробити все, щоб йому повірили і довірилися. А тому він сам повинен повірити у студентів. Будь-яка цікава історія з особистого життя, яку може розповісти викладач, може порушити цей психологічний бар’єр недовіри. </w:t>
      </w:r>
      <w:r w:rsidR="006C062C" w:rsidRPr="002004C3">
        <w:rPr>
          <w:rFonts w:ascii="Times New Roman" w:eastAsia="Times New Roman" w:hAnsi="Times New Roman" w:cs="Times New Roman"/>
          <w:bCs/>
          <w:iCs/>
          <w:sz w:val="28"/>
          <w:szCs w:val="28"/>
          <w:lang w:eastAsia="uk-UA"/>
        </w:rPr>
        <w:lastRenderedPageBreak/>
        <w:t xml:space="preserve">Викладач повинен першим сказати про свої почуття на цій відкритій платформі. І тоді діти підуть за ним. Не всі разом. Хтось на першому занятті, хтось – на десятому. Але викладач повинен показати кожному студенту, що від для нього дуже важливий, що студент викладачу цікавий і необхідний. На жаль, дуже часто трапляється так, що ці підлітки не потрібні своїй родині. Вони стають потрібними викладачу. Це дорогого варте. </w:t>
      </w:r>
    </w:p>
    <w:p w:rsidR="007125CC" w:rsidRPr="002004C3" w:rsidRDefault="007125CC" w:rsidP="00F225F4">
      <w:pPr>
        <w:shd w:val="clear" w:color="auto" w:fill="FFFFFF"/>
        <w:spacing w:after="0" w:line="240" w:lineRule="auto"/>
        <w:ind w:firstLine="567"/>
        <w:jc w:val="both"/>
        <w:rPr>
          <w:rFonts w:ascii="Times New Roman" w:eastAsia="Times New Roman" w:hAnsi="Times New Roman" w:cs="Times New Roman"/>
          <w:bCs/>
          <w:iCs/>
          <w:sz w:val="28"/>
          <w:szCs w:val="28"/>
          <w:lang w:eastAsia="uk-UA"/>
        </w:rPr>
      </w:pPr>
    </w:p>
    <w:p w:rsidR="00B84767" w:rsidRDefault="00B64060" w:rsidP="00F225F4">
      <w:pPr>
        <w:autoSpaceDE w:val="0"/>
        <w:autoSpaceDN w:val="0"/>
        <w:adjustRightInd w:val="0"/>
        <w:spacing w:after="0" w:line="240" w:lineRule="auto"/>
        <w:ind w:firstLine="567"/>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3.6  </w:t>
      </w:r>
      <w:r w:rsidR="00B84767" w:rsidRPr="00DB7A9E">
        <w:rPr>
          <w:rFonts w:ascii="Times New Roman" w:hAnsi="Times New Roman" w:cs="Times New Roman"/>
          <w:b/>
          <w:sz w:val="28"/>
          <w:szCs w:val="28"/>
          <w:lang w:eastAsia="ru-RU"/>
        </w:rPr>
        <w:t>Дослідницька діяльність студентів.</w:t>
      </w:r>
    </w:p>
    <w:p w:rsidR="009925D9" w:rsidRDefault="00415DBD" w:rsidP="00F225F4">
      <w:pPr>
        <w:autoSpaceDE w:val="0"/>
        <w:autoSpaceDN w:val="0"/>
        <w:adjustRightInd w:val="0"/>
        <w:spacing w:after="0" w:line="240" w:lineRule="auto"/>
        <w:ind w:firstLine="567"/>
        <w:jc w:val="right"/>
        <w:rPr>
          <w:rFonts w:ascii="Times New Roman" w:hAnsi="Times New Roman" w:cs="Times New Roman"/>
          <w:i/>
          <w:noProof/>
          <w:sz w:val="28"/>
          <w:szCs w:val="28"/>
          <w:lang w:eastAsia="ru-RU"/>
        </w:rPr>
      </w:pPr>
      <w:r w:rsidRPr="00415DBD">
        <w:rPr>
          <w:rFonts w:ascii="Times New Roman" w:hAnsi="Times New Roman" w:cs="Times New Roman"/>
          <w:i/>
          <w:noProof/>
          <w:sz w:val="28"/>
          <w:szCs w:val="28"/>
          <w:lang w:eastAsia="ru-RU"/>
        </w:rPr>
        <w:t xml:space="preserve">«Дуже важливо, щоб мислення </w:t>
      </w:r>
    </w:p>
    <w:p w:rsidR="009925D9" w:rsidRDefault="00415DBD" w:rsidP="00F225F4">
      <w:pPr>
        <w:autoSpaceDE w:val="0"/>
        <w:autoSpaceDN w:val="0"/>
        <w:adjustRightInd w:val="0"/>
        <w:spacing w:after="0" w:line="240" w:lineRule="auto"/>
        <w:ind w:firstLine="567"/>
        <w:jc w:val="right"/>
        <w:rPr>
          <w:rFonts w:ascii="Times New Roman" w:hAnsi="Times New Roman" w:cs="Times New Roman"/>
          <w:i/>
          <w:noProof/>
          <w:sz w:val="28"/>
          <w:szCs w:val="28"/>
          <w:lang w:eastAsia="ru-RU"/>
        </w:rPr>
      </w:pPr>
      <w:r w:rsidRPr="00415DBD">
        <w:rPr>
          <w:rFonts w:ascii="Times New Roman" w:hAnsi="Times New Roman" w:cs="Times New Roman"/>
          <w:i/>
          <w:noProof/>
          <w:sz w:val="28"/>
          <w:szCs w:val="28"/>
          <w:lang w:eastAsia="ru-RU"/>
        </w:rPr>
        <w:t>учнів ґрунту</w:t>
      </w:r>
      <w:r>
        <w:rPr>
          <w:rFonts w:ascii="Times New Roman" w:hAnsi="Times New Roman" w:cs="Times New Roman"/>
          <w:i/>
          <w:noProof/>
          <w:sz w:val="28"/>
          <w:szCs w:val="28"/>
          <w:lang w:eastAsia="ru-RU"/>
        </w:rPr>
        <w:t xml:space="preserve">валось на </w:t>
      </w:r>
    </w:p>
    <w:p w:rsidR="009925D9" w:rsidRDefault="009925D9" w:rsidP="00F225F4">
      <w:pPr>
        <w:autoSpaceDE w:val="0"/>
        <w:autoSpaceDN w:val="0"/>
        <w:adjustRightInd w:val="0"/>
        <w:spacing w:after="0" w:line="240" w:lineRule="auto"/>
        <w:ind w:firstLine="567"/>
        <w:jc w:val="right"/>
        <w:rPr>
          <w:rFonts w:ascii="Times New Roman" w:hAnsi="Times New Roman" w:cs="Times New Roman"/>
          <w:i/>
          <w:noProof/>
          <w:sz w:val="28"/>
          <w:szCs w:val="28"/>
          <w:lang w:eastAsia="ru-RU"/>
        </w:rPr>
      </w:pPr>
      <w:r>
        <w:rPr>
          <w:rFonts w:ascii="Times New Roman" w:hAnsi="Times New Roman" w:cs="Times New Roman"/>
          <w:i/>
          <w:noProof/>
          <w:sz w:val="28"/>
          <w:szCs w:val="28"/>
          <w:lang w:eastAsia="ru-RU"/>
        </w:rPr>
        <w:t xml:space="preserve">дослідженні та </w:t>
      </w:r>
      <w:r w:rsidR="00415DBD">
        <w:rPr>
          <w:rFonts w:ascii="Times New Roman" w:hAnsi="Times New Roman" w:cs="Times New Roman"/>
          <w:i/>
          <w:noProof/>
          <w:sz w:val="28"/>
          <w:szCs w:val="28"/>
          <w:lang w:eastAsia="ru-RU"/>
        </w:rPr>
        <w:t xml:space="preserve"> пошуках…»</w:t>
      </w:r>
      <w:r w:rsidR="00415DBD" w:rsidRPr="00415DBD">
        <w:rPr>
          <w:rFonts w:ascii="Times New Roman" w:hAnsi="Times New Roman" w:cs="Times New Roman"/>
          <w:i/>
          <w:noProof/>
          <w:sz w:val="28"/>
          <w:szCs w:val="28"/>
          <w:lang w:eastAsia="ru-RU"/>
        </w:rPr>
        <w:t xml:space="preserve">  </w:t>
      </w:r>
    </w:p>
    <w:p w:rsidR="00415DBD" w:rsidRPr="00415DBD" w:rsidRDefault="00415DBD" w:rsidP="00F225F4">
      <w:pPr>
        <w:autoSpaceDE w:val="0"/>
        <w:autoSpaceDN w:val="0"/>
        <w:adjustRightInd w:val="0"/>
        <w:spacing w:after="0" w:line="240" w:lineRule="auto"/>
        <w:ind w:firstLine="567"/>
        <w:jc w:val="right"/>
        <w:rPr>
          <w:rFonts w:ascii="Times New Roman" w:hAnsi="Times New Roman" w:cs="Times New Roman"/>
          <w:i/>
          <w:sz w:val="28"/>
          <w:szCs w:val="28"/>
          <w:lang w:eastAsia="ru-RU"/>
        </w:rPr>
      </w:pPr>
      <w:r w:rsidRPr="00415DBD">
        <w:rPr>
          <w:rFonts w:ascii="Times New Roman" w:hAnsi="Times New Roman" w:cs="Times New Roman"/>
          <w:i/>
          <w:noProof/>
          <w:sz w:val="28"/>
          <w:szCs w:val="28"/>
          <w:lang w:eastAsia="ru-RU"/>
        </w:rPr>
        <w:t>В.О.Сухомлинський</w:t>
      </w:r>
    </w:p>
    <w:p w:rsidR="00DB7A9E" w:rsidRPr="00B84767" w:rsidRDefault="003A1E78" w:rsidP="00F225F4">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Сьогодні </w:t>
      </w:r>
      <w:r w:rsidR="00DB7A9E" w:rsidRPr="00B84767">
        <w:rPr>
          <w:rFonts w:ascii="Times New Roman" w:hAnsi="Times New Roman" w:cs="Times New Roman"/>
          <w:sz w:val="28"/>
          <w:szCs w:val="28"/>
        </w:rPr>
        <w:t xml:space="preserve"> у</w:t>
      </w:r>
      <w:r w:rsidR="005A0F0F">
        <w:rPr>
          <w:rFonts w:ascii="Times New Roman" w:hAnsi="Times New Roman" w:cs="Times New Roman"/>
          <w:sz w:val="28"/>
          <w:szCs w:val="28"/>
        </w:rPr>
        <w:t>се більшої суспільної значимості на</w:t>
      </w:r>
      <w:r w:rsidR="00DB7A9E" w:rsidRPr="00B84767">
        <w:rPr>
          <w:rFonts w:ascii="Times New Roman" w:hAnsi="Times New Roman" w:cs="Times New Roman"/>
          <w:sz w:val="28"/>
          <w:szCs w:val="28"/>
        </w:rPr>
        <w:t xml:space="preserve">буває творча праця, а значить і творчо працююча людина, і задача </w:t>
      </w:r>
      <w:r w:rsidR="00B84767" w:rsidRPr="00B84767">
        <w:rPr>
          <w:rFonts w:ascii="Times New Roman" w:hAnsi="Times New Roman" w:cs="Times New Roman"/>
          <w:sz w:val="28"/>
          <w:szCs w:val="28"/>
        </w:rPr>
        <w:t>навчального закладу –</w:t>
      </w:r>
      <w:r w:rsidR="00DB7A9E" w:rsidRPr="00B84767">
        <w:rPr>
          <w:rFonts w:ascii="Times New Roman" w:hAnsi="Times New Roman" w:cs="Times New Roman"/>
          <w:sz w:val="28"/>
          <w:szCs w:val="28"/>
        </w:rPr>
        <w:t xml:space="preserve"> виховання такої особистості, </w:t>
      </w:r>
      <w:r w:rsidR="005A0F0F">
        <w:rPr>
          <w:rFonts w:ascii="Times New Roman" w:hAnsi="Times New Roman" w:cs="Times New Roman"/>
          <w:sz w:val="28"/>
          <w:szCs w:val="28"/>
        </w:rPr>
        <w:t>яка</w:t>
      </w:r>
      <w:r w:rsidR="00DB7A9E" w:rsidRPr="00B84767">
        <w:rPr>
          <w:rFonts w:ascii="Times New Roman" w:hAnsi="Times New Roman" w:cs="Times New Roman"/>
          <w:sz w:val="28"/>
          <w:szCs w:val="28"/>
        </w:rPr>
        <w:t xml:space="preserve"> була б</w:t>
      </w:r>
      <w:r w:rsidR="00B84767" w:rsidRPr="00B84767">
        <w:rPr>
          <w:rFonts w:ascii="Times New Roman" w:hAnsi="Times New Roman" w:cs="Times New Roman"/>
          <w:sz w:val="28"/>
          <w:szCs w:val="28"/>
        </w:rPr>
        <w:t xml:space="preserve"> </w:t>
      </w:r>
      <w:r w:rsidR="00DB7A9E" w:rsidRPr="00B84767">
        <w:rPr>
          <w:rFonts w:ascii="Times New Roman" w:hAnsi="Times New Roman" w:cs="Times New Roman"/>
          <w:sz w:val="28"/>
          <w:szCs w:val="28"/>
        </w:rPr>
        <w:t>здатна діяти в нових, найчастіше непередбачених умовах. Цілком очевидно, що для</w:t>
      </w:r>
      <w:r w:rsidR="00B84767" w:rsidRPr="00B84767">
        <w:rPr>
          <w:rFonts w:ascii="Times New Roman" w:hAnsi="Times New Roman" w:cs="Times New Roman"/>
          <w:sz w:val="28"/>
          <w:szCs w:val="28"/>
        </w:rPr>
        <w:t xml:space="preserve"> </w:t>
      </w:r>
      <w:r w:rsidR="00DB7A9E" w:rsidRPr="00B84767">
        <w:rPr>
          <w:rFonts w:ascii="Times New Roman" w:hAnsi="Times New Roman" w:cs="Times New Roman"/>
          <w:sz w:val="28"/>
          <w:szCs w:val="28"/>
        </w:rPr>
        <w:t>цього необхідно зробити творчим навчання.</w:t>
      </w:r>
      <w:r w:rsidR="00B84767" w:rsidRPr="00B84767">
        <w:rPr>
          <w:rFonts w:ascii="Times New Roman" w:hAnsi="Times New Roman" w:cs="Times New Roman"/>
          <w:sz w:val="28"/>
          <w:szCs w:val="28"/>
        </w:rPr>
        <w:t xml:space="preserve"> </w:t>
      </w:r>
    </w:p>
    <w:p w:rsidR="00B84767" w:rsidRPr="00B84767" w:rsidRDefault="00B84767" w:rsidP="00F225F4">
      <w:pPr>
        <w:autoSpaceDE w:val="0"/>
        <w:autoSpaceDN w:val="0"/>
        <w:adjustRightInd w:val="0"/>
        <w:spacing w:after="0" w:line="240" w:lineRule="auto"/>
        <w:ind w:firstLine="567"/>
        <w:jc w:val="both"/>
        <w:rPr>
          <w:rFonts w:ascii="Times New Roman" w:hAnsi="Times New Roman" w:cs="Times New Roman"/>
          <w:sz w:val="28"/>
          <w:szCs w:val="28"/>
        </w:rPr>
      </w:pPr>
      <w:r w:rsidRPr="00B84767">
        <w:rPr>
          <w:rFonts w:ascii="Times New Roman" w:hAnsi="Times New Roman" w:cs="Times New Roman"/>
          <w:sz w:val="28"/>
          <w:szCs w:val="28"/>
        </w:rPr>
        <w:t>Вміння творчо використовувати здобуті знання (креативність) є зараз соціальною цінністю, оскільки допомагає людині виконувати суспільні й професійні функції, робить можливою швидку адаптацію в нових економічних умовах, сприяє швидкому переходу від одного виду діяльності до іншого. А в умовах прискореного науково-технічного прогресу це вміння стає насущною суспільною необхідністю, тому що виробництво відчуває  потребу вже не стільки в мускульній силі чи простих навичках розумової праці людини, скільки з її творчих здібностях.</w:t>
      </w:r>
    </w:p>
    <w:p w:rsidR="00DB7A9E" w:rsidRDefault="009925D9" w:rsidP="00F225F4">
      <w:pPr>
        <w:autoSpaceDE w:val="0"/>
        <w:autoSpaceDN w:val="0"/>
        <w:adjustRightInd w:val="0"/>
        <w:spacing w:after="0" w:line="240" w:lineRule="auto"/>
        <w:ind w:firstLine="567"/>
        <w:jc w:val="both"/>
        <w:rPr>
          <w:rFonts w:ascii="Times New Roman" w:hAnsi="Times New Roman" w:cs="Times New Roman"/>
          <w:sz w:val="28"/>
          <w:szCs w:val="28"/>
          <w:lang w:val="ru-RU"/>
        </w:rPr>
      </w:pPr>
      <w:r w:rsidRPr="00415DBD">
        <w:rPr>
          <w:rFonts w:ascii="Times New Roman" w:hAnsi="Times New Roman" w:cs="Times New Roman"/>
          <w:i/>
          <w:noProof/>
          <w:sz w:val="28"/>
          <w:szCs w:val="28"/>
          <w:lang w:val="ru-RU" w:eastAsia="ru-RU"/>
        </w:rPr>
        <w:drawing>
          <wp:anchor distT="0" distB="0" distL="114300" distR="114300" simplePos="0" relativeHeight="251684864" behindDoc="1" locked="0" layoutInCell="1" allowOverlap="1">
            <wp:simplePos x="0" y="0"/>
            <wp:positionH relativeFrom="column">
              <wp:posOffset>3543300</wp:posOffset>
            </wp:positionH>
            <wp:positionV relativeFrom="paragraph">
              <wp:posOffset>1473200</wp:posOffset>
            </wp:positionV>
            <wp:extent cx="2590800" cy="3238500"/>
            <wp:effectExtent l="19050" t="0" r="0" b="0"/>
            <wp:wrapTight wrapText="bothSides">
              <wp:wrapPolygon edited="0">
                <wp:start x="-159" y="0"/>
                <wp:lineTo x="-159" y="21473"/>
                <wp:lineTo x="21600" y="21473"/>
                <wp:lineTo x="21600" y="0"/>
                <wp:lineTo x="-159" y="0"/>
              </wp:wrapPolygon>
            </wp:wrapTight>
            <wp:docPr id="14" name="Рисунок 14" descr="C:\Users\Admin\Desktop\Фото-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Фото-0017.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90800" cy="3238500"/>
                    </a:xfrm>
                    <a:prstGeom prst="rect">
                      <a:avLst/>
                    </a:prstGeom>
                    <a:noFill/>
                    <a:ln>
                      <a:noFill/>
                    </a:ln>
                  </pic:spPr>
                </pic:pic>
              </a:graphicData>
            </a:graphic>
          </wp:anchor>
        </w:drawing>
      </w:r>
      <w:r w:rsidR="00B84767" w:rsidRPr="00B84767">
        <w:rPr>
          <w:rFonts w:ascii="Times New Roman" w:hAnsi="Times New Roman" w:cs="Times New Roman"/>
          <w:sz w:val="28"/>
          <w:szCs w:val="28"/>
        </w:rPr>
        <w:t>Творчі здібності розвиваються протягом усього життя особистості завдяки  засвоєнню нею суспільно-історичного досвіду. Особливо інтенсивно цей розвиток відбувається в підлітко</w:t>
      </w:r>
      <w:r w:rsidR="002900AD">
        <w:rPr>
          <w:rFonts w:ascii="Times New Roman" w:hAnsi="Times New Roman" w:cs="Times New Roman"/>
          <w:sz w:val="28"/>
          <w:szCs w:val="28"/>
        </w:rPr>
        <w:t xml:space="preserve">вому віці. Саме в 15-17 років </w:t>
      </w:r>
      <w:r w:rsidR="00B84767" w:rsidRPr="00B84767">
        <w:rPr>
          <w:rFonts w:ascii="Times New Roman" w:hAnsi="Times New Roman" w:cs="Times New Roman"/>
          <w:sz w:val="28"/>
          <w:szCs w:val="28"/>
        </w:rPr>
        <w:t xml:space="preserve">виявляються здібності до найрізноманітніших видів діяльності, у тому числі й творчої. </w:t>
      </w:r>
      <w:r w:rsidR="00B84767">
        <w:rPr>
          <w:rFonts w:ascii="Times New Roman" w:hAnsi="Times New Roman" w:cs="Times New Roman"/>
          <w:sz w:val="28"/>
          <w:szCs w:val="28"/>
          <w:lang w:val="ru-RU"/>
        </w:rPr>
        <w:t xml:space="preserve">У цей </w:t>
      </w:r>
      <w:proofErr w:type="gramStart"/>
      <w:r w:rsidR="00B84767">
        <w:rPr>
          <w:rFonts w:ascii="Times New Roman" w:hAnsi="Times New Roman" w:cs="Times New Roman"/>
          <w:sz w:val="28"/>
          <w:szCs w:val="28"/>
          <w:lang w:val="ru-RU"/>
        </w:rPr>
        <w:t>період дуже важливо виявити і стимулювати такі прояви</w:t>
      </w:r>
      <w:proofErr w:type="gramEnd"/>
      <w:r w:rsidR="00B84767">
        <w:rPr>
          <w:rFonts w:ascii="Times New Roman" w:hAnsi="Times New Roman" w:cs="Times New Roman"/>
          <w:sz w:val="28"/>
          <w:szCs w:val="28"/>
          <w:lang w:val="ru-RU"/>
        </w:rPr>
        <w:t>.</w:t>
      </w:r>
      <w:r>
        <w:rPr>
          <w:rFonts w:ascii="Times New Roman" w:hAnsi="Times New Roman" w:cs="Times New Roman"/>
          <w:sz w:val="28"/>
          <w:szCs w:val="28"/>
          <w:lang w:val="ru-RU"/>
        </w:rPr>
        <w:t xml:space="preserve"> </w:t>
      </w:r>
      <w:r w:rsidR="00B84767">
        <w:rPr>
          <w:rFonts w:ascii="Times New Roman" w:hAnsi="Times New Roman" w:cs="Times New Roman"/>
          <w:sz w:val="28"/>
          <w:szCs w:val="28"/>
          <w:lang w:val="ru-RU"/>
        </w:rPr>
        <w:t>Організовуючи розвиток творчих здібностей студентів, слід виходити з відомих</w:t>
      </w:r>
      <w:r w:rsidR="002900AD">
        <w:rPr>
          <w:rFonts w:ascii="Times New Roman" w:hAnsi="Times New Roman" w:cs="Times New Roman"/>
          <w:sz w:val="28"/>
          <w:szCs w:val="28"/>
          <w:lang w:val="ru-RU"/>
        </w:rPr>
        <w:t xml:space="preserve"> </w:t>
      </w:r>
      <w:proofErr w:type="gramStart"/>
      <w:r w:rsidR="00B84767">
        <w:rPr>
          <w:rFonts w:ascii="Times New Roman" w:hAnsi="Times New Roman" w:cs="Times New Roman"/>
          <w:sz w:val="28"/>
          <w:szCs w:val="28"/>
          <w:lang w:val="ru-RU"/>
        </w:rPr>
        <w:t>психолого-педагог</w:t>
      </w:r>
      <w:proofErr w:type="gramEnd"/>
      <w:r w:rsidR="00B84767">
        <w:rPr>
          <w:rFonts w:ascii="Times New Roman" w:hAnsi="Times New Roman" w:cs="Times New Roman"/>
          <w:sz w:val="28"/>
          <w:szCs w:val="28"/>
          <w:lang w:val="ru-RU"/>
        </w:rPr>
        <w:t>ічних положень про те, що здібності особис</w:t>
      </w:r>
      <w:r w:rsidR="005A0F0F">
        <w:rPr>
          <w:rFonts w:ascii="Times New Roman" w:hAnsi="Times New Roman" w:cs="Times New Roman"/>
          <w:sz w:val="28"/>
          <w:szCs w:val="28"/>
          <w:lang w:val="ru-RU"/>
        </w:rPr>
        <w:t>тості виявляються і формуються у</w:t>
      </w:r>
      <w:r w:rsidR="00B84767">
        <w:rPr>
          <w:rFonts w:ascii="Times New Roman" w:hAnsi="Times New Roman" w:cs="Times New Roman"/>
          <w:sz w:val="28"/>
          <w:szCs w:val="28"/>
          <w:lang w:val="ru-RU"/>
        </w:rPr>
        <w:t xml:space="preserve"> процесі діяльності. </w:t>
      </w:r>
    </w:p>
    <w:p w:rsidR="002045A8" w:rsidRPr="002045A8" w:rsidRDefault="002045A8" w:rsidP="00F225F4">
      <w:pPr>
        <w:autoSpaceDE w:val="0"/>
        <w:autoSpaceDN w:val="0"/>
        <w:adjustRightInd w:val="0"/>
        <w:spacing w:after="0" w:line="240" w:lineRule="auto"/>
        <w:ind w:firstLine="567"/>
        <w:jc w:val="both"/>
        <w:rPr>
          <w:rFonts w:ascii="Times New Roman" w:hAnsi="Times New Roman" w:cs="Times New Roman"/>
          <w:sz w:val="28"/>
          <w:szCs w:val="28"/>
          <w:lang w:val="ru-RU"/>
        </w:rPr>
      </w:pPr>
      <w:r w:rsidRPr="002045A8">
        <w:rPr>
          <w:rFonts w:ascii="Times New Roman" w:hAnsi="Times New Roman" w:cs="Times New Roman"/>
          <w:sz w:val="28"/>
          <w:szCs w:val="28"/>
          <w:lang w:val="ru-RU"/>
        </w:rPr>
        <w:t xml:space="preserve">Навички </w:t>
      </w:r>
      <w:proofErr w:type="gramStart"/>
      <w:r w:rsidRPr="002045A8">
        <w:rPr>
          <w:rFonts w:ascii="Times New Roman" w:hAnsi="Times New Roman" w:cs="Times New Roman"/>
          <w:sz w:val="28"/>
          <w:szCs w:val="28"/>
          <w:lang w:val="ru-RU"/>
        </w:rPr>
        <w:t>досл</w:t>
      </w:r>
      <w:proofErr w:type="gramEnd"/>
      <w:r w:rsidRPr="002045A8">
        <w:rPr>
          <w:rFonts w:ascii="Times New Roman" w:hAnsi="Times New Roman" w:cs="Times New Roman"/>
          <w:sz w:val="28"/>
          <w:szCs w:val="28"/>
          <w:lang w:val="ru-RU"/>
        </w:rPr>
        <w:t xml:space="preserve">ідницької діяльності </w:t>
      </w:r>
      <w:r>
        <w:rPr>
          <w:rFonts w:ascii="Times New Roman" w:hAnsi="Times New Roman" w:cs="Times New Roman"/>
          <w:sz w:val="28"/>
          <w:szCs w:val="28"/>
          <w:lang w:val="ru-RU"/>
        </w:rPr>
        <w:t>студентів</w:t>
      </w:r>
      <w:r w:rsidRPr="002045A8">
        <w:rPr>
          <w:rFonts w:ascii="Times New Roman" w:hAnsi="Times New Roman" w:cs="Times New Roman"/>
          <w:sz w:val="28"/>
          <w:szCs w:val="28"/>
          <w:lang w:val="ru-RU"/>
        </w:rPr>
        <w:t xml:space="preserve"> формуються поступово.    </w:t>
      </w:r>
      <w:r>
        <w:rPr>
          <w:rFonts w:ascii="Times New Roman" w:hAnsi="Times New Roman" w:cs="Times New Roman"/>
          <w:sz w:val="28"/>
          <w:szCs w:val="28"/>
          <w:lang w:val="ru-RU"/>
        </w:rPr>
        <w:t>Я</w:t>
      </w:r>
      <w:r w:rsidRPr="002045A8">
        <w:rPr>
          <w:rFonts w:ascii="Times New Roman" w:hAnsi="Times New Roman" w:cs="Times New Roman"/>
          <w:sz w:val="28"/>
          <w:szCs w:val="28"/>
          <w:lang w:val="ru-RU"/>
        </w:rPr>
        <w:t xml:space="preserve">  визначила завдання етапів проходження шляху від розумових вмінь до </w:t>
      </w:r>
      <w:proofErr w:type="gramStart"/>
      <w:r w:rsidRPr="002045A8">
        <w:rPr>
          <w:rFonts w:ascii="Times New Roman" w:hAnsi="Times New Roman" w:cs="Times New Roman"/>
          <w:sz w:val="28"/>
          <w:szCs w:val="28"/>
          <w:lang w:val="ru-RU"/>
        </w:rPr>
        <w:t>досл</w:t>
      </w:r>
      <w:proofErr w:type="gramEnd"/>
      <w:r w:rsidRPr="002045A8">
        <w:rPr>
          <w:rFonts w:ascii="Times New Roman" w:hAnsi="Times New Roman" w:cs="Times New Roman"/>
          <w:sz w:val="28"/>
          <w:szCs w:val="28"/>
          <w:lang w:val="ru-RU"/>
        </w:rPr>
        <w:t xml:space="preserve">ідницьких навичок. </w:t>
      </w:r>
    </w:p>
    <w:p w:rsidR="002045A8" w:rsidRPr="002045A8" w:rsidRDefault="00415DBD" w:rsidP="00F225F4">
      <w:pPr>
        <w:autoSpaceDE w:val="0"/>
        <w:autoSpaceDN w:val="0"/>
        <w:adjustRightInd w:val="0"/>
        <w:spacing w:after="0" w:line="240" w:lineRule="auto"/>
        <w:ind w:firstLine="567"/>
        <w:jc w:val="both"/>
        <w:rPr>
          <w:rFonts w:ascii="Times New Roman" w:hAnsi="Times New Roman" w:cs="Times New Roman"/>
          <w:sz w:val="28"/>
          <w:szCs w:val="28"/>
          <w:lang w:val="ru-RU"/>
        </w:rPr>
      </w:pPr>
      <w:r w:rsidRPr="00415DBD">
        <w:rPr>
          <w:rFonts w:ascii="Times New Roman" w:hAnsi="Times New Roman" w:cs="Times New Roman"/>
          <w:sz w:val="28"/>
          <w:szCs w:val="28"/>
          <w:lang w:val="ru-RU"/>
        </w:rPr>
        <w:t xml:space="preserve">«Найперше, що має зробити </w:t>
      </w:r>
      <w:r>
        <w:rPr>
          <w:rFonts w:ascii="Times New Roman" w:hAnsi="Times New Roman" w:cs="Times New Roman"/>
          <w:sz w:val="28"/>
          <w:szCs w:val="28"/>
          <w:lang w:val="ru-RU"/>
        </w:rPr>
        <w:t>педагог</w:t>
      </w:r>
      <w:r w:rsidRPr="00415DBD">
        <w:rPr>
          <w:rFonts w:ascii="Times New Roman" w:hAnsi="Times New Roman" w:cs="Times New Roman"/>
          <w:sz w:val="28"/>
          <w:szCs w:val="28"/>
          <w:lang w:val="ru-RU"/>
        </w:rPr>
        <w:t>, – це розвинути в учня дух допитливості», – повторював видатний хімік Дмитро Менделєєв</w:t>
      </w:r>
      <w:r>
        <w:rPr>
          <w:rFonts w:ascii="Times New Roman" w:hAnsi="Times New Roman" w:cs="Times New Roman"/>
          <w:sz w:val="28"/>
          <w:szCs w:val="28"/>
          <w:lang w:val="ru-RU"/>
        </w:rPr>
        <w:t>.</w:t>
      </w:r>
      <w:r w:rsidR="002045A8" w:rsidRPr="002045A8">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Організовуючи </w:t>
      </w:r>
      <w:r w:rsidR="002045A8" w:rsidRPr="002045A8">
        <w:rPr>
          <w:rFonts w:ascii="Times New Roman" w:hAnsi="Times New Roman" w:cs="Times New Roman"/>
          <w:sz w:val="28"/>
          <w:szCs w:val="28"/>
          <w:lang w:val="ru-RU"/>
        </w:rPr>
        <w:t>науково-дослідницьк</w:t>
      </w:r>
      <w:r>
        <w:rPr>
          <w:rFonts w:ascii="Times New Roman" w:hAnsi="Times New Roman" w:cs="Times New Roman"/>
          <w:sz w:val="28"/>
          <w:szCs w:val="28"/>
          <w:lang w:val="ru-RU"/>
        </w:rPr>
        <w:t>у</w:t>
      </w:r>
      <w:r w:rsidR="002045A8" w:rsidRPr="002045A8">
        <w:rPr>
          <w:rFonts w:ascii="Times New Roman" w:hAnsi="Times New Roman" w:cs="Times New Roman"/>
          <w:sz w:val="28"/>
          <w:szCs w:val="28"/>
          <w:lang w:val="ru-RU"/>
        </w:rPr>
        <w:t xml:space="preserve"> діяльн</w:t>
      </w:r>
      <w:r>
        <w:rPr>
          <w:rFonts w:ascii="Times New Roman" w:hAnsi="Times New Roman" w:cs="Times New Roman"/>
          <w:sz w:val="28"/>
          <w:szCs w:val="28"/>
          <w:lang w:val="ru-RU"/>
        </w:rPr>
        <w:t>і</w:t>
      </w:r>
      <w:r w:rsidR="002045A8" w:rsidRPr="002045A8">
        <w:rPr>
          <w:rFonts w:ascii="Times New Roman" w:hAnsi="Times New Roman" w:cs="Times New Roman"/>
          <w:sz w:val="28"/>
          <w:szCs w:val="28"/>
          <w:lang w:val="ru-RU"/>
        </w:rPr>
        <w:t>ст</w:t>
      </w:r>
      <w:r>
        <w:rPr>
          <w:rFonts w:ascii="Times New Roman" w:hAnsi="Times New Roman" w:cs="Times New Roman"/>
          <w:sz w:val="28"/>
          <w:szCs w:val="28"/>
          <w:lang w:val="ru-RU"/>
        </w:rPr>
        <w:t>ь студенті</w:t>
      </w:r>
      <w:proofErr w:type="gramStart"/>
      <w:r>
        <w:rPr>
          <w:rFonts w:ascii="Times New Roman" w:hAnsi="Times New Roman" w:cs="Times New Roman"/>
          <w:sz w:val="28"/>
          <w:szCs w:val="28"/>
          <w:lang w:val="ru-RU"/>
        </w:rPr>
        <w:t>в</w:t>
      </w:r>
      <w:proofErr w:type="gramEnd"/>
      <w:r>
        <w:rPr>
          <w:rFonts w:ascii="Times New Roman" w:hAnsi="Times New Roman" w:cs="Times New Roman"/>
          <w:sz w:val="28"/>
          <w:szCs w:val="28"/>
          <w:lang w:val="ru-RU"/>
        </w:rPr>
        <w:t xml:space="preserve"> я ставлю і виконую наступні завдання:</w:t>
      </w:r>
    </w:p>
    <w:p w:rsidR="002045A8" w:rsidRPr="002045A8" w:rsidRDefault="002045A8" w:rsidP="00F225F4">
      <w:pPr>
        <w:autoSpaceDE w:val="0"/>
        <w:autoSpaceDN w:val="0"/>
        <w:adjustRightInd w:val="0"/>
        <w:spacing w:after="0" w:line="240" w:lineRule="auto"/>
        <w:ind w:firstLine="567"/>
        <w:jc w:val="both"/>
        <w:rPr>
          <w:rFonts w:ascii="Times New Roman" w:hAnsi="Times New Roman" w:cs="Times New Roman"/>
          <w:sz w:val="28"/>
          <w:szCs w:val="28"/>
          <w:lang w:val="ru-RU"/>
        </w:rPr>
      </w:pPr>
      <w:r w:rsidRPr="002045A8">
        <w:rPr>
          <w:rFonts w:ascii="Times New Roman" w:hAnsi="Times New Roman" w:cs="Times New Roman"/>
          <w:sz w:val="28"/>
          <w:szCs w:val="28"/>
          <w:lang w:val="ru-RU"/>
        </w:rPr>
        <w:t>- формування самостійного мислення</w:t>
      </w:r>
      <w:r w:rsidR="00415DBD">
        <w:rPr>
          <w:rFonts w:ascii="Times New Roman" w:hAnsi="Times New Roman" w:cs="Times New Roman"/>
          <w:sz w:val="28"/>
          <w:szCs w:val="28"/>
          <w:lang w:val="ru-RU"/>
        </w:rPr>
        <w:t xml:space="preserve"> студентів</w:t>
      </w:r>
      <w:r w:rsidRPr="002045A8">
        <w:rPr>
          <w:rFonts w:ascii="Times New Roman" w:hAnsi="Times New Roman" w:cs="Times New Roman"/>
          <w:sz w:val="28"/>
          <w:szCs w:val="28"/>
          <w:lang w:val="ru-RU"/>
        </w:rPr>
        <w:t xml:space="preserve">, тобто вміння в новій для </w:t>
      </w:r>
      <w:r w:rsidR="00415DBD">
        <w:rPr>
          <w:rFonts w:ascii="Times New Roman" w:hAnsi="Times New Roman" w:cs="Times New Roman"/>
          <w:sz w:val="28"/>
          <w:szCs w:val="28"/>
          <w:lang w:val="ru-RU"/>
        </w:rPr>
        <w:t xml:space="preserve">них </w:t>
      </w:r>
      <w:r w:rsidRPr="002045A8">
        <w:rPr>
          <w:rFonts w:ascii="Times New Roman" w:hAnsi="Times New Roman" w:cs="Times New Roman"/>
          <w:sz w:val="28"/>
          <w:szCs w:val="28"/>
          <w:lang w:val="ru-RU"/>
        </w:rPr>
        <w:t xml:space="preserve">ситуації самостійно побачити й поставити проблему, розглянути її системно, висунути </w:t>
      </w:r>
      <w:r w:rsidRPr="002045A8">
        <w:rPr>
          <w:rFonts w:ascii="Times New Roman" w:hAnsi="Times New Roman" w:cs="Times New Roman"/>
          <w:sz w:val="28"/>
          <w:szCs w:val="28"/>
          <w:lang w:val="ru-RU"/>
        </w:rPr>
        <w:lastRenderedPageBreak/>
        <w:t xml:space="preserve">свої гіпотези, обґрунтувати їх і запропонувати ефективне </w:t>
      </w:r>
      <w:proofErr w:type="gramStart"/>
      <w:r w:rsidRPr="002045A8">
        <w:rPr>
          <w:rFonts w:ascii="Times New Roman" w:hAnsi="Times New Roman" w:cs="Times New Roman"/>
          <w:sz w:val="28"/>
          <w:szCs w:val="28"/>
          <w:lang w:val="ru-RU"/>
        </w:rPr>
        <w:t>р</w:t>
      </w:r>
      <w:proofErr w:type="gramEnd"/>
      <w:r w:rsidRPr="002045A8">
        <w:rPr>
          <w:rFonts w:ascii="Times New Roman" w:hAnsi="Times New Roman" w:cs="Times New Roman"/>
          <w:sz w:val="28"/>
          <w:szCs w:val="28"/>
          <w:lang w:val="ru-RU"/>
        </w:rPr>
        <w:t>ішення;</w:t>
      </w:r>
    </w:p>
    <w:p w:rsidR="002045A8" w:rsidRPr="002045A8" w:rsidRDefault="002045A8" w:rsidP="00F225F4">
      <w:pPr>
        <w:autoSpaceDE w:val="0"/>
        <w:autoSpaceDN w:val="0"/>
        <w:adjustRightInd w:val="0"/>
        <w:spacing w:after="0" w:line="240" w:lineRule="auto"/>
        <w:ind w:firstLine="567"/>
        <w:jc w:val="both"/>
        <w:rPr>
          <w:rFonts w:ascii="Times New Roman" w:hAnsi="Times New Roman" w:cs="Times New Roman"/>
          <w:sz w:val="28"/>
          <w:szCs w:val="28"/>
          <w:lang w:val="ru-RU"/>
        </w:rPr>
      </w:pPr>
      <w:r w:rsidRPr="002045A8">
        <w:rPr>
          <w:rFonts w:ascii="Times New Roman" w:hAnsi="Times New Roman" w:cs="Times New Roman"/>
          <w:sz w:val="28"/>
          <w:szCs w:val="28"/>
          <w:lang w:val="ru-RU"/>
        </w:rPr>
        <w:t xml:space="preserve">- розвиток аналітико-синтетичних вмінь, а саме вмінь розділяти ідеї (проблеми) </w:t>
      </w:r>
      <w:proofErr w:type="gramStart"/>
      <w:r w:rsidRPr="002045A8">
        <w:rPr>
          <w:rFonts w:ascii="Times New Roman" w:hAnsi="Times New Roman" w:cs="Times New Roman"/>
          <w:sz w:val="28"/>
          <w:szCs w:val="28"/>
          <w:lang w:val="ru-RU"/>
        </w:rPr>
        <w:t>на</w:t>
      </w:r>
      <w:proofErr w:type="gramEnd"/>
      <w:r w:rsidRPr="002045A8">
        <w:rPr>
          <w:rFonts w:ascii="Times New Roman" w:hAnsi="Times New Roman" w:cs="Times New Roman"/>
          <w:sz w:val="28"/>
          <w:szCs w:val="28"/>
          <w:lang w:val="ru-RU"/>
        </w:rPr>
        <w:t xml:space="preserve"> складові та встановлювати взаємозв’язки між ними;</w:t>
      </w:r>
    </w:p>
    <w:p w:rsidR="002045A8" w:rsidRPr="002045A8" w:rsidRDefault="002045A8" w:rsidP="00F225F4">
      <w:pPr>
        <w:autoSpaceDE w:val="0"/>
        <w:autoSpaceDN w:val="0"/>
        <w:adjustRightInd w:val="0"/>
        <w:spacing w:after="0" w:line="240" w:lineRule="auto"/>
        <w:ind w:firstLine="567"/>
        <w:jc w:val="both"/>
        <w:rPr>
          <w:rFonts w:ascii="Times New Roman" w:hAnsi="Times New Roman" w:cs="Times New Roman"/>
          <w:sz w:val="28"/>
          <w:szCs w:val="28"/>
          <w:lang w:val="ru-RU"/>
        </w:rPr>
      </w:pPr>
      <w:r w:rsidRPr="002045A8">
        <w:rPr>
          <w:rFonts w:ascii="Times New Roman" w:hAnsi="Times New Roman" w:cs="Times New Roman"/>
          <w:sz w:val="28"/>
          <w:szCs w:val="28"/>
          <w:lang w:val="ru-RU"/>
        </w:rPr>
        <w:t>-</w:t>
      </w:r>
      <w:r w:rsidR="00415DBD">
        <w:rPr>
          <w:rFonts w:ascii="Times New Roman" w:hAnsi="Times New Roman" w:cs="Times New Roman"/>
          <w:sz w:val="28"/>
          <w:szCs w:val="28"/>
          <w:lang w:val="ru-RU"/>
        </w:rPr>
        <w:t xml:space="preserve"> </w:t>
      </w:r>
      <w:r w:rsidRPr="002045A8">
        <w:rPr>
          <w:rFonts w:ascii="Times New Roman" w:hAnsi="Times New Roman" w:cs="Times New Roman"/>
          <w:sz w:val="28"/>
          <w:szCs w:val="28"/>
          <w:lang w:val="ru-RU"/>
        </w:rPr>
        <w:t xml:space="preserve">формування гнучкого креативного процесу, тобто з урахуванням індивідуальних вподобань, а також індивідуального творчого потенціалу й особливостей нервово-психічного статусу </w:t>
      </w:r>
      <w:r w:rsidR="00415DBD">
        <w:rPr>
          <w:rFonts w:ascii="Times New Roman" w:hAnsi="Times New Roman" w:cs="Times New Roman"/>
          <w:sz w:val="28"/>
          <w:szCs w:val="28"/>
          <w:lang w:val="ru-RU"/>
        </w:rPr>
        <w:t>студента</w:t>
      </w:r>
      <w:r w:rsidRPr="002045A8">
        <w:rPr>
          <w:rFonts w:ascii="Times New Roman" w:hAnsi="Times New Roman" w:cs="Times New Roman"/>
          <w:sz w:val="28"/>
          <w:szCs w:val="28"/>
          <w:lang w:val="ru-RU"/>
        </w:rPr>
        <w:t>, визначених психологом;</w:t>
      </w:r>
    </w:p>
    <w:p w:rsidR="002045A8" w:rsidRPr="002045A8" w:rsidRDefault="002045A8" w:rsidP="00F225F4">
      <w:pPr>
        <w:autoSpaceDE w:val="0"/>
        <w:autoSpaceDN w:val="0"/>
        <w:adjustRightInd w:val="0"/>
        <w:spacing w:after="0" w:line="240" w:lineRule="auto"/>
        <w:ind w:firstLine="567"/>
        <w:jc w:val="both"/>
        <w:rPr>
          <w:rFonts w:ascii="Times New Roman" w:hAnsi="Times New Roman" w:cs="Times New Roman"/>
          <w:sz w:val="28"/>
          <w:szCs w:val="28"/>
          <w:lang w:val="ru-RU"/>
        </w:rPr>
      </w:pPr>
      <w:r w:rsidRPr="002045A8">
        <w:rPr>
          <w:rFonts w:ascii="Times New Roman" w:hAnsi="Times New Roman" w:cs="Times New Roman"/>
          <w:sz w:val="28"/>
          <w:szCs w:val="28"/>
          <w:lang w:val="ru-RU"/>
        </w:rPr>
        <w:t>- формування навичок роботи з науковою літературою, документальними джерелами, тощо;</w:t>
      </w:r>
    </w:p>
    <w:p w:rsidR="002045A8" w:rsidRPr="002045A8" w:rsidRDefault="002045A8" w:rsidP="00F225F4">
      <w:pPr>
        <w:autoSpaceDE w:val="0"/>
        <w:autoSpaceDN w:val="0"/>
        <w:adjustRightInd w:val="0"/>
        <w:spacing w:after="0" w:line="240" w:lineRule="auto"/>
        <w:ind w:firstLine="567"/>
        <w:jc w:val="both"/>
        <w:rPr>
          <w:rFonts w:ascii="Times New Roman" w:hAnsi="Times New Roman" w:cs="Times New Roman"/>
          <w:sz w:val="28"/>
          <w:szCs w:val="28"/>
          <w:lang w:val="ru-RU"/>
        </w:rPr>
      </w:pPr>
      <w:r w:rsidRPr="002045A8">
        <w:rPr>
          <w:rFonts w:ascii="Times New Roman" w:hAnsi="Times New Roman" w:cs="Times New Roman"/>
          <w:sz w:val="28"/>
          <w:szCs w:val="28"/>
          <w:lang w:val="ru-RU"/>
        </w:rPr>
        <w:t xml:space="preserve">- формування вмінь і навичок проведення </w:t>
      </w:r>
      <w:proofErr w:type="gramStart"/>
      <w:r w:rsidRPr="002045A8">
        <w:rPr>
          <w:rFonts w:ascii="Times New Roman" w:hAnsi="Times New Roman" w:cs="Times New Roman"/>
          <w:sz w:val="28"/>
          <w:szCs w:val="28"/>
          <w:lang w:val="ru-RU"/>
        </w:rPr>
        <w:t>досл</w:t>
      </w:r>
      <w:proofErr w:type="gramEnd"/>
      <w:r w:rsidRPr="002045A8">
        <w:rPr>
          <w:rFonts w:ascii="Times New Roman" w:hAnsi="Times New Roman" w:cs="Times New Roman"/>
          <w:sz w:val="28"/>
          <w:szCs w:val="28"/>
          <w:lang w:val="ru-RU"/>
        </w:rPr>
        <w:t>ідницького експерименту, тобто формулювання завдань експерименту, висування робочої гіпотези на основі дослідних фактів і теорії, розробку методу дослідження та проведення самого експерименту, систематизацію отриманих даних, аналіз і узагальнення результатів експерименту, висновок про достовірність підтвердження або спростування робочої гіпотези;</w:t>
      </w:r>
    </w:p>
    <w:p w:rsidR="002045A8" w:rsidRPr="002045A8" w:rsidRDefault="002045A8" w:rsidP="00F225F4">
      <w:pPr>
        <w:autoSpaceDE w:val="0"/>
        <w:autoSpaceDN w:val="0"/>
        <w:adjustRightInd w:val="0"/>
        <w:spacing w:after="0" w:line="240" w:lineRule="auto"/>
        <w:ind w:firstLine="567"/>
        <w:jc w:val="both"/>
        <w:rPr>
          <w:rFonts w:ascii="Times New Roman" w:hAnsi="Times New Roman" w:cs="Times New Roman"/>
          <w:sz w:val="28"/>
          <w:szCs w:val="28"/>
          <w:lang w:val="ru-RU"/>
        </w:rPr>
      </w:pPr>
      <w:r w:rsidRPr="002045A8">
        <w:rPr>
          <w:rFonts w:ascii="Times New Roman" w:hAnsi="Times New Roman" w:cs="Times New Roman"/>
          <w:sz w:val="28"/>
          <w:szCs w:val="28"/>
          <w:lang w:val="ru-RU"/>
        </w:rPr>
        <w:t xml:space="preserve">- формування навичок публічного висвітлення ходу наукового </w:t>
      </w:r>
      <w:proofErr w:type="gramStart"/>
      <w:r w:rsidRPr="002045A8">
        <w:rPr>
          <w:rFonts w:ascii="Times New Roman" w:hAnsi="Times New Roman" w:cs="Times New Roman"/>
          <w:sz w:val="28"/>
          <w:szCs w:val="28"/>
          <w:lang w:val="ru-RU"/>
        </w:rPr>
        <w:t>досл</w:t>
      </w:r>
      <w:proofErr w:type="gramEnd"/>
      <w:r w:rsidRPr="002045A8">
        <w:rPr>
          <w:rFonts w:ascii="Times New Roman" w:hAnsi="Times New Roman" w:cs="Times New Roman"/>
          <w:sz w:val="28"/>
          <w:szCs w:val="28"/>
          <w:lang w:val="ru-RU"/>
        </w:rPr>
        <w:t>ідження та захисту отриманих результатів;</w:t>
      </w:r>
    </w:p>
    <w:p w:rsidR="002045A8" w:rsidRPr="002045A8" w:rsidRDefault="002045A8" w:rsidP="00F225F4">
      <w:pPr>
        <w:autoSpaceDE w:val="0"/>
        <w:autoSpaceDN w:val="0"/>
        <w:adjustRightInd w:val="0"/>
        <w:spacing w:after="0" w:line="240" w:lineRule="auto"/>
        <w:ind w:firstLine="567"/>
        <w:jc w:val="both"/>
        <w:rPr>
          <w:rFonts w:ascii="Times New Roman" w:hAnsi="Times New Roman" w:cs="Times New Roman"/>
          <w:sz w:val="28"/>
          <w:szCs w:val="28"/>
          <w:lang w:val="ru-RU"/>
        </w:rPr>
      </w:pPr>
      <w:r w:rsidRPr="002045A8">
        <w:rPr>
          <w:rFonts w:ascii="Times New Roman" w:hAnsi="Times New Roman" w:cs="Times New Roman"/>
          <w:sz w:val="28"/>
          <w:szCs w:val="28"/>
          <w:lang w:val="ru-RU"/>
        </w:rPr>
        <w:t xml:space="preserve">- розвиток у </w:t>
      </w:r>
      <w:r w:rsidR="00415DBD">
        <w:rPr>
          <w:rFonts w:ascii="Times New Roman" w:hAnsi="Times New Roman" w:cs="Times New Roman"/>
          <w:sz w:val="28"/>
          <w:szCs w:val="28"/>
          <w:lang w:val="ru-RU"/>
        </w:rPr>
        <w:t xml:space="preserve">студентів </w:t>
      </w:r>
      <w:r w:rsidRPr="002045A8">
        <w:rPr>
          <w:rFonts w:ascii="Times New Roman" w:hAnsi="Times New Roman" w:cs="Times New Roman"/>
          <w:sz w:val="28"/>
          <w:szCs w:val="28"/>
          <w:lang w:val="ru-RU"/>
        </w:rPr>
        <w:t xml:space="preserve"> </w:t>
      </w:r>
      <w:proofErr w:type="gramStart"/>
      <w:r w:rsidRPr="002045A8">
        <w:rPr>
          <w:rFonts w:ascii="Times New Roman" w:hAnsi="Times New Roman" w:cs="Times New Roman"/>
          <w:sz w:val="28"/>
          <w:szCs w:val="28"/>
          <w:lang w:val="ru-RU"/>
        </w:rPr>
        <w:t>п</w:t>
      </w:r>
      <w:proofErr w:type="gramEnd"/>
      <w:r w:rsidRPr="002045A8">
        <w:rPr>
          <w:rFonts w:ascii="Times New Roman" w:hAnsi="Times New Roman" w:cs="Times New Roman"/>
          <w:sz w:val="28"/>
          <w:szCs w:val="28"/>
          <w:lang w:val="ru-RU"/>
        </w:rPr>
        <w:t>ізнавальних інтересів та здібностей, потребі у творчій самореалізації;</w:t>
      </w:r>
    </w:p>
    <w:p w:rsidR="00F85403" w:rsidRDefault="002045A8" w:rsidP="00F225F4">
      <w:pPr>
        <w:autoSpaceDE w:val="0"/>
        <w:autoSpaceDN w:val="0"/>
        <w:adjustRightInd w:val="0"/>
        <w:spacing w:after="0" w:line="240" w:lineRule="auto"/>
        <w:ind w:firstLine="567"/>
        <w:jc w:val="both"/>
        <w:rPr>
          <w:rFonts w:ascii="Times New Roman" w:hAnsi="Times New Roman" w:cs="Times New Roman"/>
          <w:sz w:val="28"/>
          <w:szCs w:val="28"/>
          <w:lang w:val="ru-RU"/>
        </w:rPr>
      </w:pPr>
      <w:r w:rsidRPr="002045A8">
        <w:rPr>
          <w:rFonts w:ascii="Times New Roman" w:hAnsi="Times New Roman" w:cs="Times New Roman"/>
          <w:sz w:val="28"/>
          <w:szCs w:val="28"/>
          <w:lang w:val="ru-RU"/>
        </w:rPr>
        <w:t>- виховання позитивних мотивів науково-дослідницької діяльності.</w:t>
      </w:r>
    </w:p>
    <w:p w:rsidR="006762B5" w:rsidRDefault="007E0D54" w:rsidP="00F225F4">
      <w:pPr>
        <w:autoSpaceDE w:val="0"/>
        <w:autoSpaceDN w:val="0"/>
        <w:adjustRightInd w:val="0"/>
        <w:spacing w:after="0" w:line="240" w:lineRule="auto"/>
        <w:ind w:firstLine="567"/>
        <w:jc w:val="both"/>
        <w:rPr>
          <w:rFonts w:ascii="Times New Roman" w:hAnsi="Times New Roman" w:cs="Times New Roman"/>
          <w:sz w:val="28"/>
          <w:szCs w:val="28"/>
          <w:lang w:val="ru-RU"/>
        </w:rPr>
      </w:pPr>
      <w:r w:rsidRPr="007E0D54">
        <w:rPr>
          <w:rFonts w:ascii="Times New Roman" w:hAnsi="Times New Roman" w:cs="Times New Roman"/>
          <w:sz w:val="28"/>
          <w:szCs w:val="28"/>
          <w:lang w:val="ru-RU"/>
        </w:rPr>
        <w:t xml:space="preserve">Індивідуальна </w:t>
      </w:r>
      <w:proofErr w:type="gramStart"/>
      <w:r w:rsidRPr="007E0D54">
        <w:rPr>
          <w:rFonts w:ascii="Times New Roman" w:hAnsi="Times New Roman" w:cs="Times New Roman"/>
          <w:sz w:val="28"/>
          <w:szCs w:val="28"/>
          <w:lang w:val="ru-RU"/>
        </w:rPr>
        <w:t>досл</w:t>
      </w:r>
      <w:proofErr w:type="gramEnd"/>
      <w:r w:rsidRPr="007E0D54">
        <w:rPr>
          <w:rFonts w:ascii="Times New Roman" w:hAnsi="Times New Roman" w:cs="Times New Roman"/>
          <w:sz w:val="28"/>
          <w:szCs w:val="28"/>
          <w:lang w:val="ru-RU"/>
        </w:rPr>
        <w:t>ідницька позааудиторна робота з талановитими студентами має свої результати. Мої студент</w:t>
      </w:r>
      <w:r w:rsidR="005A0F0F">
        <w:rPr>
          <w:rFonts w:ascii="Times New Roman" w:hAnsi="Times New Roman" w:cs="Times New Roman"/>
          <w:sz w:val="28"/>
          <w:szCs w:val="28"/>
          <w:lang w:val="ru-RU"/>
        </w:rPr>
        <w:t>и беруть активну участь у творчи</w:t>
      </w:r>
      <w:r w:rsidRPr="007E0D54">
        <w:rPr>
          <w:rFonts w:ascii="Times New Roman" w:hAnsi="Times New Roman" w:cs="Times New Roman"/>
          <w:sz w:val="28"/>
          <w:szCs w:val="28"/>
          <w:lang w:val="ru-RU"/>
        </w:rPr>
        <w:t>х конкурсах, тренінгах, науково-практичних к</w:t>
      </w:r>
      <w:r w:rsidR="005A0F0F">
        <w:rPr>
          <w:rFonts w:ascii="Times New Roman" w:hAnsi="Times New Roman" w:cs="Times New Roman"/>
          <w:sz w:val="28"/>
          <w:szCs w:val="28"/>
          <w:lang w:val="ru-RU"/>
        </w:rPr>
        <w:t xml:space="preserve">онференціях як вузівського </w:t>
      </w:r>
      <w:proofErr w:type="gramStart"/>
      <w:r w:rsidR="005A0F0F">
        <w:rPr>
          <w:rFonts w:ascii="Times New Roman" w:hAnsi="Times New Roman" w:cs="Times New Roman"/>
          <w:sz w:val="28"/>
          <w:szCs w:val="28"/>
          <w:lang w:val="ru-RU"/>
        </w:rPr>
        <w:t>р</w:t>
      </w:r>
      <w:proofErr w:type="gramEnd"/>
      <w:r w:rsidR="005A0F0F">
        <w:rPr>
          <w:rFonts w:ascii="Times New Roman" w:hAnsi="Times New Roman" w:cs="Times New Roman"/>
          <w:sz w:val="28"/>
          <w:szCs w:val="28"/>
          <w:lang w:val="ru-RU"/>
        </w:rPr>
        <w:t>івня</w:t>
      </w:r>
      <w:r w:rsidRPr="007E0D54">
        <w:rPr>
          <w:rFonts w:ascii="Times New Roman" w:hAnsi="Times New Roman" w:cs="Times New Roman"/>
          <w:sz w:val="28"/>
          <w:szCs w:val="28"/>
          <w:lang w:val="ru-RU"/>
        </w:rPr>
        <w:t xml:space="preserve">, так і Всеукраїнського. </w:t>
      </w:r>
      <w:r>
        <w:rPr>
          <w:rFonts w:ascii="Times New Roman" w:hAnsi="Times New Roman" w:cs="Times New Roman"/>
          <w:sz w:val="28"/>
          <w:szCs w:val="28"/>
          <w:lang w:val="ru-RU"/>
        </w:rPr>
        <w:t xml:space="preserve"> </w:t>
      </w:r>
      <w:proofErr w:type="gramStart"/>
      <w:r w:rsidRPr="007E0D54">
        <w:rPr>
          <w:rFonts w:ascii="Times New Roman" w:hAnsi="Times New Roman" w:cs="Times New Roman"/>
          <w:sz w:val="28"/>
          <w:szCs w:val="28"/>
          <w:lang w:val="ru-RU"/>
        </w:rPr>
        <w:t>Пос</w:t>
      </w:r>
      <w:proofErr w:type="gramEnd"/>
      <w:r w:rsidRPr="007E0D54">
        <w:rPr>
          <w:rFonts w:ascii="Times New Roman" w:hAnsi="Times New Roman" w:cs="Times New Roman"/>
          <w:sz w:val="28"/>
          <w:szCs w:val="28"/>
          <w:lang w:val="ru-RU"/>
        </w:rPr>
        <w:t xml:space="preserve">ідають  призові місця на регіональних олімпіадах. Активно і творчо працюють </w:t>
      </w:r>
      <w:r>
        <w:rPr>
          <w:rFonts w:ascii="Times New Roman" w:hAnsi="Times New Roman" w:cs="Times New Roman"/>
          <w:sz w:val="28"/>
          <w:szCs w:val="28"/>
          <w:lang w:val="ru-RU"/>
        </w:rPr>
        <w:t xml:space="preserve"> </w:t>
      </w:r>
      <w:proofErr w:type="gramStart"/>
      <w:r w:rsidRPr="007E0D54">
        <w:rPr>
          <w:rFonts w:ascii="Times New Roman" w:hAnsi="Times New Roman" w:cs="Times New Roman"/>
          <w:sz w:val="28"/>
          <w:szCs w:val="28"/>
          <w:lang w:val="ru-RU"/>
        </w:rPr>
        <w:t>п</w:t>
      </w:r>
      <w:proofErr w:type="gramEnd"/>
      <w:r w:rsidRPr="007E0D54">
        <w:rPr>
          <w:rFonts w:ascii="Times New Roman" w:hAnsi="Times New Roman" w:cs="Times New Roman"/>
          <w:sz w:val="28"/>
          <w:szCs w:val="28"/>
          <w:lang w:val="ru-RU"/>
        </w:rPr>
        <w:t>ід час проведення декади хімії і біології, пишуть статті до періодичних видань.</w:t>
      </w:r>
    </w:p>
    <w:p w:rsidR="007E0D54" w:rsidRDefault="007E0D54" w:rsidP="00F225F4">
      <w:pPr>
        <w:autoSpaceDE w:val="0"/>
        <w:autoSpaceDN w:val="0"/>
        <w:adjustRightInd w:val="0"/>
        <w:spacing w:after="0" w:line="240" w:lineRule="auto"/>
        <w:ind w:firstLine="567"/>
        <w:rPr>
          <w:rFonts w:ascii="Times New Roman" w:hAnsi="Times New Roman" w:cs="Times New Roman"/>
          <w:sz w:val="28"/>
          <w:szCs w:val="28"/>
          <w:lang w:val="ru-RU"/>
        </w:rPr>
      </w:pPr>
    </w:p>
    <w:p w:rsidR="00872B9F" w:rsidRDefault="007125CC" w:rsidP="00F225F4">
      <w:pPr>
        <w:autoSpaceDE w:val="0"/>
        <w:autoSpaceDN w:val="0"/>
        <w:adjustRightInd w:val="0"/>
        <w:spacing w:after="0" w:line="240" w:lineRule="auto"/>
        <w:ind w:firstLine="567"/>
        <w:rPr>
          <w:rFonts w:ascii="Times New Roman" w:hAnsi="Times New Roman" w:cs="Times New Roman"/>
          <w:b/>
          <w:sz w:val="28"/>
          <w:szCs w:val="28"/>
        </w:rPr>
      </w:pPr>
      <w:r>
        <w:rPr>
          <w:rFonts w:ascii="Times New Roman" w:hAnsi="Times New Roman" w:cs="Times New Roman"/>
          <w:b/>
          <w:sz w:val="28"/>
          <w:szCs w:val="28"/>
          <w:lang w:val="ru-RU"/>
        </w:rPr>
        <w:t xml:space="preserve">   </w:t>
      </w:r>
      <w:r w:rsidR="00E35185">
        <w:rPr>
          <w:rFonts w:ascii="Times New Roman" w:hAnsi="Times New Roman" w:cs="Times New Roman"/>
          <w:b/>
          <w:sz w:val="28"/>
          <w:szCs w:val="28"/>
          <w:lang w:val="ru-RU"/>
        </w:rPr>
        <w:t xml:space="preserve">3.7 </w:t>
      </w:r>
      <w:r w:rsidR="00E35185" w:rsidRPr="00E35185">
        <w:rPr>
          <w:rFonts w:ascii="Times New Roman" w:hAnsi="Times New Roman" w:cs="Times New Roman"/>
          <w:b/>
          <w:sz w:val="28"/>
          <w:szCs w:val="28"/>
        </w:rPr>
        <w:t>Волонтерська діяльність студенті</w:t>
      </w:r>
      <w:proofErr w:type="gramStart"/>
      <w:r w:rsidR="00E35185" w:rsidRPr="00E35185">
        <w:rPr>
          <w:rFonts w:ascii="Times New Roman" w:hAnsi="Times New Roman" w:cs="Times New Roman"/>
          <w:b/>
          <w:sz w:val="28"/>
          <w:szCs w:val="28"/>
        </w:rPr>
        <w:t>в</w:t>
      </w:r>
      <w:proofErr w:type="gramEnd"/>
      <w:r w:rsidR="00E35185" w:rsidRPr="00E35185">
        <w:rPr>
          <w:rFonts w:ascii="Times New Roman" w:hAnsi="Times New Roman" w:cs="Times New Roman"/>
          <w:b/>
          <w:sz w:val="28"/>
          <w:szCs w:val="28"/>
        </w:rPr>
        <w:t>.</w:t>
      </w:r>
    </w:p>
    <w:p w:rsidR="00E35185" w:rsidRPr="00E35185" w:rsidRDefault="00E35185" w:rsidP="00F225F4">
      <w:pPr>
        <w:spacing w:after="0" w:line="240" w:lineRule="auto"/>
        <w:ind w:firstLine="567"/>
        <w:jc w:val="right"/>
        <w:rPr>
          <w:rFonts w:ascii="Times New Roman" w:eastAsia="Calibri" w:hAnsi="Times New Roman" w:cs="Times New Roman"/>
          <w:i/>
          <w:sz w:val="28"/>
          <w:szCs w:val="28"/>
        </w:rPr>
      </w:pPr>
      <w:r w:rsidRPr="00E35185">
        <w:rPr>
          <w:rFonts w:ascii="Times New Roman" w:eastAsia="Calibri" w:hAnsi="Times New Roman" w:cs="Times New Roman"/>
          <w:i/>
          <w:sz w:val="28"/>
          <w:szCs w:val="28"/>
        </w:rPr>
        <w:t xml:space="preserve">Доброта – це те, що може </w:t>
      </w:r>
    </w:p>
    <w:p w:rsidR="00E35185" w:rsidRPr="00E35185" w:rsidRDefault="00E35185" w:rsidP="00F225F4">
      <w:pPr>
        <w:spacing w:after="0" w:line="240" w:lineRule="auto"/>
        <w:ind w:firstLine="567"/>
        <w:jc w:val="right"/>
        <w:rPr>
          <w:rFonts w:ascii="Times New Roman" w:eastAsia="Calibri" w:hAnsi="Times New Roman" w:cs="Times New Roman"/>
          <w:i/>
          <w:sz w:val="28"/>
          <w:szCs w:val="28"/>
        </w:rPr>
      </w:pPr>
      <w:r w:rsidRPr="00E35185">
        <w:rPr>
          <w:rFonts w:ascii="Times New Roman" w:eastAsia="Calibri" w:hAnsi="Times New Roman" w:cs="Times New Roman"/>
          <w:i/>
          <w:sz w:val="28"/>
          <w:szCs w:val="28"/>
        </w:rPr>
        <w:t xml:space="preserve">почути глухий і побачити сліпий. </w:t>
      </w:r>
    </w:p>
    <w:p w:rsidR="00E35185" w:rsidRDefault="00E35185" w:rsidP="00F225F4">
      <w:pPr>
        <w:spacing w:after="0" w:line="240" w:lineRule="auto"/>
        <w:ind w:firstLine="567"/>
        <w:jc w:val="right"/>
        <w:rPr>
          <w:rFonts w:ascii="Times New Roman" w:eastAsia="Calibri" w:hAnsi="Times New Roman" w:cs="Times New Roman"/>
          <w:i/>
          <w:sz w:val="28"/>
          <w:szCs w:val="28"/>
        </w:rPr>
      </w:pPr>
      <w:r w:rsidRPr="00E35185">
        <w:rPr>
          <w:rFonts w:ascii="Times New Roman" w:eastAsia="Calibri" w:hAnsi="Times New Roman" w:cs="Times New Roman"/>
          <w:i/>
          <w:sz w:val="28"/>
          <w:szCs w:val="28"/>
        </w:rPr>
        <w:t>Марк Твен</w:t>
      </w:r>
    </w:p>
    <w:p w:rsidR="00E35185" w:rsidRPr="00E35185" w:rsidRDefault="006311BE" w:rsidP="00F225F4">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noProof/>
          <w:sz w:val="28"/>
          <w:szCs w:val="28"/>
          <w:lang w:val="ru-RU" w:eastAsia="ru-RU"/>
        </w:rPr>
        <w:drawing>
          <wp:anchor distT="0" distB="0" distL="114300" distR="114300" simplePos="0" relativeHeight="251685888" behindDoc="1" locked="0" layoutInCell="1" allowOverlap="1">
            <wp:simplePos x="0" y="0"/>
            <wp:positionH relativeFrom="column">
              <wp:posOffset>14605</wp:posOffset>
            </wp:positionH>
            <wp:positionV relativeFrom="paragraph">
              <wp:posOffset>529590</wp:posOffset>
            </wp:positionV>
            <wp:extent cx="3428365" cy="2476500"/>
            <wp:effectExtent l="19050" t="0" r="635" b="0"/>
            <wp:wrapTight wrapText="bothSides">
              <wp:wrapPolygon edited="0">
                <wp:start x="-120" y="0"/>
                <wp:lineTo x="-120" y="21434"/>
                <wp:lineTo x="21604" y="21434"/>
                <wp:lineTo x="21604" y="0"/>
                <wp:lineTo x="-120" y="0"/>
              </wp:wrapPolygon>
            </wp:wrapTight>
            <wp:docPr id="15" name="Рисунок 15" descr="C:\Users\Admin\Desktop\я в садик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я в садике.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428365" cy="2476500"/>
                    </a:xfrm>
                    <a:prstGeom prst="rect">
                      <a:avLst/>
                    </a:prstGeom>
                    <a:noFill/>
                    <a:ln>
                      <a:noFill/>
                    </a:ln>
                  </pic:spPr>
                </pic:pic>
              </a:graphicData>
            </a:graphic>
          </wp:anchor>
        </w:drawing>
      </w:r>
      <w:r w:rsidR="00E35185" w:rsidRPr="00E35185">
        <w:rPr>
          <w:rFonts w:ascii="Times New Roman" w:eastAsia="Calibri" w:hAnsi="Times New Roman" w:cs="Times New Roman"/>
          <w:sz w:val="28"/>
          <w:szCs w:val="28"/>
        </w:rPr>
        <w:t xml:space="preserve">Видатний  педагог В.О.Сухомлинський казав, що </w:t>
      </w:r>
      <w:r w:rsidR="00E35185" w:rsidRPr="00E35185">
        <w:rPr>
          <w:rFonts w:ascii="Times New Roman" w:eastAsia="Calibri" w:hAnsi="Times New Roman" w:cs="Times New Roman"/>
          <w:sz w:val="28"/>
          <w:szCs w:val="28"/>
          <w:shd w:val="clear" w:color="auto" w:fill="FFFFFF"/>
        </w:rPr>
        <w:t xml:space="preserve">добрі почуття своїм корінням сягають у дитинство, а людяність, доброта, гідність, доброзичливість народжуються у праці, турботах, хвилюваннях про красу навколишнього світу. </w:t>
      </w:r>
      <w:r w:rsidR="00E35185" w:rsidRPr="00E35185">
        <w:rPr>
          <w:rFonts w:ascii="Times New Roman" w:eastAsia="Calibri" w:hAnsi="Times New Roman" w:cs="Times New Roman"/>
          <w:sz w:val="28"/>
          <w:szCs w:val="28"/>
        </w:rPr>
        <w:t xml:space="preserve">Соціальне виховання студентів під час навчальної діяльності як процес, що сприяє професійному й особистісному становленню  майбутніх фахівців  будь-якої сфери діяльності, у Маріупольському механіко-металургійному коледжі розглядається як один з основних  напрямів діяльності сучасного вищого навчального закладу в умовах інтеграції до Європейської спільноти. Отже, виховання духовно зрілої особистості, для якої поняття добра, </w:t>
      </w:r>
      <w:r w:rsidR="00E35185" w:rsidRPr="00E35185">
        <w:rPr>
          <w:rFonts w:ascii="Times New Roman" w:eastAsia="Calibri" w:hAnsi="Times New Roman" w:cs="Times New Roman"/>
          <w:sz w:val="28"/>
          <w:szCs w:val="28"/>
        </w:rPr>
        <w:lastRenderedPageBreak/>
        <w:t xml:space="preserve">гуманності, справедливості, честі, совісті, обов’язку набули непохитності, стали власними ціннісними орієнтирами, є головною метою  сучасної  освіти.  </w:t>
      </w:r>
    </w:p>
    <w:p w:rsidR="00E35185" w:rsidRPr="00E35185" w:rsidRDefault="00E35185" w:rsidP="00F225F4">
      <w:pPr>
        <w:spacing w:after="0" w:line="240" w:lineRule="auto"/>
        <w:ind w:firstLine="567"/>
        <w:jc w:val="both"/>
        <w:rPr>
          <w:rFonts w:ascii="Times New Roman" w:eastAsia="Calibri" w:hAnsi="Times New Roman" w:cs="Times New Roman"/>
          <w:sz w:val="28"/>
          <w:szCs w:val="28"/>
        </w:rPr>
      </w:pPr>
      <w:r w:rsidRPr="00E35185">
        <w:rPr>
          <w:rFonts w:ascii="Times New Roman" w:eastAsia="Calibri" w:hAnsi="Times New Roman" w:cs="Times New Roman"/>
          <w:sz w:val="28"/>
          <w:szCs w:val="28"/>
        </w:rPr>
        <w:t>Волонтерська  діяльність  студентів є однією з найефективніших форм роботи з сучасною молоддю, виступає невичерпним джерелом набуття  громадянської  освіти, дає молодій людині можливість реалізувати себе у  служінні суспільству. Адже найважливіше у роботі волонтера – це  усвідомлення необхідності власної діяльності  та бажання  працювати.  Головна  перевага волонтерів полягає у тому, що вони виконують роботу, яка їм подобаєть</w:t>
      </w:r>
      <w:r w:rsidR="005A0F0F">
        <w:rPr>
          <w:rFonts w:ascii="Times New Roman" w:eastAsia="Calibri" w:hAnsi="Times New Roman" w:cs="Times New Roman"/>
          <w:sz w:val="28"/>
          <w:szCs w:val="28"/>
        </w:rPr>
        <w:t>ся, отримують задоволення від неї</w:t>
      </w:r>
      <w:r w:rsidRPr="00E35185">
        <w:rPr>
          <w:rFonts w:ascii="Times New Roman" w:eastAsia="Calibri" w:hAnsi="Times New Roman" w:cs="Times New Roman"/>
          <w:sz w:val="28"/>
          <w:szCs w:val="28"/>
        </w:rPr>
        <w:t xml:space="preserve">. Участь у волонтерській  діяльності  виступає  ефективним </w:t>
      </w:r>
      <w:r w:rsidR="005A0F0F">
        <w:rPr>
          <w:rFonts w:ascii="Times New Roman" w:eastAsia="Calibri" w:hAnsi="Times New Roman" w:cs="Times New Roman"/>
          <w:sz w:val="28"/>
          <w:szCs w:val="28"/>
        </w:rPr>
        <w:t>чинником</w:t>
      </w:r>
      <w:r w:rsidRPr="00E35185">
        <w:rPr>
          <w:rFonts w:ascii="Times New Roman" w:eastAsia="Calibri" w:hAnsi="Times New Roman" w:cs="Times New Roman"/>
          <w:sz w:val="28"/>
          <w:szCs w:val="28"/>
        </w:rPr>
        <w:t xml:space="preserve"> підготовки маріупольської молоді до майбутнього дорослого життя, оскільки створює умови для соціалізації особистості студента будь-якої спеціальності, максимально сприяє його і професійному, і особистісному розвитку; формуванню </w:t>
      </w:r>
      <w:r w:rsidR="005A0F0F">
        <w:rPr>
          <w:rFonts w:ascii="Times New Roman" w:eastAsia="Calibri" w:hAnsi="Times New Roman" w:cs="Times New Roman"/>
          <w:sz w:val="28"/>
          <w:szCs w:val="28"/>
        </w:rPr>
        <w:t>правильних</w:t>
      </w:r>
      <w:r w:rsidRPr="00E35185">
        <w:rPr>
          <w:rFonts w:ascii="Times New Roman" w:eastAsia="Calibri" w:hAnsi="Times New Roman" w:cs="Times New Roman"/>
          <w:sz w:val="28"/>
          <w:szCs w:val="28"/>
        </w:rPr>
        <w:t xml:space="preserve"> (з позиції загальнолюдських цінностей) орієнтирів розвитку особистості.  </w:t>
      </w:r>
    </w:p>
    <w:p w:rsidR="00E35185" w:rsidRPr="00E35185" w:rsidRDefault="00E35185" w:rsidP="00F225F4">
      <w:pPr>
        <w:spacing w:after="0" w:line="240" w:lineRule="auto"/>
        <w:ind w:firstLine="567"/>
        <w:jc w:val="both"/>
        <w:rPr>
          <w:rFonts w:ascii="Times New Roman" w:eastAsia="Calibri" w:hAnsi="Times New Roman" w:cs="Times New Roman"/>
          <w:sz w:val="28"/>
          <w:szCs w:val="28"/>
        </w:rPr>
      </w:pPr>
      <w:r w:rsidRPr="00E35185">
        <w:rPr>
          <w:rFonts w:ascii="Times New Roman" w:eastAsia="Calibri" w:hAnsi="Times New Roman" w:cs="Times New Roman"/>
          <w:sz w:val="28"/>
          <w:szCs w:val="28"/>
        </w:rPr>
        <w:t>Участь</w:t>
      </w:r>
      <w:r w:rsidR="005A0F0F" w:rsidRPr="005A0F0F">
        <w:rPr>
          <w:rFonts w:ascii="Times New Roman" w:eastAsia="Calibri" w:hAnsi="Times New Roman" w:cs="Times New Roman"/>
          <w:sz w:val="28"/>
          <w:szCs w:val="28"/>
        </w:rPr>
        <w:t xml:space="preserve"> </w:t>
      </w:r>
      <w:r w:rsidR="005A0F0F">
        <w:rPr>
          <w:rFonts w:ascii="Times New Roman" w:eastAsia="Calibri" w:hAnsi="Times New Roman" w:cs="Times New Roman"/>
          <w:sz w:val="28"/>
          <w:szCs w:val="28"/>
        </w:rPr>
        <w:t>майбутніх фахівців</w:t>
      </w:r>
      <w:r w:rsidRPr="00E35185">
        <w:rPr>
          <w:rFonts w:ascii="Times New Roman" w:eastAsia="Calibri" w:hAnsi="Times New Roman" w:cs="Times New Roman"/>
          <w:sz w:val="28"/>
          <w:szCs w:val="28"/>
        </w:rPr>
        <w:t xml:space="preserve"> у волонтерській діяльності сприяє розвитку таких принципів: </w:t>
      </w:r>
    </w:p>
    <w:p w:rsidR="00E35185" w:rsidRPr="00E35185" w:rsidRDefault="007125CC" w:rsidP="00F225F4">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E35185" w:rsidRPr="00E35185">
        <w:rPr>
          <w:rFonts w:ascii="Times New Roman" w:eastAsia="Calibri" w:hAnsi="Times New Roman" w:cs="Times New Roman"/>
          <w:sz w:val="28"/>
          <w:szCs w:val="28"/>
        </w:rPr>
        <w:t xml:space="preserve"> гуманізм, людяність, доброта (волонтери  поважають права,  справедливість  та людську гідність особистості, з якою працюють) ; </w:t>
      </w:r>
    </w:p>
    <w:p w:rsidR="00E35185" w:rsidRPr="00E35185" w:rsidRDefault="007125CC" w:rsidP="00F225F4">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0F0F">
        <w:rPr>
          <w:rFonts w:ascii="Times New Roman" w:eastAsia="Calibri" w:hAnsi="Times New Roman" w:cs="Times New Roman"/>
          <w:sz w:val="28"/>
          <w:szCs w:val="28"/>
        </w:rPr>
        <w:t xml:space="preserve">  відповідальність (</w:t>
      </w:r>
      <w:r w:rsidR="00E35185" w:rsidRPr="00E35185">
        <w:rPr>
          <w:rFonts w:ascii="Times New Roman" w:eastAsia="Calibri" w:hAnsi="Times New Roman" w:cs="Times New Roman"/>
          <w:sz w:val="28"/>
          <w:szCs w:val="28"/>
        </w:rPr>
        <w:t xml:space="preserve">волонтери несуть особисту відповідальність за свою роботу та її наслідки, не мають права використовувати свої знання і становище з  метою  приниження  людської  гідності,  пригнічування  особистості  або маніпулювання  нею); </w:t>
      </w:r>
    </w:p>
    <w:p w:rsidR="00E35185" w:rsidRPr="00E35185" w:rsidRDefault="007125CC" w:rsidP="00F225F4">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0F0F">
        <w:rPr>
          <w:rFonts w:ascii="Times New Roman" w:eastAsia="Calibri" w:hAnsi="Times New Roman" w:cs="Times New Roman"/>
          <w:sz w:val="28"/>
          <w:szCs w:val="28"/>
        </w:rPr>
        <w:t xml:space="preserve">  компетентність (</w:t>
      </w:r>
      <w:r w:rsidR="00E35185" w:rsidRPr="00E35185">
        <w:rPr>
          <w:rFonts w:ascii="Times New Roman" w:eastAsia="Calibri" w:hAnsi="Times New Roman" w:cs="Times New Roman"/>
          <w:sz w:val="28"/>
          <w:szCs w:val="28"/>
        </w:rPr>
        <w:t>волонтери постійно поповнюють знання в галузі своєї діяльності).</w:t>
      </w:r>
    </w:p>
    <w:p w:rsidR="00E35185" w:rsidRDefault="00E35185" w:rsidP="00F225F4">
      <w:pPr>
        <w:spacing w:after="0" w:line="240" w:lineRule="auto"/>
        <w:ind w:firstLine="567"/>
        <w:jc w:val="both"/>
        <w:rPr>
          <w:rFonts w:ascii="Times New Roman" w:eastAsia="Calibri" w:hAnsi="Times New Roman" w:cs="Times New Roman"/>
          <w:sz w:val="28"/>
          <w:szCs w:val="28"/>
        </w:rPr>
      </w:pPr>
      <w:r w:rsidRPr="00E35185">
        <w:rPr>
          <w:rFonts w:ascii="Times New Roman" w:eastAsia="Calibri" w:hAnsi="Times New Roman" w:cs="Times New Roman"/>
          <w:sz w:val="28"/>
          <w:szCs w:val="28"/>
        </w:rPr>
        <w:t xml:space="preserve">Виконання студентом різноманітних доручень волонтерського характеру, активізує  вироблення  у майбутніх  керівників середньої ланки  (майстрів виробництва, бригадирів, начальників дільниць тощо) культури  поведінки лідера, керівника, відповідального організатора будь-якої діяльності,  уміння працювати з колективом, приймати рішення.  </w:t>
      </w:r>
    </w:p>
    <w:p w:rsidR="00E35185" w:rsidRPr="00E35185" w:rsidRDefault="00832954" w:rsidP="00F225F4">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noProof/>
          <w:sz w:val="28"/>
          <w:szCs w:val="28"/>
          <w:lang w:val="ru-RU" w:eastAsia="ru-RU"/>
        </w:rPr>
        <w:drawing>
          <wp:anchor distT="0" distB="0" distL="114300" distR="114300" simplePos="0" relativeHeight="251691008" behindDoc="1" locked="0" layoutInCell="1" allowOverlap="1">
            <wp:simplePos x="0" y="0"/>
            <wp:positionH relativeFrom="column">
              <wp:posOffset>2619375</wp:posOffset>
            </wp:positionH>
            <wp:positionV relativeFrom="paragraph">
              <wp:posOffset>1536700</wp:posOffset>
            </wp:positionV>
            <wp:extent cx="3438525" cy="2095500"/>
            <wp:effectExtent l="19050" t="0" r="9525" b="0"/>
            <wp:wrapTight wrapText="bothSides">
              <wp:wrapPolygon edited="0">
                <wp:start x="-120" y="0"/>
                <wp:lineTo x="-120" y="21404"/>
                <wp:lineTo x="21660" y="21404"/>
                <wp:lineTo x="21660" y="0"/>
                <wp:lineTo x="-120" y="0"/>
              </wp:wrapPolygon>
            </wp:wrapTight>
            <wp:docPr id="7" name="Рисунок 1" descr="C:\Users\Людмила\Desktop\20170117_093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юдмила\Desktop\20170117_093252.jpg"/>
                    <pic:cNvPicPr>
                      <a:picLocks noChangeAspect="1" noChangeArrowheads="1"/>
                    </pic:cNvPicPr>
                  </pic:nvPicPr>
                  <pic:blipFill>
                    <a:blip r:embed="rId30" cstate="print"/>
                    <a:srcRect/>
                    <a:stretch>
                      <a:fillRect/>
                    </a:stretch>
                  </pic:blipFill>
                  <pic:spPr bwMode="auto">
                    <a:xfrm>
                      <a:off x="0" y="0"/>
                      <a:ext cx="3438525" cy="2095500"/>
                    </a:xfrm>
                    <a:prstGeom prst="rect">
                      <a:avLst/>
                    </a:prstGeom>
                    <a:noFill/>
                    <a:ln w="9525">
                      <a:noFill/>
                      <a:miter lim="800000"/>
                      <a:headEnd/>
                      <a:tailEnd/>
                    </a:ln>
                  </pic:spPr>
                </pic:pic>
              </a:graphicData>
            </a:graphic>
          </wp:anchor>
        </w:drawing>
      </w:r>
      <w:r w:rsidR="00E35185" w:rsidRPr="00E35185">
        <w:rPr>
          <w:rFonts w:ascii="Times New Roman" w:eastAsia="Calibri" w:hAnsi="Times New Roman" w:cs="Times New Roman"/>
          <w:sz w:val="28"/>
          <w:szCs w:val="28"/>
        </w:rPr>
        <w:t xml:space="preserve">Указом Президента України 2016 в нашій країні </w:t>
      </w:r>
      <w:r w:rsidR="005A0F0F">
        <w:rPr>
          <w:rFonts w:ascii="Times New Roman" w:eastAsia="Calibri" w:hAnsi="Times New Roman" w:cs="Times New Roman"/>
          <w:sz w:val="28"/>
          <w:szCs w:val="28"/>
        </w:rPr>
        <w:t>було пр</w:t>
      </w:r>
      <w:r w:rsidR="00E35185" w:rsidRPr="00E35185">
        <w:rPr>
          <w:rFonts w:ascii="Times New Roman" w:eastAsia="Calibri" w:hAnsi="Times New Roman" w:cs="Times New Roman"/>
          <w:sz w:val="28"/>
          <w:szCs w:val="28"/>
        </w:rPr>
        <w:t xml:space="preserve">оголошено роком англійської мови. Міністерство освіти і науки України влітку 2016 року ініціювало великий загальнонаціональний проект літніх мовних дитячих таборів. Викладачі та студенти Маріупольського механіко-металургійного коледжу приєдналися до цього проекту творчо і запропонували провести волонтерську акцію з навчання англійської мови дітей дошкільного віку. Між навчальними закладами була укладена угода про співробітництво. Проходила  перша волонтерська акція у комунальному дошкільному навчальному закладі  загального розвитку «Ясла-садок №103» «Червоненька квіточка» управління освіти Маріупольської міської ради, де студенти-волонтери під керівництвом досвідченого викладача Блохіної О.С. в ігровій формі навчали дітей </w:t>
      </w:r>
      <w:r w:rsidR="00E35185" w:rsidRPr="00E35185">
        <w:rPr>
          <w:rFonts w:ascii="Times New Roman" w:eastAsia="Calibri" w:hAnsi="Times New Roman" w:cs="Times New Roman"/>
          <w:sz w:val="28"/>
          <w:szCs w:val="28"/>
        </w:rPr>
        <w:lastRenderedPageBreak/>
        <w:t xml:space="preserve">азам англійської мови. </w:t>
      </w:r>
    </w:p>
    <w:p w:rsidR="007125CC" w:rsidRPr="007125CC" w:rsidRDefault="00E35185" w:rsidP="00F225F4">
      <w:pPr>
        <w:spacing w:after="0" w:line="240" w:lineRule="auto"/>
        <w:ind w:firstLine="567"/>
        <w:jc w:val="both"/>
        <w:rPr>
          <w:rFonts w:ascii="Times New Roman" w:eastAsia="Calibri" w:hAnsi="Times New Roman" w:cs="Times New Roman"/>
          <w:sz w:val="28"/>
          <w:szCs w:val="28"/>
        </w:rPr>
      </w:pPr>
      <w:r w:rsidRPr="00E35185">
        <w:rPr>
          <w:rFonts w:ascii="Times New Roman" w:eastAsia="Calibri" w:hAnsi="Times New Roman" w:cs="Times New Roman"/>
          <w:sz w:val="28"/>
          <w:szCs w:val="28"/>
        </w:rPr>
        <w:t>Вже з першого заняття стало зрозуміло, що це цікаво як дошкільнятам, так і самим студентам. Студенти-другокурсники займалися подібною діяльністю вперше, але вже усвідомили, що волонтером бути і цікаво, і корисно, і благородно. Беручи участь в соціальних проектах, волонтер робить світ навколо нас нехай трохи, але прекраснішим. Він усвідомлює, що дарує добро, тому його ставлення до себе та інших змінюється на краще. Під час занять діти вивчали вірші, співали англійською мовою нескладні пісні, танцювали. Студенти-волонтери пообіцяли дітям, що прийдуть до них ще, та не один раз. Співробітництво, а точніше – дружба  навчальних закладів</w:t>
      </w:r>
      <w:r w:rsidR="007125CC">
        <w:rPr>
          <w:rFonts w:ascii="Times New Roman" w:eastAsia="Calibri" w:hAnsi="Times New Roman" w:cs="Times New Roman"/>
          <w:sz w:val="28"/>
          <w:szCs w:val="28"/>
        </w:rPr>
        <w:t>,</w:t>
      </w:r>
      <w:r w:rsidRPr="00E35185">
        <w:rPr>
          <w:rFonts w:ascii="Times New Roman" w:eastAsia="Calibri" w:hAnsi="Times New Roman" w:cs="Times New Roman"/>
          <w:sz w:val="28"/>
          <w:szCs w:val="28"/>
        </w:rPr>
        <w:t xml:space="preserve"> </w:t>
      </w:r>
      <w:r>
        <w:rPr>
          <w:rFonts w:ascii="Times New Roman" w:eastAsia="Calibri" w:hAnsi="Times New Roman" w:cs="Times New Roman"/>
          <w:sz w:val="28"/>
          <w:szCs w:val="28"/>
        </w:rPr>
        <w:t>закріпилася і подовж</w:t>
      </w:r>
      <w:r w:rsidR="007125CC">
        <w:rPr>
          <w:rFonts w:ascii="Times New Roman" w:eastAsia="Calibri" w:hAnsi="Times New Roman" w:cs="Times New Roman"/>
          <w:sz w:val="28"/>
          <w:szCs w:val="28"/>
        </w:rPr>
        <w:t xml:space="preserve">ується ще у вигляді екологічного виховання дітей. </w:t>
      </w:r>
      <w:r>
        <w:rPr>
          <w:rFonts w:ascii="Times New Roman" w:eastAsia="Calibri" w:hAnsi="Times New Roman" w:cs="Times New Roman"/>
          <w:sz w:val="28"/>
          <w:szCs w:val="28"/>
        </w:rPr>
        <w:t xml:space="preserve"> </w:t>
      </w:r>
      <w:r w:rsidR="007125CC" w:rsidRPr="007125CC">
        <w:rPr>
          <w:rFonts w:ascii="Times New Roman" w:eastAsia="Calibri" w:hAnsi="Times New Roman" w:cs="Times New Roman"/>
          <w:sz w:val="28"/>
          <w:szCs w:val="28"/>
        </w:rPr>
        <w:t>На жаль, не кожен з наших студентів має молодших сестер або братів. Проблема малих родин з однією дитиною – це проблема сучасності. Але, займаючись волонтерською діяльністю, де студенти мають можливість проявляти турботу про молодших, вони</w:t>
      </w:r>
      <w:r w:rsidR="005A0F0F">
        <w:rPr>
          <w:rFonts w:ascii="Times New Roman" w:eastAsia="Calibri" w:hAnsi="Times New Roman" w:cs="Times New Roman"/>
          <w:sz w:val="28"/>
          <w:szCs w:val="28"/>
        </w:rPr>
        <w:t xml:space="preserve"> самі </w:t>
      </w:r>
      <w:r w:rsidR="007125CC" w:rsidRPr="007125CC">
        <w:rPr>
          <w:rFonts w:ascii="Times New Roman" w:eastAsia="Calibri" w:hAnsi="Times New Roman" w:cs="Times New Roman"/>
          <w:sz w:val="28"/>
          <w:szCs w:val="28"/>
        </w:rPr>
        <w:t xml:space="preserve"> на очах змінюються на краще, стають добрішими і людянішими. Виступаючи в ролі вчителя, вихователя, наші студенти розуміють не на словах, а на ділі, наскільки труд педагога є відповідальним, цікавим і важким. Залучення студентів-підлітків до спільної з дорослими педагогами волонтерської діяльності дає змогу відчути себе необхідним, цікавим та відповідальним. Для волонтерів-підлітків дуже важливою є увага до роботи, яку вони виконують, рівні права у стосунках зі старшими. </w:t>
      </w:r>
    </w:p>
    <w:p w:rsidR="007125CC" w:rsidRDefault="007125CC" w:rsidP="00F225F4">
      <w:pPr>
        <w:spacing w:after="0" w:line="240" w:lineRule="auto"/>
        <w:ind w:firstLine="567"/>
        <w:jc w:val="both"/>
        <w:rPr>
          <w:rFonts w:ascii="Times New Roman" w:eastAsia="Calibri" w:hAnsi="Times New Roman" w:cs="Times New Roman"/>
          <w:sz w:val="28"/>
          <w:szCs w:val="28"/>
        </w:rPr>
      </w:pPr>
      <w:r w:rsidRPr="007125CC">
        <w:rPr>
          <w:rFonts w:ascii="Times New Roman" w:eastAsia="Calibri" w:hAnsi="Times New Roman" w:cs="Times New Roman"/>
          <w:sz w:val="28"/>
          <w:szCs w:val="28"/>
        </w:rPr>
        <w:t xml:space="preserve">Після проведення </w:t>
      </w:r>
      <w:r>
        <w:rPr>
          <w:rFonts w:ascii="Times New Roman" w:eastAsia="Calibri" w:hAnsi="Times New Roman" w:cs="Times New Roman"/>
          <w:sz w:val="28"/>
          <w:szCs w:val="28"/>
        </w:rPr>
        <w:t xml:space="preserve">першої </w:t>
      </w:r>
      <w:r w:rsidRPr="007125CC">
        <w:rPr>
          <w:rFonts w:ascii="Times New Roman" w:eastAsia="Calibri" w:hAnsi="Times New Roman" w:cs="Times New Roman"/>
          <w:sz w:val="28"/>
          <w:szCs w:val="28"/>
        </w:rPr>
        <w:t>волонтерської акції студентам була запропонована анкета, яка містила такі запитання: «Чи потрібно проводити такі волонтерські акції, чи сподобалося організація цього заходу, чи змінилося ставлення до педагогічної праці, чи є бажання продовжувати волонтерську діяльність, чи була участь у волонтерській акції корисною тощо?». Отримані відповіді підтвердили, що студенти-волонтери коледжу зробили правильний вибір, який засвідчує їх зріле почуття громадянськості.</w:t>
      </w:r>
    </w:p>
    <w:p w:rsidR="009024EF" w:rsidRPr="009024EF" w:rsidRDefault="009024EF" w:rsidP="00F225F4">
      <w:pPr>
        <w:tabs>
          <w:tab w:val="left" w:pos="0"/>
        </w:tabs>
        <w:spacing w:after="0" w:line="240" w:lineRule="auto"/>
        <w:ind w:firstLine="567"/>
        <w:jc w:val="both"/>
        <w:rPr>
          <w:rFonts w:ascii="Times New Roman" w:hAnsi="Times New Roman" w:cs="Times New Roman"/>
          <w:sz w:val="28"/>
          <w:szCs w:val="28"/>
        </w:rPr>
      </w:pPr>
      <w:r w:rsidRPr="009024EF">
        <w:rPr>
          <w:rFonts w:ascii="Times New Roman" w:hAnsi="Times New Roman" w:cs="Times New Roman"/>
          <w:sz w:val="28"/>
          <w:szCs w:val="28"/>
        </w:rPr>
        <w:t>Т</w:t>
      </w:r>
      <w:r>
        <w:rPr>
          <w:rFonts w:ascii="Times New Roman" w:hAnsi="Times New Roman" w:cs="Times New Roman"/>
          <w:sz w:val="28"/>
          <w:szCs w:val="28"/>
        </w:rPr>
        <w:t xml:space="preserve">акож наші студенти </w:t>
      </w:r>
      <w:r w:rsidRPr="009024EF">
        <w:rPr>
          <w:rFonts w:ascii="Times New Roman" w:hAnsi="Times New Roman" w:cs="Times New Roman"/>
          <w:sz w:val="28"/>
          <w:szCs w:val="28"/>
        </w:rPr>
        <w:t xml:space="preserve">з великим натхненням проводять волонтерські акції, які сприяють екологічному вихованню як дошкільнят, так і самих студентів. Людина – часточка природи, потяг до всього живого закладений у ній від самого народження, та чи не найяскравіше виявляється у дитячому віці. Дошкільний вік – найважливіший етап у становленні екологічного світогляду людини, передбачає створення передумов гуманної взаємодії з природним довкіллям. Дошкільний вік характеризується підвищеною допитливістю в різних сферах, але особливий інтерес діти виявляють до природи. Тому екологічні акції в дитячих садках надають можливість пізнання навколишнього світу, вироблення гуманного ставлення до всього живого, формування усвідомленої поведінки у природному середовищі. Студенти разом з викладачами </w:t>
      </w:r>
      <w:r w:rsidR="00684761">
        <w:rPr>
          <w:rFonts w:ascii="Times New Roman" w:hAnsi="Times New Roman" w:cs="Times New Roman"/>
          <w:sz w:val="28"/>
          <w:szCs w:val="28"/>
        </w:rPr>
        <w:t xml:space="preserve">біології та екології </w:t>
      </w:r>
      <w:r w:rsidRPr="009024EF">
        <w:rPr>
          <w:rFonts w:ascii="Times New Roman" w:hAnsi="Times New Roman" w:cs="Times New Roman"/>
          <w:sz w:val="28"/>
          <w:szCs w:val="28"/>
        </w:rPr>
        <w:t xml:space="preserve">коледжу та вихователями </w:t>
      </w:r>
      <w:r w:rsidR="00684761">
        <w:rPr>
          <w:rFonts w:ascii="Times New Roman" w:hAnsi="Times New Roman" w:cs="Times New Roman"/>
          <w:sz w:val="28"/>
          <w:szCs w:val="28"/>
        </w:rPr>
        <w:t xml:space="preserve"> дитячого садочку </w:t>
      </w:r>
      <w:r w:rsidRPr="009024EF">
        <w:rPr>
          <w:rFonts w:ascii="Times New Roman" w:hAnsi="Times New Roman" w:cs="Times New Roman"/>
          <w:sz w:val="28"/>
          <w:szCs w:val="28"/>
        </w:rPr>
        <w:t>проводять цікаві екскурсії, складають екологічні казки, спостерігають за природою. Волонтери задовольняють дитячу допитливість, заохочують малюків до активного пізнання навколишнього світу, сприяють оволодінню способами пізнання зв'язків між предметами і явищами.</w:t>
      </w:r>
    </w:p>
    <w:p w:rsidR="007125CC" w:rsidRPr="007125CC" w:rsidRDefault="007125CC" w:rsidP="00F225F4">
      <w:pPr>
        <w:spacing w:after="0" w:line="240" w:lineRule="auto"/>
        <w:ind w:firstLine="567"/>
        <w:jc w:val="both"/>
        <w:rPr>
          <w:rFonts w:ascii="Times New Roman" w:eastAsia="Calibri" w:hAnsi="Times New Roman" w:cs="Times New Roman"/>
          <w:sz w:val="28"/>
          <w:szCs w:val="28"/>
        </w:rPr>
      </w:pPr>
      <w:r w:rsidRPr="009024EF">
        <w:rPr>
          <w:rFonts w:ascii="Times New Roman" w:eastAsia="Calibri" w:hAnsi="Times New Roman" w:cs="Times New Roman"/>
          <w:sz w:val="28"/>
          <w:szCs w:val="28"/>
        </w:rPr>
        <w:t>При  організації  волонтерської  діяльності</w:t>
      </w:r>
      <w:r w:rsidRPr="007125CC">
        <w:rPr>
          <w:rFonts w:ascii="Times New Roman" w:eastAsia="Calibri" w:hAnsi="Times New Roman" w:cs="Times New Roman"/>
          <w:sz w:val="28"/>
          <w:szCs w:val="28"/>
        </w:rPr>
        <w:t xml:space="preserve">  студентів необхідно  враховувати,  що  вони – діти  та  підлітки  до  18  років (1-3 курси),  тому  необхідно дотримуватись  кількох  важливих правил: </w:t>
      </w:r>
    </w:p>
    <w:p w:rsidR="007125CC" w:rsidRPr="007125CC" w:rsidRDefault="007125CC" w:rsidP="00F225F4">
      <w:pPr>
        <w:spacing w:after="0" w:line="240" w:lineRule="auto"/>
        <w:ind w:firstLine="567"/>
        <w:jc w:val="both"/>
        <w:rPr>
          <w:rFonts w:ascii="Times New Roman" w:eastAsia="Calibri" w:hAnsi="Times New Roman" w:cs="Times New Roman"/>
          <w:sz w:val="28"/>
          <w:szCs w:val="28"/>
        </w:rPr>
      </w:pPr>
      <w:r w:rsidRPr="007125CC">
        <w:rPr>
          <w:rFonts w:ascii="Times New Roman" w:eastAsia="Calibri" w:hAnsi="Times New Roman" w:cs="Times New Roman"/>
          <w:sz w:val="28"/>
          <w:szCs w:val="28"/>
        </w:rPr>
        <w:lastRenderedPageBreak/>
        <w:t xml:space="preserve">•  волонтерська діяльність не повинна заважати основному навчанню; </w:t>
      </w:r>
    </w:p>
    <w:p w:rsidR="007125CC" w:rsidRPr="007125CC" w:rsidRDefault="007125CC" w:rsidP="00F225F4">
      <w:pPr>
        <w:spacing w:after="0" w:line="240" w:lineRule="auto"/>
        <w:ind w:firstLine="567"/>
        <w:jc w:val="both"/>
        <w:rPr>
          <w:rFonts w:ascii="Times New Roman" w:eastAsia="Calibri" w:hAnsi="Times New Roman" w:cs="Times New Roman"/>
          <w:sz w:val="28"/>
          <w:szCs w:val="28"/>
        </w:rPr>
      </w:pPr>
      <w:r w:rsidRPr="007125CC">
        <w:rPr>
          <w:rFonts w:ascii="Times New Roman" w:eastAsia="Calibri" w:hAnsi="Times New Roman" w:cs="Times New Roman"/>
          <w:sz w:val="28"/>
          <w:szCs w:val="28"/>
        </w:rPr>
        <w:t xml:space="preserve">•  робота не повинна бути одноманітною; </w:t>
      </w:r>
    </w:p>
    <w:p w:rsidR="007125CC" w:rsidRPr="007125CC" w:rsidRDefault="007125CC" w:rsidP="00F225F4">
      <w:pPr>
        <w:spacing w:after="0" w:line="240" w:lineRule="auto"/>
        <w:ind w:firstLine="567"/>
        <w:jc w:val="both"/>
        <w:rPr>
          <w:rFonts w:ascii="Times New Roman" w:eastAsia="Calibri" w:hAnsi="Times New Roman" w:cs="Times New Roman"/>
          <w:sz w:val="28"/>
          <w:szCs w:val="28"/>
        </w:rPr>
      </w:pPr>
      <w:r w:rsidRPr="007125CC">
        <w:rPr>
          <w:rFonts w:ascii="Times New Roman" w:eastAsia="Calibri" w:hAnsi="Times New Roman" w:cs="Times New Roman"/>
          <w:sz w:val="28"/>
          <w:szCs w:val="28"/>
        </w:rPr>
        <w:t xml:space="preserve">• у кожній справі, яка довіряється студентам-підліткам, обов'язково має бути місце для прояву їхньої власної ініціативи і самостійних рішень, а також персональної відповідальності; </w:t>
      </w:r>
    </w:p>
    <w:p w:rsidR="007125CC" w:rsidRPr="007125CC" w:rsidRDefault="007125CC" w:rsidP="00F225F4">
      <w:pPr>
        <w:spacing w:after="0" w:line="240" w:lineRule="auto"/>
        <w:ind w:firstLine="567"/>
        <w:jc w:val="both"/>
        <w:rPr>
          <w:rFonts w:ascii="Times New Roman" w:eastAsia="Calibri" w:hAnsi="Times New Roman" w:cs="Times New Roman"/>
          <w:sz w:val="28"/>
          <w:szCs w:val="28"/>
        </w:rPr>
      </w:pPr>
      <w:r w:rsidRPr="007125CC">
        <w:rPr>
          <w:rFonts w:ascii="Times New Roman" w:eastAsia="Calibri" w:hAnsi="Times New Roman" w:cs="Times New Roman"/>
          <w:sz w:val="28"/>
          <w:szCs w:val="28"/>
        </w:rPr>
        <w:t>• участь  у  волонтерському  русі  має  бути  погоджена  з  їхніми батьками;</w:t>
      </w:r>
    </w:p>
    <w:p w:rsidR="007125CC" w:rsidRPr="007125CC" w:rsidRDefault="007125CC" w:rsidP="00F225F4">
      <w:pPr>
        <w:spacing w:after="0" w:line="240" w:lineRule="auto"/>
        <w:ind w:firstLine="567"/>
        <w:jc w:val="both"/>
        <w:rPr>
          <w:rFonts w:ascii="Times New Roman" w:eastAsia="Calibri" w:hAnsi="Times New Roman" w:cs="Times New Roman"/>
          <w:sz w:val="28"/>
          <w:szCs w:val="28"/>
        </w:rPr>
      </w:pPr>
      <w:r w:rsidRPr="007125CC">
        <w:rPr>
          <w:rFonts w:ascii="Times New Roman" w:eastAsia="Calibri" w:hAnsi="Times New Roman" w:cs="Times New Roman"/>
          <w:sz w:val="28"/>
          <w:szCs w:val="28"/>
        </w:rPr>
        <w:t>• волонтерська робота має бути безпечною і вестися  за умови контролю з боку дорослих.</w:t>
      </w:r>
    </w:p>
    <w:p w:rsidR="007125CC" w:rsidRPr="009024EF" w:rsidRDefault="007125CC" w:rsidP="00F225F4">
      <w:pPr>
        <w:spacing w:after="0" w:line="240" w:lineRule="auto"/>
        <w:ind w:firstLine="567"/>
        <w:jc w:val="both"/>
        <w:rPr>
          <w:rFonts w:ascii="Times New Roman" w:eastAsia="Calibri" w:hAnsi="Times New Roman" w:cs="Times New Roman"/>
          <w:sz w:val="28"/>
          <w:szCs w:val="28"/>
        </w:rPr>
      </w:pPr>
      <w:r w:rsidRPr="007125CC">
        <w:rPr>
          <w:rFonts w:ascii="Times New Roman" w:eastAsia="Calibri" w:hAnsi="Times New Roman" w:cs="Times New Roman"/>
          <w:sz w:val="28"/>
          <w:szCs w:val="28"/>
        </w:rPr>
        <w:t>Саме залучення студентів до волонтерської та профорієнтаційної діяльності  дозволяє  розвинути  професійну ініціативу  дітей будь-якого віку, навчити робити їх усвідомлений вибір своєї майбутньої спеціальності і навчального закладу, де вони не тільки зможуть отримати цікаву професію, але й долучитися до таких необхідних добрих справ, як волонтерство і шефська допомога.</w:t>
      </w:r>
      <w:r>
        <w:rPr>
          <w:rFonts w:ascii="Times New Roman" w:eastAsia="Calibri" w:hAnsi="Times New Roman" w:cs="Times New Roman"/>
          <w:sz w:val="28"/>
          <w:szCs w:val="28"/>
        </w:rPr>
        <w:t xml:space="preserve"> </w:t>
      </w:r>
      <w:r w:rsidR="009024EF" w:rsidRPr="009024EF">
        <w:rPr>
          <w:rFonts w:ascii="Times New Roman" w:hAnsi="Times New Roman" w:cs="Times New Roman"/>
          <w:sz w:val="28"/>
          <w:szCs w:val="28"/>
        </w:rPr>
        <w:t>Актуальність волонтерства полягає у тому, що для молодих людей важливо самореалізуватися, передавати свій життєвий досвід, знання, набувати нового досвіду, відчувати свою необхідність, а також бути причетним до групи людей, мати їхню підтримку, уникати самотності</w:t>
      </w:r>
      <w:r w:rsidR="009024EF">
        <w:rPr>
          <w:rFonts w:ascii="Times New Roman" w:hAnsi="Times New Roman" w:cs="Times New Roman"/>
          <w:sz w:val="28"/>
          <w:szCs w:val="28"/>
        </w:rPr>
        <w:t>.</w:t>
      </w:r>
    </w:p>
    <w:p w:rsidR="007125CC" w:rsidRDefault="007125CC" w:rsidP="00F225F4">
      <w:pPr>
        <w:spacing w:after="0" w:line="240" w:lineRule="auto"/>
        <w:ind w:firstLine="567"/>
        <w:jc w:val="both"/>
        <w:rPr>
          <w:rFonts w:ascii="Times New Roman" w:hAnsi="Times New Roman" w:cs="Times New Roman"/>
          <w:b/>
          <w:sz w:val="28"/>
          <w:szCs w:val="28"/>
        </w:rPr>
      </w:pPr>
      <w:r w:rsidRPr="007125CC">
        <w:rPr>
          <w:rFonts w:ascii="Times New Roman" w:eastAsia="Calibri" w:hAnsi="Times New Roman" w:cs="Times New Roman"/>
          <w:sz w:val="28"/>
          <w:szCs w:val="28"/>
        </w:rPr>
        <w:t>Отже, волонтерська діяльність має значні можливості для  формування  професійних, особистісних, моральних та організаторських  якостей майбутніх фахівців будь-якої діяльності, оскільки передбачає насамперед розширення можливостей студентів для їх повноцінного особистісного розвитку, зокрема, таких параметрів, як духовність, креативність, якість інтелекту.</w:t>
      </w:r>
    </w:p>
    <w:p w:rsidR="007125CC" w:rsidRDefault="007125CC" w:rsidP="00F225F4">
      <w:pPr>
        <w:spacing w:after="0" w:line="240" w:lineRule="auto"/>
        <w:ind w:firstLine="567"/>
        <w:jc w:val="both"/>
        <w:rPr>
          <w:rFonts w:ascii="Times New Roman" w:eastAsia="Calibri" w:hAnsi="Times New Roman" w:cs="Times New Roman"/>
          <w:sz w:val="28"/>
          <w:szCs w:val="28"/>
        </w:rPr>
      </w:pPr>
      <w:r w:rsidRPr="007125CC">
        <w:rPr>
          <w:rFonts w:ascii="Times New Roman" w:eastAsia="Calibri" w:hAnsi="Times New Roman" w:cs="Times New Roman"/>
          <w:sz w:val="28"/>
          <w:szCs w:val="28"/>
        </w:rPr>
        <w:t>В.О.Сухомлинський писав: «Не забувайте, що грунт, на якому будується ваша педагогічна майстерність,  –  у самій дитині, в її ставленні до знань, і до вас, учителю</w:t>
      </w:r>
      <w:r>
        <w:rPr>
          <w:rFonts w:ascii="Times New Roman" w:eastAsia="Calibri" w:hAnsi="Times New Roman" w:cs="Times New Roman"/>
          <w:sz w:val="28"/>
          <w:szCs w:val="28"/>
        </w:rPr>
        <w:t>»</w:t>
      </w:r>
      <w:r w:rsidRPr="007125CC">
        <w:rPr>
          <w:rFonts w:ascii="Times New Roman" w:eastAsia="Calibri" w:hAnsi="Times New Roman" w:cs="Times New Roman"/>
          <w:sz w:val="28"/>
          <w:szCs w:val="28"/>
        </w:rPr>
        <w:t xml:space="preserve">. </w:t>
      </w:r>
      <w:r>
        <w:rPr>
          <w:rFonts w:ascii="Times New Roman" w:eastAsia="Calibri" w:hAnsi="Times New Roman" w:cs="Times New Roman"/>
          <w:sz w:val="28"/>
          <w:szCs w:val="28"/>
        </w:rPr>
        <w:t>Тому</w:t>
      </w:r>
      <w:r w:rsidR="005A0F0F">
        <w:rPr>
          <w:rFonts w:ascii="Times New Roman" w:eastAsia="Calibri" w:hAnsi="Times New Roman" w:cs="Times New Roman"/>
          <w:sz w:val="28"/>
          <w:szCs w:val="28"/>
        </w:rPr>
        <w:t xml:space="preserve"> я дуже радію</w:t>
      </w:r>
      <w:r w:rsidRPr="007125CC">
        <w:rPr>
          <w:rFonts w:ascii="Times New Roman" w:eastAsia="Calibri" w:hAnsi="Times New Roman" w:cs="Times New Roman"/>
          <w:sz w:val="28"/>
          <w:szCs w:val="28"/>
        </w:rPr>
        <w:t>, коли мої студенти, отримавши диплом «молодшого спеціаліста», не зупиняють своє навчання, а продовжують його у  ВНЗ 3-4 р.а. акредитації. А коли вони змінюють свою технічну спеціальність на психолога, лікаря або біолога, я просто шаленію від щастя.</w:t>
      </w:r>
    </w:p>
    <w:p w:rsidR="000268D4" w:rsidRDefault="000268D4" w:rsidP="00F225F4">
      <w:pPr>
        <w:spacing w:after="0" w:line="240" w:lineRule="auto"/>
        <w:ind w:firstLine="567"/>
        <w:jc w:val="both"/>
        <w:rPr>
          <w:rFonts w:ascii="Times New Roman" w:eastAsia="Calibri" w:hAnsi="Times New Roman" w:cs="Times New Roman"/>
          <w:sz w:val="28"/>
          <w:szCs w:val="28"/>
        </w:rPr>
      </w:pPr>
    </w:p>
    <w:p w:rsidR="000268D4" w:rsidRPr="007A07D1" w:rsidRDefault="000268D4" w:rsidP="00F225F4">
      <w:pPr>
        <w:spacing w:after="0" w:line="240" w:lineRule="auto"/>
        <w:ind w:firstLine="567"/>
        <w:jc w:val="both"/>
        <w:rPr>
          <w:rFonts w:ascii="Times New Roman" w:eastAsia="Calibri" w:hAnsi="Times New Roman" w:cs="Times New Roman"/>
          <w:b/>
          <w:sz w:val="28"/>
          <w:szCs w:val="28"/>
        </w:rPr>
      </w:pPr>
      <w:r w:rsidRPr="007A07D1">
        <w:rPr>
          <w:rFonts w:ascii="Times New Roman" w:eastAsia="Calibri" w:hAnsi="Times New Roman" w:cs="Times New Roman"/>
          <w:b/>
          <w:sz w:val="28"/>
          <w:szCs w:val="28"/>
        </w:rPr>
        <w:t>3.8. Творча діяльність студентів</w:t>
      </w:r>
      <w:r w:rsidR="00832954">
        <w:rPr>
          <w:rFonts w:ascii="Times New Roman" w:eastAsia="Calibri" w:hAnsi="Times New Roman" w:cs="Times New Roman"/>
          <w:b/>
          <w:sz w:val="28"/>
          <w:szCs w:val="28"/>
        </w:rPr>
        <w:t xml:space="preserve"> і викладача</w:t>
      </w:r>
      <w:r w:rsidRPr="007A07D1">
        <w:rPr>
          <w:rFonts w:ascii="Times New Roman" w:eastAsia="Calibri" w:hAnsi="Times New Roman" w:cs="Times New Roman"/>
          <w:b/>
          <w:sz w:val="28"/>
          <w:szCs w:val="28"/>
        </w:rPr>
        <w:t>.</w:t>
      </w:r>
    </w:p>
    <w:p w:rsidR="007A07D1" w:rsidRPr="007A07D1" w:rsidRDefault="00832954" w:rsidP="00F225F4">
      <w:pPr>
        <w:autoSpaceDE w:val="0"/>
        <w:autoSpaceDN w:val="0"/>
        <w:adjustRightInd w:val="0"/>
        <w:spacing w:after="0" w:line="240" w:lineRule="auto"/>
        <w:ind w:firstLine="567"/>
        <w:jc w:val="both"/>
        <w:rPr>
          <w:rFonts w:ascii="Times New Roman" w:hAnsi="Times New Roman" w:cs="Times New Roman"/>
          <w:sz w:val="28"/>
          <w:szCs w:val="28"/>
          <w:lang w:bidi="he-IL"/>
        </w:rPr>
      </w:pPr>
      <w:r>
        <w:rPr>
          <w:rFonts w:ascii="Times New Roman" w:hAnsi="Times New Roman" w:cs="Times New Roman"/>
          <w:noProof/>
          <w:sz w:val="28"/>
          <w:szCs w:val="28"/>
          <w:lang w:val="ru-RU" w:eastAsia="ru-RU"/>
        </w:rPr>
        <w:drawing>
          <wp:anchor distT="0" distB="0" distL="114300" distR="114300" simplePos="0" relativeHeight="251712512" behindDoc="1" locked="0" layoutInCell="1" allowOverlap="1">
            <wp:simplePos x="0" y="0"/>
            <wp:positionH relativeFrom="column">
              <wp:posOffset>57150</wp:posOffset>
            </wp:positionH>
            <wp:positionV relativeFrom="paragraph">
              <wp:posOffset>122555</wp:posOffset>
            </wp:positionV>
            <wp:extent cx="3524250" cy="2247900"/>
            <wp:effectExtent l="19050" t="0" r="0" b="0"/>
            <wp:wrapSquare wrapText="bothSides"/>
            <wp:docPr id="44" name="Рисунок 3" descr="C:\Users\Людмила\Desktop\16.03.2017\Общая НОВІЙ ГОД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юдмила\Desktop\16.03.2017\Общая НОВІЙ ГОД 2015.jpg"/>
                    <pic:cNvPicPr>
                      <a:picLocks noChangeAspect="1" noChangeArrowheads="1"/>
                    </pic:cNvPicPr>
                  </pic:nvPicPr>
                  <pic:blipFill>
                    <a:blip r:embed="rId31" cstate="print"/>
                    <a:srcRect/>
                    <a:stretch>
                      <a:fillRect/>
                    </a:stretch>
                  </pic:blipFill>
                  <pic:spPr bwMode="auto">
                    <a:xfrm>
                      <a:off x="0" y="0"/>
                      <a:ext cx="3524250" cy="2247900"/>
                    </a:xfrm>
                    <a:prstGeom prst="rect">
                      <a:avLst/>
                    </a:prstGeom>
                    <a:noFill/>
                    <a:ln w="9525">
                      <a:noFill/>
                      <a:miter lim="800000"/>
                      <a:headEnd/>
                      <a:tailEnd/>
                    </a:ln>
                  </pic:spPr>
                </pic:pic>
              </a:graphicData>
            </a:graphic>
          </wp:anchor>
        </w:drawing>
      </w:r>
      <w:r w:rsidR="007A07D1" w:rsidRPr="007A07D1">
        <w:rPr>
          <w:rFonts w:ascii="Times New Roman" w:hAnsi="Times New Roman" w:cs="Times New Roman"/>
          <w:sz w:val="28"/>
          <w:szCs w:val="28"/>
          <w:lang w:bidi="he-IL"/>
        </w:rPr>
        <w:t xml:space="preserve">Творчість людини </w:t>
      </w:r>
      <w:r w:rsidR="007A07D1">
        <w:rPr>
          <w:rFonts w:ascii="Times New Roman" w:hAnsi="Times New Roman" w:cs="Times New Roman"/>
          <w:sz w:val="28"/>
          <w:szCs w:val="28"/>
          <w:lang w:bidi="he-IL"/>
        </w:rPr>
        <w:t>–</w:t>
      </w:r>
      <w:r w:rsidR="007A07D1" w:rsidRPr="007A07D1">
        <w:rPr>
          <w:rFonts w:ascii="Times New Roman" w:hAnsi="Times New Roman" w:cs="Times New Roman"/>
          <w:sz w:val="28"/>
          <w:szCs w:val="28"/>
          <w:lang w:bidi="he-IL"/>
        </w:rPr>
        <w:t xml:space="preserve"> це</w:t>
      </w:r>
      <w:r w:rsidR="007A07D1">
        <w:rPr>
          <w:rFonts w:ascii="Times New Roman" w:hAnsi="Times New Roman" w:cs="Times New Roman"/>
          <w:sz w:val="28"/>
          <w:szCs w:val="28"/>
          <w:lang w:bidi="he-IL"/>
        </w:rPr>
        <w:t xml:space="preserve"> д</w:t>
      </w:r>
      <w:r w:rsidR="007A07D1" w:rsidRPr="007A07D1">
        <w:rPr>
          <w:rFonts w:ascii="Times New Roman" w:hAnsi="Times New Roman" w:cs="Times New Roman"/>
          <w:sz w:val="28"/>
          <w:szCs w:val="28"/>
          <w:lang w:bidi="he-IL"/>
        </w:rPr>
        <w:t xml:space="preserve">іяльність, спрямована на створення нового продукту, тобто нового матеріального об´єкта, нового знання, нової технології. </w:t>
      </w:r>
    </w:p>
    <w:p w:rsidR="005755DF" w:rsidRPr="005755DF" w:rsidRDefault="00162A8F" w:rsidP="00F225F4">
      <w:pPr>
        <w:spacing w:after="0" w:line="240" w:lineRule="auto"/>
        <w:ind w:firstLine="567"/>
        <w:jc w:val="both"/>
        <w:rPr>
          <w:rFonts w:ascii="Times New Roman" w:hAnsi="Times New Roman" w:cs="Times New Roman"/>
          <w:sz w:val="28"/>
          <w:szCs w:val="28"/>
        </w:rPr>
      </w:pPr>
      <w:r w:rsidRPr="005755DF">
        <w:rPr>
          <w:rFonts w:ascii="Times New Roman" w:hAnsi="Times New Roman" w:cs="Times New Roman"/>
          <w:sz w:val="28"/>
          <w:szCs w:val="28"/>
        </w:rPr>
        <w:t xml:space="preserve">І починати розвивати і здійснювати творчу діяльність з самого викладача.        Викладач впливає на своїх студентів яскравою власною індивідуальністю, складовою якої є власний стиль професійної діяльності. Формування якісного стилю вимагає постійного професійно творчого саморозвитку. «Лише той Учитель, хто живе так, як навчає», - казав  Г. Сковорода. </w:t>
      </w:r>
      <w:r w:rsidR="005755DF" w:rsidRPr="005755DF">
        <w:rPr>
          <w:rFonts w:ascii="Times New Roman" w:hAnsi="Times New Roman" w:cs="Times New Roman"/>
          <w:color w:val="000000"/>
          <w:sz w:val="28"/>
          <w:szCs w:val="28"/>
        </w:rPr>
        <w:t xml:space="preserve">Творчість має бути рисою кожного викладача, бо педагогічна праця творча за своєю суттю. Вона повинна поєднувати в собі науковий підхід зі справжнім мистецтвом. Як кажуть: </w:t>
      </w:r>
      <w:r w:rsidR="00832954">
        <w:rPr>
          <w:rFonts w:ascii="Times New Roman" w:hAnsi="Times New Roman" w:cs="Times New Roman"/>
          <w:noProof/>
          <w:color w:val="000000"/>
          <w:sz w:val="28"/>
          <w:szCs w:val="28"/>
          <w:lang w:val="ru-RU" w:eastAsia="ru-RU"/>
        </w:rPr>
        <w:lastRenderedPageBreak/>
        <w:drawing>
          <wp:anchor distT="0" distB="0" distL="114300" distR="114300" simplePos="0" relativeHeight="251696128" behindDoc="1" locked="0" layoutInCell="1" allowOverlap="1">
            <wp:simplePos x="0" y="0"/>
            <wp:positionH relativeFrom="column">
              <wp:posOffset>3531235</wp:posOffset>
            </wp:positionH>
            <wp:positionV relativeFrom="paragraph">
              <wp:posOffset>-1905</wp:posOffset>
            </wp:positionV>
            <wp:extent cx="2594610" cy="3457575"/>
            <wp:effectExtent l="19050" t="0" r="0" b="0"/>
            <wp:wrapTight wrapText="bothSides">
              <wp:wrapPolygon edited="0">
                <wp:start x="-159" y="0"/>
                <wp:lineTo x="-159" y="21540"/>
                <wp:lineTo x="21568" y="21540"/>
                <wp:lineTo x="21568" y="0"/>
                <wp:lineTo x="-159" y="0"/>
              </wp:wrapPolygon>
            </wp:wrapTight>
            <wp:docPr id="22" name="Рисунок 5" descr="C:\Users\Людмила\Desktop\колла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Людмила\Desktop\коллаж.jpg"/>
                    <pic:cNvPicPr>
                      <a:picLocks noChangeAspect="1" noChangeArrowheads="1"/>
                    </pic:cNvPicPr>
                  </pic:nvPicPr>
                  <pic:blipFill>
                    <a:blip r:embed="rId32" cstate="print"/>
                    <a:srcRect/>
                    <a:stretch>
                      <a:fillRect/>
                    </a:stretch>
                  </pic:blipFill>
                  <pic:spPr bwMode="auto">
                    <a:xfrm>
                      <a:off x="0" y="0"/>
                      <a:ext cx="2594610" cy="3457575"/>
                    </a:xfrm>
                    <a:prstGeom prst="rect">
                      <a:avLst/>
                    </a:prstGeom>
                    <a:noFill/>
                    <a:ln w="9525">
                      <a:noFill/>
                      <a:miter lim="800000"/>
                      <a:headEnd/>
                      <a:tailEnd/>
                    </a:ln>
                  </pic:spPr>
                </pic:pic>
              </a:graphicData>
            </a:graphic>
          </wp:anchor>
        </w:drawing>
      </w:r>
      <w:r w:rsidR="005755DF" w:rsidRPr="005755DF">
        <w:rPr>
          <w:rFonts w:ascii="Times New Roman" w:hAnsi="Times New Roman" w:cs="Times New Roman"/>
          <w:color w:val="000000"/>
          <w:sz w:val="28"/>
          <w:szCs w:val="28"/>
        </w:rPr>
        <w:t>«Пересічний викладач викладає, хороший – пояснює, видатний – показує, великий – надихає». Я вважаю, що с</w:t>
      </w:r>
      <w:r w:rsidR="005755DF" w:rsidRPr="005755DF">
        <w:rPr>
          <w:rFonts w:ascii="Times New Roman" w:hAnsi="Times New Roman" w:cs="Times New Roman"/>
          <w:sz w:val="28"/>
          <w:szCs w:val="28"/>
        </w:rPr>
        <w:t>учасний викладач  повинен не тільки досконало знати дисциплну, яку викладає, а й володіти різними видами мистецтва, іноземними мовами, грати на музичних інструментах, бути умільцем, займатися спортом, досконало володіти формами і методами виховання характеру студентів, їх фантазії і мислення, формування моральних рис. Творити разом зі своїми студентами, жити з ними одним життям, бути цікавим, мати почуття гумору, володіти мистецтвом артистизму тощо.</w:t>
      </w:r>
    </w:p>
    <w:p w:rsidR="007A07D1" w:rsidRPr="007A07D1" w:rsidRDefault="007A07D1" w:rsidP="00F225F4">
      <w:pPr>
        <w:pStyle w:val="ae"/>
        <w:spacing w:after="0" w:line="240" w:lineRule="auto"/>
        <w:ind w:left="0" w:firstLine="567"/>
        <w:jc w:val="both"/>
        <w:rPr>
          <w:rFonts w:ascii="Times New Roman" w:hAnsi="Times New Roman" w:cs="Times New Roman"/>
          <w:sz w:val="28"/>
          <w:szCs w:val="28"/>
        </w:rPr>
      </w:pPr>
      <w:r w:rsidRPr="005755DF">
        <w:rPr>
          <w:rFonts w:ascii="Times New Roman" w:hAnsi="Times New Roman" w:cs="Times New Roman"/>
          <w:sz w:val="28"/>
          <w:szCs w:val="28"/>
        </w:rPr>
        <w:t>Вважається, що будь-яка діяльність, у тому числі здобуття знань,  для студентів є творчою. Саме тому кожен студент повинен пройти власний</w:t>
      </w:r>
      <w:r w:rsidRPr="007A07D1">
        <w:rPr>
          <w:rFonts w:ascii="Times New Roman" w:hAnsi="Times New Roman" w:cs="Times New Roman"/>
          <w:sz w:val="28"/>
          <w:szCs w:val="28"/>
        </w:rPr>
        <w:t xml:space="preserve"> шлях творчої самореалізації, подолання якого потребує певного часу. </w:t>
      </w:r>
      <w:r>
        <w:rPr>
          <w:rFonts w:ascii="Times New Roman" w:hAnsi="Times New Roman" w:cs="Times New Roman"/>
          <w:sz w:val="28"/>
          <w:szCs w:val="28"/>
        </w:rPr>
        <w:t>Викладач</w:t>
      </w:r>
      <w:r w:rsidRPr="007A07D1">
        <w:rPr>
          <w:rFonts w:ascii="Times New Roman" w:hAnsi="Times New Roman" w:cs="Times New Roman"/>
          <w:sz w:val="28"/>
          <w:szCs w:val="28"/>
        </w:rPr>
        <w:t xml:space="preserve"> перебуває поруч і допомагає </w:t>
      </w:r>
      <w:r>
        <w:rPr>
          <w:rFonts w:ascii="Times New Roman" w:hAnsi="Times New Roman" w:cs="Times New Roman"/>
          <w:sz w:val="28"/>
          <w:szCs w:val="28"/>
        </w:rPr>
        <w:t>студенту</w:t>
      </w:r>
      <w:r w:rsidRPr="007A07D1">
        <w:rPr>
          <w:rFonts w:ascii="Times New Roman" w:hAnsi="Times New Roman" w:cs="Times New Roman"/>
          <w:sz w:val="28"/>
          <w:szCs w:val="28"/>
        </w:rPr>
        <w:t xml:space="preserve">, </w:t>
      </w:r>
      <w:r w:rsidR="007D53DB">
        <w:rPr>
          <w:rFonts w:ascii="Times New Roman" w:hAnsi="Times New Roman" w:cs="Times New Roman"/>
          <w:sz w:val="28"/>
          <w:szCs w:val="28"/>
        </w:rPr>
        <w:t>спрямовує</w:t>
      </w:r>
      <w:r w:rsidRPr="007A07D1">
        <w:rPr>
          <w:rFonts w:ascii="Times New Roman" w:hAnsi="Times New Roman" w:cs="Times New Roman"/>
          <w:sz w:val="28"/>
          <w:szCs w:val="28"/>
        </w:rPr>
        <w:t xml:space="preserve"> на шлях творчості, на розумовий розвиток, що забезпечує формування їхніх здібностей, здатність і вміння знаходити нові шляхи для розв’язання практичних завдань, творчого застосовування набутих знань у майбутній </w:t>
      </w:r>
      <w:r>
        <w:rPr>
          <w:rFonts w:ascii="Times New Roman" w:hAnsi="Times New Roman" w:cs="Times New Roman"/>
          <w:sz w:val="28"/>
          <w:szCs w:val="28"/>
        </w:rPr>
        <w:t xml:space="preserve">професійній </w:t>
      </w:r>
      <w:r w:rsidRPr="007A07D1">
        <w:rPr>
          <w:rFonts w:ascii="Times New Roman" w:hAnsi="Times New Roman" w:cs="Times New Roman"/>
          <w:sz w:val="28"/>
          <w:szCs w:val="28"/>
        </w:rPr>
        <w:t>діяльності.</w:t>
      </w:r>
    </w:p>
    <w:p w:rsidR="007A07D1" w:rsidRDefault="007A07D1" w:rsidP="00F225F4">
      <w:pPr>
        <w:pStyle w:val="a3"/>
        <w:shd w:val="clear" w:color="auto" w:fill="FFFFFF"/>
        <w:spacing w:before="0" w:beforeAutospacing="0" w:after="0" w:afterAutospacing="0"/>
        <w:ind w:firstLine="567"/>
        <w:jc w:val="both"/>
        <w:rPr>
          <w:sz w:val="28"/>
          <w:szCs w:val="28"/>
          <w:lang w:val="uk-UA"/>
        </w:rPr>
      </w:pPr>
      <w:r w:rsidRPr="007A07D1">
        <w:rPr>
          <w:sz w:val="28"/>
          <w:szCs w:val="28"/>
          <w:lang w:val="uk-UA"/>
        </w:rPr>
        <w:t xml:space="preserve">Використання творчого підходу на </w:t>
      </w:r>
      <w:r>
        <w:rPr>
          <w:sz w:val="28"/>
          <w:szCs w:val="28"/>
          <w:lang w:val="uk-UA"/>
        </w:rPr>
        <w:t>заняттях</w:t>
      </w:r>
      <w:r w:rsidRPr="007A07D1">
        <w:rPr>
          <w:sz w:val="28"/>
          <w:szCs w:val="28"/>
          <w:lang w:val="uk-UA"/>
        </w:rPr>
        <w:t xml:space="preserve"> біології значно підвищує ефективність навчання, тому для активної його реалізації велику увагу слід приділити творчим завданням, при вирішенні яких необхідно знайти новий алгоритм розв'язання. </w:t>
      </w:r>
      <w:r w:rsidRPr="007A07D1">
        <w:rPr>
          <w:sz w:val="28"/>
          <w:szCs w:val="28"/>
        </w:rPr>
        <w:t xml:space="preserve">Умови таких завдань безпосередньо не говорять про те, які знання знадобляться для їх вирішення, тому діяльність </w:t>
      </w:r>
      <w:r>
        <w:rPr>
          <w:sz w:val="28"/>
          <w:szCs w:val="28"/>
          <w:lang w:val="uk-UA"/>
        </w:rPr>
        <w:t>студентів</w:t>
      </w:r>
      <w:r w:rsidRPr="007A07D1">
        <w:rPr>
          <w:sz w:val="28"/>
          <w:szCs w:val="28"/>
        </w:rPr>
        <w:t xml:space="preserve"> спрямована на їх виявлення і д</w:t>
      </w:r>
      <w:r w:rsidR="007D53DB">
        <w:rPr>
          <w:sz w:val="28"/>
          <w:szCs w:val="28"/>
          <w:lang w:val="uk-UA"/>
        </w:rPr>
        <w:t>о</w:t>
      </w:r>
      <w:r w:rsidRPr="007A07D1">
        <w:rPr>
          <w:sz w:val="28"/>
          <w:szCs w:val="28"/>
        </w:rPr>
        <w:t>бі</w:t>
      </w:r>
      <w:proofErr w:type="gramStart"/>
      <w:r w:rsidRPr="007A07D1">
        <w:rPr>
          <w:sz w:val="28"/>
          <w:szCs w:val="28"/>
        </w:rPr>
        <w:t>р</w:t>
      </w:r>
      <w:proofErr w:type="gramEnd"/>
      <w:r w:rsidRPr="007A07D1">
        <w:rPr>
          <w:sz w:val="28"/>
          <w:szCs w:val="28"/>
        </w:rPr>
        <w:t xml:space="preserve"> необхідних відомостей. При вирішенні таких завдань можуть знадобитися знання з </w:t>
      </w:r>
      <w:proofErr w:type="gramStart"/>
      <w:r w:rsidRPr="007A07D1">
        <w:rPr>
          <w:sz w:val="28"/>
          <w:szCs w:val="28"/>
        </w:rPr>
        <w:t>р</w:t>
      </w:r>
      <w:proofErr w:type="gramEnd"/>
      <w:r w:rsidRPr="007A07D1">
        <w:rPr>
          <w:sz w:val="28"/>
          <w:szCs w:val="28"/>
        </w:rPr>
        <w:t>ізних роз</w:t>
      </w:r>
      <w:r w:rsidR="007D53DB">
        <w:rPr>
          <w:sz w:val="28"/>
          <w:szCs w:val="28"/>
        </w:rPr>
        <w:t>ділів фізики, хімії, географії,</w:t>
      </w:r>
      <w:r w:rsidR="007D53DB">
        <w:rPr>
          <w:sz w:val="28"/>
          <w:szCs w:val="28"/>
          <w:lang w:val="uk-UA"/>
        </w:rPr>
        <w:t xml:space="preserve"> </w:t>
      </w:r>
      <w:r w:rsidR="007D53DB">
        <w:rPr>
          <w:sz w:val="28"/>
          <w:szCs w:val="28"/>
        </w:rPr>
        <w:t>екології</w:t>
      </w:r>
      <w:r w:rsidR="007D53DB">
        <w:rPr>
          <w:sz w:val="28"/>
          <w:szCs w:val="28"/>
          <w:lang w:val="uk-UA"/>
        </w:rPr>
        <w:t xml:space="preserve"> та інших предметів і дисциплін</w:t>
      </w:r>
      <w:r w:rsidRPr="007A07D1">
        <w:rPr>
          <w:sz w:val="28"/>
          <w:szCs w:val="28"/>
        </w:rPr>
        <w:t xml:space="preserve">. </w:t>
      </w:r>
      <w:r w:rsidRPr="007A07D1">
        <w:rPr>
          <w:sz w:val="28"/>
          <w:szCs w:val="28"/>
        </w:rPr>
        <w:br/>
        <w:t> </w:t>
      </w:r>
      <w:r w:rsidRPr="007A07D1">
        <w:rPr>
          <w:sz w:val="28"/>
          <w:szCs w:val="28"/>
        </w:rPr>
        <w:tab/>
        <w:t xml:space="preserve">Творчі завдання на </w:t>
      </w:r>
      <w:r w:rsidR="00684761">
        <w:rPr>
          <w:sz w:val="28"/>
          <w:szCs w:val="28"/>
          <w:lang w:val="uk-UA"/>
        </w:rPr>
        <w:t>заняттях</w:t>
      </w:r>
      <w:r w:rsidRPr="007A07D1">
        <w:rPr>
          <w:sz w:val="28"/>
          <w:szCs w:val="28"/>
        </w:rPr>
        <w:t xml:space="preserve"> біології дозволяють:</w:t>
      </w:r>
    </w:p>
    <w:p w:rsidR="007A07D1" w:rsidRDefault="007A07D1" w:rsidP="00F225F4">
      <w:pPr>
        <w:pStyle w:val="a3"/>
        <w:shd w:val="clear" w:color="auto" w:fill="FFFFFF"/>
        <w:spacing w:before="0" w:beforeAutospacing="0" w:after="0" w:afterAutospacing="0"/>
        <w:ind w:firstLine="567"/>
        <w:jc w:val="both"/>
        <w:rPr>
          <w:sz w:val="28"/>
          <w:szCs w:val="28"/>
          <w:lang w:val="uk-UA"/>
        </w:rPr>
      </w:pPr>
      <w:r w:rsidRPr="007A07D1">
        <w:rPr>
          <w:sz w:val="28"/>
          <w:szCs w:val="28"/>
        </w:rPr>
        <w:t>- узагальнити, повторити і засвоїти навчальний матеріал;</w:t>
      </w:r>
    </w:p>
    <w:p w:rsidR="007A07D1" w:rsidRDefault="007A07D1" w:rsidP="00F225F4">
      <w:pPr>
        <w:pStyle w:val="a3"/>
        <w:shd w:val="clear" w:color="auto" w:fill="FFFFFF"/>
        <w:spacing w:before="0" w:beforeAutospacing="0" w:after="0" w:afterAutospacing="0"/>
        <w:ind w:firstLine="567"/>
        <w:jc w:val="both"/>
        <w:rPr>
          <w:sz w:val="28"/>
          <w:szCs w:val="28"/>
          <w:lang w:val="uk-UA"/>
        </w:rPr>
      </w:pPr>
      <w:r w:rsidRPr="007A07D1">
        <w:rPr>
          <w:sz w:val="28"/>
          <w:szCs w:val="28"/>
          <w:lang w:val="uk-UA"/>
        </w:rPr>
        <w:t>-</w:t>
      </w:r>
      <w:r w:rsidRPr="007A07D1">
        <w:rPr>
          <w:sz w:val="28"/>
          <w:szCs w:val="28"/>
        </w:rPr>
        <w:t> </w:t>
      </w:r>
      <w:r w:rsidRPr="007A07D1">
        <w:rPr>
          <w:sz w:val="28"/>
          <w:szCs w:val="28"/>
          <w:lang w:val="uk-UA"/>
        </w:rPr>
        <w:t xml:space="preserve">ознайомити </w:t>
      </w:r>
      <w:r>
        <w:rPr>
          <w:sz w:val="28"/>
          <w:szCs w:val="28"/>
          <w:lang w:val="uk-UA"/>
        </w:rPr>
        <w:t>студентів</w:t>
      </w:r>
      <w:r w:rsidRPr="007A07D1">
        <w:rPr>
          <w:sz w:val="28"/>
          <w:szCs w:val="28"/>
          <w:lang w:val="uk-UA"/>
        </w:rPr>
        <w:t xml:space="preserve"> з досягненнями в галузі природничих наук;</w:t>
      </w:r>
    </w:p>
    <w:p w:rsidR="007A07D1" w:rsidRDefault="007A07D1" w:rsidP="00F225F4">
      <w:pPr>
        <w:pStyle w:val="a3"/>
        <w:shd w:val="clear" w:color="auto" w:fill="FFFFFF"/>
        <w:spacing w:before="0" w:beforeAutospacing="0" w:after="0" w:afterAutospacing="0"/>
        <w:ind w:firstLine="567"/>
        <w:jc w:val="both"/>
        <w:rPr>
          <w:sz w:val="28"/>
          <w:szCs w:val="28"/>
          <w:lang w:val="uk-UA"/>
        </w:rPr>
      </w:pPr>
      <w:r w:rsidRPr="007A07D1">
        <w:rPr>
          <w:sz w:val="28"/>
          <w:szCs w:val="28"/>
          <w:lang w:val="uk-UA"/>
        </w:rPr>
        <w:t>-</w:t>
      </w:r>
      <w:r w:rsidRPr="007A07D1">
        <w:rPr>
          <w:sz w:val="28"/>
          <w:szCs w:val="28"/>
        </w:rPr>
        <w:t> </w:t>
      </w:r>
      <w:r>
        <w:rPr>
          <w:sz w:val="28"/>
          <w:szCs w:val="28"/>
          <w:lang w:val="uk-UA"/>
        </w:rPr>
        <w:t>розвивати творчі здібності</w:t>
      </w:r>
      <w:r w:rsidRPr="007A07D1">
        <w:rPr>
          <w:sz w:val="28"/>
          <w:szCs w:val="28"/>
          <w:lang w:val="uk-UA"/>
        </w:rPr>
        <w:t>, пізнавальний інтерес, абстрактне</w:t>
      </w:r>
      <w:r>
        <w:rPr>
          <w:sz w:val="28"/>
          <w:szCs w:val="28"/>
          <w:lang w:val="uk-UA"/>
        </w:rPr>
        <w:t xml:space="preserve">, креативне </w:t>
      </w:r>
      <w:r w:rsidRPr="007A07D1">
        <w:rPr>
          <w:sz w:val="28"/>
          <w:szCs w:val="28"/>
          <w:lang w:val="uk-UA"/>
        </w:rPr>
        <w:t>і логічне мислення;</w:t>
      </w:r>
    </w:p>
    <w:p w:rsidR="007A07D1" w:rsidRDefault="007A07D1" w:rsidP="00F225F4">
      <w:pPr>
        <w:pStyle w:val="a3"/>
        <w:shd w:val="clear" w:color="auto" w:fill="FFFFFF"/>
        <w:spacing w:before="0" w:beforeAutospacing="0" w:after="0" w:afterAutospacing="0"/>
        <w:ind w:firstLine="567"/>
        <w:jc w:val="both"/>
        <w:rPr>
          <w:sz w:val="28"/>
          <w:szCs w:val="28"/>
          <w:lang w:val="uk-UA"/>
        </w:rPr>
      </w:pPr>
      <w:r w:rsidRPr="007A07D1">
        <w:rPr>
          <w:sz w:val="28"/>
          <w:szCs w:val="28"/>
          <w:lang w:val="uk-UA"/>
        </w:rPr>
        <w:t>-</w:t>
      </w:r>
      <w:r w:rsidRPr="007A07D1">
        <w:rPr>
          <w:sz w:val="28"/>
          <w:szCs w:val="28"/>
        </w:rPr>
        <w:t> </w:t>
      </w:r>
      <w:r w:rsidRPr="007A07D1">
        <w:rPr>
          <w:sz w:val="28"/>
          <w:szCs w:val="28"/>
          <w:lang w:val="uk-UA"/>
        </w:rPr>
        <w:t>формувати навички спільної роботи;</w:t>
      </w:r>
    </w:p>
    <w:p w:rsidR="007A07D1" w:rsidRPr="007A07D1" w:rsidRDefault="007A07D1" w:rsidP="00F225F4">
      <w:pPr>
        <w:pStyle w:val="a3"/>
        <w:shd w:val="clear" w:color="auto" w:fill="FFFFFF"/>
        <w:spacing w:before="0" w:beforeAutospacing="0" w:after="0" w:afterAutospacing="0"/>
        <w:ind w:firstLine="567"/>
        <w:jc w:val="both"/>
        <w:rPr>
          <w:sz w:val="28"/>
          <w:szCs w:val="28"/>
          <w:lang w:val="uk-UA"/>
        </w:rPr>
      </w:pPr>
      <w:r w:rsidRPr="007A07D1">
        <w:rPr>
          <w:sz w:val="28"/>
          <w:szCs w:val="28"/>
          <w:lang w:val="uk-UA"/>
        </w:rPr>
        <w:t>-</w:t>
      </w:r>
      <w:r w:rsidRPr="007A07D1">
        <w:rPr>
          <w:sz w:val="28"/>
          <w:szCs w:val="28"/>
        </w:rPr>
        <w:t> </w:t>
      </w:r>
      <w:r w:rsidRPr="007A07D1">
        <w:rPr>
          <w:sz w:val="28"/>
          <w:szCs w:val="28"/>
          <w:lang w:val="uk-UA"/>
        </w:rPr>
        <w:t>встановити міжпредметні зв'язки.</w:t>
      </w:r>
    </w:p>
    <w:p w:rsidR="00684761" w:rsidRDefault="007A07D1" w:rsidP="00F225F4">
      <w:pPr>
        <w:pStyle w:val="a3"/>
        <w:shd w:val="clear" w:color="auto" w:fill="FFFFFF"/>
        <w:spacing w:before="0" w:beforeAutospacing="0" w:after="0" w:afterAutospacing="0"/>
        <w:ind w:firstLine="567"/>
        <w:jc w:val="both"/>
        <w:rPr>
          <w:sz w:val="28"/>
          <w:szCs w:val="28"/>
          <w:lang w:val="uk-UA"/>
        </w:rPr>
      </w:pPr>
      <w:r w:rsidRPr="007A07D1">
        <w:rPr>
          <w:sz w:val="28"/>
          <w:szCs w:val="28"/>
        </w:rPr>
        <w:t xml:space="preserve">Проводити </w:t>
      </w:r>
      <w:r>
        <w:rPr>
          <w:sz w:val="28"/>
          <w:szCs w:val="28"/>
          <w:lang w:val="uk-UA"/>
        </w:rPr>
        <w:t>заняття</w:t>
      </w:r>
      <w:r w:rsidRPr="007A07D1">
        <w:rPr>
          <w:sz w:val="28"/>
          <w:szCs w:val="28"/>
        </w:rPr>
        <w:t xml:space="preserve">, на яких використовуються творчі завдання набагато важче, зате ці </w:t>
      </w:r>
      <w:r>
        <w:rPr>
          <w:sz w:val="28"/>
          <w:szCs w:val="28"/>
          <w:lang w:val="uk-UA"/>
        </w:rPr>
        <w:t>заняття</w:t>
      </w:r>
      <w:r w:rsidRPr="007A07D1">
        <w:rPr>
          <w:sz w:val="28"/>
          <w:szCs w:val="28"/>
        </w:rPr>
        <w:t xml:space="preserve"> мають позитивний вплив </w:t>
      </w:r>
      <w:proofErr w:type="gramStart"/>
      <w:r w:rsidRPr="007A07D1">
        <w:rPr>
          <w:sz w:val="28"/>
          <w:szCs w:val="28"/>
        </w:rPr>
        <w:t>на</w:t>
      </w:r>
      <w:proofErr w:type="gramEnd"/>
      <w:r w:rsidRPr="007A07D1">
        <w:rPr>
          <w:sz w:val="28"/>
          <w:szCs w:val="28"/>
        </w:rPr>
        <w:t xml:space="preserve"> </w:t>
      </w:r>
      <w:r>
        <w:rPr>
          <w:sz w:val="28"/>
          <w:szCs w:val="28"/>
          <w:lang w:val="uk-UA"/>
        </w:rPr>
        <w:t>студентів</w:t>
      </w:r>
      <w:r w:rsidRPr="007A07D1">
        <w:rPr>
          <w:sz w:val="28"/>
          <w:szCs w:val="28"/>
        </w:rPr>
        <w:t xml:space="preserve">, формуючи у них інтерес до біології, розвиваючи творче мислення. </w:t>
      </w:r>
    </w:p>
    <w:p w:rsidR="007A07D1" w:rsidRPr="007A07D1" w:rsidRDefault="007A07D1" w:rsidP="00F225F4">
      <w:pPr>
        <w:pStyle w:val="a3"/>
        <w:shd w:val="clear" w:color="auto" w:fill="FFFFFF"/>
        <w:spacing w:before="0" w:beforeAutospacing="0" w:after="0" w:afterAutospacing="0"/>
        <w:ind w:firstLine="567"/>
        <w:jc w:val="both"/>
        <w:rPr>
          <w:rStyle w:val="aa"/>
          <w:b w:val="0"/>
          <w:bCs w:val="0"/>
          <w:sz w:val="28"/>
          <w:szCs w:val="28"/>
        </w:rPr>
      </w:pPr>
      <w:r w:rsidRPr="007A07D1">
        <w:rPr>
          <w:sz w:val="28"/>
          <w:szCs w:val="28"/>
        </w:rPr>
        <w:t xml:space="preserve">Завдання можуть бути розділені </w:t>
      </w:r>
      <w:proofErr w:type="gramStart"/>
      <w:r w:rsidRPr="007A07D1">
        <w:rPr>
          <w:sz w:val="28"/>
          <w:szCs w:val="28"/>
        </w:rPr>
        <w:t>на</w:t>
      </w:r>
      <w:proofErr w:type="gramEnd"/>
      <w:r w:rsidRPr="007A07D1">
        <w:rPr>
          <w:sz w:val="28"/>
          <w:szCs w:val="28"/>
        </w:rPr>
        <w:t xml:space="preserve"> кількісні (розрахункові), якісні та експериментальні.</w:t>
      </w:r>
    </w:p>
    <w:p w:rsidR="007A07D1" w:rsidRPr="007A07D1" w:rsidRDefault="007A07D1" w:rsidP="00F225F4">
      <w:pPr>
        <w:pStyle w:val="a3"/>
        <w:shd w:val="clear" w:color="auto" w:fill="FFFFFF"/>
        <w:spacing w:before="0" w:beforeAutospacing="0" w:after="0" w:afterAutospacing="0"/>
        <w:ind w:firstLine="567"/>
        <w:jc w:val="both"/>
        <w:rPr>
          <w:sz w:val="28"/>
          <w:szCs w:val="28"/>
        </w:rPr>
      </w:pPr>
      <w:r w:rsidRPr="007A07D1">
        <w:rPr>
          <w:rStyle w:val="aa"/>
          <w:sz w:val="28"/>
          <w:szCs w:val="28"/>
        </w:rPr>
        <w:t>Кількісні завдання</w:t>
      </w:r>
      <w:r>
        <w:rPr>
          <w:rStyle w:val="aa"/>
          <w:sz w:val="28"/>
          <w:szCs w:val="28"/>
          <w:lang w:val="uk-UA"/>
        </w:rPr>
        <w:t xml:space="preserve">. </w:t>
      </w:r>
      <w:r w:rsidRPr="007A07D1">
        <w:rPr>
          <w:sz w:val="28"/>
          <w:szCs w:val="28"/>
          <w:lang w:val="uk-UA"/>
        </w:rPr>
        <w:t>Багато спостережень і дослідів з біології пов'язані з вимірами: визначення росту і маси тіла</w:t>
      </w:r>
      <w:r>
        <w:rPr>
          <w:sz w:val="28"/>
          <w:szCs w:val="28"/>
          <w:lang w:val="uk-UA"/>
        </w:rPr>
        <w:t xml:space="preserve"> людини або тварини</w:t>
      </w:r>
      <w:r w:rsidRPr="007A07D1">
        <w:rPr>
          <w:sz w:val="28"/>
          <w:szCs w:val="28"/>
          <w:lang w:val="uk-UA"/>
        </w:rPr>
        <w:t>, підрахунок частоти пульсу і дихальних рухів, часу максимальної затримки дихання</w:t>
      </w:r>
      <w:r>
        <w:rPr>
          <w:sz w:val="28"/>
          <w:szCs w:val="28"/>
          <w:lang w:val="uk-UA"/>
        </w:rPr>
        <w:t>, розмірів членів варіативного ряду</w:t>
      </w:r>
      <w:r w:rsidR="00684761">
        <w:rPr>
          <w:sz w:val="28"/>
          <w:szCs w:val="28"/>
          <w:lang w:val="uk-UA"/>
        </w:rPr>
        <w:t xml:space="preserve"> рослин при вивченні модифікаційної </w:t>
      </w:r>
      <w:r w:rsidR="00684761">
        <w:rPr>
          <w:sz w:val="28"/>
          <w:szCs w:val="28"/>
          <w:lang w:val="uk-UA"/>
        </w:rPr>
        <w:lastRenderedPageBreak/>
        <w:t>мінливості тощо</w:t>
      </w:r>
      <w:r w:rsidRPr="007A07D1">
        <w:rPr>
          <w:sz w:val="28"/>
          <w:szCs w:val="28"/>
          <w:lang w:val="uk-UA"/>
        </w:rPr>
        <w:t xml:space="preserve">. </w:t>
      </w:r>
      <w:r w:rsidRPr="007A07D1">
        <w:rPr>
          <w:sz w:val="28"/>
          <w:szCs w:val="28"/>
        </w:rPr>
        <w:t xml:space="preserve">Вимірювання дозволяють перевірити навички самоконтролю і порівняти отримані </w:t>
      </w:r>
      <w:proofErr w:type="gramStart"/>
      <w:r w:rsidRPr="007A07D1">
        <w:rPr>
          <w:sz w:val="28"/>
          <w:szCs w:val="28"/>
        </w:rPr>
        <w:t>дан</w:t>
      </w:r>
      <w:proofErr w:type="gramEnd"/>
      <w:r w:rsidRPr="007A07D1">
        <w:rPr>
          <w:sz w:val="28"/>
          <w:szCs w:val="28"/>
        </w:rPr>
        <w:t xml:space="preserve">і із середньостатистичними.  Результати вимірювань в подальшому використовуються </w:t>
      </w:r>
      <w:r w:rsidR="008C614B">
        <w:rPr>
          <w:sz w:val="28"/>
          <w:szCs w:val="28"/>
          <w:lang w:val="uk-UA"/>
        </w:rPr>
        <w:t>студентами</w:t>
      </w:r>
      <w:r w:rsidRPr="007A07D1">
        <w:rPr>
          <w:sz w:val="28"/>
          <w:szCs w:val="28"/>
        </w:rPr>
        <w:t xml:space="preserve"> для оцінки стану свого здоров'я, складання раціону харчування, антропометричних вимі</w:t>
      </w:r>
      <w:proofErr w:type="gramStart"/>
      <w:r w:rsidRPr="007A07D1">
        <w:rPr>
          <w:sz w:val="28"/>
          <w:szCs w:val="28"/>
        </w:rPr>
        <w:t>р</w:t>
      </w:r>
      <w:proofErr w:type="gramEnd"/>
      <w:r w:rsidRPr="007A07D1">
        <w:rPr>
          <w:sz w:val="28"/>
          <w:szCs w:val="28"/>
        </w:rPr>
        <w:t>ів</w:t>
      </w:r>
      <w:r w:rsidR="008C614B">
        <w:rPr>
          <w:sz w:val="28"/>
          <w:szCs w:val="28"/>
          <w:lang w:val="uk-UA"/>
        </w:rPr>
        <w:t xml:space="preserve">, розв’язання задач, побудови </w:t>
      </w:r>
      <w:r w:rsidR="00684761">
        <w:rPr>
          <w:sz w:val="28"/>
          <w:szCs w:val="28"/>
          <w:lang w:val="uk-UA"/>
        </w:rPr>
        <w:t xml:space="preserve">варіативного ряду, схеми родоводів, </w:t>
      </w:r>
      <w:r w:rsidR="008C614B">
        <w:rPr>
          <w:sz w:val="28"/>
          <w:szCs w:val="28"/>
          <w:lang w:val="uk-UA"/>
        </w:rPr>
        <w:t>графіків</w:t>
      </w:r>
      <w:r w:rsidR="00684761">
        <w:rPr>
          <w:sz w:val="28"/>
          <w:szCs w:val="28"/>
          <w:lang w:val="uk-UA"/>
        </w:rPr>
        <w:t>, варіативної кривої</w:t>
      </w:r>
      <w:r w:rsidR="008C614B">
        <w:rPr>
          <w:sz w:val="28"/>
          <w:szCs w:val="28"/>
          <w:lang w:val="uk-UA"/>
        </w:rPr>
        <w:t xml:space="preserve"> тощо.</w:t>
      </w:r>
    </w:p>
    <w:p w:rsidR="008C614B" w:rsidRDefault="007A07D1" w:rsidP="00F225F4">
      <w:pPr>
        <w:pStyle w:val="a3"/>
        <w:shd w:val="clear" w:color="auto" w:fill="FFFFFF"/>
        <w:spacing w:before="0" w:beforeAutospacing="0" w:after="0" w:afterAutospacing="0"/>
        <w:ind w:firstLine="567"/>
        <w:jc w:val="both"/>
        <w:rPr>
          <w:rStyle w:val="apple-converted-space"/>
          <w:sz w:val="28"/>
          <w:szCs w:val="28"/>
          <w:lang w:val="uk-UA"/>
        </w:rPr>
      </w:pPr>
      <w:proofErr w:type="gramStart"/>
      <w:r w:rsidRPr="007A07D1">
        <w:rPr>
          <w:rStyle w:val="aa"/>
          <w:sz w:val="28"/>
          <w:szCs w:val="28"/>
        </w:rPr>
        <w:t>Якісні задачі</w:t>
      </w:r>
      <w:r w:rsidR="008C614B">
        <w:rPr>
          <w:rStyle w:val="aa"/>
          <w:sz w:val="28"/>
          <w:szCs w:val="28"/>
          <w:lang w:val="uk-UA"/>
        </w:rPr>
        <w:t xml:space="preserve">.  </w:t>
      </w:r>
      <w:r w:rsidRPr="00684761">
        <w:rPr>
          <w:sz w:val="28"/>
          <w:szCs w:val="28"/>
          <w:lang w:val="uk-UA"/>
        </w:rPr>
        <w:t>До якісних відносяться, наприклад, завдання на порівняння органів людини з гомологічними</w:t>
      </w:r>
      <w:r w:rsidR="00684761">
        <w:rPr>
          <w:sz w:val="28"/>
          <w:szCs w:val="28"/>
          <w:lang w:val="uk-UA"/>
        </w:rPr>
        <w:t xml:space="preserve"> або аналогічними</w:t>
      </w:r>
      <w:r w:rsidRPr="00684761">
        <w:rPr>
          <w:sz w:val="28"/>
          <w:szCs w:val="28"/>
          <w:lang w:val="uk-UA"/>
        </w:rPr>
        <w:t xml:space="preserve"> органами тварин</w:t>
      </w:r>
      <w:r w:rsidR="008C614B">
        <w:rPr>
          <w:sz w:val="28"/>
          <w:szCs w:val="28"/>
          <w:lang w:val="uk-UA"/>
        </w:rPr>
        <w:t xml:space="preserve">, </w:t>
      </w:r>
      <w:r w:rsidR="00684761">
        <w:rPr>
          <w:sz w:val="28"/>
          <w:szCs w:val="28"/>
          <w:lang w:val="uk-UA"/>
        </w:rPr>
        <w:t>порівняння органів рослин</w:t>
      </w:r>
      <w:r w:rsidR="00AC1F3F">
        <w:rPr>
          <w:sz w:val="28"/>
          <w:szCs w:val="28"/>
          <w:lang w:val="uk-UA"/>
        </w:rPr>
        <w:t>, завдання на складання схеми генезису систем органів (наприклад:</w:t>
      </w:r>
      <w:proofErr w:type="gramEnd"/>
      <w:r w:rsidR="00AC1F3F">
        <w:rPr>
          <w:sz w:val="28"/>
          <w:szCs w:val="28"/>
          <w:lang w:val="uk-UA"/>
        </w:rPr>
        <w:t xml:space="preserve"> «Як розвивалася з еволюційного погляду судинно-серцева система починаючи від дощового хробака до людини», «Складіть схему розвитку нервової ситему від гідри до ссавців»)</w:t>
      </w:r>
      <w:r w:rsidRPr="00684761">
        <w:rPr>
          <w:sz w:val="28"/>
          <w:szCs w:val="28"/>
          <w:lang w:val="uk-UA"/>
        </w:rPr>
        <w:t xml:space="preserve">. Це дає можливість ознайомити </w:t>
      </w:r>
      <w:r w:rsidR="008C614B">
        <w:rPr>
          <w:sz w:val="28"/>
          <w:szCs w:val="28"/>
          <w:lang w:val="uk-UA"/>
        </w:rPr>
        <w:t>студентів</w:t>
      </w:r>
      <w:r w:rsidRPr="00684761">
        <w:rPr>
          <w:sz w:val="28"/>
          <w:szCs w:val="28"/>
          <w:lang w:val="uk-UA"/>
        </w:rPr>
        <w:t xml:space="preserve"> з методами порівняльної анатомії. </w:t>
      </w:r>
      <w:r w:rsidRPr="007D153C">
        <w:rPr>
          <w:sz w:val="28"/>
          <w:szCs w:val="28"/>
          <w:lang w:val="uk-UA"/>
        </w:rPr>
        <w:t xml:space="preserve">При вирішенні задач такого типу визначаються лише якісні співвідношення між біологічними величинами, що дає можливість виявити причинно-наслідкові зв'язки між явищами. При цьому часто використовуються малюнки, графіки, таблиці, іноді експеримент. Завдання на розпізнавання органів за їх функціями сприяють кращому розумінню </w:t>
      </w:r>
      <w:r w:rsidR="008C614B">
        <w:rPr>
          <w:sz w:val="28"/>
          <w:szCs w:val="28"/>
          <w:lang w:val="uk-UA"/>
        </w:rPr>
        <w:t>студентами</w:t>
      </w:r>
      <w:r w:rsidRPr="007D153C">
        <w:rPr>
          <w:sz w:val="28"/>
          <w:szCs w:val="28"/>
          <w:lang w:val="uk-UA"/>
        </w:rPr>
        <w:t xml:space="preserve"> </w:t>
      </w:r>
      <w:r w:rsidR="008C614B">
        <w:rPr>
          <w:sz w:val="28"/>
          <w:szCs w:val="28"/>
          <w:lang w:val="uk-UA"/>
        </w:rPr>
        <w:t xml:space="preserve">еволюційних </w:t>
      </w:r>
      <w:r w:rsidRPr="007D153C">
        <w:rPr>
          <w:sz w:val="28"/>
          <w:szCs w:val="28"/>
          <w:lang w:val="uk-UA"/>
        </w:rPr>
        <w:t xml:space="preserve">взаємозв'язків </w:t>
      </w:r>
      <w:r w:rsidR="008C614B">
        <w:rPr>
          <w:sz w:val="28"/>
          <w:szCs w:val="28"/>
          <w:lang w:val="uk-UA"/>
        </w:rPr>
        <w:t>між різними організмами</w:t>
      </w:r>
      <w:r w:rsidRPr="007D153C">
        <w:rPr>
          <w:sz w:val="28"/>
          <w:szCs w:val="28"/>
          <w:lang w:val="uk-UA"/>
        </w:rPr>
        <w:t>.</w:t>
      </w:r>
      <w:r w:rsidRPr="007A07D1">
        <w:rPr>
          <w:sz w:val="28"/>
          <w:szCs w:val="28"/>
        </w:rPr>
        <w:t> </w:t>
      </w:r>
      <w:r w:rsidRPr="007A07D1">
        <w:rPr>
          <w:rStyle w:val="apple-converted-space"/>
          <w:sz w:val="28"/>
          <w:szCs w:val="28"/>
        </w:rPr>
        <w:t> </w:t>
      </w:r>
    </w:p>
    <w:p w:rsidR="008C614B" w:rsidRDefault="007A07D1" w:rsidP="00F225F4">
      <w:pPr>
        <w:pStyle w:val="a3"/>
        <w:shd w:val="clear" w:color="auto" w:fill="FFFFFF"/>
        <w:spacing w:before="0" w:beforeAutospacing="0" w:after="0" w:afterAutospacing="0"/>
        <w:ind w:firstLine="567"/>
        <w:jc w:val="both"/>
        <w:rPr>
          <w:sz w:val="28"/>
          <w:szCs w:val="28"/>
          <w:lang w:val="uk-UA"/>
        </w:rPr>
      </w:pPr>
      <w:r w:rsidRPr="007A07D1">
        <w:rPr>
          <w:rStyle w:val="aa"/>
          <w:sz w:val="28"/>
          <w:szCs w:val="28"/>
        </w:rPr>
        <w:t>Експериментальні задачі</w:t>
      </w:r>
      <w:r w:rsidR="008C614B">
        <w:rPr>
          <w:rStyle w:val="aa"/>
          <w:sz w:val="28"/>
          <w:szCs w:val="28"/>
          <w:lang w:val="uk-UA"/>
        </w:rPr>
        <w:t xml:space="preserve">. </w:t>
      </w:r>
      <w:r w:rsidRPr="007A07D1">
        <w:rPr>
          <w:sz w:val="28"/>
          <w:szCs w:val="28"/>
        </w:rPr>
        <w:t>До експериментальних завдань відносять формулювання висновків з результатів досвіду, до</w:t>
      </w:r>
      <w:r w:rsidR="007D53DB">
        <w:rPr>
          <w:sz w:val="28"/>
          <w:szCs w:val="28"/>
          <w:lang w:val="uk-UA"/>
        </w:rPr>
        <w:t>ведення</w:t>
      </w:r>
      <w:r w:rsidRPr="007A07D1">
        <w:rPr>
          <w:sz w:val="28"/>
          <w:szCs w:val="28"/>
        </w:rPr>
        <w:t xml:space="preserve"> висунутих припущень. Завдання на складання гіпотези використовуються в тих випадках,</w:t>
      </w:r>
      <w:r w:rsidR="007D53DB">
        <w:rPr>
          <w:sz w:val="28"/>
          <w:szCs w:val="28"/>
        </w:rPr>
        <w:t xml:space="preserve"> коли </w:t>
      </w:r>
      <w:r w:rsidR="007D53DB">
        <w:rPr>
          <w:sz w:val="28"/>
          <w:szCs w:val="28"/>
          <w:lang w:val="uk-UA"/>
        </w:rPr>
        <w:t>у</w:t>
      </w:r>
      <w:r w:rsidRPr="007A07D1">
        <w:rPr>
          <w:sz w:val="28"/>
          <w:szCs w:val="28"/>
        </w:rPr>
        <w:t xml:space="preserve"> </w:t>
      </w:r>
      <w:r w:rsidR="008C614B">
        <w:rPr>
          <w:sz w:val="28"/>
          <w:szCs w:val="28"/>
          <w:lang w:val="uk-UA"/>
        </w:rPr>
        <w:t>студентів</w:t>
      </w:r>
      <w:r w:rsidRPr="007A07D1">
        <w:rPr>
          <w:sz w:val="28"/>
          <w:szCs w:val="28"/>
        </w:rPr>
        <w:t xml:space="preserve"> були визначені теоретичні знання або матеріали спостережень, на </w:t>
      </w:r>
      <w:proofErr w:type="gramStart"/>
      <w:r w:rsidRPr="007A07D1">
        <w:rPr>
          <w:sz w:val="28"/>
          <w:szCs w:val="28"/>
        </w:rPr>
        <w:t>п</w:t>
      </w:r>
      <w:proofErr w:type="gramEnd"/>
      <w:r w:rsidRPr="007A07D1">
        <w:rPr>
          <w:sz w:val="28"/>
          <w:szCs w:val="28"/>
        </w:rPr>
        <w:t>ідставі яких можна зробити які-небудь припущення. Такі експериментальні задачі проводяться за звичайним планом: складання гіпотези, обговорення способі</w:t>
      </w:r>
      <w:proofErr w:type="gramStart"/>
      <w:r w:rsidRPr="007A07D1">
        <w:rPr>
          <w:sz w:val="28"/>
          <w:szCs w:val="28"/>
        </w:rPr>
        <w:t>в</w:t>
      </w:r>
      <w:proofErr w:type="gramEnd"/>
      <w:r w:rsidRPr="007A07D1">
        <w:rPr>
          <w:sz w:val="28"/>
          <w:szCs w:val="28"/>
        </w:rPr>
        <w:t xml:space="preserve"> її перевірки, конструювання досвіду і його проведення. Правильність висунутого припущення доводиться експериментально. Пропонується кілька однотипних завдань. Одні з них розбираються разом з</w:t>
      </w:r>
      <w:r w:rsidR="007D53DB">
        <w:rPr>
          <w:sz w:val="28"/>
          <w:szCs w:val="28"/>
          <w:lang w:val="uk-UA"/>
        </w:rPr>
        <w:t>і</w:t>
      </w:r>
      <w:r w:rsidRPr="007A07D1">
        <w:rPr>
          <w:sz w:val="28"/>
          <w:szCs w:val="28"/>
        </w:rPr>
        <w:t xml:space="preserve"> </w:t>
      </w:r>
      <w:r w:rsidR="008C614B">
        <w:rPr>
          <w:sz w:val="28"/>
          <w:szCs w:val="28"/>
          <w:lang w:val="uk-UA"/>
        </w:rPr>
        <w:t>студентами</w:t>
      </w:r>
      <w:r w:rsidRPr="007A07D1">
        <w:rPr>
          <w:sz w:val="28"/>
          <w:szCs w:val="28"/>
        </w:rPr>
        <w:t>, інші використовуються для самостійного складання гіпотез.</w:t>
      </w:r>
    </w:p>
    <w:p w:rsidR="007A07D1" w:rsidRPr="007A07D1" w:rsidRDefault="007A07D1" w:rsidP="00F225F4">
      <w:pPr>
        <w:pStyle w:val="a3"/>
        <w:shd w:val="clear" w:color="auto" w:fill="FFFFFF"/>
        <w:spacing w:before="0" w:beforeAutospacing="0" w:after="0" w:afterAutospacing="0"/>
        <w:ind w:firstLine="567"/>
        <w:jc w:val="both"/>
        <w:rPr>
          <w:sz w:val="28"/>
          <w:szCs w:val="28"/>
        </w:rPr>
      </w:pPr>
      <w:r w:rsidRPr="007A07D1">
        <w:rPr>
          <w:sz w:val="28"/>
          <w:szCs w:val="28"/>
        </w:rPr>
        <w:t xml:space="preserve">У творчих завданнях можуть використовуватися протиріччя в наукових фактах, протиріччя між життєвими уявленнями і науковими фактами, а також </w:t>
      </w:r>
      <w:proofErr w:type="gramStart"/>
      <w:r w:rsidRPr="007A07D1">
        <w:rPr>
          <w:sz w:val="28"/>
          <w:szCs w:val="28"/>
        </w:rPr>
        <w:t>нов</w:t>
      </w:r>
      <w:proofErr w:type="gramEnd"/>
      <w:r w:rsidRPr="007A07D1">
        <w:rPr>
          <w:sz w:val="28"/>
          <w:szCs w:val="28"/>
        </w:rPr>
        <w:t xml:space="preserve">і факти, яким важко знайти пояснення на основі наявних знань. Завдання інноваційного типу </w:t>
      </w:r>
      <w:proofErr w:type="gramStart"/>
      <w:r w:rsidRPr="007A07D1">
        <w:rPr>
          <w:sz w:val="28"/>
          <w:szCs w:val="28"/>
        </w:rPr>
        <w:t>пов'язан</w:t>
      </w:r>
      <w:proofErr w:type="gramEnd"/>
      <w:r w:rsidRPr="007A07D1">
        <w:rPr>
          <w:sz w:val="28"/>
          <w:szCs w:val="28"/>
        </w:rPr>
        <w:t xml:space="preserve">і з усвідомленням </w:t>
      </w:r>
      <w:r w:rsidR="00AC1F3F">
        <w:rPr>
          <w:sz w:val="28"/>
          <w:szCs w:val="28"/>
          <w:lang w:val="uk-UA"/>
        </w:rPr>
        <w:t>студентами</w:t>
      </w:r>
      <w:r w:rsidRPr="007A07D1">
        <w:rPr>
          <w:sz w:val="28"/>
          <w:szCs w:val="28"/>
        </w:rPr>
        <w:t xml:space="preserve"> нових для них фактів та ідей на основі загальних закономірностей і логічних умовиводів. </w:t>
      </w:r>
      <w:r w:rsidR="007D53DB">
        <w:rPr>
          <w:sz w:val="28"/>
          <w:szCs w:val="28"/>
          <w:lang w:val="uk-UA"/>
        </w:rPr>
        <w:t>За</w:t>
      </w:r>
      <w:r w:rsidR="007D53DB">
        <w:rPr>
          <w:sz w:val="28"/>
          <w:szCs w:val="28"/>
        </w:rPr>
        <w:t xml:space="preserve"> приклад</w:t>
      </w:r>
      <w:r w:rsidRPr="007A07D1">
        <w:rPr>
          <w:sz w:val="28"/>
          <w:szCs w:val="28"/>
        </w:rPr>
        <w:t xml:space="preserve"> розглянемо наступну задачу: яйце зважили перед початком і в кінці інкубації, чи змінилася вага яйця? В кінці інкубації маса яйця повинна бути менше, тому що частина речовин витрачається в енергетичних процесах, необхідних для розвитку курчати, а продукти окислення видалені з яйця через пори в шкаралупі. Шляхом міркування </w:t>
      </w:r>
      <w:r w:rsidR="00AC1F3F">
        <w:rPr>
          <w:sz w:val="28"/>
          <w:szCs w:val="28"/>
          <w:lang w:val="uk-UA"/>
        </w:rPr>
        <w:t>студенти</w:t>
      </w:r>
      <w:r w:rsidRPr="007A07D1">
        <w:rPr>
          <w:sz w:val="28"/>
          <w:szCs w:val="28"/>
        </w:rPr>
        <w:t xml:space="preserve"> приходять до висновку, </w:t>
      </w:r>
      <w:r w:rsidR="007D53DB">
        <w:rPr>
          <w:sz w:val="28"/>
          <w:szCs w:val="28"/>
          <w:lang w:val="uk-UA"/>
        </w:rPr>
        <w:t>який</w:t>
      </w:r>
      <w:r w:rsidRPr="007A07D1">
        <w:rPr>
          <w:sz w:val="28"/>
          <w:szCs w:val="28"/>
        </w:rPr>
        <w:t xml:space="preserve"> </w:t>
      </w:r>
      <w:proofErr w:type="gramStart"/>
      <w:r w:rsidRPr="007A07D1">
        <w:rPr>
          <w:sz w:val="28"/>
          <w:szCs w:val="28"/>
        </w:rPr>
        <w:t>містить</w:t>
      </w:r>
      <w:proofErr w:type="gramEnd"/>
      <w:r w:rsidRPr="007A07D1">
        <w:rPr>
          <w:sz w:val="28"/>
          <w:szCs w:val="28"/>
        </w:rPr>
        <w:t xml:space="preserve"> нову інформацію, можливо, невідому їм.</w:t>
      </w:r>
    </w:p>
    <w:p w:rsidR="007A07D1" w:rsidRPr="007A07D1" w:rsidRDefault="007A07D1" w:rsidP="00F225F4">
      <w:pPr>
        <w:pStyle w:val="a3"/>
        <w:shd w:val="clear" w:color="auto" w:fill="FFFFFF"/>
        <w:spacing w:before="0" w:beforeAutospacing="0" w:after="0" w:afterAutospacing="0"/>
        <w:ind w:firstLine="567"/>
        <w:jc w:val="both"/>
        <w:rPr>
          <w:sz w:val="28"/>
          <w:szCs w:val="28"/>
        </w:rPr>
      </w:pPr>
      <w:r w:rsidRPr="007A07D1">
        <w:rPr>
          <w:sz w:val="28"/>
          <w:szCs w:val="28"/>
        </w:rPr>
        <w:t xml:space="preserve">Розвитку ключових здібностей </w:t>
      </w:r>
      <w:r w:rsidR="00AC1F3F">
        <w:rPr>
          <w:sz w:val="28"/>
          <w:szCs w:val="28"/>
          <w:lang w:val="uk-UA"/>
        </w:rPr>
        <w:t xml:space="preserve">студентів </w:t>
      </w:r>
      <w:r w:rsidRPr="007A07D1">
        <w:rPr>
          <w:sz w:val="28"/>
          <w:szCs w:val="28"/>
        </w:rPr>
        <w:t xml:space="preserve">значною мірою сприяють задачі, що вимагають використання життєвого досвіду і повсякденних спостережень. Життєвий досвід часто </w:t>
      </w:r>
      <w:proofErr w:type="gramStart"/>
      <w:r w:rsidRPr="007A07D1">
        <w:rPr>
          <w:sz w:val="28"/>
          <w:szCs w:val="28"/>
        </w:rPr>
        <w:t>вступає в</w:t>
      </w:r>
      <w:proofErr w:type="gramEnd"/>
      <w:r w:rsidRPr="007A07D1">
        <w:rPr>
          <w:sz w:val="28"/>
          <w:szCs w:val="28"/>
        </w:rPr>
        <w:t xml:space="preserve"> протиріччя з отриманими на заняттях відомостями, породжуючи проблемні ситуації, дискусії, суперечки, що є передумовою для створення творчої атмосфери на </w:t>
      </w:r>
      <w:r w:rsidR="00AC1F3F">
        <w:rPr>
          <w:sz w:val="28"/>
          <w:szCs w:val="28"/>
          <w:lang w:val="uk-UA"/>
        </w:rPr>
        <w:t>занятті</w:t>
      </w:r>
      <w:r w:rsidRPr="007A07D1">
        <w:rPr>
          <w:sz w:val="28"/>
          <w:szCs w:val="28"/>
        </w:rPr>
        <w:t>.</w:t>
      </w:r>
    </w:p>
    <w:p w:rsidR="007A07D1" w:rsidRPr="007A07D1" w:rsidRDefault="007A07D1" w:rsidP="00F225F4">
      <w:pPr>
        <w:pStyle w:val="a3"/>
        <w:shd w:val="clear" w:color="auto" w:fill="FFFFFF"/>
        <w:spacing w:before="0" w:beforeAutospacing="0" w:after="0" w:afterAutospacing="0"/>
        <w:ind w:firstLine="567"/>
        <w:jc w:val="both"/>
        <w:rPr>
          <w:sz w:val="28"/>
          <w:szCs w:val="28"/>
        </w:rPr>
      </w:pPr>
      <w:r w:rsidRPr="007A07D1">
        <w:rPr>
          <w:sz w:val="28"/>
          <w:szCs w:val="28"/>
        </w:rPr>
        <w:t>Творчі завдання можна класифікувати так:</w:t>
      </w:r>
    </w:p>
    <w:p w:rsidR="007A07D1" w:rsidRPr="007A07D1" w:rsidRDefault="007A07D1" w:rsidP="00F225F4">
      <w:pPr>
        <w:pStyle w:val="a3"/>
        <w:numPr>
          <w:ilvl w:val="0"/>
          <w:numId w:val="20"/>
        </w:numPr>
        <w:shd w:val="clear" w:color="auto" w:fill="FFFFFF"/>
        <w:spacing w:before="0" w:beforeAutospacing="0" w:after="0" w:afterAutospacing="0"/>
        <w:ind w:left="0" w:firstLine="567"/>
        <w:jc w:val="both"/>
        <w:rPr>
          <w:sz w:val="28"/>
          <w:szCs w:val="28"/>
        </w:rPr>
      </w:pPr>
      <w:r w:rsidRPr="007A07D1">
        <w:rPr>
          <w:i/>
          <w:iCs/>
          <w:sz w:val="28"/>
          <w:szCs w:val="28"/>
        </w:rPr>
        <w:lastRenderedPageBreak/>
        <w:t>завдання на встановлення причинних зв'язків</w:t>
      </w:r>
      <w:r w:rsidRPr="007A07D1">
        <w:rPr>
          <w:sz w:val="28"/>
          <w:szCs w:val="28"/>
        </w:rPr>
        <w:t xml:space="preserve">; наприклад, чому людина може без їжі обійтися кілька тижнів, без води </w:t>
      </w:r>
      <w:r w:rsidR="00AC1F3F">
        <w:rPr>
          <w:sz w:val="28"/>
          <w:szCs w:val="28"/>
        </w:rPr>
        <w:t>–</w:t>
      </w:r>
      <w:r w:rsidRPr="007A07D1">
        <w:rPr>
          <w:sz w:val="28"/>
          <w:szCs w:val="28"/>
        </w:rPr>
        <w:t xml:space="preserve"> декілька</w:t>
      </w:r>
      <w:r w:rsidR="00AC1F3F">
        <w:rPr>
          <w:sz w:val="28"/>
          <w:szCs w:val="28"/>
          <w:lang w:val="uk-UA"/>
        </w:rPr>
        <w:t xml:space="preserve"> </w:t>
      </w:r>
      <w:r w:rsidRPr="007A07D1">
        <w:rPr>
          <w:sz w:val="28"/>
          <w:szCs w:val="28"/>
        </w:rPr>
        <w:t xml:space="preserve">діб, а без повітря </w:t>
      </w:r>
      <w:r w:rsidR="00AC1F3F">
        <w:rPr>
          <w:sz w:val="28"/>
          <w:szCs w:val="28"/>
        </w:rPr>
        <w:t>–</w:t>
      </w:r>
      <w:r w:rsidRPr="007A07D1">
        <w:rPr>
          <w:sz w:val="28"/>
          <w:szCs w:val="28"/>
        </w:rPr>
        <w:t xml:space="preserve"> </w:t>
      </w:r>
      <w:proofErr w:type="gramStart"/>
      <w:r w:rsidRPr="007A07D1">
        <w:rPr>
          <w:sz w:val="28"/>
          <w:szCs w:val="28"/>
        </w:rPr>
        <w:t>к</w:t>
      </w:r>
      <w:proofErr w:type="gramEnd"/>
      <w:r w:rsidRPr="007A07D1">
        <w:rPr>
          <w:sz w:val="28"/>
          <w:szCs w:val="28"/>
        </w:rPr>
        <w:t>ілька</w:t>
      </w:r>
      <w:r w:rsidR="00AC1F3F">
        <w:rPr>
          <w:sz w:val="28"/>
          <w:szCs w:val="28"/>
          <w:lang w:val="uk-UA"/>
        </w:rPr>
        <w:t xml:space="preserve"> </w:t>
      </w:r>
      <w:r w:rsidRPr="007A07D1">
        <w:rPr>
          <w:sz w:val="28"/>
          <w:szCs w:val="28"/>
        </w:rPr>
        <w:t xml:space="preserve">хвилин? </w:t>
      </w:r>
    </w:p>
    <w:p w:rsidR="007A07D1" w:rsidRPr="007A07D1" w:rsidRDefault="007A07D1" w:rsidP="00F225F4">
      <w:pPr>
        <w:pStyle w:val="a3"/>
        <w:shd w:val="clear" w:color="auto" w:fill="FFFFFF"/>
        <w:spacing w:before="0" w:beforeAutospacing="0" w:after="0" w:afterAutospacing="0"/>
        <w:ind w:firstLine="567"/>
        <w:jc w:val="both"/>
        <w:rPr>
          <w:sz w:val="28"/>
          <w:szCs w:val="28"/>
        </w:rPr>
      </w:pPr>
      <w:r w:rsidRPr="007A07D1">
        <w:rPr>
          <w:sz w:val="28"/>
          <w:szCs w:val="28"/>
        </w:rPr>
        <w:t xml:space="preserve">Відповіді </w:t>
      </w:r>
      <w:r w:rsidR="00AC1F3F">
        <w:rPr>
          <w:sz w:val="28"/>
          <w:szCs w:val="28"/>
          <w:lang w:val="uk-UA"/>
        </w:rPr>
        <w:t>студентів</w:t>
      </w:r>
      <w:r w:rsidRPr="007A07D1">
        <w:rPr>
          <w:sz w:val="28"/>
          <w:szCs w:val="28"/>
        </w:rPr>
        <w:t xml:space="preserve"> можуть бути </w:t>
      </w:r>
      <w:proofErr w:type="gramStart"/>
      <w:r w:rsidRPr="007A07D1">
        <w:rPr>
          <w:sz w:val="28"/>
          <w:szCs w:val="28"/>
        </w:rPr>
        <w:t>такими</w:t>
      </w:r>
      <w:proofErr w:type="gramEnd"/>
      <w:r w:rsidRPr="007A07D1">
        <w:rPr>
          <w:sz w:val="28"/>
          <w:szCs w:val="28"/>
        </w:rPr>
        <w:t>:</w:t>
      </w:r>
      <w:r w:rsidRPr="007A07D1">
        <w:rPr>
          <w:rStyle w:val="apple-converted-space"/>
          <w:sz w:val="28"/>
          <w:szCs w:val="28"/>
        </w:rPr>
        <w:t> </w:t>
      </w:r>
    </w:p>
    <w:p w:rsidR="00C4793C" w:rsidRDefault="007A07D1" w:rsidP="00F225F4">
      <w:pPr>
        <w:pStyle w:val="a3"/>
        <w:shd w:val="clear" w:color="auto" w:fill="FFFFFF"/>
        <w:spacing w:before="0" w:beforeAutospacing="0" w:after="0" w:afterAutospacing="0"/>
        <w:ind w:firstLine="567"/>
        <w:jc w:val="both"/>
        <w:rPr>
          <w:sz w:val="28"/>
          <w:szCs w:val="28"/>
          <w:lang w:val="uk-UA"/>
        </w:rPr>
      </w:pPr>
      <w:r w:rsidRPr="007A07D1">
        <w:rPr>
          <w:sz w:val="28"/>
          <w:szCs w:val="28"/>
        </w:rPr>
        <w:t xml:space="preserve">- </w:t>
      </w:r>
      <w:r w:rsidR="00AC1F3F">
        <w:rPr>
          <w:sz w:val="28"/>
          <w:szCs w:val="28"/>
          <w:lang w:val="uk-UA"/>
        </w:rPr>
        <w:t>«</w:t>
      </w:r>
      <w:r w:rsidRPr="007A07D1">
        <w:rPr>
          <w:sz w:val="28"/>
          <w:szCs w:val="28"/>
        </w:rPr>
        <w:t>Для обміну речовин необхідний кисень, припинення обміну речовин означає загибель організму, тому киснем повинні безперервно забезпечуватися всі клітини організму</w:t>
      </w:r>
      <w:r w:rsidR="00AC1F3F">
        <w:rPr>
          <w:sz w:val="28"/>
          <w:szCs w:val="28"/>
          <w:lang w:val="uk-UA"/>
        </w:rPr>
        <w:t>»</w:t>
      </w:r>
      <w:r w:rsidRPr="007A07D1">
        <w:rPr>
          <w:sz w:val="28"/>
          <w:szCs w:val="28"/>
        </w:rPr>
        <w:t>;</w:t>
      </w:r>
    </w:p>
    <w:p w:rsidR="00C4793C" w:rsidRDefault="007A07D1" w:rsidP="00F225F4">
      <w:pPr>
        <w:pStyle w:val="a3"/>
        <w:shd w:val="clear" w:color="auto" w:fill="FFFFFF"/>
        <w:spacing w:before="0" w:beforeAutospacing="0" w:after="0" w:afterAutospacing="0"/>
        <w:ind w:firstLine="567"/>
        <w:jc w:val="both"/>
        <w:rPr>
          <w:sz w:val="28"/>
          <w:szCs w:val="28"/>
          <w:lang w:val="uk-UA"/>
        </w:rPr>
      </w:pPr>
      <w:r w:rsidRPr="007A07D1">
        <w:rPr>
          <w:sz w:val="28"/>
          <w:szCs w:val="28"/>
        </w:rPr>
        <w:t xml:space="preserve">- </w:t>
      </w:r>
      <w:r w:rsidR="00080AA4">
        <w:rPr>
          <w:sz w:val="28"/>
          <w:szCs w:val="28"/>
          <w:lang w:val="uk-UA"/>
        </w:rPr>
        <w:t>«</w:t>
      </w:r>
      <w:r w:rsidRPr="007A07D1">
        <w:rPr>
          <w:sz w:val="28"/>
          <w:szCs w:val="28"/>
        </w:rPr>
        <w:t xml:space="preserve">Без їжі і води людина може прожити кілька тижнів, тому в людському організмі є запас білків, жирів, вуглеводів, а запасів кисню в організмі </w:t>
      </w:r>
      <w:proofErr w:type="gramStart"/>
      <w:r w:rsidRPr="007A07D1">
        <w:rPr>
          <w:sz w:val="28"/>
          <w:szCs w:val="28"/>
        </w:rPr>
        <w:t>нема</w:t>
      </w:r>
      <w:proofErr w:type="gramEnd"/>
      <w:r w:rsidRPr="007A07D1">
        <w:rPr>
          <w:sz w:val="28"/>
          <w:szCs w:val="28"/>
        </w:rPr>
        <w:t>є</w:t>
      </w:r>
      <w:r w:rsidR="00080AA4">
        <w:rPr>
          <w:sz w:val="28"/>
          <w:szCs w:val="28"/>
          <w:lang w:val="uk-UA"/>
        </w:rPr>
        <w:t>»</w:t>
      </w:r>
      <w:r w:rsidRPr="007A07D1">
        <w:rPr>
          <w:sz w:val="28"/>
          <w:szCs w:val="28"/>
        </w:rPr>
        <w:t>;</w:t>
      </w:r>
    </w:p>
    <w:p w:rsidR="00080AA4" w:rsidRPr="00080AA4" w:rsidRDefault="00080AA4" w:rsidP="00F225F4">
      <w:pPr>
        <w:pStyle w:val="a3"/>
        <w:shd w:val="clear" w:color="auto" w:fill="FFFFFF"/>
        <w:spacing w:before="0" w:beforeAutospacing="0" w:after="0" w:afterAutospacing="0"/>
        <w:ind w:firstLine="567"/>
        <w:jc w:val="both"/>
        <w:rPr>
          <w:sz w:val="28"/>
          <w:szCs w:val="28"/>
          <w:lang w:val="uk-UA"/>
        </w:rPr>
      </w:pPr>
      <w:r>
        <w:rPr>
          <w:sz w:val="28"/>
          <w:szCs w:val="28"/>
          <w:lang w:val="uk-UA"/>
        </w:rPr>
        <w:t xml:space="preserve">- «Вода – основа всіх хімічних та фізіологічних процесів організму. Без неї людина може загинути від </w:t>
      </w:r>
      <w:r w:rsidR="007D53DB">
        <w:rPr>
          <w:sz w:val="28"/>
          <w:szCs w:val="28"/>
          <w:lang w:val="uk-UA"/>
        </w:rPr>
        <w:t>зневодненн</w:t>
      </w:r>
      <w:r>
        <w:rPr>
          <w:sz w:val="28"/>
          <w:szCs w:val="28"/>
          <w:lang w:val="uk-UA"/>
        </w:rPr>
        <w:t>я, кров стає густішою, токсини не виводяться з організму».</w:t>
      </w:r>
    </w:p>
    <w:p w:rsidR="007A07D1" w:rsidRPr="00C4793C" w:rsidRDefault="007A07D1" w:rsidP="00F225F4">
      <w:pPr>
        <w:pStyle w:val="a3"/>
        <w:numPr>
          <w:ilvl w:val="0"/>
          <w:numId w:val="20"/>
        </w:numPr>
        <w:shd w:val="clear" w:color="auto" w:fill="FFFFFF"/>
        <w:spacing w:before="0" w:beforeAutospacing="0" w:after="0" w:afterAutospacing="0"/>
        <w:ind w:left="0" w:firstLine="567"/>
        <w:jc w:val="both"/>
        <w:rPr>
          <w:sz w:val="28"/>
          <w:szCs w:val="28"/>
          <w:lang w:val="uk-UA"/>
        </w:rPr>
      </w:pPr>
      <w:r w:rsidRPr="007A07D1">
        <w:rPr>
          <w:i/>
          <w:iCs/>
          <w:sz w:val="28"/>
          <w:szCs w:val="28"/>
        </w:rPr>
        <w:t>завдання, що формують системне мислення</w:t>
      </w:r>
      <w:r w:rsidRPr="007A07D1">
        <w:rPr>
          <w:sz w:val="28"/>
          <w:szCs w:val="28"/>
        </w:rPr>
        <w:t xml:space="preserve">; наприклад, у чому перевага правильної постави для нормальної життєдіяльності </w:t>
      </w:r>
      <w:proofErr w:type="gramStart"/>
      <w:r w:rsidR="00080AA4">
        <w:rPr>
          <w:sz w:val="28"/>
          <w:szCs w:val="28"/>
          <w:lang w:val="uk-UA"/>
        </w:rPr>
        <w:t>молодого</w:t>
      </w:r>
      <w:proofErr w:type="gramEnd"/>
      <w:r w:rsidR="00080AA4">
        <w:rPr>
          <w:sz w:val="28"/>
          <w:szCs w:val="28"/>
          <w:lang w:val="uk-UA"/>
        </w:rPr>
        <w:t xml:space="preserve"> </w:t>
      </w:r>
      <w:r w:rsidRPr="007A07D1">
        <w:rPr>
          <w:sz w:val="28"/>
          <w:szCs w:val="28"/>
        </w:rPr>
        <w:t xml:space="preserve"> організму?</w:t>
      </w:r>
      <w:r w:rsidR="00C4793C">
        <w:rPr>
          <w:sz w:val="28"/>
          <w:szCs w:val="28"/>
          <w:lang w:val="uk-UA"/>
        </w:rPr>
        <w:t xml:space="preserve"> </w:t>
      </w:r>
      <w:r w:rsidRPr="00C4793C">
        <w:rPr>
          <w:sz w:val="28"/>
          <w:szCs w:val="28"/>
          <w:lang w:val="uk-UA"/>
        </w:rPr>
        <w:t xml:space="preserve">У своїх відповідях </w:t>
      </w:r>
      <w:r w:rsidR="00080AA4">
        <w:rPr>
          <w:sz w:val="28"/>
          <w:szCs w:val="28"/>
          <w:lang w:val="uk-UA"/>
        </w:rPr>
        <w:t xml:space="preserve">студенти </w:t>
      </w:r>
      <w:r w:rsidRPr="00C4793C">
        <w:rPr>
          <w:sz w:val="28"/>
          <w:szCs w:val="28"/>
          <w:lang w:val="uk-UA"/>
        </w:rPr>
        <w:t>можуть відзначити,</w:t>
      </w:r>
      <w:r w:rsidRPr="007A07D1">
        <w:rPr>
          <w:sz w:val="28"/>
          <w:szCs w:val="28"/>
        </w:rPr>
        <w:t> </w:t>
      </w:r>
      <w:r w:rsidRPr="00C4793C">
        <w:rPr>
          <w:sz w:val="28"/>
          <w:szCs w:val="28"/>
          <w:lang w:val="uk-UA"/>
        </w:rPr>
        <w:t xml:space="preserve"> що правильна постава має не тільки естетичне значення; при неправильній поставі неминуче відбувається викривлення хребта, що ускладнює роботу серця, легень та інших внутрішніх органів; при правильній поставі краще протікає процес росту </w:t>
      </w:r>
      <w:r w:rsidR="00080AA4">
        <w:rPr>
          <w:sz w:val="28"/>
          <w:szCs w:val="28"/>
          <w:lang w:val="uk-UA"/>
        </w:rPr>
        <w:t xml:space="preserve">і розвитку молодої </w:t>
      </w:r>
      <w:r w:rsidRPr="00C4793C">
        <w:rPr>
          <w:sz w:val="28"/>
          <w:szCs w:val="28"/>
          <w:lang w:val="uk-UA"/>
        </w:rPr>
        <w:t>людини.</w:t>
      </w:r>
      <w:r w:rsidR="00080AA4">
        <w:rPr>
          <w:sz w:val="28"/>
          <w:szCs w:val="28"/>
          <w:lang w:val="uk-UA"/>
        </w:rPr>
        <w:t xml:space="preserve"> Подобні  завдання сприяють фор</w:t>
      </w:r>
      <w:r w:rsidR="007D53DB">
        <w:rPr>
          <w:sz w:val="28"/>
          <w:szCs w:val="28"/>
          <w:lang w:val="uk-UA"/>
        </w:rPr>
        <w:t>муванню у студентів екологічного мислення</w:t>
      </w:r>
      <w:r w:rsidR="00080AA4">
        <w:rPr>
          <w:sz w:val="28"/>
          <w:szCs w:val="28"/>
          <w:lang w:val="uk-UA"/>
        </w:rPr>
        <w:t xml:space="preserve">, способу здорового життя (правильне харчування, нейсприйняття шкідливих звичок, </w:t>
      </w:r>
      <w:r w:rsidR="007D53DB">
        <w:rPr>
          <w:sz w:val="28"/>
          <w:szCs w:val="28"/>
          <w:lang w:val="uk-UA"/>
        </w:rPr>
        <w:t>за</w:t>
      </w:r>
      <w:r w:rsidR="000D4565">
        <w:rPr>
          <w:sz w:val="28"/>
          <w:szCs w:val="28"/>
          <w:lang w:val="uk-UA"/>
        </w:rPr>
        <w:t xml:space="preserve">няття фізичними вправами та спортом) </w:t>
      </w:r>
      <w:r w:rsidR="00080AA4">
        <w:rPr>
          <w:sz w:val="28"/>
          <w:szCs w:val="28"/>
          <w:lang w:val="uk-UA"/>
        </w:rPr>
        <w:t>тощо.</w:t>
      </w:r>
    </w:p>
    <w:p w:rsidR="007A07D1" w:rsidRPr="00F45DAA" w:rsidRDefault="007A07D1" w:rsidP="00F225F4">
      <w:pPr>
        <w:pStyle w:val="a3"/>
        <w:numPr>
          <w:ilvl w:val="0"/>
          <w:numId w:val="20"/>
        </w:numPr>
        <w:shd w:val="clear" w:color="auto" w:fill="FFFFFF"/>
        <w:spacing w:before="0" w:beforeAutospacing="0" w:after="0" w:afterAutospacing="0"/>
        <w:ind w:left="0" w:firstLine="567"/>
        <w:jc w:val="both"/>
        <w:rPr>
          <w:sz w:val="28"/>
          <w:szCs w:val="28"/>
        </w:rPr>
      </w:pPr>
      <w:r w:rsidRPr="00F45DAA">
        <w:rPr>
          <w:i/>
          <w:iCs/>
          <w:sz w:val="28"/>
          <w:szCs w:val="28"/>
          <w:lang w:val="uk-UA"/>
        </w:rPr>
        <w:t>семантичні задачі</w:t>
      </w:r>
      <w:r w:rsidRPr="00F45DAA">
        <w:rPr>
          <w:sz w:val="28"/>
          <w:szCs w:val="28"/>
          <w:lang w:val="uk-UA"/>
        </w:rPr>
        <w:t>;</w:t>
      </w:r>
      <w:r w:rsidRPr="000D4565">
        <w:rPr>
          <w:sz w:val="28"/>
          <w:szCs w:val="28"/>
        </w:rPr>
        <w:t> </w:t>
      </w:r>
      <w:r w:rsidRPr="00F45DAA">
        <w:rPr>
          <w:sz w:val="28"/>
          <w:szCs w:val="28"/>
          <w:lang w:val="uk-UA"/>
        </w:rPr>
        <w:t xml:space="preserve"> на пояснення </w:t>
      </w:r>
      <w:r w:rsidR="000D4565" w:rsidRPr="000D4565">
        <w:rPr>
          <w:sz w:val="28"/>
          <w:szCs w:val="28"/>
          <w:lang w:val="uk-UA"/>
        </w:rPr>
        <w:t xml:space="preserve">біологічних </w:t>
      </w:r>
      <w:r w:rsidRPr="00F45DAA">
        <w:rPr>
          <w:sz w:val="28"/>
          <w:szCs w:val="28"/>
          <w:lang w:val="uk-UA"/>
        </w:rPr>
        <w:t>термінів, визначень, відмінностей побутової та наукової номенклатури, наприклад, пояснити смислове значення і походження слова «</w:t>
      </w:r>
      <w:r w:rsidR="000D4565" w:rsidRPr="000D4565">
        <w:rPr>
          <w:sz w:val="28"/>
          <w:szCs w:val="28"/>
          <w:lang w:val="uk-UA"/>
        </w:rPr>
        <w:t>ізогамія</w:t>
      </w:r>
      <w:r w:rsidRPr="00F45DAA">
        <w:rPr>
          <w:sz w:val="28"/>
          <w:szCs w:val="28"/>
          <w:lang w:val="uk-UA"/>
        </w:rPr>
        <w:t>»</w:t>
      </w:r>
      <w:r w:rsidR="000D4565" w:rsidRPr="000D4565">
        <w:rPr>
          <w:sz w:val="28"/>
          <w:szCs w:val="28"/>
          <w:lang w:val="uk-UA"/>
        </w:rPr>
        <w:t xml:space="preserve"> </w:t>
      </w:r>
      <w:r w:rsidR="000D4565" w:rsidRPr="00F45DAA">
        <w:rPr>
          <w:sz w:val="28"/>
          <w:szCs w:val="28"/>
          <w:lang w:val="uk-UA"/>
        </w:rPr>
        <w:t>(</w:t>
      </w:r>
      <w:r w:rsidR="00F45DAA">
        <w:rPr>
          <w:sz w:val="28"/>
          <w:szCs w:val="28"/>
          <w:lang w:val="uk-UA"/>
        </w:rPr>
        <w:t xml:space="preserve">«ізо» – однакові, «генезис» –  розвиток; </w:t>
      </w:r>
      <w:r w:rsidR="000D4565" w:rsidRPr="00F45DAA">
        <w:rPr>
          <w:sz w:val="28"/>
          <w:szCs w:val="28"/>
          <w:lang w:val="uk-UA"/>
        </w:rPr>
        <w:t>це форма</w:t>
      </w:r>
      <w:r w:rsidR="000D4565" w:rsidRPr="000D4565">
        <w:rPr>
          <w:rStyle w:val="apple-converted-space"/>
          <w:rFonts w:ascii="Arial" w:hAnsi="Arial" w:cs="Arial"/>
          <w:color w:val="222222"/>
          <w:sz w:val="21"/>
          <w:szCs w:val="21"/>
          <w:shd w:val="clear" w:color="auto" w:fill="FFFFFF"/>
        </w:rPr>
        <w:t> </w:t>
      </w:r>
      <w:hyperlink r:id="rId33" w:tooltip="Статевий процес" w:history="1">
        <w:r w:rsidR="000D4565" w:rsidRPr="00F45DAA">
          <w:rPr>
            <w:rStyle w:val="ac"/>
            <w:color w:val="auto"/>
            <w:sz w:val="28"/>
            <w:szCs w:val="28"/>
            <w:u w:val="none"/>
            <w:lang w:val="uk-UA"/>
          </w:rPr>
          <w:t>статевого процесу</w:t>
        </w:r>
      </w:hyperlink>
      <w:r w:rsidR="007D53DB">
        <w:rPr>
          <w:sz w:val="28"/>
          <w:szCs w:val="28"/>
          <w:lang w:val="uk-UA"/>
        </w:rPr>
        <w:t>, при я</w:t>
      </w:r>
      <w:r w:rsidR="000D4565" w:rsidRPr="00F45DAA">
        <w:rPr>
          <w:sz w:val="28"/>
          <w:szCs w:val="28"/>
          <w:lang w:val="uk-UA"/>
        </w:rPr>
        <w:t>кому</w:t>
      </w:r>
      <w:r w:rsidR="000D4565" w:rsidRPr="000D4565">
        <w:rPr>
          <w:sz w:val="28"/>
          <w:szCs w:val="28"/>
        </w:rPr>
        <w:t> </w:t>
      </w:r>
      <w:r w:rsidR="007D53DB">
        <w:rPr>
          <w:sz w:val="28"/>
          <w:szCs w:val="28"/>
          <w:lang w:val="uk-UA"/>
        </w:rPr>
        <w:t xml:space="preserve"> </w:t>
      </w:r>
      <w:hyperlink r:id="rId34" w:tooltip="Гаметогенез" w:history="1">
        <w:r w:rsidR="000D4565" w:rsidRPr="00F45DAA">
          <w:rPr>
            <w:rStyle w:val="ac"/>
            <w:color w:val="auto"/>
            <w:sz w:val="28"/>
            <w:szCs w:val="28"/>
            <w:u w:val="none"/>
            <w:lang w:val="uk-UA"/>
          </w:rPr>
          <w:t>утворюються</w:t>
        </w:r>
      </w:hyperlink>
      <w:r w:rsidR="000D4565" w:rsidRPr="000D4565">
        <w:rPr>
          <w:sz w:val="28"/>
          <w:szCs w:val="28"/>
        </w:rPr>
        <w:t> </w:t>
      </w:r>
      <w:r w:rsidR="007D53DB">
        <w:rPr>
          <w:sz w:val="28"/>
          <w:szCs w:val="28"/>
          <w:lang w:val="uk-UA"/>
        </w:rPr>
        <w:t xml:space="preserve"> </w:t>
      </w:r>
      <w:r w:rsidR="000D4565" w:rsidRPr="00F45DAA">
        <w:rPr>
          <w:sz w:val="28"/>
          <w:szCs w:val="28"/>
          <w:lang w:val="uk-UA"/>
        </w:rPr>
        <w:t>та</w:t>
      </w:r>
      <w:r w:rsidR="000D4565" w:rsidRPr="000D4565">
        <w:rPr>
          <w:sz w:val="28"/>
          <w:szCs w:val="28"/>
        </w:rPr>
        <w:t> </w:t>
      </w:r>
      <w:hyperlink r:id="rId35" w:tooltip="Запліднення" w:history="1">
        <w:r w:rsidR="000D4565" w:rsidRPr="00F45DAA">
          <w:rPr>
            <w:rStyle w:val="ac"/>
            <w:color w:val="auto"/>
            <w:sz w:val="28"/>
            <w:szCs w:val="28"/>
            <w:u w:val="none"/>
            <w:lang w:val="uk-UA"/>
          </w:rPr>
          <w:t>зливаються</w:t>
        </w:r>
      </w:hyperlink>
      <w:r w:rsidR="000D4565" w:rsidRPr="000D4565">
        <w:rPr>
          <w:sz w:val="28"/>
          <w:szCs w:val="28"/>
        </w:rPr>
        <w:t> </w:t>
      </w:r>
      <w:r w:rsidR="000D4565" w:rsidRPr="00F45DAA">
        <w:rPr>
          <w:sz w:val="28"/>
          <w:szCs w:val="28"/>
          <w:lang w:val="uk-UA"/>
        </w:rPr>
        <w:t>дві однакові за будовою</w:t>
      </w:r>
      <w:r w:rsidR="000D4565" w:rsidRPr="000D4565">
        <w:rPr>
          <w:sz w:val="28"/>
          <w:szCs w:val="28"/>
        </w:rPr>
        <w:t> </w:t>
      </w:r>
      <w:hyperlink r:id="rId36" w:tooltip="Гамета" w:history="1">
        <w:r w:rsidR="000D4565" w:rsidRPr="000D4565">
          <w:rPr>
            <w:rStyle w:val="ac"/>
            <w:color w:val="auto"/>
            <w:sz w:val="28"/>
            <w:szCs w:val="28"/>
            <w:u w:val="none"/>
          </w:rPr>
          <w:t>гамети</w:t>
        </w:r>
      </w:hyperlink>
      <w:r w:rsidR="000D4565" w:rsidRPr="000D4565">
        <w:rPr>
          <w:sz w:val="28"/>
          <w:szCs w:val="28"/>
          <w:lang w:val="uk-UA"/>
        </w:rPr>
        <w:t xml:space="preserve">), </w:t>
      </w:r>
      <w:r w:rsidR="000D4565">
        <w:rPr>
          <w:sz w:val="28"/>
          <w:szCs w:val="28"/>
          <w:lang w:val="uk-UA"/>
        </w:rPr>
        <w:t xml:space="preserve">«партеногенез» </w:t>
      </w:r>
      <w:r w:rsidR="000D4565" w:rsidRPr="00F45DAA">
        <w:rPr>
          <w:sz w:val="28"/>
          <w:szCs w:val="28"/>
        </w:rPr>
        <w:t>(«партенос» </w:t>
      </w:r>
      <w:r w:rsidR="00F45DAA">
        <w:rPr>
          <w:sz w:val="28"/>
          <w:szCs w:val="28"/>
        </w:rPr>
        <w:t>–</w:t>
      </w:r>
      <w:r w:rsidR="000D4565" w:rsidRPr="00F45DAA">
        <w:rPr>
          <w:sz w:val="28"/>
          <w:szCs w:val="28"/>
        </w:rPr>
        <w:t xml:space="preserve"> д</w:t>
      </w:r>
      <w:r w:rsidR="00F45DAA" w:rsidRPr="00F45DAA">
        <w:rPr>
          <w:sz w:val="28"/>
          <w:szCs w:val="28"/>
        </w:rPr>
        <w:t>і</w:t>
      </w:r>
      <w:r w:rsidR="000D4565" w:rsidRPr="00F45DAA">
        <w:rPr>
          <w:sz w:val="28"/>
          <w:szCs w:val="28"/>
        </w:rPr>
        <w:t xml:space="preserve">ва, </w:t>
      </w:r>
      <w:r w:rsidR="00F45DAA" w:rsidRPr="00F45DAA">
        <w:rPr>
          <w:sz w:val="28"/>
          <w:szCs w:val="28"/>
        </w:rPr>
        <w:t>дівчина;</w:t>
      </w:r>
      <w:r w:rsidR="000D4565" w:rsidRPr="00F45DAA">
        <w:rPr>
          <w:sz w:val="28"/>
          <w:szCs w:val="28"/>
        </w:rPr>
        <w:t xml:space="preserve"> так </w:t>
      </w:r>
      <w:r w:rsidR="00F45DAA" w:rsidRPr="00F45DAA">
        <w:rPr>
          <w:sz w:val="28"/>
          <w:szCs w:val="28"/>
        </w:rPr>
        <w:t>назване</w:t>
      </w:r>
      <w:r w:rsidR="000D4565" w:rsidRPr="00F45DAA">
        <w:rPr>
          <w:sz w:val="28"/>
          <w:szCs w:val="28"/>
        </w:rPr>
        <w:t xml:space="preserve"> «</w:t>
      </w:r>
      <w:r w:rsidR="00F45DAA" w:rsidRPr="00F45DAA">
        <w:rPr>
          <w:sz w:val="28"/>
          <w:szCs w:val="28"/>
        </w:rPr>
        <w:t>дівоче</w:t>
      </w:r>
      <w:r w:rsidR="000D4565" w:rsidRPr="00F45DAA">
        <w:rPr>
          <w:sz w:val="28"/>
          <w:szCs w:val="28"/>
        </w:rPr>
        <w:t xml:space="preserve"> р</w:t>
      </w:r>
      <w:r w:rsidR="00F45DAA" w:rsidRPr="00F45DAA">
        <w:rPr>
          <w:sz w:val="28"/>
          <w:szCs w:val="28"/>
        </w:rPr>
        <w:t>о</w:t>
      </w:r>
      <w:r w:rsidR="000D4565" w:rsidRPr="00F45DAA">
        <w:rPr>
          <w:sz w:val="28"/>
          <w:szCs w:val="28"/>
        </w:rPr>
        <w:t>змнож</w:t>
      </w:r>
      <w:r w:rsidR="00F45DAA" w:rsidRPr="00F45DAA">
        <w:rPr>
          <w:sz w:val="28"/>
          <w:szCs w:val="28"/>
        </w:rPr>
        <w:t>н</w:t>
      </w:r>
      <w:r w:rsidR="000D4565" w:rsidRPr="00F45DAA">
        <w:rPr>
          <w:sz w:val="28"/>
          <w:szCs w:val="28"/>
        </w:rPr>
        <w:t>н</w:t>
      </w:r>
      <w:r w:rsidR="00F45DAA" w:rsidRPr="00F45DAA">
        <w:rPr>
          <w:sz w:val="28"/>
          <w:szCs w:val="28"/>
        </w:rPr>
        <w:t>я</w:t>
      </w:r>
      <w:r w:rsidR="000D4565" w:rsidRPr="00F45DAA">
        <w:rPr>
          <w:sz w:val="28"/>
          <w:szCs w:val="28"/>
        </w:rPr>
        <w:t xml:space="preserve">», </w:t>
      </w:r>
      <w:r w:rsidR="00F45DAA">
        <w:rPr>
          <w:sz w:val="28"/>
          <w:szCs w:val="28"/>
          <w:lang w:val="uk-UA"/>
        </w:rPr>
        <w:t>розвток зародка без заплідення).</w:t>
      </w:r>
    </w:p>
    <w:p w:rsidR="00162A8F" w:rsidRPr="00162A8F" w:rsidRDefault="007A07D1" w:rsidP="00F225F4">
      <w:pPr>
        <w:pStyle w:val="a3"/>
        <w:numPr>
          <w:ilvl w:val="0"/>
          <w:numId w:val="20"/>
        </w:numPr>
        <w:shd w:val="clear" w:color="auto" w:fill="FFFFFF"/>
        <w:spacing w:before="0" w:beforeAutospacing="0" w:after="0" w:afterAutospacing="0"/>
        <w:ind w:left="0" w:firstLine="567"/>
        <w:jc w:val="both"/>
        <w:rPr>
          <w:sz w:val="28"/>
          <w:szCs w:val="28"/>
          <w:lang w:val="uk-UA"/>
        </w:rPr>
      </w:pPr>
      <w:r w:rsidRPr="00162A8F">
        <w:rPr>
          <w:i/>
          <w:iCs/>
          <w:sz w:val="28"/>
          <w:szCs w:val="28"/>
        </w:rPr>
        <w:t>завдання на виявлення зв'язків між образною і словесною інформацією</w:t>
      </w:r>
      <w:r w:rsidRPr="00162A8F">
        <w:rPr>
          <w:sz w:val="28"/>
          <w:szCs w:val="28"/>
        </w:rPr>
        <w:t xml:space="preserve">; наприклад, </w:t>
      </w:r>
      <w:r w:rsidR="00F45DAA" w:rsidRPr="00162A8F">
        <w:rPr>
          <w:sz w:val="28"/>
          <w:szCs w:val="28"/>
          <w:lang w:val="uk-UA"/>
        </w:rPr>
        <w:t>«Ч</w:t>
      </w:r>
      <w:r w:rsidRPr="00162A8F">
        <w:rPr>
          <w:sz w:val="28"/>
          <w:szCs w:val="28"/>
        </w:rPr>
        <w:t>ому волосся, яке розміщене на шкі</w:t>
      </w:r>
      <w:proofErr w:type="gramStart"/>
      <w:r w:rsidRPr="00162A8F">
        <w:rPr>
          <w:sz w:val="28"/>
          <w:szCs w:val="28"/>
        </w:rPr>
        <w:t>р</w:t>
      </w:r>
      <w:proofErr w:type="gramEnd"/>
      <w:r w:rsidRPr="00162A8F">
        <w:rPr>
          <w:sz w:val="28"/>
          <w:szCs w:val="28"/>
        </w:rPr>
        <w:t>і, піднімається від холоду, страху, стресу, як говорять «стає дибки»?</w:t>
      </w:r>
      <w:r w:rsidR="00F45DAA" w:rsidRPr="00162A8F">
        <w:rPr>
          <w:sz w:val="28"/>
          <w:szCs w:val="28"/>
          <w:lang w:val="uk-UA"/>
        </w:rPr>
        <w:t xml:space="preserve">» (це рудиментарний орган; </w:t>
      </w:r>
      <w:r w:rsidRPr="00162A8F">
        <w:rPr>
          <w:sz w:val="28"/>
          <w:szCs w:val="28"/>
          <w:lang w:val="uk-UA"/>
        </w:rPr>
        <w:t>скорочуючись, м'язи піднімають волосся; при переляку, перезбудженні нервовий імпульс надходить до м'язів, що піднімає волосся, вони скорочуються, і волосся підіймається</w:t>
      </w:r>
      <w:r w:rsidR="00F45DAA" w:rsidRPr="00162A8F">
        <w:rPr>
          <w:sz w:val="28"/>
          <w:szCs w:val="28"/>
          <w:lang w:val="uk-UA"/>
        </w:rPr>
        <w:t>)</w:t>
      </w:r>
      <w:r w:rsidRPr="00162A8F">
        <w:rPr>
          <w:sz w:val="28"/>
          <w:szCs w:val="28"/>
          <w:lang w:val="uk-UA"/>
        </w:rPr>
        <w:t>.</w:t>
      </w:r>
    </w:p>
    <w:p w:rsidR="007A07D1" w:rsidRPr="007A07D1" w:rsidRDefault="007A07D1" w:rsidP="00F225F4">
      <w:pPr>
        <w:pStyle w:val="a3"/>
        <w:numPr>
          <w:ilvl w:val="0"/>
          <w:numId w:val="20"/>
        </w:numPr>
        <w:shd w:val="clear" w:color="auto" w:fill="FFFFFF"/>
        <w:spacing w:before="0" w:beforeAutospacing="0" w:after="0" w:afterAutospacing="0"/>
        <w:ind w:left="0" w:firstLine="567"/>
        <w:jc w:val="both"/>
        <w:rPr>
          <w:sz w:val="28"/>
          <w:szCs w:val="28"/>
        </w:rPr>
      </w:pPr>
      <w:r w:rsidRPr="00162A8F">
        <w:rPr>
          <w:i/>
          <w:sz w:val="28"/>
          <w:szCs w:val="28"/>
        </w:rPr>
        <w:t>завдання на зв'язок цільових і причинних відносин;</w:t>
      </w:r>
      <w:r w:rsidRPr="00162A8F">
        <w:rPr>
          <w:sz w:val="28"/>
          <w:szCs w:val="28"/>
        </w:rPr>
        <w:t xml:space="preserve"> наприклад, </w:t>
      </w:r>
      <w:r w:rsidR="00F45DAA" w:rsidRPr="00162A8F">
        <w:rPr>
          <w:sz w:val="28"/>
          <w:szCs w:val="28"/>
        </w:rPr>
        <w:t>«Ч</w:t>
      </w:r>
      <w:r w:rsidRPr="00162A8F">
        <w:rPr>
          <w:sz w:val="28"/>
          <w:szCs w:val="28"/>
        </w:rPr>
        <w:t xml:space="preserve">ому ноги замерзають на морозі швидше інших частин </w:t>
      </w:r>
      <w:proofErr w:type="gramStart"/>
      <w:r w:rsidRPr="00162A8F">
        <w:rPr>
          <w:sz w:val="28"/>
          <w:szCs w:val="28"/>
        </w:rPr>
        <w:t>тіла</w:t>
      </w:r>
      <w:proofErr w:type="gramEnd"/>
      <w:r w:rsidRPr="00162A8F">
        <w:rPr>
          <w:sz w:val="28"/>
          <w:szCs w:val="28"/>
        </w:rPr>
        <w:t>?</w:t>
      </w:r>
      <w:r w:rsidR="007D53DB">
        <w:rPr>
          <w:sz w:val="28"/>
          <w:szCs w:val="28"/>
        </w:rPr>
        <w:t>» (</w:t>
      </w:r>
      <w:r w:rsidR="007D53DB">
        <w:rPr>
          <w:sz w:val="28"/>
          <w:szCs w:val="28"/>
          <w:lang w:val="uk-UA"/>
        </w:rPr>
        <w:t>у</w:t>
      </w:r>
      <w:r w:rsidR="00A6062C" w:rsidRPr="00162A8F">
        <w:rPr>
          <w:sz w:val="28"/>
          <w:szCs w:val="28"/>
        </w:rPr>
        <w:t xml:space="preserve"> венах кров рухається проти сили тяжіння і тому зас</w:t>
      </w:r>
      <w:r w:rsidR="007D53DB">
        <w:rPr>
          <w:sz w:val="28"/>
          <w:szCs w:val="28"/>
        </w:rPr>
        <w:t>тоюється; тиск крові в них менш</w:t>
      </w:r>
      <w:r w:rsidR="007D53DB">
        <w:rPr>
          <w:sz w:val="28"/>
          <w:szCs w:val="28"/>
          <w:lang w:val="uk-UA"/>
        </w:rPr>
        <w:t>ий</w:t>
      </w:r>
      <w:r w:rsidR="007D53DB">
        <w:rPr>
          <w:sz w:val="28"/>
          <w:szCs w:val="28"/>
        </w:rPr>
        <w:t xml:space="preserve"> і циркуляція слабкіш</w:t>
      </w:r>
      <w:r w:rsidR="007D53DB">
        <w:rPr>
          <w:sz w:val="28"/>
          <w:szCs w:val="28"/>
          <w:lang w:val="uk-UA"/>
        </w:rPr>
        <w:t>а</w:t>
      </w:r>
      <w:r w:rsidR="00A6062C" w:rsidRPr="00162A8F">
        <w:rPr>
          <w:sz w:val="28"/>
          <w:szCs w:val="28"/>
        </w:rPr>
        <w:t>; на морозі кров стає більш густою і в'язкою, тому повільніше пересувається; ноги розташовані далі від серця, і кров туди надходить довше; циркулює кров в ногах повільніше, ніж в інших органах</w:t>
      </w:r>
      <w:r w:rsidR="00162A8F" w:rsidRPr="00162A8F">
        <w:rPr>
          <w:sz w:val="28"/>
          <w:szCs w:val="28"/>
        </w:rPr>
        <w:t xml:space="preserve">); </w:t>
      </w:r>
      <w:r w:rsidR="00A6062C" w:rsidRPr="00162A8F">
        <w:rPr>
          <w:sz w:val="28"/>
          <w:szCs w:val="28"/>
        </w:rPr>
        <w:t xml:space="preserve"> «Чому листя одного дерава мають однаковий генотип, а всі </w:t>
      </w:r>
      <w:proofErr w:type="gramStart"/>
      <w:r w:rsidR="00A6062C" w:rsidRPr="00162A8F">
        <w:rPr>
          <w:sz w:val="28"/>
          <w:szCs w:val="28"/>
        </w:rPr>
        <w:t>р</w:t>
      </w:r>
      <w:proofErr w:type="gramEnd"/>
      <w:r w:rsidR="00A6062C" w:rsidRPr="00162A8F">
        <w:rPr>
          <w:sz w:val="28"/>
          <w:szCs w:val="28"/>
        </w:rPr>
        <w:t>ізні? (</w:t>
      </w:r>
      <w:r w:rsidR="00162A8F" w:rsidRPr="00162A8F">
        <w:rPr>
          <w:sz w:val="28"/>
          <w:szCs w:val="28"/>
          <w:shd w:val="clear" w:color="auto" w:fill="FFFFFF"/>
        </w:rPr>
        <w:t xml:space="preserve">розміри листя  варіюють у певних межах залежно від освітленості, вони модифікують під впливом умов середовища);   </w:t>
      </w:r>
      <w:r w:rsidR="00A6062C" w:rsidRPr="00162A8F">
        <w:rPr>
          <w:sz w:val="28"/>
          <w:szCs w:val="28"/>
        </w:rPr>
        <w:t>«Чому у горностаєви</w:t>
      </w:r>
      <w:r w:rsidR="007D53DB">
        <w:rPr>
          <w:sz w:val="28"/>
          <w:szCs w:val="28"/>
        </w:rPr>
        <w:t>х кроликів наруджуються білі кр</w:t>
      </w:r>
      <w:r w:rsidR="007D53DB">
        <w:rPr>
          <w:sz w:val="28"/>
          <w:szCs w:val="28"/>
          <w:lang w:val="uk-UA"/>
        </w:rPr>
        <w:t>о</w:t>
      </w:r>
      <w:r w:rsidR="00A6062C" w:rsidRPr="00162A8F">
        <w:rPr>
          <w:sz w:val="28"/>
          <w:szCs w:val="28"/>
        </w:rPr>
        <w:t>льчата, а зг</w:t>
      </w:r>
      <w:r w:rsidR="00891BD7">
        <w:rPr>
          <w:sz w:val="28"/>
          <w:szCs w:val="28"/>
        </w:rPr>
        <w:t>одом лапки, хвостик, вуха і н</w:t>
      </w:r>
      <w:r w:rsidR="00891BD7">
        <w:rPr>
          <w:sz w:val="28"/>
          <w:szCs w:val="28"/>
          <w:lang w:val="uk-UA"/>
        </w:rPr>
        <w:t>іс</w:t>
      </w:r>
      <w:r w:rsidR="00A6062C" w:rsidRPr="00162A8F">
        <w:rPr>
          <w:sz w:val="28"/>
          <w:szCs w:val="28"/>
        </w:rPr>
        <w:t xml:space="preserve"> стають чорними?»  (</w:t>
      </w:r>
      <w:proofErr w:type="gramStart"/>
      <w:r w:rsidR="00A6062C" w:rsidRPr="00162A8F">
        <w:rPr>
          <w:sz w:val="28"/>
          <w:szCs w:val="28"/>
        </w:rPr>
        <w:t>у</w:t>
      </w:r>
      <w:proofErr w:type="gramEnd"/>
      <w:r w:rsidR="00A6062C" w:rsidRPr="00162A8F">
        <w:rPr>
          <w:sz w:val="28"/>
          <w:szCs w:val="28"/>
        </w:rPr>
        <w:t xml:space="preserve"> разі пониження температури виростає чорна шерсть</w:t>
      </w:r>
      <w:r w:rsidR="00CC0B20">
        <w:rPr>
          <w:sz w:val="28"/>
          <w:szCs w:val="28"/>
          <w:lang w:val="uk-UA"/>
        </w:rPr>
        <w:t>).</w:t>
      </w:r>
    </w:p>
    <w:p w:rsidR="006311BE" w:rsidRDefault="007A07D1" w:rsidP="00F225F4">
      <w:pPr>
        <w:pStyle w:val="a3"/>
        <w:numPr>
          <w:ilvl w:val="0"/>
          <w:numId w:val="20"/>
        </w:numPr>
        <w:shd w:val="clear" w:color="auto" w:fill="FFFFFF"/>
        <w:spacing w:before="0" w:beforeAutospacing="0" w:after="0" w:afterAutospacing="0"/>
        <w:ind w:left="0" w:firstLine="567"/>
        <w:jc w:val="both"/>
        <w:rPr>
          <w:sz w:val="28"/>
          <w:szCs w:val="28"/>
          <w:lang w:val="uk-UA"/>
        </w:rPr>
      </w:pPr>
      <w:r w:rsidRPr="006311BE">
        <w:rPr>
          <w:i/>
          <w:iCs/>
          <w:sz w:val="28"/>
          <w:szCs w:val="28"/>
        </w:rPr>
        <w:lastRenderedPageBreak/>
        <w:t>завдання на розвиток системоутворюючої творчої активності</w:t>
      </w:r>
      <w:r w:rsidRPr="006311BE">
        <w:rPr>
          <w:sz w:val="28"/>
          <w:szCs w:val="28"/>
        </w:rPr>
        <w:t xml:space="preserve">; наприклад, печінку називають «хімічною лабораторією», «продовольчим складом», «диспетчером організму». Що лежить в основі таких образних виразів? </w:t>
      </w:r>
      <w:r w:rsidR="00CC0B20" w:rsidRPr="006311BE">
        <w:rPr>
          <w:sz w:val="28"/>
          <w:szCs w:val="28"/>
          <w:lang w:val="uk-UA"/>
        </w:rPr>
        <w:t>(у п</w:t>
      </w:r>
      <w:r w:rsidRPr="006311BE">
        <w:rPr>
          <w:sz w:val="28"/>
          <w:szCs w:val="28"/>
        </w:rPr>
        <w:t xml:space="preserve">ечінці відбуваються хімічні перетворення речовин, синтезуються білки, в ній міститься безліч різних вітамінів, надлишок вуглеводів </w:t>
      </w:r>
      <w:proofErr w:type="gramStart"/>
      <w:r w:rsidRPr="006311BE">
        <w:rPr>
          <w:sz w:val="28"/>
          <w:szCs w:val="28"/>
        </w:rPr>
        <w:t>в</w:t>
      </w:r>
      <w:proofErr w:type="gramEnd"/>
      <w:r w:rsidRPr="006311BE">
        <w:rPr>
          <w:sz w:val="28"/>
          <w:szCs w:val="28"/>
        </w:rPr>
        <w:t>ідкладається в печінці у вигляді глікогену; печінка бере участь у підтриманні постійності крові; вона затримує отруйні речовини, в печінці синтезуються білки, вуглеводи, ферменти</w:t>
      </w:r>
      <w:r w:rsidR="00CC0B20" w:rsidRPr="006311BE">
        <w:rPr>
          <w:sz w:val="28"/>
          <w:szCs w:val="28"/>
          <w:lang w:val="uk-UA"/>
        </w:rPr>
        <w:t>).</w:t>
      </w:r>
      <w:r w:rsidR="006311BE" w:rsidRPr="006311BE">
        <w:rPr>
          <w:sz w:val="28"/>
          <w:szCs w:val="28"/>
          <w:lang w:val="uk-UA"/>
        </w:rPr>
        <w:t xml:space="preserve"> </w:t>
      </w:r>
    </w:p>
    <w:p w:rsidR="00CC0B20" w:rsidRPr="006311BE" w:rsidRDefault="007A07D1" w:rsidP="00F225F4">
      <w:pPr>
        <w:pStyle w:val="a3"/>
        <w:numPr>
          <w:ilvl w:val="0"/>
          <w:numId w:val="20"/>
        </w:numPr>
        <w:shd w:val="clear" w:color="auto" w:fill="FFFFFF"/>
        <w:spacing w:before="0" w:beforeAutospacing="0" w:after="0" w:afterAutospacing="0"/>
        <w:ind w:left="0" w:firstLine="567"/>
        <w:jc w:val="both"/>
        <w:rPr>
          <w:sz w:val="28"/>
          <w:szCs w:val="28"/>
          <w:lang w:val="uk-UA"/>
        </w:rPr>
      </w:pPr>
      <w:r w:rsidRPr="006311BE">
        <w:rPr>
          <w:i/>
          <w:iCs/>
          <w:sz w:val="28"/>
          <w:szCs w:val="28"/>
        </w:rPr>
        <w:t>завдання на спостережливість</w:t>
      </w:r>
      <w:r w:rsidRPr="006311BE">
        <w:rPr>
          <w:sz w:val="28"/>
          <w:szCs w:val="28"/>
        </w:rPr>
        <w:t xml:space="preserve">; </w:t>
      </w:r>
      <w:r w:rsidR="00CC0B20" w:rsidRPr="006311BE">
        <w:rPr>
          <w:sz w:val="28"/>
          <w:szCs w:val="28"/>
          <w:lang w:val="uk-UA"/>
        </w:rPr>
        <w:t>д</w:t>
      </w:r>
      <w:r w:rsidR="00CC0B20" w:rsidRPr="006311BE">
        <w:rPr>
          <w:sz w:val="28"/>
          <w:szCs w:val="28"/>
        </w:rPr>
        <w:t xml:space="preserve">о завдань на спостережливість відносяться такі, для вирішення яких </w:t>
      </w:r>
      <w:r w:rsidR="00CC0B20" w:rsidRPr="006311BE">
        <w:rPr>
          <w:sz w:val="28"/>
          <w:szCs w:val="28"/>
          <w:lang w:val="uk-UA"/>
        </w:rPr>
        <w:t>студент</w:t>
      </w:r>
      <w:r w:rsidR="00CC0B20" w:rsidRPr="006311BE">
        <w:rPr>
          <w:sz w:val="28"/>
          <w:szCs w:val="28"/>
        </w:rPr>
        <w:t xml:space="preserve"> звер</w:t>
      </w:r>
      <w:r w:rsidR="00CC0B20" w:rsidRPr="006311BE">
        <w:rPr>
          <w:sz w:val="28"/>
          <w:szCs w:val="28"/>
          <w:lang w:val="uk-UA"/>
        </w:rPr>
        <w:t xml:space="preserve">тається </w:t>
      </w:r>
      <w:r w:rsidR="00CC0B20" w:rsidRPr="006311BE">
        <w:rPr>
          <w:sz w:val="28"/>
          <w:szCs w:val="28"/>
        </w:rPr>
        <w:t>до відомих явищ і фактів.</w:t>
      </w:r>
      <w:r w:rsidR="00CC0B20" w:rsidRPr="006311BE">
        <w:rPr>
          <w:sz w:val="28"/>
          <w:szCs w:val="28"/>
          <w:lang w:val="uk-UA"/>
        </w:rPr>
        <w:t xml:space="preserve"> </w:t>
      </w:r>
      <w:r w:rsidR="00CC0B20" w:rsidRPr="006311BE">
        <w:rPr>
          <w:sz w:val="28"/>
          <w:szCs w:val="28"/>
        </w:rPr>
        <w:t xml:space="preserve"> </w:t>
      </w:r>
      <w:proofErr w:type="gramStart"/>
      <w:r w:rsidR="00CC0B20" w:rsidRPr="006311BE">
        <w:rPr>
          <w:sz w:val="28"/>
          <w:szCs w:val="28"/>
        </w:rPr>
        <w:t>Систематична</w:t>
      </w:r>
      <w:proofErr w:type="gramEnd"/>
      <w:r w:rsidR="00CC0B20" w:rsidRPr="006311BE">
        <w:rPr>
          <w:sz w:val="28"/>
          <w:szCs w:val="28"/>
        </w:rPr>
        <w:t xml:space="preserve"> робота в цьому напрямку спонукає </w:t>
      </w:r>
      <w:r w:rsidR="00CC0B20" w:rsidRPr="006311BE">
        <w:rPr>
          <w:sz w:val="28"/>
          <w:szCs w:val="28"/>
          <w:lang w:val="uk-UA"/>
        </w:rPr>
        <w:t>студентів</w:t>
      </w:r>
      <w:r w:rsidR="00CC0B20" w:rsidRPr="006311BE">
        <w:rPr>
          <w:sz w:val="28"/>
          <w:szCs w:val="28"/>
        </w:rPr>
        <w:t xml:space="preserve"> інакше глянути на звичайні явища.</w:t>
      </w:r>
      <w:r w:rsidR="00CC0B20" w:rsidRPr="006311BE">
        <w:rPr>
          <w:sz w:val="28"/>
          <w:szCs w:val="28"/>
          <w:lang w:val="uk-UA"/>
        </w:rPr>
        <w:t xml:space="preserve"> </w:t>
      </w:r>
      <w:proofErr w:type="gramStart"/>
      <w:r w:rsidR="00CC0B20" w:rsidRPr="006311BE">
        <w:rPr>
          <w:sz w:val="28"/>
          <w:szCs w:val="28"/>
        </w:rPr>
        <w:t>Вони</w:t>
      </w:r>
      <w:proofErr w:type="gramEnd"/>
      <w:r w:rsidR="00CC0B20" w:rsidRPr="006311BE">
        <w:rPr>
          <w:sz w:val="28"/>
          <w:szCs w:val="28"/>
        </w:rPr>
        <w:t xml:space="preserve"> вчаться аналізувати факти повсякденного життя і, насамперед, навчаються помічати їх.</w:t>
      </w:r>
      <w:r w:rsidR="00CC0B20" w:rsidRPr="006311BE">
        <w:rPr>
          <w:sz w:val="28"/>
          <w:szCs w:val="28"/>
          <w:lang w:val="uk-UA"/>
        </w:rPr>
        <w:t xml:space="preserve"> Наприклад: «Чому руки рухаються при ходьбі?»,  «Чому людина, коли хвилюється, пітніє?», «Чому при прийнятті рішення про шлюб необхідно познайомитись з родиною майбутньої половинки?», «Чому білкове голодування </w:t>
      </w:r>
      <w:r w:rsidR="00CC0B20" w:rsidRPr="006311BE">
        <w:rPr>
          <w:sz w:val="28"/>
          <w:szCs w:val="28"/>
          <w:shd w:val="clear" w:color="auto" w:fill="FFFFFF"/>
          <w:lang w:val="uk-UA"/>
        </w:rPr>
        <w:t>найнебезпечніше?».</w:t>
      </w:r>
    </w:p>
    <w:p w:rsidR="007A07D1" w:rsidRPr="007A07D1" w:rsidRDefault="007A07D1" w:rsidP="00F225F4">
      <w:pPr>
        <w:pStyle w:val="ae"/>
        <w:spacing w:after="0" w:line="240" w:lineRule="auto"/>
        <w:ind w:left="0" w:firstLine="567"/>
        <w:jc w:val="both"/>
        <w:rPr>
          <w:rFonts w:ascii="Times New Roman" w:hAnsi="Times New Roman" w:cs="Times New Roman"/>
          <w:sz w:val="28"/>
          <w:szCs w:val="28"/>
        </w:rPr>
      </w:pPr>
      <w:r w:rsidRPr="007A07D1">
        <w:rPr>
          <w:rFonts w:ascii="Times New Roman" w:hAnsi="Times New Roman" w:cs="Times New Roman"/>
          <w:sz w:val="28"/>
          <w:szCs w:val="28"/>
        </w:rPr>
        <w:t xml:space="preserve">Досвід показав, що такого роду </w:t>
      </w:r>
      <w:r w:rsidR="00CC0B20">
        <w:rPr>
          <w:rFonts w:ascii="Times New Roman" w:hAnsi="Times New Roman" w:cs="Times New Roman"/>
          <w:sz w:val="28"/>
          <w:szCs w:val="28"/>
        </w:rPr>
        <w:t>завдання</w:t>
      </w:r>
      <w:r w:rsidRPr="007A07D1">
        <w:rPr>
          <w:rFonts w:ascii="Times New Roman" w:hAnsi="Times New Roman" w:cs="Times New Roman"/>
          <w:sz w:val="28"/>
          <w:szCs w:val="28"/>
        </w:rPr>
        <w:t xml:space="preserve"> сприяють засвоєнню теоретичного матеріалу, мобілізують життєвий досвід </w:t>
      </w:r>
      <w:r w:rsidR="00496689">
        <w:rPr>
          <w:rFonts w:ascii="Times New Roman" w:hAnsi="Times New Roman" w:cs="Times New Roman"/>
          <w:sz w:val="28"/>
          <w:szCs w:val="28"/>
        </w:rPr>
        <w:t>студентів</w:t>
      </w:r>
      <w:r w:rsidRPr="007A07D1">
        <w:rPr>
          <w:rFonts w:ascii="Times New Roman" w:hAnsi="Times New Roman" w:cs="Times New Roman"/>
          <w:sz w:val="28"/>
          <w:szCs w:val="28"/>
        </w:rPr>
        <w:t xml:space="preserve">, розвивають вміння оперувати фактами, висловлювати припущення, доводити свої ідеї. </w:t>
      </w:r>
      <w:r w:rsidR="00496689">
        <w:rPr>
          <w:rFonts w:ascii="Times New Roman" w:hAnsi="Times New Roman" w:cs="Times New Roman"/>
          <w:sz w:val="28"/>
          <w:szCs w:val="28"/>
        </w:rPr>
        <w:t>Р</w:t>
      </w:r>
      <w:r w:rsidRPr="007A07D1">
        <w:rPr>
          <w:rFonts w:ascii="Times New Roman" w:hAnsi="Times New Roman" w:cs="Times New Roman"/>
          <w:sz w:val="28"/>
          <w:szCs w:val="28"/>
        </w:rPr>
        <w:t>озвивається пізнавальна активність, уява, спостережливість, а головне, зростає інтерес до предмету і самостійної роботи.</w:t>
      </w:r>
    </w:p>
    <w:tbl>
      <w:tblPr>
        <w:tblW w:w="0" w:type="auto"/>
        <w:tblInd w:w="57" w:type="dxa"/>
        <w:tblBorders>
          <w:insideH w:val="single" w:sz="4" w:space="0" w:color="auto"/>
        </w:tblBorders>
        <w:tblLook w:val="04A0" w:firstRow="1" w:lastRow="0" w:firstColumn="1" w:lastColumn="0" w:noHBand="0" w:noVBand="1"/>
      </w:tblPr>
      <w:tblGrid>
        <w:gridCol w:w="3879"/>
        <w:gridCol w:w="5635"/>
      </w:tblGrid>
      <w:tr w:rsidR="006311BE" w:rsidRPr="001152E0" w:rsidTr="00777252">
        <w:tc>
          <w:tcPr>
            <w:tcW w:w="3879" w:type="dxa"/>
            <w:shd w:val="clear" w:color="auto" w:fill="auto"/>
          </w:tcPr>
          <w:p w:rsidR="006311BE" w:rsidRPr="001152E0" w:rsidRDefault="006311BE" w:rsidP="00F225F4">
            <w:pPr>
              <w:spacing w:after="0" w:line="240" w:lineRule="auto"/>
              <w:ind w:firstLine="567"/>
              <w:contextualSpacing/>
              <w:jc w:val="both"/>
              <w:rPr>
                <w:rFonts w:ascii="Times New Roman" w:hAnsi="Times New Roman"/>
                <w:sz w:val="28"/>
                <w:szCs w:val="28"/>
              </w:rPr>
            </w:pPr>
            <w:r>
              <w:rPr>
                <w:noProof/>
                <w:lang w:val="ru-RU" w:eastAsia="ru-RU"/>
              </w:rPr>
              <w:drawing>
                <wp:anchor distT="0" distB="0" distL="114300" distR="114300" simplePos="0" relativeHeight="251699200" behindDoc="1" locked="0" layoutInCell="1" allowOverlap="1">
                  <wp:simplePos x="0" y="0"/>
                  <wp:positionH relativeFrom="column">
                    <wp:posOffset>97155</wp:posOffset>
                  </wp:positionH>
                  <wp:positionV relativeFrom="paragraph">
                    <wp:posOffset>203835</wp:posOffset>
                  </wp:positionV>
                  <wp:extent cx="2247900" cy="1943100"/>
                  <wp:effectExtent l="19050" t="0" r="0" b="0"/>
                  <wp:wrapTight wrapText="bothSides">
                    <wp:wrapPolygon edited="0">
                      <wp:start x="-183" y="0"/>
                      <wp:lineTo x="-183" y="21388"/>
                      <wp:lineTo x="21600" y="21388"/>
                      <wp:lineTo x="21600" y="0"/>
                      <wp:lineTo x="-183" y="0"/>
                    </wp:wrapPolygon>
                  </wp:wrapTight>
                  <wp:docPr id="26" name="Picture 5" descr="Описание: K:\Презентации СМО\Картинки для всего\p225_clip_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Описание: K:\Презентации СМО\Картинки для всего\p225_clip_image010.jpg"/>
                          <pic:cNvPicPr>
                            <a:picLocks noChangeAspect="1" noChangeArrowheads="1"/>
                          </pic:cNvPicPr>
                        </pic:nvPicPr>
                        <pic:blipFill>
                          <a:blip r:embed="rId37" cstate="print"/>
                          <a:srcRect/>
                          <a:stretch>
                            <a:fillRect/>
                          </a:stretch>
                        </pic:blipFill>
                        <pic:spPr bwMode="auto">
                          <a:xfrm>
                            <a:off x="0" y="0"/>
                            <a:ext cx="2247900" cy="1943100"/>
                          </a:xfrm>
                          <a:prstGeom prst="rect">
                            <a:avLst/>
                          </a:prstGeom>
                          <a:noFill/>
                          <a:ln w="9525">
                            <a:noFill/>
                            <a:miter lim="800000"/>
                            <a:headEnd/>
                            <a:tailEnd/>
                          </a:ln>
                        </pic:spPr>
                      </pic:pic>
                    </a:graphicData>
                  </a:graphic>
                </wp:anchor>
              </w:drawing>
            </w:r>
          </w:p>
        </w:tc>
        <w:tc>
          <w:tcPr>
            <w:tcW w:w="5635" w:type="dxa"/>
            <w:shd w:val="clear" w:color="auto" w:fill="auto"/>
          </w:tcPr>
          <w:p w:rsidR="006311BE" w:rsidRPr="001152E0" w:rsidRDefault="006311BE" w:rsidP="00F225F4">
            <w:pPr>
              <w:spacing w:after="0" w:line="240" w:lineRule="auto"/>
              <w:ind w:firstLine="567"/>
              <w:contextualSpacing/>
              <w:jc w:val="both"/>
              <w:rPr>
                <w:rFonts w:ascii="Times New Roman" w:hAnsi="Times New Roman"/>
                <w:sz w:val="28"/>
                <w:szCs w:val="28"/>
              </w:rPr>
            </w:pPr>
            <w:r w:rsidRPr="001152E0">
              <w:rPr>
                <w:rFonts w:ascii="Times New Roman" w:hAnsi="Times New Roman"/>
                <w:sz w:val="28"/>
                <w:szCs w:val="28"/>
              </w:rPr>
              <w:t xml:space="preserve">Метод пізнавальних ігор </w:t>
            </w:r>
            <w:r>
              <w:rPr>
                <w:rFonts w:ascii="Times New Roman" w:hAnsi="Times New Roman"/>
                <w:sz w:val="28"/>
                <w:szCs w:val="28"/>
              </w:rPr>
              <w:t>–</w:t>
            </w:r>
            <w:r w:rsidRPr="001152E0">
              <w:rPr>
                <w:rFonts w:ascii="Times New Roman" w:hAnsi="Times New Roman"/>
                <w:sz w:val="28"/>
                <w:szCs w:val="28"/>
              </w:rPr>
              <w:t xml:space="preserve"> спеціально</w:t>
            </w:r>
            <w:r>
              <w:rPr>
                <w:rFonts w:ascii="Times New Roman" w:hAnsi="Times New Roman"/>
                <w:sz w:val="28"/>
                <w:szCs w:val="28"/>
              </w:rPr>
              <w:t xml:space="preserve"> </w:t>
            </w:r>
            <w:r w:rsidRPr="001152E0">
              <w:rPr>
                <w:rFonts w:ascii="Times New Roman" w:hAnsi="Times New Roman"/>
                <w:sz w:val="28"/>
                <w:szCs w:val="28"/>
              </w:rPr>
              <w:t xml:space="preserve"> створена захоплююча розважальна </w:t>
            </w:r>
            <w:r>
              <w:rPr>
                <w:rFonts w:ascii="Times New Roman" w:hAnsi="Times New Roman"/>
                <w:sz w:val="28"/>
                <w:szCs w:val="28"/>
              </w:rPr>
              <w:t xml:space="preserve">творча </w:t>
            </w:r>
            <w:r w:rsidRPr="001152E0">
              <w:rPr>
                <w:rFonts w:ascii="Times New Roman" w:hAnsi="Times New Roman"/>
                <w:sz w:val="28"/>
                <w:szCs w:val="28"/>
              </w:rPr>
              <w:t>діяльність, яка має неабиякий вплив на засвоєння студентами знань, набуття умінь і навичок. Гра у навчальному процесі забезпечує емоційну обстановку відтворення знань, полегшує засвоєння навчального матеріалу, створює сприятливий для засвоєння знань настрій, заохочує до навчальної роботи, знімає втому, перевантаження.</w:t>
            </w:r>
          </w:p>
        </w:tc>
      </w:tr>
    </w:tbl>
    <w:p w:rsidR="006311BE" w:rsidRPr="00786D32" w:rsidRDefault="006311BE" w:rsidP="00F225F4">
      <w:pPr>
        <w:spacing w:after="0" w:line="240" w:lineRule="auto"/>
        <w:ind w:firstLine="567"/>
        <w:contextualSpacing/>
        <w:jc w:val="both"/>
        <w:rPr>
          <w:rFonts w:ascii="Times New Roman" w:hAnsi="Times New Roman"/>
          <w:sz w:val="28"/>
          <w:szCs w:val="28"/>
        </w:rPr>
      </w:pPr>
      <w:r>
        <w:rPr>
          <w:rFonts w:ascii="Times New Roman" w:hAnsi="Times New Roman"/>
          <w:sz w:val="28"/>
          <w:szCs w:val="28"/>
        </w:rPr>
        <w:t>За допомогою гри на уро</w:t>
      </w:r>
      <w:r w:rsidRPr="00786D32">
        <w:rPr>
          <w:rFonts w:ascii="Times New Roman" w:hAnsi="Times New Roman"/>
          <w:sz w:val="28"/>
          <w:szCs w:val="28"/>
        </w:rPr>
        <w:t>ках моделюють життєві ситуації, що викликають</w:t>
      </w:r>
      <w:r>
        <w:rPr>
          <w:rFonts w:ascii="Times New Roman" w:hAnsi="Times New Roman"/>
          <w:sz w:val="28"/>
          <w:szCs w:val="28"/>
        </w:rPr>
        <w:t xml:space="preserve"> інтерес до навчальної дисципліни</w:t>
      </w:r>
      <w:r w:rsidRPr="00786D32">
        <w:rPr>
          <w:rFonts w:ascii="Times New Roman" w:hAnsi="Times New Roman"/>
          <w:sz w:val="28"/>
          <w:szCs w:val="28"/>
        </w:rPr>
        <w:t>.</w:t>
      </w:r>
    </w:p>
    <w:p w:rsidR="007A07D1" w:rsidRPr="007A07D1" w:rsidRDefault="007A07D1" w:rsidP="00F225F4">
      <w:pPr>
        <w:pStyle w:val="ae"/>
        <w:spacing w:after="0" w:line="240" w:lineRule="auto"/>
        <w:ind w:left="0" w:firstLine="567"/>
        <w:jc w:val="both"/>
        <w:rPr>
          <w:rFonts w:ascii="Times New Roman" w:hAnsi="Times New Roman" w:cs="Times New Roman"/>
          <w:sz w:val="28"/>
          <w:szCs w:val="28"/>
        </w:rPr>
      </w:pPr>
      <w:r w:rsidRPr="007A07D1">
        <w:rPr>
          <w:rFonts w:ascii="Times New Roman" w:hAnsi="Times New Roman" w:cs="Times New Roman"/>
          <w:sz w:val="28"/>
          <w:szCs w:val="28"/>
        </w:rPr>
        <w:t xml:space="preserve">На </w:t>
      </w:r>
      <w:r w:rsidR="006311BE">
        <w:rPr>
          <w:rFonts w:ascii="Times New Roman" w:hAnsi="Times New Roman" w:cs="Times New Roman"/>
          <w:sz w:val="28"/>
          <w:szCs w:val="28"/>
        </w:rPr>
        <w:t>своїх заняттях я частіше використовую такі види гри</w:t>
      </w:r>
      <w:r w:rsidRPr="007A07D1">
        <w:rPr>
          <w:rFonts w:ascii="Times New Roman" w:hAnsi="Times New Roman" w:cs="Times New Roman"/>
          <w:sz w:val="28"/>
          <w:szCs w:val="28"/>
        </w:rPr>
        <w:t>:</w:t>
      </w:r>
    </w:p>
    <w:p w:rsidR="007A07D1" w:rsidRPr="007A07D1" w:rsidRDefault="00F97CC9" w:rsidP="00F225F4">
      <w:pPr>
        <w:pStyle w:val="ae"/>
        <w:numPr>
          <w:ilvl w:val="0"/>
          <w:numId w:val="18"/>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07D1" w:rsidRPr="007A07D1">
        <w:rPr>
          <w:rFonts w:ascii="Times New Roman" w:hAnsi="Times New Roman" w:cs="Times New Roman"/>
          <w:sz w:val="28"/>
          <w:szCs w:val="28"/>
        </w:rPr>
        <w:t>гра-вправа;</w:t>
      </w:r>
    </w:p>
    <w:p w:rsidR="007A07D1" w:rsidRPr="007A07D1" w:rsidRDefault="00F97CC9" w:rsidP="00F225F4">
      <w:pPr>
        <w:pStyle w:val="ae"/>
        <w:numPr>
          <w:ilvl w:val="0"/>
          <w:numId w:val="18"/>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07D1" w:rsidRPr="007A07D1">
        <w:rPr>
          <w:rFonts w:ascii="Times New Roman" w:hAnsi="Times New Roman" w:cs="Times New Roman"/>
          <w:sz w:val="28"/>
          <w:szCs w:val="28"/>
        </w:rPr>
        <w:t>ігрова дискусія;</w:t>
      </w:r>
    </w:p>
    <w:p w:rsidR="007A07D1" w:rsidRPr="007A07D1" w:rsidRDefault="00F97CC9" w:rsidP="00F225F4">
      <w:pPr>
        <w:pStyle w:val="ae"/>
        <w:numPr>
          <w:ilvl w:val="0"/>
          <w:numId w:val="18"/>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07D1" w:rsidRPr="007A07D1">
        <w:rPr>
          <w:rFonts w:ascii="Times New Roman" w:hAnsi="Times New Roman" w:cs="Times New Roman"/>
          <w:sz w:val="28"/>
          <w:szCs w:val="28"/>
        </w:rPr>
        <w:t>ігрова ситуація;</w:t>
      </w:r>
    </w:p>
    <w:p w:rsidR="007A07D1" w:rsidRPr="007A07D1" w:rsidRDefault="00F97CC9" w:rsidP="00F225F4">
      <w:pPr>
        <w:pStyle w:val="ae"/>
        <w:numPr>
          <w:ilvl w:val="0"/>
          <w:numId w:val="18"/>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07D1" w:rsidRPr="007A07D1">
        <w:rPr>
          <w:rFonts w:ascii="Times New Roman" w:hAnsi="Times New Roman" w:cs="Times New Roman"/>
          <w:sz w:val="28"/>
          <w:szCs w:val="28"/>
        </w:rPr>
        <w:t>навчально-рольова гра.</w:t>
      </w:r>
    </w:p>
    <w:p w:rsidR="006751E5" w:rsidRPr="00C96390" w:rsidRDefault="007A07D1" w:rsidP="00F225F4">
      <w:pPr>
        <w:spacing w:after="0" w:line="240" w:lineRule="auto"/>
        <w:ind w:firstLine="567"/>
        <w:contextualSpacing/>
        <w:jc w:val="both"/>
        <w:rPr>
          <w:rFonts w:ascii="Times New Roman" w:hAnsi="Times New Roman"/>
          <w:sz w:val="28"/>
          <w:szCs w:val="28"/>
        </w:rPr>
      </w:pPr>
      <w:r w:rsidRPr="007A07D1">
        <w:rPr>
          <w:rFonts w:ascii="Times New Roman" w:hAnsi="Times New Roman" w:cs="Times New Roman"/>
          <w:sz w:val="28"/>
          <w:szCs w:val="28"/>
        </w:rPr>
        <w:t xml:space="preserve">Ігри-вправи проводяться на </w:t>
      </w:r>
      <w:r w:rsidR="006311BE">
        <w:rPr>
          <w:rFonts w:ascii="Times New Roman" w:hAnsi="Times New Roman" w:cs="Times New Roman"/>
          <w:sz w:val="28"/>
          <w:szCs w:val="28"/>
        </w:rPr>
        <w:t>заняттх</w:t>
      </w:r>
      <w:r w:rsidRPr="007A07D1">
        <w:rPr>
          <w:rFonts w:ascii="Times New Roman" w:hAnsi="Times New Roman" w:cs="Times New Roman"/>
          <w:sz w:val="28"/>
          <w:szCs w:val="28"/>
        </w:rPr>
        <w:t xml:space="preserve">, входять до домашніх завдань, </w:t>
      </w:r>
      <w:r w:rsidR="006311BE">
        <w:rPr>
          <w:rFonts w:ascii="Times New Roman" w:hAnsi="Times New Roman" w:cs="Times New Roman"/>
          <w:sz w:val="28"/>
          <w:szCs w:val="28"/>
        </w:rPr>
        <w:t>позааудиторних занять</w:t>
      </w:r>
      <w:r w:rsidRPr="007A07D1">
        <w:rPr>
          <w:rFonts w:ascii="Times New Roman" w:hAnsi="Times New Roman" w:cs="Times New Roman"/>
          <w:sz w:val="28"/>
          <w:szCs w:val="28"/>
        </w:rPr>
        <w:t>, а також використовуються у вільний від навчання час. Вони позитивно впливають на посилення інтересу до теми, що вивчається.</w:t>
      </w:r>
      <w:r w:rsidR="006311BE">
        <w:rPr>
          <w:rFonts w:ascii="Times New Roman" w:hAnsi="Times New Roman" w:cs="Times New Roman"/>
          <w:sz w:val="28"/>
          <w:szCs w:val="28"/>
        </w:rPr>
        <w:t xml:space="preserve"> </w:t>
      </w:r>
      <w:r w:rsidRPr="007A07D1">
        <w:rPr>
          <w:rFonts w:ascii="Times New Roman" w:hAnsi="Times New Roman" w:cs="Times New Roman"/>
          <w:sz w:val="28"/>
          <w:szCs w:val="28"/>
        </w:rPr>
        <w:t xml:space="preserve">Ігри-вправи дають можливість виділити з усього фактичного матеріалу, що пропонується </w:t>
      </w:r>
      <w:r w:rsidR="006311BE">
        <w:rPr>
          <w:rFonts w:ascii="Times New Roman" w:hAnsi="Times New Roman" w:cs="Times New Roman"/>
          <w:sz w:val="28"/>
          <w:szCs w:val="28"/>
        </w:rPr>
        <w:t>студентам</w:t>
      </w:r>
      <w:r w:rsidRPr="007A07D1">
        <w:rPr>
          <w:rFonts w:ascii="Times New Roman" w:hAnsi="Times New Roman" w:cs="Times New Roman"/>
          <w:sz w:val="28"/>
          <w:szCs w:val="28"/>
        </w:rPr>
        <w:t xml:space="preserve"> у навчальному плані, ті явища і факти, які можуть бути збережені пам’яттю як най</w:t>
      </w:r>
      <w:r w:rsidR="0090281D">
        <w:rPr>
          <w:rFonts w:ascii="Times New Roman" w:hAnsi="Times New Roman" w:cs="Times New Roman"/>
          <w:sz w:val="28"/>
          <w:szCs w:val="28"/>
        </w:rPr>
        <w:t>більш життєво важливі й захоплююч</w:t>
      </w:r>
      <w:r w:rsidRPr="007A07D1">
        <w:rPr>
          <w:rFonts w:ascii="Times New Roman" w:hAnsi="Times New Roman" w:cs="Times New Roman"/>
          <w:sz w:val="28"/>
          <w:szCs w:val="28"/>
        </w:rPr>
        <w:t xml:space="preserve">і у плані </w:t>
      </w:r>
      <w:r w:rsidRPr="007A07D1">
        <w:rPr>
          <w:rFonts w:ascii="Times New Roman" w:hAnsi="Times New Roman" w:cs="Times New Roman"/>
          <w:sz w:val="28"/>
          <w:szCs w:val="28"/>
        </w:rPr>
        <w:lastRenderedPageBreak/>
        <w:t xml:space="preserve">пізнання. </w:t>
      </w:r>
      <w:r w:rsidR="00F97CC9">
        <w:rPr>
          <w:rFonts w:ascii="Times New Roman" w:hAnsi="Times New Roman" w:cs="Times New Roman"/>
          <w:noProof/>
          <w:sz w:val="28"/>
          <w:szCs w:val="28"/>
          <w:lang w:val="ru-RU" w:eastAsia="ru-RU"/>
        </w:rPr>
        <w:drawing>
          <wp:anchor distT="0" distB="0" distL="114300" distR="114300" simplePos="0" relativeHeight="251700224" behindDoc="1" locked="0" layoutInCell="1" allowOverlap="1">
            <wp:simplePos x="0" y="0"/>
            <wp:positionH relativeFrom="column">
              <wp:posOffset>19050</wp:posOffset>
            </wp:positionH>
            <wp:positionV relativeFrom="paragraph">
              <wp:posOffset>-40005</wp:posOffset>
            </wp:positionV>
            <wp:extent cx="2548255" cy="2190750"/>
            <wp:effectExtent l="19050" t="0" r="4445" b="0"/>
            <wp:wrapTight wrapText="bothSides">
              <wp:wrapPolygon edited="0">
                <wp:start x="-161" y="0"/>
                <wp:lineTo x="-161" y="21412"/>
                <wp:lineTo x="21638" y="21412"/>
                <wp:lineTo x="21638" y="0"/>
                <wp:lineTo x="-161" y="0"/>
              </wp:wrapPolygon>
            </wp:wrapTight>
            <wp:docPr id="27"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cstate="print"/>
                    <a:srcRect/>
                    <a:stretch>
                      <a:fillRect/>
                    </a:stretch>
                  </pic:blipFill>
                  <pic:spPr bwMode="auto">
                    <a:xfrm>
                      <a:off x="0" y="0"/>
                      <a:ext cx="2548255" cy="2190750"/>
                    </a:xfrm>
                    <a:prstGeom prst="rect">
                      <a:avLst/>
                    </a:prstGeom>
                    <a:noFill/>
                    <a:ln w="9525">
                      <a:noFill/>
                      <a:miter lim="800000"/>
                      <a:headEnd/>
                      <a:tailEnd/>
                    </a:ln>
                  </pic:spPr>
                </pic:pic>
              </a:graphicData>
            </a:graphic>
          </wp:anchor>
        </w:drawing>
      </w:r>
      <w:r w:rsidRPr="007A07D1">
        <w:rPr>
          <w:rFonts w:ascii="Times New Roman" w:hAnsi="Times New Roman" w:cs="Times New Roman"/>
          <w:sz w:val="28"/>
          <w:szCs w:val="28"/>
        </w:rPr>
        <w:t xml:space="preserve">Це кросворди, ребуси, вікторини. Як правило, їх слід проводити для закріплення нового матеріалу чи повторення матеріалу. Це дає дуже ефективні результати, особливо </w:t>
      </w:r>
      <w:r w:rsidR="006311BE">
        <w:rPr>
          <w:rFonts w:ascii="Times New Roman" w:hAnsi="Times New Roman" w:cs="Times New Roman"/>
          <w:sz w:val="28"/>
          <w:szCs w:val="28"/>
        </w:rPr>
        <w:t>на першому курсі навчання</w:t>
      </w:r>
      <w:r w:rsidRPr="007A07D1">
        <w:rPr>
          <w:rFonts w:ascii="Times New Roman" w:hAnsi="Times New Roman" w:cs="Times New Roman"/>
          <w:sz w:val="28"/>
          <w:szCs w:val="28"/>
        </w:rPr>
        <w:t>.</w:t>
      </w:r>
      <w:r w:rsidR="006751E5">
        <w:rPr>
          <w:rFonts w:ascii="Times New Roman" w:hAnsi="Times New Roman" w:cs="Times New Roman"/>
          <w:sz w:val="28"/>
          <w:szCs w:val="28"/>
        </w:rPr>
        <w:t xml:space="preserve"> Наприклад, г</w:t>
      </w:r>
      <w:r w:rsidR="006751E5" w:rsidRPr="00C96390">
        <w:rPr>
          <w:rFonts w:ascii="Times New Roman" w:hAnsi="Times New Roman"/>
          <w:sz w:val="28"/>
          <w:szCs w:val="28"/>
        </w:rPr>
        <w:t>оловоломка «Дерево»</w:t>
      </w:r>
      <w:r w:rsidR="006751E5">
        <w:rPr>
          <w:rFonts w:ascii="Times New Roman" w:hAnsi="Times New Roman"/>
          <w:sz w:val="28"/>
          <w:szCs w:val="28"/>
        </w:rPr>
        <w:t>: «На малюнку зашифроване</w:t>
      </w:r>
      <w:r w:rsidR="006751E5" w:rsidRPr="00C96390">
        <w:rPr>
          <w:rFonts w:ascii="Times New Roman" w:hAnsi="Times New Roman"/>
          <w:sz w:val="28"/>
          <w:szCs w:val="28"/>
        </w:rPr>
        <w:t xml:space="preserve"> прислів'я про дбайливе ставлення до нав</w:t>
      </w:r>
      <w:r w:rsidR="006751E5">
        <w:rPr>
          <w:rFonts w:ascii="Times New Roman" w:hAnsi="Times New Roman"/>
          <w:sz w:val="28"/>
          <w:szCs w:val="28"/>
        </w:rPr>
        <w:t>колишнього світу. Розшифруйте його</w:t>
      </w:r>
      <w:r w:rsidR="006751E5" w:rsidRPr="00C96390">
        <w:rPr>
          <w:rFonts w:ascii="Times New Roman" w:hAnsi="Times New Roman"/>
          <w:sz w:val="28"/>
          <w:szCs w:val="28"/>
        </w:rPr>
        <w:t>. Як ви розумієте це прислів'я?</w:t>
      </w:r>
      <w:r w:rsidR="006751E5">
        <w:rPr>
          <w:rFonts w:ascii="Times New Roman" w:hAnsi="Times New Roman"/>
          <w:sz w:val="28"/>
          <w:szCs w:val="28"/>
        </w:rPr>
        <w:t>» («</w:t>
      </w:r>
      <w:r w:rsidR="006751E5" w:rsidRPr="00C96390">
        <w:rPr>
          <w:rFonts w:ascii="Times New Roman" w:hAnsi="Times New Roman"/>
          <w:sz w:val="28"/>
          <w:szCs w:val="28"/>
        </w:rPr>
        <w:t>Не мудрено дерево срубить – мудрено вырастить</w:t>
      </w:r>
      <w:r w:rsidR="006751E5">
        <w:rPr>
          <w:rFonts w:ascii="Times New Roman" w:hAnsi="Times New Roman"/>
          <w:sz w:val="28"/>
          <w:szCs w:val="28"/>
        </w:rPr>
        <w:t>»; ч</w:t>
      </w:r>
      <w:r w:rsidR="006751E5" w:rsidRPr="00C96390">
        <w:rPr>
          <w:rFonts w:ascii="Times New Roman" w:hAnsi="Times New Roman"/>
          <w:sz w:val="28"/>
          <w:szCs w:val="28"/>
        </w:rPr>
        <w:t>итати слід за годинниковою стрілкою, «перестрибуючи» через склади)</w:t>
      </w:r>
      <w:r w:rsidR="006751E5">
        <w:rPr>
          <w:rFonts w:ascii="Times New Roman" w:hAnsi="Times New Roman"/>
          <w:sz w:val="28"/>
          <w:szCs w:val="28"/>
        </w:rPr>
        <w:t>.</w:t>
      </w:r>
    </w:p>
    <w:p w:rsidR="007A07D1" w:rsidRPr="007A07D1" w:rsidRDefault="007A07D1" w:rsidP="00F225F4">
      <w:pPr>
        <w:pStyle w:val="ae"/>
        <w:spacing w:after="0" w:line="240" w:lineRule="auto"/>
        <w:ind w:left="0" w:firstLine="567"/>
        <w:jc w:val="both"/>
        <w:rPr>
          <w:rFonts w:ascii="Times New Roman" w:hAnsi="Times New Roman" w:cs="Times New Roman"/>
          <w:sz w:val="28"/>
          <w:szCs w:val="28"/>
        </w:rPr>
      </w:pPr>
      <w:r w:rsidRPr="007A07D1">
        <w:rPr>
          <w:rFonts w:ascii="Times New Roman" w:hAnsi="Times New Roman" w:cs="Times New Roman"/>
          <w:sz w:val="28"/>
          <w:szCs w:val="28"/>
        </w:rPr>
        <w:t>Метод ігрової дискусії дає можливість виявити відмінності в розумінні питання й шляхом товариської суперечки встановити істину, прийти до спільної точки зору.</w:t>
      </w:r>
      <w:r w:rsidR="006311BE">
        <w:rPr>
          <w:rFonts w:ascii="Times New Roman" w:hAnsi="Times New Roman" w:cs="Times New Roman"/>
          <w:sz w:val="28"/>
          <w:szCs w:val="28"/>
        </w:rPr>
        <w:t xml:space="preserve"> </w:t>
      </w:r>
      <w:r w:rsidRPr="007A07D1">
        <w:rPr>
          <w:rFonts w:ascii="Times New Roman" w:hAnsi="Times New Roman" w:cs="Times New Roman"/>
          <w:sz w:val="28"/>
          <w:szCs w:val="28"/>
        </w:rPr>
        <w:t>Переваги цього методу полягають у тому, що</w:t>
      </w:r>
      <w:r w:rsidR="006311BE">
        <w:rPr>
          <w:rFonts w:ascii="Times New Roman" w:hAnsi="Times New Roman" w:cs="Times New Roman"/>
          <w:sz w:val="28"/>
          <w:szCs w:val="28"/>
        </w:rPr>
        <w:t xml:space="preserve"> </w:t>
      </w:r>
      <w:r w:rsidRPr="007A07D1">
        <w:rPr>
          <w:rFonts w:ascii="Times New Roman" w:hAnsi="Times New Roman" w:cs="Times New Roman"/>
          <w:sz w:val="28"/>
          <w:szCs w:val="28"/>
        </w:rPr>
        <w:t xml:space="preserve">матеріал, який дається на більш високому рівні або у нетрадиційній формі, дозволяє </w:t>
      </w:r>
      <w:r w:rsidR="006311BE">
        <w:rPr>
          <w:rFonts w:ascii="Times New Roman" w:hAnsi="Times New Roman" w:cs="Times New Roman"/>
          <w:sz w:val="28"/>
          <w:szCs w:val="28"/>
        </w:rPr>
        <w:t>студентам</w:t>
      </w:r>
      <w:r w:rsidRPr="007A07D1">
        <w:rPr>
          <w:rFonts w:ascii="Times New Roman" w:hAnsi="Times New Roman" w:cs="Times New Roman"/>
          <w:sz w:val="28"/>
          <w:szCs w:val="28"/>
        </w:rPr>
        <w:t xml:space="preserve"> отримати гарну вихідну базу для самостійного дослідження спірних питань;</w:t>
      </w:r>
      <w:r w:rsidR="006311BE">
        <w:rPr>
          <w:rFonts w:ascii="Times New Roman" w:hAnsi="Times New Roman" w:cs="Times New Roman"/>
          <w:sz w:val="28"/>
          <w:szCs w:val="28"/>
        </w:rPr>
        <w:t xml:space="preserve"> </w:t>
      </w:r>
      <w:r w:rsidRPr="007A07D1">
        <w:rPr>
          <w:rFonts w:ascii="Times New Roman" w:hAnsi="Times New Roman" w:cs="Times New Roman"/>
          <w:sz w:val="28"/>
          <w:szCs w:val="28"/>
        </w:rPr>
        <w:t>виникає інтерес до пошуку істини, що потребує використання джерел, які містять дискусійні положення і відповідно збуджують зацікавленість пізнавальною діяльністю;</w:t>
      </w:r>
      <w:r w:rsidR="006311BE">
        <w:rPr>
          <w:rFonts w:ascii="Times New Roman" w:hAnsi="Times New Roman" w:cs="Times New Roman"/>
          <w:sz w:val="28"/>
          <w:szCs w:val="28"/>
        </w:rPr>
        <w:t xml:space="preserve"> студенти</w:t>
      </w:r>
      <w:r w:rsidRPr="007A07D1">
        <w:rPr>
          <w:rFonts w:ascii="Times New Roman" w:hAnsi="Times New Roman" w:cs="Times New Roman"/>
          <w:sz w:val="28"/>
          <w:szCs w:val="28"/>
        </w:rPr>
        <w:t xml:space="preserve"> набувають уміння і формуються практичні навички для логічного, несуперечливого й аргументованого ведення дискусії, в ході якої необхідно не просто відкинути якусь думку</w:t>
      </w:r>
      <w:r w:rsidR="0090281D">
        <w:rPr>
          <w:rFonts w:ascii="Times New Roman" w:hAnsi="Times New Roman" w:cs="Times New Roman"/>
          <w:sz w:val="28"/>
          <w:szCs w:val="28"/>
        </w:rPr>
        <w:t xml:space="preserve">, а доказово, обґрунтовуючи </w:t>
      </w:r>
      <w:r w:rsidRPr="007A07D1">
        <w:rPr>
          <w:rFonts w:ascii="Times New Roman" w:hAnsi="Times New Roman" w:cs="Times New Roman"/>
          <w:sz w:val="28"/>
          <w:szCs w:val="28"/>
        </w:rPr>
        <w:t xml:space="preserve"> факти, викласти своє розуміння проблеми;</w:t>
      </w:r>
      <w:r w:rsidR="006311BE">
        <w:rPr>
          <w:rFonts w:ascii="Times New Roman" w:hAnsi="Times New Roman" w:cs="Times New Roman"/>
          <w:sz w:val="28"/>
          <w:szCs w:val="28"/>
        </w:rPr>
        <w:t xml:space="preserve"> студенти</w:t>
      </w:r>
      <w:r w:rsidRPr="007A07D1">
        <w:rPr>
          <w:rFonts w:ascii="Times New Roman" w:hAnsi="Times New Roman" w:cs="Times New Roman"/>
          <w:sz w:val="28"/>
          <w:szCs w:val="28"/>
        </w:rPr>
        <w:t xml:space="preserve"> поступово знаходять правильне співвідношення раціонального та емоційного, що вкладаються у зміст доведень.</w:t>
      </w:r>
    </w:p>
    <w:p w:rsidR="007A07D1" w:rsidRPr="007A07D1" w:rsidRDefault="007A07D1" w:rsidP="00F225F4">
      <w:pPr>
        <w:pStyle w:val="ae"/>
        <w:spacing w:after="0" w:line="240" w:lineRule="auto"/>
        <w:ind w:left="0" w:firstLine="567"/>
        <w:jc w:val="both"/>
        <w:rPr>
          <w:rFonts w:ascii="Times New Roman" w:hAnsi="Times New Roman" w:cs="Times New Roman"/>
          <w:sz w:val="28"/>
          <w:szCs w:val="28"/>
        </w:rPr>
      </w:pPr>
      <w:r w:rsidRPr="007A07D1">
        <w:rPr>
          <w:rFonts w:ascii="Times New Roman" w:hAnsi="Times New Roman" w:cs="Times New Roman"/>
          <w:sz w:val="28"/>
          <w:szCs w:val="28"/>
        </w:rPr>
        <w:t xml:space="preserve">Велику зацікавленість </w:t>
      </w:r>
      <w:r w:rsidR="006311BE">
        <w:rPr>
          <w:rFonts w:ascii="Times New Roman" w:hAnsi="Times New Roman" w:cs="Times New Roman"/>
          <w:sz w:val="28"/>
          <w:szCs w:val="28"/>
        </w:rPr>
        <w:t>студентів</w:t>
      </w:r>
      <w:r w:rsidRPr="007A07D1">
        <w:rPr>
          <w:rFonts w:ascii="Times New Roman" w:hAnsi="Times New Roman" w:cs="Times New Roman"/>
          <w:sz w:val="28"/>
          <w:szCs w:val="28"/>
        </w:rPr>
        <w:t xml:space="preserve"> викликають</w:t>
      </w:r>
      <w:r w:rsidR="0090281D">
        <w:rPr>
          <w:rFonts w:ascii="Times New Roman" w:hAnsi="Times New Roman" w:cs="Times New Roman"/>
          <w:sz w:val="28"/>
          <w:szCs w:val="28"/>
        </w:rPr>
        <w:t xml:space="preserve"> додаткові цікаві повідомлення </w:t>
      </w:r>
      <w:r w:rsidRPr="007A07D1">
        <w:rPr>
          <w:rFonts w:ascii="Times New Roman" w:hAnsi="Times New Roman" w:cs="Times New Roman"/>
          <w:sz w:val="28"/>
          <w:szCs w:val="28"/>
        </w:rPr>
        <w:t>з життя тварин та рослин</w:t>
      </w:r>
      <w:r w:rsidR="006311BE">
        <w:rPr>
          <w:rFonts w:ascii="Times New Roman" w:hAnsi="Times New Roman" w:cs="Times New Roman"/>
          <w:sz w:val="28"/>
          <w:szCs w:val="28"/>
        </w:rPr>
        <w:t>, вірусів та бактерій</w:t>
      </w:r>
      <w:r w:rsidRPr="007A07D1">
        <w:rPr>
          <w:rFonts w:ascii="Times New Roman" w:hAnsi="Times New Roman" w:cs="Times New Roman"/>
          <w:sz w:val="28"/>
          <w:szCs w:val="28"/>
        </w:rPr>
        <w:t xml:space="preserve">. Наприклад, під час вивчення теми </w:t>
      </w:r>
      <w:r w:rsidR="006311BE">
        <w:rPr>
          <w:rFonts w:ascii="Times New Roman" w:hAnsi="Times New Roman" w:cs="Times New Roman"/>
          <w:sz w:val="28"/>
          <w:szCs w:val="28"/>
        </w:rPr>
        <w:t>«</w:t>
      </w:r>
      <w:r w:rsidR="00437984">
        <w:rPr>
          <w:rFonts w:ascii="Times New Roman" w:hAnsi="Times New Roman" w:cs="Times New Roman"/>
          <w:sz w:val="28"/>
          <w:szCs w:val="28"/>
        </w:rPr>
        <w:t>Біотехнологія» студентам</w:t>
      </w:r>
      <w:r w:rsidR="0090281D">
        <w:rPr>
          <w:rFonts w:ascii="Times New Roman" w:hAnsi="Times New Roman" w:cs="Times New Roman"/>
          <w:sz w:val="28"/>
          <w:szCs w:val="28"/>
        </w:rPr>
        <w:t xml:space="preserve"> повідомляю</w:t>
      </w:r>
      <w:r w:rsidRPr="007A07D1">
        <w:rPr>
          <w:rFonts w:ascii="Times New Roman" w:hAnsi="Times New Roman" w:cs="Times New Roman"/>
          <w:sz w:val="28"/>
          <w:szCs w:val="28"/>
        </w:rPr>
        <w:t xml:space="preserve">, </w:t>
      </w:r>
      <w:r w:rsidR="0090281D">
        <w:rPr>
          <w:rFonts w:ascii="Times New Roman" w:hAnsi="Times New Roman" w:cs="Times New Roman"/>
          <w:sz w:val="28"/>
          <w:szCs w:val="28"/>
        </w:rPr>
        <w:t>що є такі віруси, які</w:t>
      </w:r>
      <w:r w:rsidR="00437984">
        <w:rPr>
          <w:rFonts w:ascii="Times New Roman" w:hAnsi="Times New Roman" w:cs="Times New Roman"/>
          <w:sz w:val="28"/>
          <w:szCs w:val="28"/>
        </w:rPr>
        <w:t xml:space="preserve"> можуть знешкодити </w:t>
      </w:r>
      <w:r w:rsidR="00437984" w:rsidRPr="00437984">
        <w:rPr>
          <w:rFonts w:ascii="Times New Roman" w:hAnsi="Times New Roman" w:cs="Times New Roman"/>
          <w:color w:val="333333"/>
          <w:sz w:val="28"/>
          <w:szCs w:val="28"/>
          <w:shd w:val="clear" w:color="auto" w:fill="FFFFFF"/>
        </w:rPr>
        <w:t>хвороботворні і небезпечні</w:t>
      </w:r>
      <w:r w:rsidR="00437984">
        <w:rPr>
          <w:rFonts w:ascii="Times New Roman" w:hAnsi="Times New Roman" w:cs="Times New Roman"/>
          <w:sz w:val="28"/>
          <w:szCs w:val="28"/>
        </w:rPr>
        <w:t xml:space="preserve"> бактерії</w:t>
      </w:r>
      <w:r w:rsidRPr="007A07D1">
        <w:rPr>
          <w:rFonts w:ascii="Times New Roman" w:hAnsi="Times New Roman" w:cs="Times New Roman"/>
          <w:sz w:val="28"/>
          <w:szCs w:val="28"/>
        </w:rPr>
        <w:t xml:space="preserve">. З’ясовуючи </w:t>
      </w:r>
      <w:r w:rsidR="00437984">
        <w:rPr>
          <w:rFonts w:ascii="Times New Roman" w:hAnsi="Times New Roman" w:cs="Times New Roman"/>
          <w:sz w:val="28"/>
          <w:szCs w:val="28"/>
        </w:rPr>
        <w:t>механізм дії бактеріофагів на бактерії</w:t>
      </w:r>
      <w:r w:rsidRPr="007A07D1">
        <w:rPr>
          <w:rFonts w:ascii="Times New Roman" w:hAnsi="Times New Roman" w:cs="Times New Roman"/>
          <w:sz w:val="28"/>
          <w:szCs w:val="28"/>
        </w:rPr>
        <w:t xml:space="preserve">, </w:t>
      </w:r>
      <w:r w:rsidR="00437984">
        <w:rPr>
          <w:rFonts w:ascii="Times New Roman" w:hAnsi="Times New Roman" w:cs="Times New Roman"/>
          <w:sz w:val="28"/>
          <w:szCs w:val="28"/>
        </w:rPr>
        <w:t>студенти</w:t>
      </w:r>
      <w:r w:rsidRPr="007A07D1">
        <w:rPr>
          <w:rFonts w:ascii="Times New Roman" w:hAnsi="Times New Roman" w:cs="Times New Roman"/>
          <w:sz w:val="28"/>
          <w:szCs w:val="28"/>
        </w:rPr>
        <w:t xml:space="preserve"> проводять </w:t>
      </w:r>
      <w:r w:rsidR="00437984">
        <w:rPr>
          <w:rFonts w:ascii="Times New Roman" w:hAnsi="Times New Roman" w:cs="Times New Roman"/>
          <w:sz w:val="28"/>
          <w:szCs w:val="28"/>
        </w:rPr>
        <w:t>біол</w:t>
      </w:r>
      <w:r w:rsidR="0090281D">
        <w:rPr>
          <w:rFonts w:ascii="Times New Roman" w:hAnsi="Times New Roman" w:cs="Times New Roman"/>
          <w:sz w:val="28"/>
          <w:szCs w:val="28"/>
        </w:rPr>
        <w:t>о</w:t>
      </w:r>
      <w:r w:rsidR="00437984">
        <w:rPr>
          <w:rFonts w:ascii="Times New Roman" w:hAnsi="Times New Roman" w:cs="Times New Roman"/>
          <w:sz w:val="28"/>
          <w:szCs w:val="28"/>
        </w:rPr>
        <w:t>гічний</w:t>
      </w:r>
      <w:r w:rsidRPr="007A07D1">
        <w:rPr>
          <w:rFonts w:ascii="Times New Roman" w:hAnsi="Times New Roman" w:cs="Times New Roman"/>
          <w:sz w:val="28"/>
          <w:szCs w:val="28"/>
        </w:rPr>
        <w:t xml:space="preserve"> аналіз одержаної інформації. </w:t>
      </w:r>
    </w:p>
    <w:p w:rsidR="00437984" w:rsidRDefault="007A07D1" w:rsidP="00F225F4">
      <w:pPr>
        <w:pStyle w:val="ae"/>
        <w:spacing w:after="0" w:line="240" w:lineRule="auto"/>
        <w:ind w:left="0" w:firstLine="567"/>
        <w:jc w:val="both"/>
        <w:rPr>
          <w:rFonts w:ascii="Times New Roman" w:hAnsi="Times New Roman" w:cs="Times New Roman"/>
          <w:sz w:val="28"/>
          <w:szCs w:val="28"/>
        </w:rPr>
      </w:pPr>
      <w:r w:rsidRPr="007A07D1">
        <w:rPr>
          <w:rFonts w:ascii="Times New Roman" w:hAnsi="Times New Roman" w:cs="Times New Roman"/>
          <w:sz w:val="28"/>
          <w:szCs w:val="28"/>
        </w:rPr>
        <w:t>Найскладнішою формою</w:t>
      </w:r>
      <w:r w:rsidR="00437984">
        <w:rPr>
          <w:rFonts w:ascii="Times New Roman" w:hAnsi="Times New Roman" w:cs="Times New Roman"/>
          <w:sz w:val="28"/>
          <w:szCs w:val="28"/>
        </w:rPr>
        <w:t xml:space="preserve"> гри, але найцікавішою, </w:t>
      </w:r>
      <w:r w:rsidRPr="007A07D1">
        <w:rPr>
          <w:rFonts w:ascii="Times New Roman" w:hAnsi="Times New Roman" w:cs="Times New Roman"/>
          <w:sz w:val="28"/>
          <w:szCs w:val="28"/>
        </w:rPr>
        <w:t xml:space="preserve"> є рольова, або ділова, гра. Провести її неможливо або важко, якщо не було проміжних ігрових занять. Під час підготовки до них </w:t>
      </w:r>
      <w:r w:rsidR="00437984">
        <w:rPr>
          <w:rFonts w:ascii="Times New Roman" w:hAnsi="Times New Roman" w:cs="Times New Roman"/>
          <w:sz w:val="28"/>
          <w:szCs w:val="28"/>
        </w:rPr>
        <w:t>студенти</w:t>
      </w:r>
      <w:r w:rsidRPr="007A07D1">
        <w:rPr>
          <w:rFonts w:ascii="Times New Roman" w:hAnsi="Times New Roman" w:cs="Times New Roman"/>
          <w:sz w:val="28"/>
          <w:szCs w:val="28"/>
        </w:rPr>
        <w:t xml:space="preserve"> спочатку навчаються самостійно працювати, збирати, узагальнювати матеріал, аргументовано висловлювати свої думки, використовуючи наукові терміни, поняття, категорії. Наприклад, </w:t>
      </w:r>
      <w:r w:rsidR="00437984">
        <w:rPr>
          <w:rFonts w:ascii="Times New Roman" w:hAnsi="Times New Roman" w:cs="Times New Roman"/>
          <w:sz w:val="28"/>
          <w:szCs w:val="28"/>
        </w:rPr>
        <w:t xml:space="preserve">при виченні теми «Фотосинтез» </w:t>
      </w:r>
      <w:r w:rsidRPr="007A07D1">
        <w:rPr>
          <w:rFonts w:ascii="Times New Roman" w:hAnsi="Times New Roman" w:cs="Times New Roman"/>
          <w:sz w:val="28"/>
          <w:szCs w:val="28"/>
        </w:rPr>
        <w:t xml:space="preserve">ігрові заняття починаються з уявлення себе коренем, стеблом або листком. Треба довести першочергове значення </w:t>
      </w:r>
      <w:r w:rsidR="00437984">
        <w:rPr>
          <w:rFonts w:ascii="Times New Roman" w:hAnsi="Times New Roman" w:cs="Times New Roman"/>
          <w:sz w:val="28"/>
          <w:szCs w:val="28"/>
        </w:rPr>
        <w:t>«</w:t>
      </w:r>
      <w:r w:rsidRPr="007A07D1">
        <w:rPr>
          <w:rFonts w:ascii="Times New Roman" w:hAnsi="Times New Roman" w:cs="Times New Roman"/>
          <w:sz w:val="28"/>
          <w:szCs w:val="28"/>
        </w:rPr>
        <w:t>свого</w:t>
      </w:r>
      <w:r w:rsidR="00437984">
        <w:rPr>
          <w:rFonts w:ascii="Times New Roman" w:hAnsi="Times New Roman" w:cs="Times New Roman"/>
          <w:sz w:val="28"/>
          <w:szCs w:val="28"/>
        </w:rPr>
        <w:t>»</w:t>
      </w:r>
      <w:r w:rsidRPr="007A07D1">
        <w:rPr>
          <w:rFonts w:ascii="Times New Roman" w:hAnsi="Times New Roman" w:cs="Times New Roman"/>
          <w:sz w:val="28"/>
          <w:szCs w:val="28"/>
        </w:rPr>
        <w:t xml:space="preserve"> органа для </w:t>
      </w:r>
      <w:r w:rsidR="00437984">
        <w:rPr>
          <w:rFonts w:ascii="Times New Roman" w:hAnsi="Times New Roman" w:cs="Times New Roman"/>
          <w:sz w:val="28"/>
          <w:szCs w:val="28"/>
        </w:rPr>
        <w:t>обміну речовин</w:t>
      </w:r>
      <w:r w:rsidRPr="007A07D1">
        <w:rPr>
          <w:rFonts w:ascii="Times New Roman" w:hAnsi="Times New Roman" w:cs="Times New Roman"/>
          <w:sz w:val="28"/>
          <w:szCs w:val="28"/>
        </w:rPr>
        <w:t xml:space="preserve"> рослини. Гра не потребує попередньої підготовки й базується на здобутих </w:t>
      </w:r>
      <w:r w:rsidR="00437984">
        <w:rPr>
          <w:rFonts w:ascii="Times New Roman" w:hAnsi="Times New Roman" w:cs="Times New Roman"/>
          <w:sz w:val="28"/>
          <w:szCs w:val="28"/>
        </w:rPr>
        <w:t xml:space="preserve">раніше </w:t>
      </w:r>
      <w:r w:rsidRPr="007A07D1">
        <w:rPr>
          <w:rFonts w:ascii="Times New Roman" w:hAnsi="Times New Roman" w:cs="Times New Roman"/>
          <w:sz w:val="28"/>
          <w:szCs w:val="28"/>
        </w:rPr>
        <w:t xml:space="preserve">знаннях та імпровізації. </w:t>
      </w:r>
      <w:r w:rsidR="00437984">
        <w:rPr>
          <w:rFonts w:ascii="Times New Roman" w:hAnsi="Times New Roman" w:cs="Times New Roman"/>
          <w:sz w:val="28"/>
          <w:szCs w:val="28"/>
        </w:rPr>
        <w:t>А на наступному занятті вже можна обіг</w:t>
      </w:r>
      <w:r w:rsidR="0090281D">
        <w:rPr>
          <w:rFonts w:ascii="Times New Roman" w:hAnsi="Times New Roman" w:cs="Times New Roman"/>
          <w:sz w:val="28"/>
          <w:szCs w:val="28"/>
        </w:rPr>
        <w:t>р</w:t>
      </w:r>
      <w:r w:rsidR="00437984">
        <w:rPr>
          <w:rFonts w:ascii="Times New Roman" w:hAnsi="Times New Roman" w:cs="Times New Roman"/>
          <w:sz w:val="28"/>
          <w:szCs w:val="28"/>
        </w:rPr>
        <w:t>ати сам процес фотосинтезу.</w:t>
      </w:r>
    </w:p>
    <w:p w:rsidR="007A07D1" w:rsidRPr="007A07D1" w:rsidRDefault="00437984" w:rsidP="00F225F4">
      <w:pPr>
        <w:pStyle w:val="ae"/>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Творча діяльність можлива</w:t>
      </w:r>
      <w:r w:rsidR="007A07D1" w:rsidRPr="007A07D1">
        <w:rPr>
          <w:rFonts w:ascii="Times New Roman" w:hAnsi="Times New Roman" w:cs="Times New Roman"/>
          <w:sz w:val="28"/>
          <w:szCs w:val="28"/>
        </w:rPr>
        <w:t xml:space="preserve"> </w:t>
      </w:r>
      <w:r w:rsidR="006751E5">
        <w:rPr>
          <w:rFonts w:ascii="Times New Roman" w:hAnsi="Times New Roman" w:cs="Times New Roman"/>
          <w:sz w:val="28"/>
          <w:szCs w:val="28"/>
        </w:rPr>
        <w:t xml:space="preserve">лише </w:t>
      </w:r>
      <w:r w:rsidR="007A07D1" w:rsidRPr="007A07D1">
        <w:rPr>
          <w:rFonts w:ascii="Times New Roman" w:hAnsi="Times New Roman" w:cs="Times New Roman"/>
          <w:sz w:val="28"/>
          <w:szCs w:val="28"/>
        </w:rPr>
        <w:t xml:space="preserve">в умовах діалогу між тими, кого навчають, і тими, хто навчає. </w:t>
      </w:r>
      <w:r>
        <w:rPr>
          <w:rFonts w:ascii="Times New Roman" w:hAnsi="Times New Roman" w:cs="Times New Roman"/>
          <w:sz w:val="28"/>
          <w:szCs w:val="28"/>
        </w:rPr>
        <w:t>Співробітництво, сприятлив</w:t>
      </w:r>
      <w:r w:rsidR="006751E5">
        <w:rPr>
          <w:rFonts w:ascii="Times New Roman" w:hAnsi="Times New Roman" w:cs="Times New Roman"/>
          <w:sz w:val="28"/>
          <w:szCs w:val="28"/>
        </w:rPr>
        <w:t>ий психологічний мікроклімат, віра в успіх кожного, відсутність страху бути смішним, зробити помилку – все це сприяє радісному навчанні. Яке це задоволення бачити усмішк</w:t>
      </w:r>
      <w:r w:rsidR="00226D62">
        <w:rPr>
          <w:rFonts w:ascii="Times New Roman" w:hAnsi="Times New Roman" w:cs="Times New Roman"/>
          <w:sz w:val="28"/>
          <w:szCs w:val="28"/>
        </w:rPr>
        <w:t>и</w:t>
      </w:r>
      <w:r w:rsidR="006751E5">
        <w:rPr>
          <w:rFonts w:ascii="Times New Roman" w:hAnsi="Times New Roman" w:cs="Times New Roman"/>
          <w:sz w:val="28"/>
          <w:szCs w:val="28"/>
        </w:rPr>
        <w:t xml:space="preserve"> на </w:t>
      </w:r>
      <w:r w:rsidR="00226D62">
        <w:rPr>
          <w:rFonts w:ascii="Times New Roman" w:hAnsi="Times New Roman" w:cs="Times New Roman"/>
          <w:sz w:val="28"/>
          <w:szCs w:val="28"/>
        </w:rPr>
        <w:t xml:space="preserve">задоволених  </w:t>
      </w:r>
      <w:r w:rsidR="006751E5">
        <w:rPr>
          <w:rFonts w:ascii="Times New Roman" w:hAnsi="Times New Roman" w:cs="Times New Roman"/>
          <w:sz w:val="28"/>
          <w:szCs w:val="28"/>
        </w:rPr>
        <w:t>обличч</w:t>
      </w:r>
      <w:r w:rsidR="00226D62">
        <w:rPr>
          <w:rFonts w:ascii="Times New Roman" w:hAnsi="Times New Roman" w:cs="Times New Roman"/>
          <w:sz w:val="28"/>
          <w:szCs w:val="28"/>
        </w:rPr>
        <w:t>ях</w:t>
      </w:r>
      <w:r w:rsidR="006751E5">
        <w:rPr>
          <w:rFonts w:ascii="Times New Roman" w:hAnsi="Times New Roman" w:cs="Times New Roman"/>
          <w:sz w:val="28"/>
          <w:szCs w:val="28"/>
        </w:rPr>
        <w:t xml:space="preserve"> студент</w:t>
      </w:r>
      <w:r w:rsidR="00226D62">
        <w:rPr>
          <w:rFonts w:ascii="Times New Roman" w:hAnsi="Times New Roman" w:cs="Times New Roman"/>
          <w:sz w:val="28"/>
          <w:szCs w:val="28"/>
        </w:rPr>
        <w:t>ів і запитання «А що ми будемо роб</w:t>
      </w:r>
      <w:r w:rsidR="0090281D">
        <w:rPr>
          <w:rFonts w:ascii="Times New Roman" w:hAnsi="Times New Roman" w:cs="Times New Roman"/>
          <w:sz w:val="28"/>
          <w:szCs w:val="28"/>
        </w:rPr>
        <w:t>ити на наступному занятті? Швидш</w:t>
      </w:r>
      <w:r w:rsidR="00226D62">
        <w:rPr>
          <w:rFonts w:ascii="Times New Roman" w:hAnsi="Times New Roman" w:cs="Times New Roman"/>
          <w:sz w:val="28"/>
          <w:szCs w:val="28"/>
        </w:rPr>
        <w:t>е б воно настало! Дякуємо за заняття».</w:t>
      </w:r>
      <w:r>
        <w:rPr>
          <w:rFonts w:ascii="Times New Roman" w:hAnsi="Times New Roman" w:cs="Times New Roman"/>
          <w:sz w:val="28"/>
          <w:szCs w:val="28"/>
        </w:rPr>
        <w:t xml:space="preserve"> </w:t>
      </w:r>
    </w:p>
    <w:p w:rsidR="00872B9F" w:rsidRPr="00872B9F" w:rsidRDefault="001017A1" w:rsidP="00F225F4">
      <w:pPr>
        <w:autoSpaceDE w:val="0"/>
        <w:autoSpaceDN w:val="0"/>
        <w:adjustRightInd w:val="0"/>
        <w:spacing w:after="0" w:line="240" w:lineRule="auto"/>
        <w:ind w:firstLine="567"/>
        <w:rPr>
          <w:rFonts w:ascii="Times New Roman" w:hAnsi="Times New Roman" w:cs="Times New Roman"/>
          <w:sz w:val="28"/>
          <w:szCs w:val="28"/>
        </w:rPr>
      </w:pPr>
      <w:r>
        <w:rPr>
          <w:rFonts w:ascii="Times New Roman" w:hAnsi="Times New Roman" w:cs="Times New Roman"/>
          <w:b/>
          <w:sz w:val="28"/>
          <w:szCs w:val="28"/>
        </w:rPr>
        <w:lastRenderedPageBreak/>
        <w:t>3.9</w:t>
      </w:r>
      <w:r w:rsidR="00E35185">
        <w:rPr>
          <w:rFonts w:ascii="Times New Roman" w:hAnsi="Times New Roman" w:cs="Times New Roman"/>
          <w:b/>
          <w:sz w:val="28"/>
          <w:szCs w:val="28"/>
        </w:rPr>
        <w:t xml:space="preserve">  </w:t>
      </w:r>
      <w:r w:rsidR="00E35185" w:rsidRPr="00E35185">
        <w:rPr>
          <w:rFonts w:ascii="Times New Roman" w:hAnsi="Times New Roman" w:cs="Times New Roman"/>
          <w:b/>
          <w:sz w:val="28"/>
          <w:szCs w:val="28"/>
        </w:rPr>
        <w:t>Поради викладачеві в організації «радісного навчання»</w:t>
      </w:r>
      <w:r w:rsidR="00E35185" w:rsidRPr="00E35185">
        <w:rPr>
          <w:rFonts w:ascii="Times New Roman" w:hAnsi="Times New Roman" w:cs="Times New Roman"/>
          <w:sz w:val="28"/>
          <w:szCs w:val="28"/>
        </w:rPr>
        <w:t>.</w:t>
      </w:r>
    </w:p>
    <w:p w:rsidR="006B7244" w:rsidRDefault="000268D4" w:rsidP="00F225F4">
      <w:pPr>
        <w:pStyle w:val="Default"/>
        <w:ind w:firstLine="567"/>
        <w:jc w:val="both"/>
        <w:rPr>
          <w:sz w:val="28"/>
          <w:szCs w:val="28"/>
          <w:lang w:val="uk-UA"/>
        </w:rPr>
      </w:pPr>
      <w:r>
        <w:rPr>
          <w:noProof/>
          <w:sz w:val="28"/>
          <w:szCs w:val="28"/>
          <w:lang w:eastAsia="ru-RU"/>
        </w:rPr>
        <w:drawing>
          <wp:anchor distT="0" distB="0" distL="114300" distR="114300" simplePos="0" relativeHeight="251687936" behindDoc="1" locked="0" layoutInCell="1" allowOverlap="1">
            <wp:simplePos x="0" y="0"/>
            <wp:positionH relativeFrom="column">
              <wp:posOffset>24130</wp:posOffset>
            </wp:positionH>
            <wp:positionV relativeFrom="paragraph">
              <wp:posOffset>100330</wp:posOffset>
            </wp:positionV>
            <wp:extent cx="2933700" cy="2933700"/>
            <wp:effectExtent l="19050" t="0" r="0" b="0"/>
            <wp:wrapTight wrapText="bothSides">
              <wp:wrapPolygon edited="0">
                <wp:start x="-140" y="0"/>
                <wp:lineTo x="-140" y="21460"/>
                <wp:lineTo x="21600" y="21460"/>
                <wp:lineTo x="21600" y="0"/>
                <wp:lineTo x="-140" y="0"/>
              </wp:wrapPolygon>
            </wp:wrapTight>
            <wp:docPr id="8" name="Рисунок 2" descr="F:\Атестация  2106\новий досвід\цветок добр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Атестация  2106\новий досвід\цветок добра.jpg"/>
                    <pic:cNvPicPr>
                      <a:picLocks noChangeAspect="1" noChangeArrowheads="1"/>
                    </pic:cNvPicPr>
                  </pic:nvPicPr>
                  <pic:blipFill>
                    <a:blip r:embed="rId39" cstate="print"/>
                    <a:srcRect/>
                    <a:stretch>
                      <a:fillRect/>
                    </a:stretch>
                  </pic:blipFill>
                  <pic:spPr bwMode="auto">
                    <a:xfrm>
                      <a:off x="0" y="0"/>
                      <a:ext cx="2933700" cy="2933700"/>
                    </a:xfrm>
                    <a:prstGeom prst="rect">
                      <a:avLst/>
                    </a:prstGeom>
                    <a:noFill/>
                    <a:ln w="9525">
                      <a:noFill/>
                      <a:miter lim="800000"/>
                      <a:headEnd/>
                      <a:tailEnd/>
                    </a:ln>
                  </pic:spPr>
                </pic:pic>
              </a:graphicData>
            </a:graphic>
          </wp:anchor>
        </w:drawing>
      </w:r>
      <w:r w:rsidR="006B7244">
        <w:rPr>
          <w:sz w:val="28"/>
          <w:szCs w:val="28"/>
          <w:lang w:val="uk-UA"/>
        </w:rPr>
        <w:t>Педагогічну пробле</w:t>
      </w:r>
      <w:r w:rsidR="0090281D">
        <w:rPr>
          <w:sz w:val="28"/>
          <w:szCs w:val="28"/>
          <w:lang w:val="uk-UA"/>
        </w:rPr>
        <w:t>му «Навчання з радістю» я розгля</w:t>
      </w:r>
      <w:r w:rsidR="006B7244">
        <w:rPr>
          <w:sz w:val="28"/>
          <w:szCs w:val="28"/>
          <w:lang w:val="uk-UA"/>
        </w:rPr>
        <w:t>даю з двох боків: радісне навчання студента – з одного боку, - і навчальна робота викладача, яка приносить йому радість та задоволення – з іншого. Я вважаю, що той, хто сам не в</w:t>
      </w:r>
      <w:r w:rsidR="0090281D">
        <w:rPr>
          <w:sz w:val="28"/>
          <w:szCs w:val="28"/>
          <w:lang w:val="uk-UA"/>
        </w:rPr>
        <w:t xml:space="preserve"> </w:t>
      </w:r>
      <w:r w:rsidR="006B7244">
        <w:rPr>
          <w:sz w:val="28"/>
          <w:szCs w:val="28"/>
          <w:lang w:val="uk-UA"/>
        </w:rPr>
        <w:t xml:space="preserve">змозі відчути радість від своєї праці, хто вважає свою діяльність безперспективною і </w:t>
      </w:r>
      <w:r w:rsidR="00861FBA">
        <w:rPr>
          <w:sz w:val="28"/>
          <w:szCs w:val="28"/>
          <w:lang w:val="uk-UA"/>
        </w:rPr>
        <w:t>безрезультативною</w:t>
      </w:r>
      <w:r w:rsidR="006B7244">
        <w:rPr>
          <w:sz w:val="28"/>
          <w:szCs w:val="28"/>
          <w:lang w:val="uk-UA"/>
        </w:rPr>
        <w:t>, хто завжи скаржиться на проблеми і всілякі труднощі, хто вважає, що в житті щастя немає, не може, а точніше – не повинен навчати інших.</w:t>
      </w:r>
      <w:r w:rsidR="00861FBA">
        <w:rPr>
          <w:sz w:val="28"/>
          <w:szCs w:val="28"/>
          <w:lang w:val="uk-UA"/>
        </w:rPr>
        <w:t xml:space="preserve"> Ще в давні часи Марк Фабій Квинтиліан – видатний римський педагог – уперше в історії педагогіки сформулював низку вимог до педагога. Нйважливіші серед них такі: вчитель повинен любити дітей, бути для них прикладом у всьому, розмовляти чистою і грамотною мовою, бути освіченим. Кожна ця вимога актуальна і досі.</w:t>
      </w:r>
    </w:p>
    <w:p w:rsidR="00F85403" w:rsidRDefault="00E35185" w:rsidP="00F225F4">
      <w:pPr>
        <w:pStyle w:val="Default"/>
        <w:ind w:firstLine="567"/>
        <w:jc w:val="both"/>
        <w:rPr>
          <w:bCs/>
          <w:iCs/>
          <w:sz w:val="28"/>
          <w:szCs w:val="28"/>
          <w:lang w:val="uk-UA"/>
        </w:rPr>
      </w:pPr>
      <w:r w:rsidRPr="002E082A">
        <w:rPr>
          <w:bCs/>
          <w:iCs/>
          <w:sz w:val="28"/>
          <w:szCs w:val="28"/>
          <w:lang w:val="uk-UA"/>
        </w:rPr>
        <w:t>Пропоную</w:t>
      </w:r>
      <w:r w:rsidR="00F85403" w:rsidRPr="002E082A">
        <w:rPr>
          <w:bCs/>
          <w:iCs/>
          <w:sz w:val="28"/>
          <w:szCs w:val="28"/>
        </w:rPr>
        <w:t xml:space="preserve"> поради</w:t>
      </w:r>
      <w:r w:rsidR="00F85403" w:rsidRPr="00E35185">
        <w:rPr>
          <w:bCs/>
          <w:iCs/>
          <w:sz w:val="28"/>
          <w:szCs w:val="28"/>
        </w:rPr>
        <w:t xml:space="preserve"> </w:t>
      </w:r>
      <w:r w:rsidRPr="00E35185">
        <w:rPr>
          <w:bCs/>
          <w:iCs/>
          <w:sz w:val="28"/>
          <w:szCs w:val="28"/>
          <w:lang w:val="uk-UA"/>
        </w:rPr>
        <w:t>викладачам</w:t>
      </w:r>
      <w:r w:rsidR="00F85403" w:rsidRPr="00E35185">
        <w:rPr>
          <w:bCs/>
          <w:iCs/>
          <w:sz w:val="28"/>
          <w:szCs w:val="28"/>
        </w:rPr>
        <w:t xml:space="preserve"> в організації </w:t>
      </w:r>
      <w:r w:rsidRPr="00E35185">
        <w:rPr>
          <w:bCs/>
          <w:iCs/>
          <w:sz w:val="28"/>
          <w:szCs w:val="28"/>
          <w:lang w:val="uk-UA"/>
        </w:rPr>
        <w:t>радісного навчання</w:t>
      </w:r>
      <w:r w:rsidR="00F85403" w:rsidRPr="00E35185">
        <w:rPr>
          <w:bCs/>
          <w:iCs/>
          <w:sz w:val="28"/>
          <w:szCs w:val="28"/>
        </w:rPr>
        <w:t xml:space="preserve">: </w:t>
      </w:r>
    </w:p>
    <w:p w:rsidR="00861FBA" w:rsidRPr="00861FBA" w:rsidRDefault="00861FBA" w:rsidP="00F225F4">
      <w:pPr>
        <w:pStyle w:val="Default"/>
        <w:ind w:firstLine="567"/>
        <w:jc w:val="both"/>
        <w:rPr>
          <w:sz w:val="28"/>
          <w:szCs w:val="28"/>
          <w:lang w:val="uk-UA"/>
        </w:rPr>
      </w:pPr>
      <w:r>
        <w:rPr>
          <w:bCs/>
          <w:iCs/>
          <w:sz w:val="28"/>
          <w:szCs w:val="28"/>
          <w:lang w:val="uk-UA"/>
        </w:rPr>
        <w:t>1. Любіть дітей, людей, тварин, свою родину та країну.</w:t>
      </w:r>
      <w:r w:rsidR="000268D4">
        <w:rPr>
          <w:bCs/>
          <w:iCs/>
          <w:sz w:val="28"/>
          <w:szCs w:val="28"/>
          <w:lang w:val="uk-UA"/>
        </w:rPr>
        <w:t xml:space="preserve"> Будьте</w:t>
      </w:r>
      <w:r w:rsidR="0090281D">
        <w:rPr>
          <w:bCs/>
          <w:iCs/>
          <w:sz w:val="28"/>
          <w:szCs w:val="28"/>
          <w:lang w:val="uk-UA"/>
        </w:rPr>
        <w:t xml:space="preserve"> добрими і щирими, радісними і у</w:t>
      </w:r>
      <w:r w:rsidR="000268D4">
        <w:rPr>
          <w:bCs/>
          <w:iCs/>
          <w:sz w:val="28"/>
          <w:szCs w:val="28"/>
          <w:lang w:val="uk-UA"/>
        </w:rPr>
        <w:t xml:space="preserve">сміхненими. </w:t>
      </w:r>
    </w:p>
    <w:p w:rsidR="00F85403" w:rsidRDefault="00861FBA" w:rsidP="00F225F4">
      <w:pPr>
        <w:pStyle w:val="Default"/>
        <w:spacing w:after="38"/>
        <w:ind w:firstLine="567"/>
        <w:jc w:val="both"/>
        <w:rPr>
          <w:sz w:val="28"/>
          <w:szCs w:val="28"/>
          <w:lang w:val="uk-UA"/>
        </w:rPr>
      </w:pPr>
      <w:r>
        <w:rPr>
          <w:sz w:val="28"/>
          <w:szCs w:val="28"/>
          <w:lang w:val="uk-UA"/>
        </w:rPr>
        <w:t>2</w:t>
      </w:r>
      <w:r w:rsidR="0090281D">
        <w:rPr>
          <w:sz w:val="28"/>
          <w:szCs w:val="28"/>
        </w:rPr>
        <w:t xml:space="preserve">. </w:t>
      </w:r>
      <w:r w:rsidR="0090281D">
        <w:rPr>
          <w:sz w:val="28"/>
          <w:szCs w:val="28"/>
          <w:lang w:val="uk-UA"/>
        </w:rPr>
        <w:t>В</w:t>
      </w:r>
      <w:r w:rsidR="00F85403">
        <w:rPr>
          <w:sz w:val="28"/>
          <w:szCs w:val="28"/>
        </w:rPr>
        <w:t xml:space="preserve">становлюйте з вашими </w:t>
      </w:r>
      <w:r w:rsidR="002E082A">
        <w:rPr>
          <w:sz w:val="28"/>
          <w:szCs w:val="28"/>
          <w:lang w:val="uk-UA"/>
        </w:rPr>
        <w:t>студентами</w:t>
      </w:r>
      <w:r w:rsidR="00F85403">
        <w:rPr>
          <w:sz w:val="28"/>
          <w:szCs w:val="28"/>
        </w:rPr>
        <w:t xml:space="preserve"> доброзичливі взаємовідносини</w:t>
      </w:r>
      <w:r>
        <w:rPr>
          <w:sz w:val="28"/>
          <w:szCs w:val="28"/>
          <w:lang w:val="uk-UA"/>
        </w:rPr>
        <w:t xml:space="preserve"> і партнерські стосунки</w:t>
      </w:r>
      <w:r w:rsidR="00F85403">
        <w:rPr>
          <w:sz w:val="28"/>
          <w:szCs w:val="28"/>
        </w:rPr>
        <w:t xml:space="preserve">. </w:t>
      </w:r>
      <w:r w:rsidR="00E430D2">
        <w:rPr>
          <w:sz w:val="28"/>
          <w:szCs w:val="28"/>
          <w:lang w:val="uk-UA"/>
        </w:rPr>
        <w:t>Опановуйте м</w:t>
      </w:r>
      <w:r w:rsidR="00E430D2">
        <w:rPr>
          <w:rFonts w:eastAsia="Times New Roman"/>
          <w:sz w:val="28"/>
          <w:szCs w:val="28"/>
          <w:lang w:eastAsia="uk-UA"/>
        </w:rPr>
        <w:t>истецтво похвали</w:t>
      </w:r>
      <w:r w:rsidR="00E430D2" w:rsidRPr="005F61FA">
        <w:rPr>
          <w:rFonts w:eastAsia="Times New Roman"/>
          <w:sz w:val="28"/>
          <w:szCs w:val="28"/>
          <w:lang w:eastAsia="uk-UA"/>
        </w:rPr>
        <w:t xml:space="preserve"> </w:t>
      </w:r>
      <w:r w:rsidR="00E430D2">
        <w:rPr>
          <w:rFonts w:eastAsia="Times New Roman"/>
          <w:sz w:val="28"/>
          <w:szCs w:val="28"/>
          <w:lang w:eastAsia="uk-UA"/>
        </w:rPr>
        <w:t>–</w:t>
      </w:r>
      <w:r w:rsidR="00E430D2" w:rsidRPr="005F61FA">
        <w:rPr>
          <w:rFonts w:eastAsia="Times New Roman"/>
          <w:sz w:val="28"/>
          <w:szCs w:val="28"/>
          <w:lang w:eastAsia="uk-UA"/>
        </w:rPr>
        <w:t xml:space="preserve"> вкрай важливий засіб, яким має володіти викладач.</w:t>
      </w:r>
    </w:p>
    <w:p w:rsidR="00F54FCB" w:rsidRPr="0090281D" w:rsidRDefault="0090281D" w:rsidP="0090281D">
      <w:pPr>
        <w:shd w:val="clear" w:color="auto" w:fill="FFFFFF"/>
        <w:spacing w:after="0" w:line="240" w:lineRule="auto"/>
        <w:ind w:left="36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3.</w:t>
      </w:r>
      <w:r w:rsidR="00F54FCB" w:rsidRPr="0090281D">
        <w:rPr>
          <w:rFonts w:ascii="Times New Roman" w:eastAsia="Times New Roman" w:hAnsi="Times New Roman" w:cs="Times New Roman"/>
          <w:color w:val="000000"/>
          <w:sz w:val="28"/>
          <w:szCs w:val="28"/>
          <w:lang w:eastAsia="uk-UA"/>
        </w:rPr>
        <w:t>Вивчайте індивідуальні особл</w:t>
      </w:r>
      <w:r>
        <w:rPr>
          <w:rFonts w:ascii="Times New Roman" w:eastAsia="Times New Roman" w:hAnsi="Times New Roman" w:cs="Times New Roman"/>
          <w:color w:val="000000"/>
          <w:sz w:val="28"/>
          <w:szCs w:val="28"/>
          <w:lang w:eastAsia="uk-UA"/>
        </w:rPr>
        <w:t>ивості своїх студентів, такі як</w:t>
      </w:r>
      <w:r w:rsidR="00F54FCB" w:rsidRPr="0090281D">
        <w:rPr>
          <w:rFonts w:ascii="Times New Roman" w:eastAsia="Times New Roman" w:hAnsi="Times New Roman" w:cs="Times New Roman"/>
          <w:color w:val="000000"/>
          <w:sz w:val="28"/>
          <w:szCs w:val="28"/>
          <w:lang w:eastAsia="uk-UA"/>
        </w:rPr>
        <w:t xml:space="preserve"> темперамент, якість нервової системи, особливості домінуючої модальності, розвитку тощо.</w:t>
      </w:r>
      <w:r>
        <w:rPr>
          <w:rFonts w:ascii="Times New Roman" w:eastAsia="Times New Roman" w:hAnsi="Times New Roman" w:cs="Times New Roman"/>
          <w:color w:val="000000"/>
          <w:sz w:val="28"/>
          <w:szCs w:val="28"/>
          <w:lang w:eastAsia="uk-UA"/>
        </w:rPr>
        <w:t xml:space="preserve"> </w:t>
      </w:r>
      <w:r w:rsidR="00F54FCB">
        <w:rPr>
          <w:rFonts w:ascii="Times New Roman" w:eastAsia="Times New Roman" w:hAnsi="Times New Roman" w:cs="Times New Roman"/>
          <w:color w:val="000000"/>
          <w:sz w:val="28"/>
          <w:szCs w:val="28"/>
          <w:lang w:eastAsia="uk-UA"/>
        </w:rPr>
        <w:t>В</w:t>
      </w:r>
      <w:r w:rsidR="00F54FCB" w:rsidRPr="005F61FA">
        <w:rPr>
          <w:rFonts w:ascii="Times New Roman" w:eastAsia="Times New Roman" w:hAnsi="Times New Roman" w:cs="Times New Roman"/>
          <w:color w:val="000000"/>
          <w:sz w:val="28"/>
          <w:szCs w:val="28"/>
          <w:lang w:eastAsia="uk-UA"/>
        </w:rPr>
        <w:t>икористову</w:t>
      </w:r>
      <w:r w:rsidR="00F54FCB">
        <w:rPr>
          <w:rFonts w:ascii="Times New Roman" w:eastAsia="Times New Roman" w:hAnsi="Times New Roman" w:cs="Times New Roman"/>
          <w:color w:val="000000"/>
          <w:sz w:val="28"/>
          <w:szCs w:val="28"/>
          <w:lang w:eastAsia="uk-UA"/>
        </w:rPr>
        <w:t xml:space="preserve">йте </w:t>
      </w:r>
      <w:r w:rsidR="00F54FCB" w:rsidRPr="005F61FA">
        <w:rPr>
          <w:rFonts w:ascii="Times New Roman" w:eastAsia="Times New Roman" w:hAnsi="Times New Roman" w:cs="Times New Roman"/>
          <w:color w:val="000000"/>
          <w:sz w:val="28"/>
          <w:szCs w:val="28"/>
          <w:lang w:eastAsia="uk-UA"/>
        </w:rPr>
        <w:t>знання індивідуальних особливостей студентів для планування навчальних завдань, очікуваних навчальних ре</w:t>
      </w:r>
      <w:r w:rsidR="00F54FCB">
        <w:rPr>
          <w:rFonts w:ascii="Times New Roman" w:eastAsia="Times New Roman" w:hAnsi="Times New Roman" w:cs="Times New Roman"/>
          <w:color w:val="000000"/>
          <w:sz w:val="28"/>
          <w:szCs w:val="28"/>
          <w:lang w:eastAsia="uk-UA"/>
        </w:rPr>
        <w:t>зультатів.</w:t>
      </w:r>
    </w:p>
    <w:p w:rsidR="00F85403" w:rsidRPr="00F54FCB" w:rsidRDefault="00F54FCB" w:rsidP="00F225F4">
      <w:pPr>
        <w:pStyle w:val="Default"/>
        <w:ind w:firstLine="567"/>
        <w:jc w:val="both"/>
        <w:rPr>
          <w:sz w:val="28"/>
          <w:szCs w:val="28"/>
          <w:lang w:val="uk-UA"/>
        </w:rPr>
      </w:pPr>
      <w:r>
        <w:rPr>
          <w:sz w:val="28"/>
          <w:szCs w:val="28"/>
          <w:lang w:val="uk-UA"/>
        </w:rPr>
        <w:t>4</w:t>
      </w:r>
      <w:r w:rsidR="00F85403" w:rsidRPr="00F54FCB">
        <w:rPr>
          <w:sz w:val="28"/>
          <w:szCs w:val="28"/>
          <w:lang w:val="uk-UA"/>
        </w:rPr>
        <w:t xml:space="preserve">. Підтримуйте в </w:t>
      </w:r>
      <w:r w:rsidR="002E082A">
        <w:rPr>
          <w:sz w:val="28"/>
          <w:szCs w:val="28"/>
          <w:lang w:val="uk-UA"/>
        </w:rPr>
        <w:t>кабінеті</w:t>
      </w:r>
      <w:r w:rsidR="00F85403" w:rsidRPr="00F54FCB">
        <w:rPr>
          <w:sz w:val="28"/>
          <w:szCs w:val="28"/>
          <w:lang w:val="uk-UA"/>
        </w:rPr>
        <w:t xml:space="preserve"> сприятливе валеологічне середовище: </w:t>
      </w:r>
      <w:r w:rsidR="002E082A">
        <w:rPr>
          <w:sz w:val="28"/>
          <w:szCs w:val="28"/>
          <w:lang w:val="uk-UA"/>
        </w:rPr>
        <w:t xml:space="preserve">свіже </w:t>
      </w:r>
      <w:r w:rsidR="00F85403" w:rsidRPr="00F54FCB">
        <w:rPr>
          <w:sz w:val="28"/>
          <w:szCs w:val="28"/>
          <w:lang w:val="uk-UA"/>
        </w:rPr>
        <w:t xml:space="preserve">повітря, </w:t>
      </w:r>
      <w:r w:rsidR="002E082A" w:rsidRPr="00F54FCB">
        <w:rPr>
          <w:sz w:val="28"/>
          <w:szCs w:val="28"/>
          <w:lang w:val="uk-UA"/>
        </w:rPr>
        <w:t xml:space="preserve">чисте </w:t>
      </w:r>
      <w:r w:rsidR="00F85403" w:rsidRPr="00F54FCB">
        <w:rPr>
          <w:sz w:val="28"/>
          <w:szCs w:val="28"/>
          <w:lang w:val="uk-UA"/>
        </w:rPr>
        <w:t>приміщення, відрегульовану температуру</w:t>
      </w:r>
      <w:r w:rsidR="002E082A">
        <w:rPr>
          <w:sz w:val="28"/>
          <w:szCs w:val="28"/>
          <w:lang w:val="uk-UA"/>
        </w:rPr>
        <w:t>, приємний естетичний вигляд, акуратність і</w:t>
      </w:r>
      <w:r w:rsidR="006805B0">
        <w:rPr>
          <w:sz w:val="28"/>
          <w:szCs w:val="28"/>
          <w:lang w:val="uk-UA"/>
        </w:rPr>
        <w:t xml:space="preserve"> комфортність</w:t>
      </w:r>
      <w:r w:rsidR="00F85403" w:rsidRPr="00F54FCB">
        <w:rPr>
          <w:sz w:val="28"/>
          <w:szCs w:val="28"/>
          <w:lang w:val="uk-UA"/>
        </w:rPr>
        <w:t xml:space="preserve">. </w:t>
      </w:r>
    </w:p>
    <w:p w:rsidR="00F85403" w:rsidRDefault="00AC5926" w:rsidP="00F225F4">
      <w:pPr>
        <w:pStyle w:val="Default"/>
        <w:ind w:firstLine="567"/>
        <w:rPr>
          <w:sz w:val="28"/>
          <w:szCs w:val="28"/>
        </w:rPr>
      </w:pPr>
      <w:r>
        <w:rPr>
          <w:sz w:val="28"/>
          <w:szCs w:val="28"/>
          <w:lang w:val="uk-UA"/>
        </w:rPr>
        <w:t>5</w:t>
      </w:r>
      <w:r w:rsidR="00F85403">
        <w:rPr>
          <w:sz w:val="28"/>
          <w:szCs w:val="28"/>
        </w:rPr>
        <w:t xml:space="preserve">. Впроваджуйте еталони поведінки для стандартних ситуацій: як входити </w:t>
      </w:r>
      <w:r w:rsidR="001017A1">
        <w:rPr>
          <w:sz w:val="28"/>
          <w:szCs w:val="28"/>
          <w:lang w:val="uk-UA"/>
        </w:rPr>
        <w:t xml:space="preserve">до </w:t>
      </w:r>
      <w:r w:rsidR="006805B0">
        <w:rPr>
          <w:sz w:val="28"/>
          <w:szCs w:val="28"/>
          <w:lang w:val="uk-UA"/>
        </w:rPr>
        <w:t>удиторі</w:t>
      </w:r>
      <w:r w:rsidR="001017A1">
        <w:rPr>
          <w:sz w:val="28"/>
          <w:szCs w:val="28"/>
          <w:lang w:val="uk-UA"/>
        </w:rPr>
        <w:t>ї</w:t>
      </w:r>
      <w:r w:rsidR="00F85403">
        <w:rPr>
          <w:sz w:val="28"/>
          <w:szCs w:val="28"/>
        </w:rPr>
        <w:t>, сиді</w:t>
      </w:r>
      <w:proofErr w:type="gramStart"/>
      <w:r w:rsidR="00F85403">
        <w:rPr>
          <w:sz w:val="28"/>
          <w:szCs w:val="28"/>
        </w:rPr>
        <w:t>ти на</w:t>
      </w:r>
      <w:proofErr w:type="gramEnd"/>
      <w:r w:rsidR="00F85403">
        <w:rPr>
          <w:sz w:val="28"/>
          <w:szCs w:val="28"/>
        </w:rPr>
        <w:t xml:space="preserve"> </w:t>
      </w:r>
      <w:r w:rsidR="006805B0">
        <w:rPr>
          <w:sz w:val="28"/>
          <w:szCs w:val="28"/>
          <w:lang w:val="uk-UA"/>
        </w:rPr>
        <w:t>занятті, стояти перед студентами</w:t>
      </w:r>
      <w:r w:rsidR="00F85403">
        <w:rPr>
          <w:sz w:val="28"/>
          <w:szCs w:val="28"/>
        </w:rPr>
        <w:t>, відповідати на питання, слідкувати за робочим місцем</w:t>
      </w:r>
      <w:r w:rsidR="006805B0">
        <w:rPr>
          <w:sz w:val="28"/>
          <w:szCs w:val="28"/>
          <w:lang w:val="uk-UA"/>
        </w:rPr>
        <w:t xml:space="preserve"> тощо</w:t>
      </w:r>
      <w:r w:rsidR="00F85403">
        <w:rPr>
          <w:sz w:val="28"/>
          <w:szCs w:val="28"/>
        </w:rPr>
        <w:t xml:space="preserve">. </w:t>
      </w:r>
    </w:p>
    <w:p w:rsidR="00F54FCB" w:rsidRPr="00F54FCB" w:rsidRDefault="00AC5926"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Pr>
          <w:rFonts w:ascii="Times New Roman" w:hAnsi="Times New Roman" w:cs="Times New Roman"/>
          <w:sz w:val="28"/>
          <w:szCs w:val="28"/>
        </w:rPr>
        <w:t>6</w:t>
      </w:r>
      <w:r w:rsidR="00F85403" w:rsidRPr="00F54FCB">
        <w:rPr>
          <w:rFonts w:ascii="Times New Roman" w:hAnsi="Times New Roman" w:cs="Times New Roman"/>
          <w:sz w:val="28"/>
          <w:szCs w:val="28"/>
        </w:rPr>
        <w:t>. Заохочуйте</w:t>
      </w:r>
      <w:r>
        <w:rPr>
          <w:rFonts w:ascii="Times New Roman" w:hAnsi="Times New Roman" w:cs="Times New Roman"/>
          <w:sz w:val="28"/>
          <w:szCs w:val="28"/>
        </w:rPr>
        <w:t>, мотивуйте</w:t>
      </w:r>
      <w:r w:rsidR="00F85403" w:rsidRPr="00F54FCB">
        <w:rPr>
          <w:rFonts w:ascii="Times New Roman" w:hAnsi="Times New Roman" w:cs="Times New Roman"/>
          <w:sz w:val="28"/>
          <w:szCs w:val="28"/>
        </w:rPr>
        <w:t xml:space="preserve"> </w:t>
      </w:r>
      <w:r w:rsidR="006805B0" w:rsidRPr="00F54FCB">
        <w:rPr>
          <w:rFonts w:ascii="Times New Roman" w:hAnsi="Times New Roman" w:cs="Times New Roman"/>
          <w:sz w:val="28"/>
          <w:szCs w:val="28"/>
        </w:rPr>
        <w:t>студентів до навчальної дяльності</w:t>
      </w:r>
      <w:r w:rsidR="00F85403" w:rsidRPr="00F54FCB">
        <w:rPr>
          <w:rFonts w:ascii="Times New Roman" w:hAnsi="Times New Roman" w:cs="Times New Roman"/>
          <w:sz w:val="28"/>
          <w:szCs w:val="28"/>
        </w:rPr>
        <w:t xml:space="preserve">, відмічаючи конкретні позитивні досягнення.  </w:t>
      </w:r>
      <w:r w:rsidR="00F54FCB">
        <w:rPr>
          <w:rFonts w:ascii="Times New Roman" w:hAnsi="Times New Roman" w:cs="Times New Roman"/>
          <w:sz w:val="28"/>
          <w:szCs w:val="28"/>
        </w:rPr>
        <w:t xml:space="preserve">Створюйте </w:t>
      </w:r>
      <w:r w:rsidR="00F54FCB" w:rsidRPr="005F61FA">
        <w:rPr>
          <w:rFonts w:ascii="Times New Roman" w:eastAsia="Times New Roman" w:hAnsi="Times New Roman" w:cs="Times New Roman"/>
          <w:color w:val="000000"/>
          <w:sz w:val="28"/>
          <w:szCs w:val="28"/>
          <w:lang w:eastAsia="uk-UA"/>
        </w:rPr>
        <w:t>навчальне середовище, яке відображає індивідуальні особливості студентів у групі</w:t>
      </w:r>
      <w:r w:rsidR="0090281D">
        <w:rPr>
          <w:rFonts w:ascii="Times New Roman" w:eastAsia="Times New Roman" w:hAnsi="Times New Roman" w:cs="Times New Roman"/>
          <w:color w:val="000000"/>
          <w:sz w:val="28"/>
          <w:szCs w:val="28"/>
          <w:lang w:eastAsia="uk-UA"/>
        </w:rPr>
        <w:t>.</w:t>
      </w:r>
    </w:p>
    <w:p w:rsidR="00F85403" w:rsidRPr="00F54FCB" w:rsidRDefault="00861FBA" w:rsidP="00F225F4">
      <w:pPr>
        <w:pStyle w:val="Default"/>
        <w:ind w:firstLine="567"/>
        <w:rPr>
          <w:sz w:val="28"/>
          <w:szCs w:val="28"/>
          <w:lang w:val="uk-UA"/>
        </w:rPr>
      </w:pPr>
      <w:r w:rsidRPr="00F54FCB">
        <w:rPr>
          <w:sz w:val="28"/>
          <w:szCs w:val="28"/>
          <w:lang w:val="uk-UA"/>
        </w:rPr>
        <w:t>7</w:t>
      </w:r>
      <w:r w:rsidR="00F85403" w:rsidRPr="00F54FCB">
        <w:rPr>
          <w:sz w:val="28"/>
          <w:szCs w:val="28"/>
        </w:rPr>
        <w:t xml:space="preserve">. Ставте цілі перед вашими </w:t>
      </w:r>
      <w:r w:rsidR="006805B0" w:rsidRPr="00F54FCB">
        <w:rPr>
          <w:sz w:val="28"/>
          <w:szCs w:val="28"/>
          <w:lang w:val="uk-UA"/>
        </w:rPr>
        <w:t>студентами</w:t>
      </w:r>
      <w:r w:rsidR="00F85403" w:rsidRPr="00F54FCB">
        <w:rPr>
          <w:sz w:val="28"/>
          <w:szCs w:val="28"/>
        </w:rPr>
        <w:t xml:space="preserve">, </w:t>
      </w:r>
      <w:proofErr w:type="gramStart"/>
      <w:r w:rsidR="00F85403" w:rsidRPr="00F54FCB">
        <w:rPr>
          <w:sz w:val="28"/>
          <w:szCs w:val="28"/>
        </w:rPr>
        <w:t>які б</w:t>
      </w:r>
      <w:proofErr w:type="gramEnd"/>
      <w:r w:rsidR="00F85403" w:rsidRPr="00F54FCB">
        <w:rPr>
          <w:sz w:val="28"/>
          <w:szCs w:val="28"/>
        </w:rPr>
        <w:t xml:space="preserve"> відкривали перед ними ближні</w:t>
      </w:r>
      <w:r w:rsidR="00F85403">
        <w:rPr>
          <w:sz w:val="28"/>
          <w:szCs w:val="28"/>
        </w:rPr>
        <w:t xml:space="preserve"> і дальні перспективи. </w:t>
      </w:r>
      <w:r w:rsidR="0090281D">
        <w:rPr>
          <w:rFonts w:eastAsia="Times New Roman"/>
          <w:sz w:val="28"/>
          <w:szCs w:val="28"/>
          <w:lang w:val="uk-UA" w:eastAsia="uk-UA"/>
        </w:rPr>
        <w:t>Став</w:t>
      </w:r>
      <w:r w:rsidR="00F54FCB">
        <w:rPr>
          <w:rFonts w:eastAsia="Times New Roman"/>
          <w:sz w:val="28"/>
          <w:szCs w:val="28"/>
          <w:lang w:val="uk-UA" w:eastAsia="uk-UA"/>
        </w:rPr>
        <w:t xml:space="preserve">те за мету </w:t>
      </w:r>
      <w:r w:rsidR="00F54FCB" w:rsidRPr="00F54FCB">
        <w:rPr>
          <w:rFonts w:eastAsia="Times New Roman"/>
          <w:sz w:val="28"/>
          <w:szCs w:val="28"/>
          <w:lang w:eastAsia="uk-UA"/>
        </w:rPr>
        <w:t>успіх кожного студента.</w:t>
      </w:r>
    </w:p>
    <w:p w:rsidR="00F85403" w:rsidRDefault="00861FBA" w:rsidP="00F225F4">
      <w:pPr>
        <w:pStyle w:val="Default"/>
        <w:ind w:firstLine="567"/>
        <w:jc w:val="both"/>
        <w:rPr>
          <w:sz w:val="28"/>
          <w:szCs w:val="28"/>
        </w:rPr>
      </w:pPr>
      <w:r>
        <w:rPr>
          <w:sz w:val="28"/>
          <w:szCs w:val="28"/>
          <w:lang w:val="uk-UA"/>
        </w:rPr>
        <w:t>8</w:t>
      </w:r>
      <w:r w:rsidR="0090281D">
        <w:rPr>
          <w:sz w:val="28"/>
          <w:szCs w:val="28"/>
          <w:lang w:val="uk-UA"/>
        </w:rPr>
        <w:t>. Намагайтесь зробити виклад</w:t>
      </w:r>
      <w:r w:rsidR="006805B0">
        <w:rPr>
          <w:sz w:val="28"/>
          <w:szCs w:val="28"/>
          <w:lang w:val="uk-UA"/>
        </w:rPr>
        <w:t xml:space="preserve"> </w:t>
      </w:r>
      <w:r w:rsidR="00F85403" w:rsidRPr="00C4793C">
        <w:rPr>
          <w:sz w:val="28"/>
          <w:szCs w:val="28"/>
          <w:lang w:val="uk-UA"/>
        </w:rPr>
        <w:t xml:space="preserve">навчального матеріалу цікавим, </w:t>
      </w:r>
      <w:r w:rsidR="006805B0">
        <w:rPr>
          <w:sz w:val="28"/>
          <w:szCs w:val="28"/>
          <w:lang w:val="uk-UA"/>
        </w:rPr>
        <w:t>з</w:t>
      </w:r>
      <w:r w:rsidR="00F85403" w:rsidRPr="00C4793C">
        <w:rPr>
          <w:sz w:val="28"/>
          <w:szCs w:val="28"/>
          <w:lang w:val="uk-UA"/>
        </w:rPr>
        <w:t>розумілим, використовуйте різноманітні методи і засоби</w:t>
      </w:r>
      <w:r w:rsidR="006805B0">
        <w:rPr>
          <w:sz w:val="28"/>
          <w:szCs w:val="28"/>
          <w:lang w:val="uk-UA"/>
        </w:rPr>
        <w:t>, форми і методи роботи</w:t>
      </w:r>
      <w:r w:rsidR="00F85403" w:rsidRPr="00C4793C">
        <w:rPr>
          <w:sz w:val="28"/>
          <w:szCs w:val="28"/>
          <w:lang w:val="uk-UA"/>
        </w:rPr>
        <w:t xml:space="preserve">. </w:t>
      </w:r>
      <w:r w:rsidR="00F85403">
        <w:rPr>
          <w:sz w:val="28"/>
          <w:szCs w:val="28"/>
        </w:rPr>
        <w:t xml:space="preserve">Не звикайте до одноманітності. </w:t>
      </w:r>
      <w:r w:rsidR="006805B0">
        <w:rPr>
          <w:sz w:val="28"/>
          <w:szCs w:val="28"/>
          <w:lang w:val="uk-UA"/>
        </w:rPr>
        <w:t>Але п</w:t>
      </w:r>
      <w:r w:rsidR="00F85403">
        <w:rPr>
          <w:sz w:val="28"/>
          <w:szCs w:val="28"/>
        </w:rPr>
        <w:t xml:space="preserve">ам'ятайте, що </w:t>
      </w:r>
      <w:r w:rsidR="0090281D">
        <w:rPr>
          <w:sz w:val="28"/>
          <w:szCs w:val="28"/>
          <w:lang w:val="uk-UA"/>
        </w:rPr>
        <w:t>надмірна</w:t>
      </w:r>
      <w:r w:rsidR="006805B0">
        <w:rPr>
          <w:sz w:val="28"/>
          <w:szCs w:val="28"/>
          <w:lang w:val="uk-UA"/>
        </w:rPr>
        <w:t xml:space="preserve"> </w:t>
      </w:r>
      <w:proofErr w:type="gramStart"/>
      <w:r w:rsidR="00F85403">
        <w:rPr>
          <w:sz w:val="28"/>
          <w:szCs w:val="28"/>
        </w:rPr>
        <w:t>р</w:t>
      </w:r>
      <w:proofErr w:type="gramEnd"/>
      <w:r w:rsidR="00F85403">
        <w:rPr>
          <w:sz w:val="28"/>
          <w:szCs w:val="28"/>
        </w:rPr>
        <w:t xml:space="preserve">ізноманітність унаочнення на одному </w:t>
      </w:r>
      <w:r w:rsidR="006805B0">
        <w:rPr>
          <w:sz w:val="28"/>
          <w:szCs w:val="28"/>
          <w:lang w:val="uk-UA"/>
        </w:rPr>
        <w:t>занятті</w:t>
      </w:r>
      <w:r w:rsidR="00F85403">
        <w:rPr>
          <w:sz w:val="28"/>
          <w:szCs w:val="28"/>
        </w:rPr>
        <w:t xml:space="preserve"> не приносить користі, оскільки не дає можливості зосередитися і при</w:t>
      </w:r>
      <w:r w:rsidR="0090281D">
        <w:rPr>
          <w:sz w:val="28"/>
          <w:szCs w:val="28"/>
          <w:lang w:val="uk-UA"/>
        </w:rPr>
        <w:t>з</w:t>
      </w:r>
      <w:r w:rsidR="00F85403">
        <w:rPr>
          <w:sz w:val="28"/>
          <w:szCs w:val="28"/>
        </w:rPr>
        <w:t xml:space="preserve">водить до хаосу. </w:t>
      </w:r>
    </w:p>
    <w:p w:rsidR="00F85403" w:rsidRDefault="00896195" w:rsidP="00F225F4">
      <w:pPr>
        <w:pStyle w:val="Default"/>
        <w:ind w:firstLine="567"/>
        <w:rPr>
          <w:sz w:val="28"/>
          <w:szCs w:val="28"/>
        </w:rPr>
      </w:pPr>
      <w:r>
        <w:rPr>
          <w:sz w:val="28"/>
          <w:szCs w:val="28"/>
          <w:lang w:val="uk-UA"/>
        </w:rPr>
        <w:lastRenderedPageBreak/>
        <w:t>9</w:t>
      </w:r>
      <w:r w:rsidR="00F85403">
        <w:rPr>
          <w:sz w:val="28"/>
          <w:szCs w:val="28"/>
        </w:rPr>
        <w:t>. Уникайте нудьги, яку породжує надмірне навантаження</w:t>
      </w:r>
      <w:r w:rsidR="006805B0">
        <w:rPr>
          <w:sz w:val="28"/>
          <w:szCs w:val="28"/>
          <w:lang w:val="uk-UA"/>
        </w:rPr>
        <w:t xml:space="preserve"> студента навчальним </w:t>
      </w:r>
      <w:proofErr w:type="gramStart"/>
      <w:r w:rsidR="006805B0">
        <w:rPr>
          <w:sz w:val="28"/>
          <w:szCs w:val="28"/>
          <w:lang w:val="uk-UA"/>
        </w:rPr>
        <w:t>матер</w:t>
      </w:r>
      <w:proofErr w:type="gramEnd"/>
      <w:r w:rsidR="006805B0">
        <w:rPr>
          <w:sz w:val="28"/>
          <w:szCs w:val="28"/>
          <w:lang w:val="uk-UA"/>
        </w:rPr>
        <w:t>іалом.</w:t>
      </w:r>
    </w:p>
    <w:p w:rsidR="00F85403" w:rsidRDefault="00F85403" w:rsidP="00F225F4">
      <w:pPr>
        <w:pStyle w:val="Default"/>
        <w:ind w:firstLine="567"/>
        <w:rPr>
          <w:sz w:val="28"/>
          <w:szCs w:val="28"/>
        </w:rPr>
      </w:pPr>
      <w:r>
        <w:rPr>
          <w:sz w:val="28"/>
          <w:szCs w:val="28"/>
        </w:rPr>
        <w:t>1</w:t>
      </w:r>
      <w:r w:rsidR="00896195">
        <w:rPr>
          <w:sz w:val="28"/>
          <w:szCs w:val="28"/>
          <w:lang w:val="uk-UA"/>
        </w:rPr>
        <w:t>0</w:t>
      </w:r>
      <w:r>
        <w:rPr>
          <w:sz w:val="28"/>
          <w:szCs w:val="28"/>
        </w:rPr>
        <w:t xml:space="preserve">. Надайте </w:t>
      </w:r>
      <w:r w:rsidR="006805B0">
        <w:rPr>
          <w:sz w:val="28"/>
          <w:szCs w:val="28"/>
          <w:lang w:val="uk-UA"/>
        </w:rPr>
        <w:t xml:space="preserve">студентам </w:t>
      </w:r>
      <w:r>
        <w:rPr>
          <w:sz w:val="28"/>
          <w:szCs w:val="28"/>
        </w:rPr>
        <w:t xml:space="preserve"> можливість вибору серед </w:t>
      </w:r>
      <w:proofErr w:type="gramStart"/>
      <w:r>
        <w:rPr>
          <w:sz w:val="28"/>
          <w:szCs w:val="28"/>
        </w:rPr>
        <w:t>р</w:t>
      </w:r>
      <w:proofErr w:type="gramEnd"/>
      <w:r>
        <w:rPr>
          <w:sz w:val="28"/>
          <w:szCs w:val="28"/>
        </w:rPr>
        <w:t xml:space="preserve">ізних завдань і видів діяльності. </w:t>
      </w:r>
    </w:p>
    <w:p w:rsidR="00F85403" w:rsidRDefault="00F85403" w:rsidP="00F225F4">
      <w:pPr>
        <w:pStyle w:val="Default"/>
        <w:ind w:firstLine="567"/>
        <w:rPr>
          <w:sz w:val="28"/>
          <w:szCs w:val="28"/>
        </w:rPr>
      </w:pPr>
      <w:r>
        <w:rPr>
          <w:sz w:val="28"/>
          <w:szCs w:val="28"/>
        </w:rPr>
        <w:t>1</w:t>
      </w:r>
      <w:r w:rsidR="00896195">
        <w:rPr>
          <w:sz w:val="28"/>
          <w:szCs w:val="28"/>
          <w:lang w:val="uk-UA"/>
        </w:rPr>
        <w:t>1</w:t>
      </w:r>
      <w:r>
        <w:rPr>
          <w:sz w:val="28"/>
          <w:szCs w:val="28"/>
        </w:rPr>
        <w:t xml:space="preserve">. Стимулюйте </w:t>
      </w:r>
      <w:r w:rsidR="001017A1">
        <w:rPr>
          <w:sz w:val="28"/>
          <w:szCs w:val="28"/>
          <w:lang w:val="uk-UA"/>
        </w:rPr>
        <w:t>розумову</w:t>
      </w:r>
      <w:r>
        <w:rPr>
          <w:sz w:val="28"/>
          <w:szCs w:val="28"/>
        </w:rPr>
        <w:t xml:space="preserve"> діяльність </w:t>
      </w:r>
      <w:r w:rsidR="00896195">
        <w:rPr>
          <w:sz w:val="28"/>
          <w:szCs w:val="28"/>
          <w:lang w:val="uk-UA"/>
        </w:rPr>
        <w:t>студентів</w:t>
      </w:r>
      <w:r>
        <w:rPr>
          <w:sz w:val="28"/>
          <w:szCs w:val="28"/>
        </w:rPr>
        <w:t>. Привчайте їх аналізувати</w:t>
      </w:r>
      <w:r w:rsidR="001017A1">
        <w:rPr>
          <w:sz w:val="28"/>
          <w:szCs w:val="28"/>
          <w:lang w:val="uk-UA"/>
        </w:rPr>
        <w:t>,</w:t>
      </w:r>
      <w:r>
        <w:rPr>
          <w:sz w:val="28"/>
          <w:szCs w:val="28"/>
        </w:rPr>
        <w:t xml:space="preserve"> оцінювати і застосовувати навчальний </w:t>
      </w:r>
      <w:proofErr w:type="gramStart"/>
      <w:r>
        <w:rPr>
          <w:sz w:val="28"/>
          <w:szCs w:val="28"/>
        </w:rPr>
        <w:t>матер</w:t>
      </w:r>
      <w:proofErr w:type="gramEnd"/>
      <w:r>
        <w:rPr>
          <w:sz w:val="28"/>
          <w:szCs w:val="28"/>
        </w:rPr>
        <w:t xml:space="preserve">іал на практиці. </w:t>
      </w:r>
    </w:p>
    <w:p w:rsidR="00F85403" w:rsidRDefault="00F85403" w:rsidP="00F225F4">
      <w:pPr>
        <w:pStyle w:val="Default"/>
        <w:ind w:firstLine="567"/>
        <w:rPr>
          <w:sz w:val="28"/>
          <w:szCs w:val="28"/>
        </w:rPr>
      </w:pPr>
      <w:r>
        <w:rPr>
          <w:sz w:val="28"/>
          <w:szCs w:val="28"/>
        </w:rPr>
        <w:t>1</w:t>
      </w:r>
      <w:r w:rsidR="00896195">
        <w:rPr>
          <w:sz w:val="28"/>
          <w:szCs w:val="28"/>
          <w:lang w:val="uk-UA"/>
        </w:rPr>
        <w:t>2</w:t>
      </w:r>
      <w:r>
        <w:rPr>
          <w:sz w:val="28"/>
          <w:szCs w:val="28"/>
        </w:rPr>
        <w:t xml:space="preserve">. Створюйте умови, </w:t>
      </w:r>
      <w:r w:rsidR="008A39B5">
        <w:rPr>
          <w:sz w:val="28"/>
          <w:szCs w:val="28"/>
          <w:lang w:val="uk-UA"/>
        </w:rPr>
        <w:t>за яких</w:t>
      </w:r>
      <w:r>
        <w:rPr>
          <w:sz w:val="28"/>
          <w:szCs w:val="28"/>
        </w:rPr>
        <w:t xml:space="preserve"> невстигаючі </w:t>
      </w:r>
      <w:r w:rsidR="00896195">
        <w:rPr>
          <w:sz w:val="28"/>
          <w:szCs w:val="28"/>
          <w:lang w:val="uk-UA"/>
        </w:rPr>
        <w:t xml:space="preserve">студенти </w:t>
      </w:r>
      <w:r>
        <w:rPr>
          <w:sz w:val="28"/>
          <w:szCs w:val="28"/>
        </w:rPr>
        <w:t xml:space="preserve"> мали </w:t>
      </w:r>
      <w:r w:rsidR="008A39B5">
        <w:rPr>
          <w:sz w:val="28"/>
          <w:szCs w:val="28"/>
          <w:lang w:val="uk-UA"/>
        </w:rPr>
        <w:t xml:space="preserve"> б </w:t>
      </w:r>
      <w:r>
        <w:rPr>
          <w:sz w:val="28"/>
          <w:szCs w:val="28"/>
        </w:rPr>
        <w:t xml:space="preserve">можливість відчути себе </w:t>
      </w:r>
      <w:proofErr w:type="gramStart"/>
      <w:r>
        <w:rPr>
          <w:sz w:val="28"/>
          <w:szCs w:val="28"/>
        </w:rPr>
        <w:t>л</w:t>
      </w:r>
      <w:proofErr w:type="gramEnd"/>
      <w:r>
        <w:rPr>
          <w:sz w:val="28"/>
          <w:szCs w:val="28"/>
        </w:rPr>
        <w:t xml:space="preserve">ідерами. </w:t>
      </w:r>
      <w:r w:rsidR="001017A1">
        <w:rPr>
          <w:color w:val="auto"/>
          <w:sz w:val="28"/>
          <w:szCs w:val="28"/>
        </w:rPr>
        <w:t>Навчіться помічати незначні досягнення в навчанні та поведінці і заохочуйте їх.</w:t>
      </w:r>
    </w:p>
    <w:p w:rsidR="00F85403" w:rsidRDefault="00F85403" w:rsidP="00F225F4">
      <w:pPr>
        <w:pStyle w:val="Default"/>
        <w:ind w:firstLine="567"/>
        <w:rPr>
          <w:sz w:val="28"/>
          <w:szCs w:val="28"/>
        </w:rPr>
      </w:pPr>
      <w:r>
        <w:rPr>
          <w:sz w:val="28"/>
          <w:szCs w:val="28"/>
        </w:rPr>
        <w:t>1</w:t>
      </w:r>
      <w:r w:rsidR="00896195">
        <w:rPr>
          <w:sz w:val="28"/>
          <w:szCs w:val="28"/>
          <w:lang w:val="uk-UA"/>
        </w:rPr>
        <w:t>3</w:t>
      </w:r>
      <w:r>
        <w:rPr>
          <w:sz w:val="28"/>
          <w:szCs w:val="28"/>
        </w:rPr>
        <w:t xml:space="preserve">. Акцентуйте увагу </w:t>
      </w:r>
      <w:r w:rsidR="00896195">
        <w:rPr>
          <w:sz w:val="28"/>
          <w:szCs w:val="28"/>
          <w:lang w:val="uk-UA"/>
        </w:rPr>
        <w:t>студенті</w:t>
      </w:r>
      <w:proofErr w:type="gramStart"/>
      <w:r w:rsidR="00896195">
        <w:rPr>
          <w:sz w:val="28"/>
          <w:szCs w:val="28"/>
          <w:lang w:val="uk-UA"/>
        </w:rPr>
        <w:t>в</w:t>
      </w:r>
      <w:proofErr w:type="gramEnd"/>
      <w:r>
        <w:rPr>
          <w:sz w:val="28"/>
          <w:szCs w:val="28"/>
        </w:rPr>
        <w:t xml:space="preserve"> на їх просуванн</w:t>
      </w:r>
      <w:r w:rsidR="001017A1">
        <w:rPr>
          <w:sz w:val="28"/>
          <w:szCs w:val="28"/>
          <w:lang w:val="uk-UA"/>
        </w:rPr>
        <w:t>і</w:t>
      </w:r>
      <w:r>
        <w:rPr>
          <w:sz w:val="28"/>
          <w:szCs w:val="28"/>
        </w:rPr>
        <w:t xml:space="preserve"> вперед. Заохочуйте їх до подальших успіхів. </w:t>
      </w:r>
    </w:p>
    <w:p w:rsidR="00896195" w:rsidRDefault="00F85403" w:rsidP="00F225F4">
      <w:pPr>
        <w:pStyle w:val="Default"/>
        <w:ind w:firstLine="567"/>
        <w:rPr>
          <w:sz w:val="28"/>
          <w:szCs w:val="28"/>
          <w:lang w:val="uk-UA"/>
        </w:rPr>
      </w:pPr>
      <w:r>
        <w:rPr>
          <w:sz w:val="28"/>
          <w:szCs w:val="28"/>
        </w:rPr>
        <w:t>1</w:t>
      </w:r>
      <w:r w:rsidR="00896195">
        <w:rPr>
          <w:sz w:val="28"/>
          <w:szCs w:val="28"/>
          <w:lang w:val="uk-UA"/>
        </w:rPr>
        <w:t>4</w:t>
      </w:r>
      <w:r>
        <w:rPr>
          <w:sz w:val="28"/>
          <w:szCs w:val="28"/>
        </w:rPr>
        <w:t>. Будуйте відносини з</w:t>
      </w:r>
      <w:r w:rsidR="00896195">
        <w:rPr>
          <w:sz w:val="28"/>
          <w:szCs w:val="28"/>
          <w:lang w:val="uk-UA"/>
        </w:rPr>
        <w:t>і студентами</w:t>
      </w:r>
      <w:r>
        <w:rPr>
          <w:sz w:val="28"/>
          <w:szCs w:val="28"/>
        </w:rPr>
        <w:t xml:space="preserve"> на позитиві. Надихайте і </w:t>
      </w:r>
      <w:proofErr w:type="gramStart"/>
      <w:r>
        <w:rPr>
          <w:sz w:val="28"/>
          <w:szCs w:val="28"/>
        </w:rPr>
        <w:t>п</w:t>
      </w:r>
      <w:proofErr w:type="gramEnd"/>
      <w:r>
        <w:rPr>
          <w:sz w:val="28"/>
          <w:szCs w:val="28"/>
        </w:rPr>
        <w:t xml:space="preserve">ідбадьорюйте їх. Проявляйте ввічливість і повагу. </w:t>
      </w:r>
      <w:r w:rsidR="001017A1">
        <w:rPr>
          <w:color w:val="auto"/>
          <w:sz w:val="28"/>
          <w:szCs w:val="28"/>
        </w:rPr>
        <w:t xml:space="preserve">Не принижуйте </w:t>
      </w:r>
      <w:r w:rsidR="001017A1">
        <w:rPr>
          <w:color w:val="auto"/>
          <w:sz w:val="28"/>
          <w:szCs w:val="28"/>
          <w:lang w:val="uk-UA"/>
        </w:rPr>
        <w:t>студентів</w:t>
      </w:r>
      <w:r w:rsidR="001017A1">
        <w:rPr>
          <w:color w:val="auto"/>
          <w:sz w:val="28"/>
          <w:szCs w:val="28"/>
        </w:rPr>
        <w:t xml:space="preserve">. Вбачайте в </w:t>
      </w:r>
      <w:proofErr w:type="gramStart"/>
      <w:r w:rsidR="001017A1">
        <w:rPr>
          <w:color w:val="auto"/>
          <w:sz w:val="28"/>
          <w:szCs w:val="28"/>
        </w:rPr>
        <w:t>кожному</w:t>
      </w:r>
      <w:proofErr w:type="gramEnd"/>
      <w:r w:rsidR="001017A1">
        <w:rPr>
          <w:color w:val="auto"/>
          <w:sz w:val="28"/>
          <w:szCs w:val="28"/>
        </w:rPr>
        <w:t xml:space="preserve"> з них особистість.</w:t>
      </w:r>
    </w:p>
    <w:p w:rsidR="00F85403" w:rsidRDefault="00896195" w:rsidP="00F225F4">
      <w:pPr>
        <w:pStyle w:val="Default"/>
        <w:ind w:firstLine="567"/>
        <w:rPr>
          <w:color w:val="auto"/>
          <w:sz w:val="28"/>
          <w:szCs w:val="28"/>
          <w:lang w:val="uk-UA"/>
        </w:rPr>
      </w:pPr>
      <w:r>
        <w:rPr>
          <w:sz w:val="28"/>
          <w:szCs w:val="28"/>
          <w:lang w:val="uk-UA"/>
        </w:rPr>
        <w:t xml:space="preserve">15. </w:t>
      </w:r>
      <w:r w:rsidR="001017A1">
        <w:rPr>
          <w:color w:val="auto"/>
          <w:sz w:val="28"/>
          <w:szCs w:val="28"/>
        </w:rPr>
        <w:t xml:space="preserve">Стримуйте </w:t>
      </w:r>
      <w:proofErr w:type="gramStart"/>
      <w:r w:rsidR="001017A1">
        <w:rPr>
          <w:color w:val="auto"/>
          <w:sz w:val="28"/>
          <w:szCs w:val="28"/>
        </w:rPr>
        <w:t>св</w:t>
      </w:r>
      <w:proofErr w:type="gramEnd"/>
      <w:r w:rsidR="001017A1">
        <w:rPr>
          <w:color w:val="auto"/>
          <w:sz w:val="28"/>
          <w:szCs w:val="28"/>
        </w:rPr>
        <w:t>ій гнів. Не давайте м</w:t>
      </w:r>
      <w:r w:rsidR="00F53955">
        <w:rPr>
          <w:color w:val="auto"/>
          <w:sz w:val="28"/>
          <w:szCs w:val="28"/>
        </w:rPr>
        <w:t xml:space="preserve">ожливості вийти вашим почуттям </w:t>
      </w:r>
      <w:r w:rsidR="001017A1">
        <w:rPr>
          <w:color w:val="auto"/>
          <w:sz w:val="28"/>
          <w:szCs w:val="28"/>
        </w:rPr>
        <w:t>з-під контролю. Не реагуйте на події бурхливо, щ</w:t>
      </w:r>
      <w:r w:rsidR="00F53955">
        <w:rPr>
          <w:color w:val="auto"/>
          <w:sz w:val="28"/>
          <w:szCs w:val="28"/>
        </w:rPr>
        <w:t xml:space="preserve">об незначний вчинок не переріс </w:t>
      </w:r>
      <w:r w:rsidR="00F53955">
        <w:rPr>
          <w:color w:val="auto"/>
          <w:sz w:val="28"/>
          <w:szCs w:val="28"/>
          <w:lang w:val="uk-UA"/>
        </w:rPr>
        <w:t>у</w:t>
      </w:r>
      <w:r w:rsidR="001017A1">
        <w:rPr>
          <w:color w:val="auto"/>
          <w:sz w:val="28"/>
          <w:szCs w:val="28"/>
        </w:rPr>
        <w:t xml:space="preserve"> велике протистояння.</w:t>
      </w:r>
    </w:p>
    <w:p w:rsidR="005070BA" w:rsidRDefault="005070BA" w:rsidP="00F225F4">
      <w:pPr>
        <w:pStyle w:val="Default"/>
        <w:ind w:firstLine="567"/>
        <w:rPr>
          <w:color w:val="auto"/>
          <w:sz w:val="28"/>
          <w:szCs w:val="28"/>
        </w:rPr>
      </w:pPr>
      <w:r>
        <w:rPr>
          <w:color w:val="auto"/>
          <w:sz w:val="28"/>
          <w:szCs w:val="28"/>
          <w:lang w:val="uk-UA"/>
        </w:rPr>
        <w:t xml:space="preserve">16. </w:t>
      </w:r>
      <w:r w:rsidR="001017A1">
        <w:rPr>
          <w:sz w:val="28"/>
          <w:szCs w:val="28"/>
        </w:rPr>
        <w:t xml:space="preserve">Прощайте своїх </w:t>
      </w:r>
      <w:r w:rsidR="001017A1">
        <w:rPr>
          <w:sz w:val="28"/>
          <w:szCs w:val="28"/>
          <w:lang w:val="uk-UA"/>
        </w:rPr>
        <w:t>студенті</w:t>
      </w:r>
      <w:proofErr w:type="gramStart"/>
      <w:r w:rsidR="001017A1">
        <w:rPr>
          <w:sz w:val="28"/>
          <w:szCs w:val="28"/>
          <w:lang w:val="uk-UA"/>
        </w:rPr>
        <w:t>в</w:t>
      </w:r>
      <w:proofErr w:type="gramEnd"/>
      <w:r w:rsidR="001017A1">
        <w:rPr>
          <w:sz w:val="28"/>
          <w:szCs w:val="28"/>
        </w:rPr>
        <w:t xml:space="preserve"> за їх</w:t>
      </w:r>
      <w:r w:rsidR="00F53955">
        <w:rPr>
          <w:sz w:val="28"/>
          <w:szCs w:val="28"/>
          <w:lang w:val="uk-UA"/>
        </w:rPr>
        <w:t>ні</w:t>
      </w:r>
      <w:r w:rsidR="001017A1">
        <w:rPr>
          <w:sz w:val="28"/>
          <w:szCs w:val="28"/>
        </w:rPr>
        <w:t xml:space="preserve"> помилки, не нагадуйте</w:t>
      </w:r>
      <w:r w:rsidR="00F53955">
        <w:rPr>
          <w:sz w:val="28"/>
          <w:szCs w:val="28"/>
        </w:rPr>
        <w:t xml:space="preserve"> про них. Надавайте можливість </w:t>
      </w:r>
      <w:r w:rsidR="00F53955">
        <w:rPr>
          <w:sz w:val="28"/>
          <w:szCs w:val="28"/>
          <w:lang w:val="uk-UA"/>
        </w:rPr>
        <w:t>у</w:t>
      </w:r>
      <w:r w:rsidR="001017A1">
        <w:rPr>
          <w:sz w:val="28"/>
          <w:szCs w:val="28"/>
        </w:rPr>
        <w:t xml:space="preserve"> справі особист</w:t>
      </w:r>
      <w:r w:rsidR="00F53955">
        <w:rPr>
          <w:sz w:val="28"/>
          <w:szCs w:val="28"/>
        </w:rPr>
        <w:t xml:space="preserve">існого становлення все почати </w:t>
      </w:r>
      <w:r w:rsidR="00F53955">
        <w:rPr>
          <w:sz w:val="28"/>
          <w:szCs w:val="28"/>
          <w:lang w:val="uk-UA"/>
        </w:rPr>
        <w:t>с</w:t>
      </w:r>
      <w:r w:rsidR="001017A1">
        <w:rPr>
          <w:sz w:val="28"/>
          <w:szCs w:val="28"/>
        </w:rPr>
        <w:t>початку.</w:t>
      </w:r>
    </w:p>
    <w:p w:rsidR="00F85403" w:rsidRDefault="00F85403" w:rsidP="00F225F4">
      <w:pPr>
        <w:pStyle w:val="Default"/>
        <w:ind w:firstLine="567"/>
        <w:rPr>
          <w:sz w:val="28"/>
          <w:szCs w:val="28"/>
        </w:rPr>
      </w:pPr>
      <w:r>
        <w:rPr>
          <w:sz w:val="28"/>
          <w:szCs w:val="28"/>
        </w:rPr>
        <w:t xml:space="preserve">17. </w:t>
      </w:r>
      <w:r w:rsidR="001017A1">
        <w:rPr>
          <w:sz w:val="28"/>
          <w:szCs w:val="28"/>
        </w:rPr>
        <w:t xml:space="preserve">Будьте </w:t>
      </w:r>
      <w:proofErr w:type="gramStart"/>
      <w:r w:rsidR="001017A1">
        <w:rPr>
          <w:sz w:val="28"/>
          <w:szCs w:val="28"/>
        </w:rPr>
        <w:t>посл</w:t>
      </w:r>
      <w:proofErr w:type="gramEnd"/>
      <w:r w:rsidR="001017A1">
        <w:rPr>
          <w:sz w:val="28"/>
          <w:szCs w:val="28"/>
        </w:rPr>
        <w:t>ідовн</w:t>
      </w:r>
      <w:r w:rsidR="000268D4">
        <w:rPr>
          <w:sz w:val="28"/>
          <w:szCs w:val="28"/>
          <w:lang w:val="uk-UA"/>
        </w:rPr>
        <w:t xml:space="preserve">ими </w:t>
      </w:r>
      <w:r w:rsidR="001017A1">
        <w:rPr>
          <w:sz w:val="28"/>
          <w:szCs w:val="28"/>
        </w:rPr>
        <w:t xml:space="preserve"> і справедлив</w:t>
      </w:r>
      <w:r w:rsidR="000268D4">
        <w:rPr>
          <w:sz w:val="28"/>
          <w:szCs w:val="28"/>
          <w:lang w:val="uk-UA"/>
        </w:rPr>
        <w:t>ими</w:t>
      </w:r>
      <w:r w:rsidR="001017A1">
        <w:rPr>
          <w:sz w:val="28"/>
          <w:szCs w:val="28"/>
        </w:rPr>
        <w:t>.</w:t>
      </w:r>
    </w:p>
    <w:p w:rsidR="00896195" w:rsidRDefault="00F85403" w:rsidP="00F225F4">
      <w:pPr>
        <w:pStyle w:val="Default"/>
        <w:ind w:firstLine="567"/>
        <w:rPr>
          <w:sz w:val="28"/>
          <w:szCs w:val="28"/>
          <w:lang w:val="uk-UA"/>
        </w:rPr>
      </w:pPr>
      <w:r>
        <w:rPr>
          <w:sz w:val="28"/>
          <w:szCs w:val="28"/>
        </w:rPr>
        <w:t xml:space="preserve">18. </w:t>
      </w:r>
      <w:r w:rsidR="001017A1">
        <w:rPr>
          <w:color w:val="auto"/>
          <w:sz w:val="28"/>
          <w:szCs w:val="28"/>
        </w:rPr>
        <w:t>Не соромтеся проявити почуття гумору. Сміятися над будь-якою ситуацією</w:t>
      </w:r>
      <w:r w:rsidR="00F53955">
        <w:rPr>
          <w:color w:val="auto"/>
          <w:sz w:val="28"/>
          <w:szCs w:val="28"/>
          <w:lang w:val="uk-UA"/>
        </w:rPr>
        <w:t xml:space="preserve"> - </w:t>
      </w:r>
      <w:r w:rsidR="001017A1">
        <w:rPr>
          <w:color w:val="auto"/>
          <w:sz w:val="28"/>
          <w:szCs w:val="28"/>
        </w:rPr>
        <w:t xml:space="preserve"> нормально, але ніколи не слід сміятися над будь-якою </w:t>
      </w:r>
      <w:proofErr w:type="gramStart"/>
      <w:r w:rsidR="001017A1">
        <w:rPr>
          <w:color w:val="auto"/>
          <w:sz w:val="28"/>
          <w:szCs w:val="28"/>
        </w:rPr>
        <w:t>особою</w:t>
      </w:r>
      <w:proofErr w:type="gramEnd"/>
      <w:r w:rsidR="001017A1">
        <w:rPr>
          <w:color w:val="auto"/>
          <w:sz w:val="28"/>
          <w:szCs w:val="28"/>
        </w:rPr>
        <w:t>.</w:t>
      </w:r>
    </w:p>
    <w:p w:rsidR="00F85403" w:rsidRDefault="005070BA" w:rsidP="00F225F4">
      <w:pPr>
        <w:pStyle w:val="Default"/>
        <w:ind w:firstLine="567"/>
        <w:rPr>
          <w:color w:val="auto"/>
          <w:sz w:val="28"/>
          <w:szCs w:val="28"/>
        </w:rPr>
      </w:pPr>
      <w:r>
        <w:rPr>
          <w:color w:val="auto"/>
          <w:sz w:val="28"/>
          <w:szCs w:val="28"/>
          <w:lang w:val="uk-UA"/>
        </w:rPr>
        <w:t xml:space="preserve">19. </w:t>
      </w:r>
      <w:r w:rsidR="00F85403">
        <w:rPr>
          <w:color w:val="auto"/>
          <w:sz w:val="28"/>
          <w:szCs w:val="28"/>
        </w:rPr>
        <w:t xml:space="preserve"> </w:t>
      </w:r>
      <w:r w:rsidR="001017A1">
        <w:rPr>
          <w:color w:val="auto"/>
          <w:sz w:val="28"/>
          <w:szCs w:val="28"/>
        </w:rPr>
        <w:t>Будьте</w:t>
      </w:r>
      <w:r w:rsidR="001017A1">
        <w:rPr>
          <w:color w:val="auto"/>
          <w:sz w:val="28"/>
          <w:szCs w:val="28"/>
          <w:lang w:val="uk-UA"/>
        </w:rPr>
        <w:t xml:space="preserve"> завжди </w:t>
      </w:r>
      <w:r w:rsidR="001017A1">
        <w:rPr>
          <w:color w:val="auto"/>
          <w:sz w:val="28"/>
          <w:szCs w:val="28"/>
        </w:rPr>
        <w:t>поряд з</w:t>
      </w:r>
      <w:r w:rsidR="00F53955">
        <w:rPr>
          <w:color w:val="auto"/>
          <w:sz w:val="28"/>
          <w:szCs w:val="28"/>
          <w:lang w:val="uk-UA"/>
        </w:rPr>
        <w:t xml:space="preserve">і </w:t>
      </w:r>
      <w:r w:rsidR="001017A1">
        <w:rPr>
          <w:color w:val="auto"/>
          <w:sz w:val="28"/>
          <w:szCs w:val="28"/>
        </w:rPr>
        <w:t xml:space="preserve"> </w:t>
      </w:r>
      <w:r w:rsidR="001017A1">
        <w:rPr>
          <w:color w:val="auto"/>
          <w:sz w:val="28"/>
          <w:szCs w:val="28"/>
          <w:lang w:val="uk-UA"/>
        </w:rPr>
        <w:t>студентом</w:t>
      </w:r>
      <w:r w:rsidR="001017A1">
        <w:rPr>
          <w:color w:val="auto"/>
          <w:sz w:val="28"/>
          <w:szCs w:val="28"/>
        </w:rPr>
        <w:t>, у якого виникли труднощі.</w:t>
      </w:r>
    </w:p>
    <w:p w:rsidR="00F85403" w:rsidRDefault="005070BA" w:rsidP="00F225F4">
      <w:pPr>
        <w:pStyle w:val="Default"/>
        <w:ind w:firstLine="567"/>
        <w:rPr>
          <w:color w:val="auto"/>
          <w:sz w:val="28"/>
          <w:szCs w:val="28"/>
        </w:rPr>
      </w:pPr>
      <w:r>
        <w:rPr>
          <w:color w:val="auto"/>
          <w:sz w:val="28"/>
          <w:szCs w:val="28"/>
          <w:lang w:val="uk-UA"/>
        </w:rPr>
        <w:t>2</w:t>
      </w:r>
      <w:r w:rsidR="00E430D2">
        <w:rPr>
          <w:color w:val="auto"/>
          <w:sz w:val="28"/>
          <w:szCs w:val="28"/>
          <w:lang w:val="uk-UA"/>
        </w:rPr>
        <w:t>0</w:t>
      </w:r>
      <w:r w:rsidR="00F85403">
        <w:rPr>
          <w:color w:val="auto"/>
          <w:sz w:val="28"/>
          <w:szCs w:val="28"/>
        </w:rPr>
        <w:t>.</w:t>
      </w:r>
      <w:r w:rsidR="001017A1">
        <w:rPr>
          <w:color w:val="auto"/>
          <w:sz w:val="28"/>
          <w:szCs w:val="28"/>
          <w:lang w:val="uk-UA"/>
        </w:rPr>
        <w:t xml:space="preserve"> </w:t>
      </w:r>
      <w:r w:rsidR="00F85403">
        <w:rPr>
          <w:color w:val="auto"/>
          <w:sz w:val="28"/>
          <w:szCs w:val="28"/>
        </w:rPr>
        <w:t xml:space="preserve"> Дивіться з оптимізмом у майбутн</w:t>
      </w:r>
      <w:proofErr w:type="gramStart"/>
      <w:r w:rsidR="00F85403">
        <w:rPr>
          <w:color w:val="auto"/>
          <w:sz w:val="28"/>
          <w:szCs w:val="28"/>
        </w:rPr>
        <w:t>є.</w:t>
      </w:r>
      <w:proofErr w:type="gramEnd"/>
      <w:r w:rsidR="00F85403">
        <w:rPr>
          <w:color w:val="auto"/>
          <w:sz w:val="28"/>
          <w:szCs w:val="28"/>
        </w:rPr>
        <w:t xml:space="preserve"> Не зациклюйтеся на негативному і з кожним </w:t>
      </w:r>
      <w:r w:rsidR="001017A1">
        <w:rPr>
          <w:color w:val="auto"/>
          <w:sz w:val="28"/>
          <w:szCs w:val="28"/>
          <w:lang w:val="uk-UA"/>
        </w:rPr>
        <w:t>студентом</w:t>
      </w:r>
      <w:r w:rsidR="00F85403">
        <w:rPr>
          <w:color w:val="auto"/>
          <w:sz w:val="28"/>
          <w:szCs w:val="28"/>
        </w:rPr>
        <w:t xml:space="preserve"> шукайте позитивних контактів. </w:t>
      </w:r>
    </w:p>
    <w:p w:rsidR="00F85403" w:rsidRDefault="00F54FCB" w:rsidP="00F225F4">
      <w:pPr>
        <w:pStyle w:val="Default"/>
        <w:ind w:firstLine="567"/>
        <w:rPr>
          <w:color w:val="auto"/>
          <w:sz w:val="28"/>
          <w:szCs w:val="28"/>
          <w:lang w:val="uk-UA"/>
        </w:rPr>
      </w:pPr>
      <w:r>
        <w:rPr>
          <w:color w:val="auto"/>
          <w:sz w:val="28"/>
          <w:szCs w:val="28"/>
          <w:lang w:val="uk-UA"/>
        </w:rPr>
        <w:t>2</w:t>
      </w:r>
      <w:r w:rsidR="00E430D2">
        <w:rPr>
          <w:color w:val="auto"/>
          <w:sz w:val="28"/>
          <w:szCs w:val="28"/>
          <w:lang w:val="uk-UA"/>
        </w:rPr>
        <w:t>1</w:t>
      </w:r>
      <w:r w:rsidR="00F85403">
        <w:rPr>
          <w:color w:val="auto"/>
          <w:sz w:val="28"/>
          <w:szCs w:val="28"/>
        </w:rPr>
        <w:t>. Свої позитивні емоції поч</w:t>
      </w:r>
      <w:r>
        <w:rPr>
          <w:color w:val="auto"/>
          <w:sz w:val="28"/>
          <w:szCs w:val="28"/>
          <w:lang w:val="uk-UA"/>
        </w:rPr>
        <w:t>инайте</w:t>
      </w:r>
      <w:r w:rsidR="00F85403">
        <w:rPr>
          <w:color w:val="auto"/>
          <w:sz w:val="28"/>
          <w:szCs w:val="28"/>
        </w:rPr>
        <w:t xml:space="preserve"> зі звернення </w:t>
      </w:r>
      <w:r w:rsidR="001017A1">
        <w:rPr>
          <w:color w:val="auto"/>
          <w:sz w:val="28"/>
          <w:szCs w:val="28"/>
          <w:lang w:val="uk-UA"/>
        </w:rPr>
        <w:t>«</w:t>
      </w:r>
      <w:r w:rsidR="00F85403">
        <w:rPr>
          <w:color w:val="auto"/>
          <w:sz w:val="28"/>
          <w:szCs w:val="28"/>
        </w:rPr>
        <w:t>Я відчуваю</w:t>
      </w:r>
      <w:r>
        <w:rPr>
          <w:color w:val="auto"/>
          <w:sz w:val="28"/>
          <w:szCs w:val="28"/>
          <w:lang w:val="uk-UA"/>
        </w:rPr>
        <w:t xml:space="preserve"> радість від того, що…</w:t>
      </w:r>
      <w:r w:rsidR="001017A1">
        <w:rPr>
          <w:color w:val="auto"/>
          <w:sz w:val="28"/>
          <w:szCs w:val="28"/>
          <w:lang w:val="uk-UA"/>
        </w:rPr>
        <w:t>»</w:t>
      </w:r>
      <w:r>
        <w:rPr>
          <w:color w:val="auto"/>
          <w:sz w:val="28"/>
          <w:szCs w:val="28"/>
          <w:lang w:val="uk-UA"/>
        </w:rPr>
        <w:t>, або «Я дуже радий, що…».</w:t>
      </w:r>
    </w:p>
    <w:p w:rsidR="00E430D2" w:rsidRPr="00F54FCB" w:rsidRDefault="00E430D2" w:rsidP="00F225F4">
      <w:pPr>
        <w:pStyle w:val="Default"/>
        <w:ind w:firstLine="567"/>
        <w:rPr>
          <w:color w:val="auto"/>
          <w:sz w:val="28"/>
          <w:szCs w:val="28"/>
          <w:lang w:val="uk-UA"/>
        </w:rPr>
      </w:pPr>
      <w:r>
        <w:rPr>
          <w:color w:val="auto"/>
          <w:sz w:val="28"/>
          <w:szCs w:val="28"/>
          <w:lang w:val="uk-UA"/>
        </w:rPr>
        <w:t>22. Любіть свою роботу, своє життя і будьте щасливі.</w:t>
      </w:r>
    </w:p>
    <w:p w:rsidR="00F85403" w:rsidRDefault="00F85403" w:rsidP="00F225F4">
      <w:pPr>
        <w:autoSpaceDE w:val="0"/>
        <w:autoSpaceDN w:val="0"/>
        <w:adjustRightInd w:val="0"/>
        <w:spacing w:after="0" w:line="240" w:lineRule="auto"/>
        <w:ind w:firstLine="567"/>
        <w:rPr>
          <w:rFonts w:ascii="Times New Roman" w:hAnsi="Times New Roman" w:cs="Times New Roman"/>
          <w:b/>
          <w:sz w:val="28"/>
          <w:szCs w:val="28"/>
          <w:lang w:eastAsia="ru-RU"/>
        </w:rPr>
      </w:pPr>
    </w:p>
    <w:p w:rsidR="00226D62" w:rsidRDefault="00226D62" w:rsidP="00F225F4">
      <w:pPr>
        <w:autoSpaceDE w:val="0"/>
        <w:autoSpaceDN w:val="0"/>
        <w:adjustRightInd w:val="0"/>
        <w:spacing w:after="0" w:line="240" w:lineRule="auto"/>
        <w:ind w:firstLine="567"/>
        <w:jc w:val="center"/>
        <w:rPr>
          <w:rFonts w:ascii="Times New Roman" w:hAnsi="Times New Roman" w:cs="Times New Roman"/>
          <w:b/>
          <w:sz w:val="28"/>
          <w:szCs w:val="28"/>
        </w:rPr>
      </w:pPr>
    </w:p>
    <w:p w:rsidR="00F97CC9" w:rsidRDefault="00F97CC9" w:rsidP="00F225F4">
      <w:pPr>
        <w:autoSpaceDE w:val="0"/>
        <w:autoSpaceDN w:val="0"/>
        <w:adjustRightInd w:val="0"/>
        <w:spacing w:after="0" w:line="240" w:lineRule="auto"/>
        <w:ind w:firstLine="567"/>
        <w:jc w:val="center"/>
        <w:rPr>
          <w:rFonts w:ascii="Times New Roman" w:hAnsi="Times New Roman" w:cs="Times New Roman"/>
          <w:b/>
          <w:sz w:val="28"/>
          <w:szCs w:val="28"/>
        </w:rPr>
      </w:pPr>
    </w:p>
    <w:p w:rsidR="00F97CC9" w:rsidRDefault="00F97CC9" w:rsidP="00F225F4">
      <w:pPr>
        <w:autoSpaceDE w:val="0"/>
        <w:autoSpaceDN w:val="0"/>
        <w:adjustRightInd w:val="0"/>
        <w:spacing w:after="0" w:line="240" w:lineRule="auto"/>
        <w:ind w:firstLine="567"/>
        <w:jc w:val="center"/>
        <w:rPr>
          <w:rFonts w:ascii="Times New Roman" w:hAnsi="Times New Roman" w:cs="Times New Roman"/>
          <w:b/>
          <w:sz w:val="28"/>
          <w:szCs w:val="28"/>
        </w:rPr>
      </w:pPr>
    </w:p>
    <w:p w:rsidR="00F97CC9" w:rsidRDefault="00F97CC9" w:rsidP="00F225F4">
      <w:pPr>
        <w:autoSpaceDE w:val="0"/>
        <w:autoSpaceDN w:val="0"/>
        <w:adjustRightInd w:val="0"/>
        <w:spacing w:after="0" w:line="240" w:lineRule="auto"/>
        <w:ind w:firstLine="567"/>
        <w:jc w:val="center"/>
        <w:rPr>
          <w:rFonts w:ascii="Times New Roman" w:hAnsi="Times New Roman" w:cs="Times New Roman"/>
          <w:b/>
          <w:sz w:val="28"/>
          <w:szCs w:val="28"/>
        </w:rPr>
      </w:pPr>
    </w:p>
    <w:p w:rsidR="00F97CC9" w:rsidRDefault="00F97CC9" w:rsidP="00F225F4">
      <w:pPr>
        <w:autoSpaceDE w:val="0"/>
        <w:autoSpaceDN w:val="0"/>
        <w:adjustRightInd w:val="0"/>
        <w:spacing w:after="0" w:line="240" w:lineRule="auto"/>
        <w:ind w:firstLine="567"/>
        <w:jc w:val="center"/>
        <w:rPr>
          <w:rFonts w:ascii="Times New Roman" w:hAnsi="Times New Roman" w:cs="Times New Roman"/>
          <w:b/>
          <w:sz w:val="28"/>
          <w:szCs w:val="28"/>
        </w:rPr>
      </w:pPr>
    </w:p>
    <w:p w:rsidR="00F97CC9" w:rsidRDefault="00F97CC9" w:rsidP="00F225F4">
      <w:pPr>
        <w:autoSpaceDE w:val="0"/>
        <w:autoSpaceDN w:val="0"/>
        <w:adjustRightInd w:val="0"/>
        <w:spacing w:after="0" w:line="240" w:lineRule="auto"/>
        <w:ind w:firstLine="567"/>
        <w:jc w:val="center"/>
        <w:rPr>
          <w:rFonts w:ascii="Times New Roman" w:hAnsi="Times New Roman" w:cs="Times New Roman"/>
          <w:b/>
          <w:sz w:val="28"/>
          <w:szCs w:val="28"/>
        </w:rPr>
      </w:pPr>
    </w:p>
    <w:p w:rsidR="00F97CC9" w:rsidRDefault="00F97CC9" w:rsidP="00F225F4">
      <w:pPr>
        <w:autoSpaceDE w:val="0"/>
        <w:autoSpaceDN w:val="0"/>
        <w:adjustRightInd w:val="0"/>
        <w:spacing w:after="0" w:line="240" w:lineRule="auto"/>
        <w:ind w:firstLine="567"/>
        <w:jc w:val="center"/>
        <w:rPr>
          <w:rFonts w:ascii="Times New Roman" w:hAnsi="Times New Roman" w:cs="Times New Roman"/>
          <w:b/>
          <w:sz w:val="28"/>
          <w:szCs w:val="28"/>
        </w:rPr>
      </w:pPr>
    </w:p>
    <w:p w:rsidR="00F97CC9" w:rsidRDefault="00F97CC9" w:rsidP="00F225F4">
      <w:pPr>
        <w:autoSpaceDE w:val="0"/>
        <w:autoSpaceDN w:val="0"/>
        <w:adjustRightInd w:val="0"/>
        <w:spacing w:after="0" w:line="240" w:lineRule="auto"/>
        <w:ind w:firstLine="567"/>
        <w:jc w:val="center"/>
        <w:rPr>
          <w:rFonts w:ascii="Times New Roman" w:hAnsi="Times New Roman" w:cs="Times New Roman"/>
          <w:b/>
          <w:sz w:val="28"/>
          <w:szCs w:val="28"/>
        </w:rPr>
      </w:pPr>
    </w:p>
    <w:p w:rsidR="00F97CC9" w:rsidRDefault="00F97CC9" w:rsidP="00F225F4">
      <w:pPr>
        <w:autoSpaceDE w:val="0"/>
        <w:autoSpaceDN w:val="0"/>
        <w:adjustRightInd w:val="0"/>
        <w:spacing w:after="0" w:line="240" w:lineRule="auto"/>
        <w:ind w:firstLine="567"/>
        <w:jc w:val="center"/>
        <w:rPr>
          <w:rFonts w:ascii="Times New Roman" w:hAnsi="Times New Roman" w:cs="Times New Roman"/>
          <w:b/>
          <w:sz w:val="28"/>
          <w:szCs w:val="28"/>
        </w:rPr>
      </w:pPr>
    </w:p>
    <w:p w:rsidR="00F97CC9" w:rsidRDefault="00F97CC9" w:rsidP="00F225F4">
      <w:pPr>
        <w:autoSpaceDE w:val="0"/>
        <w:autoSpaceDN w:val="0"/>
        <w:adjustRightInd w:val="0"/>
        <w:spacing w:after="0" w:line="240" w:lineRule="auto"/>
        <w:ind w:firstLine="567"/>
        <w:jc w:val="center"/>
        <w:rPr>
          <w:rFonts w:ascii="Times New Roman" w:hAnsi="Times New Roman" w:cs="Times New Roman"/>
          <w:b/>
          <w:sz w:val="28"/>
          <w:szCs w:val="28"/>
        </w:rPr>
      </w:pPr>
    </w:p>
    <w:p w:rsidR="00F97CC9" w:rsidRDefault="00F97CC9" w:rsidP="00F225F4">
      <w:pPr>
        <w:autoSpaceDE w:val="0"/>
        <w:autoSpaceDN w:val="0"/>
        <w:adjustRightInd w:val="0"/>
        <w:spacing w:after="0" w:line="240" w:lineRule="auto"/>
        <w:ind w:firstLine="567"/>
        <w:jc w:val="center"/>
        <w:rPr>
          <w:rFonts w:ascii="Times New Roman" w:hAnsi="Times New Roman" w:cs="Times New Roman"/>
          <w:b/>
          <w:sz w:val="28"/>
          <w:szCs w:val="28"/>
        </w:rPr>
      </w:pPr>
    </w:p>
    <w:p w:rsidR="00F97CC9" w:rsidRDefault="00F97CC9" w:rsidP="00F225F4">
      <w:pPr>
        <w:autoSpaceDE w:val="0"/>
        <w:autoSpaceDN w:val="0"/>
        <w:adjustRightInd w:val="0"/>
        <w:spacing w:after="0" w:line="240" w:lineRule="auto"/>
        <w:ind w:firstLine="567"/>
        <w:jc w:val="center"/>
        <w:rPr>
          <w:rFonts w:ascii="Times New Roman" w:hAnsi="Times New Roman" w:cs="Times New Roman"/>
          <w:b/>
          <w:sz w:val="28"/>
          <w:szCs w:val="28"/>
        </w:rPr>
      </w:pPr>
    </w:p>
    <w:p w:rsidR="00F53955" w:rsidRDefault="00F53955" w:rsidP="00F225F4">
      <w:pPr>
        <w:autoSpaceDE w:val="0"/>
        <w:autoSpaceDN w:val="0"/>
        <w:adjustRightInd w:val="0"/>
        <w:spacing w:after="0" w:line="240" w:lineRule="auto"/>
        <w:ind w:firstLine="567"/>
        <w:jc w:val="center"/>
        <w:rPr>
          <w:rFonts w:ascii="Times New Roman" w:hAnsi="Times New Roman" w:cs="Times New Roman"/>
          <w:b/>
          <w:sz w:val="28"/>
          <w:szCs w:val="28"/>
        </w:rPr>
      </w:pPr>
    </w:p>
    <w:p w:rsidR="00F53955" w:rsidRDefault="00F53955" w:rsidP="00F225F4">
      <w:pPr>
        <w:autoSpaceDE w:val="0"/>
        <w:autoSpaceDN w:val="0"/>
        <w:adjustRightInd w:val="0"/>
        <w:spacing w:after="0" w:line="240" w:lineRule="auto"/>
        <w:ind w:firstLine="567"/>
        <w:jc w:val="center"/>
        <w:rPr>
          <w:rFonts w:ascii="Times New Roman" w:hAnsi="Times New Roman" w:cs="Times New Roman"/>
          <w:b/>
          <w:sz w:val="28"/>
          <w:szCs w:val="28"/>
        </w:rPr>
      </w:pPr>
    </w:p>
    <w:p w:rsidR="00F53955" w:rsidRDefault="00F53955" w:rsidP="00F225F4">
      <w:pPr>
        <w:autoSpaceDE w:val="0"/>
        <w:autoSpaceDN w:val="0"/>
        <w:adjustRightInd w:val="0"/>
        <w:spacing w:after="0" w:line="240" w:lineRule="auto"/>
        <w:ind w:firstLine="567"/>
        <w:jc w:val="center"/>
        <w:rPr>
          <w:rFonts w:ascii="Times New Roman" w:hAnsi="Times New Roman" w:cs="Times New Roman"/>
          <w:b/>
          <w:sz w:val="28"/>
          <w:szCs w:val="28"/>
        </w:rPr>
      </w:pPr>
    </w:p>
    <w:p w:rsidR="00F97CC9" w:rsidRDefault="00F97CC9" w:rsidP="00F225F4">
      <w:pPr>
        <w:autoSpaceDE w:val="0"/>
        <w:autoSpaceDN w:val="0"/>
        <w:adjustRightInd w:val="0"/>
        <w:spacing w:after="0" w:line="240" w:lineRule="auto"/>
        <w:ind w:firstLine="567"/>
        <w:jc w:val="center"/>
        <w:rPr>
          <w:rFonts w:ascii="Times New Roman" w:hAnsi="Times New Roman" w:cs="Times New Roman"/>
          <w:b/>
          <w:sz w:val="28"/>
          <w:szCs w:val="28"/>
        </w:rPr>
      </w:pPr>
    </w:p>
    <w:p w:rsidR="00F97CC9" w:rsidRDefault="00F97CC9" w:rsidP="00F225F4">
      <w:pPr>
        <w:autoSpaceDE w:val="0"/>
        <w:autoSpaceDN w:val="0"/>
        <w:adjustRightInd w:val="0"/>
        <w:spacing w:after="0" w:line="240" w:lineRule="auto"/>
        <w:ind w:firstLine="567"/>
        <w:jc w:val="center"/>
        <w:rPr>
          <w:rFonts w:ascii="Times New Roman" w:hAnsi="Times New Roman" w:cs="Times New Roman"/>
          <w:b/>
          <w:sz w:val="28"/>
          <w:szCs w:val="28"/>
        </w:rPr>
      </w:pPr>
    </w:p>
    <w:p w:rsidR="00F97CC9" w:rsidRDefault="00F97CC9" w:rsidP="00F225F4">
      <w:pPr>
        <w:autoSpaceDE w:val="0"/>
        <w:autoSpaceDN w:val="0"/>
        <w:adjustRightInd w:val="0"/>
        <w:spacing w:after="0" w:line="240" w:lineRule="auto"/>
        <w:ind w:firstLine="567"/>
        <w:jc w:val="center"/>
        <w:rPr>
          <w:rFonts w:ascii="Times New Roman" w:hAnsi="Times New Roman" w:cs="Times New Roman"/>
          <w:b/>
          <w:sz w:val="28"/>
          <w:szCs w:val="28"/>
        </w:rPr>
      </w:pPr>
    </w:p>
    <w:p w:rsidR="00B54173" w:rsidRDefault="00B54173" w:rsidP="00F225F4">
      <w:pPr>
        <w:autoSpaceDE w:val="0"/>
        <w:autoSpaceDN w:val="0"/>
        <w:adjustRightInd w:val="0"/>
        <w:spacing w:after="0" w:line="240" w:lineRule="auto"/>
        <w:ind w:firstLine="567"/>
        <w:jc w:val="center"/>
        <w:rPr>
          <w:rFonts w:ascii="Times New Roman" w:hAnsi="Times New Roman" w:cs="Times New Roman"/>
          <w:b/>
          <w:sz w:val="28"/>
          <w:szCs w:val="28"/>
        </w:rPr>
      </w:pPr>
      <w:r w:rsidRPr="00174D81">
        <w:rPr>
          <w:rFonts w:ascii="Times New Roman" w:hAnsi="Times New Roman" w:cs="Times New Roman"/>
          <w:b/>
          <w:sz w:val="28"/>
          <w:szCs w:val="28"/>
        </w:rPr>
        <w:lastRenderedPageBreak/>
        <w:t>Висновки.</w:t>
      </w:r>
    </w:p>
    <w:p w:rsidR="00226D62" w:rsidRDefault="00226D62" w:rsidP="00F225F4">
      <w:pPr>
        <w:autoSpaceDE w:val="0"/>
        <w:autoSpaceDN w:val="0"/>
        <w:adjustRightInd w:val="0"/>
        <w:spacing w:after="0" w:line="240" w:lineRule="auto"/>
        <w:ind w:firstLine="567"/>
        <w:jc w:val="center"/>
        <w:rPr>
          <w:rFonts w:ascii="Times New Roman" w:hAnsi="Times New Roman" w:cs="Times New Roman"/>
          <w:b/>
          <w:sz w:val="28"/>
          <w:szCs w:val="28"/>
        </w:rPr>
      </w:pPr>
    </w:p>
    <w:p w:rsidR="00253102" w:rsidRDefault="000268D4" w:rsidP="00F225F4">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noProof/>
          <w:sz w:val="28"/>
          <w:szCs w:val="28"/>
          <w:lang w:val="ru-RU" w:eastAsia="ru-RU"/>
        </w:rPr>
        <w:drawing>
          <wp:anchor distT="0" distB="0" distL="114300" distR="114300" simplePos="0" relativeHeight="251689984" behindDoc="1" locked="0" layoutInCell="1" allowOverlap="1">
            <wp:simplePos x="0" y="0"/>
            <wp:positionH relativeFrom="column">
              <wp:posOffset>157480</wp:posOffset>
            </wp:positionH>
            <wp:positionV relativeFrom="paragraph">
              <wp:posOffset>121285</wp:posOffset>
            </wp:positionV>
            <wp:extent cx="3049905" cy="2181225"/>
            <wp:effectExtent l="19050" t="0" r="0" b="0"/>
            <wp:wrapTight wrapText="bothSides">
              <wp:wrapPolygon edited="0">
                <wp:start x="-135" y="0"/>
                <wp:lineTo x="-135" y="21506"/>
                <wp:lineTo x="21587" y="21506"/>
                <wp:lineTo x="21587" y="0"/>
                <wp:lineTo x="-135" y="0"/>
              </wp:wrapPolygon>
            </wp:wrapTight>
            <wp:docPr id="10" name="Рисунок 1" descr="F:\Досвыд 3.03\13283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Досвыд 3.03\132838_1.jpg"/>
                    <pic:cNvPicPr>
                      <a:picLocks noChangeAspect="1" noChangeArrowheads="1"/>
                    </pic:cNvPicPr>
                  </pic:nvPicPr>
                  <pic:blipFill>
                    <a:blip r:embed="rId40" cstate="print"/>
                    <a:srcRect/>
                    <a:stretch>
                      <a:fillRect/>
                    </a:stretch>
                  </pic:blipFill>
                  <pic:spPr bwMode="auto">
                    <a:xfrm>
                      <a:off x="0" y="0"/>
                      <a:ext cx="3049905" cy="2181225"/>
                    </a:xfrm>
                    <a:prstGeom prst="rect">
                      <a:avLst/>
                    </a:prstGeom>
                    <a:noFill/>
                    <a:ln w="9525">
                      <a:noFill/>
                      <a:miter lim="800000"/>
                      <a:headEnd/>
                      <a:tailEnd/>
                    </a:ln>
                  </pic:spPr>
                </pic:pic>
              </a:graphicData>
            </a:graphic>
          </wp:anchor>
        </w:drawing>
      </w:r>
      <w:r w:rsidR="00253102" w:rsidRPr="005A7B5C">
        <w:rPr>
          <w:rFonts w:ascii="Times New Roman" w:eastAsia="Calibri" w:hAnsi="Times New Roman" w:cs="Times New Roman"/>
          <w:sz w:val="28"/>
          <w:szCs w:val="28"/>
        </w:rPr>
        <w:t xml:space="preserve">Від нас, від нашого вміння, від нашої педагогічної майстерності, від нашого мистецтва та життєвої мудрості залежить майбутнє життя, здоров'я, характер, воля, рівень знань та навичок студентської молоді. </w:t>
      </w:r>
    </w:p>
    <w:p w:rsidR="005A23F4" w:rsidRPr="005F61FA" w:rsidRDefault="005F61FA"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5F61FA">
        <w:rPr>
          <w:rFonts w:ascii="Times New Roman" w:hAnsi="Times New Roman" w:cs="Times New Roman"/>
          <w:color w:val="000000"/>
          <w:sz w:val="28"/>
          <w:szCs w:val="28"/>
          <w:shd w:val="clear" w:color="auto" w:fill="FFFFFF"/>
        </w:rPr>
        <w:t>Суспільству потрібні люди з актуальними знаннями, гнучкістю і критичністю мислення, творчою ініціативою, високим адаптаційним потенціалом. Не менш важливими є такі їх</w:t>
      </w:r>
      <w:r w:rsidR="00F53955">
        <w:rPr>
          <w:rFonts w:ascii="Times New Roman" w:hAnsi="Times New Roman" w:cs="Times New Roman"/>
          <w:color w:val="000000"/>
          <w:sz w:val="28"/>
          <w:szCs w:val="28"/>
          <w:shd w:val="clear" w:color="auto" w:fill="FFFFFF"/>
        </w:rPr>
        <w:t>ні</w:t>
      </w:r>
      <w:r w:rsidRPr="005F61FA">
        <w:rPr>
          <w:rFonts w:ascii="Times New Roman" w:hAnsi="Times New Roman" w:cs="Times New Roman"/>
          <w:color w:val="000000"/>
          <w:sz w:val="28"/>
          <w:szCs w:val="28"/>
          <w:shd w:val="clear" w:color="auto" w:fill="FFFFFF"/>
        </w:rPr>
        <w:t xml:space="preserve"> якості, як висока моральність, особистісна відповідальність, внутрішня свобода, налаштованість на максимальну самореалізацію, здатність досягати високої мети раціональним шляхом і коректними засобами.</w:t>
      </w:r>
      <w:r w:rsidR="00AC5926">
        <w:rPr>
          <w:rFonts w:ascii="Times New Roman" w:hAnsi="Times New Roman" w:cs="Times New Roman"/>
          <w:color w:val="000000"/>
          <w:sz w:val="28"/>
          <w:szCs w:val="28"/>
          <w:shd w:val="clear" w:color="auto" w:fill="FFFFFF"/>
        </w:rPr>
        <w:t xml:space="preserve"> Самовиховання, саморганізація, саморозвиток</w:t>
      </w:r>
      <w:r w:rsidR="00E430D2">
        <w:rPr>
          <w:rFonts w:ascii="Times New Roman" w:hAnsi="Times New Roman" w:cs="Times New Roman"/>
          <w:color w:val="000000"/>
          <w:sz w:val="28"/>
          <w:szCs w:val="28"/>
          <w:shd w:val="clear" w:color="auto" w:fill="FFFFFF"/>
        </w:rPr>
        <w:t xml:space="preserve">, самоаналіз </w:t>
      </w:r>
      <w:r w:rsidR="00AC5926">
        <w:rPr>
          <w:rFonts w:ascii="Times New Roman" w:hAnsi="Times New Roman" w:cs="Times New Roman"/>
          <w:color w:val="000000"/>
          <w:sz w:val="28"/>
          <w:szCs w:val="28"/>
          <w:shd w:val="clear" w:color="auto" w:fill="FFFFFF"/>
        </w:rPr>
        <w:t xml:space="preserve">та самонавчання – дуже складні задачі для підлітка. </w:t>
      </w:r>
      <w:r w:rsidR="005A23F4" w:rsidRPr="005F61FA">
        <w:rPr>
          <w:rFonts w:ascii="Times New Roman" w:eastAsia="Times New Roman" w:hAnsi="Times New Roman" w:cs="Times New Roman"/>
          <w:color w:val="000000"/>
          <w:sz w:val="28"/>
          <w:szCs w:val="28"/>
          <w:lang w:eastAsia="uk-UA"/>
        </w:rPr>
        <w:t xml:space="preserve">Я впевнена, якщо </w:t>
      </w:r>
      <w:r w:rsidR="005A23F4">
        <w:rPr>
          <w:rFonts w:ascii="Times New Roman" w:eastAsia="Times New Roman" w:hAnsi="Times New Roman" w:cs="Times New Roman"/>
          <w:color w:val="000000"/>
          <w:sz w:val="28"/>
          <w:szCs w:val="28"/>
          <w:lang w:eastAsia="uk-UA"/>
        </w:rPr>
        <w:t>студенти</w:t>
      </w:r>
      <w:r w:rsidR="005A23F4" w:rsidRPr="005F61FA">
        <w:rPr>
          <w:rFonts w:ascii="Times New Roman" w:eastAsia="Times New Roman" w:hAnsi="Times New Roman" w:cs="Times New Roman"/>
          <w:color w:val="000000"/>
          <w:sz w:val="28"/>
          <w:szCs w:val="28"/>
          <w:lang w:eastAsia="uk-UA"/>
        </w:rPr>
        <w:t xml:space="preserve"> знають, що ми націлені на успіх кожного, то найчастіше зроблять усе можливе, щоб виправдати наші сподівання. Тому правило номер один</w:t>
      </w:r>
      <w:r w:rsidR="005A23F4">
        <w:rPr>
          <w:rFonts w:ascii="Times New Roman" w:eastAsia="Times New Roman" w:hAnsi="Times New Roman" w:cs="Times New Roman"/>
          <w:color w:val="000000"/>
          <w:sz w:val="28"/>
          <w:szCs w:val="28"/>
          <w:lang w:eastAsia="uk-UA"/>
        </w:rPr>
        <w:t xml:space="preserve"> </w:t>
      </w:r>
      <w:r w:rsidR="005A23F4" w:rsidRPr="005F61FA">
        <w:rPr>
          <w:rFonts w:ascii="Times New Roman" w:eastAsia="Times New Roman" w:hAnsi="Times New Roman" w:cs="Times New Roman"/>
          <w:color w:val="000000"/>
          <w:sz w:val="28"/>
          <w:szCs w:val="28"/>
          <w:lang w:eastAsia="uk-UA"/>
        </w:rPr>
        <w:t>– сподівайтеся на найкраще від студентів, яких навчаєте.</w:t>
      </w:r>
    </w:p>
    <w:p w:rsidR="005A23F4" w:rsidRDefault="005A23F4" w:rsidP="00F225F4">
      <w:pPr>
        <w:shd w:val="clear" w:color="auto" w:fill="FFFFFF"/>
        <w:spacing w:after="0" w:line="240" w:lineRule="auto"/>
        <w:ind w:firstLine="567"/>
        <w:jc w:val="both"/>
        <w:rPr>
          <w:rFonts w:ascii="Times New Roman" w:hAnsi="Times New Roman" w:cs="Times New Roman"/>
          <w:color w:val="000000"/>
          <w:sz w:val="28"/>
          <w:szCs w:val="28"/>
          <w:shd w:val="clear" w:color="auto" w:fill="FFFFFF"/>
        </w:rPr>
      </w:pPr>
      <w:r w:rsidRPr="005F61FA">
        <w:rPr>
          <w:rFonts w:ascii="Times New Roman" w:eastAsia="Times New Roman" w:hAnsi="Times New Roman" w:cs="Times New Roman"/>
          <w:color w:val="000000"/>
          <w:sz w:val="28"/>
          <w:szCs w:val="28"/>
          <w:lang w:eastAsia="uk-UA"/>
        </w:rPr>
        <w:t>Викладач, який переконаний, що більшість студентів ліниві, негативно впливає на них. Наголошення на слабкостях нагадує людям про їхні вади, і тому їхня поведінка</w:t>
      </w:r>
      <w:r>
        <w:rPr>
          <w:rFonts w:ascii="Times New Roman" w:eastAsia="Times New Roman" w:hAnsi="Times New Roman" w:cs="Times New Roman"/>
          <w:color w:val="000000"/>
          <w:sz w:val="28"/>
          <w:szCs w:val="28"/>
          <w:lang w:eastAsia="uk-UA"/>
        </w:rPr>
        <w:t xml:space="preserve"> і відношення до навчання </w:t>
      </w:r>
      <w:r w:rsidRPr="005F61FA">
        <w:rPr>
          <w:rFonts w:ascii="Times New Roman" w:eastAsia="Times New Roman" w:hAnsi="Times New Roman" w:cs="Times New Roman"/>
          <w:color w:val="000000"/>
          <w:sz w:val="28"/>
          <w:szCs w:val="28"/>
          <w:lang w:eastAsia="uk-UA"/>
        </w:rPr>
        <w:t>погіршу</w:t>
      </w:r>
      <w:r>
        <w:rPr>
          <w:rFonts w:ascii="Times New Roman" w:eastAsia="Times New Roman" w:hAnsi="Times New Roman" w:cs="Times New Roman"/>
          <w:color w:val="000000"/>
          <w:sz w:val="28"/>
          <w:szCs w:val="28"/>
          <w:lang w:eastAsia="uk-UA"/>
        </w:rPr>
        <w:t>ю</w:t>
      </w:r>
      <w:r w:rsidRPr="005F61FA">
        <w:rPr>
          <w:rFonts w:ascii="Times New Roman" w:eastAsia="Times New Roman" w:hAnsi="Times New Roman" w:cs="Times New Roman"/>
          <w:color w:val="000000"/>
          <w:sz w:val="28"/>
          <w:szCs w:val="28"/>
          <w:lang w:eastAsia="uk-UA"/>
        </w:rPr>
        <w:t>ться. І навпаки, позитивне ставлення і зосередження на сильних рисах нагадує людя</w:t>
      </w:r>
      <w:r>
        <w:rPr>
          <w:rFonts w:ascii="Times New Roman" w:eastAsia="Times New Roman" w:hAnsi="Times New Roman" w:cs="Times New Roman"/>
          <w:color w:val="000000"/>
          <w:sz w:val="28"/>
          <w:szCs w:val="28"/>
          <w:lang w:eastAsia="uk-UA"/>
        </w:rPr>
        <w:t>м про їхні переваги, і тому студенти змінюються на краще, починають вірити у себе, у свої здібності</w:t>
      </w:r>
      <w:r w:rsidRPr="005F61FA">
        <w:rPr>
          <w:rFonts w:ascii="Times New Roman" w:eastAsia="Times New Roman" w:hAnsi="Times New Roman" w:cs="Times New Roman"/>
          <w:color w:val="000000"/>
          <w:sz w:val="28"/>
          <w:szCs w:val="28"/>
          <w:lang w:eastAsia="uk-UA"/>
        </w:rPr>
        <w:t xml:space="preserve">. </w:t>
      </w:r>
    </w:p>
    <w:p w:rsidR="005A7B5C" w:rsidRDefault="005A23F4" w:rsidP="00F225F4">
      <w:pPr>
        <w:spacing w:after="0" w:line="240" w:lineRule="auto"/>
        <w:ind w:firstLine="567"/>
        <w:jc w:val="both"/>
        <w:rPr>
          <w:rFonts w:ascii="Times New Roman" w:hAnsi="Times New Roman" w:cs="Times New Roman"/>
          <w:sz w:val="28"/>
          <w:szCs w:val="28"/>
          <w:lang w:val="ru-RU"/>
        </w:rPr>
      </w:pPr>
      <w:r>
        <w:rPr>
          <w:rFonts w:ascii="Times New Roman" w:hAnsi="Times New Roman" w:cs="Times New Roman"/>
          <w:color w:val="000000"/>
          <w:sz w:val="28"/>
          <w:szCs w:val="28"/>
          <w:shd w:val="clear" w:color="auto" w:fill="FFFFFF"/>
        </w:rPr>
        <w:t>П</w:t>
      </w:r>
      <w:r w:rsidR="005A7B5C" w:rsidRPr="005A7B5C">
        <w:rPr>
          <w:rFonts w:ascii="Times New Roman" w:hAnsi="Times New Roman" w:cs="Times New Roman"/>
          <w:sz w:val="28"/>
          <w:szCs w:val="28"/>
          <w:lang w:val="ru-RU"/>
        </w:rPr>
        <w:t xml:space="preserve">ідводячи підсумок, хочу зазначити, що надія на успіх живе в кожній </w:t>
      </w:r>
      <w:r w:rsidR="00AC5926">
        <w:rPr>
          <w:rFonts w:ascii="Times New Roman" w:hAnsi="Times New Roman" w:cs="Times New Roman"/>
          <w:sz w:val="28"/>
          <w:szCs w:val="28"/>
          <w:lang w:val="ru-RU"/>
        </w:rPr>
        <w:t>дитині</w:t>
      </w:r>
      <w:r w:rsidR="005A7B5C" w:rsidRPr="005A7B5C">
        <w:rPr>
          <w:rFonts w:ascii="Times New Roman" w:hAnsi="Times New Roman" w:cs="Times New Roman"/>
          <w:sz w:val="28"/>
          <w:szCs w:val="28"/>
          <w:lang w:val="ru-RU"/>
        </w:rPr>
        <w:t xml:space="preserve">. </w:t>
      </w:r>
      <w:r w:rsidR="00AC5926">
        <w:rPr>
          <w:rFonts w:ascii="Times New Roman" w:hAnsi="Times New Roman" w:cs="Times New Roman"/>
          <w:sz w:val="28"/>
          <w:szCs w:val="28"/>
          <w:lang w:val="ru-RU"/>
        </w:rPr>
        <w:t>Необхідно тільки допомогти їй навчитись бути щасливою насамперед від того, що вона</w:t>
      </w:r>
      <w:proofErr w:type="gramStart"/>
      <w:r w:rsidR="00AC5926">
        <w:rPr>
          <w:rFonts w:ascii="Times New Roman" w:hAnsi="Times New Roman" w:cs="Times New Roman"/>
          <w:sz w:val="28"/>
          <w:szCs w:val="28"/>
          <w:lang w:val="ru-RU"/>
        </w:rPr>
        <w:t xml:space="preserve"> є,</w:t>
      </w:r>
      <w:proofErr w:type="gramEnd"/>
      <w:r w:rsidR="00AC5926">
        <w:rPr>
          <w:rFonts w:ascii="Times New Roman" w:hAnsi="Times New Roman" w:cs="Times New Roman"/>
          <w:sz w:val="28"/>
          <w:szCs w:val="28"/>
          <w:lang w:val="ru-RU"/>
        </w:rPr>
        <w:t xml:space="preserve"> живе, радіє, навчається</w:t>
      </w:r>
      <w:r w:rsidR="00226D62">
        <w:rPr>
          <w:rFonts w:ascii="Times New Roman" w:hAnsi="Times New Roman" w:cs="Times New Roman"/>
          <w:sz w:val="28"/>
          <w:szCs w:val="28"/>
          <w:lang w:val="ru-RU"/>
        </w:rPr>
        <w:t>, спілкується, вірить у свій успіх і робить свої мрії реальністю</w:t>
      </w:r>
      <w:r w:rsidR="00AC5926">
        <w:rPr>
          <w:rFonts w:ascii="Times New Roman" w:hAnsi="Times New Roman" w:cs="Times New Roman"/>
          <w:sz w:val="28"/>
          <w:szCs w:val="28"/>
          <w:lang w:val="ru-RU"/>
        </w:rPr>
        <w:t xml:space="preserve">. </w:t>
      </w:r>
      <w:r w:rsidR="005A7B5C" w:rsidRPr="005A7B5C">
        <w:rPr>
          <w:rFonts w:ascii="Times New Roman" w:hAnsi="Times New Roman" w:cs="Times New Roman"/>
          <w:sz w:val="28"/>
          <w:szCs w:val="28"/>
          <w:lang w:val="ru-RU"/>
        </w:rPr>
        <w:t xml:space="preserve">Я з впевненістю можу сказати, що всі </w:t>
      </w:r>
      <w:r w:rsidR="00AC5926">
        <w:rPr>
          <w:rFonts w:ascii="Times New Roman" w:hAnsi="Times New Roman" w:cs="Times New Roman"/>
          <w:sz w:val="28"/>
          <w:szCs w:val="28"/>
          <w:lang w:val="ru-RU"/>
        </w:rPr>
        <w:t>викладачі</w:t>
      </w:r>
      <w:r w:rsidR="005A7B5C" w:rsidRPr="005A7B5C">
        <w:rPr>
          <w:rFonts w:ascii="Times New Roman" w:hAnsi="Times New Roman" w:cs="Times New Roman"/>
          <w:sz w:val="28"/>
          <w:szCs w:val="28"/>
          <w:lang w:val="ru-RU"/>
        </w:rPr>
        <w:t xml:space="preserve"> докладають </w:t>
      </w:r>
      <w:proofErr w:type="gramStart"/>
      <w:r w:rsidR="005A7B5C" w:rsidRPr="005A7B5C">
        <w:rPr>
          <w:rFonts w:ascii="Times New Roman" w:hAnsi="Times New Roman" w:cs="Times New Roman"/>
          <w:sz w:val="28"/>
          <w:szCs w:val="28"/>
          <w:lang w:val="ru-RU"/>
        </w:rPr>
        <w:t>великих</w:t>
      </w:r>
      <w:proofErr w:type="gramEnd"/>
      <w:r w:rsidR="005A7B5C" w:rsidRPr="005A7B5C">
        <w:rPr>
          <w:rFonts w:ascii="Times New Roman" w:hAnsi="Times New Roman" w:cs="Times New Roman"/>
          <w:sz w:val="28"/>
          <w:szCs w:val="28"/>
          <w:lang w:val="ru-RU"/>
        </w:rPr>
        <w:t xml:space="preserve"> зусиль, щоб успіх кожного й всіх був гарантованим. Ми всі працюємо, щоб навчання було ефективним і </w:t>
      </w:r>
      <w:proofErr w:type="gramStart"/>
      <w:r w:rsidR="005A7B5C" w:rsidRPr="005A7B5C">
        <w:rPr>
          <w:rFonts w:ascii="Times New Roman" w:hAnsi="Times New Roman" w:cs="Times New Roman"/>
          <w:sz w:val="28"/>
          <w:szCs w:val="28"/>
          <w:lang w:val="ru-RU"/>
        </w:rPr>
        <w:t>пл</w:t>
      </w:r>
      <w:proofErr w:type="gramEnd"/>
      <w:r w:rsidR="005A7B5C" w:rsidRPr="005A7B5C">
        <w:rPr>
          <w:rFonts w:ascii="Times New Roman" w:hAnsi="Times New Roman" w:cs="Times New Roman"/>
          <w:sz w:val="28"/>
          <w:szCs w:val="28"/>
          <w:lang w:val="ru-RU"/>
        </w:rPr>
        <w:t>ідним, стало радістю і задоволенням для кожно</w:t>
      </w:r>
      <w:r w:rsidR="00226D62">
        <w:rPr>
          <w:rFonts w:ascii="Times New Roman" w:hAnsi="Times New Roman" w:cs="Times New Roman"/>
          <w:sz w:val="28"/>
          <w:szCs w:val="28"/>
          <w:lang w:val="ru-RU"/>
        </w:rPr>
        <w:t>го</w:t>
      </w:r>
      <w:r w:rsidR="005A7B5C" w:rsidRPr="005A7B5C">
        <w:rPr>
          <w:rFonts w:ascii="Times New Roman" w:hAnsi="Times New Roman" w:cs="Times New Roman"/>
          <w:sz w:val="28"/>
          <w:szCs w:val="28"/>
          <w:lang w:val="ru-RU"/>
        </w:rPr>
        <w:t xml:space="preserve"> </w:t>
      </w:r>
      <w:r w:rsidR="00226D62">
        <w:rPr>
          <w:rFonts w:ascii="Times New Roman" w:hAnsi="Times New Roman" w:cs="Times New Roman"/>
          <w:sz w:val="28"/>
          <w:szCs w:val="28"/>
          <w:lang w:val="ru-RU"/>
        </w:rPr>
        <w:t>учасника навчально-виховного процесу</w:t>
      </w:r>
      <w:r w:rsidR="005A7B5C" w:rsidRPr="005A7B5C">
        <w:rPr>
          <w:rFonts w:ascii="Times New Roman" w:hAnsi="Times New Roman" w:cs="Times New Roman"/>
          <w:sz w:val="28"/>
          <w:szCs w:val="28"/>
          <w:lang w:val="ru-RU"/>
        </w:rPr>
        <w:t xml:space="preserve">. </w:t>
      </w:r>
    </w:p>
    <w:p w:rsidR="00C51703" w:rsidRPr="005F61FA" w:rsidRDefault="00C51703"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5F61FA">
        <w:rPr>
          <w:rFonts w:ascii="Times New Roman" w:eastAsia="Times New Roman" w:hAnsi="Times New Roman" w:cs="Times New Roman"/>
          <w:color w:val="000000"/>
          <w:sz w:val="28"/>
          <w:szCs w:val="28"/>
          <w:lang w:eastAsia="uk-UA"/>
        </w:rPr>
        <w:t xml:space="preserve">Проте не варто спонукати </w:t>
      </w:r>
      <w:r>
        <w:rPr>
          <w:rFonts w:ascii="Times New Roman" w:eastAsia="Times New Roman" w:hAnsi="Times New Roman" w:cs="Times New Roman"/>
          <w:color w:val="000000"/>
          <w:sz w:val="28"/>
          <w:szCs w:val="28"/>
          <w:lang w:eastAsia="uk-UA"/>
        </w:rPr>
        <w:t>студентів</w:t>
      </w:r>
      <w:r w:rsidRPr="005F61FA">
        <w:rPr>
          <w:rFonts w:ascii="Times New Roman" w:eastAsia="Times New Roman" w:hAnsi="Times New Roman" w:cs="Times New Roman"/>
          <w:color w:val="000000"/>
          <w:sz w:val="28"/>
          <w:szCs w:val="28"/>
          <w:lang w:eastAsia="uk-UA"/>
        </w:rPr>
        <w:t xml:space="preserve"> долати надто високі вершини. Ніхто не зможе виконувати роботу без краю, не досягши хоч малого успіху. Наполягаючи на досконалості, ми повинні дбати про те, щоб цілі були реальні та посильні. Водночас студентам необхідне постійне задоволення через власну здатність досягати короткочасної цілі. Вони можуть розширювати власні можливості, але потребують регулярного успіху.</w:t>
      </w:r>
    </w:p>
    <w:p w:rsidR="00C51703" w:rsidRPr="005F61FA" w:rsidRDefault="00C51703"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5F61FA">
        <w:rPr>
          <w:rFonts w:ascii="Times New Roman" w:eastAsia="Times New Roman" w:hAnsi="Times New Roman" w:cs="Times New Roman"/>
          <w:color w:val="000000"/>
          <w:sz w:val="28"/>
          <w:szCs w:val="28"/>
          <w:lang w:eastAsia="uk-UA"/>
        </w:rPr>
        <w:t xml:space="preserve">Будь-яку справу, в тому числі й навчання, супроводжують невдачі. Одних вони пригнічують, інших спонукають до ще більшої рішучості. Перед викладачем стоїть важливе завдання навчити </w:t>
      </w:r>
      <w:r>
        <w:rPr>
          <w:rFonts w:ascii="Times New Roman" w:eastAsia="Times New Roman" w:hAnsi="Times New Roman" w:cs="Times New Roman"/>
          <w:color w:val="000000"/>
          <w:sz w:val="28"/>
          <w:szCs w:val="28"/>
          <w:lang w:eastAsia="uk-UA"/>
        </w:rPr>
        <w:t>студентів</w:t>
      </w:r>
      <w:r w:rsidRPr="005F61FA">
        <w:rPr>
          <w:rFonts w:ascii="Times New Roman" w:eastAsia="Times New Roman" w:hAnsi="Times New Roman" w:cs="Times New Roman"/>
          <w:color w:val="000000"/>
          <w:sz w:val="28"/>
          <w:szCs w:val="28"/>
          <w:lang w:eastAsia="uk-UA"/>
        </w:rPr>
        <w:t xml:space="preserve"> давати собі раду після невдач. </w:t>
      </w:r>
      <w:r>
        <w:rPr>
          <w:rFonts w:ascii="Times New Roman" w:eastAsia="Times New Roman" w:hAnsi="Times New Roman" w:cs="Times New Roman"/>
          <w:color w:val="000000"/>
          <w:sz w:val="28"/>
          <w:szCs w:val="28"/>
          <w:lang w:eastAsia="uk-UA"/>
        </w:rPr>
        <w:t>Н</w:t>
      </w:r>
      <w:r w:rsidRPr="005F61FA">
        <w:rPr>
          <w:rFonts w:ascii="Times New Roman" w:eastAsia="Times New Roman" w:hAnsi="Times New Roman" w:cs="Times New Roman"/>
          <w:color w:val="000000"/>
          <w:sz w:val="28"/>
          <w:szCs w:val="28"/>
          <w:lang w:eastAsia="uk-UA"/>
        </w:rPr>
        <w:t xml:space="preserve">евдачі </w:t>
      </w:r>
      <w:r>
        <w:rPr>
          <w:rFonts w:ascii="Times New Roman" w:eastAsia="Times New Roman" w:hAnsi="Times New Roman" w:cs="Times New Roman"/>
          <w:color w:val="000000"/>
          <w:sz w:val="28"/>
          <w:szCs w:val="28"/>
          <w:lang w:eastAsia="uk-UA"/>
        </w:rPr>
        <w:t>–</w:t>
      </w:r>
      <w:r w:rsidRPr="005F61FA">
        <w:rPr>
          <w:rFonts w:ascii="Times New Roman" w:eastAsia="Times New Roman" w:hAnsi="Times New Roman" w:cs="Times New Roman"/>
          <w:color w:val="000000"/>
          <w:sz w:val="28"/>
          <w:szCs w:val="28"/>
          <w:lang w:eastAsia="uk-UA"/>
        </w:rPr>
        <w:t xml:space="preserve"> це</w:t>
      </w:r>
      <w:r>
        <w:rPr>
          <w:rFonts w:ascii="Times New Roman" w:eastAsia="Times New Roman" w:hAnsi="Times New Roman" w:cs="Times New Roman"/>
          <w:color w:val="000000"/>
          <w:sz w:val="28"/>
          <w:szCs w:val="28"/>
          <w:lang w:eastAsia="uk-UA"/>
        </w:rPr>
        <w:t xml:space="preserve"> </w:t>
      </w:r>
      <w:r w:rsidRPr="005F61FA">
        <w:rPr>
          <w:rFonts w:ascii="Times New Roman" w:eastAsia="Times New Roman" w:hAnsi="Times New Roman" w:cs="Times New Roman"/>
          <w:color w:val="000000"/>
          <w:sz w:val="28"/>
          <w:szCs w:val="28"/>
          <w:lang w:eastAsia="uk-UA"/>
        </w:rPr>
        <w:t>точильні камені успіху.</w:t>
      </w:r>
    </w:p>
    <w:p w:rsidR="00C51703" w:rsidRPr="005F61FA" w:rsidRDefault="00C51703" w:rsidP="00F225F4">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5F61FA">
        <w:rPr>
          <w:rFonts w:ascii="Times New Roman" w:eastAsia="Times New Roman" w:hAnsi="Times New Roman" w:cs="Times New Roman"/>
          <w:color w:val="000000"/>
          <w:sz w:val="28"/>
          <w:szCs w:val="28"/>
          <w:lang w:eastAsia="uk-UA"/>
        </w:rPr>
        <w:t>Якщо викладач починає сподіватися на більше від деяких студентів, то вони самі починають сподіватися на більше від себе.</w:t>
      </w:r>
      <w:r w:rsidRPr="00C51703">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В</w:t>
      </w:r>
      <w:r w:rsidRPr="005F61FA">
        <w:rPr>
          <w:rFonts w:ascii="Times New Roman" w:eastAsia="Times New Roman" w:hAnsi="Times New Roman" w:cs="Times New Roman"/>
          <w:color w:val="000000"/>
          <w:sz w:val="28"/>
          <w:szCs w:val="28"/>
          <w:lang w:eastAsia="uk-UA"/>
        </w:rPr>
        <w:t xml:space="preserve">икладач повинен бути </w:t>
      </w:r>
      <w:r w:rsidRPr="005F61FA">
        <w:rPr>
          <w:rFonts w:ascii="Times New Roman" w:eastAsia="Times New Roman" w:hAnsi="Times New Roman" w:cs="Times New Roman"/>
          <w:color w:val="000000"/>
          <w:sz w:val="28"/>
          <w:szCs w:val="28"/>
          <w:lang w:eastAsia="uk-UA"/>
        </w:rPr>
        <w:lastRenderedPageBreak/>
        <w:t xml:space="preserve">щирим у ставленні до своїх студентів. Якщо ми обираємо позитивне ставлення до </w:t>
      </w:r>
      <w:r>
        <w:rPr>
          <w:rFonts w:ascii="Times New Roman" w:eastAsia="Times New Roman" w:hAnsi="Times New Roman" w:cs="Times New Roman"/>
          <w:color w:val="000000"/>
          <w:sz w:val="28"/>
          <w:szCs w:val="28"/>
          <w:lang w:eastAsia="uk-UA"/>
        </w:rPr>
        <w:t>дитини</w:t>
      </w:r>
      <w:r w:rsidRPr="005F61FA">
        <w:rPr>
          <w:rFonts w:ascii="Times New Roman" w:eastAsia="Times New Roman" w:hAnsi="Times New Roman" w:cs="Times New Roman"/>
          <w:color w:val="000000"/>
          <w:sz w:val="28"/>
          <w:szCs w:val="28"/>
          <w:lang w:eastAsia="uk-UA"/>
        </w:rPr>
        <w:t>, починають виявлятися її приховані таланти.</w:t>
      </w:r>
      <w:r w:rsidRPr="00C51703">
        <w:rPr>
          <w:rFonts w:ascii="Times New Roman" w:eastAsia="Times New Roman" w:hAnsi="Times New Roman" w:cs="Times New Roman"/>
          <w:color w:val="000000"/>
          <w:sz w:val="28"/>
          <w:szCs w:val="28"/>
          <w:lang w:eastAsia="uk-UA"/>
        </w:rPr>
        <w:t xml:space="preserve"> </w:t>
      </w:r>
      <w:r w:rsidRPr="005F61FA">
        <w:rPr>
          <w:rFonts w:ascii="Times New Roman" w:eastAsia="Times New Roman" w:hAnsi="Times New Roman" w:cs="Times New Roman"/>
          <w:color w:val="000000"/>
          <w:sz w:val="28"/>
          <w:szCs w:val="28"/>
          <w:lang w:eastAsia="uk-UA"/>
        </w:rPr>
        <w:t>Надзвичайно важливо бачити рух кожного студента і надавати кожному саме ту допомогу і саме тоді, коли вона потрібна.</w:t>
      </w:r>
      <w:r w:rsidR="005A23F4">
        <w:rPr>
          <w:rFonts w:ascii="Times New Roman" w:eastAsia="Times New Roman" w:hAnsi="Times New Roman" w:cs="Times New Roman"/>
          <w:color w:val="000000"/>
          <w:sz w:val="28"/>
          <w:szCs w:val="28"/>
          <w:lang w:eastAsia="uk-UA"/>
        </w:rPr>
        <w:t xml:space="preserve"> І головне:  і студент, який навчається, і викладач, який навчає, і батьки, які сподіваються на краще майбутнє своєї дитини , ніж у них, повинні відчувати себе щасливими.</w:t>
      </w:r>
    </w:p>
    <w:p w:rsidR="00B54173" w:rsidRPr="00C51703" w:rsidRDefault="00B54173" w:rsidP="00F225F4">
      <w:pPr>
        <w:autoSpaceDE w:val="0"/>
        <w:autoSpaceDN w:val="0"/>
        <w:adjustRightInd w:val="0"/>
        <w:spacing w:after="0" w:line="240" w:lineRule="auto"/>
        <w:ind w:firstLine="567"/>
        <w:jc w:val="both"/>
        <w:rPr>
          <w:rFonts w:ascii="Times New Roman" w:hAnsi="Times New Roman" w:cs="Times New Roman"/>
          <w:sz w:val="28"/>
          <w:szCs w:val="28"/>
          <w:lang w:val="ru-RU"/>
        </w:rPr>
      </w:pPr>
      <w:r w:rsidRPr="00C51703">
        <w:rPr>
          <w:rFonts w:ascii="Times New Roman" w:hAnsi="Times New Roman" w:cs="Times New Roman"/>
          <w:sz w:val="28"/>
          <w:szCs w:val="28"/>
          <w:lang w:val="ru-RU"/>
        </w:rPr>
        <w:t xml:space="preserve">Даний досвід </w:t>
      </w:r>
      <w:r w:rsidR="00AC5926" w:rsidRPr="00C51703">
        <w:rPr>
          <w:rFonts w:ascii="Times New Roman" w:hAnsi="Times New Roman" w:cs="Times New Roman"/>
          <w:sz w:val="28"/>
          <w:szCs w:val="28"/>
          <w:lang w:val="ru-RU"/>
        </w:rPr>
        <w:t xml:space="preserve">радісного навчання </w:t>
      </w:r>
      <w:r w:rsidRPr="00C51703">
        <w:rPr>
          <w:rFonts w:ascii="Times New Roman" w:hAnsi="Times New Roman" w:cs="Times New Roman"/>
          <w:sz w:val="28"/>
          <w:szCs w:val="28"/>
          <w:lang w:val="ru-RU"/>
        </w:rPr>
        <w:t>забезпечу</w:t>
      </w:r>
      <w:proofErr w:type="gramStart"/>
      <w:r w:rsidRPr="00C51703">
        <w:rPr>
          <w:rFonts w:ascii="Times New Roman" w:hAnsi="Times New Roman" w:cs="Times New Roman"/>
          <w:sz w:val="28"/>
          <w:szCs w:val="28"/>
          <w:lang w:val="ru-RU"/>
        </w:rPr>
        <w:t>є:</w:t>
      </w:r>
      <w:proofErr w:type="gramEnd"/>
      <w:r w:rsidRPr="00C51703">
        <w:rPr>
          <w:rFonts w:ascii="Times New Roman" w:hAnsi="Times New Roman" w:cs="Times New Roman"/>
          <w:sz w:val="28"/>
          <w:szCs w:val="28"/>
          <w:lang w:val="ru-RU"/>
        </w:rPr>
        <w:t xml:space="preserve"> </w:t>
      </w:r>
    </w:p>
    <w:p w:rsidR="00B54173" w:rsidRPr="00C51703" w:rsidRDefault="00B54173" w:rsidP="00F225F4">
      <w:pPr>
        <w:autoSpaceDE w:val="0"/>
        <w:autoSpaceDN w:val="0"/>
        <w:adjustRightInd w:val="0"/>
        <w:spacing w:after="0" w:line="240" w:lineRule="auto"/>
        <w:ind w:firstLine="567"/>
        <w:jc w:val="both"/>
        <w:rPr>
          <w:rFonts w:ascii="Times New Roman" w:hAnsi="Times New Roman" w:cs="Times New Roman"/>
          <w:sz w:val="28"/>
          <w:szCs w:val="28"/>
          <w:lang w:val="ru-RU"/>
        </w:rPr>
      </w:pPr>
      <w:r w:rsidRPr="00C51703">
        <w:rPr>
          <w:rFonts w:ascii="Times New Roman" w:hAnsi="Times New Roman" w:cs="Times New Roman"/>
          <w:sz w:val="28"/>
          <w:szCs w:val="28"/>
          <w:lang w:val="ru-RU"/>
        </w:rPr>
        <w:t>- створення навчально-виховного середовища, у якому відбувається опанування знань дисципліни «Біологія» через вільний вибі</w:t>
      </w:r>
      <w:proofErr w:type="gramStart"/>
      <w:r w:rsidRPr="00C51703">
        <w:rPr>
          <w:rFonts w:ascii="Times New Roman" w:hAnsi="Times New Roman" w:cs="Times New Roman"/>
          <w:sz w:val="28"/>
          <w:szCs w:val="28"/>
          <w:lang w:val="ru-RU"/>
        </w:rPr>
        <w:t>р</w:t>
      </w:r>
      <w:proofErr w:type="gramEnd"/>
      <w:r w:rsidRPr="00C51703">
        <w:rPr>
          <w:rFonts w:ascii="Times New Roman" w:hAnsi="Times New Roman" w:cs="Times New Roman"/>
          <w:sz w:val="28"/>
          <w:szCs w:val="28"/>
          <w:lang w:val="ru-RU"/>
        </w:rPr>
        <w:t xml:space="preserve"> студентом  способів навчання і творчої самореалізації; </w:t>
      </w:r>
    </w:p>
    <w:p w:rsidR="00B54173" w:rsidRPr="00C51703" w:rsidRDefault="00B54173" w:rsidP="00F225F4">
      <w:pPr>
        <w:autoSpaceDE w:val="0"/>
        <w:autoSpaceDN w:val="0"/>
        <w:adjustRightInd w:val="0"/>
        <w:spacing w:after="0" w:line="240" w:lineRule="auto"/>
        <w:ind w:firstLine="567"/>
        <w:jc w:val="both"/>
        <w:rPr>
          <w:rFonts w:ascii="Times New Roman" w:hAnsi="Times New Roman" w:cs="Times New Roman"/>
          <w:sz w:val="28"/>
          <w:szCs w:val="28"/>
          <w:lang w:val="ru-RU"/>
        </w:rPr>
      </w:pPr>
      <w:r w:rsidRPr="00C51703">
        <w:rPr>
          <w:rFonts w:ascii="Times New Roman" w:hAnsi="Times New Roman" w:cs="Times New Roman"/>
          <w:sz w:val="28"/>
          <w:szCs w:val="28"/>
          <w:lang w:val="ru-RU"/>
        </w:rPr>
        <w:t>- глибоку духовну єдність у взаєминах викладача і студенті</w:t>
      </w:r>
      <w:proofErr w:type="gramStart"/>
      <w:r w:rsidRPr="00C51703">
        <w:rPr>
          <w:rFonts w:ascii="Times New Roman" w:hAnsi="Times New Roman" w:cs="Times New Roman"/>
          <w:sz w:val="28"/>
          <w:szCs w:val="28"/>
          <w:lang w:val="ru-RU"/>
        </w:rPr>
        <w:t>в</w:t>
      </w:r>
      <w:proofErr w:type="gramEnd"/>
      <w:r w:rsidRPr="00C51703">
        <w:rPr>
          <w:rFonts w:ascii="Times New Roman" w:hAnsi="Times New Roman" w:cs="Times New Roman"/>
          <w:sz w:val="28"/>
          <w:szCs w:val="28"/>
          <w:lang w:val="ru-RU"/>
        </w:rPr>
        <w:t xml:space="preserve">; </w:t>
      </w:r>
    </w:p>
    <w:p w:rsidR="00C51703" w:rsidRDefault="00B54173" w:rsidP="00F225F4">
      <w:pPr>
        <w:autoSpaceDE w:val="0"/>
        <w:autoSpaceDN w:val="0"/>
        <w:adjustRightInd w:val="0"/>
        <w:spacing w:after="0" w:line="240" w:lineRule="auto"/>
        <w:ind w:firstLine="567"/>
        <w:jc w:val="both"/>
        <w:rPr>
          <w:rFonts w:ascii="Times New Roman" w:hAnsi="Times New Roman" w:cs="Times New Roman"/>
          <w:sz w:val="28"/>
          <w:szCs w:val="28"/>
          <w:lang w:val="ru-RU"/>
        </w:rPr>
      </w:pPr>
      <w:r w:rsidRPr="00C51703">
        <w:rPr>
          <w:rFonts w:ascii="Times New Roman" w:hAnsi="Times New Roman" w:cs="Times New Roman"/>
          <w:sz w:val="28"/>
          <w:szCs w:val="28"/>
          <w:lang w:val="ru-RU"/>
        </w:rPr>
        <w:t>- єдність поваги і вимогливості,  посилення діалогічного характеру спілкування зі студентами;</w:t>
      </w:r>
      <w:r>
        <w:rPr>
          <w:rFonts w:ascii="Times New Roman" w:hAnsi="Times New Roman" w:cs="Times New Roman"/>
          <w:sz w:val="28"/>
          <w:szCs w:val="28"/>
          <w:lang w:val="ru-RU"/>
        </w:rPr>
        <w:t xml:space="preserve"> </w:t>
      </w:r>
    </w:p>
    <w:p w:rsidR="00F53955" w:rsidRDefault="00C51703" w:rsidP="00F225F4">
      <w:pPr>
        <w:autoSpaceDE w:val="0"/>
        <w:autoSpaceDN w:val="0"/>
        <w:adjustRightInd w:val="0"/>
        <w:spacing w:after="0" w:line="240" w:lineRule="auto"/>
        <w:ind w:firstLine="567"/>
        <w:jc w:val="both"/>
        <w:rPr>
          <w:rFonts w:ascii="Times New Roman" w:hAnsi="Times New Roman" w:cs="Times New Roman"/>
          <w:sz w:val="28"/>
          <w:szCs w:val="28"/>
          <w:lang w:val="ru-RU"/>
        </w:rPr>
      </w:pPr>
      <w:r>
        <w:rPr>
          <w:rFonts w:ascii="Times New Roman" w:hAnsi="Times New Roman" w:cs="Times New Roman"/>
          <w:sz w:val="28"/>
          <w:szCs w:val="28"/>
          <w:lang w:val="ru-RU"/>
        </w:rPr>
        <w:t>- п</w:t>
      </w:r>
      <w:r w:rsidR="006762B5" w:rsidRPr="006762B5">
        <w:rPr>
          <w:rFonts w:ascii="Times New Roman" w:hAnsi="Times New Roman" w:cs="Times New Roman"/>
          <w:sz w:val="28"/>
          <w:szCs w:val="28"/>
          <w:lang w:val="ru-RU"/>
        </w:rPr>
        <w:t>е</w:t>
      </w:r>
      <w:r w:rsidR="00F53955">
        <w:rPr>
          <w:rFonts w:ascii="Times New Roman" w:hAnsi="Times New Roman" w:cs="Times New Roman"/>
          <w:sz w:val="28"/>
          <w:szCs w:val="28"/>
          <w:lang w:val="ru-RU"/>
        </w:rPr>
        <w:t>ретворення освітнього простору на</w:t>
      </w:r>
      <w:r w:rsidR="006762B5" w:rsidRPr="006762B5">
        <w:rPr>
          <w:rFonts w:ascii="Times New Roman" w:hAnsi="Times New Roman" w:cs="Times New Roman"/>
          <w:sz w:val="28"/>
          <w:szCs w:val="28"/>
          <w:lang w:val="ru-RU"/>
        </w:rPr>
        <w:t xml:space="preserve"> спільну</w:t>
      </w:r>
      <w:r w:rsidR="006762B5">
        <w:rPr>
          <w:rFonts w:ascii="Times New Roman" w:hAnsi="Times New Roman" w:cs="Times New Roman"/>
          <w:sz w:val="28"/>
          <w:szCs w:val="28"/>
          <w:lang w:val="ru-RU"/>
        </w:rPr>
        <w:t xml:space="preserve"> </w:t>
      </w:r>
      <w:r w:rsidR="006762B5" w:rsidRPr="006762B5">
        <w:rPr>
          <w:rFonts w:ascii="Times New Roman" w:hAnsi="Times New Roman" w:cs="Times New Roman"/>
          <w:sz w:val="28"/>
          <w:szCs w:val="28"/>
          <w:lang w:val="ru-RU"/>
        </w:rPr>
        <w:t>діяльність ус</w:t>
      </w:r>
      <w:r>
        <w:rPr>
          <w:rFonts w:ascii="Times New Roman" w:hAnsi="Times New Roman" w:cs="Times New Roman"/>
          <w:sz w:val="28"/>
          <w:szCs w:val="28"/>
          <w:lang w:val="ru-RU"/>
        </w:rPr>
        <w:t>іх його учасників</w:t>
      </w:r>
      <w:r w:rsidR="006762B5" w:rsidRPr="006762B5">
        <w:rPr>
          <w:rFonts w:ascii="Times New Roman" w:hAnsi="Times New Roman" w:cs="Times New Roman"/>
          <w:sz w:val="28"/>
          <w:szCs w:val="28"/>
          <w:lang w:val="ru-RU"/>
        </w:rPr>
        <w:t>, спрямовану на досягнення стану повного</w:t>
      </w:r>
      <w:r w:rsidR="006762B5">
        <w:rPr>
          <w:rFonts w:ascii="Times New Roman" w:hAnsi="Times New Roman" w:cs="Times New Roman"/>
          <w:sz w:val="28"/>
          <w:szCs w:val="28"/>
          <w:lang w:val="ru-RU"/>
        </w:rPr>
        <w:t xml:space="preserve"> </w:t>
      </w:r>
      <w:r w:rsidR="006762B5" w:rsidRPr="006762B5">
        <w:rPr>
          <w:rFonts w:ascii="Times New Roman" w:hAnsi="Times New Roman" w:cs="Times New Roman"/>
          <w:sz w:val="28"/>
          <w:szCs w:val="28"/>
          <w:lang w:val="ru-RU"/>
        </w:rPr>
        <w:t xml:space="preserve">фізичного, духовного та </w:t>
      </w:r>
    </w:p>
    <w:p w:rsidR="00C51703" w:rsidRDefault="006762B5" w:rsidP="00F225F4">
      <w:pPr>
        <w:autoSpaceDE w:val="0"/>
        <w:autoSpaceDN w:val="0"/>
        <w:adjustRightInd w:val="0"/>
        <w:spacing w:after="0" w:line="240" w:lineRule="auto"/>
        <w:ind w:firstLine="567"/>
        <w:jc w:val="both"/>
        <w:rPr>
          <w:rFonts w:ascii="Times New Roman" w:hAnsi="Times New Roman" w:cs="Times New Roman"/>
          <w:sz w:val="28"/>
          <w:szCs w:val="28"/>
          <w:lang w:val="ru-RU"/>
        </w:rPr>
      </w:pPr>
      <w:proofErr w:type="gramStart"/>
      <w:r w:rsidRPr="006762B5">
        <w:rPr>
          <w:rFonts w:ascii="Times New Roman" w:hAnsi="Times New Roman" w:cs="Times New Roman"/>
          <w:sz w:val="28"/>
          <w:szCs w:val="28"/>
          <w:lang w:val="ru-RU"/>
        </w:rPr>
        <w:t>соц</w:t>
      </w:r>
      <w:proofErr w:type="gramEnd"/>
      <w:r w:rsidRPr="006762B5">
        <w:rPr>
          <w:rFonts w:ascii="Times New Roman" w:hAnsi="Times New Roman" w:cs="Times New Roman"/>
          <w:sz w:val="28"/>
          <w:szCs w:val="28"/>
          <w:lang w:val="ru-RU"/>
        </w:rPr>
        <w:t>іального благополуччя особистості</w:t>
      </w:r>
      <w:r w:rsidR="00C51703">
        <w:rPr>
          <w:rFonts w:ascii="Times New Roman" w:hAnsi="Times New Roman" w:cs="Times New Roman"/>
          <w:sz w:val="28"/>
          <w:szCs w:val="28"/>
          <w:lang w:val="ru-RU"/>
        </w:rPr>
        <w:t>;</w:t>
      </w:r>
    </w:p>
    <w:p w:rsidR="006762B5" w:rsidRDefault="00C51703" w:rsidP="00F225F4">
      <w:pPr>
        <w:autoSpaceDE w:val="0"/>
        <w:autoSpaceDN w:val="0"/>
        <w:adjustRightInd w:val="0"/>
        <w:spacing w:after="0" w:line="240" w:lineRule="auto"/>
        <w:ind w:firstLine="567"/>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proofErr w:type="gramStart"/>
      <w:r>
        <w:rPr>
          <w:rFonts w:ascii="Times New Roman" w:hAnsi="Times New Roman" w:cs="Times New Roman"/>
          <w:sz w:val="28"/>
          <w:szCs w:val="28"/>
          <w:lang w:val="ru-RU"/>
        </w:rPr>
        <w:t>п</w:t>
      </w:r>
      <w:proofErr w:type="gramEnd"/>
      <w:r w:rsidR="006762B5" w:rsidRPr="006762B5">
        <w:rPr>
          <w:rFonts w:ascii="Times New Roman" w:hAnsi="Times New Roman" w:cs="Times New Roman"/>
          <w:sz w:val="28"/>
          <w:szCs w:val="28"/>
          <w:lang w:val="ru-RU"/>
        </w:rPr>
        <w:t xml:space="preserve">ідготовка </w:t>
      </w:r>
      <w:r w:rsidR="00F748C4">
        <w:rPr>
          <w:rFonts w:ascii="Times New Roman" w:hAnsi="Times New Roman" w:cs="Times New Roman"/>
          <w:sz w:val="28"/>
          <w:szCs w:val="28"/>
          <w:lang w:val="ru-RU"/>
        </w:rPr>
        <w:t>молодих людей</w:t>
      </w:r>
      <w:r>
        <w:rPr>
          <w:rFonts w:ascii="Times New Roman" w:hAnsi="Times New Roman" w:cs="Times New Roman"/>
          <w:sz w:val="28"/>
          <w:szCs w:val="28"/>
          <w:lang w:val="ru-RU"/>
        </w:rPr>
        <w:t xml:space="preserve"> </w:t>
      </w:r>
      <w:r w:rsidR="006762B5" w:rsidRPr="006762B5">
        <w:rPr>
          <w:rFonts w:ascii="Times New Roman" w:hAnsi="Times New Roman" w:cs="Times New Roman"/>
          <w:sz w:val="28"/>
          <w:szCs w:val="28"/>
          <w:lang w:val="ru-RU"/>
        </w:rPr>
        <w:t>до самостійного життя, формування адекватних механізмів фізіологічної,</w:t>
      </w:r>
      <w:r w:rsidR="006762B5">
        <w:rPr>
          <w:rFonts w:ascii="Times New Roman" w:hAnsi="Times New Roman" w:cs="Times New Roman"/>
          <w:sz w:val="28"/>
          <w:szCs w:val="28"/>
          <w:lang w:val="ru-RU"/>
        </w:rPr>
        <w:t xml:space="preserve"> </w:t>
      </w:r>
      <w:r w:rsidR="006762B5" w:rsidRPr="006762B5">
        <w:rPr>
          <w:rFonts w:ascii="Times New Roman" w:hAnsi="Times New Roman" w:cs="Times New Roman"/>
          <w:sz w:val="28"/>
          <w:szCs w:val="28"/>
          <w:lang w:val="ru-RU"/>
        </w:rPr>
        <w:t>психологічної, соціальної адаптації до оточуючого середовища, готовність до самостійного</w:t>
      </w:r>
      <w:r w:rsidR="006762B5">
        <w:rPr>
          <w:rFonts w:ascii="Times New Roman" w:hAnsi="Times New Roman" w:cs="Times New Roman"/>
          <w:sz w:val="28"/>
          <w:szCs w:val="28"/>
          <w:lang w:val="ru-RU"/>
        </w:rPr>
        <w:t xml:space="preserve"> </w:t>
      </w:r>
      <w:r w:rsidR="005A23F4">
        <w:rPr>
          <w:rFonts w:ascii="Times New Roman" w:hAnsi="Times New Roman" w:cs="Times New Roman"/>
          <w:sz w:val="28"/>
          <w:szCs w:val="28"/>
          <w:lang w:val="ru-RU"/>
        </w:rPr>
        <w:t>здорового способу життя;</w:t>
      </w:r>
    </w:p>
    <w:p w:rsidR="005A23F4" w:rsidRPr="006762B5" w:rsidRDefault="005A23F4" w:rsidP="00F225F4">
      <w:pPr>
        <w:autoSpaceDE w:val="0"/>
        <w:autoSpaceDN w:val="0"/>
        <w:adjustRightInd w:val="0"/>
        <w:spacing w:after="0" w:line="240" w:lineRule="auto"/>
        <w:ind w:firstLine="567"/>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готовність </w:t>
      </w:r>
      <w:r w:rsidR="00F53955">
        <w:rPr>
          <w:rFonts w:ascii="Times New Roman" w:hAnsi="Times New Roman" w:cs="Times New Roman"/>
          <w:sz w:val="28"/>
          <w:szCs w:val="28"/>
          <w:lang w:val="ru-RU"/>
        </w:rPr>
        <w:t>студенті</w:t>
      </w:r>
      <w:proofErr w:type="gramStart"/>
      <w:r w:rsidR="00F53955">
        <w:rPr>
          <w:rFonts w:ascii="Times New Roman" w:hAnsi="Times New Roman" w:cs="Times New Roman"/>
          <w:sz w:val="28"/>
          <w:szCs w:val="28"/>
          <w:lang w:val="ru-RU"/>
        </w:rPr>
        <w:t>в</w:t>
      </w:r>
      <w:proofErr w:type="gramEnd"/>
      <w:r w:rsidR="00F748C4">
        <w:rPr>
          <w:rFonts w:ascii="Times New Roman" w:hAnsi="Times New Roman" w:cs="Times New Roman"/>
          <w:sz w:val="28"/>
          <w:szCs w:val="28"/>
          <w:lang w:val="ru-RU"/>
        </w:rPr>
        <w:t xml:space="preserve"> </w:t>
      </w:r>
      <w:r w:rsidR="00F53955">
        <w:rPr>
          <w:rFonts w:ascii="Times New Roman" w:hAnsi="Times New Roman" w:cs="Times New Roman"/>
          <w:sz w:val="28"/>
          <w:szCs w:val="28"/>
          <w:lang w:val="ru-RU"/>
        </w:rPr>
        <w:t xml:space="preserve">бути гідними </w:t>
      </w:r>
      <w:proofErr w:type="gramStart"/>
      <w:r w:rsidR="00F53955">
        <w:rPr>
          <w:rFonts w:ascii="Times New Roman" w:hAnsi="Times New Roman" w:cs="Times New Roman"/>
          <w:sz w:val="28"/>
          <w:szCs w:val="28"/>
          <w:lang w:val="ru-RU"/>
        </w:rPr>
        <w:t>людьми</w:t>
      </w:r>
      <w:proofErr w:type="gramEnd"/>
      <w:r>
        <w:rPr>
          <w:rFonts w:ascii="Times New Roman" w:hAnsi="Times New Roman" w:cs="Times New Roman"/>
          <w:sz w:val="28"/>
          <w:szCs w:val="28"/>
          <w:lang w:val="ru-RU"/>
        </w:rPr>
        <w:t xml:space="preserve">, </w:t>
      </w:r>
      <w:r w:rsidR="00F53955">
        <w:rPr>
          <w:rFonts w:ascii="Times New Roman" w:hAnsi="Times New Roman" w:cs="Times New Roman"/>
          <w:sz w:val="28"/>
          <w:szCs w:val="28"/>
          <w:lang w:val="ru-RU"/>
        </w:rPr>
        <w:t>вдячними дітьми, люблячими та турботливими</w:t>
      </w:r>
      <w:r w:rsidR="00F748C4">
        <w:rPr>
          <w:rFonts w:ascii="Times New Roman" w:hAnsi="Times New Roman" w:cs="Times New Roman"/>
          <w:sz w:val="28"/>
          <w:szCs w:val="28"/>
          <w:lang w:val="ru-RU"/>
        </w:rPr>
        <w:t xml:space="preserve"> </w:t>
      </w:r>
      <w:r>
        <w:rPr>
          <w:rFonts w:ascii="Times New Roman" w:hAnsi="Times New Roman" w:cs="Times New Roman"/>
          <w:sz w:val="28"/>
          <w:szCs w:val="28"/>
          <w:lang w:val="ru-RU"/>
        </w:rPr>
        <w:t>батьком або матір</w:t>
      </w:r>
      <w:r w:rsidRPr="005A23F4">
        <w:rPr>
          <w:rFonts w:ascii="Times New Roman" w:hAnsi="Times New Roman" w:cs="Times New Roman"/>
          <w:color w:val="333333"/>
          <w:sz w:val="28"/>
          <w:szCs w:val="28"/>
          <w:shd w:val="clear" w:color="auto" w:fill="FFFFFF"/>
        </w:rPr>
        <w:t>'</w:t>
      </w:r>
      <w:r>
        <w:rPr>
          <w:rFonts w:ascii="Times New Roman" w:hAnsi="Times New Roman" w:cs="Times New Roman"/>
          <w:sz w:val="28"/>
          <w:szCs w:val="28"/>
          <w:lang w:val="ru-RU"/>
        </w:rPr>
        <w:t xml:space="preserve">ю, </w:t>
      </w:r>
      <w:r w:rsidR="00F748C4">
        <w:rPr>
          <w:rFonts w:ascii="Times New Roman" w:hAnsi="Times New Roman" w:cs="Times New Roman"/>
          <w:sz w:val="28"/>
          <w:szCs w:val="28"/>
          <w:lang w:val="ru-RU"/>
        </w:rPr>
        <w:t>конкурен</w:t>
      </w:r>
      <w:r w:rsidR="00F53955">
        <w:rPr>
          <w:rFonts w:ascii="Times New Roman" w:hAnsi="Times New Roman" w:cs="Times New Roman"/>
          <w:sz w:val="28"/>
          <w:szCs w:val="28"/>
          <w:lang w:val="ru-RU"/>
        </w:rPr>
        <w:t>тноспроможними висококваліфікованими професіоналами</w:t>
      </w:r>
      <w:r w:rsidR="00F748C4">
        <w:rPr>
          <w:rFonts w:ascii="Times New Roman" w:hAnsi="Times New Roman" w:cs="Times New Roman"/>
          <w:sz w:val="28"/>
          <w:szCs w:val="28"/>
          <w:lang w:val="ru-RU"/>
        </w:rPr>
        <w:t xml:space="preserve">, </w:t>
      </w:r>
      <w:r w:rsidR="00F748C4" w:rsidRPr="00F748C4">
        <w:rPr>
          <w:rFonts w:ascii="Times New Roman" w:hAnsi="Times New Roman" w:cs="Times New Roman"/>
          <w:sz w:val="28"/>
          <w:szCs w:val="28"/>
          <w:shd w:val="clear" w:color="auto" w:fill="FFFFFF"/>
        </w:rPr>
        <w:t>самодостатніми членами сучасного суспільства</w:t>
      </w:r>
      <w:r w:rsidR="00F53955">
        <w:rPr>
          <w:rFonts w:ascii="Times New Roman" w:hAnsi="Times New Roman" w:cs="Times New Roman"/>
          <w:sz w:val="28"/>
          <w:szCs w:val="28"/>
          <w:lang w:val="ru-RU"/>
        </w:rPr>
        <w:t>, справжніми громадян</w:t>
      </w:r>
      <w:r w:rsidR="00F748C4">
        <w:rPr>
          <w:rFonts w:ascii="Times New Roman" w:hAnsi="Times New Roman" w:cs="Times New Roman"/>
          <w:sz w:val="28"/>
          <w:szCs w:val="28"/>
          <w:lang w:val="ru-RU"/>
        </w:rPr>
        <w:t>ами своєї країни.</w:t>
      </w:r>
    </w:p>
    <w:p w:rsidR="00B54173" w:rsidRPr="00161F11" w:rsidRDefault="00B54173" w:rsidP="00F225F4">
      <w:pPr>
        <w:shd w:val="clear" w:color="auto" w:fill="FFFFFF"/>
        <w:spacing w:after="0" w:line="240" w:lineRule="auto"/>
        <w:ind w:firstLine="567"/>
        <w:jc w:val="both"/>
        <w:rPr>
          <w:rFonts w:ascii="Times New Roman" w:eastAsia="Times New Roman" w:hAnsi="Times New Roman" w:cs="Times New Roman"/>
          <w:i/>
          <w:iCs/>
          <w:sz w:val="28"/>
          <w:szCs w:val="28"/>
          <w:lang w:eastAsia="uk-UA"/>
        </w:rPr>
      </w:pPr>
    </w:p>
    <w:p w:rsidR="00E430D2" w:rsidRDefault="00E430D2" w:rsidP="00F225F4">
      <w:pPr>
        <w:spacing w:after="0" w:line="240" w:lineRule="auto"/>
        <w:ind w:firstLine="567"/>
        <w:jc w:val="both"/>
        <w:rPr>
          <w:rFonts w:ascii="Times New Roman" w:eastAsia="Calibri" w:hAnsi="Times New Roman" w:cs="Times New Roman"/>
          <w:sz w:val="28"/>
          <w:szCs w:val="28"/>
          <w:lang w:val="ru-RU"/>
        </w:rPr>
      </w:pPr>
    </w:p>
    <w:p w:rsidR="00F748C4" w:rsidRDefault="00F748C4" w:rsidP="00F225F4">
      <w:pPr>
        <w:spacing w:after="0" w:line="240" w:lineRule="auto"/>
        <w:ind w:firstLine="567"/>
        <w:jc w:val="both"/>
        <w:rPr>
          <w:rFonts w:ascii="Times New Roman" w:eastAsia="Calibri" w:hAnsi="Times New Roman" w:cs="Times New Roman"/>
          <w:sz w:val="28"/>
          <w:szCs w:val="28"/>
          <w:lang w:val="ru-RU"/>
        </w:rPr>
      </w:pPr>
    </w:p>
    <w:p w:rsidR="00F748C4" w:rsidRDefault="00F97CC9" w:rsidP="00F225F4">
      <w:pPr>
        <w:spacing w:after="0" w:line="240" w:lineRule="auto"/>
        <w:ind w:firstLine="567"/>
        <w:jc w:val="both"/>
        <w:rPr>
          <w:rFonts w:ascii="Times New Roman" w:eastAsia="Calibri" w:hAnsi="Times New Roman" w:cs="Times New Roman"/>
          <w:sz w:val="28"/>
          <w:szCs w:val="28"/>
          <w:lang w:val="ru-RU"/>
        </w:rPr>
      </w:pPr>
      <w:r>
        <w:rPr>
          <w:rFonts w:ascii="Times New Roman" w:eastAsia="Calibri" w:hAnsi="Times New Roman" w:cs="Times New Roman"/>
          <w:noProof/>
          <w:sz w:val="28"/>
          <w:szCs w:val="28"/>
          <w:lang w:val="ru-RU" w:eastAsia="ru-RU"/>
        </w:rPr>
        <w:drawing>
          <wp:anchor distT="0" distB="0" distL="114300" distR="114300" simplePos="0" relativeHeight="251706368" behindDoc="1" locked="0" layoutInCell="1" allowOverlap="1">
            <wp:simplePos x="0" y="0"/>
            <wp:positionH relativeFrom="column">
              <wp:posOffset>400050</wp:posOffset>
            </wp:positionH>
            <wp:positionV relativeFrom="paragraph">
              <wp:posOffset>178435</wp:posOffset>
            </wp:positionV>
            <wp:extent cx="5250180" cy="3629025"/>
            <wp:effectExtent l="19050" t="0" r="7620" b="0"/>
            <wp:wrapTight wrapText="bothSides">
              <wp:wrapPolygon edited="0">
                <wp:start x="-78" y="0"/>
                <wp:lineTo x="-78" y="21543"/>
                <wp:lineTo x="21631" y="21543"/>
                <wp:lineTo x="21631" y="0"/>
                <wp:lineTo x="-78" y="0"/>
              </wp:wrapPolygon>
            </wp:wrapTight>
            <wp:docPr id="40" name="Рисунок 23" descr="C:\Users\Людмила\Desktop\Хай щастить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Людмила\Desktop\Хай щастить .jpg"/>
                    <pic:cNvPicPr>
                      <a:picLocks noChangeAspect="1" noChangeArrowheads="1"/>
                    </pic:cNvPicPr>
                  </pic:nvPicPr>
                  <pic:blipFill>
                    <a:blip r:embed="rId41" cstate="print"/>
                    <a:srcRect/>
                    <a:stretch>
                      <a:fillRect/>
                    </a:stretch>
                  </pic:blipFill>
                  <pic:spPr bwMode="auto">
                    <a:xfrm>
                      <a:off x="0" y="0"/>
                      <a:ext cx="5250180" cy="3629025"/>
                    </a:xfrm>
                    <a:prstGeom prst="rect">
                      <a:avLst/>
                    </a:prstGeom>
                    <a:noFill/>
                    <a:ln w="9525">
                      <a:noFill/>
                      <a:miter lim="800000"/>
                      <a:headEnd/>
                      <a:tailEnd/>
                    </a:ln>
                  </pic:spPr>
                </pic:pic>
              </a:graphicData>
            </a:graphic>
          </wp:anchor>
        </w:drawing>
      </w:r>
    </w:p>
    <w:p w:rsidR="00F748C4" w:rsidRDefault="00F748C4" w:rsidP="00F225F4">
      <w:pPr>
        <w:spacing w:after="0" w:line="240" w:lineRule="auto"/>
        <w:ind w:firstLine="567"/>
        <w:jc w:val="both"/>
        <w:rPr>
          <w:rFonts w:ascii="Times New Roman" w:eastAsia="Calibri" w:hAnsi="Times New Roman" w:cs="Times New Roman"/>
          <w:sz w:val="28"/>
          <w:szCs w:val="28"/>
          <w:lang w:val="ru-RU"/>
        </w:rPr>
      </w:pPr>
    </w:p>
    <w:p w:rsidR="00F748C4" w:rsidRDefault="00F748C4" w:rsidP="00F225F4">
      <w:pPr>
        <w:spacing w:after="0" w:line="240" w:lineRule="auto"/>
        <w:ind w:firstLine="567"/>
        <w:jc w:val="both"/>
        <w:rPr>
          <w:rFonts w:ascii="Times New Roman" w:eastAsia="Calibri" w:hAnsi="Times New Roman" w:cs="Times New Roman"/>
          <w:sz w:val="28"/>
          <w:szCs w:val="28"/>
          <w:lang w:val="ru-RU"/>
        </w:rPr>
      </w:pPr>
    </w:p>
    <w:p w:rsidR="00F748C4" w:rsidRDefault="00F748C4" w:rsidP="00F225F4">
      <w:pPr>
        <w:spacing w:after="0" w:line="240" w:lineRule="auto"/>
        <w:ind w:firstLine="567"/>
        <w:jc w:val="both"/>
        <w:rPr>
          <w:rFonts w:ascii="Times New Roman" w:eastAsia="Calibri" w:hAnsi="Times New Roman" w:cs="Times New Roman"/>
          <w:sz w:val="28"/>
          <w:szCs w:val="28"/>
          <w:lang w:val="ru-RU"/>
        </w:rPr>
      </w:pPr>
    </w:p>
    <w:p w:rsidR="00F97CC9" w:rsidRDefault="00F97CC9" w:rsidP="00F225F4">
      <w:pPr>
        <w:spacing w:after="0" w:line="240" w:lineRule="auto"/>
        <w:ind w:firstLine="567"/>
        <w:jc w:val="center"/>
        <w:rPr>
          <w:rFonts w:ascii="Times New Roman" w:eastAsia="Calibri" w:hAnsi="Times New Roman" w:cs="Times New Roman"/>
          <w:b/>
          <w:sz w:val="28"/>
          <w:szCs w:val="28"/>
          <w:lang w:val="ru-RU"/>
        </w:rPr>
      </w:pPr>
    </w:p>
    <w:p w:rsidR="00F97CC9" w:rsidRDefault="00F97CC9" w:rsidP="00F225F4">
      <w:pPr>
        <w:spacing w:after="0" w:line="240" w:lineRule="auto"/>
        <w:ind w:firstLine="567"/>
        <w:jc w:val="center"/>
        <w:rPr>
          <w:rFonts w:ascii="Times New Roman" w:eastAsia="Calibri" w:hAnsi="Times New Roman" w:cs="Times New Roman"/>
          <w:b/>
          <w:sz w:val="28"/>
          <w:szCs w:val="28"/>
          <w:lang w:val="ru-RU"/>
        </w:rPr>
      </w:pPr>
    </w:p>
    <w:p w:rsidR="00F97CC9" w:rsidRDefault="00F97CC9" w:rsidP="00F225F4">
      <w:pPr>
        <w:spacing w:after="0" w:line="240" w:lineRule="auto"/>
        <w:ind w:firstLine="567"/>
        <w:jc w:val="center"/>
        <w:rPr>
          <w:rFonts w:ascii="Times New Roman" w:eastAsia="Calibri" w:hAnsi="Times New Roman" w:cs="Times New Roman"/>
          <w:b/>
          <w:sz w:val="28"/>
          <w:szCs w:val="28"/>
          <w:lang w:val="ru-RU"/>
        </w:rPr>
      </w:pPr>
    </w:p>
    <w:p w:rsidR="00F97CC9" w:rsidRDefault="00F97CC9" w:rsidP="00F225F4">
      <w:pPr>
        <w:spacing w:after="0" w:line="240" w:lineRule="auto"/>
        <w:ind w:firstLine="567"/>
        <w:jc w:val="center"/>
        <w:rPr>
          <w:rFonts w:ascii="Times New Roman" w:eastAsia="Calibri" w:hAnsi="Times New Roman" w:cs="Times New Roman"/>
          <w:b/>
          <w:sz w:val="28"/>
          <w:szCs w:val="28"/>
          <w:lang w:val="ru-RU"/>
        </w:rPr>
      </w:pPr>
    </w:p>
    <w:p w:rsidR="00F97CC9" w:rsidRDefault="00F97CC9" w:rsidP="00F225F4">
      <w:pPr>
        <w:spacing w:after="0" w:line="240" w:lineRule="auto"/>
        <w:ind w:firstLine="567"/>
        <w:jc w:val="center"/>
        <w:rPr>
          <w:rFonts w:ascii="Times New Roman" w:eastAsia="Calibri" w:hAnsi="Times New Roman" w:cs="Times New Roman"/>
          <w:b/>
          <w:sz w:val="28"/>
          <w:szCs w:val="28"/>
          <w:lang w:val="ru-RU"/>
        </w:rPr>
      </w:pPr>
    </w:p>
    <w:p w:rsidR="00F97CC9" w:rsidRDefault="00F97CC9" w:rsidP="00F225F4">
      <w:pPr>
        <w:spacing w:after="0" w:line="240" w:lineRule="auto"/>
        <w:ind w:firstLine="567"/>
        <w:jc w:val="center"/>
        <w:rPr>
          <w:rFonts w:ascii="Times New Roman" w:eastAsia="Calibri" w:hAnsi="Times New Roman" w:cs="Times New Roman"/>
          <w:b/>
          <w:sz w:val="28"/>
          <w:szCs w:val="28"/>
          <w:lang w:val="ru-RU"/>
        </w:rPr>
      </w:pPr>
    </w:p>
    <w:p w:rsidR="00F97CC9" w:rsidRDefault="00F97CC9" w:rsidP="00F225F4">
      <w:pPr>
        <w:spacing w:after="0" w:line="240" w:lineRule="auto"/>
        <w:ind w:firstLine="567"/>
        <w:jc w:val="center"/>
        <w:rPr>
          <w:rFonts w:ascii="Times New Roman" w:eastAsia="Calibri" w:hAnsi="Times New Roman" w:cs="Times New Roman"/>
          <w:b/>
          <w:sz w:val="28"/>
          <w:szCs w:val="28"/>
          <w:lang w:val="ru-RU"/>
        </w:rPr>
      </w:pPr>
    </w:p>
    <w:p w:rsidR="00F97CC9" w:rsidRDefault="00F97CC9" w:rsidP="00F225F4">
      <w:pPr>
        <w:spacing w:after="0" w:line="240" w:lineRule="auto"/>
        <w:ind w:firstLine="567"/>
        <w:jc w:val="center"/>
        <w:rPr>
          <w:rFonts w:ascii="Times New Roman" w:eastAsia="Calibri" w:hAnsi="Times New Roman" w:cs="Times New Roman"/>
          <w:b/>
          <w:sz w:val="28"/>
          <w:szCs w:val="28"/>
          <w:lang w:val="ru-RU"/>
        </w:rPr>
      </w:pPr>
    </w:p>
    <w:p w:rsidR="00F97CC9" w:rsidRDefault="00F97CC9" w:rsidP="00F225F4">
      <w:pPr>
        <w:spacing w:after="0" w:line="240" w:lineRule="auto"/>
        <w:ind w:firstLine="567"/>
        <w:jc w:val="center"/>
        <w:rPr>
          <w:rFonts w:ascii="Times New Roman" w:eastAsia="Calibri" w:hAnsi="Times New Roman" w:cs="Times New Roman"/>
          <w:b/>
          <w:sz w:val="28"/>
          <w:szCs w:val="28"/>
          <w:lang w:val="ru-RU"/>
        </w:rPr>
      </w:pPr>
    </w:p>
    <w:p w:rsidR="00F97CC9" w:rsidRDefault="00F97CC9" w:rsidP="00F225F4">
      <w:pPr>
        <w:spacing w:after="0" w:line="240" w:lineRule="auto"/>
        <w:ind w:firstLine="567"/>
        <w:jc w:val="center"/>
        <w:rPr>
          <w:rFonts w:ascii="Times New Roman" w:eastAsia="Calibri" w:hAnsi="Times New Roman" w:cs="Times New Roman"/>
          <w:b/>
          <w:sz w:val="28"/>
          <w:szCs w:val="28"/>
          <w:lang w:val="ru-RU"/>
        </w:rPr>
      </w:pPr>
    </w:p>
    <w:p w:rsidR="00F97CC9" w:rsidRDefault="00F97CC9" w:rsidP="00F225F4">
      <w:pPr>
        <w:spacing w:after="0" w:line="240" w:lineRule="auto"/>
        <w:ind w:firstLine="567"/>
        <w:jc w:val="center"/>
        <w:rPr>
          <w:rFonts w:ascii="Times New Roman" w:eastAsia="Calibri" w:hAnsi="Times New Roman" w:cs="Times New Roman"/>
          <w:b/>
          <w:sz w:val="28"/>
          <w:szCs w:val="28"/>
          <w:lang w:val="ru-RU"/>
        </w:rPr>
      </w:pPr>
    </w:p>
    <w:p w:rsidR="00F97CC9" w:rsidRDefault="00F97CC9" w:rsidP="00F225F4">
      <w:pPr>
        <w:spacing w:after="0" w:line="240" w:lineRule="auto"/>
        <w:ind w:firstLine="567"/>
        <w:jc w:val="center"/>
        <w:rPr>
          <w:rFonts w:ascii="Times New Roman" w:eastAsia="Calibri" w:hAnsi="Times New Roman" w:cs="Times New Roman"/>
          <w:b/>
          <w:sz w:val="28"/>
          <w:szCs w:val="28"/>
          <w:lang w:val="ru-RU"/>
        </w:rPr>
      </w:pPr>
    </w:p>
    <w:p w:rsidR="00F97CC9" w:rsidRDefault="00F97CC9" w:rsidP="00F225F4">
      <w:pPr>
        <w:spacing w:after="0" w:line="240" w:lineRule="auto"/>
        <w:ind w:firstLine="567"/>
        <w:jc w:val="center"/>
        <w:rPr>
          <w:rFonts w:ascii="Times New Roman" w:eastAsia="Calibri" w:hAnsi="Times New Roman" w:cs="Times New Roman"/>
          <w:b/>
          <w:sz w:val="28"/>
          <w:szCs w:val="28"/>
          <w:lang w:val="ru-RU"/>
        </w:rPr>
      </w:pPr>
    </w:p>
    <w:p w:rsidR="00F97CC9" w:rsidRDefault="00F97CC9" w:rsidP="00F225F4">
      <w:pPr>
        <w:spacing w:after="0" w:line="240" w:lineRule="auto"/>
        <w:ind w:firstLine="567"/>
        <w:jc w:val="center"/>
        <w:rPr>
          <w:rFonts w:ascii="Times New Roman" w:eastAsia="Calibri" w:hAnsi="Times New Roman" w:cs="Times New Roman"/>
          <w:b/>
          <w:sz w:val="28"/>
          <w:szCs w:val="28"/>
          <w:lang w:val="ru-RU"/>
        </w:rPr>
      </w:pPr>
    </w:p>
    <w:p w:rsidR="00F97CC9" w:rsidRDefault="00F97CC9" w:rsidP="00F225F4">
      <w:pPr>
        <w:spacing w:after="0" w:line="240" w:lineRule="auto"/>
        <w:ind w:firstLine="567"/>
        <w:jc w:val="center"/>
        <w:rPr>
          <w:rFonts w:ascii="Times New Roman" w:eastAsia="Calibri" w:hAnsi="Times New Roman" w:cs="Times New Roman"/>
          <w:b/>
          <w:sz w:val="28"/>
          <w:szCs w:val="28"/>
          <w:lang w:val="ru-RU"/>
        </w:rPr>
      </w:pPr>
    </w:p>
    <w:p w:rsidR="00F97CC9" w:rsidRDefault="00F97CC9" w:rsidP="00F225F4">
      <w:pPr>
        <w:spacing w:after="0" w:line="240" w:lineRule="auto"/>
        <w:ind w:firstLine="567"/>
        <w:jc w:val="center"/>
        <w:rPr>
          <w:rFonts w:ascii="Times New Roman" w:eastAsia="Calibri" w:hAnsi="Times New Roman" w:cs="Times New Roman"/>
          <w:b/>
          <w:sz w:val="28"/>
          <w:szCs w:val="28"/>
          <w:lang w:val="ru-RU"/>
        </w:rPr>
      </w:pPr>
    </w:p>
    <w:p w:rsidR="00F97CC9" w:rsidRDefault="00F97CC9" w:rsidP="00F225F4">
      <w:pPr>
        <w:spacing w:after="0" w:line="240" w:lineRule="auto"/>
        <w:ind w:firstLine="567"/>
        <w:jc w:val="center"/>
        <w:rPr>
          <w:rFonts w:ascii="Times New Roman" w:eastAsia="Calibri" w:hAnsi="Times New Roman" w:cs="Times New Roman"/>
          <w:b/>
          <w:sz w:val="28"/>
          <w:szCs w:val="28"/>
          <w:lang w:val="ru-RU"/>
        </w:rPr>
      </w:pPr>
    </w:p>
    <w:p w:rsidR="00E430D2" w:rsidRDefault="00E430D2" w:rsidP="00F225F4">
      <w:pPr>
        <w:spacing w:after="0" w:line="240" w:lineRule="auto"/>
        <w:ind w:firstLine="567"/>
        <w:jc w:val="center"/>
        <w:rPr>
          <w:rFonts w:ascii="Times New Roman" w:eastAsia="Calibri" w:hAnsi="Times New Roman" w:cs="Times New Roman"/>
          <w:b/>
          <w:sz w:val="28"/>
          <w:szCs w:val="28"/>
          <w:lang w:val="ru-RU"/>
        </w:rPr>
      </w:pPr>
      <w:r w:rsidRPr="007A07D1">
        <w:rPr>
          <w:rFonts w:ascii="Times New Roman" w:eastAsia="Calibri" w:hAnsi="Times New Roman" w:cs="Times New Roman"/>
          <w:b/>
          <w:sz w:val="28"/>
          <w:szCs w:val="28"/>
          <w:lang w:val="ru-RU"/>
        </w:rPr>
        <w:lastRenderedPageBreak/>
        <w:t>Використан</w:t>
      </w:r>
      <w:r w:rsidR="007A07D1" w:rsidRPr="007A07D1">
        <w:rPr>
          <w:rFonts w:ascii="Times New Roman" w:eastAsia="Calibri" w:hAnsi="Times New Roman" w:cs="Times New Roman"/>
          <w:b/>
          <w:sz w:val="28"/>
          <w:szCs w:val="28"/>
          <w:lang w:val="ru-RU"/>
        </w:rPr>
        <w:t>і</w:t>
      </w:r>
      <w:r w:rsidRPr="007A07D1">
        <w:rPr>
          <w:rFonts w:ascii="Times New Roman" w:eastAsia="Calibri" w:hAnsi="Times New Roman" w:cs="Times New Roman"/>
          <w:b/>
          <w:sz w:val="28"/>
          <w:szCs w:val="28"/>
          <w:lang w:val="ru-RU"/>
        </w:rPr>
        <w:t xml:space="preserve"> </w:t>
      </w:r>
      <w:r w:rsidR="00B21DB6">
        <w:rPr>
          <w:rFonts w:ascii="Times New Roman" w:eastAsia="Calibri" w:hAnsi="Times New Roman" w:cs="Times New Roman"/>
          <w:b/>
          <w:sz w:val="28"/>
          <w:szCs w:val="28"/>
          <w:lang w:val="ru-RU"/>
        </w:rPr>
        <w:t xml:space="preserve">література і </w:t>
      </w:r>
      <w:r w:rsidR="00261765">
        <w:rPr>
          <w:rFonts w:ascii="Times New Roman" w:eastAsia="Calibri" w:hAnsi="Times New Roman" w:cs="Times New Roman"/>
          <w:b/>
          <w:sz w:val="28"/>
          <w:szCs w:val="28"/>
          <w:lang w:val="ru-RU"/>
        </w:rPr>
        <w:t>джерела</w:t>
      </w:r>
      <w:r w:rsidRPr="007A07D1">
        <w:rPr>
          <w:rFonts w:ascii="Times New Roman" w:eastAsia="Calibri" w:hAnsi="Times New Roman" w:cs="Times New Roman"/>
          <w:b/>
          <w:sz w:val="28"/>
          <w:szCs w:val="28"/>
          <w:lang w:val="ru-RU"/>
        </w:rPr>
        <w:t>:</w:t>
      </w:r>
    </w:p>
    <w:p w:rsidR="00777252" w:rsidRPr="007A07D1" w:rsidRDefault="00777252" w:rsidP="00F225F4">
      <w:pPr>
        <w:spacing w:after="0" w:line="240" w:lineRule="auto"/>
        <w:ind w:firstLine="567"/>
        <w:jc w:val="center"/>
        <w:rPr>
          <w:rFonts w:ascii="Times New Roman" w:eastAsia="Calibri" w:hAnsi="Times New Roman" w:cs="Times New Roman"/>
          <w:b/>
          <w:sz w:val="28"/>
          <w:szCs w:val="28"/>
          <w:lang w:val="ru-RU"/>
        </w:rPr>
      </w:pPr>
    </w:p>
    <w:p w:rsidR="00B54173" w:rsidRPr="00261765" w:rsidRDefault="00777252" w:rsidP="00261765">
      <w:pPr>
        <w:pStyle w:val="a7"/>
        <w:numPr>
          <w:ilvl w:val="0"/>
          <w:numId w:val="33"/>
        </w:numPr>
        <w:ind w:left="0" w:firstLine="284"/>
        <w:jc w:val="both"/>
        <w:rPr>
          <w:rFonts w:ascii="Times New Roman" w:hAnsi="Times New Roman" w:cs="Times New Roman"/>
          <w:sz w:val="28"/>
          <w:szCs w:val="28"/>
        </w:rPr>
      </w:pPr>
      <w:r w:rsidRPr="00261765">
        <w:rPr>
          <w:rFonts w:ascii="Times New Roman" w:hAnsi="Times New Roman" w:cs="Times New Roman"/>
          <w:sz w:val="28"/>
          <w:szCs w:val="28"/>
        </w:rPr>
        <w:t>Біологія. Газета для вчителя біології та природознавства</w:t>
      </w:r>
      <w:r w:rsidR="00261765" w:rsidRPr="00261765">
        <w:rPr>
          <w:rFonts w:ascii="Times New Roman" w:hAnsi="Times New Roman" w:cs="Times New Roman"/>
          <w:sz w:val="28"/>
          <w:szCs w:val="28"/>
        </w:rPr>
        <w:t>// Шкільний світ. – 2016, №1-4.</w:t>
      </w:r>
    </w:p>
    <w:p w:rsidR="00777252" w:rsidRPr="00261765" w:rsidRDefault="00777252" w:rsidP="00261765">
      <w:pPr>
        <w:pStyle w:val="a7"/>
        <w:numPr>
          <w:ilvl w:val="0"/>
          <w:numId w:val="33"/>
        </w:numPr>
        <w:ind w:left="0" w:firstLine="284"/>
        <w:jc w:val="both"/>
        <w:rPr>
          <w:rFonts w:ascii="Times New Roman" w:hAnsi="Times New Roman" w:cs="Times New Roman"/>
          <w:sz w:val="28"/>
          <w:szCs w:val="28"/>
        </w:rPr>
      </w:pPr>
      <w:r w:rsidRPr="00261765">
        <w:rPr>
          <w:rFonts w:ascii="Times New Roman" w:hAnsi="Times New Roman" w:cs="Times New Roman"/>
          <w:sz w:val="28"/>
          <w:szCs w:val="28"/>
        </w:rPr>
        <w:t xml:space="preserve">Вікіпедія. [Електронний ресурс] </w:t>
      </w:r>
      <w:r w:rsidRPr="00600692">
        <w:rPr>
          <w:rFonts w:ascii="Times New Roman" w:hAnsi="Times New Roman" w:cs="Times New Roman"/>
          <w:sz w:val="28"/>
          <w:szCs w:val="28"/>
          <w:u w:val="single"/>
        </w:rPr>
        <w:t>https://uk.wikipedia.org/wiki</w:t>
      </w:r>
      <w:r w:rsidRPr="00261765">
        <w:rPr>
          <w:rFonts w:ascii="Times New Roman" w:hAnsi="Times New Roman" w:cs="Times New Roman"/>
          <w:sz w:val="28"/>
          <w:szCs w:val="28"/>
        </w:rPr>
        <w:t xml:space="preserve"> </w:t>
      </w:r>
    </w:p>
    <w:p w:rsidR="000268D4" w:rsidRPr="00261765" w:rsidRDefault="000268D4" w:rsidP="00261765">
      <w:pPr>
        <w:pStyle w:val="a7"/>
        <w:numPr>
          <w:ilvl w:val="0"/>
          <w:numId w:val="33"/>
        </w:numPr>
        <w:ind w:left="0" w:firstLine="284"/>
        <w:jc w:val="both"/>
        <w:rPr>
          <w:rFonts w:ascii="Times New Roman" w:hAnsi="Times New Roman" w:cs="Times New Roman"/>
          <w:sz w:val="28"/>
          <w:szCs w:val="28"/>
        </w:rPr>
      </w:pPr>
      <w:r w:rsidRPr="00261765">
        <w:rPr>
          <w:rFonts w:ascii="Times New Roman" w:hAnsi="Times New Roman" w:cs="Times New Roman"/>
          <w:sz w:val="28"/>
          <w:szCs w:val="28"/>
        </w:rPr>
        <w:t>Галак С.Є. Індивідуальна робота з розвитку творчих здібностей дітей // Шкільний світ. – 2000. – черв.(№12). – с.7-8.</w:t>
      </w:r>
    </w:p>
    <w:p w:rsidR="00261765" w:rsidRDefault="00E430D2" w:rsidP="00261765">
      <w:pPr>
        <w:pStyle w:val="a7"/>
        <w:numPr>
          <w:ilvl w:val="0"/>
          <w:numId w:val="33"/>
        </w:numPr>
        <w:ind w:left="0" w:firstLine="284"/>
        <w:jc w:val="both"/>
        <w:rPr>
          <w:rFonts w:ascii="Times New Roman" w:hAnsi="Times New Roman" w:cs="Times New Roman"/>
          <w:sz w:val="28"/>
          <w:szCs w:val="28"/>
        </w:rPr>
      </w:pPr>
      <w:r w:rsidRPr="00261765">
        <w:rPr>
          <w:rFonts w:ascii="Times New Roman" w:hAnsi="Times New Roman" w:cs="Times New Roman"/>
          <w:sz w:val="28"/>
          <w:szCs w:val="28"/>
        </w:rPr>
        <w:t xml:space="preserve">Дичківська І.М., «Інноваційні педагогічні технології». Навчальний </w:t>
      </w:r>
      <w:r w:rsidR="00261765">
        <w:rPr>
          <w:rFonts w:ascii="Times New Roman" w:hAnsi="Times New Roman" w:cs="Times New Roman"/>
          <w:sz w:val="28"/>
          <w:szCs w:val="28"/>
        </w:rPr>
        <w:t xml:space="preserve">посібник , – </w:t>
      </w:r>
      <w:r w:rsidRPr="00261765">
        <w:rPr>
          <w:rFonts w:ascii="Times New Roman" w:hAnsi="Times New Roman" w:cs="Times New Roman"/>
          <w:sz w:val="28"/>
          <w:szCs w:val="28"/>
        </w:rPr>
        <w:t>К</w:t>
      </w:r>
      <w:r w:rsidR="00261765">
        <w:rPr>
          <w:rFonts w:ascii="Times New Roman" w:hAnsi="Times New Roman" w:cs="Times New Roman"/>
          <w:sz w:val="28"/>
          <w:szCs w:val="28"/>
        </w:rPr>
        <w:t>.:</w:t>
      </w:r>
      <w:r w:rsidRPr="00261765">
        <w:rPr>
          <w:rFonts w:ascii="Times New Roman" w:hAnsi="Times New Roman" w:cs="Times New Roman"/>
          <w:sz w:val="28"/>
          <w:szCs w:val="28"/>
        </w:rPr>
        <w:t xml:space="preserve"> Академвидав, 2004, с.218.</w:t>
      </w:r>
      <w:r w:rsidR="00261765" w:rsidRPr="00261765">
        <w:rPr>
          <w:rFonts w:ascii="Times New Roman" w:hAnsi="Times New Roman" w:cs="Times New Roman"/>
          <w:sz w:val="28"/>
          <w:szCs w:val="28"/>
        </w:rPr>
        <w:t xml:space="preserve"> </w:t>
      </w:r>
    </w:p>
    <w:p w:rsidR="00261765" w:rsidRPr="00261765" w:rsidRDefault="00261765" w:rsidP="00261765">
      <w:pPr>
        <w:pStyle w:val="a7"/>
        <w:numPr>
          <w:ilvl w:val="0"/>
          <w:numId w:val="33"/>
        </w:numPr>
        <w:ind w:left="0" w:firstLine="284"/>
        <w:jc w:val="both"/>
        <w:rPr>
          <w:rFonts w:ascii="Times New Roman" w:hAnsi="Times New Roman" w:cs="Times New Roman"/>
          <w:sz w:val="28"/>
          <w:szCs w:val="28"/>
        </w:rPr>
      </w:pPr>
      <w:r w:rsidRPr="00261765">
        <w:rPr>
          <w:rFonts w:ascii="Times New Roman" w:hAnsi="Times New Roman" w:cs="Times New Roman"/>
          <w:sz w:val="28"/>
          <w:szCs w:val="28"/>
        </w:rPr>
        <w:t>Зязюн</w:t>
      </w:r>
      <w:r>
        <w:rPr>
          <w:rFonts w:ascii="Times New Roman" w:hAnsi="Times New Roman" w:cs="Times New Roman"/>
          <w:sz w:val="28"/>
          <w:szCs w:val="28"/>
        </w:rPr>
        <w:t xml:space="preserve">  І.В. </w:t>
      </w:r>
      <w:r w:rsidRPr="00261765">
        <w:rPr>
          <w:rFonts w:ascii="Times New Roman" w:hAnsi="Times New Roman" w:cs="Times New Roman"/>
          <w:sz w:val="28"/>
          <w:szCs w:val="28"/>
        </w:rPr>
        <w:t>Педаг</w:t>
      </w:r>
      <w:r>
        <w:rPr>
          <w:rFonts w:ascii="Times New Roman" w:hAnsi="Times New Roman" w:cs="Times New Roman"/>
          <w:sz w:val="28"/>
          <w:szCs w:val="28"/>
        </w:rPr>
        <w:t xml:space="preserve">огічна майстерність. Підручник,  – </w:t>
      </w:r>
      <w:r w:rsidRPr="00261765">
        <w:rPr>
          <w:rFonts w:ascii="Times New Roman" w:hAnsi="Times New Roman" w:cs="Times New Roman"/>
          <w:sz w:val="28"/>
          <w:szCs w:val="28"/>
        </w:rPr>
        <w:t xml:space="preserve"> К.: Вища шк., 1997. - 349 с.</w:t>
      </w:r>
    </w:p>
    <w:p w:rsidR="00E430D2" w:rsidRPr="00261765" w:rsidRDefault="00E430D2" w:rsidP="00261765">
      <w:pPr>
        <w:pStyle w:val="a7"/>
        <w:numPr>
          <w:ilvl w:val="0"/>
          <w:numId w:val="33"/>
        </w:numPr>
        <w:ind w:left="0" w:firstLine="284"/>
        <w:jc w:val="both"/>
        <w:rPr>
          <w:rFonts w:ascii="Times New Roman" w:hAnsi="Times New Roman" w:cs="Times New Roman"/>
          <w:sz w:val="28"/>
          <w:szCs w:val="28"/>
        </w:rPr>
      </w:pPr>
      <w:r w:rsidRPr="00261765">
        <w:rPr>
          <w:rFonts w:ascii="Times New Roman" w:hAnsi="Times New Roman" w:cs="Times New Roman"/>
          <w:sz w:val="28"/>
          <w:szCs w:val="28"/>
        </w:rPr>
        <w:t>Костюк Г.С., Навчально-виховний процес і п</w:t>
      </w:r>
      <w:r w:rsidR="00261765">
        <w:rPr>
          <w:rFonts w:ascii="Times New Roman" w:hAnsi="Times New Roman" w:cs="Times New Roman"/>
          <w:sz w:val="28"/>
          <w:szCs w:val="28"/>
        </w:rPr>
        <w:t>сихічний розви</w:t>
      </w:r>
      <w:r w:rsidR="00261765">
        <w:rPr>
          <w:rFonts w:ascii="Times New Roman" w:hAnsi="Times New Roman" w:cs="Times New Roman"/>
          <w:sz w:val="28"/>
          <w:szCs w:val="28"/>
        </w:rPr>
        <w:softHyphen/>
        <w:t>ток особистості, –</w:t>
      </w:r>
      <w:r w:rsidRPr="00261765">
        <w:rPr>
          <w:rFonts w:ascii="Times New Roman" w:hAnsi="Times New Roman" w:cs="Times New Roman"/>
          <w:sz w:val="28"/>
          <w:szCs w:val="28"/>
        </w:rPr>
        <w:t xml:space="preserve"> К., 1989.</w:t>
      </w:r>
    </w:p>
    <w:p w:rsidR="00777252" w:rsidRPr="00261765" w:rsidRDefault="00777252" w:rsidP="00261765">
      <w:pPr>
        <w:pStyle w:val="a7"/>
        <w:numPr>
          <w:ilvl w:val="0"/>
          <w:numId w:val="33"/>
        </w:numPr>
        <w:ind w:left="0" w:firstLine="284"/>
        <w:jc w:val="both"/>
        <w:rPr>
          <w:rFonts w:ascii="Times New Roman" w:hAnsi="Times New Roman" w:cs="Times New Roman"/>
          <w:sz w:val="28"/>
          <w:szCs w:val="28"/>
        </w:rPr>
      </w:pPr>
      <w:r w:rsidRPr="00261765">
        <w:rPr>
          <w:rFonts w:ascii="Times New Roman" w:hAnsi="Times New Roman" w:cs="Times New Roman"/>
          <w:sz w:val="28"/>
          <w:szCs w:val="28"/>
        </w:rPr>
        <w:t xml:space="preserve">Мітченко О. А . Розробка методичного заходу «Майстер-клас. Практична спрямованість на уроках біології як засіб формування життєвих компетентностей учнів». Навчальний посібник, </w:t>
      </w:r>
      <w:r w:rsidR="00261765">
        <w:rPr>
          <w:rFonts w:ascii="Times New Roman" w:hAnsi="Times New Roman" w:cs="Times New Roman"/>
          <w:sz w:val="28"/>
          <w:szCs w:val="28"/>
        </w:rPr>
        <w:t xml:space="preserve"> – К.:  </w:t>
      </w:r>
      <w:r w:rsidRPr="00261765">
        <w:rPr>
          <w:rFonts w:ascii="Times New Roman" w:hAnsi="Times New Roman" w:cs="Times New Roman"/>
          <w:sz w:val="28"/>
          <w:szCs w:val="28"/>
        </w:rPr>
        <w:t xml:space="preserve">2013 р. </w:t>
      </w:r>
    </w:p>
    <w:p w:rsidR="00777252" w:rsidRPr="00261765" w:rsidRDefault="00777252" w:rsidP="00261765">
      <w:pPr>
        <w:pStyle w:val="a7"/>
        <w:numPr>
          <w:ilvl w:val="0"/>
          <w:numId w:val="33"/>
        </w:numPr>
        <w:ind w:left="0" w:firstLine="284"/>
        <w:jc w:val="both"/>
        <w:rPr>
          <w:rFonts w:ascii="Times New Roman" w:hAnsi="Times New Roman" w:cs="Times New Roman"/>
          <w:sz w:val="28"/>
          <w:szCs w:val="28"/>
        </w:rPr>
      </w:pPr>
      <w:r w:rsidRPr="00261765">
        <w:rPr>
          <w:rFonts w:ascii="Times New Roman" w:hAnsi="Times New Roman" w:cs="Times New Roman"/>
          <w:sz w:val="28"/>
          <w:szCs w:val="28"/>
        </w:rPr>
        <w:t>Левченко О.М., Коваль</w:t>
      </w:r>
      <w:r w:rsidR="00261765" w:rsidRPr="00261765">
        <w:rPr>
          <w:rFonts w:ascii="Times New Roman" w:hAnsi="Times New Roman" w:cs="Times New Roman"/>
          <w:sz w:val="28"/>
          <w:szCs w:val="28"/>
        </w:rPr>
        <w:t xml:space="preserve"> І.В.</w:t>
      </w:r>
      <w:r w:rsidRPr="00261765">
        <w:rPr>
          <w:rFonts w:ascii="Times New Roman" w:hAnsi="Times New Roman" w:cs="Times New Roman"/>
          <w:sz w:val="28"/>
          <w:szCs w:val="28"/>
        </w:rPr>
        <w:t xml:space="preserve">, </w:t>
      </w:r>
      <w:r w:rsidR="00261765">
        <w:rPr>
          <w:rFonts w:ascii="Times New Roman" w:hAnsi="Times New Roman" w:cs="Times New Roman"/>
          <w:sz w:val="28"/>
          <w:szCs w:val="28"/>
        </w:rPr>
        <w:t>Завадський</w:t>
      </w:r>
      <w:r w:rsidR="00261765" w:rsidRPr="00261765">
        <w:rPr>
          <w:rFonts w:ascii="Times New Roman" w:hAnsi="Times New Roman" w:cs="Times New Roman"/>
          <w:sz w:val="28"/>
          <w:szCs w:val="28"/>
        </w:rPr>
        <w:t xml:space="preserve"> І.О.</w:t>
      </w:r>
      <w:r w:rsidR="00261765">
        <w:rPr>
          <w:rFonts w:ascii="Times New Roman" w:hAnsi="Times New Roman" w:cs="Times New Roman"/>
          <w:sz w:val="28"/>
          <w:szCs w:val="28"/>
        </w:rPr>
        <w:t xml:space="preserve"> </w:t>
      </w:r>
      <w:r w:rsidRPr="00261765">
        <w:rPr>
          <w:rFonts w:ascii="Times New Roman" w:hAnsi="Times New Roman" w:cs="Times New Roman"/>
          <w:sz w:val="28"/>
          <w:szCs w:val="28"/>
        </w:rPr>
        <w:t>Основи ств</w:t>
      </w:r>
      <w:r w:rsidR="00261765">
        <w:rPr>
          <w:rFonts w:ascii="Times New Roman" w:hAnsi="Times New Roman" w:cs="Times New Roman"/>
          <w:sz w:val="28"/>
          <w:szCs w:val="28"/>
        </w:rPr>
        <w:t xml:space="preserve">орення комп’ютерних презентацій. </w:t>
      </w:r>
      <w:r w:rsidRPr="00261765">
        <w:rPr>
          <w:rFonts w:ascii="Times New Roman" w:hAnsi="Times New Roman" w:cs="Times New Roman"/>
          <w:sz w:val="28"/>
          <w:szCs w:val="28"/>
        </w:rPr>
        <w:t>Навч</w:t>
      </w:r>
      <w:r w:rsidR="00261765">
        <w:rPr>
          <w:rFonts w:ascii="Times New Roman" w:hAnsi="Times New Roman" w:cs="Times New Roman"/>
          <w:sz w:val="28"/>
          <w:szCs w:val="28"/>
        </w:rPr>
        <w:t>альний</w:t>
      </w:r>
      <w:r w:rsidRPr="00261765">
        <w:rPr>
          <w:rFonts w:ascii="Times New Roman" w:hAnsi="Times New Roman" w:cs="Times New Roman"/>
          <w:sz w:val="28"/>
          <w:szCs w:val="28"/>
        </w:rPr>
        <w:t xml:space="preserve"> посіб</w:t>
      </w:r>
      <w:r w:rsidR="00261765">
        <w:rPr>
          <w:rFonts w:ascii="Times New Roman" w:hAnsi="Times New Roman" w:cs="Times New Roman"/>
          <w:sz w:val="28"/>
          <w:szCs w:val="28"/>
        </w:rPr>
        <w:t>ник,</w:t>
      </w:r>
      <w:r w:rsidRPr="00261765">
        <w:rPr>
          <w:rFonts w:ascii="Times New Roman" w:hAnsi="Times New Roman" w:cs="Times New Roman"/>
          <w:sz w:val="28"/>
          <w:szCs w:val="28"/>
        </w:rPr>
        <w:t xml:space="preserve"> – К.: Вид. група BHV, 2010. – 368 с.</w:t>
      </w:r>
    </w:p>
    <w:p w:rsidR="00E430D2" w:rsidRPr="00261765" w:rsidRDefault="00E430D2" w:rsidP="00261765">
      <w:pPr>
        <w:pStyle w:val="a7"/>
        <w:numPr>
          <w:ilvl w:val="0"/>
          <w:numId w:val="33"/>
        </w:numPr>
        <w:ind w:left="0" w:firstLine="284"/>
        <w:jc w:val="both"/>
        <w:rPr>
          <w:rFonts w:ascii="Times New Roman" w:hAnsi="Times New Roman" w:cs="Times New Roman"/>
          <w:sz w:val="28"/>
          <w:szCs w:val="28"/>
        </w:rPr>
      </w:pPr>
      <w:r w:rsidRPr="00261765">
        <w:rPr>
          <w:rFonts w:ascii="Times New Roman" w:hAnsi="Times New Roman" w:cs="Times New Roman"/>
          <w:sz w:val="28"/>
          <w:szCs w:val="28"/>
        </w:rPr>
        <w:t>Суржикова  І. А. «Педагогіка Селестена Френе з погляду сучасності» // Педагогіка і психологія. - 2005. - №1. - С. 121-130</w:t>
      </w:r>
    </w:p>
    <w:p w:rsidR="00E430D2" w:rsidRPr="00261765" w:rsidRDefault="00E430D2" w:rsidP="00261765">
      <w:pPr>
        <w:pStyle w:val="a7"/>
        <w:numPr>
          <w:ilvl w:val="0"/>
          <w:numId w:val="33"/>
        </w:numPr>
        <w:ind w:left="0" w:firstLine="284"/>
        <w:jc w:val="both"/>
        <w:rPr>
          <w:rFonts w:ascii="Times New Roman" w:hAnsi="Times New Roman" w:cs="Times New Roman"/>
          <w:sz w:val="28"/>
          <w:szCs w:val="28"/>
        </w:rPr>
      </w:pPr>
      <w:r w:rsidRPr="00261765">
        <w:rPr>
          <w:rFonts w:ascii="Times New Roman" w:hAnsi="Times New Roman" w:cs="Times New Roman"/>
          <w:sz w:val="28"/>
          <w:szCs w:val="28"/>
        </w:rPr>
        <w:t>Сухомлинська О.В.  С.Френе і В.Сухомлинський: спільне і відмінне у вихованні// Шлях освіти. – 1996.- №2.</w:t>
      </w:r>
    </w:p>
    <w:p w:rsidR="000268D4" w:rsidRPr="00261765" w:rsidRDefault="000268D4" w:rsidP="00261765">
      <w:pPr>
        <w:pStyle w:val="a7"/>
        <w:numPr>
          <w:ilvl w:val="0"/>
          <w:numId w:val="33"/>
        </w:numPr>
        <w:ind w:left="0" w:firstLine="284"/>
        <w:jc w:val="both"/>
        <w:rPr>
          <w:rFonts w:ascii="Times New Roman" w:hAnsi="Times New Roman" w:cs="Times New Roman"/>
          <w:sz w:val="28"/>
          <w:szCs w:val="28"/>
        </w:rPr>
      </w:pPr>
      <w:r w:rsidRPr="00261765">
        <w:rPr>
          <w:rFonts w:ascii="Times New Roman" w:hAnsi="Times New Roman" w:cs="Times New Roman"/>
          <w:sz w:val="28"/>
          <w:szCs w:val="28"/>
        </w:rPr>
        <w:t xml:space="preserve">Станіславська Г.П. Розвиток творчих здібностей школярів. – Тернопіль: Навчальна книга – Богдан, 2007. – 64 с. </w:t>
      </w:r>
    </w:p>
    <w:p w:rsidR="00600692" w:rsidRPr="00600692" w:rsidRDefault="00777252" w:rsidP="00600692">
      <w:pPr>
        <w:pStyle w:val="a7"/>
        <w:numPr>
          <w:ilvl w:val="0"/>
          <w:numId w:val="33"/>
        </w:numPr>
        <w:spacing w:after="0" w:line="240" w:lineRule="auto"/>
        <w:ind w:left="0" w:firstLine="284"/>
        <w:jc w:val="both"/>
        <w:rPr>
          <w:rFonts w:ascii="Times New Roman" w:hAnsi="Times New Roman" w:cs="Times New Roman"/>
          <w:sz w:val="28"/>
          <w:szCs w:val="28"/>
        </w:rPr>
      </w:pPr>
      <w:r w:rsidRPr="00261765">
        <w:rPr>
          <w:rFonts w:ascii="Times New Roman" w:hAnsi="Times New Roman" w:cs="Times New Roman"/>
          <w:sz w:val="28"/>
          <w:szCs w:val="28"/>
        </w:rPr>
        <w:t>Стаття «Формування ключових компетенцій на уроках біології», Пантелей</w:t>
      </w:r>
      <w:r w:rsidR="00261765">
        <w:rPr>
          <w:rFonts w:ascii="Times New Roman" w:hAnsi="Times New Roman" w:cs="Times New Roman"/>
          <w:sz w:val="28"/>
          <w:szCs w:val="28"/>
        </w:rPr>
        <w:t xml:space="preserve"> </w:t>
      </w:r>
      <w:r w:rsidRPr="00261765">
        <w:rPr>
          <w:rFonts w:ascii="Times New Roman" w:hAnsi="Times New Roman" w:cs="Times New Roman"/>
          <w:sz w:val="28"/>
          <w:szCs w:val="28"/>
        </w:rPr>
        <w:t>Г.Г</w:t>
      </w:r>
      <w:r w:rsidRPr="00600692">
        <w:rPr>
          <w:rFonts w:ascii="Times New Roman" w:hAnsi="Times New Roman" w:cs="Times New Roman"/>
          <w:sz w:val="28"/>
          <w:szCs w:val="28"/>
        </w:rPr>
        <w:t>.</w:t>
      </w:r>
      <w:r w:rsidR="00261765" w:rsidRPr="00600692">
        <w:rPr>
          <w:rFonts w:ascii="Times New Roman" w:hAnsi="Times New Roman" w:cs="Times New Roman"/>
          <w:sz w:val="28"/>
          <w:szCs w:val="28"/>
        </w:rPr>
        <w:t xml:space="preserve"> [Електронний ресурс]</w:t>
      </w:r>
    </w:p>
    <w:p w:rsidR="00815C6A" w:rsidRPr="00600692" w:rsidRDefault="00261765" w:rsidP="00600692">
      <w:pPr>
        <w:spacing w:after="0" w:line="240" w:lineRule="auto"/>
        <w:jc w:val="both"/>
        <w:rPr>
          <w:rFonts w:ascii="Times New Roman" w:hAnsi="Times New Roman" w:cs="Times New Roman"/>
          <w:sz w:val="28"/>
          <w:szCs w:val="28"/>
        </w:rPr>
      </w:pPr>
      <w:r w:rsidRPr="00600692">
        <w:rPr>
          <w:rFonts w:ascii="Times New Roman" w:hAnsi="Times New Roman" w:cs="Times New Roman"/>
          <w:sz w:val="28"/>
          <w:szCs w:val="28"/>
        </w:rPr>
        <w:t xml:space="preserve"> </w:t>
      </w:r>
      <w:r w:rsidR="00777252" w:rsidRPr="00600692">
        <w:rPr>
          <w:rFonts w:ascii="Times New Roman" w:hAnsi="Times New Roman" w:cs="Times New Roman"/>
          <w:sz w:val="28"/>
          <w:szCs w:val="28"/>
        </w:rPr>
        <w:t>http://klasnaocinka.com.ua/uk/article/formuvannya-kliuchovikh-kompetentsiina-urokakh-bi.html</w:t>
      </w:r>
    </w:p>
    <w:p w:rsidR="00777252" w:rsidRPr="00261765" w:rsidRDefault="00777252" w:rsidP="00261765">
      <w:pPr>
        <w:pStyle w:val="a7"/>
        <w:numPr>
          <w:ilvl w:val="0"/>
          <w:numId w:val="33"/>
        </w:numPr>
        <w:ind w:left="0" w:firstLine="284"/>
        <w:jc w:val="both"/>
        <w:rPr>
          <w:rFonts w:ascii="Times New Roman" w:hAnsi="Times New Roman" w:cs="Times New Roman"/>
          <w:sz w:val="28"/>
          <w:szCs w:val="28"/>
        </w:rPr>
      </w:pPr>
      <w:r w:rsidRPr="00261765">
        <w:rPr>
          <w:rFonts w:ascii="Times New Roman" w:hAnsi="Times New Roman" w:cs="Times New Roman"/>
          <w:sz w:val="28"/>
          <w:szCs w:val="28"/>
        </w:rPr>
        <w:t xml:space="preserve">Стаття А. М. Ткаченко, «Метод моделювання в ході вивчення питань загальної біології» [Електронний ресурс] </w:t>
      </w:r>
      <w:r w:rsidRPr="00600692">
        <w:rPr>
          <w:rFonts w:ascii="Times New Roman" w:hAnsi="Times New Roman" w:cs="Times New Roman"/>
          <w:sz w:val="28"/>
          <w:szCs w:val="28"/>
          <w:u w:val="single"/>
        </w:rPr>
        <w:t>http://ua-referat.com</w:t>
      </w:r>
    </w:p>
    <w:p w:rsidR="005A7B5C" w:rsidRPr="00600692" w:rsidRDefault="00600692" w:rsidP="00261765">
      <w:pPr>
        <w:pStyle w:val="a7"/>
        <w:numPr>
          <w:ilvl w:val="0"/>
          <w:numId w:val="33"/>
        </w:numPr>
        <w:ind w:left="0" w:firstLine="284"/>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anchor distT="0" distB="0" distL="114300" distR="114300" simplePos="0" relativeHeight="251704320" behindDoc="1" locked="0" layoutInCell="1" allowOverlap="1">
            <wp:simplePos x="0" y="0"/>
            <wp:positionH relativeFrom="column">
              <wp:posOffset>4476750</wp:posOffset>
            </wp:positionH>
            <wp:positionV relativeFrom="paragraph">
              <wp:posOffset>589280</wp:posOffset>
            </wp:positionV>
            <wp:extent cx="1752600" cy="1638300"/>
            <wp:effectExtent l="19050" t="0" r="0" b="0"/>
            <wp:wrapTight wrapText="bothSides">
              <wp:wrapPolygon edited="0">
                <wp:start x="-235" y="0"/>
                <wp:lineTo x="-235" y="21349"/>
                <wp:lineTo x="21600" y="21349"/>
                <wp:lineTo x="21600" y="0"/>
                <wp:lineTo x="-235" y="0"/>
              </wp:wrapPolygon>
            </wp:wrapTight>
            <wp:docPr id="37" name="Рисунок 22" descr="F:\Атестация  2106\картинки\images_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Атестация  2106\картинки\images_2_.jpg"/>
                    <pic:cNvPicPr>
                      <a:picLocks noChangeAspect="1" noChangeArrowheads="1"/>
                    </pic:cNvPicPr>
                  </pic:nvPicPr>
                  <pic:blipFill>
                    <a:blip r:embed="rId42" cstate="print"/>
                    <a:srcRect/>
                    <a:stretch>
                      <a:fillRect/>
                    </a:stretch>
                  </pic:blipFill>
                  <pic:spPr bwMode="auto">
                    <a:xfrm>
                      <a:off x="0" y="0"/>
                      <a:ext cx="1752600" cy="1638300"/>
                    </a:xfrm>
                    <a:prstGeom prst="rect">
                      <a:avLst/>
                    </a:prstGeom>
                    <a:noFill/>
                    <a:ln w="9525">
                      <a:noFill/>
                      <a:miter lim="800000"/>
                      <a:headEnd/>
                      <a:tailEnd/>
                    </a:ln>
                  </pic:spPr>
                </pic:pic>
              </a:graphicData>
            </a:graphic>
          </wp:anchor>
        </w:drawing>
      </w:r>
      <w:r w:rsidR="00777252" w:rsidRPr="00261765">
        <w:rPr>
          <w:rFonts w:ascii="Times New Roman" w:hAnsi="Times New Roman" w:cs="Times New Roman"/>
          <w:sz w:val="28"/>
          <w:szCs w:val="28"/>
        </w:rPr>
        <w:t xml:space="preserve">Стаття «Інноваційні методи навчання в процесі вивчення біології» </w:t>
      </w:r>
      <w:hyperlink r:id="rId43" w:history="1">
        <w:r w:rsidR="00D602BC" w:rsidRPr="00600692">
          <w:rPr>
            <w:rStyle w:val="ac"/>
            <w:rFonts w:ascii="Times New Roman" w:hAnsi="Times New Roman" w:cs="Times New Roman"/>
            <w:color w:val="auto"/>
            <w:sz w:val="28"/>
            <w:szCs w:val="28"/>
          </w:rPr>
          <w:t>http://npu.edu.ua/ua/!ebook/book/html/D/ipgoe_ktmn_Moroz%20I.V.%20Zagalna%20metodyka%20navchannya%20biologii/480.html</w:t>
        </w:r>
      </w:hyperlink>
      <w:r w:rsidR="00D602BC" w:rsidRPr="00600692">
        <w:rPr>
          <w:rFonts w:ascii="Times New Roman" w:hAnsi="Times New Roman" w:cs="Times New Roman"/>
          <w:sz w:val="28"/>
          <w:szCs w:val="28"/>
        </w:rPr>
        <w:t xml:space="preserve"> </w:t>
      </w:r>
    </w:p>
    <w:p w:rsidR="005A7B5C" w:rsidRPr="00261765" w:rsidRDefault="00777252" w:rsidP="00261765">
      <w:pPr>
        <w:pStyle w:val="a7"/>
        <w:numPr>
          <w:ilvl w:val="0"/>
          <w:numId w:val="33"/>
        </w:numPr>
        <w:ind w:left="0" w:firstLine="284"/>
        <w:jc w:val="both"/>
        <w:rPr>
          <w:rFonts w:ascii="Times New Roman" w:hAnsi="Times New Roman" w:cs="Times New Roman"/>
          <w:sz w:val="28"/>
          <w:szCs w:val="28"/>
        </w:rPr>
      </w:pPr>
      <w:r w:rsidRPr="00261765">
        <w:rPr>
          <w:rFonts w:ascii="Times New Roman" w:hAnsi="Times New Roman" w:cs="Times New Roman"/>
          <w:sz w:val="28"/>
          <w:szCs w:val="28"/>
        </w:rPr>
        <w:t xml:space="preserve">Фіцула М. М. Педагогіка: навчальний посібник для студентів вищих педагогічних закладів освіти. – 3-тє вид., перероб. і доп. – Тернопіль: Навчальна книга – Богдан, 2005. – 232 с. </w:t>
      </w:r>
    </w:p>
    <w:p w:rsidR="005A7B5C" w:rsidRPr="00600692" w:rsidRDefault="00777252" w:rsidP="00261765">
      <w:pPr>
        <w:pStyle w:val="a7"/>
        <w:numPr>
          <w:ilvl w:val="0"/>
          <w:numId w:val="33"/>
        </w:numPr>
        <w:ind w:left="0" w:firstLine="284"/>
        <w:jc w:val="both"/>
        <w:rPr>
          <w:rFonts w:ascii="Times New Roman" w:hAnsi="Times New Roman" w:cs="Times New Roman"/>
          <w:sz w:val="28"/>
          <w:szCs w:val="28"/>
          <w:u w:val="single"/>
        </w:rPr>
      </w:pPr>
      <w:r w:rsidRPr="00261765">
        <w:rPr>
          <w:rFonts w:ascii="Times New Roman" w:hAnsi="Times New Roman" w:cs="Times New Roman"/>
          <w:sz w:val="28"/>
          <w:szCs w:val="28"/>
        </w:rPr>
        <w:t xml:space="preserve">Цитати для вчителів. [Електронний ресурс] </w:t>
      </w:r>
      <w:r w:rsidRPr="00600692">
        <w:rPr>
          <w:rFonts w:ascii="Times New Roman" w:hAnsi="Times New Roman" w:cs="Times New Roman"/>
          <w:sz w:val="28"/>
          <w:szCs w:val="28"/>
          <w:u w:val="single"/>
        </w:rPr>
        <w:t>http://kuchka.info/tsytatydlya-vchyteliv.html</w:t>
      </w:r>
    </w:p>
    <w:p w:rsidR="00B54173" w:rsidRPr="00815C6A" w:rsidRDefault="00B54173" w:rsidP="00600692">
      <w:pPr>
        <w:autoSpaceDE w:val="0"/>
        <w:autoSpaceDN w:val="0"/>
        <w:adjustRightInd w:val="0"/>
        <w:spacing w:after="0" w:line="240" w:lineRule="auto"/>
        <w:rPr>
          <w:rFonts w:ascii="Times New Roman" w:hAnsi="Times New Roman" w:cs="Times New Roman"/>
          <w:b/>
          <w:sz w:val="28"/>
          <w:szCs w:val="28"/>
          <w:lang w:eastAsia="ru-RU"/>
        </w:rPr>
      </w:pPr>
    </w:p>
    <w:sectPr w:rsidR="00B54173" w:rsidRPr="00815C6A" w:rsidSect="00F225F4">
      <w:pgSz w:w="11906" w:h="16838"/>
      <w:pgMar w:top="993" w:right="707" w:bottom="709"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7B3F"/>
    <w:multiLevelType w:val="hybridMultilevel"/>
    <w:tmpl w:val="DABAA532"/>
    <w:lvl w:ilvl="0" w:tplc="2DE06178">
      <w:numFmt w:val="bullet"/>
      <w:lvlText w:val="-"/>
      <w:lvlJc w:val="left"/>
      <w:pPr>
        <w:ind w:left="1494" w:hanging="360"/>
      </w:pPr>
      <w:rPr>
        <w:rFonts w:ascii="Times New Roman" w:eastAsia="Calibri"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nsid w:val="0A8D02C8"/>
    <w:multiLevelType w:val="hybridMultilevel"/>
    <w:tmpl w:val="E3421E9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F7A6087"/>
    <w:multiLevelType w:val="multilevel"/>
    <w:tmpl w:val="D92E4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3441C7"/>
    <w:multiLevelType w:val="hybridMultilevel"/>
    <w:tmpl w:val="9B2EA858"/>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4">
    <w:nsid w:val="151610D3"/>
    <w:multiLevelType w:val="hybridMultilevel"/>
    <w:tmpl w:val="2E9A106E"/>
    <w:lvl w:ilvl="0" w:tplc="2DE06178">
      <w:numFmt w:val="bullet"/>
      <w:lvlText w:val="-"/>
      <w:lvlJc w:val="left"/>
      <w:pPr>
        <w:ind w:left="1494" w:hanging="360"/>
      </w:pPr>
      <w:rPr>
        <w:rFonts w:ascii="Times New Roman" w:eastAsia="Calibri"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nsid w:val="1B3B6D3B"/>
    <w:multiLevelType w:val="multilevel"/>
    <w:tmpl w:val="84F66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6F54D0"/>
    <w:multiLevelType w:val="multilevel"/>
    <w:tmpl w:val="04DA7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0F369E"/>
    <w:multiLevelType w:val="hybridMultilevel"/>
    <w:tmpl w:val="3E78CF5E"/>
    <w:lvl w:ilvl="0" w:tplc="D488FEEC">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FB46EBF"/>
    <w:multiLevelType w:val="multilevel"/>
    <w:tmpl w:val="D9BA5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9D4E4A"/>
    <w:multiLevelType w:val="hybridMultilevel"/>
    <w:tmpl w:val="074649B0"/>
    <w:lvl w:ilvl="0" w:tplc="21A8935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nsid w:val="246D2F50"/>
    <w:multiLevelType w:val="multilevel"/>
    <w:tmpl w:val="B7E67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D90186"/>
    <w:multiLevelType w:val="hybridMultilevel"/>
    <w:tmpl w:val="3F283334"/>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2">
    <w:nsid w:val="2C1A21C3"/>
    <w:multiLevelType w:val="hybridMultilevel"/>
    <w:tmpl w:val="3268356A"/>
    <w:lvl w:ilvl="0" w:tplc="6E4CDDB0">
      <w:numFmt w:val="bullet"/>
      <w:lvlText w:val="-"/>
      <w:lvlJc w:val="left"/>
      <w:pPr>
        <w:tabs>
          <w:tab w:val="num" w:pos="720"/>
        </w:tabs>
        <w:ind w:left="72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3">
    <w:nsid w:val="2CAF5F75"/>
    <w:multiLevelType w:val="hybridMultilevel"/>
    <w:tmpl w:val="B1B042A0"/>
    <w:lvl w:ilvl="0" w:tplc="04220001">
      <w:start w:val="1"/>
      <w:numFmt w:val="bullet"/>
      <w:lvlText w:val=""/>
      <w:lvlJc w:val="left"/>
      <w:pPr>
        <w:ind w:left="1571" w:hanging="360"/>
      </w:pPr>
      <w:rPr>
        <w:rFonts w:ascii="Symbol" w:hAnsi="Symbol"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14">
    <w:nsid w:val="31996DB2"/>
    <w:multiLevelType w:val="multilevel"/>
    <w:tmpl w:val="3D44B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6E41958"/>
    <w:multiLevelType w:val="hybridMultilevel"/>
    <w:tmpl w:val="013E1330"/>
    <w:lvl w:ilvl="0" w:tplc="04220001">
      <w:start w:val="1"/>
      <w:numFmt w:val="bullet"/>
      <w:lvlText w:val=""/>
      <w:lvlJc w:val="left"/>
      <w:pPr>
        <w:tabs>
          <w:tab w:val="num" w:pos="720"/>
        </w:tabs>
        <w:ind w:left="720" w:hanging="360"/>
      </w:pPr>
      <w:rPr>
        <w:rFonts w:ascii="Symbol" w:hAnsi="Symbol"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6">
    <w:nsid w:val="43F967F6"/>
    <w:multiLevelType w:val="multilevel"/>
    <w:tmpl w:val="0422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nsid w:val="47E435D8"/>
    <w:multiLevelType w:val="hybridMultilevel"/>
    <w:tmpl w:val="66BE06EE"/>
    <w:lvl w:ilvl="0" w:tplc="286C44C4">
      <w:start w:val="1"/>
      <w:numFmt w:val="decimal"/>
      <w:lvlText w:val="%1)"/>
      <w:lvlJc w:val="left"/>
      <w:pPr>
        <w:ind w:left="1186" w:hanging="360"/>
      </w:pPr>
      <w:rPr>
        <w:rFonts w:hint="default"/>
      </w:rPr>
    </w:lvl>
    <w:lvl w:ilvl="1" w:tplc="04220019" w:tentative="1">
      <w:start w:val="1"/>
      <w:numFmt w:val="lowerLetter"/>
      <w:lvlText w:val="%2."/>
      <w:lvlJc w:val="left"/>
      <w:pPr>
        <w:ind w:left="1906" w:hanging="360"/>
      </w:pPr>
    </w:lvl>
    <w:lvl w:ilvl="2" w:tplc="0422001B" w:tentative="1">
      <w:start w:val="1"/>
      <w:numFmt w:val="lowerRoman"/>
      <w:lvlText w:val="%3."/>
      <w:lvlJc w:val="right"/>
      <w:pPr>
        <w:ind w:left="2626" w:hanging="180"/>
      </w:pPr>
    </w:lvl>
    <w:lvl w:ilvl="3" w:tplc="0422000F" w:tentative="1">
      <w:start w:val="1"/>
      <w:numFmt w:val="decimal"/>
      <w:lvlText w:val="%4."/>
      <w:lvlJc w:val="left"/>
      <w:pPr>
        <w:ind w:left="3346" w:hanging="360"/>
      </w:pPr>
    </w:lvl>
    <w:lvl w:ilvl="4" w:tplc="04220019" w:tentative="1">
      <w:start w:val="1"/>
      <w:numFmt w:val="lowerLetter"/>
      <w:lvlText w:val="%5."/>
      <w:lvlJc w:val="left"/>
      <w:pPr>
        <w:ind w:left="4066" w:hanging="360"/>
      </w:pPr>
    </w:lvl>
    <w:lvl w:ilvl="5" w:tplc="0422001B" w:tentative="1">
      <w:start w:val="1"/>
      <w:numFmt w:val="lowerRoman"/>
      <w:lvlText w:val="%6."/>
      <w:lvlJc w:val="right"/>
      <w:pPr>
        <w:ind w:left="4786" w:hanging="180"/>
      </w:pPr>
    </w:lvl>
    <w:lvl w:ilvl="6" w:tplc="0422000F" w:tentative="1">
      <w:start w:val="1"/>
      <w:numFmt w:val="decimal"/>
      <w:lvlText w:val="%7."/>
      <w:lvlJc w:val="left"/>
      <w:pPr>
        <w:ind w:left="5506" w:hanging="360"/>
      </w:pPr>
    </w:lvl>
    <w:lvl w:ilvl="7" w:tplc="04220019" w:tentative="1">
      <w:start w:val="1"/>
      <w:numFmt w:val="lowerLetter"/>
      <w:lvlText w:val="%8."/>
      <w:lvlJc w:val="left"/>
      <w:pPr>
        <w:ind w:left="6226" w:hanging="360"/>
      </w:pPr>
    </w:lvl>
    <w:lvl w:ilvl="8" w:tplc="0422001B" w:tentative="1">
      <w:start w:val="1"/>
      <w:numFmt w:val="lowerRoman"/>
      <w:lvlText w:val="%9."/>
      <w:lvlJc w:val="right"/>
      <w:pPr>
        <w:ind w:left="6946" w:hanging="180"/>
      </w:pPr>
    </w:lvl>
  </w:abstractNum>
  <w:abstractNum w:abstractNumId="18">
    <w:nsid w:val="4D533054"/>
    <w:multiLevelType w:val="hybridMultilevel"/>
    <w:tmpl w:val="7FE02FC6"/>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9">
    <w:nsid w:val="4E9A1E96"/>
    <w:multiLevelType w:val="hybridMultilevel"/>
    <w:tmpl w:val="3C60B52C"/>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20">
    <w:nsid w:val="4EAB3E38"/>
    <w:multiLevelType w:val="multilevel"/>
    <w:tmpl w:val="3CDA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AC101D"/>
    <w:multiLevelType w:val="hybridMultilevel"/>
    <w:tmpl w:val="9DD43E90"/>
    <w:lvl w:ilvl="0" w:tplc="2DE06178">
      <w:numFmt w:val="bullet"/>
      <w:lvlText w:val="-"/>
      <w:lvlJc w:val="left"/>
      <w:pPr>
        <w:ind w:left="1494" w:hanging="360"/>
      </w:pPr>
      <w:rPr>
        <w:rFonts w:ascii="Times New Roman" w:eastAsia="Calibri"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2">
    <w:nsid w:val="59C06DD0"/>
    <w:multiLevelType w:val="multilevel"/>
    <w:tmpl w:val="2BA6F8AE"/>
    <w:lvl w:ilvl="0">
      <w:start w:val="65535"/>
      <w:numFmt w:val="bullet"/>
      <w:lvlText w:val="•"/>
      <w:lvlJc w:val="left"/>
      <w:pPr>
        <w:ind w:left="360" w:hanging="360"/>
      </w:pPr>
      <w:rPr>
        <w:rFonts w:ascii="Times New Roman" w:hAnsi="Times New Roman" w:cs="Times New Roman"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nsid w:val="5EBB7D62"/>
    <w:multiLevelType w:val="multilevel"/>
    <w:tmpl w:val="E8722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FAD4604"/>
    <w:multiLevelType w:val="hybridMultilevel"/>
    <w:tmpl w:val="B28C1924"/>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5">
    <w:nsid w:val="639347B6"/>
    <w:multiLevelType w:val="multilevel"/>
    <w:tmpl w:val="AEF44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50D7139"/>
    <w:multiLevelType w:val="hybridMultilevel"/>
    <w:tmpl w:val="BC382E02"/>
    <w:lvl w:ilvl="0" w:tplc="2DE06178">
      <w:numFmt w:val="bullet"/>
      <w:lvlText w:val="-"/>
      <w:lvlJc w:val="left"/>
      <w:pPr>
        <w:ind w:left="1494" w:hanging="360"/>
      </w:pPr>
      <w:rPr>
        <w:rFonts w:ascii="Times New Roman" w:eastAsia="Calibri"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7">
    <w:nsid w:val="754E7193"/>
    <w:multiLevelType w:val="hybridMultilevel"/>
    <w:tmpl w:val="E4BED7DE"/>
    <w:lvl w:ilvl="0" w:tplc="E4FC3258">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nsid w:val="766F4C3B"/>
    <w:multiLevelType w:val="multilevel"/>
    <w:tmpl w:val="926A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7554CCF"/>
    <w:multiLevelType w:val="hybridMultilevel"/>
    <w:tmpl w:val="20E2EB1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nsid w:val="797C6B9F"/>
    <w:multiLevelType w:val="multilevel"/>
    <w:tmpl w:val="23B6546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nsid w:val="7D9A429E"/>
    <w:multiLevelType w:val="hybridMultilevel"/>
    <w:tmpl w:val="8B8E2EF2"/>
    <w:lvl w:ilvl="0" w:tplc="8D10117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2">
    <w:nsid w:val="7FBD40EF"/>
    <w:multiLevelType w:val="hybridMultilevel"/>
    <w:tmpl w:val="31EC8ECA"/>
    <w:lvl w:ilvl="0" w:tplc="2DE06178">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31"/>
  </w:num>
  <w:num w:numId="2">
    <w:abstractNumId w:val="17"/>
  </w:num>
  <w:num w:numId="3">
    <w:abstractNumId w:val="9"/>
  </w:num>
  <w:num w:numId="4">
    <w:abstractNumId w:val="27"/>
  </w:num>
  <w:num w:numId="5">
    <w:abstractNumId w:val="6"/>
  </w:num>
  <w:num w:numId="6">
    <w:abstractNumId w:val="14"/>
  </w:num>
  <w:num w:numId="7">
    <w:abstractNumId w:val="20"/>
  </w:num>
  <w:num w:numId="8">
    <w:abstractNumId w:val="25"/>
  </w:num>
  <w:num w:numId="9">
    <w:abstractNumId w:val="28"/>
  </w:num>
  <w:num w:numId="10">
    <w:abstractNumId w:val="8"/>
  </w:num>
  <w:num w:numId="11">
    <w:abstractNumId w:val="5"/>
  </w:num>
  <w:num w:numId="12">
    <w:abstractNumId w:val="10"/>
  </w:num>
  <w:num w:numId="13">
    <w:abstractNumId w:val="2"/>
  </w:num>
  <w:num w:numId="14">
    <w:abstractNumId w:val="23"/>
  </w:num>
  <w:num w:numId="15">
    <w:abstractNumId w:val="29"/>
  </w:num>
  <w:num w:numId="16">
    <w:abstractNumId w:val="19"/>
  </w:num>
  <w:num w:numId="17">
    <w:abstractNumId w:val="11"/>
  </w:num>
  <w:num w:numId="18">
    <w:abstractNumId w:val="18"/>
  </w:num>
  <w:num w:numId="19">
    <w:abstractNumId w:val="3"/>
  </w:num>
  <w:num w:numId="20">
    <w:abstractNumId w:val="15"/>
  </w:num>
  <w:num w:numId="21">
    <w:abstractNumId w:val="12"/>
  </w:num>
  <w:num w:numId="22">
    <w:abstractNumId w:val="7"/>
  </w:num>
  <w:num w:numId="23">
    <w:abstractNumId w:val="13"/>
  </w:num>
  <w:num w:numId="24">
    <w:abstractNumId w:val="24"/>
  </w:num>
  <w:num w:numId="25">
    <w:abstractNumId w:val="32"/>
  </w:num>
  <w:num w:numId="26">
    <w:abstractNumId w:val="4"/>
  </w:num>
  <w:num w:numId="27">
    <w:abstractNumId w:val="0"/>
  </w:num>
  <w:num w:numId="28">
    <w:abstractNumId w:val="21"/>
  </w:num>
  <w:num w:numId="29">
    <w:abstractNumId w:val="26"/>
  </w:num>
  <w:num w:numId="30">
    <w:abstractNumId w:val="16"/>
  </w:num>
  <w:num w:numId="31">
    <w:abstractNumId w:val="22"/>
  </w:num>
  <w:num w:numId="32">
    <w:abstractNumId w:val="30"/>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compat>
    <w:compatSetting w:name="compatibilityMode" w:uri="http://schemas.microsoft.com/office/word" w:val="12"/>
  </w:compat>
  <w:rsids>
    <w:rsidRoot w:val="00160536"/>
    <w:rsid w:val="000268D4"/>
    <w:rsid w:val="00080AA4"/>
    <w:rsid w:val="00080F5F"/>
    <w:rsid w:val="000D4565"/>
    <w:rsid w:val="000E5A19"/>
    <w:rsid w:val="000E7DF3"/>
    <w:rsid w:val="001000CA"/>
    <w:rsid w:val="001017A1"/>
    <w:rsid w:val="00160536"/>
    <w:rsid w:val="00161F11"/>
    <w:rsid w:val="00162A8F"/>
    <w:rsid w:val="001865EB"/>
    <w:rsid w:val="002045A8"/>
    <w:rsid w:val="00204C38"/>
    <w:rsid w:val="00216F9F"/>
    <w:rsid w:val="00221408"/>
    <w:rsid w:val="00226D62"/>
    <w:rsid w:val="002437AD"/>
    <w:rsid w:val="00253102"/>
    <w:rsid w:val="0025482B"/>
    <w:rsid w:val="00261765"/>
    <w:rsid w:val="002900AD"/>
    <w:rsid w:val="002962B6"/>
    <w:rsid w:val="002E082A"/>
    <w:rsid w:val="002F3331"/>
    <w:rsid w:val="00332D84"/>
    <w:rsid w:val="00385073"/>
    <w:rsid w:val="003A1E78"/>
    <w:rsid w:val="003A53A3"/>
    <w:rsid w:val="003B5FD9"/>
    <w:rsid w:val="003B7F2B"/>
    <w:rsid w:val="003C2B61"/>
    <w:rsid w:val="003D46C0"/>
    <w:rsid w:val="00402824"/>
    <w:rsid w:val="004066CF"/>
    <w:rsid w:val="004130CF"/>
    <w:rsid w:val="00415DBD"/>
    <w:rsid w:val="00437984"/>
    <w:rsid w:val="00480C02"/>
    <w:rsid w:val="00496689"/>
    <w:rsid w:val="004A0066"/>
    <w:rsid w:val="004A04DD"/>
    <w:rsid w:val="004B335F"/>
    <w:rsid w:val="005070BA"/>
    <w:rsid w:val="005418FB"/>
    <w:rsid w:val="005755DF"/>
    <w:rsid w:val="005A0F0F"/>
    <w:rsid w:val="005A23F4"/>
    <w:rsid w:val="005A7B5C"/>
    <w:rsid w:val="005F22E1"/>
    <w:rsid w:val="005F61FA"/>
    <w:rsid w:val="00600692"/>
    <w:rsid w:val="006032A5"/>
    <w:rsid w:val="006069A3"/>
    <w:rsid w:val="0061496A"/>
    <w:rsid w:val="0062223D"/>
    <w:rsid w:val="006308C3"/>
    <w:rsid w:val="006311BE"/>
    <w:rsid w:val="006751E5"/>
    <w:rsid w:val="006762B5"/>
    <w:rsid w:val="006805B0"/>
    <w:rsid w:val="00684761"/>
    <w:rsid w:val="006B7213"/>
    <w:rsid w:val="006B7244"/>
    <w:rsid w:val="006C062C"/>
    <w:rsid w:val="006D4833"/>
    <w:rsid w:val="006E63CC"/>
    <w:rsid w:val="006F095E"/>
    <w:rsid w:val="007125CC"/>
    <w:rsid w:val="00777252"/>
    <w:rsid w:val="007A07D1"/>
    <w:rsid w:val="007A47F3"/>
    <w:rsid w:val="007D153C"/>
    <w:rsid w:val="007D1E94"/>
    <w:rsid w:val="007D53DB"/>
    <w:rsid w:val="007E0D54"/>
    <w:rsid w:val="008004E6"/>
    <w:rsid w:val="00815C6A"/>
    <w:rsid w:val="00832954"/>
    <w:rsid w:val="00832BC6"/>
    <w:rsid w:val="008342AE"/>
    <w:rsid w:val="008471A5"/>
    <w:rsid w:val="00861FBA"/>
    <w:rsid w:val="00872B9F"/>
    <w:rsid w:val="00890C11"/>
    <w:rsid w:val="00891BD7"/>
    <w:rsid w:val="00896195"/>
    <w:rsid w:val="008A39B5"/>
    <w:rsid w:val="008C614B"/>
    <w:rsid w:val="009024EF"/>
    <w:rsid w:val="0090281D"/>
    <w:rsid w:val="00904D23"/>
    <w:rsid w:val="00947980"/>
    <w:rsid w:val="00954412"/>
    <w:rsid w:val="00957FF4"/>
    <w:rsid w:val="009925D9"/>
    <w:rsid w:val="0099366B"/>
    <w:rsid w:val="00A3153E"/>
    <w:rsid w:val="00A569B1"/>
    <w:rsid w:val="00A6062C"/>
    <w:rsid w:val="00A76086"/>
    <w:rsid w:val="00A801A5"/>
    <w:rsid w:val="00A85825"/>
    <w:rsid w:val="00A928D9"/>
    <w:rsid w:val="00AA7DDF"/>
    <w:rsid w:val="00AC0D2A"/>
    <w:rsid w:val="00AC1F3F"/>
    <w:rsid w:val="00AC5926"/>
    <w:rsid w:val="00AD00ED"/>
    <w:rsid w:val="00B21DB6"/>
    <w:rsid w:val="00B370C3"/>
    <w:rsid w:val="00B54173"/>
    <w:rsid w:val="00B64060"/>
    <w:rsid w:val="00B812A5"/>
    <w:rsid w:val="00B84767"/>
    <w:rsid w:val="00B848EA"/>
    <w:rsid w:val="00BB5349"/>
    <w:rsid w:val="00BC3697"/>
    <w:rsid w:val="00BC5CE0"/>
    <w:rsid w:val="00BF4913"/>
    <w:rsid w:val="00C3393A"/>
    <w:rsid w:val="00C42238"/>
    <w:rsid w:val="00C4793C"/>
    <w:rsid w:val="00C51703"/>
    <w:rsid w:val="00C71D3A"/>
    <w:rsid w:val="00CA4A8F"/>
    <w:rsid w:val="00CB04F9"/>
    <w:rsid w:val="00CC0B20"/>
    <w:rsid w:val="00D01FD8"/>
    <w:rsid w:val="00D1666F"/>
    <w:rsid w:val="00D22CD1"/>
    <w:rsid w:val="00D505EC"/>
    <w:rsid w:val="00D602BC"/>
    <w:rsid w:val="00DB3A43"/>
    <w:rsid w:val="00DB7A9E"/>
    <w:rsid w:val="00DC4790"/>
    <w:rsid w:val="00DE46BC"/>
    <w:rsid w:val="00E1716F"/>
    <w:rsid w:val="00E25CA2"/>
    <w:rsid w:val="00E35185"/>
    <w:rsid w:val="00E430D2"/>
    <w:rsid w:val="00E66C23"/>
    <w:rsid w:val="00E7436A"/>
    <w:rsid w:val="00E82E6D"/>
    <w:rsid w:val="00EC15CF"/>
    <w:rsid w:val="00EE5DF7"/>
    <w:rsid w:val="00F11AA1"/>
    <w:rsid w:val="00F225F4"/>
    <w:rsid w:val="00F45DAA"/>
    <w:rsid w:val="00F51F42"/>
    <w:rsid w:val="00F53955"/>
    <w:rsid w:val="00F54FCB"/>
    <w:rsid w:val="00F559F0"/>
    <w:rsid w:val="00F60AC9"/>
    <w:rsid w:val="00F748C4"/>
    <w:rsid w:val="00F85403"/>
    <w:rsid w:val="00F97CC9"/>
    <w:rsid w:val="00FA285F"/>
    <w:rsid w:val="00FB0B35"/>
    <w:rsid w:val="00FD01B5"/>
    <w:rsid w:val="00FF0008"/>
    <w:rsid w:val="00FF1247"/>
    <w:rsid w:val="00FF710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2238"/>
  </w:style>
  <w:style w:type="paragraph" w:styleId="1">
    <w:name w:val="heading 1"/>
    <w:basedOn w:val="a"/>
    <w:next w:val="a"/>
    <w:link w:val="10"/>
    <w:qFormat/>
    <w:rsid w:val="00F60AC9"/>
    <w:pPr>
      <w:keepNext/>
      <w:spacing w:before="240" w:after="60" w:line="240" w:lineRule="auto"/>
      <w:outlineLvl w:val="0"/>
    </w:pPr>
    <w:rPr>
      <w:rFonts w:ascii="Arial" w:eastAsia="Times New Roman" w:hAnsi="Arial" w:cs="Arial"/>
      <w:b/>
      <w:bCs/>
      <w:kern w:val="32"/>
      <w:sz w:val="32"/>
      <w:szCs w:val="32"/>
      <w:lang w:val="ru-RU" w:eastAsia="ru-RU"/>
    </w:rPr>
  </w:style>
  <w:style w:type="paragraph" w:styleId="3">
    <w:name w:val="heading 3"/>
    <w:basedOn w:val="a"/>
    <w:next w:val="a"/>
    <w:link w:val="30"/>
    <w:qFormat/>
    <w:rsid w:val="00F60AC9"/>
    <w:pPr>
      <w:keepNext/>
      <w:spacing w:before="240" w:after="60" w:line="240" w:lineRule="auto"/>
      <w:outlineLvl w:val="2"/>
    </w:pPr>
    <w:rPr>
      <w:rFonts w:ascii="Arial" w:eastAsia="Times New Roman" w:hAnsi="Arial" w:cs="Arial"/>
      <w:b/>
      <w:bCs/>
      <w:sz w:val="26"/>
      <w:szCs w:val="2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90C11"/>
  </w:style>
  <w:style w:type="character" w:customStyle="1" w:styleId="10">
    <w:name w:val="Заголовок 1 Знак"/>
    <w:basedOn w:val="a0"/>
    <w:link w:val="1"/>
    <w:rsid w:val="00F60AC9"/>
    <w:rPr>
      <w:rFonts w:ascii="Arial" w:eastAsia="Times New Roman" w:hAnsi="Arial" w:cs="Arial"/>
      <w:b/>
      <w:bCs/>
      <w:kern w:val="32"/>
      <w:sz w:val="32"/>
      <w:szCs w:val="32"/>
      <w:lang w:val="ru-RU" w:eastAsia="ru-RU"/>
    </w:rPr>
  </w:style>
  <w:style w:type="character" w:customStyle="1" w:styleId="30">
    <w:name w:val="Заголовок 3 Знак"/>
    <w:basedOn w:val="a0"/>
    <w:link w:val="3"/>
    <w:rsid w:val="00F60AC9"/>
    <w:rPr>
      <w:rFonts w:ascii="Arial" w:eastAsia="Times New Roman" w:hAnsi="Arial" w:cs="Arial"/>
      <w:b/>
      <w:bCs/>
      <w:sz w:val="26"/>
      <w:szCs w:val="26"/>
      <w:lang w:val="ru-RU" w:eastAsia="ru-RU"/>
    </w:rPr>
  </w:style>
  <w:style w:type="paragraph" w:styleId="a3">
    <w:name w:val="Normal (Web)"/>
    <w:basedOn w:val="a"/>
    <w:rsid w:val="00F60AC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1">
    <w:name w:val="Body Text Indent 3"/>
    <w:basedOn w:val="a"/>
    <w:link w:val="32"/>
    <w:rsid w:val="00F60AC9"/>
    <w:pPr>
      <w:spacing w:after="0" w:line="360" w:lineRule="auto"/>
      <w:ind w:firstLine="851"/>
      <w:jc w:val="both"/>
    </w:pPr>
    <w:rPr>
      <w:rFonts w:ascii="Times New Roman" w:eastAsia="Times New Roman" w:hAnsi="Times New Roman" w:cs="Times New Roman"/>
      <w:sz w:val="28"/>
      <w:szCs w:val="20"/>
      <w:lang w:val="ru-RU" w:eastAsia="ru-RU"/>
    </w:rPr>
  </w:style>
  <w:style w:type="character" w:customStyle="1" w:styleId="32">
    <w:name w:val="Основной текст с отступом 3 Знак"/>
    <w:basedOn w:val="a0"/>
    <w:link w:val="31"/>
    <w:rsid w:val="00F60AC9"/>
    <w:rPr>
      <w:rFonts w:ascii="Times New Roman" w:eastAsia="Times New Roman" w:hAnsi="Times New Roman" w:cs="Times New Roman"/>
      <w:sz w:val="28"/>
      <w:szCs w:val="20"/>
      <w:lang w:val="ru-RU" w:eastAsia="ru-RU"/>
    </w:rPr>
  </w:style>
  <w:style w:type="paragraph" w:styleId="a4">
    <w:name w:val="Body Text"/>
    <w:basedOn w:val="a"/>
    <w:link w:val="a5"/>
    <w:rsid w:val="00F60AC9"/>
    <w:pPr>
      <w:spacing w:after="120" w:line="240" w:lineRule="auto"/>
    </w:pPr>
    <w:rPr>
      <w:rFonts w:ascii="Times New Roman" w:eastAsia="Times New Roman" w:hAnsi="Times New Roman" w:cs="Times New Roman"/>
      <w:sz w:val="24"/>
      <w:szCs w:val="24"/>
      <w:lang w:val="ru-RU" w:eastAsia="ru-RU"/>
    </w:rPr>
  </w:style>
  <w:style w:type="character" w:customStyle="1" w:styleId="a5">
    <w:name w:val="Основной текст Знак"/>
    <w:basedOn w:val="a0"/>
    <w:link w:val="a4"/>
    <w:rsid w:val="00F60AC9"/>
    <w:rPr>
      <w:rFonts w:ascii="Times New Roman" w:eastAsia="Times New Roman" w:hAnsi="Times New Roman" w:cs="Times New Roman"/>
      <w:sz w:val="24"/>
      <w:szCs w:val="24"/>
      <w:lang w:val="ru-RU" w:eastAsia="ru-RU"/>
    </w:rPr>
  </w:style>
  <w:style w:type="character" w:customStyle="1" w:styleId="apple-style-span">
    <w:name w:val="apple-style-span"/>
    <w:basedOn w:val="a0"/>
    <w:rsid w:val="006069A3"/>
  </w:style>
  <w:style w:type="paragraph" w:customStyle="1" w:styleId="Default">
    <w:name w:val="Default"/>
    <w:rsid w:val="00F85403"/>
    <w:pPr>
      <w:autoSpaceDE w:val="0"/>
      <w:autoSpaceDN w:val="0"/>
      <w:adjustRightInd w:val="0"/>
      <w:spacing w:after="0" w:line="240" w:lineRule="auto"/>
    </w:pPr>
    <w:rPr>
      <w:rFonts w:ascii="Times New Roman" w:hAnsi="Times New Roman" w:cs="Times New Roman"/>
      <w:color w:val="000000"/>
      <w:sz w:val="24"/>
      <w:szCs w:val="24"/>
      <w:lang w:val="ru-RU"/>
    </w:rPr>
  </w:style>
  <w:style w:type="table" w:styleId="a6">
    <w:name w:val="Table Grid"/>
    <w:basedOn w:val="a1"/>
    <w:uiPriority w:val="59"/>
    <w:rsid w:val="00B370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FF0008"/>
    <w:pPr>
      <w:ind w:left="720"/>
      <w:contextualSpacing/>
    </w:pPr>
  </w:style>
  <w:style w:type="paragraph" w:styleId="a8">
    <w:name w:val="Balloon Text"/>
    <w:basedOn w:val="a"/>
    <w:link w:val="a9"/>
    <w:uiPriority w:val="99"/>
    <w:semiHidden/>
    <w:unhideWhenUsed/>
    <w:rsid w:val="00B5417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54173"/>
    <w:rPr>
      <w:rFonts w:ascii="Tahoma" w:hAnsi="Tahoma" w:cs="Tahoma"/>
      <w:sz w:val="16"/>
      <w:szCs w:val="16"/>
    </w:rPr>
  </w:style>
  <w:style w:type="character" w:styleId="aa">
    <w:name w:val="Strong"/>
    <w:basedOn w:val="a0"/>
    <w:qFormat/>
    <w:rsid w:val="005F61FA"/>
    <w:rPr>
      <w:b/>
      <w:bCs/>
    </w:rPr>
  </w:style>
  <w:style w:type="character" w:styleId="ab">
    <w:name w:val="Emphasis"/>
    <w:basedOn w:val="a0"/>
    <w:uiPriority w:val="20"/>
    <w:qFormat/>
    <w:rsid w:val="005F61FA"/>
    <w:rPr>
      <w:i/>
      <w:iCs/>
    </w:rPr>
  </w:style>
  <w:style w:type="character" w:styleId="ac">
    <w:name w:val="Hyperlink"/>
    <w:basedOn w:val="a0"/>
    <w:rsid w:val="00815C6A"/>
    <w:rPr>
      <w:color w:val="0000FF"/>
      <w:u w:val="single"/>
    </w:rPr>
  </w:style>
  <w:style w:type="character" w:styleId="ad">
    <w:name w:val="FollowedHyperlink"/>
    <w:basedOn w:val="a0"/>
    <w:uiPriority w:val="99"/>
    <w:semiHidden/>
    <w:unhideWhenUsed/>
    <w:rsid w:val="00815C6A"/>
    <w:rPr>
      <w:color w:val="800080" w:themeColor="followedHyperlink"/>
      <w:u w:val="single"/>
    </w:rPr>
  </w:style>
  <w:style w:type="paragraph" w:styleId="ae">
    <w:name w:val="Body Text Indent"/>
    <w:basedOn w:val="a"/>
    <w:link w:val="af"/>
    <w:uiPriority w:val="99"/>
    <w:semiHidden/>
    <w:unhideWhenUsed/>
    <w:rsid w:val="007A07D1"/>
    <w:pPr>
      <w:spacing w:after="120"/>
      <w:ind w:left="283"/>
    </w:pPr>
  </w:style>
  <w:style w:type="character" w:customStyle="1" w:styleId="af">
    <w:name w:val="Основной текст с отступом Знак"/>
    <w:basedOn w:val="a0"/>
    <w:link w:val="ae"/>
    <w:uiPriority w:val="99"/>
    <w:semiHidden/>
    <w:rsid w:val="007A07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84577">
      <w:bodyDiv w:val="1"/>
      <w:marLeft w:val="0"/>
      <w:marRight w:val="0"/>
      <w:marTop w:val="0"/>
      <w:marBottom w:val="0"/>
      <w:divBdr>
        <w:top w:val="none" w:sz="0" w:space="0" w:color="auto"/>
        <w:left w:val="none" w:sz="0" w:space="0" w:color="auto"/>
        <w:bottom w:val="none" w:sz="0" w:space="0" w:color="auto"/>
        <w:right w:val="none" w:sz="0" w:space="0" w:color="auto"/>
      </w:divBdr>
      <w:divsChild>
        <w:div w:id="61683976">
          <w:marLeft w:val="0"/>
          <w:marRight w:val="0"/>
          <w:marTop w:val="0"/>
          <w:marBottom w:val="0"/>
          <w:divBdr>
            <w:top w:val="none" w:sz="0" w:space="0" w:color="auto"/>
            <w:left w:val="none" w:sz="0" w:space="0" w:color="auto"/>
            <w:bottom w:val="none" w:sz="0" w:space="0" w:color="auto"/>
            <w:right w:val="none" w:sz="0" w:space="0" w:color="auto"/>
          </w:divBdr>
        </w:div>
      </w:divsChild>
    </w:div>
    <w:div w:id="1442922109">
      <w:bodyDiv w:val="1"/>
      <w:marLeft w:val="0"/>
      <w:marRight w:val="0"/>
      <w:marTop w:val="0"/>
      <w:marBottom w:val="0"/>
      <w:divBdr>
        <w:top w:val="none" w:sz="0" w:space="0" w:color="auto"/>
        <w:left w:val="none" w:sz="0" w:space="0" w:color="auto"/>
        <w:bottom w:val="none" w:sz="0" w:space="0" w:color="auto"/>
        <w:right w:val="none" w:sz="0" w:space="0" w:color="auto"/>
      </w:divBdr>
      <w:divsChild>
        <w:div w:id="2085566126">
          <w:marLeft w:val="0"/>
          <w:marRight w:val="0"/>
          <w:marTop w:val="0"/>
          <w:marBottom w:val="0"/>
          <w:divBdr>
            <w:top w:val="none" w:sz="0" w:space="0" w:color="auto"/>
            <w:left w:val="none" w:sz="0" w:space="0" w:color="auto"/>
            <w:bottom w:val="none" w:sz="0" w:space="0" w:color="auto"/>
            <w:right w:val="none" w:sz="0" w:space="0" w:color="auto"/>
          </w:divBdr>
        </w:div>
      </w:divsChild>
    </w:div>
    <w:div w:id="1665428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0.jpeg"/><Relationship Id="rId3" Type="http://schemas.microsoft.com/office/2007/relationships/stylesWithEffects" Target="stylesWithEffects.xml"/><Relationship Id="rId21" Type="http://schemas.openxmlformats.org/officeDocument/2006/relationships/image" Target="media/image16.jpeg"/><Relationship Id="rId34" Type="http://schemas.openxmlformats.org/officeDocument/2006/relationships/hyperlink" Target="https://uk.wikipedia.org/wiki/%D0%93%D0%B0%D0%BC%D0%B5%D1%82%D0%BE%D0%B3%D0%B5%D0%BD%D0%B5%D0%B7" TargetMode="External"/><Relationship Id="rId42" Type="http://schemas.openxmlformats.org/officeDocument/2006/relationships/image" Target="media/image33.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hyperlink" Target="https://uk.wikipedia.org/wiki/%D0%A1%D1%82%D0%B0%D1%82%D0%B5%D0%B2%D0%B8%D0%B9_%D0%BF%D1%80%D0%BE%D1%86%D0%B5%D1%81" TargetMode="External"/><Relationship Id="rId38"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image" Target="media/image24.jpeg"/><Relationship Id="rId41" Type="http://schemas.openxmlformats.org/officeDocument/2006/relationships/image" Target="media/image32.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hyperlink" Target="https://uk.wikipedia.org/wiki/%D0%93%D0%B0%D0%BC%D0%B5%D1%82%D0%B0" TargetMode="Externa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jpeg"/><Relationship Id="rId35" Type="http://schemas.openxmlformats.org/officeDocument/2006/relationships/hyperlink" Target="https://uk.wikipedia.org/wiki/%D0%97%D0%B0%D0%BF%D0%BB%D1%96%D0%B4%D0%BD%D0%B5%D0%BD%D0%BD%D1%8F" TargetMode="External"/><Relationship Id="rId43" Type="http://schemas.openxmlformats.org/officeDocument/2006/relationships/hyperlink" Target="http://npu.edu.ua/ua/!ebook/book/html/D/ipgoe_ktmn_Moroz%20I.V.%20Zagalna%20metodyka%20navchannya%20biologii/480.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1593</TotalTime>
  <Pages>1</Pages>
  <Words>16956</Words>
  <Characters>96655</Characters>
  <Application>Microsoft Office Word</Application>
  <DocSecurity>0</DocSecurity>
  <Lines>805</Lines>
  <Paragraphs>226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Admin</cp:lastModifiedBy>
  <cp:revision>41</cp:revision>
  <cp:lastPrinted>2017-03-20T16:14:00Z</cp:lastPrinted>
  <dcterms:created xsi:type="dcterms:W3CDTF">2017-03-06T14:12:00Z</dcterms:created>
  <dcterms:modified xsi:type="dcterms:W3CDTF">2018-06-25T09:40:00Z</dcterms:modified>
</cp:coreProperties>
</file>