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8BD" w:rsidRPr="00B128BD" w:rsidRDefault="00B128BD" w:rsidP="005033AF">
      <w:pPr>
        <w:pStyle w:val="1"/>
        <w:jc w:val="center"/>
        <w:rPr>
          <w:rFonts w:ascii="Times New Roman" w:hAnsi="Times New Roman" w:cs="Times New Roman"/>
          <w:b/>
          <w:i/>
          <w:caps/>
          <w:sz w:val="28"/>
          <w:szCs w:val="28"/>
          <w:lang w:val="uk-UA"/>
        </w:rPr>
      </w:pPr>
      <w:r w:rsidRPr="00B128BD">
        <w:rPr>
          <w:rFonts w:ascii="Times New Roman" w:hAnsi="Times New Roman" w:cs="Times New Roman"/>
          <w:b/>
          <w:i/>
          <w:sz w:val="28"/>
          <w:szCs w:val="28"/>
          <w:lang w:val="uk-UA"/>
        </w:rPr>
        <w:t>МІНІСТЕРСТВО ОСВІТИ І НАУКИ УКРАЇНИ</w:t>
      </w:r>
    </w:p>
    <w:p w:rsidR="00B128BD" w:rsidRPr="00B128BD" w:rsidRDefault="00B128BD" w:rsidP="005033AF">
      <w:pPr>
        <w:spacing w:after="0" w:line="240" w:lineRule="auto"/>
        <w:ind w:firstLine="426"/>
        <w:jc w:val="center"/>
        <w:rPr>
          <w:rFonts w:ascii="Times New Roman" w:hAnsi="Times New Roman" w:cs="Times New Roman"/>
          <w:b/>
          <w:i/>
          <w:caps/>
          <w:sz w:val="28"/>
          <w:szCs w:val="28"/>
          <w:lang w:val="uk-UA"/>
        </w:rPr>
      </w:pPr>
      <w:r w:rsidRPr="00B128BD">
        <w:rPr>
          <w:rFonts w:ascii="Times New Roman" w:hAnsi="Times New Roman" w:cs="Times New Roman"/>
          <w:b/>
          <w:i/>
          <w:sz w:val="28"/>
          <w:szCs w:val="28"/>
          <w:lang w:val="uk-UA"/>
        </w:rPr>
        <w:t>ДЕРЖАВНИЙ ВИЩИЙ НАВЧАЛЬНИЙ ЗАКЛАД</w:t>
      </w:r>
    </w:p>
    <w:p w:rsidR="00B128BD" w:rsidRPr="00B128BD" w:rsidRDefault="00B128BD" w:rsidP="005033AF">
      <w:pPr>
        <w:spacing w:after="0" w:line="240" w:lineRule="auto"/>
        <w:ind w:firstLine="426"/>
        <w:jc w:val="center"/>
        <w:rPr>
          <w:rFonts w:ascii="Times New Roman" w:hAnsi="Times New Roman" w:cs="Times New Roman"/>
          <w:b/>
          <w:i/>
          <w:caps/>
          <w:sz w:val="28"/>
          <w:szCs w:val="28"/>
          <w:lang w:val="uk-UA"/>
        </w:rPr>
      </w:pPr>
      <w:r w:rsidRPr="00B128BD">
        <w:rPr>
          <w:rFonts w:ascii="Times New Roman" w:hAnsi="Times New Roman" w:cs="Times New Roman"/>
          <w:b/>
          <w:i/>
          <w:sz w:val="28"/>
          <w:szCs w:val="28"/>
          <w:lang w:val="uk-UA"/>
        </w:rPr>
        <w:t>«ПРИАЗОВСЬКИЙ ДЕРЖАВНИЙ ТЕХНІЧНИЙ УНІВЕРСИТЕТ»</w:t>
      </w:r>
    </w:p>
    <w:p w:rsidR="00B128BD" w:rsidRPr="00B128BD" w:rsidRDefault="00B128BD" w:rsidP="005033AF">
      <w:pPr>
        <w:spacing w:after="0" w:line="240" w:lineRule="auto"/>
        <w:ind w:firstLine="426"/>
        <w:jc w:val="center"/>
        <w:rPr>
          <w:rFonts w:ascii="Times New Roman" w:hAnsi="Times New Roman" w:cs="Times New Roman"/>
          <w:b/>
          <w:caps/>
          <w:sz w:val="28"/>
          <w:szCs w:val="28"/>
          <w:lang w:val="uk-UA"/>
        </w:rPr>
      </w:pPr>
      <w:r w:rsidRPr="00B128BD">
        <w:rPr>
          <w:rFonts w:ascii="Times New Roman" w:hAnsi="Times New Roman" w:cs="Times New Roman"/>
          <w:b/>
          <w:i/>
          <w:sz w:val="28"/>
          <w:szCs w:val="28"/>
          <w:lang w:val="uk-UA"/>
        </w:rPr>
        <w:t>МАРІУПОЛЬСЬКИЙ МЕХАНІКО-МЕТАЛУРГІЙНИЙ КОЛЕДЖ</w:t>
      </w:r>
    </w:p>
    <w:p w:rsidR="00B128BD" w:rsidRPr="00B128BD" w:rsidRDefault="00B128BD" w:rsidP="005033AF">
      <w:pPr>
        <w:spacing w:after="0" w:line="240" w:lineRule="auto"/>
        <w:ind w:firstLine="426"/>
        <w:rPr>
          <w:rFonts w:ascii="Times New Roman" w:hAnsi="Times New Roman" w:cs="Times New Roman"/>
          <w:b/>
          <w:caps/>
          <w:lang w:val="uk-UA"/>
        </w:rPr>
      </w:pPr>
    </w:p>
    <w:p w:rsidR="00B128BD" w:rsidRPr="00B128BD" w:rsidRDefault="00B128BD" w:rsidP="005033AF">
      <w:pPr>
        <w:spacing w:after="0" w:line="240" w:lineRule="auto"/>
        <w:ind w:firstLine="426"/>
        <w:rPr>
          <w:rFonts w:ascii="Times New Roman" w:hAnsi="Times New Roman" w:cs="Times New Roman"/>
          <w:b/>
          <w:caps/>
          <w:lang w:val="uk-UA"/>
        </w:rPr>
      </w:pPr>
    </w:p>
    <w:p w:rsidR="00B128BD" w:rsidRPr="00B128BD" w:rsidRDefault="00B128BD" w:rsidP="005033AF">
      <w:pPr>
        <w:spacing w:after="0" w:line="240" w:lineRule="auto"/>
        <w:ind w:firstLine="426"/>
        <w:rPr>
          <w:rFonts w:ascii="Times New Roman" w:hAnsi="Times New Roman" w:cs="Times New Roman"/>
          <w:b/>
          <w:caps/>
          <w:lang w:val="uk-UA"/>
        </w:rPr>
      </w:pPr>
    </w:p>
    <w:p w:rsidR="00B128BD" w:rsidRPr="00B128BD" w:rsidRDefault="00B128BD" w:rsidP="005033AF">
      <w:pPr>
        <w:spacing w:after="0" w:line="240" w:lineRule="auto"/>
        <w:ind w:firstLine="426"/>
        <w:rPr>
          <w:rFonts w:ascii="Times New Roman" w:hAnsi="Times New Roman" w:cs="Times New Roman"/>
          <w:b/>
          <w:caps/>
          <w:lang w:val="uk-UA"/>
        </w:rPr>
      </w:pPr>
    </w:p>
    <w:p w:rsidR="00B128BD" w:rsidRPr="00B128BD" w:rsidRDefault="00B128BD" w:rsidP="005033AF">
      <w:pPr>
        <w:spacing w:after="0" w:line="240" w:lineRule="auto"/>
        <w:ind w:firstLine="426"/>
        <w:rPr>
          <w:rFonts w:ascii="Times New Roman" w:hAnsi="Times New Roman" w:cs="Times New Roman"/>
          <w:b/>
          <w:sz w:val="28"/>
          <w:szCs w:val="28"/>
          <w:lang w:val="uk-UA"/>
        </w:rPr>
      </w:pPr>
    </w:p>
    <w:p w:rsidR="00B128BD" w:rsidRPr="00B128BD" w:rsidRDefault="00B128BD" w:rsidP="005033AF">
      <w:pPr>
        <w:spacing w:after="0" w:line="240" w:lineRule="auto"/>
        <w:ind w:firstLine="425"/>
        <w:jc w:val="center"/>
        <w:rPr>
          <w:rFonts w:ascii="Times New Roman" w:hAnsi="Times New Roman" w:cs="Times New Roman"/>
          <w:b/>
          <w:i/>
          <w:sz w:val="28"/>
          <w:szCs w:val="28"/>
          <w:lang w:val="uk-UA"/>
        </w:rPr>
      </w:pPr>
      <w:r w:rsidRPr="00B128BD">
        <w:rPr>
          <w:rFonts w:ascii="Times New Roman" w:hAnsi="Times New Roman" w:cs="Times New Roman"/>
          <w:b/>
          <w:i/>
          <w:sz w:val="28"/>
          <w:szCs w:val="28"/>
          <w:lang w:val="uk-UA"/>
        </w:rPr>
        <w:t>Методична розробка</w:t>
      </w:r>
    </w:p>
    <w:p w:rsidR="002A1757" w:rsidRPr="00B128BD" w:rsidRDefault="002A1757" w:rsidP="005033AF">
      <w:pPr>
        <w:spacing w:after="0" w:line="240" w:lineRule="auto"/>
        <w:jc w:val="center"/>
        <w:rPr>
          <w:rFonts w:ascii="Times New Roman" w:eastAsia="Times New Roman" w:hAnsi="Times New Roman" w:cs="Times New Roman"/>
          <w:color w:val="000000"/>
          <w:sz w:val="28"/>
          <w:szCs w:val="28"/>
          <w:lang w:eastAsia="ru-RU"/>
        </w:rPr>
      </w:pPr>
      <w:r w:rsidRPr="00B128BD">
        <w:rPr>
          <w:rFonts w:ascii="Times New Roman" w:eastAsia="Times New Roman" w:hAnsi="Times New Roman" w:cs="Times New Roman"/>
          <w:b/>
          <w:bCs/>
          <w:i/>
          <w:iCs/>
          <w:color w:val="000000"/>
          <w:sz w:val="28"/>
          <w:szCs w:val="28"/>
          <w:lang w:eastAsia="ru-RU"/>
        </w:rPr>
        <w:t xml:space="preserve">СИСТЕМНО-ДІЯЛЬНІСНИЙ </w:t>
      </w:r>
      <w:proofErr w:type="gramStart"/>
      <w:r w:rsidRPr="00B128BD">
        <w:rPr>
          <w:rFonts w:ascii="Times New Roman" w:eastAsia="Times New Roman" w:hAnsi="Times New Roman" w:cs="Times New Roman"/>
          <w:b/>
          <w:bCs/>
          <w:i/>
          <w:iCs/>
          <w:color w:val="000000"/>
          <w:sz w:val="28"/>
          <w:szCs w:val="28"/>
          <w:lang w:eastAsia="ru-RU"/>
        </w:rPr>
        <w:t>П</w:t>
      </w:r>
      <w:proofErr w:type="gramEnd"/>
      <w:r w:rsidRPr="00B128BD">
        <w:rPr>
          <w:rFonts w:ascii="Times New Roman" w:eastAsia="Times New Roman" w:hAnsi="Times New Roman" w:cs="Times New Roman"/>
          <w:b/>
          <w:bCs/>
          <w:i/>
          <w:iCs/>
          <w:color w:val="000000"/>
          <w:sz w:val="28"/>
          <w:szCs w:val="28"/>
          <w:lang w:eastAsia="ru-RU"/>
        </w:rPr>
        <w:t>ІДХІД ДО НАВЧАННЯ ЕКОЛОГІЇ</w:t>
      </w:r>
    </w:p>
    <w:p w:rsidR="002A1757" w:rsidRPr="00B128BD" w:rsidRDefault="002A1757" w:rsidP="005033AF">
      <w:pPr>
        <w:spacing w:after="0" w:line="240" w:lineRule="auto"/>
        <w:jc w:val="center"/>
        <w:rPr>
          <w:rFonts w:ascii="Times New Roman" w:eastAsia="Times New Roman" w:hAnsi="Times New Roman" w:cs="Times New Roman"/>
          <w:color w:val="000000"/>
          <w:sz w:val="28"/>
          <w:szCs w:val="28"/>
          <w:lang w:eastAsia="ru-RU"/>
        </w:rPr>
      </w:pPr>
      <w:r w:rsidRPr="00B128BD">
        <w:rPr>
          <w:rFonts w:ascii="Times New Roman" w:eastAsia="Times New Roman" w:hAnsi="Times New Roman" w:cs="Times New Roman"/>
          <w:b/>
          <w:bCs/>
          <w:i/>
          <w:iCs/>
          <w:color w:val="000000"/>
          <w:sz w:val="28"/>
          <w:szCs w:val="28"/>
          <w:lang w:eastAsia="ru-RU"/>
        </w:rPr>
        <w:t xml:space="preserve">ЯК ЗАСІБ ФОРМУВАННЯ </w:t>
      </w:r>
      <w:proofErr w:type="gramStart"/>
      <w:r w:rsidRPr="00B128BD">
        <w:rPr>
          <w:rFonts w:ascii="Times New Roman" w:eastAsia="Times New Roman" w:hAnsi="Times New Roman" w:cs="Times New Roman"/>
          <w:b/>
          <w:bCs/>
          <w:i/>
          <w:iCs/>
          <w:color w:val="000000"/>
          <w:sz w:val="28"/>
          <w:szCs w:val="28"/>
          <w:lang w:eastAsia="ru-RU"/>
        </w:rPr>
        <w:t>СОЦ</w:t>
      </w:r>
      <w:proofErr w:type="gramEnd"/>
      <w:r w:rsidRPr="00B128BD">
        <w:rPr>
          <w:rFonts w:ascii="Times New Roman" w:eastAsia="Times New Roman" w:hAnsi="Times New Roman" w:cs="Times New Roman"/>
          <w:b/>
          <w:bCs/>
          <w:i/>
          <w:iCs/>
          <w:color w:val="000000"/>
          <w:sz w:val="28"/>
          <w:szCs w:val="28"/>
          <w:lang w:eastAsia="ru-RU"/>
        </w:rPr>
        <w:t>ІАЛЬНО-ОСОБИСТІСНИХ</w:t>
      </w:r>
    </w:p>
    <w:p w:rsidR="002A1757" w:rsidRPr="00B128BD" w:rsidRDefault="002A1757" w:rsidP="005033AF">
      <w:pPr>
        <w:spacing w:after="0" w:line="240" w:lineRule="auto"/>
        <w:jc w:val="center"/>
        <w:rPr>
          <w:rFonts w:ascii="Times New Roman" w:eastAsia="Times New Roman" w:hAnsi="Times New Roman" w:cs="Times New Roman"/>
          <w:b/>
          <w:bCs/>
          <w:color w:val="000000"/>
          <w:sz w:val="28"/>
          <w:szCs w:val="28"/>
          <w:lang w:val="uk-UA" w:eastAsia="ru-RU"/>
        </w:rPr>
      </w:pPr>
      <w:r w:rsidRPr="00B128BD">
        <w:rPr>
          <w:rFonts w:ascii="Times New Roman" w:eastAsia="Times New Roman" w:hAnsi="Times New Roman" w:cs="Times New Roman"/>
          <w:b/>
          <w:bCs/>
          <w:i/>
          <w:iCs/>
          <w:color w:val="000000"/>
          <w:sz w:val="28"/>
          <w:szCs w:val="28"/>
          <w:lang w:eastAsia="ru-RU"/>
        </w:rPr>
        <w:t>КОМПЕТЕНЦІЙ ВИПУСКНИКА</w:t>
      </w:r>
    </w:p>
    <w:p w:rsidR="00B128BD" w:rsidRPr="00B128BD" w:rsidRDefault="00B128BD" w:rsidP="005033AF">
      <w:pPr>
        <w:spacing w:after="0" w:line="240" w:lineRule="auto"/>
        <w:jc w:val="both"/>
        <w:rPr>
          <w:rFonts w:ascii="Times New Roman" w:eastAsia="Times New Roman" w:hAnsi="Times New Roman" w:cs="Times New Roman"/>
          <w:b/>
          <w:bCs/>
          <w:color w:val="000000"/>
          <w:sz w:val="28"/>
          <w:szCs w:val="28"/>
          <w:lang w:val="uk-UA" w:eastAsia="ru-RU"/>
        </w:rPr>
      </w:pPr>
    </w:p>
    <w:p w:rsidR="00B128BD" w:rsidRPr="00B128BD" w:rsidRDefault="00B128BD" w:rsidP="005033AF">
      <w:pPr>
        <w:spacing w:after="0" w:line="240" w:lineRule="auto"/>
        <w:jc w:val="both"/>
        <w:rPr>
          <w:rFonts w:ascii="Times New Roman" w:eastAsia="Times New Roman" w:hAnsi="Times New Roman" w:cs="Times New Roman"/>
          <w:b/>
          <w:bCs/>
          <w:color w:val="000000"/>
          <w:sz w:val="28"/>
          <w:szCs w:val="28"/>
          <w:lang w:val="uk-UA" w:eastAsia="ru-RU"/>
        </w:rPr>
      </w:pPr>
    </w:p>
    <w:p w:rsidR="00A94E5E" w:rsidRDefault="00A94E5E" w:rsidP="005033AF">
      <w:pPr>
        <w:spacing w:after="0" w:line="240" w:lineRule="auto"/>
        <w:ind w:firstLine="708"/>
        <w:jc w:val="both"/>
        <w:rPr>
          <w:rFonts w:ascii="Times New Roman" w:eastAsia="Calibri" w:hAnsi="Times New Roman" w:cs="Times New Roman"/>
          <w:sz w:val="28"/>
          <w:szCs w:val="28"/>
          <w:lang w:val="uk-UA"/>
        </w:rPr>
      </w:pPr>
    </w:p>
    <w:p w:rsidR="00A94E5E" w:rsidRDefault="00A94E5E" w:rsidP="005033AF">
      <w:pPr>
        <w:spacing w:after="0" w:line="240" w:lineRule="auto"/>
        <w:ind w:firstLine="708"/>
        <w:jc w:val="both"/>
        <w:rPr>
          <w:rFonts w:ascii="Times New Roman" w:eastAsia="Calibri" w:hAnsi="Times New Roman" w:cs="Times New Roman"/>
          <w:sz w:val="28"/>
          <w:szCs w:val="28"/>
          <w:lang w:val="uk-UA"/>
        </w:rPr>
      </w:pPr>
    </w:p>
    <w:p w:rsidR="00A94E5E" w:rsidRDefault="00A94E5E" w:rsidP="005033AF">
      <w:pPr>
        <w:spacing w:after="0" w:line="240" w:lineRule="auto"/>
        <w:ind w:firstLine="708"/>
        <w:jc w:val="both"/>
        <w:rPr>
          <w:rFonts w:ascii="Times New Roman" w:eastAsia="Calibri" w:hAnsi="Times New Roman" w:cs="Times New Roman"/>
          <w:sz w:val="28"/>
          <w:szCs w:val="28"/>
          <w:lang w:val="uk-UA"/>
        </w:rPr>
      </w:pPr>
    </w:p>
    <w:p w:rsidR="00B128BD" w:rsidRPr="00B128BD" w:rsidRDefault="00B128BD" w:rsidP="005033AF">
      <w:pPr>
        <w:spacing w:after="0" w:line="240" w:lineRule="auto"/>
        <w:ind w:firstLine="708"/>
        <w:jc w:val="both"/>
        <w:rPr>
          <w:rFonts w:ascii="Times New Roman" w:eastAsia="Calibri" w:hAnsi="Times New Roman" w:cs="Times New Roman"/>
          <w:sz w:val="28"/>
          <w:szCs w:val="28"/>
          <w:lang w:val="uk-UA"/>
        </w:rPr>
      </w:pPr>
      <w:r w:rsidRPr="00B128BD">
        <w:rPr>
          <w:rFonts w:ascii="Times New Roman" w:eastAsia="Calibri" w:hAnsi="Times New Roman" w:cs="Times New Roman"/>
          <w:sz w:val="28"/>
          <w:szCs w:val="28"/>
          <w:lang w:val="uk-UA"/>
        </w:rPr>
        <w:t xml:space="preserve">Підготувала </w:t>
      </w:r>
      <w:proofErr w:type="spellStart"/>
      <w:r w:rsidRPr="00B128BD">
        <w:rPr>
          <w:rFonts w:ascii="Times New Roman" w:hAnsi="Times New Roman" w:cs="Times New Roman"/>
          <w:b/>
          <w:sz w:val="28"/>
          <w:szCs w:val="28"/>
          <w:lang w:val="uk-UA"/>
        </w:rPr>
        <w:t>Барабашина</w:t>
      </w:r>
      <w:proofErr w:type="spellEnd"/>
      <w:r w:rsidRPr="00B128BD">
        <w:rPr>
          <w:rFonts w:ascii="Times New Roman" w:hAnsi="Times New Roman" w:cs="Times New Roman"/>
          <w:b/>
          <w:sz w:val="28"/>
          <w:szCs w:val="28"/>
          <w:lang w:val="uk-UA"/>
        </w:rPr>
        <w:t xml:space="preserve"> Ліна Анатоліївна -</w:t>
      </w:r>
      <w:r w:rsidRPr="00B128BD">
        <w:rPr>
          <w:rFonts w:ascii="Times New Roman" w:eastAsia="Calibri" w:hAnsi="Times New Roman" w:cs="Times New Roman"/>
          <w:sz w:val="28"/>
          <w:szCs w:val="28"/>
          <w:lang w:val="uk-UA"/>
        </w:rPr>
        <w:t xml:space="preserve"> викладач кваліфікаційної категорії «спеціаліст вищої категорії» Маріупольського механіко-металургійного коледжу ДВНЗ «ПДТУ» -</w:t>
      </w:r>
      <w:r w:rsidR="00463D74">
        <w:rPr>
          <w:rFonts w:ascii="Times New Roman" w:eastAsia="Calibri" w:hAnsi="Times New Roman" w:cs="Times New Roman"/>
          <w:sz w:val="28"/>
          <w:szCs w:val="28"/>
          <w:lang w:val="uk-UA"/>
        </w:rPr>
        <w:t xml:space="preserve"> </w:t>
      </w:r>
      <w:r w:rsidRPr="00B128BD">
        <w:rPr>
          <w:rFonts w:ascii="Times New Roman" w:eastAsia="Calibri" w:hAnsi="Times New Roman" w:cs="Times New Roman"/>
          <w:sz w:val="28"/>
          <w:szCs w:val="28"/>
          <w:lang w:val="uk-UA"/>
        </w:rPr>
        <w:t>2018</w:t>
      </w:r>
      <w:r w:rsidR="00463D74">
        <w:rPr>
          <w:rFonts w:ascii="Times New Roman" w:eastAsia="Calibri" w:hAnsi="Times New Roman" w:cs="Times New Roman"/>
          <w:sz w:val="28"/>
          <w:szCs w:val="28"/>
          <w:lang w:val="uk-UA"/>
        </w:rPr>
        <w:t xml:space="preserve"> р.</w:t>
      </w:r>
    </w:p>
    <w:p w:rsidR="00B128BD" w:rsidRPr="00B128BD" w:rsidRDefault="00B128BD" w:rsidP="005033AF">
      <w:pPr>
        <w:spacing w:after="0" w:line="240" w:lineRule="auto"/>
        <w:jc w:val="both"/>
        <w:rPr>
          <w:rFonts w:ascii="Times New Roman" w:eastAsia="Calibri" w:hAnsi="Times New Roman" w:cs="Times New Roman"/>
          <w:sz w:val="28"/>
          <w:szCs w:val="28"/>
          <w:lang w:val="uk-UA"/>
        </w:rPr>
      </w:pPr>
    </w:p>
    <w:p w:rsidR="00B128BD" w:rsidRDefault="00B128BD" w:rsidP="005033AF">
      <w:pPr>
        <w:spacing w:after="0" w:line="240" w:lineRule="auto"/>
        <w:jc w:val="both"/>
        <w:rPr>
          <w:rFonts w:ascii="Times New Roman" w:eastAsia="Calibri" w:hAnsi="Times New Roman" w:cs="Times New Roman"/>
          <w:sz w:val="28"/>
          <w:szCs w:val="28"/>
          <w:lang w:val="uk-UA"/>
        </w:rPr>
      </w:pPr>
    </w:p>
    <w:p w:rsidR="00A94E5E" w:rsidRPr="00B128BD" w:rsidRDefault="00A94E5E" w:rsidP="005033AF">
      <w:pPr>
        <w:spacing w:after="0" w:line="240" w:lineRule="auto"/>
        <w:jc w:val="both"/>
        <w:rPr>
          <w:rFonts w:ascii="Times New Roman" w:eastAsia="Calibri" w:hAnsi="Times New Roman" w:cs="Times New Roman"/>
          <w:sz w:val="28"/>
          <w:szCs w:val="28"/>
          <w:lang w:val="uk-UA"/>
        </w:rPr>
      </w:pPr>
    </w:p>
    <w:p w:rsidR="00B128BD" w:rsidRPr="00B128BD" w:rsidRDefault="00B128BD" w:rsidP="005033AF">
      <w:pPr>
        <w:spacing w:after="0" w:line="240" w:lineRule="auto"/>
        <w:jc w:val="both"/>
        <w:rPr>
          <w:rFonts w:ascii="Times New Roman" w:eastAsia="Calibri" w:hAnsi="Times New Roman" w:cs="Times New Roman"/>
          <w:sz w:val="28"/>
          <w:szCs w:val="28"/>
          <w:lang w:val="uk-UA"/>
        </w:rPr>
      </w:pPr>
    </w:p>
    <w:p w:rsidR="00B128BD" w:rsidRPr="00B128BD" w:rsidRDefault="00B128BD" w:rsidP="005033AF">
      <w:pPr>
        <w:spacing w:after="0" w:line="240" w:lineRule="auto"/>
        <w:jc w:val="both"/>
        <w:rPr>
          <w:rFonts w:ascii="Times New Roman" w:hAnsi="Times New Roman" w:cs="Times New Roman"/>
          <w:sz w:val="28"/>
          <w:szCs w:val="28"/>
          <w:lang w:val="uk-UA"/>
        </w:rPr>
      </w:pPr>
      <w:r w:rsidRPr="00B128BD">
        <w:rPr>
          <w:rFonts w:ascii="Times New Roman" w:eastAsia="Calibri" w:hAnsi="Times New Roman" w:cs="Times New Roman"/>
          <w:sz w:val="28"/>
          <w:szCs w:val="28"/>
          <w:lang w:val="uk-UA"/>
        </w:rPr>
        <w:t xml:space="preserve">       Викладено </w:t>
      </w:r>
      <w:proofErr w:type="spellStart"/>
      <w:r w:rsidRPr="00B128BD">
        <w:rPr>
          <w:rFonts w:ascii="Times New Roman" w:eastAsia="Calibri" w:hAnsi="Times New Roman" w:cs="Times New Roman"/>
          <w:sz w:val="28"/>
          <w:szCs w:val="28"/>
          <w:lang w:val="uk-UA"/>
        </w:rPr>
        <w:t>системно-діяльнісний</w:t>
      </w:r>
      <w:proofErr w:type="spellEnd"/>
      <w:r w:rsidRPr="00B128BD">
        <w:rPr>
          <w:rFonts w:ascii="Times New Roman" w:eastAsia="Calibri" w:hAnsi="Times New Roman" w:cs="Times New Roman"/>
          <w:sz w:val="28"/>
          <w:szCs w:val="28"/>
          <w:lang w:val="uk-UA"/>
        </w:rPr>
        <w:t xml:space="preserve"> підхід до навчання екології як засобу формування соціально-особистісних </w:t>
      </w:r>
      <w:proofErr w:type="spellStart"/>
      <w:r w:rsidRPr="00B128BD">
        <w:rPr>
          <w:rFonts w:ascii="Times New Roman" w:eastAsia="Calibri" w:hAnsi="Times New Roman" w:cs="Times New Roman"/>
          <w:sz w:val="28"/>
          <w:szCs w:val="28"/>
          <w:lang w:val="uk-UA"/>
        </w:rPr>
        <w:t>компетенцій</w:t>
      </w:r>
      <w:proofErr w:type="spellEnd"/>
      <w:r w:rsidRPr="00B128BD">
        <w:rPr>
          <w:rFonts w:ascii="Times New Roman" w:eastAsia="Calibri" w:hAnsi="Times New Roman" w:cs="Times New Roman"/>
          <w:sz w:val="28"/>
          <w:szCs w:val="28"/>
          <w:lang w:val="uk-UA"/>
        </w:rPr>
        <w:t xml:space="preserve"> випускника</w:t>
      </w:r>
      <w:r w:rsidRPr="00B128BD">
        <w:rPr>
          <w:rFonts w:ascii="Times New Roman" w:hAnsi="Times New Roman" w:cs="Times New Roman"/>
          <w:sz w:val="28"/>
          <w:szCs w:val="28"/>
          <w:lang w:val="uk-UA"/>
        </w:rPr>
        <w:t xml:space="preserve">. </w:t>
      </w:r>
    </w:p>
    <w:p w:rsidR="00B128BD" w:rsidRDefault="00B128BD" w:rsidP="005033AF">
      <w:pPr>
        <w:spacing w:after="0" w:line="240" w:lineRule="auto"/>
        <w:jc w:val="both"/>
        <w:rPr>
          <w:rFonts w:ascii="Times New Roman" w:hAnsi="Times New Roman" w:cs="Times New Roman"/>
          <w:sz w:val="28"/>
          <w:szCs w:val="28"/>
          <w:lang w:val="uk-UA"/>
        </w:rPr>
      </w:pPr>
    </w:p>
    <w:p w:rsidR="00A94E5E" w:rsidRDefault="00A94E5E" w:rsidP="005033AF">
      <w:pPr>
        <w:spacing w:after="0" w:line="240" w:lineRule="auto"/>
        <w:jc w:val="both"/>
        <w:rPr>
          <w:rFonts w:ascii="Times New Roman" w:hAnsi="Times New Roman" w:cs="Times New Roman"/>
          <w:sz w:val="28"/>
          <w:szCs w:val="28"/>
          <w:lang w:val="uk-UA"/>
        </w:rPr>
      </w:pPr>
    </w:p>
    <w:p w:rsidR="00A94E5E" w:rsidRPr="00B128BD" w:rsidRDefault="00A94E5E" w:rsidP="005033AF">
      <w:pPr>
        <w:spacing w:after="0" w:line="240" w:lineRule="auto"/>
        <w:jc w:val="both"/>
        <w:rPr>
          <w:rFonts w:ascii="Times New Roman" w:hAnsi="Times New Roman" w:cs="Times New Roman"/>
          <w:sz w:val="28"/>
          <w:szCs w:val="28"/>
          <w:lang w:val="uk-UA"/>
        </w:rPr>
      </w:pPr>
    </w:p>
    <w:p w:rsidR="00B128BD" w:rsidRPr="00B128BD" w:rsidRDefault="00B128BD" w:rsidP="005033AF">
      <w:pPr>
        <w:spacing w:after="0" w:line="240" w:lineRule="auto"/>
        <w:jc w:val="both"/>
        <w:rPr>
          <w:rFonts w:ascii="Times New Roman" w:eastAsia="Calibri" w:hAnsi="Times New Roman" w:cs="Times New Roman"/>
          <w:sz w:val="28"/>
          <w:szCs w:val="28"/>
        </w:rPr>
      </w:pPr>
      <w:r w:rsidRPr="00B128BD">
        <w:rPr>
          <w:rFonts w:ascii="Times New Roman" w:eastAsia="Calibri" w:hAnsi="Times New Roman" w:cs="Times New Roman"/>
          <w:sz w:val="28"/>
          <w:szCs w:val="28"/>
          <w:lang w:val="uk-UA"/>
        </w:rPr>
        <w:t xml:space="preserve">       </w:t>
      </w:r>
      <w:r w:rsidRPr="00B128BD">
        <w:rPr>
          <w:rFonts w:ascii="Times New Roman" w:eastAsia="Calibri" w:hAnsi="Times New Roman" w:cs="Times New Roman"/>
          <w:sz w:val="28"/>
          <w:szCs w:val="28"/>
        </w:rPr>
        <w:t xml:space="preserve">Для </w:t>
      </w:r>
      <w:proofErr w:type="spellStart"/>
      <w:r w:rsidRPr="00B128BD">
        <w:rPr>
          <w:rFonts w:ascii="Times New Roman" w:eastAsia="Calibri" w:hAnsi="Times New Roman" w:cs="Times New Roman"/>
          <w:sz w:val="28"/>
          <w:szCs w:val="28"/>
        </w:rPr>
        <w:t>викладачів</w:t>
      </w:r>
      <w:proofErr w:type="spellEnd"/>
      <w:r w:rsidRPr="00B128BD">
        <w:rPr>
          <w:rFonts w:ascii="Times New Roman" w:eastAsia="Calibri" w:hAnsi="Times New Roman" w:cs="Times New Roman"/>
          <w:sz w:val="28"/>
          <w:szCs w:val="28"/>
        </w:rPr>
        <w:t xml:space="preserve"> </w:t>
      </w:r>
      <w:r w:rsidRPr="00B128BD">
        <w:rPr>
          <w:rFonts w:ascii="Times New Roman" w:hAnsi="Times New Roman" w:cs="Times New Roman"/>
          <w:sz w:val="28"/>
          <w:szCs w:val="28"/>
          <w:lang w:val="uk-UA"/>
        </w:rPr>
        <w:t>основ екології</w:t>
      </w:r>
      <w:r w:rsidRPr="00B128BD">
        <w:rPr>
          <w:rFonts w:ascii="Times New Roman" w:eastAsia="Calibri" w:hAnsi="Times New Roman" w:cs="Times New Roman"/>
          <w:sz w:val="28"/>
          <w:szCs w:val="28"/>
        </w:rPr>
        <w:t xml:space="preserve"> </w:t>
      </w:r>
      <w:proofErr w:type="spellStart"/>
      <w:r w:rsidRPr="00B128BD">
        <w:rPr>
          <w:rFonts w:ascii="Times New Roman" w:eastAsia="Calibri" w:hAnsi="Times New Roman" w:cs="Times New Roman"/>
          <w:sz w:val="28"/>
          <w:szCs w:val="28"/>
        </w:rPr>
        <w:t>вищих</w:t>
      </w:r>
      <w:proofErr w:type="spellEnd"/>
      <w:r w:rsidRPr="00B128BD">
        <w:rPr>
          <w:rFonts w:ascii="Times New Roman" w:eastAsia="Calibri" w:hAnsi="Times New Roman" w:cs="Times New Roman"/>
          <w:sz w:val="28"/>
          <w:szCs w:val="28"/>
        </w:rPr>
        <w:t xml:space="preserve"> </w:t>
      </w:r>
      <w:proofErr w:type="spellStart"/>
      <w:r w:rsidRPr="00B128BD">
        <w:rPr>
          <w:rFonts w:ascii="Times New Roman" w:eastAsia="Calibri" w:hAnsi="Times New Roman" w:cs="Times New Roman"/>
          <w:sz w:val="28"/>
          <w:szCs w:val="28"/>
        </w:rPr>
        <w:t>навчальних</w:t>
      </w:r>
      <w:proofErr w:type="spellEnd"/>
      <w:r w:rsidRPr="00B128BD">
        <w:rPr>
          <w:rFonts w:ascii="Times New Roman" w:eastAsia="Calibri" w:hAnsi="Times New Roman" w:cs="Times New Roman"/>
          <w:sz w:val="28"/>
          <w:szCs w:val="28"/>
        </w:rPr>
        <w:t xml:space="preserve"> </w:t>
      </w:r>
      <w:proofErr w:type="spellStart"/>
      <w:r w:rsidRPr="00B128BD">
        <w:rPr>
          <w:rFonts w:ascii="Times New Roman" w:eastAsia="Calibri" w:hAnsi="Times New Roman" w:cs="Times New Roman"/>
          <w:sz w:val="28"/>
          <w:szCs w:val="28"/>
        </w:rPr>
        <w:t>закладів</w:t>
      </w:r>
      <w:proofErr w:type="spellEnd"/>
      <w:r w:rsidRPr="00B128BD">
        <w:rPr>
          <w:rFonts w:ascii="Times New Roman" w:eastAsia="Calibri" w:hAnsi="Times New Roman" w:cs="Times New Roman"/>
          <w:sz w:val="28"/>
          <w:szCs w:val="28"/>
        </w:rPr>
        <w:t xml:space="preserve"> 1-2 </w:t>
      </w:r>
      <w:proofErr w:type="spellStart"/>
      <w:proofErr w:type="gramStart"/>
      <w:r w:rsidRPr="00B128BD">
        <w:rPr>
          <w:rFonts w:ascii="Times New Roman" w:eastAsia="Calibri" w:hAnsi="Times New Roman" w:cs="Times New Roman"/>
          <w:sz w:val="28"/>
          <w:szCs w:val="28"/>
        </w:rPr>
        <w:t>р</w:t>
      </w:r>
      <w:proofErr w:type="gramEnd"/>
      <w:r w:rsidRPr="00B128BD">
        <w:rPr>
          <w:rFonts w:ascii="Times New Roman" w:eastAsia="Calibri" w:hAnsi="Times New Roman" w:cs="Times New Roman"/>
          <w:sz w:val="28"/>
          <w:szCs w:val="28"/>
        </w:rPr>
        <w:t>івнів</w:t>
      </w:r>
      <w:proofErr w:type="spellEnd"/>
      <w:r w:rsidRPr="00B128BD">
        <w:rPr>
          <w:rFonts w:ascii="Times New Roman" w:eastAsia="Calibri" w:hAnsi="Times New Roman" w:cs="Times New Roman"/>
          <w:sz w:val="28"/>
          <w:szCs w:val="28"/>
        </w:rPr>
        <w:t xml:space="preserve"> </w:t>
      </w:r>
      <w:proofErr w:type="spellStart"/>
      <w:r w:rsidRPr="00B128BD">
        <w:rPr>
          <w:rFonts w:ascii="Times New Roman" w:eastAsia="Calibri" w:hAnsi="Times New Roman" w:cs="Times New Roman"/>
          <w:sz w:val="28"/>
          <w:szCs w:val="28"/>
        </w:rPr>
        <w:t>акредитації</w:t>
      </w:r>
      <w:proofErr w:type="spellEnd"/>
      <w:r w:rsidRPr="00B128BD">
        <w:rPr>
          <w:rFonts w:ascii="Times New Roman" w:eastAsia="Calibri" w:hAnsi="Times New Roman" w:cs="Times New Roman"/>
          <w:sz w:val="28"/>
          <w:szCs w:val="28"/>
        </w:rPr>
        <w:t>.</w:t>
      </w:r>
    </w:p>
    <w:p w:rsidR="00B128BD" w:rsidRPr="00B128BD" w:rsidRDefault="00B128BD" w:rsidP="005033AF">
      <w:pPr>
        <w:spacing w:after="0" w:line="240" w:lineRule="auto"/>
        <w:jc w:val="both"/>
        <w:rPr>
          <w:rFonts w:ascii="Times New Roman" w:eastAsia="Times New Roman" w:hAnsi="Times New Roman" w:cs="Times New Roman"/>
          <w:color w:val="000000"/>
          <w:sz w:val="28"/>
          <w:szCs w:val="28"/>
          <w:lang w:eastAsia="ru-RU"/>
        </w:rPr>
      </w:pPr>
    </w:p>
    <w:p w:rsidR="002A1757" w:rsidRDefault="002A1757" w:rsidP="005033AF">
      <w:pPr>
        <w:spacing w:after="0" w:line="240" w:lineRule="auto"/>
        <w:jc w:val="both"/>
        <w:rPr>
          <w:rFonts w:ascii="Times New Roman" w:eastAsia="Times New Roman" w:hAnsi="Times New Roman" w:cs="Times New Roman"/>
          <w:color w:val="000000"/>
          <w:sz w:val="28"/>
          <w:szCs w:val="28"/>
          <w:lang w:val="uk-UA" w:eastAsia="ru-RU"/>
        </w:rPr>
      </w:pPr>
    </w:p>
    <w:p w:rsidR="00B128BD" w:rsidRDefault="00B128BD" w:rsidP="005033AF">
      <w:pPr>
        <w:spacing w:after="0" w:line="240" w:lineRule="auto"/>
        <w:jc w:val="both"/>
        <w:rPr>
          <w:rFonts w:ascii="Times New Roman" w:eastAsia="Times New Roman" w:hAnsi="Times New Roman" w:cs="Times New Roman"/>
          <w:color w:val="000000"/>
          <w:sz w:val="28"/>
          <w:szCs w:val="28"/>
          <w:lang w:val="uk-UA" w:eastAsia="ru-RU"/>
        </w:rPr>
      </w:pPr>
    </w:p>
    <w:p w:rsidR="00B128BD" w:rsidRDefault="00B128BD" w:rsidP="005033AF">
      <w:pPr>
        <w:spacing w:after="0" w:line="240" w:lineRule="auto"/>
        <w:jc w:val="both"/>
        <w:rPr>
          <w:rFonts w:ascii="Times New Roman" w:eastAsia="Times New Roman" w:hAnsi="Times New Roman" w:cs="Times New Roman"/>
          <w:color w:val="000000"/>
          <w:sz w:val="28"/>
          <w:szCs w:val="28"/>
          <w:lang w:val="uk-UA" w:eastAsia="ru-RU"/>
        </w:rPr>
      </w:pPr>
    </w:p>
    <w:p w:rsidR="00B128BD" w:rsidRDefault="00B128BD" w:rsidP="005033AF">
      <w:pPr>
        <w:spacing w:after="0" w:line="240" w:lineRule="auto"/>
        <w:jc w:val="both"/>
        <w:rPr>
          <w:rFonts w:ascii="Times New Roman" w:eastAsia="Times New Roman" w:hAnsi="Times New Roman" w:cs="Times New Roman"/>
          <w:color w:val="000000"/>
          <w:sz w:val="28"/>
          <w:szCs w:val="28"/>
          <w:lang w:val="uk-UA" w:eastAsia="ru-RU"/>
        </w:rPr>
      </w:pPr>
    </w:p>
    <w:p w:rsidR="00B128BD" w:rsidRDefault="00B128BD" w:rsidP="005033AF">
      <w:pPr>
        <w:spacing w:after="0" w:line="240" w:lineRule="auto"/>
        <w:jc w:val="both"/>
        <w:rPr>
          <w:rFonts w:ascii="Times New Roman" w:eastAsia="Times New Roman" w:hAnsi="Times New Roman" w:cs="Times New Roman"/>
          <w:color w:val="000000"/>
          <w:sz w:val="28"/>
          <w:szCs w:val="28"/>
          <w:lang w:val="uk-UA" w:eastAsia="ru-RU"/>
        </w:rPr>
      </w:pPr>
    </w:p>
    <w:p w:rsidR="00A94E5E" w:rsidRDefault="00A94E5E" w:rsidP="005033AF">
      <w:pPr>
        <w:spacing w:after="0" w:line="240" w:lineRule="auto"/>
        <w:jc w:val="both"/>
        <w:rPr>
          <w:rFonts w:ascii="Times New Roman" w:eastAsia="Times New Roman" w:hAnsi="Times New Roman" w:cs="Times New Roman"/>
          <w:color w:val="000000"/>
          <w:sz w:val="28"/>
          <w:szCs w:val="28"/>
          <w:lang w:val="uk-UA" w:eastAsia="ru-RU"/>
        </w:rPr>
      </w:pPr>
    </w:p>
    <w:p w:rsidR="00A94E5E" w:rsidRDefault="00A94E5E" w:rsidP="005033AF">
      <w:pPr>
        <w:spacing w:after="0" w:line="240" w:lineRule="auto"/>
        <w:jc w:val="both"/>
        <w:rPr>
          <w:rFonts w:ascii="Times New Roman" w:eastAsia="Times New Roman" w:hAnsi="Times New Roman" w:cs="Times New Roman"/>
          <w:color w:val="000000"/>
          <w:sz w:val="28"/>
          <w:szCs w:val="28"/>
          <w:lang w:val="uk-UA" w:eastAsia="ru-RU"/>
        </w:rPr>
      </w:pPr>
    </w:p>
    <w:p w:rsidR="00A94E5E" w:rsidRDefault="00A94E5E" w:rsidP="005033AF">
      <w:pPr>
        <w:spacing w:after="0" w:line="240" w:lineRule="auto"/>
        <w:jc w:val="both"/>
        <w:rPr>
          <w:rFonts w:ascii="Times New Roman" w:eastAsia="Times New Roman" w:hAnsi="Times New Roman" w:cs="Times New Roman"/>
          <w:color w:val="000000"/>
          <w:sz w:val="28"/>
          <w:szCs w:val="28"/>
          <w:lang w:val="uk-UA" w:eastAsia="ru-RU"/>
        </w:rPr>
      </w:pPr>
    </w:p>
    <w:p w:rsidR="00A94E5E" w:rsidRDefault="00A94E5E" w:rsidP="005033AF">
      <w:pPr>
        <w:spacing w:after="0" w:line="240" w:lineRule="auto"/>
        <w:jc w:val="both"/>
        <w:rPr>
          <w:rFonts w:ascii="Times New Roman" w:eastAsia="Times New Roman" w:hAnsi="Times New Roman" w:cs="Times New Roman"/>
          <w:color w:val="000000"/>
          <w:sz w:val="28"/>
          <w:szCs w:val="28"/>
          <w:lang w:val="uk-UA" w:eastAsia="ru-RU"/>
        </w:rPr>
      </w:pPr>
    </w:p>
    <w:p w:rsidR="005033AF" w:rsidRDefault="005033AF" w:rsidP="005033AF">
      <w:pPr>
        <w:spacing w:after="0" w:line="240" w:lineRule="auto"/>
        <w:jc w:val="both"/>
        <w:rPr>
          <w:rFonts w:ascii="Times New Roman" w:eastAsia="Times New Roman" w:hAnsi="Times New Roman" w:cs="Times New Roman"/>
          <w:color w:val="000000"/>
          <w:sz w:val="28"/>
          <w:szCs w:val="28"/>
          <w:lang w:val="uk-UA" w:eastAsia="ru-RU"/>
        </w:rPr>
      </w:pPr>
    </w:p>
    <w:p w:rsidR="005033AF" w:rsidRDefault="005033AF" w:rsidP="005033AF">
      <w:pPr>
        <w:spacing w:after="0" w:line="240" w:lineRule="auto"/>
        <w:jc w:val="both"/>
        <w:rPr>
          <w:rFonts w:ascii="Times New Roman" w:eastAsia="Times New Roman" w:hAnsi="Times New Roman" w:cs="Times New Roman"/>
          <w:color w:val="000000"/>
          <w:sz w:val="28"/>
          <w:szCs w:val="28"/>
          <w:lang w:val="uk-UA" w:eastAsia="ru-RU"/>
        </w:rPr>
      </w:pPr>
    </w:p>
    <w:p w:rsidR="005033AF" w:rsidRDefault="005033AF" w:rsidP="005033AF">
      <w:pPr>
        <w:spacing w:after="0" w:line="240" w:lineRule="auto"/>
        <w:jc w:val="both"/>
        <w:rPr>
          <w:rFonts w:ascii="Times New Roman" w:eastAsia="Times New Roman" w:hAnsi="Times New Roman" w:cs="Times New Roman"/>
          <w:color w:val="000000"/>
          <w:sz w:val="28"/>
          <w:szCs w:val="28"/>
          <w:lang w:val="uk-UA" w:eastAsia="ru-RU"/>
        </w:rPr>
      </w:pPr>
    </w:p>
    <w:p w:rsidR="00463D74" w:rsidRPr="00463D74" w:rsidRDefault="00A94E5E" w:rsidP="005033AF">
      <w:pPr>
        <w:spacing w:after="0" w:line="240" w:lineRule="auto"/>
        <w:ind w:firstLine="567"/>
        <w:jc w:val="center"/>
        <w:rPr>
          <w:rFonts w:ascii="Times New Roman" w:eastAsia="Times New Roman" w:hAnsi="Times New Roman" w:cs="Times New Roman"/>
          <w:b/>
          <w:color w:val="000000"/>
          <w:sz w:val="28"/>
          <w:szCs w:val="28"/>
          <w:lang w:val="uk-UA" w:eastAsia="ru-RU"/>
        </w:rPr>
      </w:pPr>
      <w:r w:rsidRPr="00463D74">
        <w:rPr>
          <w:rFonts w:ascii="Times New Roman" w:eastAsia="Times New Roman" w:hAnsi="Times New Roman" w:cs="Times New Roman"/>
          <w:b/>
          <w:color w:val="000000"/>
          <w:sz w:val="28"/>
          <w:szCs w:val="28"/>
          <w:lang w:val="uk-UA" w:eastAsia="ru-RU"/>
        </w:rPr>
        <w:lastRenderedPageBreak/>
        <w:t>ВСТУП</w:t>
      </w:r>
    </w:p>
    <w:p w:rsidR="00463D74" w:rsidRDefault="00463D74" w:rsidP="005033AF">
      <w:pPr>
        <w:spacing w:after="0" w:line="240" w:lineRule="auto"/>
        <w:ind w:firstLine="567"/>
        <w:jc w:val="both"/>
        <w:rPr>
          <w:rFonts w:ascii="Times New Roman" w:eastAsia="Times New Roman" w:hAnsi="Times New Roman" w:cs="Times New Roman"/>
          <w:color w:val="000000"/>
          <w:sz w:val="28"/>
          <w:szCs w:val="28"/>
          <w:lang w:val="uk-UA" w:eastAsia="ru-RU"/>
        </w:rPr>
      </w:pPr>
    </w:p>
    <w:p w:rsidR="001D2D32" w:rsidRDefault="001D2D32" w:rsidP="005033AF">
      <w:pPr>
        <w:spacing w:after="0" w:line="240" w:lineRule="auto"/>
        <w:ind w:firstLine="567"/>
        <w:jc w:val="both"/>
        <w:rPr>
          <w:rFonts w:ascii="Times New Roman" w:eastAsia="Times New Roman" w:hAnsi="Times New Roman" w:cs="Times New Roman"/>
          <w:color w:val="000000"/>
          <w:sz w:val="28"/>
          <w:szCs w:val="28"/>
          <w:lang w:val="uk-UA" w:eastAsia="ru-RU"/>
        </w:rPr>
      </w:pPr>
      <w:proofErr w:type="spellStart"/>
      <w:r w:rsidRPr="00B128BD">
        <w:rPr>
          <w:rFonts w:ascii="Times New Roman" w:eastAsia="Times New Roman" w:hAnsi="Times New Roman" w:cs="Times New Roman"/>
          <w:color w:val="000000"/>
          <w:sz w:val="28"/>
          <w:szCs w:val="28"/>
          <w:lang w:val="uk-UA" w:eastAsia="ru-RU"/>
        </w:rPr>
        <w:t>С</w:t>
      </w:r>
      <w:r w:rsidR="002A1757" w:rsidRPr="00B128BD">
        <w:rPr>
          <w:rFonts w:ascii="Times New Roman" w:eastAsia="Times New Roman" w:hAnsi="Times New Roman" w:cs="Times New Roman"/>
          <w:color w:val="000000"/>
          <w:sz w:val="28"/>
          <w:szCs w:val="28"/>
          <w:lang w:val="uk-UA" w:eastAsia="ru-RU"/>
        </w:rPr>
        <w:t>исте</w:t>
      </w:r>
      <w:r w:rsidRPr="00B128BD">
        <w:rPr>
          <w:rFonts w:ascii="Times New Roman" w:eastAsia="Times New Roman" w:hAnsi="Times New Roman" w:cs="Times New Roman"/>
          <w:color w:val="000000"/>
          <w:sz w:val="28"/>
          <w:szCs w:val="28"/>
          <w:lang w:val="uk-UA" w:eastAsia="ru-RU"/>
        </w:rPr>
        <w:t>мно-діяльнісний</w:t>
      </w:r>
      <w:proofErr w:type="spellEnd"/>
      <w:r w:rsidRPr="00B128BD">
        <w:rPr>
          <w:rFonts w:ascii="Times New Roman" w:eastAsia="Times New Roman" w:hAnsi="Times New Roman" w:cs="Times New Roman"/>
          <w:color w:val="000000"/>
          <w:sz w:val="28"/>
          <w:szCs w:val="28"/>
          <w:lang w:val="uk-UA" w:eastAsia="ru-RU"/>
        </w:rPr>
        <w:t xml:space="preserve"> підхід являє собою таку організацію навчально-виховного процесу, в якому головна увага приділяється</w:t>
      </w:r>
      <w:r w:rsidRPr="001D2D32">
        <w:rPr>
          <w:rFonts w:ascii="Times New Roman" w:eastAsia="Times New Roman" w:hAnsi="Times New Roman" w:cs="Times New Roman"/>
          <w:color w:val="000000"/>
          <w:sz w:val="28"/>
          <w:szCs w:val="28"/>
          <w:lang w:val="uk-UA" w:eastAsia="ru-RU"/>
        </w:rPr>
        <w:t xml:space="preserve"> активній, різнобічній, продуктивній, максимально самостійній навчально-пізнавальній діяльності </w:t>
      </w:r>
      <w:r>
        <w:rPr>
          <w:rFonts w:ascii="Times New Roman" w:eastAsia="Times New Roman" w:hAnsi="Times New Roman" w:cs="Times New Roman"/>
          <w:color w:val="000000"/>
          <w:sz w:val="28"/>
          <w:szCs w:val="28"/>
          <w:lang w:val="uk-UA" w:eastAsia="ru-RU"/>
        </w:rPr>
        <w:t>студентів</w:t>
      </w:r>
      <w:r w:rsidRPr="001D2D32">
        <w:rPr>
          <w:rFonts w:ascii="Times New Roman" w:eastAsia="Times New Roman" w:hAnsi="Times New Roman" w:cs="Times New Roman"/>
          <w:color w:val="000000"/>
          <w:sz w:val="28"/>
          <w:szCs w:val="28"/>
          <w:lang w:val="uk-UA" w:eastAsia="ru-RU"/>
        </w:rPr>
        <w:t xml:space="preserve">. Набуття вміння вчитися впродовж усього життя є ключовим пріоритетом цього підходу. Він включає в себе навчання добувати потрібну інформацію, </w:t>
      </w:r>
      <w:proofErr w:type="spellStart"/>
      <w:r w:rsidRPr="001D2D32">
        <w:rPr>
          <w:rFonts w:ascii="Times New Roman" w:eastAsia="Times New Roman" w:hAnsi="Times New Roman" w:cs="Times New Roman"/>
          <w:color w:val="000000"/>
          <w:sz w:val="28"/>
          <w:szCs w:val="28"/>
          <w:lang w:val="uk-UA" w:eastAsia="ru-RU"/>
        </w:rPr>
        <w:t>вичленяти</w:t>
      </w:r>
      <w:proofErr w:type="spellEnd"/>
      <w:r w:rsidRPr="001D2D32">
        <w:rPr>
          <w:rFonts w:ascii="Times New Roman" w:eastAsia="Times New Roman" w:hAnsi="Times New Roman" w:cs="Times New Roman"/>
          <w:color w:val="000000"/>
          <w:sz w:val="28"/>
          <w:szCs w:val="28"/>
          <w:lang w:val="uk-UA" w:eastAsia="ru-RU"/>
        </w:rPr>
        <w:t xml:space="preserve"> проблеми, шукати шляхи їх раціонального вирішення, вміння практично мислити, застосовувати набуті знання для розв'язання нових завдань.</w:t>
      </w:r>
    </w:p>
    <w:p w:rsidR="002A1757" w:rsidRPr="004B3A06" w:rsidRDefault="002A1757" w:rsidP="005033AF">
      <w:pPr>
        <w:shd w:val="clear" w:color="auto" w:fill="FFFFFF"/>
        <w:spacing w:after="0" w:line="240" w:lineRule="auto"/>
        <w:ind w:left="57" w:right="57" w:firstLine="567"/>
        <w:contextualSpacing/>
        <w:jc w:val="both"/>
        <w:rPr>
          <w:sz w:val="28"/>
          <w:szCs w:val="28"/>
          <w:lang w:val="uk-UA"/>
        </w:rPr>
      </w:pPr>
      <w:r w:rsidRPr="004B3A06">
        <w:rPr>
          <w:rFonts w:ascii="Times New Roman" w:hAnsi="Times New Roman"/>
          <w:spacing w:val="-3"/>
          <w:sz w:val="28"/>
          <w:szCs w:val="28"/>
          <w:lang w:val="uk-UA"/>
        </w:rPr>
        <w:t xml:space="preserve">Велінням часу є таке навчання, яке формує бажання вчитися, розвиває допитливість, жадобу </w:t>
      </w:r>
      <w:r w:rsidRPr="004B3A06">
        <w:rPr>
          <w:rFonts w:ascii="Times New Roman" w:hAnsi="Times New Roman"/>
          <w:spacing w:val="-5"/>
          <w:sz w:val="28"/>
          <w:szCs w:val="28"/>
          <w:lang w:val="uk-UA"/>
        </w:rPr>
        <w:t>професійних знань, творчі пізнавальні інтереси особистості, сприяє конкурентоспроможності.</w:t>
      </w:r>
      <w:r w:rsidRPr="004B3A06">
        <w:rPr>
          <w:rFonts w:ascii="Times New Roman" w:hAnsi="Times New Roman"/>
          <w:b/>
          <w:spacing w:val="-5"/>
          <w:sz w:val="28"/>
          <w:szCs w:val="28"/>
          <w:lang w:val="uk-UA"/>
        </w:rPr>
        <w:t xml:space="preserve"> </w:t>
      </w:r>
      <w:r w:rsidRPr="001A011D">
        <w:rPr>
          <w:rFonts w:ascii="Times New Roman" w:hAnsi="Times New Roman"/>
          <w:spacing w:val="-5"/>
          <w:sz w:val="28"/>
          <w:szCs w:val="28"/>
          <w:lang w:val="uk-UA"/>
        </w:rPr>
        <w:t>П</w:t>
      </w:r>
      <w:r w:rsidRPr="001A011D">
        <w:rPr>
          <w:rFonts w:ascii="Times New Roman" w:hAnsi="Times New Roman"/>
          <w:sz w:val="28"/>
          <w:szCs w:val="28"/>
          <w:lang w:val="uk-UA"/>
        </w:rPr>
        <w:t>едагогічна технологія</w:t>
      </w:r>
      <w:r w:rsidRPr="004B3A06">
        <w:rPr>
          <w:rFonts w:ascii="Times New Roman" w:hAnsi="Times New Roman"/>
          <w:sz w:val="28"/>
          <w:szCs w:val="28"/>
          <w:lang w:val="uk-UA"/>
        </w:rPr>
        <w:t xml:space="preserve"> пов'язана з її здатністю забезпечувати досконалість підготовки фахівців </w:t>
      </w:r>
      <w:r w:rsidRPr="004B3A06">
        <w:rPr>
          <w:rFonts w:ascii="Times New Roman" w:hAnsi="Times New Roman"/>
          <w:spacing w:val="-4"/>
          <w:sz w:val="28"/>
          <w:szCs w:val="28"/>
          <w:lang w:val="uk-UA"/>
        </w:rPr>
        <w:t xml:space="preserve">у вищих технічних навчальних закладах, формувати позитивні загальнолюдські риси (національну </w:t>
      </w:r>
      <w:r>
        <w:rPr>
          <w:rFonts w:ascii="Times New Roman" w:hAnsi="Times New Roman"/>
          <w:sz w:val="28"/>
          <w:szCs w:val="28"/>
          <w:lang w:val="uk-UA"/>
        </w:rPr>
        <w:t>гордість, працелюбність</w:t>
      </w:r>
      <w:r w:rsidRPr="004B3A06">
        <w:rPr>
          <w:rFonts w:ascii="Times New Roman" w:hAnsi="Times New Roman"/>
          <w:sz w:val="28"/>
          <w:szCs w:val="28"/>
          <w:lang w:val="uk-UA"/>
        </w:rPr>
        <w:t xml:space="preserve">, гуманність, людяність, креативність), дає можливість допомогти розв'язанню двох взаємопов'язаних проблем: забезпечення ґрунтовного засвоєння програмного матеріалу з високим когнітивним розвитком та вироблення динамічного стереотипу творчого самостійного пізнання й аналізу нового, вихованню людини - господаря своєї землі. </w:t>
      </w:r>
    </w:p>
    <w:p w:rsidR="002A1757" w:rsidRPr="00CF70BE" w:rsidRDefault="002A1757" w:rsidP="005033AF">
      <w:pPr>
        <w:shd w:val="clear" w:color="auto" w:fill="FFFFFF"/>
        <w:spacing w:after="0" w:line="240" w:lineRule="auto"/>
        <w:ind w:left="57" w:right="57" w:firstLine="567"/>
        <w:contextualSpacing/>
        <w:jc w:val="both"/>
        <w:rPr>
          <w:rFonts w:ascii="Times New Roman" w:hAnsi="Times New Roman"/>
          <w:sz w:val="28"/>
          <w:szCs w:val="28"/>
        </w:rPr>
      </w:pPr>
      <w:r w:rsidRPr="004B3A06">
        <w:rPr>
          <w:rFonts w:ascii="Times New Roman" w:hAnsi="Times New Roman"/>
          <w:spacing w:val="-1"/>
          <w:sz w:val="28"/>
          <w:szCs w:val="28"/>
          <w:lang w:val="uk-UA"/>
        </w:rPr>
        <w:t xml:space="preserve">Дослідження підтвердили, що формування внутрішніх спонукань до професійної діяльності сприяє розвитку пізнавальних інтересів, громадянської відповідальності і здобуттю студентами </w:t>
      </w:r>
      <w:r w:rsidRPr="004B3A06">
        <w:rPr>
          <w:rFonts w:ascii="Times New Roman" w:hAnsi="Times New Roman"/>
          <w:spacing w:val="-4"/>
          <w:sz w:val="28"/>
          <w:szCs w:val="28"/>
          <w:lang w:val="uk-UA"/>
        </w:rPr>
        <w:t xml:space="preserve">навичок самоосвіти. Саме професійні потреби становлять основу формування мотивів пізнавальної </w:t>
      </w:r>
      <w:r w:rsidRPr="004B3A06">
        <w:rPr>
          <w:rFonts w:ascii="Times New Roman" w:hAnsi="Times New Roman"/>
          <w:spacing w:val="-1"/>
          <w:sz w:val="28"/>
          <w:szCs w:val="28"/>
          <w:lang w:val="uk-UA"/>
        </w:rPr>
        <w:t xml:space="preserve">діяльності студентів, схиляють до навчання з бажанням. Зацікавленість студентів професійною </w:t>
      </w:r>
      <w:r w:rsidRPr="004B3A06">
        <w:rPr>
          <w:rFonts w:ascii="Times New Roman" w:hAnsi="Times New Roman"/>
          <w:sz w:val="28"/>
          <w:szCs w:val="28"/>
          <w:lang w:val="uk-UA"/>
        </w:rPr>
        <w:t xml:space="preserve">діяльністю, предметом є одним з найважливіших мотивів їх навчальної діяльності і однією з </w:t>
      </w:r>
      <w:r w:rsidRPr="004B3A06">
        <w:rPr>
          <w:rFonts w:ascii="Times New Roman" w:hAnsi="Times New Roman"/>
          <w:spacing w:val="-4"/>
          <w:sz w:val="28"/>
          <w:szCs w:val="28"/>
          <w:lang w:val="uk-UA"/>
        </w:rPr>
        <w:t xml:space="preserve">необхідних передумов її успіху. Чим сильніший цей мотив, тим активніше здійснюється засвоєння </w:t>
      </w:r>
      <w:r w:rsidRPr="004B3A06">
        <w:rPr>
          <w:rFonts w:ascii="Times New Roman" w:hAnsi="Times New Roman"/>
          <w:sz w:val="28"/>
          <w:szCs w:val="28"/>
          <w:lang w:val="uk-UA"/>
        </w:rPr>
        <w:t xml:space="preserve">студентами навчального матеріалу, тим вищий їх творчий потенціал і якість навчання. </w:t>
      </w:r>
    </w:p>
    <w:p w:rsidR="00463D74" w:rsidRDefault="00463D74" w:rsidP="005033AF">
      <w:pPr>
        <w:spacing w:after="0" w:line="240" w:lineRule="auto"/>
        <w:ind w:firstLine="567"/>
        <w:contextualSpacing/>
        <w:jc w:val="both"/>
        <w:rPr>
          <w:rFonts w:ascii="Times New Roman" w:hAnsi="Times New Roman"/>
          <w:sz w:val="28"/>
          <w:szCs w:val="28"/>
          <w:lang w:val="uk-UA"/>
        </w:rPr>
      </w:pPr>
    </w:p>
    <w:p w:rsidR="00A94E5E" w:rsidRDefault="00A94E5E" w:rsidP="005033AF">
      <w:pPr>
        <w:spacing w:after="0" w:line="240" w:lineRule="auto"/>
        <w:jc w:val="center"/>
        <w:rPr>
          <w:rFonts w:ascii="Times New Roman" w:eastAsia="Times New Roman" w:hAnsi="Times New Roman" w:cs="Times New Roman"/>
          <w:b/>
          <w:bCs/>
          <w:i/>
          <w:iCs/>
          <w:color w:val="000000"/>
          <w:sz w:val="28"/>
          <w:szCs w:val="28"/>
          <w:lang w:val="uk-UA" w:eastAsia="ru-RU"/>
        </w:rPr>
      </w:pPr>
    </w:p>
    <w:p w:rsidR="00A94E5E" w:rsidRDefault="00A94E5E" w:rsidP="005033AF">
      <w:pPr>
        <w:spacing w:after="0" w:line="240" w:lineRule="auto"/>
        <w:jc w:val="center"/>
        <w:rPr>
          <w:rFonts w:ascii="Times New Roman" w:eastAsia="Times New Roman" w:hAnsi="Times New Roman" w:cs="Times New Roman"/>
          <w:b/>
          <w:bCs/>
          <w:i/>
          <w:iCs/>
          <w:color w:val="000000"/>
          <w:sz w:val="28"/>
          <w:szCs w:val="28"/>
          <w:lang w:val="uk-UA" w:eastAsia="ru-RU"/>
        </w:rPr>
      </w:pPr>
    </w:p>
    <w:p w:rsidR="00A94E5E" w:rsidRDefault="00A94E5E" w:rsidP="005033AF">
      <w:pPr>
        <w:spacing w:after="0" w:line="240" w:lineRule="auto"/>
        <w:jc w:val="center"/>
        <w:rPr>
          <w:rFonts w:ascii="Times New Roman" w:eastAsia="Times New Roman" w:hAnsi="Times New Roman" w:cs="Times New Roman"/>
          <w:b/>
          <w:bCs/>
          <w:i/>
          <w:iCs/>
          <w:color w:val="000000"/>
          <w:sz w:val="28"/>
          <w:szCs w:val="28"/>
          <w:lang w:val="uk-UA" w:eastAsia="ru-RU"/>
        </w:rPr>
      </w:pPr>
    </w:p>
    <w:p w:rsidR="00A94E5E" w:rsidRDefault="00A94E5E" w:rsidP="005033AF">
      <w:pPr>
        <w:spacing w:after="0" w:line="240" w:lineRule="auto"/>
        <w:jc w:val="center"/>
        <w:rPr>
          <w:rFonts w:ascii="Times New Roman" w:eastAsia="Times New Roman" w:hAnsi="Times New Roman" w:cs="Times New Roman"/>
          <w:b/>
          <w:bCs/>
          <w:i/>
          <w:iCs/>
          <w:color w:val="000000"/>
          <w:sz w:val="28"/>
          <w:szCs w:val="28"/>
          <w:lang w:val="uk-UA" w:eastAsia="ru-RU"/>
        </w:rPr>
      </w:pPr>
    </w:p>
    <w:p w:rsidR="00A94E5E" w:rsidRDefault="00A94E5E" w:rsidP="005033AF">
      <w:pPr>
        <w:spacing w:after="0" w:line="240" w:lineRule="auto"/>
        <w:jc w:val="center"/>
        <w:rPr>
          <w:rFonts w:ascii="Times New Roman" w:eastAsia="Times New Roman" w:hAnsi="Times New Roman" w:cs="Times New Roman"/>
          <w:b/>
          <w:bCs/>
          <w:i/>
          <w:iCs/>
          <w:color w:val="000000"/>
          <w:sz w:val="28"/>
          <w:szCs w:val="28"/>
          <w:lang w:val="uk-UA" w:eastAsia="ru-RU"/>
        </w:rPr>
      </w:pPr>
    </w:p>
    <w:p w:rsidR="00A94E5E" w:rsidRDefault="00A94E5E" w:rsidP="005033AF">
      <w:pPr>
        <w:spacing w:after="0" w:line="240" w:lineRule="auto"/>
        <w:jc w:val="center"/>
        <w:rPr>
          <w:rFonts w:ascii="Times New Roman" w:eastAsia="Times New Roman" w:hAnsi="Times New Roman" w:cs="Times New Roman"/>
          <w:b/>
          <w:bCs/>
          <w:i/>
          <w:iCs/>
          <w:color w:val="000000"/>
          <w:sz w:val="28"/>
          <w:szCs w:val="28"/>
          <w:lang w:val="uk-UA" w:eastAsia="ru-RU"/>
        </w:rPr>
      </w:pPr>
    </w:p>
    <w:p w:rsidR="00A94E5E" w:rsidRDefault="00A94E5E" w:rsidP="005033AF">
      <w:pPr>
        <w:spacing w:after="0" w:line="240" w:lineRule="auto"/>
        <w:jc w:val="center"/>
        <w:rPr>
          <w:rFonts w:ascii="Times New Roman" w:eastAsia="Times New Roman" w:hAnsi="Times New Roman" w:cs="Times New Roman"/>
          <w:b/>
          <w:bCs/>
          <w:i/>
          <w:iCs/>
          <w:color w:val="000000"/>
          <w:sz w:val="28"/>
          <w:szCs w:val="28"/>
          <w:lang w:val="uk-UA" w:eastAsia="ru-RU"/>
        </w:rPr>
      </w:pPr>
    </w:p>
    <w:p w:rsidR="00A94E5E" w:rsidRDefault="00A94E5E" w:rsidP="005033AF">
      <w:pPr>
        <w:spacing w:after="0" w:line="240" w:lineRule="auto"/>
        <w:jc w:val="center"/>
        <w:rPr>
          <w:rFonts w:ascii="Times New Roman" w:eastAsia="Times New Roman" w:hAnsi="Times New Roman" w:cs="Times New Roman"/>
          <w:b/>
          <w:bCs/>
          <w:i/>
          <w:iCs/>
          <w:color w:val="000000"/>
          <w:sz w:val="28"/>
          <w:szCs w:val="28"/>
          <w:lang w:val="uk-UA" w:eastAsia="ru-RU"/>
        </w:rPr>
      </w:pPr>
    </w:p>
    <w:p w:rsidR="00A94E5E" w:rsidRDefault="00A94E5E" w:rsidP="005033AF">
      <w:pPr>
        <w:spacing w:after="0" w:line="240" w:lineRule="auto"/>
        <w:jc w:val="center"/>
        <w:rPr>
          <w:rFonts w:ascii="Times New Roman" w:eastAsia="Times New Roman" w:hAnsi="Times New Roman" w:cs="Times New Roman"/>
          <w:b/>
          <w:bCs/>
          <w:i/>
          <w:iCs/>
          <w:color w:val="000000"/>
          <w:sz w:val="28"/>
          <w:szCs w:val="28"/>
          <w:lang w:val="uk-UA" w:eastAsia="ru-RU"/>
        </w:rPr>
      </w:pPr>
    </w:p>
    <w:p w:rsidR="00A94E5E" w:rsidRDefault="00A94E5E" w:rsidP="005033AF">
      <w:pPr>
        <w:spacing w:after="0" w:line="240" w:lineRule="auto"/>
        <w:jc w:val="center"/>
        <w:rPr>
          <w:rFonts w:ascii="Times New Roman" w:eastAsia="Times New Roman" w:hAnsi="Times New Roman" w:cs="Times New Roman"/>
          <w:b/>
          <w:bCs/>
          <w:i/>
          <w:iCs/>
          <w:color w:val="000000"/>
          <w:sz w:val="28"/>
          <w:szCs w:val="28"/>
          <w:lang w:val="uk-UA" w:eastAsia="ru-RU"/>
        </w:rPr>
      </w:pPr>
    </w:p>
    <w:p w:rsidR="005033AF" w:rsidRDefault="005033AF" w:rsidP="005033AF">
      <w:pPr>
        <w:spacing w:after="0" w:line="240" w:lineRule="auto"/>
        <w:jc w:val="center"/>
        <w:rPr>
          <w:rFonts w:ascii="Times New Roman" w:eastAsia="Times New Roman" w:hAnsi="Times New Roman" w:cs="Times New Roman"/>
          <w:b/>
          <w:bCs/>
          <w:i/>
          <w:iCs/>
          <w:color w:val="000000"/>
          <w:sz w:val="28"/>
          <w:szCs w:val="28"/>
          <w:lang w:val="uk-UA" w:eastAsia="ru-RU"/>
        </w:rPr>
      </w:pPr>
    </w:p>
    <w:p w:rsidR="005033AF" w:rsidRDefault="005033AF" w:rsidP="005033AF">
      <w:pPr>
        <w:spacing w:after="0" w:line="240" w:lineRule="auto"/>
        <w:jc w:val="center"/>
        <w:rPr>
          <w:rFonts w:ascii="Times New Roman" w:eastAsia="Times New Roman" w:hAnsi="Times New Roman" w:cs="Times New Roman"/>
          <w:b/>
          <w:bCs/>
          <w:i/>
          <w:iCs/>
          <w:color w:val="000000"/>
          <w:sz w:val="28"/>
          <w:szCs w:val="28"/>
          <w:lang w:val="uk-UA" w:eastAsia="ru-RU"/>
        </w:rPr>
      </w:pPr>
    </w:p>
    <w:p w:rsidR="005033AF" w:rsidRDefault="005033AF" w:rsidP="005033AF">
      <w:pPr>
        <w:spacing w:after="0" w:line="240" w:lineRule="auto"/>
        <w:jc w:val="center"/>
        <w:rPr>
          <w:rFonts w:ascii="Times New Roman" w:eastAsia="Times New Roman" w:hAnsi="Times New Roman" w:cs="Times New Roman"/>
          <w:b/>
          <w:bCs/>
          <w:i/>
          <w:iCs/>
          <w:color w:val="000000"/>
          <w:sz w:val="28"/>
          <w:szCs w:val="28"/>
          <w:lang w:val="uk-UA" w:eastAsia="ru-RU"/>
        </w:rPr>
      </w:pPr>
    </w:p>
    <w:p w:rsidR="00463D74" w:rsidRPr="00B128BD" w:rsidRDefault="00463D74" w:rsidP="005033AF">
      <w:pPr>
        <w:spacing w:after="0" w:line="240" w:lineRule="auto"/>
        <w:jc w:val="center"/>
        <w:rPr>
          <w:rFonts w:ascii="Times New Roman" w:eastAsia="Times New Roman" w:hAnsi="Times New Roman" w:cs="Times New Roman"/>
          <w:color w:val="000000"/>
          <w:sz w:val="28"/>
          <w:szCs w:val="28"/>
          <w:lang w:eastAsia="ru-RU"/>
        </w:rPr>
      </w:pPr>
      <w:r w:rsidRPr="00B128BD">
        <w:rPr>
          <w:rFonts w:ascii="Times New Roman" w:eastAsia="Times New Roman" w:hAnsi="Times New Roman" w:cs="Times New Roman"/>
          <w:b/>
          <w:bCs/>
          <w:i/>
          <w:iCs/>
          <w:color w:val="000000"/>
          <w:sz w:val="28"/>
          <w:szCs w:val="28"/>
          <w:lang w:eastAsia="ru-RU"/>
        </w:rPr>
        <w:lastRenderedPageBreak/>
        <w:t xml:space="preserve">СИСТЕМНО-ДІЯЛЬНІСНИЙ </w:t>
      </w:r>
      <w:proofErr w:type="gramStart"/>
      <w:r w:rsidRPr="00B128BD">
        <w:rPr>
          <w:rFonts w:ascii="Times New Roman" w:eastAsia="Times New Roman" w:hAnsi="Times New Roman" w:cs="Times New Roman"/>
          <w:b/>
          <w:bCs/>
          <w:i/>
          <w:iCs/>
          <w:color w:val="000000"/>
          <w:sz w:val="28"/>
          <w:szCs w:val="28"/>
          <w:lang w:eastAsia="ru-RU"/>
        </w:rPr>
        <w:t>П</w:t>
      </w:r>
      <w:proofErr w:type="gramEnd"/>
      <w:r w:rsidRPr="00B128BD">
        <w:rPr>
          <w:rFonts w:ascii="Times New Roman" w:eastAsia="Times New Roman" w:hAnsi="Times New Roman" w:cs="Times New Roman"/>
          <w:b/>
          <w:bCs/>
          <w:i/>
          <w:iCs/>
          <w:color w:val="000000"/>
          <w:sz w:val="28"/>
          <w:szCs w:val="28"/>
          <w:lang w:eastAsia="ru-RU"/>
        </w:rPr>
        <w:t>ІДХІД ДО НАВЧАННЯ ЕКОЛОГІЇ</w:t>
      </w:r>
    </w:p>
    <w:p w:rsidR="00463D74" w:rsidRPr="00463D74" w:rsidRDefault="00463D74" w:rsidP="005033AF">
      <w:pPr>
        <w:spacing w:after="0" w:line="240" w:lineRule="auto"/>
        <w:ind w:firstLine="567"/>
        <w:contextualSpacing/>
        <w:jc w:val="both"/>
        <w:rPr>
          <w:rFonts w:ascii="Times New Roman" w:hAnsi="Times New Roman"/>
          <w:sz w:val="28"/>
          <w:szCs w:val="28"/>
        </w:rPr>
      </w:pPr>
    </w:p>
    <w:p w:rsidR="002A1757" w:rsidRPr="004844C4" w:rsidRDefault="002A1757" w:rsidP="005033AF">
      <w:pPr>
        <w:spacing w:after="0" w:line="240" w:lineRule="auto"/>
        <w:ind w:firstLine="567"/>
        <w:contextualSpacing/>
        <w:jc w:val="both"/>
        <w:rPr>
          <w:rFonts w:ascii="Times New Roman" w:hAnsi="Times New Roman"/>
          <w:sz w:val="28"/>
          <w:szCs w:val="28"/>
          <w:lang w:val="uk-UA"/>
        </w:rPr>
      </w:pPr>
      <w:r w:rsidRPr="004844C4">
        <w:rPr>
          <w:rFonts w:ascii="Times New Roman" w:hAnsi="Times New Roman"/>
          <w:sz w:val="28"/>
          <w:szCs w:val="28"/>
          <w:lang w:val="uk-UA"/>
        </w:rPr>
        <w:t xml:space="preserve">Основне завдання </w:t>
      </w:r>
      <w:r>
        <w:rPr>
          <w:rFonts w:ascii="Times New Roman" w:hAnsi="Times New Roman"/>
          <w:sz w:val="28"/>
          <w:szCs w:val="28"/>
          <w:lang w:val="uk-UA"/>
        </w:rPr>
        <w:t xml:space="preserve">моїх </w:t>
      </w:r>
      <w:r w:rsidRPr="004844C4">
        <w:rPr>
          <w:rFonts w:ascii="Times New Roman" w:hAnsi="Times New Roman"/>
          <w:sz w:val="28"/>
          <w:szCs w:val="28"/>
          <w:lang w:val="uk-UA"/>
        </w:rPr>
        <w:t>занять – формувати екологічно грамотного спеціаліста з високою моральною позицією.</w:t>
      </w:r>
    </w:p>
    <w:p w:rsidR="002A1757" w:rsidRPr="004844C4" w:rsidRDefault="002A1757" w:rsidP="005033AF">
      <w:pPr>
        <w:spacing w:after="0" w:line="240" w:lineRule="auto"/>
        <w:ind w:firstLine="567"/>
        <w:contextualSpacing/>
        <w:jc w:val="both"/>
        <w:rPr>
          <w:rFonts w:ascii="Times New Roman" w:hAnsi="Times New Roman"/>
          <w:sz w:val="28"/>
          <w:szCs w:val="28"/>
          <w:lang w:val="uk-UA"/>
        </w:rPr>
      </w:pPr>
      <w:r w:rsidRPr="004844C4">
        <w:rPr>
          <w:rFonts w:ascii="Times New Roman" w:hAnsi="Times New Roman"/>
          <w:sz w:val="28"/>
          <w:szCs w:val="28"/>
          <w:lang w:val="uk-UA"/>
        </w:rPr>
        <w:t xml:space="preserve">Щоб якісно провести заняття, підтримувати інтерес студентів, </w:t>
      </w:r>
      <w:r>
        <w:rPr>
          <w:rFonts w:ascii="Times New Roman" w:hAnsi="Times New Roman"/>
          <w:sz w:val="28"/>
          <w:szCs w:val="28"/>
          <w:lang w:val="uk-UA"/>
        </w:rPr>
        <w:t xml:space="preserve">я </w:t>
      </w:r>
      <w:r w:rsidRPr="004844C4">
        <w:rPr>
          <w:rFonts w:ascii="Times New Roman" w:hAnsi="Times New Roman"/>
          <w:sz w:val="28"/>
          <w:szCs w:val="28"/>
          <w:lang w:val="uk-UA"/>
        </w:rPr>
        <w:t xml:space="preserve"> дотриму</w:t>
      </w:r>
      <w:r>
        <w:rPr>
          <w:rFonts w:ascii="Times New Roman" w:hAnsi="Times New Roman"/>
          <w:sz w:val="28"/>
          <w:szCs w:val="28"/>
          <w:lang w:val="uk-UA"/>
        </w:rPr>
        <w:t>юсь</w:t>
      </w:r>
      <w:r w:rsidRPr="004844C4">
        <w:rPr>
          <w:rFonts w:ascii="Times New Roman" w:hAnsi="Times New Roman"/>
          <w:sz w:val="28"/>
          <w:szCs w:val="28"/>
          <w:lang w:val="uk-UA"/>
        </w:rPr>
        <w:t xml:space="preserve"> основних вимог:</w:t>
      </w:r>
    </w:p>
    <w:p w:rsidR="002A1757" w:rsidRPr="004844C4" w:rsidRDefault="002A1757" w:rsidP="005033AF">
      <w:pPr>
        <w:numPr>
          <w:ilvl w:val="0"/>
          <w:numId w:val="1"/>
        </w:numPr>
        <w:spacing w:after="0" w:line="240" w:lineRule="auto"/>
        <w:ind w:left="0" w:firstLine="567"/>
        <w:contextualSpacing/>
        <w:jc w:val="both"/>
        <w:rPr>
          <w:rFonts w:ascii="Times New Roman" w:hAnsi="Times New Roman"/>
          <w:sz w:val="28"/>
          <w:szCs w:val="28"/>
          <w:lang w:val="uk-UA"/>
        </w:rPr>
      </w:pPr>
      <w:r w:rsidRPr="004844C4">
        <w:rPr>
          <w:rFonts w:ascii="Times New Roman" w:hAnsi="Times New Roman"/>
          <w:sz w:val="28"/>
          <w:szCs w:val="28"/>
          <w:lang w:val="uk-UA"/>
        </w:rPr>
        <w:t>використову</w:t>
      </w:r>
      <w:r>
        <w:rPr>
          <w:rFonts w:ascii="Times New Roman" w:hAnsi="Times New Roman"/>
          <w:sz w:val="28"/>
          <w:szCs w:val="28"/>
          <w:lang w:val="uk-UA"/>
        </w:rPr>
        <w:t>ю</w:t>
      </w:r>
      <w:r w:rsidRPr="004844C4">
        <w:rPr>
          <w:rFonts w:ascii="Times New Roman" w:hAnsi="Times New Roman"/>
          <w:sz w:val="28"/>
          <w:szCs w:val="28"/>
          <w:lang w:val="uk-UA"/>
        </w:rPr>
        <w:t xml:space="preserve"> нові досягнення вітчизняної та світової науки;</w:t>
      </w:r>
    </w:p>
    <w:p w:rsidR="002A1757" w:rsidRPr="004844C4" w:rsidRDefault="002A1757" w:rsidP="005033AF">
      <w:pPr>
        <w:numPr>
          <w:ilvl w:val="0"/>
          <w:numId w:val="1"/>
        </w:numPr>
        <w:spacing w:after="0" w:line="240" w:lineRule="auto"/>
        <w:ind w:left="0" w:firstLine="567"/>
        <w:contextualSpacing/>
        <w:jc w:val="both"/>
        <w:rPr>
          <w:rFonts w:ascii="Times New Roman" w:hAnsi="Times New Roman"/>
          <w:sz w:val="28"/>
          <w:szCs w:val="28"/>
          <w:lang w:val="uk-UA"/>
        </w:rPr>
      </w:pPr>
      <w:r w:rsidRPr="004844C4">
        <w:rPr>
          <w:rFonts w:ascii="Times New Roman" w:hAnsi="Times New Roman"/>
          <w:sz w:val="28"/>
          <w:szCs w:val="28"/>
          <w:lang w:val="uk-UA"/>
        </w:rPr>
        <w:t>встановлю</w:t>
      </w:r>
      <w:r>
        <w:rPr>
          <w:rFonts w:ascii="Times New Roman" w:hAnsi="Times New Roman"/>
          <w:sz w:val="28"/>
          <w:szCs w:val="28"/>
          <w:lang w:val="uk-UA"/>
        </w:rPr>
        <w:t>ю</w:t>
      </w:r>
      <w:r w:rsidRPr="004844C4">
        <w:rPr>
          <w:rFonts w:ascii="Times New Roman" w:hAnsi="Times New Roman"/>
          <w:sz w:val="28"/>
          <w:szCs w:val="28"/>
          <w:lang w:val="uk-UA"/>
        </w:rPr>
        <w:t xml:space="preserve"> тісні </w:t>
      </w:r>
      <w:proofErr w:type="spellStart"/>
      <w:r w:rsidRPr="004844C4">
        <w:rPr>
          <w:rFonts w:ascii="Times New Roman" w:hAnsi="Times New Roman"/>
          <w:sz w:val="28"/>
          <w:szCs w:val="28"/>
          <w:lang w:val="uk-UA"/>
        </w:rPr>
        <w:t>міжосвітні</w:t>
      </w:r>
      <w:proofErr w:type="spellEnd"/>
      <w:r w:rsidRPr="004844C4">
        <w:rPr>
          <w:rFonts w:ascii="Times New Roman" w:hAnsi="Times New Roman"/>
          <w:sz w:val="28"/>
          <w:szCs w:val="28"/>
          <w:lang w:val="uk-UA"/>
        </w:rPr>
        <w:t xml:space="preserve"> та </w:t>
      </w:r>
      <w:proofErr w:type="spellStart"/>
      <w:r w:rsidRPr="004844C4">
        <w:rPr>
          <w:rFonts w:ascii="Times New Roman" w:hAnsi="Times New Roman"/>
          <w:sz w:val="28"/>
          <w:szCs w:val="28"/>
          <w:lang w:val="uk-UA"/>
        </w:rPr>
        <w:t>міжпредметні</w:t>
      </w:r>
      <w:proofErr w:type="spellEnd"/>
      <w:r w:rsidRPr="004844C4">
        <w:rPr>
          <w:rFonts w:ascii="Times New Roman" w:hAnsi="Times New Roman"/>
          <w:sz w:val="28"/>
          <w:szCs w:val="28"/>
          <w:lang w:val="uk-UA"/>
        </w:rPr>
        <w:t xml:space="preserve"> зв’язки;</w:t>
      </w:r>
    </w:p>
    <w:p w:rsidR="002A1757" w:rsidRPr="004844C4" w:rsidRDefault="002A1757" w:rsidP="005033AF">
      <w:pPr>
        <w:numPr>
          <w:ilvl w:val="0"/>
          <w:numId w:val="1"/>
        </w:numPr>
        <w:spacing w:after="0" w:line="240" w:lineRule="auto"/>
        <w:ind w:left="0" w:firstLine="567"/>
        <w:contextualSpacing/>
        <w:jc w:val="both"/>
        <w:rPr>
          <w:rFonts w:ascii="Times New Roman" w:hAnsi="Times New Roman"/>
          <w:sz w:val="28"/>
          <w:szCs w:val="28"/>
          <w:lang w:val="uk-UA"/>
        </w:rPr>
      </w:pPr>
      <w:r w:rsidRPr="004844C4">
        <w:rPr>
          <w:rFonts w:ascii="Times New Roman" w:hAnsi="Times New Roman"/>
          <w:sz w:val="28"/>
          <w:szCs w:val="28"/>
          <w:lang w:val="uk-UA"/>
        </w:rPr>
        <w:t>здійсню</w:t>
      </w:r>
      <w:r>
        <w:rPr>
          <w:rFonts w:ascii="Times New Roman" w:hAnsi="Times New Roman"/>
          <w:sz w:val="28"/>
          <w:szCs w:val="28"/>
          <w:lang w:val="uk-UA"/>
        </w:rPr>
        <w:t>ю</w:t>
      </w:r>
      <w:r w:rsidRPr="004844C4">
        <w:rPr>
          <w:rFonts w:ascii="Times New Roman" w:hAnsi="Times New Roman"/>
          <w:sz w:val="28"/>
          <w:szCs w:val="28"/>
          <w:lang w:val="uk-UA"/>
        </w:rPr>
        <w:t xml:space="preserve"> зв'язок з раніше вивченим матеріалом;</w:t>
      </w:r>
    </w:p>
    <w:p w:rsidR="002A1757" w:rsidRPr="004844C4" w:rsidRDefault="002A1757" w:rsidP="005033AF">
      <w:pPr>
        <w:numPr>
          <w:ilvl w:val="0"/>
          <w:numId w:val="1"/>
        </w:numPr>
        <w:spacing w:after="0" w:line="240" w:lineRule="auto"/>
        <w:ind w:left="0" w:firstLine="567"/>
        <w:contextualSpacing/>
        <w:jc w:val="both"/>
        <w:rPr>
          <w:rFonts w:ascii="Times New Roman" w:hAnsi="Times New Roman"/>
          <w:sz w:val="28"/>
          <w:szCs w:val="28"/>
          <w:lang w:val="uk-UA"/>
        </w:rPr>
      </w:pPr>
      <w:r w:rsidRPr="004844C4">
        <w:rPr>
          <w:rFonts w:ascii="Times New Roman" w:hAnsi="Times New Roman"/>
          <w:sz w:val="28"/>
          <w:szCs w:val="28"/>
          <w:lang w:val="uk-UA"/>
        </w:rPr>
        <w:t>спонука</w:t>
      </w:r>
      <w:r>
        <w:rPr>
          <w:rFonts w:ascii="Times New Roman" w:hAnsi="Times New Roman"/>
          <w:sz w:val="28"/>
          <w:szCs w:val="28"/>
          <w:lang w:val="uk-UA"/>
        </w:rPr>
        <w:t>ю</w:t>
      </w:r>
      <w:r w:rsidRPr="004844C4">
        <w:rPr>
          <w:rFonts w:ascii="Times New Roman" w:hAnsi="Times New Roman"/>
          <w:sz w:val="28"/>
          <w:szCs w:val="28"/>
          <w:lang w:val="uk-UA"/>
        </w:rPr>
        <w:t xml:space="preserve"> до активного мислення студента проблемним викладанням дисципліни;</w:t>
      </w:r>
    </w:p>
    <w:p w:rsidR="002A1757" w:rsidRPr="004844C4" w:rsidRDefault="002A1757" w:rsidP="005033AF">
      <w:pPr>
        <w:numPr>
          <w:ilvl w:val="0"/>
          <w:numId w:val="1"/>
        </w:numPr>
        <w:spacing w:after="0" w:line="240" w:lineRule="auto"/>
        <w:ind w:left="0" w:firstLine="567"/>
        <w:contextualSpacing/>
        <w:jc w:val="both"/>
        <w:rPr>
          <w:rFonts w:ascii="Times New Roman" w:hAnsi="Times New Roman"/>
          <w:sz w:val="28"/>
          <w:szCs w:val="28"/>
          <w:lang w:val="uk-UA"/>
        </w:rPr>
      </w:pPr>
      <w:r w:rsidRPr="004844C4">
        <w:rPr>
          <w:rFonts w:ascii="Times New Roman" w:hAnsi="Times New Roman"/>
          <w:sz w:val="28"/>
          <w:szCs w:val="28"/>
          <w:lang w:val="uk-UA"/>
        </w:rPr>
        <w:t>розвива</w:t>
      </w:r>
      <w:r>
        <w:rPr>
          <w:rFonts w:ascii="Times New Roman" w:hAnsi="Times New Roman"/>
          <w:sz w:val="28"/>
          <w:szCs w:val="28"/>
          <w:lang w:val="uk-UA"/>
        </w:rPr>
        <w:t>ю</w:t>
      </w:r>
      <w:r w:rsidRPr="004844C4">
        <w:rPr>
          <w:rFonts w:ascii="Times New Roman" w:hAnsi="Times New Roman"/>
          <w:sz w:val="28"/>
          <w:szCs w:val="28"/>
          <w:lang w:val="uk-UA"/>
        </w:rPr>
        <w:t xml:space="preserve"> пізнавальну активність студентів;</w:t>
      </w:r>
    </w:p>
    <w:p w:rsidR="002A1757" w:rsidRPr="004844C4" w:rsidRDefault="002A1757" w:rsidP="005033AF">
      <w:pPr>
        <w:numPr>
          <w:ilvl w:val="0"/>
          <w:numId w:val="1"/>
        </w:numPr>
        <w:spacing w:after="0" w:line="240" w:lineRule="auto"/>
        <w:ind w:left="0" w:firstLine="567"/>
        <w:contextualSpacing/>
        <w:jc w:val="both"/>
        <w:rPr>
          <w:rFonts w:ascii="Times New Roman" w:hAnsi="Times New Roman"/>
          <w:sz w:val="28"/>
          <w:szCs w:val="28"/>
          <w:lang w:val="uk-UA"/>
        </w:rPr>
      </w:pPr>
      <w:r w:rsidRPr="004844C4">
        <w:rPr>
          <w:rFonts w:ascii="Times New Roman" w:hAnsi="Times New Roman"/>
          <w:sz w:val="28"/>
          <w:szCs w:val="28"/>
          <w:lang w:val="uk-UA"/>
        </w:rPr>
        <w:t>ефективно використову</w:t>
      </w:r>
      <w:r>
        <w:rPr>
          <w:rFonts w:ascii="Times New Roman" w:hAnsi="Times New Roman"/>
          <w:sz w:val="28"/>
          <w:szCs w:val="28"/>
          <w:lang w:val="uk-UA"/>
        </w:rPr>
        <w:t>ю</w:t>
      </w:r>
      <w:r w:rsidRPr="004844C4">
        <w:rPr>
          <w:rFonts w:ascii="Times New Roman" w:hAnsi="Times New Roman"/>
          <w:sz w:val="28"/>
          <w:szCs w:val="28"/>
          <w:lang w:val="uk-UA"/>
        </w:rPr>
        <w:t xml:space="preserve"> технічні засоби, наочність, дидактичні матеріали;</w:t>
      </w:r>
    </w:p>
    <w:p w:rsidR="002A1757" w:rsidRPr="004844C4" w:rsidRDefault="002A1757" w:rsidP="005033AF">
      <w:pPr>
        <w:numPr>
          <w:ilvl w:val="0"/>
          <w:numId w:val="1"/>
        </w:numPr>
        <w:spacing w:after="0" w:line="240" w:lineRule="auto"/>
        <w:ind w:left="0" w:firstLine="567"/>
        <w:contextualSpacing/>
        <w:jc w:val="both"/>
        <w:rPr>
          <w:rFonts w:ascii="Times New Roman" w:hAnsi="Times New Roman"/>
          <w:sz w:val="28"/>
          <w:szCs w:val="28"/>
          <w:lang w:val="uk-UA"/>
        </w:rPr>
      </w:pPr>
      <w:r w:rsidRPr="004844C4">
        <w:rPr>
          <w:rFonts w:ascii="Times New Roman" w:hAnsi="Times New Roman"/>
          <w:sz w:val="28"/>
          <w:szCs w:val="28"/>
          <w:lang w:val="uk-UA"/>
        </w:rPr>
        <w:t>зв'язок з життям і особистим досвідом;</w:t>
      </w:r>
    </w:p>
    <w:p w:rsidR="002A1757" w:rsidRPr="004844C4" w:rsidRDefault="002A1757" w:rsidP="005033AF">
      <w:pPr>
        <w:numPr>
          <w:ilvl w:val="0"/>
          <w:numId w:val="1"/>
        </w:numPr>
        <w:spacing w:after="0" w:line="240" w:lineRule="auto"/>
        <w:ind w:left="0" w:firstLine="567"/>
        <w:contextualSpacing/>
        <w:jc w:val="both"/>
        <w:rPr>
          <w:rFonts w:ascii="Times New Roman" w:hAnsi="Times New Roman"/>
          <w:sz w:val="28"/>
          <w:szCs w:val="28"/>
          <w:lang w:val="uk-UA"/>
        </w:rPr>
      </w:pPr>
      <w:r w:rsidRPr="004844C4">
        <w:rPr>
          <w:rFonts w:ascii="Times New Roman" w:hAnsi="Times New Roman"/>
          <w:sz w:val="28"/>
          <w:szCs w:val="28"/>
          <w:lang w:val="uk-UA"/>
        </w:rPr>
        <w:t>використ</w:t>
      </w:r>
      <w:r>
        <w:rPr>
          <w:rFonts w:ascii="Times New Roman" w:hAnsi="Times New Roman"/>
          <w:sz w:val="28"/>
          <w:szCs w:val="28"/>
          <w:lang w:val="uk-UA"/>
        </w:rPr>
        <w:t>овую</w:t>
      </w:r>
      <w:r w:rsidRPr="004844C4">
        <w:rPr>
          <w:rFonts w:ascii="Times New Roman" w:hAnsi="Times New Roman"/>
          <w:sz w:val="28"/>
          <w:szCs w:val="28"/>
          <w:lang w:val="uk-UA"/>
        </w:rPr>
        <w:t xml:space="preserve"> новітн</w:t>
      </w:r>
      <w:r>
        <w:rPr>
          <w:rFonts w:ascii="Times New Roman" w:hAnsi="Times New Roman"/>
          <w:sz w:val="28"/>
          <w:szCs w:val="28"/>
          <w:lang w:val="uk-UA"/>
        </w:rPr>
        <w:t>ю</w:t>
      </w:r>
      <w:r w:rsidRPr="004844C4">
        <w:rPr>
          <w:rFonts w:ascii="Times New Roman" w:hAnsi="Times New Roman"/>
          <w:sz w:val="28"/>
          <w:szCs w:val="28"/>
          <w:lang w:val="uk-UA"/>
        </w:rPr>
        <w:t xml:space="preserve"> інформаці</w:t>
      </w:r>
      <w:r>
        <w:rPr>
          <w:rFonts w:ascii="Times New Roman" w:hAnsi="Times New Roman"/>
          <w:sz w:val="28"/>
          <w:szCs w:val="28"/>
          <w:lang w:val="uk-UA"/>
        </w:rPr>
        <w:t>ю</w:t>
      </w:r>
      <w:r w:rsidRPr="004844C4">
        <w:rPr>
          <w:rFonts w:ascii="Times New Roman" w:hAnsi="Times New Roman"/>
          <w:sz w:val="28"/>
          <w:szCs w:val="28"/>
          <w:lang w:val="uk-UA"/>
        </w:rPr>
        <w:t>;</w:t>
      </w:r>
    </w:p>
    <w:p w:rsidR="002A1757" w:rsidRPr="004844C4" w:rsidRDefault="002A1757" w:rsidP="005033AF">
      <w:pPr>
        <w:numPr>
          <w:ilvl w:val="0"/>
          <w:numId w:val="1"/>
        </w:numPr>
        <w:spacing w:after="0" w:line="240" w:lineRule="auto"/>
        <w:ind w:left="0" w:firstLine="567"/>
        <w:contextualSpacing/>
        <w:jc w:val="both"/>
        <w:rPr>
          <w:rFonts w:ascii="Times New Roman" w:hAnsi="Times New Roman"/>
          <w:sz w:val="28"/>
          <w:szCs w:val="28"/>
          <w:lang w:val="uk-UA"/>
        </w:rPr>
      </w:pPr>
      <w:r w:rsidRPr="004844C4">
        <w:rPr>
          <w:rFonts w:ascii="Times New Roman" w:hAnsi="Times New Roman"/>
          <w:sz w:val="28"/>
          <w:szCs w:val="28"/>
          <w:lang w:val="uk-UA"/>
        </w:rPr>
        <w:t>підготовка студента до реалізації кваліфікаційних вимог Державного стандарту: «повинен знати», «повинен уміти»;</w:t>
      </w:r>
    </w:p>
    <w:p w:rsidR="002A1757" w:rsidRPr="004844C4" w:rsidRDefault="002A1757" w:rsidP="005033AF">
      <w:pPr>
        <w:numPr>
          <w:ilvl w:val="0"/>
          <w:numId w:val="1"/>
        </w:numPr>
        <w:spacing w:after="0" w:line="240" w:lineRule="auto"/>
        <w:ind w:left="0" w:firstLine="567"/>
        <w:contextualSpacing/>
        <w:jc w:val="both"/>
        <w:rPr>
          <w:rFonts w:ascii="Times New Roman" w:hAnsi="Times New Roman"/>
          <w:sz w:val="28"/>
          <w:szCs w:val="28"/>
          <w:lang w:val="uk-UA"/>
        </w:rPr>
      </w:pPr>
      <w:r w:rsidRPr="004844C4">
        <w:rPr>
          <w:rFonts w:ascii="Times New Roman" w:hAnsi="Times New Roman"/>
          <w:sz w:val="28"/>
          <w:szCs w:val="28"/>
          <w:lang w:val="uk-UA"/>
        </w:rPr>
        <w:t>заняття повинно забезпечувати високу якість навчання студента при максимальній наочності та простоту викладання найскладніших проблем.</w:t>
      </w:r>
    </w:p>
    <w:p w:rsidR="005033AF" w:rsidRDefault="002A1757"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sidRPr="001D2D32">
        <w:rPr>
          <w:rFonts w:ascii="Times New Roman" w:eastAsia="Times New Roman" w:hAnsi="Times New Roman" w:cs="Times New Roman"/>
          <w:color w:val="000000"/>
          <w:sz w:val="28"/>
          <w:szCs w:val="28"/>
          <w:lang w:val="uk-UA" w:eastAsia="ru-RU"/>
        </w:rPr>
        <w:t>Пріоритет</w:t>
      </w:r>
      <w:r>
        <w:rPr>
          <w:rFonts w:ascii="Times New Roman" w:eastAsia="Times New Roman" w:hAnsi="Times New Roman" w:cs="Times New Roman"/>
          <w:color w:val="000000"/>
          <w:sz w:val="28"/>
          <w:szCs w:val="28"/>
          <w:lang w:val="uk-UA" w:eastAsia="ru-RU"/>
        </w:rPr>
        <w:t xml:space="preserve">ом </w:t>
      </w:r>
      <w:proofErr w:type="spellStart"/>
      <w:r>
        <w:rPr>
          <w:rFonts w:ascii="Times New Roman" w:eastAsia="Times New Roman" w:hAnsi="Times New Roman" w:cs="Times New Roman"/>
          <w:color w:val="000000"/>
          <w:sz w:val="28"/>
          <w:szCs w:val="28"/>
          <w:lang w:val="uk-UA" w:eastAsia="ru-RU"/>
        </w:rPr>
        <w:t>систе</w:t>
      </w:r>
      <w:r w:rsidRPr="001D2D32">
        <w:rPr>
          <w:rFonts w:ascii="Times New Roman" w:eastAsia="Times New Roman" w:hAnsi="Times New Roman" w:cs="Times New Roman"/>
          <w:color w:val="000000"/>
          <w:sz w:val="28"/>
          <w:szCs w:val="28"/>
          <w:lang w:val="uk-UA" w:eastAsia="ru-RU"/>
        </w:rPr>
        <w:t>мно-діяльнісн</w:t>
      </w:r>
      <w:r>
        <w:rPr>
          <w:rFonts w:ascii="Times New Roman" w:eastAsia="Times New Roman" w:hAnsi="Times New Roman" w:cs="Times New Roman"/>
          <w:color w:val="000000"/>
          <w:sz w:val="28"/>
          <w:szCs w:val="28"/>
          <w:lang w:val="uk-UA" w:eastAsia="ru-RU"/>
        </w:rPr>
        <w:t>ого</w:t>
      </w:r>
      <w:proofErr w:type="spellEnd"/>
      <w:r w:rsidRPr="001D2D32">
        <w:rPr>
          <w:rFonts w:ascii="Times New Roman" w:eastAsia="Times New Roman" w:hAnsi="Times New Roman" w:cs="Times New Roman"/>
          <w:color w:val="000000"/>
          <w:sz w:val="28"/>
          <w:szCs w:val="28"/>
          <w:lang w:val="uk-UA" w:eastAsia="ru-RU"/>
        </w:rPr>
        <w:t xml:space="preserve"> </w:t>
      </w:r>
      <w:proofErr w:type="spellStart"/>
      <w:r w:rsidRPr="001D2D32">
        <w:rPr>
          <w:rFonts w:ascii="Times New Roman" w:eastAsia="Times New Roman" w:hAnsi="Times New Roman" w:cs="Times New Roman"/>
          <w:color w:val="000000"/>
          <w:sz w:val="28"/>
          <w:szCs w:val="28"/>
          <w:lang w:val="uk-UA" w:eastAsia="ru-RU"/>
        </w:rPr>
        <w:t>підхід</w:t>
      </w:r>
      <w:r>
        <w:rPr>
          <w:rFonts w:ascii="Times New Roman" w:eastAsia="Times New Roman" w:hAnsi="Times New Roman" w:cs="Times New Roman"/>
          <w:color w:val="000000"/>
          <w:sz w:val="28"/>
          <w:szCs w:val="28"/>
          <w:lang w:val="uk-UA" w:eastAsia="ru-RU"/>
        </w:rPr>
        <w:t>у</w:t>
      </w:r>
      <w:proofErr w:type="spellEnd"/>
      <w:r w:rsidRPr="001D2D32">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є</w:t>
      </w:r>
      <w:r w:rsidR="001D2D32" w:rsidRPr="001D2D32">
        <w:rPr>
          <w:rFonts w:ascii="Times New Roman" w:eastAsia="Times New Roman" w:hAnsi="Times New Roman" w:cs="Times New Roman"/>
          <w:color w:val="000000"/>
          <w:sz w:val="28"/>
          <w:szCs w:val="28"/>
          <w:lang w:val="uk-UA" w:eastAsia="ru-RU"/>
        </w:rPr>
        <w:t xml:space="preserve"> навчанн</w:t>
      </w:r>
      <w:r>
        <w:rPr>
          <w:rFonts w:ascii="Times New Roman" w:eastAsia="Times New Roman" w:hAnsi="Times New Roman" w:cs="Times New Roman"/>
          <w:color w:val="000000"/>
          <w:sz w:val="28"/>
          <w:szCs w:val="28"/>
          <w:lang w:val="uk-UA" w:eastAsia="ru-RU"/>
        </w:rPr>
        <w:t>я</w:t>
      </w:r>
      <w:r w:rsidR="001D2D32" w:rsidRPr="001D2D32">
        <w:rPr>
          <w:rFonts w:ascii="Times New Roman" w:eastAsia="Times New Roman" w:hAnsi="Times New Roman" w:cs="Times New Roman"/>
          <w:color w:val="000000"/>
          <w:sz w:val="28"/>
          <w:szCs w:val="28"/>
          <w:lang w:val="uk-UA" w:eastAsia="ru-RU"/>
        </w:rPr>
        <w:t xml:space="preserve"> самостійно добувати потрібну інформацію, вичленити проблеми, шукати шляхи їх раціонального розв'язання, вміти критично мислити, застосовувати набуті знання для вирішення нових завдань. </w:t>
      </w:r>
      <w:r w:rsidR="001D2D32">
        <w:rPr>
          <w:rFonts w:ascii="Times New Roman" w:eastAsia="Times New Roman" w:hAnsi="Times New Roman" w:cs="Times New Roman"/>
          <w:color w:val="000000"/>
          <w:sz w:val="28"/>
          <w:szCs w:val="28"/>
          <w:lang w:val="uk-UA" w:eastAsia="ru-RU"/>
        </w:rPr>
        <w:t>П</w:t>
      </w:r>
      <w:r w:rsidR="001D2D32" w:rsidRPr="001D2D32">
        <w:rPr>
          <w:rFonts w:ascii="Times New Roman" w:eastAsia="Times New Roman" w:hAnsi="Times New Roman" w:cs="Times New Roman"/>
          <w:color w:val="000000"/>
          <w:sz w:val="28"/>
          <w:szCs w:val="28"/>
          <w:lang w:val="uk-UA" w:eastAsia="ru-RU"/>
        </w:rPr>
        <w:t>едагогічн</w:t>
      </w:r>
      <w:r w:rsidR="001D2D32">
        <w:rPr>
          <w:rFonts w:ascii="Times New Roman" w:eastAsia="Times New Roman" w:hAnsi="Times New Roman" w:cs="Times New Roman"/>
          <w:color w:val="000000"/>
          <w:sz w:val="28"/>
          <w:szCs w:val="28"/>
          <w:lang w:val="uk-UA" w:eastAsia="ru-RU"/>
        </w:rPr>
        <w:t>а</w:t>
      </w:r>
      <w:r w:rsidR="001D2D32" w:rsidRPr="001D2D32">
        <w:rPr>
          <w:rFonts w:ascii="Times New Roman" w:eastAsia="Times New Roman" w:hAnsi="Times New Roman" w:cs="Times New Roman"/>
          <w:color w:val="000000"/>
          <w:sz w:val="28"/>
          <w:szCs w:val="28"/>
          <w:lang w:val="uk-UA" w:eastAsia="ru-RU"/>
        </w:rPr>
        <w:t xml:space="preserve"> технологі</w:t>
      </w:r>
      <w:r w:rsidR="001D2D32">
        <w:rPr>
          <w:rFonts w:ascii="Times New Roman" w:eastAsia="Times New Roman" w:hAnsi="Times New Roman" w:cs="Times New Roman"/>
          <w:color w:val="000000"/>
          <w:sz w:val="28"/>
          <w:szCs w:val="28"/>
          <w:lang w:val="uk-UA" w:eastAsia="ru-RU"/>
        </w:rPr>
        <w:t>я</w:t>
      </w:r>
      <w:r w:rsidR="001D2D32" w:rsidRPr="001D2D32">
        <w:rPr>
          <w:rFonts w:ascii="Times New Roman" w:eastAsia="Times New Roman" w:hAnsi="Times New Roman" w:cs="Times New Roman"/>
          <w:color w:val="000000"/>
          <w:sz w:val="28"/>
          <w:szCs w:val="28"/>
          <w:lang w:val="uk-UA" w:eastAsia="ru-RU"/>
        </w:rPr>
        <w:t xml:space="preserve">, яка дає змогу вирішити ці завдання, є </w:t>
      </w:r>
      <w:proofErr w:type="spellStart"/>
      <w:r w:rsidR="001D2D32" w:rsidRPr="001D2D32">
        <w:rPr>
          <w:rFonts w:ascii="Times New Roman" w:eastAsia="Times New Roman" w:hAnsi="Times New Roman" w:cs="Times New Roman"/>
          <w:color w:val="000000"/>
          <w:sz w:val="28"/>
          <w:szCs w:val="28"/>
          <w:lang w:val="uk-UA" w:eastAsia="ru-RU"/>
        </w:rPr>
        <w:t>системно-діяльнісний</w:t>
      </w:r>
      <w:proofErr w:type="spellEnd"/>
      <w:r w:rsidR="001D2D32" w:rsidRPr="001D2D32">
        <w:rPr>
          <w:rFonts w:ascii="Times New Roman" w:eastAsia="Times New Roman" w:hAnsi="Times New Roman" w:cs="Times New Roman"/>
          <w:color w:val="000000"/>
          <w:sz w:val="28"/>
          <w:szCs w:val="28"/>
          <w:lang w:val="uk-UA" w:eastAsia="ru-RU"/>
        </w:rPr>
        <w:t xml:space="preserve"> підхід, який зв'язує проблемні та проектні, дослідницько-експериментальні й пошукові методики в цілісну педагогічну систему. </w:t>
      </w:r>
      <w:bookmarkStart w:id="0" w:name="bookmark178"/>
    </w:p>
    <w:p w:rsidR="001D2D32" w:rsidRPr="001D2D32" w:rsidRDefault="001D2D32"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sidRPr="001D2D32">
        <w:rPr>
          <w:rFonts w:ascii="Times New Roman" w:eastAsia="Times New Roman" w:hAnsi="Times New Roman" w:cs="Times New Roman"/>
          <w:color w:val="000000"/>
          <w:sz w:val="28"/>
          <w:szCs w:val="28"/>
          <w:lang w:val="uk-UA" w:eastAsia="ru-RU"/>
        </w:rPr>
        <w:t xml:space="preserve">Основні принципи </w:t>
      </w:r>
      <w:proofErr w:type="spellStart"/>
      <w:r w:rsidRPr="001D2D32">
        <w:rPr>
          <w:rFonts w:ascii="Times New Roman" w:eastAsia="Times New Roman" w:hAnsi="Times New Roman" w:cs="Times New Roman"/>
          <w:color w:val="000000"/>
          <w:sz w:val="28"/>
          <w:szCs w:val="28"/>
          <w:lang w:val="uk-UA" w:eastAsia="ru-RU"/>
        </w:rPr>
        <w:t>системно-діяльнісного</w:t>
      </w:r>
      <w:proofErr w:type="spellEnd"/>
      <w:r w:rsidRPr="001D2D32">
        <w:rPr>
          <w:rFonts w:ascii="Times New Roman" w:eastAsia="Times New Roman" w:hAnsi="Times New Roman" w:cs="Times New Roman"/>
          <w:color w:val="000000"/>
          <w:sz w:val="28"/>
          <w:szCs w:val="28"/>
          <w:lang w:val="uk-UA" w:eastAsia="ru-RU"/>
        </w:rPr>
        <w:t xml:space="preserve"> підходу</w:t>
      </w:r>
      <w:bookmarkEnd w:id="0"/>
      <w:r>
        <w:rPr>
          <w:rFonts w:ascii="Times New Roman" w:eastAsia="Times New Roman" w:hAnsi="Times New Roman" w:cs="Times New Roman"/>
          <w:color w:val="000000"/>
          <w:sz w:val="28"/>
          <w:szCs w:val="28"/>
          <w:lang w:val="uk-UA" w:eastAsia="ru-RU"/>
        </w:rPr>
        <w:t>:</w:t>
      </w:r>
    </w:p>
    <w:p w:rsidR="001D2D32" w:rsidRPr="001D2D32" w:rsidRDefault="001D2D32"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sidRPr="001D2D32">
        <w:rPr>
          <w:rFonts w:ascii="Times New Roman" w:eastAsia="Times New Roman" w:hAnsi="Times New Roman" w:cs="Times New Roman"/>
          <w:color w:val="000000"/>
          <w:sz w:val="28"/>
          <w:szCs w:val="28"/>
          <w:lang w:val="uk-UA" w:eastAsia="ru-RU"/>
        </w:rPr>
        <w:t>- навчання і виховання організовується як єдина цілісна система;</w:t>
      </w:r>
    </w:p>
    <w:p w:rsidR="001D2D32" w:rsidRPr="001D2D32" w:rsidRDefault="001D2D32"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sidRPr="001D2D32">
        <w:rPr>
          <w:rFonts w:ascii="Times New Roman" w:eastAsia="Times New Roman" w:hAnsi="Times New Roman" w:cs="Times New Roman"/>
          <w:color w:val="000000"/>
          <w:sz w:val="28"/>
          <w:szCs w:val="28"/>
          <w:lang w:val="uk-UA" w:eastAsia="ru-RU"/>
        </w:rPr>
        <w:t xml:space="preserve">- в основу освітньої роботи покладається педагогічно вивірена, спеціально організована власна діяльність кожного </w:t>
      </w:r>
      <w:r>
        <w:rPr>
          <w:rFonts w:ascii="Times New Roman" w:eastAsia="Times New Roman" w:hAnsi="Times New Roman" w:cs="Times New Roman"/>
          <w:color w:val="000000"/>
          <w:sz w:val="28"/>
          <w:szCs w:val="28"/>
          <w:lang w:val="uk-UA" w:eastAsia="ru-RU"/>
        </w:rPr>
        <w:t>студента</w:t>
      </w:r>
      <w:r w:rsidRPr="001D2D32">
        <w:rPr>
          <w:rFonts w:ascii="Times New Roman" w:eastAsia="Times New Roman" w:hAnsi="Times New Roman" w:cs="Times New Roman"/>
          <w:color w:val="000000"/>
          <w:sz w:val="28"/>
          <w:szCs w:val="28"/>
          <w:lang w:val="uk-UA" w:eastAsia="ru-RU"/>
        </w:rPr>
        <w:t>, яка організовується в зоні його найближчого розвитку;</w:t>
      </w:r>
    </w:p>
    <w:p w:rsidR="001D2D32" w:rsidRPr="001D2D32" w:rsidRDefault="001D2D32"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sidRPr="001D2D32">
        <w:rPr>
          <w:rFonts w:ascii="Times New Roman" w:eastAsia="Times New Roman" w:hAnsi="Times New Roman" w:cs="Times New Roman"/>
          <w:color w:val="000000"/>
          <w:sz w:val="28"/>
          <w:szCs w:val="28"/>
          <w:lang w:val="uk-UA" w:eastAsia="ru-RU"/>
        </w:rPr>
        <w:t xml:space="preserve">- процес здобуття знань забезпечується як результат власних пошуків дитини, навчальною діяльністю якої керує </w:t>
      </w:r>
      <w:r>
        <w:rPr>
          <w:rFonts w:ascii="Times New Roman" w:eastAsia="Times New Roman" w:hAnsi="Times New Roman" w:cs="Times New Roman"/>
          <w:color w:val="000000"/>
          <w:sz w:val="28"/>
          <w:szCs w:val="28"/>
          <w:lang w:val="uk-UA" w:eastAsia="ru-RU"/>
        </w:rPr>
        <w:t>викладач</w:t>
      </w:r>
      <w:r w:rsidRPr="001D2D32">
        <w:rPr>
          <w:rFonts w:ascii="Times New Roman" w:eastAsia="Times New Roman" w:hAnsi="Times New Roman" w:cs="Times New Roman"/>
          <w:color w:val="000000"/>
          <w:sz w:val="28"/>
          <w:szCs w:val="28"/>
          <w:lang w:val="uk-UA" w:eastAsia="ru-RU"/>
        </w:rPr>
        <w:t>;</w:t>
      </w:r>
    </w:p>
    <w:p w:rsidR="001D2D32" w:rsidRPr="001D2D32" w:rsidRDefault="001D2D32"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sidRPr="001D2D32">
        <w:rPr>
          <w:rFonts w:ascii="Times New Roman" w:eastAsia="Times New Roman" w:hAnsi="Times New Roman" w:cs="Times New Roman"/>
          <w:color w:val="000000"/>
          <w:sz w:val="28"/>
          <w:szCs w:val="28"/>
          <w:lang w:val="uk-UA" w:eastAsia="ru-RU"/>
        </w:rPr>
        <w:t>- педагог приходить у клас не з готовими відповідями, а з питаннями, які треба розв'язати у спільній діяльності;</w:t>
      </w:r>
    </w:p>
    <w:p w:rsidR="001D2D32" w:rsidRPr="001D2D32" w:rsidRDefault="001D2D32"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sidRPr="001D2D32">
        <w:rPr>
          <w:rFonts w:ascii="Times New Roman" w:eastAsia="Times New Roman" w:hAnsi="Times New Roman" w:cs="Times New Roman"/>
          <w:color w:val="000000"/>
          <w:sz w:val="28"/>
          <w:szCs w:val="28"/>
          <w:lang w:val="uk-UA" w:eastAsia="ru-RU"/>
        </w:rPr>
        <w:t xml:space="preserve">- зовнішня мотивація </w:t>
      </w:r>
      <w:r>
        <w:rPr>
          <w:rFonts w:ascii="Times New Roman" w:eastAsia="Times New Roman" w:hAnsi="Times New Roman" w:cs="Times New Roman"/>
          <w:color w:val="000000"/>
          <w:sz w:val="28"/>
          <w:szCs w:val="28"/>
          <w:lang w:val="uk-UA" w:eastAsia="ru-RU"/>
        </w:rPr>
        <w:t>студентів</w:t>
      </w:r>
      <w:r w:rsidRPr="001D2D32">
        <w:rPr>
          <w:rFonts w:ascii="Times New Roman" w:eastAsia="Times New Roman" w:hAnsi="Times New Roman" w:cs="Times New Roman"/>
          <w:color w:val="000000"/>
          <w:sz w:val="28"/>
          <w:szCs w:val="28"/>
          <w:lang w:val="uk-UA" w:eastAsia="ru-RU"/>
        </w:rPr>
        <w:t xml:space="preserve"> до навчання замінюється процесом</w:t>
      </w:r>
      <w:r>
        <w:rPr>
          <w:rFonts w:ascii="Times New Roman" w:eastAsia="Times New Roman" w:hAnsi="Times New Roman" w:cs="Times New Roman"/>
          <w:color w:val="000000"/>
          <w:sz w:val="28"/>
          <w:szCs w:val="28"/>
          <w:lang w:val="uk-UA" w:eastAsia="ru-RU"/>
        </w:rPr>
        <w:t xml:space="preserve"> запуску внутрішньої мотивації</w:t>
      </w:r>
      <w:r w:rsidRPr="001D2D32">
        <w:rPr>
          <w:rFonts w:ascii="Times New Roman" w:eastAsia="Times New Roman" w:hAnsi="Times New Roman" w:cs="Times New Roman"/>
          <w:color w:val="000000"/>
          <w:sz w:val="28"/>
          <w:szCs w:val="28"/>
          <w:lang w:val="uk-UA" w:eastAsia="ru-RU"/>
        </w:rPr>
        <w:t xml:space="preserve">, стимулюванням бажання вчитися, ставити цілі шукати шляхи та методи самонавчання, умінням себе контролювати, корегувати, оцінювати. Ефективна навчальна праця </w:t>
      </w:r>
      <w:r>
        <w:rPr>
          <w:rFonts w:ascii="Times New Roman" w:eastAsia="Times New Roman" w:hAnsi="Times New Roman" w:cs="Times New Roman"/>
          <w:color w:val="000000"/>
          <w:sz w:val="28"/>
          <w:szCs w:val="28"/>
          <w:lang w:val="uk-UA" w:eastAsia="ru-RU"/>
        </w:rPr>
        <w:t>студента</w:t>
      </w:r>
      <w:r w:rsidRPr="001D2D32">
        <w:rPr>
          <w:rFonts w:ascii="Times New Roman" w:eastAsia="Times New Roman" w:hAnsi="Times New Roman" w:cs="Times New Roman"/>
          <w:color w:val="000000"/>
          <w:sz w:val="28"/>
          <w:szCs w:val="28"/>
          <w:lang w:val="uk-UA" w:eastAsia="ru-RU"/>
        </w:rPr>
        <w:t xml:space="preserve"> починається тоді, коли він сам захоче пізнавати, виявити власну активність;</w:t>
      </w:r>
    </w:p>
    <w:p w:rsidR="001D2D32" w:rsidRPr="001D2D32" w:rsidRDefault="001D2D32"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sidRPr="001D2D32">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студент</w:t>
      </w:r>
      <w:r w:rsidRPr="001D2D32">
        <w:rPr>
          <w:rFonts w:ascii="Times New Roman" w:eastAsia="Times New Roman" w:hAnsi="Times New Roman" w:cs="Times New Roman"/>
          <w:color w:val="000000"/>
          <w:sz w:val="28"/>
          <w:szCs w:val="28"/>
          <w:lang w:val="uk-UA" w:eastAsia="ru-RU"/>
        </w:rPr>
        <w:t xml:space="preserve"> виступає як суб'єкт освіти;</w:t>
      </w:r>
    </w:p>
    <w:p w:rsidR="001D2D32" w:rsidRPr="001D2D32" w:rsidRDefault="001D2D32"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sidRPr="001D2D32">
        <w:rPr>
          <w:rFonts w:ascii="Times New Roman" w:eastAsia="Times New Roman" w:hAnsi="Times New Roman" w:cs="Times New Roman"/>
          <w:color w:val="000000"/>
          <w:sz w:val="28"/>
          <w:szCs w:val="28"/>
          <w:lang w:val="uk-UA" w:eastAsia="ru-RU"/>
        </w:rPr>
        <w:t xml:space="preserve">- головним завданням </w:t>
      </w:r>
      <w:r>
        <w:rPr>
          <w:rFonts w:ascii="Times New Roman" w:eastAsia="Times New Roman" w:hAnsi="Times New Roman" w:cs="Times New Roman"/>
          <w:color w:val="000000"/>
          <w:sz w:val="28"/>
          <w:szCs w:val="28"/>
          <w:lang w:val="uk-UA" w:eastAsia="ru-RU"/>
        </w:rPr>
        <w:t>викладача</w:t>
      </w:r>
      <w:r w:rsidRPr="001D2D32">
        <w:rPr>
          <w:rFonts w:ascii="Times New Roman" w:eastAsia="Times New Roman" w:hAnsi="Times New Roman" w:cs="Times New Roman"/>
          <w:color w:val="000000"/>
          <w:sz w:val="28"/>
          <w:szCs w:val="28"/>
          <w:lang w:val="uk-UA" w:eastAsia="ru-RU"/>
        </w:rPr>
        <w:t xml:space="preserve"> є організація самостійної творчої діяльності </w:t>
      </w:r>
      <w:r>
        <w:rPr>
          <w:rFonts w:ascii="Times New Roman" w:eastAsia="Times New Roman" w:hAnsi="Times New Roman" w:cs="Times New Roman"/>
          <w:color w:val="000000"/>
          <w:sz w:val="28"/>
          <w:szCs w:val="28"/>
          <w:lang w:val="uk-UA" w:eastAsia="ru-RU"/>
        </w:rPr>
        <w:t>студентів</w:t>
      </w:r>
      <w:r w:rsidRPr="001D2D32">
        <w:rPr>
          <w:rFonts w:ascii="Times New Roman" w:eastAsia="Times New Roman" w:hAnsi="Times New Roman" w:cs="Times New Roman"/>
          <w:color w:val="000000"/>
          <w:sz w:val="28"/>
          <w:szCs w:val="28"/>
          <w:lang w:val="uk-UA" w:eastAsia="ru-RU"/>
        </w:rPr>
        <w:t>, врахування пс</w:t>
      </w:r>
      <w:r w:rsidR="00A94E5E">
        <w:rPr>
          <w:rFonts w:ascii="Times New Roman" w:eastAsia="Times New Roman" w:hAnsi="Times New Roman" w:cs="Times New Roman"/>
          <w:color w:val="000000"/>
          <w:sz w:val="28"/>
          <w:szCs w:val="28"/>
          <w:lang w:val="uk-UA" w:eastAsia="ru-RU"/>
        </w:rPr>
        <w:t>ихологічних вимог цього процесу.</w:t>
      </w:r>
    </w:p>
    <w:p w:rsidR="001D2D32" w:rsidRPr="001D2D32" w:rsidRDefault="001D2D32"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sidRPr="001D2D32">
        <w:rPr>
          <w:rFonts w:ascii="Times New Roman" w:eastAsia="Times New Roman" w:hAnsi="Times New Roman" w:cs="Times New Roman"/>
          <w:color w:val="000000"/>
          <w:sz w:val="28"/>
          <w:szCs w:val="28"/>
          <w:lang w:val="uk-UA" w:eastAsia="ru-RU"/>
        </w:rPr>
        <w:lastRenderedPageBreak/>
        <w:t>Часто спостерігаються випадки, коли в</w:t>
      </w:r>
      <w:r>
        <w:rPr>
          <w:rFonts w:ascii="Times New Roman" w:eastAsia="Times New Roman" w:hAnsi="Times New Roman" w:cs="Times New Roman"/>
          <w:color w:val="000000"/>
          <w:sz w:val="28"/>
          <w:szCs w:val="28"/>
          <w:lang w:val="uk-UA" w:eastAsia="ru-RU"/>
        </w:rPr>
        <w:t>икладач</w:t>
      </w:r>
      <w:r w:rsidRPr="001D2D32">
        <w:rPr>
          <w:rFonts w:ascii="Times New Roman" w:eastAsia="Times New Roman" w:hAnsi="Times New Roman" w:cs="Times New Roman"/>
          <w:color w:val="000000"/>
          <w:sz w:val="28"/>
          <w:szCs w:val="28"/>
          <w:lang w:val="uk-UA" w:eastAsia="ru-RU"/>
        </w:rPr>
        <w:t xml:space="preserve"> чітко і доступно роз'яснив новий матеріал, а на наступному </w:t>
      </w:r>
      <w:r>
        <w:rPr>
          <w:rFonts w:ascii="Times New Roman" w:eastAsia="Times New Roman" w:hAnsi="Times New Roman" w:cs="Times New Roman"/>
          <w:color w:val="000000"/>
          <w:sz w:val="28"/>
          <w:szCs w:val="28"/>
          <w:lang w:val="uk-UA" w:eastAsia="ru-RU"/>
        </w:rPr>
        <w:t>занятті</w:t>
      </w:r>
      <w:r w:rsidRPr="001D2D32">
        <w:rPr>
          <w:rFonts w:ascii="Times New Roman" w:eastAsia="Times New Roman" w:hAnsi="Times New Roman" w:cs="Times New Roman"/>
          <w:color w:val="000000"/>
          <w:sz w:val="28"/>
          <w:szCs w:val="28"/>
          <w:lang w:val="uk-UA" w:eastAsia="ru-RU"/>
        </w:rPr>
        <w:t xml:space="preserve"> чимало </w:t>
      </w:r>
      <w:r w:rsidR="00463D74">
        <w:rPr>
          <w:rFonts w:ascii="Times New Roman" w:eastAsia="Times New Roman" w:hAnsi="Times New Roman" w:cs="Times New Roman"/>
          <w:color w:val="000000"/>
          <w:sz w:val="28"/>
          <w:szCs w:val="28"/>
          <w:lang w:val="uk-UA" w:eastAsia="ru-RU"/>
        </w:rPr>
        <w:t xml:space="preserve">студентів </w:t>
      </w:r>
      <w:r w:rsidRPr="001D2D32">
        <w:rPr>
          <w:rFonts w:ascii="Times New Roman" w:eastAsia="Times New Roman" w:hAnsi="Times New Roman" w:cs="Times New Roman"/>
          <w:color w:val="000000"/>
          <w:sz w:val="28"/>
          <w:szCs w:val="28"/>
          <w:lang w:val="uk-UA" w:eastAsia="ru-RU"/>
        </w:rPr>
        <w:t xml:space="preserve">не можуть його навіть відтворити. На </w:t>
      </w:r>
      <w:r w:rsidR="00463D74">
        <w:rPr>
          <w:rFonts w:ascii="Times New Roman" w:eastAsia="Times New Roman" w:hAnsi="Times New Roman" w:cs="Times New Roman"/>
          <w:color w:val="000000"/>
          <w:sz w:val="28"/>
          <w:szCs w:val="28"/>
          <w:lang w:val="uk-UA" w:eastAsia="ru-RU"/>
        </w:rPr>
        <w:t>мою</w:t>
      </w:r>
      <w:r w:rsidRPr="001D2D32">
        <w:rPr>
          <w:rFonts w:ascii="Times New Roman" w:eastAsia="Times New Roman" w:hAnsi="Times New Roman" w:cs="Times New Roman"/>
          <w:color w:val="000000"/>
          <w:sz w:val="28"/>
          <w:szCs w:val="28"/>
          <w:lang w:val="uk-UA" w:eastAsia="ru-RU"/>
        </w:rPr>
        <w:t xml:space="preserve"> думку, одна з важливих причин такого стану справ - </w:t>
      </w:r>
      <w:proofErr w:type="spellStart"/>
      <w:r w:rsidRPr="001D2D32">
        <w:rPr>
          <w:rFonts w:ascii="Times New Roman" w:eastAsia="Times New Roman" w:hAnsi="Times New Roman" w:cs="Times New Roman"/>
          <w:color w:val="000000"/>
          <w:sz w:val="28"/>
          <w:szCs w:val="28"/>
          <w:lang w:val="uk-UA" w:eastAsia="ru-RU"/>
        </w:rPr>
        <w:t>несформованість</w:t>
      </w:r>
      <w:proofErr w:type="spellEnd"/>
      <w:r w:rsidRPr="001D2D32">
        <w:rPr>
          <w:rFonts w:ascii="Times New Roman" w:eastAsia="Times New Roman" w:hAnsi="Times New Roman" w:cs="Times New Roman"/>
          <w:color w:val="000000"/>
          <w:sz w:val="28"/>
          <w:szCs w:val="28"/>
          <w:lang w:val="uk-UA" w:eastAsia="ru-RU"/>
        </w:rPr>
        <w:t xml:space="preserve"> узагальнених способів дій, невміння вчитися самостійно.</w:t>
      </w:r>
    </w:p>
    <w:p w:rsidR="001D2D32" w:rsidRPr="001D2D32" w:rsidRDefault="001D2D32"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Студент</w:t>
      </w:r>
      <w:r w:rsidRPr="001D2D32">
        <w:rPr>
          <w:rFonts w:ascii="Times New Roman" w:eastAsia="Times New Roman" w:hAnsi="Times New Roman" w:cs="Times New Roman"/>
          <w:color w:val="000000"/>
          <w:sz w:val="28"/>
          <w:szCs w:val="28"/>
          <w:lang w:val="uk-UA" w:eastAsia="ru-RU"/>
        </w:rPr>
        <w:t xml:space="preserve"> стихійно намагається запам'ятати частини тексту і навіть не робить спроб зрозуміти логіку навчального матеріалу, та й не може цього зробити тому, що навчально-пізнавальна діяльність у нього не сформована як така. Тому організація навчально-виховного процесу з наголосом на формування, постійне удосконалення власної самостійної навчально-пізнавальної діяльності </w:t>
      </w:r>
      <w:r>
        <w:rPr>
          <w:rFonts w:ascii="Times New Roman" w:eastAsia="Times New Roman" w:hAnsi="Times New Roman" w:cs="Times New Roman"/>
          <w:color w:val="000000"/>
          <w:sz w:val="28"/>
          <w:szCs w:val="28"/>
          <w:lang w:val="uk-UA" w:eastAsia="ru-RU"/>
        </w:rPr>
        <w:t>студента</w:t>
      </w:r>
      <w:r w:rsidRPr="001D2D32">
        <w:rPr>
          <w:rFonts w:ascii="Times New Roman" w:eastAsia="Times New Roman" w:hAnsi="Times New Roman" w:cs="Times New Roman"/>
          <w:color w:val="000000"/>
          <w:sz w:val="28"/>
          <w:szCs w:val="28"/>
          <w:lang w:val="uk-UA" w:eastAsia="ru-RU"/>
        </w:rPr>
        <w:t xml:space="preserve"> - це надійний, ефективний шлях до покращення якості й результативності освіти.</w:t>
      </w:r>
    </w:p>
    <w:p w:rsidR="001D2D32" w:rsidRPr="001D2D32" w:rsidRDefault="001D2D32"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sidRPr="001D2D32">
        <w:rPr>
          <w:rFonts w:ascii="Times New Roman" w:eastAsia="Times New Roman" w:hAnsi="Times New Roman" w:cs="Times New Roman"/>
          <w:color w:val="000000"/>
          <w:sz w:val="28"/>
          <w:szCs w:val="28"/>
          <w:lang w:val="uk-UA" w:eastAsia="ru-RU"/>
        </w:rPr>
        <w:t xml:space="preserve">До основних компонентів навчально-пізнавальної діяльності відносять мотиваційний, </w:t>
      </w:r>
      <w:proofErr w:type="spellStart"/>
      <w:r w:rsidRPr="001D2D32">
        <w:rPr>
          <w:rFonts w:ascii="Times New Roman" w:eastAsia="Times New Roman" w:hAnsi="Times New Roman" w:cs="Times New Roman"/>
          <w:color w:val="000000"/>
          <w:sz w:val="28"/>
          <w:szCs w:val="28"/>
          <w:lang w:val="uk-UA" w:eastAsia="ru-RU"/>
        </w:rPr>
        <w:t>орієнтаційний</w:t>
      </w:r>
      <w:proofErr w:type="spellEnd"/>
      <w:r w:rsidRPr="001D2D32">
        <w:rPr>
          <w:rFonts w:ascii="Times New Roman" w:eastAsia="Times New Roman" w:hAnsi="Times New Roman" w:cs="Times New Roman"/>
          <w:color w:val="000000"/>
          <w:sz w:val="28"/>
          <w:szCs w:val="28"/>
          <w:lang w:val="uk-UA" w:eastAsia="ru-RU"/>
        </w:rPr>
        <w:t xml:space="preserve">, змістовно-операційний, ціннісно-вольовий, оцінний. </w:t>
      </w:r>
      <w:r w:rsidR="006F0D58">
        <w:rPr>
          <w:rFonts w:ascii="Times New Roman" w:eastAsia="Times New Roman" w:hAnsi="Times New Roman" w:cs="Times New Roman"/>
          <w:color w:val="000000"/>
          <w:sz w:val="28"/>
          <w:szCs w:val="28"/>
          <w:lang w:val="uk-UA" w:eastAsia="ru-RU"/>
        </w:rPr>
        <w:t>Викладач</w:t>
      </w:r>
      <w:r w:rsidRPr="001D2D32">
        <w:rPr>
          <w:rFonts w:ascii="Times New Roman" w:eastAsia="Times New Roman" w:hAnsi="Times New Roman" w:cs="Times New Roman"/>
          <w:color w:val="000000"/>
          <w:sz w:val="28"/>
          <w:szCs w:val="28"/>
          <w:lang w:val="uk-UA" w:eastAsia="ru-RU"/>
        </w:rPr>
        <w:t xml:space="preserve"> має створити умови для розвитку бажання вчитися, усвідомлення змісту діяльності, використання узагальнених способів дій, необхідних для осмислення теми, застосування знань у стандартних і нестандартних ситуаціях, виявлення таких вольових якостей у роботі, як наполегливості, цілеспрямованості.</w:t>
      </w:r>
    </w:p>
    <w:p w:rsidR="001D2D32" w:rsidRPr="001D2D32" w:rsidRDefault="001D2D32"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sidRPr="001D2D32">
        <w:rPr>
          <w:rFonts w:ascii="Times New Roman" w:eastAsia="Times New Roman" w:hAnsi="Times New Roman" w:cs="Times New Roman"/>
          <w:color w:val="000000"/>
          <w:sz w:val="28"/>
          <w:szCs w:val="28"/>
          <w:lang w:val="uk-UA" w:eastAsia="ru-RU"/>
        </w:rPr>
        <w:t xml:space="preserve">Необхідно, щоб </w:t>
      </w:r>
      <w:r w:rsidR="006F0D58">
        <w:rPr>
          <w:rFonts w:ascii="Times New Roman" w:eastAsia="Times New Roman" w:hAnsi="Times New Roman" w:cs="Times New Roman"/>
          <w:color w:val="000000"/>
          <w:sz w:val="28"/>
          <w:szCs w:val="28"/>
          <w:lang w:val="uk-UA" w:eastAsia="ru-RU"/>
        </w:rPr>
        <w:t>студенти</w:t>
      </w:r>
      <w:r w:rsidRPr="001D2D32">
        <w:rPr>
          <w:rFonts w:ascii="Times New Roman" w:eastAsia="Times New Roman" w:hAnsi="Times New Roman" w:cs="Times New Roman"/>
          <w:color w:val="000000"/>
          <w:sz w:val="28"/>
          <w:szCs w:val="28"/>
          <w:lang w:val="uk-UA" w:eastAsia="ru-RU"/>
        </w:rPr>
        <w:t xml:space="preserve"> опанували прийоми зіставлення проміжних і кінцевих результатів з наміченим еталоном. У спеціально створених педагогічних умовах </w:t>
      </w:r>
      <w:r w:rsidR="006F0D58">
        <w:rPr>
          <w:rFonts w:ascii="Times New Roman" w:eastAsia="Times New Roman" w:hAnsi="Times New Roman" w:cs="Times New Roman"/>
          <w:color w:val="000000"/>
          <w:sz w:val="28"/>
          <w:szCs w:val="28"/>
          <w:lang w:val="uk-UA" w:eastAsia="ru-RU"/>
        </w:rPr>
        <w:t>студент</w:t>
      </w:r>
      <w:r w:rsidRPr="001D2D32">
        <w:rPr>
          <w:rFonts w:ascii="Times New Roman" w:eastAsia="Times New Roman" w:hAnsi="Times New Roman" w:cs="Times New Roman"/>
          <w:color w:val="000000"/>
          <w:sz w:val="28"/>
          <w:szCs w:val="28"/>
          <w:lang w:val="uk-UA" w:eastAsia="ru-RU"/>
        </w:rPr>
        <w:t xml:space="preserve"> повинен навчатися сам! Адже навчально-пізнавальна діяльність - це самокерована діяльність </w:t>
      </w:r>
      <w:r w:rsidR="006F0D58">
        <w:rPr>
          <w:rFonts w:ascii="Times New Roman" w:eastAsia="Times New Roman" w:hAnsi="Times New Roman" w:cs="Times New Roman"/>
          <w:color w:val="000000"/>
          <w:sz w:val="28"/>
          <w:szCs w:val="28"/>
          <w:lang w:val="uk-UA" w:eastAsia="ru-RU"/>
        </w:rPr>
        <w:t>студента</w:t>
      </w:r>
      <w:r w:rsidRPr="001D2D32">
        <w:rPr>
          <w:rFonts w:ascii="Times New Roman" w:eastAsia="Times New Roman" w:hAnsi="Times New Roman" w:cs="Times New Roman"/>
          <w:color w:val="000000"/>
          <w:sz w:val="28"/>
          <w:szCs w:val="28"/>
          <w:lang w:val="uk-UA" w:eastAsia="ru-RU"/>
        </w:rPr>
        <w:t xml:space="preserve"> з розв'язання особисто значущих проблем. Якщо в результаті такої діяльності досягнуто запланованого результату - діяльність була реалізована правильно, якщо результату немає - навчальне заняття було вкрай малоефективним.</w:t>
      </w:r>
    </w:p>
    <w:p w:rsidR="001D2D32" w:rsidRPr="001D2D32" w:rsidRDefault="001D2D32"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sidRPr="001D2D32">
        <w:rPr>
          <w:rFonts w:ascii="Times New Roman" w:eastAsia="Times New Roman" w:hAnsi="Times New Roman" w:cs="Times New Roman"/>
          <w:color w:val="000000"/>
          <w:sz w:val="28"/>
          <w:szCs w:val="28"/>
          <w:lang w:val="uk-UA" w:eastAsia="ru-RU"/>
        </w:rPr>
        <w:t>Правильно організоване навчання формує методи і способи дій, впливає на зростання мотивації і навчальної активності, закладає основи для занять самоосвітою і саморозвитком упродовж усього життя, готує до продуктивної праці.</w:t>
      </w:r>
    </w:p>
    <w:p w:rsidR="001D2D32" w:rsidRPr="001D2D32" w:rsidRDefault="006F0D58"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Викладач</w:t>
      </w:r>
      <w:r w:rsidR="001D2D32" w:rsidRPr="001D2D32">
        <w:rPr>
          <w:rFonts w:ascii="Times New Roman" w:eastAsia="Times New Roman" w:hAnsi="Times New Roman" w:cs="Times New Roman"/>
          <w:color w:val="000000"/>
          <w:sz w:val="28"/>
          <w:szCs w:val="28"/>
          <w:lang w:val="uk-UA" w:eastAsia="ru-RU"/>
        </w:rPr>
        <w:t xml:space="preserve"> має створити умови для вмотивованої активної пізнавальної діяльності </w:t>
      </w:r>
      <w:r>
        <w:rPr>
          <w:rFonts w:ascii="Times New Roman" w:eastAsia="Times New Roman" w:hAnsi="Times New Roman" w:cs="Times New Roman"/>
          <w:color w:val="000000"/>
          <w:sz w:val="28"/>
          <w:szCs w:val="28"/>
          <w:lang w:val="uk-UA" w:eastAsia="ru-RU"/>
        </w:rPr>
        <w:t>студента</w:t>
      </w:r>
      <w:r w:rsidR="001D2D32" w:rsidRPr="001D2D32">
        <w:rPr>
          <w:rFonts w:ascii="Times New Roman" w:eastAsia="Times New Roman" w:hAnsi="Times New Roman" w:cs="Times New Roman"/>
          <w:color w:val="000000"/>
          <w:sz w:val="28"/>
          <w:szCs w:val="28"/>
          <w:lang w:val="uk-UA" w:eastAsia="ru-RU"/>
        </w:rPr>
        <w:t>, спрямованої на приріст знань і власний розвиток.</w:t>
      </w:r>
    </w:p>
    <w:p w:rsidR="001D2D32" w:rsidRPr="001D2D32" w:rsidRDefault="001D2D32"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sidRPr="001D2D32">
        <w:rPr>
          <w:rFonts w:ascii="Times New Roman" w:eastAsia="Times New Roman" w:hAnsi="Times New Roman" w:cs="Times New Roman"/>
          <w:color w:val="000000"/>
          <w:sz w:val="28"/>
          <w:szCs w:val="28"/>
          <w:lang w:val="uk-UA" w:eastAsia="ru-RU"/>
        </w:rPr>
        <w:t>Структура цієї діяльності може бути такою:</w:t>
      </w:r>
    </w:p>
    <w:p w:rsidR="001D2D32" w:rsidRPr="001D2D32" w:rsidRDefault="001D2D32"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sidRPr="001D2D32">
        <w:rPr>
          <w:rFonts w:ascii="Times New Roman" w:eastAsia="Times New Roman" w:hAnsi="Times New Roman" w:cs="Times New Roman"/>
          <w:color w:val="000000"/>
          <w:sz w:val="28"/>
          <w:szCs w:val="28"/>
          <w:lang w:val="uk-UA" w:eastAsia="ru-RU"/>
        </w:rPr>
        <w:t>1. Постановка мети й організація її досягнення.</w:t>
      </w:r>
    </w:p>
    <w:p w:rsidR="001D2D32" w:rsidRPr="001D2D32" w:rsidRDefault="001D2D32"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sidRPr="001D2D32">
        <w:rPr>
          <w:rFonts w:ascii="Times New Roman" w:eastAsia="Times New Roman" w:hAnsi="Times New Roman" w:cs="Times New Roman"/>
          <w:color w:val="000000"/>
          <w:sz w:val="28"/>
          <w:szCs w:val="28"/>
          <w:lang w:val="uk-UA" w:eastAsia="ru-RU"/>
        </w:rPr>
        <w:t>2. Планування роботи, аналіз, рефлексія, самооцінка власної діяльності.</w:t>
      </w:r>
    </w:p>
    <w:p w:rsidR="001D2D32" w:rsidRPr="001D2D32" w:rsidRDefault="001D2D32"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sidRPr="001D2D32">
        <w:rPr>
          <w:rFonts w:ascii="Times New Roman" w:eastAsia="Times New Roman" w:hAnsi="Times New Roman" w:cs="Times New Roman"/>
          <w:color w:val="000000"/>
          <w:sz w:val="28"/>
          <w:szCs w:val="28"/>
          <w:lang w:val="uk-UA" w:eastAsia="ru-RU"/>
        </w:rPr>
        <w:t>3. Формування питань до змісту і форм власної діяльності, відшукування причин, явищ, процесів; з'ясування, що засвоєно, а що ні, та чому.</w:t>
      </w:r>
    </w:p>
    <w:p w:rsidR="001D2D32" w:rsidRPr="001D2D32" w:rsidRDefault="001D2D32"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sidRPr="001D2D32">
        <w:rPr>
          <w:rFonts w:ascii="Times New Roman" w:eastAsia="Times New Roman" w:hAnsi="Times New Roman" w:cs="Times New Roman"/>
          <w:color w:val="000000"/>
          <w:sz w:val="28"/>
          <w:szCs w:val="28"/>
          <w:lang w:val="uk-UA" w:eastAsia="ru-RU"/>
        </w:rPr>
        <w:t>4. Формулювання пізнавальних завдань, висування гіпотез, вибір умов роботи, опис результатів, написання висновків.</w:t>
      </w:r>
    </w:p>
    <w:p w:rsidR="001D2D32" w:rsidRPr="001D2D32" w:rsidRDefault="001D2D32"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sidRPr="001D2D32">
        <w:rPr>
          <w:rFonts w:ascii="Times New Roman" w:eastAsia="Times New Roman" w:hAnsi="Times New Roman" w:cs="Times New Roman"/>
          <w:color w:val="000000"/>
          <w:sz w:val="28"/>
          <w:szCs w:val="28"/>
          <w:lang w:val="uk-UA" w:eastAsia="ru-RU"/>
        </w:rPr>
        <w:t>5. Презентація результатів навчально-пізнавальної діяльності з використанням ІКТ (інформаційно-комунікаційних технологій).</w:t>
      </w:r>
    </w:p>
    <w:p w:rsidR="001D2D32" w:rsidRPr="001D2D32" w:rsidRDefault="001D2D32"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sidRPr="001D2D32">
        <w:rPr>
          <w:rFonts w:ascii="Times New Roman" w:eastAsia="Times New Roman" w:hAnsi="Times New Roman" w:cs="Times New Roman"/>
          <w:color w:val="000000"/>
          <w:sz w:val="28"/>
          <w:szCs w:val="28"/>
          <w:lang w:val="uk-UA" w:eastAsia="ru-RU"/>
        </w:rPr>
        <w:t xml:space="preserve">Навчально-пізнавальна діяльність складається з інтелектуальної, дослідницько-експериментальної, інформаційно-пошукової, конструкторської, винахідницької, раціоналізаторської, кожна з яких має </w:t>
      </w:r>
      <w:r w:rsidRPr="001D2D32">
        <w:rPr>
          <w:rFonts w:ascii="Times New Roman" w:eastAsia="Times New Roman" w:hAnsi="Times New Roman" w:cs="Times New Roman"/>
          <w:color w:val="000000"/>
          <w:sz w:val="28"/>
          <w:szCs w:val="28"/>
          <w:lang w:val="uk-UA" w:eastAsia="ru-RU"/>
        </w:rPr>
        <w:lastRenderedPageBreak/>
        <w:t>свою структуру. Ця діяльність організовується в зоні найближчого розвитку учня (Л. С. Виготський), яку стисло можна визначити як таку, в якій вимагається не пригадування раніше вивченого, не використання способів дій лише за аналогією, за відпрацьованим алгоритмом, а напружена власна розумова діяльність, спрямована на розв'язання раніше невідомих навчальних завдань.</w:t>
      </w:r>
    </w:p>
    <w:p w:rsidR="001D2D32" w:rsidRPr="001D2D32" w:rsidRDefault="006F0D58"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Студент</w:t>
      </w:r>
      <w:r w:rsidR="001D2D32" w:rsidRPr="001D2D32">
        <w:rPr>
          <w:rFonts w:ascii="Times New Roman" w:eastAsia="Times New Roman" w:hAnsi="Times New Roman" w:cs="Times New Roman"/>
          <w:color w:val="000000"/>
          <w:sz w:val="28"/>
          <w:szCs w:val="28"/>
          <w:lang w:val="uk-UA" w:eastAsia="ru-RU"/>
        </w:rPr>
        <w:t xml:space="preserve"> має бути постійно включений у самостійний пошук нових знань і використовувати для цього способи самонавчання. Якщо </w:t>
      </w:r>
      <w:r>
        <w:rPr>
          <w:rFonts w:ascii="Times New Roman" w:eastAsia="Times New Roman" w:hAnsi="Times New Roman" w:cs="Times New Roman"/>
          <w:color w:val="000000"/>
          <w:sz w:val="28"/>
          <w:szCs w:val="28"/>
          <w:lang w:val="uk-UA" w:eastAsia="ru-RU"/>
        </w:rPr>
        <w:t>студент</w:t>
      </w:r>
      <w:r w:rsidR="001D2D32" w:rsidRPr="001D2D32">
        <w:rPr>
          <w:rFonts w:ascii="Times New Roman" w:eastAsia="Times New Roman" w:hAnsi="Times New Roman" w:cs="Times New Roman"/>
          <w:color w:val="000000"/>
          <w:sz w:val="28"/>
          <w:szCs w:val="28"/>
          <w:lang w:val="uk-UA" w:eastAsia="ru-RU"/>
        </w:rPr>
        <w:t xml:space="preserve"> не включений у таку діяльність, його навчання припиняється.</w:t>
      </w:r>
    </w:p>
    <w:p w:rsidR="001D2D32" w:rsidRPr="001D2D32" w:rsidRDefault="001D2D32"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sidRPr="001D2D32">
        <w:rPr>
          <w:rFonts w:ascii="Times New Roman" w:eastAsia="Times New Roman" w:hAnsi="Times New Roman" w:cs="Times New Roman"/>
          <w:color w:val="000000"/>
          <w:sz w:val="28"/>
          <w:szCs w:val="28"/>
          <w:lang w:val="uk-UA" w:eastAsia="ru-RU"/>
        </w:rPr>
        <w:t>Якщо метою є засвоєння нової теми, то шлях до досягнення такої мети лежить через організацію особистого сприйняття, усвідомлення, осмислення, запам'ятовування, узагальнення і систематизацію, використання знань на практиці в стандартних та нестандартних умовах, набуття досвіду - творчої діяльності.</w:t>
      </w:r>
      <w:r w:rsidR="006F0D58">
        <w:rPr>
          <w:rFonts w:ascii="Times New Roman" w:eastAsia="Times New Roman" w:hAnsi="Times New Roman" w:cs="Times New Roman"/>
          <w:color w:val="000000"/>
          <w:sz w:val="28"/>
          <w:szCs w:val="28"/>
          <w:lang w:val="uk-UA" w:eastAsia="ru-RU"/>
        </w:rPr>
        <w:t xml:space="preserve"> </w:t>
      </w:r>
      <w:r w:rsidRPr="001D2D32">
        <w:rPr>
          <w:rFonts w:ascii="Times New Roman" w:eastAsia="Times New Roman" w:hAnsi="Times New Roman" w:cs="Times New Roman"/>
          <w:color w:val="000000"/>
          <w:sz w:val="28"/>
          <w:szCs w:val="28"/>
          <w:lang w:val="uk-UA" w:eastAsia="ru-RU"/>
        </w:rPr>
        <w:t xml:space="preserve">Разом із формуванням логічних операцій вчимо </w:t>
      </w:r>
      <w:r w:rsidR="006F0D58">
        <w:rPr>
          <w:rFonts w:ascii="Times New Roman" w:eastAsia="Times New Roman" w:hAnsi="Times New Roman" w:cs="Times New Roman"/>
          <w:color w:val="000000"/>
          <w:sz w:val="28"/>
          <w:szCs w:val="28"/>
          <w:lang w:val="uk-UA" w:eastAsia="ru-RU"/>
        </w:rPr>
        <w:t>студентів</w:t>
      </w:r>
      <w:r w:rsidRPr="001D2D32">
        <w:rPr>
          <w:rFonts w:ascii="Times New Roman" w:eastAsia="Times New Roman" w:hAnsi="Times New Roman" w:cs="Times New Roman"/>
          <w:color w:val="000000"/>
          <w:sz w:val="28"/>
          <w:szCs w:val="28"/>
          <w:lang w:val="uk-UA" w:eastAsia="ru-RU"/>
        </w:rPr>
        <w:t xml:space="preserve"> прийомів запам'ятовування головного, відшукання причинно-наслідкових зв'язків тощо.</w:t>
      </w:r>
    </w:p>
    <w:p w:rsidR="001D2D32" w:rsidRPr="001D2D32" w:rsidRDefault="001D2D32"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sidRPr="001D2D32">
        <w:rPr>
          <w:rFonts w:ascii="Times New Roman" w:eastAsia="Times New Roman" w:hAnsi="Times New Roman" w:cs="Times New Roman"/>
          <w:color w:val="000000"/>
          <w:sz w:val="28"/>
          <w:szCs w:val="28"/>
          <w:lang w:val="uk-UA" w:eastAsia="ru-RU"/>
        </w:rPr>
        <w:t xml:space="preserve">Озброєння </w:t>
      </w:r>
      <w:r w:rsidR="006F0D58">
        <w:rPr>
          <w:rFonts w:ascii="Times New Roman" w:eastAsia="Times New Roman" w:hAnsi="Times New Roman" w:cs="Times New Roman"/>
          <w:color w:val="000000"/>
          <w:sz w:val="28"/>
          <w:szCs w:val="28"/>
          <w:lang w:val="uk-UA" w:eastAsia="ru-RU"/>
        </w:rPr>
        <w:t>студентів</w:t>
      </w:r>
      <w:r w:rsidRPr="001D2D32">
        <w:rPr>
          <w:rFonts w:ascii="Times New Roman" w:eastAsia="Times New Roman" w:hAnsi="Times New Roman" w:cs="Times New Roman"/>
          <w:color w:val="000000"/>
          <w:sz w:val="28"/>
          <w:szCs w:val="28"/>
          <w:lang w:val="uk-UA" w:eastAsia="ru-RU"/>
        </w:rPr>
        <w:t xml:space="preserve"> узагальненими способами дій - це надійний шлях до розгортання процесів самонавчання, самовдосконалення, вміння вчитись упродовж усього життя.</w:t>
      </w:r>
      <w:r w:rsidR="006F0D58">
        <w:rPr>
          <w:rFonts w:ascii="Times New Roman" w:eastAsia="Times New Roman" w:hAnsi="Times New Roman" w:cs="Times New Roman"/>
          <w:color w:val="000000"/>
          <w:sz w:val="28"/>
          <w:szCs w:val="28"/>
          <w:lang w:val="uk-UA" w:eastAsia="ru-RU"/>
        </w:rPr>
        <w:t xml:space="preserve"> </w:t>
      </w:r>
      <w:r w:rsidRPr="001D2D32">
        <w:rPr>
          <w:rFonts w:ascii="Times New Roman" w:eastAsia="Times New Roman" w:hAnsi="Times New Roman" w:cs="Times New Roman"/>
          <w:color w:val="000000"/>
          <w:sz w:val="28"/>
          <w:szCs w:val="28"/>
          <w:lang w:val="uk-UA" w:eastAsia="ru-RU"/>
        </w:rPr>
        <w:t xml:space="preserve">Тому набуття компетентності вміння вчитися є, безумовно, основною проблемою тих, хто навчається. Самостійна пізнавальна діяльність має місце на більшості </w:t>
      </w:r>
      <w:r w:rsidR="006F0D58">
        <w:rPr>
          <w:rFonts w:ascii="Times New Roman" w:eastAsia="Times New Roman" w:hAnsi="Times New Roman" w:cs="Times New Roman"/>
          <w:color w:val="000000"/>
          <w:sz w:val="28"/>
          <w:szCs w:val="28"/>
          <w:lang w:val="uk-UA" w:eastAsia="ru-RU"/>
        </w:rPr>
        <w:t>занять</w:t>
      </w:r>
      <w:r w:rsidRPr="001D2D32">
        <w:rPr>
          <w:rFonts w:ascii="Times New Roman" w:eastAsia="Times New Roman" w:hAnsi="Times New Roman" w:cs="Times New Roman"/>
          <w:color w:val="000000"/>
          <w:sz w:val="28"/>
          <w:szCs w:val="28"/>
          <w:lang w:val="uk-UA" w:eastAsia="ru-RU"/>
        </w:rPr>
        <w:t xml:space="preserve"> та </w:t>
      </w:r>
      <w:proofErr w:type="spellStart"/>
      <w:r w:rsidRPr="001D2D32">
        <w:rPr>
          <w:rFonts w:ascii="Times New Roman" w:eastAsia="Times New Roman" w:hAnsi="Times New Roman" w:cs="Times New Roman"/>
          <w:color w:val="000000"/>
          <w:sz w:val="28"/>
          <w:szCs w:val="28"/>
          <w:lang w:val="uk-UA" w:eastAsia="ru-RU"/>
        </w:rPr>
        <w:t>поза</w:t>
      </w:r>
      <w:r w:rsidR="006F0D58">
        <w:rPr>
          <w:rFonts w:ascii="Times New Roman" w:eastAsia="Times New Roman" w:hAnsi="Times New Roman" w:cs="Times New Roman"/>
          <w:color w:val="000000"/>
          <w:sz w:val="28"/>
          <w:szCs w:val="28"/>
          <w:lang w:val="uk-UA" w:eastAsia="ru-RU"/>
        </w:rPr>
        <w:t>аудиторних</w:t>
      </w:r>
      <w:proofErr w:type="spellEnd"/>
      <w:r w:rsidRPr="001D2D32">
        <w:rPr>
          <w:rFonts w:ascii="Times New Roman" w:eastAsia="Times New Roman" w:hAnsi="Times New Roman" w:cs="Times New Roman"/>
          <w:color w:val="000000"/>
          <w:sz w:val="28"/>
          <w:szCs w:val="28"/>
          <w:lang w:val="uk-UA" w:eastAsia="ru-RU"/>
        </w:rPr>
        <w:t xml:space="preserve"> </w:t>
      </w:r>
      <w:r w:rsidR="006F0D58">
        <w:rPr>
          <w:rFonts w:ascii="Times New Roman" w:eastAsia="Times New Roman" w:hAnsi="Times New Roman" w:cs="Times New Roman"/>
          <w:color w:val="000000"/>
          <w:sz w:val="28"/>
          <w:szCs w:val="28"/>
          <w:lang w:val="uk-UA" w:eastAsia="ru-RU"/>
        </w:rPr>
        <w:t>заходах</w:t>
      </w:r>
      <w:r w:rsidRPr="001D2D32">
        <w:rPr>
          <w:rFonts w:ascii="Times New Roman" w:eastAsia="Times New Roman" w:hAnsi="Times New Roman" w:cs="Times New Roman"/>
          <w:color w:val="000000"/>
          <w:sz w:val="28"/>
          <w:szCs w:val="28"/>
          <w:lang w:val="uk-UA" w:eastAsia="ru-RU"/>
        </w:rPr>
        <w:t>: від постановки мети до здійснення контролю і самоконтролю, корекції, з переходом від найпростіших видів робіт до складніших, що мають пошуковий характер. Самостійна робота розглядається як перетворення інформації на знання, вміння, навички і далі - на компетенцію.</w:t>
      </w:r>
    </w:p>
    <w:p w:rsidR="001D2D32" w:rsidRPr="001D2D32" w:rsidRDefault="001D2D32" w:rsidP="005033AF">
      <w:pPr>
        <w:spacing w:after="0" w:line="240" w:lineRule="auto"/>
        <w:ind w:firstLine="567"/>
        <w:jc w:val="both"/>
        <w:rPr>
          <w:rFonts w:ascii="Times New Roman" w:eastAsia="Times New Roman" w:hAnsi="Times New Roman" w:cs="Times New Roman"/>
          <w:color w:val="000000"/>
          <w:sz w:val="28"/>
          <w:szCs w:val="28"/>
          <w:lang w:val="uk-UA" w:eastAsia="ru-RU"/>
        </w:rPr>
      </w:pPr>
      <w:r w:rsidRPr="001D2D32">
        <w:rPr>
          <w:rFonts w:ascii="Times New Roman" w:eastAsia="Times New Roman" w:hAnsi="Times New Roman" w:cs="Times New Roman"/>
          <w:color w:val="000000"/>
          <w:sz w:val="28"/>
          <w:szCs w:val="28"/>
          <w:lang w:val="uk-UA" w:eastAsia="ru-RU"/>
        </w:rPr>
        <w:t xml:space="preserve">Досвід показує, що ефективність самостійної роботи досягається, якщо вона є одним з основних органічних компонентів навчального процесу і здійснюється планомірно, систематично, а не випадково й епізодично. </w:t>
      </w:r>
      <w:r w:rsidR="006F0D58">
        <w:rPr>
          <w:rFonts w:ascii="Times New Roman" w:eastAsia="Times New Roman" w:hAnsi="Times New Roman" w:cs="Times New Roman"/>
          <w:color w:val="000000"/>
          <w:sz w:val="28"/>
          <w:szCs w:val="28"/>
          <w:lang w:val="uk-UA" w:eastAsia="ru-RU"/>
        </w:rPr>
        <w:t>Викладач</w:t>
      </w:r>
      <w:r w:rsidRPr="001D2D32">
        <w:rPr>
          <w:rFonts w:ascii="Times New Roman" w:eastAsia="Times New Roman" w:hAnsi="Times New Roman" w:cs="Times New Roman"/>
          <w:color w:val="000000"/>
          <w:sz w:val="28"/>
          <w:szCs w:val="28"/>
          <w:lang w:val="uk-UA" w:eastAsia="ru-RU"/>
        </w:rPr>
        <w:t xml:space="preserve"> здійснює управління цією діяльністю (планування, організація, мотивація, контроль).</w:t>
      </w:r>
    </w:p>
    <w:p w:rsidR="002A1757" w:rsidRPr="00A36F35" w:rsidRDefault="002A1757" w:rsidP="005033AF">
      <w:pPr>
        <w:spacing w:after="0" w:line="240" w:lineRule="auto"/>
        <w:ind w:firstLine="567"/>
        <w:contextualSpacing/>
        <w:jc w:val="both"/>
        <w:rPr>
          <w:rFonts w:ascii="Times New Roman" w:hAnsi="Times New Roman"/>
          <w:sz w:val="28"/>
          <w:szCs w:val="28"/>
          <w:lang w:val="uk-UA"/>
        </w:rPr>
      </w:pPr>
      <w:r>
        <w:rPr>
          <w:rFonts w:ascii="Times New Roman" w:hAnsi="Times New Roman"/>
          <w:sz w:val="28"/>
          <w:szCs w:val="28"/>
          <w:lang w:val="uk-UA"/>
        </w:rPr>
        <w:t>У</w:t>
      </w:r>
      <w:r w:rsidRPr="00A36F35">
        <w:rPr>
          <w:rFonts w:ascii="Times New Roman" w:hAnsi="Times New Roman"/>
          <w:sz w:val="28"/>
          <w:szCs w:val="28"/>
          <w:lang w:val="uk-UA"/>
        </w:rPr>
        <w:t xml:space="preserve"> процесі розвитку особистих здібностей і нахилів велику роль відіграє мотивація діяльності та створення відповідної ціннісно-мотиваційної сфери.</w:t>
      </w:r>
    </w:p>
    <w:p w:rsidR="002A1757" w:rsidRDefault="002A1757" w:rsidP="005033AF">
      <w:pPr>
        <w:spacing w:after="0" w:line="240" w:lineRule="auto"/>
        <w:ind w:firstLine="567"/>
        <w:contextualSpacing/>
        <w:jc w:val="both"/>
        <w:rPr>
          <w:rFonts w:ascii="Times New Roman" w:hAnsi="Times New Roman"/>
          <w:sz w:val="28"/>
          <w:szCs w:val="28"/>
          <w:lang w:val="uk-UA"/>
        </w:rPr>
      </w:pPr>
      <w:r w:rsidRPr="00A36F35">
        <w:rPr>
          <w:rFonts w:ascii="Times New Roman" w:hAnsi="Times New Roman"/>
          <w:sz w:val="28"/>
          <w:szCs w:val="28"/>
          <w:lang w:val="uk-UA"/>
        </w:rPr>
        <w:t xml:space="preserve">Проблема мотивації навчання давно стоїть і перед педагогічною теорією та практикою. Ще Я. </w:t>
      </w:r>
      <w:proofErr w:type="spellStart"/>
      <w:r w:rsidRPr="00A36F35">
        <w:rPr>
          <w:rFonts w:ascii="Times New Roman" w:hAnsi="Times New Roman"/>
          <w:sz w:val="28"/>
          <w:szCs w:val="28"/>
          <w:lang w:val="uk-UA"/>
        </w:rPr>
        <w:t>Коменський</w:t>
      </w:r>
      <w:proofErr w:type="spellEnd"/>
      <w:r w:rsidRPr="00A36F35">
        <w:rPr>
          <w:rFonts w:ascii="Times New Roman" w:hAnsi="Times New Roman"/>
          <w:sz w:val="28"/>
          <w:szCs w:val="28"/>
          <w:lang w:val="uk-UA"/>
        </w:rPr>
        <w:t xml:space="preserve"> писав, що всіма можливими засобами треба запалювати в дітях палке прагнення до знань та навчання. Висока позитивна мотивація може компенсувати відсутність високих здібностей. Слід підкреслити, що для кожної окремої особистості мотиви можуть бути по різному співвіднесені один з одним, взаємодіяти, виступати, як головні та підрядні. </w:t>
      </w:r>
    </w:p>
    <w:p w:rsidR="002A1757" w:rsidRDefault="002A1757" w:rsidP="005033AF">
      <w:pPr>
        <w:spacing w:after="0" w:line="240" w:lineRule="auto"/>
        <w:ind w:right="743" w:firstLine="567"/>
        <w:jc w:val="both"/>
        <w:rPr>
          <w:rFonts w:ascii="Times New Roman" w:hAnsi="Times New Roman"/>
          <w:sz w:val="28"/>
          <w:szCs w:val="28"/>
          <w:lang w:val="uk-UA"/>
        </w:rPr>
      </w:pPr>
      <w:r>
        <w:rPr>
          <w:rFonts w:ascii="Times New Roman" w:hAnsi="Times New Roman"/>
          <w:sz w:val="28"/>
          <w:szCs w:val="28"/>
          <w:lang w:val="uk-UA"/>
        </w:rPr>
        <w:t xml:space="preserve">Наприклад: </w:t>
      </w:r>
    </w:p>
    <w:p w:rsidR="002A1757" w:rsidRPr="006144F3" w:rsidRDefault="002A1757" w:rsidP="005033AF">
      <w:pPr>
        <w:numPr>
          <w:ilvl w:val="0"/>
          <w:numId w:val="1"/>
        </w:numPr>
        <w:spacing w:after="0" w:line="240" w:lineRule="auto"/>
        <w:ind w:left="0" w:right="-1" w:firstLine="567"/>
        <w:jc w:val="both"/>
        <w:rPr>
          <w:rFonts w:ascii="Times New Roman" w:eastAsia="Times New Roman" w:hAnsi="Times New Roman"/>
          <w:sz w:val="28"/>
          <w:szCs w:val="28"/>
          <w:lang w:val="uk-UA" w:eastAsia="ru-RU"/>
        </w:rPr>
      </w:pPr>
      <w:r w:rsidRPr="006144F3">
        <w:rPr>
          <w:rFonts w:ascii="Times New Roman" w:eastAsia="Times New Roman" w:hAnsi="Times New Roman"/>
          <w:sz w:val="28"/>
          <w:szCs w:val="28"/>
          <w:lang w:val="uk-UA" w:eastAsia="ru-RU"/>
        </w:rPr>
        <w:t>Осмислення епіграфів лекції</w:t>
      </w:r>
      <w:r w:rsidR="006144F3" w:rsidRPr="006144F3">
        <w:rPr>
          <w:rFonts w:ascii="Times New Roman" w:eastAsia="Times New Roman" w:hAnsi="Times New Roman"/>
          <w:sz w:val="28"/>
          <w:szCs w:val="28"/>
          <w:lang w:val="uk-UA" w:eastAsia="ru-RU"/>
        </w:rPr>
        <w:t xml:space="preserve">: </w:t>
      </w:r>
      <w:r w:rsidRPr="006144F3">
        <w:rPr>
          <w:rFonts w:ascii="Times New Roman" w:hAnsi="Times New Roman"/>
          <w:sz w:val="28"/>
          <w:szCs w:val="28"/>
          <w:lang w:val="uk-UA"/>
        </w:rPr>
        <w:t>«Ми не можемо чекати ласки від природи після того, що з нею зробили»;</w:t>
      </w:r>
      <w:r w:rsidR="006144F3" w:rsidRPr="006144F3">
        <w:rPr>
          <w:rFonts w:ascii="Times New Roman" w:hAnsi="Times New Roman"/>
          <w:sz w:val="28"/>
          <w:szCs w:val="28"/>
          <w:lang w:val="uk-UA"/>
        </w:rPr>
        <w:t xml:space="preserve"> </w:t>
      </w:r>
      <w:r w:rsidRPr="006144F3">
        <w:rPr>
          <w:rFonts w:ascii="Times New Roman" w:hAnsi="Times New Roman"/>
          <w:sz w:val="28"/>
          <w:szCs w:val="28"/>
          <w:lang w:val="uk-UA"/>
        </w:rPr>
        <w:t>«Волає захисту природа ми не можемо бути байдужими» (О.Гончар);</w:t>
      </w:r>
      <w:r w:rsidR="006144F3" w:rsidRPr="006144F3">
        <w:rPr>
          <w:rFonts w:ascii="Times New Roman" w:hAnsi="Times New Roman"/>
          <w:sz w:val="28"/>
          <w:szCs w:val="28"/>
          <w:lang w:val="uk-UA"/>
        </w:rPr>
        <w:t xml:space="preserve"> </w:t>
      </w:r>
      <w:r w:rsidRPr="006144F3">
        <w:rPr>
          <w:rFonts w:ascii="Times New Roman" w:hAnsi="Times New Roman"/>
          <w:sz w:val="28"/>
          <w:szCs w:val="28"/>
          <w:lang w:val="uk-UA"/>
        </w:rPr>
        <w:t xml:space="preserve">«Відповідно до законів розвитку примітивна </w:t>
      </w:r>
      <w:r w:rsidRPr="006144F3">
        <w:rPr>
          <w:rFonts w:ascii="Times New Roman" w:hAnsi="Times New Roman"/>
          <w:sz w:val="28"/>
          <w:szCs w:val="28"/>
          <w:lang w:val="uk-UA"/>
        </w:rPr>
        <w:lastRenderedPageBreak/>
        <w:t>людина чекає від природи те, що вона їй дає. Однак розвинута людина повинна знати, що необхідно дати природі.»(</w:t>
      </w:r>
      <w:proofErr w:type="spellStart"/>
      <w:r w:rsidRPr="006144F3">
        <w:rPr>
          <w:rFonts w:ascii="Times New Roman" w:hAnsi="Times New Roman"/>
          <w:sz w:val="28"/>
          <w:szCs w:val="28"/>
          <w:lang w:val="uk-UA"/>
        </w:rPr>
        <w:t>Лууле</w:t>
      </w:r>
      <w:proofErr w:type="spellEnd"/>
      <w:r w:rsidRPr="006144F3">
        <w:rPr>
          <w:rFonts w:ascii="Times New Roman" w:hAnsi="Times New Roman"/>
          <w:sz w:val="28"/>
          <w:szCs w:val="28"/>
          <w:lang w:val="uk-UA"/>
        </w:rPr>
        <w:t xml:space="preserve"> </w:t>
      </w:r>
      <w:proofErr w:type="spellStart"/>
      <w:r w:rsidRPr="006144F3">
        <w:rPr>
          <w:rFonts w:ascii="Times New Roman" w:hAnsi="Times New Roman"/>
          <w:sz w:val="28"/>
          <w:szCs w:val="28"/>
          <w:lang w:val="uk-UA"/>
        </w:rPr>
        <w:t>Віілма</w:t>
      </w:r>
      <w:proofErr w:type="spellEnd"/>
      <w:r w:rsidRPr="006144F3">
        <w:rPr>
          <w:rFonts w:ascii="Times New Roman" w:hAnsi="Times New Roman"/>
          <w:sz w:val="28"/>
          <w:szCs w:val="28"/>
          <w:lang w:val="uk-UA"/>
        </w:rPr>
        <w:t>).</w:t>
      </w:r>
    </w:p>
    <w:p w:rsidR="002A1757" w:rsidRPr="001C6D78" w:rsidRDefault="002A1757" w:rsidP="005033AF">
      <w:pPr>
        <w:spacing w:after="0" w:line="240" w:lineRule="auto"/>
        <w:ind w:left="709" w:right="743"/>
        <w:jc w:val="both"/>
        <w:rPr>
          <w:rFonts w:ascii="Times New Roman" w:eastAsia="Times New Roman" w:hAnsi="Times New Roman"/>
          <w:color w:val="008000"/>
          <w:sz w:val="28"/>
          <w:szCs w:val="28"/>
          <w:lang w:val="uk-UA" w:eastAsia="ru-RU"/>
        </w:rPr>
      </w:pPr>
    </w:p>
    <w:p w:rsidR="002A1757" w:rsidRPr="00A3226B" w:rsidRDefault="002A1757" w:rsidP="005033AF">
      <w:pPr>
        <w:spacing w:after="0" w:line="240" w:lineRule="auto"/>
        <w:ind w:right="743"/>
        <w:rPr>
          <w:rFonts w:ascii="Times New Roman" w:eastAsia="Times New Roman" w:hAnsi="Times New Roman"/>
          <w:sz w:val="24"/>
          <w:szCs w:val="24"/>
          <w:lang w:val="uk-UA" w:eastAsia="ru-RU"/>
        </w:rPr>
      </w:pPr>
      <w:r>
        <w:rPr>
          <w:rFonts w:ascii="Times New Roman" w:eastAsia="Times New Roman" w:hAnsi="Times New Roman"/>
          <w:noProof/>
          <w:sz w:val="24"/>
          <w:szCs w:val="24"/>
          <w:lang w:eastAsia="ru-RU"/>
        </w:rPr>
        <w:drawing>
          <wp:inline distT="0" distB="0" distL="0" distR="0">
            <wp:extent cx="2356950" cy="1739203"/>
            <wp:effectExtent l="19050" t="0" r="5250" b="0"/>
            <wp:docPr id="37"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 cstate="print"/>
                    <a:srcRect/>
                    <a:stretch>
                      <a:fillRect/>
                    </a:stretch>
                  </pic:blipFill>
                  <pic:spPr bwMode="auto">
                    <a:xfrm>
                      <a:off x="0" y="0"/>
                      <a:ext cx="2359484" cy="1741073"/>
                    </a:xfrm>
                    <a:prstGeom prst="rect">
                      <a:avLst/>
                    </a:prstGeom>
                    <a:noFill/>
                  </pic:spPr>
                </pic:pic>
              </a:graphicData>
            </a:graphic>
          </wp:inline>
        </w:drawing>
      </w:r>
      <w:r>
        <w:rPr>
          <w:rFonts w:ascii="Times New Roman" w:eastAsia="Times New Roman" w:hAnsi="Times New Roman"/>
          <w:sz w:val="24"/>
          <w:szCs w:val="24"/>
          <w:lang w:val="uk-UA" w:eastAsia="ru-RU"/>
        </w:rPr>
        <w:t xml:space="preserve">    </w:t>
      </w:r>
      <w:r>
        <w:rPr>
          <w:rFonts w:ascii="Times New Roman" w:eastAsia="Times New Roman" w:hAnsi="Times New Roman"/>
          <w:noProof/>
          <w:sz w:val="24"/>
          <w:szCs w:val="24"/>
          <w:lang w:eastAsia="ru-RU"/>
        </w:rPr>
        <w:drawing>
          <wp:inline distT="0" distB="0" distL="0" distR="0">
            <wp:extent cx="2486550" cy="1826829"/>
            <wp:effectExtent l="19050" t="0" r="9000" b="0"/>
            <wp:docPr id="36"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cstate="print"/>
                    <a:srcRect/>
                    <a:stretch>
                      <a:fillRect/>
                    </a:stretch>
                  </pic:blipFill>
                  <pic:spPr bwMode="auto">
                    <a:xfrm>
                      <a:off x="0" y="0"/>
                      <a:ext cx="2486970" cy="1827138"/>
                    </a:xfrm>
                    <a:prstGeom prst="rect">
                      <a:avLst/>
                    </a:prstGeom>
                    <a:noFill/>
                  </pic:spPr>
                </pic:pic>
              </a:graphicData>
            </a:graphic>
          </wp:inline>
        </w:drawing>
      </w:r>
    </w:p>
    <w:p w:rsidR="002A1757" w:rsidRPr="00D45F38" w:rsidRDefault="002A1757" w:rsidP="005033AF">
      <w:pPr>
        <w:numPr>
          <w:ilvl w:val="0"/>
          <w:numId w:val="1"/>
        </w:numPr>
        <w:spacing w:after="0" w:line="240" w:lineRule="auto"/>
        <w:ind w:left="0" w:right="743" w:firstLine="567"/>
        <w:jc w:val="both"/>
        <w:rPr>
          <w:rFonts w:ascii="Times New Roman" w:eastAsia="Times New Roman" w:hAnsi="Times New Roman"/>
          <w:sz w:val="28"/>
          <w:szCs w:val="28"/>
          <w:lang w:val="uk-UA" w:eastAsia="ru-RU"/>
        </w:rPr>
      </w:pPr>
      <w:r w:rsidRPr="00D45F38">
        <w:rPr>
          <w:rFonts w:ascii="Times New Roman" w:eastAsia="Times New Roman" w:hAnsi="Times New Roman"/>
          <w:sz w:val="28"/>
          <w:szCs w:val="28"/>
          <w:lang w:val="uk-UA" w:eastAsia="ru-RU"/>
        </w:rPr>
        <w:t>Розгляд фотовиставки, на якій представлені полярні за змістом фотографії: красива і понівечена людиною природа.</w:t>
      </w:r>
    </w:p>
    <w:p w:rsidR="002A1757" w:rsidRPr="00630414" w:rsidRDefault="002A1757" w:rsidP="005033AF">
      <w:pPr>
        <w:spacing w:after="0" w:line="240" w:lineRule="auto"/>
        <w:ind w:right="743"/>
        <w:rPr>
          <w:rFonts w:ascii="Times New Roman" w:eastAsia="Times New Roman" w:hAnsi="Times New Roman"/>
          <w:sz w:val="24"/>
          <w:szCs w:val="24"/>
          <w:lang w:val="uk-UA" w:eastAsia="ru-RU"/>
        </w:rPr>
      </w:pPr>
      <w:r>
        <w:rPr>
          <w:rFonts w:ascii="Times New Roman" w:eastAsia="Times New Roman" w:hAnsi="Times New Roman"/>
          <w:noProof/>
          <w:sz w:val="24"/>
          <w:szCs w:val="24"/>
          <w:lang w:eastAsia="ru-RU"/>
        </w:rPr>
        <w:drawing>
          <wp:inline distT="0" distB="0" distL="0" distR="0">
            <wp:extent cx="2532380" cy="1899285"/>
            <wp:effectExtent l="19050" t="0" r="1270" b="0"/>
            <wp:docPr id="33"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cstate="print"/>
                    <a:srcRect/>
                    <a:stretch>
                      <a:fillRect/>
                    </a:stretch>
                  </pic:blipFill>
                  <pic:spPr bwMode="auto">
                    <a:xfrm>
                      <a:off x="0" y="0"/>
                      <a:ext cx="2532380" cy="1899285"/>
                    </a:xfrm>
                    <a:prstGeom prst="rect">
                      <a:avLst/>
                    </a:prstGeom>
                    <a:noFill/>
                  </pic:spPr>
                </pic:pic>
              </a:graphicData>
            </a:graphic>
          </wp:inline>
        </w:drawing>
      </w:r>
      <w:r>
        <w:rPr>
          <w:rFonts w:ascii="Times New Roman" w:eastAsia="Times New Roman" w:hAnsi="Times New Roman"/>
          <w:sz w:val="24"/>
          <w:szCs w:val="24"/>
          <w:lang w:val="uk-UA" w:eastAsia="ru-RU"/>
        </w:rPr>
        <w:t xml:space="preserve">          </w:t>
      </w:r>
      <w:r>
        <w:rPr>
          <w:rFonts w:ascii="Times New Roman" w:eastAsia="Times New Roman" w:hAnsi="Times New Roman"/>
          <w:noProof/>
          <w:sz w:val="24"/>
          <w:szCs w:val="24"/>
          <w:lang w:eastAsia="ru-RU"/>
        </w:rPr>
        <w:drawing>
          <wp:inline distT="0" distB="0" distL="0" distR="0">
            <wp:extent cx="2459990" cy="1845310"/>
            <wp:effectExtent l="19050" t="0" r="0" b="0"/>
            <wp:docPr id="32"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cstate="print"/>
                    <a:srcRect/>
                    <a:stretch>
                      <a:fillRect/>
                    </a:stretch>
                  </pic:blipFill>
                  <pic:spPr bwMode="auto">
                    <a:xfrm>
                      <a:off x="0" y="0"/>
                      <a:ext cx="2459990" cy="1845310"/>
                    </a:xfrm>
                    <a:prstGeom prst="rect">
                      <a:avLst/>
                    </a:prstGeom>
                    <a:noFill/>
                  </pic:spPr>
                </pic:pic>
              </a:graphicData>
            </a:graphic>
          </wp:inline>
        </w:drawing>
      </w:r>
    </w:p>
    <w:p w:rsidR="002A1757" w:rsidRDefault="002A1757" w:rsidP="005033AF">
      <w:pPr>
        <w:numPr>
          <w:ilvl w:val="0"/>
          <w:numId w:val="1"/>
        </w:numPr>
        <w:spacing w:after="0" w:line="240" w:lineRule="auto"/>
        <w:rPr>
          <w:rFonts w:ascii="Times New Roman" w:hAnsi="Times New Roman"/>
          <w:sz w:val="28"/>
          <w:szCs w:val="28"/>
          <w:lang w:val="uk-UA"/>
        </w:rPr>
      </w:pPr>
      <w:r>
        <w:rPr>
          <w:rFonts w:ascii="Times New Roman" w:hAnsi="Times New Roman"/>
          <w:sz w:val="28"/>
          <w:szCs w:val="28"/>
          <w:lang w:val="uk-UA"/>
        </w:rPr>
        <w:t>Наведення рівнів захворюваності у м. Маріуполь, забруднень.</w:t>
      </w:r>
      <w:r w:rsidRPr="002E7F2B">
        <w:rPr>
          <w:rFonts w:ascii="Times New Roman" w:hAnsi="Times New Roman"/>
          <w:sz w:val="28"/>
          <w:szCs w:val="28"/>
          <w:lang w:val="uk-UA"/>
        </w:rPr>
        <w:t xml:space="preserve"> </w:t>
      </w:r>
    </w:p>
    <w:p w:rsidR="002A1757" w:rsidRDefault="002A1757" w:rsidP="005033AF">
      <w:pPr>
        <w:spacing w:after="0" w:line="240" w:lineRule="auto"/>
        <w:ind w:left="720"/>
        <w:contextualSpacing/>
        <w:jc w:val="both"/>
        <w:rPr>
          <w:rFonts w:ascii="Times New Roman" w:hAnsi="Times New Roman"/>
          <w:sz w:val="28"/>
          <w:szCs w:val="28"/>
          <w:lang w:val="uk-UA"/>
        </w:rPr>
      </w:pPr>
    </w:p>
    <w:p w:rsidR="002A1757" w:rsidRPr="00B76D7C" w:rsidRDefault="002A1757" w:rsidP="005033AF">
      <w:pPr>
        <w:spacing w:after="0" w:line="240" w:lineRule="auto"/>
        <w:contextualSpacing/>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3429000" cy="1890395"/>
            <wp:effectExtent l="19050" t="0" r="0" b="0"/>
            <wp:docPr id="25"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srcRect/>
                    <a:stretch>
                      <a:fillRect/>
                    </a:stretch>
                  </pic:blipFill>
                  <pic:spPr bwMode="auto">
                    <a:xfrm>
                      <a:off x="0" y="0"/>
                      <a:ext cx="3429000" cy="1890395"/>
                    </a:xfrm>
                    <a:prstGeom prst="rect">
                      <a:avLst/>
                    </a:prstGeom>
                    <a:noFill/>
                  </pic:spPr>
                </pic:pic>
              </a:graphicData>
            </a:graphic>
          </wp:inline>
        </w:drawing>
      </w:r>
    </w:p>
    <w:p w:rsidR="002A1757" w:rsidRDefault="002A1757" w:rsidP="005033AF">
      <w:pPr>
        <w:spacing w:after="0" w:line="240" w:lineRule="auto"/>
        <w:ind w:firstLine="709"/>
        <w:contextualSpacing/>
        <w:jc w:val="both"/>
        <w:rPr>
          <w:rFonts w:ascii="Times New Roman" w:hAnsi="Times New Roman"/>
          <w:b/>
          <w:sz w:val="28"/>
          <w:szCs w:val="28"/>
          <w:lang w:val="uk-UA"/>
        </w:rPr>
      </w:pPr>
    </w:p>
    <w:p w:rsidR="002A1757" w:rsidRDefault="002A1757" w:rsidP="005033AF">
      <w:pPr>
        <w:spacing w:after="0" w:line="240" w:lineRule="auto"/>
        <w:ind w:firstLine="709"/>
        <w:contextualSpacing/>
        <w:jc w:val="both"/>
        <w:rPr>
          <w:rFonts w:ascii="Times New Roman" w:hAnsi="Times New Roman"/>
          <w:b/>
          <w:color w:val="230AB6"/>
          <w:sz w:val="28"/>
          <w:szCs w:val="28"/>
          <w:lang w:val="uk-UA"/>
        </w:rPr>
      </w:pPr>
    </w:p>
    <w:p w:rsidR="002A1757" w:rsidRDefault="002A1757" w:rsidP="005033AF">
      <w:pPr>
        <w:spacing w:after="0" w:line="240" w:lineRule="auto"/>
        <w:ind w:firstLine="567"/>
        <w:contextualSpacing/>
        <w:jc w:val="both"/>
        <w:rPr>
          <w:rFonts w:ascii="Times New Roman" w:hAnsi="Times New Roman"/>
          <w:sz w:val="28"/>
          <w:szCs w:val="28"/>
          <w:lang w:val="uk-UA"/>
        </w:rPr>
      </w:pPr>
      <w:r w:rsidRPr="00A94E5E">
        <w:rPr>
          <w:rFonts w:ascii="Times New Roman" w:hAnsi="Times New Roman"/>
          <w:b/>
          <w:color w:val="17365D" w:themeColor="text2" w:themeShade="BF"/>
          <w:sz w:val="28"/>
          <w:szCs w:val="28"/>
          <w:lang w:val="uk-UA"/>
        </w:rPr>
        <w:t>Асоціативний кущ.</w:t>
      </w:r>
      <w:r w:rsidRPr="00C73FC0">
        <w:rPr>
          <w:rFonts w:ascii="Times New Roman" w:hAnsi="Times New Roman"/>
          <w:b/>
          <w:color w:val="230AB6"/>
          <w:sz w:val="28"/>
          <w:szCs w:val="28"/>
          <w:lang w:val="uk-UA"/>
        </w:rPr>
        <w:t xml:space="preserve"> </w:t>
      </w:r>
      <w:r w:rsidRPr="00F93E97">
        <w:rPr>
          <w:rFonts w:ascii="Times New Roman" w:hAnsi="Times New Roman"/>
          <w:spacing w:val="-1"/>
          <w:sz w:val="28"/>
          <w:szCs w:val="28"/>
          <w:lang w:val="uk-UA"/>
        </w:rPr>
        <w:t xml:space="preserve">Під час формування творчих здібностей студентів важливу роль відіграє уміння викладача </w:t>
      </w:r>
      <w:r w:rsidRPr="00F93E97">
        <w:rPr>
          <w:rFonts w:ascii="Times New Roman" w:hAnsi="Times New Roman"/>
          <w:spacing w:val="-4"/>
          <w:sz w:val="28"/>
          <w:szCs w:val="28"/>
          <w:lang w:val="uk-UA"/>
        </w:rPr>
        <w:t xml:space="preserve">активізувати прагнення вчитися, допомогти їм адаптуватись і включитись в діяльність, спрямовану на оволодіння </w:t>
      </w:r>
      <w:r>
        <w:rPr>
          <w:rFonts w:ascii="Times New Roman" w:hAnsi="Times New Roman"/>
          <w:spacing w:val="-4"/>
          <w:sz w:val="28"/>
          <w:szCs w:val="28"/>
          <w:lang w:val="uk-UA"/>
        </w:rPr>
        <w:t xml:space="preserve">матеріалом дисципліни «Основи екології» </w:t>
      </w:r>
      <w:r w:rsidRPr="00F93E97">
        <w:rPr>
          <w:rFonts w:ascii="Times New Roman" w:hAnsi="Times New Roman"/>
          <w:spacing w:val="-4"/>
          <w:sz w:val="28"/>
          <w:szCs w:val="28"/>
          <w:lang w:val="uk-UA"/>
        </w:rPr>
        <w:t xml:space="preserve">для того, щоб бути конкурентоспроможним спеціалістом. Конкретна робота в цьому напрямку починається з першого заняття </w:t>
      </w:r>
      <w:r w:rsidRPr="00F93E97">
        <w:rPr>
          <w:rFonts w:ascii="Times New Roman" w:hAnsi="Times New Roman"/>
          <w:sz w:val="28"/>
          <w:szCs w:val="28"/>
          <w:lang w:val="uk-UA"/>
        </w:rPr>
        <w:t>і є вагомою умовою т</w:t>
      </w:r>
      <w:r>
        <w:rPr>
          <w:rFonts w:ascii="Times New Roman" w:hAnsi="Times New Roman"/>
          <w:sz w:val="28"/>
          <w:szCs w:val="28"/>
          <w:lang w:val="uk-UA"/>
        </w:rPr>
        <w:t>ворчого розвитку особистості</w:t>
      </w:r>
      <w:r w:rsidRPr="00F93E97">
        <w:rPr>
          <w:rFonts w:ascii="Times New Roman" w:hAnsi="Times New Roman"/>
          <w:sz w:val="28"/>
          <w:szCs w:val="28"/>
          <w:lang w:val="uk-UA"/>
        </w:rPr>
        <w:t>.</w:t>
      </w:r>
      <w:r>
        <w:rPr>
          <w:rFonts w:ascii="Times New Roman" w:hAnsi="Times New Roman"/>
          <w:sz w:val="28"/>
          <w:szCs w:val="28"/>
          <w:lang w:val="uk-UA"/>
        </w:rPr>
        <w:t xml:space="preserve"> На першому занятті доцільним є створення студентами асоціативного куща на основі поняття «екологія», що є н</w:t>
      </w:r>
      <w:r w:rsidRPr="00C675E5">
        <w:rPr>
          <w:rFonts w:ascii="Times New Roman" w:hAnsi="Times New Roman"/>
          <w:sz w:val="28"/>
          <w:szCs w:val="28"/>
          <w:lang w:val="uk-UA"/>
        </w:rPr>
        <w:t xml:space="preserve">еобхідною </w:t>
      </w:r>
      <w:r w:rsidRPr="00C675E5">
        <w:rPr>
          <w:rFonts w:ascii="Times New Roman" w:hAnsi="Times New Roman"/>
          <w:sz w:val="28"/>
          <w:szCs w:val="28"/>
          <w:lang w:val="uk-UA"/>
        </w:rPr>
        <w:lastRenderedPageBreak/>
        <w:t xml:space="preserve">психологічною передумовою збудження </w:t>
      </w:r>
      <w:r>
        <w:rPr>
          <w:rFonts w:ascii="Times New Roman" w:hAnsi="Times New Roman"/>
          <w:sz w:val="28"/>
          <w:szCs w:val="28"/>
          <w:lang w:val="uk-UA"/>
        </w:rPr>
        <w:t xml:space="preserve">інтересу студентів до дисципліни </w:t>
      </w:r>
      <w:r w:rsidRPr="00C675E5">
        <w:rPr>
          <w:rFonts w:ascii="Times New Roman" w:hAnsi="Times New Roman"/>
          <w:sz w:val="28"/>
          <w:szCs w:val="28"/>
          <w:lang w:val="uk-UA"/>
        </w:rPr>
        <w:t>і підтримання креативності</w:t>
      </w:r>
      <w:r>
        <w:rPr>
          <w:rFonts w:ascii="Times New Roman" w:hAnsi="Times New Roman"/>
          <w:sz w:val="28"/>
          <w:szCs w:val="28"/>
          <w:lang w:val="uk-UA"/>
        </w:rPr>
        <w:t>.</w:t>
      </w:r>
      <w:r w:rsidRPr="00C675E5">
        <w:rPr>
          <w:rFonts w:ascii="Times New Roman" w:hAnsi="Times New Roman"/>
          <w:sz w:val="28"/>
          <w:szCs w:val="28"/>
          <w:lang w:val="uk-UA"/>
        </w:rPr>
        <w:t xml:space="preserve"> </w:t>
      </w:r>
    </w:p>
    <w:p w:rsidR="006144F3" w:rsidRDefault="006144F3" w:rsidP="005033AF">
      <w:pPr>
        <w:spacing w:after="0" w:line="240" w:lineRule="auto"/>
        <w:contextualSpacing/>
        <w:jc w:val="both"/>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5940425" cy="2347345"/>
            <wp:effectExtent l="19050" t="0" r="3175" b="0"/>
            <wp:docPr id="1593" name="Рисунок 1593" descr="D:\Безымянный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descr="D:\Безымянный 1.png"/>
                    <pic:cNvPicPr>
                      <a:picLocks noChangeAspect="1" noChangeArrowheads="1"/>
                    </pic:cNvPicPr>
                  </pic:nvPicPr>
                  <pic:blipFill>
                    <a:blip r:embed="rId12" cstate="print"/>
                    <a:srcRect/>
                    <a:stretch>
                      <a:fillRect/>
                    </a:stretch>
                  </pic:blipFill>
                  <pic:spPr bwMode="auto">
                    <a:xfrm>
                      <a:off x="0" y="0"/>
                      <a:ext cx="5940425" cy="2347345"/>
                    </a:xfrm>
                    <a:prstGeom prst="rect">
                      <a:avLst/>
                    </a:prstGeom>
                    <a:noFill/>
                    <a:ln w="9525">
                      <a:noFill/>
                      <a:miter lim="800000"/>
                      <a:headEnd/>
                      <a:tailEnd/>
                    </a:ln>
                  </pic:spPr>
                </pic:pic>
              </a:graphicData>
            </a:graphic>
          </wp:inline>
        </w:drawing>
      </w:r>
    </w:p>
    <w:p w:rsidR="002A1757"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p>
    <w:p w:rsidR="002A1757" w:rsidRPr="00C675E5" w:rsidRDefault="002A1757" w:rsidP="005033AF">
      <w:pPr>
        <w:shd w:val="clear" w:color="auto" w:fill="FFFFFF"/>
        <w:spacing w:after="0" w:line="240" w:lineRule="auto"/>
        <w:ind w:right="57" w:firstLine="567"/>
        <w:contextualSpacing/>
        <w:jc w:val="both"/>
        <w:rPr>
          <w:sz w:val="28"/>
          <w:szCs w:val="28"/>
          <w:lang w:val="uk-UA"/>
        </w:rPr>
      </w:pPr>
      <w:r>
        <w:rPr>
          <w:rFonts w:ascii="Times New Roman" w:hAnsi="Times New Roman"/>
          <w:sz w:val="28"/>
          <w:szCs w:val="28"/>
          <w:lang w:val="uk-UA"/>
        </w:rPr>
        <w:t>Такі завдання сприяють</w:t>
      </w:r>
      <w:r w:rsidRPr="00C675E5">
        <w:rPr>
          <w:rFonts w:ascii="Times New Roman" w:hAnsi="Times New Roman"/>
          <w:spacing w:val="-1"/>
          <w:sz w:val="28"/>
          <w:szCs w:val="28"/>
          <w:lang w:val="uk-UA"/>
        </w:rPr>
        <w:t xml:space="preserve"> ви</w:t>
      </w:r>
      <w:r>
        <w:rPr>
          <w:rFonts w:ascii="Times New Roman" w:hAnsi="Times New Roman"/>
          <w:spacing w:val="-1"/>
          <w:sz w:val="28"/>
          <w:szCs w:val="28"/>
          <w:lang w:val="uk-UA"/>
        </w:rPr>
        <w:t>хованню</w:t>
      </w:r>
      <w:r w:rsidRPr="00C675E5">
        <w:rPr>
          <w:rFonts w:ascii="Times New Roman" w:hAnsi="Times New Roman"/>
          <w:spacing w:val="-1"/>
          <w:sz w:val="28"/>
          <w:szCs w:val="28"/>
          <w:lang w:val="uk-UA"/>
        </w:rPr>
        <w:t xml:space="preserve"> в особистості умінь самостійно працювати, </w:t>
      </w:r>
      <w:r>
        <w:rPr>
          <w:rFonts w:ascii="Times New Roman" w:hAnsi="Times New Roman"/>
          <w:spacing w:val="-1"/>
          <w:sz w:val="28"/>
          <w:szCs w:val="28"/>
          <w:lang w:val="uk-UA"/>
        </w:rPr>
        <w:t>логічно мислити. В</w:t>
      </w:r>
      <w:r w:rsidRPr="00C675E5">
        <w:rPr>
          <w:rFonts w:ascii="Times New Roman" w:hAnsi="Times New Roman"/>
          <w:spacing w:val="-1"/>
          <w:sz w:val="28"/>
          <w:szCs w:val="28"/>
          <w:lang w:val="uk-UA"/>
        </w:rPr>
        <w:t xml:space="preserve">часна допомога в подоланні труднощів, а також демонстрація успіхів перед колективом групи, вміло застосована самооцінка, оцінка однокурсників і оцінка роботи </w:t>
      </w:r>
      <w:r w:rsidRPr="00C675E5">
        <w:rPr>
          <w:rFonts w:ascii="Times New Roman" w:hAnsi="Times New Roman"/>
          <w:spacing w:val="-2"/>
          <w:sz w:val="28"/>
          <w:szCs w:val="28"/>
          <w:lang w:val="uk-UA"/>
        </w:rPr>
        <w:t xml:space="preserve">кожного студента, здійснена викладачем, уважне, доброзичливе ставлення до всіх вихованців та </w:t>
      </w:r>
      <w:r w:rsidRPr="00C675E5">
        <w:rPr>
          <w:rFonts w:ascii="Times New Roman" w:hAnsi="Times New Roman"/>
          <w:sz w:val="28"/>
          <w:szCs w:val="28"/>
          <w:lang w:val="uk-UA"/>
        </w:rPr>
        <w:t>різні методи підбадьорення, стимулювання і заохочування до творчої роботи.</w:t>
      </w:r>
    </w:p>
    <w:p w:rsidR="002A1757" w:rsidRDefault="002A1757" w:rsidP="005033AF">
      <w:pPr>
        <w:spacing w:after="0" w:line="240" w:lineRule="auto"/>
        <w:ind w:firstLine="709"/>
        <w:jc w:val="both"/>
        <w:rPr>
          <w:rFonts w:ascii="Times New Roman" w:hAnsi="Times New Roman"/>
          <w:i/>
          <w:sz w:val="28"/>
          <w:szCs w:val="28"/>
          <w:lang w:val="uk-UA"/>
        </w:rPr>
      </w:pPr>
    </w:p>
    <w:tbl>
      <w:tblPr>
        <w:tblW w:w="0" w:type="auto"/>
        <w:tblBorders>
          <w:insideH w:val="single" w:sz="4" w:space="0" w:color="auto"/>
        </w:tblBorders>
        <w:tblLook w:val="04A0"/>
      </w:tblPr>
      <w:tblGrid>
        <w:gridCol w:w="4785"/>
        <w:gridCol w:w="4786"/>
      </w:tblGrid>
      <w:tr w:rsidR="002A1757" w:rsidRPr="001152E0" w:rsidTr="00AE68D0">
        <w:tc>
          <w:tcPr>
            <w:tcW w:w="4785" w:type="dxa"/>
            <w:shd w:val="clear" w:color="auto" w:fill="auto"/>
          </w:tcPr>
          <w:p w:rsidR="002A1757" w:rsidRPr="001152E0" w:rsidRDefault="002A1757" w:rsidP="005033AF">
            <w:pPr>
              <w:spacing w:after="0" w:line="240" w:lineRule="auto"/>
              <w:jc w:val="both"/>
              <w:rPr>
                <w:rFonts w:ascii="Times New Roman" w:hAnsi="Times New Roman"/>
                <w:i/>
                <w:sz w:val="28"/>
                <w:szCs w:val="28"/>
                <w:lang w:val="uk-UA"/>
              </w:rPr>
            </w:pPr>
            <w:r>
              <w:rPr>
                <w:noProof/>
                <w:lang w:eastAsia="ru-RU"/>
              </w:rPr>
              <w:drawing>
                <wp:inline distT="0" distB="0" distL="0" distR="0">
                  <wp:extent cx="2793365" cy="1922145"/>
                  <wp:effectExtent l="19050" t="0" r="6985" b="0"/>
                  <wp:docPr id="6" name="Рисунок 3" descr="Описание: https://encrypted-tbn1.gstatic.com/images?q=tbn:ANd9GcRPSXXV0x-5-M258p3LFDb4jFjR2_fYZDAZMCd1nNJBpmX9d2XZ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https://encrypted-tbn1.gstatic.com/images?q=tbn:ANd9GcRPSXXV0x-5-M258p3LFDb4jFjR2_fYZDAZMCd1nNJBpmX9d2XZyA"/>
                          <pic:cNvPicPr>
                            <a:picLocks noChangeAspect="1" noChangeArrowheads="1"/>
                          </pic:cNvPicPr>
                        </pic:nvPicPr>
                        <pic:blipFill>
                          <a:blip r:embed="rId13" cstate="print"/>
                          <a:srcRect/>
                          <a:stretch>
                            <a:fillRect/>
                          </a:stretch>
                        </pic:blipFill>
                        <pic:spPr bwMode="auto">
                          <a:xfrm>
                            <a:off x="0" y="0"/>
                            <a:ext cx="2793365" cy="1922145"/>
                          </a:xfrm>
                          <a:prstGeom prst="rect">
                            <a:avLst/>
                          </a:prstGeom>
                          <a:noFill/>
                          <a:ln w="9525">
                            <a:noFill/>
                            <a:miter lim="800000"/>
                            <a:headEnd/>
                            <a:tailEnd/>
                          </a:ln>
                        </pic:spPr>
                      </pic:pic>
                    </a:graphicData>
                  </a:graphic>
                </wp:inline>
              </w:drawing>
            </w:r>
          </w:p>
        </w:tc>
        <w:tc>
          <w:tcPr>
            <w:tcW w:w="4786" w:type="dxa"/>
            <w:shd w:val="clear" w:color="auto" w:fill="auto"/>
          </w:tcPr>
          <w:p w:rsidR="002A1757" w:rsidRPr="001152E0" w:rsidRDefault="002A1757" w:rsidP="005033AF">
            <w:pPr>
              <w:spacing w:after="0" w:line="240" w:lineRule="auto"/>
              <w:jc w:val="both"/>
              <w:rPr>
                <w:rFonts w:ascii="Times New Roman" w:hAnsi="Times New Roman"/>
                <w:i/>
                <w:sz w:val="28"/>
                <w:szCs w:val="28"/>
                <w:lang w:val="uk-UA"/>
              </w:rPr>
            </w:pPr>
            <w:r w:rsidRPr="00C73FC0">
              <w:rPr>
                <w:rFonts w:ascii="Times New Roman" w:hAnsi="Times New Roman"/>
                <w:b/>
                <w:color w:val="230AB6"/>
                <w:sz w:val="28"/>
                <w:szCs w:val="28"/>
                <w:lang w:val="uk-UA"/>
              </w:rPr>
              <w:t>Соціологічний метод.</w:t>
            </w:r>
            <w:r w:rsidRPr="001152E0">
              <w:rPr>
                <w:rFonts w:ascii="Times New Roman" w:hAnsi="Times New Roman"/>
                <w:sz w:val="28"/>
                <w:szCs w:val="28"/>
                <w:lang w:val="uk-UA"/>
              </w:rPr>
              <w:t xml:space="preserve"> Серед методів збору первинної інформації особливе місце посідає метод опитування. Опитування - метод збору соціальної інформації про досліджуваний об'єкт під час безпосереднього (інтерв'ю) чи опосередкованого (анкетування) соціально-психологічного спілкування соціолога і респондента </w:t>
            </w:r>
          </w:p>
        </w:tc>
      </w:tr>
    </w:tbl>
    <w:p w:rsidR="002A1757" w:rsidRPr="00F4461C" w:rsidRDefault="002A1757" w:rsidP="005033AF">
      <w:pPr>
        <w:spacing w:after="0" w:line="240" w:lineRule="auto"/>
        <w:jc w:val="both"/>
        <w:rPr>
          <w:rFonts w:ascii="Times New Roman" w:hAnsi="Times New Roman"/>
          <w:i/>
          <w:sz w:val="28"/>
          <w:szCs w:val="28"/>
          <w:lang w:val="uk-UA"/>
        </w:rPr>
      </w:pPr>
      <w:r w:rsidRPr="003425D3">
        <w:rPr>
          <w:rFonts w:ascii="Times New Roman" w:hAnsi="Times New Roman"/>
          <w:sz w:val="28"/>
          <w:szCs w:val="28"/>
          <w:lang w:val="uk-UA"/>
        </w:rPr>
        <w:t>(опитуваного) шляхом реєстрації відповіді респондентів на сформульовані соціологом питання, які випливають з цілей і завдань дослідження.</w:t>
      </w:r>
    </w:p>
    <w:p w:rsidR="002A1757" w:rsidRPr="00F94BE1" w:rsidRDefault="002A1757" w:rsidP="005033AF">
      <w:pPr>
        <w:spacing w:after="0" w:line="240" w:lineRule="auto"/>
        <w:ind w:firstLine="709"/>
        <w:jc w:val="both"/>
        <w:rPr>
          <w:rFonts w:ascii="Times New Roman" w:hAnsi="Times New Roman"/>
          <w:sz w:val="28"/>
          <w:szCs w:val="28"/>
          <w:lang w:val="uk-UA"/>
        </w:rPr>
      </w:pPr>
      <w:r w:rsidRPr="003425D3">
        <w:rPr>
          <w:rFonts w:ascii="Times New Roman" w:hAnsi="Times New Roman"/>
          <w:sz w:val="28"/>
          <w:szCs w:val="28"/>
          <w:lang w:val="uk-UA"/>
        </w:rPr>
        <w:t xml:space="preserve">З його допомогою можна одержати інформацію, не завжди відображену в документальних джерелах чи доступну прямому </w:t>
      </w:r>
      <w:r w:rsidRPr="00F94BE1">
        <w:rPr>
          <w:rFonts w:ascii="Times New Roman" w:hAnsi="Times New Roman"/>
          <w:sz w:val="28"/>
          <w:szCs w:val="28"/>
          <w:lang w:val="uk-UA"/>
        </w:rPr>
        <w:t>спостереженню. Під час соціологічних опитувань слід зацікавити респондента, зачепити життєві проблеми. Формулюючи мету дослідження, пояснюючи можливості використання його результатів для задоволення потреб респондентів - все це актуалізує участь в опитуванні, стимулює прагнення респондентів дати достовірну інформацію.</w:t>
      </w:r>
    </w:p>
    <w:p w:rsidR="002A1757" w:rsidRDefault="002A1757" w:rsidP="005033AF">
      <w:pPr>
        <w:spacing w:after="0" w:line="240" w:lineRule="auto"/>
        <w:ind w:firstLine="709"/>
        <w:jc w:val="both"/>
        <w:rPr>
          <w:rFonts w:ascii="Times New Roman" w:hAnsi="Times New Roman"/>
          <w:sz w:val="28"/>
          <w:szCs w:val="28"/>
          <w:lang w:val="uk-UA"/>
        </w:rPr>
      </w:pPr>
      <w:r w:rsidRPr="00F94BE1">
        <w:rPr>
          <w:rFonts w:ascii="Times New Roman" w:hAnsi="Times New Roman"/>
          <w:sz w:val="28"/>
          <w:szCs w:val="28"/>
          <w:lang w:val="uk-UA"/>
        </w:rPr>
        <w:t>Серед студентів коледжу</w:t>
      </w:r>
      <w:r>
        <w:rPr>
          <w:rFonts w:ascii="Times New Roman" w:hAnsi="Times New Roman"/>
          <w:sz w:val="28"/>
          <w:szCs w:val="28"/>
          <w:lang w:val="uk-UA"/>
        </w:rPr>
        <w:t xml:space="preserve"> проводя</w:t>
      </w:r>
      <w:r w:rsidRPr="00F94BE1">
        <w:rPr>
          <w:rFonts w:ascii="Times New Roman" w:hAnsi="Times New Roman"/>
          <w:sz w:val="28"/>
          <w:szCs w:val="28"/>
          <w:lang w:val="uk-UA"/>
        </w:rPr>
        <w:t xml:space="preserve">ться соціологічне опитування з екологічних  проблем шляхом анкетування, яке дає можливість  визначити  їх ставлення  до тих чи інших екологічних проблем людства. Мною проводяться дослідження з питань: </w:t>
      </w:r>
      <w:r>
        <w:rPr>
          <w:rFonts w:ascii="Times New Roman" w:hAnsi="Times New Roman"/>
          <w:sz w:val="28"/>
          <w:szCs w:val="28"/>
          <w:lang w:val="uk-UA"/>
        </w:rPr>
        <w:t>«З</w:t>
      </w:r>
      <w:r w:rsidRPr="00F94BE1">
        <w:rPr>
          <w:rFonts w:ascii="Times New Roman" w:hAnsi="Times New Roman"/>
          <w:sz w:val="28"/>
          <w:szCs w:val="28"/>
          <w:lang w:val="uk-UA"/>
        </w:rPr>
        <w:t xml:space="preserve">абруднення навколишнього </w:t>
      </w:r>
      <w:r w:rsidRPr="00F94BE1">
        <w:rPr>
          <w:rFonts w:ascii="Times New Roman" w:hAnsi="Times New Roman"/>
          <w:sz w:val="28"/>
          <w:szCs w:val="28"/>
          <w:lang w:val="uk-UA"/>
        </w:rPr>
        <w:lastRenderedPageBreak/>
        <w:t>середовища</w:t>
      </w:r>
      <w:r>
        <w:rPr>
          <w:rFonts w:ascii="Times New Roman" w:hAnsi="Times New Roman"/>
          <w:sz w:val="28"/>
          <w:szCs w:val="28"/>
          <w:lang w:val="uk-UA"/>
        </w:rPr>
        <w:t>»</w:t>
      </w:r>
      <w:r w:rsidRPr="00F94BE1">
        <w:rPr>
          <w:rFonts w:ascii="Times New Roman" w:hAnsi="Times New Roman"/>
          <w:sz w:val="28"/>
          <w:szCs w:val="28"/>
          <w:lang w:val="uk-UA"/>
        </w:rPr>
        <w:t xml:space="preserve">, </w:t>
      </w:r>
      <w:r>
        <w:rPr>
          <w:rFonts w:ascii="Times New Roman" w:hAnsi="Times New Roman"/>
          <w:sz w:val="28"/>
          <w:szCs w:val="28"/>
          <w:lang w:val="uk-UA"/>
        </w:rPr>
        <w:t>«Е</w:t>
      </w:r>
      <w:r w:rsidRPr="00F94BE1">
        <w:rPr>
          <w:rFonts w:ascii="Times New Roman" w:hAnsi="Times New Roman"/>
          <w:sz w:val="28"/>
          <w:szCs w:val="28"/>
          <w:lang w:val="uk-UA"/>
        </w:rPr>
        <w:t>лектромагнітне забруднення</w:t>
      </w:r>
      <w:r>
        <w:rPr>
          <w:rFonts w:ascii="Times New Roman" w:hAnsi="Times New Roman"/>
          <w:sz w:val="28"/>
          <w:szCs w:val="28"/>
          <w:lang w:val="uk-UA"/>
        </w:rPr>
        <w:t>»</w:t>
      </w:r>
      <w:r w:rsidRPr="00F94BE1">
        <w:rPr>
          <w:rFonts w:ascii="Times New Roman" w:hAnsi="Times New Roman"/>
          <w:sz w:val="28"/>
          <w:szCs w:val="28"/>
          <w:lang w:val="uk-UA"/>
        </w:rPr>
        <w:t xml:space="preserve">, </w:t>
      </w:r>
      <w:r>
        <w:rPr>
          <w:rFonts w:ascii="Times New Roman" w:hAnsi="Times New Roman"/>
          <w:sz w:val="28"/>
          <w:szCs w:val="28"/>
          <w:lang w:val="uk-UA"/>
        </w:rPr>
        <w:t>«П</w:t>
      </w:r>
      <w:r w:rsidRPr="00F94BE1">
        <w:rPr>
          <w:rFonts w:ascii="Times New Roman" w:hAnsi="Times New Roman"/>
          <w:sz w:val="28"/>
          <w:szCs w:val="28"/>
          <w:lang w:val="uk-UA"/>
        </w:rPr>
        <w:t>обутов</w:t>
      </w:r>
      <w:r>
        <w:rPr>
          <w:rFonts w:ascii="Times New Roman" w:hAnsi="Times New Roman"/>
          <w:sz w:val="28"/>
          <w:szCs w:val="28"/>
          <w:lang w:val="uk-UA"/>
        </w:rPr>
        <w:t>і</w:t>
      </w:r>
      <w:r w:rsidRPr="00F94BE1">
        <w:rPr>
          <w:rFonts w:ascii="Times New Roman" w:hAnsi="Times New Roman"/>
          <w:sz w:val="28"/>
          <w:szCs w:val="28"/>
          <w:lang w:val="uk-UA"/>
        </w:rPr>
        <w:t xml:space="preserve"> відход</w:t>
      </w:r>
      <w:r>
        <w:rPr>
          <w:rFonts w:ascii="Times New Roman" w:hAnsi="Times New Roman"/>
          <w:sz w:val="28"/>
          <w:szCs w:val="28"/>
          <w:lang w:val="uk-UA"/>
        </w:rPr>
        <w:t>и»</w:t>
      </w:r>
      <w:r w:rsidRPr="00F94BE1">
        <w:rPr>
          <w:rFonts w:ascii="Times New Roman" w:hAnsi="Times New Roman"/>
          <w:sz w:val="28"/>
          <w:szCs w:val="28"/>
          <w:lang w:val="uk-UA"/>
        </w:rPr>
        <w:t xml:space="preserve">, </w:t>
      </w:r>
      <w:r w:rsidRPr="004119EB">
        <w:rPr>
          <w:rFonts w:ascii="Times New Roman" w:hAnsi="Times New Roman"/>
          <w:sz w:val="28"/>
          <w:szCs w:val="28"/>
          <w:lang w:val="uk-UA"/>
        </w:rPr>
        <w:t>«Вплив мобільних телефонів на здоров’я людей»</w:t>
      </w:r>
      <w:r>
        <w:rPr>
          <w:rFonts w:ascii="Times New Roman" w:hAnsi="Times New Roman"/>
          <w:sz w:val="28"/>
          <w:szCs w:val="28"/>
          <w:lang w:val="uk-UA"/>
        </w:rPr>
        <w:t xml:space="preserve">, </w:t>
      </w:r>
      <w:r w:rsidRPr="00782484">
        <w:rPr>
          <w:rFonts w:ascii="Times New Roman" w:hAnsi="Times New Roman"/>
          <w:sz w:val="28"/>
          <w:szCs w:val="28"/>
          <w:lang w:val="uk-UA"/>
        </w:rPr>
        <w:t>«Побутова хімія»</w:t>
      </w:r>
      <w:r w:rsidRPr="00F94BE1">
        <w:rPr>
          <w:rFonts w:ascii="Times New Roman" w:hAnsi="Times New Roman"/>
          <w:sz w:val="28"/>
          <w:szCs w:val="28"/>
          <w:lang w:val="uk-UA"/>
        </w:rPr>
        <w:t xml:space="preserve">. </w:t>
      </w:r>
    </w:p>
    <w:p w:rsidR="002A1757" w:rsidRPr="00601465" w:rsidRDefault="002A1757" w:rsidP="005033AF">
      <w:pPr>
        <w:spacing w:after="0" w:line="240" w:lineRule="auto"/>
        <w:ind w:firstLine="709"/>
        <w:jc w:val="center"/>
        <w:rPr>
          <w:rFonts w:ascii="Times New Roman" w:hAnsi="Times New Roman"/>
          <w:sz w:val="28"/>
          <w:szCs w:val="28"/>
          <w:lang w:val="uk-UA"/>
        </w:rPr>
      </w:pPr>
    </w:p>
    <w:p w:rsidR="002A1757" w:rsidRPr="00463D74" w:rsidRDefault="002A1757" w:rsidP="005033AF">
      <w:pPr>
        <w:spacing w:after="0" w:line="240" w:lineRule="auto"/>
        <w:ind w:firstLine="709"/>
        <w:jc w:val="center"/>
        <w:rPr>
          <w:rFonts w:ascii="Times New Roman" w:hAnsi="Times New Roman"/>
          <w:b/>
          <w:sz w:val="28"/>
          <w:szCs w:val="28"/>
          <w:lang w:val="uk-UA"/>
        </w:rPr>
      </w:pPr>
      <w:r w:rsidRPr="00463D74">
        <w:rPr>
          <w:rFonts w:ascii="Times New Roman" w:hAnsi="Times New Roman"/>
          <w:b/>
          <w:sz w:val="28"/>
          <w:szCs w:val="28"/>
          <w:lang w:val="uk-UA"/>
        </w:rPr>
        <w:t xml:space="preserve">Анкета </w:t>
      </w:r>
    </w:p>
    <w:p w:rsidR="002A1757" w:rsidRPr="00463D74" w:rsidRDefault="002A1757" w:rsidP="005033AF">
      <w:pPr>
        <w:shd w:val="clear" w:color="auto" w:fill="FFFFFF"/>
        <w:spacing w:after="0" w:line="240" w:lineRule="auto"/>
        <w:ind w:left="57" w:right="57" w:firstLine="709"/>
        <w:contextualSpacing/>
        <w:jc w:val="center"/>
        <w:rPr>
          <w:rFonts w:ascii="Times New Roman" w:hAnsi="Times New Roman"/>
          <w:b/>
          <w:sz w:val="28"/>
          <w:szCs w:val="28"/>
          <w:lang w:val="uk-UA"/>
        </w:rPr>
      </w:pPr>
      <w:r w:rsidRPr="00463D74">
        <w:rPr>
          <w:rFonts w:ascii="Times New Roman" w:hAnsi="Times New Roman"/>
          <w:b/>
          <w:sz w:val="28"/>
          <w:szCs w:val="28"/>
          <w:lang w:val="uk-UA"/>
        </w:rPr>
        <w:t>Соціологічне опитування «Побутова хімія»</w:t>
      </w:r>
    </w:p>
    <w:p w:rsidR="002A1757" w:rsidRPr="00601465"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p>
    <w:p w:rsidR="002A1757" w:rsidRPr="00463D74" w:rsidRDefault="002A1757" w:rsidP="005033AF">
      <w:pPr>
        <w:shd w:val="clear" w:color="auto" w:fill="FFFFFF"/>
        <w:spacing w:after="0" w:line="240" w:lineRule="auto"/>
        <w:ind w:left="57" w:right="57" w:firstLine="709"/>
        <w:contextualSpacing/>
        <w:jc w:val="both"/>
        <w:rPr>
          <w:rFonts w:ascii="Times New Roman" w:hAnsi="Times New Roman"/>
          <w:b/>
          <w:i/>
          <w:sz w:val="28"/>
          <w:szCs w:val="28"/>
          <w:lang w:val="uk-UA"/>
        </w:rPr>
      </w:pPr>
      <w:r w:rsidRPr="00463D74">
        <w:rPr>
          <w:rFonts w:ascii="Times New Roman" w:hAnsi="Times New Roman"/>
          <w:b/>
          <w:i/>
          <w:sz w:val="28"/>
          <w:szCs w:val="28"/>
          <w:lang w:val="uk-UA"/>
        </w:rPr>
        <w:t>1 Чи використовуєте ви побутову хімію для підтримки чистоти в будинку</w:t>
      </w:r>
    </w:p>
    <w:p w:rsidR="002A1757" w:rsidRPr="00601465" w:rsidRDefault="00463D74" w:rsidP="005033AF">
      <w:pPr>
        <w:shd w:val="clear" w:color="auto" w:fill="FFFFFF"/>
        <w:spacing w:after="0" w:line="240" w:lineRule="auto"/>
        <w:ind w:left="57" w:right="57" w:firstLine="709"/>
        <w:contextualSpacing/>
        <w:jc w:val="both"/>
        <w:rPr>
          <w:rFonts w:ascii="Times New Roman" w:hAnsi="Times New Roman"/>
          <w:sz w:val="28"/>
          <w:szCs w:val="28"/>
          <w:lang w:val="uk-UA"/>
        </w:rPr>
      </w:pPr>
      <w:r>
        <w:rPr>
          <w:rFonts w:ascii="Times New Roman" w:hAnsi="Times New Roman"/>
          <w:sz w:val="28"/>
          <w:szCs w:val="28"/>
          <w:lang w:val="uk-UA"/>
        </w:rPr>
        <w:t xml:space="preserve">                   </w:t>
      </w:r>
      <w:r w:rsidR="002A1757" w:rsidRPr="00601465">
        <w:rPr>
          <w:rFonts w:ascii="Times New Roman" w:hAnsi="Times New Roman"/>
          <w:sz w:val="28"/>
          <w:szCs w:val="28"/>
          <w:lang w:val="uk-UA"/>
        </w:rPr>
        <w:t xml:space="preserve"> так           </w:t>
      </w:r>
      <w:r>
        <w:rPr>
          <w:rFonts w:ascii="Times New Roman" w:hAnsi="Times New Roman"/>
          <w:sz w:val="28"/>
          <w:szCs w:val="28"/>
          <w:lang w:val="uk-UA"/>
        </w:rPr>
        <w:t xml:space="preserve">               </w:t>
      </w:r>
      <w:r w:rsidR="002A1757" w:rsidRPr="00601465">
        <w:rPr>
          <w:rFonts w:ascii="Times New Roman" w:hAnsi="Times New Roman"/>
          <w:sz w:val="28"/>
          <w:szCs w:val="28"/>
          <w:lang w:val="uk-UA"/>
        </w:rPr>
        <w:t xml:space="preserve">ні </w:t>
      </w:r>
    </w:p>
    <w:p w:rsidR="002A1757" w:rsidRPr="00463D74" w:rsidRDefault="002A1757" w:rsidP="005033AF">
      <w:pPr>
        <w:shd w:val="clear" w:color="auto" w:fill="FFFFFF"/>
        <w:spacing w:after="0" w:line="240" w:lineRule="auto"/>
        <w:ind w:left="57" w:right="57" w:firstLine="709"/>
        <w:contextualSpacing/>
        <w:jc w:val="both"/>
        <w:rPr>
          <w:rFonts w:ascii="Times New Roman" w:hAnsi="Times New Roman"/>
          <w:b/>
          <w:i/>
          <w:sz w:val="28"/>
          <w:szCs w:val="28"/>
          <w:lang w:val="uk-UA"/>
        </w:rPr>
      </w:pPr>
      <w:r w:rsidRPr="00463D74">
        <w:rPr>
          <w:rFonts w:ascii="Times New Roman" w:hAnsi="Times New Roman"/>
          <w:b/>
          <w:i/>
          <w:sz w:val="28"/>
          <w:szCs w:val="28"/>
          <w:lang w:val="uk-UA"/>
        </w:rPr>
        <w:t>2 Якими засобами побутової хімії ви найчастіше користуєтеся?</w:t>
      </w:r>
    </w:p>
    <w:p w:rsidR="002A1757" w:rsidRPr="00601465"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601465">
        <w:rPr>
          <w:rFonts w:ascii="Times New Roman" w:hAnsi="Times New Roman"/>
          <w:sz w:val="28"/>
          <w:szCs w:val="28"/>
          <w:lang w:val="uk-UA"/>
        </w:rPr>
        <w:t xml:space="preserve">    _____________________________________________</w:t>
      </w:r>
    </w:p>
    <w:p w:rsidR="002A1757" w:rsidRPr="00601465"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p>
    <w:p w:rsidR="002A1757" w:rsidRPr="00463D74" w:rsidRDefault="002A1757" w:rsidP="005033AF">
      <w:pPr>
        <w:shd w:val="clear" w:color="auto" w:fill="FFFFFF"/>
        <w:spacing w:after="0" w:line="240" w:lineRule="auto"/>
        <w:ind w:left="57" w:right="57" w:firstLine="709"/>
        <w:contextualSpacing/>
        <w:jc w:val="both"/>
        <w:rPr>
          <w:rFonts w:ascii="Times New Roman" w:hAnsi="Times New Roman"/>
          <w:b/>
          <w:i/>
          <w:sz w:val="28"/>
          <w:szCs w:val="28"/>
          <w:lang w:val="uk-UA"/>
        </w:rPr>
      </w:pPr>
      <w:r w:rsidRPr="00463D74">
        <w:rPr>
          <w:rFonts w:ascii="Times New Roman" w:hAnsi="Times New Roman"/>
          <w:b/>
          <w:i/>
          <w:sz w:val="28"/>
          <w:szCs w:val="28"/>
          <w:lang w:val="uk-UA"/>
        </w:rPr>
        <w:t>3 Чи читаєте ви склад препарату на етикетці?</w:t>
      </w:r>
    </w:p>
    <w:p w:rsidR="002A1757" w:rsidRPr="00601465" w:rsidRDefault="00463D74" w:rsidP="005033AF">
      <w:pPr>
        <w:shd w:val="clear" w:color="auto" w:fill="FFFFFF"/>
        <w:spacing w:after="0" w:line="240" w:lineRule="auto"/>
        <w:ind w:left="57" w:right="57" w:firstLine="709"/>
        <w:contextualSpacing/>
        <w:jc w:val="both"/>
        <w:rPr>
          <w:rFonts w:ascii="Times New Roman" w:hAnsi="Times New Roman"/>
          <w:sz w:val="28"/>
          <w:szCs w:val="28"/>
          <w:lang w:val="uk-UA"/>
        </w:rPr>
      </w:pPr>
      <w:r>
        <w:rPr>
          <w:rFonts w:ascii="Times New Roman" w:hAnsi="Times New Roman"/>
          <w:sz w:val="28"/>
          <w:szCs w:val="28"/>
          <w:lang w:val="uk-UA"/>
        </w:rPr>
        <w:t xml:space="preserve">                      </w:t>
      </w:r>
      <w:r w:rsidR="002A1757" w:rsidRPr="00601465">
        <w:rPr>
          <w:rFonts w:ascii="Times New Roman" w:hAnsi="Times New Roman"/>
          <w:sz w:val="28"/>
          <w:szCs w:val="28"/>
          <w:lang w:val="uk-UA"/>
        </w:rPr>
        <w:t xml:space="preserve">так      </w:t>
      </w:r>
      <w:r>
        <w:rPr>
          <w:rFonts w:ascii="Times New Roman" w:hAnsi="Times New Roman"/>
          <w:sz w:val="28"/>
          <w:szCs w:val="28"/>
          <w:lang w:val="uk-UA"/>
        </w:rPr>
        <w:t xml:space="preserve">              </w:t>
      </w:r>
      <w:r w:rsidR="002A1757" w:rsidRPr="00601465">
        <w:rPr>
          <w:rFonts w:ascii="Times New Roman" w:hAnsi="Times New Roman"/>
          <w:sz w:val="28"/>
          <w:szCs w:val="28"/>
          <w:lang w:val="uk-UA"/>
        </w:rPr>
        <w:t xml:space="preserve">ні </w:t>
      </w:r>
    </w:p>
    <w:p w:rsidR="002A1757" w:rsidRPr="00601465"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p>
    <w:p w:rsidR="002A1757" w:rsidRPr="00463D74" w:rsidRDefault="002A1757" w:rsidP="005033AF">
      <w:pPr>
        <w:shd w:val="clear" w:color="auto" w:fill="FFFFFF"/>
        <w:spacing w:after="0" w:line="240" w:lineRule="auto"/>
        <w:ind w:left="57" w:right="57" w:firstLine="709"/>
        <w:contextualSpacing/>
        <w:jc w:val="both"/>
        <w:rPr>
          <w:rFonts w:ascii="Times New Roman" w:hAnsi="Times New Roman"/>
          <w:b/>
          <w:i/>
          <w:sz w:val="28"/>
          <w:szCs w:val="28"/>
          <w:lang w:val="uk-UA"/>
        </w:rPr>
      </w:pPr>
      <w:r w:rsidRPr="00463D74">
        <w:rPr>
          <w:rFonts w:ascii="Times New Roman" w:hAnsi="Times New Roman"/>
          <w:b/>
          <w:i/>
          <w:sz w:val="28"/>
          <w:szCs w:val="28"/>
          <w:lang w:val="uk-UA"/>
        </w:rPr>
        <w:t>4</w:t>
      </w:r>
      <w:r w:rsidRPr="00463D74">
        <w:rPr>
          <w:rFonts w:ascii="Times New Roman" w:hAnsi="Times New Roman"/>
          <w:b/>
          <w:i/>
          <w:sz w:val="28"/>
          <w:szCs w:val="28"/>
          <w:lang w:val="uk-UA"/>
        </w:rPr>
        <w:tab/>
        <w:t>Які миючі засоби використовуються у вашій родині для миття посуду?     _______________________________________________</w:t>
      </w:r>
    </w:p>
    <w:p w:rsidR="002A1757" w:rsidRPr="00601465"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p>
    <w:p w:rsidR="002A1757" w:rsidRPr="00463D74" w:rsidRDefault="002A1757" w:rsidP="005033AF">
      <w:pPr>
        <w:shd w:val="clear" w:color="auto" w:fill="FFFFFF"/>
        <w:spacing w:after="0" w:line="240" w:lineRule="auto"/>
        <w:ind w:left="57" w:right="57" w:firstLine="709"/>
        <w:contextualSpacing/>
        <w:jc w:val="both"/>
        <w:rPr>
          <w:rFonts w:ascii="Times New Roman" w:hAnsi="Times New Roman"/>
          <w:b/>
          <w:i/>
          <w:sz w:val="28"/>
          <w:szCs w:val="28"/>
          <w:lang w:val="uk-UA"/>
        </w:rPr>
      </w:pPr>
      <w:r w:rsidRPr="00463D74">
        <w:rPr>
          <w:rFonts w:ascii="Times New Roman" w:hAnsi="Times New Roman"/>
          <w:b/>
          <w:i/>
          <w:sz w:val="28"/>
          <w:szCs w:val="28"/>
          <w:lang w:val="uk-UA"/>
        </w:rPr>
        <w:t xml:space="preserve">          Чим ви керуєтеся при виборі? </w:t>
      </w:r>
    </w:p>
    <w:p w:rsidR="002A1757" w:rsidRPr="00601465"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601465">
        <w:rPr>
          <w:rFonts w:ascii="Times New Roman" w:hAnsi="Times New Roman"/>
          <w:sz w:val="28"/>
          <w:szCs w:val="28"/>
          <w:lang w:val="uk-UA"/>
        </w:rPr>
        <w:t xml:space="preserve">- зовнішній вигляд (упаковка, колір, запах) </w:t>
      </w:r>
    </w:p>
    <w:p w:rsidR="002A1757" w:rsidRPr="00601465"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601465">
        <w:rPr>
          <w:rFonts w:ascii="Times New Roman" w:hAnsi="Times New Roman"/>
          <w:sz w:val="28"/>
          <w:szCs w:val="28"/>
          <w:lang w:val="uk-UA"/>
        </w:rPr>
        <w:t xml:space="preserve">- ціна </w:t>
      </w:r>
    </w:p>
    <w:p w:rsidR="002A1757" w:rsidRPr="00601465"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601465">
        <w:rPr>
          <w:rFonts w:ascii="Times New Roman" w:hAnsi="Times New Roman"/>
          <w:sz w:val="28"/>
          <w:szCs w:val="28"/>
          <w:lang w:val="uk-UA"/>
        </w:rPr>
        <w:t xml:space="preserve">- якість </w:t>
      </w:r>
    </w:p>
    <w:p w:rsidR="002A1757" w:rsidRPr="00463D74" w:rsidRDefault="002A1757" w:rsidP="005033AF">
      <w:pPr>
        <w:shd w:val="clear" w:color="auto" w:fill="FFFFFF"/>
        <w:spacing w:after="0" w:line="240" w:lineRule="auto"/>
        <w:ind w:left="57" w:right="57" w:firstLine="709"/>
        <w:contextualSpacing/>
        <w:jc w:val="both"/>
        <w:rPr>
          <w:rFonts w:ascii="Times New Roman" w:hAnsi="Times New Roman"/>
          <w:b/>
          <w:i/>
          <w:sz w:val="28"/>
          <w:szCs w:val="28"/>
          <w:lang w:val="uk-UA"/>
        </w:rPr>
      </w:pPr>
      <w:r w:rsidRPr="00463D74">
        <w:rPr>
          <w:rFonts w:ascii="Times New Roman" w:hAnsi="Times New Roman"/>
          <w:b/>
          <w:i/>
          <w:sz w:val="28"/>
          <w:szCs w:val="28"/>
          <w:lang w:val="uk-UA"/>
        </w:rPr>
        <w:t xml:space="preserve">5 Якому милу ви надаєте перевагу? </w:t>
      </w:r>
    </w:p>
    <w:p w:rsidR="002A1757" w:rsidRPr="00601465"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601465">
        <w:rPr>
          <w:rFonts w:ascii="Times New Roman" w:hAnsi="Times New Roman"/>
          <w:sz w:val="28"/>
          <w:szCs w:val="28"/>
          <w:lang w:val="uk-UA"/>
        </w:rPr>
        <w:t xml:space="preserve">твердому </w:t>
      </w:r>
      <w:r w:rsidR="00463D74">
        <w:rPr>
          <w:rFonts w:ascii="Times New Roman" w:hAnsi="Times New Roman"/>
          <w:sz w:val="28"/>
          <w:szCs w:val="28"/>
          <w:lang w:val="uk-UA"/>
        </w:rPr>
        <w:t xml:space="preserve">                                   </w:t>
      </w:r>
      <w:r w:rsidRPr="00601465">
        <w:rPr>
          <w:rFonts w:ascii="Times New Roman" w:hAnsi="Times New Roman"/>
          <w:sz w:val="28"/>
          <w:szCs w:val="28"/>
          <w:lang w:val="uk-UA"/>
        </w:rPr>
        <w:t>рідкому</w:t>
      </w:r>
    </w:p>
    <w:p w:rsidR="002A1757" w:rsidRPr="00463D74" w:rsidRDefault="002A1757" w:rsidP="005033AF">
      <w:pPr>
        <w:shd w:val="clear" w:color="auto" w:fill="FFFFFF"/>
        <w:spacing w:after="0" w:line="240" w:lineRule="auto"/>
        <w:ind w:left="57" w:right="57" w:firstLine="709"/>
        <w:contextualSpacing/>
        <w:jc w:val="both"/>
        <w:rPr>
          <w:rFonts w:ascii="Times New Roman" w:hAnsi="Times New Roman"/>
          <w:b/>
          <w:i/>
          <w:sz w:val="28"/>
          <w:szCs w:val="28"/>
          <w:lang w:val="uk-UA"/>
        </w:rPr>
      </w:pPr>
      <w:r w:rsidRPr="00463D74">
        <w:rPr>
          <w:rFonts w:ascii="Times New Roman" w:hAnsi="Times New Roman"/>
          <w:b/>
          <w:i/>
          <w:sz w:val="28"/>
          <w:szCs w:val="28"/>
          <w:lang w:val="uk-UA"/>
        </w:rPr>
        <w:t>Чим ви керуєтеся при виборі?</w:t>
      </w:r>
    </w:p>
    <w:p w:rsidR="002A1757" w:rsidRPr="00601465"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601465">
        <w:rPr>
          <w:rFonts w:ascii="Times New Roman" w:hAnsi="Times New Roman"/>
          <w:sz w:val="28"/>
          <w:szCs w:val="28"/>
          <w:lang w:val="uk-UA"/>
        </w:rPr>
        <w:t xml:space="preserve"> - ціна </w:t>
      </w:r>
    </w:p>
    <w:p w:rsidR="002A1757" w:rsidRPr="00601465"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601465">
        <w:rPr>
          <w:rFonts w:ascii="Times New Roman" w:hAnsi="Times New Roman"/>
          <w:sz w:val="28"/>
          <w:szCs w:val="28"/>
          <w:lang w:val="uk-UA"/>
        </w:rPr>
        <w:t xml:space="preserve">- зовнішній вигляд (упаковка, колір, запах) </w:t>
      </w:r>
    </w:p>
    <w:p w:rsidR="002A1757" w:rsidRPr="00601465"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601465">
        <w:rPr>
          <w:rFonts w:ascii="Times New Roman" w:hAnsi="Times New Roman"/>
          <w:sz w:val="28"/>
          <w:szCs w:val="28"/>
          <w:lang w:val="uk-UA"/>
        </w:rPr>
        <w:t xml:space="preserve">- склад </w:t>
      </w:r>
    </w:p>
    <w:p w:rsidR="002A1757" w:rsidRPr="00601465"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601465">
        <w:rPr>
          <w:rFonts w:ascii="Times New Roman" w:hAnsi="Times New Roman"/>
          <w:sz w:val="28"/>
          <w:szCs w:val="28"/>
          <w:lang w:val="uk-UA"/>
        </w:rPr>
        <w:t>- миючі якості</w:t>
      </w:r>
    </w:p>
    <w:p w:rsidR="002A1757" w:rsidRPr="00463D74" w:rsidRDefault="002A1757" w:rsidP="005033AF">
      <w:pPr>
        <w:shd w:val="clear" w:color="auto" w:fill="FFFFFF"/>
        <w:spacing w:after="0" w:line="240" w:lineRule="auto"/>
        <w:ind w:left="57" w:right="57" w:firstLine="709"/>
        <w:contextualSpacing/>
        <w:jc w:val="both"/>
        <w:rPr>
          <w:rFonts w:ascii="Times New Roman" w:hAnsi="Times New Roman"/>
          <w:b/>
          <w:i/>
          <w:sz w:val="28"/>
          <w:szCs w:val="28"/>
          <w:lang w:val="uk-UA"/>
        </w:rPr>
      </w:pPr>
      <w:r w:rsidRPr="00463D74">
        <w:rPr>
          <w:rFonts w:ascii="Times New Roman" w:hAnsi="Times New Roman"/>
          <w:b/>
          <w:i/>
          <w:sz w:val="28"/>
          <w:szCs w:val="28"/>
          <w:lang w:val="uk-UA"/>
        </w:rPr>
        <w:t xml:space="preserve"> 6 Приймаючи душ або ванну, якому засобу ви надаєте перевагу? </w:t>
      </w:r>
    </w:p>
    <w:p w:rsidR="002A1757" w:rsidRPr="00601465"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601465">
        <w:rPr>
          <w:rFonts w:ascii="Times New Roman" w:hAnsi="Times New Roman"/>
          <w:sz w:val="28"/>
          <w:szCs w:val="28"/>
          <w:lang w:val="uk-UA"/>
        </w:rPr>
        <w:t xml:space="preserve">- твердому милу </w:t>
      </w:r>
    </w:p>
    <w:p w:rsidR="002A1757" w:rsidRPr="00601465"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601465">
        <w:rPr>
          <w:rFonts w:ascii="Times New Roman" w:hAnsi="Times New Roman"/>
          <w:sz w:val="28"/>
          <w:szCs w:val="28"/>
          <w:lang w:val="uk-UA"/>
        </w:rPr>
        <w:t xml:space="preserve">- рідкому милу </w:t>
      </w:r>
    </w:p>
    <w:p w:rsidR="002A1757" w:rsidRPr="00601465"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601465">
        <w:rPr>
          <w:rFonts w:ascii="Times New Roman" w:hAnsi="Times New Roman"/>
          <w:sz w:val="28"/>
          <w:szCs w:val="28"/>
          <w:lang w:val="uk-UA"/>
        </w:rPr>
        <w:t xml:space="preserve">- гелю для душу </w:t>
      </w:r>
    </w:p>
    <w:p w:rsidR="00463D74" w:rsidRPr="00463D74" w:rsidRDefault="002A1757" w:rsidP="005033AF">
      <w:pPr>
        <w:shd w:val="clear" w:color="auto" w:fill="FFFFFF"/>
        <w:spacing w:after="0" w:line="240" w:lineRule="auto"/>
        <w:ind w:left="57" w:right="57" w:firstLine="709"/>
        <w:contextualSpacing/>
        <w:jc w:val="both"/>
        <w:rPr>
          <w:rFonts w:ascii="Times New Roman" w:hAnsi="Times New Roman"/>
          <w:b/>
          <w:i/>
          <w:sz w:val="28"/>
          <w:szCs w:val="28"/>
          <w:lang w:val="uk-UA"/>
        </w:rPr>
      </w:pPr>
      <w:r w:rsidRPr="00463D74">
        <w:rPr>
          <w:rFonts w:ascii="Times New Roman" w:hAnsi="Times New Roman"/>
          <w:b/>
          <w:i/>
          <w:sz w:val="28"/>
          <w:szCs w:val="28"/>
          <w:lang w:val="uk-UA"/>
        </w:rPr>
        <w:t xml:space="preserve">7 Якщо ви надаєте перевагу гелю для душу, то яку марку обираєте?   </w:t>
      </w:r>
      <w:r w:rsidR="00463D74" w:rsidRPr="00463D74">
        <w:rPr>
          <w:rFonts w:ascii="Times New Roman" w:hAnsi="Times New Roman"/>
          <w:b/>
          <w:i/>
          <w:sz w:val="28"/>
          <w:szCs w:val="28"/>
          <w:lang w:val="uk-UA"/>
        </w:rPr>
        <w:t xml:space="preserve">                       </w:t>
      </w:r>
    </w:p>
    <w:p w:rsidR="002A1757" w:rsidRPr="00601465" w:rsidRDefault="00463D74" w:rsidP="005033AF">
      <w:pPr>
        <w:shd w:val="clear" w:color="auto" w:fill="FFFFFF"/>
        <w:spacing w:after="0" w:line="240" w:lineRule="auto"/>
        <w:ind w:left="57" w:right="57" w:firstLine="709"/>
        <w:contextualSpacing/>
        <w:jc w:val="both"/>
        <w:rPr>
          <w:rFonts w:ascii="Times New Roman" w:hAnsi="Times New Roman"/>
          <w:sz w:val="28"/>
          <w:szCs w:val="28"/>
          <w:lang w:val="uk-UA"/>
        </w:rPr>
      </w:pPr>
      <w:r>
        <w:rPr>
          <w:rFonts w:ascii="Times New Roman" w:hAnsi="Times New Roman"/>
          <w:sz w:val="28"/>
          <w:szCs w:val="28"/>
          <w:lang w:val="uk-UA"/>
        </w:rPr>
        <w:t xml:space="preserve">    </w:t>
      </w:r>
      <w:r w:rsidR="002A1757" w:rsidRPr="00601465">
        <w:rPr>
          <w:rFonts w:ascii="Times New Roman" w:hAnsi="Times New Roman"/>
          <w:sz w:val="28"/>
          <w:szCs w:val="28"/>
          <w:lang w:val="uk-UA"/>
        </w:rPr>
        <w:t>_______________________________________________</w:t>
      </w:r>
    </w:p>
    <w:p w:rsidR="002A1757" w:rsidRPr="00463D74" w:rsidRDefault="002A1757" w:rsidP="005033AF">
      <w:pPr>
        <w:shd w:val="clear" w:color="auto" w:fill="FFFFFF"/>
        <w:spacing w:after="0" w:line="240" w:lineRule="auto"/>
        <w:ind w:left="57" w:right="57" w:firstLine="709"/>
        <w:contextualSpacing/>
        <w:jc w:val="both"/>
        <w:rPr>
          <w:rFonts w:ascii="Times New Roman" w:hAnsi="Times New Roman"/>
          <w:b/>
          <w:i/>
          <w:sz w:val="28"/>
          <w:szCs w:val="28"/>
          <w:lang w:val="uk-UA"/>
        </w:rPr>
      </w:pPr>
      <w:r w:rsidRPr="00463D74">
        <w:rPr>
          <w:rFonts w:ascii="Times New Roman" w:hAnsi="Times New Roman"/>
          <w:b/>
          <w:i/>
          <w:sz w:val="28"/>
          <w:szCs w:val="28"/>
          <w:lang w:val="uk-UA"/>
        </w:rPr>
        <w:t>8 Чи відомо Вам про вплив побутової хімії на організм людини?</w:t>
      </w:r>
    </w:p>
    <w:p w:rsidR="002A1757" w:rsidRPr="00601465"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601465">
        <w:rPr>
          <w:rFonts w:ascii="Times New Roman" w:hAnsi="Times New Roman"/>
          <w:sz w:val="28"/>
          <w:szCs w:val="28"/>
          <w:lang w:val="uk-UA"/>
        </w:rPr>
        <w:t xml:space="preserve">- так </w:t>
      </w:r>
    </w:p>
    <w:p w:rsidR="002A1757" w:rsidRPr="00601465"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601465">
        <w:rPr>
          <w:rFonts w:ascii="Times New Roman" w:hAnsi="Times New Roman"/>
          <w:sz w:val="28"/>
          <w:szCs w:val="28"/>
          <w:lang w:val="uk-UA"/>
        </w:rPr>
        <w:t xml:space="preserve">- ні </w:t>
      </w:r>
    </w:p>
    <w:p w:rsidR="002A1757" w:rsidRPr="00601465"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601465">
        <w:rPr>
          <w:rFonts w:ascii="Times New Roman" w:hAnsi="Times New Roman"/>
          <w:sz w:val="28"/>
          <w:szCs w:val="28"/>
          <w:lang w:val="uk-UA"/>
        </w:rPr>
        <w:t>- не замислювався</w:t>
      </w:r>
    </w:p>
    <w:p w:rsidR="002A1757" w:rsidRPr="00463D74" w:rsidRDefault="002A1757" w:rsidP="005033AF">
      <w:pPr>
        <w:shd w:val="clear" w:color="auto" w:fill="FFFFFF"/>
        <w:spacing w:after="0" w:line="240" w:lineRule="auto"/>
        <w:ind w:left="57" w:right="57" w:firstLine="709"/>
        <w:contextualSpacing/>
        <w:jc w:val="both"/>
        <w:rPr>
          <w:rFonts w:ascii="Times New Roman" w:hAnsi="Times New Roman"/>
          <w:b/>
          <w:i/>
          <w:sz w:val="28"/>
          <w:szCs w:val="28"/>
          <w:lang w:val="uk-UA"/>
        </w:rPr>
      </w:pPr>
      <w:r w:rsidRPr="00463D74">
        <w:rPr>
          <w:rFonts w:ascii="Times New Roman" w:hAnsi="Times New Roman"/>
          <w:b/>
          <w:i/>
          <w:sz w:val="28"/>
          <w:szCs w:val="28"/>
          <w:lang w:val="uk-UA"/>
        </w:rPr>
        <w:t>9 Чи помічав хтось у вашій сім'ї будь-які неприємні відчуття від використання синтетичних миючих засобів? Якщо помічали то які?</w:t>
      </w:r>
    </w:p>
    <w:p w:rsidR="002A1757" w:rsidRPr="00601465" w:rsidRDefault="00463D74" w:rsidP="005033AF">
      <w:pPr>
        <w:shd w:val="clear" w:color="auto" w:fill="FFFFFF"/>
        <w:spacing w:after="0" w:line="240" w:lineRule="auto"/>
        <w:ind w:left="57" w:right="57" w:firstLine="709"/>
        <w:contextualSpacing/>
        <w:jc w:val="both"/>
        <w:rPr>
          <w:rFonts w:ascii="Times New Roman" w:hAnsi="Times New Roman"/>
          <w:sz w:val="28"/>
          <w:szCs w:val="28"/>
          <w:lang w:val="uk-UA"/>
        </w:rPr>
      </w:pPr>
      <w:r>
        <w:rPr>
          <w:rFonts w:ascii="Times New Roman" w:hAnsi="Times New Roman"/>
          <w:sz w:val="28"/>
          <w:szCs w:val="28"/>
          <w:lang w:val="uk-UA"/>
        </w:rPr>
        <w:t xml:space="preserve">                              </w:t>
      </w:r>
      <w:r w:rsidR="002A1757" w:rsidRPr="00601465">
        <w:rPr>
          <w:rFonts w:ascii="Times New Roman" w:hAnsi="Times New Roman"/>
          <w:sz w:val="28"/>
          <w:szCs w:val="28"/>
          <w:lang w:val="uk-UA"/>
        </w:rPr>
        <w:t xml:space="preserve">так </w:t>
      </w:r>
      <w:r>
        <w:rPr>
          <w:rFonts w:ascii="Times New Roman" w:hAnsi="Times New Roman"/>
          <w:sz w:val="28"/>
          <w:szCs w:val="28"/>
          <w:lang w:val="uk-UA"/>
        </w:rPr>
        <w:t xml:space="preserve">                      </w:t>
      </w:r>
      <w:r w:rsidR="002A1757" w:rsidRPr="00601465">
        <w:rPr>
          <w:rFonts w:ascii="Times New Roman" w:hAnsi="Times New Roman"/>
          <w:sz w:val="28"/>
          <w:szCs w:val="28"/>
          <w:lang w:val="uk-UA"/>
        </w:rPr>
        <w:t xml:space="preserve">ні </w:t>
      </w:r>
    </w:p>
    <w:p w:rsidR="002A1757" w:rsidRPr="00463D74" w:rsidRDefault="002A1757" w:rsidP="005033AF">
      <w:pPr>
        <w:shd w:val="clear" w:color="auto" w:fill="FFFFFF"/>
        <w:spacing w:after="0" w:line="240" w:lineRule="auto"/>
        <w:ind w:left="57" w:right="57" w:firstLine="709"/>
        <w:contextualSpacing/>
        <w:jc w:val="both"/>
        <w:rPr>
          <w:rFonts w:ascii="Times New Roman" w:hAnsi="Times New Roman"/>
          <w:b/>
          <w:i/>
          <w:sz w:val="28"/>
          <w:szCs w:val="28"/>
          <w:lang w:val="uk-UA"/>
        </w:rPr>
      </w:pPr>
      <w:r w:rsidRPr="00463D74">
        <w:rPr>
          <w:rFonts w:ascii="Times New Roman" w:hAnsi="Times New Roman"/>
          <w:b/>
          <w:i/>
          <w:sz w:val="28"/>
          <w:szCs w:val="28"/>
          <w:lang w:val="uk-UA"/>
        </w:rPr>
        <w:t>10 Чи використовуєте ви альтернативні способи прибирання (миття посуду, прання)? Якщо так, то які?</w:t>
      </w:r>
    </w:p>
    <w:p w:rsidR="002A1757" w:rsidRPr="00601465"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601465">
        <w:rPr>
          <w:rFonts w:ascii="Times New Roman" w:hAnsi="Times New Roman"/>
          <w:sz w:val="28"/>
          <w:szCs w:val="28"/>
          <w:lang w:val="uk-UA"/>
        </w:rPr>
        <w:lastRenderedPageBreak/>
        <w:t xml:space="preserve">      ____________________________________________</w:t>
      </w:r>
    </w:p>
    <w:p w:rsidR="00601465" w:rsidRPr="00463D74" w:rsidRDefault="002A1757" w:rsidP="005033AF">
      <w:pPr>
        <w:shd w:val="clear" w:color="auto" w:fill="FFFFFF"/>
        <w:spacing w:after="0" w:line="240" w:lineRule="auto"/>
        <w:ind w:left="57" w:right="57" w:firstLine="709"/>
        <w:contextualSpacing/>
        <w:jc w:val="both"/>
        <w:rPr>
          <w:rFonts w:ascii="Times New Roman" w:hAnsi="Times New Roman"/>
          <w:b/>
          <w:i/>
          <w:sz w:val="28"/>
          <w:szCs w:val="28"/>
          <w:lang w:val="uk-UA"/>
        </w:rPr>
      </w:pPr>
      <w:r w:rsidRPr="00463D74">
        <w:rPr>
          <w:rFonts w:ascii="Times New Roman" w:hAnsi="Times New Roman"/>
          <w:b/>
          <w:i/>
          <w:sz w:val="28"/>
          <w:szCs w:val="28"/>
          <w:lang w:val="uk-UA"/>
        </w:rPr>
        <w:t xml:space="preserve">6 Стать: </w:t>
      </w:r>
      <w:r w:rsidR="00601465" w:rsidRPr="00463D74">
        <w:rPr>
          <w:rFonts w:ascii="Times New Roman" w:hAnsi="Times New Roman"/>
          <w:b/>
          <w:i/>
          <w:sz w:val="28"/>
          <w:szCs w:val="28"/>
          <w:lang w:val="uk-UA"/>
        </w:rPr>
        <w:t xml:space="preserve">  </w:t>
      </w:r>
    </w:p>
    <w:p w:rsidR="002A1757" w:rsidRPr="00601465" w:rsidRDefault="00463D74" w:rsidP="005033AF">
      <w:pPr>
        <w:shd w:val="clear" w:color="auto" w:fill="FFFFFF"/>
        <w:spacing w:after="0" w:line="240" w:lineRule="auto"/>
        <w:ind w:left="57" w:right="57" w:firstLine="709"/>
        <w:contextualSpacing/>
        <w:jc w:val="both"/>
        <w:rPr>
          <w:rFonts w:ascii="Times New Roman" w:hAnsi="Times New Roman"/>
          <w:sz w:val="28"/>
          <w:szCs w:val="28"/>
          <w:lang w:val="uk-UA"/>
        </w:rPr>
      </w:pPr>
      <w:r>
        <w:rPr>
          <w:rFonts w:ascii="Times New Roman" w:hAnsi="Times New Roman"/>
          <w:sz w:val="28"/>
          <w:szCs w:val="28"/>
          <w:lang w:val="uk-UA"/>
        </w:rPr>
        <w:t xml:space="preserve">                           </w:t>
      </w:r>
      <w:r w:rsidR="002A1757" w:rsidRPr="00601465">
        <w:rPr>
          <w:rFonts w:ascii="Times New Roman" w:hAnsi="Times New Roman"/>
          <w:sz w:val="28"/>
          <w:szCs w:val="28"/>
          <w:lang w:val="uk-UA"/>
        </w:rPr>
        <w:t>Чол.</w:t>
      </w:r>
      <w:r>
        <w:rPr>
          <w:rFonts w:ascii="Times New Roman" w:hAnsi="Times New Roman"/>
          <w:sz w:val="28"/>
          <w:szCs w:val="28"/>
          <w:lang w:val="uk-UA"/>
        </w:rPr>
        <w:t xml:space="preserve">                    </w:t>
      </w:r>
      <w:r w:rsidR="002A1757" w:rsidRPr="00601465">
        <w:rPr>
          <w:rFonts w:ascii="Times New Roman" w:hAnsi="Times New Roman"/>
          <w:sz w:val="28"/>
          <w:szCs w:val="28"/>
          <w:lang w:val="uk-UA"/>
        </w:rPr>
        <w:t>Жін.</w:t>
      </w:r>
    </w:p>
    <w:p w:rsidR="002A1757" w:rsidRPr="00463D74" w:rsidRDefault="002A1757" w:rsidP="005033AF">
      <w:pPr>
        <w:shd w:val="clear" w:color="auto" w:fill="FFFFFF"/>
        <w:spacing w:after="0" w:line="240" w:lineRule="auto"/>
        <w:ind w:left="57" w:right="57" w:firstLine="709"/>
        <w:contextualSpacing/>
        <w:jc w:val="both"/>
        <w:rPr>
          <w:rFonts w:ascii="Times New Roman" w:hAnsi="Times New Roman"/>
          <w:b/>
          <w:i/>
          <w:sz w:val="28"/>
          <w:szCs w:val="28"/>
          <w:lang w:val="uk-UA"/>
        </w:rPr>
      </w:pPr>
      <w:r w:rsidRPr="00463D74">
        <w:rPr>
          <w:rFonts w:ascii="Times New Roman" w:hAnsi="Times New Roman"/>
          <w:b/>
          <w:i/>
          <w:sz w:val="28"/>
          <w:szCs w:val="28"/>
          <w:lang w:val="uk-UA"/>
        </w:rPr>
        <w:t>7 Вік _________</w:t>
      </w:r>
    </w:p>
    <w:p w:rsidR="002A1757" w:rsidRPr="00601465"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601465">
        <w:rPr>
          <w:rFonts w:ascii="Times New Roman" w:hAnsi="Times New Roman"/>
          <w:sz w:val="28"/>
          <w:szCs w:val="28"/>
          <w:lang w:val="uk-UA"/>
        </w:rPr>
        <w:t>Дякуємо вам за участь в опитуванні!</w:t>
      </w:r>
    </w:p>
    <w:p w:rsidR="002A1757" w:rsidRPr="00601465"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p>
    <w:p w:rsidR="002A1757" w:rsidRDefault="002A1757" w:rsidP="005033AF">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За результатами соціологічних досліджень складаються діаграми.</w:t>
      </w:r>
    </w:p>
    <w:p w:rsidR="00463D74" w:rsidRDefault="00463D74" w:rsidP="005033AF">
      <w:pPr>
        <w:spacing w:after="0" w:line="240" w:lineRule="auto"/>
        <w:ind w:firstLine="709"/>
        <w:jc w:val="both"/>
        <w:rPr>
          <w:rFonts w:ascii="Times New Roman" w:hAnsi="Times New Roman"/>
          <w:sz w:val="28"/>
          <w:szCs w:val="28"/>
          <w:lang w:val="uk-UA"/>
        </w:rPr>
      </w:pPr>
    </w:p>
    <w:p w:rsidR="00601465" w:rsidRDefault="00601465" w:rsidP="005033AF">
      <w:pPr>
        <w:spacing w:after="0" w:line="240" w:lineRule="auto"/>
        <w:jc w:val="both"/>
        <w:rPr>
          <w:rFonts w:ascii="Times New Roman" w:hAnsi="Times New Roman"/>
          <w:sz w:val="28"/>
          <w:szCs w:val="28"/>
          <w:lang w:val="uk-UA"/>
        </w:rPr>
      </w:pPr>
      <w:r w:rsidRPr="00601465">
        <w:rPr>
          <w:rFonts w:ascii="Times New Roman" w:hAnsi="Times New Roman"/>
          <w:sz w:val="28"/>
          <w:szCs w:val="28"/>
          <w:lang w:val="uk-UA"/>
        </w:rPr>
        <w:drawing>
          <wp:inline distT="0" distB="0" distL="0" distR="0">
            <wp:extent cx="2905125" cy="2686050"/>
            <wp:effectExtent l="19050" t="0" r="9525" b="0"/>
            <wp:docPr id="38" name="Рисунок 1"/>
            <wp:cNvGraphicFramePr/>
            <a:graphic xmlns:a="http://schemas.openxmlformats.org/drawingml/2006/main">
              <a:graphicData uri="http://schemas.openxmlformats.org/drawingml/2006/picture">
                <pic:pic xmlns:pic="http://schemas.openxmlformats.org/drawingml/2006/picture">
                  <pic:nvPicPr>
                    <pic:cNvPr id="6" name="Picture 3"/>
                    <pic:cNvPicPr>
                      <a:picLocks noGrp="1" noChangeAspect="1" noChangeArrowheads="1"/>
                    </pic:cNvPicPr>
                  </pic:nvPicPr>
                  <pic:blipFill>
                    <a:blip r:embed="rId14" cstate="print"/>
                    <a:srcRect/>
                    <a:stretch>
                      <a:fillRect/>
                    </a:stretch>
                  </pic:blipFill>
                  <pic:spPr bwMode="auto">
                    <a:xfrm>
                      <a:off x="0" y="0"/>
                      <a:ext cx="2905125" cy="2686050"/>
                    </a:xfrm>
                    <a:prstGeom prst="rect">
                      <a:avLst/>
                    </a:prstGeom>
                    <a:noFill/>
                    <a:ln w="9525">
                      <a:noFill/>
                      <a:miter lim="800000"/>
                      <a:headEnd/>
                      <a:tailEnd/>
                    </a:ln>
                    <a:effectLst/>
                  </pic:spPr>
                </pic:pic>
              </a:graphicData>
            </a:graphic>
          </wp:inline>
        </w:drawing>
      </w:r>
      <w:r w:rsidRPr="00601465">
        <w:rPr>
          <w:noProof/>
          <w:lang w:eastAsia="ru-RU"/>
        </w:rPr>
        <w:t xml:space="preserve"> </w:t>
      </w:r>
      <w:r w:rsidRPr="00601465">
        <w:rPr>
          <w:rFonts w:ascii="Times New Roman" w:hAnsi="Times New Roman"/>
          <w:sz w:val="28"/>
          <w:szCs w:val="28"/>
          <w:lang w:val="uk-UA"/>
        </w:rPr>
        <w:drawing>
          <wp:inline distT="0" distB="0" distL="0" distR="0">
            <wp:extent cx="2847975" cy="2686049"/>
            <wp:effectExtent l="19050" t="0" r="9525" b="0"/>
            <wp:docPr id="39" name="Рисунок 2"/>
            <wp:cNvGraphicFramePr/>
            <a:graphic xmlns:a="http://schemas.openxmlformats.org/drawingml/2006/main">
              <a:graphicData uri="http://schemas.openxmlformats.org/drawingml/2006/picture">
                <pic:pic xmlns:pic="http://schemas.openxmlformats.org/drawingml/2006/picture">
                  <pic:nvPicPr>
                    <pic:cNvPr id="8" name="Picture 2"/>
                    <pic:cNvPicPr>
                      <a:picLocks noChangeAspect="1" noChangeArrowheads="1"/>
                    </pic:cNvPicPr>
                  </pic:nvPicPr>
                  <pic:blipFill>
                    <a:blip r:embed="rId15" cstate="print"/>
                    <a:srcRect/>
                    <a:stretch>
                      <a:fillRect/>
                    </a:stretch>
                  </pic:blipFill>
                  <pic:spPr bwMode="auto">
                    <a:xfrm>
                      <a:off x="0" y="0"/>
                      <a:ext cx="2851882" cy="2689734"/>
                    </a:xfrm>
                    <a:prstGeom prst="rect">
                      <a:avLst/>
                    </a:prstGeom>
                    <a:noFill/>
                    <a:ln w="9525">
                      <a:noFill/>
                      <a:miter lim="800000"/>
                      <a:headEnd/>
                      <a:tailEnd/>
                    </a:ln>
                    <a:effectLst/>
                  </pic:spPr>
                </pic:pic>
              </a:graphicData>
            </a:graphic>
          </wp:inline>
        </w:drawing>
      </w:r>
    </w:p>
    <w:p w:rsidR="002A1757" w:rsidRDefault="002A1757" w:rsidP="005033AF">
      <w:pPr>
        <w:spacing w:after="0" w:line="240" w:lineRule="auto"/>
        <w:ind w:firstLine="709"/>
        <w:jc w:val="both"/>
        <w:rPr>
          <w:rFonts w:ascii="Times New Roman" w:hAnsi="Times New Roman"/>
          <w:sz w:val="28"/>
          <w:szCs w:val="28"/>
          <w:lang w:val="uk-UA"/>
        </w:rPr>
      </w:pPr>
    </w:p>
    <w:tbl>
      <w:tblPr>
        <w:tblW w:w="0" w:type="auto"/>
        <w:tblBorders>
          <w:insideH w:val="single" w:sz="4" w:space="0" w:color="auto"/>
        </w:tblBorders>
        <w:tblLayout w:type="fixed"/>
        <w:tblLook w:val="04A0"/>
      </w:tblPr>
      <w:tblGrid>
        <w:gridCol w:w="4786"/>
        <w:gridCol w:w="4785"/>
      </w:tblGrid>
      <w:tr w:rsidR="002A1757" w:rsidRPr="001152E0" w:rsidTr="00AE68D0">
        <w:tc>
          <w:tcPr>
            <w:tcW w:w="4786" w:type="dxa"/>
            <w:shd w:val="clear" w:color="auto" w:fill="auto"/>
          </w:tcPr>
          <w:p w:rsidR="002A1757" w:rsidRPr="001152E0" w:rsidRDefault="002A1757" w:rsidP="005033AF">
            <w:pPr>
              <w:spacing w:after="0" w:line="240" w:lineRule="auto"/>
              <w:jc w:val="both"/>
              <w:rPr>
                <w:rFonts w:ascii="Times New Roman" w:hAnsi="Times New Roman"/>
                <w:sz w:val="28"/>
                <w:szCs w:val="28"/>
                <w:lang w:val="uk-UA"/>
              </w:rPr>
            </w:pPr>
            <w:r>
              <w:rPr>
                <w:rFonts w:ascii="Times New Roman" w:hAnsi="Times New Roman"/>
                <w:b/>
                <w:noProof/>
                <w:sz w:val="28"/>
                <w:szCs w:val="28"/>
                <w:lang w:eastAsia="ru-RU"/>
              </w:rPr>
              <w:drawing>
                <wp:inline distT="0" distB="0" distL="0" distR="0">
                  <wp:extent cx="2721610" cy="2037715"/>
                  <wp:effectExtent l="19050" t="0" r="2540" b="0"/>
                  <wp:docPr id="7" name="Рисунок 7" descr="downloa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ownload (1)"/>
                          <pic:cNvPicPr>
                            <a:picLocks noChangeAspect="1" noChangeArrowheads="1"/>
                          </pic:cNvPicPr>
                        </pic:nvPicPr>
                        <pic:blipFill>
                          <a:blip r:embed="rId16" cstate="print"/>
                          <a:srcRect/>
                          <a:stretch>
                            <a:fillRect/>
                          </a:stretch>
                        </pic:blipFill>
                        <pic:spPr bwMode="auto">
                          <a:xfrm>
                            <a:off x="0" y="0"/>
                            <a:ext cx="2721610" cy="2037715"/>
                          </a:xfrm>
                          <a:prstGeom prst="rect">
                            <a:avLst/>
                          </a:prstGeom>
                          <a:noFill/>
                          <a:ln w="9525">
                            <a:noFill/>
                            <a:miter lim="800000"/>
                            <a:headEnd/>
                            <a:tailEnd/>
                          </a:ln>
                        </pic:spPr>
                      </pic:pic>
                    </a:graphicData>
                  </a:graphic>
                </wp:inline>
              </w:drawing>
            </w:r>
          </w:p>
        </w:tc>
        <w:tc>
          <w:tcPr>
            <w:tcW w:w="4785" w:type="dxa"/>
            <w:shd w:val="clear" w:color="auto" w:fill="auto"/>
          </w:tcPr>
          <w:p w:rsidR="002A1757" w:rsidRPr="001152E0" w:rsidRDefault="002A1757" w:rsidP="005033AF">
            <w:pPr>
              <w:spacing w:after="0" w:line="240" w:lineRule="auto"/>
              <w:jc w:val="both"/>
              <w:rPr>
                <w:rFonts w:ascii="Times New Roman" w:hAnsi="Times New Roman"/>
                <w:sz w:val="28"/>
                <w:szCs w:val="28"/>
                <w:lang w:val="uk-UA"/>
              </w:rPr>
            </w:pPr>
            <w:r w:rsidRPr="00223195">
              <w:rPr>
                <w:rFonts w:ascii="Times New Roman" w:hAnsi="Times New Roman"/>
                <w:b/>
                <w:color w:val="230AB6"/>
                <w:sz w:val="28"/>
                <w:szCs w:val="28"/>
                <w:lang w:val="uk-UA"/>
              </w:rPr>
              <w:t>Посилені лекції.</w:t>
            </w:r>
            <w:r w:rsidRPr="001152E0">
              <w:rPr>
                <w:rFonts w:ascii="Times New Roman" w:hAnsi="Times New Roman"/>
                <w:sz w:val="28"/>
                <w:szCs w:val="28"/>
                <w:lang w:val="uk-UA"/>
              </w:rPr>
              <w:t xml:space="preserve"> Лекції є необхідною формою навчання, якою інколи зловживають. Майже всі навчальні сесії включають лекції, тому що вони є зручною та ефективною формою викладу матеріалу. Але якщо лекція стає довготривалою, активність сприйняття студентів знижується. Тому важливим є знайти способи, які підвищать ефективність лекцій,</w:t>
            </w:r>
          </w:p>
        </w:tc>
      </w:tr>
    </w:tbl>
    <w:p w:rsidR="002A1757" w:rsidRDefault="002A1757" w:rsidP="005033AF">
      <w:pPr>
        <w:spacing w:after="0" w:line="240" w:lineRule="auto"/>
        <w:contextualSpacing/>
        <w:jc w:val="both"/>
        <w:rPr>
          <w:rFonts w:ascii="Times New Roman" w:hAnsi="Times New Roman"/>
          <w:sz w:val="28"/>
          <w:szCs w:val="28"/>
          <w:lang w:val="uk-UA"/>
        </w:rPr>
      </w:pPr>
      <w:r w:rsidRPr="000367FA">
        <w:rPr>
          <w:rFonts w:ascii="Times New Roman" w:hAnsi="Times New Roman"/>
          <w:sz w:val="28"/>
          <w:szCs w:val="28"/>
          <w:lang w:val="uk-UA"/>
        </w:rPr>
        <w:t xml:space="preserve">але при цьому не заважатимуть досягти поставленої під час лекції мети. </w:t>
      </w:r>
      <w:r w:rsidRPr="00B465BE">
        <w:rPr>
          <w:rFonts w:ascii="Times New Roman" w:hAnsi="Times New Roman"/>
          <w:sz w:val="28"/>
          <w:szCs w:val="28"/>
          <w:lang w:val="uk-UA"/>
        </w:rPr>
        <w:t xml:space="preserve">Такими способами </w:t>
      </w:r>
      <w:r>
        <w:rPr>
          <w:rFonts w:ascii="Times New Roman" w:hAnsi="Times New Roman"/>
          <w:sz w:val="28"/>
          <w:szCs w:val="28"/>
          <w:lang w:val="uk-UA"/>
        </w:rPr>
        <w:t>є короткі включення у</w:t>
      </w:r>
      <w:r w:rsidRPr="000A7338">
        <w:rPr>
          <w:rFonts w:ascii="Times New Roman" w:hAnsi="Times New Roman"/>
          <w:sz w:val="28"/>
          <w:szCs w:val="28"/>
          <w:lang w:val="uk-UA"/>
        </w:rPr>
        <w:t xml:space="preserve"> лекційний процес, за допомогою яких </w:t>
      </w:r>
      <w:r>
        <w:rPr>
          <w:rFonts w:ascii="Times New Roman" w:hAnsi="Times New Roman"/>
          <w:sz w:val="28"/>
          <w:szCs w:val="28"/>
          <w:lang w:val="uk-UA"/>
        </w:rPr>
        <w:t xml:space="preserve">студенти </w:t>
      </w:r>
      <w:r w:rsidRPr="000A7338">
        <w:rPr>
          <w:rFonts w:ascii="Times New Roman" w:hAnsi="Times New Roman"/>
          <w:sz w:val="28"/>
          <w:szCs w:val="28"/>
          <w:lang w:val="uk-UA"/>
        </w:rPr>
        <w:t xml:space="preserve">зможуть проявити різні види активності, підключити до засвоєння інформації різні аналізатори, не тільки слухові, а й зорові, рухові, нюхові. </w:t>
      </w:r>
    </w:p>
    <w:p w:rsidR="002A1757" w:rsidRDefault="002A1757" w:rsidP="005033AF">
      <w:pPr>
        <w:spacing w:after="0" w:line="240" w:lineRule="auto"/>
        <w:ind w:firstLine="709"/>
        <w:contextualSpacing/>
        <w:jc w:val="both"/>
        <w:rPr>
          <w:rFonts w:ascii="Times New Roman" w:hAnsi="Times New Roman"/>
          <w:sz w:val="28"/>
          <w:szCs w:val="28"/>
          <w:lang w:val="uk-UA"/>
        </w:rPr>
      </w:pPr>
      <w:r w:rsidRPr="000A7338">
        <w:rPr>
          <w:rFonts w:ascii="Times New Roman" w:hAnsi="Times New Roman"/>
          <w:sz w:val="28"/>
          <w:szCs w:val="28"/>
          <w:lang w:val="uk-UA"/>
        </w:rPr>
        <w:t>Пізнавальна інформація виклад</w:t>
      </w:r>
      <w:r>
        <w:rPr>
          <w:rFonts w:ascii="Times New Roman" w:hAnsi="Times New Roman"/>
          <w:sz w:val="28"/>
          <w:szCs w:val="28"/>
          <w:lang w:val="uk-UA"/>
        </w:rPr>
        <w:t>ається</w:t>
      </w:r>
      <w:r w:rsidRPr="000A7338">
        <w:rPr>
          <w:rFonts w:ascii="Times New Roman" w:hAnsi="Times New Roman"/>
          <w:sz w:val="28"/>
          <w:szCs w:val="28"/>
          <w:lang w:val="uk-UA"/>
        </w:rPr>
        <w:t xml:space="preserve"> не тільки викладачем, а й самими </w:t>
      </w:r>
      <w:r>
        <w:rPr>
          <w:rFonts w:ascii="Times New Roman" w:hAnsi="Times New Roman"/>
          <w:sz w:val="28"/>
          <w:szCs w:val="28"/>
          <w:lang w:val="uk-UA"/>
        </w:rPr>
        <w:t>студентами</w:t>
      </w:r>
      <w:r w:rsidRPr="000A7338">
        <w:rPr>
          <w:rFonts w:ascii="Times New Roman" w:hAnsi="Times New Roman"/>
          <w:sz w:val="28"/>
          <w:szCs w:val="28"/>
          <w:lang w:val="uk-UA"/>
        </w:rPr>
        <w:t>, яких для цього треба відповідно підготувати. При проведенні лекції важливо пам'ятати, що утримувати довільну увагу довго важко навіть дорослим, і тому лекції повинні бути насичені цікавими, але не відволікаючими способами активізації уваги, пам'яті, мислення.</w:t>
      </w:r>
      <w:r w:rsidRPr="00F4461C">
        <w:rPr>
          <w:rFonts w:ascii="Times New Roman" w:hAnsi="Times New Roman"/>
          <w:sz w:val="28"/>
          <w:szCs w:val="28"/>
          <w:lang w:val="uk-UA"/>
        </w:rPr>
        <w:t xml:space="preserve"> </w:t>
      </w:r>
      <w:r>
        <w:rPr>
          <w:rFonts w:ascii="Times New Roman" w:hAnsi="Times New Roman"/>
          <w:sz w:val="28"/>
          <w:szCs w:val="28"/>
          <w:lang w:val="uk-UA"/>
        </w:rPr>
        <w:t xml:space="preserve">На заняттях студенти виступають з індивідуальними випереджувальними завданнями «Вплив електромагнітних випромінювань на живі організми», «Радіоактивне </w:t>
      </w:r>
      <w:r>
        <w:rPr>
          <w:rFonts w:ascii="Times New Roman" w:hAnsi="Times New Roman"/>
          <w:sz w:val="28"/>
          <w:szCs w:val="28"/>
          <w:lang w:val="uk-UA"/>
        </w:rPr>
        <w:lastRenderedPageBreak/>
        <w:t>забруднення навколишнього середовища», «</w:t>
      </w:r>
      <w:r w:rsidRPr="00884DEB">
        <w:rPr>
          <w:rFonts w:ascii="Times New Roman" w:hAnsi="Times New Roman"/>
          <w:sz w:val="28"/>
          <w:szCs w:val="28"/>
          <w:lang w:val="uk-UA"/>
        </w:rPr>
        <w:t>Відходи сільськогосподарського виробництва, проблеми їх утилізації і переробки</w:t>
      </w:r>
      <w:r>
        <w:rPr>
          <w:rFonts w:ascii="Times New Roman" w:hAnsi="Times New Roman"/>
          <w:sz w:val="28"/>
          <w:szCs w:val="28"/>
          <w:lang w:val="uk-UA"/>
        </w:rPr>
        <w:t>», «</w:t>
      </w:r>
      <w:r w:rsidRPr="004C43B6">
        <w:rPr>
          <w:rFonts w:ascii="Times New Roman" w:hAnsi="Times New Roman"/>
          <w:sz w:val="28"/>
          <w:szCs w:val="28"/>
          <w:lang w:val="uk-UA"/>
        </w:rPr>
        <w:t>Проблема збереження озонового шару</w:t>
      </w:r>
      <w:r>
        <w:rPr>
          <w:rFonts w:ascii="Times New Roman" w:hAnsi="Times New Roman"/>
          <w:sz w:val="28"/>
          <w:szCs w:val="28"/>
          <w:lang w:val="uk-UA"/>
        </w:rPr>
        <w:t>», переглядають уривки відеофільмів.</w:t>
      </w:r>
    </w:p>
    <w:p w:rsidR="002A1757" w:rsidRDefault="002A1757" w:rsidP="005033AF">
      <w:pPr>
        <w:spacing w:after="0" w:line="240" w:lineRule="auto"/>
        <w:ind w:firstLine="709"/>
        <w:contextualSpacing/>
        <w:jc w:val="both"/>
        <w:rPr>
          <w:rFonts w:ascii="Times New Roman" w:hAnsi="Times New Roman"/>
          <w:sz w:val="28"/>
          <w:szCs w:val="28"/>
          <w:lang w:val="uk-UA"/>
        </w:rPr>
      </w:pPr>
    </w:p>
    <w:p w:rsidR="002A1757" w:rsidRDefault="002A1757" w:rsidP="005033AF">
      <w:pPr>
        <w:spacing w:after="0" w:line="240" w:lineRule="auto"/>
        <w:contextualSpacing/>
        <w:jc w:val="both"/>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2730924" cy="1552575"/>
            <wp:effectExtent l="19050" t="0" r="0" b="0"/>
            <wp:docPr id="24"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cstate="print"/>
                    <a:srcRect/>
                    <a:stretch>
                      <a:fillRect/>
                    </a:stretch>
                  </pic:blipFill>
                  <pic:spPr bwMode="auto">
                    <a:xfrm>
                      <a:off x="0" y="0"/>
                      <a:ext cx="2729230" cy="1551612"/>
                    </a:xfrm>
                    <a:prstGeom prst="rect">
                      <a:avLst/>
                    </a:prstGeom>
                    <a:noFill/>
                  </pic:spPr>
                </pic:pic>
              </a:graphicData>
            </a:graphic>
          </wp:inline>
        </w:drawing>
      </w:r>
      <w:r>
        <w:rPr>
          <w:rFonts w:ascii="Times New Roman" w:hAnsi="Times New Roman"/>
          <w:sz w:val="28"/>
          <w:szCs w:val="28"/>
          <w:lang w:val="uk-UA"/>
        </w:rPr>
        <w:t xml:space="preserve">   </w:t>
      </w:r>
      <w:r>
        <w:rPr>
          <w:rFonts w:ascii="Times New Roman" w:hAnsi="Times New Roman"/>
          <w:noProof/>
          <w:sz w:val="28"/>
          <w:szCs w:val="28"/>
          <w:lang w:eastAsia="ru-RU"/>
        </w:rPr>
        <w:drawing>
          <wp:inline distT="0" distB="0" distL="0" distR="0">
            <wp:extent cx="2730500" cy="1571625"/>
            <wp:effectExtent l="19050" t="0" r="0" b="0"/>
            <wp:docPr id="22"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srcRect/>
                    <a:stretch>
                      <a:fillRect/>
                    </a:stretch>
                  </pic:blipFill>
                  <pic:spPr bwMode="auto">
                    <a:xfrm>
                      <a:off x="0" y="0"/>
                      <a:ext cx="2733040" cy="1573087"/>
                    </a:xfrm>
                    <a:prstGeom prst="rect">
                      <a:avLst/>
                    </a:prstGeom>
                    <a:noFill/>
                  </pic:spPr>
                </pic:pic>
              </a:graphicData>
            </a:graphic>
          </wp:inline>
        </w:drawing>
      </w:r>
    </w:p>
    <w:p w:rsidR="002A1757" w:rsidRDefault="002A1757" w:rsidP="005033AF">
      <w:pPr>
        <w:spacing w:after="0" w:line="240" w:lineRule="auto"/>
        <w:ind w:firstLine="709"/>
        <w:contextualSpacing/>
        <w:jc w:val="both"/>
        <w:rPr>
          <w:rFonts w:ascii="Times New Roman" w:hAnsi="Times New Roman"/>
          <w:sz w:val="28"/>
          <w:szCs w:val="28"/>
          <w:lang w:val="uk-UA"/>
        </w:rPr>
      </w:pPr>
    </w:p>
    <w:p w:rsidR="002A1757" w:rsidRDefault="002A1757" w:rsidP="005033AF">
      <w:pPr>
        <w:shd w:val="clear" w:color="auto" w:fill="FFFFFF"/>
        <w:spacing w:after="0" w:line="240" w:lineRule="auto"/>
        <w:ind w:left="57" w:right="57" w:firstLine="567"/>
        <w:contextualSpacing/>
        <w:jc w:val="both"/>
        <w:rPr>
          <w:rFonts w:ascii="Times New Roman" w:hAnsi="Times New Roman"/>
          <w:sz w:val="28"/>
          <w:szCs w:val="28"/>
          <w:lang w:val="uk-UA"/>
        </w:rPr>
      </w:pPr>
      <w:r>
        <w:rPr>
          <w:rFonts w:ascii="Times New Roman" w:hAnsi="Times New Roman"/>
          <w:sz w:val="28"/>
          <w:szCs w:val="28"/>
          <w:lang w:val="uk-UA"/>
        </w:rPr>
        <w:t>Молодші спеціалісти металургійного сектору повинні бути озброєні екологічними знаннями, переконаннями, знати екологічні закони і діяти згідно з ними. Тому, що саме металургійне підприємство найбільше впливає на природні комплекси Землі, є великим забруднювачем водних ресурсів, ґрунтів, повітряного середовища окисами вуглецю, сірки, азоту, важкими металами.</w:t>
      </w:r>
    </w:p>
    <w:p w:rsidR="002A1757" w:rsidRDefault="002A1757" w:rsidP="005033AF">
      <w:pPr>
        <w:shd w:val="clear" w:color="auto" w:fill="FFFFFF"/>
        <w:spacing w:after="0" w:line="240" w:lineRule="auto"/>
        <w:ind w:left="57" w:right="57" w:firstLine="567"/>
        <w:contextualSpacing/>
        <w:jc w:val="both"/>
        <w:rPr>
          <w:rFonts w:ascii="Times New Roman" w:hAnsi="Times New Roman"/>
          <w:sz w:val="28"/>
          <w:szCs w:val="28"/>
          <w:lang w:val="uk-UA"/>
        </w:rPr>
      </w:pPr>
      <w:r>
        <w:rPr>
          <w:rFonts w:ascii="Times New Roman" w:hAnsi="Times New Roman"/>
          <w:sz w:val="28"/>
          <w:szCs w:val="28"/>
          <w:lang w:val="uk-UA"/>
        </w:rPr>
        <w:t xml:space="preserve">Під час вивчення дисципліни основна увага приділяється науковому обґрунтуванню природоохоронних заходів, глибокому розумінню студентами ситуації що склалася в регіоні із забрудненням атмосферного повітря, </w:t>
      </w:r>
      <w:r w:rsidRPr="009B7127">
        <w:rPr>
          <w:rFonts w:ascii="Times New Roman" w:hAnsi="Times New Roman"/>
          <w:sz w:val="28"/>
          <w:szCs w:val="28"/>
          <w:lang w:val="uk-UA"/>
        </w:rPr>
        <w:t>ґрунтів</w:t>
      </w:r>
      <w:r>
        <w:rPr>
          <w:rFonts w:ascii="Times New Roman" w:hAnsi="Times New Roman"/>
          <w:sz w:val="28"/>
          <w:szCs w:val="28"/>
          <w:lang w:val="uk-UA"/>
        </w:rPr>
        <w:t xml:space="preserve"> та води, впливу цих проблем на живі організми і, особливо на здоров’я людей.</w:t>
      </w:r>
    </w:p>
    <w:p w:rsidR="002A1757" w:rsidRDefault="002A1757" w:rsidP="005033AF">
      <w:pPr>
        <w:shd w:val="clear" w:color="auto" w:fill="FFFFFF"/>
        <w:spacing w:after="0" w:line="240" w:lineRule="auto"/>
        <w:ind w:left="57" w:right="57" w:firstLine="567"/>
        <w:contextualSpacing/>
        <w:jc w:val="both"/>
        <w:rPr>
          <w:rFonts w:ascii="Times New Roman" w:hAnsi="Times New Roman"/>
          <w:sz w:val="28"/>
          <w:szCs w:val="28"/>
          <w:lang w:val="uk-UA"/>
        </w:rPr>
      </w:pPr>
      <w:r>
        <w:rPr>
          <w:rFonts w:ascii="Times New Roman" w:hAnsi="Times New Roman"/>
          <w:sz w:val="28"/>
          <w:szCs w:val="28"/>
          <w:lang w:val="uk-UA"/>
        </w:rPr>
        <w:t>На заняттях з практичних основ екології наводиться склад димових газів металургійного виробництва, різноманітних транспортних засобів та довести яким чином ті чи інші забруднювачі впливають на екологічні системи та стан здоров’я людей.</w:t>
      </w:r>
    </w:p>
    <w:p w:rsidR="002A1757" w:rsidRPr="005041F4"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p>
    <w:p w:rsidR="002A1757" w:rsidRPr="00463D74" w:rsidRDefault="002A1757" w:rsidP="005033AF">
      <w:pPr>
        <w:shd w:val="clear" w:color="auto" w:fill="FFFFFF"/>
        <w:spacing w:after="0" w:line="240" w:lineRule="auto"/>
        <w:ind w:left="57" w:right="57" w:hanging="57"/>
        <w:contextualSpacing/>
        <w:jc w:val="center"/>
        <w:rPr>
          <w:rFonts w:ascii="Times New Roman" w:hAnsi="Times New Roman"/>
          <w:b/>
          <w:color w:val="17365D" w:themeColor="text2" w:themeShade="BF"/>
          <w:sz w:val="28"/>
          <w:szCs w:val="28"/>
          <w:lang w:val="uk-UA"/>
        </w:rPr>
      </w:pPr>
      <w:r w:rsidRPr="00463D74">
        <w:rPr>
          <w:rFonts w:ascii="Times New Roman" w:hAnsi="Times New Roman"/>
          <w:b/>
          <w:color w:val="17365D" w:themeColor="text2" w:themeShade="BF"/>
          <w:sz w:val="28"/>
          <w:szCs w:val="28"/>
          <w:lang w:val="uk-UA"/>
        </w:rPr>
        <w:t>Вплив відходів металургійного виробництва на навколишнє середовище (Приклад)</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
        <w:gridCol w:w="1851"/>
        <w:gridCol w:w="2595"/>
        <w:gridCol w:w="1185"/>
        <w:gridCol w:w="3883"/>
        <w:gridCol w:w="77"/>
      </w:tblGrid>
      <w:tr w:rsidR="002A1757" w:rsidRPr="00BB24B3" w:rsidTr="00AE68D0">
        <w:tc>
          <w:tcPr>
            <w:tcW w:w="1908" w:type="dxa"/>
            <w:gridSpan w:val="2"/>
            <w:shd w:val="clear" w:color="auto" w:fill="auto"/>
          </w:tcPr>
          <w:p w:rsidR="002A1757" w:rsidRPr="00BB24B3" w:rsidRDefault="002A1757" w:rsidP="005033AF">
            <w:pPr>
              <w:spacing w:after="0" w:line="240" w:lineRule="auto"/>
              <w:ind w:right="57"/>
              <w:contextualSpacing/>
              <w:jc w:val="center"/>
              <w:rPr>
                <w:rFonts w:ascii="Times New Roman" w:hAnsi="Times New Roman"/>
                <w:b/>
                <w:sz w:val="24"/>
                <w:szCs w:val="24"/>
                <w:lang w:val="uk-UA"/>
              </w:rPr>
            </w:pPr>
            <w:r w:rsidRPr="00BB24B3">
              <w:rPr>
                <w:rFonts w:ascii="Times New Roman" w:hAnsi="Times New Roman"/>
                <w:b/>
                <w:sz w:val="24"/>
                <w:szCs w:val="24"/>
                <w:lang w:val="uk-UA"/>
              </w:rPr>
              <w:t>Речовина</w:t>
            </w:r>
          </w:p>
        </w:tc>
        <w:tc>
          <w:tcPr>
            <w:tcW w:w="3780" w:type="dxa"/>
            <w:gridSpan w:val="2"/>
            <w:shd w:val="clear" w:color="auto" w:fill="auto"/>
          </w:tcPr>
          <w:p w:rsidR="002A1757" w:rsidRPr="00BB24B3" w:rsidRDefault="002A1757" w:rsidP="005033AF">
            <w:pPr>
              <w:spacing w:after="0" w:line="240" w:lineRule="auto"/>
              <w:jc w:val="center"/>
              <w:rPr>
                <w:rFonts w:ascii="Times New Roman" w:hAnsi="Times New Roman"/>
                <w:b/>
                <w:sz w:val="24"/>
                <w:szCs w:val="24"/>
                <w:lang w:val="uk-UA"/>
              </w:rPr>
            </w:pPr>
            <w:r w:rsidRPr="00BB24B3">
              <w:rPr>
                <w:rFonts w:ascii="Times New Roman" w:hAnsi="Times New Roman"/>
                <w:b/>
                <w:sz w:val="24"/>
                <w:szCs w:val="24"/>
                <w:lang w:val="uk-UA"/>
              </w:rPr>
              <w:t>Вплив на екосистеми</w:t>
            </w:r>
          </w:p>
        </w:tc>
        <w:tc>
          <w:tcPr>
            <w:tcW w:w="3960" w:type="dxa"/>
            <w:gridSpan w:val="2"/>
            <w:shd w:val="clear" w:color="auto" w:fill="auto"/>
          </w:tcPr>
          <w:p w:rsidR="002A1757" w:rsidRPr="00BB24B3" w:rsidRDefault="002A1757" w:rsidP="005033AF">
            <w:pPr>
              <w:spacing w:after="0" w:line="240" w:lineRule="auto"/>
              <w:ind w:right="57"/>
              <w:contextualSpacing/>
              <w:jc w:val="center"/>
              <w:rPr>
                <w:rFonts w:ascii="Times New Roman" w:hAnsi="Times New Roman"/>
                <w:b/>
                <w:sz w:val="24"/>
                <w:szCs w:val="24"/>
                <w:lang w:val="uk-UA"/>
              </w:rPr>
            </w:pPr>
            <w:r w:rsidRPr="00BB24B3">
              <w:rPr>
                <w:rFonts w:ascii="Times New Roman" w:hAnsi="Times New Roman"/>
                <w:b/>
                <w:sz w:val="24"/>
                <w:szCs w:val="24"/>
                <w:lang w:val="uk-UA"/>
              </w:rPr>
              <w:t>Вплив на здоров’я людей</w:t>
            </w:r>
          </w:p>
        </w:tc>
      </w:tr>
      <w:tr w:rsidR="002A1757" w:rsidRPr="00BB24B3" w:rsidTr="00AE68D0">
        <w:tc>
          <w:tcPr>
            <w:tcW w:w="9648" w:type="dxa"/>
            <w:gridSpan w:val="6"/>
            <w:shd w:val="clear" w:color="auto" w:fill="auto"/>
          </w:tcPr>
          <w:p w:rsidR="002A1757" w:rsidRPr="00BB24B3" w:rsidRDefault="002A1757" w:rsidP="005033AF">
            <w:pPr>
              <w:spacing w:after="0" w:line="240" w:lineRule="auto"/>
              <w:jc w:val="center"/>
              <w:rPr>
                <w:rFonts w:ascii="Times New Roman" w:hAnsi="Times New Roman"/>
                <w:b/>
                <w:sz w:val="24"/>
                <w:szCs w:val="24"/>
                <w:lang w:val="uk-UA"/>
              </w:rPr>
            </w:pPr>
            <w:r w:rsidRPr="00BB24B3">
              <w:rPr>
                <w:rFonts w:ascii="Times New Roman" w:hAnsi="Times New Roman"/>
                <w:b/>
                <w:sz w:val="24"/>
                <w:szCs w:val="24"/>
                <w:lang w:val="uk-UA"/>
              </w:rPr>
              <w:t>Доменний газ, % (</w:t>
            </w:r>
            <w:proofErr w:type="spellStart"/>
            <w:r w:rsidRPr="00BB24B3">
              <w:rPr>
                <w:rFonts w:ascii="Times New Roman" w:hAnsi="Times New Roman"/>
                <w:b/>
                <w:sz w:val="24"/>
                <w:szCs w:val="24"/>
                <w:lang w:val="uk-UA"/>
              </w:rPr>
              <w:t>об’ємн</w:t>
            </w:r>
            <w:proofErr w:type="spellEnd"/>
            <w:r w:rsidRPr="00BB24B3">
              <w:rPr>
                <w:rFonts w:ascii="Times New Roman" w:hAnsi="Times New Roman"/>
                <w:b/>
                <w:sz w:val="24"/>
                <w:szCs w:val="24"/>
                <w:lang w:val="uk-UA"/>
              </w:rPr>
              <w:t>.):</w:t>
            </w:r>
          </w:p>
        </w:tc>
      </w:tr>
      <w:tr w:rsidR="002A1757" w:rsidRPr="00BB24B3" w:rsidTr="005033AF">
        <w:trPr>
          <w:trHeight w:val="415"/>
        </w:trPr>
        <w:tc>
          <w:tcPr>
            <w:tcW w:w="1908" w:type="dxa"/>
            <w:gridSpan w:val="2"/>
            <w:shd w:val="clear" w:color="auto" w:fill="auto"/>
          </w:tcPr>
          <w:p w:rsidR="002A1757" w:rsidRPr="00BB24B3" w:rsidRDefault="002A1757" w:rsidP="005033AF">
            <w:pPr>
              <w:spacing w:after="0" w:line="240" w:lineRule="auto"/>
              <w:ind w:right="57"/>
              <w:contextualSpacing/>
              <w:jc w:val="both"/>
              <w:rPr>
                <w:rFonts w:ascii="Times New Roman" w:hAnsi="Times New Roman"/>
                <w:sz w:val="24"/>
                <w:szCs w:val="24"/>
                <w:lang w:val="uk-UA"/>
              </w:rPr>
            </w:pPr>
            <w:r w:rsidRPr="00BB24B3">
              <w:rPr>
                <w:rFonts w:ascii="Times New Roman" w:hAnsi="Times New Roman"/>
                <w:sz w:val="24"/>
                <w:szCs w:val="24"/>
                <w:lang w:val="uk-UA"/>
              </w:rPr>
              <w:t>25-30 СО</w:t>
            </w:r>
          </w:p>
        </w:tc>
        <w:tc>
          <w:tcPr>
            <w:tcW w:w="3780" w:type="dxa"/>
            <w:gridSpan w:val="2"/>
            <w:shd w:val="clear" w:color="auto" w:fill="auto"/>
          </w:tcPr>
          <w:p w:rsidR="002A1757" w:rsidRPr="00BB24B3" w:rsidRDefault="002A1757" w:rsidP="005033AF">
            <w:pPr>
              <w:spacing w:after="0" w:line="240" w:lineRule="auto"/>
              <w:rPr>
                <w:rFonts w:ascii="Times New Roman" w:hAnsi="Times New Roman"/>
                <w:sz w:val="24"/>
                <w:szCs w:val="24"/>
                <w:lang w:val="uk-UA"/>
              </w:rPr>
            </w:pPr>
          </w:p>
        </w:tc>
        <w:tc>
          <w:tcPr>
            <w:tcW w:w="3960" w:type="dxa"/>
            <w:gridSpan w:val="2"/>
            <w:shd w:val="clear" w:color="auto" w:fill="auto"/>
          </w:tcPr>
          <w:p w:rsidR="002A1757" w:rsidRPr="00BB24B3" w:rsidRDefault="002A1757" w:rsidP="005033AF">
            <w:pPr>
              <w:spacing w:after="0" w:line="240" w:lineRule="auto"/>
              <w:ind w:right="57"/>
              <w:contextualSpacing/>
              <w:jc w:val="both"/>
              <w:rPr>
                <w:rFonts w:ascii="Times New Roman" w:hAnsi="Times New Roman"/>
                <w:sz w:val="24"/>
                <w:szCs w:val="24"/>
                <w:lang w:val="uk-UA"/>
              </w:rPr>
            </w:pPr>
            <w:r w:rsidRPr="00BB24B3">
              <w:rPr>
                <w:rFonts w:ascii="Times New Roman" w:hAnsi="Times New Roman"/>
                <w:sz w:val="24"/>
                <w:szCs w:val="24"/>
                <w:lang w:val="uk-UA"/>
              </w:rPr>
              <w:t xml:space="preserve">При цьому СО – газ без забарвлення і без запаху. Впливає на нервову і серцево-судинну  систему  людини.  При  попаданні  СО в організм  людини, вона задихається (СО з’єднується з гемоглобіном крові, в результаті чого він втрачає здатність транспортувати до тканин кисень). </w:t>
            </w:r>
          </w:p>
          <w:p w:rsidR="002A1757" w:rsidRPr="00BB24B3" w:rsidRDefault="002A1757" w:rsidP="005033AF">
            <w:pPr>
              <w:spacing w:after="0" w:line="240" w:lineRule="auto"/>
              <w:ind w:right="57"/>
              <w:contextualSpacing/>
              <w:jc w:val="both"/>
              <w:rPr>
                <w:rFonts w:ascii="Times New Roman" w:hAnsi="Times New Roman"/>
                <w:sz w:val="24"/>
                <w:szCs w:val="24"/>
                <w:lang w:val="uk-UA"/>
              </w:rPr>
            </w:pPr>
          </w:p>
        </w:tc>
      </w:tr>
      <w:tr w:rsidR="002A1757" w:rsidRPr="00BB24B3" w:rsidTr="00AE68D0">
        <w:tc>
          <w:tcPr>
            <w:tcW w:w="1908" w:type="dxa"/>
            <w:gridSpan w:val="2"/>
            <w:shd w:val="clear" w:color="auto" w:fill="auto"/>
          </w:tcPr>
          <w:p w:rsidR="002A1757" w:rsidRPr="00BB24B3" w:rsidRDefault="002A1757" w:rsidP="005033AF">
            <w:pPr>
              <w:spacing w:after="0" w:line="240" w:lineRule="auto"/>
              <w:ind w:right="57"/>
              <w:contextualSpacing/>
              <w:jc w:val="both"/>
              <w:rPr>
                <w:rFonts w:ascii="Times New Roman" w:hAnsi="Times New Roman"/>
                <w:sz w:val="24"/>
                <w:szCs w:val="24"/>
                <w:vertAlign w:val="subscript"/>
                <w:lang w:val="uk-UA"/>
              </w:rPr>
            </w:pPr>
            <w:r w:rsidRPr="00BB24B3">
              <w:rPr>
                <w:rFonts w:ascii="Times New Roman" w:hAnsi="Times New Roman"/>
                <w:sz w:val="24"/>
                <w:szCs w:val="24"/>
                <w:lang w:val="uk-UA"/>
              </w:rPr>
              <w:t xml:space="preserve">12-18 </w:t>
            </w:r>
            <w:proofErr w:type="spellStart"/>
            <w:r w:rsidRPr="00BB24B3">
              <w:rPr>
                <w:rFonts w:ascii="Times New Roman" w:hAnsi="Times New Roman"/>
                <w:sz w:val="24"/>
                <w:szCs w:val="24"/>
                <w:lang w:val="uk-UA"/>
              </w:rPr>
              <w:t>СО</w:t>
            </w:r>
            <w:r w:rsidRPr="00BB24B3">
              <w:rPr>
                <w:rFonts w:ascii="Times New Roman" w:hAnsi="Times New Roman"/>
                <w:sz w:val="24"/>
                <w:szCs w:val="24"/>
                <w:vertAlign w:val="subscript"/>
                <w:lang w:val="uk-UA"/>
              </w:rPr>
              <w:t>2</w:t>
            </w:r>
            <w:proofErr w:type="spellEnd"/>
          </w:p>
        </w:tc>
        <w:tc>
          <w:tcPr>
            <w:tcW w:w="3780" w:type="dxa"/>
            <w:gridSpan w:val="2"/>
            <w:shd w:val="clear" w:color="auto" w:fill="auto"/>
          </w:tcPr>
          <w:p w:rsidR="002A1757" w:rsidRPr="00BB24B3" w:rsidRDefault="002A1757" w:rsidP="005033AF">
            <w:pPr>
              <w:spacing w:after="0" w:line="240" w:lineRule="auto"/>
              <w:jc w:val="both"/>
              <w:rPr>
                <w:rFonts w:ascii="Times New Roman" w:hAnsi="Times New Roman"/>
                <w:sz w:val="24"/>
                <w:szCs w:val="24"/>
                <w:lang w:val="uk-UA"/>
              </w:rPr>
            </w:pPr>
            <w:r w:rsidRPr="00BB24B3">
              <w:rPr>
                <w:rFonts w:ascii="Times New Roman" w:hAnsi="Times New Roman"/>
                <w:sz w:val="24"/>
                <w:szCs w:val="24"/>
                <w:lang w:val="uk-UA"/>
              </w:rPr>
              <w:t xml:space="preserve">Підвищений вміст вуглекислого газу в атмосфері призводить до того, що Земля засвоює більше сонячної енергії. при цьому </w:t>
            </w:r>
            <w:r w:rsidRPr="00BB24B3">
              <w:rPr>
                <w:rFonts w:ascii="Times New Roman" w:hAnsi="Times New Roman"/>
                <w:sz w:val="24"/>
                <w:szCs w:val="24"/>
                <w:lang w:val="uk-UA"/>
              </w:rPr>
              <w:lastRenderedPageBreak/>
              <w:t>розпочнеться танення льодовиків північного і південного полюсів, що в свою чергу, призведе до підвищення рівня води в світовому океані і затоплення великих площ поверхні Землі.</w:t>
            </w:r>
          </w:p>
          <w:p w:rsidR="002A1757" w:rsidRPr="00BB24B3" w:rsidRDefault="002A1757" w:rsidP="005033AF">
            <w:pPr>
              <w:spacing w:after="0" w:line="240" w:lineRule="auto"/>
              <w:jc w:val="both"/>
              <w:rPr>
                <w:rFonts w:ascii="Times New Roman" w:hAnsi="Times New Roman"/>
                <w:sz w:val="24"/>
                <w:szCs w:val="24"/>
                <w:lang w:val="uk-UA"/>
              </w:rPr>
            </w:pPr>
            <w:r w:rsidRPr="00BB24B3">
              <w:rPr>
                <w:rFonts w:ascii="Times New Roman" w:hAnsi="Times New Roman"/>
                <w:sz w:val="24"/>
                <w:szCs w:val="24"/>
                <w:lang w:val="uk-UA"/>
              </w:rPr>
              <w:t xml:space="preserve">Вуглекислий газ є хімічним подразником дихального центру у ссавців, достатня (необхідна) його кількість накопичується в крові в результаті обміну речовин, окислювальних процесів. Але якщо в навколишньому повітрі міститься підвищена концентрація С02, то в крові тварин він  також буде накопичуватися в надмірних кількостях.  Збільшення концентрації даного газу (понад 1%) у вдихуваному повітрі призводить до розвитку ацидозу, тканинної </w:t>
            </w:r>
            <w:proofErr w:type="spellStart"/>
            <w:r w:rsidRPr="00BB24B3">
              <w:rPr>
                <w:rFonts w:ascii="Times New Roman" w:hAnsi="Times New Roman"/>
                <w:sz w:val="24"/>
                <w:szCs w:val="24"/>
                <w:lang w:val="uk-UA"/>
              </w:rPr>
              <w:t>анокcіі</w:t>
            </w:r>
            <w:proofErr w:type="spellEnd"/>
            <w:r w:rsidRPr="00BB24B3">
              <w:rPr>
                <w:rFonts w:ascii="Times New Roman" w:hAnsi="Times New Roman"/>
                <w:sz w:val="24"/>
                <w:szCs w:val="24"/>
                <w:lang w:val="uk-UA"/>
              </w:rPr>
              <w:t>, пригнічення метаболічних процесів, розширенню периферичних судин, почастішанню дихання і тахікардії. Особливо чутливі до підвищення вмісту С02 у вдихуваному повітрі птахи, інтенсивно зростаючий молод</w:t>
            </w:r>
            <w:r>
              <w:rPr>
                <w:rFonts w:ascii="Times New Roman" w:hAnsi="Times New Roman"/>
                <w:sz w:val="24"/>
                <w:szCs w:val="24"/>
                <w:lang w:val="uk-UA"/>
              </w:rPr>
              <w:t>няк, високопродуктивні тварини.</w:t>
            </w:r>
          </w:p>
        </w:tc>
        <w:tc>
          <w:tcPr>
            <w:tcW w:w="3960" w:type="dxa"/>
            <w:gridSpan w:val="2"/>
            <w:shd w:val="clear" w:color="auto" w:fill="auto"/>
          </w:tcPr>
          <w:p w:rsidR="002A1757" w:rsidRPr="00BB24B3" w:rsidRDefault="002A1757" w:rsidP="005033AF">
            <w:pPr>
              <w:spacing w:after="0" w:line="240" w:lineRule="auto"/>
              <w:ind w:right="57"/>
              <w:contextualSpacing/>
              <w:jc w:val="both"/>
              <w:rPr>
                <w:rFonts w:ascii="Times New Roman" w:hAnsi="Times New Roman"/>
                <w:sz w:val="24"/>
                <w:szCs w:val="24"/>
                <w:lang w:val="uk-UA"/>
              </w:rPr>
            </w:pPr>
            <w:r w:rsidRPr="00BB24B3">
              <w:rPr>
                <w:rFonts w:ascii="Times New Roman" w:hAnsi="Times New Roman"/>
                <w:sz w:val="24"/>
                <w:szCs w:val="24"/>
                <w:lang w:val="uk-UA"/>
              </w:rPr>
              <w:lastRenderedPageBreak/>
              <w:t xml:space="preserve">Перешкоджає адсорбування кров'ю кисню, що послаблює розумові здібності, сповільнює рефлекси, викликає сонливість і може бути </w:t>
            </w:r>
            <w:r w:rsidRPr="00BB24B3">
              <w:rPr>
                <w:rFonts w:ascii="Times New Roman" w:hAnsi="Times New Roman"/>
                <w:sz w:val="24"/>
                <w:szCs w:val="24"/>
                <w:lang w:val="uk-UA"/>
              </w:rPr>
              <w:lastRenderedPageBreak/>
              <w:t xml:space="preserve">причиною втрати свідомості і смерті. Відзначаються стійкий яскраво-червоний дермографізм, тремтіння кінцівок, екстра-пірамідні розлади - порушення координації рухів, що сприяє зниженню або посиленню сухожильних рефлексів (Ре1гу), тремору пальців витягнутих рук, лабіринтовим порушенням, розладу шкірної чутливості, млявості або повній відсутності зіничної реакцій, невриту та поліневриту. Можливі розлади мови, невралгії, у важких випадках - парези, зокрема лицьового нерва, </w:t>
            </w:r>
            <w:proofErr w:type="spellStart"/>
            <w:r w:rsidRPr="00BB24B3">
              <w:rPr>
                <w:rFonts w:ascii="Times New Roman" w:hAnsi="Times New Roman"/>
                <w:sz w:val="24"/>
                <w:szCs w:val="24"/>
                <w:lang w:val="uk-UA"/>
              </w:rPr>
              <w:t>енцефалопатії</w:t>
            </w:r>
            <w:proofErr w:type="spellEnd"/>
            <w:r w:rsidRPr="00BB24B3">
              <w:rPr>
                <w:rFonts w:ascii="Times New Roman" w:hAnsi="Times New Roman"/>
                <w:sz w:val="24"/>
                <w:szCs w:val="24"/>
                <w:lang w:val="uk-UA"/>
              </w:rPr>
              <w:t xml:space="preserve">, психози (деменції, </w:t>
            </w:r>
            <w:proofErr w:type="spellStart"/>
            <w:r w:rsidRPr="00BB24B3">
              <w:rPr>
                <w:rFonts w:ascii="Times New Roman" w:hAnsi="Times New Roman"/>
                <w:sz w:val="24"/>
                <w:szCs w:val="24"/>
                <w:lang w:val="uk-UA"/>
              </w:rPr>
              <w:t>шизофреноподібний</w:t>
            </w:r>
            <w:proofErr w:type="spellEnd"/>
            <w:r w:rsidRPr="00BB24B3">
              <w:rPr>
                <w:rFonts w:ascii="Times New Roman" w:hAnsi="Times New Roman"/>
                <w:sz w:val="24"/>
                <w:szCs w:val="24"/>
                <w:lang w:val="uk-UA"/>
              </w:rPr>
              <w:t xml:space="preserve"> стан та </w:t>
            </w:r>
            <w:proofErr w:type="spellStart"/>
            <w:r w:rsidRPr="00BB24B3">
              <w:rPr>
                <w:rFonts w:ascii="Times New Roman" w:hAnsi="Times New Roman"/>
                <w:sz w:val="24"/>
                <w:szCs w:val="24"/>
                <w:lang w:val="uk-UA"/>
              </w:rPr>
              <w:t>ін</w:t>
            </w:r>
            <w:proofErr w:type="spellEnd"/>
            <w:r w:rsidRPr="00BB24B3">
              <w:rPr>
                <w:rFonts w:ascii="Times New Roman" w:hAnsi="Times New Roman"/>
                <w:sz w:val="24"/>
                <w:szCs w:val="24"/>
                <w:lang w:val="uk-UA"/>
              </w:rPr>
              <w:t xml:space="preserve">), </w:t>
            </w:r>
            <w:proofErr w:type="spellStart"/>
            <w:r w:rsidRPr="00BB24B3">
              <w:rPr>
                <w:rFonts w:ascii="Times New Roman" w:hAnsi="Times New Roman"/>
                <w:sz w:val="24"/>
                <w:szCs w:val="24"/>
                <w:lang w:val="uk-UA"/>
              </w:rPr>
              <w:t>апоплектиформна</w:t>
            </w:r>
            <w:proofErr w:type="spellEnd"/>
            <w:r w:rsidRPr="00BB24B3">
              <w:rPr>
                <w:rFonts w:ascii="Times New Roman" w:hAnsi="Times New Roman"/>
                <w:sz w:val="24"/>
                <w:szCs w:val="24"/>
                <w:lang w:val="uk-UA"/>
              </w:rPr>
              <w:t xml:space="preserve"> і </w:t>
            </w:r>
            <w:proofErr w:type="spellStart"/>
            <w:r w:rsidRPr="00BB24B3">
              <w:rPr>
                <w:rFonts w:ascii="Times New Roman" w:hAnsi="Times New Roman"/>
                <w:sz w:val="24"/>
                <w:szCs w:val="24"/>
                <w:lang w:val="uk-UA"/>
              </w:rPr>
              <w:t>епілептиформні</w:t>
            </w:r>
            <w:proofErr w:type="spellEnd"/>
            <w:r w:rsidRPr="00BB24B3">
              <w:rPr>
                <w:rFonts w:ascii="Times New Roman" w:hAnsi="Times New Roman"/>
                <w:sz w:val="24"/>
                <w:szCs w:val="24"/>
                <w:lang w:val="uk-UA"/>
              </w:rPr>
              <w:t xml:space="preserve"> судомні напади.</w:t>
            </w:r>
          </w:p>
        </w:tc>
      </w:tr>
      <w:tr w:rsidR="002A1757" w:rsidRPr="00BB24B3" w:rsidTr="00AE68D0">
        <w:tc>
          <w:tcPr>
            <w:tcW w:w="9648" w:type="dxa"/>
            <w:gridSpan w:val="6"/>
            <w:shd w:val="clear" w:color="auto" w:fill="auto"/>
          </w:tcPr>
          <w:p w:rsidR="002A1757" w:rsidRPr="00BB24B3" w:rsidRDefault="002A1757" w:rsidP="005033AF">
            <w:pPr>
              <w:spacing w:after="0" w:line="240" w:lineRule="auto"/>
              <w:ind w:right="57"/>
              <w:contextualSpacing/>
              <w:jc w:val="center"/>
              <w:rPr>
                <w:rFonts w:ascii="Times New Roman" w:hAnsi="Times New Roman"/>
                <w:sz w:val="24"/>
                <w:szCs w:val="24"/>
                <w:lang w:val="uk-UA"/>
              </w:rPr>
            </w:pPr>
            <w:r w:rsidRPr="00BB24B3">
              <w:rPr>
                <w:rFonts w:ascii="Times New Roman" w:hAnsi="Times New Roman"/>
                <w:sz w:val="24"/>
                <w:szCs w:val="24"/>
                <w:lang w:val="uk-UA"/>
              </w:rPr>
              <w:lastRenderedPageBreak/>
              <w:t>……………</w:t>
            </w:r>
          </w:p>
        </w:tc>
      </w:tr>
      <w:tr w:rsidR="002A1757" w:rsidRPr="001152E0" w:rsidTr="00AE68D0">
        <w:tblPrEx>
          <w:tblBorders>
            <w:top w:val="none" w:sz="0" w:space="0" w:color="auto"/>
            <w:left w:val="none" w:sz="0" w:space="0" w:color="auto"/>
            <w:bottom w:val="none" w:sz="0" w:space="0" w:color="auto"/>
            <w:right w:val="none" w:sz="0" w:space="0" w:color="auto"/>
            <w:insideV w:val="none" w:sz="0" w:space="0" w:color="auto"/>
          </w:tblBorders>
          <w:tblLook w:val="04A0"/>
        </w:tblPrEx>
        <w:trPr>
          <w:gridBefore w:val="1"/>
          <w:gridAfter w:val="1"/>
          <w:wBefore w:w="57" w:type="dxa"/>
          <w:wAfter w:w="77" w:type="dxa"/>
        </w:trPr>
        <w:tc>
          <w:tcPr>
            <w:tcW w:w="4446" w:type="dxa"/>
            <w:gridSpan w:val="2"/>
            <w:shd w:val="clear" w:color="auto" w:fill="auto"/>
          </w:tcPr>
          <w:p w:rsidR="002A1757" w:rsidRDefault="002A1757" w:rsidP="005033AF">
            <w:pPr>
              <w:spacing w:after="0" w:line="240" w:lineRule="auto"/>
              <w:contextualSpacing/>
              <w:jc w:val="both"/>
              <w:rPr>
                <w:noProof/>
                <w:lang w:eastAsia="ru-RU"/>
              </w:rPr>
            </w:pPr>
          </w:p>
          <w:p w:rsidR="002A1757" w:rsidRPr="001152E0" w:rsidRDefault="002A1757" w:rsidP="005033AF">
            <w:pPr>
              <w:spacing w:after="0" w:line="240" w:lineRule="auto"/>
              <w:contextualSpacing/>
              <w:jc w:val="both"/>
              <w:rPr>
                <w:rFonts w:ascii="Times New Roman" w:hAnsi="Times New Roman"/>
                <w:b/>
                <w:sz w:val="28"/>
                <w:szCs w:val="28"/>
                <w:lang w:val="uk-UA"/>
              </w:rPr>
            </w:pPr>
            <w:r>
              <w:rPr>
                <w:noProof/>
                <w:lang w:eastAsia="ru-RU"/>
              </w:rPr>
              <w:drawing>
                <wp:inline distT="0" distB="0" distL="0" distR="0">
                  <wp:extent cx="2523857" cy="1466850"/>
                  <wp:effectExtent l="19050" t="0" r="0"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srcRect/>
                          <a:stretch>
                            <a:fillRect/>
                          </a:stretch>
                        </pic:blipFill>
                        <pic:spPr bwMode="auto">
                          <a:xfrm>
                            <a:off x="0" y="0"/>
                            <a:ext cx="2520315" cy="1464791"/>
                          </a:xfrm>
                          <a:prstGeom prst="rect">
                            <a:avLst/>
                          </a:prstGeom>
                          <a:noFill/>
                          <a:ln w="9525">
                            <a:noFill/>
                            <a:miter lim="800000"/>
                            <a:headEnd/>
                            <a:tailEnd/>
                          </a:ln>
                          <a:effectLst/>
                        </pic:spPr>
                      </pic:pic>
                    </a:graphicData>
                  </a:graphic>
                </wp:inline>
              </w:drawing>
            </w:r>
          </w:p>
        </w:tc>
        <w:tc>
          <w:tcPr>
            <w:tcW w:w="5068" w:type="dxa"/>
            <w:gridSpan w:val="2"/>
            <w:shd w:val="clear" w:color="auto" w:fill="auto"/>
          </w:tcPr>
          <w:p w:rsidR="002A1757" w:rsidRDefault="002A1757" w:rsidP="005033AF">
            <w:pPr>
              <w:spacing w:after="0" w:line="240" w:lineRule="auto"/>
              <w:contextualSpacing/>
              <w:jc w:val="both"/>
              <w:rPr>
                <w:rFonts w:ascii="Times New Roman" w:hAnsi="Times New Roman"/>
                <w:b/>
                <w:color w:val="230AB6"/>
                <w:sz w:val="28"/>
                <w:szCs w:val="28"/>
                <w:lang w:val="uk-UA"/>
              </w:rPr>
            </w:pPr>
          </w:p>
          <w:p w:rsidR="002A1757" w:rsidRPr="001152E0" w:rsidRDefault="002A1757" w:rsidP="005033AF">
            <w:pPr>
              <w:spacing w:after="0" w:line="240" w:lineRule="auto"/>
              <w:contextualSpacing/>
              <w:jc w:val="both"/>
              <w:rPr>
                <w:rFonts w:ascii="Times New Roman" w:hAnsi="Times New Roman"/>
                <w:b/>
                <w:sz w:val="28"/>
                <w:szCs w:val="28"/>
                <w:lang w:val="uk-UA"/>
              </w:rPr>
            </w:pPr>
            <w:r w:rsidRPr="00463D74">
              <w:rPr>
                <w:rFonts w:ascii="Times New Roman" w:hAnsi="Times New Roman"/>
                <w:b/>
                <w:color w:val="17365D" w:themeColor="text2" w:themeShade="BF"/>
                <w:sz w:val="28"/>
                <w:szCs w:val="28"/>
                <w:lang w:val="uk-UA"/>
              </w:rPr>
              <w:t>Дискусії.</w:t>
            </w:r>
            <w:r w:rsidRPr="001152E0">
              <w:rPr>
                <w:rFonts w:ascii="Times New Roman" w:hAnsi="Times New Roman"/>
                <w:sz w:val="28"/>
                <w:szCs w:val="28"/>
                <w:lang w:val="uk-UA"/>
              </w:rPr>
              <w:t xml:space="preserve"> До методів стимулювання і мотивації навчання відноситься також спосіб створення ситуації пізнавального спору. Відомо, що в спорі народжується істина. Найбільших результатів в цій області до</w:t>
            </w:r>
            <w:r>
              <w:rPr>
                <w:rFonts w:ascii="Times New Roman" w:hAnsi="Times New Roman"/>
                <w:sz w:val="28"/>
                <w:szCs w:val="28"/>
                <w:lang w:val="uk-UA"/>
              </w:rPr>
              <w:t>магаються за допомогою дискусій</w:t>
            </w:r>
            <w:r w:rsidRPr="001152E0">
              <w:rPr>
                <w:rFonts w:ascii="Times New Roman" w:hAnsi="Times New Roman"/>
                <w:sz w:val="28"/>
                <w:szCs w:val="28"/>
                <w:lang w:val="uk-UA"/>
              </w:rPr>
              <w:t>.</w:t>
            </w:r>
          </w:p>
        </w:tc>
      </w:tr>
    </w:tbl>
    <w:p w:rsidR="002A1757" w:rsidRPr="00F94BE1" w:rsidRDefault="002A1757" w:rsidP="005033AF">
      <w:pPr>
        <w:spacing w:after="0" w:line="240" w:lineRule="auto"/>
        <w:ind w:firstLine="567"/>
        <w:contextualSpacing/>
        <w:jc w:val="both"/>
        <w:rPr>
          <w:rFonts w:ascii="Times New Roman" w:hAnsi="Times New Roman"/>
          <w:sz w:val="28"/>
          <w:szCs w:val="28"/>
          <w:lang w:val="uk-UA"/>
        </w:rPr>
      </w:pPr>
      <w:r w:rsidRPr="00F94BE1">
        <w:rPr>
          <w:rFonts w:ascii="Times New Roman" w:hAnsi="Times New Roman"/>
          <w:sz w:val="28"/>
          <w:szCs w:val="28"/>
          <w:lang w:val="uk-UA"/>
        </w:rPr>
        <w:t xml:space="preserve">Як метод формування інтересу до знань, він покликаний не лише дати студентам нові знання, а й створити емоційно насичену атмосферу, яка б сприяла глибокому проникненню їх в істину, отриманню від цього позитивних емоцій. Під час дискусії студенти взаємно збагачуються навчальною інформацією. </w:t>
      </w:r>
    </w:p>
    <w:p w:rsidR="002A1757" w:rsidRDefault="002A1757" w:rsidP="005033AF">
      <w:pPr>
        <w:spacing w:after="0" w:line="240" w:lineRule="auto"/>
        <w:ind w:firstLine="567"/>
        <w:contextualSpacing/>
        <w:jc w:val="both"/>
        <w:rPr>
          <w:rFonts w:ascii="Times New Roman" w:hAnsi="Times New Roman"/>
          <w:sz w:val="28"/>
          <w:szCs w:val="28"/>
          <w:lang w:val="uk-UA"/>
        </w:rPr>
      </w:pPr>
      <w:r w:rsidRPr="00F94BE1">
        <w:rPr>
          <w:rFonts w:ascii="Times New Roman" w:hAnsi="Times New Roman"/>
          <w:sz w:val="28"/>
          <w:szCs w:val="28"/>
          <w:lang w:val="uk-UA"/>
        </w:rPr>
        <w:t xml:space="preserve">Навчальна дискусія створює оптимальні умови для попередження можливих помилкових тлумачень, для підвищеної активності студентів і міцності засвоєння ними матеріалу. Вона вчить прийомів аргументування, наукового доведення. Участь у дискусії виховує у студентів вміння активно обстоювати власну точку зору, критично підходити до чужих і власних суджень. </w:t>
      </w:r>
      <w:r>
        <w:rPr>
          <w:rFonts w:ascii="Times New Roman" w:hAnsi="Times New Roman"/>
          <w:sz w:val="28"/>
          <w:szCs w:val="28"/>
          <w:lang w:val="uk-UA"/>
        </w:rPr>
        <w:t xml:space="preserve">На заняттях проводяться дискусії з питань: </w:t>
      </w:r>
    </w:p>
    <w:p w:rsidR="002A1757" w:rsidRDefault="002A1757" w:rsidP="005033AF">
      <w:pPr>
        <w:numPr>
          <w:ilvl w:val="0"/>
          <w:numId w:val="1"/>
        </w:numPr>
        <w:spacing w:after="0" w:line="240" w:lineRule="auto"/>
        <w:ind w:left="0" w:firstLine="567"/>
        <w:contextualSpacing/>
        <w:jc w:val="both"/>
        <w:rPr>
          <w:rFonts w:ascii="Times New Roman" w:hAnsi="Times New Roman"/>
          <w:sz w:val="28"/>
          <w:szCs w:val="28"/>
          <w:lang w:val="uk-UA"/>
        </w:rPr>
      </w:pPr>
      <w:r>
        <w:rPr>
          <w:rFonts w:ascii="Times New Roman" w:hAnsi="Times New Roman"/>
          <w:sz w:val="28"/>
          <w:szCs w:val="28"/>
          <w:lang w:val="uk-UA"/>
        </w:rPr>
        <w:lastRenderedPageBreak/>
        <w:t xml:space="preserve">«Вплив стільникового телефону на організм людини», </w:t>
      </w:r>
    </w:p>
    <w:p w:rsidR="002A1757" w:rsidRDefault="002A1757" w:rsidP="005033AF">
      <w:pPr>
        <w:numPr>
          <w:ilvl w:val="0"/>
          <w:numId w:val="1"/>
        </w:numPr>
        <w:spacing w:after="0" w:line="240" w:lineRule="auto"/>
        <w:ind w:left="0" w:firstLine="567"/>
        <w:contextualSpacing/>
        <w:jc w:val="both"/>
        <w:rPr>
          <w:rFonts w:ascii="Times New Roman" w:hAnsi="Times New Roman"/>
          <w:sz w:val="28"/>
          <w:szCs w:val="28"/>
          <w:lang w:val="uk-UA"/>
        </w:rPr>
      </w:pPr>
      <w:r w:rsidRPr="00223195">
        <w:rPr>
          <w:rFonts w:ascii="Times New Roman" w:hAnsi="Times New Roman"/>
          <w:sz w:val="28"/>
          <w:szCs w:val="28"/>
          <w:lang w:val="uk-UA"/>
        </w:rPr>
        <w:t>«Вплив електромагнітних випромінювань від мікрохвильової печі на організм людини» тощо.</w:t>
      </w:r>
    </w:p>
    <w:p w:rsidR="002A1757" w:rsidRDefault="002A1757" w:rsidP="005033AF">
      <w:pPr>
        <w:spacing w:after="0" w:line="240" w:lineRule="auto"/>
        <w:ind w:left="1429"/>
        <w:contextualSpacing/>
        <w:jc w:val="both"/>
        <w:rPr>
          <w:rFonts w:ascii="Times New Roman" w:hAnsi="Times New Roman"/>
          <w:sz w:val="28"/>
          <w:szCs w:val="28"/>
          <w:lang w:val="uk-UA"/>
        </w:rPr>
      </w:pPr>
    </w:p>
    <w:p w:rsidR="00601465" w:rsidRPr="001152E0" w:rsidRDefault="00601465" w:rsidP="005033AF">
      <w:pPr>
        <w:spacing w:after="0" w:line="240" w:lineRule="auto"/>
        <w:ind w:firstLine="709"/>
        <w:contextualSpacing/>
        <w:jc w:val="both"/>
        <w:rPr>
          <w:rFonts w:ascii="Times New Roman" w:hAnsi="Times New Roman"/>
          <w:sz w:val="28"/>
          <w:szCs w:val="28"/>
          <w:lang w:val="uk-UA"/>
        </w:rPr>
      </w:pPr>
      <w:r w:rsidRPr="00476C85">
        <w:rPr>
          <w:rFonts w:ascii="Times New Roman" w:hAnsi="Times New Roman"/>
          <w:b/>
          <w:color w:val="17365D" w:themeColor="text2" w:themeShade="BF"/>
          <w:sz w:val="28"/>
          <w:szCs w:val="28"/>
          <w:lang w:val="uk-UA"/>
        </w:rPr>
        <w:t>Робота в групах.</w:t>
      </w:r>
      <w:r w:rsidRPr="001152E0">
        <w:rPr>
          <w:rFonts w:ascii="Times New Roman" w:hAnsi="Times New Roman"/>
          <w:sz w:val="28"/>
          <w:szCs w:val="28"/>
          <w:lang w:val="uk-UA"/>
        </w:rPr>
        <w:t xml:space="preserve"> Великий інтерес у  студентів  викликають заняття, проведені за методом «піраміди». Він може використовуватися під час роботи з</w:t>
      </w:r>
      <w:r>
        <w:rPr>
          <w:rFonts w:ascii="Times New Roman" w:hAnsi="Times New Roman"/>
          <w:sz w:val="28"/>
          <w:szCs w:val="28"/>
          <w:lang w:val="uk-UA"/>
        </w:rPr>
        <w:t>а</w:t>
      </w:r>
      <w:r w:rsidRPr="001152E0">
        <w:rPr>
          <w:rFonts w:ascii="Times New Roman" w:hAnsi="Times New Roman"/>
          <w:sz w:val="28"/>
          <w:szCs w:val="28"/>
          <w:lang w:val="uk-UA"/>
        </w:rPr>
        <w:t xml:space="preserve"> різноманітними темами. Цей метод вимагає активної участі всіх членів групи в роботі й обговоренні. Викладач пропонує студентам  4 стадії опрацювання певної теми:</w:t>
      </w:r>
    </w:p>
    <w:p w:rsidR="002A1757" w:rsidRPr="00F94BE1" w:rsidRDefault="002A1757" w:rsidP="005033AF">
      <w:pPr>
        <w:spacing w:after="0" w:line="240" w:lineRule="auto"/>
        <w:ind w:firstLine="709"/>
        <w:contextualSpacing/>
        <w:jc w:val="both"/>
        <w:rPr>
          <w:rFonts w:ascii="Times New Roman" w:hAnsi="Times New Roman"/>
          <w:sz w:val="28"/>
          <w:szCs w:val="28"/>
          <w:lang w:val="uk-UA"/>
        </w:rPr>
      </w:pPr>
      <w:r w:rsidRPr="00F94BE1">
        <w:rPr>
          <w:rFonts w:ascii="Times New Roman" w:hAnsi="Times New Roman"/>
          <w:sz w:val="28"/>
          <w:szCs w:val="28"/>
          <w:lang w:val="uk-UA"/>
        </w:rPr>
        <w:t>Стадія 1: Індивідуальна робота. Викладач дає студентам певний час на самостійне ознайомлення з питаннями і проблемами щодо запропонованої теми. Кожному студенту пропонується скласти перелік питань, які вони хотіли б обговорити.</w:t>
      </w:r>
    </w:p>
    <w:p w:rsidR="002A1757" w:rsidRPr="00F94BE1" w:rsidRDefault="002A1757" w:rsidP="005033AF">
      <w:pPr>
        <w:spacing w:after="0" w:line="240" w:lineRule="auto"/>
        <w:ind w:firstLine="709"/>
        <w:contextualSpacing/>
        <w:jc w:val="both"/>
        <w:rPr>
          <w:rFonts w:ascii="Times New Roman" w:hAnsi="Times New Roman"/>
          <w:sz w:val="28"/>
          <w:szCs w:val="28"/>
          <w:lang w:val="uk-UA"/>
        </w:rPr>
      </w:pPr>
      <w:r w:rsidRPr="00F94BE1">
        <w:rPr>
          <w:rFonts w:ascii="Times New Roman" w:hAnsi="Times New Roman"/>
          <w:sz w:val="28"/>
          <w:szCs w:val="28"/>
          <w:lang w:val="uk-UA"/>
        </w:rPr>
        <w:t>Стадія 2: Робота в парах. Студенти обмінюються власними думками після завершення першої стадії.</w:t>
      </w:r>
    </w:p>
    <w:p w:rsidR="002A1757" w:rsidRPr="00F94BE1" w:rsidRDefault="002A1757" w:rsidP="005033AF">
      <w:pPr>
        <w:spacing w:after="0" w:line="240" w:lineRule="auto"/>
        <w:ind w:firstLine="709"/>
        <w:contextualSpacing/>
        <w:jc w:val="both"/>
        <w:rPr>
          <w:rFonts w:ascii="Times New Roman" w:hAnsi="Times New Roman"/>
          <w:sz w:val="28"/>
          <w:szCs w:val="28"/>
          <w:lang w:val="uk-UA"/>
        </w:rPr>
      </w:pPr>
      <w:r w:rsidRPr="00F94BE1">
        <w:rPr>
          <w:rFonts w:ascii="Times New Roman" w:hAnsi="Times New Roman"/>
          <w:sz w:val="28"/>
          <w:szCs w:val="28"/>
          <w:lang w:val="uk-UA"/>
        </w:rPr>
        <w:t>Стадія 3: Робота в четвірках. Студенти обговорюють висновки, яких вони дійшли під час опрацювання питань другої стадії, та складають єдиний груповий список.</w:t>
      </w:r>
    </w:p>
    <w:p w:rsidR="002A1757" w:rsidRPr="00F94BE1" w:rsidRDefault="002A1757" w:rsidP="005033AF">
      <w:pPr>
        <w:spacing w:after="0" w:line="240" w:lineRule="auto"/>
        <w:ind w:firstLine="709"/>
        <w:contextualSpacing/>
        <w:jc w:val="both"/>
        <w:rPr>
          <w:rFonts w:ascii="Times New Roman" w:hAnsi="Times New Roman"/>
          <w:sz w:val="28"/>
          <w:szCs w:val="28"/>
          <w:lang w:val="uk-UA"/>
        </w:rPr>
      </w:pPr>
      <w:r w:rsidRPr="00F94BE1">
        <w:rPr>
          <w:rFonts w:ascii="Times New Roman" w:hAnsi="Times New Roman"/>
          <w:sz w:val="28"/>
          <w:szCs w:val="28"/>
          <w:lang w:val="uk-UA"/>
        </w:rPr>
        <w:t>Стадія 4: Робота у великій групі. Кожна четвірка знайомить присутніх з результатами своєї роботи.</w:t>
      </w:r>
    </w:p>
    <w:p w:rsidR="002A1757" w:rsidRPr="00F94BE1" w:rsidRDefault="002A1757" w:rsidP="005033AF">
      <w:pPr>
        <w:spacing w:after="0" w:line="240" w:lineRule="auto"/>
        <w:ind w:firstLine="567"/>
        <w:contextualSpacing/>
        <w:jc w:val="both"/>
        <w:rPr>
          <w:rFonts w:ascii="Times New Roman" w:hAnsi="Times New Roman"/>
          <w:sz w:val="28"/>
          <w:szCs w:val="28"/>
          <w:lang w:val="uk-UA"/>
        </w:rPr>
      </w:pPr>
      <w:r w:rsidRPr="00F94BE1">
        <w:rPr>
          <w:rFonts w:ascii="Times New Roman" w:hAnsi="Times New Roman"/>
          <w:sz w:val="28"/>
          <w:szCs w:val="28"/>
          <w:lang w:val="uk-UA"/>
        </w:rPr>
        <w:t xml:space="preserve">Перевагою методу «піраміда» є гнучкість, оскільки він не завжди може складатися з чотирьох стадій. Наприклад, викладач може запропонувати опрацювання тільки другої та четвертої стадій. У разі обговорення питань протягом усіх чотирьох стадій, </w:t>
      </w:r>
      <w:r>
        <w:rPr>
          <w:rFonts w:ascii="Times New Roman" w:hAnsi="Times New Roman"/>
          <w:sz w:val="28"/>
          <w:szCs w:val="28"/>
          <w:lang w:val="uk-UA"/>
        </w:rPr>
        <w:t xml:space="preserve">я даю </w:t>
      </w:r>
      <w:r w:rsidRPr="00F94BE1">
        <w:rPr>
          <w:rFonts w:ascii="Times New Roman" w:hAnsi="Times New Roman"/>
          <w:sz w:val="28"/>
          <w:szCs w:val="28"/>
          <w:lang w:val="uk-UA"/>
        </w:rPr>
        <w:t>окрем</w:t>
      </w:r>
      <w:r>
        <w:rPr>
          <w:rFonts w:ascii="Times New Roman" w:hAnsi="Times New Roman"/>
          <w:sz w:val="28"/>
          <w:szCs w:val="28"/>
          <w:lang w:val="uk-UA"/>
        </w:rPr>
        <w:t>і</w:t>
      </w:r>
      <w:r w:rsidRPr="00F94BE1">
        <w:rPr>
          <w:rFonts w:ascii="Times New Roman" w:hAnsi="Times New Roman"/>
          <w:sz w:val="28"/>
          <w:szCs w:val="28"/>
          <w:lang w:val="uk-UA"/>
        </w:rPr>
        <w:t xml:space="preserve"> завдання кожній четвірці (наприклад, конкретний аспект запропонованої теми).</w:t>
      </w:r>
    </w:p>
    <w:p w:rsidR="002A1757" w:rsidRPr="00F94BE1" w:rsidRDefault="002A1757" w:rsidP="005033AF">
      <w:pPr>
        <w:spacing w:after="0" w:line="240" w:lineRule="auto"/>
        <w:ind w:firstLine="567"/>
        <w:contextualSpacing/>
        <w:jc w:val="both"/>
        <w:rPr>
          <w:rFonts w:ascii="Times New Roman" w:hAnsi="Times New Roman"/>
          <w:sz w:val="28"/>
          <w:szCs w:val="28"/>
          <w:lang w:val="uk-UA"/>
        </w:rPr>
      </w:pPr>
      <w:r w:rsidRPr="00F94BE1">
        <w:rPr>
          <w:rFonts w:ascii="Times New Roman" w:hAnsi="Times New Roman"/>
          <w:sz w:val="28"/>
          <w:szCs w:val="28"/>
          <w:lang w:val="uk-UA"/>
        </w:rPr>
        <w:t>У більшості випадків дуже ефективно почати саме з першої стадії - індивідуальної роботи. На цьому етапі студенти вчаться самостійно знаходити проблеми і логічно формулювати власні думки.</w:t>
      </w:r>
    </w:p>
    <w:p w:rsidR="002A1757" w:rsidRPr="00F94BE1" w:rsidRDefault="002A1757" w:rsidP="005033AF">
      <w:pPr>
        <w:spacing w:after="0" w:line="240" w:lineRule="auto"/>
        <w:ind w:firstLine="567"/>
        <w:contextualSpacing/>
        <w:jc w:val="both"/>
        <w:rPr>
          <w:rFonts w:ascii="Times New Roman" w:hAnsi="Times New Roman"/>
          <w:sz w:val="28"/>
          <w:szCs w:val="28"/>
          <w:lang w:val="uk-UA"/>
        </w:rPr>
      </w:pPr>
      <w:r w:rsidRPr="00F94BE1">
        <w:rPr>
          <w:rFonts w:ascii="Times New Roman" w:hAnsi="Times New Roman"/>
          <w:sz w:val="28"/>
          <w:szCs w:val="28"/>
          <w:lang w:val="uk-UA"/>
        </w:rPr>
        <w:t xml:space="preserve">Обговорення в парах та четвірках сприяє розвитку комунікативних навичок, проте робота в четвірках є більш ефективною, оскільки студенти вчаться не тільки діалогічного спілкування (робота в парах), але й </w:t>
      </w:r>
      <w:proofErr w:type="spellStart"/>
      <w:r w:rsidRPr="00F94BE1">
        <w:rPr>
          <w:rFonts w:ascii="Times New Roman" w:hAnsi="Times New Roman"/>
          <w:sz w:val="28"/>
          <w:szCs w:val="28"/>
          <w:lang w:val="uk-UA"/>
        </w:rPr>
        <w:t>полілогічного</w:t>
      </w:r>
      <w:proofErr w:type="spellEnd"/>
      <w:r w:rsidRPr="00F94BE1">
        <w:rPr>
          <w:rFonts w:ascii="Times New Roman" w:hAnsi="Times New Roman"/>
          <w:sz w:val="28"/>
          <w:szCs w:val="28"/>
          <w:lang w:val="uk-UA"/>
        </w:rPr>
        <w:t xml:space="preserve"> (робота в четвірках).</w:t>
      </w:r>
    </w:p>
    <w:p w:rsidR="002A1757" w:rsidRDefault="002A1757" w:rsidP="005033AF">
      <w:pPr>
        <w:spacing w:after="0" w:line="240" w:lineRule="auto"/>
        <w:ind w:firstLine="567"/>
        <w:contextualSpacing/>
        <w:jc w:val="both"/>
        <w:rPr>
          <w:rFonts w:ascii="Times New Roman" w:hAnsi="Times New Roman"/>
          <w:sz w:val="28"/>
          <w:szCs w:val="28"/>
          <w:lang w:val="uk-UA"/>
        </w:rPr>
      </w:pPr>
      <w:r w:rsidRPr="00F94BE1">
        <w:rPr>
          <w:rFonts w:ascii="Times New Roman" w:hAnsi="Times New Roman"/>
          <w:sz w:val="28"/>
          <w:szCs w:val="28"/>
          <w:lang w:val="uk-UA"/>
        </w:rPr>
        <w:t>Під час групового обговорення (стадія 4) всім підгрупам можна запропонувати оголосити результати по черзі. Для досягнення максимального ефекту підгрупи можуть продемонструвати результати роботи за допомогою кольорових маркерів на ватмані та зробити міні-презентацію.</w:t>
      </w:r>
    </w:p>
    <w:p w:rsidR="002A1757" w:rsidRDefault="002A1757" w:rsidP="005033AF">
      <w:pPr>
        <w:spacing w:after="0" w:line="240" w:lineRule="auto"/>
        <w:ind w:firstLine="567"/>
        <w:contextualSpacing/>
        <w:jc w:val="both"/>
        <w:rPr>
          <w:rFonts w:ascii="Times New Roman" w:hAnsi="Times New Roman"/>
          <w:sz w:val="28"/>
          <w:szCs w:val="28"/>
          <w:lang w:val="uk-UA"/>
        </w:rPr>
      </w:pPr>
      <w:r>
        <w:rPr>
          <w:rFonts w:ascii="Times New Roman" w:hAnsi="Times New Roman"/>
          <w:sz w:val="28"/>
          <w:szCs w:val="28"/>
          <w:lang w:val="uk-UA"/>
        </w:rPr>
        <w:t>Робота в групах проводиться під час вивчення питань:</w:t>
      </w:r>
    </w:p>
    <w:p w:rsidR="002A1757" w:rsidRDefault="002A1757" w:rsidP="005033AF">
      <w:pPr>
        <w:spacing w:after="0" w:line="240" w:lineRule="auto"/>
        <w:ind w:firstLine="567"/>
        <w:contextualSpacing/>
        <w:jc w:val="both"/>
        <w:rPr>
          <w:rFonts w:ascii="Times New Roman" w:hAnsi="Times New Roman"/>
          <w:sz w:val="28"/>
          <w:szCs w:val="28"/>
          <w:lang w:val="uk-UA"/>
        </w:rPr>
      </w:pPr>
      <w:r>
        <w:rPr>
          <w:rFonts w:ascii="Times New Roman" w:hAnsi="Times New Roman"/>
          <w:sz w:val="28"/>
          <w:szCs w:val="28"/>
          <w:lang w:val="uk-UA"/>
        </w:rPr>
        <w:t>- «</w:t>
      </w:r>
      <w:proofErr w:type="spellStart"/>
      <w:r>
        <w:rPr>
          <w:rFonts w:ascii="Times New Roman" w:hAnsi="Times New Roman"/>
          <w:sz w:val="28"/>
          <w:szCs w:val="28"/>
          <w:lang w:val="uk-UA"/>
        </w:rPr>
        <w:t>Колообіги</w:t>
      </w:r>
      <w:proofErr w:type="spellEnd"/>
      <w:r>
        <w:rPr>
          <w:rFonts w:ascii="Times New Roman" w:hAnsi="Times New Roman"/>
          <w:sz w:val="28"/>
          <w:szCs w:val="28"/>
          <w:lang w:val="uk-UA"/>
        </w:rPr>
        <w:t xml:space="preserve"> речовин у біосфері», </w:t>
      </w:r>
    </w:p>
    <w:p w:rsidR="002A1757" w:rsidRDefault="002A1757" w:rsidP="005033AF">
      <w:pPr>
        <w:spacing w:after="0" w:line="240" w:lineRule="auto"/>
        <w:ind w:firstLine="567"/>
        <w:contextualSpacing/>
        <w:jc w:val="both"/>
        <w:rPr>
          <w:rFonts w:ascii="Times New Roman" w:hAnsi="Times New Roman"/>
          <w:sz w:val="28"/>
          <w:szCs w:val="28"/>
          <w:lang w:val="uk-UA"/>
        </w:rPr>
      </w:pPr>
      <w:r>
        <w:rPr>
          <w:rFonts w:ascii="Times New Roman" w:hAnsi="Times New Roman"/>
          <w:sz w:val="28"/>
          <w:szCs w:val="28"/>
          <w:lang w:val="uk-UA"/>
        </w:rPr>
        <w:t>- «</w:t>
      </w:r>
      <w:r w:rsidRPr="001D065B">
        <w:rPr>
          <w:rFonts w:ascii="Times New Roman" w:hAnsi="Times New Roman"/>
          <w:sz w:val="28"/>
          <w:szCs w:val="28"/>
          <w:lang w:val="uk-UA"/>
        </w:rPr>
        <w:t>Аналіз картосхем радіаційного забруднення земель України</w:t>
      </w:r>
      <w:r>
        <w:rPr>
          <w:rFonts w:ascii="Times New Roman" w:hAnsi="Times New Roman"/>
          <w:sz w:val="28"/>
          <w:szCs w:val="28"/>
          <w:lang w:val="uk-UA"/>
        </w:rPr>
        <w:t xml:space="preserve">», </w:t>
      </w:r>
    </w:p>
    <w:p w:rsidR="002A1757" w:rsidRDefault="002A1757" w:rsidP="005033AF">
      <w:pPr>
        <w:spacing w:after="0" w:line="240" w:lineRule="auto"/>
        <w:ind w:firstLine="567"/>
        <w:contextualSpacing/>
        <w:jc w:val="both"/>
        <w:rPr>
          <w:rFonts w:ascii="Times New Roman" w:hAnsi="Times New Roman"/>
          <w:sz w:val="28"/>
          <w:szCs w:val="28"/>
          <w:lang w:val="uk-UA"/>
        </w:rPr>
      </w:pPr>
      <w:r>
        <w:rPr>
          <w:rFonts w:ascii="Times New Roman" w:hAnsi="Times New Roman"/>
          <w:sz w:val="28"/>
          <w:szCs w:val="28"/>
          <w:lang w:val="uk-UA"/>
        </w:rPr>
        <w:t xml:space="preserve">- «Визначення найбільш небезпечних забруднювачів атмосфери, гідросфери, літосфери», </w:t>
      </w:r>
    </w:p>
    <w:p w:rsidR="002A1757" w:rsidRDefault="002A1757" w:rsidP="005033AF">
      <w:pPr>
        <w:spacing w:after="0" w:line="240" w:lineRule="auto"/>
        <w:ind w:firstLine="567"/>
        <w:contextualSpacing/>
        <w:jc w:val="both"/>
        <w:rPr>
          <w:rFonts w:ascii="Times New Roman" w:hAnsi="Times New Roman"/>
          <w:sz w:val="28"/>
          <w:szCs w:val="28"/>
          <w:lang w:val="uk-UA"/>
        </w:rPr>
      </w:pPr>
      <w:r>
        <w:rPr>
          <w:rFonts w:ascii="Times New Roman" w:hAnsi="Times New Roman"/>
          <w:sz w:val="28"/>
          <w:szCs w:val="28"/>
          <w:lang w:val="uk-UA"/>
        </w:rPr>
        <w:t>- «</w:t>
      </w:r>
      <w:r w:rsidRPr="00DA3DA2">
        <w:rPr>
          <w:rFonts w:ascii="Times New Roman" w:hAnsi="Times New Roman"/>
          <w:sz w:val="28"/>
          <w:szCs w:val="28"/>
          <w:lang w:val="uk-UA"/>
        </w:rPr>
        <w:t xml:space="preserve">Наслідки антропогенного впливу на </w:t>
      </w:r>
      <w:proofErr w:type="spellStart"/>
      <w:r w:rsidRPr="00DA3DA2">
        <w:rPr>
          <w:rFonts w:ascii="Times New Roman" w:hAnsi="Times New Roman"/>
          <w:sz w:val="28"/>
          <w:szCs w:val="28"/>
          <w:lang w:val="uk-UA"/>
        </w:rPr>
        <w:t>колообіг</w:t>
      </w:r>
      <w:proofErr w:type="spellEnd"/>
      <w:r w:rsidRPr="00DA3DA2">
        <w:rPr>
          <w:rFonts w:ascii="Times New Roman" w:hAnsi="Times New Roman"/>
          <w:sz w:val="28"/>
          <w:szCs w:val="28"/>
          <w:lang w:val="uk-UA"/>
        </w:rPr>
        <w:t xml:space="preserve"> речовин у біосфері</w:t>
      </w:r>
      <w:r>
        <w:rPr>
          <w:rFonts w:ascii="Times New Roman" w:hAnsi="Times New Roman"/>
          <w:sz w:val="28"/>
          <w:szCs w:val="28"/>
          <w:lang w:val="uk-UA"/>
        </w:rPr>
        <w:t>»,</w:t>
      </w:r>
    </w:p>
    <w:p w:rsidR="002A1757" w:rsidRPr="00DA3DA2" w:rsidRDefault="002A1757" w:rsidP="005033AF">
      <w:pPr>
        <w:spacing w:after="0" w:line="240" w:lineRule="auto"/>
        <w:ind w:firstLine="567"/>
        <w:contextualSpacing/>
        <w:jc w:val="both"/>
        <w:rPr>
          <w:rFonts w:ascii="Times New Roman" w:hAnsi="Times New Roman"/>
          <w:sz w:val="28"/>
          <w:szCs w:val="28"/>
          <w:lang w:val="uk-UA"/>
        </w:rPr>
      </w:pPr>
      <w:r>
        <w:rPr>
          <w:rFonts w:ascii="Times New Roman" w:hAnsi="Times New Roman"/>
          <w:sz w:val="28"/>
          <w:szCs w:val="28"/>
          <w:lang w:val="uk-UA"/>
        </w:rPr>
        <w:t>- «</w:t>
      </w:r>
      <w:r w:rsidRPr="00DA3DA2">
        <w:rPr>
          <w:rFonts w:ascii="Times New Roman" w:hAnsi="Times New Roman"/>
          <w:sz w:val="28"/>
          <w:szCs w:val="28"/>
          <w:lang w:val="uk-UA"/>
        </w:rPr>
        <w:t>Генетичне, в</w:t>
      </w:r>
      <w:r>
        <w:rPr>
          <w:rFonts w:ascii="Times New Roman" w:hAnsi="Times New Roman"/>
          <w:sz w:val="28"/>
          <w:szCs w:val="28"/>
          <w:lang w:val="uk-UA"/>
        </w:rPr>
        <w:t xml:space="preserve">идове й </w:t>
      </w:r>
      <w:proofErr w:type="spellStart"/>
      <w:r>
        <w:rPr>
          <w:rFonts w:ascii="Times New Roman" w:hAnsi="Times New Roman"/>
          <w:sz w:val="28"/>
          <w:szCs w:val="28"/>
          <w:lang w:val="uk-UA"/>
        </w:rPr>
        <w:t>екосистемне</w:t>
      </w:r>
      <w:proofErr w:type="spellEnd"/>
      <w:r>
        <w:rPr>
          <w:rFonts w:ascii="Times New Roman" w:hAnsi="Times New Roman"/>
          <w:sz w:val="28"/>
          <w:szCs w:val="28"/>
          <w:lang w:val="uk-UA"/>
        </w:rPr>
        <w:t xml:space="preserve"> біорозмаї</w:t>
      </w:r>
      <w:r w:rsidRPr="00DA3DA2">
        <w:rPr>
          <w:rFonts w:ascii="Times New Roman" w:hAnsi="Times New Roman"/>
          <w:sz w:val="28"/>
          <w:szCs w:val="28"/>
          <w:lang w:val="uk-UA"/>
        </w:rPr>
        <w:t>ття</w:t>
      </w:r>
      <w:r>
        <w:rPr>
          <w:rFonts w:ascii="Times New Roman" w:hAnsi="Times New Roman"/>
          <w:sz w:val="28"/>
          <w:szCs w:val="28"/>
          <w:lang w:val="uk-UA"/>
        </w:rPr>
        <w:t>»</w:t>
      </w:r>
    </w:p>
    <w:p w:rsidR="002A1757" w:rsidRPr="001D065B" w:rsidRDefault="002A1757" w:rsidP="005033AF">
      <w:pPr>
        <w:spacing w:after="0" w:line="240" w:lineRule="auto"/>
        <w:contextualSpacing/>
        <w:jc w:val="both"/>
        <w:rPr>
          <w:rFonts w:ascii="Times New Roman" w:hAnsi="Times New Roman"/>
          <w:sz w:val="28"/>
          <w:szCs w:val="28"/>
          <w:lang w:val="uk-UA"/>
        </w:rPr>
      </w:pPr>
      <w:r>
        <w:rPr>
          <w:rFonts w:ascii="Times New Roman" w:hAnsi="Times New Roman"/>
          <w:noProof/>
          <w:sz w:val="28"/>
          <w:szCs w:val="28"/>
          <w:lang w:eastAsia="ru-RU"/>
        </w:rPr>
        <w:lastRenderedPageBreak/>
        <w:drawing>
          <wp:inline distT="0" distB="0" distL="0" distR="0">
            <wp:extent cx="2838450" cy="2266950"/>
            <wp:effectExtent l="19050" t="0" r="0" b="0"/>
            <wp:docPr id="21"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srcRect/>
                    <a:stretch>
                      <a:fillRect/>
                    </a:stretch>
                  </pic:blipFill>
                  <pic:spPr bwMode="auto">
                    <a:xfrm>
                      <a:off x="0" y="0"/>
                      <a:ext cx="2838450" cy="2266950"/>
                    </a:xfrm>
                    <a:prstGeom prst="rect">
                      <a:avLst/>
                    </a:prstGeom>
                    <a:noFill/>
                  </pic:spPr>
                </pic:pic>
              </a:graphicData>
            </a:graphic>
          </wp:inline>
        </w:drawing>
      </w:r>
      <w:r>
        <w:rPr>
          <w:rFonts w:ascii="Times New Roman" w:hAnsi="Times New Roman"/>
          <w:noProof/>
          <w:sz w:val="28"/>
          <w:szCs w:val="28"/>
          <w:lang w:eastAsia="ru-RU"/>
        </w:rPr>
        <w:drawing>
          <wp:inline distT="0" distB="0" distL="0" distR="0">
            <wp:extent cx="2895600" cy="2314416"/>
            <wp:effectExtent l="19050" t="0" r="0" b="0"/>
            <wp:docPr id="20"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srcRect/>
                    <a:stretch>
                      <a:fillRect/>
                    </a:stretch>
                  </pic:blipFill>
                  <pic:spPr bwMode="auto">
                    <a:xfrm>
                      <a:off x="0" y="0"/>
                      <a:ext cx="2897505" cy="2315939"/>
                    </a:xfrm>
                    <a:prstGeom prst="rect">
                      <a:avLst/>
                    </a:prstGeom>
                    <a:noFill/>
                  </pic:spPr>
                </pic:pic>
              </a:graphicData>
            </a:graphic>
          </wp:inline>
        </w:drawing>
      </w:r>
    </w:p>
    <w:p w:rsidR="002A1757" w:rsidRDefault="002A1757" w:rsidP="005033AF">
      <w:pPr>
        <w:spacing w:after="0" w:line="240" w:lineRule="auto"/>
        <w:ind w:firstLine="709"/>
        <w:contextualSpacing/>
        <w:jc w:val="both"/>
        <w:rPr>
          <w:rFonts w:ascii="Times New Roman" w:hAnsi="Times New Roman"/>
          <w:sz w:val="28"/>
          <w:szCs w:val="28"/>
          <w:lang w:val="uk-UA"/>
        </w:rPr>
      </w:pPr>
    </w:p>
    <w:tbl>
      <w:tblPr>
        <w:tblW w:w="0" w:type="auto"/>
        <w:tblBorders>
          <w:insideH w:val="single" w:sz="4" w:space="0" w:color="auto"/>
        </w:tblBorders>
        <w:tblLook w:val="04A0"/>
      </w:tblPr>
      <w:tblGrid>
        <w:gridCol w:w="3510"/>
        <w:gridCol w:w="6061"/>
      </w:tblGrid>
      <w:tr w:rsidR="002A1757" w:rsidRPr="001152E0" w:rsidTr="00AE68D0">
        <w:tc>
          <w:tcPr>
            <w:tcW w:w="3510" w:type="dxa"/>
            <w:shd w:val="clear" w:color="auto" w:fill="auto"/>
          </w:tcPr>
          <w:p w:rsidR="002A1757" w:rsidRDefault="002A1757" w:rsidP="005033AF">
            <w:pPr>
              <w:spacing w:after="0" w:line="240" w:lineRule="auto"/>
              <w:contextualSpacing/>
              <w:jc w:val="both"/>
              <w:rPr>
                <w:noProof/>
                <w:lang w:eastAsia="ru-RU"/>
              </w:rPr>
            </w:pPr>
          </w:p>
          <w:p w:rsidR="002A1757" w:rsidRPr="001152E0" w:rsidRDefault="002A1757" w:rsidP="005033AF">
            <w:pPr>
              <w:spacing w:after="0" w:line="240" w:lineRule="auto"/>
              <w:contextualSpacing/>
              <w:jc w:val="both"/>
              <w:rPr>
                <w:rFonts w:ascii="Times New Roman" w:hAnsi="Times New Roman"/>
                <w:sz w:val="28"/>
                <w:szCs w:val="28"/>
                <w:lang w:val="uk-UA"/>
              </w:rPr>
            </w:pPr>
            <w:r>
              <w:rPr>
                <w:noProof/>
                <w:lang w:eastAsia="ru-RU"/>
              </w:rPr>
              <w:drawing>
                <wp:inline distT="0" distB="0" distL="0" distR="0">
                  <wp:extent cx="2051685" cy="1390650"/>
                  <wp:effectExtent l="19050" t="0" r="5715" b="0"/>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srcRect/>
                          <a:stretch>
                            <a:fillRect/>
                          </a:stretch>
                        </pic:blipFill>
                        <pic:spPr bwMode="auto">
                          <a:xfrm>
                            <a:off x="0" y="0"/>
                            <a:ext cx="2051685" cy="1390650"/>
                          </a:xfrm>
                          <a:prstGeom prst="rect">
                            <a:avLst/>
                          </a:prstGeom>
                          <a:noFill/>
                          <a:ln w="9525">
                            <a:noFill/>
                            <a:miter lim="800000"/>
                            <a:headEnd/>
                            <a:tailEnd/>
                          </a:ln>
                          <a:effectLst/>
                        </pic:spPr>
                      </pic:pic>
                    </a:graphicData>
                  </a:graphic>
                </wp:inline>
              </w:drawing>
            </w:r>
          </w:p>
        </w:tc>
        <w:tc>
          <w:tcPr>
            <w:tcW w:w="6061" w:type="dxa"/>
            <w:shd w:val="clear" w:color="auto" w:fill="auto"/>
          </w:tcPr>
          <w:p w:rsidR="002A1757" w:rsidRDefault="002A1757" w:rsidP="005033AF">
            <w:pPr>
              <w:shd w:val="clear" w:color="auto" w:fill="FFFFFF"/>
              <w:spacing w:after="0" w:line="240" w:lineRule="auto"/>
              <w:ind w:left="57" w:right="57" w:hanging="57"/>
              <w:contextualSpacing/>
              <w:jc w:val="both"/>
              <w:rPr>
                <w:rFonts w:ascii="Times New Roman" w:hAnsi="Times New Roman"/>
                <w:b/>
                <w:color w:val="230AB6"/>
                <w:sz w:val="28"/>
                <w:szCs w:val="28"/>
                <w:lang w:val="uk-UA"/>
              </w:rPr>
            </w:pPr>
          </w:p>
          <w:p w:rsidR="002A1757" w:rsidRPr="001152E0" w:rsidRDefault="002A1757" w:rsidP="005033AF">
            <w:pPr>
              <w:shd w:val="clear" w:color="auto" w:fill="FFFFFF"/>
              <w:spacing w:after="0" w:line="240" w:lineRule="auto"/>
              <w:ind w:left="57" w:right="57" w:hanging="57"/>
              <w:contextualSpacing/>
              <w:jc w:val="both"/>
              <w:rPr>
                <w:rFonts w:ascii="Times New Roman" w:hAnsi="Times New Roman"/>
                <w:sz w:val="28"/>
                <w:szCs w:val="28"/>
                <w:lang w:val="uk-UA"/>
              </w:rPr>
            </w:pPr>
            <w:r w:rsidRPr="00463D74">
              <w:rPr>
                <w:rFonts w:ascii="Times New Roman" w:hAnsi="Times New Roman"/>
                <w:b/>
                <w:color w:val="17365D" w:themeColor="text2" w:themeShade="BF"/>
                <w:sz w:val="28"/>
                <w:szCs w:val="28"/>
                <w:lang w:val="uk-UA"/>
              </w:rPr>
              <w:t>Проблемне навчання</w:t>
            </w:r>
            <w:r w:rsidRPr="00463D74">
              <w:rPr>
                <w:rFonts w:ascii="Times New Roman" w:hAnsi="Times New Roman"/>
                <w:color w:val="17365D" w:themeColor="text2" w:themeShade="BF"/>
                <w:sz w:val="28"/>
                <w:szCs w:val="28"/>
                <w:lang w:val="uk-UA"/>
              </w:rPr>
              <w:t>.</w:t>
            </w:r>
            <w:r w:rsidRPr="001152E0">
              <w:rPr>
                <w:rFonts w:ascii="Times New Roman" w:hAnsi="Times New Roman"/>
                <w:sz w:val="28"/>
                <w:szCs w:val="28"/>
                <w:lang w:val="uk-UA"/>
              </w:rPr>
              <w:t xml:space="preserve"> Важливим напрямом у діяльності є розвиваюче навчання – проблемне навчання, яке є елементом сучасної системи розвиваючого навчання. Факторами розвитку інтересу проблемних занять є:</w:t>
            </w:r>
          </w:p>
          <w:p w:rsidR="002A1757" w:rsidRPr="001152E0" w:rsidRDefault="002A1757" w:rsidP="00DA3053">
            <w:pPr>
              <w:shd w:val="clear" w:color="auto" w:fill="FFFFFF"/>
              <w:spacing w:after="0" w:line="240" w:lineRule="auto"/>
              <w:ind w:left="57" w:right="57" w:firstLine="709"/>
              <w:contextualSpacing/>
              <w:jc w:val="both"/>
              <w:rPr>
                <w:rFonts w:ascii="Times New Roman" w:hAnsi="Times New Roman"/>
                <w:sz w:val="28"/>
                <w:szCs w:val="28"/>
                <w:lang w:val="uk-UA"/>
              </w:rPr>
            </w:pPr>
            <w:r w:rsidRPr="001152E0">
              <w:rPr>
                <w:rFonts w:ascii="Times New Roman" w:hAnsi="Times New Roman"/>
                <w:sz w:val="28"/>
                <w:szCs w:val="28"/>
                <w:lang w:val="uk-UA"/>
              </w:rPr>
              <w:t>- матеріал розумно пов’язується з раніше вивченим;</w:t>
            </w:r>
          </w:p>
        </w:tc>
      </w:tr>
    </w:tbl>
    <w:p w:rsidR="002A1757"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1152E0">
        <w:rPr>
          <w:rFonts w:ascii="Times New Roman" w:hAnsi="Times New Roman"/>
          <w:sz w:val="28"/>
          <w:szCs w:val="28"/>
          <w:lang w:val="uk-UA"/>
        </w:rPr>
        <w:t>- використовуються елементи гумору там, де виникають труднощі у студентів при сприйнятті нового матеріалу.</w:t>
      </w:r>
    </w:p>
    <w:p w:rsidR="002A1757"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Pr>
          <w:rFonts w:ascii="Times New Roman" w:hAnsi="Times New Roman"/>
          <w:sz w:val="28"/>
          <w:szCs w:val="28"/>
          <w:lang w:val="uk-UA"/>
        </w:rPr>
        <w:t>Гумор – потужний генератор відпочинку… Гігієністи стверджують, що радісний стан знімає втому, що «трихвилинний сміх замінить 15 хвилин гімнастики».</w:t>
      </w:r>
    </w:p>
    <w:p w:rsidR="002A1757" w:rsidRPr="002E4E49" w:rsidRDefault="002A1757" w:rsidP="005033AF">
      <w:pPr>
        <w:spacing w:after="0" w:line="240" w:lineRule="auto"/>
        <w:ind w:firstLine="709"/>
        <w:jc w:val="both"/>
        <w:rPr>
          <w:rFonts w:ascii="Times New Roman" w:hAnsi="Times New Roman"/>
          <w:sz w:val="28"/>
          <w:szCs w:val="28"/>
          <w:lang w:val="uk-UA"/>
        </w:rPr>
      </w:pPr>
      <w:r w:rsidRPr="002E4E49">
        <w:rPr>
          <w:rFonts w:ascii="Times New Roman" w:hAnsi="Times New Roman"/>
          <w:sz w:val="28"/>
          <w:szCs w:val="28"/>
          <w:lang w:val="uk-UA"/>
        </w:rPr>
        <w:t xml:space="preserve">Наприклад, під час вивчення основних законів природи (Закони </w:t>
      </w:r>
      <w:proofErr w:type="spellStart"/>
      <w:r w:rsidRPr="002E4E49">
        <w:rPr>
          <w:rFonts w:ascii="Times New Roman" w:hAnsi="Times New Roman"/>
          <w:sz w:val="28"/>
          <w:szCs w:val="28"/>
          <w:lang w:val="uk-UA"/>
        </w:rPr>
        <w:t>Коммонера</w:t>
      </w:r>
      <w:proofErr w:type="spellEnd"/>
      <w:r w:rsidRPr="002E4E49">
        <w:rPr>
          <w:rFonts w:ascii="Times New Roman" w:hAnsi="Times New Roman"/>
          <w:sz w:val="28"/>
          <w:szCs w:val="28"/>
          <w:lang w:val="uk-UA"/>
        </w:rPr>
        <w:t>)  доцільно перед студентами ставити проблемні питання та ситуації.</w:t>
      </w:r>
    </w:p>
    <w:p w:rsidR="002A1757" w:rsidRPr="002E4E49" w:rsidRDefault="002A1757" w:rsidP="005033AF">
      <w:pPr>
        <w:spacing w:after="0" w:line="240" w:lineRule="auto"/>
        <w:ind w:firstLine="709"/>
        <w:jc w:val="both"/>
        <w:rPr>
          <w:rFonts w:ascii="Times New Roman" w:hAnsi="Times New Roman"/>
          <w:sz w:val="28"/>
          <w:szCs w:val="28"/>
          <w:lang w:val="uk-UA"/>
        </w:rPr>
      </w:pPr>
      <w:r w:rsidRPr="002E4E49">
        <w:rPr>
          <w:rFonts w:ascii="Times New Roman" w:hAnsi="Times New Roman"/>
          <w:i/>
          <w:sz w:val="28"/>
          <w:szCs w:val="28"/>
          <w:lang w:val="uk-UA"/>
        </w:rPr>
        <w:t xml:space="preserve">Закони </w:t>
      </w:r>
      <w:proofErr w:type="spellStart"/>
      <w:r w:rsidRPr="002E4E49">
        <w:rPr>
          <w:rFonts w:ascii="Times New Roman" w:hAnsi="Times New Roman"/>
          <w:i/>
          <w:sz w:val="28"/>
          <w:szCs w:val="28"/>
          <w:lang w:val="uk-UA"/>
        </w:rPr>
        <w:t>Баррі</w:t>
      </w:r>
      <w:proofErr w:type="spellEnd"/>
      <w:r w:rsidRPr="002E4E49">
        <w:rPr>
          <w:rFonts w:ascii="Times New Roman" w:hAnsi="Times New Roman"/>
          <w:i/>
          <w:sz w:val="28"/>
          <w:szCs w:val="28"/>
          <w:lang w:val="uk-UA"/>
        </w:rPr>
        <w:t xml:space="preserve"> </w:t>
      </w:r>
      <w:proofErr w:type="spellStart"/>
      <w:r w:rsidRPr="002E4E49">
        <w:rPr>
          <w:rFonts w:ascii="Times New Roman" w:hAnsi="Times New Roman"/>
          <w:i/>
          <w:sz w:val="28"/>
          <w:szCs w:val="28"/>
          <w:lang w:val="uk-UA"/>
        </w:rPr>
        <w:t>Коммонера</w:t>
      </w:r>
      <w:proofErr w:type="spellEnd"/>
      <w:r w:rsidRPr="002E4E49">
        <w:rPr>
          <w:rFonts w:ascii="Times New Roman" w:hAnsi="Times New Roman"/>
          <w:sz w:val="28"/>
          <w:szCs w:val="28"/>
          <w:lang w:val="uk-UA"/>
        </w:rPr>
        <w:t>: </w:t>
      </w:r>
    </w:p>
    <w:p w:rsidR="002A1757" w:rsidRPr="002E4E49" w:rsidRDefault="002A1757" w:rsidP="005033AF">
      <w:pPr>
        <w:spacing w:after="0" w:line="240" w:lineRule="auto"/>
        <w:ind w:firstLine="709"/>
        <w:jc w:val="both"/>
        <w:rPr>
          <w:rFonts w:ascii="Times New Roman" w:hAnsi="Times New Roman"/>
          <w:sz w:val="28"/>
          <w:szCs w:val="28"/>
          <w:lang w:val="uk-UA"/>
        </w:rPr>
      </w:pPr>
      <w:r w:rsidRPr="002E4E49">
        <w:rPr>
          <w:rFonts w:ascii="Times New Roman" w:hAnsi="Times New Roman"/>
          <w:sz w:val="28"/>
          <w:szCs w:val="28"/>
          <w:lang w:val="uk-UA"/>
        </w:rPr>
        <w:t>1 Усе пов'язано з усім. </w:t>
      </w:r>
    </w:p>
    <w:p w:rsidR="002A1757" w:rsidRPr="002E4E49" w:rsidRDefault="002A1757" w:rsidP="005033AF">
      <w:pPr>
        <w:spacing w:after="0" w:line="240" w:lineRule="auto"/>
        <w:ind w:firstLine="709"/>
        <w:jc w:val="both"/>
        <w:rPr>
          <w:rFonts w:ascii="Times New Roman" w:hAnsi="Times New Roman"/>
          <w:sz w:val="28"/>
          <w:szCs w:val="28"/>
          <w:lang w:val="uk-UA"/>
        </w:rPr>
      </w:pPr>
      <w:r w:rsidRPr="002E4E49">
        <w:rPr>
          <w:rFonts w:ascii="Times New Roman" w:hAnsi="Times New Roman"/>
          <w:sz w:val="28"/>
          <w:szCs w:val="28"/>
          <w:lang w:val="uk-UA"/>
        </w:rPr>
        <w:t>2 Все має кудись діватися. </w:t>
      </w:r>
    </w:p>
    <w:p w:rsidR="002A1757" w:rsidRPr="002E4E49" w:rsidRDefault="002A1757" w:rsidP="005033AF">
      <w:pPr>
        <w:spacing w:after="0" w:line="240" w:lineRule="auto"/>
        <w:ind w:firstLine="709"/>
        <w:jc w:val="both"/>
        <w:rPr>
          <w:rFonts w:ascii="Times New Roman" w:hAnsi="Times New Roman"/>
          <w:sz w:val="28"/>
          <w:szCs w:val="28"/>
          <w:lang w:val="uk-UA"/>
        </w:rPr>
      </w:pPr>
      <w:r w:rsidRPr="002E4E49">
        <w:rPr>
          <w:rFonts w:ascii="Times New Roman" w:hAnsi="Times New Roman"/>
          <w:sz w:val="28"/>
          <w:szCs w:val="28"/>
          <w:lang w:val="uk-UA"/>
        </w:rPr>
        <w:t>3 Ніщо не дається задарма. </w:t>
      </w:r>
    </w:p>
    <w:p w:rsidR="002A1757" w:rsidRPr="002E4E49" w:rsidRDefault="002A1757" w:rsidP="005033AF">
      <w:pPr>
        <w:spacing w:after="0" w:line="240" w:lineRule="auto"/>
        <w:ind w:firstLine="709"/>
        <w:jc w:val="both"/>
        <w:rPr>
          <w:rFonts w:ascii="Times New Roman" w:hAnsi="Times New Roman"/>
          <w:sz w:val="28"/>
          <w:szCs w:val="28"/>
          <w:lang w:val="uk-UA"/>
        </w:rPr>
      </w:pPr>
      <w:r w:rsidRPr="002E4E49">
        <w:rPr>
          <w:rFonts w:ascii="Times New Roman" w:hAnsi="Times New Roman"/>
          <w:sz w:val="28"/>
          <w:szCs w:val="28"/>
          <w:lang w:val="uk-UA"/>
        </w:rPr>
        <w:t>4 Природа знає краще.</w:t>
      </w:r>
    </w:p>
    <w:p w:rsidR="002A1757" w:rsidRPr="002E4E49" w:rsidRDefault="002A1757" w:rsidP="005033AF">
      <w:pPr>
        <w:spacing w:after="0" w:line="240" w:lineRule="auto"/>
        <w:ind w:firstLine="709"/>
        <w:jc w:val="both"/>
        <w:rPr>
          <w:rFonts w:ascii="Times New Roman" w:hAnsi="Times New Roman"/>
          <w:b/>
          <w:i/>
          <w:sz w:val="28"/>
          <w:szCs w:val="28"/>
          <w:lang w:val="uk-UA"/>
        </w:rPr>
      </w:pPr>
      <w:r w:rsidRPr="002E4E49">
        <w:rPr>
          <w:rFonts w:ascii="Times New Roman" w:hAnsi="Times New Roman"/>
          <w:b/>
          <w:i/>
          <w:sz w:val="28"/>
          <w:szCs w:val="28"/>
          <w:lang w:val="uk-UA"/>
        </w:rPr>
        <w:t xml:space="preserve">Проблемна ситуація </w:t>
      </w:r>
      <w:r w:rsidRPr="00463D74">
        <w:rPr>
          <w:rFonts w:ascii="Times New Roman" w:hAnsi="Times New Roman"/>
          <w:i/>
          <w:color w:val="17365D" w:themeColor="text2" w:themeShade="BF"/>
          <w:sz w:val="28"/>
          <w:szCs w:val="28"/>
          <w:lang w:val="uk-UA"/>
        </w:rPr>
        <w:t>«Чи потрібні комарі?».</w:t>
      </w:r>
    </w:p>
    <w:p w:rsidR="002A1757" w:rsidRPr="002E4E49" w:rsidRDefault="002A1757" w:rsidP="005033AF">
      <w:pPr>
        <w:spacing w:after="0" w:line="240" w:lineRule="auto"/>
        <w:jc w:val="both"/>
        <w:rPr>
          <w:rFonts w:ascii="Times New Roman" w:hAnsi="Times New Roman"/>
          <w:sz w:val="28"/>
          <w:szCs w:val="28"/>
          <w:lang w:val="uk-UA"/>
        </w:rPr>
      </w:pPr>
      <w:r w:rsidRPr="002E4E49">
        <w:rPr>
          <w:rFonts w:ascii="Times New Roman" w:hAnsi="Times New Roman"/>
          <w:sz w:val="28"/>
          <w:szCs w:val="28"/>
          <w:lang w:val="uk-UA"/>
        </w:rPr>
        <w:t xml:space="preserve">Один рибалка на все життя запам'ятав урок екологічної культури, який дав йому старий евен - житель </w:t>
      </w:r>
      <w:proofErr w:type="spellStart"/>
      <w:r w:rsidRPr="002E4E49">
        <w:rPr>
          <w:rFonts w:ascii="Times New Roman" w:hAnsi="Times New Roman"/>
          <w:sz w:val="28"/>
          <w:szCs w:val="28"/>
          <w:lang w:val="uk-UA"/>
        </w:rPr>
        <w:t>колимської</w:t>
      </w:r>
      <w:proofErr w:type="spellEnd"/>
      <w:r w:rsidRPr="002E4E49">
        <w:rPr>
          <w:rFonts w:ascii="Times New Roman" w:hAnsi="Times New Roman"/>
          <w:sz w:val="28"/>
          <w:szCs w:val="28"/>
          <w:lang w:val="uk-UA"/>
        </w:rPr>
        <w:t xml:space="preserve"> тайги. Вони ловили рибу на березі річки, але в тайзі були хмари комарів. «</w:t>
      </w:r>
      <w:proofErr w:type="spellStart"/>
      <w:r w:rsidRPr="002E4E49">
        <w:rPr>
          <w:rFonts w:ascii="Times New Roman" w:hAnsi="Times New Roman"/>
          <w:sz w:val="28"/>
          <w:szCs w:val="28"/>
          <w:lang w:val="uk-UA"/>
        </w:rPr>
        <w:t>Ех</w:t>
      </w:r>
      <w:proofErr w:type="spellEnd"/>
      <w:r w:rsidRPr="002E4E49">
        <w:rPr>
          <w:rFonts w:ascii="Times New Roman" w:hAnsi="Times New Roman"/>
          <w:sz w:val="28"/>
          <w:szCs w:val="28"/>
          <w:lang w:val="uk-UA"/>
        </w:rPr>
        <w:t xml:space="preserve">, знайшовся б вчений, який би винищив всю цю« </w:t>
      </w:r>
      <w:proofErr w:type="spellStart"/>
      <w:r w:rsidRPr="002E4E49">
        <w:rPr>
          <w:rFonts w:ascii="Times New Roman" w:hAnsi="Times New Roman"/>
          <w:sz w:val="28"/>
          <w:szCs w:val="28"/>
          <w:lang w:val="uk-UA"/>
        </w:rPr>
        <w:t>нечисть</w:t>
      </w:r>
      <w:proofErr w:type="spellEnd"/>
      <w:r w:rsidRPr="002E4E49">
        <w:rPr>
          <w:rFonts w:ascii="Times New Roman" w:hAnsi="Times New Roman"/>
          <w:sz w:val="28"/>
          <w:szCs w:val="28"/>
          <w:lang w:val="uk-UA"/>
        </w:rPr>
        <w:t xml:space="preserve"> »!» - Спересердя вигукнув рибалка. Евен, який сидів поруч, не кажучи ні слова, взяв щойно спійманого харіуса і розрізав ножем його товсте черевце. Шлунок риби був наповнений ... комарами. Який же екологічний урок дав старий евен рибалці?</w:t>
      </w:r>
    </w:p>
    <w:p w:rsidR="002A1757" w:rsidRPr="002E4E49" w:rsidRDefault="002A1757" w:rsidP="005033AF">
      <w:pPr>
        <w:spacing w:after="0" w:line="240" w:lineRule="auto"/>
        <w:ind w:firstLine="567"/>
        <w:jc w:val="both"/>
        <w:rPr>
          <w:rFonts w:ascii="Times New Roman" w:hAnsi="Times New Roman"/>
          <w:sz w:val="28"/>
          <w:szCs w:val="28"/>
          <w:lang w:val="uk-UA"/>
        </w:rPr>
      </w:pPr>
      <w:r w:rsidRPr="002E4E49">
        <w:rPr>
          <w:rFonts w:ascii="Times New Roman" w:hAnsi="Times New Roman"/>
          <w:sz w:val="28"/>
          <w:szCs w:val="28"/>
          <w:lang w:val="uk-UA"/>
        </w:rPr>
        <w:t>Зразкові відповіді: </w:t>
      </w:r>
    </w:p>
    <w:p w:rsidR="002A1757" w:rsidRPr="002E4E49" w:rsidRDefault="002A1757" w:rsidP="005033AF">
      <w:pPr>
        <w:spacing w:after="0" w:line="240" w:lineRule="auto"/>
        <w:jc w:val="both"/>
        <w:rPr>
          <w:rFonts w:ascii="Times New Roman" w:hAnsi="Times New Roman"/>
          <w:sz w:val="28"/>
          <w:szCs w:val="28"/>
          <w:lang w:val="uk-UA"/>
        </w:rPr>
      </w:pPr>
      <w:r w:rsidRPr="002E4E49">
        <w:rPr>
          <w:rFonts w:ascii="Times New Roman" w:hAnsi="Times New Roman"/>
          <w:sz w:val="28"/>
          <w:szCs w:val="28"/>
          <w:lang w:val="uk-UA"/>
        </w:rPr>
        <w:t>- Якщо знищити комарів, то зникне і риба, яка ними харчується. А якщо зникне риба, будуть голодувати люди. </w:t>
      </w:r>
    </w:p>
    <w:p w:rsidR="002A1757" w:rsidRPr="002E4E49" w:rsidRDefault="002A1757" w:rsidP="005033AF">
      <w:pPr>
        <w:spacing w:after="0" w:line="240" w:lineRule="auto"/>
        <w:jc w:val="both"/>
        <w:rPr>
          <w:rFonts w:ascii="Times New Roman" w:hAnsi="Times New Roman"/>
          <w:sz w:val="28"/>
          <w:szCs w:val="28"/>
          <w:lang w:val="uk-UA"/>
        </w:rPr>
      </w:pPr>
      <w:r w:rsidRPr="002E4E49">
        <w:rPr>
          <w:rFonts w:ascii="Times New Roman" w:hAnsi="Times New Roman"/>
          <w:sz w:val="28"/>
          <w:szCs w:val="28"/>
          <w:lang w:val="uk-UA"/>
        </w:rPr>
        <w:lastRenderedPageBreak/>
        <w:t>- У природі все знаходиться в рівновазі, все пов'язано. </w:t>
      </w:r>
    </w:p>
    <w:p w:rsidR="002A1757" w:rsidRPr="002E4E49" w:rsidRDefault="002A1757" w:rsidP="005033AF">
      <w:pPr>
        <w:spacing w:after="0" w:line="240" w:lineRule="auto"/>
        <w:jc w:val="both"/>
        <w:rPr>
          <w:rFonts w:ascii="Times New Roman" w:hAnsi="Times New Roman"/>
          <w:sz w:val="28"/>
          <w:szCs w:val="28"/>
          <w:lang w:val="uk-UA"/>
        </w:rPr>
      </w:pPr>
      <w:r w:rsidRPr="002E4E49">
        <w:rPr>
          <w:rFonts w:ascii="Times New Roman" w:hAnsi="Times New Roman"/>
          <w:sz w:val="28"/>
          <w:szCs w:val="28"/>
          <w:lang w:val="uk-UA"/>
        </w:rPr>
        <w:t xml:space="preserve">- Природа дуже розумна. Вона сама регулює кількість всіх живих організмів. Так, в природі все взаємопов'язане, цей взаємозв'язок і вивчає екологія. </w:t>
      </w:r>
    </w:p>
    <w:p w:rsidR="002A1757" w:rsidRPr="00463D74" w:rsidRDefault="002A1757" w:rsidP="005033AF">
      <w:pPr>
        <w:spacing w:after="0" w:line="240" w:lineRule="auto"/>
        <w:ind w:firstLine="567"/>
        <w:jc w:val="both"/>
        <w:rPr>
          <w:rFonts w:ascii="Times New Roman" w:hAnsi="Times New Roman"/>
          <w:i/>
          <w:color w:val="17365D" w:themeColor="text2" w:themeShade="BF"/>
          <w:sz w:val="28"/>
          <w:szCs w:val="28"/>
          <w:lang w:val="uk-UA"/>
        </w:rPr>
      </w:pPr>
      <w:r w:rsidRPr="002E4E49">
        <w:rPr>
          <w:rFonts w:ascii="Times New Roman" w:hAnsi="Times New Roman"/>
          <w:b/>
          <w:i/>
          <w:sz w:val="28"/>
          <w:szCs w:val="28"/>
          <w:lang w:val="uk-UA"/>
        </w:rPr>
        <w:t xml:space="preserve">Проблемна ситуація </w:t>
      </w:r>
      <w:r w:rsidRPr="00463D74">
        <w:rPr>
          <w:rFonts w:ascii="Times New Roman" w:hAnsi="Times New Roman"/>
          <w:b/>
          <w:i/>
          <w:color w:val="17365D" w:themeColor="text2" w:themeShade="BF"/>
          <w:sz w:val="28"/>
          <w:szCs w:val="28"/>
          <w:lang w:val="uk-UA"/>
        </w:rPr>
        <w:t>«</w:t>
      </w:r>
      <w:r w:rsidRPr="00463D74">
        <w:rPr>
          <w:rFonts w:ascii="Times New Roman" w:hAnsi="Times New Roman"/>
          <w:i/>
          <w:color w:val="17365D" w:themeColor="text2" w:themeShade="BF"/>
          <w:sz w:val="28"/>
          <w:szCs w:val="28"/>
          <w:lang w:val="uk-UA"/>
        </w:rPr>
        <w:t>А чи можете ви навести свої приклади такого взаємозв'язку?»</w:t>
      </w:r>
    </w:p>
    <w:p w:rsidR="002A1757" w:rsidRPr="002E4E49" w:rsidRDefault="002A1757" w:rsidP="005033AF">
      <w:pPr>
        <w:spacing w:after="0" w:line="240" w:lineRule="auto"/>
        <w:ind w:firstLine="567"/>
        <w:jc w:val="both"/>
        <w:rPr>
          <w:rFonts w:ascii="Times New Roman" w:hAnsi="Times New Roman"/>
          <w:sz w:val="28"/>
          <w:szCs w:val="28"/>
          <w:lang w:val="uk-UA"/>
        </w:rPr>
      </w:pPr>
      <w:r w:rsidRPr="002E4E49">
        <w:rPr>
          <w:rFonts w:ascii="Times New Roman" w:hAnsi="Times New Roman"/>
          <w:sz w:val="28"/>
          <w:szCs w:val="28"/>
          <w:lang w:val="uk-UA"/>
        </w:rPr>
        <w:t xml:space="preserve">Зразкові відповіді </w:t>
      </w:r>
      <w:r>
        <w:rPr>
          <w:rFonts w:ascii="Times New Roman" w:hAnsi="Times New Roman"/>
          <w:sz w:val="28"/>
          <w:szCs w:val="28"/>
          <w:lang w:val="uk-UA"/>
        </w:rPr>
        <w:t>студентів</w:t>
      </w:r>
      <w:r w:rsidRPr="002E4E49">
        <w:rPr>
          <w:rFonts w:ascii="Times New Roman" w:hAnsi="Times New Roman"/>
          <w:sz w:val="28"/>
          <w:szCs w:val="28"/>
          <w:lang w:val="uk-UA"/>
        </w:rPr>
        <w:t>: - Аральське море, яке обміліло і висохло від того, що з нього забрали багато води на полив бавовни. </w:t>
      </w:r>
    </w:p>
    <w:p w:rsidR="002A1757" w:rsidRPr="002E4E49" w:rsidRDefault="002A1757" w:rsidP="005033AF">
      <w:pPr>
        <w:spacing w:after="0" w:line="240" w:lineRule="auto"/>
        <w:jc w:val="both"/>
        <w:rPr>
          <w:rFonts w:ascii="Times New Roman" w:hAnsi="Times New Roman"/>
          <w:sz w:val="28"/>
          <w:szCs w:val="28"/>
          <w:lang w:val="uk-UA"/>
        </w:rPr>
      </w:pPr>
      <w:r w:rsidRPr="002E4E49">
        <w:rPr>
          <w:rFonts w:ascii="Times New Roman" w:hAnsi="Times New Roman"/>
          <w:sz w:val="28"/>
          <w:szCs w:val="28"/>
          <w:lang w:val="uk-UA"/>
        </w:rPr>
        <w:t>- У Китаї було знищено мільйони горобців, після чого розвелася величезна кількість шкідників. І китайці стали купувати горобців в інших країнах. </w:t>
      </w:r>
    </w:p>
    <w:p w:rsidR="002A1757" w:rsidRPr="002E4E49" w:rsidRDefault="002A1757" w:rsidP="005033AF">
      <w:pPr>
        <w:spacing w:after="0" w:line="240" w:lineRule="auto"/>
        <w:jc w:val="both"/>
        <w:rPr>
          <w:rFonts w:ascii="Times New Roman" w:hAnsi="Times New Roman"/>
          <w:sz w:val="28"/>
          <w:szCs w:val="28"/>
          <w:lang w:val="uk-UA"/>
        </w:rPr>
      </w:pPr>
      <w:r w:rsidRPr="002E4E49">
        <w:rPr>
          <w:rFonts w:ascii="Times New Roman" w:hAnsi="Times New Roman"/>
          <w:sz w:val="28"/>
          <w:szCs w:val="28"/>
          <w:lang w:val="uk-UA"/>
        </w:rPr>
        <w:t>- У Норвегії знищили хижих птахів, щоб зберегти куріпок. Але куріпки незабаром загинули від епідемії. Виявляється, яструби і сови поїдали хворих птахів, виконували роль санітарів, а значить, запобігали епідемії.</w:t>
      </w:r>
    </w:p>
    <w:p w:rsidR="00476C85" w:rsidRDefault="002A1757" w:rsidP="005033AF">
      <w:pPr>
        <w:tabs>
          <w:tab w:val="left" w:pos="975"/>
        </w:tabs>
        <w:spacing w:after="0" w:line="240" w:lineRule="auto"/>
        <w:ind w:firstLine="567"/>
        <w:jc w:val="both"/>
        <w:rPr>
          <w:rFonts w:ascii="Times New Roman" w:hAnsi="Times New Roman"/>
          <w:sz w:val="28"/>
          <w:szCs w:val="28"/>
          <w:lang w:val="uk-UA"/>
        </w:rPr>
      </w:pPr>
      <w:r w:rsidRPr="00476C85">
        <w:rPr>
          <w:rFonts w:ascii="Times New Roman" w:hAnsi="Times New Roman"/>
          <w:b/>
          <w:i/>
          <w:sz w:val="28"/>
          <w:szCs w:val="28"/>
          <w:lang w:val="uk-UA"/>
        </w:rPr>
        <w:t>С</w:t>
      </w:r>
      <w:proofErr w:type="spellStart"/>
      <w:r w:rsidRPr="00476C85">
        <w:rPr>
          <w:rFonts w:ascii="Times New Roman" w:hAnsi="Times New Roman"/>
          <w:b/>
          <w:i/>
          <w:sz w:val="28"/>
          <w:szCs w:val="28"/>
        </w:rPr>
        <w:t>творення</w:t>
      </w:r>
      <w:proofErr w:type="spellEnd"/>
      <w:r w:rsidRPr="00476C85">
        <w:rPr>
          <w:rFonts w:ascii="Times New Roman" w:hAnsi="Times New Roman"/>
          <w:b/>
          <w:i/>
          <w:sz w:val="28"/>
          <w:szCs w:val="28"/>
        </w:rPr>
        <w:t xml:space="preserve"> </w:t>
      </w:r>
      <w:proofErr w:type="spellStart"/>
      <w:r w:rsidRPr="00476C85">
        <w:rPr>
          <w:rFonts w:ascii="Times New Roman" w:hAnsi="Times New Roman"/>
          <w:b/>
          <w:i/>
          <w:sz w:val="28"/>
          <w:szCs w:val="28"/>
        </w:rPr>
        <w:t>проблемної</w:t>
      </w:r>
      <w:proofErr w:type="spellEnd"/>
      <w:r w:rsidRPr="00476C85">
        <w:rPr>
          <w:rFonts w:ascii="Times New Roman" w:hAnsi="Times New Roman"/>
          <w:b/>
          <w:i/>
          <w:sz w:val="28"/>
          <w:szCs w:val="28"/>
        </w:rPr>
        <w:t xml:space="preserve"> </w:t>
      </w:r>
      <w:proofErr w:type="spellStart"/>
      <w:r w:rsidRPr="00476C85">
        <w:rPr>
          <w:rFonts w:ascii="Times New Roman" w:hAnsi="Times New Roman"/>
          <w:b/>
          <w:i/>
          <w:sz w:val="28"/>
          <w:szCs w:val="28"/>
        </w:rPr>
        <w:t>ситуації</w:t>
      </w:r>
      <w:proofErr w:type="spellEnd"/>
      <w:r w:rsidRPr="00476C85">
        <w:rPr>
          <w:rFonts w:ascii="Times New Roman" w:hAnsi="Times New Roman"/>
          <w:b/>
          <w:i/>
          <w:sz w:val="28"/>
          <w:szCs w:val="28"/>
        </w:rPr>
        <w:t xml:space="preserve"> на </w:t>
      </w:r>
      <w:proofErr w:type="spellStart"/>
      <w:r w:rsidRPr="00476C85">
        <w:rPr>
          <w:rFonts w:ascii="Times New Roman" w:hAnsi="Times New Roman"/>
          <w:b/>
          <w:i/>
          <w:sz w:val="28"/>
          <w:szCs w:val="28"/>
        </w:rPr>
        <w:t>основі</w:t>
      </w:r>
      <w:proofErr w:type="spellEnd"/>
      <w:r w:rsidRPr="00476C85">
        <w:rPr>
          <w:rFonts w:ascii="Times New Roman" w:hAnsi="Times New Roman"/>
          <w:b/>
          <w:i/>
          <w:sz w:val="28"/>
          <w:szCs w:val="28"/>
        </w:rPr>
        <w:t xml:space="preserve"> </w:t>
      </w:r>
      <w:proofErr w:type="spellStart"/>
      <w:r w:rsidRPr="00476C85">
        <w:rPr>
          <w:rFonts w:ascii="Times New Roman" w:hAnsi="Times New Roman"/>
          <w:b/>
          <w:i/>
          <w:sz w:val="28"/>
          <w:szCs w:val="28"/>
        </w:rPr>
        <w:t>висловлювань</w:t>
      </w:r>
      <w:proofErr w:type="spellEnd"/>
      <w:r w:rsidRPr="00476C85">
        <w:rPr>
          <w:rFonts w:ascii="Times New Roman" w:hAnsi="Times New Roman"/>
          <w:b/>
          <w:i/>
          <w:sz w:val="28"/>
          <w:szCs w:val="28"/>
        </w:rPr>
        <w:t>.</w:t>
      </w:r>
      <w:r w:rsidRPr="00CB5B70">
        <w:rPr>
          <w:rFonts w:ascii="Times New Roman" w:hAnsi="Times New Roman"/>
          <w:sz w:val="28"/>
          <w:szCs w:val="28"/>
        </w:rPr>
        <w:t xml:space="preserve"> </w:t>
      </w:r>
      <w:proofErr w:type="spellStart"/>
      <w:r w:rsidRPr="00CB5B70">
        <w:rPr>
          <w:rFonts w:ascii="Times New Roman" w:hAnsi="Times New Roman"/>
          <w:sz w:val="28"/>
          <w:szCs w:val="28"/>
        </w:rPr>
        <w:t>Пропоную</w:t>
      </w:r>
      <w:proofErr w:type="spellEnd"/>
      <w:r w:rsidRPr="00CB5B70">
        <w:rPr>
          <w:rFonts w:ascii="Times New Roman" w:hAnsi="Times New Roman"/>
          <w:sz w:val="28"/>
          <w:szCs w:val="28"/>
        </w:rPr>
        <w:t xml:space="preserve"> </w:t>
      </w:r>
      <w:r>
        <w:rPr>
          <w:rFonts w:ascii="Times New Roman" w:hAnsi="Times New Roman"/>
          <w:sz w:val="28"/>
          <w:szCs w:val="28"/>
          <w:lang w:val="uk-UA"/>
        </w:rPr>
        <w:t xml:space="preserve">студентам </w:t>
      </w:r>
      <w:proofErr w:type="spellStart"/>
      <w:r w:rsidRPr="00CB5B70">
        <w:rPr>
          <w:rFonts w:ascii="Times New Roman" w:hAnsi="Times New Roman"/>
          <w:sz w:val="28"/>
          <w:szCs w:val="28"/>
        </w:rPr>
        <w:t>прокоментувати</w:t>
      </w:r>
      <w:proofErr w:type="spellEnd"/>
      <w:r w:rsidRPr="00CB5B70">
        <w:rPr>
          <w:rFonts w:ascii="Times New Roman" w:hAnsi="Times New Roman"/>
          <w:sz w:val="28"/>
          <w:szCs w:val="28"/>
        </w:rPr>
        <w:t xml:space="preserve"> </w:t>
      </w:r>
      <w:proofErr w:type="spellStart"/>
      <w:r w:rsidRPr="00CB5B70">
        <w:rPr>
          <w:rFonts w:ascii="Times New Roman" w:hAnsi="Times New Roman"/>
          <w:sz w:val="28"/>
          <w:szCs w:val="28"/>
        </w:rPr>
        <w:t>висловлювання</w:t>
      </w:r>
      <w:proofErr w:type="spellEnd"/>
      <w:r w:rsidRPr="00CB5B70">
        <w:rPr>
          <w:rFonts w:ascii="Times New Roman" w:hAnsi="Times New Roman"/>
          <w:sz w:val="28"/>
          <w:szCs w:val="28"/>
        </w:rPr>
        <w:t>:</w:t>
      </w:r>
      <w:r w:rsidRPr="00CB5B70">
        <w:rPr>
          <w:rFonts w:ascii="Times New Roman" w:hAnsi="Times New Roman"/>
          <w:sz w:val="28"/>
          <w:szCs w:val="28"/>
        </w:rPr>
        <w:tab/>
        <w:t xml:space="preserve"> </w:t>
      </w:r>
    </w:p>
    <w:p w:rsidR="00476C85" w:rsidRDefault="002A1757" w:rsidP="005033AF">
      <w:pPr>
        <w:tabs>
          <w:tab w:val="left" w:pos="975"/>
        </w:tabs>
        <w:spacing w:after="0" w:line="240" w:lineRule="auto"/>
        <w:ind w:firstLine="567"/>
        <w:jc w:val="both"/>
        <w:rPr>
          <w:rFonts w:ascii="Times New Roman" w:hAnsi="Times New Roman"/>
          <w:color w:val="17365D" w:themeColor="text2" w:themeShade="BF"/>
          <w:sz w:val="28"/>
          <w:szCs w:val="28"/>
          <w:lang w:val="uk-UA"/>
        </w:rPr>
      </w:pPr>
      <w:r w:rsidRPr="00463D74">
        <w:rPr>
          <w:rFonts w:ascii="Times New Roman" w:hAnsi="Times New Roman"/>
          <w:color w:val="17365D" w:themeColor="text2" w:themeShade="BF"/>
          <w:sz w:val="28"/>
          <w:szCs w:val="28"/>
        </w:rPr>
        <w:t>1) «</w:t>
      </w:r>
      <w:proofErr w:type="spellStart"/>
      <w:r w:rsidRPr="00463D74">
        <w:rPr>
          <w:rFonts w:ascii="Times New Roman" w:hAnsi="Times New Roman"/>
          <w:color w:val="17365D" w:themeColor="text2" w:themeShade="BF"/>
          <w:sz w:val="28"/>
          <w:szCs w:val="28"/>
        </w:rPr>
        <w:t>Хто</w:t>
      </w:r>
      <w:proofErr w:type="spellEnd"/>
      <w:r w:rsidRPr="00463D74">
        <w:rPr>
          <w:rFonts w:ascii="Times New Roman" w:hAnsi="Times New Roman"/>
          <w:color w:val="17365D" w:themeColor="text2" w:themeShade="BF"/>
          <w:sz w:val="28"/>
          <w:szCs w:val="28"/>
        </w:rPr>
        <w:t xml:space="preserve"> не любить природу, той не любить </w:t>
      </w:r>
      <w:proofErr w:type="spellStart"/>
      <w:r w:rsidRPr="00463D74">
        <w:rPr>
          <w:rFonts w:ascii="Times New Roman" w:hAnsi="Times New Roman"/>
          <w:color w:val="17365D" w:themeColor="text2" w:themeShade="BF"/>
          <w:sz w:val="28"/>
          <w:szCs w:val="28"/>
        </w:rPr>
        <w:t>людину</w:t>
      </w:r>
      <w:proofErr w:type="spellEnd"/>
      <w:r w:rsidRPr="00463D74">
        <w:rPr>
          <w:rFonts w:ascii="Times New Roman" w:hAnsi="Times New Roman"/>
          <w:color w:val="17365D" w:themeColor="text2" w:themeShade="BF"/>
          <w:sz w:val="28"/>
          <w:szCs w:val="28"/>
        </w:rPr>
        <w:t xml:space="preserve">». Ф. </w:t>
      </w:r>
      <w:proofErr w:type="spellStart"/>
      <w:r w:rsidRPr="00463D74">
        <w:rPr>
          <w:rFonts w:ascii="Times New Roman" w:hAnsi="Times New Roman"/>
          <w:color w:val="17365D" w:themeColor="text2" w:themeShade="BF"/>
          <w:sz w:val="28"/>
          <w:szCs w:val="28"/>
        </w:rPr>
        <w:t>Досто</w:t>
      </w:r>
      <w:proofErr w:type="spellEnd"/>
      <w:r w:rsidRPr="00463D74">
        <w:rPr>
          <w:rFonts w:ascii="Times New Roman" w:hAnsi="Times New Roman"/>
          <w:color w:val="17365D" w:themeColor="text2" w:themeShade="BF"/>
          <w:sz w:val="28"/>
          <w:szCs w:val="28"/>
          <w:lang w:val="uk-UA"/>
        </w:rPr>
        <w:t>є</w:t>
      </w:r>
      <w:proofErr w:type="spellStart"/>
      <w:r w:rsidRPr="00463D74">
        <w:rPr>
          <w:rFonts w:ascii="Times New Roman" w:hAnsi="Times New Roman"/>
          <w:color w:val="17365D" w:themeColor="text2" w:themeShade="BF"/>
          <w:sz w:val="28"/>
          <w:szCs w:val="28"/>
        </w:rPr>
        <w:t>вс</w:t>
      </w:r>
      <w:proofErr w:type="spellEnd"/>
      <w:r w:rsidRPr="00463D74">
        <w:rPr>
          <w:rFonts w:ascii="Times New Roman" w:hAnsi="Times New Roman"/>
          <w:color w:val="17365D" w:themeColor="text2" w:themeShade="BF"/>
          <w:sz w:val="28"/>
          <w:szCs w:val="28"/>
          <w:lang w:val="uk-UA"/>
        </w:rPr>
        <w:t>ь</w:t>
      </w:r>
      <w:r w:rsidRPr="00463D74">
        <w:rPr>
          <w:rFonts w:ascii="Times New Roman" w:hAnsi="Times New Roman"/>
          <w:color w:val="17365D" w:themeColor="text2" w:themeShade="BF"/>
          <w:sz w:val="28"/>
          <w:szCs w:val="28"/>
        </w:rPr>
        <w:t>кий</w:t>
      </w:r>
    </w:p>
    <w:p w:rsidR="00476C85" w:rsidRDefault="002A1757" w:rsidP="005033AF">
      <w:pPr>
        <w:tabs>
          <w:tab w:val="left" w:pos="975"/>
        </w:tabs>
        <w:spacing w:after="0" w:line="240" w:lineRule="auto"/>
        <w:ind w:firstLine="567"/>
        <w:jc w:val="both"/>
        <w:rPr>
          <w:rFonts w:ascii="Times New Roman" w:hAnsi="Times New Roman"/>
          <w:color w:val="17365D" w:themeColor="text2" w:themeShade="BF"/>
          <w:sz w:val="28"/>
          <w:szCs w:val="28"/>
          <w:lang w:val="uk-UA"/>
        </w:rPr>
      </w:pPr>
      <w:r w:rsidRPr="00463D74">
        <w:rPr>
          <w:rFonts w:ascii="Times New Roman" w:hAnsi="Times New Roman"/>
          <w:color w:val="17365D" w:themeColor="text2" w:themeShade="BF"/>
          <w:sz w:val="28"/>
          <w:szCs w:val="28"/>
        </w:rPr>
        <w:t xml:space="preserve"> 2) «</w:t>
      </w:r>
      <w:proofErr w:type="spellStart"/>
      <w:r w:rsidRPr="00463D74">
        <w:rPr>
          <w:rFonts w:ascii="Times New Roman" w:hAnsi="Times New Roman"/>
          <w:color w:val="17365D" w:themeColor="text2" w:themeShade="BF"/>
          <w:sz w:val="28"/>
          <w:szCs w:val="28"/>
        </w:rPr>
        <w:t>Грандіозні</w:t>
      </w:r>
      <w:proofErr w:type="spellEnd"/>
      <w:r w:rsidRPr="00463D74">
        <w:rPr>
          <w:rFonts w:ascii="Times New Roman" w:hAnsi="Times New Roman"/>
          <w:color w:val="17365D" w:themeColor="text2" w:themeShade="BF"/>
          <w:sz w:val="28"/>
          <w:szCs w:val="28"/>
        </w:rPr>
        <w:t xml:space="preserve"> </w:t>
      </w:r>
      <w:proofErr w:type="spellStart"/>
      <w:r w:rsidRPr="00463D74">
        <w:rPr>
          <w:rFonts w:ascii="Times New Roman" w:hAnsi="Times New Roman"/>
          <w:color w:val="17365D" w:themeColor="text2" w:themeShade="BF"/>
          <w:sz w:val="28"/>
          <w:szCs w:val="28"/>
        </w:rPr>
        <w:t>речі</w:t>
      </w:r>
      <w:proofErr w:type="spellEnd"/>
      <w:r w:rsidRPr="00463D74">
        <w:rPr>
          <w:rFonts w:ascii="Times New Roman" w:hAnsi="Times New Roman"/>
          <w:color w:val="17365D" w:themeColor="text2" w:themeShade="BF"/>
          <w:sz w:val="28"/>
          <w:szCs w:val="28"/>
        </w:rPr>
        <w:t xml:space="preserve"> </w:t>
      </w:r>
      <w:proofErr w:type="spellStart"/>
      <w:r w:rsidRPr="00463D74">
        <w:rPr>
          <w:rFonts w:ascii="Times New Roman" w:hAnsi="Times New Roman"/>
          <w:color w:val="17365D" w:themeColor="text2" w:themeShade="BF"/>
          <w:sz w:val="28"/>
          <w:szCs w:val="28"/>
        </w:rPr>
        <w:t>робляться</w:t>
      </w:r>
      <w:proofErr w:type="spellEnd"/>
      <w:r w:rsidRPr="00463D74">
        <w:rPr>
          <w:rFonts w:ascii="Times New Roman" w:hAnsi="Times New Roman"/>
          <w:color w:val="17365D" w:themeColor="text2" w:themeShade="BF"/>
          <w:sz w:val="28"/>
          <w:szCs w:val="28"/>
        </w:rPr>
        <w:t xml:space="preserve"> </w:t>
      </w:r>
      <w:proofErr w:type="spellStart"/>
      <w:r w:rsidRPr="00463D74">
        <w:rPr>
          <w:rFonts w:ascii="Times New Roman" w:hAnsi="Times New Roman"/>
          <w:color w:val="17365D" w:themeColor="text2" w:themeShade="BF"/>
          <w:sz w:val="28"/>
          <w:szCs w:val="28"/>
        </w:rPr>
        <w:t>грандіозними</w:t>
      </w:r>
      <w:proofErr w:type="spellEnd"/>
      <w:r w:rsidRPr="00463D74">
        <w:rPr>
          <w:rFonts w:ascii="Times New Roman" w:hAnsi="Times New Roman"/>
          <w:color w:val="17365D" w:themeColor="text2" w:themeShade="BF"/>
          <w:sz w:val="28"/>
          <w:szCs w:val="28"/>
        </w:rPr>
        <w:t xml:space="preserve"> </w:t>
      </w:r>
      <w:proofErr w:type="spellStart"/>
      <w:r w:rsidRPr="00463D74">
        <w:rPr>
          <w:rFonts w:ascii="Times New Roman" w:hAnsi="Times New Roman"/>
          <w:color w:val="17365D" w:themeColor="text2" w:themeShade="BF"/>
          <w:sz w:val="28"/>
          <w:szCs w:val="28"/>
        </w:rPr>
        <w:t>засобами</w:t>
      </w:r>
      <w:proofErr w:type="spellEnd"/>
      <w:r w:rsidRPr="00463D74">
        <w:rPr>
          <w:rFonts w:ascii="Times New Roman" w:hAnsi="Times New Roman"/>
          <w:color w:val="17365D" w:themeColor="text2" w:themeShade="BF"/>
          <w:sz w:val="28"/>
          <w:szCs w:val="28"/>
        </w:rPr>
        <w:t xml:space="preserve">. Одна природа </w:t>
      </w:r>
      <w:proofErr w:type="spellStart"/>
      <w:r w:rsidRPr="00463D74">
        <w:rPr>
          <w:rFonts w:ascii="Times New Roman" w:hAnsi="Times New Roman"/>
          <w:color w:val="17365D" w:themeColor="text2" w:themeShade="BF"/>
          <w:sz w:val="28"/>
          <w:szCs w:val="28"/>
        </w:rPr>
        <w:t>робить</w:t>
      </w:r>
      <w:proofErr w:type="spellEnd"/>
      <w:r w:rsidRPr="00463D74">
        <w:rPr>
          <w:rFonts w:ascii="Times New Roman" w:hAnsi="Times New Roman"/>
          <w:color w:val="17365D" w:themeColor="text2" w:themeShade="BF"/>
          <w:sz w:val="28"/>
          <w:szCs w:val="28"/>
        </w:rPr>
        <w:t xml:space="preserve"> </w:t>
      </w:r>
      <w:proofErr w:type="spellStart"/>
      <w:r w:rsidRPr="00463D74">
        <w:rPr>
          <w:rFonts w:ascii="Times New Roman" w:hAnsi="Times New Roman"/>
          <w:color w:val="17365D" w:themeColor="text2" w:themeShade="BF"/>
          <w:sz w:val="28"/>
          <w:szCs w:val="28"/>
        </w:rPr>
        <w:t>велику</w:t>
      </w:r>
      <w:proofErr w:type="spellEnd"/>
      <w:r w:rsidRPr="00463D74">
        <w:rPr>
          <w:rFonts w:ascii="Times New Roman" w:hAnsi="Times New Roman"/>
          <w:color w:val="17365D" w:themeColor="text2" w:themeShade="BF"/>
          <w:sz w:val="28"/>
          <w:szCs w:val="28"/>
        </w:rPr>
        <w:t xml:space="preserve"> справу даром». А. Герцен</w:t>
      </w:r>
    </w:p>
    <w:p w:rsidR="002A1757" w:rsidRDefault="002A1757" w:rsidP="005033AF">
      <w:pPr>
        <w:tabs>
          <w:tab w:val="left" w:pos="975"/>
        </w:tabs>
        <w:spacing w:after="0" w:line="240" w:lineRule="auto"/>
        <w:ind w:firstLine="567"/>
        <w:jc w:val="both"/>
        <w:rPr>
          <w:rFonts w:ascii="Times New Roman" w:hAnsi="Times New Roman"/>
          <w:sz w:val="28"/>
          <w:szCs w:val="28"/>
          <w:lang w:val="uk-UA"/>
        </w:rPr>
      </w:pPr>
      <w:r w:rsidRPr="00463D74">
        <w:rPr>
          <w:rFonts w:ascii="Times New Roman" w:hAnsi="Times New Roman"/>
          <w:color w:val="17365D" w:themeColor="text2" w:themeShade="BF"/>
          <w:sz w:val="28"/>
          <w:szCs w:val="28"/>
        </w:rPr>
        <w:t xml:space="preserve">3) </w:t>
      </w:r>
      <w:proofErr w:type="spellStart"/>
      <w:r w:rsidRPr="00463D74">
        <w:rPr>
          <w:rFonts w:ascii="Times New Roman" w:hAnsi="Times New Roman"/>
          <w:color w:val="17365D" w:themeColor="text2" w:themeShade="BF"/>
          <w:sz w:val="28"/>
          <w:szCs w:val="28"/>
        </w:rPr>
        <w:t>Відомий</w:t>
      </w:r>
      <w:proofErr w:type="spellEnd"/>
      <w:r w:rsidRPr="00463D74">
        <w:rPr>
          <w:rFonts w:ascii="Times New Roman" w:hAnsi="Times New Roman"/>
          <w:color w:val="17365D" w:themeColor="text2" w:themeShade="BF"/>
          <w:sz w:val="28"/>
          <w:szCs w:val="28"/>
        </w:rPr>
        <w:t xml:space="preserve"> географ </w:t>
      </w:r>
      <w:proofErr w:type="spellStart"/>
      <w:r w:rsidRPr="00463D74">
        <w:rPr>
          <w:rFonts w:ascii="Times New Roman" w:hAnsi="Times New Roman"/>
          <w:color w:val="17365D" w:themeColor="text2" w:themeShade="BF"/>
          <w:sz w:val="28"/>
          <w:szCs w:val="28"/>
        </w:rPr>
        <w:t>і</w:t>
      </w:r>
      <w:proofErr w:type="spellEnd"/>
      <w:r w:rsidRPr="00463D74">
        <w:rPr>
          <w:rFonts w:ascii="Times New Roman" w:hAnsi="Times New Roman"/>
          <w:color w:val="17365D" w:themeColor="text2" w:themeShade="BF"/>
          <w:sz w:val="28"/>
          <w:szCs w:val="28"/>
        </w:rPr>
        <w:t xml:space="preserve"> </w:t>
      </w:r>
      <w:proofErr w:type="spellStart"/>
      <w:r w:rsidRPr="00463D74">
        <w:rPr>
          <w:rFonts w:ascii="Times New Roman" w:hAnsi="Times New Roman"/>
          <w:color w:val="17365D" w:themeColor="text2" w:themeShade="BF"/>
          <w:sz w:val="28"/>
          <w:szCs w:val="28"/>
        </w:rPr>
        <w:t>мандрівник</w:t>
      </w:r>
      <w:proofErr w:type="spellEnd"/>
      <w:r w:rsidRPr="00463D74">
        <w:rPr>
          <w:rFonts w:ascii="Times New Roman" w:hAnsi="Times New Roman"/>
          <w:color w:val="17365D" w:themeColor="text2" w:themeShade="BF"/>
          <w:sz w:val="28"/>
          <w:szCs w:val="28"/>
        </w:rPr>
        <w:t xml:space="preserve"> А. </w:t>
      </w:r>
      <w:proofErr w:type="spellStart"/>
      <w:r w:rsidRPr="00463D74">
        <w:rPr>
          <w:rFonts w:ascii="Times New Roman" w:hAnsi="Times New Roman"/>
          <w:color w:val="17365D" w:themeColor="text2" w:themeShade="BF"/>
          <w:sz w:val="28"/>
          <w:szCs w:val="28"/>
        </w:rPr>
        <w:t>Гумбольт</w:t>
      </w:r>
      <w:proofErr w:type="spellEnd"/>
      <w:r w:rsidRPr="00463D74">
        <w:rPr>
          <w:rFonts w:ascii="Times New Roman" w:hAnsi="Times New Roman"/>
          <w:color w:val="17365D" w:themeColor="text2" w:themeShade="BF"/>
          <w:sz w:val="28"/>
          <w:szCs w:val="28"/>
        </w:rPr>
        <w:t xml:space="preserve"> </w:t>
      </w:r>
      <w:proofErr w:type="spellStart"/>
      <w:r w:rsidRPr="00463D74">
        <w:rPr>
          <w:rFonts w:ascii="Times New Roman" w:hAnsi="Times New Roman"/>
          <w:color w:val="17365D" w:themeColor="text2" w:themeShade="BF"/>
          <w:sz w:val="28"/>
          <w:szCs w:val="28"/>
        </w:rPr>
        <w:t>стверджував</w:t>
      </w:r>
      <w:proofErr w:type="spellEnd"/>
      <w:r w:rsidRPr="00463D74">
        <w:rPr>
          <w:rFonts w:ascii="Times New Roman" w:hAnsi="Times New Roman"/>
          <w:color w:val="17365D" w:themeColor="text2" w:themeShade="BF"/>
          <w:sz w:val="28"/>
          <w:szCs w:val="28"/>
        </w:rPr>
        <w:t xml:space="preserve">, </w:t>
      </w:r>
      <w:proofErr w:type="spellStart"/>
      <w:r w:rsidRPr="00463D74">
        <w:rPr>
          <w:rFonts w:ascii="Times New Roman" w:hAnsi="Times New Roman"/>
          <w:color w:val="17365D" w:themeColor="text2" w:themeShade="BF"/>
          <w:sz w:val="28"/>
          <w:szCs w:val="28"/>
        </w:rPr>
        <w:t>що</w:t>
      </w:r>
      <w:proofErr w:type="spellEnd"/>
      <w:r w:rsidRPr="00463D74">
        <w:rPr>
          <w:rFonts w:ascii="Times New Roman" w:hAnsi="Times New Roman"/>
          <w:color w:val="17365D" w:themeColor="text2" w:themeShade="BF"/>
          <w:sz w:val="28"/>
          <w:szCs w:val="28"/>
        </w:rPr>
        <w:t xml:space="preserve"> «</w:t>
      </w:r>
      <w:proofErr w:type="spellStart"/>
      <w:r w:rsidRPr="00463D74">
        <w:rPr>
          <w:rFonts w:ascii="Times New Roman" w:hAnsi="Times New Roman"/>
          <w:color w:val="17365D" w:themeColor="text2" w:themeShade="BF"/>
          <w:sz w:val="28"/>
          <w:szCs w:val="28"/>
        </w:rPr>
        <w:t>людині</w:t>
      </w:r>
      <w:proofErr w:type="spellEnd"/>
      <w:r w:rsidRPr="00463D74">
        <w:rPr>
          <w:rFonts w:ascii="Times New Roman" w:hAnsi="Times New Roman"/>
          <w:color w:val="17365D" w:themeColor="text2" w:themeShade="BF"/>
          <w:sz w:val="28"/>
          <w:szCs w:val="28"/>
        </w:rPr>
        <w:t xml:space="preserve"> </w:t>
      </w:r>
      <w:proofErr w:type="spellStart"/>
      <w:r w:rsidRPr="00463D74">
        <w:rPr>
          <w:rFonts w:ascii="Times New Roman" w:hAnsi="Times New Roman"/>
          <w:color w:val="17365D" w:themeColor="text2" w:themeShade="BF"/>
          <w:sz w:val="28"/>
          <w:szCs w:val="28"/>
        </w:rPr>
        <w:t>передують</w:t>
      </w:r>
      <w:proofErr w:type="spellEnd"/>
      <w:r w:rsidRPr="00463D74">
        <w:rPr>
          <w:rFonts w:ascii="Times New Roman" w:hAnsi="Times New Roman"/>
          <w:color w:val="17365D" w:themeColor="text2" w:themeShade="BF"/>
          <w:sz w:val="28"/>
          <w:szCs w:val="28"/>
        </w:rPr>
        <w:t xml:space="preserve"> </w:t>
      </w:r>
      <w:proofErr w:type="spellStart"/>
      <w:r w:rsidRPr="00463D74">
        <w:rPr>
          <w:rFonts w:ascii="Times New Roman" w:hAnsi="Times New Roman"/>
          <w:color w:val="17365D" w:themeColor="text2" w:themeShade="BF"/>
          <w:sz w:val="28"/>
          <w:szCs w:val="28"/>
        </w:rPr>
        <w:t>ліс</w:t>
      </w:r>
      <w:proofErr w:type="spellEnd"/>
      <w:r w:rsidRPr="00463D74">
        <w:rPr>
          <w:rFonts w:ascii="Times New Roman" w:hAnsi="Times New Roman"/>
          <w:color w:val="17365D" w:themeColor="text2" w:themeShade="BF"/>
          <w:sz w:val="28"/>
          <w:szCs w:val="28"/>
          <w:lang w:val="uk-UA"/>
        </w:rPr>
        <w:t>и</w:t>
      </w:r>
      <w:r w:rsidRPr="00463D74">
        <w:rPr>
          <w:rFonts w:ascii="Times New Roman" w:hAnsi="Times New Roman"/>
          <w:color w:val="17365D" w:themeColor="text2" w:themeShade="BF"/>
          <w:sz w:val="28"/>
          <w:szCs w:val="28"/>
        </w:rPr>
        <w:t xml:space="preserve">, а </w:t>
      </w:r>
      <w:proofErr w:type="spellStart"/>
      <w:r w:rsidRPr="00463D74">
        <w:rPr>
          <w:rFonts w:ascii="Times New Roman" w:hAnsi="Times New Roman"/>
          <w:color w:val="17365D" w:themeColor="text2" w:themeShade="BF"/>
          <w:sz w:val="28"/>
          <w:szCs w:val="28"/>
        </w:rPr>
        <w:t>супроводжують</w:t>
      </w:r>
      <w:proofErr w:type="spellEnd"/>
      <w:r w:rsidRPr="00463D74">
        <w:rPr>
          <w:rFonts w:ascii="Times New Roman" w:hAnsi="Times New Roman"/>
          <w:color w:val="17365D" w:themeColor="text2" w:themeShade="BF"/>
          <w:sz w:val="28"/>
          <w:szCs w:val="28"/>
        </w:rPr>
        <w:t xml:space="preserve"> </w:t>
      </w:r>
      <w:proofErr w:type="spellStart"/>
      <w:r w:rsidRPr="00463D74">
        <w:rPr>
          <w:rFonts w:ascii="Times New Roman" w:hAnsi="Times New Roman"/>
          <w:color w:val="17365D" w:themeColor="text2" w:themeShade="BF"/>
          <w:sz w:val="28"/>
          <w:szCs w:val="28"/>
        </w:rPr>
        <w:t>пустелі</w:t>
      </w:r>
      <w:proofErr w:type="spellEnd"/>
      <w:r w:rsidRPr="00463D74">
        <w:rPr>
          <w:rFonts w:ascii="Times New Roman" w:hAnsi="Times New Roman"/>
          <w:color w:val="17365D" w:themeColor="text2" w:themeShade="BF"/>
          <w:sz w:val="28"/>
          <w:szCs w:val="28"/>
        </w:rPr>
        <w:t xml:space="preserve">». </w:t>
      </w:r>
      <w:proofErr w:type="spellStart"/>
      <w:r w:rsidRPr="00463D74">
        <w:rPr>
          <w:rFonts w:ascii="Times New Roman" w:hAnsi="Times New Roman"/>
          <w:color w:val="17365D" w:themeColor="text2" w:themeShade="BF"/>
          <w:sz w:val="28"/>
          <w:szCs w:val="28"/>
        </w:rPr>
        <w:t>Чом</w:t>
      </w:r>
      <w:r w:rsidRPr="00CB5B70">
        <w:rPr>
          <w:rFonts w:ascii="Times New Roman" w:hAnsi="Times New Roman"/>
          <w:sz w:val="28"/>
          <w:szCs w:val="28"/>
        </w:rPr>
        <w:t>у</w:t>
      </w:r>
      <w:proofErr w:type="spellEnd"/>
      <w:r w:rsidRPr="00CB5B70">
        <w:rPr>
          <w:rFonts w:ascii="Times New Roman" w:hAnsi="Times New Roman"/>
          <w:sz w:val="28"/>
          <w:szCs w:val="28"/>
        </w:rPr>
        <w:t xml:space="preserve"> так </w:t>
      </w:r>
      <w:proofErr w:type="spellStart"/>
      <w:r w:rsidRPr="00CB5B70">
        <w:rPr>
          <w:rFonts w:ascii="Times New Roman" w:hAnsi="Times New Roman"/>
          <w:sz w:val="28"/>
          <w:szCs w:val="28"/>
        </w:rPr>
        <w:t>вважає</w:t>
      </w:r>
      <w:proofErr w:type="spellEnd"/>
      <w:r w:rsidRPr="00CB5B70">
        <w:rPr>
          <w:rFonts w:ascii="Times New Roman" w:hAnsi="Times New Roman"/>
          <w:sz w:val="28"/>
          <w:szCs w:val="28"/>
        </w:rPr>
        <w:t xml:space="preserve"> </w:t>
      </w:r>
      <w:proofErr w:type="spellStart"/>
      <w:r w:rsidRPr="00CB5B70">
        <w:rPr>
          <w:rFonts w:ascii="Times New Roman" w:hAnsi="Times New Roman"/>
          <w:sz w:val="28"/>
          <w:szCs w:val="28"/>
        </w:rPr>
        <w:t>вчений</w:t>
      </w:r>
      <w:proofErr w:type="spellEnd"/>
      <w:r w:rsidRPr="00CB5B70">
        <w:rPr>
          <w:rFonts w:ascii="Times New Roman" w:hAnsi="Times New Roman"/>
          <w:sz w:val="28"/>
          <w:szCs w:val="28"/>
        </w:rPr>
        <w:t>?</w:t>
      </w:r>
      <w:r>
        <w:rPr>
          <w:rFonts w:ascii="Times New Roman" w:hAnsi="Times New Roman"/>
          <w:sz w:val="28"/>
          <w:szCs w:val="28"/>
          <w:lang w:val="uk-UA"/>
        </w:rPr>
        <w:t xml:space="preserve"> </w:t>
      </w:r>
    </w:p>
    <w:p w:rsidR="002A1757" w:rsidRDefault="002A1757" w:rsidP="005033AF">
      <w:pPr>
        <w:spacing w:after="0" w:line="240" w:lineRule="auto"/>
        <w:jc w:val="both"/>
        <w:rPr>
          <w:rFonts w:ascii="Times New Roman" w:hAnsi="Times New Roman"/>
          <w:sz w:val="28"/>
          <w:szCs w:val="28"/>
          <w:lang w:val="uk-UA"/>
        </w:rPr>
      </w:pPr>
    </w:p>
    <w:p w:rsidR="002A1757" w:rsidRDefault="002A1757" w:rsidP="005033AF">
      <w:pPr>
        <w:spacing w:after="0" w:line="240" w:lineRule="auto"/>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2600325" cy="1950244"/>
            <wp:effectExtent l="19050" t="0" r="9525" b="0"/>
            <wp:docPr id="1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srcRect/>
                    <a:stretch>
                      <a:fillRect/>
                    </a:stretch>
                  </pic:blipFill>
                  <pic:spPr bwMode="auto">
                    <a:xfrm>
                      <a:off x="0" y="0"/>
                      <a:ext cx="2602657" cy="1951993"/>
                    </a:xfrm>
                    <a:prstGeom prst="rect">
                      <a:avLst/>
                    </a:prstGeom>
                    <a:noFill/>
                  </pic:spPr>
                </pic:pic>
              </a:graphicData>
            </a:graphic>
          </wp:inline>
        </w:drawing>
      </w:r>
      <w:r>
        <w:rPr>
          <w:rFonts w:ascii="Times New Roman" w:hAnsi="Times New Roman"/>
          <w:sz w:val="28"/>
          <w:szCs w:val="28"/>
          <w:lang w:val="uk-UA"/>
        </w:rPr>
        <w:t xml:space="preserve">       </w:t>
      </w:r>
      <w:r>
        <w:rPr>
          <w:rFonts w:ascii="Times New Roman" w:hAnsi="Times New Roman"/>
          <w:noProof/>
          <w:sz w:val="28"/>
          <w:szCs w:val="28"/>
          <w:lang w:eastAsia="ru-RU"/>
        </w:rPr>
        <w:drawing>
          <wp:inline distT="0" distB="0" distL="0" distR="0">
            <wp:extent cx="2774950" cy="2081530"/>
            <wp:effectExtent l="19050" t="0" r="6350" b="0"/>
            <wp:docPr id="1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srcRect/>
                    <a:stretch>
                      <a:fillRect/>
                    </a:stretch>
                  </pic:blipFill>
                  <pic:spPr bwMode="auto">
                    <a:xfrm>
                      <a:off x="0" y="0"/>
                      <a:ext cx="2774950" cy="2081530"/>
                    </a:xfrm>
                    <a:prstGeom prst="rect">
                      <a:avLst/>
                    </a:prstGeom>
                    <a:noFill/>
                  </pic:spPr>
                </pic:pic>
              </a:graphicData>
            </a:graphic>
          </wp:inline>
        </w:drawing>
      </w:r>
    </w:p>
    <w:p w:rsidR="002A1757" w:rsidRDefault="002A1757" w:rsidP="00DA3053">
      <w:pPr>
        <w:spacing w:after="0" w:line="240" w:lineRule="auto"/>
        <w:ind w:firstLine="567"/>
        <w:rPr>
          <w:rFonts w:ascii="Times New Roman" w:hAnsi="Times New Roman"/>
          <w:sz w:val="28"/>
          <w:szCs w:val="28"/>
        </w:rPr>
      </w:pPr>
    </w:p>
    <w:p w:rsidR="002A1757" w:rsidRDefault="002A1757" w:rsidP="00DA3053">
      <w:pPr>
        <w:shd w:val="clear" w:color="auto" w:fill="FFFFFF"/>
        <w:spacing w:after="0" w:line="240" w:lineRule="auto"/>
        <w:ind w:right="57" w:firstLine="567"/>
        <w:contextualSpacing/>
        <w:jc w:val="both"/>
        <w:rPr>
          <w:rFonts w:ascii="Times New Roman" w:hAnsi="Times New Roman"/>
          <w:sz w:val="28"/>
          <w:szCs w:val="28"/>
          <w:lang w:val="uk-UA"/>
        </w:rPr>
      </w:pPr>
      <w:r w:rsidRPr="00397CDB">
        <w:rPr>
          <w:rFonts w:ascii="Times New Roman" w:hAnsi="Times New Roman"/>
          <w:sz w:val="28"/>
          <w:szCs w:val="28"/>
          <w:lang w:val="uk-UA"/>
        </w:rPr>
        <w:t xml:space="preserve">Під час проведення проблемних занять вимагається особлива делікатність у створенні проблемних ситуацій. Костянтин Ушинський говорив, що уміння ставити питання – одна з найголовніших та найнеобхідніших педагогічних звичок. «Поставити питання – значить відповісти на нього». У питаннях до студентів </w:t>
      </w:r>
      <w:r>
        <w:rPr>
          <w:rFonts w:ascii="Times New Roman" w:hAnsi="Times New Roman"/>
          <w:sz w:val="28"/>
          <w:szCs w:val="28"/>
          <w:lang w:val="uk-UA"/>
        </w:rPr>
        <w:t xml:space="preserve">я </w:t>
      </w:r>
      <w:r w:rsidRPr="00397CDB">
        <w:rPr>
          <w:rFonts w:ascii="Times New Roman" w:hAnsi="Times New Roman"/>
          <w:sz w:val="28"/>
          <w:szCs w:val="28"/>
          <w:lang w:val="uk-UA"/>
        </w:rPr>
        <w:t>використову</w:t>
      </w:r>
      <w:r>
        <w:rPr>
          <w:rFonts w:ascii="Times New Roman" w:hAnsi="Times New Roman"/>
          <w:sz w:val="28"/>
          <w:szCs w:val="28"/>
          <w:lang w:val="uk-UA"/>
        </w:rPr>
        <w:t>ю</w:t>
      </w:r>
      <w:r w:rsidRPr="00397CDB">
        <w:rPr>
          <w:rFonts w:ascii="Times New Roman" w:hAnsi="Times New Roman"/>
          <w:sz w:val="28"/>
          <w:szCs w:val="28"/>
          <w:lang w:val="uk-UA"/>
        </w:rPr>
        <w:t xml:space="preserve"> запитання: «Як на ваш погляд?»</w:t>
      </w:r>
      <w:r>
        <w:rPr>
          <w:rFonts w:ascii="Times New Roman" w:hAnsi="Times New Roman"/>
          <w:sz w:val="28"/>
          <w:szCs w:val="28"/>
          <w:lang w:val="uk-UA"/>
        </w:rPr>
        <w:t>, «Довед</w:t>
      </w:r>
      <w:r w:rsidRPr="00397CDB">
        <w:rPr>
          <w:rFonts w:ascii="Times New Roman" w:hAnsi="Times New Roman"/>
          <w:sz w:val="28"/>
          <w:szCs w:val="28"/>
          <w:lang w:val="uk-UA"/>
        </w:rPr>
        <w:t>іть або заперечте?».</w:t>
      </w:r>
      <w:r>
        <w:rPr>
          <w:rFonts w:ascii="Times New Roman" w:hAnsi="Times New Roman"/>
          <w:sz w:val="28"/>
          <w:szCs w:val="28"/>
          <w:lang w:val="uk-UA"/>
        </w:rPr>
        <w:t xml:space="preserve"> Створення проблемних ситуацій на заняттях дає можливість спонукати студентів до творчого мислення, пов’язувати теорію з практикою металургійного виробництва.</w:t>
      </w:r>
      <w:r w:rsidRPr="00386D98">
        <w:rPr>
          <w:rFonts w:ascii="Times New Roman" w:hAnsi="Times New Roman"/>
          <w:sz w:val="28"/>
          <w:szCs w:val="28"/>
          <w:lang w:val="uk-UA"/>
        </w:rPr>
        <w:t xml:space="preserve"> </w:t>
      </w:r>
    </w:p>
    <w:p w:rsidR="002A1757" w:rsidRPr="009278DF" w:rsidRDefault="002A1757" w:rsidP="00DA3053">
      <w:pPr>
        <w:shd w:val="clear" w:color="auto" w:fill="FFFFFF"/>
        <w:spacing w:after="0" w:line="240" w:lineRule="auto"/>
        <w:ind w:right="57" w:firstLine="567"/>
        <w:contextualSpacing/>
        <w:jc w:val="both"/>
        <w:rPr>
          <w:rFonts w:ascii="Times New Roman" w:hAnsi="Times New Roman"/>
          <w:sz w:val="28"/>
          <w:szCs w:val="28"/>
          <w:lang w:val="uk-UA"/>
        </w:rPr>
      </w:pPr>
      <w:r w:rsidRPr="009278DF">
        <w:rPr>
          <w:rFonts w:ascii="Times New Roman" w:hAnsi="Times New Roman"/>
          <w:sz w:val="28"/>
          <w:szCs w:val="28"/>
          <w:lang w:val="uk-UA"/>
        </w:rPr>
        <w:t xml:space="preserve">Розглядаючи питання охорони навколишнього середовища, </w:t>
      </w:r>
      <w:r>
        <w:rPr>
          <w:rFonts w:ascii="Times New Roman" w:hAnsi="Times New Roman"/>
          <w:sz w:val="28"/>
          <w:szCs w:val="28"/>
          <w:lang w:val="uk-UA"/>
        </w:rPr>
        <w:t xml:space="preserve">я </w:t>
      </w:r>
      <w:r w:rsidRPr="009278DF">
        <w:rPr>
          <w:rFonts w:ascii="Times New Roman" w:hAnsi="Times New Roman"/>
          <w:sz w:val="28"/>
          <w:szCs w:val="28"/>
          <w:lang w:val="uk-UA"/>
        </w:rPr>
        <w:t>пропону</w:t>
      </w:r>
      <w:r>
        <w:rPr>
          <w:rFonts w:ascii="Times New Roman" w:hAnsi="Times New Roman"/>
          <w:sz w:val="28"/>
          <w:szCs w:val="28"/>
          <w:lang w:val="uk-UA"/>
        </w:rPr>
        <w:t>ю</w:t>
      </w:r>
      <w:r w:rsidRPr="009278DF">
        <w:rPr>
          <w:rFonts w:ascii="Times New Roman" w:hAnsi="Times New Roman"/>
          <w:sz w:val="28"/>
          <w:szCs w:val="28"/>
          <w:lang w:val="uk-UA"/>
        </w:rPr>
        <w:t xml:space="preserve"> студентам </w:t>
      </w:r>
      <w:proofErr w:type="spellStart"/>
      <w:r w:rsidRPr="009278DF">
        <w:rPr>
          <w:rFonts w:ascii="Times New Roman" w:hAnsi="Times New Roman"/>
          <w:sz w:val="28"/>
          <w:szCs w:val="28"/>
          <w:lang w:val="uk-UA"/>
        </w:rPr>
        <w:t>хіміко-екологічні</w:t>
      </w:r>
      <w:proofErr w:type="spellEnd"/>
      <w:r w:rsidRPr="009278DF">
        <w:rPr>
          <w:rFonts w:ascii="Times New Roman" w:hAnsi="Times New Roman"/>
          <w:sz w:val="28"/>
          <w:szCs w:val="28"/>
          <w:lang w:val="uk-UA"/>
        </w:rPr>
        <w:t xml:space="preserve"> питання і завдання. При їх складанні </w:t>
      </w:r>
      <w:r>
        <w:rPr>
          <w:rFonts w:ascii="Times New Roman" w:hAnsi="Times New Roman"/>
          <w:sz w:val="28"/>
          <w:szCs w:val="28"/>
          <w:lang w:val="uk-UA"/>
        </w:rPr>
        <w:t xml:space="preserve">я </w:t>
      </w:r>
      <w:r w:rsidRPr="009278DF">
        <w:rPr>
          <w:rFonts w:ascii="Times New Roman" w:hAnsi="Times New Roman"/>
          <w:sz w:val="28"/>
          <w:szCs w:val="28"/>
          <w:lang w:val="uk-UA"/>
        </w:rPr>
        <w:t>дотриму</w:t>
      </w:r>
      <w:r>
        <w:rPr>
          <w:rFonts w:ascii="Times New Roman" w:hAnsi="Times New Roman"/>
          <w:sz w:val="28"/>
          <w:szCs w:val="28"/>
          <w:lang w:val="uk-UA"/>
        </w:rPr>
        <w:t>юсь</w:t>
      </w:r>
      <w:r w:rsidRPr="009278DF">
        <w:rPr>
          <w:rFonts w:ascii="Times New Roman" w:hAnsi="Times New Roman"/>
          <w:sz w:val="28"/>
          <w:szCs w:val="28"/>
          <w:lang w:val="uk-UA"/>
        </w:rPr>
        <w:t xml:space="preserve"> наступних методичних вимог: </w:t>
      </w:r>
    </w:p>
    <w:p w:rsidR="002A1757" w:rsidRPr="009278DF" w:rsidRDefault="002A1757" w:rsidP="00DA3053">
      <w:pPr>
        <w:shd w:val="clear" w:color="auto" w:fill="FFFFFF"/>
        <w:spacing w:after="0" w:line="240" w:lineRule="auto"/>
        <w:ind w:right="57" w:firstLine="567"/>
        <w:contextualSpacing/>
        <w:jc w:val="both"/>
        <w:rPr>
          <w:rFonts w:ascii="Times New Roman" w:hAnsi="Times New Roman"/>
          <w:sz w:val="28"/>
          <w:szCs w:val="28"/>
          <w:lang w:val="uk-UA"/>
        </w:rPr>
      </w:pPr>
      <w:r w:rsidRPr="009278DF">
        <w:rPr>
          <w:rFonts w:ascii="Times New Roman" w:hAnsi="Times New Roman"/>
          <w:sz w:val="28"/>
          <w:szCs w:val="28"/>
          <w:lang w:val="uk-UA"/>
        </w:rPr>
        <w:t>1 Умови завдань і результати рішення міст</w:t>
      </w:r>
      <w:r>
        <w:rPr>
          <w:rFonts w:ascii="Times New Roman" w:hAnsi="Times New Roman"/>
          <w:sz w:val="28"/>
          <w:szCs w:val="28"/>
          <w:lang w:val="uk-UA"/>
        </w:rPr>
        <w:t>я</w:t>
      </w:r>
      <w:r w:rsidRPr="009278DF">
        <w:rPr>
          <w:rFonts w:ascii="Times New Roman" w:hAnsi="Times New Roman"/>
          <w:sz w:val="28"/>
          <w:szCs w:val="28"/>
          <w:lang w:val="uk-UA"/>
        </w:rPr>
        <w:t>т</w:t>
      </w:r>
      <w:r>
        <w:rPr>
          <w:rFonts w:ascii="Times New Roman" w:hAnsi="Times New Roman"/>
          <w:sz w:val="28"/>
          <w:szCs w:val="28"/>
          <w:lang w:val="uk-UA"/>
        </w:rPr>
        <w:t>ь</w:t>
      </w:r>
      <w:r w:rsidRPr="009278DF">
        <w:rPr>
          <w:rFonts w:ascii="Times New Roman" w:hAnsi="Times New Roman"/>
          <w:sz w:val="28"/>
          <w:szCs w:val="28"/>
          <w:lang w:val="uk-UA"/>
        </w:rPr>
        <w:t xml:space="preserve"> практично значиму інформацію. </w:t>
      </w:r>
    </w:p>
    <w:p w:rsidR="002A1757" w:rsidRPr="009278DF"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9278DF">
        <w:rPr>
          <w:rFonts w:ascii="Times New Roman" w:hAnsi="Times New Roman"/>
          <w:sz w:val="28"/>
          <w:szCs w:val="28"/>
          <w:lang w:val="uk-UA"/>
        </w:rPr>
        <w:lastRenderedPageBreak/>
        <w:t>2 Ця інформація повинна бути тісно пов'язана з програмним матеріалом і реальними екологічними проблемами. </w:t>
      </w:r>
    </w:p>
    <w:p w:rsidR="002A1757" w:rsidRPr="009278DF"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9278DF">
        <w:rPr>
          <w:rFonts w:ascii="Times New Roman" w:hAnsi="Times New Roman"/>
          <w:sz w:val="28"/>
          <w:szCs w:val="28"/>
          <w:lang w:val="uk-UA"/>
        </w:rPr>
        <w:t>3 Завдання повинні бути посильні для студентів коледжу. </w:t>
      </w:r>
    </w:p>
    <w:p w:rsidR="002A1757" w:rsidRPr="009278DF"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9278DF">
        <w:rPr>
          <w:rFonts w:ascii="Times New Roman" w:hAnsi="Times New Roman"/>
          <w:sz w:val="28"/>
          <w:szCs w:val="28"/>
          <w:lang w:val="uk-UA"/>
        </w:rPr>
        <w:t>4 Рішення завдань має спиратися на можливості, на комплекс знань з різних предметів. </w:t>
      </w:r>
    </w:p>
    <w:p w:rsidR="002A1757" w:rsidRPr="009278DF"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9278DF">
        <w:rPr>
          <w:rFonts w:ascii="Times New Roman" w:hAnsi="Times New Roman"/>
          <w:sz w:val="28"/>
          <w:szCs w:val="28"/>
          <w:lang w:val="uk-UA"/>
        </w:rPr>
        <w:t>5 Завдання призначені для використання при перевірці, поясненні, застосуванні та вдосконаленні знань. </w:t>
      </w:r>
    </w:p>
    <w:p w:rsidR="002A1757" w:rsidRPr="009278DF" w:rsidRDefault="002A1757" w:rsidP="00DA3053">
      <w:pPr>
        <w:shd w:val="clear" w:color="auto" w:fill="FFFFFF"/>
        <w:spacing w:after="0" w:line="240" w:lineRule="auto"/>
        <w:ind w:right="57" w:firstLine="567"/>
        <w:contextualSpacing/>
        <w:jc w:val="both"/>
        <w:rPr>
          <w:rFonts w:ascii="Times New Roman" w:hAnsi="Times New Roman"/>
          <w:sz w:val="28"/>
          <w:szCs w:val="28"/>
          <w:lang w:val="uk-UA"/>
        </w:rPr>
      </w:pPr>
      <w:r w:rsidRPr="009278DF">
        <w:rPr>
          <w:rFonts w:ascii="Times New Roman" w:hAnsi="Times New Roman"/>
          <w:sz w:val="28"/>
          <w:szCs w:val="28"/>
          <w:lang w:val="uk-UA"/>
        </w:rPr>
        <w:t>Складені задачі не обов'язково ма</w:t>
      </w:r>
      <w:r>
        <w:rPr>
          <w:rFonts w:ascii="Times New Roman" w:hAnsi="Times New Roman"/>
          <w:sz w:val="28"/>
          <w:szCs w:val="28"/>
          <w:lang w:val="uk-UA"/>
        </w:rPr>
        <w:t>ють</w:t>
      </w:r>
      <w:r w:rsidRPr="009278DF">
        <w:rPr>
          <w:rFonts w:ascii="Times New Roman" w:hAnsi="Times New Roman"/>
          <w:sz w:val="28"/>
          <w:szCs w:val="28"/>
          <w:lang w:val="uk-UA"/>
        </w:rPr>
        <w:t xml:space="preserve"> єдине рішення, вони розраховані на проблемне обговорення, дискусію, на пошук раціонального шляху вирішення поставленої реальної навчально-пізнавальної проблеми. Екологічна освіта володіє такими особливостями, як актуалізація ідеї про нерозривний зв'язок фізичного і духовного життя людини з природою; розгляд екологічних проблем у системі глобальних проблем сучасності; спрямованість на цілі охорони природи; заощадження генофонду біосфери; збереження гігієнічних і естетичних достоїнств навколишнього середовища; раціональне використання природних ресурсів.</w:t>
      </w:r>
    </w:p>
    <w:p w:rsidR="002A1757" w:rsidRPr="009278DF" w:rsidRDefault="002A1757" w:rsidP="00DA3053">
      <w:pPr>
        <w:shd w:val="clear" w:color="auto" w:fill="FFFFFF"/>
        <w:spacing w:after="0" w:line="240" w:lineRule="auto"/>
        <w:ind w:right="57" w:firstLine="567"/>
        <w:contextualSpacing/>
        <w:jc w:val="both"/>
        <w:rPr>
          <w:rFonts w:ascii="Times New Roman" w:hAnsi="Times New Roman"/>
          <w:sz w:val="28"/>
          <w:szCs w:val="28"/>
          <w:lang w:val="uk-UA"/>
        </w:rPr>
      </w:pPr>
      <w:r w:rsidRPr="00476C85">
        <w:rPr>
          <w:rFonts w:ascii="Times New Roman" w:hAnsi="Times New Roman"/>
          <w:b/>
          <w:color w:val="17365D" w:themeColor="text2" w:themeShade="BF"/>
          <w:sz w:val="28"/>
          <w:szCs w:val="28"/>
          <w:lang w:val="uk-UA"/>
        </w:rPr>
        <w:t>Задача 1.</w:t>
      </w:r>
      <w:r w:rsidRPr="009278DF">
        <w:rPr>
          <w:rFonts w:ascii="Times New Roman" w:hAnsi="Times New Roman"/>
          <w:sz w:val="28"/>
          <w:szCs w:val="28"/>
          <w:lang w:val="uk-UA"/>
        </w:rPr>
        <w:t xml:space="preserve"> Маріуполь </w:t>
      </w:r>
      <w:r>
        <w:rPr>
          <w:rFonts w:ascii="Times New Roman" w:hAnsi="Times New Roman"/>
          <w:sz w:val="28"/>
          <w:szCs w:val="28"/>
          <w:lang w:val="uk-UA"/>
        </w:rPr>
        <w:t xml:space="preserve">екологи відносять </w:t>
      </w:r>
      <w:r w:rsidRPr="009278DF">
        <w:rPr>
          <w:rFonts w:ascii="Times New Roman" w:hAnsi="Times New Roman"/>
          <w:sz w:val="28"/>
          <w:szCs w:val="28"/>
          <w:lang w:val="uk-UA"/>
        </w:rPr>
        <w:t>до регіонів III з IV можливих класів забруднення. Від 40 до 60% забруднень міської атмосфери відбувається через вихлопи автомобілів та димові гази металургійних підприємств. Основні забруднювачі оксиди вуглецю II і IV. Токсична дія чадного газу на організм людини виявляється у тому, що він: </w:t>
      </w:r>
    </w:p>
    <w:p w:rsidR="002A1757" w:rsidRPr="009278DF"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9278DF">
        <w:rPr>
          <w:rFonts w:ascii="Times New Roman" w:hAnsi="Times New Roman"/>
          <w:sz w:val="28"/>
          <w:szCs w:val="28"/>
          <w:lang w:val="uk-UA"/>
        </w:rPr>
        <w:t>а) викликає утворення виразок на шкірі; </w:t>
      </w:r>
    </w:p>
    <w:p w:rsidR="002A1757" w:rsidRPr="009278DF"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9278DF">
        <w:rPr>
          <w:rFonts w:ascii="Times New Roman" w:hAnsi="Times New Roman"/>
          <w:sz w:val="28"/>
          <w:szCs w:val="28"/>
          <w:lang w:val="uk-UA"/>
        </w:rPr>
        <w:t>б) викликає порушення роботи нервової системи; </w:t>
      </w:r>
    </w:p>
    <w:p w:rsidR="002A1757" w:rsidRPr="009278DF"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9278DF">
        <w:rPr>
          <w:rFonts w:ascii="Times New Roman" w:hAnsi="Times New Roman"/>
          <w:sz w:val="28"/>
          <w:szCs w:val="28"/>
          <w:lang w:val="uk-UA"/>
        </w:rPr>
        <w:t>в) зв'язується з гемоглобіном крові, перешкоджаючи переносу червоними кров'яними тільцями кисню; </w:t>
      </w:r>
    </w:p>
    <w:p w:rsidR="002A1757" w:rsidRPr="009278DF"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9278DF">
        <w:rPr>
          <w:rFonts w:ascii="Times New Roman" w:hAnsi="Times New Roman"/>
          <w:sz w:val="28"/>
          <w:szCs w:val="28"/>
          <w:lang w:val="uk-UA"/>
        </w:rPr>
        <w:t>г) руйнує сітківку ока, призводить до втрати зору; </w:t>
      </w:r>
    </w:p>
    <w:p w:rsidR="002A1757" w:rsidRPr="009278DF"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r w:rsidRPr="009278DF">
        <w:rPr>
          <w:rFonts w:ascii="Times New Roman" w:hAnsi="Times New Roman"/>
          <w:sz w:val="28"/>
          <w:szCs w:val="28"/>
          <w:lang w:val="uk-UA"/>
        </w:rPr>
        <w:t>Відповідь: в)</w:t>
      </w:r>
    </w:p>
    <w:p w:rsidR="002A1757" w:rsidRPr="009278DF" w:rsidRDefault="002A1757" w:rsidP="00DA3053">
      <w:pPr>
        <w:shd w:val="clear" w:color="auto" w:fill="FFFFFF"/>
        <w:spacing w:after="0" w:line="240" w:lineRule="auto"/>
        <w:ind w:right="57" w:firstLine="567"/>
        <w:contextualSpacing/>
        <w:jc w:val="both"/>
        <w:rPr>
          <w:rFonts w:ascii="Times New Roman" w:hAnsi="Times New Roman"/>
          <w:sz w:val="28"/>
          <w:szCs w:val="28"/>
          <w:lang w:val="uk-UA"/>
        </w:rPr>
      </w:pPr>
      <w:r w:rsidRPr="00476C85">
        <w:rPr>
          <w:rFonts w:ascii="Times New Roman" w:hAnsi="Times New Roman"/>
          <w:b/>
          <w:color w:val="17365D" w:themeColor="text2" w:themeShade="BF"/>
          <w:sz w:val="28"/>
          <w:szCs w:val="28"/>
          <w:lang w:val="uk-UA"/>
        </w:rPr>
        <w:t>Задача 2.</w:t>
      </w:r>
      <w:r w:rsidRPr="009278DF">
        <w:rPr>
          <w:rFonts w:ascii="Times New Roman" w:hAnsi="Times New Roman"/>
          <w:sz w:val="28"/>
          <w:szCs w:val="28"/>
          <w:lang w:val="uk-UA"/>
        </w:rPr>
        <w:t xml:space="preserve"> «Кислотні дощі» - наслідок діяльності людини. При спалюванні різного палива (бензину, гасу, нафти, вугілля) в атмосферу виділяється величезна кількість </w:t>
      </w:r>
      <w:proofErr w:type="spellStart"/>
      <w:r w:rsidRPr="009278DF">
        <w:rPr>
          <w:rFonts w:ascii="Times New Roman" w:hAnsi="Times New Roman"/>
          <w:sz w:val="28"/>
          <w:szCs w:val="28"/>
          <w:lang w:val="uk-UA"/>
        </w:rPr>
        <w:t>діоксиду</w:t>
      </w:r>
      <w:proofErr w:type="spellEnd"/>
      <w:r w:rsidRPr="009278DF">
        <w:rPr>
          <w:rFonts w:ascii="Times New Roman" w:hAnsi="Times New Roman"/>
          <w:sz w:val="28"/>
          <w:szCs w:val="28"/>
          <w:lang w:val="uk-UA"/>
        </w:rPr>
        <w:t xml:space="preserve"> сірки SO</w:t>
      </w:r>
      <w:r>
        <w:rPr>
          <w:rFonts w:ascii="Times New Roman" w:hAnsi="Times New Roman"/>
          <w:sz w:val="28"/>
          <w:szCs w:val="28"/>
          <w:vertAlign w:val="subscript"/>
          <w:lang w:val="uk-UA"/>
        </w:rPr>
        <w:t>2</w:t>
      </w:r>
      <w:r w:rsidRPr="009278DF">
        <w:rPr>
          <w:rFonts w:ascii="Times New Roman" w:hAnsi="Times New Roman"/>
          <w:sz w:val="28"/>
          <w:szCs w:val="28"/>
          <w:lang w:val="uk-UA"/>
        </w:rPr>
        <w:t xml:space="preserve"> і </w:t>
      </w:r>
      <w:proofErr w:type="spellStart"/>
      <w:r w:rsidRPr="009278DF">
        <w:rPr>
          <w:rFonts w:ascii="Times New Roman" w:hAnsi="Times New Roman"/>
          <w:sz w:val="28"/>
          <w:szCs w:val="28"/>
          <w:lang w:val="uk-UA"/>
        </w:rPr>
        <w:t>діоксиду</w:t>
      </w:r>
      <w:proofErr w:type="spellEnd"/>
      <w:r w:rsidRPr="009278DF">
        <w:rPr>
          <w:rFonts w:ascii="Times New Roman" w:hAnsi="Times New Roman"/>
          <w:sz w:val="28"/>
          <w:szCs w:val="28"/>
          <w:lang w:val="uk-UA"/>
        </w:rPr>
        <w:t xml:space="preserve"> азоту NO</w:t>
      </w:r>
      <w:r>
        <w:rPr>
          <w:rFonts w:ascii="Times New Roman" w:hAnsi="Times New Roman"/>
          <w:sz w:val="28"/>
          <w:szCs w:val="28"/>
          <w:vertAlign w:val="subscript"/>
          <w:lang w:val="uk-UA"/>
        </w:rPr>
        <w:t>2</w:t>
      </w:r>
      <w:r w:rsidRPr="009278DF">
        <w:rPr>
          <w:rFonts w:ascii="Times New Roman" w:hAnsi="Times New Roman"/>
          <w:sz w:val="28"/>
          <w:szCs w:val="28"/>
          <w:lang w:val="uk-UA"/>
        </w:rPr>
        <w:t xml:space="preserve">. Взаємодіючи з киснем повітря і атмосферною вологою, ці оксиди перетворюються на сірчану і азотну кислоти. Визначте значення </w:t>
      </w:r>
      <w:proofErr w:type="spellStart"/>
      <w:r w:rsidRPr="009278DF">
        <w:rPr>
          <w:rFonts w:ascii="Times New Roman" w:hAnsi="Times New Roman"/>
          <w:sz w:val="28"/>
          <w:szCs w:val="28"/>
          <w:lang w:val="uk-UA"/>
        </w:rPr>
        <w:t>pH</w:t>
      </w:r>
      <w:proofErr w:type="spellEnd"/>
      <w:r w:rsidRPr="009278DF">
        <w:rPr>
          <w:rFonts w:ascii="Times New Roman" w:hAnsi="Times New Roman"/>
          <w:sz w:val="28"/>
          <w:szCs w:val="28"/>
          <w:lang w:val="uk-UA"/>
        </w:rPr>
        <w:t xml:space="preserve"> природних вод, які виходять з газових викидів хімзаводу, що містять </w:t>
      </w:r>
      <w:smartTag w:uri="urn:schemas-microsoft-com:office:smarttags" w:element="metricconverter">
        <w:smartTagPr>
          <w:attr w:name="ProductID" w:val="10 кг"/>
        </w:smartTagPr>
        <w:r w:rsidRPr="009278DF">
          <w:rPr>
            <w:rFonts w:ascii="Times New Roman" w:hAnsi="Times New Roman"/>
            <w:sz w:val="28"/>
            <w:szCs w:val="28"/>
            <w:lang w:val="uk-UA"/>
          </w:rPr>
          <w:t>10 кг</w:t>
        </w:r>
      </w:smartTag>
      <w:r w:rsidRPr="009278DF">
        <w:rPr>
          <w:rFonts w:ascii="Times New Roman" w:hAnsi="Times New Roman"/>
          <w:sz w:val="28"/>
          <w:szCs w:val="28"/>
          <w:lang w:val="uk-UA"/>
        </w:rPr>
        <w:t xml:space="preserve"> </w:t>
      </w:r>
      <w:proofErr w:type="spellStart"/>
      <w:r w:rsidRPr="009278DF">
        <w:rPr>
          <w:rFonts w:ascii="Times New Roman" w:hAnsi="Times New Roman"/>
          <w:sz w:val="28"/>
          <w:szCs w:val="28"/>
          <w:lang w:val="uk-UA"/>
        </w:rPr>
        <w:t>діоксиду</w:t>
      </w:r>
      <w:proofErr w:type="spellEnd"/>
      <w:r w:rsidRPr="009278DF">
        <w:rPr>
          <w:rFonts w:ascii="Times New Roman" w:hAnsi="Times New Roman"/>
          <w:sz w:val="28"/>
          <w:szCs w:val="28"/>
          <w:lang w:val="uk-UA"/>
        </w:rPr>
        <w:t xml:space="preserve"> азоту і </w:t>
      </w:r>
      <w:smartTag w:uri="urn:schemas-microsoft-com:office:smarttags" w:element="metricconverter">
        <w:smartTagPr>
          <w:attr w:name="ProductID" w:val="20 кг"/>
        </w:smartTagPr>
        <w:r w:rsidRPr="009278DF">
          <w:rPr>
            <w:rFonts w:ascii="Times New Roman" w:hAnsi="Times New Roman"/>
            <w:sz w:val="28"/>
            <w:szCs w:val="28"/>
            <w:lang w:val="uk-UA"/>
          </w:rPr>
          <w:t>20 кг</w:t>
        </w:r>
      </w:smartTag>
      <w:r w:rsidRPr="009278DF">
        <w:rPr>
          <w:rFonts w:ascii="Times New Roman" w:hAnsi="Times New Roman"/>
          <w:sz w:val="28"/>
          <w:szCs w:val="28"/>
          <w:lang w:val="uk-UA"/>
        </w:rPr>
        <w:t xml:space="preserve"> </w:t>
      </w:r>
      <w:proofErr w:type="spellStart"/>
      <w:r w:rsidRPr="009278DF">
        <w:rPr>
          <w:rFonts w:ascii="Times New Roman" w:hAnsi="Times New Roman"/>
          <w:sz w:val="28"/>
          <w:szCs w:val="28"/>
          <w:lang w:val="uk-UA"/>
        </w:rPr>
        <w:t>діоксиду</w:t>
      </w:r>
      <w:proofErr w:type="spellEnd"/>
      <w:r w:rsidRPr="009278DF">
        <w:rPr>
          <w:rFonts w:ascii="Times New Roman" w:hAnsi="Times New Roman"/>
          <w:sz w:val="28"/>
          <w:szCs w:val="28"/>
          <w:lang w:val="uk-UA"/>
        </w:rPr>
        <w:t xml:space="preserve"> сірки. Об'єм води, в якій будуть розчинені отримані азотна і сірчана кислоти, прийміть рівним </w:t>
      </w:r>
      <w:smartTag w:uri="urn:schemas-microsoft-com:office:smarttags" w:element="metricconverter">
        <w:smartTagPr>
          <w:attr w:name="ProductID" w:val="10000 м3"/>
        </w:smartTagPr>
        <w:r w:rsidRPr="009278DF">
          <w:rPr>
            <w:rFonts w:ascii="Times New Roman" w:hAnsi="Times New Roman"/>
            <w:sz w:val="28"/>
            <w:szCs w:val="28"/>
            <w:lang w:val="uk-UA"/>
          </w:rPr>
          <w:t>10000 м</w:t>
        </w:r>
        <w:r>
          <w:rPr>
            <w:rFonts w:ascii="Times New Roman" w:hAnsi="Times New Roman"/>
            <w:sz w:val="28"/>
            <w:szCs w:val="28"/>
            <w:vertAlign w:val="superscript"/>
            <w:lang w:val="uk-UA"/>
          </w:rPr>
          <w:t>3</w:t>
        </w:r>
      </w:smartTag>
      <w:r w:rsidRPr="009278DF">
        <w:rPr>
          <w:rFonts w:ascii="Times New Roman" w:hAnsi="Times New Roman"/>
          <w:sz w:val="28"/>
          <w:szCs w:val="28"/>
          <w:lang w:val="uk-UA"/>
        </w:rPr>
        <w:t>.</w:t>
      </w:r>
    </w:p>
    <w:p w:rsidR="002A1757" w:rsidRPr="009278DF" w:rsidRDefault="002A1757" w:rsidP="00DA3053">
      <w:pPr>
        <w:shd w:val="clear" w:color="auto" w:fill="FFFFFF"/>
        <w:spacing w:after="0" w:line="240" w:lineRule="auto"/>
        <w:ind w:right="57" w:firstLine="567"/>
        <w:contextualSpacing/>
        <w:jc w:val="both"/>
        <w:rPr>
          <w:rFonts w:ascii="Times New Roman" w:hAnsi="Times New Roman"/>
          <w:sz w:val="28"/>
          <w:szCs w:val="28"/>
          <w:lang w:val="uk-UA"/>
        </w:rPr>
      </w:pPr>
      <w:r w:rsidRPr="00463D74">
        <w:rPr>
          <w:rFonts w:ascii="Times New Roman" w:hAnsi="Times New Roman"/>
          <w:b/>
          <w:color w:val="17365D" w:themeColor="text2" w:themeShade="BF"/>
          <w:sz w:val="28"/>
          <w:szCs w:val="28"/>
          <w:lang w:val="uk-UA"/>
        </w:rPr>
        <w:t>Задача 3.</w:t>
      </w:r>
      <w:r w:rsidRPr="009278DF">
        <w:rPr>
          <w:rFonts w:ascii="Times New Roman" w:hAnsi="Times New Roman"/>
          <w:sz w:val="28"/>
          <w:szCs w:val="28"/>
          <w:lang w:val="uk-UA"/>
        </w:rPr>
        <w:t xml:space="preserve"> Запропонуйте рішення екологічної проблеми: при переробці кам'яного вугілля на поверхню землі піднімають величезні кількості порожньої породи. Утворюються терикони. Як справити рекультивацію земель?</w:t>
      </w:r>
    </w:p>
    <w:p w:rsidR="002A1757" w:rsidRPr="009278DF" w:rsidRDefault="002A1757" w:rsidP="00DA3053">
      <w:pPr>
        <w:shd w:val="clear" w:color="auto" w:fill="FFFFFF"/>
        <w:spacing w:after="0" w:line="240" w:lineRule="auto"/>
        <w:ind w:right="57" w:firstLine="567"/>
        <w:contextualSpacing/>
        <w:jc w:val="both"/>
        <w:rPr>
          <w:rFonts w:ascii="Times New Roman" w:hAnsi="Times New Roman"/>
          <w:sz w:val="28"/>
          <w:szCs w:val="28"/>
          <w:lang w:val="uk-UA"/>
        </w:rPr>
      </w:pPr>
      <w:r w:rsidRPr="00463D74">
        <w:rPr>
          <w:rFonts w:ascii="Times New Roman" w:hAnsi="Times New Roman"/>
          <w:b/>
          <w:color w:val="17365D" w:themeColor="text2" w:themeShade="BF"/>
          <w:sz w:val="28"/>
          <w:szCs w:val="28"/>
          <w:lang w:val="uk-UA"/>
        </w:rPr>
        <w:t>Задача 4.</w:t>
      </w:r>
      <w:r w:rsidRPr="009278DF">
        <w:rPr>
          <w:rFonts w:ascii="Times New Roman" w:hAnsi="Times New Roman"/>
          <w:sz w:val="28"/>
          <w:szCs w:val="28"/>
          <w:lang w:val="uk-UA"/>
        </w:rPr>
        <w:t xml:space="preserve"> Запропонуйте рішення екологічної проблеми: при видобутку природного газу та нафти залишкові продукти спалюють. Це завдає великої шкоди навколишньому середовищу. Як можна використовувати ці продукти?</w:t>
      </w:r>
    </w:p>
    <w:p w:rsidR="002A1757" w:rsidRDefault="002A1757" w:rsidP="00DA3053">
      <w:pPr>
        <w:shd w:val="clear" w:color="auto" w:fill="FFFFFF"/>
        <w:spacing w:after="0" w:line="240" w:lineRule="auto"/>
        <w:ind w:right="57" w:firstLine="567"/>
        <w:contextualSpacing/>
        <w:jc w:val="both"/>
        <w:rPr>
          <w:rFonts w:ascii="Times New Roman" w:hAnsi="Times New Roman"/>
          <w:sz w:val="28"/>
          <w:szCs w:val="28"/>
          <w:lang w:val="uk-UA"/>
        </w:rPr>
      </w:pPr>
      <w:r>
        <w:rPr>
          <w:rFonts w:ascii="Times New Roman" w:hAnsi="Times New Roman"/>
          <w:sz w:val="28"/>
          <w:szCs w:val="28"/>
          <w:lang w:val="uk-UA"/>
        </w:rPr>
        <w:lastRenderedPageBreak/>
        <w:t>Дуже важлива емоційна сторона заняття. «Ніщо у світі не здійснюється без емоцій». Через експресію емоцій лежить шлях не тільки до розуму, але й до серця студента. Давно відомо, що пошуки істини не бувають без віри, надії та людських емоцій. Тільки на піках емоцій, в обстановці бадьорості, доброго гумору та настрою виникають нові аргументи, думки, ідеї.</w:t>
      </w:r>
    </w:p>
    <w:p w:rsidR="002A1757" w:rsidRDefault="002A1757" w:rsidP="00DA3053">
      <w:pPr>
        <w:spacing w:after="0" w:line="240" w:lineRule="auto"/>
        <w:ind w:firstLine="567"/>
        <w:contextualSpacing/>
        <w:jc w:val="both"/>
        <w:rPr>
          <w:rFonts w:ascii="Times New Roman" w:hAnsi="Times New Roman"/>
          <w:sz w:val="28"/>
          <w:szCs w:val="28"/>
          <w:lang w:val="uk-UA"/>
        </w:rPr>
      </w:pPr>
      <w:r w:rsidRPr="00834471">
        <w:rPr>
          <w:rFonts w:ascii="Times New Roman" w:hAnsi="Times New Roman"/>
          <w:sz w:val="28"/>
          <w:szCs w:val="28"/>
          <w:lang w:val="uk-UA"/>
        </w:rPr>
        <w:t>Оди</w:t>
      </w:r>
      <w:r>
        <w:rPr>
          <w:rFonts w:ascii="Times New Roman" w:hAnsi="Times New Roman"/>
          <w:sz w:val="28"/>
          <w:szCs w:val="28"/>
          <w:lang w:val="uk-UA"/>
        </w:rPr>
        <w:t>н з прийомів, що входять до</w:t>
      </w:r>
      <w:r w:rsidRPr="00834471">
        <w:rPr>
          <w:rFonts w:ascii="Times New Roman" w:hAnsi="Times New Roman"/>
          <w:sz w:val="28"/>
          <w:szCs w:val="28"/>
          <w:lang w:val="uk-UA"/>
        </w:rPr>
        <w:t xml:space="preserve"> метод</w:t>
      </w:r>
      <w:r>
        <w:rPr>
          <w:rFonts w:ascii="Times New Roman" w:hAnsi="Times New Roman"/>
          <w:sz w:val="28"/>
          <w:szCs w:val="28"/>
          <w:lang w:val="uk-UA"/>
        </w:rPr>
        <w:t>у</w:t>
      </w:r>
      <w:r w:rsidRPr="00834471">
        <w:rPr>
          <w:rFonts w:ascii="Times New Roman" w:hAnsi="Times New Roman"/>
          <w:sz w:val="28"/>
          <w:szCs w:val="28"/>
          <w:lang w:val="uk-UA"/>
        </w:rPr>
        <w:t xml:space="preserve"> емоційного стимулювання навчання</w:t>
      </w:r>
      <w:r>
        <w:rPr>
          <w:rFonts w:ascii="Times New Roman" w:hAnsi="Times New Roman"/>
          <w:sz w:val="28"/>
          <w:szCs w:val="28"/>
          <w:lang w:val="uk-UA"/>
        </w:rPr>
        <w:t xml:space="preserve"> та використовується мною на заняттях, це</w:t>
      </w:r>
      <w:r w:rsidRPr="00834471">
        <w:rPr>
          <w:rFonts w:ascii="Times New Roman" w:hAnsi="Times New Roman"/>
          <w:sz w:val="28"/>
          <w:szCs w:val="28"/>
          <w:lang w:val="uk-UA"/>
        </w:rPr>
        <w:t xml:space="preserve"> створення на занятті ситу</w:t>
      </w:r>
      <w:r>
        <w:rPr>
          <w:rFonts w:ascii="Times New Roman" w:hAnsi="Times New Roman"/>
          <w:sz w:val="28"/>
          <w:szCs w:val="28"/>
          <w:lang w:val="uk-UA"/>
        </w:rPr>
        <w:t>ацій зацікавленості – введення у</w:t>
      </w:r>
      <w:r w:rsidRPr="00834471">
        <w:rPr>
          <w:rFonts w:ascii="Times New Roman" w:hAnsi="Times New Roman"/>
          <w:sz w:val="28"/>
          <w:szCs w:val="28"/>
          <w:lang w:val="uk-UA"/>
        </w:rPr>
        <w:t xml:space="preserve"> навчальний процес цікавих прикладів, досвіду, парадоксальних фактів.</w:t>
      </w:r>
      <w:r>
        <w:rPr>
          <w:rFonts w:ascii="Times New Roman" w:hAnsi="Times New Roman"/>
          <w:sz w:val="28"/>
          <w:szCs w:val="28"/>
          <w:lang w:val="uk-UA"/>
        </w:rPr>
        <w:t xml:space="preserve"> Д</w:t>
      </w:r>
      <w:r w:rsidRPr="00834471">
        <w:rPr>
          <w:rFonts w:ascii="Times New Roman" w:hAnsi="Times New Roman"/>
          <w:sz w:val="28"/>
          <w:szCs w:val="28"/>
          <w:lang w:val="uk-UA"/>
        </w:rPr>
        <w:t xml:space="preserve">ля підвищення інтересу до навчання </w:t>
      </w:r>
      <w:r>
        <w:rPr>
          <w:rFonts w:ascii="Times New Roman" w:hAnsi="Times New Roman"/>
          <w:sz w:val="28"/>
          <w:szCs w:val="28"/>
          <w:lang w:val="uk-UA"/>
        </w:rPr>
        <w:t xml:space="preserve">впроваджую </w:t>
      </w:r>
      <w:r w:rsidRPr="00834471">
        <w:rPr>
          <w:rFonts w:ascii="Times New Roman" w:hAnsi="Times New Roman"/>
          <w:sz w:val="28"/>
          <w:szCs w:val="28"/>
          <w:lang w:val="uk-UA"/>
        </w:rPr>
        <w:t>аналіз</w:t>
      </w:r>
      <w:r>
        <w:rPr>
          <w:rFonts w:ascii="Times New Roman" w:hAnsi="Times New Roman"/>
          <w:sz w:val="28"/>
          <w:szCs w:val="28"/>
          <w:lang w:val="uk-UA"/>
        </w:rPr>
        <w:t xml:space="preserve"> уривків з художньої літератури</w:t>
      </w:r>
      <w:r w:rsidRPr="00834471">
        <w:rPr>
          <w:rFonts w:ascii="Times New Roman" w:hAnsi="Times New Roman"/>
          <w:sz w:val="28"/>
          <w:szCs w:val="28"/>
          <w:lang w:val="uk-UA"/>
        </w:rPr>
        <w:t xml:space="preserve">. </w:t>
      </w:r>
      <w:r w:rsidRPr="00F852BE">
        <w:rPr>
          <w:rFonts w:ascii="Times New Roman" w:hAnsi="Times New Roman"/>
          <w:sz w:val="28"/>
          <w:szCs w:val="28"/>
          <w:lang w:val="uk-UA"/>
        </w:rPr>
        <w:t xml:space="preserve">Успішно застосовуються і такі прийоми підвищення цікавості до навчання, як демонстрація цікавих експериментів. </w:t>
      </w:r>
    </w:p>
    <w:p w:rsidR="002A1757" w:rsidRDefault="002A1757" w:rsidP="005033AF">
      <w:pPr>
        <w:spacing w:after="0" w:line="240" w:lineRule="auto"/>
        <w:ind w:firstLine="709"/>
        <w:contextualSpacing/>
        <w:jc w:val="both"/>
        <w:rPr>
          <w:rFonts w:ascii="Times New Roman" w:hAnsi="Times New Roman"/>
          <w:sz w:val="28"/>
          <w:szCs w:val="28"/>
          <w:lang w:val="uk-UA"/>
        </w:rPr>
      </w:pPr>
    </w:p>
    <w:p w:rsidR="002A1757" w:rsidRDefault="002A1757" w:rsidP="005033AF">
      <w:pPr>
        <w:spacing w:after="0" w:line="240" w:lineRule="auto"/>
        <w:contextualSpacing/>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2647950" cy="1986280"/>
            <wp:effectExtent l="19050" t="0" r="0" b="0"/>
            <wp:docPr id="17"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cstate="print"/>
                    <a:srcRect/>
                    <a:stretch>
                      <a:fillRect/>
                    </a:stretch>
                  </pic:blipFill>
                  <pic:spPr bwMode="auto">
                    <a:xfrm>
                      <a:off x="0" y="0"/>
                      <a:ext cx="2647950" cy="1986280"/>
                    </a:xfrm>
                    <a:prstGeom prst="rect">
                      <a:avLst/>
                    </a:prstGeom>
                    <a:noFill/>
                  </pic:spPr>
                </pic:pic>
              </a:graphicData>
            </a:graphic>
          </wp:inline>
        </w:drawing>
      </w:r>
      <w:r>
        <w:rPr>
          <w:rFonts w:ascii="Times New Roman" w:hAnsi="Times New Roman"/>
          <w:sz w:val="28"/>
          <w:szCs w:val="28"/>
          <w:lang w:val="uk-UA"/>
        </w:rPr>
        <w:t xml:space="preserve">         </w:t>
      </w:r>
      <w:r>
        <w:rPr>
          <w:rFonts w:ascii="Times New Roman" w:hAnsi="Times New Roman"/>
          <w:noProof/>
          <w:sz w:val="28"/>
          <w:szCs w:val="28"/>
          <w:lang w:eastAsia="ru-RU"/>
        </w:rPr>
        <w:drawing>
          <wp:inline distT="0" distB="0" distL="0" distR="0">
            <wp:extent cx="2705100" cy="2028825"/>
            <wp:effectExtent l="19050" t="0" r="0" b="0"/>
            <wp:docPr id="16"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srcRect/>
                    <a:stretch>
                      <a:fillRect/>
                    </a:stretch>
                  </pic:blipFill>
                  <pic:spPr bwMode="auto">
                    <a:xfrm>
                      <a:off x="0" y="0"/>
                      <a:ext cx="2705100" cy="2028825"/>
                    </a:xfrm>
                    <a:prstGeom prst="rect">
                      <a:avLst/>
                    </a:prstGeom>
                    <a:noFill/>
                  </pic:spPr>
                </pic:pic>
              </a:graphicData>
            </a:graphic>
          </wp:inline>
        </w:drawing>
      </w:r>
    </w:p>
    <w:p w:rsidR="002A1757" w:rsidRDefault="002A1757" w:rsidP="005033AF">
      <w:pPr>
        <w:spacing w:after="0" w:line="240" w:lineRule="auto"/>
        <w:contextualSpacing/>
        <w:jc w:val="center"/>
        <w:rPr>
          <w:rFonts w:ascii="Times New Roman" w:hAnsi="Times New Roman"/>
          <w:sz w:val="28"/>
          <w:szCs w:val="28"/>
          <w:lang w:val="uk-UA"/>
        </w:rPr>
      </w:pPr>
    </w:p>
    <w:p w:rsidR="002A1757" w:rsidRDefault="002A1757" w:rsidP="005033AF">
      <w:pPr>
        <w:spacing w:after="0" w:line="240" w:lineRule="auto"/>
        <w:contextualSpacing/>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2571750" cy="2009140"/>
            <wp:effectExtent l="19050" t="0" r="0" b="0"/>
            <wp:docPr id="1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srcRect/>
                    <a:stretch>
                      <a:fillRect/>
                    </a:stretch>
                  </pic:blipFill>
                  <pic:spPr bwMode="auto">
                    <a:xfrm>
                      <a:off x="0" y="0"/>
                      <a:ext cx="2571750" cy="2009140"/>
                    </a:xfrm>
                    <a:prstGeom prst="rect">
                      <a:avLst/>
                    </a:prstGeom>
                    <a:noFill/>
                  </pic:spPr>
                </pic:pic>
              </a:graphicData>
            </a:graphic>
          </wp:inline>
        </w:drawing>
      </w:r>
      <w:r>
        <w:rPr>
          <w:rFonts w:ascii="Times New Roman" w:hAnsi="Times New Roman"/>
          <w:sz w:val="28"/>
          <w:szCs w:val="28"/>
          <w:lang w:val="uk-UA"/>
        </w:rPr>
        <w:t xml:space="preserve">        </w:t>
      </w:r>
      <w:r>
        <w:rPr>
          <w:rFonts w:ascii="Times New Roman" w:hAnsi="Times New Roman"/>
          <w:noProof/>
          <w:sz w:val="28"/>
          <w:szCs w:val="28"/>
          <w:lang w:eastAsia="ru-RU"/>
        </w:rPr>
        <w:drawing>
          <wp:inline distT="0" distB="0" distL="0" distR="0">
            <wp:extent cx="2861310" cy="2145665"/>
            <wp:effectExtent l="19050" t="0" r="0" b="0"/>
            <wp:docPr id="1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srcRect/>
                    <a:stretch>
                      <a:fillRect/>
                    </a:stretch>
                  </pic:blipFill>
                  <pic:spPr bwMode="auto">
                    <a:xfrm>
                      <a:off x="0" y="0"/>
                      <a:ext cx="2861310" cy="2145665"/>
                    </a:xfrm>
                    <a:prstGeom prst="rect">
                      <a:avLst/>
                    </a:prstGeom>
                    <a:noFill/>
                  </pic:spPr>
                </pic:pic>
              </a:graphicData>
            </a:graphic>
          </wp:inline>
        </w:drawing>
      </w:r>
    </w:p>
    <w:p w:rsidR="002A1757" w:rsidRDefault="002A1757" w:rsidP="005033AF">
      <w:pPr>
        <w:spacing w:after="0" w:line="240" w:lineRule="auto"/>
        <w:ind w:firstLine="709"/>
        <w:contextualSpacing/>
        <w:jc w:val="both"/>
        <w:rPr>
          <w:rFonts w:ascii="Times New Roman" w:hAnsi="Times New Roman"/>
          <w:sz w:val="28"/>
          <w:szCs w:val="28"/>
          <w:lang w:val="uk-UA"/>
        </w:rPr>
      </w:pPr>
    </w:p>
    <w:p w:rsidR="002A1757" w:rsidRDefault="002A1757" w:rsidP="005033AF">
      <w:pPr>
        <w:spacing w:after="0" w:line="240" w:lineRule="auto"/>
        <w:contextualSpacing/>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2524760" cy="1893570"/>
            <wp:effectExtent l="19050" t="0" r="8890" b="0"/>
            <wp:docPr id="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srcRect/>
                    <a:stretch>
                      <a:fillRect/>
                    </a:stretch>
                  </pic:blipFill>
                  <pic:spPr bwMode="auto">
                    <a:xfrm>
                      <a:off x="0" y="0"/>
                      <a:ext cx="2524760" cy="1893570"/>
                    </a:xfrm>
                    <a:prstGeom prst="rect">
                      <a:avLst/>
                    </a:prstGeom>
                    <a:noFill/>
                  </pic:spPr>
                </pic:pic>
              </a:graphicData>
            </a:graphic>
          </wp:inline>
        </w:drawing>
      </w:r>
      <w:r>
        <w:rPr>
          <w:rFonts w:ascii="Times New Roman" w:hAnsi="Times New Roman"/>
          <w:sz w:val="28"/>
          <w:szCs w:val="28"/>
          <w:lang w:val="uk-UA"/>
        </w:rPr>
        <w:t xml:space="preserve">         </w:t>
      </w:r>
      <w:r>
        <w:rPr>
          <w:rFonts w:ascii="Times New Roman" w:hAnsi="Times New Roman"/>
          <w:noProof/>
          <w:sz w:val="28"/>
          <w:szCs w:val="28"/>
          <w:lang w:eastAsia="ru-RU"/>
        </w:rPr>
        <w:drawing>
          <wp:inline distT="0" distB="0" distL="0" distR="0">
            <wp:extent cx="2512695" cy="1884045"/>
            <wp:effectExtent l="19050" t="0" r="1905" b="0"/>
            <wp:docPr id="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cstate="print"/>
                    <a:srcRect/>
                    <a:stretch>
                      <a:fillRect/>
                    </a:stretch>
                  </pic:blipFill>
                  <pic:spPr bwMode="auto">
                    <a:xfrm>
                      <a:off x="0" y="0"/>
                      <a:ext cx="2512695" cy="1884045"/>
                    </a:xfrm>
                    <a:prstGeom prst="rect">
                      <a:avLst/>
                    </a:prstGeom>
                    <a:noFill/>
                  </pic:spPr>
                </pic:pic>
              </a:graphicData>
            </a:graphic>
          </wp:inline>
        </w:drawing>
      </w:r>
    </w:p>
    <w:p w:rsidR="002A1757" w:rsidRDefault="002A1757" w:rsidP="005033AF">
      <w:pPr>
        <w:spacing w:after="0" w:line="240" w:lineRule="auto"/>
        <w:contextualSpacing/>
        <w:jc w:val="center"/>
        <w:rPr>
          <w:rFonts w:ascii="Times New Roman" w:hAnsi="Times New Roman"/>
          <w:sz w:val="28"/>
          <w:szCs w:val="28"/>
          <w:lang w:val="uk-UA"/>
        </w:rPr>
      </w:pPr>
      <w:r>
        <w:rPr>
          <w:rFonts w:ascii="Times New Roman" w:hAnsi="Times New Roman"/>
          <w:noProof/>
          <w:sz w:val="28"/>
          <w:szCs w:val="28"/>
          <w:lang w:eastAsia="ru-RU"/>
        </w:rPr>
        <w:lastRenderedPageBreak/>
        <w:drawing>
          <wp:inline distT="0" distB="0" distL="0" distR="0">
            <wp:extent cx="2639695" cy="1979930"/>
            <wp:effectExtent l="19050" t="0" r="8255" b="0"/>
            <wp:docPr id="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srcRect/>
                    <a:stretch>
                      <a:fillRect/>
                    </a:stretch>
                  </pic:blipFill>
                  <pic:spPr bwMode="auto">
                    <a:xfrm>
                      <a:off x="0" y="0"/>
                      <a:ext cx="2639695" cy="1979930"/>
                    </a:xfrm>
                    <a:prstGeom prst="rect">
                      <a:avLst/>
                    </a:prstGeom>
                    <a:noFill/>
                  </pic:spPr>
                </pic:pic>
              </a:graphicData>
            </a:graphic>
          </wp:inline>
        </w:drawing>
      </w:r>
      <w:r>
        <w:rPr>
          <w:rFonts w:ascii="Times New Roman" w:hAnsi="Times New Roman"/>
          <w:sz w:val="28"/>
          <w:szCs w:val="28"/>
          <w:lang w:val="uk-UA"/>
        </w:rPr>
        <w:t xml:space="preserve">      </w:t>
      </w:r>
      <w:r>
        <w:rPr>
          <w:rFonts w:ascii="Times New Roman" w:hAnsi="Times New Roman"/>
          <w:noProof/>
          <w:sz w:val="28"/>
          <w:szCs w:val="28"/>
          <w:lang w:eastAsia="ru-RU"/>
        </w:rPr>
        <w:drawing>
          <wp:inline distT="0" distB="0" distL="0" distR="0">
            <wp:extent cx="2647950" cy="1986280"/>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srcRect/>
                    <a:stretch>
                      <a:fillRect/>
                    </a:stretch>
                  </pic:blipFill>
                  <pic:spPr bwMode="auto">
                    <a:xfrm>
                      <a:off x="0" y="0"/>
                      <a:ext cx="2647950" cy="1986280"/>
                    </a:xfrm>
                    <a:prstGeom prst="rect">
                      <a:avLst/>
                    </a:prstGeom>
                    <a:noFill/>
                  </pic:spPr>
                </pic:pic>
              </a:graphicData>
            </a:graphic>
          </wp:inline>
        </w:drawing>
      </w:r>
    </w:p>
    <w:p w:rsidR="002A1757" w:rsidRDefault="002A1757" w:rsidP="005033AF">
      <w:pPr>
        <w:spacing w:after="0" w:line="240" w:lineRule="auto"/>
        <w:contextualSpacing/>
        <w:jc w:val="both"/>
        <w:rPr>
          <w:rFonts w:ascii="Times New Roman" w:hAnsi="Times New Roman"/>
          <w:sz w:val="28"/>
          <w:szCs w:val="28"/>
          <w:lang w:val="uk-UA"/>
        </w:rPr>
      </w:pPr>
    </w:p>
    <w:p w:rsidR="002A1757" w:rsidRPr="009278DF" w:rsidRDefault="002A1757" w:rsidP="005033AF">
      <w:pPr>
        <w:shd w:val="clear" w:color="auto" w:fill="FFFFFF"/>
        <w:spacing w:after="0" w:line="240" w:lineRule="auto"/>
        <w:ind w:left="57" w:right="57" w:firstLine="510"/>
        <w:contextualSpacing/>
        <w:jc w:val="both"/>
        <w:rPr>
          <w:rFonts w:ascii="Times New Roman" w:hAnsi="Times New Roman"/>
          <w:sz w:val="28"/>
          <w:szCs w:val="28"/>
          <w:lang w:val="uk-UA"/>
        </w:rPr>
      </w:pPr>
      <w:r w:rsidRPr="00463D74">
        <w:rPr>
          <w:rFonts w:ascii="Times New Roman" w:hAnsi="Times New Roman"/>
          <w:b/>
          <w:color w:val="17365D" w:themeColor="text2" w:themeShade="BF"/>
          <w:sz w:val="28"/>
          <w:szCs w:val="28"/>
          <w:lang w:val="uk-UA"/>
        </w:rPr>
        <w:t>Приклад 1.</w:t>
      </w:r>
      <w:r w:rsidRPr="009278DF">
        <w:rPr>
          <w:rFonts w:ascii="Times New Roman" w:hAnsi="Times New Roman"/>
          <w:sz w:val="28"/>
          <w:szCs w:val="28"/>
          <w:lang w:val="uk-UA"/>
        </w:rPr>
        <w:t xml:space="preserve"> У 1969 році норве</w:t>
      </w:r>
      <w:r>
        <w:rPr>
          <w:rFonts w:ascii="Times New Roman" w:hAnsi="Times New Roman"/>
          <w:sz w:val="28"/>
          <w:szCs w:val="28"/>
          <w:lang w:val="uk-UA"/>
        </w:rPr>
        <w:t xml:space="preserve">зький мандрівник Тур </w:t>
      </w:r>
      <w:proofErr w:type="spellStart"/>
      <w:r>
        <w:rPr>
          <w:rFonts w:ascii="Times New Roman" w:hAnsi="Times New Roman"/>
          <w:sz w:val="28"/>
          <w:szCs w:val="28"/>
          <w:lang w:val="uk-UA"/>
        </w:rPr>
        <w:t>Хейєрдал</w:t>
      </w:r>
      <w:proofErr w:type="spellEnd"/>
      <w:r>
        <w:rPr>
          <w:rFonts w:ascii="Times New Roman" w:hAnsi="Times New Roman"/>
          <w:sz w:val="28"/>
          <w:szCs w:val="28"/>
          <w:lang w:val="uk-UA"/>
        </w:rPr>
        <w:t xml:space="preserve"> вирушив у</w:t>
      </w:r>
      <w:r w:rsidRPr="009278DF">
        <w:rPr>
          <w:rFonts w:ascii="Times New Roman" w:hAnsi="Times New Roman"/>
          <w:sz w:val="28"/>
          <w:szCs w:val="28"/>
          <w:lang w:val="uk-UA"/>
        </w:rPr>
        <w:t xml:space="preserve"> подорож на папірусному човні «</w:t>
      </w:r>
      <w:proofErr w:type="spellStart"/>
      <w:r w:rsidRPr="009278DF">
        <w:rPr>
          <w:rFonts w:ascii="Times New Roman" w:hAnsi="Times New Roman"/>
          <w:sz w:val="28"/>
          <w:szCs w:val="28"/>
          <w:lang w:val="uk-UA"/>
        </w:rPr>
        <w:t>Ра</w:t>
      </w:r>
      <w:proofErr w:type="spellEnd"/>
      <w:r w:rsidRPr="009278DF">
        <w:rPr>
          <w:rFonts w:ascii="Times New Roman" w:hAnsi="Times New Roman"/>
          <w:sz w:val="28"/>
          <w:szCs w:val="28"/>
          <w:lang w:val="uk-UA"/>
        </w:rPr>
        <w:t xml:space="preserve">». Його шлях лежав через Атлантичний океан. Те, що він побачив в океані, вразило його. </w:t>
      </w:r>
      <w:proofErr w:type="spellStart"/>
      <w:r w:rsidRPr="009278DF">
        <w:rPr>
          <w:rFonts w:ascii="Times New Roman" w:hAnsi="Times New Roman"/>
          <w:sz w:val="28"/>
          <w:szCs w:val="28"/>
          <w:lang w:val="uk-UA"/>
        </w:rPr>
        <w:t>Хейєрдал</w:t>
      </w:r>
      <w:proofErr w:type="spellEnd"/>
      <w:r w:rsidRPr="009278DF">
        <w:rPr>
          <w:rFonts w:ascii="Times New Roman" w:hAnsi="Times New Roman"/>
          <w:sz w:val="28"/>
          <w:szCs w:val="28"/>
          <w:lang w:val="uk-UA"/>
        </w:rPr>
        <w:t xml:space="preserve"> пише: «Ми обганяли пластикові посудини, вироби з нейлону, порожні пляшки, консервні банки, але особливо кидався в очі мазут. До самого обрію поверхню моря оскверняли чорні грудки мазуту </w:t>
      </w:r>
      <w:r>
        <w:rPr>
          <w:rFonts w:ascii="Times New Roman" w:hAnsi="Times New Roman"/>
          <w:sz w:val="28"/>
          <w:szCs w:val="28"/>
          <w:lang w:val="uk-UA"/>
        </w:rPr>
        <w:t>завбільшки</w:t>
      </w:r>
      <w:r w:rsidRPr="009278DF">
        <w:rPr>
          <w:rFonts w:ascii="Times New Roman" w:hAnsi="Times New Roman"/>
          <w:sz w:val="28"/>
          <w:szCs w:val="28"/>
          <w:lang w:val="uk-UA"/>
        </w:rPr>
        <w:t xml:space="preserve"> з горошиною і навіть з картоплину ». З якою серйозною екологічною проблемою зіткнувся мандрівник</w:t>
      </w:r>
      <w:r>
        <w:rPr>
          <w:rFonts w:ascii="Times New Roman" w:hAnsi="Times New Roman"/>
          <w:sz w:val="28"/>
          <w:szCs w:val="28"/>
          <w:lang w:val="uk-UA"/>
        </w:rPr>
        <w:t>?</w:t>
      </w:r>
    </w:p>
    <w:p w:rsidR="002A1757" w:rsidRPr="009278DF" w:rsidRDefault="002A1757" w:rsidP="005033AF">
      <w:pPr>
        <w:shd w:val="clear" w:color="auto" w:fill="FFFFFF"/>
        <w:spacing w:after="0" w:line="240" w:lineRule="auto"/>
        <w:ind w:left="57" w:right="57" w:firstLine="510"/>
        <w:contextualSpacing/>
        <w:jc w:val="both"/>
        <w:rPr>
          <w:rFonts w:ascii="Times New Roman" w:hAnsi="Times New Roman"/>
          <w:sz w:val="28"/>
          <w:szCs w:val="28"/>
          <w:lang w:val="uk-UA"/>
        </w:rPr>
      </w:pPr>
      <w:r w:rsidRPr="00463D74">
        <w:rPr>
          <w:rFonts w:ascii="Times New Roman" w:hAnsi="Times New Roman"/>
          <w:b/>
          <w:color w:val="17365D" w:themeColor="text2" w:themeShade="BF"/>
          <w:sz w:val="28"/>
          <w:szCs w:val="28"/>
          <w:lang w:val="uk-UA"/>
        </w:rPr>
        <w:t>Приклад 2.</w:t>
      </w:r>
      <w:r>
        <w:rPr>
          <w:rFonts w:ascii="Times New Roman" w:hAnsi="Times New Roman"/>
          <w:sz w:val="28"/>
          <w:szCs w:val="28"/>
          <w:lang w:val="uk-UA"/>
        </w:rPr>
        <w:t xml:space="preserve"> Про яку хімічну речовину</w:t>
      </w:r>
      <w:r w:rsidRPr="009278DF">
        <w:rPr>
          <w:rFonts w:ascii="Times New Roman" w:hAnsi="Times New Roman"/>
          <w:sz w:val="28"/>
          <w:szCs w:val="28"/>
          <w:lang w:val="uk-UA"/>
        </w:rPr>
        <w:t xml:space="preserve"> писав Антуан де </w:t>
      </w:r>
      <w:proofErr w:type="spellStart"/>
      <w:r w:rsidRPr="009278DF">
        <w:rPr>
          <w:rFonts w:ascii="Times New Roman" w:hAnsi="Times New Roman"/>
          <w:sz w:val="28"/>
          <w:szCs w:val="28"/>
          <w:lang w:val="uk-UA"/>
        </w:rPr>
        <w:t>Сент</w:t>
      </w:r>
      <w:proofErr w:type="spellEnd"/>
      <w:r w:rsidRPr="009278DF">
        <w:rPr>
          <w:rFonts w:ascii="Times New Roman" w:hAnsi="Times New Roman"/>
          <w:sz w:val="28"/>
          <w:szCs w:val="28"/>
          <w:lang w:val="uk-UA"/>
        </w:rPr>
        <w:t xml:space="preserve"> - Екзюпері: «... У тебе немає ні смаку, ні кольору, ні запаху. Тебе неможливо </w:t>
      </w:r>
      <w:r>
        <w:rPr>
          <w:rFonts w:ascii="Times New Roman" w:hAnsi="Times New Roman"/>
          <w:sz w:val="28"/>
          <w:szCs w:val="28"/>
          <w:lang w:val="uk-UA"/>
        </w:rPr>
        <w:t>описати, тобою насолоджуються, н</w:t>
      </w:r>
      <w:r w:rsidRPr="009278DF">
        <w:rPr>
          <w:rFonts w:ascii="Times New Roman" w:hAnsi="Times New Roman"/>
          <w:sz w:val="28"/>
          <w:szCs w:val="28"/>
          <w:lang w:val="uk-UA"/>
        </w:rPr>
        <w:t xml:space="preserve">е відаючи, що ти таке. Не можна сказати, що </w:t>
      </w:r>
      <w:r>
        <w:rPr>
          <w:rFonts w:ascii="Times New Roman" w:hAnsi="Times New Roman"/>
          <w:sz w:val="28"/>
          <w:szCs w:val="28"/>
          <w:lang w:val="uk-UA"/>
        </w:rPr>
        <w:t>ти необхідна</w:t>
      </w:r>
      <w:r w:rsidRPr="009278DF">
        <w:rPr>
          <w:rFonts w:ascii="Times New Roman" w:hAnsi="Times New Roman"/>
          <w:sz w:val="28"/>
          <w:szCs w:val="28"/>
          <w:lang w:val="uk-UA"/>
        </w:rPr>
        <w:t xml:space="preserve"> для життя. Ти </w:t>
      </w:r>
      <w:r>
        <w:rPr>
          <w:rFonts w:ascii="Times New Roman" w:hAnsi="Times New Roman"/>
          <w:sz w:val="28"/>
          <w:szCs w:val="28"/>
          <w:lang w:val="uk-UA"/>
        </w:rPr>
        <w:t xml:space="preserve">- </w:t>
      </w:r>
      <w:r w:rsidRPr="009278DF">
        <w:rPr>
          <w:rFonts w:ascii="Times New Roman" w:hAnsi="Times New Roman"/>
          <w:sz w:val="28"/>
          <w:szCs w:val="28"/>
          <w:lang w:val="uk-UA"/>
        </w:rPr>
        <w:t xml:space="preserve">саме життя. Ти наповнюєш нас радістю, яку не поясниш нашими почуттями. З тобою повертаються до нас сили, з якими ми вже попрощалися. По твоїй милості </w:t>
      </w:r>
      <w:r>
        <w:rPr>
          <w:rFonts w:ascii="Times New Roman" w:hAnsi="Times New Roman"/>
          <w:sz w:val="28"/>
          <w:szCs w:val="28"/>
          <w:lang w:val="uk-UA"/>
        </w:rPr>
        <w:t>в нас знову починають вирувати в</w:t>
      </w:r>
      <w:r w:rsidRPr="009278DF">
        <w:rPr>
          <w:rFonts w:ascii="Times New Roman" w:hAnsi="Times New Roman"/>
          <w:sz w:val="28"/>
          <w:szCs w:val="28"/>
          <w:lang w:val="uk-UA"/>
        </w:rPr>
        <w:t>исохлі джерела нашого серця. Ти найбільше багатство на світі »</w:t>
      </w:r>
      <w:r>
        <w:rPr>
          <w:rFonts w:ascii="Times New Roman" w:hAnsi="Times New Roman"/>
          <w:sz w:val="28"/>
          <w:szCs w:val="28"/>
          <w:lang w:val="uk-UA"/>
        </w:rPr>
        <w:t>?</w:t>
      </w:r>
    </w:p>
    <w:p w:rsidR="002A1757" w:rsidRPr="00834471" w:rsidRDefault="002A1757" w:rsidP="005033AF">
      <w:pPr>
        <w:spacing w:after="0" w:line="240" w:lineRule="auto"/>
        <w:ind w:firstLine="510"/>
        <w:contextualSpacing/>
        <w:jc w:val="both"/>
        <w:rPr>
          <w:rFonts w:ascii="Times New Roman" w:hAnsi="Times New Roman"/>
          <w:sz w:val="28"/>
          <w:szCs w:val="28"/>
          <w:lang w:val="uk-UA"/>
        </w:rPr>
      </w:pPr>
      <w:r w:rsidRPr="00834471">
        <w:rPr>
          <w:rFonts w:ascii="Times New Roman" w:hAnsi="Times New Roman"/>
          <w:sz w:val="28"/>
          <w:szCs w:val="28"/>
          <w:lang w:val="uk-UA"/>
        </w:rPr>
        <w:t>Емоційність переживань викликаю шляхом застосування прийому здивуван</w:t>
      </w:r>
      <w:r>
        <w:rPr>
          <w:rFonts w:ascii="Times New Roman" w:hAnsi="Times New Roman"/>
          <w:sz w:val="28"/>
          <w:szCs w:val="28"/>
          <w:lang w:val="uk-UA"/>
        </w:rPr>
        <w:t>ня,</w:t>
      </w:r>
      <w:r w:rsidRPr="00834471">
        <w:rPr>
          <w:rFonts w:ascii="Times New Roman" w:hAnsi="Times New Roman"/>
          <w:sz w:val="28"/>
          <w:szCs w:val="28"/>
          <w:lang w:val="uk-UA"/>
        </w:rPr>
        <w:t xml:space="preserve"> при переконливості цих прикладів незмінно викликає глибокі емоційні переживання у студентів. </w:t>
      </w:r>
    </w:p>
    <w:p w:rsidR="002A1757" w:rsidRPr="00834471" w:rsidRDefault="002A1757" w:rsidP="005033AF">
      <w:pPr>
        <w:spacing w:after="0" w:line="240" w:lineRule="auto"/>
        <w:ind w:firstLine="510"/>
        <w:contextualSpacing/>
        <w:jc w:val="both"/>
        <w:rPr>
          <w:rFonts w:ascii="Times New Roman" w:hAnsi="Times New Roman"/>
          <w:sz w:val="28"/>
          <w:szCs w:val="28"/>
          <w:lang w:val="uk-UA"/>
        </w:rPr>
      </w:pPr>
      <w:r>
        <w:rPr>
          <w:rFonts w:ascii="Times New Roman" w:hAnsi="Times New Roman"/>
          <w:sz w:val="28"/>
          <w:szCs w:val="28"/>
          <w:lang w:val="uk-UA"/>
        </w:rPr>
        <w:t>П</w:t>
      </w:r>
      <w:r w:rsidRPr="00834471">
        <w:rPr>
          <w:rFonts w:ascii="Times New Roman" w:hAnsi="Times New Roman"/>
          <w:sz w:val="28"/>
          <w:szCs w:val="28"/>
          <w:lang w:val="uk-UA"/>
        </w:rPr>
        <w:t xml:space="preserve">рийоми художності, образності, яскравості, цікавості, здивування викликають емоційну піднесеність, що, в свою чергу, порушує байдуже ставлення до навчальної діяльності і служить першим кроком на шляху до формування пізнавального інтересу. </w:t>
      </w:r>
    </w:p>
    <w:p w:rsidR="002A1757" w:rsidRDefault="002A1757" w:rsidP="005033AF">
      <w:pPr>
        <w:shd w:val="clear" w:color="auto" w:fill="FFFFFF"/>
        <w:spacing w:after="0" w:line="240" w:lineRule="auto"/>
        <w:ind w:left="57" w:right="57" w:firstLine="510"/>
        <w:contextualSpacing/>
        <w:jc w:val="both"/>
        <w:rPr>
          <w:rFonts w:ascii="Times New Roman" w:hAnsi="Times New Roman"/>
          <w:sz w:val="28"/>
          <w:szCs w:val="28"/>
          <w:lang w:val="uk-UA"/>
        </w:rPr>
      </w:pPr>
      <w:r>
        <w:rPr>
          <w:rFonts w:ascii="Times New Roman" w:hAnsi="Times New Roman"/>
          <w:sz w:val="28"/>
          <w:szCs w:val="28"/>
          <w:lang w:val="uk-UA"/>
        </w:rPr>
        <w:t xml:space="preserve">В атмосфері бездумності, гніту, недоброзичливості – немає горіння, творіння, пізнання. Дослідники та педагоги довели, що без регулювання емоцій фізична, а головне, розумова діяльність знижається на 30-60% і навіть більше. Студентам важливо не тільки, що говорять, але і як говорять. Ніякі педагогічні прийоми викладання не допоможуть, якщо викладач не володіє артистизмом, умінням оволодіти аудиторією. Образ дії на занятті потребує від викладача мобілізації всіх внутрішніх ресурсів, уміння залишити поза аудиторією всі негативні емоції, все що не відноситься до заняття.  </w:t>
      </w:r>
    </w:p>
    <w:p w:rsidR="002A1757" w:rsidRPr="00786D32" w:rsidRDefault="002A1757" w:rsidP="005033AF">
      <w:pPr>
        <w:shd w:val="clear" w:color="auto" w:fill="FFFFFF"/>
        <w:spacing w:after="0" w:line="240" w:lineRule="auto"/>
        <w:ind w:left="57" w:firstLine="510"/>
        <w:contextualSpacing/>
        <w:jc w:val="both"/>
        <w:rPr>
          <w:rFonts w:ascii="Times New Roman" w:hAnsi="Times New Roman"/>
          <w:sz w:val="28"/>
          <w:szCs w:val="28"/>
          <w:lang w:val="uk-UA"/>
        </w:rPr>
      </w:pPr>
      <w:r>
        <w:rPr>
          <w:rFonts w:ascii="Times New Roman" w:hAnsi="Times New Roman"/>
          <w:sz w:val="28"/>
          <w:szCs w:val="28"/>
          <w:lang w:val="uk-UA"/>
        </w:rPr>
        <w:t xml:space="preserve">Велике значення має уміння володіти собою та постійний чутливий контроль (самоконтроль) у період занять: постійно порівнюю, що планувалося зробити на занятті, що зроблено, виявляю ступінь зростання </w:t>
      </w:r>
      <w:r>
        <w:rPr>
          <w:rFonts w:ascii="Times New Roman" w:hAnsi="Times New Roman"/>
          <w:sz w:val="28"/>
          <w:szCs w:val="28"/>
          <w:lang w:val="uk-UA"/>
        </w:rPr>
        <w:lastRenderedPageBreak/>
        <w:t xml:space="preserve">знань студентів, навиків в розвитку, спостерігаю за ступенем зацікавленості студентів під час викладання матеріалу, аналізую </w:t>
      </w:r>
      <w:r w:rsidRPr="00786D32">
        <w:rPr>
          <w:rFonts w:ascii="Times New Roman" w:hAnsi="Times New Roman"/>
          <w:sz w:val="28"/>
          <w:szCs w:val="28"/>
          <w:lang w:val="uk-UA"/>
        </w:rPr>
        <w:t>як</w:t>
      </w:r>
      <w:r>
        <w:rPr>
          <w:rFonts w:ascii="Times New Roman" w:hAnsi="Times New Roman"/>
          <w:sz w:val="28"/>
          <w:szCs w:val="28"/>
          <w:lang w:val="uk-UA"/>
        </w:rPr>
        <w:t>і</w:t>
      </w:r>
      <w:r w:rsidRPr="00786D32">
        <w:rPr>
          <w:rFonts w:ascii="Times New Roman" w:hAnsi="Times New Roman"/>
          <w:sz w:val="28"/>
          <w:szCs w:val="28"/>
          <w:lang w:val="uk-UA"/>
        </w:rPr>
        <w:t>ст</w:t>
      </w:r>
      <w:r>
        <w:rPr>
          <w:rFonts w:ascii="Times New Roman" w:hAnsi="Times New Roman"/>
          <w:sz w:val="28"/>
          <w:szCs w:val="28"/>
          <w:lang w:val="uk-UA"/>
        </w:rPr>
        <w:t>ь</w:t>
      </w:r>
      <w:r w:rsidRPr="00786D32">
        <w:rPr>
          <w:rFonts w:ascii="Times New Roman" w:hAnsi="Times New Roman"/>
          <w:sz w:val="28"/>
          <w:szCs w:val="28"/>
          <w:lang w:val="uk-UA"/>
        </w:rPr>
        <w:t xml:space="preserve"> </w:t>
      </w:r>
      <w:r>
        <w:rPr>
          <w:rFonts w:ascii="Times New Roman" w:hAnsi="Times New Roman"/>
          <w:sz w:val="28"/>
          <w:szCs w:val="28"/>
          <w:lang w:val="uk-UA"/>
        </w:rPr>
        <w:t>запитань, що задають студенти</w:t>
      </w:r>
      <w:r w:rsidRPr="00786D32">
        <w:rPr>
          <w:rFonts w:ascii="Times New Roman" w:hAnsi="Times New Roman"/>
          <w:sz w:val="28"/>
          <w:szCs w:val="28"/>
          <w:lang w:val="uk-UA"/>
        </w:rPr>
        <w:t>.</w:t>
      </w:r>
    </w:p>
    <w:p w:rsidR="002A1757" w:rsidRDefault="002A1757" w:rsidP="005033AF">
      <w:pPr>
        <w:spacing w:after="0" w:line="240" w:lineRule="auto"/>
        <w:ind w:left="57" w:firstLine="510"/>
        <w:contextualSpacing/>
        <w:jc w:val="both"/>
        <w:rPr>
          <w:rFonts w:ascii="Times New Roman" w:hAnsi="Times New Roman"/>
          <w:sz w:val="28"/>
          <w:szCs w:val="28"/>
          <w:lang w:val="uk-UA"/>
        </w:rPr>
      </w:pPr>
      <w:r>
        <w:rPr>
          <w:rFonts w:ascii="Times New Roman" w:hAnsi="Times New Roman"/>
          <w:sz w:val="28"/>
          <w:szCs w:val="28"/>
          <w:lang w:val="uk-UA"/>
        </w:rPr>
        <w:t>В</w:t>
      </w:r>
      <w:r w:rsidRPr="00786D32">
        <w:rPr>
          <w:rFonts w:ascii="Times New Roman" w:hAnsi="Times New Roman"/>
          <w:sz w:val="28"/>
          <w:szCs w:val="28"/>
          <w:lang w:val="uk-UA"/>
        </w:rPr>
        <w:t>есь час держ</w:t>
      </w:r>
      <w:r>
        <w:rPr>
          <w:rFonts w:ascii="Times New Roman" w:hAnsi="Times New Roman"/>
          <w:sz w:val="28"/>
          <w:szCs w:val="28"/>
          <w:lang w:val="uk-UA"/>
        </w:rPr>
        <w:t>у</w:t>
      </w:r>
      <w:r w:rsidRPr="00786D32">
        <w:rPr>
          <w:rFonts w:ascii="Times New Roman" w:hAnsi="Times New Roman"/>
          <w:sz w:val="28"/>
          <w:szCs w:val="28"/>
          <w:lang w:val="uk-UA"/>
        </w:rPr>
        <w:t xml:space="preserve"> в полі зору всю аудиторію, бач</w:t>
      </w:r>
      <w:r>
        <w:rPr>
          <w:rFonts w:ascii="Times New Roman" w:hAnsi="Times New Roman"/>
          <w:sz w:val="28"/>
          <w:szCs w:val="28"/>
          <w:lang w:val="uk-UA"/>
        </w:rPr>
        <w:t>у</w:t>
      </w:r>
      <w:r w:rsidRPr="00786D32">
        <w:rPr>
          <w:rFonts w:ascii="Times New Roman" w:hAnsi="Times New Roman"/>
          <w:sz w:val="28"/>
          <w:szCs w:val="28"/>
          <w:lang w:val="uk-UA"/>
        </w:rPr>
        <w:t xml:space="preserve"> та відчува</w:t>
      </w:r>
      <w:r>
        <w:rPr>
          <w:rFonts w:ascii="Times New Roman" w:hAnsi="Times New Roman"/>
          <w:sz w:val="28"/>
          <w:szCs w:val="28"/>
          <w:lang w:val="uk-UA"/>
        </w:rPr>
        <w:t>ю</w:t>
      </w:r>
      <w:r w:rsidRPr="00786D32">
        <w:rPr>
          <w:rFonts w:ascii="Times New Roman" w:hAnsi="Times New Roman"/>
          <w:sz w:val="28"/>
          <w:szCs w:val="28"/>
          <w:lang w:val="uk-UA"/>
        </w:rPr>
        <w:t xml:space="preserve"> кожного студента, враховуючи самопочуття та настрій кожного. Якщо розумі</w:t>
      </w:r>
      <w:r>
        <w:rPr>
          <w:rFonts w:ascii="Times New Roman" w:hAnsi="Times New Roman"/>
          <w:sz w:val="28"/>
          <w:szCs w:val="28"/>
          <w:lang w:val="uk-UA"/>
        </w:rPr>
        <w:t>ю</w:t>
      </w:r>
      <w:r w:rsidRPr="00786D32">
        <w:rPr>
          <w:rFonts w:ascii="Times New Roman" w:hAnsi="Times New Roman"/>
          <w:sz w:val="28"/>
          <w:szCs w:val="28"/>
          <w:lang w:val="uk-UA"/>
        </w:rPr>
        <w:t>, що студенти відволікаються від роботи, миттєво віднов</w:t>
      </w:r>
      <w:r>
        <w:rPr>
          <w:rFonts w:ascii="Times New Roman" w:hAnsi="Times New Roman"/>
          <w:sz w:val="28"/>
          <w:szCs w:val="28"/>
          <w:lang w:val="uk-UA"/>
        </w:rPr>
        <w:t>люю</w:t>
      </w:r>
      <w:r w:rsidRPr="00786D32">
        <w:rPr>
          <w:rFonts w:ascii="Times New Roman" w:hAnsi="Times New Roman"/>
          <w:sz w:val="28"/>
          <w:szCs w:val="28"/>
          <w:lang w:val="uk-UA"/>
        </w:rPr>
        <w:t xml:space="preserve"> робочу обстановку, творчу атмосферу. Активізація студентів на заняттях має важливе значення в особливому плані, оскільки принцип економії часу відповідає пропорційному принципу активності студентів. </w:t>
      </w:r>
    </w:p>
    <w:p w:rsidR="002A1757" w:rsidRDefault="002A1757" w:rsidP="005033AF">
      <w:pPr>
        <w:spacing w:after="0" w:line="240" w:lineRule="auto"/>
        <w:ind w:left="57" w:firstLine="709"/>
        <w:contextualSpacing/>
        <w:jc w:val="both"/>
        <w:rPr>
          <w:rFonts w:ascii="Times New Roman" w:hAnsi="Times New Roman"/>
          <w:sz w:val="28"/>
          <w:szCs w:val="28"/>
          <w:lang w:val="uk-UA"/>
        </w:rPr>
      </w:pPr>
    </w:p>
    <w:tbl>
      <w:tblPr>
        <w:tblW w:w="0" w:type="auto"/>
        <w:tblInd w:w="57" w:type="dxa"/>
        <w:tblBorders>
          <w:insideH w:val="single" w:sz="4" w:space="0" w:color="auto"/>
        </w:tblBorders>
        <w:tblLook w:val="04A0"/>
      </w:tblPr>
      <w:tblGrid>
        <w:gridCol w:w="3879"/>
        <w:gridCol w:w="5635"/>
      </w:tblGrid>
      <w:tr w:rsidR="002A1757" w:rsidRPr="001152E0" w:rsidTr="00AE68D0">
        <w:tc>
          <w:tcPr>
            <w:tcW w:w="3879" w:type="dxa"/>
            <w:shd w:val="clear" w:color="auto" w:fill="auto"/>
          </w:tcPr>
          <w:p w:rsidR="002A1757" w:rsidRPr="001152E0" w:rsidRDefault="002A1757" w:rsidP="005033AF">
            <w:pPr>
              <w:spacing w:after="0" w:line="240" w:lineRule="auto"/>
              <w:contextualSpacing/>
              <w:jc w:val="both"/>
              <w:rPr>
                <w:rFonts w:ascii="Times New Roman" w:hAnsi="Times New Roman"/>
                <w:sz w:val="28"/>
                <w:szCs w:val="28"/>
                <w:lang w:val="uk-UA"/>
              </w:rPr>
            </w:pPr>
            <w:r>
              <w:rPr>
                <w:noProof/>
                <w:lang w:eastAsia="ru-RU"/>
              </w:rPr>
              <w:drawing>
                <wp:inline distT="0" distB="0" distL="0" distR="0">
                  <wp:extent cx="2253615" cy="1943735"/>
                  <wp:effectExtent l="19050" t="0" r="0" b="0"/>
                  <wp:docPr id="26" name="Picture 5" descr="Описание: K:\Презентации СМО\Картинки для всего\p225_clip_image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Описание: K:\Презентации СМО\Картинки для всего\p225_clip_image010.jpg"/>
                          <pic:cNvPicPr>
                            <a:picLocks noChangeAspect="1" noChangeArrowheads="1"/>
                          </pic:cNvPicPr>
                        </pic:nvPicPr>
                        <pic:blipFill>
                          <a:blip r:embed="rId32" cstate="print"/>
                          <a:srcRect/>
                          <a:stretch>
                            <a:fillRect/>
                          </a:stretch>
                        </pic:blipFill>
                        <pic:spPr bwMode="auto">
                          <a:xfrm>
                            <a:off x="0" y="0"/>
                            <a:ext cx="2253615" cy="1943735"/>
                          </a:xfrm>
                          <a:prstGeom prst="rect">
                            <a:avLst/>
                          </a:prstGeom>
                          <a:noFill/>
                          <a:ln w="9525">
                            <a:noFill/>
                            <a:miter lim="800000"/>
                            <a:headEnd/>
                            <a:tailEnd/>
                          </a:ln>
                        </pic:spPr>
                      </pic:pic>
                    </a:graphicData>
                  </a:graphic>
                </wp:inline>
              </w:drawing>
            </w:r>
          </w:p>
        </w:tc>
        <w:tc>
          <w:tcPr>
            <w:tcW w:w="5635" w:type="dxa"/>
            <w:shd w:val="clear" w:color="auto" w:fill="auto"/>
          </w:tcPr>
          <w:p w:rsidR="002A1757" w:rsidRPr="001152E0" w:rsidRDefault="002A1757" w:rsidP="005033AF">
            <w:pPr>
              <w:spacing w:after="0" w:line="240" w:lineRule="auto"/>
              <w:contextualSpacing/>
              <w:jc w:val="both"/>
              <w:rPr>
                <w:rFonts w:ascii="Times New Roman" w:hAnsi="Times New Roman"/>
                <w:sz w:val="28"/>
                <w:szCs w:val="28"/>
                <w:lang w:val="uk-UA"/>
              </w:rPr>
            </w:pPr>
            <w:r w:rsidRPr="00463D74">
              <w:rPr>
                <w:rFonts w:ascii="Times New Roman" w:hAnsi="Times New Roman"/>
                <w:b/>
                <w:color w:val="17365D" w:themeColor="text2" w:themeShade="BF"/>
                <w:sz w:val="28"/>
                <w:szCs w:val="28"/>
                <w:lang w:val="uk-UA"/>
              </w:rPr>
              <w:t>Ігрові технології.</w:t>
            </w:r>
            <w:r w:rsidRPr="001152E0">
              <w:rPr>
                <w:rFonts w:ascii="Times New Roman" w:hAnsi="Times New Roman"/>
                <w:sz w:val="28"/>
                <w:szCs w:val="28"/>
                <w:lang w:val="uk-UA"/>
              </w:rPr>
              <w:t xml:space="preserve"> Метод пізнавальних ігор — спеціально створена захоплююча розважальна діяльність, яка має неабиякий вплив на засвоєння студентами знань, набуття умінь і навичок. Гра у навчальному процесі забезпечує емоційну обстановку відтворення знань, полегшує засвоєння навчального матеріалу, створює сприятливий для засвоєння знань настрій, заохочує до навчальної роботи, знімає втому, перевантаження.</w:t>
            </w:r>
          </w:p>
        </w:tc>
      </w:tr>
    </w:tbl>
    <w:p w:rsidR="002A1757" w:rsidRPr="00786D32" w:rsidRDefault="002A1757" w:rsidP="005033AF">
      <w:pPr>
        <w:spacing w:after="0" w:line="240" w:lineRule="auto"/>
        <w:contextualSpacing/>
        <w:jc w:val="both"/>
        <w:rPr>
          <w:rFonts w:ascii="Times New Roman" w:hAnsi="Times New Roman"/>
          <w:sz w:val="28"/>
          <w:szCs w:val="28"/>
        </w:rPr>
      </w:pPr>
      <w:r>
        <w:rPr>
          <w:rFonts w:ascii="Times New Roman" w:hAnsi="Times New Roman"/>
          <w:sz w:val="28"/>
          <w:szCs w:val="28"/>
        </w:rPr>
        <w:t xml:space="preserve">За </w:t>
      </w:r>
      <w:proofErr w:type="spellStart"/>
      <w:r>
        <w:rPr>
          <w:rFonts w:ascii="Times New Roman" w:hAnsi="Times New Roman"/>
          <w:sz w:val="28"/>
          <w:szCs w:val="28"/>
        </w:rPr>
        <w:t>допомогою</w:t>
      </w:r>
      <w:proofErr w:type="spellEnd"/>
      <w:r>
        <w:rPr>
          <w:rFonts w:ascii="Times New Roman" w:hAnsi="Times New Roman"/>
          <w:sz w:val="28"/>
          <w:szCs w:val="28"/>
        </w:rPr>
        <w:t xml:space="preserve"> </w:t>
      </w:r>
      <w:proofErr w:type="spellStart"/>
      <w:r>
        <w:rPr>
          <w:rFonts w:ascii="Times New Roman" w:hAnsi="Times New Roman"/>
          <w:sz w:val="28"/>
          <w:szCs w:val="28"/>
        </w:rPr>
        <w:t>гри</w:t>
      </w:r>
      <w:proofErr w:type="spellEnd"/>
      <w:r>
        <w:rPr>
          <w:rFonts w:ascii="Times New Roman" w:hAnsi="Times New Roman"/>
          <w:sz w:val="28"/>
          <w:szCs w:val="28"/>
        </w:rPr>
        <w:t xml:space="preserve"> на уро</w:t>
      </w:r>
      <w:r w:rsidRPr="00786D32">
        <w:rPr>
          <w:rFonts w:ascii="Times New Roman" w:hAnsi="Times New Roman"/>
          <w:sz w:val="28"/>
          <w:szCs w:val="28"/>
        </w:rPr>
        <w:t xml:space="preserve">ках </w:t>
      </w:r>
      <w:proofErr w:type="spellStart"/>
      <w:r w:rsidRPr="00786D32">
        <w:rPr>
          <w:rFonts w:ascii="Times New Roman" w:hAnsi="Times New Roman"/>
          <w:sz w:val="28"/>
          <w:szCs w:val="28"/>
        </w:rPr>
        <w:t>моделюють</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життєві</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ситуації</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що</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викликають</w:t>
      </w:r>
      <w:proofErr w:type="spellEnd"/>
      <w:r>
        <w:rPr>
          <w:rFonts w:ascii="Times New Roman" w:hAnsi="Times New Roman"/>
          <w:sz w:val="28"/>
          <w:szCs w:val="28"/>
        </w:rPr>
        <w:t xml:space="preserve"> </w:t>
      </w:r>
      <w:proofErr w:type="spellStart"/>
      <w:r>
        <w:rPr>
          <w:rFonts w:ascii="Times New Roman" w:hAnsi="Times New Roman"/>
          <w:sz w:val="28"/>
          <w:szCs w:val="28"/>
        </w:rPr>
        <w:t>інтерес</w:t>
      </w:r>
      <w:proofErr w:type="spellEnd"/>
      <w:r>
        <w:rPr>
          <w:rFonts w:ascii="Times New Roman" w:hAnsi="Times New Roman"/>
          <w:sz w:val="28"/>
          <w:szCs w:val="28"/>
        </w:rPr>
        <w:t xml:space="preserve"> до </w:t>
      </w:r>
      <w:proofErr w:type="spellStart"/>
      <w:r>
        <w:rPr>
          <w:rFonts w:ascii="Times New Roman" w:hAnsi="Times New Roman"/>
          <w:sz w:val="28"/>
          <w:szCs w:val="28"/>
        </w:rPr>
        <w:t>навчальн</w:t>
      </w:r>
      <w:r>
        <w:rPr>
          <w:rFonts w:ascii="Times New Roman" w:hAnsi="Times New Roman"/>
          <w:sz w:val="28"/>
          <w:szCs w:val="28"/>
          <w:lang w:val="uk-UA"/>
        </w:rPr>
        <w:t>ої</w:t>
      </w:r>
      <w:proofErr w:type="spellEnd"/>
      <w:r>
        <w:rPr>
          <w:rFonts w:ascii="Times New Roman" w:hAnsi="Times New Roman"/>
          <w:sz w:val="28"/>
          <w:szCs w:val="28"/>
        </w:rPr>
        <w:t xml:space="preserve"> </w:t>
      </w:r>
      <w:r>
        <w:rPr>
          <w:rFonts w:ascii="Times New Roman" w:hAnsi="Times New Roman"/>
          <w:sz w:val="28"/>
          <w:szCs w:val="28"/>
          <w:lang w:val="uk-UA"/>
        </w:rPr>
        <w:t>дисципліни</w:t>
      </w:r>
      <w:r w:rsidRPr="00786D32">
        <w:rPr>
          <w:rFonts w:ascii="Times New Roman" w:hAnsi="Times New Roman"/>
          <w:sz w:val="28"/>
          <w:szCs w:val="28"/>
        </w:rPr>
        <w:t>.</w:t>
      </w:r>
    </w:p>
    <w:p w:rsidR="002A1757" w:rsidRDefault="002A1757" w:rsidP="005033AF">
      <w:pPr>
        <w:spacing w:after="0" w:line="240" w:lineRule="auto"/>
        <w:ind w:firstLine="709"/>
        <w:contextualSpacing/>
        <w:jc w:val="both"/>
        <w:rPr>
          <w:rFonts w:ascii="Times New Roman" w:hAnsi="Times New Roman"/>
          <w:sz w:val="28"/>
          <w:szCs w:val="28"/>
          <w:lang w:val="uk-UA"/>
        </w:rPr>
      </w:pPr>
      <w:r w:rsidRPr="00786D32">
        <w:rPr>
          <w:rFonts w:ascii="Times New Roman" w:hAnsi="Times New Roman"/>
          <w:sz w:val="28"/>
          <w:szCs w:val="28"/>
        </w:rPr>
        <w:t xml:space="preserve">Метод </w:t>
      </w:r>
      <w:proofErr w:type="spellStart"/>
      <w:r w:rsidRPr="00786D32">
        <w:rPr>
          <w:rFonts w:ascii="Times New Roman" w:hAnsi="Times New Roman"/>
          <w:sz w:val="28"/>
          <w:szCs w:val="28"/>
        </w:rPr>
        <w:t>створення</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ситуації</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інтересу</w:t>
      </w:r>
      <w:proofErr w:type="spellEnd"/>
      <w:r w:rsidRPr="00786D32">
        <w:rPr>
          <w:rFonts w:ascii="Times New Roman" w:hAnsi="Times New Roman"/>
          <w:sz w:val="28"/>
          <w:szCs w:val="28"/>
        </w:rPr>
        <w:t xml:space="preserve"> в </w:t>
      </w:r>
      <w:proofErr w:type="spellStart"/>
      <w:r w:rsidRPr="00786D32">
        <w:rPr>
          <w:rFonts w:ascii="Times New Roman" w:hAnsi="Times New Roman"/>
          <w:sz w:val="28"/>
          <w:szCs w:val="28"/>
        </w:rPr>
        <w:t>процесі</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викладання</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навчального</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матеріалу</w:t>
      </w:r>
      <w:proofErr w:type="spellEnd"/>
      <w:r w:rsidRPr="00786D32">
        <w:rPr>
          <w:rFonts w:ascii="Times New Roman" w:hAnsi="Times New Roman"/>
          <w:sz w:val="28"/>
          <w:szCs w:val="28"/>
        </w:rPr>
        <w:t xml:space="preserve"> — </w:t>
      </w:r>
      <w:proofErr w:type="spellStart"/>
      <w:r w:rsidRPr="00786D32">
        <w:rPr>
          <w:rFonts w:ascii="Times New Roman" w:hAnsi="Times New Roman"/>
          <w:sz w:val="28"/>
          <w:szCs w:val="28"/>
        </w:rPr>
        <w:t>використання</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цікавих</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пригод</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гумористичних</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уривків</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тощо</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як</w:t>
      </w:r>
      <w:r>
        <w:rPr>
          <w:rFonts w:ascii="Times New Roman" w:hAnsi="Times New Roman"/>
          <w:sz w:val="28"/>
          <w:szCs w:val="28"/>
        </w:rPr>
        <w:t>ими</w:t>
      </w:r>
      <w:proofErr w:type="spellEnd"/>
      <w:r>
        <w:rPr>
          <w:rFonts w:ascii="Times New Roman" w:hAnsi="Times New Roman"/>
          <w:sz w:val="28"/>
          <w:szCs w:val="28"/>
        </w:rPr>
        <w:t xml:space="preserve"> легко привернута </w:t>
      </w:r>
      <w:proofErr w:type="spellStart"/>
      <w:r>
        <w:rPr>
          <w:rFonts w:ascii="Times New Roman" w:hAnsi="Times New Roman"/>
          <w:sz w:val="28"/>
          <w:szCs w:val="28"/>
        </w:rPr>
        <w:t>увагу</w:t>
      </w:r>
      <w:proofErr w:type="spellEnd"/>
      <w:r>
        <w:rPr>
          <w:rFonts w:ascii="Times New Roman" w:hAnsi="Times New Roman"/>
          <w:sz w:val="28"/>
          <w:szCs w:val="28"/>
        </w:rPr>
        <w:t xml:space="preserve"> </w:t>
      </w:r>
      <w:r>
        <w:rPr>
          <w:rFonts w:ascii="Times New Roman" w:hAnsi="Times New Roman"/>
          <w:sz w:val="28"/>
          <w:szCs w:val="28"/>
          <w:lang w:val="uk-UA"/>
        </w:rPr>
        <w:t>студентів</w:t>
      </w:r>
      <w:r w:rsidRPr="00786D32">
        <w:rPr>
          <w:rFonts w:ascii="Times New Roman" w:hAnsi="Times New Roman"/>
          <w:sz w:val="28"/>
          <w:szCs w:val="28"/>
        </w:rPr>
        <w:t xml:space="preserve">. </w:t>
      </w:r>
      <w:proofErr w:type="spellStart"/>
      <w:r w:rsidRPr="00786D32">
        <w:rPr>
          <w:rFonts w:ascii="Times New Roman" w:hAnsi="Times New Roman"/>
          <w:sz w:val="28"/>
          <w:szCs w:val="28"/>
        </w:rPr>
        <w:t>Особл</w:t>
      </w:r>
      <w:r>
        <w:rPr>
          <w:rFonts w:ascii="Times New Roman" w:hAnsi="Times New Roman"/>
          <w:sz w:val="28"/>
          <w:szCs w:val="28"/>
        </w:rPr>
        <w:t>иве</w:t>
      </w:r>
      <w:proofErr w:type="spellEnd"/>
      <w:r>
        <w:rPr>
          <w:rFonts w:ascii="Times New Roman" w:hAnsi="Times New Roman"/>
          <w:sz w:val="28"/>
          <w:szCs w:val="28"/>
        </w:rPr>
        <w:t xml:space="preserve"> </w:t>
      </w:r>
      <w:proofErr w:type="spellStart"/>
      <w:r>
        <w:rPr>
          <w:rFonts w:ascii="Times New Roman" w:hAnsi="Times New Roman"/>
          <w:sz w:val="28"/>
          <w:szCs w:val="28"/>
        </w:rPr>
        <w:t>враження</w:t>
      </w:r>
      <w:proofErr w:type="spellEnd"/>
      <w:r>
        <w:rPr>
          <w:rFonts w:ascii="Times New Roman" w:hAnsi="Times New Roman"/>
          <w:sz w:val="28"/>
          <w:szCs w:val="28"/>
        </w:rPr>
        <w:t xml:space="preserve"> </w:t>
      </w:r>
      <w:proofErr w:type="spellStart"/>
      <w:r>
        <w:rPr>
          <w:rFonts w:ascii="Times New Roman" w:hAnsi="Times New Roman"/>
          <w:sz w:val="28"/>
          <w:szCs w:val="28"/>
        </w:rPr>
        <w:t>справляють</w:t>
      </w:r>
      <w:proofErr w:type="spellEnd"/>
      <w:r>
        <w:rPr>
          <w:rFonts w:ascii="Times New Roman" w:hAnsi="Times New Roman"/>
          <w:sz w:val="28"/>
          <w:szCs w:val="28"/>
        </w:rPr>
        <w:t xml:space="preserve"> на </w:t>
      </w:r>
      <w:r>
        <w:rPr>
          <w:rFonts w:ascii="Times New Roman" w:hAnsi="Times New Roman"/>
          <w:sz w:val="28"/>
          <w:szCs w:val="28"/>
          <w:lang w:val="uk-UA"/>
        </w:rPr>
        <w:t>студентів</w:t>
      </w:r>
      <w:r w:rsidRPr="00786D32">
        <w:rPr>
          <w:rFonts w:ascii="Times New Roman" w:hAnsi="Times New Roman"/>
          <w:sz w:val="28"/>
          <w:szCs w:val="28"/>
        </w:rPr>
        <w:t xml:space="preserve"> </w:t>
      </w:r>
      <w:proofErr w:type="spellStart"/>
      <w:r w:rsidRPr="00786D32">
        <w:rPr>
          <w:rFonts w:ascii="Times New Roman" w:hAnsi="Times New Roman"/>
          <w:sz w:val="28"/>
          <w:szCs w:val="28"/>
        </w:rPr>
        <w:t>цікаві</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випадковості</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несподіванки</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з</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життя</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й</w:t>
      </w:r>
      <w:proofErr w:type="spellEnd"/>
      <w:r w:rsidRPr="00786D32">
        <w:rPr>
          <w:rFonts w:ascii="Times New Roman" w:hAnsi="Times New Roman"/>
          <w:sz w:val="28"/>
          <w:szCs w:val="28"/>
        </w:rPr>
        <w:t xml:space="preserve"> </w:t>
      </w:r>
      <w:proofErr w:type="spellStart"/>
      <w:proofErr w:type="gramStart"/>
      <w:r w:rsidRPr="00786D32">
        <w:rPr>
          <w:rFonts w:ascii="Times New Roman" w:hAnsi="Times New Roman"/>
          <w:sz w:val="28"/>
          <w:szCs w:val="28"/>
        </w:rPr>
        <w:t>досл</w:t>
      </w:r>
      <w:proofErr w:type="gramEnd"/>
      <w:r w:rsidRPr="00786D32">
        <w:rPr>
          <w:rFonts w:ascii="Times New Roman" w:hAnsi="Times New Roman"/>
          <w:sz w:val="28"/>
          <w:szCs w:val="28"/>
        </w:rPr>
        <w:t>ідницької</w:t>
      </w:r>
      <w:proofErr w:type="spellEnd"/>
      <w:r w:rsidRPr="00786D32">
        <w:rPr>
          <w:rFonts w:ascii="Times New Roman" w:hAnsi="Times New Roman"/>
          <w:sz w:val="28"/>
          <w:szCs w:val="28"/>
        </w:rPr>
        <w:t xml:space="preserve"> діяльності </w:t>
      </w:r>
      <w:proofErr w:type="spellStart"/>
      <w:r w:rsidRPr="00786D32">
        <w:rPr>
          <w:rFonts w:ascii="Times New Roman" w:hAnsi="Times New Roman"/>
          <w:sz w:val="28"/>
          <w:szCs w:val="28"/>
        </w:rPr>
        <w:t>вчених</w:t>
      </w:r>
      <w:proofErr w:type="spellEnd"/>
      <w:r w:rsidRPr="00786D32">
        <w:rPr>
          <w:rFonts w:ascii="Times New Roman" w:hAnsi="Times New Roman"/>
          <w:sz w:val="28"/>
          <w:szCs w:val="28"/>
        </w:rPr>
        <w:t>.</w:t>
      </w:r>
    </w:p>
    <w:p w:rsidR="002A1757" w:rsidRPr="002E4E49" w:rsidRDefault="002A1757" w:rsidP="005033AF">
      <w:pPr>
        <w:spacing w:after="0" w:line="240" w:lineRule="auto"/>
        <w:ind w:firstLine="709"/>
        <w:jc w:val="both"/>
        <w:rPr>
          <w:rFonts w:ascii="Times New Roman" w:hAnsi="Times New Roman"/>
          <w:i/>
          <w:sz w:val="28"/>
          <w:szCs w:val="28"/>
          <w:lang w:val="uk-UA"/>
        </w:rPr>
      </w:pPr>
      <w:r w:rsidRPr="00463D74">
        <w:rPr>
          <w:rFonts w:ascii="Times New Roman" w:hAnsi="Times New Roman"/>
          <w:b/>
          <w:color w:val="17365D" w:themeColor="text2" w:themeShade="BF"/>
          <w:sz w:val="28"/>
          <w:szCs w:val="28"/>
          <w:lang w:val="uk-UA"/>
        </w:rPr>
        <w:t>Приклад</w:t>
      </w:r>
      <w:r w:rsidRPr="00CB5B70">
        <w:rPr>
          <w:rFonts w:ascii="Times New Roman" w:hAnsi="Times New Roman"/>
          <w:b/>
          <w:sz w:val="28"/>
          <w:szCs w:val="28"/>
          <w:lang w:val="uk-UA"/>
        </w:rPr>
        <w:t xml:space="preserve"> </w:t>
      </w:r>
      <w:r w:rsidRPr="002E4E49">
        <w:rPr>
          <w:rFonts w:ascii="Times New Roman" w:hAnsi="Times New Roman"/>
          <w:i/>
          <w:sz w:val="28"/>
          <w:szCs w:val="28"/>
          <w:lang w:val="uk-UA"/>
        </w:rPr>
        <w:t>«У квітковому магазині купуємо упаковку добрива «</w:t>
      </w:r>
      <w:proofErr w:type="spellStart"/>
      <w:r w:rsidRPr="002E4E49">
        <w:rPr>
          <w:rFonts w:ascii="Times New Roman" w:hAnsi="Times New Roman"/>
          <w:i/>
          <w:sz w:val="28"/>
          <w:szCs w:val="28"/>
          <w:lang w:val="uk-UA"/>
        </w:rPr>
        <w:t>біогумус</w:t>
      </w:r>
      <w:proofErr w:type="spellEnd"/>
      <w:r w:rsidRPr="002E4E49">
        <w:rPr>
          <w:rFonts w:ascii="Times New Roman" w:hAnsi="Times New Roman"/>
          <w:i/>
          <w:sz w:val="28"/>
          <w:szCs w:val="28"/>
          <w:lang w:val="uk-UA"/>
        </w:rPr>
        <w:t>». На упаковці написано, що це добриво вироблено з</w:t>
      </w:r>
      <w:r>
        <w:rPr>
          <w:rFonts w:ascii="Times New Roman" w:hAnsi="Times New Roman"/>
          <w:i/>
          <w:sz w:val="28"/>
          <w:szCs w:val="28"/>
          <w:lang w:val="uk-UA"/>
        </w:rPr>
        <w:t>і звичайного сміття, а вироби</w:t>
      </w:r>
      <w:r w:rsidRPr="002E4E49">
        <w:rPr>
          <w:rFonts w:ascii="Times New Roman" w:hAnsi="Times New Roman"/>
          <w:i/>
          <w:sz w:val="28"/>
          <w:szCs w:val="28"/>
          <w:lang w:val="uk-UA"/>
        </w:rPr>
        <w:t xml:space="preserve">в його незвичайний черв'як, виведений каліфорнійськими вченими! Цікава інформація! Читаємо далі. Ці </w:t>
      </w:r>
      <w:r>
        <w:rPr>
          <w:rFonts w:ascii="Times New Roman" w:hAnsi="Times New Roman"/>
          <w:i/>
          <w:sz w:val="28"/>
          <w:szCs w:val="28"/>
          <w:lang w:val="uk-UA"/>
        </w:rPr>
        <w:t xml:space="preserve">черв’яки </w:t>
      </w:r>
      <w:r w:rsidRPr="002E4E49">
        <w:rPr>
          <w:rFonts w:ascii="Times New Roman" w:hAnsi="Times New Roman"/>
          <w:i/>
          <w:sz w:val="28"/>
          <w:szCs w:val="28"/>
          <w:lang w:val="uk-UA"/>
        </w:rPr>
        <w:t xml:space="preserve"> пожирають будь-який органічний матеріал: тирса, папір, картон, гнилі овочі і т.д., перетворюючи все це в надзвичайно цінне органічне добриво - </w:t>
      </w:r>
      <w:proofErr w:type="spellStart"/>
      <w:r w:rsidRPr="002E4E49">
        <w:rPr>
          <w:rFonts w:ascii="Times New Roman" w:hAnsi="Times New Roman"/>
          <w:i/>
          <w:sz w:val="28"/>
          <w:szCs w:val="28"/>
          <w:lang w:val="uk-UA"/>
        </w:rPr>
        <w:t>біогумус</w:t>
      </w:r>
      <w:proofErr w:type="spellEnd"/>
      <w:r w:rsidRPr="002E4E49">
        <w:rPr>
          <w:rFonts w:ascii="Times New Roman" w:hAnsi="Times New Roman"/>
          <w:i/>
          <w:sz w:val="28"/>
          <w:szCs w:val="28"/>
          <w:lang w:val="uk-UA"/>
        </w:rPr>
        <w:t xml:space="preserve">. А ось поліетилен, метал і скло черв'як не їсть, він його просто не переварює. </w:t>
      </w:r>
      <w:proofErr w:type="spellStart"/>
      <w:r w:rsidRPr="002E4E49">
        <w:rPr>
          <w:rFonts w:ascii="Times New Roman" w:hAnsi="Times New Roman"/>
          <w:i/>
          <w:sz w:val="28"/>
          <w:szCs w:val="28"/>
          <w:lang w:val="uk-UA"/>
        </w:rPr>
        <w:t>Каліфорнієць</w:t>
      </w:r>
      <w:proofErr w:type="spellEnd"/>
      <w:r w:rsidRPr="002E4E49">
        <w:rPr>
          <w:rFonts w:ascii="Times New Roman" w:hAnsi="Times New Roman"/>
          <w:i/>
          <w:sz w:val="28"/>
          <w:szCs w:val="28"/>
          <w:lang w:val="uk-UA"/>
        </w:rPr>
        <w:t xml:space="preserve"> дивно ненажерливий: він з'їдає на добу</w:t>
      </w:r>
      <w:r>
        <w:rPr>
          <w:rFonts w:ascii="Times New Roman" w:hAnsi="Times New Roman"/>
          <w:i/>
          <w:sz w:val="28"/>
          <w:szCs w:val="28"/>
          <w:lang w:val="uk-UA"/>
        </w:rPr>
        <w:t xml:space="preserve"> у</w:t>
      </w:r>
      <w:r w:rsidRPr="002E4E49">
        <w:rPr>
          <w:rFonts w:ascii="Times New Roman" w:hAnsi="Times New Roman"/>
          <w:i/>
          <w:sz w:val="28"/>
          <w:szCs w:val="28"/>
          <w:lang w:val="uk-UA"/>
        </w:rPr>
        <w:t xml:space="preserve"> два рази більше, ніж важить, а ще він не примхливий і чудово почувається при температурі від +4 до +40 градусів. Живе цей трудівник цілих 16 років. Як ви думаєте, люди, які вивели такого черв'яка, порушили закони екології чи ні?</w:t>
      </w:r>
      <w:r>
        <w:rPr>
          <w:rFonts w:ascii="Times New Roman" w:hAnsi="Times New Roman"/>
          <w:i/>
          <w:sz w:val="28"/>
          <w:szCs w:val="28"/>
          <w:lang w:val="uk-UA"/>
        </w:rPr>
        <w:t>»</w:t>
      </w:r>
    </w:p>
    <w:p w:rsidR="002A1757" w:rsidRPr="002E4E49" w:rsidRDefault="002A1757" w:rsidP="005033AF">
      <w:pPr>
        <w:spacing w:after="0" w:line="240" w:lineRule="auto"/>
        <w:ind w:firstLine="567"/>
        <w:jc w:val="both"/>
        <w:rPr>
          <w:rFonts w:ascii="Times New Roman" w:hAnsi="Times New Roman"/>
          <w:sz w:val="28"/>
          <w:szCs w:val="28"/>
          <w:lang w:val="uk-UA"/>
        </w:rPr>
      </w:pPr>
      <w:r w:rsidRPr="002E4E49">
        <w:rPr>
          <w:rFonts w:ascii="Times New Roman" w:hAnsi="Times New Roman"/>
          <w:sz w:val="28"/>
          <w:szCs w:val="28"/>
          <w:lang w:val="uk-UA"/>
        </w:rPr>
        <w:t>Зразкові відповіді студентів. </w:t>
      </w:r>
    </w:p>
    <w:p w:rsidR="002A1757" w:rsidRPr="002E4E49" w:rsidRDefault="002A1757" w:rsidP="005033AF">
      <w:pPr>
        <w:spacing w:after="0" w:line="240" w:lineRule="auto"/>
        <w:ind w:firstLine="567"/>
        <w:jc w:val="both"/>
        <w:rPr>
          <w:rFonts w:ascii="Times New Roman" w:hAnsi="Times New Roman"/>
          <w:sz w:val="28"/>
          <w:szCs w:val="28"/>
          <w:lang w:val="uk-UA"/>
        </w:rPr>
      </w:pPr>
      <w:r w:rsidRPr="002E4E49">
        <w:rPr>
          <w:rFonts w:ascii="Times New Roman" w:hAnsi="Times New Roman"/>
          <w:sz w:val="28"/>
          <w:szCs w:val="28"/>
          <w:lang w:val="uk-UA"/>
        </w:rPr>
        <w:t>- Це, навпаки, суворе виконання законів екології. </w:t>
      </w:r>
    </w:p>
    <w:p w:rsidR="002A1757" w:rsidRPr="002E4E49" w:rsidRDefault="002A1757" w:rsidP="005033AF">
      <w:pPr>
        <w:spacing w:after="0" w:line="240" w:lineRule="auto"/>
        <w:ind w:firstLine="567"/>
        <w:jc w:val="both"/>
        <w:rPr>
          <w:rFonts w:ascii="Times New Roman" w:hAnsi="Times New Roman"/>
          <w:sz w:val="28"/>
          <w:szCs w:val="28"/>
          <w:lang w:val="uk-UA"/>
        </w:rPr>
      </w:pPr>
      <w:r w:rsidRPr="002E4E49">
        <w:rPr>
          <w:rFonts w:ascii="Times New Roman" w:hAnsi="Times New Roman"/>
          <w:sz w:val="28"/>
          <w:szCs w:val="28"/>
          <w:lang w:val="uk-UA"/>
        </w:rPr>
        <w:t>- Тут виконується другий закон: «Все має кудись діватися». Сміття не перетворюється на токсичні відходи, а дає поживу черв'яку і стає цінним добривом. </w:t>
      </w:r>
    </w:p>
    <w:p w:rsidR="002A1757" w:rsidRPr="002E4E49" w:rsidRDefault="002A1757" w:rsidP="00DA3053">
      <w:pPr>
        <w:spacing w:after="0" w:line="240" w:lineRule="auto"/>
        <w:ind w:firstLine="567"/>
        <w:jc w:val="both"/>
        <w:rPr>
          <w:rFonts w:ascii="Times New Roman" w:hAnsi="Times New Roman"/>
          <w:sz w:val="28"/>
          <w:szCs w:val="28"/>
          <w:lang w:val="uk-UA"/>
        </w:rPr>
      </w:pPr>
      <w:r w:rsidRPr="002E4E49">
        <w:rPr>
          <w:rFonts w:ascii="Times New Roman" w:hAnsi="Times New Roman"/>
          <w:sz w:val="28"/>
          <w:szCs w:val="28"/>
          <w:lang w:val="uk-UA"/>
        </w:rPr>
        <w:lastRenderedPageBreak/>
        <w:t>- А ще й четвертий закон виконується: «Природа знає краще». Черв'як істота природна, він і знає, як краще переробити відходи. </w:t>
      </w:r>
    </w:p>
    <w:p w:rsidR="002A1757" w:rsidRDefault="002A1757" w:rsidP="00DA3053">
      <w:pPr>
        <w:spacing w:after="0" w:line="240" w:lineRule="auto"/>
        <w:ind w:firstLine="567"/>
        <w:contextualSpacing/>
        <w:jc w:val="both"/>
        <w:rPr>
          <w:rFonts w:ascii="Times New Roman" w:hAnsi="Times New Roman"/>
          <w:sz w:val="28"/>
          <w:szCs w:val="28"/>
        </w:rPr>
      </w:pPr>
      <w:r w:rsidRPr="00786D32">
        <w:rPr>
          <w:rFonts w:ascii="Times New Roman" w:hAnsi="Times New Roman"/>
          <w:sz w:val="28"/>
          <w:szCs w:val="28"/>
        </w:rPr>
        <w:t xml:space="preserve">Метод </w:t>
      </w:r>
      <w:proofErr w:type="spellStart"/>
      <w:r w:rsidRPr="00786D32">
        <w:rPr>
          <w:rFonts w:ascii="Times New Roman" w:hAnsi="Times New Roman"/>
          <w:sz w:val="28"/>
          <w:szCs w:val="28"/>
        </w:rPr>
        <w:t>створення</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ситуації</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новизни</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навчального</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матеріалу</w:t>
      </w:r>
      <w:proofErr w:type="spellEnd"/>
      <w:r w:rsidRPr="00786D32">
        <w:rPr>
          <w:rFonts w:ascii="Times New Roman" w:hAnsi="Times New Roman"/>
          <w:sz w:val="28"/>
          <w:szCs w:val="28"/>
        </w:rPr>
        <w:t xml:space="preserve"> — </w:t>
      </w:r>
      <w:proofErr w:type="spellStart"/>
      <w:r w:rsidRPr="00786D32">
        <w:rPr>
          <w:rFonts w:ascii="Times New Roman" w:hAnsi="Times New Roman"/>
          <w:sz w:val="28"/>
          <w:szCs w:val="28"/>
        </w:rPr>
        <w:t>передбача</w:t>
      </w:r>
      <w:proofErr w:type="gramStart"/>
      <w:r w:rsidRPr="00786D32">
        <w:rPr>
          <w:rFonts w:ascii="Times New Roman" w:hAnsi="Times New Roman"/>
          <w:sz w:val="28"/>
          <w:szCs w:val="28"/>
        </w:rPr>
        <w:t>є</w:t>
      </w:r>
      <w:proofErr w:type="spellEnd"/>
      <w:r w:rsidRPr="00786D32">
        <w:rPr>
          <w:rFonts w:ascii="Times New Roman" w:hAnsi="Times New Roman"/>
          <w:sz w:val="28"/>
          <w:szCs w:val="28"/>
        </w:rPr>
        <w:t>,</w:t>
      </w:r>
      <w:proofErr w:type="gramEnd"/>
      <w:r>
        <w:rPr>
          <w:rFonts w:ascii="Times New Roman" w:hAnsi="Times New Roman"/>
          <w:sz w:val="28"/>
          <w:szCs w:val="28"/>
        </w:rPr>
        <w:t xml:space="preserve"> </w:t>
      </w:r>
      <w:proofErr w:type="spellStart"/>
      <w:r>
        <w:rPr>
          <w:rFonts w:ascii="Times New Roman" w:hAnsi="Times New Roman"/>
          <w:sz w:val="28"/>
          <w:szCs w:val="28"/>
        </w:rPr>
        <w:t>що</w:t>
      </w:r>
      <w:proofErr w:type="spellEnd"/>
      <w:r>
        <w:rPr>
          <w:rFonts w:ascii="Times New Roman" w:hAnsi="Times New Roman"/>
          <w:sz w:val="28"/>
          <w:szCs w:val="28"/>
        </w:rPr>
        <w:t xml:space="preserve"> у </w:t>
      </w:r>
      <w:proofErr w:type="spellStart"/>
      <w:r>
        <w:rPr>
          <w:rFonts w:ascii="Times New Roman" w:hAnsi="Times New Roman"/>
          <w:sz w:val="28"/>
          <w:szCs w:val="28"/>
        </w:rPr>
        <w:t>процесі</w:t>
      </w:r>
      <w:proofErr w:type="spellEnd"/>
      <w:r>
        <w:rPr>
          <w:rFonts w:ascii="Times New Roman" w:hAnsi="Times New Roman"/>
          <w:sz w:val="28"/>
          <w:szCs w:val="28"/>
        </w:rPr>
        <w:t xml:space="preserve"> </w:t>
      </w:r>
      <w:proofErr w:type="spellStart"/>
      <w:r>
        <w:rPr>
          <w:rFonts w:ascii="Times New Roman" w:hAnsi="Times New Roman"/>
          <w:sz w:val="28"/>
          <w:szCs w:val="28"/>
        </w:rPr>
        <w:t>викладання</w:t>
      </w:r>
      <w:proofErr w:type="spellEnd"/>
      <w:r>
        <w:rPr>
          <w:rFonts w:ascii="Times New Roman" w:hAnsi="Times New Roman"/>
          <w:sz w:val="28"/>
          <w:szCs w:val="28"/>
        </w:rPr>
        <w:t xml:space="preserve"> </w:t>
      </w:r>
      <w:r>
        <w:rPr>
          <w:rFonts w:ascii="Times New Roman" w:hAnsi="Times New Roman"/>
          <w:sz w:val="28"/>
          <w:szCs w:val="28"/>
          <w:lang w:val="uk-UA"/>
        </w:rPr>
        <w:t>викладач</w:t>
      </w:r>
      <w:r>
        <w:rPr>
          <w:rFonts w:ascii="Times New Roman" w:hAnsi="Times New Roman"/>
          <w:sz w:val="28"/>
          <w:szCs w:val="28"/>
        </w:rPr>
        <w:t xml:space="preserve"> </w:t>
      </w:r>
      <w:proofErr w:type="spellStart"/>
      <w:r>
        <w:rPr>
          <w:rFonts w:ascii="Times New Roman" w:hAnsi="Times New Roman"/>
          <w:sz w:val="28"/>
          <w:szCs w:val="28"/>
        </w:rPr>
        <w:t>прагне</w:t>
      </w:r>
      <w:proofErr w:type="spellEnd"/>
      <w:r>
        <w:rPr>
          <w:rFonts w:ascii="Times New Roman" w:hAnsi="Times New Roman"/>
          <w:sz w:val="28"/>
          <w:szCs w:val="28"/>
        </w:rPr>
        <w:t xml:space="preserve"> на кожному </w:t>
      </w:r>
      <w:r>
        <w:rPr>
          <w:rFonts w:ascii="Times New Roman" w:hAnsi="Times New Roman"/>
          <w:sz w:val="28"/>
          <w:szCs w:val="28"/>
          <w:lang w:val="uk-UA"/>
        </w:rPr>
        <w:t>занятті</w:t>
      </w:r>
      <w:r w:rsidRPr="00786D32">
        <w:rPr>
          <w:rFonts w:ascii="Times New Roman" w:hAnsi="Times New Roman"/>
          <w:sz w:val="28"/>
          <w:szCs w:val="28"/>
        </w:rPr>
        <w:t xml:space="preserve"> </w:t>
      </w:r>
      <w:proofErr w:type="spellStart"/>
      <w:r w:rsidRPr="00786D32">
        <w:rPr>
          <w:rFonts w:ascii="Times New Roman" w:hAnsi="Times New Roman"/>
          <w:sz w:val="28"/>
          <w:szCs w:val="28"/>
        </w:rPr>
        <w:t>окреслити</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но</w:t>
      </w:r>
      <w:r>
        <w:rPr>
          <w:rFonts w:ascii="Times New Roman" w:hAnsi="Times New Roman"/>
          <w:sz w:val="28"/>
          <w:szCs w:val="28"/>
        </w:rPr>
        <w:t>ві</w:t>
      </w:r>
      <w:proofErr w:type="spellEnd"/>
      <w:r>
        <w:rPr>
          <w:rFonts w:ascii="Times New Roman" w:hAnsi="Times New Roman"/>
          <w:sz w:val="28"/>
          <w:szCs w:val="28"/>
        </w:rPr>
        <w:t xml:space="preserve"> </w:t>
      </w:r>
      <w:proofErr w:type="spellStart"/>
      <w:r>
        <w:rPr>
          <w:rFonts w:ascii="Times New Roman" w:hAnsi="Times New Roman"/>
          <w:sz w:val="28"/>
          <w:szCs w:val="28"/>
        </w:rPr>
        <w:t>знання</w:t>
      </w:r>
      <w:proofErr w:type="spellEnd"/>
      <w:r>
        <w:rPr>
          <w:rFonts w:ascii="Times New Roman" w:hAnsi="Times New Roman"/>
          <w:sz w:val="28"/>
          <w:szCs w:val="28"/>
        </w:rPr>
        <w:t xml:space="preserve">, </w:t>
      </w:r>
      <w:proofErr w:type="spellStart"/>
      <w:r>
        <w:rPr>
          <w:rFonts w:ascii="Times New Roman" w:hAnsi="Times New Roman"/>
          <w:sz w:val="28"/>
          <w:szCs w:val="28"/>
        </w:rPr>
        <w:t>якими</w:t>
      </w:r>
      <w:proofErr w:type="spellEnd"/>
      <w:r>
        <w:rPr>
          <w:rFonts w:ascii="Times New Roman" w:hAnsi="Times New Roman"/>
          <w:sz w:val="28"/>
          <w:szCs w:val="28"/>
        </w:rPr>
        <w:t xml:space="preserve"> </w:t>
      </w:r>
      <w:proofErr w:type="spellStart"/>
      <w:r>
        <w:rPr>
          <w:rFonts w:ascii="Times New Roman" w:hAnsi="Times New Roman"/>
          <w:sz w:val="28"/>
          <w:szCs w:val="28"/>
        </w:rPr>
        <w:t>збагатилися</w:t>
      </w:r>
      <w:proofErr w:type="spellEnd"/>
      <w:r>
        <w:rPr>
          <w:rFonts w:ascii="Times New Roman" w:hAnsi="Times New Roman"/>
          <w:sz w:val="28"/>
          <w:szCs w:val="28"/>
        </w:rPr>
        <w:t xml:space="preserve"> </w:t>
      </w:r>
      <w:r>
        <w:rPr>
          <w:rFonts w:ascii="Times New Roman" w:hAnsi="Times New Roman"/>
          <w:sz w:val="28"/>
          <w:szCs w:val="28"/>
          <w:lang w:val="uk-UA"/>
        </w:rPr>
        <w:t>студенти</w:t>
      </w:r>
      <w:r w:rsidRPr="00786D32">
        <w:rPr>
          <w:rFonts w:ascii="Times New Roman" w:hAnsi="Times New Roman"/>
          <w:sz w:val="28"/>
          <w:szCs w:val="28"/>
        </w:rPr>
        <w:t xml:space="preserve">, </w:t>
      </w:r>
      <w:proofErr w:type="spellStart"/>
      <w:r w:rsidRPr="00786D32">
        <w:rPr>
          <w:rFonts w:ascii="Times New Roman" w:hAnsi="Times New Roman"/>
          <w:sz w:val="28"/>
          <w:szCs w:val="28"/>
        </w:rPr>
        <w:t>створює</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таку</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морально-психологічну</w:t>
      </w:r>
      <w:proofErr w:type="spellEnd"/>
      <w:r w:rsidRPr="00786D32">
        <w:rPr>
          <w:rFonts w:ascii="Times New Roman" w:hAnsi="Times New Roman"/>
          <w:sz w:val="28"/>
          <w:szCs w:val="28"/>
        </w:rPr>
        <w:t xml:space="preserve"> атмосферу, в </w:t>
      </w:r>
      <w:proofErr w:type="spellStart"/>
      <w:r w:rsidRPr="00786D32">
        <w:rPr>
          <w:rFonts w:ascii="Times New Roman" w:hAnsi="Times New Roman"/>
          <w:sz w:val="28"/>
          <w:szCs w:val="28"/>
        </w:rPr>
        <w:t>якій</w:t>
      </w:r>
      <w:proofErr w:type="spellEnd"/>
      <w:r w:rsidRPr="00786D32">
        <w:rPr>
          <w:rFonts w:ascii="Times New Roman" w:hAnsi="Times New Roman"/>
          <w:sz w:val="28"/>
          <w:szCs w:val="28"/>
        </w:rPr>
        <w:t xml:space="preserve"> вони </w:t>
      </w:r>
      <w:proofErr w:type="spellStart"/>
      <w:r w:rsidRPr="00786D32">
        <w:rPr>
          <w:rFonts w:ascii="Times New Roman" w:hAnsi="Times New Roman"/>
          <w:sz w:val="28"/>
          <w:szCs w:val="28"/>
        </w:rPr>
        <w:t>отримують</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моральне</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задоволення</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від</w:t>
      </w:r>
      <w:proofErr w:type="spellEnd"/>
      <w:r w:rsidRPr="00786D32">
        <w:rPr>
          <w:rFonts w:ascii="Times New Roman" w:hAnsi="Times New Roman"/>
          <w:sz w:val="28"/>
          <w:szCs w:val="28"/>
        </w:rPr>
        <w:t xml:space="preserve"> того, </w:t>
      </w:r>
      <w:proofErr w:type="spellStart"/>
      <w:r w:rsidRPr="00786D32">
        <w:rPr>
          <w:rFonts w:ascii="Times New Roman" w:hAnsi="Times New Roman"/>
          <w:sz w:val="28"/>
          <w:szCs w:val="28"/>
        </w:rPr>
        <w:t>що</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інтелектуально</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з</w:t>
      </w:r>
      <w:r>
        <w:rPr>
          <w:rFonts w:ascii="Times New Roman" w:hAnsi="Times New Roman"/>
          <w:sz w:val="28"/>
          <w:szCs w:val="28"/>
        </w:rPr>
        <w:t>росли</w:t>
      </w:r>
      <w:proofErr w:type="spellEnd"/>
      <w:r>
        <w:rPr>
          <w:rFonts w:ascii="Times New Roman" w:hAnsi="Times New Roman"/>
          <w:sz w:val="28"/>
          <w:szCs w:val="28"/>
        </w:rPr>
        <w:t xml:space="preserve"> </w:t>
      </w:r>
      <w:proofErr w:type="spellStart"/>
      <w:r>
        <w:rPr>
          <w:rFonts w:ascii="Times New Roman" w:hAnsi="Times New Roman"/>
          <w:sz w:val="28"/>
          <w:szCs w:val="28"/>
        </w:rPr>
        <w:t>хоча</w:t>
      </w:r>
      <w:proofErr w:type="spellEnd"/>
      <w:r>
        <w:rPr>
          <w:rFonts w:ascii="Times New Roman" w:hAnsi="Times New Roman"/>
          <w:sz w:val="28"/>
          <w:szCs w:val="28"/>
        </w:rPr>
        <w:t xml:space="preserve"> б на йоту. Коли </w:t>
      </w:r>
      <w:r>
        <w:rPr>
          <w:rFonts w:ascii="Times New Roman" w:hAnsi="Times New Roman"/>
          <w:sz w:val="28"/>
          <w:szCs w:val="28"/>
          <w:lang w:val="uk-UA"/>
        </w:rPr>
        <w:t>студент</w:t>
      </w:r>
      <w:r w:rsidRPr="00786D32">
        <w:rPr>
          <w:rFonts w:ascii="Times New Roman" w:hAnsi="Times New Roman"/>
          <w:sz w:val="28"/>
          <w:szCs w:val="28"/>
        </w:rPr>
        <w:t xml:space="preserve"> </w:t>
      </w:r>
      <w:proofErr w:type="spellStart"/>
      <w:r w:rsidRPr="00786D32">
        <w:rPr>
          <w:rFonts w:ascii="Times New Roman" w:hAnsi="Times New Roman"/>
          <w:sz w:val="28"/>
          <w:szCs w:val="28"/>
        </w:rPr>
        <w:t>відчу</w:t>
      </w:r>
      <w:proofErr w:type="gramStart"/>
      <w:r w:rsidRPr="00786D32">
        <w:rPr>
          <w:rFonts w:ascii="Times New Roman" w:hAnsi="Times New Roman"/>
          <w:sz w:val="28"/>
          <w:szCs w:val="28"/>
        </w:rPr>
        <w:t>є</w:t>
      </w:r>
      <w:proofErr w:type="spellEnd"/>
      <w:r w:rsidRPr="00786D32">
        <w:rPr>
          <w:rFonts w:ascii="Times New Roman" w:hAnsi="Times New Roman"/>
          <w:sz w:val="28"/>
          <w:szCs w:val="28"/>
        </w:rPr>
        <w:t>,</w:t>
      </w:r>
      <w:proofErr w:type="gramEnd"/>
      <w:r w:rsidRPr="00786D32">
        <w:rPr>
          <w:rFonts w:ascii="Times New Roman" w:hAnsi="Times New Roman"/>
          <w:sz w:val="28"/>
          <w:szCs w:val="28"/>
        </w:rPr>
        <w:t xml:space="preserve"> </w:t>
      </w:r>
      <w:proofErr w:type="spellStart"/>
      <w:r w:rsidRPr="00786D32">
        <w:rPr>
          <w:rFonts w:ascii="Times New Roman" w:hAnsi="Times New Roman"/>
          <w:sz w:val="28"/>
          <w:szCs w:val="28"/>
        </w:rPr>
        <w:t>що</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збагачує</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свій</w:t>
      </w:r>
      <w:proofErr w:type="spellEnd"/>
      <w:r w:rsidRPr="00786D32">
        <w:rPr>
          <w:rFonts w:ascii="Times New Roman" w:hAnsi="Times New Roman"/>
          <w:sz w:val="28"/>
          <w:szCs w:val="28"/>
        </w:rPr>
        <w:t xml:space="preserve"> багаж </w:t>
      </w:r>
      <w:proofErr w:type="spellStart"/>
      <w:r w:rsidRPr="00786D32">
        <w:rPr>
          <w:rFonts w:ascii="Times New Roman" w:hAnsi="Times New Roman"/>
          <w:sz w:val="28"/>
          <w:szCs w:val="28"/>
        </w:rPr>
        <w:t>знань</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свій</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словниковий</w:t>
      </w:r>
      <w:proofErr w:type="spellEnd"/>
      <w:r w:rsidRPr="00786D32">
        <w:rPr>
          <w:rFonts w:ascii="Times New Roman" w:hAnsi="Times New Roman"/>
          <w:sz w:val="28"/>
          <w:szCs w:val="28"/>
        </w:rPr>
        <w:t xml:space="preserve"> запас, свою </w:t>
      </w:r>
      <w:proofErr w:type="spellStart"/>
      <w:r w:rsidRPr="00786D32">
        <w:rPr>
          <w:rFonts w:ascii="Times New Roman" w:hAnsi="Times New Roman"/>
          <w:sz w:val="28"/>
          <w:szCs w:val="28"/>
        </w:rPr>
        <w:t>особистість</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він</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цінуватиме</w:t>
      </w:r>
      <w:proofErr w:type="spellEnd"/>
      <w:r w:rsidRPr="00786D32">
        <w:rPr>
          <w:rFonts w:ascii="Times New Roman" w:hAnsi="Times New Roman"/>
          <w:sz w:val="28"/>
          <w:szCs w:val="28"/>
        </w:rPr>
        <w:t xml:space="preserve"> </w:t>
      </w:r>
      <w:proofErr w:type="spellStart"/>
      <w:r>
        <w:rPr>
          <w:rFonts w:ascii="Times New Roman" w:hAnsi="Times New Roman"/>
          <w:sz w:val="28"/>
          <w:szCs w:val="28"/>
        </w:rPr>
        <w:t>кожну</w:t>
      </w:r>
      <w:proofErr w:type="spellEnd"/>
      <w:r>
        <w:rPr>
          <w:rFonts w:ascii="Times New Roman" w:hAnsi="Times New Roman"/>
          <w:sz w:val="28"/>
          <w:szCs w:val="28"/>
        </w:rPr>
        <w:t xml:space="preserve"> годину </w:t>
      </w:r>
      <w:proofErr w:type="spellStart"/>
      <w:r>
        <w:rPr>
          <w:rFonts w:ascii="Times New Roman" w:hAnsi="Times New Roman"/>
          <w:sz w:val="28"/>
          <w:szCs w:val="28"/>
        </w:rPr>
        <w:t>перебування</w:t>
      </w:r>
      <w:proofErr w:type="spellEnd"/>
      <w:r>
        <w:rPr>
          <w:rFonts w:ascii="Times New Roman" w:hAnsi="Times New Roman"/>
          <w:sz w:val="28"/>
          <w:szCs w:val="28"/>
        </w:rPr>
        <w:t xml:space="preserve"> в </w:t>
      </w:r>
      <w:r>
        <w:rPr>
          <w:rFonts w:ascii="Times New Roman" w:hAnsi="Times New Roman"/>
          <w:sz w:val="28"/>
          <w:szCs w:val="28"/>
          <w:lang w:val="uk-UA"/>
        </w:rPr>
        <w:t>технікумі</w:t>
      </w:r>
      <w:r w:rsidRPr="00786D32">
        <w:rPr>
          <w:rFonts w:ascii="Times New Roman" w:hAnsi="Times New Roman"/>
          <w:sz w:val="28"/>
          <w:szCs w:val="28"/>
        </w:rPr>
        <w:t xml:space="preserve">, </w:t>
      </w:r>
      <w:proofErr w:type="spellStart"/>
      <w:r w:rsidRPr="00786D32">
        <w:rPr>
          <w:rFonts w:ascii="Times New Roman" w:hAnsi="Times New Roman"/>
          <w:sz w:val="28"/>
          <w:szCs w:val="28"/>
        </w:rPr>
        <w:t>намагатиметься</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ефективніше</w:t>
      </w:r>
      <w:proofErr w:type="spellEnd"/>
      <w:r w:rsidRPr="00786D32">
        <w:rPr>
          <w:rFonts w:ascii="Times New Roman" w:hAnsi="Times New Roman"/>
          <w:sz w:val="28"/>
          <w:szCs w:val="28"/>
        </w:rPr>
        <w:t xml:space="preserve"> </w:t>
      </w:r>
      <w:proofErr w:type="spellStart"/>
      <w:r w:rsidRPr="00786D32">
        <w:rPr>
          <w:rFonts w:ascii="Times New Roman" w:hAnsi="Times New Roman"/>
          <w:sz w:val="28"/>
          <w:szCs w:val="28"/>
        </w:rPr>
        <w:t>працювати</w:t>
      </w:r>
      <w:proofErr w:type="spellEnd"/>
      <w:r w:rsidRPr="00786D32">
        <w:rPr>
          <w:rFonts w:ascii="Times New Roman" w:hAnsi="Times New Roman"/>
          <w:sz w:val="28"/>
          <w:szCs w:val="28"/>
        </w:rPr>
        <w:t xml:space="preserve"> над собою.</w:t>
      </w:r>
    </w:p>
    <w:p w:rsidR="002A1757" w:rsidRPr="000367FA" w:rsidRDefault="002A1757" w:rsidP="005033AF">
      <w:pPr>
        <w:spacing w:after="0" w:line="240" w:lineRule="auto"/>
        <w:ind w:firstLine="709"/>
        <w:contextualSpacing/>
        <w:jc w:val="both"/>
        <w:rPr>
          <w:rFonts w:ascii="Times New Roman" w:hAnsi="Times New Roman"/>
          <w:sz w:val="28"/>
          <w:szCs w:val="28"/>
          <w:lang w:val="uk-UA"/>
        </w:rPr>
      </w:pPr>
    </w:p>
    <w:p w:rsidR="002A1757" w:rsidRPr="00463D74" w:rsidRDefault="002A1757" w:rsidP="00DA3053">
      <w:pPr>
        <w:spacing w:after="0" w:line="240" w:lineRule="auto"/>
        <w:ind w:firstLine="567"/>
        <w:contextualSpacing/>
        <w:jc w:val="both"/>
        <w:rPr>
          <w:rFonts w:ascii="Times New Roman" w:hAnsi="Times New Roman"/>
          <w:b/>
          <w:color w:val="17365D" w:themeColor="text2" w:themeShade="BF"/>
          <w:sz w:val="28"/>
          <w:szCs w:val="28"/>
          <w:lang w:val="uk-UA"/>
        </w:rPr>
      </w:pPr>
      <w:r w:rsidRPr="00463D74">
        <w:rPr>
          <w:rFonts w:ascii="Times New Roman" w:hAnsi="Times New Roman"/>
          <w:b/>
          <w:color w:val="17365D" w:themeColor="text2" w:themeShade="BF"/>
          <w:sz w:val="28"/>
          <w:szCs w:val="28"/>
          <w:lang w:val="uk-UA"/>
        </w:rPr>
        <w:t>Вікторина. «Екологічні висловлювання відомих і не дуже відомих людей»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20"/>
        <w:gridCol w:w="3651"/>
      </w:tblGrid>
      <w:tr w:rsidR="002A1757" w:rsidRPr="00C50160" w:rsidTr="00DA3053">
        <w:trPr>
          <w:trHeight w:val="282"/>
        </w:trPr>
        <w:tc>
          <w:tcPr>
            <w:tcW w:w="5920" w:type="dxa"/>
            <w:shd w:val="clear" w:color="auto" w:fill="auto"/>
          </w:tcPr>
          <w:p w:rsidR="002A1757" w:rsidRPr="00C50160" w:rsidRDefault="002A1757" w:rsidP="005033AF">
            <w:pPr>
              <w:spacing w:after="0" w:line="240" w:lineRule="auto"/>
              <w:contextualSpacing/>
              <w:jc w:val="both"/>
              <w:rPr>
                <w:rFonts w:ascii="Times New Roman" w:hAnsi="Times New Roman"/>
                <w:sz w:val="28"/>
                <w:szCs w:val="28"/>
                <w:lang w:val="uk-UA"/>
              </w:rPr>
            </w:pPr>
            <w:r w:rsidRPr="00C50160">
              <w:rPr>
                <w:rFonts w:ascii="Times New Roman" w:hAnsi="Times New Roman"/>
                <w:sz w:val="28"/>
                <w:szCs w:val="28"/>
                <w:lang w:val="uk-UA"/>
              </w:rPr>
              <w:t>1 «Як вийшло, що вода, настільки ....., що без неї було б неможливо жити, цінується так ...., тоді як алмази, що не приносять ніякої користі, цінуються так ....»</w:t>
            </w:r>
          </w:p>
        </w:tc>
        <w:tc>
          <w:tcPr>
            <w:tcW w:w="3651" w:type="dxa"/>
            <w:shd w:val="clear" w:color="auto" w:fill="auto"/>
          </w:tcPr>
          <w:p w:rsidR="002A1757" w:rsidRPr="00C50160" w:rsidRDefault="002A1757" w:rsidP="005033AF">
            <w:pPr>
              <w:spacing w:after="0" w:line="240" w:lineRule="auto"/>
              <w:contextualSpacing/>
              <w:jc w:val="both"/>
              <w:rPr>
                <w:rFonts w:ascii="Times New Roman" w:hAnsi="Times New Roman"/>
                <w:sz w:val="28"/>
                <w:szCs w:val="28"/>
                <w:lang w:val="uk-UA"/>
              </w:rPr>
            </w:pPr>
            <w:r w:rsidRPr="00C50160">
              <w:rPr>
                <w:rFonts w:ascii="Times New Roman" w:hAnsi="Times New Roman"/>
                <w:sz w:val="28"/>
                <w:szCs w:val="28"/>
                <w:lang w:val="uk-UA"/>
              </w:rPr>
              <w:t>...</w:t>
            </w:r>
            <w:proofErr w:type="spellStart"/>
            <w:r w:rsidRPr="00C50160">
              <w:rPr>
                <w:rFonts w:ascii="Times New Roman" w:hAnsi="Times New Roman"/>
                <w:sz w:val="28"/>
                <w:szCs w:val="28"/>
                <w:lang w:val="uk-UA"/>
              </w:rPr>
              <w:t>.Потрібна</w:t>
            </w:r>
            <w:proofErr w:type="spellEnd"/>
            <w:r w:rsidRPr="00C50160">
              <w:rPr>
                <w:rFonts w:ascii="Times New Roman" w:hAnsi="Times New Roman"/>
                <w:sz w:val="28"/>
                <w:szCs w:val="28"/>
                <w:lang w:val="uk-UA"/>
              </w:rPr>
              <w:t xml:space="preserve">, </w:t>
            </w:r>
            <w:r>
              <w:rPr>
                <w:rFonts w:ascii="Times New Roman" w:hAnsi="Times New Roman"/>
                <w:sz w:val="28"/>
                <w:szCs w:val="28"/>
                <w:lang w:val="uk-UA"/>
              </w:rPr>
              <w:t xml:space="preserve">… </w:t>
            </w:r>
            <w:r w:rsidRPr="00C50160">
              <w:rPr>
                <w:rFonts w:ascii="Times New Roman" w:hAnsi="Times New Roman"/>
                <w:sz w:val="28"/>
                <w:szCs w:val="28"/>
                <w:lang w:val="uk-UA"/>
              </w:rPr>
              <w:t xml:space="preserve">низько, </w:t>
            </w:r>
            <w:r>
              <w:rPr>
                <w:rFonts w:ascii="Times New Roman" w:hAnsi="Times New Roman"/>
                <w:sz w:val="28"/>
                <w:szCs w:val="28"/>
                <w:lang w:val="uk-UA"/>
              </w:rPr>
              <w:t xml:space="preserve">… </w:t>
            </w:r>
            <w:r w:rsidRPr="00C50160">
              <w:rPr>
                <w:rFonts w:ascii="Times New Roman" w:hAnsi="Times New Roman"/>
                <w:sz w:val="28"/>
                <w:szCs w:val="28"/>
                <w:lang w:val="uk-UA"/>
              </w:rPr>
              <w:t xml:space="preserve">високо. </w:t>
            </w:r>
            <w:r>
              <w:rPr>
                <w:rFonts w:ascii="Times New Roman" w:hAnsi="Times New Roman"/>
                <w:sz w:val="28"/>
                <w:szCs w:val="28"/>
                <w:lang w:val="uk-UA"/>
              </w:rPr>
              <w:t>(</w:t>
            </w:r>
            <w:r w:rsidRPr="00C50160">
              <w:rPr>
                <w:rFonts w:ascii="Times New Roman" w:hAnsi="Times New Roman"/>
                <w:sz w:val="28"/>
                <w:szCs w:val="28"/>
                <w:lang w:val="uk-UA"/>
              </w:rPr>
              <w:t>Американський економіст А. Сміт)</w:t>
            </w:r>
          </w:p>
        </w:tc>
      </w:tr>
      <w:tr w:rsidR="002A1757" w:rsidRPr="00C50160" w:rsidTr="00DA3053">
        <w:tc>
          <w:tcPr>
            <w:tcW w:w="5920" w:type="dxa"/>
            <w:shd w:val="clear" w:color="auto" w:fill="auto"/>
          </w:tcPr>
          <w:p w:rsidR="002A1757" w:rsidRPr="00C50160" w:rsidRDefault="002A1757" w:rsidP="005033AF">
            <w:pPr>
              <w:spacing w:after="0" w:line="240" w:lineRule="auto"/>
              <w:contextualSpacing/>
              <w:jc w:val="both"/>
              <w:rPr>
                <w:rFonts w:ascii="Times New Roman" w:hAnsi="Times New Roman"/>
                <w:sz w:val="28"/>
                <w:szCs w:val="28"/>
                <w:lang w:val="uk-UA"/>
              </w:rPr>
            </w:pPr>
            <w:r w:rsidRPr="00C50160">
              <w:rPr>
                <w:rFonts w:ascii="Times New Roman" w:hAnsi="Times New Roman"/>
                <w:sz w:val="28"/>
                <w:szCs w:val="28"/>
                <w:lang w:val="uk-UA"/>
              </w:rPr>
              <w:t xml:space="preserve">2 «Заміна мила детергентами не зробила нас ..., чим ми були, але навколишнє середовище вона зробила більш ...». </w:t>
            </w:r>
          </w:p>
        </w:tc>
        <w:tc>
          <w:tcPr>
            <w:tcW w:w="3651" w:type="dxa"/>
            <w:shd w:val="clear" w:color="auto" w:fill="auto"/>
          </w:tcPr>
          <w:p w:rsidR="002A1757" w:rsidRPr="00C50160" w:rsidRDefault="002A1757" w:rsidP="005033AF">
            <w:pPr>
              <w:spacing w:after="0" w:line="240" w:lineRule="auto"/>
              <w:contextualSpacing/>
              <w:jc w:val="both"/>
              <w:rPr>
                <w:rFonts w:ascii="Times New Roman" w:hAnsi="Times New Roman"/>
                <w:sz w:val="28"/>
                <w:szCs w:val="28"/>
                <w:lang w:val="uk-UA"/>
              </w:rPr>
            </w:pPr>
            <w:r>
              <w:rPr>
                <w:rFonts w:ascii="Times New Roman" w:hAnsi="Times New Roman"/>
                <w:sz w:val="28"/>
                <w:szCs w:val="28"/>
                <w:lang w:val="uk-UA"/>
              </w:rPr>
              <w:t>… Чистішими, бруднішим</w:t>
            </w:r>
            <w:r w:rsidRPr="00C50160">
              <w:rPr>
                <w:rFonts w:ascii="Times New Roman" w:hAnsi="Times New Roman"/>
                <w:sz w:val="28"/>
                <w:szCs w:val="28"/>
                <w:lang w:val="uk-UA"/>
              </w:rPr>
              <w:t>, (Американський еколог. Б.</w:t>
            </w:r>
            <w:proofErr w:type="spellStart"/>
            <w:r w:rsidRPr="00C50160">
              <w:rPr>
                <w:rFonts w:ascii="Times New Roman" w:hAnsi="Times New Roman"/>
                <w:sz w:val="28"/>
                <w:szCs w:val="28"/>
                <w:lang w:val="uk-UA"/>
              </w:rPr>
              <w:t>Коммонера</w:t>
            </w:r>
            <w:proofErr w:type="spellEnd"/>
            <w:r w:rsidRPr="00C50160">
              <w:rPr>
                <w:rFonts w:ascii="Times New Roman" w:hAnsi="Times New Roman"/>
                <w:sz w:val="28"/>
                <w:szCs w:val="28"/>
                <w:lang w:val="uk-UA"/>
              </w:rPr>
              <w:t>)</w:t>
            </w:r>
          </w:p>
        </w:tc>
      </w:tr>
      <w:tr w:rsidR="002A1757" w:rsidRPr="00C50160" w:rsidTr="00DA3053">
        <w:tc>
          <w:tcPr>
            <w:tcW w:w="5920" w:type="dxa"/>
            <w:shd w:val="clear" w:color="auto" w:fill="auto"/>
          </w:tcPr>
          <w:p w:rsidR="002A1757" w:rsidRPr="00C50160" w:rsidRDefault="002A1757" w:rsidP="005033AF">
            <w:pPr>
              <w:spacing w:after="0" w:line="240" w:lineRule="auto"/>
              <w:contextualSpacing/>
              <w:jc w:val="both"/>
              <w:rPr>
                <w:rFonts w:ascii="Times New Roman" w:hAnsi="Times New Roman"/>
                <w:sz w:val="28"/>
                <w:szCs w:val="28"/>
                <w:lang w:val="uk-UA"/>
              </w:rPr>
            </w:pPr>
            <w:r w:rsidRPr="00C50160">
              <w:rPr>
                <w:rFonts w:ascii="Times New Roman" w:hAnsi="Times New Roman"/>
                <w:sz w:val="28"/>
                <w:szCs w:val="28"/>
                <w:lang w:val="uk-UA"/>
              </w:rPr>
              <w:t xml:space="preserve">3 «Оцінювати .... тільки за собівартістю її матеріальних багатств - це все одно, що оцінювати ... великих художників по їх метражу або за витратами на полотно, фарби, раму ». </w:t>
            </w:r>
          </w:p>
        </w:tc>
        <w:tc>
          <w:tcPr>
            <w:tcW w:w="3651" w:type="dxa"/>
            <w:shd w:val="clear" w:color="auto" w:fill="auto"/>
          </w:tcPr>
          <w:p w:rsidR="002A1757" w:rsidRPr="00C50160" w:rsidRDefault="002A1757" w:rsidP="005033AF">
            <w:pPr>
              <w:spacing w:after="0" w:line="240" w:lineRule="auto"/>
              <w:contextualSpacing/>
              <w:jc w:val="both"/>
              <w:rPr>
                <w:rFonts w:ascii="Times New Roman" w:hAnsi="Times New Roman"/>
                <w:sz w:val="28"/>
                <w:szCs w:val="28"/>
                <w:lang w:val="uk-UA"/>
              </w:rPr>
            </w:pPr>
            <w:r>
              <w:rPr>
                <w:rFonts w:ascii="Times New Roman" w:hAnsi="Times New Roman"/>
                <w:sz w:val="28"/>
                <w:szCs w:val="28"/>
                <w:lang w:val="uk-UA"/>
              </w:rPr>
              <w:t>… п</w:t>
            </w:r>
            <w:r w:rsidRPr="00C50160">
              <w:rPr>
                <w:rFonts w:ascii="Times New Roman" w:hAnsi="Times New Roman"/>
                <w:sz w:val="28"/>
                <w:szCs w:val="28"/>
                <w:lang w:val="uk-UA"/>
              </w:rPr>
              <w:t xml:space="preserve">рироду, </w:t>
            </w:r>
            <w:r>
              <w:rPr>
                <w:rFonts w:ascii="Times New Roman" w:hAnsi="Times New Roman"/>
                <w:sz w:val="28"/>
                <w:szCs w:val="28"/>
                <w:lang w:val="uk-UA"/>
              </w:rPr>
              <w:t xml:space="preserve">… </w:t>
            </w:r>
            <w:r w:rsidRPr="00C50160">
              <w:rPr>
                <w:rFonts w:ascii="Times New Roman" w:hAnsi="Times New Roman"/>
                <w:sz w:val="28"/>
                <w:szCs w:val="28"/>
                <w:lang w:val="uk-UA"/>
              </w:rPr>
              <w:t>полотна, (Російський натураліст, дитячий письменник. Н.</w:t>
            </w:r>
            <w:proofErr w:type="spellStart"/>
            <w:r w:rsidRPr="00C50160">
              <w:rPr>
                <w:rFonts w:ascii="Times New Roman" w:hAnsi="Times New Roman"/>
                <w:sz w:val="28"/>
                <w:szCs w:val="28"/>
                <w:lang w:val="uk-UA"/>
              </w:rPr>
              <w:t>Сладков</w:t>
            </w:r>
            <w:proofErr w:type="spellEnd"/>
            <w:r w:rsidRPr="00C50160">
              <w:rPr>
                <w:rFonts w:ascii="Times New Roman" w:hAnsi="Times New Roman"/>
                <w:sz w:val="28"/>
                <w:szCs w:val="28"/>
                <w:lang w:val="uk-UA"/>
              </w:rPr>
              <w:t>.)</w:t>
            </w:r>
          </w:p>
        </w:tc>
      </w:tr>
      <w:tr w:rsidR="00476C85" w:rsidRPr="00C50160" w:rsidTr="00D550C4">
        <w:tc>
          <w:tcPr>
            <w:tcW w:w="9571" w:type="dxa"/>
            <w:gridSpan w:val="2"/>
            <w:shd w:val="clear" w:color="auto" w:fill="auto"/>
          </w:tcPr>
          <w:p w:rsidR="00476C85" w:rsidRDefault="00476C85" w:rsidP="005033AF">
            <w:pPr>
              <w:spacing w:after="0" w:line="240" w:lineRule="auto"/>
              <w:contextualSpacing/>
              <w:jc w:val="center"/>
              <w:rPr>
                <w:rFonts w:ascii="Times New Roman" w:hAnsi="Times New Roman"/>
                <w:sz w:val="28"/>
                <w:szCs w:val="28"/>
                <w:lang w:val="uk-UA"/>
              </w:rPr>
            </w:pPr>
            <w:r>
              <w:rPr>
                <w:rFonts w:ascii="Times New Roman" w:hAnsi="Times New Roman"/>
                <w:sz w:val="28"/>
                <w:szCs w:val="28"/>
                <w:lang w:val="uk-UA"/>
              </w:rPr>
              <w:t>…….</w:t>
            </w:r>
          </w:p>
        </w:tc>
      </w:tr>
    </w:tbl>
    <w:p w:rsidR="002A1757" w:rsidRDefault="002A1757" w:rsidP="005033AF">
      <w:pPr>
        <w:spacing w:after="0" w:line="240" w:lineRule="auto"/>
        <w:ind w:firstLine="709"/>
        <w:contextualSpacing/>
        <w:jc w:val="both"/>
        <w:rPr>
          <w:rFonts w:ascii="Times New Roman" w:hAnsi="Times New Roman"/>
          <w:sz w:val="28"/>
          <w:szCs w:val="28"/>
          <w:lang w:val="uk-UA"/>
        </w:rPr>
      </w:pPr>
    </w:p>
    <w:p w:rsidR="002A1757" w:rsidRDefault="002A1757" w:rsidP="005033AF">
      <w:pPr>
        <w:spacing w:after="0" w:line="240" w:lineRule="auto"/>
        <w:ind w:firstLine="709"/>
        <w:contextualSpacing/>
        <w:jc w:val="both"/>
        <w:rPr>
          <w:rFonts w:ascii="Times New Roman" w:hAnsi="Times New Roman"/>
          <w:sz w:val="28"/>
          <w:szCs w:val="28"/>
          <w:lang w:val="uk-UA"/>
        </w:rPr>
      </w:pPr>
      <w:r w:rsidRPr="00463D74">
        <w:rPr>
          <w:rFonts w:ascii="Times New Roman" w:hAnsi="Times New Roman"/>
          <w:b/>
          <w:color w:val="17365D" w:themeColor="text2" w:themeShade="BF"/>
          <w:sz w:val="28"/>
          <w:szCs w:val="28"/>
          <w:lang w:val="uk-UA"/>
        </w:rPr>
        <w:t>Головоломки.</w:t>
      </w:r>
      <w:r w:rsidRPr="00C96390">
        <w:rPr>
          <w:rFonts w:ascii="Times New Roman" w:hAnsi="Times New Roman"/>
          <w:b/>
          <w:sz w:val="28"/>
          <w:szCs w:val="28"/>
          <w:lang w:val="uk-UA"/>
        </w:rPr>
        <w:t xml:space="preserve"> </w:t>
      </w:r>
      <w:r w:rsidRPr="00C96390">
        <w:rPr>
          <w:rFonts w:ascii="Times New Roman" w:hAnsi="Times New Roman"/>
          <w:sz w:val="28"/>
          <w:szCs w:val="28"/>
          <w:lang w:val="uk-UA"/>
        </w:rPr>
        <w:t>Головоломка «Дерево»</w:t>
      </w:r>
      <w:r>
        <w:rPr>
          <w:rFonts w:ascii="Times New Roman" w:hAnsi="Times New Roman"/>
          <w:sz w:val="28"/>
          <w:szCs w:val="28"/>
          <w:lang w:val="uk-UA"/>
        </w:rPr>
        <w:t>. На малюнку зашифроване</w:t>
      </w:r>
      <w:r w:rsidRPr="00C96390">
        <w:rPr>
          <w:rFonts w:ascii="Times New Roman" w:hAnsi="Times New Roman"/>
          <w:sz w:val="28"/>
          <w:szCs w:val="28"/>
          <w:lang w:val="uk-UA"/>
        </w:rPr>
        <w:t xml:space="preserve"> прислів'я про дбайливе ставлення до нав</w:t>
      </w:r>
      <w:r>
        <w:rPr>
          <w:rFonts w:ascii="Times New Roman" w:hAnsi="Times New Roman"/>
          <w:sz w:val="28"/>
          <w:szCs w:val="28"/>
          <w:lang w:val="uk-UA"/>
        </w:rPr>
        <w:t>колишнього світу. Розшифруйте його</w:t>
      </w:r>
      <w:r w:rsidRPr="00C96390">
        <w:rPr>
          <w:rFonts w:ascii="Times New Roman" w:hAnsi="Times New Roman"/>
          <w:sz w:val="28"/>
          <w:szCs w:val="28"/>
          <w:lang w:val="uk-UA"/>
        </w:rPr>
        <w:t>. Як ви розумієте це прислів'я?</w:t>
      </w:r>
    </w:p>
    <w:p w:rsidR="002A1757" w:rsidRPr="00C96390" w:rsidRDefault="002A1757" w:rsidP="005033AF">
      <w:pPr>
        <w:spacing w:after="0" w:line="240" w:lineRule="auto"/>
        <w:contextualSpacing/>
        <w:jc w:val="center"/>
        <w:rPr>
          <w:rFonts w:ascii="Times New Roman" w:hAnsi="Times New Roman"/>
          <w:b/>
          <w:sz w:val="28"/>
          <w:szCs w:val="28"/>
          <w:lang w:val="uk-UA"/>
        </w:rPr>
      </w:pPr>
      <w:r>
        <w:rPr>
          <w:noProof/>
          <w:lang w:eastAsia="ru-RU"/>
        </w:rPr>
        <w:drawing>
          <wp:inline distT="0" distB="0" distL="0" distR="0">
            <wp:extent cx="3325391" cy="2371725"/>
            <wp:effectExtent l="19050" t="0" r="8359"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cstate="print"/>
                    <a:srcRect/>
                    <a:stretch>
                      <a:fillRect/>
                    </a:stretch>
                  </pic:blipFill>
                  <pic:spPr bwMode="auto">
                    <a:xfrm>
                      <a:off x="0" y="0"/>
                      <a:ext cx="3326130" cy="2372252"/>
                    </a:xfrm>
                    <a:prstGeom prst="rect">
                      <a:avLst/>
                    </a:prstGeom>
                    <a:noFill/>
                    <a:ln w="9525">
                      <a:noFill/>
                      <a:miter lim="800000"/>
                      <a:headEnd/>
                      <a:tailEnd/>
                    </a:ln>
                  </pic:spPr>
                </pic:pic>
              </a:graphicData>
            </a:graphic>
          </wp:inline>
        </w:drawing>
      </w:r>
    </w:p>
    <w:p w:rsidR="002A1757" w:rsidRPr="00C96390" w:rsidRDefault="002A1757" w:rsidP="005033AF">
      <w:pPr>
        <w:spacing w:after="0" w:line="240" w:lineRule="auto"/>
        <w:rPr>
          <w:rFonts w:ascii="Times New Roman" w:hAnsi="Times New Roman"/>
          <w:sz w:val="28"/>
          <w:szCs w:val="28"/>
        </w:rPr>
      </w:pPr>
      <w:r>
        <w:rPr>
          <w:rFonts w:ascii="Times New Roman" w:hAnsi="Times New Roman"/>
          <w:sz w:val="28"/>
          <w:szCs w:val="28"/>
          <w:lang w:val="uk-UA"/>
        </w:rPr>
        <w:t xml:space="preserve">Відповідь: </w:t>
      </w:r>
      <w:r w:rsidRPr="00C96390">
        <w:rPr>
          <w:rFonts w:ascii="Times New Roman" w:hAnsi="Times New Roman"/>
          <w:sz w:val="28"/>
          <w:szCs w:val="28"/>
        </w:rPr>
        <w:t>Не мудрено дерево срубить – мудрено вырастить. (</w:t>
      </w:r>
      <w:proofErr w:type="spellStart"/>
      <w:r w:rsidRPr="00C96390">
        <w:rPr>
          <w:rFonts w:ascii="Times New Roman" w:hAnsi="Times New Roman"/>
          <w:sz w:val="28"/>
          <w:szCs w:val="28"/>
        </w:rPr>
        <w:t>Читати</w:t>
      </w:r>
      <w:proofErr w:type="spellEnd"/>
      <w:r w:rsidRPr="00C96390">
        <w:rPr>
          <w:rFonts w:ascii="Times New Roman" w:hAnsi="Times New Roman"/>
          <w:sz w:val="28"/>
          <w:szCs w:val="28"/>
        </w:rPr>
        <w:t xml:space="preserve"> </w:t>
      </w:r>
      <w:proofErr w:type="spellStart"/>
      <w:r w:rsidRPr="00C96390">
        <w:rPr>
          <w:rFonts w:ascii="Times New Roman" w:hAnsi="Times New Roman"/>
          <w:sz w:val="28"/>
          <w:szCs w:val="28"/>
        </w:rPr>
        <w:t>слід</w:t>
      </w:r>
      <w:proofErr w:type="spellEnd"/>
      <w:r w:rsidRPr="00C96390">
        <w:rPr>
          <w:rFonts w:ascii="Times New Roman" w:hAnsi="Times New Roman"/>
          <w:sz w:val="28"/>
          <w:szCs w:val="28"/>
        </w:rPr>
        <w:t xml:space="preserve"> за </w:t>
      </w:r>
      <w:proofErr w:type="spellStart"/>
      <w:r w:rsidRPr="00C96390">
        <w:rPr>
          <w:rFonts w:ascii="Times New Roman" w:hAnsi="Times New Roman"/>
          <w:sz w:val="28"/>
          <w:szCs w:val="28"/>
        </w:rPr>
        <w:t>годинниковою</w:t>
      </w:r>
      <w:proofErr w:type="spellEnd"/>
      <w:r w:rsidRPr="00C96390">
        <w:rPr>
          <w:rFonts w:ascii="Times New Roman" w:hAnsi="Times New Roman"/>
          <w:sz w:val="28"/>
          <w:szCs w:val="28"/>
        </w:rPr>
        <w:t xml:space="preserve"> </w:t>
      </w:r>
      <w:proofErr w:type="spellStart"/>
      <w:proofErr w:type="gramStart"/>
      <w:r w:rsidRPr="00C96390">
        <w:rPr>
          <w:rFonts w:ascii="Times New Roman" w:hAnsi="Times New Roman"/>
          <w:sz w:val="28"/>
          <w:szCs w:val="28"/>
        </w:rPr>
        <w:t>стр</w:t>
      </w:r>
      <w:proofErr w:type="gramEnd"/>
      <w:r w:rsidRPr="00C96390">
        <w:rPr>
          <w:rFonts w:ascii="Times New Roman" w:hAnsi="Times New Roman"/>
          <w:sz w:val="28"/>
          <w:szCs w:val="28"/>
        </w:rPr>
        <w:t>ілкою</w:t>
      </w:r>
      <w:proofErr w:type="spellEnd"/>
      <w:r w:rsidRPr="00C96390">
        <w:rPr>
          <w:rFonts w:ascii="Times New Roman" w:hAnsi="Times New Roman"/>
          <w:sz w:val="28"/>
          <w:szCs w:val="28"/>
        </w:rPr>
        <w:t>, «</w:t>
      </w:r>
      <w:proofErr w:type="spellStart"/>
      <w:r w:rsidRPr="00C96390">
        <w:rPr>
          <w:rFonts w:ascii="Times New Roman" w:hAnsi="Times New Roman"/>
          <w:sz w:val="28"/>
          <w:szCs w:val="28"/>
        </w:rPr>
        <w:t>перестрибуючи</w:t>
      </w:r>
      <w:proofErr w:type="spellEnd"/>
      <w:r w:rsidRPr="00C96390">
        <w:rPr>
          <w:rFonts w:ascii="Times New Roman" w:hAnsi="Times New Roman"/>
          <w:sz w:val="28"/>
          <w:szCs w:val="28"/>
        </w:rPr>
        <w:t xml:space="preserve">» через </w:t>
      </w:r>
      <w:proofErr w:type="spellStart"/>
      <w:r w:rsidRPr="00C96390">
        <w:rPr>
          <w:rFonts w:ascii="Times New Roman" w:hAnsi="Times New Roman"/>
          <w:sz w:val="28"/>
          <w:szCs w:val="28"/>
        </w:rPr>
        <w:t>склади</w:t>
      </w:r>
      <w:proofErr w:type="spellEnd"/>
      <w:r w:rsidRPr="00C96390">
        <w:rPr>
          <w:rFonts w:ascii="Times New Roman" w:hAnsi="Times New Roman"/>
          <w:sz w:val="28"/>
          <w:szCs w:val="28"/>
        </w:rPr>
        <w:t>.)</w:t>
      </w:r>
    </w:p>
    <w:p w:rsidR="002A1757" w:rsidRPr="007C1BD5" w:rsidRDefault="002A1757" w:rsidP="005033AF">
      <w:pPr>
        <w:spacing w:after="0" w:line="240" w:lineRule="auto"/>
        <w:ind w:firstLine="709"/>
        <w:contextualSpacing/>
        <w:jc w:val="both"/>
        <w:rPr>
          <w:rFonts w:ascii="Times New Roman" w:hAnsi="Times New Roman"/>
          <w:sz w:val="28"/>
          <w:szCs w:val="28"/>
        </w:rPr>
      </w:pPr>
      <w:r w:rsidRPr="00463D74">
        <w:rPr>
          <w:rFonts w:ascii="Times New Roman" w:hAnsi="Times New Roman"/>
          <w:b/>
          <w:color w:val="17365D" w:themeColor="text2" w:themeShade="BF"/>
          <w:sz w:val="28"/>
          <w:szCs w:val="28"/>
          <w:lang w:val="uk-UA"/>
        </w:rPr>
        <w:lastRenderedPageBreak/>
        <w:t>Мозковий штурм.</w:t>
      </w:r>
      <w:r>
        <w:rPr>
          <w:rFonts w:ascii="Times New Roman" w:hAnsi="Times New Roman"/>
          <w:sz w:val="28"/>
          <w:szCs w:val="28"/>
          <w:lang w:val="uk-UA"/>
        </w:rPr>
        <w:t xml:space="preserve"> Д</w:t>
      </w:r>
      <w:r w:rsidRPr="007C1BD5">
        <w:rPr>
          <w:rFonts w:ascii="Times New Roman" w:hAnsi="Times New Roman"/>
          <w:sz w:val="28"/>
          <w:szCs w:val="28"/>
        </w:rPr>
        <w:t xml:space="preserve">ля </w:t>
      </w:r>
      <w:proofErr w:type="spellStart"/>
      <w:r w:rsidRPr="007C1BD5">
        <w:rPr>
          <w:rFonts w:ascii="Times New Roman" w:hAnsi="Times New Roman"/>
          <w:sz w:val="28"/>
          <w:szCs w:val="28"/>
        </w:rPr>
        <w:t>розвитку</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комунікативних</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навичок</w:t>
      </w:r>
      <w:proofErr w:type="spellEnd"/>
      <w:r w:rsidRPr="007C1BD5">
        <w:rPr>
          <w:rFonts w:ascii="Times New Roman" w:hAnsi="Times New Roman"/>
          <w:sz w:val="28"/>
          <w:szCs w:val="28"/>
        </w:rPr>
        <w:t xml:space="preserve"> у </w:t>
      </w:r>
      <w:proofErr w:type="spellStart"/>
      <w:r w:rsidRPr="007C1BD5">
        <w:rPr>
          <w:rFonts w:ascii="Times New Roman" w:hAnsi="Times New Roman"/>
          <w:sz w:val="28"/>
          <w:szCs w:val="28"/>
        </w:rPr>
        <w:t>всіх</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студентів</w:t>
      </w:r>
      <w:proofErr w:type="spellEnd"/>
      <w:r w:rsidRPr="007C1BD5">
        <w:rPr>
          <w:rFonts w:ascii="Times New Roman" w:hAnsi="Times New Roman"/>
          <w:sz w:val="28"/>
          <w:szCs w:val="28"/>
        </w:rPr>
        <w:t xml:space="preserve"> та </w:t>
      </w:r>
      <w:proofErr w:type="spellStart"/>
      <w:r w:rsidRPr="007C1BD5">
        <w:rPr>
          <w:rFonts w:ascii="Times New Roman" w:hAnsi="Times New Roman"/>
          <w:sz w:val="28"/>
          <w:szCs w:val="28"/>
        </w:rPr>
        <w:t>більш</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ефективного</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використання</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їх</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творчого</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потенціалу</w:t>
      </w:r>
      <w:proofErr w:type="spellEnd"/>
      <w:r>
        <w:rPr>
          <w:rFonts w:ascii="Times New Roman" w:hAnsi="Times New Roman"/>
          <w:sz w:val="28"/>
          <w:szCs w:val="28"/>
          <w:lang w:val="uk-UA"/>
        </w:rPr>
        <w:t xml:space="preserve"> використовується метод навчання - </w:t>
      </w:r>
      <w:r w:rsidRPr="007C1BD5">
        <w:rPr>
          <w:rFonts w:ascii="Times New Roman" w:hAnsi="Times New Roman"/>
          <w:sz w:val="28"/>
          <w:szCs w:val="28"/>
        </w:rPr>
        <w:t>«</w:t>
      </w:r>
      <w:proofErr w:type="spellStart"/>
      <w:r w:rsidRPr="007C1BD5">
        <w:rPr>
          <w:rFonts w:ascii="Times New Roman" w:hAnsi="Times New Roman"/>
          <w:sz w:val="28"/>
          <w:szCs w:val="28"/>
        </w:rPr>
        <w:t>мозковий</w:t>
      </w:r>
      <w:proofErr w:type="spellEnd"/>
      <w:r w:rsidRPr="007C1BD5">
        <w:rPr>
          <w:rFonts w:ascii="Times New Roman" w:hAnsi="Times New Roman"/>
          <w:sz w:val="28"/>
          <w:szCs w:val="28"/>
        </w:rPr>
        <w:t xml:space="preserve"> штур</w:t>
      </w:r>
      <w:r>
        <w:rPr>
          <w:rFonts w:ascii="Times New Roman" w:hAnsi="Times New Roman"/>
          <w:sz w:val="28"/>
          <w:szCs w:val="28"/>
        </w:rPr>
        <w:t xml:space="preserve">м». </w:t>
      </w:r>
      <w:r>
        <w:rPr>
          <w:rFonts w:ascii="Times New Roman" w:hAnsi="Times New Roman"/>
          <w:sz w:val="28"/>
          <w:szCs w:val="28"/>
          <w:lang w:val="uk-UA"/>
        </w:rPr>
        <w:t>Цей м</w:t>
      </w:r>
      <w:proofErr w:type="spellStart"/>
      <w:r>
        <w:rPr>
          <w:rFonts w:ascii="Times New Roman" w:hAnsi="Times New Roman"/>
          <w:sz w:val="28"/>
          <w:szCs w:val="28"/>
        </w:rPr>
        <w:t>етод</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заохочує</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студентів</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пропонувати</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нові</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й</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оригінальні</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ідеї</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завдяки</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забороні</w:t>
      </w:r>
      <w:proofErr w:type="spellEnd"/>
      <w:r w:rsidRPr="007C1BD5">
        <w:rPr>
          <w:rFonts w:ascii="Times New Roman" w:hAnsi="Times New Roman"/>
          <w:sz w:val="28"/>
          <w:szCs w:val="28"/>
        </w:rPr>
        <w:t xml:space="preserve"> на </w:t>
      </w:r>
      <w:proofErr w:type="spellStart"/>
      <w:r w:rsidRPr="007C1BD5">
        <w:rPr>
          <w:rFonts w:ascii="Times New Roman" w:hAnsi="Times New Roman"/>
          <w:sz w:val="28"/>
          <w:szCs w:val="28"/>
        </w:rPr>
        <w:t>критичні</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зауваження</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з</w:t>
      </w:r>
      <w:proofErr w:type="spellEnd"/>
      <w:r w:rsidRPr="007C1BD5">
        <w:rPr>
          <w:rFonts w:ascii="Times New Roman" w:hAnsi="Times New Roman"/>
          <w:sz w:val="28"/>
          <w:szCs w:val="28"/>
        </w:rPr>
        <w:t xml:space="preserve"> боку </w:t>
      </w:r>
      <w:proofErr w:type="spellStart"/>
      <w:r w:rsidRPr="007C1BD5">
        <w:rPr>
          <w:rFonts w:ascii="Times New Roman" w:hAnsi="Times New Roman"/>
          <w:sz w:val="28"/>
          <w:szCs w:val="28"/>
        </w:rPr>
        <w:t>викладача</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чи</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інших</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членів</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групи</w:t>
      </w:r>
      <w:proofErr w:type="spellEnd"/>
      <w:r w:rsidRPr="007C1BD5">
        <w:rPr>
          <w:rFonts w:ascii="Times New Roman" w:hAnsi="Times New Roman"/>
          <w:sz w:val="28"/>
          <w:szCs w:val="28"/>
        </w:rPr>
        <w:t xml:space="preserve"> на </w:t>
      </w:r>
      <w:proofErr w:type="spellStart"/>
      <w:r w:rsidRPr="007C1BD5">
        <w:rPr>
          <w:rFonts w:ascii="Times New Roman" w:hAnsi="Times New Roman"/>
          <w:sz w:val="28"/>
          <w:szCs w:val="28"/>
        </w:rPr>
        <w:t>стадії</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генерації</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ідей</w:t>
      </w:r>
      <w:proofErr w:type="spellEnd"/>
      <w:r w:rsidRPr="007C1BD5">
        <w:rPr>
          <w:rFonts w:ascii="Times New Roman" w:hAnsi="Times New Roman"/>
          <w:sz w:val="28"/>
          <w:szCs w:val="28"/>
        </w:rPr>
        <w:t xml:space="preserve">. На </w:t>
      </w:r>
      <w:proofErr w:type="spellStart"/>
      <w:r w:rsidRPr="007C1BD5">
        <w:rPr>
          <w:rFonts w:ascii="Times New Roman" w:hAnsi="Times New Roman"/>
          <w:sz w:val="28"/>
          <w:szCs w:val="28"/>
        </w:rPr>
        <w:t>цій</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стадії</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увага</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концентрується</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тільки</w:t>
      </w:r>
      <w:proofErr w:type="spellEnd"/>
      <w:r w:rsidRPr="007C1BD5">
        <w:rPr>
          <w:rFonts w:ascii="Times New Roman" w:hAnsi="Times New Roman"/>
          <w:sz w:val="28"/>
          <w:szCs w:val="28"/>
        </w:rPr>
        <w:t xml:space="preserve"> на </w:t>
      </w:r>
      <w:proofErr w:type="spellStart"/>
      <w:r w:rsidRPr="007C1BD5">
        <w:rPr>
          <w:rFonts w:ascii="Times New Roman" w:hAnsi="Times New Roman"/>
          <w:sz w:val="28"/>
          <w:szCs w:val="28"/>
        </w:rPr>
        <w:t>кількості</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ідей</w:t>
      </w:r>
      <w:proofErr w:type="spellEnd"/>
      <w:r w:rsidRPr="007C1BD5">
        <w:rPr>
          <w:rFonts w:ascii="Times New Roman" w:hAnsi="Times New Roman"/>
          <w:sz w:val="28"/>
          <w:szCs w:val="28"/>
        </w:rPr>
        <w:t xml:space="preserve">, а не на </w:t>
      </w:r>
      <w:proofErr w:type="spellStart"/>
      <w:r w:rsidRPr="007C1BD5">
        <w:rPr>
          <w:rFonts w:ascii="Times New Roman" w:hAnsi="Times New Roman"/>
          <w:sz w:val="28"/>
          <w:szCs w:val="28"/>
        </w:rPr>
        <w:t>якості</w:t>
      </w:r>
      <w:proofErr w:type="spellEnd"/>
      <w:r w:rsidRPr="007C1BD5">
        <w:rPr>
          <w:rFonts w:ascii="Times New Roman" w:hAnsi="Times New Roman"/>
          <w:sz w:val="28"/>
          <w:szCs w:val="28"/>
        </w:rPr>
        <w:t xml:space="preserve">. </w:t>
      </w:r>
      <w:proofErr w:type="spellStart"/>
      <w:proofErr w:type="gramStart"/>
      <w:r w:rsidRPr="007C1BD5">
        <w:rPr>
          <w:rFonts w:ascii="Times New Roman" w:hAnsi="Times New Roman"/>
          <w:sz w:val="28"/>
          <w:szCs w:val="28"/>
        </w:rPr>
        <w:t>П</w:t>
      </w:r>
      <w:proofErr w:type="gramEnd"/>
      <w:r w:rsidRPr="007C1BD5">
        <w:rPr>
          <w:rFonts w:ascii="Times New Roman" w:hAnsi="Times New Roman"/>
          <w:sz w:val="28"/>
          <w:szCs w:val="28"/>
        </w:rPr>
        <w:t>ісля</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стадії</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первинної</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генерації</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запропоновані</w:t>
      </w:r>
      <w:proofErr w:type="spellEnd"/>
      <w:r w:rsidRPr="007C1BD5">
        <w:rPr>
          <w:rFonts w:ascii="Times New Roman" w:hAnsi="Times New Roman"/>
          <w:sz w:val="28"/>
          <w:szCs w:val="28"/>
        </w:rPr>
        <w:t xml:space="preserve"> студентами </w:t>
      </w:r>
      <w:proofErr w:type="spellStart"/>
      <w:r w:rsidRPr="007C1BD5">
        <w:rPr>
          <w:rFonts w:ascii="Times New Roman" w:hAnsi="Times New Roman"/>
          <w:sz w:val="28"/>
          <w:szCs w:val="28"/>
        </w:rPr>
        <w:t>ідеї</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можна</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згрупувати</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оцінити</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відкласти</w:t>
      </w:r>
      <w:proofErr w:type="spellEnd"/>
      <w:r w:rsidRPr="007C1BD5">
        <w:rPr>
          <w:rFonts w:ascii="Times New Roman" w:hAnsi="Times New Roman"/>
          <w:sz w:val="28"/>
          <w:szCs w:val="28"/>
        </w:rPr>
        <w:t xml:space="preserve"> для </w:t>
      </w:r>
      <w:proofErr w:type="spellStart"/>
      <w:r w:rsidRPr="007C1BD5">
        <w:rPr>
          <w:rFonts w:ascii="Times New Roman" w:hAnsi="Times New Roman"/>
          <w:sz w:val="28"/>
          <w:szCs w:val="28"/>
        </w:rPr>
        <w:t>подальшого</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вивчення</w:t>
      </w:r>
      <w:proofErr w:type="spellEnd"/>
      <w:r w:rsidRPr="007C1BD5">
        <w:rPr>
          <w:rFonts w:ascii="Times New Roman" w:hAnsi="Times New Roman"/>
          <w:sz w:val="28"/>
          <w:szCs w:val="28"/>
        </w:rPr>
        <w:t xml:space="preserve"> та </w:t>
      </w:r>
      <w:proofErr w:type="spellStart"/>
      <w:r w:rsidRPr="007C1BD5">
        <w:rPr>
          <w:rFonts w:ascii="Times New Roman" w:hAnsi="Times New Roman"/>
          <w:sz w:val="28"/>
          <w:szCs w:val="28"/>
        </w:rPr>
        <w:t>відібрати</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ті</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ідеї</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які</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здаються</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найбільш</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ефективними</w:t>
      </w:r>
      <w:proofErr w:type="spellEnd"/>
      <w:r w:rsidRPr="007C1BD5">
        <w:rPr>
          <w:rFonts w:ascii="Times New Roman" w:hAnsi="Times New Roman"/>
          <w:sz w:val="28"/>
          <w:szCs w:val="28"/>
        </w:rPr>
        <w:t xml:space="preserve"> для </w:t>
      </w:r>
      <w:proofErr w:type="spellStart"/>
      <w:r w:rsidRPr="007C1BD5">
        <w:rPr>
          <w:rFonts w:ascii="Times New Roman" w:hAnsi="Times New Roman"/>
          <w:sz w:val="28"/>
          <w:szCs w:val="28"/>
        </w:rPr>
        <w:t>розв'язання</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конкретної</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задачі</w:t>
      </w:r>
      <w:proofErr w:type="spellEnd"/>
      <w:r w:rsidRPr="007C1BD5">
        <w:rPr>
          <w:rFonts w:ascii="Times New Roman" w:hAnsi="Times New Roman"/>
          <w:sz w:val="28"/>
          <w:szCs w:val="28"/>
        </w:rPr>
        <w:t>.</w:t>
      </w:r>
    </w:p>
    <w:p w:rsidR="002A1757" w:rsidRPr="00C92286" w:rsidRDefault="002A1757" w:rsidP="005033AF">
      <w:pPr>
        <w:spacing w:after="0" w:line="240" w:lineRule="auto"/>
        <w:ind w:firstLine="709"/>
        <w:contextualSpacing/>
        <w:jc w:val="both"/>
        <w:rPr>
          <w:rFonts w:ascii="Times New Roman" w:hAnsi="Times New Roman"/>
          <w:sz w:val="28"/>
          <w:szCs w:val="28"/>
          <w:lang w:val="uk-UA"/>
        </w:rPr>
      </w:pPr>
      <w:r w:rsidRPr="007C1BD5">
        <w:rPr>
          <w:rFonts w:ascii="Times New Roman" w:hAnsi="Times New Roman"/>
          <w:sz w:val="28"/>
          <w:szCs w:val="28"/>
        </w:rPr>
        <w:t>«</w:t>
      </w:r>
      <w:proofErr w:type="spellStart"/>
      <w:r w:rsidRPr="007C1BD5">
        <w:rPr>
          <w:rFonts w:ascii="Times New Roman" w:hAnsi="Times New Roman"/>
          <w:sz w:val="28"/>
          <w:szCs w:val="28"/>
        </w:rPr>
        <w:t>Мозковий</w:t>
      </w:r>
      <w:proofErr w:type="spellEnd"/>
      <w:r w:rsidRPr="007C1BD5">
        <w:rPr>
          <w:rFonts w:ascii="Times New Roman" w:hAnsi="Times New Roman"/>
          <w:sz w:val="28"/>
          <w:szCs w:val="28"/>
        </w:rPr>
        <w:t xml:space="preserve"> штурм» </w:t>
      </w:r>
      <w:proofErr w:type="spellStart"/>
      <w:r w:rsidRPr="007C1BD5">
        <w:rPr>
          <w:rFonts w:ascii="Times New Roman" w:hAnsi="Times New Roman"/>
          <w:sz w:val="28"/>
          <w:szCs w:val="28"/>
        </w:rPr>
        <w:t>зазвичай</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застосовується</w:t>
      </w:r>
      <w:proofErr w:type="spellEnd"/>
      <w:r w:rsidRPr="007C1BD5">
        <w:rPr>
          <w:rFonts w:ascii="Times New Roman" w:hAnsi="Times New Roman"/>
          <w:sz w:val="28"/>
          <w:szCs w:val="28"/>
        </w:rPr>
        <w:t xml:space="preserve"> для </w:t>
      </w:r>
      <w:proofErr w:type="spellStart"/>
      <w:r w:rsidRPr="007C1BD5">
        <w:rPr>
          <w:rFonts w:ascii="Times New Roman" w:hAnsi="Times New Roman"/>
          <w:sz w:val="28"/>
          <w:szCs w:val="28"/>
        </w:rPr>
        <w:t>досягнення</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наступних</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цілей</w:t>
      </w:r>
      <w:proofErr w:type="spellEnd"/>
      <w:r w:rsidRPr="007C1BD5">
        <w:rPr>
          <w:rFonts w:ascii="Times New Roman" w:hAnsi="Times New Roman"/>
          <w:sz w:val="28"/>
          <w:szCs w:val="28"/>
        </w:rPr>
        <w:t>:</w:t>
      </w:r>
    </w:p>
    <w:p w:rsidR="002A1757" w:rsidRPr="00C92286" w:rsidRDefault="002A1757" w:rsidP="005033AF">
      <w:pPr>
        <w:spacing w:after="0" w:line="240" w:lineRule="auto"/>
        <w:ind w:firstLine="709"/>
        <w:contextualSpacing/>
        <w:jc w:val="both"/>
        <w:rPr>
          <w:rFonts w:ascii="Times New Roman" w:hAnsi="Times New Roman"/>
          <w:sz w:val="28"/>
          <w:szCs w:val="28"/>
          <w:lang w:val="uk-UA"/>
        </w:rPr>
      </w:pPr>
      <w:r w:rsidRPr="007C1BD5">
        <w:rPr>
          <w:rFonts w:ascii="Times New Roman" w:hAnsi="Times New Roman"/>
          <w:sz w:val="28"/>
          <w:szCs w:val="28"/>
        </w:rPr>
        <w:t xml:space="preserve">1) </w:t>
      </w:r>
      <w:proofErr w:type="spellStart"/>
      <w:r w:rsidRPr="007C1BD5">
        <w:rPr>
          <w:rFonts w:ascii="Times New Roman" w:hAnsi="Times New Roman"/>
          <w:sz w:val="28"/>
          <w:szCs w:val="28"/>
        </w:rPr>
        <w:t>виявити</w:t>
      </w:r>
      <w:proofErr w:type="spellEnd"/>
      <w:r w:rsidRPr="007C1BD5">
        <w:rPr>
          <w:rFonts w:ascii="Times New Roman" w:hAnsi="Times New Roman"/>
          <w:sz w:val="28"/>
          <w:szCs w:val="28"/>
        </w:rPr>
        <w:t xml:space="preserve"> </w:t>
      </w:r>
      <w:proofErr w:type="spellStart"/>
      <w:proofErr w:type="gramStart"/>
      <w:r w:rsidRPr="007C1BD5">
        <w:rPr>
          <w:rFonts w:ascii="Times New Roman" w:hAnsi="Times New Roman"/>
          <w:sz w:val="28"/>
          <w:szCs w:val="28"/>
        </w:rPr>
        <w:t>вс</w:t>
      </w:r>
      <w:proofErr w:type="gramEnd"/>
      <w:r w:rsidRPr="007C1BD5">
        <w:rPr>
          <w:rFonts w:ascii="Times New Roman" w:hAnsi="Times New Roman"/>
          <w:sz w:val="28"/>
          <w:szCs w:val="28"/>
        </w:rPr>
        <w:t>і</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можливі</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альтернативи</w:t>
      </w:r>
      <w:proofErr w:type="spellEnd"/>
      <w:r w:rsidRPr="007C1BD5">
        <w:rPr>
          <w:rFonts w:ascii="Times New Roman" w:hAnsi="Times New Roman"/>
          <w:sz w:val="28"/>
          <w:szCs w:val="28"/>
        </w:rPr>
        <w:t xml:space="preserve"> перш, </w:t>
      </w:r>
      <w:proofErr w:type="spellStart"/>
      <w:r w:rsidRPr="007C1BD5">
        <w:rPr>
          <w:rFonts w:ascii="Times New Roman" w:hAnsi="Times New Roman"/>
          <w:sz w:val="28"/>
          <w:szCs w:val="28"/>
        </w:rPr>
        <w:t>ніж</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приймати</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рішення</w:t>
      </w:r>
      <w:proofErr w:type="spellEnd"/>
      <w:r w:rsidRPr="007C1BD5">
        <w:rPr>
          <w:rFonts w:ascii="Times New Roman" w:hAnsi="Times New Roman"/>
          <w:sz w:val="28"/>
          <w:szCs w:val="28"/>
        </w:rPr>
        <w:t>;</w:t>
      </w:r>
    </w:p>
    <w:p w:rsidR="002A1757" w:rsidRPr="00C92286" w:rsidRDefault="002A1757" w:rsidP="005033AF">
      <w:pPr>
        <w:spacing w:after="0" w:line="240" w:lineRule="auto"/>
        <w:ind w:firstLine="709"/>
        <w:contextualSpacing/>
        <w:jc w:val="both"/>
        <w:rPr>
          <w:rFonts w:ascii="Times New Roman" w:hAnsi="Times New Roman"/>
          <w:sz w:val="28"/>
          <w:szCs w:val="28"/>
          <w:lang w:val="uk-UA"/>
        </w:rPr>
      </w:pPr>
      <w:r w:rsidRPr="00C92286">
        <w:rPr>
          <w:rFonts w:ascii="Times New Roman" w:hAnsi="Times New Roman"/>
          <w:sz w:val="28"/>
          <w:szCs w:val="28"/>
          <w:lang w:val="uk-UA"/>
        </w:rPr>
        <w:t>2) розглянути різноманітні аспекти задачі перш, ніж спробувати її розв'язати;</w:t>
      </w:r>
    </w:p>
    <w:p w:rsidR="002A1757" w:rsidRPr="00C92286" w:rsidRDefault="002A1757" w:rsidP="005033AF">
      <w:pPr>
        <w:spacing w:after="0" w:line="240" w:lineRule="auto"/>
        <w:ind w:firstLine="709"/>
        <w:contextualSpacing/>
        <w:jc w:val="both"/>
        <w:rPr>
          <w:rFonts w:ascii="Times New Roman" w:hAnsi="Times New Roman"/>
          <w:sz w:val="28"/>
          <w:szCs w:val="28"/>
          <w:lang w:val="uk-UA"/>
        </w:rPr>
      </w:pPr>
      <w:r w:rsidRPr="007C1BD5">
        <w:rPr>
          <w:rFonts w:ascii="Times New Roman" w:hAnsi="Times New Roman"/>
          <w:sz w:val="28"/>
          <w:szCs w:val="28"/>
        </w:rPr>
        <w:t xml:space="preserve">3) </w:t>
      </w:r>
      <w:proofErr w:type="spellStart"/>
      <w:r w:rsidRPr="007C1BD5">
        <w:rPr>
          <w:rFonts w:ascii="Times New Roman" w:hAnsi="Times New Roman"/>
          <w:sz w:val="28"/>
          <w:szCs w:val="28"/>
        </w:rPr>
        <w:t>активізувати</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групове</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обговорення</w:t>
      </w:r>
      <w:proofErr w:type="spellEnd"/>
      <w:r w:rsidRPr="007C1BD5">
        <w:rPr>
          <w:rFonts w:ascii="Times New Roman" w:hAnsi="Times New Roman"/>
          <w:sz w:val="28"/>
          <w:szCs w:val="28"/>
        </w:rPr>
        <w:t>.</w:t>
      </w:r>
    </w:p>
    <w:p w:rsidR="002A1757" w:rsidRPr="00C92286" w:rsidRDefault="002A1757" w:rsidP="005033AF">
      <w:pPr>
        <w:spacing w:after="0" w:line="240" w:lineRule="auto"/>
        <w:ind w:firstLine="709"/>
        <w:contextualSpacing/>
        <w:jc w:val="both"/>
        <w:rPr>
          <w:rFonts w:ascii="Times New Roman" w:hAnsi="Times New Roman"/>
          <w:sz w:val="28"/>
          <w:szCs w:val="28"/>
          <w:lang w:val="uk-UA"/>
        </w:rPr>
      </w:pPr>
      <w:proofErr w:type="spellStart"/>
      <w:r w:rsidRPr="007C1BD5">
        <w:rPr>
          <w:rFonts w:ascii="Times New Roman" w:hAnsi="Times New Roman"/>
          <w:sz w:val="28"/>
          <w:szCs w:val="28"/>
        </w:rPr>
        <w:t>Проте</w:t>
      </w:r>
      <w:proofErr w:type="spellEnd"/>
      <w:r w:rsidRPr="007C1BD5">
        <w:rPr>
          <w:rFonts w:ascii="Times New Roman" w:hAnsi="Times New Roman"/>
          <w:sz w:val="28"/>
          <w:szCs w:val="28"/>
        </w:rPr>
        <w:t>, метод «</w:t>
      </w:r>
      <w:proofErr w:type="spellStart"/>
      <w:r w:rsidRPr="007C1BD5">
        <w:rPr>
          <w:rFonts w:ascii="Times New Roman" w:hAnsi="Times New Roman"/>
          <w:sz w:val="28"/>
          <w:szCs w:val="28"/>
        </w:rPr>
        <w:t>мозкового</w:t>
      </w:r>
      <w:proofErr w:type="spellEnd"/>
      <w:r w:rsidRPr="007C1BD5">
        <w:rPr>
          <w:rFonts w:ascii="Times New Roman" w:hAnsi="Times New Roman"/>
          <w:sz w:val="28"/>
          <w:szCs w:val="28"/>
        </w:rPr>
        <w:t xml:space="preserve"> штурму» </w:t>
      </w:r>
      <w:proofErr w:type="spellStart"/>
      <w:r w:rsidRPr="007C1BD5">
        <w:rPr>
          <w:rFonts w:ascii="Times New Roman" w:hAnsi="Times New Roman"/>
          <w:sz w:val="28"/>
          <w:szCs w:val="28"/>
        </w:rPr>
        <w:t>має</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деякі</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недоліки</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Він</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може</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виявитися</w:t>
      </w:r>
      <w:proofErr w:type="spellEnd"/>
      <w:r w:rsidRPr="007C1BD5">
        <w:rPr>
          <w:rFonts w:ascii="Times New Roman" w:hAnsi="Times New Roman"/>
          <w:sz w:val="28"/>
          <w:szCs w:val="28"/>
        </w:rPr>
        <w:t xml:space="preserve"> не </w:t>
      </w:r>
      <w:proofErr w:type="spellStart"/>
      <w:r w:rsidRPr="007C1BD5">
        <w:rPr>
          <w:rFonts w:ascii="Times New Roman" w:hAnsi="Times New Roman"/>
          <w:sz w:val="28"/>
          <w:szCs w:val="28"/>
        </w:rPr>
        <w:t>дуже</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ефективним</w:t>
      </w:r>
      <w:proofErr w:type="spellEnd"/>
      <w:r w:rsidRPr="007C1BD5">
        <w:rPr>
          <w:rFonts w:ascii="Times New Roman" w:hAnsi="Times New Roman"/>
          <w:sz w:val="28"/>
          <w:szCs w:val="28"/>
        </w:rPr>
        <w:t xml:space="preserve"> у </w:t>
      </w:r>
      <w:proofErr w:type="spellStart"/>
      <w:r w:rsidRPr="007C1BD5">
        <w:rPr>
          <w:rFonts w:ascii="Times New Roman" w:hAnsi="Times New Roman"/>
          <w:sz w:val="28"/>
          <w:szCs w:val="28"/>
        </w:rPr>
        <w:t>випадку</w:t>
      </w:r>
      <w:proofErr w:type="spellEnd"/>
      <w:r w:rsidRPr="007C1BD5">
        <w:rPr>
          <w:rFonts w:ascii="Times New Roman" w:hAnsi="Times New Roman"/>
          <w:sz w:val="28"/>
          <w:szCs w:val="28"/>
        </w:rPr>
        <w:t xml:space="preserve">, коли </w:t>
      </w:r>
      <w:proofErr w:type="spellStart"/>
      <w:r w:rsidRPr="007C1BD5">
        <w:rPr>
          <w:rFonts w:ascii="Times New Roman" w:hAnsi="Times New Roman"/>
          <w:sz w:val="28"/>
          <w:szCs w:val="28"/>
        </w:rPr>
        <w:t>викладач</w:t>
      </w:r>
      <w:proofErr w:type="spellEnd"/>
      <w:r w:rsidRPr="007C1BD5">
        <w:rPr>
          <w:rFonts w:ascii="Times New Roman" w:hAnsi="Times New Roman"/>
          <w:sz w:val="28"/>
          <w:szCs w:val="28"/>
        </w:rPr>
        <w:t xml:space="preserve"> не </w:t>
      </w:r>
      <w:proofErr w:type="spellStart"/>
      <w:r w:rsidRPr="007C1BD5">
        <w:rPr>
          <w:rFonts w:ascii="Times New Roman" w:hAnsi="Times New Roman"/>
          <w:sz w:val="28"/>
          <w:szCs w:val="28"/>
        </w:rPr>
        <w:t>передбачив</w:t>
      </w:r>
      <w:proofErr w:type="spellEnd"/>
      <w:r w:rsidRPr="007C1BD5">
        <w:rPr>
          <w:rFonts w:ascii="Times New Roman" w:hAnsi="Times New Roman"/>
          <w:sz w:val="28"/>
          <w:szCs w:val="28"/>
        </w:rPr>
        <w:t xml:space="preserve"> </w:t>
      </w:r>
      <w:proofErr w:type="spellStart"/>
      <w:proofErr w:type="gramStart"/>
      <w:r w:rsidRPr="007C1BD5">
        <w:rPr>
          <w:rFonts w:ascii="Times New Roman" w:hAnsi="Times New Roman"/>
          <w:sz w:val="28"/>
          <w:szCs w:val="28"/>
        </w:rPr>
        <w:t>п</w:t>
      </w:r>
      <w:proofErr w:type="gramEnd"/>
      <w:r w:rsidRPr="007C1BD5">
        <w:rPr>
          <w:rFonts w:ascii="Times New Roman" w:hAnsi="Times New Roman"/>
          <w:sz w:val="28"/>
          <w:szCs w:val="28"/>
        </w:rPr>
        <w:t>ідсумкового</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завдання</w:t>
      </w:r>
      <w:proofErr w:type="spellEnd"/>
      <w:r w:rsidRPr="007C1BD5">
        <w:rPr>
          <w:rFonts w:ascii="Times New Roman" w:hAnsi="Times New Roman"/>
          <w:sz w:val="28"/>
          <w:szCs w:val="28"/>
        </w:rPr>
        <w:t xml:space="preserve">, в </w:t>
      </w:r>
      <w:proofErr w:type="spellStart"/>
      <w:r w:rsidRPr="007C1BD5">
        <w:rPr>
          <w:rFonts w:ascii="Times New Roman" w:hAnsi="Times New Roman"/>
          <w:sz w:val="28"/>
          <w:szCs w:val="28"/>
        </w:rPr>
        <w:t>якому</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студенти</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зможуть</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застосувати</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свої</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ідеї</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які</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виникли</w:t>
      </w:r>
      <w:proofErr w:type="spellEnd"/>
      <w:r w:rsidRPr="007C1BD5">
        <w:rPr>
          <w:rFonts w:ascii="Times New Roman" w:hAnsi="Times New Roman"/>
          <w:sz w:val="28"/>
          <w:szCs w:val="28"/>
        </w:rPr>
        <w:t xml:space="preserve"> в </w:t>
      </w:r>
      <w:proofErr w:type="spellStart"/>
      <w:r w:rsidRPr="007C1BD5">
        <w:rPr>
          <w:rFonts w:ascii="Times New Roman" w:hAnsi="Times New Roman"/>
          <w:sz w:val="28"/>
          <w:szCs w:val="28"/>
        </w:rPr>
        <w:t>процесі</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роботи</w:t>
      </w:r>
      <w:proofErr w:type="spellEnd"/>
      <w:r w:rsidRPr="007C1BD5">
        <w:rPr>
          <w:rFonts w:ascii="Times New Roman" w:hAnsi="Times New Roman"/>
          <w:sz w:val="28"/>
          <w:szCs w:val="28"/>
        </w:rPr>
        <w:t xml:space="preserve">. Треба </w:t>
      </w:r>
      <w:proofErr w:type="spellStart"/>
      <w:r w:rsidRPr="007C1BD5">
        <w:rPr>
          <w:rFonts w:ascii="Times New Roman" w:hAnsi="Times New Roman"/>
          <w:sz w:val="28"/>
          <w:szCs w:val="28"/>
        </w:rPr>
        <w:t>брати</w:t>
      </w:r>
      <w:proofErr w:type="spellEnd"/>
      <w:r w:rsidRPr="007C1BD5">
        <w:rPr>
          <w:rFonts w:ascii="Times New Roman" w:hAnsi="Times New Roman"/>
          <w:sz w:val="28"/>
          <w:szCs w:val="28"/>
        </w:rPr>
        <w:t xml:space="preserve"> до </w:t>
      </w:r>
      <w:proofErr w:type="spellStart"/>
      <w:r w:rsidRPr="007C1BD5">
        <w:rPr>
          <w:rFonts w:ascii="Times New Roman" w:hAnsi="Times New Roman"/>
          <w:sz w:val="28"/>
          <w:szCs w:val="28"/>
        </w:rPr>
        <w:t>уваги</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ще</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й</w:t>
      </w:r>
      <w:proofErr w:type="spellEnd"/>
      <w:r w:rsidRPr="007C1BD5">
        <w:rPr>
          <w:rFonts w:ascii="Times New Roman" w:hAnsi="Times New Roman"/>
          <w:sz w:val="28"/>
          <w:szCs w:val="28"/>
        </w:rPr>
        <w:t xml:space="preserve"> те, </w:t>
      </w:r>
      <w:proofErr w:type="spellStart"/>
      <w:r w:rsidRPr="007C1BD5">
        <w:rPr>
          <w:rFonts w:ascii="Times New Roman" w:hAnsi="Times New Roman"/>
          <w:sz w:val="28"/>
          <w:szCs w:val="28"/>
        </w:rPr>
        <w:t>що</w:t>
      </w:r>
      <w:proofErr w:type="spellEnd"/>
      <w:r w:rsidRPr="007C1BD5">
        <w:rPr>
          <w:rFonts w:ascii="Times New Roman" w:hAnsi="Times New Roman"/>
          <w:sz w:val="28"/>
          <w:szCs w:val="28"/>
        </w:rPr>
        <w:t xml:space="preserve"> </w:t>
      </w:r>
      <w:proofErr w:type="spellStart"/>
      <w:proofErr w:type="gramStart"/>
      <w:r w:rsidRPr="007C1BD5">
        <w:rPr>
          <w:rFonts w:ascii="Times New Roman" w:hAnsi="Times New Roman"/>
          <w:sz w:val="28"/>
          <w:szCs w:val="28"/>
        </w:rPr>
        <w:t>п</w:t>
      </w:r>
      <w:proofErr w:type="gramEnd"/>
      <w:r w:rsidRPr="007C1BD5">
        <w:rPr>
          <w:rFonts w:ascii="Times New Roman" w:hAnsi="Times New Roman"/>
          <w:sz w:val="28"/>
          <w:szCs w:val="28"/>
        </w:rPr>
        <w:t>ід</w:t>
      </w:r>
      <w:proofErr w:type="spellEnd"/>
      <w:r w:rsidRPr="007C1BD5">
        <w:rPr>
          <w:rFonts w:ascii="Times New Roman" w:hAnsi="Times New Roman"/>
          <w:sz w:val="28"/>
          <w:szCs w:val="28"/>
        </w:rPr>
        <w:t xml:space="preserve"> час </w:t>
      </w:r>
      <w:proofErr w:type="spellStart"/>
      <w:r w:rsidRPr="007C1BD5">
        <w:rPr>
          <w:rFonts w:ascii="Times New Roman" w:hAnsi="Times New Roman"/>
          <w:sz w:val="28"/>
          <w:szCs w:val="28"/>
        </w:rPr>
        <w:t>виконання</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підсумкового</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завдання</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групою</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будуть</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відібрані</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лише</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найбільш</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вдалі</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й</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оригінальні</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ідеї</w:t>
      </w:r>
      <w:proofErr w:type="spellEnd"/>
      <w:r w:rsidRPr="007C1BD5">
        <w:rPr>
          <w:rFonts w:ascii="Times New Roman" w:hAnsi="Times New Roman"/>
          <w:sz w:val="28"/>
          <w:szCs w:val="28"/>
        </w:rPr>
        <w:t xml:space="preserve">, а </w:t>
      </w:r>
      <w:proofErr w:type="spellStart"/>
      <w:r w:rsidRPr="007C1BD5">
        <w:rPr>
          <w:rFonts w:ascii="Times New Roman" w:hAnsi="Times New Roman"/>
          <w:sz w:val="28"/>
          <w:szCs w:val="28"/>
        </w:rPr>
        <w:t>решта</w:t>
      </w:r>
      <w:proofErr w:type="spellEnd"/>
      <w:r w:rsidRPr="007C1BD5">
        <w:rPr>
          <w:rFonts w:ascii="Times New Roman" w:hAnsi="Times New Roman"/>
          <w:sz w:val="28"/>
          <w:szCs w:val="28"/>
        </w:rPr>
        <w:t xml:space="preserve"> не </w:t>
      </w:r>
      <w:proofErr w:type="spellStart"/>
      <w:r w:rsidRPr="007C1BD5">
        <w:rPr>
          <w:rFonts w:ascii="Times New Roman" w:hAnsi="Times New Roman"/>
          <w:sz w:val="28"/>
          <w:szCs w:val="28"/>
        </w:rPr>
        <w:t>знайдуть</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свого</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застосування</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Це</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іноді</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ображає</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студенті</w:t>
      </w:r>
      <w:proofErr w:type="gramStart"/>
      <w:r w:rsidRPr="007C1BD5">
        <w:rPr>
          <w:rFonts w:ascii="Times New Roman" w:hAnsi="Times New Roman"/>
          <w:sz w:val="28"/>
          <w:szCs w:val="28"/>
        </w:rPr>
        <w:t>в</w:t>
      </w:r>
      <w:proofErr w:type="spellEnd"/>
      <w:proofErr w:type="gramEnd"/>
      <w:r w:rsidRPr="007C1BD5">
        <w:rPr>
          <w:rFonts w:ascii="Times New Roman" w:hAnsi="Times New Roman"/>
          <w:sz w:val="28"/>
          <w:szCs w:val="28"/>
        </w:rPr>
        <w:t xml:space="preserve"> </w:t>
      </w:r>
      <w:proofErr w:type="gramStart"/>
      <w:r w:rsidRPr="007C1BD5">
        <w:rPr>
          <w:rFonts w:ascii="Times New Roman" w:hAnsi="Times New Roman"/>
          <w:sz w:val="28"/>
          <w:szCs w:val="28"/>
        </w:rPr>
        <w:t>тому</w:t>
      </w:r>
      <w:proofErr w:type="gramEnd"/>
      <w:r w:rsidRPr="007C1BD5">
        <w:rPr>
          <w:rFonts w:ascii="Times New Roman" w:hAnsi="Times New Roman"/>
          <w:sz w:val="28"/>
          <w:szCs w:val="28"/>
        </w:rPr>
        <w:t xml:space="preserve">, </w:t>
      </w:r>
      <w:proofErr w:type="spellStart"/>
      <w:r w:rsidRPr="007C1BD5">
        <w:rPr>
          <w:rFonts w:ascii="Times New Roman" w:hAnsi="Times New Roman"/>
          <w:sz w:val="28"/>
          <w:szCs w:val="28"/>
        </w:rPr>
        <w:t>що</w:t>
      </w:r>
      <w:proofErr w:type="spellEnd"/>
      <w:r w:rsidRPr="007C1BD5">
        <w:rPr>
          <w:rFonts w:ascii="Times New Roman" w:hAnsi="Times New Roman"/>
          <w:sz w:val="28"/>
          <w:szCs w:val="28"/>
        </w:rPr>
        <w:t xml:space="preserve"> вони </w:t>
      </w:r>
      <w:proofErr w:type="spellStart"/>
      <w:r w:rsidRPr="007C1BD5">
        <w:rPr>
          <w:rFonts w:ascii="Times New Roman" w:hAnsi="Times New Roman"/>
          <w:sz w:val="28"/>
          <w:szCs w:val="28"/>
        </w:rPr>
        <w:t>вважають</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що</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їх</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ідеї</w:t>
      </w:r>
      <w:proofErr w:type="spellEnd"/>
      <w:r w:rsidRPr="007C1BD5">
        <w:rPr>
          <w:rFonts w:ascii="Times New Roman" w:hAnsi="Times New Roman"/>
          <w:sz w:val="28"/>
          <w:szCs w:val="28"/>
        </w:rPr>
        <w:t xml:space="preserve"> не </w:t>
      </w:r>
      <w:proofErr w:type="spellStart"/>
      <w:r w:rsidRPr="007C1BD5">
        <w:rPr>
          <w:rFonts w:ascii="Times New Roman" w:hAnsi="Times New Roman"/>
          <w:sz w:val="28"/>
          <w:szCs w:val="28"/>
        </w:rPr>
        <w:t>були</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корисними</w:t>
      </w:r>
      <w:proofErr w:type="spellEnd"/>
      <w:r w:rsidRPr="007C1BD5">
        <w:rPr>
          <w:rFonts w:ascii="Times New Roman" w:hAnsi="Times New Roman"/>
          <w:sz w:val="28"/>
          <w:szCs w:val="28"/>
        </w:rPr>
        <w:t>.</w:t>
      </w:r>
    </w:p>
    <w:p w:rsidR="002A1757" w:rsidRPr="007C1BD5" w:rsidRDefault="002A1757" w:rsidP="005033AF">
      <w:pPr>
        <w:spacing w:after="0" w:line="240" w:lineRule="auto"/>
        <w:ind w:firstLine="709"/>
        <w:contextualSpacing/>
        <w:jc w:val="both"/>
        <w:rPr>
          <w:rFonts w:ascii="Times New Roman" w:hAnsi="Times New Roman"/>
          <w:sz w:val="28"/>
          <w:szCs w:val="28"/>
        </w:rPr>
      </w:pPr>
      <w:proofErr w:type="gramStart"/>
      <w:r w:rsidRPr="007C1BD5">
        <w:rPr>
          <w:rFonts w:ascii="Times New Roman" w:hAnsi="Times New Roman"/>
          <w:sz w:val="28"/>
          <w:szCs w:val="28"/>
        </w:rPr>
        <w:t>Особливою</w:t>
      </w:r>
      <w:proofErr w:type="gramEnd"/>
      <w:r w:rsidRPr="007C1BD5">
        <w:rPr>
          <w:rFonts w:ascii="Times New Roman" w:hAnsi="Times New Roman"/>
          <w:sz w:val="28"/>
          <w:szCs w:val="28"/>
        </w:rPr>
        <w:t xml:space="preserve"> </w:t>
      </w:r>
      <w:proofErr w:type="spellStart"/>
      <w:r w:rsidRPr="007C1BD5">
        <w:rPr>
          <w:rFonts w:ascii="Times New Roman" w:hAnsi="Times New Roman"/>
          <w:sz w:val="28"/>
          <w:szCs w:val="28"/>
        </w:rPr>
        <w:t>перевагою</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цього</w:t>
      </w:r>
      <w:proofErr w:type="spellEnd"/>
      <w:r w:rsidRPr="007C1BD5">
        <w:rPr>
          <w:rFonts w:ascii="Times New Roman" w:hAnsi="Times New Roman"/>
          <w:sz w:val="28"/>
          <w:szCs w:val="28"/>
        </w:rPr>
        <w:t xml:space="preserve"> методу </w:t>
      </w:r>
      <w:proofErr w:type="spellStart"/>
      <w:r w:rsidRPr="007C1BD5">
        <w:rPr>
          <w:rFonts w:ascii="Times New Roman" w:hAnsi="Times New Roman"/>
          <w:sz w:val="28"/>
          <w:szCs w:val="28"/>
        </w:rPr>
        <w:t>є</w:t>
      </w:r>
      <w:proofErr w:type="spellEnd"/>
      <w:r w:rsidRPr="007C1BD5">
        <w:rPr>
          <w:rFonts w:ascii="Times New Roman" w:hAnsi="Times New Roman"/>
          <w:sz w:val="28"/>
          <w:szCs w:val="28"/>
        </w:rPr>
        <w:t xml:space="preserve"> те, </w:t>
      </w:r>
      <w:proofErr w:type="spellStart"/>
      <w:r w:rsidRPr="007C1BD5">
        <w:rPr>
          <w:rFonts w:ascii="Times New Roman" w:hAnsi="Times New Roman"/>
          <w:sz w:val="28"/>
          <w:szCs w:val="28"/>
        </w:rPr>
        <w:t>що</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ідеї</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які</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виявилися</w:t>
      </w:r>
      <w:proofErr w:type="spellEnd"/>
      <w:r w:rsidRPr="007C1BD5">
        <w:rPr>
          <w:rFonts w:ascii="Times New Roman" w:hAnsi="Times New Roman"/>
          <w:sz w:val="28"/>
          <w:szCs w:val="28"/>
        </w:rPr>
        <w:t xml:space="preserve"> не </w:t>
      </w:r>
      <w:proofErr w:type="spellStart"/>
      <w:r w:rsidRPr="007C1BD5">
        <w:rPr>
          <w:rFonts w:ascii="Times New Roman" w:hAnsi="Times New Roman"/>
          <w:sz w:val="28"/>
          <w:szCs w:val="28"/>
        </w:rPr>
        <w:t>досить</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ефективними</w:t>
      </w:r>
      <w:proofErr w:type="spellEnd"/>
      <w:r w:rsidRPr="007C1BD5">
        <w:rPr>
          <w:rFonts w:ascii="Times New Roman" w:hAnsi="Times New Roman"/>
          <w:sz w:val="28"/>
          <w:szCs w:val="28"/>
        </w:rPr>
        <w:t xml:space="preserve"> на </w:t>
      </w:r>
      <w:proofErr w:type="spellStart"/>
      <w:r w:rsidRPr="007C1BD5">
        <w:rPr>
          <w:rFonts w:ascii="Times New Roman" w:hAnsi="Times New Roman"/>
          <w:sz w:val="28"/>
          <w:szCs w:val="28"/>
        </w:rPr>
        <w:t>завершальному</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етапі</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роботи</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заносяться</w:t>
      </w:r>
      <w:proofErr w:type="spellEnd"/>
      <w:r w:rsidRPr="007C1BD5">
        <w:rPr>
          <w:rFonts w:ascii="Times New Roman" w:hAnsi="Times New Roman"/>
          <w:sz w:val="28"/>
          <w:szCs w:val="28"/>
        </w:rPr>
        <w:t xml:space="preserve"> до «банку </w:t>
      </w:r>
      <w:proofErr w:type="spellStart"/>
      <w:r w:rsidRPr="007C1BD5">
        <w:rPr>
          <w:rFonts w:ascii="Times New Roman" w:hAnsi="Times New Roman"/>
          <w:sz w:val="28"/>
          <w:szCs w:val="28"/>
        </w:rPr>
        <w:t>ідей</w:t>
      </w:r>
      <w:proofErr w:type="spellEnd"/>
      <w:r w:rsidRPr="007C1BD5">
        <w:rPr>
          <w:rFonts w:ascii="Times New Roman" w:hAnsi="Times New Roman"/>
          <w:sz w:val="28"/>
          <w:szCs w:val="28"/>
        </w:rPr>
        <w:t xml:space="preserve">», до </w:t>
      </w:r>
      <w:proofErr w:type="spellStart"/>
      <w:r w:rsidRPr="007C1BD5">
        <w:rPr>
          <w:rFonts w:ascii="Times New Roman" w:hAnsi="Times New Roman"/>
          <w:sz w:val="28"/>
          <w:szCs w:val="28"/>
        </w:rPr>
        <w:t>якого</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завжди</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можна</w:t>
      </w:r>
      <w:proofErr w:type="spellEnd"/>
      <w:r w:rsidRPr="007C1BD5">
        <w:rPr>
          <w:rFonts w:ascii="Times New Roman" w:hAnsi="Times New Roman"/>
          <w:sz w:val="28"/>
          <w:szCs w:val="28"/>
        </w:rPr>
        <w:t xml:space="preserve"> </w:t>
      </w:r>
      <w:proofErr w:type="spellStart"/>
      <w:r w:rsidRPr="007C1BD5">
        <w:rPr>
          <w:rFonts w:ascii="Times New Roman" w:hAnsi="Times New Roman"/>
          <w:sz w:val="28"/>
          <w:szCs w:val="28"/>
        </w:rPr>
        <w:t>звернутися</w:t>
      </w:r>
      <w:proofErr w:type="spellEnd"/>
      <w:r w:rsidRPr="007C1BD5">
        <w:rPr>
          <w:rFonts w:ascii="Times New Roman" w:hAnsi="Times New Roman"/>
          <w:sz w:val="28"/>
          <w:szCs w:val="28"/>
        </w:rPr>
        <w:t xml:space="preserve"> в </w:t>
      </w:r>
      <w:proofErr w:type="spellStart"/>
      <w:r w:rsidRPr="007C1BD5">
        <w:rPr>
          <w:rFonts w:ascii="Times New Roman" w:hAnsi="Times New Roman"/>
          <w:sz w:val="28"/>
          <w:szCs w:val="28"/>
        </w:rPr>
        <w:t>майбутньому</w:t>
      </w:r>
      <w:proofErr w:type="spellEnd"/>
      <w:r w:rsidRPr="007C1BD5">
        <w:rPr>
          <w:rFonts w:ascii="Times New Roman" w:hAnsi="Times New Roman"/>
          <w:sz w:val="28"/>
          <w:szCs w:val="28"/>
        </w:rPr>
        <w:t xml:space="preserve">. </w:t>
      </w:r>
    </w:p>
    <w:p w:rsidR="002A1757" w:rsidRDefault="002A1757" w:rsidP="005033AF">
      <w:pPr>
        <w:spacing w:after="0" w:line="240" w:lineRule="auto"/>
        <w:ind w:firstLine="709"/>
        <w:contextualSpacing/>
        <w:jc w:val="both"/>
        <w:rPr>
          <w:rFonts w:ascii="Times New Roman" w:hAnsi="Times New Roman"/>
          <w:b/>
          <w:sz w:val="28"/>
          <w:szCs w:val="28"/>
          <w:lang w:val="uk-UA"/>
        </w:rPr>
      </w:pPr>
    </w:p>
    <w:p w:rsidR="002A1757" w:rsidRPr="00476C85" w:rsidRDefault="002A1757" w:rsidP="005033AF">
      <w:pPr>
        <w:spacing w:after="0" w:line="240" w:lineRule="auto"/>
        <w:ind w:firstLine="709"/>
        <w:contextualSpacing/>
        <w:jc w:val="both"/>
        <w:rPr>
          <w:rFonts w:ascii="Times New Roman" w:hAnsi="Times New Roman"/>
          <w:b/>
          <w:color w:val="17365D" w:themeColor="text2" w:themeShade="BF"/>
          <w:sz w:val="28"/>
          <w:szCs w:val="28"/>
          <w:lang w:val="uk-UA"/>
        </w:rPr>
      </w:pPr>
      <w:r w:rsidRPr="00476C85">
        <w:rPr>
          <w:rFonts w:ascii="Times New Roman" w:hAnsi="Times New Roman"/>
          <w:b/>
          <w:color w:val="17365D" w:themeColor="text2" w:themeShade="BF"/>
          <w:sz w:val="28"/>
          <w:szCs w:val="28"/>
          <w:lang w:val="uk-UA"/>
        </w:rPr>
        <w:t xml:space="preserve">Кросворди. </w:t>
      </w:r>
    </w:p>
    <w:p w:rsidR="002A1757" w:rsidRPr="00476C85" w:rsidRDefault="002A1757" w:rsidP="005033AF">
      <w:pPr>
        <w:spacing w:after="0" w:line="240" w:lineRule="auto"/>
        <w:ind w:firstLine="709"/>
        <w:contextualSpacing/>
        <w:jc w:val="center"/>
        <w:rPr>
          <w:rFonts w:ascii="Times New Roman" w:hAnsi="Times New Roman"/>
          <w:b/>
          <w:color w:val="17365D" w:themeColor="text2" w:themeShade="BF"/>
          <w:sz w:val="40"/>
          <w:szCs w:val="40"/>
          <w:lang w:val="uk-UA"/>
        </w:rPr>
      </w:pPr>
      <w:r w:rsidRPr="00476C85">
        <w:rPr>
          <w:rFonts w:ascii="Times New Roman" w:hAnsi="Times New Roman"/>
          <w:b/>
          <w:color w:val="17365D" w:themeColor="text2" w:themeShade="BF"/>
          <w:sz w:val="40"/>
          <w:szCs w:val="40"/>
          <w:lang w:val="uk-UA"/>
        </w:rPr>
        <w:t>Кросворд «Очисти воду»</w:t>
      </w:r>
    </w:p>
    <w:tbl>
      <w:tblPr>
        <w:tblW w:w="0" w:type="auto"/>
        <w:tblBorders>
          <w:insideH w:val="single" w:sz="4" w:space="0" w:color="auto"/>
        </w:tblBorders>
        <w:tblLook w:val="04A0"/>
      </w:tblPr>
      <w:tblGrid>
        <w:gridCol w:w="4785"/>
        <w:gridCol w:w="4786"/>
      </w:tblGrid>
      <w:tr w:rsidR="002A1757" w:rsidRPr="0040060D" w:rsidTr="00DA3053">
        <w:trPr>
          <w:trHeight w:val="4027"/>
        </w:trPr>
        <w:tc>
          <w:tcPr>
            <w:tcW w:w="4785" w:type="dxa"/>
            <w:shd w:val="clear" w:color="auto" w:fill="auto"/>
          </w:tcPr>
          <w:p w:rsidR="002A1757" w:rsidRPr="0040060D" w:rsidRDefault="002A1757" w:rsidP="005033AF">
            <w:pPr>
              <w:spacing w:after="0" w:line="240" w:lineRule="auto"/>
              <w:contextualSpacing/>
              <w:jc w:val="center"/>
              <w:rPr>
                <w:lang w:val="uk-UA"/>
              </w:rPr>
            </w:pPr>
          </w:p>
          <w:p w:rsidR="002A1757" w:rsidRPr="0040060D" w:rsidRDefault="002A1757" w:rsidP="005033AF">
            <w:pPr>
              <w:spacing w:after="0" w:line="240" w:lineRule="auto"/>
              <w:contextualSpacing/>
              <w:jc w:val="center"/>
              <w:rPr>
                <w:rFonts w:ascii="Times New Roman" w:hAnsi="Times New Roman"/>
                <w:b/>
                <w:color w:val="FF0000"/>
                <w:sz w:val="36"/>
                <w:szCs w:val="36"/>
                <w:lang w:val="uk-UA"/>
              </w:rPr>
            </w:pPr>
            <w:r>
              <w:rPr>
                <w:noProof/>
                <w:lang w:eastAsia="ru-RU"/>
              </w:rPr>
              <w:drawing>
                <wp:inline distT="0" distB="0" distL="0" distR="0">
                  <wp:extent cx="2579615" cy="2409825"/>
                  <wp:effectExtent l="1905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cstate="print"/>
                          <a:srcRect t="13663" r="43379" b="5255"/>
                          <a:stretch>
                            <a:fillRect/>
                          </a:stretch>
                        </pic:blipFill>
                        <pic:spPr bwMode="auto">
                          <a:xfrm>
                            <a:off x="0" y="0"/>
                            <a:ext cx="2577465" cy="2407817"/>
                          </a:xfrm>
                          <a:prstGeom prst="rect">
                            <a:avLst/>
                          </a:prstGeom>
                          <a:noFill/>
                          <a:ln w="9525">
                            <a:noFill/>
                            <a:miter lim="800000"/>
                            <a:headEnd/>
                            <a:tailEnd/>
                          </a:ln>
                        </pic:spPr>
                      </pic:pic>
                    </a:graphicData>
                  </a:graphic>
                </wp:inline>
              </w:drawing>
            </w:r>
          </w:p>
        </w:tc>
        <w:tc>
          <w:tcPr>
            <w:tcW w:w="4786" w:type="dxa"/>
            <w:shd w:val="clear" w:color="auto" w:fill="auto"/>
          </w:tcPr>
          <w:p w:rsidR="002A1757" w:rsidRPr="0040060D" w:rsidRDefault="002A1757" w:rsidP="005033AF">
            <w:pPr>
              <w:spacing w:after="0" w:line="240" w:lineRule="auto"/>
              <w:contextualSpacing/>
              <w:jc w:val="both"/>
              <w:rPr>
                <w:rFonts w:ascii="Times New Roman" w:hAnsi="Times New Roman"/>
                <w:sz w:val="28"/>
                <w:szCs w:val="28"/>
                <w:lang w:val="uk-UA"/>
              </w:rPr>
            </w:pPr>
          </w:p>
          <w:p w:rsidR="002A1757" w:rsidRPr="0040060D" w:rsidRDefault="002A1757" w:rsidP="005033AF">
            <w:pPr>
              <w:spacing w:after="0" w:line="240" w:lineRule="auto"/>
              <w:contextualSpacing/>
              <w:jc w:val="both"/>
              <w:rPr>
                <w:rFonts w:ascii="Times New Roman" w:hAnsi="Times New Roman"/>
                <w:sz w:val="28"/>
                <w:szCs w:val="28"/>
                <w:lang w:val="uk-UA"/>
              </w:rPr>
            </w:pPr>
            <w:r w:rsidRPr="0040060D">
              <w:rPr>
                <w:rFonts w:ascii="Times New Roman" w:hAnsi="Times New Roman"/>
                <w:sz w:val="28"/>
                <w:szCs w:val="28"/>
                <w:lang w:val="uk-UA"/>
              </w:rPr>
              <w:t>1 Знезараження води з участю озону.</w:t>
            </w:r>
          </w:p>
          <w:p w:rsidR="002A1757" w:rsidRPr="0040060D" w:rsidRDefault="002A1757" w:rsidP="005033AF">
            <w:pPr>
              <w:spacing w:after="0" w:line="240" w:lineRule="auto"/>
              <w:contextualSpacing/>
              <w:jc w:val="both"/>
              <w:rPr>
                <w:rFonts w:ascii="Times New Roman" w:hAnsi="Times New Roman"/>
                <w:sz w:val="28"/>
                <w:szCs w:val="28"/>
                <w:lang w:val="uk-UA"/>
              </w:rPr>
            </w:pPr>
            <w:r w:rsidRPr="0040060D">
              <w:rPr>
                <w:rFonts w:ascii="Times New Roman" w:hAnsi="Times New Roman"/>
                <w:sz w:val="28"/>
                <w:szCs w:val="28"/>
                <w:lang w:val="uk-UA"/>
              </w:rPr>
              <w:t>2 Пропускання води через пісок.</w:t>
            </w:r>
          </w:p>
          <w:p w:rsidR="002A1757" w:rsidRPr="0040060D" w:rsidRDefault="002A1757" w:rsidP="005033AF">
            <w:pPr>
              <w:spacing w:after="0" w:line="240" w:lineRule="auto"/>
              <w:contextualSpacing/>
              <w:jc w:val="both"/>
              <w:rPr>
                <w:rFonts w:ascii="Times New Roman" w:hAnsi="Times New Roman"/>
                <w:sz w:val="28"/>
                <w:szCs w:val="28"/>
                <w:lang w:val="uk-UA"/>
              </w:rPr>
            </w:pPr>
            <w:r w:rsidRPr="0040060D">
              <w:rPr>
                <w:rFonts w:ascii="Times New Roman" w:hAnsi="Times New Roman"/>
                <w:sz w:val="28"/>
                <w:szCs w:val="28"/>
                <w:lang w:val="uk-UA"/>
              </w:rPr>
              <w:t>3 Осадження часток речовин коагулянтами.</w:t>
            </w:r>
          </w:p>
          <w:p w:rsidR="002A1757" w:rsidRPr="0040060D" w:rsidRDefault="002A1757" w:rsidP="005033AF">
            <w:pPr>
              <w:spacing w:after="0" w:line="240" w:lineRule="auto"/>
              <w:contextualSpacing/>
              <w:jc w:val="both"/>
              <w:rPr>
                <w:rFonts w:ascii="Times New Roman" w:hAnsi="Times New Roman"/>
                <w:sz w:val="28"/>
                <w:szCs w:val="28"/>
                <w:lang w:val="uk-UA"/>
              </w:rPr>
            </w:pPr>
            <w:r w:rsidRPr="0040060D">
              <w:rPr>
                <w:rFonts w:ascii="Times New Roman" w:hAnsi="Times New Roman"/>
                <w:sz w:val="28"/>
                <w:szCs w:val="28"/>
                <w:lang w:val="uk-UA"/>
              </w:rPr>
              <w:t>4 Очищення води з додаванням газоподібного хлору.</w:t>
            </w:r>
          </w:p>
          <w:p w:rsidR="002A1757" w:rsidRPr="0040060D" w:rsidRDefault="002A1757" w:rsidP="005033AF">
            <w:pPr>
              <w:spacing w:after="0" w:line="240" w:lineRule="auto"/>
              <w:contextualSpacing/>
              <w:jc w:val="both"/>
              <w:rPr>
                <w:rFonts w:ascii="Times New Roman" w:hAnsi="Times New Roman"/>
                <w:sz w:val="28"/>
                <w:szCs w:val="28"/>
                <w:lang w:val="uk-UA"/>
              </w:rPr>
            </w:pPr>
            <w:r w:rsidRPr="0040060D">
              <w:rPr>
                <w:rFonts w:ascii="Times New Roman" w:hAnsi="Times New Roman"/>
                <w:sz w:val="28"/>
                <w:szCs w:val="28"/>
                <w:lang w:val="uk-UA"/>
              </w:rPr>
              <w:t>5 Насичення води киснем.</w:t>
            </w:r>
          </w:p>
          <w:p w:rsidR="002A1757" w:rsidRPr="0040060D" w:rsidRDefault="002A1757" w:rsidP="005033AF">
            <w:pPr>
              <w:spacing w:after="0" w:line="240" w:lineRule="auto"/>
              <w:contextualSpacing/>
              <w:jc w:val="both"/>
              <w:rPr>
                <w:rFonts w:ascii="Times New Roman" w:hAnsi="Times New Roman"/>
                <w:sz w:val="28"/>
                <w:szCs w:val="28"/>
                <w:lang w:val="uk-UA"/>
              </w:rPr>
            </w:pPr>
            <w:r w:rsidRPr="0040060D">
              <w:rPr>
                <w:rFonts w:ascii="Times New Roman" w:hAnsi="Times New Roman"/>
                <w:sz w:val="28"/>
                <w:szCs w:val="28"/>
                <w:lang w:val="uk-UA"/>
              </w:rPr>
              <w:t>6 Простий метод очистки води від завислих частинок.</w:t>
            </w:r>
          </w:p>
          <w:p w:rsidR="002A1757" w:rsidRPr="00DA3053" w:rsidRDefault="002A1757" w:rsidP="00DA3053">
            <w:pPr>
              <w:spacing w:after="0" w:line="240" w:lineRule="auto"/>
              <w:contextualSpacing/>
              <w:jc w:val="both"/>
              <w:rPr>
                <w:rFonts w:ascii="Times New Roman" w:hAnsi="Times New Roman"/>
                <w:sz w:val="28"/>
                <w:szCs w:val="28"/>
                <w:lang w:val="uk-UA"/>
              </w:rPr>
            </w:pPr>
            <w:r w:rsidRPr="0040060D">
              <w:rPr>
                <w:rFonts w:ascii="Times New Roman" w:hAnsi="Times New Roman"/>
                <w:sz w:val="28"/>
                <w:szCs w:val="28"/>
                <w:lang w:val="uk-UA"/>
              </w:rPr>
              <w:t>7 Вбивання мікробів у воді дією високої температури.</w:t>
            </w:r>
          </w:p>
        </w:tc>
      </w:tr>
    </w:tbl>
    <w:p w:rsidR="002A1757" w:rsidRPr="002B68D1" w:rsidRDefault="002A1757" w:rsidP="005033AF">
      <w:pPr>
        <w:spacing w:after="0" w:line="240" w:lineRule="auto"/>
        <w:contextualSpacing/>
        <w:jc w:val="both"/>
        <w:rPr>
          <w:rFonts w:ascii="Times New Roman" w:hAnsi="Times New Roman"/>
          <w:b/>
          <w:sz w:val="28"/>
          <w:szCs w:val="28"/>
          <w:lang w:val="uk-UA"/>
        </w:rPr>
      </w:pPr>
      <w:r w:rsidRPr="002B68D1">
        <w:rPr>
          <w:rFonts w:ascii="Times New Roman" w:hAnsi="Times New Roman"/>
          <w:b/>
          <w:sz w:val="28"/>
          <w:szCs w:val="28"/>
          <w:lang w:val="uk-UA"/>
        </w:rPr>
        <w:t>Відповіді:</w:t>
      </w:r>
      <w:r>
        <w:rPr>
          <w:rFonts w:ascii="Times New Roman" w:hAnsi="Times New Roman"/>
          <w:b/>
          <w:sz w:val="28"/>
          <w:szCs w:val="28"/>
          <w:lang w:val="uk-UA"/>
        </w:rPr>
        <w:t xml:space="preserve"> </w:t>
      </w:r>
    </w:p>
    <w:p w:rsidR="00C937A2" w:rsidRDefault="002A1757" w:rsidP="005033AF">
      <w:pPr>
        <w:numPr>
          <w:ilvl w:val="0"/>
          <w:numId w:val="2"/>
        </w:numPr>
        <w:spacing w:after="0" w:line="240" w:lineRule="auto"/>
        <w:contextualSpacing/>
        <w:jc w:val="both"/>
        <w:rPr>
          <w:rFonts w:ascii="Times New Roman" w:hAnsi="Times New Roman"/>
          <w:sz w:val="28"/>
          <w:szCs w:val="28"/>
          <w:lang w:val="uk-UA"/>
        </w:rPr>
      </w:pPr>
      <w:r w:rsidRPr="00C937A2">
        <w:rPr>
          <w:rFonts w:ascii="Times New Roman" w:hAnsi="Times New Roman"/>
          <w:sz w:val="28"/>
          <w:szCs w:val="28"/>
          <w:lang w:val="uk-UA"/>
        </w:rPr>
        <w:t>Озонування.</w:t>
      </w:r>
      <w:r w:rsidR="00476C85" w:rsidRPr="00C937A2">
        <w:rPr>
          <w:rFonts w:ascii="Times New Roman" w:hAnsi="Times New Roman"/>
          <w:sz w:val="28"/>
          <w:szCs w:val="28"/>
          <w:lang w:val="uk-UA"/>
        </w:rPr>
        <w:t xml:space="preserve"> </w:t>
      </w:r>
      <w:r w:rsidR="00C937A2" w:rsidRPr="00C937A2">
        <w:rPr>
          <w:rFonts w:ascii="Times New Roman" w:hAnsi="Times New Roman"/>
          <w:sz w:val="28"/>
          <w:szCs w:val="28"/>
          <w:lang w:val="uk-UA"/>
        </w:rPr>
        <w:t xml:space="preserve">2. </w:t>
      </w:r>
      <w:r w:rsidRPr="00C937A2">
        <w:rPr>
          <w:rFonts w:ascii="Times New Roman" w:hAnsi="Times New Roman"/>
          <w:sz w:val="28"/>
          <w:szCs w:val="28"/>
          <w:lang w:val="uk-UA"/>
        </w:rPr>
        <w:t>Фільтрація.</w:t>
      </w:r>
      <w:r w:rsidR="00C937A2" w:rsidRPr="00C937A2">
        <w:rPr>
          <w:rFonts w:ascii="Times New Roman" w:hAnsi="Times New Roman"/>
          <w:sz w:val="28"/>
          <w:szCs w:val="28"/>
          <w:lang w:val="uk-UA"/>
        </w:rPr>
        <w:t xml:space="preserve"> 3. </w:t>
      </w:r>
      <w:r w:rsidRPr="00C937A2">
        <w:rPr>
          <w:rFonts w:ascii="Times New Roman" w:hAnsi="Times New Roman"/>
          <w:sz w:val="28"/>
          <w:szCs w:val="28"/>
          <w:lang w:val="uk-UA"/>
        </w:rPr>
        <w:t>Коагуляція.</w:t>
      </w:r>
      <w:r w:rsidR="00C937A2" w:rsidRPr="00C937A2">
        <w:rPr>
          <w:rFonts w:ascii="Times New Roman" w:hAnsi="Times New Roman"/>
          <w:sz w:val="28"/>
          <w:szCs w:val="28"/>
          <w:lang w:val="uk-UA"/>
        </w:rPr>
        <w:t xml:space="preserve"> 4. </w:t>
      </w:r>
      <w:r w:rsidRPr="00C937A2">
        <w:rPr>
          <w:rFonts w:ascii="Times New Roman" w:hAnsi="Times New Roman"/>
          <w:sz w:val="28"/>
          <w:szCs w:val="28"/>
          <w:lang w:val="uk-UA"/>
        </w:rPr>
        <w:t>Хлорування.</w:t>
      </w:r>
      <w:r w:rsidR="00C937A2" w:rsidRPr="00C937A2">
        <w:rPr>
          <w:rFonts w:ascii="Times New Roman" w:hAnsi="Times New Roman"/>
          <w:sz w:val="28"/>
          <w:szCs w:val="28"/>
          <w:lang w:val="uk-UA"/>
        </w:rPr>
        <w:t xml:space="preserve"> 5. </w:t>
      </w:r>
      <w:r w:rsidRPr="00C937A2">
        <w:rPr>
          <w:rFonts w:ascii="Times New Roman" w:hAnsi="Times New Roman"/>
          <w:sz w:val="28"/>
          <w:szCs w:val="28"/>
          <w:lang w:val="uk-UA"/>
        </w:rPr>
        <w:t>Аерація.</w:t>
      </w:r>
      <w:r w:rsidR="00C937A2" w:rsidRPr="00C937A2">
        <w:rPr>
          <w:rFonts w:ascii="Times New Roman" w:hAnsi="Times New Roman"/>
          <w:sz w:val="28"/>
          <w:szCs w:val="28"/>
          <w:lang w:val="uk-UA"/>
        </w:rPr>
        <w:t xml:space="preserve"> </w:t>
      </w:r>
    </w:p>
    <w:p w:rsidR="002A1757" w:rsidRPr="00C937A2" w:rsidRDefault="00C937A2" w:rsidP="005033AF">
      <w:pPr>
        <w:spacing w:after="0" w:line="240" w:lineRule="auto"/>
        <w:ind w:left="360"/>
        <w:contextualSpacing/>
        <w:jc w:val="both"/>
        <w:rPr>
          <w:rFonts w:ascii="Times New Roman" w:hAnsi="Times New Roman"/>
          <w:sz w:val="28"/>
          <w:szCs w:val="28"/>
          <w:lang w:val="uk-UA"/>
        </w:rPr>
      </w:pPr>
      <w:r w:rsidRPr="00C937A2">
        <w:rPr>
          <w:rFonts w:ascii="Times New Roman" w:hAnsi="Times New Roman"/>
          <w:sz w:val="28"/>
          <w:szCs w:val="28"/>
          <w:lang w:val="uk-UA"/>
        </w:rPr>
        <w:t xml:space="preserve">6. </w:t>
      </w:r>
      <w:r w:rsidR="002A1757" w:rsidRPr="00C937A2">
        <w:rPr>
          <w:rFonts w:ascii="Times New Roman" w:hAnsi="Times New Roman"/>
          <w:sz w:val="28"/>
          <w:szCs w:val="28"/>
          <w:lang w:val="uk-UA"/>
        </w:rPr>
        <w:t>Відстоювання.</w:t>
      </w:r>
      <w:r>
        <w:rPr>
          <w:rFonts w:ascii="Times New Roman" w:hAnsi="Times New Roman"/>
          <w:sz w:val="28"/>
          <w:szCs w:val="28"/>
          <w:lang w:val="uk-UA"/>
        </w:rPr>
        <w:t xml:space="preserve"> 7. </w:t>
      </w:r>
      <w:r w:rsidR="002A1757" w:rsidRPr="002B68D1">
        <w:rPr>
          <w:rFonts w:ascii="Times New Roman" w:hAnsi="Times New Roman"/>
          <w:sz w:val="28"/>
          <w:szCs w:val="28"/>
          <w:lang w:val="uk-UA"/>
        </w:rPr>
        <w:t>Кип’ятіння.</w:t>
      </w:r>
    </w:p>
    <w:p w:rsidR="002A1757" w:rsidRPr="00C937A2" w:rsidRDefault="002A1757" w:rsidP="005033AF">
      <w:pPr>
        <w:spacing w:after="0" w:line="240" w:lineRule="auto"/>
        <w:contextualSpacing/>
        <w:jc w:val="center"/>
        <w:rPr>
          <w:rFonts w:ascii="Times New Roman" w:hAnsi="Times New Roman"/>
          <w:b/>
          <w:color w:val="17365D" w:themeColor="text2" w:themeShade="BF"/>
          <w:sz w:val="40"/>
          <w:szCs w:val="40"/>
          <w:lang w:val="uk-UA"/>
        </w:rPr>
      </w:pPr>
      <w:r w:rsidRPr="00C937A2">
        <w:rPr>
          <w:rFonts w:ascii="Times New Roman" w:hAnsi="Times New Roman"/>
          <w:b/>
          <w:color w:val="17365D" w:themeColor="text2" w:themeShade="BF"/>
          <w:sz w:val="40"/>
          <w:szCs w:val="40"/>
          <w:lang w:val="uk-UA"/>
        </w:rPr>
        <w:lastRenderedPageBreak/>
        <w:t>Шифрограма</w:t>
      </w:r>
      <w:r w:rsidRPr="00463D74">
        <w:rPr>
          <w:rFonts w:ascii="Times New Roman" w:hAnsi="Times New Roman"/>
          <w:b/>
          <w:color w:val="17365D" w:themeColor="text2" w:themeShade="BF"/>
          <w:sz w:val="40"/>
          <w:szCs w:val="40"/>
          <w:lang w:val="uk-UA"/>
        </w:rPr>
        <w:t xml:space="preserve"> «Прислів’я»</w:t>
      </w:r>
      <w:r w:rsidRPr="00C937A2">
        <w:rPr>
          <w:rFonts w:ascii="Times New Roman" w:hAnsi="Times New Roman"/>
          <w:b/>
          <w:color w:val="17365D" w:themeColor="text2" w:themeShade="BF"/>
          <w:sz w:val="40"/>
          <w:szCs w:val="40"/>
          <w:lang w:val="uk-UA"/>
        </w:rPr>
        <w:t>.</w:t>
      </w:r>
    </w:p>
    <w:p w:rsidR="002A1757" w:rsidRPr="00C937A2" w:rsidRDefault="002A1757" w:rsidP="005033AF">
      <w:pPr>
        <w:spacing w:after="0" w:line="240" w:lineRule="auto"/>
        <w:ind w:firstLine="709"/>
        <w:contextualSpacing/>
        <w:jc w:val="both"/>
        <w:rPr>
          <w:rFonts w:ascii="Times New Roman" w:hAnsi="Times New Roman"/>
          <w:color w:val="00B050"/>
          <w:sz w:val="28"/>
          <w:szCs w:val="28"/>
          <w:lang w:val="uk-UA"/>
        </w:rPr>
      </w:pPr>
      <w:r>
        <w:rPr>
          <w:rFonts w:ascii="Times New Roman" w:hAnsi="Times New Roman"/>
          <w:noProof/>
          <w:color w:val="00B050"/>
          <w:sz w:val="28"/>
          <w:szCs w:val="28"/>
          <w:lang w:eastAsia="ru-RU"/>
        </w:rPr>
        <w:drawing>
          <wp:inline distT="0" distB="0" distL="0" distR="0">
            <wp:extent cx="4276725" cy="1143000"/>
            <wp:effectExtent l="19050" t="0" r="952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cstate="print"/>
                    <a:srcRect t="21019" b="38596"/>
                    <a:stretch>
                      <a:fillRect/>
                    </a:stretch>
                  </pic:blipFill>
                  <pic:spPr bwMode="auto">
                    <a:xfrm>
                      <a:off x="0" y="0"/>
                      <a:ext cx="4276725" cy="1143000"/>
                    </a:xfrm>
                    <a:prstGeom prst="rect">
                      <a:avLst/>
                    </a:prstGeom>
                    <a:noFill/>
                    <a:ln w="9525">
                      <a:noFill/>
                      <a:miter lim="800000"/>
                      <a:headEnd/>
                      <a:tailEnd/>
                    </a:ln>
                  </pic:spPr>
                </pic:pic>
              </a:graphicData>
            </a:graphic>
          </wp:inline>
        </w:drawing>
      </w:r>
    </w:p>
    <w:p w:rsidR="002A1757" w:rsidRPr="00C937A2" w:rsidRDefault="002A1757" w:rsidP="005033AF">
      <w:pPr>
        <w:spacing w:after="0" w:line="240" w:lineRule="auto"/>
        <w:ind w:firstLine="709"/>
        <w:contextualSpacing/>
        <w:jc w:val="both"/>
        <w:rPr>
          <w:rFonts w:ascii="Times New Roman" w:hAnsi="Times New Roman"/>
          <w:b/>
          <w:bCs/>
          <w:sz w:val="28"/>
          <w:szCs w:val="28"/>
          <w:lang w:val="uk-UA"/>
        </w:rPr>
      </w:pPr>
      <w:r w:rsidRPr="002B68D1">
        <w:rPr>
          <w:rFonts w:ascii="Times New Roman" w:hAnsi="Times New Roman"/>
          <w:b/>
          <w:bCs/>
          <w:sz w:val="28"/>
          <w:szCs w:val="28"/>
          <w:lang w:val="uk-UA"/>
        </w:rPr>
        <w:t xml:space="preserve">Відповідь: </w:t>
      </w:r>
      <w:proofErr w:type="spellStart"/>
      <w:r w:rsidRPr="002B68D1">
        <w:rPr>
          <w:rFonts w:ascii="Times New Roman" w:hAnsi="Times New Roman"/>
          <w:b/>
          <w:bCs/>
          <w:sz w:val="28"/>
          <w:szCs w:val="28"/>
          <w:lang w:val="uk-UA"/>
        </w:rPr>
        <w:t>„Пильнуй</w:t>
      </w:r>
      <w:proofErr w:type="spellEnd"/>
      <w:r w:rsidRPr="002B68D1">
        <w:rPr>
          <w:rFonts w:ascii="Times New Roman" w:hAnsi="Times New Roman"/>
          <w:b/>
          <w:bCs/>
          <w:sz w:val="28"/>
          <w:szCs w:val="28"/>
          <w:lang w:val="uk-UA"/>
        </w:rPr>
        <w:t xml:space="preserve"> чисту воду як свою </w:t>
      </w:r>
      <w:proofErr w:type="spellStart"/>
      <w:r w:rsidRPr="002B68D1">
        <w:rPr>
          <w:rFonts w:ascii="Times New Roman" w:hAnsi="Times New Roman"/>
          <w:b/>
          <w:bCs/>
          <w:sz w:val="28"/>
          <w:szCs w:val="28"/>
          <w:lang w:val="uk-UA"/>
        </w:rPr>
        <w:t>вроду”</w:t>
      </w:r>
      <w:proofErr w:type="spellEnd"/>
    </w:p>
    <w:p w:rsidR="00DA3053" w:rsidRDefault="00DA3053" w:rsidP="005033AF">
      <w:pPr>
        <w:spacing w:after="0" w:line="240" w:lineRule="auto"/>
        <w:ind w:firstLine="567"/>
        <w:contextualSpacing/>
        <w:jc w:val="both"/>
        <w:rPr>
          <w:rFonts w:ascii="Times New Roman" w:hAnsi="Times New Roman"/>
          <w:b/>
          <w:i/>
          <w:sz w:val="28"/>
          <w:szCs w:val="28"/>
          <w:lang w:val="uk-UA"/>
        </w:rPr>
      </w:pPr>
    </w:p>
    <w:p w:rsidR="002A1757" w:rsidRPr="00F97179" w:rsidRDefault="002A1757" w:rsidP="005033AF">
      <w:pPr>
        <w:spacing w:after="0" w:line="240" w:lineRule="auto"/>
        <w:ind w:firstLine="567"/>
        <w:contextualSpacing/>
        <w:jc w:val="both"/>
        <w:rPr>
          <w:rFonts w:ascii="Times New Roman" w:hAnsi="Times New Roman"/>
          <w:sz w:val="28"/>
          <w:szCs w:val="28"/>
          <w:lang w:val="uk-UA"/>
        </w:rPr>
      </w:pPr>
      <w:r w:rsidRPr="00C937A2">
        <w:rPr>
          <w:rFonts w:ascii="Times New Roman" w:hAnsi="Times New Roman"/>
          <w:b/>
          <w:i/>
          <w:sz w:val="28"/>
          <w:szCs w:val="28"/>
          <w:lang w:val="uk-UA"/>
        </w:rPr>
        <w:t>Стимулювання шляхом аналізу життєвих ситуацій.</w:t>
      </w:r>
      <w:r w:rsidRPr="00F97179">
        <w:rPr>
          <w:rFonts w:ascii="Times New Roman" w:hAnsi="Times New Roman"/>
          <w:sz w:val="28"/>
          <w:szCs w:val="28"/>
          <w:lang w:val="uk-UA"/>
        </w:rPr>
        <w:t xml:space="preserve"> Цей метод навчання безпосередньо стимулює навчання за рахунок максимальної конкретизації знань. </w:t>
      </w:r>
    </w:p>
    <w:p w:rsidR="002A1757" w:rsidRPr="00F97179" w:rsidRDefault="002A1757" w:rsidP="005033AF">
      <w:pPr>
        <w:spacing w:after="0" w:line="240" w:lineRule="auto"/>
        <w:ind w:firstLine="567"/>
        <w:contextualSpacing/>
        <w:jc w:val="both"/>
        <w:rPr>
          <w:rFonts w:ascii="Times New Roman" w:hAnsi="Times New Roman"/>
          <w:sz w:val="28"/>
          <w:szCs w:val="28"/>
          <w:lang w:val="uk-UA"/>
        </w:rPr>
      </w:pPr>
      <w:r w:rsidRPr="00C937A2">
        <w:rPr>
          <w:rFonts w:ascii="Times New Roman" w:hAnsi="Times New Roman"/>
          <w:b/>
          <w:i/>
          <w:sz w:val="28"/>
          <w:szCs w:val="28"/>
          <w:lang w:val="uk-UA"/>
        </w:rPr>
        <w:t>Створення ситуації успіху в навчанні.</w:t>
      </w:r>
      <w:r w:rsidRPr="00F97179">
        <w:rPr>
          <w:rFonts w:ascii="Times New Roman" w:hAnsi="Times New Roman"/>
          <w:sz w:val="28"/>
          <w:szCs w:val="28"/>
          <w:lang w:val="uk-UA"/>
        </w:rPr>
        <w:t xml:space="preserve"> Одним з дієвих прийомів стимулювання інтересу до навчання є створення ситуації успіху у студентів, що зазнають певних труднощів в навчанні. Відомо, що без переживань та радощів успіху неможливо розраховувати на подальші успіхи в подоланні навчальних труднощів. Тому матеріал я підбираю так, щоб студенти отримали на відповідному етапі доступне для них завдання, що придало б їм впевненості в собі. Ситуації успіху створюються і шляхом диференціації допомоги студентам у виконанні навчальних завдань одних і тих же рівнів складності. Важливу роль в створенні ситуації успіху грає забезпечення сприятливої морально-психологічної атмосфери в ході виконання тих або інших навчальних завдань. Сприятливий мікроклімат під час навчання знижує почуття невпевненості і побоювання. Стан тривожності при цьому змінюється станом впевненості. </w:t>
      </w:r>
    </w:p>
    <w:p w:rsidR="002A1757" w:rsidRPr="000367FA" w:rsidRDefault="002A1757" w:rsidP="005033AF">
      <w:pPr>
        <w:spacing w:after="0" w:line="240" w:lineRule="auto"/>
        <w:ind w:firstLine="567"/>
        <w:contextualSpacing/>
        <w:jc w:val="both"/>
        <w:rPr>
          <w:rFonts w:ascii="Times New Roman" w:hAnsi="Times New Roman"/>
          <w:sz w:val="28"/>
          <w:szCs w:val="28"/>
          <w:lang w:val="uk-UA"/>
        </w:rPr>
      </w:pPr>
      <w:r w:rsidRPr="000367FA">
        <w:rPr>
          <w:rFonts w:ascii="Times New Roman" w:hAnsi="Times New Roman"/>
          <w:sz w:val="28"/>
          <w:szCs w:val="28"/>
          <w:lang w:val="uk-UA"/>
        </w:rPr>
        <w:t>Почуття відповідальності ви</w:t>
      </w:r>
      <w:r>
        <w:rPr>
          <w:rFonts w:ascii="Times New Roman" w:hAnsi="Times New Roman"/>
          <w:sz w:val="28"/>
          <w:szCs w:val="28"/>
          <w:lang w:val="uk-UA"/>
        </w:rPr>
        <w:t>ховую залученням слабших студентів</w:t>
      </w:r>
      <w:r w:rsidRPr="000367FA">
        <w:rPr>
          <w:rFonts w:ascii="Times New Roman" w:hAnsi="Times New Roman"/>
          <w:sz w:val="28"/>
          <w:szCs w:val="28"/>
          <w:lang w:val="uk-UA"/>
        </w:rPr>
        <w:t xml:space="preserve"> до по</w:t>
      </w:r>
      <w:r>
        <w:rPr>
          <w:rFonts w:ascii="Times New Roman" w:hAnsi="Times New Roman"/>
          <w:sz w:val="28"/>
          <w:szCs w:val="28"/>
          <w:lang w:val="uk-UA"/>
        </w:rPr>
        <w:t>вторного виконання зразків робо</w:t>
      </w:r>
      <w:r w:rsidRPr="000367FA">
        <w:rPr>
          <w:rFonts w:ascii="Times New Roman" w:hAnsi="Times New Roman"/>
          <w:sz w:val="28"/>
          <w:szCs w:val="28"/>
          <w:lang w:val="uk-UA"/>
        </w:rPr>
        <w:t xml:space="preserve">ти (варіантів) сильніших (наприклад, </w:t>
      </w:r>
      <w:r>
        <w:rPr>
          <w:rFonts w:ascii="Times New Roman" w:hAnsi="Times New Roman"/>
          <w:sz w:val="28"/>
          <w:szCs w:val="28"/>
          <w:lang w:val="uk-UA"/>
        </w:rPr>
        <w:t>пропоную студенту</w:t>
      </w:r>
      <w:r w:rsidRPr="000367FA">
        <w:rPr>
          <w:rFonts w:ascii="Times New Roman" w:hAnsi="Times New Roman"/>
          <w:sz w:val="28"/>
          <w:szCs w:val="28"/>
          <w:lang w:val="uk-UA"/>
        </w:rPr>
        <w:t xml:space="preserve"> розв'язати виконану вже задачу раціональнішим способом або </w:t>
      </w:r>
      <w:r>
        <w:rPr>
          <w:rFonts w:ascii="Times New Roman" w:hAnsi="Times New Roman"/>
          <w:sz w:val="28"/>
          <w:szCs w:val="28"/>
          <w:lang w:val="uk-UA"/>
        </w:rPr>
        <w:t>задачу, розв'язану сильним студентом</w:t>
      </w:r>
      <w:r w:rsidRPr="000367FA">
        <w:rPr>
          <w:rFonts w:ascii="Times New Roman" w:hAnsi="Times New Roman"/>
          <w:sz w:val="28"/>
          <w:szCs w:val="28"/>
          <w:lang w:val="uk-UA"/>
        </w:rPr>
        <w:t>); закріпленням усталених способів діяльності (постійним ускладненням їх); п</w:t>
      </w:r>
      <w:r>
        <w:rPr>
          <w:rFonts w:ascii="Times New Roman" w:hAnsi="Times New Roman"/>
          <w:sz w:val="28"/>
          <w:szCs w:val="28"/>
          <w:lang w:val="uk-UA"/>
        </w:rPr>
        <w:t>овторним залученням студентів</w:t>
      </w:r>
      <w:r w:rsidRPr="000367FA">
        <w:rPr>
          <w:rFonts w:ascii="Times New Roman" w:hAnsi="Times New Roman"/>
          <w:sz w:val="28"/>
          <w:szCs w:val="28"/>
          <w:lang w:val="uk-UA"/>
        </w:rPr>
        <w:t xml:space="preserve"> до аналізу складних завдань; підтриманням емо</w:t>
      </w:r>
      <w:r>
        <w:rPr>
          <w:rFonts w:ascii="Times New Roman" w:hAnsi="Times New Roman"/>
          <w:sz w:val="28"/>
          <w:szCs w:val="28"/>
          <w:lang w:val="uk-UA"/>
        </w:rPr>
        <w:t>ційно-творчої атмосфери на занятті</w:t>
      </w:r>
      <w:r w:rsidRPr="000367FA">
        <w:rPr>
          <w:rFonts w:ascii="Times New Roman" w:hAnsi="Times New Roman"/>
          <w:sz w:val="28"/>
          <w:szCs w:val="28"/>
          <w:lang w:val="uk-UA"/>
        </w:rPr>
        <w:t>.</w:t>
      </w:r>
    </w:p>
    <w:p w:rsidR="002A1757"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p>
    <w:tbl>
      <w:tblPr>
        <w:tblW w:w="0" w:type="auto"/>
        <w:tblBorders>
          <w:insideH w:val="single" w:sz="4" w:space="0" w:color="auto"/>
        </w:tblBorders>
        <w:tblLook w:val="04A0"/>
      </w:tblPr>
      <w:tblGrid>
        <w:gridCol w:w="4909"/>
        <w:gridCol w:w="4662"/>
      </w:tblGrid>
      <w:tr w:rsidR="002A1757" w:rsidRPr="001152E0" w:rsidTr="00AE68D0">
        <w:tc>
          <w:tcPr>
            <w:tcW w:w="4909" w:type="dxa"/>
            <w:shd w:val="clear" w:color="auto" w:fill="auto"/>
          </w:tcPr>
          <w:p w:rsidR="002A1757" w:rsidRPr="001152E0" w:rsidRDefault="00526AC4" w:rsidP="005033AF">
            <w:pPr>
              <w:widowControl w:val="0"/>
              <w:spacing w:after="0" w:line="240" w:lineRule="auto"/>
              <w:jc w:val="both"/>
              <w:rPr>
                <w:color w:val="000000"/>
                <w:sz w:val="28"/>
                <w:szCs w:val="28"/>
                <w:lang w:val="uk-UA"/>
              </w:rPr>
            </w:pPr>
            <w:r w:rsidRPr="00526AC4">
              <w:rPr>
                <w:color w:val="000000"/>
                <w:sz w:val="28"/>
                <w:szCs w:val="28"/>
                <w:lang w:val="uk-UA"/>
              </w:rPr>
              <w:drawing>
                <wp:inline distT="0" distB="0" distL="0" distR="0">
                  <wp:extent cx="2009775" cy="1989677"/>
                  <wp:effectExtent l="19050" t="0" r="9525" b="0"/>
                  <wp:docPr id="40" name="Рисунок 1607" descr="ÐÐ°ÑÑÐ¸Ð½ÐºÐ¸ Ð¿Ð¾ Ð·Ð°Ð¿ÑÐ¾ÑÑ Ð´Ð¾ÑÐ»ÑÐ´Ð½Ð¸ÑÑÐºÐ° ÑÐ¾Ð±Ð¾Ñ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descr="ÐÐ°ÑÑÐ¸Ð½ÐºÐ¸ Ð¿Ð¾ Ð·Ð°Ð¿ÑÐ¾ÑÑ Ð´Ð¾ÑÐ»ÑÐ´Ð½Ð¸ÑÑÐºÐ° ÑÐ¾Ð±Ð¾ÑÐ°"/>
                          <pic:cNvPicPr>
                            <a:picLocks noChangeAspect="1" noChangeArrowheads="1"/>
                          </pic:cNvPicPr>
                        </pic:nvPicPr>
                        <pic:blipFill>
                          <a:blip r:embed="rId36" cstate="print"/>
                          <a:srcRect b="6013"/>
                          <a:stretch>
                            <a:fillRect/>
                          </a:stretch>
                        </pic:blipFill>
                        <pic:spPr bwMode="auto">
                          <a:xfrm>
                            <a:off x="0" y="0"/>
                            <a:ext cx="2009775" cy="1989677"/>
                          </a:xfrm>
                          <a:prstGeom prst="rect">
                            <a:avLst/>
                          </a:prstGeom>
                          <a:noFill/>
                          <a:ln w="9525">
                            <a:noFill/>
                            <a:miter lim="800000"/>
                            <a:headEnd/>
                            <a:tailEnd/>
                          </a:ln>
                        </pic:spPr>
                      </pic:pic>
                    </a:graphicData>
                  </a:graphic>
                </wp:inline>
              </w:drawing>
            </w:r>
          </w:p>
        </w:tc>
        <w:tc>
          <w:tcPr>
            <w:tcW w:w="4662" w:type="dxa"/>
            <w:shd w:val="clear" w:color="auto" w:fill="auto"/>
          </w:tcPr>
          <w:p w:rsidR="002A1757" w:rsidRPr="001152E0" w:rsidRDefault="00D23F55" w:rsidP="005033AF">
            <w:pPr>
              <w:widowControl w:val="0"/>
              <w:spacing w:after="0" w:line="240" w:lineRule="auto"/>
              <w:jc w:val="both"/>
              <w:rPr>
                <w:rFonts w:ascii="Times New Roman" w:hAnsi="Times New Roman"/>
                <w:color w:val="000000"/>
                <w:sz w:val="28"/>
                <w:szCs w:val="28"/>
                <w:lang w:val="uk-UA"/>
              </w:rPr>
            </w:pPr>
            <w:r w:rsidRPr="00463D74">
              <w:rPr>
                <w:rFonts w:ascii="Times New Roman" w:hAnsi="Times New Roman"/>
                <w:b/>
                <w:color w:val="17365D" w:themeColor="text2" w:themeShade="BF"/>
                <w:sz w:val="28"/>
                <w:szCs w:val="28"/>
                <w:lang w:val="uk-UA"/>
              </w:rPr>
              <w:t>Дослідницька діяльність</w:t>
            </w:r>
            <w:r w:rsidR="002A1757" w:rsidRPr="00463D74">
              <w:rPr>
                <w:rFonts w:ascii="Times New Roman" w:hAnsi="Times New Roman"/>
                <w:b/>
                <w:color w:val="17365D" w:themeColor="text2" w:themeShade="BF"/>
                <w:sz w:val="28"/>
                <w:szCs w:val="28"/>
                <w:lang w:val="uk-UA"/>
              </w:rPr>
              <w:t>.</w:t>
            </w:r>
            <w:r w:rsidR="002A1757" w:rsidRPr="00463D74">
              <w:rPr>
                <w:rFonts w:ascii="Times New Roman" w:hAnsi="Times New Roman"/>
                <w:color w:val="17365D" w:themeColor="text2" w:themeShade="BF"/>
                <w:sz w:val="28"/>
                <w:szCs w:val="28"/>
                <w:lang w:val="uk-UA"/>
              </w:rPr>
              <w:t xml:space="preserve"> </w:t>
            </w:r>
            <w:r w:rsidR="002A1757" w:rsidRPr="001152E0">
              <w:rPr>
                <w:rFonts w:ascii="Times New Roman" w:hAnsi="Times New Roman"/>
                <w:color w:val="000000"/>
                <w:sz w:val="28"/>
                <w:szCs w:val="28"/>
                <w:lang w:val="uk-UA"/>
              </w:rPr>
              <w:t xml:space="preserve">В основу методу покладена ідея, що складає суть поняття </w:t>
            </w:r>
            <w:r w:rsidR="00C937A2">
              <w:rPr>
                <w:rFonts w:ascii="Times New Roman" w:hAnsi="Times New Roman"/>
                <w:color w:val="000000"/>
                <w:sz w:val="28"/>
                <w:szCs w:val="28"/>
                <w:lang w:val="uk-UA"/>
              </w:rPr>
              <w:t>«</w:t>
            </w:r>
            <w:r w:rsidR="002A1757" w:rsidRPr="001152E0">
              <w:rPr>
                <w:rFonts w:ascii="Times New Roman" w:hAnsi="Times New Roman"/>
                <w:color w:val="000000"/>
                <w:sz w:val="28"/>
                <w:szCs w:val="28"/>
                <w:lang w:val="uk-UA"/>
              </w:rPr>
              <w:t>проект</w:t>
            </w:r>
            <w:r w:rsidR="00C937A2">
              <w:rPr>
                <w:rFonts w:ascii="Times New Roman" w:hAnsi="Times New Roman"/>
                <w:color w:val="000000"/>
                <w:sz w:val="28"/>
                <w:szCs w:val="28"/>
                <w:lang w:val="uk-UA"/>
              </w:rPr>
              <w:t>»</w:t>
            </w:r>
            <w:r w:rsidR="002A1757" w:rsidRPr="001152E0">
              <w:rPr>
                <w:rFonts w:ascii="Times New Roman" w:hAnsi="Times New Roman"/>
                <w:color w:val="000000"/>
                <w:sz w:val="28"/>
                <w:szCs w:val="28"/>
                <w:lang w:val="uk-UA"/>
              </w:rPr>
              <w:t xml:space="preserve">, його спрямованість на результат. Для досягнення результату студенти навчаються самостійно мислити, знаходити і вирішувати проблеми, залучаючи для цієї мети знання з різних областей, навчаються прогнозувати результати і можливі </w:t>
            </w:r>
          </w:p>
        </w:tc>
      </w:tr>
    </w:tbl>
    <w:p w:rsidR="002A1757" w:rsidRPr="0020283E" w:rsidRDefault="002A1757" w:rsidP="005033AF">
      <w:pPr>
        <w:widowControl w:val="0"/>
        <w:spacing w:after="0" w:line="240" w:lineRule="auto"/>
        <w:jc w:val="both"/>
        <w:rPr>
          <w:color w:val="000000"/>
          <w:sz w:val="28"/>
          <w:szCs w:val="28"/>
          <w:lang w:val="uk-UA"/>
        </w:rPr>
      </w:pPr>
      <w:r w:rsidRPr="0020283E">
        <w:rPr>
          <w:rFonts w:ascii="Times New Roman" w:hAnsi="Times New Roman"/>
          <w:color w:val="000000"/>
          <w:sz w:val="28"/>
          <w:szCs w:val="28"/>
          <w:lang w:val="uk-UA"/>
        </w:rPr>
        <w:t xml:space="preserve">наслідки інших варіантів розв’язання проблеми, здобувають уміння </w:t>
      </w:r>
      <w:r w:rsidRPr="0020283E">
        <w:rPr>
          <w:rFonts w:ascii="Times New Roman" w:hAnsi="Times New Roman"/>
          <w:color w:val="000000"/>
          <w:sz w:val="28"/>
          <w:szCs w:val="28"/>
          <w:lang w:val="uk-UA"/>
        </w:rPr>
        <w:lastRenderedPageBreak/>
        <w:t>встановлювати причинно-наслідкові зв'язки. Студенти використовують ресурси Інтернету, створюють web-сайти навчальних проектів, мультимедійні презентації та публікації.</w:t>
      </w:r>
    </w:p>
    <w:p w:rsidR="002A1757" w:rsidRPr="0020283E" w:rsidRDefault="002A1757" w:rsidP="005033AF">
      <w:pPr>
        <w:widowControl w:val="0"/>
        <w:spacing w:after="0" w:line="240" w:lineRule="auto"/>
        <w:ind w:firstLine="709"/>
        <w:jc w:val="both"/>
        <w:rPr>
          <w:rFonts w:ascii="Times New Roman" w:hAnsi="Times New Roman"/>
          <w:color w:val="000000"/>
          <w:sz w:val="28"/>
          <w:szCs w:val="28"/>
          <w:lang w:val="uk-UA"/>
        </w:rPr>
      </w:pPr>
      <w:r w:rsidRPr="0020283E">
        <w:rPr>
          <w:rFonts w:ascii="Times New Roman" w:hAnsi="Times New Roman"/>
          <w:color w:val="000000"/>
          <w:sz w:val="28"/>
          <w:szCs w:val="28"/>
          <w:lang w:val="uk-UA"/>
        </w:rPr>
        <w:t xml:space="preserve">Метод проектів завжди орієнтований на самостійну творчу діяльність студентів, на розвиток критичного мислення та вмінь самостійно конструювати свої знання й орієнтуватися в інформаційному просторі. </w:t>
      </w:r>
    </w:p>
    <w:p w:rsidR="002A1757" w:rsidRDefault="002A1757" w:rsidP="005033AF">
      <w:pPr>
        <w:widowControl w:val="0"/>
        <w:spacing w:after="0" w:line="240" w:lineRule="auto"/>
        <w:ind w:firstLine="709"/>
        <w:jc w:val="both"/>
        <w:rPr>
          <w:rFonts w:ascii="Times New Roman" w:hAnsi="Times New Roman"/>
          <w:color w:val="000000"/>
          <w:sz w:val="28"/>
          <w:szCs w:val="28"/>
          <w:lang w:val="uk-UA"/>
        </w:rPr>
      </w:pPr>
      <w:r w:rsidRPr="0020283E">
        <w:rPr>
          <w:rFonts w:ascii="Times New Roman" w:hAnsi="Times New Roman"/>
          <w:i/>
          <w:color w:val="000000"/>
          <w:sz w:val="28"/>
          <w:szCs w:val="28"/>
          <w:lang w:val="uk-UA"/>
        </w:rPr>
        <w:t>Найбільш ефективно реалізувати можливості інформаційних технологій вдалось в таких проектах</w:t>
      </w:r>
      <w:r w:rsidRPr="0020283E">
        <w:rPr>
          <w:rFonts w:ascii="Times New Roman" w:hAnsi="Times New Roman"/>
          <w:color w:val="000000"/>
          <w:sz w:val="28"/>
          <w:szCs w:val="28"/>
          <w:lang w:val="uk-UA"/>
        </w:rPr>
        <w:t xml:space="preserve"> як «Побутова хімія навколо нас», «Вплив важких металів на</w:t>
      </w:r>
      <w:r>
        <w:rPr>
          <w:rFonts w:ascii="Times New Roman" w:hAnsi="Times New Roman"/>
          <w:color w:val="000000"/>
          <w:sz w:val="28"/>
          <w:szCs w:val="28"/>
          <w:lang w:val="uk-UA"/>
        </w:rPr>
        <w:t xml:space="preserve"> живі організми</w:t>
      </w:r>
      <w:r w:rsidRPr="0020283E">
        <w:rPr>
          <w:rFonts w:ascii="Times New Roman" w:hAnsi="Times New Roman"/>
          <w:color w:val="000000"/>
          <w:sz w:val="28"/>
          <w:szCs w:val="28"/>
          <w:lang w:val="uk-UA"/>
        </w:rPr>
        <w:t>»</w:t>
      </w:r>
      <w:r w:rsidR="00D23F55">
        <w:rPr>
          <w:rFonts w:ascii="Times New Roman" w:hAnsi="Times New Roman"/>
          <w:color w:val="000000"/>
          <w:sz w:val="28"/>
          <w:szCs w:val="28"/>
          <w:lang w:val="uk-UA"/>
        </w:rPr>
        <w:t>, «Вплив різних форм води на життєдіяльність організмів», «Вплив забруднень ґрунту нафтопродуктами на сільськогосподарські рослини»</w:t>
      </w:r>
      <w:r w:rsidRPr="0020283E">
        <w:rPr>
          <w:rFonts w:ascii="Times New Roman" w:hAnsi="Times New Roman"/>
          <w:color w:val="000000"/>
          <w:sz w:val="28"/>
          <w:szCs w:val="28"/>
          <w:lang w:val="uk-UA"/>
        </w:rPr>
        <w:t>.</w:t>
      </w:r>
    </w:p>
    <w:p w:rsidR="00526AC4" w:rsidRDefault="00526AC4" w:rsidP="005033AF">
      <w:pPr>
        <w:widowControl w:val="0"/>
        <w:spacing w:after="0" w:line="240" w:lineRule="auto"/>
        <w:jc w:val="both"/>
        <w:rPr>
          <w:rFonts w:ascii="Times New Roman" w:hAnsi="Times New Roman"/>
          <w:color w:val="000000"/>
          <w:sz w:val="28"/>
          <w:szCs w:val="28"/>
          <w:lang w:val="uk-UA"/>
        </w:rPr>
      </w:pPr>
      <w:r>
        <w:rPr>
          <w:rFonts w:ascii="Times New Roman" w:hAnsi="Times New Roman"/>
          <w:noProof/>
          <w:color w:val="000000"/>
          <w:sz w:val="28"/>
          <w:szCs w:val="28"/>
          <w:lang w:eastAsia="ru-RU"/>
        </w:rPr>
        <w:drawing>
          <wp:inline distT="0" distB="0" distL="0" distR="0">
            <wp:extent cx="2762250" cy="1885950"/>
            <wp:effectExtent l="19050" t="0" r="0" b="0"/>
            <wp:docPr id="1610" name="Рисунок 1610" descr="D:\Лина\Экология\исследования\Исследования вода нефть 2017\Исследования вода нефть 2017\фото\20171122_134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descr="D:\Лина\Экология\исследования\Исследования вода нефть 2017\Исследования вода нефть 2017\фото\20171122_134737.jpg"/>
                    <pic:cNvPicPr>
                      <a:picLocks noChangeAspect="1" noChangeArrowheads="1"/>
                    </pic:cNvPicPr>
                  </pic:nvPicPr>
                  <pic:blipFill>
                    <a:blip r:embed="rId37" cstate="print"/>
                    <a:srcRect/>
                    <a:stretch>
                      <a:fillRect/>
                    </a:stretch>
                  </pic:blipFill>
                  <pic:spPr bwMode="auto">
                    <a:xfrm>
                      <a:off x="0" y="0"/>
                      <a:ext cx="2762250" cy="1885950"/>
                    </a:xfrm>
                    <a:prstGeom prst="rect">
                      <a:avLst/>
                    </a:prstGeom>
                    <a:noFill/>
                    <a:ln w="9525">
                      <a:noFill/>
                      <a:miter lim="800000"/>
                      <a:headEnd/>
                      <a:tailEnd/>
                    </a:ln>
                  </pic:spPr>
                </pic:pic>
              </a:graphicData>
            </a:graphic>
          </wp:inline>
        </w:drawing>
      </w:r>
      <w:r>
        <w:rPr>
          <w:rFonts w:ascii="Times New Roman" w:hAnsi="Times New Roman"/>
          <w:color w:val="000000"/>
          <w:sz w:val="28"/>
          <w:szCs w:val="28"/>
          <w:lang w:val="uk-UA"/>
        </w:rPr>
        <w:t xml:space="preserve"> </w:t>
      </w:r>
      <w:r>
        <w:rPr>
          <w:rFonts w:ascii="Times New Roman" w:hAnsi="Times New Roman"/>
          <w:noProof/>
          <w:color w:val="000000"/>
          <w:sz w:val="28"/>
          <w:szCs w:val="28"/>
          <w:lang w:eastAsia="ru-RU"/>
        </w:rPr>
        <w:drawing>
          <wp:inline distT="0" distB="0" distL="0" distR="0">
            <wp:extent cx="2908300" cy="1885950"/>
            <wp:effectExtent l="19050" t="0" r="6350" b="0"/>
            <wp:docPr id="1611" name="Рисунок 1611" descr="D:\Лина\Экология\исследования\Исследования вода нефть 2017\Исследования вода нефть 2017\фото\20171122_135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descr="D:\Лина\Экология\исследования\Исследования вода нефть 2017\Исследования вода нефть 2017\фото\20171122_135108.jpg"/>
                    <pic:cNvPicPr>
                      <a:picLocks noChangeAspect="1" noChangeArrowheads="1"/>
                    </pic:cNvPicPr>
                  </pic:nvPicPr>
                  <pic:blipFill>
                    <a:blip r:embed="rId38" cstate="print"/>
                    <a:srcRect/>
                    <a:stretch>
                      <a:fillRect/>
                    </a:stretch>
                  </pic:blipFill>
                  <pic:spPr bwMode="auto">
                    <a:xfrm>
                      <a:off x="0" y="0"/>
                      <a:ext cx="2908300" cy="1885950"/>
                    </a:xfrm>
                    <a:prstGeom prst="rect">
                      <a:avLst/>
                    </a:prstGeom>
                    <a:noFill/>
                    <a:ln w="9525">
                      <a:noFill/>
                      <a:miter lim="800000"/>
                      <a:headEnd/>
                      <a:tailEnd/>
                    </a:ln>
                  </pic:spPr>
                </pic:pic>
              </a:graphicData>
            </a:graphic>
          </wp:inline>
        </w:drawing>
      </w:r>
    </w:p>
    <w:p w:rsidR="00526AC4" w:rsidRDefault="00526AC4" w:rsidP="005033AF">
      <w:pPr>
        <w:widowControl w:val="0"/>
        <w:spacing w:after="0" w:line="240" w:lineRule="auto"/>
        <w:ind w:firstLine="709"/>
        <w:jc w:val="both"/>
        <w:rPr>
          <w:rFonts w:ascii="Times New Roman" w:hAnsi="Times New Roman"/>
          <w:b/>
          <w:color w:val="17365D" w:themeColor="text2" w:themeShade="BF"/>
          <w:sz w:val="28"/>
          <w:szCs w:val="28"/>
          <w:lang w:val="uk-UA"/>
        </w:rPr>
      </w:pPr>
    </w:p>
    <w:p w:rsidR="000A5890" w:rsidRPr="00526AC4" w:rsidRDefault="00DA3053" w:rsidP="00DA3053">
      <w:pPr>
        <w:widowControl w:val="0"/>
        <w:spacing w:after="0" w:line="240" w:lineRule="auto"/>
        <w:ind w:firstLine="567"/>
        <w:jc w:val="both"/>
        <w:rPr>
          <w:rFonts w:ascii="Times New Roman" w:hAnsi="Times New Roman" w:cs="Times New Roman"/>
          <w:color w:val="424242"/>
          <w:sz w:val="28"/>
          <w:szCs w:val="28"/>
          <w:shd w:val="clear" w:color="auto" w:fill="FFFFFF"/>
          <w:lang w:val="uk-UA"/>
        </w:rPr>
      </w:pPr>
      <w:r>
        <w:rPr>
          <w:rFonts w:ascii="Times New Roman" w:hAnsi="Times New Roman"/>
          <w:b/>
          <w:color w:val="17365D" w:themeColor="text2" w:themeShade="BF"/>
          <w:sz w:val="28"/>
          <w:szCs w:val="28"/>
          <w:lang w:val="uk-UA"/>
        </w:rPr>
        <w:t>Причинно-наслідкові зв’язки.</w:t>
      </w:r>
      <w:r w:rsidRPr="00526AC4">
        <w:rPr>
          <w:rFonts w:ascii="Times New Roman" w:hAnsi="Times New Roman" w:cs="Times New Roman"/>
          <w:color w:val="424242"/>
          <w:sz w:val="28"/>
          <w:szCs w:val="28"/>
          <w:shd w:val="clear" w:color="auto" w:fill="FFFFFF"/>
          <w:lang w:val="uk-UA"/>
        </w:rPr>
        <w:t xml:space="preserve"> Категорії </w:t>
      </w:r>
      <w:r>
        <w:rPr>
          <w:rFonts w:ascii="Times New Roman" w:hAnsi="Times New Roman" w:cs="Times New Roman"/>
          <w:color w:val="424242"/>
          <w:sz w:val="28"/>
          <w:szCs w:val="28"/>
          <w:shd w:val="clear" w:color="auto" w:fill="FFFFFF"/>
          <w:lang w:val="uk-UA"/>
        </w:rPr>
        <w:t>«</w:t>
      </w:r>
      <w:r w:rsidRPr="00526AC4">
        <w:rPr>
          <w:rStyle w:val="a6"/>
          <w:rFonts w:ascii="Times New Roman" w:hAnsi="Times New Roman" w:cs="Times New Roman"/>
          <w:color w:val="424242"/>
          <w:sz w:val="28"/>
          <w:szCs w:val="28"/>
          <w:shd w:val="clear" w:color="auto" w:fill="FFFFFF"/>
          <w:lang w:val="uk-UA"/>
        </w:rPr>
        <w:t>причина</w:t>
      </w:r>
      <w:r>
        <w:rPr>
          <w:rStyle w:val="a6"/>
          <w:rFonts w:ascii="Times New Roman" w:hAnsi="Times New Roman" w:cs="Times New Roman"/>
          <w:color w:val="424242"/>
          <w:sz w:val="28"/>
          <w:szCs w:val="28"/>
          <w:shd w:val="clear" w:color="auto" w:fill="FFFFFF"/>
          <w:lang w:val="uk-UA"/>
        </w:rPr>
        <w:t>»</w:t>
      </w:r>
      <w:r w:rsidRPr="00526AC4">
        <w:rPr>
          <w:rFonts w:ascii="Times New Roman" w:hAnsi="Times New Roman" w:cs="Times New Roman"/>
          <w:color w:val="424242"/>
          <w:sz w:val="28"/>
          <w:szCs w:val="28"/>
          <w:shd w:val="clear" w:color="auto" w:fill="FFFFFF"/>
        </w:rPr>
        <w:t> </w:t>
      </w:r>
      <w:r w:rsidRPr="00526AC4">
        <w:rPr>
          <w:rFonts w:ascii="Times New Roman" w:hAnsi="Times New Roman" w:cs="Times New Roman"/>
          <w:color w:val="424242"/>
          <w:sz w:val="28"/>
          <w:szCs w:val="28"/>
          <w:shd w:val="clear" w:color="auto" w:fill="FFFFFF"/>
          <w:lang w:val="uk-UA"/>
        </w:rPr>
        <w:t>й</w:t>
      </w:r>
      <w:r w:rsidRPr="00526AC4">
        <w:rPr>
          <w:rFonts w:ascii="Times New Roman" w:hAnsi="Times New Roman" w:cs="Times New Roman"/>
          <w:color w:val="424242"/>
          <w:sz w:val="28"/>
          <w:szCs w:val="28"/>
          <w:shd w:val="clear" w:color="auto" w:fill="FFFFFF"/>
        </w:rPr>
        <w:t> </w:t>
      </w:r>
      <w:r>
        <w:rPr>
          <w:rFonts w:ascii="Times New Roman" w:hAnsi="Times New Roman" w:cs="Times New Roman"/>
          <w:color w:val="424242"/>
          <w:sz w:val="28"/>
          <w:szCs w:val="28"/>
          <w:shd w:val="clear" w:color="auto" w:fill="FFFFFF"/>
          <w:lang w:val="uk-UA"/>
        </w:rPr>
        <w:t>«</w:t>
      </w:r>
      <w:r w:rsidRPr="00526AC4">
        <w:rPr>
          <w:rStyle w:val="a6"/>
          <w:rFonts w:ascii="Times New Roman" w:hAnsi="Times New Roman" w:cs="Times New Roman"/>
          <w:color w:val="424242"/>
          <w:sz w:val="28"/>
          <w:szCs w:val="28"/>
          <w:shd w:val="clear" w:color="auto" w:fill="FFFFFF"/>
          <w:lang w:val="uk-UA"/>
        </w:rPr>
        <w:t>наслідок</w:t>
      </w:r>
      <w:r>
        <w:rPr>
          <w:rStyle w:val="a6"/>
          <w:rFonts w:ascii="Times New Roman" w:hAnsi="Times New Roman" w:cs="Times New Roman"/>
          <w:color w:val="424242"/>
          <w:sz w:val="28"/>
          <w:szCs w:val="28"/>
          <w:shd w:val="clear" w:color="auto" w:fill="FFFFFF"/>
          <w:lang w:val="uk-UA"/>
        </w:rPr>
        <w:t>»</w:t>
      </w:r>
      <w:r w:rsidRPr="00526AC4">
        <w:rPr>
          <w:rFonts w:ascii="Times New Roman" w:hAnsi="Times New Roman" w:cs="Times New Roman"/>
          <w:color w:val="424242"/>
          <w:sz w:val="28"/>
          <w:szCs w:val="28"/>
          <w:shd w:val="clear" w:color="auto" w:fill="FFFFFF"/>
          <w:lang w:val="uk-UA"/>
        </w:rPr>
        <w:t xml:space="preserve"> узагальнюють і виокремлюють одну із конкретних і специфічних форм цього взаємозв'язку, зокрема ту, яка свідчить про те, що кожне явище чи група, які взаємодіють між собою, породжує </w:t>
      </w:r>
      <w:proofErr w:type="spellStart"/>
      <w:r w:rsidRPr="00526AC4">
        <w:rPr>
          <w:rFonts w:ascii="Times New Roman" w:hAnsi="Times New Roman" w:cs="Times New Roman"/>
          <w:color w:val="424242"/>
          <w:sz w:val="28"/>
          <w:szCs w:val="28"/>
          <w:shd w:val="clear" w:color="auto" w:fill="FFFFFF"/>
          <w:lang w:val="uk-UA"/>
        </w:rPr>
        <w:t>інші.</w:t>
      </w:r>
      <w:r w:rsidR="000A5890" w:rsidRPr="00DA3053">
        <w:rPr>
          <w:rFonts w:ascii="Times New Roman" w:hAnsi="Times New Roman" w:cs="Times New Roman"/>
          <w:color w:val="424242"/>
          <w:sz w:val="28"/>
          <w:szCs w:val="28"/>
          <w:shd w:val="clear" w:color="auto" w:fill="FFFFFF"/>
          <w:lang w:val="uk-UA"/>
        </w:rPr>
        <w:t>Тобто</w:t>
      </w:r>
      <w:proofErr w:type="spellEnd"/>
      <w:r w:rsidR="000A5890" w:rsidRPr="00DA3053">
        <w:rPr>
          <w:rFonts w:ascii="Times New Roman" w:hAnsi="Times New Roman" w:cs="Times New Roman"/>
          <w:color w:val="424242"/>
          <w:sz w:val="28"/>
          <w:szCs w:val="28"/>
          <w:shd w:val="clear" w:color="auto" w:fill="FFFFFF"/>
          <w:lang w:val="uk-UA"/>
        </w:rPr>
        <w:t xml:space="preserve">, явище, яке викликає до життя інші явища, виступає стосовно другого як причина. </w:t>
      </w:r>
      <w:r w:rsidR="000A5890" w:rsidRPr="00526AC4">
        <w:rPr>
          <w:rFonts w:ascii="Times New Roman" w:hAnsi="Times New Roman" w:cs="Times New Roman"/>
          <w:color w:val="424242"/>
          <w:sz w:val="28"/>
          <w:szCs w:val="28"/>
          <w:shd w:val="clear" w:color="auto" w:fill="FFFFFF"/>
        </w:rPr>
        <w:t xml:space="preserve">У </w:t>
      </w:r>
      <w:proofErr w:type="gramStart"/>
      <w:r w:rsidR="000A5890" w:rsidRPr="00526AC4">
        <w:rPr>
          <w:rFonts w:ascii="Times New Roman" w:hAnsi="Times New Roman" w:cs="Times New Roman"/>
          <w:color w:val="424242"/>
          <w:sz w:val="28"/>
          <w:szCs w:val="28"/>
          <w:shd w:val="clear" w:color="auto" w:fill="FFFFFF"/>
        </w:rPr>
        <w:t>свою</w:t>
      </w:r>
      <w:proofErr w:type="gramEnd"/>
      <w:r w:rsidR="000A5890" w:rsidRPr="00526AC4">
        <w:rPr>
          <w:rFonts w:ascii="Times New Roman" w:hAnsi="Times New Roman" w:cs="Times New Roman"/>
          <w:color w:val="424242"/>
          <w:sz w:val="28"/>
          <w:szCs w:val="28"/>
          <w:shd w:val="clear" w:color="auto" w:fill="FFFFFF"/>
        </w:rPr>
        <w:t xml:space="preserve"> </w:t>
      </w:r>
      <w:proofErr w:type="spellStart"/>
      <w:r w:rsidR="000A5890" w:rsidRPr="00526AC4">
        <w:rPr>
          <w:rFonts w:ascii="Times New Roman" w:hAnsi="Times New Roman" w:cs="Times New Roman"/>
          <w:color w:val="424242"/>
          <w:sz w:val="28"/>
          <w:szCs w:val="28"/>
          <w:shd w:val="clear" w:color="auto" w:fill="FFFFFF"/>
        </w:rPr>
        <w:t>чергу</w:t>
      </w:r>
      <w:proofErr w:type="spellEnd"/>
      <w:r w:rsidR="000A5890" w:rsidRPr="00526AC4">
        <w:rPr>
          <w:rFonts w:ascii="Times New Roman" w:hAnsi="Times New Roman" w:cs="Times New Roman"/>
          <w:color w:val="424242"/>
          <w:sz w:val="28"/>
          <w:szCs w:val="28"/>
          <w:shd w:val="clear" w:color="auto" w:fill="FFFFFF"/>
        </w:rPr>
        <w:t xml:space="preserve"> результатом </w:t>
      </w:r>
      <w:proofErr w:type="spellStart"/>
      <w:r w:rsidR="000A5890" w:rsidRPr="00526AC4">
        <w:rPr>
          <w:rFonts w:ascii="Times New Roman" w:hAnsi="Times New Roman" w:cs="Times New Roman"/>
          <w:color w:val="424242"/>
          <w:sz w:val="28"/>
          <w:szCs w:val="28"/>
          <w:shd w:val="clear" w:color="auto" w:fill="FFFFFF"/>
        </w:rPr>
        <w:t>дії</w:t>
      </w:r>
      <w:proofErr w:type="spellEnd"/>
      <w:r w:rsidR="000A5890" w:rsidRPr="00526AC4">
        <w:rPr>
          <w:rFonts w:ascii="Times New Roman" w:hAnsi="Times New Roman" w:cs="Times New Roman"/>
          <w:color w:val="424242"/>
          <w:sz w:val="28"/>
          <w:szCs w:val="28"/>
          <w:shd w:val="clear" w:color="auto" w:fill="FFFFFF"/>
        </w:rPr>
        <w:t xml:space="preserve"> причини </w:t>
      </w:r>
      <w:proofErr w:type="spellStart"/>
      <w:r w:rsidR="000A5890" w:rsidRPr="00526AC4">
        <w:rPr>
          <w:rFonts w:ascii="Times New Roman" w:hAnsi="Times New Roman" w:cs="Times New Roman"/>
          <w:color w:val="424242"/>
          <w:sz w:val="28"/>
          <w:szCs w:val="28"/>
          <w:shd w:val="clear" w:color="auto" w:fill="FFFFFF"/>
        </w:rPr>
        <w:t>є</w:t>
      </w:r>
      <w:proofErr w:type="spellEnd"/>
      <w:r w:rsidR="000A5890" w:rsidRPr="00526AC4">
        <w:rPr>
          <w:rFonts w:ascii="Times New Roman" w:hAnsi="Times New Roman" w:cs="Times New Roman"/>
          <w:color w:val="424242"/>
          <w:sz w:val="28"/>
          <w:szCs w:val="28"/>
          <w:shd w:val="clear" w:color="auto" w:fill="FFFFFF"/>
        </w:rPr>
        <w:t xml:space="preserve"> </w:t>
      </w:r>
      <w:proofErr w:type="spellStart"/>
      <w:r w:rsidR="000A5890" w:rsidRPr="00526AC4">
        <w:rPr>
          <w:rFonts w:ascii="Times New Roman" w:hAnsi="Times New Roman" w:cs="Times New Roman"/>
          <w:color w:val="424242"/>
          <w:sz w:val="28"/>
          <w:szCs w:val="28"/>
          <w:shd w:val="clear" w:color="auto" w:fill="FFFFFF"/>
        </w:rPr>
        <w:t>наслідок</w:t>
      </w:r>
      <w:proofErr w:type="spellEnd"/>
      <w:r w:rsidR="000A5890" w:rsidRPr="00526AC4">
        <w:rPr>
          <w:rFonts w:ascii="Times New Roman" w:hAnsi="Times New Roman" w:cs="Times New Roman"/>
          <w:color w:val="424242"/>
          <w:sz w:val="28"/>
          <w:szCs w:val="28"/>
          <w:shd w:val="clear" w:color="auto" w:fill="FFFFFF"/>
        </w:rPr>
        <w:t>. </w:t>
      </w:r>
      <w:r w:rsidR="00B128BD" w:rsidRPr="00526AC4">
        <w:rPr>
          <w:rFonts w:ascii="Times New Roman" w:hAnsi="Times New Roman" w:cs="Times New Roman"/>
          <w:color w:val="424242"/>
          <w:sz w:val="28"/>
          <w:szCs w:val="28"/>
          <w:shd w:val="clear" w:color="auto" w:fill="FFFFFF"/>
          <w:lang w:val="uk-UA"/>
        </w:rPr>
        <w:t>Такі завдання дають змогу студентам усвідомити наслідки діяльності людини.</w:t>
      </w:r>
    </w:p>
    <w:p w:rsidR="00B128BD" w:rsidRDefault="00B128BD" w:rsidP="005033AF">
      <w:pPr>
        <w:widowControl w:val="0"/>
        <w:spacing w:after="0" w:line="240" w:lineRule="auto"/>
        <w:ind w:firstLine="709"/>
        <w:jc w:val="both"/>
        <w:rPr>
          <w:rFonts w:ascii="Tahoma" w:hAnsi="Tahoma" w:cs="Tahoma"/>
          <w:color w:val="424242"/>
          <w:sz w:val="21"/>
          <w:szCs w:val="21"/>
          <w:shd w:val="clear" w:color="auto" w:fill="FFFFFF"/>
          <w:lang w:val="uk-UA"/>
        </w:rPr>
      </w:pPr>
    </w:p>
    <w:p w:rsidR="00B128BD" w:rsidRDefault="00DA3053" w:rsidP="005033AF">
      <w:pPr>
        <w:widowControl w:val="0"/>
        <w:spacing w:after="0" w:line="240" w:lineRule="auto"/>
        <w:jc w:val="both"/>
        <w:rPr>
          <w:rFonts w:ascii="Times New Roman" w:hAnsi="Times New Roman"/>
          <w:b/>
          <w:color w:val="17365D" w:themeColor="text2" w:themeShade="BF"/>
          <w:sz w:val="28"/>
          <w:szCs w:val="28"/>
          <w:lang w:val="uk-UA"/>
        </w:rPr>
      </w:pPr>
      <w:r w:rsidRPr="00B128BD">
        <w:rPr>
          <w:rFonts w:ascii="Times New Roman" w:hAnsi="Times New Roman"/>
          <w:b/>
          <w:color w:val="17365D" w:themeColor="text2" w:themeShade="BF"/>
          <w:sz w:val="28"/>
          <w:szCs w:val="28"/>
        </w:rPr>
        <w:object w:dxaOrig="7216"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52.75pt" o:ole="">
            <v:imagedata r:id="rId39" o:title=""/>
          </v:shape>
          <o:OLEObject Type="Embed" ProgID="PowerPoint.Slide.12" ShapeID="_x0000_i1025" DrawAspect="Content" ObjectID="_1591011536" r:id="rId40"/>
        </w:object>
      </w:r>
    </w:p>
    <w:p w:rsidR="00B128BD" w:rsidRDefault="00B128BD" w:rsidP="005033AF">
      <w:pPr>
        <w:widowControl w:val="0"/>
        <w:spacing w:after="0" w:line="240" w:lineRule="auto"/>
        <w:jc w:val="both"/>
        <w:rPr>
          <w:rFonts w:ascii="Times New Roman" w:hAnsi="Times New Roman"/>
          <w:b/>
          <w:color w:val="17365D" w:themeColor="text2" w:themeShade="BF"/>
          <w:sz w:val="28"/>
          <w:szCs w:val="28"/>
          <w:lang w:val="uk-UA"/>
        </w:rPr>
      </w:pPr>
    </w:p>
    <w:p w:rsidR="00B128BD" w:rsidRDefault="00DA3053" w:rsidP="005033AF">
      <w:pPr>
        <w:widowControl w:val="0"/>
        <w:spacing w:after="0" w:line="240" w:lineRule="auto"/>
        <w:jc w:val="both"/>
        <w:rPr>
          <w:rFonts w:ascii="Times New Roman" w:hAnsi="Times New Roman"/>
          <w:b/>
          <w:color w:val="17365D" w:themeColor="text2" w:themeShade="BF"/>
          <w:sz w:val="28"/>
          <w:szCs w:val="28"/>
          <w:lang w:val="uk-UA"/>
        </w:rPr>
      </w:pPr>
      <w:r w:rsidRPr="00B128BD">
        <w:rPr>
          <w:rFonts w:ascii="Times New Roman" w:hAnsi="Times New Roman"/>
          <w:b/>
          <w:color w:val="17365D" w:themeColor="text2" w:themeShade="BF"/>
          <w:sz w:val="28"/>
          <w:szCs w:val="28"/>
        </w:rPr>
        <w:object w:dxaOrig="7216" w:dyaOrig="5390">
          <v:shape id="_x0000_i1026" type="#_x0000_t75" style="width:439.5pt;height:228.75pt" o:ole="">
            <v:imagedata r:id="rId41" o:title=""/>
          </v:shape>
          <o:OLEObject Type="Embed" ProgID="PowerPoint.Slide.12" ShapeID="_x0000_i1026" DrawAspect="Content" ObjectID="_1591011537" r:id="rId42"/>
        </w:object>
      </w:r>
    </w:p>
    <w:p w:rsidR="00B128BD" w:rsidRPr="00B128BD" w:rsidRDefault="00B128BD" w:rsidP="005033AF">
      <w:pPr>
        <w:widowControl w:val="0"/>
        <w:spacing w:after="0" w:line="240" w:lineRule="auto"/>
        <w:ind w:firstLine="709"/>
        <w:jc w:val="both"/>
        <w:rPr>
          <w:rFonts w:ascii="Times New Roman" w:hAnsi="Times New Roman"/>
          <w:b/>
          <w:color w:val="17365D" w:themeColor="text2" w:themeShade="BF"/>
          <w:sz w:val="28"/>
          <w:szCs w:val="28"/>
          <w:lang w:val="uk-UA"/>
        </w:rPr>
      </w:pPr>
    </w:p>
    <w:p w:rsidR="002A1757" w:rsidRPr="00D23F55" w:rsidRDefault="00D23F55" w:rsidP="005033AF">
      <w:pPr>
        <w:widowControl w:val="0"/>
        <w:spacing w:after="0" w:line="240" w:lineRule="auto"/>
        <w:ind w:firstLine="709"/>
        <w:jc w:val="both"/>
        <w:rPr>
          <w:rFonts w:ascii="Times New Roman" w:hAnsi="Times New Roman" w:cs="Times New Roman"/>
          <w:b/>
          <w:color w:val="17365D" w:themeColor="text2" w:themeShade="BF"/>
          <w:sz w:val="28"/>
          <w:szCs w:val="28"/>
          <w:lang w:val="uk-UA"/>
        </w:rPr>
      </w:pPr>
      <w:r w:rsidRPr="00D23F55">
        <w:rPr>
          <w:rFonts w:ascii="Times New Roman" w:hAnsi="Times New Roman"/>
          <w:b/>
          <w:color w:val="17365D" w:themeColor="text2" w:themeShade="BF"/>
          <w:sz w:val="28"/>
          <w:szCs w:val="28"/>
          <w:lang w:val="uk-UA"/>
        </w:rPr>
        <w:t xml:space="preserve">Самостійна робота студентів. </w:t>
      </w:r>
      <w:r w:rsidRPr="00D23F55">
        <w:rPr>
          <w:rStyle w:val="a6"/>
          <w:rFonts w:ascii="Times New Roman" w:hAnsi="Times New Roman" w:cs="Times New Roman"/>
          <w:color w:val="000000"/>
          <w:sz w:val="28"/>
          <w:szCs w:val="28"/>
          <w:lang w:val="uk-UA"/>
        </w:rPr>
        <w:t>Самостійна робота студента</w:t>
      </w:r>
      <w:r w:rsidRPr="00D23F55">
        <w:rPr>
          <w:rFonts w:ascii="Times New Roman" w:hAnsi="Times New Roman" w:cs="Times New Roman"/>
          <w:color w:val="000000"/>
          <w:sz w:val="28"/>
          <w:szCs w:val="28"/>
        </w:rPr>
        <w:t> </w:t>
      </w:r>
      <w:r w:rsidRPr="00D23F55">
        <w:rPr>
          <w:rFonts w:ascii="Times New Roman" w:hAnsi="Times New Roman" w:cs="Times New Roman"/>
          <w:color w:val="000000"/>
          <w:sz w:val="28"/>
          <w:szCs w:val="28"/>
          <w:lang w:val="uk-UA"/>
        </w:rPr>
        <w:t>(СРС) - це самостійна діяльніс</w:t>
      </w:r>
      <w:r w:rsidR="00263489">
        <w:rPr>
          <w:rFonts w:ascii="Times New Roman" w:hAnsi="Times New Roman" w:cs="Times New Roman"/>
          <w:color w:val="000000"/>
          <w:sz w:val="28"/>
          <w:szCs w:val="28"/>
          <w:lang w:val="uk-UA"/>
        </w:rPr>
        <w:t>т</w:t>
      </w:r>
      <w:r w:rsidRPr="00D23F55">
        <w:rPr>
          <w:rFonts w:ascii="Times New Roman" w:hAnsi="Times New Roman" w:cs="Times New Roman"/>
          <w:color w:val="000000"/>
          <w:sz w:val="28"/>
          <w:szCs w:val="28"/>
          <w:lang w:val="uk-UA"/>
        </w:rPr>
        <w:t>ь-учіння студента, яку науково-педагогічний працівник планує разом зі студентом, але виконує її студент за завданнями та під методичним керівництвом і контролем науково-педагогічного працівника без його прямої участі.</w:t>
      </w:r>
    </w:p>
    <w:p w:rsidR="00263489" w:rsidRDefault="00263489" w:rsidP="005033AF">
      <w:pPr>
        <w:spacing w:after="0" w:line="240" w:lineRule="auto"/>
        <w:ind w:left="57" w:right="57" w:firstLine="709"/>
        <w:contextualSpacing/>
        <w:jc w:val="both"/>
        <w:rPr>
          <w:rFonts w:ascii="Times New Roman" w:hAnsi="Times New Roman" w:cs="Times New Roman"/>
          <w:color w:val="000000"/>
          <w:sz w:val="28"/>
          <w:szCs w:val="28"/>
          <w:lang w:val="uk-UA"/>
        </w:rPr>
      </w:pPr>
      <w:proofErr w:type="spellStart"/>
      <w:r w:rsidRPr="00263489">
        <w:rPr>
          <w:rFonts w:ascii="Times New Roman" w:hAnsi="Times New Roman" w:cs="Times New Roman"/>
          <w:color w:val="000000"/>
          <w:sz w:val="28"/>
          <w:szCs w:val="28"/>
        </w:rPr>
        <w:t>Від</w:t>
      </w:r>
      <w:proofErr w:type="spellEnd"/>
      <w:r w:rsidRPr="00263489">
        <w:rPr>
          <w:rFonts w:ascii="Times New Roman" w:hAnsi="Times New Roman" w:cs="Times New Roman"/>
          <w:color w:val="000000"/>
          <w:sz w:val="28"/>
          <w:szCs w:val="28"/>
        </w:rPr>
        <w:t xml:space="preserve"> </w:t>
      </w:r>
      <w:proofErr w:type="spellStart"/>
      <w:r w:rsidRPr="00263489">
        <w:rPr>
          <w:rFonts w:ascii="Times New Roman" w:hAnsi="Times New Roman" w:cs="Times New Roman"/>
          <w:color w:val="000000"/>
          <w:sz w:val="28"/>
          <w:szCs w:val="28"/>
        </w:rPr>
        <w:t>організації</w:t>
      </w:r>
      <w:proofErr w:type="spellEnd"/>
      <w:r w:rsidRPr="00263489">
        <w:rPr>
          <w:rFonts w:ascii="Times New Roman" w:hAnsi="Times New Roman" w:cs="Times New Roman"/>
          <w:color w:val="000000"/>
          <w:sz w:val="28"/>
          <w:szCs w:val="28"/>
        </w:rPr>
        <w:t xml:space="preserve"> </w:t>
      </w:r>
      <w:proofErr w:type="spellStart"/>
      <w:r w:rsidRPr="00263489">
        <w:rPr>
          <w:rFonts w:ascii="Times New Roman" w:hAnsi="Times New Roman" w:cs="Times New Roman"/>
          <w:color w:val="000000"/>
          <w:sz w:val="28"/>
          <w:szCs w:val="28"/>
        </w:rPr>
        <w:t>самостійної</w:t>
      </w:r>
      <w:proofErr w:type="spellEnd"/>
      <w:r w:rsidRPr="00263489">
        <w:rPr>
          <w:rFonts w:ascii="Times New Roman" w:hAnsi="Times New Roman" w:cs="Times New Roman"/>
          <w:color w:val="000000"/>
          <w:sz w:val="28"/>
          <w:szCs w:val="28"/>
        </w:rPr>
        <w:t xml:space="preserve"> </w:t>
      </w:r>
      <w:proofErr w:type="spellStart"/>
      <w:r w:rsidRPr="00263489">
        <w:rPr>
          <w:rFonts w:ascii="Times New Roman" w:hAnsi="Times New Roman" w:cs="Times New Roman"/>
          <w:color w:val="000000"/>
          <w:sz w:val="28"/>
          <w:szCs w:val="28"/>
        </w:rPr>
        <w:t>роботи</w:t>
      </w:r>
      <w:proofErr w:type="spellEnd"/>
      <w:r w:rsidRPr="00263489">
        <w:rPr>
          <w:rFonts w:ascii="Times New Roman" w:hAnsi="Times New Roman" w:cs="Times New Roman"/>
          <w:color w:val="000000"/>
          <w:sz w:val="28"/>
          <w:szCs w:val="28"/>
        </w:rPr>
        <w:t xml:space="preserve"> </w:t>
      </w:r>
      <w:proofErr w:type="spellStart"/>
      <w:r w:rsidRPr="00263489">
        <w:rPr>
          <w:rFonts w:ascii="Times New Roman" w:hAnsi="Times New Roman" w:cs="Times New Roman"/>
          <w:color w:val="000000"/>
          <w:sz w:val="28"/>
          <w:szCs w:val="28"/>
        </w:rPr>
        <w:t>багато</w:t>
      </w:r>
      <w:proofErr w:type="spellEnd"/>
      <w:r w:rsidRPr="00263489">
        <w:rPr>
          <w:rFonts w:ascii="Times New Roman" w:hAnsi="Times New Roman" w:cs="Times New Roman"/>
          <w:color w:val="000000"/>
          <w:sz w:val="28"/>
          <w:szCs w:val="28"/>
        </w:rPr>
        <w:t xml:space="preserve"> в </w:t>
      </w:r>
      <w:proofErr w:type="spellStart"/>
      <w:r w:rsidRPr="00263489">
        <w:rPr>
          <w:rFonts w:ascii="Times New Roman" w:hAnsi="Times New Roman" w:cs="Times New Roman"/>
          <w:color w:val="000000"/>
          <w:sz w:val="28"/>
          <w:szCs w:val="28"/>
        </w:rPr>
        <w:t>чому</w:t>
      </w:r>
      <w:proofErr w:type="spellEnd"/>
      <w:r w:rsidRPr="00263489">
        <w:rPr>
          <w:rFonts w:ascii="Times New Roman" w:hAnsi="Times New Roman" w:cs="Times New Roman"/>
          <w:color w:val="000000"/>
          <w:sz w:val="28"/>
          <w:szCs w:val="28"/>
        </w:rPr>
        <w:t xml:space="preserve"> </w:t>
      </w:r>
      <w:proofErr w:type="spellStart"/>
      <w:r w:rsidRPr="00263489">
        <w:rPr>
          <w:rFonts w:ascii="Times New Roman" w:hAnsi="Times New Roman" w:cs="Times New Roman"/>
          <w:color w:val="000000"/>
          <w:sz w:val="28"/>
          <w:szCs w:val="28"/>
        </w:rPr>
        <w:t>залежать</w:t>
      </w:r>
      <w:proofErr w:type="spellEnd"/>
      <w:r w:rsidRPr="00263489">
        <w:rPr>
          <w:rFonts w:ascii="Times New Roman" w:hAnsi="Times New Roman" w:cs="Times New Roman"/>
          <w:color w:val="000000"/>
          <w:sz w:val="28"/>
          <w:szCs w:val="28"/>
        </w:rPr>
        <w:t xml:space="preserve"> </w:t>
      </w:r>
      <w:proofErr w:type="spellStart"/>
      <w:r w:rsidRPr="00263489">
        <w:rPr>
          <w:rFonts w:ascii="Times New Roman" w:hAnsi="Times New Roman" w:cs="Times New Roman"/>
          <w:color w:val="000000"/>
          <w:sz w:val="28"/>
          <w:szCs w:val="28"/>
        </w:rPr>
        <w:t>результати</w:t>
      </w:r>
      <w:proofErr w:type="spellEnd"/>
      <w:r w:rsidRPr="00263489">
        <w:rPr>
          <w:rFonts w:ascii="Times New Roman" w:hAnsi="Times New Roman" w:cs="Times New Roman"/>
          <w:color w:val="000000"/>
          <w:sz w:val="28"/>
          <w:szCs w:val="28"/>
        </w:rPr>
        <w:t xml:space="preserve"> </w:t>
      </w:r>
      <w:proofErr w:type="spellStart"/>
      <w:r w:rsidRPr="00263489">
        <w:rPr>
          <w:rFonts w:ascii="Times New Roman" w:hAnsi="Times New Roman" w:cs="Times New Roman"/>
          <w:color w:val="000000"/>
          <w:sz w:val="28"/>
          <w:szCs w:val="28"/>
        </w:rPr>
        <w:t>навчання</w:t>
      </w:r>
      <w:proofErr w:type="spellEnd"/>
      <w:r w:rsidRPr="00263489">
        <w:rPr>
          <w:rFonts w:ascii="Times New Roman" w:hAnsi="Times New Roman" w:cs="Times New Roman"/>
          <w:color w:val="000000"/>
          <w:sz w:val="28"/>
          <w:szCs w:val="28"/>
        </w:rPr>
        <w:t xml:space="preserve"> </w:t>
      </w:r>
      <w:proofErr w:type="spellStart"/>
      <w:r w:rsidRPr="00263489">
        <w:rPr>
          <w:rFonts w:ascii="Times New Roman" w:hAnsi="Times New Roman" w:cs="Times New Roman"/>
          <w:color w:val="000000"/>
          <w:sz w:val="28"/>
          <w:szCs w:val="28"/>
        </w:rPr>
        <w:t>студенті</w:t>
      </w:r>
      <w:proofErr w:type="gramStart"/>
      <w:r w:rsidRPr="00263489">
        <w:rPr>
          <w:rFonts w:ascii="Times New Roman" w:hAnsi="Times New Roman" w:cs="Times New Roman"/>
          <w:color w:val="000000"/>
          <w:sz w:val="28"/>
          <w:szCs w:val="28"/>
        </w:rPr>
        <w:t>в</w:t>
      </w:r>
      <w:proofErr w:type="spellEnd"/>
      <w:proofErr w:type="gramEnd"/>
      <w:r w:rsidRPr="00263489">
        <w:rPr>
          <w:rFonts w:ascii="Times New Roman" w:hAnsi="Times New Roman" w:cs="Times New Roman"/>
          <w:color w:val="000000"/>
          <w:sz w:val="28"/>
          <w:szCs w:val="28"/>
        </w:rPr>
        <w:t xml:space="preserve"> та </w:t>
      </w:r>
      <w:proofErr w:type="spellStart"/>
      <w:r w:rsidRPr="00263489">
        <w:rPr>
          <w:rFonts w:ascii="Times New Roman" w:hAnsi="Times New Roman" w:cs="Times New Roman"/>
          <w:color w:val="000000"/>
          <w:sz w:val="28"/>
          <w:szCs w:val="28"/>
        </w:rPr>
        <w:t>їх</w:t>
      </w:r>
      <w:proofErr w:type="spellEnd"/>
      <w:r w:rsidRPr="00263489">
        <w:rPr>
          <w:rFonts w:ascii="Times New Roman" w:hAnsi="Times New Roman" w:cs="Times New Roman"/>
          <w:color w:val="000000"/>
          <w:sz w:val="28"/>
          <w:szCs w:val="28"/>
        </w:rPr>
        <w:t xml:space="preserve"> </w:t>
      </w:r>
      <w:proofErr w:type="spellStart"/>
      <w:r w:rsidRPr="00263489">
        <w:rPr>
          <w:rFonts w:ascii="Times New Roman" w:hAnsi="Times New Roman" w:cs="Times New Roman"/>
          <w:color w:val="000000"/>
          <w:sz w:val="28"/>
          <w:szCs w:val="28"/>
        </w:rPr>
        <w:t>майбутня</w:t>
      </w:r>
      <w:proofErr w:type="spellEnd"/>
      <w:r w:rsidRPr="00263489">
        <w:rPr>
          <w:rFonts w:ascii="Times New Roman" w:hAnsi="Times New Roman" w:cs="Times New Roman"/>
          <w:color w:val="000000"/>
          <w:sz w:val="28"/>
          <w:szCs w:val="28"/>
        </w:rPr>
        <w:t xml:space="preserve"> практична </w:t>
      </w:r>
      <w:proofErr w:type="spellStart"/>
      <w:r w:rsidRPr="00263489">
        <w:rPr>
          <w:rFonts w:ascii="Times New Roman" w:hAnsi="Times New Roman" w:cs="Times New Roman"/>
          <w:color w:val="000000"/>
          <w:sz w:val="28"/>
          <w:szCs w:val="28"/>
        </w:rPr>
        <w:t>діяльність</w:t>
      </w:r>
      <w:proofErr w:type="spellEnd"/>
      <w:r w:rsidRPr="00263489">
        <w:rPr>
          <w:rFonts w:ascii="Times New Roman" w:hAnsi="Times New Roman" w:cs="Times New Roman"/>
          <w:color w:val="000000"/>
          <w:sz w:val="28"/>
          <w:szCs w:val="28"/>
        </w:rPr>
        <w:t xml:space="preserve">. </w:t>
      </w:r>
      <w:proofErr w:type="spellStart"/>
      <w:r w:rsidRPr="00263489">
        <w:rPr>
          <w:rFonts w:ascii="Times New Roman" w:hAnsi="Times New Roman" w:cs="Times New Roman"/>
          <w:color w:val="000000"/>
          <w:sz w:val="28"/>
          <w:szCs w:val="28"/>
        </w:rPr>
        <w:t>Самостійна</w:t>
      </w:r>
      <w:proofErr w:type="spellEnd"/>
      <w:r w:rsidRPr="00263489">
        <w:rPr>
          <w:rFonts w:ascii="Times New Roman" w:hAnsi="Times New Roman" w:cs="Times New Roman"/>
          <w:color w:val="000000"/>
          <w:sz w:val="28"/>
          <w:szCs w:val="28"/>
        </w:rPr>
        <w:t xml:space="preserve"> робота </w:t>
      </w:r>
      <w:proofErr w:type="spellStart"/>
      <w:r w:rsidRPr="00263489">
        <w:rPr>
          <w:rFonts w:ascii="Times New Roman" w:hAnsi="Times New Roman" w:cs="Times New Roman"/>
          <w:color w:val="000000"/>
          <w:sz w:val="28"/>
          <w:szCs w:val="28"/>
        </w:rPr>
        <w:t>студентів</w:t>
      </w:r>
      <w:proofErr w:type="spellEnd"/>
      <w:r w:rsidRPr="00263489">
        <w:rPr>
          <w:rFonts w:ascii="Times New Roman" w:hAnsi="Times New Roman" w:cs="Times New Roman"/>
          <w:color w:val="000000"/>
          <w:sz w:val="28"/>
          <w:szCs w:val="28"/>
        </w:rPr>
        <w:t xml:space="preserve"> </w:t>
      </w:r>
      <w:proofErr w:type="spellStart"/>
      <w:r w:rsidRPr="00263489">
        <w:rPr>
          <w:rFonts w:ascii="Times New Roman" w:hAnsi="Times New Roman" w:cs="Times New Roman"/>
          <w:color w:val="000000"/>
          <w:sz w:val="28"/>
          <w:szCs w:val="28"/>
        </w:rPr>
        <w:t>є</w:t>
      </w:r>
      <w:proofErr w:type="spellEnd"/>
      <w:r w:rsidRPr="00263489">
        <w:rPr>
          <w:rFonts w:ascii="Times New Roman" w:hAnsi="Times New Roman" w:cs="Times New Roman"/>
          <w:color w:val="000000"/>
          <w:sz w:val="28"/>
          <w:szCs w:val="28"/>
        </w:rPr>
        <w:t xml:space="preserve"> </w:t>
      </w:r>
      <w:proofErr w:type="spellStart"/>
      <w:r w:rsidRPr="00263489">
        <w:rPr>
          <w:rFonts w:ascii="Times New Roman" w:hAnsi="Times New Roman" w:cs="Times New Roman"/>
          <w:color w:val="000000"/>
          <w:sz w:val="28"/>
          <w:szCs w:val="28"/>
        </w:rPr>
        <w:t>дуже</w:t>
      </w:r>
      <w:proofErr w:type="spellEnd"/>
      <w:r w:rsidRPr="00263489">
        <w:rPr>
          <w:rFonts w:ascii="Times New Roman" w:hAnsi="Times New Roman" w:cs="Times New Roman"/>
          <w:color w:val="000000"/>
          <w:sz w:val="28"/>
          <w:szCs w:val="28"/>
        </w:rPr>
        <w:t xml:space="preserve"> широким </w:t>
      </w:r>
      <w:proofErr w:type="spellStart"/>
      <w:r w:rsidRPr="00263489">
        <w:rPr>
          <w:rFonts w:ascii="Times New Roman" w:hAnsi="Times New Roman" w:cs="Times New Roman"/>
          <w:color w:val="000000"/>
          <w:sz w:val="28"/>
          <w:szCs w:val="28"/>
        </w:rPr>
        <w:t>поняттям</w:t>
      </w:r>
      <w:proofErr w:type="spellEnd"/>
      <w:r w:rsidRPr="00263489">
        <w:rPr>
          <w:rFonts w:ascii="Times New Roman" w:hAnsi="Times New Roman" w:cs="Times New Roman"/>
          <w:color w:val="000000"/>
          <w:sz w:val="28"/>
          <w:szCs w:val="28"/>
        </w:rPr>
        <w:t xml:space="preserve">, у </w:t>
      </w:r>
      <w:proofErr w:type="spellStart"/>
      <w:r w:rsidRPr="00263489">
        <w:rPr>
          <w:rFonts w:ascii="Times New Roman" w:hAnsi="Times New Roman" w:cs="Times New Roman"/>
          <w:color w:val="000000"/>
          <w:sz w:val="28"/>
          <w:szCs w:val="28"/>
        </w:rPr>
        <w:t>тлумаченні</w:t>
      </w:r>
      <w:proofErr w:type="spellEnd"/>
      <w:r w:rsidRPr="00263489">
        <w:rPr>
          <w:rFonts w:ascii="Times New Roman" w:hAnsi="Times New Roman" w:cs="Times New Roman"/>
          <w:color w:val="000000"/>
          <w:sz w:val="28"/>
          <w:szCs w:val="28"/>
        </w:rPr>
        <w:t xml:space="preserve"> </w:t>
      </w:r>
      <w:proofErr w:type="spellStart"/>
      <w:r w:rsidRPr="00263489">
        <w:rPr>
          <w:rFonts w:ascii="Times New Roman" w:hAnsi="Times New Roman" w:cs="Times New Roman"/>
          <w:color w:val="000000"/>
          <w:sz w:val="28"/>
          <w:szCs w:val="28"/>
        </w:rPr>
        <w:t>якого</w:t>
      </w:r>
      <w:proofErr w:type="spellEnd"/>
      <w:r w:rsidRPr="00263489">
        <w:rPr>
          <w:rFonts w:ascii="Times New Roman" w:hAnsi="Times New Roman" w:cs="Times New Roman"/>
          <w:color w:val="000000"/>
          <w:sz w:val="28"/>
          <w:szCs w:val="28"/>
        </w:rPr>
        <w:t xml:space="preserve"> </w:t>
      </w:r>
      <w:proofErr w:type="spellStart"/>
      <w:r w:rsidRPr="00263489">
        <w:rPr>
          <w:rFonts w:ascii="Times New Roman" w:hAnsi="Times New Roman" w:cs="Times New Roman"/>
          <w:color w:val="000000"/>
          <w:sz w:val="28"/>
          <w:szCs w:val="28"/>
        </w:rPr>
        <w:t>сформувалися</w:t>
      </w:r>
      <w:proofErr w:type="spellEnd"/>
      <w:r w:rsidRPr="00263489">
        <w:rPr>
          <w:rFonts w:ascii="Times New Roman" w:hAnsi="Times New Roman" w:cs="Times New Roman"/>
          <w:color w:val="000000"/>
          <w:sz w:val="28"/>
          <w:szCs w:val="28"/>
        </w:rPr>
        <w:t xml:space="preserve"> </w:t>
      </w:r>
      <w:proofErr w:type="spellStart"/>
      <w:proofErr w:type="gramStart"/>
      <w:r w:rsidRPr="00263489">
        <w:rPr>
          <w:rFonts w:ascii="Times New Roman" w:hAnsi="Times New Roman" w:cs="Times New Roman"/>
          <w:color w:val="000000"/>
          <w:sz w:val="28"/>
          <w:szCs w:val="28"/>
        </w:rPr>
        <w:t>р</w:t>
      </w:r>
      <w:proofErr w:type="gramEnd"/>
      <w:r w:rsidRPr="00263489">
        <w:rPr>
          <w:rFonts w:ascii="Times New Roman" w:hAnsi="Times New Roman" w:cs="Times New Roman"/>
          <w:color w:val="000000"/>
          <w:sz w:val="28"/>
          <w:szCs w:val="28"/>
        </w:rPr>
        <w:t>ізні</w:t>
      </w:r>
      <w:proofErr w:type="spellEnd"/>
      <w:r w:rsidRPr="00263489">
        <w:rPr>
          <w:rFonts w:ascii="Times New Roman" w:hAnsi="Times New Roman" w:cs="Times New Roman"/>
          <w:color w:val="000000"/>
          <w:sz w:val="28"/>
          <w:szCs w:val="28"/>
        </w:rPr>
        <w:t xml:space="preserve"> </w:t>
      </w:r>
      <w:proofErr w:type="spellStart"/>
      <w:r w:rsidRPr="00263489">
        <w:rPr>
          <w:rFonts w:ascii="Times New Roman" w:hAnsi="Times New Roman" w:cs="Times New Roman"/>
          <w:color w:val="000000"/>
          <w:sz w:val="28"/>
          <w:szCs w:val="28"/>
        </w:rPr>
        <w:t>підходи</w:t>
      </w:r>
      <w:proofErr w:type="spellEnd"/>
      <w:r w:rsidRPr="00263489">
        <w:rPr>
          <w:rFonts w:ascii="Times New Roman" w:hAnsi="Times New Roman" w:cs="Times New Roman"/>
          <w:color w:val="000000"/>
          <w:sz w:val="28"/>
          <w:szCs w:val="28"/>
        </w:rPr>
        <w:t xml:space="preserve">, </w:t>
      </w:r>
      <w:proofErr w:type="spellStart"/>
      <w:r w:rsidRPr="00263489">
        <w:rPr>
          <w:rFonts w:ascii="Times New Roman" w:hAnsi="Times New Roman" w:cs="Times New Roman"/>
          <w:color w:val="000000"/>
          <w:sz w:val="28"/>
          <w:szCs w:val="28"/>
        </w:rPr>
        <w:t>що</w:t>
      </w:r>
      <w:proofErr w:type="spellEnd"/>
      <w:r w:rsidRPr="00263489">
        <w:rPr>
          <w:rFonts w:ascii="Times New Roman" w:hAnsi="Times New Roman" w:cs="Times New Roman"/>
          <w:color w:val="000000"/>
          <w:sz w:val="28"/>
          <w:szCs w:val="28"/>
        </w:rPr>
        <w:t xml:space="preserve"> </w:t>
      </w:r>
      <w:proofErr w:type="spellStart"/>
      <w:r w:rsidRPr="00263489">
        <w:rPr>
          <w:rFonts w:ascii="Times New Roman" w:hAnsi="Times New Roman" w:cs="Times New Roman"/>
          <w:color w:val="000000"/>
          <w:sz w:val="28"/>
          <w:szCs w:val="28"/>
        </w:rPr>
        <w:t>і</w:t>
      </w:r>
      <w:proofErr w:type="spellEnd"/>
      <w:r w:rsidRPr="00263489">
        <w:rPr>
          <w:rFonts w:ascii="Times New Roman" w:hAnsi="Times New Roman" w:cs="Times New Roman"/>
          <w:color w:val="000000"/>
          <w:sz w:val="28"/>
          <w:szCs w:val="28"/>
        </w:rPr>
        <w:t xml:space="preserve"> </w:t>
      </w:r>
      <w:proofErr w:type="spellStart"/>
      <w:r w:rsidRPr="00263489">
        <w:rPr>
          <w:rFonts w:ascii="Times New Roman" w:hAnsi="Times New Roman" w:cs="Times New Roman"/>
          <w:color w:val="000000"/>
          <w:sz w:val="28"/>
          <w:szCs w:val="28"/>
        </w:rPr>
        <w:t>зумовлено</w:t>
      </w:r>
      <w:proofErr w:type="spellEnd"/>
      <w:r w:rsidRPr="00263489">
        <w:rPr>
          <w:rFonts w:ascii="Times New Roman" w:hAnsi="Times New Roman" w:cs="Times New Roman"/>
          <w:color w:val="000000"/>
          <w:sz w:val="28"/>
          <w:szCs w:val="28"/>
        </w:rPr>
        <w:t xml:space="preserve"> </w:t>
      </w:r>
      <w:proofErr w:type="spellStart"/>
      <w:r w:rsidRPr="00263489">
        <w:rPr>
          <w:rFonts w:ascii="Times New Roman" w:hAnsi="Times New Roman" w:cs="Times New Roman"/>
          <w:color w:val="000000"/>
          <w:sz w:val="28"/>
          <w:szCs w:val="28"/>
        </w:rPr>
        <w:t>відмінностями</w:t>
      </w:r>
      <w:proofErr w:type="spellEnd"/>
      <w:r w:rsidRPr="00263489">
        <w:rPr>
          <w:rFonts w:ascii="Times New Roman" w:hAnsi="Times New Roman" w:cs="Times New Roman"/>
          <w:color w:val="000000"/>
          <w:sz w:val="28"/>
          <w:szCs w:val="28"/>
        </w:rPr>
        <w:t xml:space="preserve"> в </w:t>
      </w:r>
      <w:proofErr w:type="spellStart"/>
      <w:r w:rsidRPr="00263489">
        <w:rPr>
          <w:rFonts w:ascii="Times New Roman" w:hAnsi="Times New Roman" w:cs="Times New Roman"/>
          <w:color w:val="000000"/>
          <w:sz w:val="28"/>
          <w:szCs w:val="28"/>
        </w:rPr>
        <w:t>розумінні</w:t>
      </w:r>
      <w:proofErr w:type="spellEnd"/>
      <w:r w:rsidRPr="00263489">
        <w:rPr>
          <w:rFonts w:ascii="Times New Roman" w:hAnsi="Times New Roman" w:cs="Times New Roman"/>
          <w:color w:val="000000"/>
          <w:sz w:val="28"/>
          <w:szCs w:val="28"/>
        </w:rPr>
        <w:t xml:space="preserve"> </w:t>
      </w:r>
      <w:proofErr w:type="spellStart"/>
      <w:r w:rsidRPr="00263489">
        <w:rPr>
          <w:rFonts w:ascii="Times New Roman" w:hAnsi="Times New Roman" w:cs="Times New Roman"/>
          <w:color w:val="000000"/>
          <w:sz w:val="28"/>
          <w:szCs w:val="28"/>
        </w:rPr>
        <w:t>суті</w:t>
      </w:r>
      <w:proofErr w:type="spellEnd"/>
      <w:r w:rsidRPr="00263489">
        <w:rPr>
          <w:rFonts w:ascii="Times New Roman" w:hAnsi="Times New Roman" w:cs="Times New Roman"/>
          <w:color w:val="000000"/>
          <w:sz w:val="28"/>
          <w:szCs w:val="28"/>
        </w:rPr>
        <w:t xml:space="preserve"> </w:t>
      </w:r>
      <w:proofErr w:type="spellStart"/>
      <w:r w:rsidRPr="00263489">
        <w:rPr>
          <w:rFonts w:ascii="Times New Roman" w:hAnsi="Times New Roman" w:cs="Times New Roman"/>
          <w:color w:val="000000"/>
          <w:sz w:val="28"/>
          <w:szCs w:val="28"/>
        </w:rPr>
        <w:t>цього</w:t>
      </w:r>
      <w:proofErr w:type="spellEnd"/>
      <w:r w:rsidRPr="00263489">
        <w:rPr>
          <w:rFonts w:ascii="Times New Roman" w:hAnsi="Times New Roman" w:cs="Times New Roman"/>
          <w:color w:val="000000"/>
          <w:sz w:val="28"/>
          <w:szCs w:val="28"/>
        </w:rPr>
        <w:t xml:space="preserve"> </w:t>
      </w:r>
      <w:proofErr w:type="spellStart"/>
      <w:r w:rsidRPr="00263489">
        <w:rPr>
          <w:rFonts w:ascii="Times New Roman" w:hAnsi="Times New Roman" w:cs="Times New Roman"/>
          <w:color w:val="000000"/>
          <w:sz w:val="28"/>
          <w:szCs w:val="28"/>
        </w:rPr>
        <w:t>явища</w:t>
      </w:r>
      <w:proofErr w:type="spellEnd"/>
      <w:r w:rsidRPr="00263489">
        <w:rPr>
          <w:rFonts w:ascii="Times New Roman" w:hAnsi="Times New Roman" w:cs="Times New Roman"/>
          <w:color w:val="000000"/>
          <w:sz w:val="28"/>
          <w:szCs w:val="28"/>
        </w:rPr>
        <w:t>.</w:t>
      </w:r>
      <w:r w:rsidR="00C937A2">
        <w:rPr>
          <w:rFonts w:ascii="Times New Roman" w:hAnsi="Times New Roman" w:cs="Times New Roman"/>
          <w:color w:val="000000"/>
          <w:sz w:val="28"/>
          <w:szCs w:val="28"/>
          <w:lang w:val="uk-UA"/>
        </w:rPr>
        <w:t xml:space="preserve"> Самостійна робота організує</w:t>
      </w:r>
      <w:r>
        <w:rPr>
          <w:rFonts w:ascii="Times New Roman" w:hAnsi="Times New Roman" w:cs="Times New Roman"/>
          <w:color w:val="000000"/>
          <w:sz w:val="28"/>
          <w:szCs w:val="28"/>
          <w:lang w:val="uk-UA"/>
        </w:rPr>
        <w:t>ться як безпосередньо на самому занятті так і як поза аудиторна робота. Завдання побудовані таким чином, що студентам слід попрацювати з літературними джерелами, узагальнити інформацію і результати роботи представити у вигляді таблиць.</w:t>
      </w:r>
    </w:p>
    <w:p w:rsidR="00263489" w:rsidRPr="00C937A2" w:rsidRDefault="00263489" w:rsidP="005033AF">
      <w:pPr>
        <w:spacing w:after="0" w:line="240" w:lineRule="auto"/>
        <w:ind w:left="57" w:right="57" w:firstLine="709"/>
        <w:contextualSpacing/>
        <w:jc w:val="both"/>
        <w:rPr>
          <w:rFonts w:ascii="Times New Roman" w:hAnsi="Times New Roman" w:cs="Times New Roman"/>
          <w:i/>
          <w:iCs/>
          <w:color w:val="000000"/>
          <w:sz w:val="28"/>
          <w:szCs w:val="28"/>
          <w:lang w:val="uk-UA"/>
        </w:rPr>
      </w:pPr>
      <w:r>
        <w:rPr>
          <w:rFonts w:ascii="Times New Roman" w:hAnsi="Times New Roman" w:cs="Times New Roman"/>
          <w:color w:val="000000"/>
          <w:sz w:val="28"/>
          <w:szCs w:val="28"/>
          <w:lang w:val="uk-UA"/>
        </w:rPr>
        <w:t xml:space="preserve">Наприклад, під час вивчення природних ресурсів складається таблиця </w:t>
      </w:r>
      <w:r w:rsidRPr="00C937A2">
        <w:rPr>
          <w:rFonts w:ascii="Times New Roman" w:hAnsi="Times New Roman" w:cs="Times New Roman"/>
          <w:color w:val="000000"/>
          <w:sz w:val="28"/>
          <w:szCs w:val="28"/>
          <w:lang w:val="uk-UA"/>
        </w:rPr>
        <w:t>«</w:t>
      </w:r>
      <w:r w:rsidRPr="00C937A2">
        <w:rPr>
          <w:rFonts w:ascii="Times New Roman" w:hAnsi="Times New Roman" w:cs="Times New Roman"/>
          <w:i/>
          <w:iCs/>
          <w:color w:val="000000"/>
          <w:sz w:val="28"/>
          <w:szCs w:val="28"/>
          <w:lang w:val="uk-UA"/>
        </w:rPr>
        <w:t>Аналіз використання природних ресурсів»</w:t>
      </w:r>
      <w:r w:rsidR="000A5890" w:rsidRPr="00C937A2">
        <w:rPr>
          <w:rFonts w:ascii="Times New Roman" w:hAnsi="Times New Roman" w:cs="Times New Roman"/>
          <w:i/>
          <w:iCs/>
          <w:color w:val="000000"/>
          <w:sz w:val="28"/>
          <w:szCs w:val="28"/>
          <w:lang w:val="uk-UA"/>
        </w:rPr>
        <w:t>:</w:t>
      </w:r>
    </w:p>
    <w:tbl>
      <w:tblPr>
        <w:tblW w:w="9844" w:type="dxa"/>
        <w:tblCellMar>
          <w:left w:w="0" w:type="dxa"/>
          <w:right w:w="0" w:type="dxa"/>
        </w:tblCellMar>
        <w:tblLook w:val="04A0"/>
      </w:tblPr>
      <w:tblGrid>
        <w:gridCol w:w="2271"/>
        <w:gridCol w:w="2693"/>
        <w:gridCol w:w="2551"/>
        <w:gridCol w:w="2329"/>
      </w:tblGrid>
      <w:tr w:rsidR="00263489" w:rsidRPr="00263489" w:rsidTr="00263489">
        <w:trPr>
          <w:trHeight w:val="1588"/>
        </w:trPr>
        <w:tc>
          <w:tcPr>
            <w:tcW w:w="227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000000" w:rsidRPr="00263489" w:rsidRDefault="00263489" w:rsidP="005033AF">
            <w:pPr>
              <w:spacing w:after="0" w:line="240" w:lineRule="auto"/>
              <w:ind w:left="57" w:right="57"/>
              <w:contextualSpacing/>
              <w:jc w:val="both"/>
              <w:rPr>
                <w:color w:val="000000"/>
                <w:sz w:val="28"/>
                <w:szCs w:val="28"/>
              </w:rPr>
            </w:pPr>
            <w:proofErr w:type="spellStart"/>
            <w:r w:rsidRPr="00263489">
              <w:rPr>
                <w:b/>
                <w:bCs/>
                <w:color w:val="000000"/>
                <w:sz w:val="28"/>
                <w:szCs w:val="28"/>
                <w:lang w:val="uk-UA"/>
              </w:rPr>
              <w:t>Природо-користування</w:t>
            </w:r>
            <w:proofErr w:type="spellEnd"/>
            <w:r w:rsidRPr="00263489">
              <w:rPr>
                <w:b/>
                <w:bCs/>
                <w:color w:val="000000"/>
                <w:sz w:val="28"/>
                <w:szCs w:val="28"/>
                <w:lang w:val="uk-UA"/>
              </w:rPr>
              <w:t>.</w:t>
            </w:r>
            <w:r w:rsidRPr="00263489">
              <w:rPr>
                <w:b/>
                <w:bCs/>
                <w:color w:val="000000"/>
                <w:sz w:val="28"/>
                <w:szCs w:val="28"/>
              </w:rPr>
              <w:t xml:space="preserve"> </w:t>
            </w:r>
          </w:p>
        </w:tc>
        <w:tc>
          <w:tcPr>
            <w:tcW w:w="2693"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000000" w:rsidRPr="00263489" w:rsidRDefault="00263489" w:rsidP="005033AF">
            <w:pPr>
              <w:spacing w:after="0" w:line="240" w:lineRule="auto"/>
              <w:ind w:right="57"/>
              <w:contextualSpacing/>
              <w:jc w:val="both"/>
              <w:rPr>
                <w:color w:val="000000"/>
                <w:sz w:val="28"/>
                <w:szCs w:val="28"/>
              </w:rPr>
            </w:pPr>
            <w:r w:rsidRPr="00263489">
              <w:rPr>
                <w:b/>
                <w:bCs/>
                <w:color w:val="000000"/>
                <w:sz w:val="28"/>
                <w:szCs w:val="28"/>
                <w:lang w:val="uk-UA"/>
              </w:rPr>
              <w:t>Ресурси, які використовуються.</w:t>
            </w:r>
            <w:r w:rsidRPr="00263489">
              <w:rPr>
                <w:b/>
                <w:bCs/>
                <w:color w:val="000000"/>
                <w:sz w:val="28"/>
                <w:szCs w:val="28"/>
              </w:rPr>
              <w:t xml:space="preserve"> </w:t>
            </w:r>
          </w:p>
        </w:tc>
        <w:tc>
          <w:tcPr>
            <w:tcW w:w="255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000000" w:rsidRPr="00263489" w:rsidRDefault="00263489" w:rsidP="005033AF">
            <w:pPr>
              <w:spacing w:after="0" w:line="240" w:lineRule="auto"/>
              <w:ind w:left="57" w:right="57"/>
              <w:contextualSpacing/>
              <w:jc w:val="both"/>
              <w:rPr>
                <w:color w:val="000000"/>
                <w:sz w:val="28"/>
                <w:szCs w:val="28"/>
              </w:rPr>
            </w:pPr>
            <w:r w:rsidRPr="00263489">
              <w:rPr>
                <w:b/>
                <w:bCs/>
                <w:color w:val="000000"/>
                <w:sz w:val="28"/>
                <w:szCs w:val="28"/>
                <w:lang w:val="uk-UA"/>
              </w:rPr>
              <w:t>Вичерпність ресурсу.</w:t>
            </w:r>
            <w:r w:rsidRPr="00263489">
              <w:rPr>
                <w:b/>
                <w:bCs/>
                <w:color w:val="000000"/>
                <w:sz w:val="28"/>
                <w:szCs w:val="28"/>
              </w:rPr>
              <w:t xml:space="preserve"> </w:t>
            </w:r>
          </w:p>
        </w:tc>
        <w:tc>
          <w:tcPr>
            <w:tcW w:w="2329"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000000" w:rsidRPr="00263489" w:rsidRDefault="00263489" w:rsidP="005033AF">
            <w:pPr>
              <w:spacing w:after="0" w:line="240" w:lineRule="auto"/>
              <w:ind w:left="57" w:right="57"/>
              <w:contextualSpacing/>
              <w:jc w:val="both"/>
              <w:rPr>
                <w:color w:val="000000"/>
                <w:sz w:val="28"/>
                <w:szCs w:val="28"/>
              </w:rPr>
            </w:pPr>
            <w:r w:rsidRPr="00263489">
              <w:rPr>
                <w:b/>
                <w:bCs/>
                <w:color w:val="000000"/>
                <w:sz w:val="28"/>
                <w:szCs w:val="28"/>
                <w:lang w:val="uk-UA"/>
              </w:rPr>
              <w:t>Наслідки для навколишнього середовища.</w:t>
            </w:r>
            <w:r w:rsidRPr="00263489">
              <w:rPr>
                <w:b/>
                <w:bCs/>
                <w:color w:val="000000"/>
                <w:sz w:val="28"/>
                <w:szCs w:val="28"/>
              </w:rPr>
              <w:t xml:space="preserve"> </w:t>
            </w:r>
          </w:p>
        </w:tc>
      </w:tr>
      <w:tr w:rsidR="00263489" w:rsidRPr="00263489" w:rsidTr="00263489">
        <w:trPr>
          <w:trHeight w:val="543"/>
        </w:trPr>
        <w:tc>
          <w:tcPr>
            <w:tcW w:w="2271"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000000" w:rsidRPr="00263489" w:rsidRDefault="00263489" w:rsidP="005033AF">
            <w:pPr>
              <w:spacing w:after="0" w:line="240" w:lineRule="auto"/>
              <w:ind w:left="57" w:right="57"/>
              <w:contextualSpacing/>
              <w:jc w:val="both"/>
              <w:rPr>
                <w:color w:val="000000"/>
                <w:sz w:val="28"/>
                <w:szCs w:val="28"/>
              </w:rPr>
            </w:pPr>
            <w:r w:rsidRPr="00263489">
              <w:rPr>
                <w:color w:val="000000"/>
                <w:sz w:val="28"/>
                <w:szCs w:val="28"/>
                <w:lang w:val="uk-UA"/>
              </w:rPr>
              <w:t>Промислове</w:t>
            </w:r>
            <w:r w:rsidRPr="00263489">
              <w:rPr>
                <w:color w:val="000000"/>
                <w:sz w:val="28"/>
                <w:szCs w:val="28"/>
              </w:rPr>
              <w:t xml:space="preserve"> </w:t>
            </w:r>
          </w:p>
        </w:tc>
        <w:tc>
          <w:tcPr>
            <w:tcW w:w="2693"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63489" w:rsidRPr="00263489" w:rsidRDefault="00263489" w:rsidP="005033AF">
            <w:pPr>
              <w:spacing w:after="0" w:line="240" w:lineRule="auto"/>
              <w:ind w:left="57" w:right="57" w:firstLine="709"/>
              <w:contextualSpacing/>
              <w:jc w:val="both"/>
              <w:rPr>
                <w:color w:val="000000"/>
                <w:sz w:val="28"/>
                <w:szCs w:val="28"/>
              </w:rPr>
            </w:pPr>
          </w:p>
        </w:tc>
        <w:tc>
          <w:tcPr>
            <w:tcW w:w="2551"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63489" w:rsidRPr="00263489" w:rsidRDefault="00263489" w:rsidP="005033AF">
            <w:pPr>
              <w:spacing w:after="0" w:line="240" w:lineRule="auto"/>
              <w:ind w:left="57" w:right="57" w:firstLine="709"/>
              <w:contextualSpacing/>
              <w:jc w:val="both"/>
              <w:rPr>
                <w:color w:val="000000"/>
                <w:sz w:val="28"/>
                <w:szCs w:val="28"/>
              </w:rPr>
            </w:pPr>
          </w:p>
        </w:tc>
        <w:tc>
          <w:tcPr>
            <w:tcW w:w="2329"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63489" w:rsidRPr="00263489" w:rsidRDefault="00263489" w:rsidP="005033AF">
            <w:pPr>
              <w:spacing w:after="0" w:line="240" w:lineRule="auto"/>
              <w:ind w:left="57" w:right="57" w:firstLine="709"/>
              <w:contextualSpacing/>
              <w:jc w:val="both"/>
              <w:rPr>
                <w:color w:val="000000"/>
                <w:sz w:val="28"/>
                <w:szCs w:val="28"/>
              </w:rPr>
            </w:pPr>
          </w:p>
        </w:tc>
      </w:tr>
      <w:tr w:rsidR="00263489" w:rsidRPr="00263489" w:rsidTr="00263489">
        <w:trPr>
          <w:trHeight w:val="852"/>
        </w:trPr>
        <w:tc>
          <w:tcPr>
            <w:tcW w:w="227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263489" w:rsidRPr="00263489" w:rsidRDefault="00263489" w:rsidP="005033AF">
            <w:pPr>
              <w:spacing w:after="0" w:line="240" w:lineRule="auto"/>
              <w:ind w:right="57"/>
              <w:contextualSpacing/>
              <w:jc w:val="both"/>
              <w:rPr>
                <w:color w:val="000000"/>
                <w:sz w:val="28"/>
                <w:szCs w:val="28"/>
              </w:rPr>
            </w:pPr>
            <w:proofErr w:type="spellStart"/>
            <w:r w:rsidRPr="00263489">
              <w:rPr>
                <w:color w:val="000000"/>
                <w:sz w:val="28"/>
                <w:szCs w:val="28"/>
                <w:lang w:val="uk-UA"/>
              </w:rPr>
              <w:t>Сільсько-</w:t>
            </w:r>
            <w:proofErr w:type="spellEnd"/>
            <w:r w:rsidRPr="00263489">
              <w:rPr>
                <w:color w:val="000000"/>
                <w:sz w:val="28"/>
                <w:szCs w:val="28"/>
                <w:lang w:val="uk-UA"/>
              </w:rPr>
              <w:t xml:space="preserve"> </w:t>
            </w:r>
          </w:p>
          <w:p w:rsidR="00000000" w:rsidRPr="00263489" w:rsidRDefault="00263489" w:rsidP="005033AF">
            <w:pPr>
              <w:spacing w:after="0" w:line="240" w:lineRule="auto"/>
              <w:ind w:left="57" w:right="57"/>
              <w:contextualSpacing/>
              <w:jc w:val="both"/>
              <w:rPr>
                <w:color w:val="000000"/>
                <w:sz w:val="28"/>
                <w:szCs w:val="28"/>
              </w:rPr>
            </w:pPr>
            <w:r w:rsidRPr="00263489">
              <w:rPr>
                <w:color w:val="000000"/>
                <w:sz w:val="28"/>
                <w:szCs w:val="28"/>
                <w:lang w:val="uk-UA"/>
              </w:rPr>
              <w:t>господарське</w:t>
            </w:r>
            <w:r w:rsidRPr="00263489">
              <w:rPr>
                <w:color w:val="000000"/>
                <w:sz w:val="28"/>
                <w:szCs w:val="28"/>
              </w:rPr>
              <w:t xml:space="preserve"> </w:t>
            </w:r>
          </w:p>
        </w:tc>
        <w:tc>
          <w:tcPr>
            <w:tcW w:w="269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263489" w:rsidRPr="00263489" w:rsidRDefault="00263489" w:rsidP="005033AF">
            <w:pPr>
              <w:spacing w:after="0" w:line="240" w:lineRule="auto"/>
              <w:ind w:left="57" w:right="57" w:firstLine="709"/>
              <w:contextualSpacing/>
              <w:jc w:val="both"/>
              <w:rPr>
                <w:color w:val="000000"/>
                <w:sz w:val="28"/>
                <w:szCs w:val="28"/>
              </w:rPr>
            </w:pPr>
          </w:p>
        </w:tc>
        <w:tc>
          <w:tcPr>
            <w:tcW w:w="255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263489" w:rsidRPr="00263489" w:rsidRDefault="00263489" w:rsidP="005033AF">
            <w:pPr>
              <w:spacing w:after="0" w:line="240" w:lineRule="auto"/>
              <w:ind w:left="57" w:right="57" w:firstLine="709"/>
              <w:contextualSpacing/>
              <w:jc w:val="both"/>
              <w:rPr>
                <w:color w:val="000000"/>
                <w:sz w:val="28"/>
                <w:szCs w:val="28"/>
              </w:rPr>
            </w:pPr>
          </w:p>
        </w:tc>
        <w:tc>
          <w:tcPr>
            <w:tcW w:w="232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263489" w:rsidRPr="00263489" w:rsidRDefault="00263489" w:rsidP="005033AF">
            <w:pPr>
              <w:spacing w:after="0" w:line="240" w:lineRule="auto"/>
              <w:ind w:left="57" w:right="57" w:firstLine="709"/>
              <w:contextualSpacing/>
              <w:jc w:val="both"/>
              <w:rPr>
                <w:color w:val="000000"/>
                <w:sz w:val="28"/>
                <w:szCs w:val="28"/>
              </w:rPr>
            </w:pPr>
          </w:p>
        </w:tc>
      </w:tr>
    </w:tbl>
    <w:p w:rsidR="00263489" w:rsidRPr="000A5890" w:rsidRDefault="000A5890" w:rsidP="005033AF">
      <w:pPr>
        <w:spacing w:after="0" w:line="240" w:lineRule="auto"/>
        <w:ind w:left="57" w:right="57" w:firstLine="709"/>
        <w:contextualSpacing/>
        <w:jc w:val="both"/>
        <w:rPr>
          <w:rFonts w:ascii="Times New Roman" w:hAnsi="Times New Roman" w:cs="Times New Roman"/>
          <w:color w:val="000000"/>
          <w:sz w:val="28"/>
          <w:szCs w:val="28"/>
        </w:rPr>
      </w:pPr>
      <w:r w:rsidRPr="000A5890">
        <w:rPr>
          <w:rFonts w:ascii="Times New Roman" w:hAnsi="Times New Roman" w:cs="Times New Roman"/>
          <w:iCs/>
          <w:color w:val="000000"/>
          <w:sz w:val="28"/>
          <w:szCs w:val="28"/>
          <w:lang w:val="uk-UA"/>
        </w:rPr>
        <w:t>Або необхідно п</w:t>
      </w:r>
      <w:proofErr w:type="spellStart"/>
      <w:r w:rsidRPr="000A5890">
        <w:rPr>
          <w:rFonts w:ascii="Times New Roman" w:hAnsi="Times New Roman" w:cs="Times New Roman"/>
          <w:iCs/>
          <w:color w:val="000000"/>
          <w:sz w:val="28"/>
          <w:szCs w:val="28"/>
        </w:rPr>
        <w:t>роаналізу</w:t>
      </w:r>
      <w:proofErr w:type="spellEnd"/>
      <w:r w:rsidRPr="000A5890">
        <w:rPr>
          <w:rFonts w:ascii="Times New Roman" w:hAnsi="Times New Roman" w:cs="Times New Roman"/>
          <w:iCs/>
          <w:color w:val="000000"/>
          <w:sz w:val="28"/>
          <w:szCs w:val="28"/>
          <w:lang w:val="uk-UA"/>
        </w:rPr>
        <w:t>вати</w:t>
      </w:r>
      <w:r w:rsidRPr="000A5890">
        <w:rPr>
          <w:rFonts w:ascii="Times New Roman" w:hAnsi="Times New Roman" w:cs="Times New Roman"/>
          <w:iCs/>
          <w:color w:val="000000"/>
          <w:sz w:val="28"/>
          <w:szCs w:val="28"/>
        </w:rPr>
        <w:t xml:space="preserve"> схему</w:t>
      </w:r>
      <w:r w:rsidRPr="000A5890">
        <w:rPr>
          <w:rFonts w:ascii="Times New Roman" w:hAnsi="Times New Roman" w:cs="Times New Roman"/>
          <w:iCs/>
          <w:color w:val="000000"/>
          <w:sz w:val="28"/>
          <w:szCs w:val="28"/>
          <w:lang w:val="uk-UA"/>
        </w:rPr>
        <w:t>,</w:t>
      </w:r>
      <w:r w:rsidRPr="000A5890">
        <w:rPr>
          <w:rFonts w:ascii="Times New Roman" w:hAnsi="Times New Roman" w:cs="Times New Roman"/>
          <w:iCs/>
          <w:color w:val="000000"/>
          <w:sz w:val="28"/>
          <w:szCs w:val="28"/>
        </w:rPr>
        <w:t xml:space="preserve"> </w:t>
      </w:r>
      <w:r w:rsidRPr="000A5890">
        <w:rPr>
          <w:rFonts w:ascii="Times New Roman" w:hAnsi="Times New Roman" w:cs="Times New Roman"/>
          <w:iCs/>
          <w:color w:val="000000"/>
          <w:sz w:val="28"/>
          <w:szCs w:val="28"/>
          <w:lang w:val="uk-UA"/>
        </w:rPr>
        <w:t>к</w:t>
      </w:r>
      <w:proofErr w:type="spellStart"/>
      <w:r w:rsidRPr="000A5890">
        <w:rPr>
          <w:rFonts w:ascii="Times New Roman" w:hAnsi="Times New Roman" w:cs="Times New Roman"/>
          <w:iCs/>
          <w:color w:val="000000"/>
          <w:sz w:val="28"/>
          <w:szCs w:val="28"/>
        </w:rPr>
        <w:t>онкретизу</w:t>
      </w:r>
      <w:proofErr w:type="spellEnd"/>
      <w:r w:rsidRPr="000A5890">
        <w:rPr>
          <w:rFonts w:ascii="Times New Roman" w:hAnsi="Times New Roman" w:cs="Times New Roman"/>
          <w:iCs/>
          <w:color w:val="000000"/>
          <w:sz w:val="28"/>
          <w:szCs w:val="28"/>
          <w:lang w:val="uk-UA"/>
        </w:rPr>
        <w:t>вати</w:t>
      </w:r>
      <w:r w:rsidRPr="000A5890">
        <w:rPr>
          <w:rFonts w:ascii="Times New Roman" w:hAnsi="Times New Roman" w:cs="Times New Roman"/>
          <w:iCs/>
          <w:color w:val="000000"/>
          <w:sz w:val="28"/>
          <w:szCs w:val="28"/>
        </w:rPr>
        <w:t xml:space="preserve"> </w:t>
      </w:r>
      <w:proofErr w:type="spellStart"/>
      <w:r w:rsidRPr="000A5890">
        <w:rPr>
          <w:rFonts w:ascii="Times New Roman" w:hAnsi="Times New Roman" w:cs="Times New Roman"/>
          <w:iCs/>
          <w:color w:val="000000"/>
          <w:sz w:val="28"/>
          <w:szCs w:val="28"/>
        </w:rPr>
        <w:t>її</w:t>
      </w:r>
      <w:proofErr w:type="spellEnd"/>
      <w:r w:rsidRPr="000A5890">
        <w:rPr>
          <w:rFonts w:ascii="Times New Roman" w:hAnsi="Times New Roman" w:cs="Times New Roman"/>
          <w:iCs/>
          <w:color w:val="000000"/>
          <w:sz w:val="28"/>
          <w:szCs w:val="28"/>
        </w:rPr>
        <w:t xml:space="preserve"> прикладами.</w:t>
      </w:r>
    </w:p>
    <w:p w:rsidR="002A1757" w:rsidRPr="00263489" w:rsidRDefault="00263489" w:rsidP="005033AF">
      <w:pPr>
        <w:spacing w:after="0" w:line="240" w:lineRule="auto"/>
        <w:ind w:left="57" w:right="57" w:firstLine="709"/>
        <w:contextualSpacing/>
        <w:jc w:val="both"/>
        <w:rPr>
          <w:rFonts w:ascii="Times New Roman" w:hAnsi="Times New Roman" w:cs="Times New Roman"/>
          <w:sz w:val="28"/>
          <w:szCs w:val="28"/>
          <w:lang w:val="uk-UA"/>
        </w:rPr>
      </w:pPr>
      <w:r>
        <w:rPr>
          <w:rFonts w:ascii="Times New Roman" w:hAnsi="Times New Roman" w:cs="Times New Roman"/>
          <w:color w:val="000000"/>
          <w:sz w:val="28"/>
          <w:szCs w:val="28"/>
          <w:lang w:val="uk-UA"/>
        </w:rPr>
        <w:t xml:space="preserve"> </w:t>
      </w:r>
    </w:p>
    <w:p w:rsidR="002A1757" w:rsidRDefault="000A5890" w:rsidP="005033AF">
      <w:pPr>
        <w:shd w:val="clear" w:color="auto" w:fill="FFFFFF"/>
        <w:spacing w:after="0" w:line="240" w:lineRule="auto"/>
        <w:ind w:left="57" w:right="57" w:hanging="57"/>
        <w:contextualSpacing/>
        <w:jc w:val="both"/>
        <w:rPr>
          <w:rFonts w:ascii="Times New Roman" w:hAnsi="Times New Roman"/>
          <w:sz w:val="28"/>
          <w:szCs w:val="28"/>
          <w:lang w:val="uk-UA"/>
        </w:rPr>
      </w:pPr>
      <w:r>
        <w:rPr>
          <w:rFonts w:ascii="Times New Roman" w:hAnsi="Times New Roman"/>
          <w:noProof/>
          <w:sz w:val="28"/>
          <w:szCs w:val="28"/>
          <w:lang w:eastAsia="ru-RU"/>
        </w:rPr>
        <w:lastRenderedPageBreak/>
        <w:drawing>
          <wp:inline distT="0" distB="0" distL="0" distR="0">
            <wp:extent cx="5940425" cy="1638300"/>
            <wp:effectExtent l="19050" t="0" r="3175" b="0"/>
            <wp:docPr id="1598" name="Рисунок 1598" descr="D:\Безымянный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descr="D:\Безымянный 1.png"/>
                    <pic:cNvPicPr>
                      <a:picLocks noChangeAspect="1" noChangeArrowheads="1"/>
                    </pic:cNvPicPr>
                  </pic:nvPicPr>
                  <pic:blipFill>
                    <a:blip r:embed="rId43" cstate="print"/>
                    <a:srcRect b="4444"/>
                    <a:stretch>
                      <a:fillRect/>
                    </a:stretch>
                  </pic:blipFill>
                  <pic:spPr bwMode="auto">
                    <a:xfrm>
                      <a:off x="0" y="0"/>
                      <a:ext cx="5940425" cy="1638300"/>
                    </a:xfrm>
                    <a:prstGeom prst="rect">
                      <a:avLst/>
                    </a:prstGeom>
                    <a:noFill/>
                    <a:ln w="9525">
                      <a:noFill/>
                      <a:miter lim="800000"/>
                      <a:headEnd/>
                      <a:tailEnd/>
                    </a:ln>
                  </pic:spPr>
                </pic:pic>
              </a:graphicData>
            </a:graphic>
          </wp:inline>
        </w:drawing>
      </w:r>
    </w:p>
    <w:p w:rsidR="002A1757"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p>
    <w:p w:rsidR="002A1757"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p>
    <w:p w:rsidR="002A1757" w:rsidRPr="00DA3053" w:rsidRDefault="002A1757" w:rsidP="005033AF">
      <w:pPr>
        <w:shd w:val="clear" w:color="auto" w:fill="FFFFFF"/>
        <w:spacing w:after="0" w:line="240" w:lineRule="auto"/>
        <w:ind w:left="57" w:right="57" w:firstLine="709"/>
        <w:contextualSpacing/>
        <w:jc w:val="center"/>
        <w:rPr>
          <w:rFonts w:ascii="Times New Roman" w:hAnsi="Times New Roman"/>
          <w:b/>
          <w:color w:val="17365D" w:themeColor="text2" w:themeShade="BF"/>
          <w:sz w:val="28"/>
          <w:szCs w:val="28"/>
          <w:lang w:val="uk-UA"/>
        </w:rPr>
      </w:pPr>
      <w:r w:rsidRPr="00DA3053">
        <w:rPr>
          <w:rFonts w:ascii="Times New Roman" w:hAnsi="Times New Roman"/>
          <w:b/>
          <w:caps/>
          <w:color w:val="17365D" w:themeColor="text2" w:themeShade="BF"/>
          <w:sz w:val="28"/>
          <w:szCs w:val="28"/>
          <w:lang w:val="uk-UA"/>
        </w:rPr>
        <w:t>ВисновОк</w:t>
      </w:r>
    </w:p>
    <w:p w:rsidR="002A1757" w:rsidRPr="00DA3053" w:rsidRDefault="002A1757" w:rsidP="005033AF">
      <w:pPr>
        <w:shd w:val="clear" w:color="auto" w:fill="FFFFFF"/>
        <w:spacing w:after="0" w:line="240" w:lineRule="auto"/>
        <w:ind w:left="57" w:right="57" w:firstLine="709"/>
        <w:contextualSpacing/>
        <w:jc w:val="center"/>
        <w:rPr>
          <w:rFonts w:ascii="Times New Roman" w:hAnsi="Times New Roman"/>
          <w:b/>
          <w:color w:val="17365D" w:themeColor="text2" w:themeShade="BF"/>
          <w:sz w:val="28"/>
          <w:szCs w:val="28"/>
          <w:lang w:val="uk-UA"/>
        </w:rPr>
      </w:pPr>
    </w:p>
    <w:p w:rsidR="002A1757" w:rsidRPr="00546480" w:rsidRDefault="002A1757" w:rsidP="005033AF">
      <w:pPr>
        <w:spacing w:after="0" w:line="240" w:lineRule="auto"/>
        <w:ind w:firstLine="709"/>
        <w:contextualSpacing/>
        <w:jc w:val="both"/>
        <w:rPr>
          <w:rFonts w:ascii="Times New Roman" w:hAnsi="Times New Roman"/>
          <w:sz w:val="28"/>
          <w:szCs w:val="28"/>
          <w:lang w:val="uk-UA"/>
        </w:rPr>
      </w:pPr>
      <w:r w:rsidRPr="00546480">
        <w:rPr>
          <w:rFonts w:ascii="Times New Roman" w:hAnsi="Times New Roman"/>
          <w:sz w:val="28"/>
          <w:szCs w:val="28"/>
          <w:lang w:val="uk-UA"/>
        </w:rPr>
        <w:t xml:space="preserve">Проаналізувавши вищезгадані методи навчання, які застосовуються в процесі вивчення </w:t>
      </w:r>
      <w:r>
        <w:rPr>
          <w:rFonts w:ascii="Times New Roman" w:hAnsi="Times New Roman"/>
          <w:sz w:val="28"/>
          <w:szCs w:val="28"/>
          <w:lang w:val="uk-UA"/>
        </w:rPr>
        <w:t>основ екології</w:t>
      </w:r>
      <w:r w:rsidRPr="00546480">
        <w:rPr>
          <w:rFonts w:ascii="Times New Roman" w:hAnsi="Times New Roman"/>
          <w:sz w:val="28"/>
          <w:szCs w:val="28"/>
          <w:lang w:val="uk-UA"/>
        </w:rPr>
        <w:t>, можна зробити висновок, що вони дають студентам можливість виявляти проблеми, збирати й аналізувати інформацію, знаходити альтернативні рішення й обирати найбільш оптимальний шлях розв'язання задач у процесі як індивідуальної, так і групової роботи.</w:t>
      </w:r>
    </w:p>
    <w:p w:rsidR="002A1757" w:rsidRPr="000A7266" w:rsidRDefault="00526AC4" w:rsidP="005033AF">
      <w:pPr>
        <w:shd w:val="clear" w:color="auto" w:fill="FFFFFF"/>
        <w:spacing w:after="0" w:line="240" w:lineRule="auto"/>
        <w:ind w:right="57" w:firstLine="709"/>
        <w:contextualSpacing/>
        <w:jc w:val="both"/>
        <w:rPr>
          <w:rFonts w:ascii="Times New Roman" w:hAnsi="Times New Roman"/>
          <w:sz w:val="28"/>
          <w:szCs w:val="28"/>
          <w:lang w:val="uk-UA"/>
        </w:rPr>
      </w:pPr>
      <w:proofErr w:type="spellStart"/>
      <w:r>
        <w:rPr>
          <w:rFonts w:ascii="Times New Roman" w:hAnsi="Times New Roman"/>
          <w:sz w:val="28"/>
          <w:szCs w:val="28"/>
          <w:lang w:val="uk-UA"/>
        </w:rPr>
        <w:t>Системно-діяльнісний</w:t>
      </w:r>
      <w:proofErr w:type="spellEnd"/>
      <w:r>
        <w:rPr>
          <w:rFonts w:ascii="Times New Roman" w:hAnsi="Times New Roman"/>
          <w:sz w:val="28"/>
          <w:szCs w:val="28"/>
          <w:lang w:val="uk-UA"/>
        </w:rPr>
        <w:t xml:space="preserve"> підхід у навчанні</w:t>
      </w:r>
      <w:r w:rsidR="002A1757" w:rsidRPr="000A7266">
        <w:rPr>
          <w:rFonts w:ascii="Times New Roman" w:hAnsi="Times New Roman"/>
          <w:sz w:val="28"/>
          <w:szCs w:val="28"/>
          <w:lang w:val="uk-UA"/>
        </w:rPr>
        <w:t xml:space="preserve"> екології, дозволяє мені досягати певних результатів:</w:t>
      </w:r>
    </w:p>
    <w:p w:rsidR="002A1757" w:rsidRPr="00DE5610" w:rsidRDefault="002A1757" w:rsidP="005033AF">
      <w:pPr>
        <w:shd w:val="clear" w:color="auto" w:fill="FFFFFF"/>
        <w:spacing w:after="0" w:line="240" w:lineRule="auto"/>
        <w:ind w:right="57" w:firstLine="709"/>
        <w:contextualSpacing/>
        <w:jc w:val="both"/>
        <w:rPr>
          <w:rFonts w:ascii="Times New Roman" w:hAnsi="Times New Roman"/>
          <w:sz w:val="28"/>
          <w:szCs w:val="28"/>
          <w:lang w:val="uk-UA"/>
        </w:rPr>
      </w:pPr>
      <w:r w:rsidRPr="00DE5610">
        <w:rPr>
          <w:rFonts w:ascii="Times New Roman" w:hAnsi="Times New Roman"/>
          <w:sz w:val="28"/>
          <w:szCs w:val="28"/>
          <w:lang w:val="uk-UA"/>
        </w:rPr>
        <w:t>1) навчання активізує розумову діяльність, без якої студенту дуже складно вчитися, тим більше з інтересом;</w:t>
      </w:r>
    </w:p>
    <w:p w:rsidR="002A1757" w:rsidRPr="00DE5610" w:rsidRDefault="002A1757" w:rsidP="005033AF">
      <w:pPr>
        <w:shd w:val="clear" w:color="auto" w:fill="FFFFFF"/>
        <w:spacing w:after="0" w:line="240" w:lineRule="auto"/>
        <w:ind w:right="57" w:firstLine="709"/>
        <w:contextualSpacing/>
        <w:jc w:val="both"/>
        <w:rPr>
          <w:rFonts w:ascii="Times New Roman" w:hAnsi="Times New Roman"/>
          <w:sz w:val="28"/>
          <w:szCs w:val="28"/>
          <w:lang w:val="uk-UA"/>
        </w:rPr>
      </w:pPr>
      <w:r w:rsidRPr="00DE5610">
        <w:rPr>
          <w:rFonts w:ascii="Times New Roman" w:hAnsi="Times New Roman"/>
          <w:sz w:val="28"/>
          <w:szCs w:val="28"/>
          <w:lang w:val="uk-UA"/>
        </w:rPr>
        <w:t>2) у більшості студентів сформувалася позитивна мотивація до вивчення предмета, пізнавальний інтерес не тільки до окремих тем курсу, а в цілому до екології;</w:t>
      </w:r>
    </w:p>
    <w:p w:rsidR="002A1757" w:rsidRDefault="002A1757" w:rsidP="005033AF">
      <w:pPr>
        <w:shd w:val="clear" w:color="auto" w:fill="FFFFFF"/>
        <w:spacing w:after="0" w:line="240" w:lineRule="auto"/>
        <w:ind w:right="57" w:firstLine="709"/>
        <w:contextualSpacing/>
        <w:jc w:val="both"/>
        <w:rPr>
          <w:rFonts w:ascii="Times New Roman" w:hAnsi="Times New Roman"/>
          <w:sz w:val="28"/>
          <w:szCs w:val="28"/>
          <w:lang w:val="uk-UA"/>
        </w:rPr>
      </w:pPr>
      <w:r w:rsidRPr="00DE5610">
        <w:rPr>
          <w:rFonts w:ascii="Times New Roman" w:hAnsi="Times New Roman"/>
          <w:sz w:val="28"/>
          <w:szCs w:val="28"/>
          <w:lang w:val="uk-UA"/>
        </w:rPr>
        <w:t>3) зросла ефективність розвитку інтелектуальних</w:t>
      </w:r>
      <w:r>
        <w:rPr>
          <w:rFonts w:ascii="Times New Roman" w:hAnsi="Times New Roman"/>
          <w:sz w:val="28"/>
          <w:szCs w:val="28"/>
          <w:lang w:val="uk-UA"/>
        </w:rPr>
        <w:t xml:space="preserve"> і творчих здібностей студентів, що призвело до підвищення якості навчання.</w:t>
      </w:r>
    </w:p>
    <w:p w:rsidR="002A1757" w:rsidRPr="00DD44D8" w:rsidRDefault="002A1757" w:rsidP="005033AF">
      <w:pPr>
        <w:shd w:val="clear" w:color="auto" w:fill="FFFFFF"/>
        <w:spacing w:after="0" w:line="240" w:lineRule="auto"/>
        <w:ind w:left="57" w:right="57" w:firstLine="709"/>
        <w:contextualSpacing/>
        <w:jc w:val="both"/>
        <w:rPr>
          <w:sz w:val="28"/>
          <w:szCs w:val="28"/>
        </w:rPr>
      </w:pPr>
      <w:r w:rsidRPr="00DD44D8">
        <w:rPr>
          <w:rFonts w:ascii="Times New Roman" w:hAnsi="Times New Roman"/>
          <w:spacing w:val="-2"/>
          <w:sz w:val="28"/>
          <w:szCs w:val="28"/>
          <w:lang w:val="uk-UA"/>
        </w:rPr>
        <w:t xml:space="preserve">Перспективою подальших розвідок у даному напрямку є дослідження педагогічного процесу </w:t>
      </w:r>
      <w:r w:rsidRPr="00DD44D8">
        <w:rPr>
          <w:rFonts w:ascii="Times New Roman" w:hAnsi="Times New Roman"/>
          <w:sz w:val="28"/>
          <w:szCs w:val="28"/>
          <w:lang w:val="uk-UA"/>
        </w:rPr>
        <w:t>у вищих навчальних закладах з метою подальшого удосконалення форм і методів навчання і виховання.</w:t>
      </w:r>
    </w:p>
    <w:p w:rsidR="002A1757" w:rsidRDefault="002A1757" w:rsidP="005033AF">
      <w:pPr>
        <w:shd w:val="clear" w:color="auto" w:fill="FFFFFF"/>
        <w:spacing w:after="0" w:line="240" w:lineRule="auto"/>
        <w:ind w:left="57" w:right="57" w:firstLine="709"/>
        <w:contextualSpacing/>
        <w:jc w:val="both"/>
        <w:rPr>
          <w:rFonts w:ascii="Times New Roman" w:hAnsi="Times New Roman"/>
          <w:sz w:val="28"/>
          <w:szCs w:val="28"/>
          <w:lang w:val="uk-UA"/>
        </w:rPr>
      </w:pPr>
    </w:p>
    <w:p w:rsidR="002A1757" w:rsidRPr="00C937A2" w:rsidRDefault="002A1757" w:rsidP="005033AF">
      <w:pPr>
        <w:spacing w:after="0" w:line="240" w:lineRule="auto"/>
        <w:jc w:val="center"/>
        <w:rPr>
          <w:rFonts w:ascii="Times New Roman" w:hAnsi="Times New Roman"/>
          <w:b/>
          <w:caps/>
          <w:sz w:val="28"/>
          <w:szCs w:val="28"/>
          <w:lang w:val="uk-UA"/>
        </w:rPr>
      </w:pPr>
      <w:r w:rsidRPr="00C937A2">
        <w:rPr>
          <w:rFonts w:ascii="Times New Roman" w:hAnsi="Times New Roman"/>
          <w:b/>
          <w:caps/>
          <w:sz w:val="28"/>
          <w:szCs w:val="28"/>
          <w:lang w:val="uk-UA"/>
        </w:rPr>
        <w:t>Використані джерела</w:t>
      </w:r>
    </w:p>
    <w:p w:rsidR="00C937A2" w:rsidRPr="00EF332B" w:rsidRDefault="00C937A2" w:rsidP="005033AF">
      <w:pPr>
        <w:spacing w:after="0" w:line="240" w:lineRule="auto"/>
        <w:jc w:val="center"/>
        <w:rPr>
          <w:rFonts w:ascii="Times New Roman" w:hAnsi="Times New Roman"/>
          <w:caps/>
          <w:sz w:val="28"/>
          <w:szCs w:val="28"/>
          <w:lang w:val="uk-UA"/>
        </w:rPr>
      </w:pPr>
    </w:p>
    <w:p w:rsidR="002A1757" w:rsidRPr="00CE7C21" w:rsidRDefault="002A1757" w:rsidP="005033AF">
      <w:pPr>
        <w:spacing w:after="0" w:line="240" w:lineRule="auto"/>
        <w:jc w:val="both"/>
        <w:rPr>
          <w:rFonts w:ascii="Times New Roman" w:eastAsia="Times New Roman" w:hAnsi="Times New Roman"/>
          <w:sz w:val="28"/>
          <w:szCs w:val="28"/>
          <w:lang w:val="uk-UA" w:eastAsia="ru-RU"/>
        </w:rPr>
      </w:pPr>
      <w:r w:rsidRPr="00CE7C21">
        <w:rPr>
          <w:rFonts w:ascii="Times New Roman" w:eastAsia="Times New Roman" w:hAnsi="Times New Roman"/>
          <w:sz w:val="28"/>
          <w:szCs w:val="28"/>
          <w:lang w:val="uk-UA" w:eastAsia="ru-RU"/>
        </w:rPr>
        <w:t xml:space="preserve">1 </w:t>
      </w:r>
      <w:proofErr w:type="spellStart"/>
      <w:r w:rsidRPr="00CE7C21">
        <w:rPr>
          <w:rFonts w:ascii="Times New Roman" w:eastAsia="Times New Roman" w:hAnsi="Times New Roman"/>
          <w:sz w:val="28"/>
          <w:szCs w:val="28"/>
          <w:lang w:val="uk-UA" w:eastAsia="ru-RU"/>
        </w:rPr>
        <w:t>Алексюк</w:t>
      </w:r>
      <w:proofErr w:type="spellEnd"/>
      <w:r w:rsidRPr="00CE7C21">
        <w:rPr>
          <w:rFonts w:ascii="Times New Roman" w:eastAsia="Times New Roman" w:hAnsi="Times New Roman"/>
          <w:sz w:val="28"/>
          <w:szCs w:val="28"/>
          <w:lang w:val="uk-UA" w:eastAsia="ru-RU"/>
        </w:rPr>
        <w:t xml:space="preserve"> А.М. Методи навчання і методи учіння.-К.,1980 </w:t>
      </w:r>
    </w:p>
    <w:p w:rsidR="002A1757" w:rsidRPr="00CE7C21" w:rsidRDefault="002A1757" w:rsidP="005033AF">
      <w:pPr>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2</w:t>
      </w:r>
      <w:r w:rsidRPr="00CE7C21">
        <w:rPr>
          <w:rFonts w:ascii="Times New Roman" w:eastAsia="Times New Roman" w:hAnsi="Times New Roman"/>
          <w:sz w:val="28"/>
          <w:szCs w:val="28"/>
          <w:lang w:val="uk-UA" w:eastAsia="ru-RU"/>
        </w:rPr>
        <w:t xml:space="preserve"> </w:t>
      </w:r>
      <w:proofErr w:type="spellStart"/>
      <w:r w:rsidRPr="00CE7C21">
        <w:rPr>
          <w:rFonts w:ascii="Times New Roman" w:eastAsia="Times New Roman" w:hAnsi="Times New Roman"/>
          <w:sz w:val="28"/>
          <w:szCs w:val="28"/>
          <w:lang w:val="uk-UA" w:eastAsia="ru-RU"/>
        </w:rPr>
        <w:t>Асахова</w:t>
      </w:r>
      <w:proofErr w:type="spellEnd"/>
      <w:r w:rsidRPr="00CE7C21">
        <w:rPr>
          <w:rFonts w:ascii="Times New Roman" w:eastAsia="Times New Roman" w:hAnsi="Times New Roman"/>
          <w:sz w:val="28"/>
          <w:szCs w:val="28"/>
          <w:lang w:val="uk-UA" w:eastAsia="ru-RU"/>
        </w:rPr>
        <w:t xml:space="preserve"> В.М. Нові методи навчання// О</w:t>
      </w:r>
      <w:r>
        <w:rPr>
          <w:rFonts w:ascii="Times New Roman" w:eastAsia="Times New Roman" w:hAnsi="Times New Roman"/>
          <w:sz w:val="28"/>
          <w:szCs w:val="28"/>
          <w:lang w:val="uk-UA" w:eastAsia="ru-RU"/>
        </w:rPr>
        <w:t>світа України.-1998.-29 квітня.</w:t>
      </w:r>
      <w:r w:rsidRPr="00CE7C21">
        <w:rPr>
          <w:rFonts w:ascii="Times New Roman" w:eastAsia="Times New Roman" w:hAnsi="Times New Roman"/>
          <w:sz w:val="28"/>
          <w:szCs w:val="28"/>
          <w:lang w:val="uk-UA" w:eastAsia="ru-RU"/>
        </w:rPr>
        <w:t xml:space="preserve"> </w:t>
      </w:r>
    </w:p>
    <w:p w:rsidR="002A1757" w:rsidRPr="00CE7C21" w:rsidRDefault="002A1757" w:rsidP="005033AF">
      <w:pPr>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3</w:t>
      </w:r>
      <w:r w:rsidRPr="00CE7C21">
        <w:rPr>
          <w:rFonts w:ascii="Times New Roman" w:eastAsia="Times New Roman" w:hAnsi="Times New Roman"/>
          <w:sz w:val="28"/>
          <w:szCs w:val="28"/>
          <w:lang w:val="uk-UA" w:eastAsia="ru-RU"/>
        </w:rPr>
        <w:t xml:space="preserve"> Березняк Е.Н. </w:t>
      </w:r>
      <w:proofErr w:type="spellStart"/>
      <w:r w:rsidRPr="00CE7C21">
        <w:rPr>
          <w:rFonts w:ascii="Times New Roman" w:eastAsia="Times New Roman" w:hAnsi="Times New Roman"/>
          <w:sz w:val="28"/>
          <w:szCs w:val="28"/>
          <w:lang w:val="uk-UA" w:eastAsia="ru-RU"/>
        </w:rPr>
        <w:t>Важное</w:t>
      </w:r>
      <w:proofErr w:type="spellEnd"/>
      <w:r w:rsidRPr="00CE7C21">
        <w:rPr>
          <w:rFonts w:ascii="Times New Roman" w:eastAsia="Times New Roman" w:hAnsi="Times New Roman"/>
          <w:sz w:val="28"/>
          <w:szCs w:val="28"/>
          <w:lang w:val="uk-UA" w:eastAsia="ru-RU"/>
        </w:rPr>
        <w:t xml:space="preserve"> </w:t>
      </w:r>
      <w:proofErr w:type="spellStart"/>
      <w:r w:rsidRPr="00CE7C21">
        <w:rPr>
          <w:rFonts w:ascii="Times New Roman" w:eastAsia="Times New Roman" w:hAnsi="Times New Roman"/>
          <w:sz w:val="28"/>
          <w:szCs w:val="28"/>
          <w:lang w:val="uk-UA" w:eastAsia="ru-RU"/>
        </w:rPr>
        <w:t>условие</w:t>
      </w:r>
      <w:proofErr w:type="spellEnd"/>
      <w:r w:rsidRPr="00CE7C21">
        <w:rPr>
          <w:rFonts w:ascii="Times New Roman" w:eastAsia="Times New Roman" w:hAnsi="Times New Roman"/>
          <w:sz w:val="28"/>
          <w:szCs w:val="28"/>
          <w:lang w:val="uk-UA" w:eastAsia="ru-RU"/>
        </w:rPr>
        <w:t xml:space="preserve"> </w:t>
      </w:r>
      <w:proofErr w:type="spellStart"/>
      <w:r w:rsidRPr="00CE7C21">
        <w:rPr>
          <w:rFonts w:ascii="Times New Roman" w:eastAsia="Times New Roman" w:hAnsi="Times New Roman"/>
          <w:sz w:val="28"/>
          <w:szCs w:val="28"/>
          <w:lang w:val="uk-UA" w:eastAsia="ru-RU"/>
        </w:rPr>
        <w:t>повышения</w:t>
      </w:r>
      <w:proofErr w:type="spellEnd"/>
      <w:r w:rsidRPr="00CE7C21">
        <w:rPr>
          <w:rFonts w:ascii="Times New Roman" w:eastAsia="Times New Roman" w:hAnsi="Times New Roman"/>
          <w:sz w:val="28"/>
          <w:szCs w:val="28"/>
          <w:lang w:val="uk-UA" w:eastAsia="ru-RU"/>
        </w:rPr>
        <w:t xml:space="preserve"> </w:t>
      </w:r>
      <w:proofErr w:type="spellStart"/>
      <w:r w:rsidRPr="00CE7C21">
        <w:rPr>
          <w:rFonts w:ascii="Times New Roman" w:eastAsia="Times New Roman" w:hAnsi="Times New Roman"/>
          <w:sz w:val="28"/>
          <w:szCs w:val="28"/>
          <w:lang w:val="uk-UA" w:eastAsia="ru-RU"/>
        </w:rPr>
        <w:t>качества</w:t>
      </w:r>
      <w:proofErr w:type="spellEnd"/>
      <w:r w:rsidRPr="00CE7C21">
        <w:rPr>
          <w:rFonts w:ascii="Times New Roman" w:eastAsia="Times New Roman" w:hAnsi="Times New Roman"/>
          <w:sz w:val="28"/>
          <w:szCs w:val="28"/>
          <w:lang w:val="uk-UA" w:eastAsia="ru-RU"/>
        </w:rPr>
        <w:t xml:space="preserve"> </w:t>
      </w:r>
      <w:proofErr w:type="spellStart"/>
      <w:r w:rsidRPr="00CE7C21">
        <w:rPr>
          <w:rFonts w:ascii="Times New Roman" w:eastAsia="Times New Roman" w:hAnsi="Times New Roman"/>
          <w:sz w:val="28"/>
          <w:szCs w:val="28"/>
          <w:lang w:val="uk-UA" w:eastAsia="ru-RU"/>
        </w:rPr>
        <w:t>обучения</w:t>
      </w:r>
      <w:proofErr w:type="spellEnd"/>
      <w:r w:rsidRPr="00CE7C21">
        <w:rPr>
          <w:rFonts w:ascii="Times New Roman" w:eastAsia="Times New Roman" w:hAnsi="Times New Roman"/>
          <w:sz w:val="28"/>
          <w:szCs w:val="28"/>
          <w:lang w:val="uk-UA" w:eastAsia="ru-RU"/>
        </w:rPr>
        <w:t xml:space="preserve"> и </w:t>
      </w:r>
      <w:proofErr w:type="spellStart"/>
      <w:r w:rsidRPr="00CE7C21">
        <w:rPr>
          <w:rFonts w:ascii="Times New Roman" w:eastAsia="Times New Roman" w:hAnsi="Times New Roman"/>
          <w:sz w:val="28"/>
          <w:szCs w:val="28"/>
          <w:lang w:val="uk-UA" w:eastAsia="ru-RU"/>
        </w:rPr>
        <w:t>воспитания.-К</w:t>
      </w:r>
      <w:proofErr w:type="spellEnd"/>
      <w:r w:rsidRPr="00CE7C21">
        <w:rPr>
          <w:rFonts w:ascii="Times New Roman" w:eastAsia="Times New Roman" w:hAnsi="Times New Roman"/>
          <w:sz w:val="28"/>
          <w:szCs w:val="28"/>
          <w:lang w:val="uk-UA" w:eastAsia="ru-RU"/>
        </w:rPr>
        <w:t>.,1982</w:t>
      </w:r>
    </w:p>
    <w:p w:rsidR="002A1757" w:rsidRPr="001A011D" w:rsidRDefault="002A1757" w:rsidP="005033AF">
      <w:pPr>
        <w:spacing w:after="0" w:line="240" w:lineRule="auto"/>
        <w:jc w:val="both"/>
        <w:rPr>
          <w:rFonts w:ascii="Times New Roman" w:hAnsi="Times New Roman"/>
          <w:sz w:val="28"/>
          <w:szCs w:val="28"/>
        </w:rPr>
      </w:pPr>
      <w:r>
        <w:rPr>
          <w:rFonts w:ascii="Times New Roman" w:hAnsi="Times New Roman"/>
          <w:sz w:val="28"/>
          <w:szCs w:val="28"/>
          <w:lang w:val="uk-UA"/>
        </w:rPr>
        <w:t>4</w:t>
      </w:r>
      <w:r w:rsidRPr="001A011D">
        <w:rPr>
          <w:rFonts w:ascii="Times New Roman" w:hAnsi="Times New Roman"/>
          <w:sz w:val="28"/>
          <w:szCs w:val="28"/>
        </w:rPr>
        <w:t xml:space="preserve"> Волкова Н.П. </w:t>
      </w:r>
      <w:proofErr w:type="spellStart"/>
      <w:r w:rsidRPr="001A011D">
        <w:rPr>
          <w:rFonts w:ascii="Times New Roman" w:hAnsi="Times New Roman"/>
          <w:sz w:val="28"/>
          <w:szCs w:val="28"/>
        </w:rPr>
        <w:t>Педагогіка</w:t>
      </w:r>
      <w:proofErr w:type="spellEnd"/>
      <w:r w:rsidRPr="001A011D">
        <w:rPr>
          <w:rFonts w:ascii="Times New Roman" w:hAnsi="Times New Roman"/>
          <w:sz w:val="28"/>
          <w:szCs w:val="28"/>
        </w:rPr>
        <w:t xml:space="preserve">: </w:t>
      </w:r>
      <w:proofErr w:type="spellStart"/>
      <w:r w:rsidRPr="001A011D">
        <w:rPr>
          <w:rFonts w:ascii="Times New Roman" w:hAnsi="Times New Roman"/>
          <w:sz w:val="28"/>
          <w:szCs w:val="28"/>
        </w:rPr>
        <w:t>Посібник</w:t>
      </w:r>
      <w:proofErr w:type="spellEnd"/>
      <w:r w:rsidRPr="001A011D">
        <w:rPr>
          <w:rFonts w:ascii="Times New Roman" w:hAnsi="Times New Roman"/>
          <w:sz w:val="28"/>
          <w:szCs w:val="28"/>
        </w:rPr>
        <w:t xml:space="preserve"> для </w:t>
      </w:r>
      <w:proofErr w:type="spellStart"/>
      <w:r w:rsidRPr="001A011D">
        <w:rPr>
          <w:rFonts w:ascii="Times New Roman" w:hAnsi="Times New Roman"/>
          <w:sz w:val="28"/>
          <w:szCs w:val="28"/>
        </w:rPr>
        <w:t>студентів</w:t>
      </w:r>
      <w:proofErr w:type="spellEnd"/>
      <w:r w:rsidRPr="001A011D">
        <w:rPr>
          <w:rFonts w:ascii="Times New Roman" w:hAnsi="Times New Roman"/>
          <w:sz w:val="28"/>
          <w:szCs w:val="28"/>
        </w:rPr>
        <w:t xml:space="preserve"> </w:t>
      </w:r>
      <w:proofErr w:type="spellStart"/>
      <w:r w:rsidRPr="001A011D">
        <w:rPr>
          <w:rFonts w:ascii="Times New Roman" w:hAnsi="Times New Roman"/>
          <w:sz w:val="28"/>
          <w:szCs w:val="28"/>
        </w:rPr>
        <w:t>вищих</w:t>
      </w:r>
      <w:proofErr w:type="spellEnd"/>
      <w:r w:rsidRPr="001A011D">
        <w:rPr>
          <w:rFonts w:ascii="Times New Roman" w:hAnsi="Times New Roman"/>
          <w:sz w:val="28"/>
          <w:szCs w:val="28"/>
        </w:rPr>
        <w:t xml:space="preserve"> </w:t>
      </w:r>
      <w:proofErr w:type="spellStart"/>
      <w:r w:rsidRPr="001A011D">
        <w:rPr>
          <w:rFonts w:ascii="Times New Roman" w:hAnsi="Times New Roman"/>
          <w:sz w:val="28"/>
          <w:szCs w:val="28"/>
        </w:rPr>
        <w:t>навчальних</w:t>
      </w:r>
      <w:proofErr w:type="spellEnd"/>
      <w:r w:rsidRPr="001A011D">
        <w:rPr>
          <w:rFonts w:ascii="Times New Roman" w:hAnsi="Times New Roman"/>
          <w:sz w:val="28"/>
          <w:szCs w:val="28"/>
        </w:rPr>
        <w:t xml:space="preserve"> </w:t>
      </w:r>
      <w:proofErr w:type="spellStart"/>
      <w:r w:rsidRPr="001A011D">
        <w:rPr>
          <w:rFonts w:ascii="Times New Roman" w:hAnsi="Times New Roman"/>
          <w:sz w:val="28"/>
          <w:szCs w:val="28"/>
        </w:rPr>
        <w:t>закладів</w:t>
      </w:r>
      <w:proofErr w:type="spellEnd"/>
      <w:r w:rsidRPr="001A011D">
        <w:rPr>
          <w:rFonts w:ascii="Times New Roman" w:hAnsi="Times New Roman"/>
          <w:sz w:val="28"/>
          <w:szCs w:val="28"/>
        </w:rPr>
        <w:t xml:space="preserve">. – К.: </w:t>
      </w:r>
      <w:proofErr w:type="spellStart"/>
      <w:r w:rsidRPr="001A011D">
        <w:rPr>
          <w:rFonts w:ascii="Times New Roman" w:hAnsi="Times New Roman"/>
          <w:sz w:val="28"/>
          <w:szCs w:val="28"/>
        </w:rPr>
        <w:t>Видавничий</w:t>
      </w:r>
      <w:proofErr w:type="spellEnd"/>
      <w:r w:rsidRPr="001A011D">
        <w:rPr>
          <w:rFonts w:ascii="Times New Roman" w:hAnsi="Times New Roman"/>
          <w:sz w:val="28"/>
          <w:szCs w:val="28"/>
        </w:rPr>
        <w:t xml:space="preserve"> центр «</w:t>
      </w:r>
      <w:proofErr w:type="spellStart"/>
      <w:r w:rsidRPr="001A011D">
        <w:rPr>
          <w:rFonts w:ascii="Times New Roman" w:hAnsi="Times New Roman"/>
          <w:sz w:val="28"/>
          <w:szCs w:val="28"/>
        </w:rPr>
        <w:t>Академія</w:t>
      </w:r>
      <w:proofErr w:type="spellEnd"/>
      <w:r w:rsidRPr="001A011D">
        <w:rPr>
          <w:rFonts w:ascii="Times New Roman" w:hAnsi="Times New Roman"/>
          <w:sz w:val="28"/>
          <w:szCs w:val="28"/>
        </w:rPr>
        <w:t>», 2001 – 576с.</w:t>
      </w:r>
    </w:p>
    <w:p w:rsidR="002A1757" w:rsidRPr="00CE7C21" w:rsidRDefault="002A1757" w:rsidP="005033AF">
      <w:pPr>
        <w:spacing w:after="0" w:line="240" w:lineRule="auto"/>
        <w:ind w:left="284" w:hanging="284"/>
        <w:textAlignment w:val="top"/>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5</w:t>
      </w:r>
      <w:r w:rsidRPr="00CE7C21">
        <w:rPr>
          <w:rFonts w:ascii="Times New Roman" w:eastAsia="Times New Roman" w:hAnsi="Times New Roman"/>
          <w:sz w:val="28"/>
          <w:szCs w:val="28"/>
          <w:lang w:val="uk-UA" w:eastAsia="ru-RU"/>
        </w:rPr>
        <w:t xml:space="preserve"> Інтерактивні технології навчання: Теорія, досвід: метод, </w:t>
      </w:r>
      <w:proofErr w:type="spellStart"/>
      <w:r w:rsidRPr="00CE7C21">
        <w:rPr>
          <w:rFonts w:ascii="Times New Roman" w:eastAsia="Times New Roman" w:hAnsi="Times New Roman"/>
          <w:sz w:val="28"/>
          <w:szCs w:val="28"/>
          <w:lang w:val="uk-UA" w:eastAsia="ru-RU"/>
        </w:rPr>
        <w:t>посіб</w:t>
      </w:r>
      <w:proofErr w:type="spellEnd"/>
      <w:r w:rsidRPr="00CE7C21">
        <w:rPr>
          <w:rFonts w:ascii="Times New Roman" w:eastAsia="Times New Roman" w:hAnsi="Times New Roman"/>
          <w:sz w:val="28"/>
          <w:szCs w:val="28"/>
          <w:lang w:val="uk-UA" w:eastAsia="ru-RU"/>
        </w:rPr>
        <w:t xml:space="preserve">. Авт.-уклад.: О.  </w:t>
      </w:r>
      <w:proofErr w:type="spellStart"/>
      <w:r w:rsidRPr="00CE7C21">
        <w:rPr>
          <w:rFonts w:ascii="Times New Roman" w:eastAsia="Times New Roman" w:hAnsi="Times New Roman"/>
          <w:sz w:val="28"/>
          <w:szCs w:val="28"/>
          <w:lang w:val="uk-UA" w:eastAsia="ru-RU"/>
        </w:rPr>
        <w:t>Пометун</w:t>
      </w:r>
      <w:proofErr w:type="spellEnd"/>
      <w:r w:rsidRPr="00CE7C21">
        <w:rPr>
          <w:rFonts w:ascii="Times New Roman" w:eastAsia="Times New Roman" w:hAnsi="Times New Roman"/>
          <w:sz w:val="28"/>
          <w:szCs w:val="28"/>
          <w:lang w:val="uk-UA" w:eastAsia="ru-RU"/>
        </w:rPr>
        <w:t xml:space="preserve">, Л. </w:t>
      </w:r>
      <w:proofErr w:type="spellStart"/>
      <w:r w:rsidRPr="00CE7C21">
        <w:rPr>
          <w:rFonts w:ascii="Times New Roman" w:eastAsia="Times New Roman" w:hAnsi="Times New Roman"/>
          <w:sz w:val="28"/>
          <w:szCs w:val="28"/>
          <w:lang w:val="uk-UA" w:eastAsia="ru-RU"/>
        </w:rPr>
        <w:t>Пироженко</w:t>
      </w:r>
      <w:proofErr w:type="spellEnd"/>
      <w:r w:rsidRPr="00CE7C21">
        <w:rPr>
          <w:rFonts w:ascii="Times New Roman" w:eastAsia="Times New Roman" w:hAnsi="Times New Roman"/>
          <w:sz w:val="28"/>
          <w:szCs w:val="28"/>
          <w:lang w:val="uk-UA" w:eastAsia="ru-RU"/>
        </w:rPr>
        <w:t xml:space="preserve">. - К.: А.П.Н., 2002. - 136 с. </w:t>
      </w:r>
    </w:p>
    <w:p w:rsidR="002A1757" w:rsidRDefault="00DA3053" w:rsidP="00DA3053">
      <w:pPr>
        <w:spacing w:after="0" w:line="240" w:lineRule="auto"/>
        <w:ind w:left="284" w:hanging="284"/>
        <w:textAlignment w:val="top"/>
        <w:rPr>
          <w:rFonts w:ascii="Times New Roman" w:hAnsi="Times New Roman"/>
          <w:b/>
          <w:i/>
          <w:sz w:val="27"/>
          <w:szCs w:val="27"/>
          <w:lang w:val="uk-UA"/>
        </w:rPr>
      </w:pPr>
      <w:r>
        <w:rPr>
          <w:rFonts w:ascii="Times New Roman" w:eastAsia="Times New Roman" w:hAnsi="Times New Roman"/>
          <w:sz w:val="28"/>
          <w:szCs w:val="28"/>
          <w:lang w:val="uk-UA" w:eastAsia="ru-RU"/>
        </w:rPr>
        <w:t>6</w:t>
      </w:r>
      <w:r w:rsidR="002A1757" w:rsidRPr="00CE7C21">
        <w:rPr>
          <w:rFonts w:ascii="Times New Roman" w:eastAsia="Times New Roman" w:hAnsi="Times New Roman"/>
          <w:sz w:val="28"/>
          <w:szCs w:val="28"/>
          <w:lang w:val="uk-UA" w:eastAsia="ru-RU"/>
        </w:rPr>
        <w:t xml:space="preserve"> </w:t>
      </w:r>
      <w:proofErr w:type="spellStart"/>
      <w:r w:rsidR="002A1757" w:rsidRPr="00CE7C21">
        <w:rPr>
          <w:rFonts w:ascii="Times New Roman" w:eastAsia="Times New Roman" w:hAnsi="Times New Roman"/>
          <w:sz w:val="28"/>
          <w:szCs w:val="28"/>
          <w:lang w:val="uk-UA" w:eastAsia="ru-RU"/>
        </w:rPr>
        <w:t>Пометун</w:t>
      </w:r>
      <w:proofErr w:type="spellEnd"/>
      <w:r w:rsidR="002A1757" w:rsidRPr="00CE7C21">
        <w:rPr>
          <w:rFonts w:ascii="Times New Roman" w:eastAsia="Times New Roman" w:hAnsi="Times New Roman"/>
          <w:sz w:val="28"/>
          <w:szCs w:val="28"/>
          <w:lang w:val="uk-UA" w:eastAsia="ru-RU"/>
        </w:rPr>
        <w:t xml:space="preserve"> О.І., </w:t>
      </w:r>
      <w:proofErr w:type="spellStart"/>
      <w:r w:rsidR="002A1757" w:rsidRPr="00CE7C21">
        <w:rPr>
          <w:rFonts w:ascii="Times New Roman" w:eastAsia="Times New Roman" w:hAnsi="Times New Roman"/>
          <w:sz w:val="28"/>
          <w:szCs w:val="28"/>
          <w:lang w:val="uk-UA" w:eastAsia="ru-RU"/>
        </w:rPr>
        <w:t>Пироженко</w:t>
      </w:r>
      <w:proofErr w:type="spellEnd"/>
      <w:r w:rsidR="002A1757" w:rsidRPr="00CE7C21">
        <w:rPr>
          <w:rFonts w:ascii="Times New Roman" w:eastAsia="Times New Roman" w:hAnsi="Times New Roman"/>
          <w:sz w:val="28"/>
          <w:szCs w:val="28"/>
          <w:lang w:val="uk-UA" w:eastAsia="ru-RU"/>
        </w:rPr>
        <w:t xml:space="preserve"> Л.В. Сучасний урок. Інтерактивні технології навчання. - К.: А.С.К., 2004. - 192 с.</w:t>
      </w:r>
    </w:p>
    <w:p w:rsidR="002A1757" w:rsidRDefault="002A1757" w:rsidP="005033AF">
      <w:pPr>
        <w:spacing w:after="0" w:line="240" w:lineRule="auto"/>
        <w:ind w:firstLine="709"/>
        <w:jc w:val="center"/>
        <w:rPr>
          <w:rFonts w:ascii="Times New Roman" w:hAnsi="Times New Roman"/>
          <w:b/>
          <w:i/>
          <w:sz w:val="27"/>
          <w:szCs w:val="27"/>
          <w:lang w:val="uk-UA"/>
        </w:rPr>
      </w:pPr>
    </w:p>
    <w:sectPr w:rsidR="002A1757" w:rsidSect="00787EBD">
      <w:footerReference w:type="default" r:id="rId4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7CFA" w:rsidRDefault="00EE7CFA" w:rsidP="005033AF">
      <w:pPr>
        <w:spacing w:after="0" w:line="240" w:lineRule="auto"/>
      </w:pPr>
      <w:r>
        <w:separator/>
      </w:r>
    </w:p>
  </w:endnote>
  <w:endnote w:type="continuationSeparator" w:id="0">
    <w:p w:rsidR="00EE7CFA" w:rsidRDefault="00EE7CFA" w:rsidP="005033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99463"/>
      <w:docPartObj>
        <w:docPartGallery w:val="Page Numbers (Bottom of Page)"/>
        <w:docPartUnique/>
      </w:docPartObj>
    </w:sdtPr>
    <w:sdtContent>
      <w:p w:rsidR="005033AF" w:rsidRDefault="005033AF">
        <w:pPr>
          <w:pStyle w:val="aa"/>
          <w:jc w:val="right"/>
        </w:pPr>
        <w:fldSimple w:instr=" PAGE   \* MERGEFORMAT ">
          <w:r w:rsidR="00DA3053">
            <w:rPr>
              <w:noProof/>
            </w:rPr>
            <w:t>24</w:t>
          </w:r>
        </w:fldSimple>
      </w:p>
    </w:sdtContent>
  </w:sdt>
  <w:p w:rsidR="005033AF" w:rsidRDefault="005033AF">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7CFA" w:rsidRDefault="00EE7CFA" w:rsidP="005033AF">
      <w:pPr>
        <w:spacing w:after="0" w:line="240" w:lineRule="auto"/>
      </w:pPr>
      <w:r>
        <w:separator/>
      </w:r>
    </w:p>
  </w:footnote>
  <w:footnote w:type="continuationSeparator" w:id="0">
    <w:p w:rsidR="00EE7CFA" w:rsidRDefault="00EE7CFA" w:rsidP="005033A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0F369E"/>
    <w:multiLevelType w:val="hybridMultilevel"/>
    <w:tmpl w:val="3E78CF5E"/>
    <w:lvl w:ilvl="0" w:tplc="D488FEEC">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A2873EF"/>
    <w:multiLevelType w:val="hybridMultilevel"/>
    <w:tmpl w:val="EDF2E50A"/>
    <w:lvl w:ilvl="0" w:tplc="32CE72E0">
      <w:start w:val="1"/>
      <w:numFmt w:val="decimal"/>
      <w:lvlText w:val="%1."/>
      <w:lvlJc w:val="left"/>
      <w:pPr>
        <w:tabs>
          <w:tab w:val="num" w:pos="720"/>
        </w:tabs>
        <w:ind w:left="720" w:hanging="360"/>
      </w:pPr>
    </w:lvl>
    <w:lvl w:ilvl="1" w:tplc="78B2A852" w:tentative="1">
      <w:start w:val="1"/>
      <w:numFmt w:val="decimal"/>
      <w:lvlText w:val="%2."/>
      <w:lvlJc w:val="left"/>
      <w:pPr>
        <w:tabs>
          <w:tab w:val="num" w:pos="1440"/>
        </w:tabs>
        <w:ind w:left="1440" w:hanging="360"/>
      </w:pPr>
    </w:lvl>
    <w:lvl w:ilvl="2" w:tplc="D7A6945C" w:tentative="1">
      <w:start w:val="1"/>
      <w:numFmt w:val="decimal"/>
      <w:lvlText w:val="%3."/>
      <w:lvlJc w:val="left"/>
      <w:pPr>
        <w:tabs>
          <w:tab w:val="num" w:pos="2160"/>
        </w:tabs>
        <w:ind w:left="2160" w:hanging="360"/>
      </w:pPr>
    </w:lvl>
    <w:lvl w:ilvl="3" w:tplc="160AF11E" w:tentative="1">
      <w:start w:val="1"/>
      <w:numFmt w:val="decimal"/>
      <w:lvlText w:val="%4."/>
      <w:lvlJc w:val="left"/>
      <w:pPr>
        <w:tabs>
          <w:tab w:val="num" w:pos="2880"/>
        </w:tabs>
        <w:ind w:left="2880" w:hanging="360"/>
      </w:pPr>
    </w:lvl>
    <w:lvl w:ilvl="4" w:tplc="A36261E4" w:tentative="1">
      <w:start w:val="1"/>
      <w:numFmt w:val="decimal"/>
      <w:lvlText w:val="%5."/>
      <w:lvlJc w:val="left"/>
      <w:pPr>
        <w:tabs>
          <w:tab w:val="num" w:pos="3600"/>
        </w:tabs>
        <w:ind w:left="3600" w:hanging="360"/>
      </w:pPr>
    </w:lvl>
    <w:lvl w:ilvl="5" w:tplc="FFBEB1DC" w:tentative="1">
      <w:start w:val="1"/>
      <w:numFmt w:val="decimal"/>
      <w:lvlText w:val="%6."/>
      <w:lvlJc w:val="left"/>
      <w:pPr>
        <w:tabs>
          <w:tab w:val="num" w:pos="4320"/>
        </w:tabs>
        <w:ind w:left="4320" w:hanging="360"/>
      </w:pPr>
    </w:lvl>
    <w:lvl w:ilvl="6" w:tplc="BDFCDCF6" w:tentative="1">
      <w:start w:val="1"/>
      <w:numFmt w:val="decimal"/>
      <w:lvlText w:val="%7."/>
      <w:lvlJc w:val="left"/>
      <w:pPr>
        <w:tabs>
          <w:tab w:val="num" w:pos="5040"/>
        </w:tabs>
        <w:ind w:left="5040" w:hanging="360"/>
      </w:pPr>
    </w:lvl>
    <w:lvl w:ilvl="7" w:tplc="62D4C8CA" w:tentative="1">
      <w:start w:val="1"/>
      <w:numFmt w:val="decimal"/>
      <w:lvlText w:val="%8."/>
      <w:lvlJc w:val="left"/>
      <w:pPr>
        <w:tabs>
          <w:tab w:val="num" w:pos="5760"/>
        </w:tabs>
        <w:ind w:left="5760" w:hanging="360"/>
      </w:pPr>
    </w:lvl>
    <w:lvl w:ilvl="8" w:tplc="95F6855E"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D2D32"/>
    <w:rsid w:val="000A5890"/>
    <w:rsid w:val="001D2D32"/>
    <w:rsid w:val="0021299D"/>
    <w:rsid w:val="00263489"/>
    <w:rsid w:val="002958E4"/>
    <w:rsid w:val="002A1757"/>
    <w:rsid w:val="003E5955"/>
    <w:rsid w:val="0044753B"/>
    <w:rsid w:val="00463D74"/>
    <w:rsid w:val="00476C85"/>
    <w:rsid w:val="005033AF"/>
    <w:rsid w:val="00526AC4"/>
    <w:rsid w:val="00601465"/>
    <w:rsid w:val="006144F3"/>
    <w:rsid w:val="006F0D58"/>
    <w:rsid w:val="006F58E5"/>
    <w:rsid w:val="006F79D7"/>
    <w:rsid w:val="00787EBD"/>
    <w:rsid w:val="00A94E5E"/>
    <w:rsid w:val="00B128BD"/>
    <w:rsid w:val="00C937A2"/>
    <w:rsid w:val="00D23F55"/>
    <w:rsid w:val="00DA3053"/>
    <w:rsid w:val="00EE7C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7EBD"/>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D2D3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1D2D3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D2D32"/>
    <w:rPr>
      <w:rFonts w:ascii="Tahoma" w:hAnsi="Tahoma" w:cs="Tahoma"/>
      <w:sz w:val="16"/>
      <w:szCs w:val="16"/>
    </w:rPr>
  </w:style>
  <w:style w:type="character" w:styleId="a6">
    <w:name w:val="Strong"/>
    <w:basedOn w:val="a0"/>
    <w:uiPriority w:val="22"/>
    <w:qFormat/>
    <w:rsid w:val="00D23F55"/>
    <w:rPr>
      <w:b/>
      <w:bCs/>
    </w:rPr>
  </w:style>
  <w:style w:type="paragraph" w:customStyle="1" w:styleId="1">
    <w:name w:val="Без интервала1"/>
    <w:rsid w:val="00B128BD"/>
    <w:pPr>
      <w:spacing w:after="0" w:line="240" w:lineRule="auto"/>
    </w:pPr>
    <w:rPr>
      <w:rFonts w:ascii="Calibri" w:eastAsia="Times New Roman" w:hAnsi="Calibri" w:cs="Calibri"/>
    </w:rPr>
  </w:style>
  <w:style w:type="table" w:styleId="a7">
    <w:name w:val="Table Grid"/>
    <w:basedOn w:val="a1"/>
    <w:uiPriority w:val="59"/>
    <w:rsid w:val="00526A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semiHidden/>
    <w:unhideWhenUsed/>
    <w:rsid w:val="005033AF"/>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5033AF"/>
  </w:style>
  <w:style w:type="paragraph" w:styleId="aa">
    <w:name w:val="footer"/>
    <w:basedOn w:val="a"/>
    <w:link w:val="ab"/>
    <w:uiPriority w:val="99"/>
    <w:unhideWhenUsed/>
    <w:rsid w:val="005033A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5033AF"/>
  </w:style>
</w:styles>
</file>

<file path=word/webSettings.xml><?xml version="1.0" encoding="utf-8"?>
<w:webSettings xmlns:r="http://schemas.openxmlformats.org/officeDocument/2006/relationships" xmlns:w="http://schemas.openxmlformats.org/wordprocessingml/2006/main">
  <w:divs>
    <w:div w:id="958492548">
      <w:bodyDiv w:val="1"/>
      <w:marLeft w:val="0"/>
      <w:marRight w:val="0"/>
      <w:marTop w:val="0"/>
      <w:marBottom w:val="0"/>
      <w:divBdr>
        <w:top w:val="none" w:sz="0" w:space="0" w:color="auto"/>
        <w:left w:val="none" w:sz="0" w:space="0" w:color="auto"/>
        <w:bottom w:val="none" w:sz="0" w:space="0" w:color="auto"/>
        <w:right w:val="none" w:sz="0" w:space="0" w:color="auto"/>
      </w:divBdr>
    </w:div>
    <w:div w:id="1319456774">
      <w:bodyDiv w:val="1"/>
      <w:marLeft w:val="0"/>
      <w:marRight w:val="0"/>
      <w:marTop w:val="0"/>
      <w:marBottom w:val="0"/>
      <w:divBdr>
        <w:top w:val="none" w:sz="0" w:space="0" w:color="auto"/>
        <w:left w:val="none" w:sz="0" w:space="0" w:color="auto"/>
        <w:bottom w:val="none" w:sz="0" w:space="0" w:color="auto"/>
        <w:right w:val="none" w:sz="0" w:space="0" w:color="auto"/>
      </w:divBdr>
    </w:div>
    <w:div w:id="1589271774">
      <w:bodyDiv w:val="1"/>
      <w:marLeft w:val="0"/>
      <w:marRight w:val="0"/>
      <w:marTop w:val="0"/>
      <w:marBottom w:val="0"/>
      <w:divBdr>
        <w:top w:val="none" w:sz="0" w:space="0" w:color="auto"/>
        <w:left w:val="none" w:sz="0" w:space="0" w:color="auto"/>
        <w:bottom w:val="none" w:sz="0" w:space="0" w:color="auto"/>
        <w:right w:val="none" w:sz="0" w:space="0" w:color="auto"/>
      </w:divBdr>
    </w:div>
    <w:div w:id="2144301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emf"/><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emf"/><Relationship Id="rId42" Type="http://schemas.openxmlformats.org/officeDocument/2006/relationships/package" Target="embeddings/______Microsoft_Office_PowerPoint2.sldx"/><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jpeg"/><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package" Target="embeddings/______Microsoft_Office_PowerPoint1.sldx"/><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jpe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emf"/><Relationship Id="rId43" Type="http://schemas.openxmlformats.org/officeDocument/2006/relationships/image" Target="media/image3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290</TotalTime>
  <Pages>24</Pages>
  <Words>6474</Words>
  <Characters>36908</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43296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5</cp:revision>
  <dcterms:created xsi:type="dcterms:W3CDTF">2018-06-19T09:16:00Z</dcterms:created>
  <dcterms:modified xsi:type="dcterms:W3CDTF">2018-06-20T11:52:00Z</dcterms:modified>
</cp:coreProperties>
</file>