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CD" w:rsidRDefault="00510AAF" w:rsidP="00510A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Професійні деструкції: вплив на ефективність роботи та здоров’я педагога.</w:t>
      </w:r>
    </w:p>
    <w:p w:rsidR="00125B53" w:rsidRPr="00125B53" w:rsidRDefault="00125B53" w:rsidP="00125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66B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30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AA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10AAF" w:rsidRPr="00510AAF">
        <w:rPr>
          <w:rFonts w:ascii="Times New Roman" w:hAnsi="Times New Roman" w:cs="Times New Roman"/>
          <w:sz w:val="28"/>
          <w:szCs w:val="28"/>
          <w:lang w:val="uk-UA"/>
        </w:rPr>
        <w:t>к довго педагог може ефективно виконувати свої професійні обов’язки</w:t>
      </w:r>
      <w:r w:rsidR="00510AAF">
        <w:rPr>
          <w:rFonts w:ascii="Times New Roman" w:hAnsi="Times New Roman" w:cs="Times New Roman"/>
          <w:sz w:val="28"/>
          <w:szCs w:val="28"/>
          <w:lang w:val="uk-UA"/>
        </w:rPr>
        <w:t xml:space="preserve"> без шкоди для власного здоров’я</w:t>
      </w:r>
      <w:r w:rsidR="00510AAF" w:rsidRPr="00510AAF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510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AAF" w:rsidRPr="00510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AA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30B38" w:rsidRPr="00510AAF">
        <w:rPr>
          <w:rFonts w:ascii="Times New Roman" w:hAnsi="Times New Roman" w:cs="Times New Roman"/>
          <w:sz w:val="28"/>
          <w:szCs w:val="28"/>
          <w:lang w:val="uk-UA"/>
        </w:rPr>
        <w:t>рацівник, як правило, не усвідомлює</w:t>
      </w:r>
      <w:r w:rsidR="009D0D8C">
        <w:rPr>
          <w:rFonts w:ascii="Times New Roman" w:hAnsi="Times New Roman" w:cs="Times New Roman"/>
          <w:sz w:val="28"/>
          <w:szCs w:val="28"/>
          <w:lang w:val="uk-UA"/>
        </w:rPr>
        <w:t xml:space="preserve"> появу у</w:t>
      </w:r>
      <w:r w:rsidR="00F30B38">
        <w:rPr>
          <w:rFonts w:ascii="Times New Roman" w:hAnsi="Times New Roman" w:cs="Times New Roman"/>
          <w:sz w:val="28"/>
          <w:szCs w:val="28"/>
          <w:lang w:val="uk-UA"/>
        </w:rPr>
        <w:t xml:space="preserve"> нього професійних деструкцій, їх виявляють оточуючі. Тому дуже важливе розуміння можливих наслідків </w:t>
      </w:r>
      <w:r w:rsidR="00510AAF">
        <w:rPr>
          <w:rFonts w:ascii="Times New Roman" w:hAnsi="Times New Roman" w:cs="Times New Roman"/>
          <w:sz w:val="28"/>
          <w:szCs w:val="28"/>
          <w:lang w:val="uk-UA"/>
        </w:rPr>
        <w:t>тривалої професійної діяльності та об’єктивн</w:t>
      </w:r>
      <w:r w:rsidR="009D0D8C">
        <w:rPr>
          <w:rFonts w:ascii="Times New Roman" w:hAnsi="Times New Roman" w:cs="Times New Roman"/>
          <w:sz w:val="28"/>
          <w:szCs w:val="28"/>
          <w:lang w:val="uk-UA"/>
        </w:rPr>
        <w:t>е ставлення до своїх недоліків в</w:t>
      </w:r>
      <w:r w:rsidR="00510AAF">
        <w:rPr>
          <w:rFonts w:ascii="Times New Roman" w:hAnsi="Times New Roman" w:cs="Times New Roman"/>
          <w:sz w:val="28"/>
          <w:szCs w:val="28"/>
          <w:lang w:val="uk-UA"/>
        </w:rPr>
        <w:t xml:space="preserve"> процесі взаємодії з оточуючими.</w:t>
      </w:r>
    </w:p>
    <w:p w:rsidR="000318FD" w:rsidRPr="009135CD" w:rsidRDefault="008F198B" w:rsidP="009135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66B">
        <w:rPr>
          <w:rFonts w:ascii="Times New Roman" w:hAnsi="Times New Roman" w:cs="Times New Roman"/>
          <w:b/>
          <w:sz w:val="28"/>
          <w:szCs w:val="28"/>
          <w:lang w:val="uk-UA"/>
        </w:rPr>
        <w:t>Мета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125B53">
        <w:rPr>
          <w:rFonts w:ascii="Times New Roman" w:hAnsi="Times New Roman" w:cs="Times New Roman"/>
          <w:sz w:val="28"/>
          <w:szCs w:val="28"/>
          <w:lang w:val="uk-UA"/>
        </w:rPr>
        <w:t>вивчити вплив професії на особистість педагога, ефективність його</w:t>
      </w:r>
      <w:r w:rsidR="00E359F0">
        <w:rPr>
          <w:rFonts w:ascii="Times New Roman" w:hAnsi="Times New Roman" w:cs="Times New Roman"/>
          <w:sz w:val="28"/>
          <w:szCs w:val="28"/>
          <w:lang w:val="uk-UA"/>
        </w:rPr>
        <w:t xml:space="preserve"> роботи, </w:t>
      </w:r>
      <w:r w:rsidR="00125B53">
        <w:rPr>
          <w:rFonts w:ascii="Times New Roman" w:hAnsi="Times New Roman" w:cs="Times New Roman"/>
          <w:sz w:val="28"/>
          <w:szCs w:val="28"/>
          <w:lang w:val="uk-UA"/>
        </w:rPr>
        <w:t xml:space="preserve">стан здоров’я. Знайти способи подолання негативних впливів. </w:t>
      </w:r>
      <w:r w:rsidR="00A0366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езуль</w:t>
      </w:r>
      <w:r w:rsidR="00A0366B">
        <w:rPr>
          <w:rFonts w:ascii="Times New Roman" w:hAnsi="Times New Roman" w:cs="Times New Roman"/>
          <w:sz w:val="28"/>
          <w:szCs w:val="28"/>
          <w:lang w:val="uk-UA"/>
        </w:rPr>
        <w:t>тати дослідження повинні</w:t>
      </w:r>
      <w:r w:rsidR="009D0D8C">
        <w:rPr>
          <w:rFonts w:ascii="Times New Roman" w:hAnsi="Times New Roman" w:cs="Times New Roman"/>
          <w:sz w:val="28"/>
          <w:szCs w:val="28"/>
          <w:lang w:val="uk-UA"/>
        </w:rPr>
        <w:t xml:space="preserve"> привернути увагу до розбіжностей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очікувань та реалій викладацької роботи</w:t>
      </w:r>
      <w:r w:rsidR="00A036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98B" w:rsidRDefault="008F198B" w:rsidP="000B48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B6D">
        <w:rPr>
          <w:rFonts w:ascii="Times New Roman" w:hAnsi="Times New Roman" w:cs="Times New Roman"/>
          <w:b/>
          <w:sz w:val="28"/>
          <w:szCs w:val="28"/>
          <w:lang w:val="uk-UA"/>
        </w:rPr>
        <w:t>Виклад матеріалу.</w:t>
      </w:r>
    </w:p>
    <w:p w:rsidR="000318FD" w:rsidRPr="00520C15" w:rsidRDefault="000318FD" w:rsidP="000B48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Інтернет дає можливість самоосвіти, але</w:t>
      </w:r>
      <w:r w:rsidRPr="000318FD">
        <w:rPr>
          <w:rFonts w:ascii="Times New Roman" w:hAnsi="Times New Roman" w:cs="Times New Roman"/>
          <w:sz w:val="28"/>
          <w:szCs w:val="28"/>
          <w:lang w:val="uk-UA"/>
        </w:rPr>
        <w:t xml:space="preserve"> дитина</w:t>
      </w:r>
      <w:r w:rsidR="009135CD">
        <w:rPr>
          <w:rFonts w:ascii="Times New Roman" w:hAnsi="Times New Roman" w:cs="Times New Roman"/>
          <w:sz w:val="28"/>
          <w:szCs w:val="28"/>
          <w:lang w:val="uk-UA"/>
        </w:rPr>
        <w:t>, яка навчається через інтернет</w:t>
      </w:r>
      <w:r w:rsidR="009D0D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18FD">
        <w:rPr>
          <w:rFonts w:ascii="Times New Roman" w:hAnsi="Times New Roman" w:cs="Times New Roman"/>
          <w:sz w:val="28"/>
          <w:szCs w:val="28"/>
          <w:lang w:val="uk-UA"/>
        </w:rPr>
        <w:t xml:space="preserve"> втрачає навички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8FD">
        <w:rPr>
          <w:rFonts w:ascii="Times New Roman" w:hAnsi="Times New Roman" w:cs="Times New Roman"/>
          <w:sz w:val="28"/>
          <w:szCs w:val="28"/>
          <w:lang w:val="uk-UA"/>
        </w:rPr>
        <w:t>і взаємодії з іншими людьми</w:t>
      </w:r>
      <w:r w:rsidR="009135C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FF3DD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рофесія педагога залишає</w:t>
      </w:r>
      <w:r w:rsidR="00FF3DDB">
        <w:rPr>
          <w:rFonts w:ascii="Times New Roman" w:hAnsi="Times New Roman" w:cs="Times New Roman"/>
          <w:sz w:val="28"/>
          <w:szCs w:val="28"/>
          <w:lang w:val="uk-UA"/>
        </w:rPr>
        <w:t xml:space="preserve">ться потрібною для суспільства. Саме на освіту ми покладаємо завдання духовного відродження української нації. </w:t>
      </w:r>
      <w:r w:rsidR="009D0D8C">
        <w:rPr>
          <w:rFonts w:ascii="Times New Roman" w:hAnsi="Times New Roman" w:cs="Times New Roman"/>
          <w:sz w:val="28"/>
          <w:szCs w:val="28"/>
          <w:lang w:val="uk-UA"/>
        </w:rPr>
        <w:t xml:space="preserve">Але як </w:t>
      </w:r>
      <w:r w:rsidR="00FF3DDB">
        <w:rPr>
          <w:rFonts w:ascii="Times New Roman" w:hAnsi="Times New Roman" w:cs="Times New Roman"/>
          <w:sz w:val="28"/>
          <w:szCs w:val="28"/>
          <w:lang w:val="uk-UA"/>
        </w:rPr>
        <w:t>отримати задоволення від діяльності</w:t>
      </w:r>
      <w:r w:rsidR="009D0D8C">
        <w:rPr>
          <w:rFonts w:ascii="Times New Roman" w:hAnsi="Times New Roman" w:cs="Times New Roman"/>
          <w:sz w:val="28"/>
          <w:szCs w:val="28"/>
          <w:lang w:val="uk-UA"/>
        </w:rPr>
        <w:t>, на яку не по</w:t>
      </w:r>
      <w:r w:rsidR="00FF3DDB">
        <w:rPr>
          <w:rFonts w:ascii="Times New Roman" w:hAnsi="Times New Roman" w:cs="Times New Roman"/>
          <w:sz w:val="28"/>
          <w:szCs w:val="28"/>
          <w:lang w:val="uk-UA"/>
        </w:rPr>
        <w:t>годиться більшість людей?</w:t>
      </w:r>
      <w:r w:rsidR="00286221">
        <w:rPr>
          <w:rFonts w:ascii="Times New Roman" w:hAnsi="Times New Roman" w:cs="Times New Roman"/>
          <w:sz w:val="28"/>
          <w:szCs w:val="28"/>
          <w:lang w:val="uk-UA"/>
        </w:rPr>
        <w:t xml:space="preserve"> Візьмемо хоча б заробітну плату – як сказав Джонні </w:t>
      </w:r>
      <w:proofErr w:type="spellStart"/>
      <w:r w:rsidR="00286221">
        <w:rPr>
          <w:rFonts w:ascii="Times New Roman" w:hAnsi="Times New Roman" w:cs="Times New Roman"/>
          <w:sz w:val="28"/>
          <w:szCs w:val="28"/>
          <w:lang w:val="uk-UA"/>
        </w:rPr>
        <w:t>Тіллмон</w:t>
      </w:r>
      <w:proofErr w:type="spellEnd"/>
      <w:r w:rsidR="00286221">
        <w:rPr>
          <w:rFonts w:ascii="Times New Roman" w:hAnsi="Times New Roman" w:cs="Times New Roman"/>
          <w:sz w:val="28"/>
          <w:szCs w:val="28"/>
          <w:lang w:val="uk-UA"/>
        </w:rPr>
        <w:t>: «Заробітна плата – мірило поваги, з яким суспільство відноситься до даної професії»</w:t>
      </w:r>
      <w:r w:rsidR="00F5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C15" w:rsidRPr="00520C15">
        <w:rPr>
          <w:rFonts w:ascii="Times New Roman" w:hAnsi="Times New Roman" w:cs="Times New Roman"/>
          <w:sz w:val="28"/>
          <w:szCs w:val="28"/>
        </w:rPr>
        <w:t>[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20C15">
        <w:rPr>
          <w:rFonts w:ascii="Times New Roman" w:hAnsi="Times New Roman" w:cs="Times New Roman"/>
          <w:sz w:val="28"/>
          <w:szCs w:val="28"/>
          <w:lang w:val="uk-UA"/>
        </w:rPr>
        <w:t>, с. 23</w:t>
      </w:r>
      <w:r w:rsidR="00520C15" w:rsidRPr="00520C15">
        <w:rPr>
          <w:rFonts w:ascii="Times New Roman" w:hAnsi="Times New Roman" w:cs="Times New Roman"/>
          <w:sz w:val="28"/>
          <w:szCs w:val="28"/>
        </w:rPr>
        <w:t>]</w:t>
      </w:r>
    </w:p>
    <w:p w:rsidR="005E0A5C" w:rsidRDefault="00DA0CBE" w:rsidP="001D0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CBE">
        <w:rPr>
          <w:rFonts w:ascii="Times New Roman" w:hAnsi="Times New Roman" w:cs="Times New Roman"/>
          <w:sz w:val="28"/>
          <w:szCs w:val="28"/>
          <w:lang w:val="uk-UA"/>
        </w:rPr>
        <w:t>Громадськість</w:t>
      </w:r>
      <w:r>
        <w:rPr>
          <w:rFonts w:ascii="Times New Roman" w:hAnsi="Times New Roman" w:cs="Times New Roman"/>
          <w:sz w:val="28"/>
          <w:szCs w:val="28"/>
          <w:lang w:val="uk-UA"/>
        </w:rPr>
        <w:t>, профспілки ніяк не відреагували на зміни до пенсійного законодавства</w:t>
      </w:r>
      <w:r w:rsidR="001D04AB">
        <w:rPr>
          <w:rFonts w:ascii="Times New Roman" w:hAnsi="Times New Roman" w:cs="Times New Roman"/>
          <w:sz w:val="28"/>
          <w:szCs w:val="28"/>
          <w:lang w:val="uk-UA"/>
        </w:rPr>
        <w:t xml:space="preserve">, що вступили в силу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 року:</w:t>
      </w:r>
      <w:r w:rsidR="005E0A5C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позбавили права виходу на пенсію на пільгових умовах за наявності певного стажу. </w:t>
      </w:r>
      <w:r w:rsidR="00BA4ACE">
        <w:rPr>
          <w:rFonts w:ascii="Times New Roman" w:hAnsi="Times New Roman" w:cs="Times New Roman"/>
          <w:sz w:val="28"/>
          <w:szCs w:val="28"/>
          <w:lang w:val="uk-UA"/>
        </w:rPr>
        <w:t>Таким чином влада проігнорувал</w:t>
      </w:r>
      <w:r w:rsidR="001D04AB">
        <w:rPr>
          <w:rFonts w:ascii="Times New Roman" w:hAnsi="Times New Roman" w:cs="Times New Roman"/>
          <w:sz w:val="28"/>
          <w:szCs w:val="28"/>
          <w:lang w:val="uk-UA"/>
        </w:rPr>
        <w:t>а особливість професії педагога</w:t>
      </w:r>
      <w:r w:rsidR="00BA4ACE">
        <w:rPr>
          <w:rFonts w:ascii="Times New Roman" w:hAnsi="Times New Roman" w:cs="Times New Roman"/>
          <w:sz w:val="28"/>
          <w:szCs w:val="28"/>
          <w:lang w:val="uk-UA"/>
        </w:rPr>
        <w:t xml:space="preserve"> та вплив тривалої роботи за фахом на ефективність праці та стан здоров’я  працівників. </w:t>
      </w:r>
      <w:r w:rsidR="005E0A5C">
        <w:rPr>
          <w:rFonts w:ascii="Times New Roman" w:hAnsi="Times New Roman" w:cs="Times New Roman"/>
          <w:sz w:val="28"/>
          <w:szCs w:val="28"/>
          <w:lang w:val="uk-UA"/>
        </w:rPr>
        <w:t>У той же час</w:t>
      </w:r>
      <w:r w:rsidR="00BA4ACE">
        <w:rPr>
          <w:rFonts w:ascii="Times New Roman" w:hAnsi="Times New Roman" w:cs="Times New Roman"/>
          <w:sz w:val="28"/>
          <w:szCs w:val="28"/>
          <w:lang w:val="uk-UA"/>
        </w:rPr>
        <w:t xml:space="preserve">  за даними ВО</w:t>
      </w:r>
      <w:r w:rsidR="00A0366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A4ACE">
        <w:rPr>
          <w:rFonts w:ascii="Times New Roman" w:hAnsi="Times New Roman" w:cs="Times New Roman"/>
          <w:sz w:val="28"/>
          <w:szCs w:val="28"/>
          <w:lang w:val="uk-UA"/>
        </w:rPr>
        <w:t xml:space="preserve">З коефіцієнт </w:t>
      </w:r>
      <w:proofErr w:type="spellStart"/>
      <w:r w:rsidR="00BA4ACE">
        <w:rPr>
          <w:rFonts w:ascii="Times New Roman" w:hAnsi="Times New Roman" w:cs="Times New Roman"/>
          <w:sz w:val="28"/>
          <w:szCs w:val="28"/>
          <w:lang w:val="uk-UA"/>
        </w:rPr>
        <w:t>стрес</w:t>
      </w:r>
      <w:r w:rsidR="005E0A5C">
        <w:rPr>
          <w:rFonts w:ascii="Times New Roman" w:hAnsi="Times New Roman" w:cs="Times New Roman"/>
          <w:sz w:val="28"/>
          <w:szCs w:val="28"/>
          <w:lang w:val="uk-UA"/>
        </w:rPr>
        <w:t>огенності</w:t>
      </w:r>
      <w:proofErr w:type="spellEnd"/>
      <w:r w:rsidR="005E0A5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діяльності 7,2 </w:t>
      </w:r>
      <w:r w:rsidR="00A0366B">
        <w:rPr>
          <w:rFonts w:ascii="Times New Roman" w:hAnsi="Times New Roman" w:cs="Times New Roman"/>
          <w:sz w:val="28"/>
          <w:szCs w:val="28"/>
          <w:lang w:val="uk-UA"/>
        </w:rPr>
        <w:t>бали (максимальний – 10</w:t>
      </w:r>
      <w:r w:rsidR="001D04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366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E0A5C">
        <w:rPr>
          <w:rFonts w:ascii="Times New Roman" w:hAnsi="Times New Roman" w:cs="Times New Roman"/>
          <w:sz w:val="28"/>
          <w:szCs w:val="28"/>
          <w:lang w:val="uk-UA"/>
        </w:rPr>
        <w:t>оступається</w:t>
      </w:r>
      <w:r w:rsidR="009D0D8C">
        <w:rPr>
          <w:rFonts w:ascii="Times New Roman" w:hAnsi="Times New Roman" w:cs="Times New Roman"/>
          <w:sz w:val="28"/>
          <w:szCs w:val="28"/>
          <w:lang w:val="uk-UA"/>
        </w:rPr>
        <w:t xml:space="preserve"> тільки</w:t>
      </w:r>
      <w:r w:rsidR="005E0A5C">
        <w:rPr>
          <w:rFonts w:ascii="Times New Roman" w:hAnsi="Times New Roman" w:cs="Times New Roman"/>
          <w:sz w:val="28"/>
          <w:szCs w:val="28"/>
          <w:lang w:val="uk-UA"/>
        </w:rPr>
        <w:t xml:space="preserve"> професіям шахтаря, хірурга, пілота цивільної авіації, поліцейського, наглядача у в’язниці. </w:t>
      </w:r>
      <w:r w:rsidR="00F9057D">
        <w:rPr>
          <w:rFonts w:ascii="Times New Roman" w:hAnsi="Times New Roman" w:cs="Times New Roman"/>
          <w:sz w:val="28"/>
          <w:szCs w:val="28"/>
          <w:lang w:val="uk-UA"/>
        </w:rPr>
        <w:t>За даними науковців</w:t>
      </w:r>
      <w:r w:rsidR="009D0D8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стаж</w:t>
      </w:r>
      <w:r w:rsidR="00A0366B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F9057D" w:rsidRPr="00F9057D">
        <w:rPr>
          <w:rFonts w:ascii="Times New Roman" w:hAnsi="Times New Roman" w:cs="Times New Roman"/>
          <w:sz w:val="28"/>
          <w:szCs w:val="28"/>
          <w:lang w:val="uk-UA"/>
        </w:rPr>
        <w:t>ільше</w:t>
      </w:r>
      <w:r w:rsidR="009D0D8C">
        <w:rPr>
          <w:rFonts w:ascii="Times New Roman" w:hAnsi="Times New Roman" w:cs="Times New Roman"/>
          <w:sz w:val="28"/>
          <w:szCs w:val="28"/>
          <w:lang w:val="uk-UA"/>
        </w:rPr>
        <w:t xml:space="preserve"> ніж</w:t>
      </w:r>
      <w:r w:rsidR="00F9057D" w:rsidRPr="00F9057D">
        <w:rPr>
          <w:rFonts w:ascii="Times New Roman" w:hAnsi="Times New Roman" w:cs="Times New Roman"/>
          <w:sz w:val="28"/>
          <w:szCs w:val="28"/>
          <w:lang w:val="uk-UA"/>
        </w:rPr>
        <w:t xml:space="preserve"> 25 років </w:t>
      </w:r>
      <w:r w:rsidR="009D0D8C">
        <w:rPr>
          <w:rFonts w:ascii="Times New Roman" w:hAnsi="Times New Roman" w:cs="Times New Roman"/>
          <w:sz w:val="28"/>
          <w:szCs w:val="28"/>
          <w:lang w:val="uk-UA"/>
        </w:rPr>
        <w:t>призводить до невтішних наслідків: професійних деструкцій, емоційного</w:t>
      </w:r>
      <w:r w:rsidR="00F90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57D" w:rsidRPr="00F9057D">
        <w:rPr>
          <w:rFonts w:ascii="Times New Roman" w:hAnsi="Times New Roman" w:cs="Times New Roman"/>
          <w:sz w:val="28"/>
          <w:szCs w:val="28"/>
          <w:lang w:val="uk-UA"/>
        </w:rPr>
        <w:t>вигор</w:t>
      </w:r>
      <w:r w:rsidR="009D0D8C">
        <w:rPr>
          <w:rFonts w:ascii="Times New Roman" w:hAnsi="Times New Roman" w:cs="Times New Roman"/>
          <w:sz w:val="28"/>
          <w:szCs w:val="28"/>
          <w:lang w:val="uk-UA"/>
        </w:rPr>
        <w:t>ання, біологічного</w:t>
      </w:r>
      <w:r w:rsidR="001706E8">
        <w:rPr>
          <w:rFonts w:ascii="Times New Roman" w:hAnsi="Times New Roman" w:cs="Times New Roman"/>
          <w:sz w:val="28"/>
          <w:szCs w:val="28"/>
          <w:lang w:val="uk-UA"/>
        </w:rPr>
        <w:t xml:space="preserve"> старіння, </w:t>
      </w:r>
      <w:r w:rsidR="00F9057D" w:rsidRPr="00F9057D">
        <w:rPr>
          <w:rFonts w:ascii="Times New Roman" w:hAnsi="Times New Roman" w:cs="Times New Roman"/>
          <w:sz w:val="28"/>
          <w:szCs w:val="28"/>
          <w:lang w:val="uk-UA"/>
        </w:rPr>
        <w:t>неприйняття нового, порушення</w:t>
      </w:r>
      <w:r w:rsidR="009D0D8C">
        <w:rPr>
          <w:rFonts w:ascii="Times New Roman" w:hAnsi="Times New Roman" w:cs="Times New Roman"/>
          <w:sz w:val="28"/>
          <w:szCs w:val="28"/>
          <w:lang w:val="uk-UA"/>
        </w:rPr>
        <w:t xml:space="preserve"> взаємин </w:t>
      </w:r>
      <w:r w:rsidR="00FF3DDB">
        <w:rPr>
          <w:rFonts w:ascii="Times New Roman" w:hAnsi="Times New Roman" w:cs="Times New Roman"/>
          <w:sz w:val="28"/>
          <w:szCs w:val="28"/>
          <w:lang w:val="uk-UA"/>
        </w:rPr>
        <w:t>з підопічними</w:t>
      </w:r>
      <w:r w:rsidR="001706E8">
        <w:rPr>
          <w:rFonts w:ascii="Times New Roman" w:hAnsi="Times New Roman" w:cs="Times New Roman"/>
          <w:sz w:val="28"/>
          <w:szCs w:val="28"/>
          <w:lang w:val="uk-UA"/>
        </w:rPr>
        <w:t>, колегами,</w:t>
      </w:r>
      <w:r w:rsidR="00F9057D" w:rsidRPr="00F9057D">
        <w:rPr>
          <w:rFonts w:ascii="Times New Roman" w:hAnsi="Times New Roman" w:cs="Times New Roman"/>
          <w:sz w:val="28"/>
          <w:szCs w:val="28"/>
          <w:lang w:val="uk-UA"/>
        </w:rPr>
        <w:t xml:space="preserve"> психол</w:t>
      </w:r>
      <w:r w:rsidR="009D0D8C">
        <w:rPr>
          <w:rFonts w:ascii="Times New Roman" w:hAnsi="Times New Roman" w:cs="Times New Roman"/>
          <w:sz w:val="28"/>
          <w:szCs w:val="28"/>
          <w:lang w:val="uk-UA"/>
        </w:rPr>
        <w:t>ого-емоційного</w:t>
      </w:r>
      <w:r w:rsidR="001706E8">
        <w:rPr>
          <w:rFonts w:ascii="Times New Roman" w:hAnsi="Times New Roman" w:cs="Times New Roman"/>
          <w:sz w:val="28"/>
          <w:szCs w:val="28"/>
          <w:lang w:val="uk-UA"/>
        </w:rPr>
        <w:t xml:space="preserve">  перевантаження.</w:t>
      </w:r>
      <w:r w:rsidR="004C078F">
        <w:rPr>
          <w:rFonts w:ascii="Times New Roman" w:hAnsi="Times New Roman" w:cs="Times New Roman"/>
          <w:sz w:val="28"/>
          <w:szCs w:val="28"/>
          <w:lang w:val="uk-UA"/>
        </w:rPr>
        <w:t xml:space="preserve"> Наслідком є</w:t>
      </w:r>
      <w:r w:rsidR="005E0A5C">
        <w:rPr>
          <w:rFonts w:ascii="Times New Roman" w:hAnsi="Times New Roman" w:cs="Times New Roman"/>
          <w:sz w:val="28"/>
          <w:szCs w:val="28"/>
          <w:lang w:val="uk-UA"/>
        </w:rPr>
        <w:t xml:space="preserve"> зниження ефективності роботи педагога, що негативно впливає на навчання та виховання молоді, та погіршення стану здоров’я, що вимагає додаткових фінансових затрат як працівника, так і держави. </w:t>
      </w:r>
    </w:p>
    <w:p w:rsidR="00306BC9" w:rsidRPr="00306BC9" w:rsidRDefault="00DC3912" w:rsidP="000B48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CBE">
        <w:rPr>
          <w:rFonts w:ascii="Times New Roman" w:hAnsi="Times New Roman" w:cs="Times New Roman"/>
          <w:sz w:val="28"/>
          <w:szCs w:val="28"/>
          <w:lang w:val="uk-UA"/>
        </w:rPr>
        <w:t>На європейській конференції</w:t>
      </w:r>
      <w:r w:rsidR="00DD529B">
        <w:rPr>
          <w:rFonts w:ascii="Times New Roman" w:hAnsi="Times New Roman" w:cs="Times New Roman"/>
          <w:sz w:val="28"/>
          <w:szCs w:val="28"/>
          <w:lang w:val="uk-UA"/>
        </w:rPr>
        <w:t xml:space="preserve"> ВООЗ (2005) наводилися</w:t>
      </w:r>
      <w:r w:rsidRPr="00DC3912">
        <w:rPr>
          <w:rFonts w:ascii="Times New Roman" w:hAnsi="Times New Roman" w:cs="Times New Roman"/>
          <w:sz w:val="28"/>
          <w:szCs w:val="28"/>
          <w:lang w:val="uk-UA"/>
        </w:rPr>
        <w:t xml:space="preserve"> факти</w:t>
      </w:r>
      <w:r>
        <w:rPr>
          <w:rFonts w:ascii="Times New Roman" w:hAnsi="Times New Roman" w:cs="Times New Roman"/>
          <w:sz w:val="28"/>
          <w:szCs w:val="28"/>
          <w:lang w:val="uk-UA"/>
        </w:rPr>
        <w:t>:1/3 населення ЄС страждає від стресу, пов’язаного з роботою, 3-4%  національного доходу йде на вирішення цієї проблеми.</w:t>
      </w:r>
      <w:r w:rsidR="00A03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4AB">
        <w:rPr>
          <w:rFonts w:ascii="Times New Roman" w:hAnsi="Times New Roman" w:cs="Times New Roman"/>
          <w:sz w:val="28"/>
          <w:szCs w:val="28"/>
          <w:lang w:val="uk-UA"/>
        </w:rPr>
        <w:t>Було проведено</w:t>
      </w:r>
      <w:r w:rsidR="006E139E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в 15 країнах ЄС та виявлено, що майже кожен 10-й опитуваний повідомив, що до нього на робочому місці застосовують тактику залякува</w:t>
      </w:r>
      <w:r w:rsidR="001D04AB">
        <w:rPr>
          <w:rFonts w:ascii="Times New Roman" w:hAnsi="Times New Roman" w:cs="Times New Roman"/>
          <w:sz w:val="28"/>
          <w:szCs w:val="28"/>
          <w:lang w:val="uk-UA"/>
        </w:rPr>
        <w:t>ння (психологічне насильство). Тож м</w:t>
      </w:r>
      <w:r w:rsidR="006E139E">
        <w:rPr>
          <w:rFonts w:ascii="Times New Roman" w:hAnsi="Times New Roman" w:cs="Times New Roman"/>
          <w:sz w:val="28"/>
          <w:szCs w:val="28"/>
          <w:lang w:val="uk-UA"/>
        </w:rPr>
        <w:t>и можемо тільки уя</w:t>
      </w:r>
      <w:r w:rsidR="00BA4ACE">
        <w:rPr>
          <w:rFonts w:ascii="Times New Roman" w:hAnsi="Times New Roman" w:cs="Times New Roman"/>
          <w:sz w:val="28"/>
          <w:szCs w:val="28"/>
          <w:lang w:val="uk-UA"/>
        </w:rPr>
        <w:t>вити</w:t>
      </w:r>
      <w:r w:rsidR="001D04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4ACE">
        <w:rPr>
          <w:rFonts w:ascii="Times New Roman" w:hAnsi="Times New Roman" w:cs="Times New Roman"/>
          <w:sz w:val="28"/>
          <w:szCs w:val="28"/>
          <w:lang w:val="uk-UA"/>
        </w:rPr>
        <w:t xml:space="preserve"> які були б результати, якби</w:t>
      </w:r>
      <w:r w:rsidR="004C078F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було </w:t>
      </w:r>
      <w:r w:rsidR="006E139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в Україні.</w:t>
      </w:r>
      <w:r w:rsidR="00A03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BC9">
        <w:rPr>
          <w:rFonts w:ascii="Times New Roman" w:hAnsi="Times New Roman" w:cs="Times New Roman"/>
          <w:sz w:val="28"/>
          <w:szCs w:val="28"/>
          <w:lang w:val="uk-UA"/>
        </w:rPr>
        <w:t xml:space="preserve">У Міжнародному класифікаторі хвороб під грифом </w:t>
      </w:r>
      <w:r w:rsidR="00306BC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06BC9">
        <w:rPr>
          <w:rFonts w:ascii="Times New Roman" w:hAnsi="Times New Roman" w:cs="Times New Roman"/>
          <w:sz w:val="28"/>
          <w:szCs w:val="28"/>
          <w:lang w:val="uk-UA"/>
        </w:rPr>
        <w:t xml:space="preserve">73 названі проблеми, </w:t>
      </w:r>
      <w:r w:rsidR="006E139E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 w:rsidR="00306BC9">
        <w:rPr>
          <w:rFonts w:ascii="Times New Roman" w:hAnsi="Times New Roman" w:cs="Times New Roman"/>
          <w:sz w:val="28"/>
          <w:szCs w:val="28"/>
          <w:lang w:val="uk-UA"/>
        </w:rPr>
        <w:t xml:space="preserve"> з труднощами підтримки нормального способу </w:t>
      </w:r>
      <w:r w:rsidR="00306B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життя, такі, як перевтома, недостатність відпочинку і </w:t>
      </w:r>
      <w:r w:rsidR="006E139E">
        <w:rPr>
          <w:rFonts w:ascii="Times New Roman" w:hAnsi="Times New Roman" w:cs="Times New Roman"/>
          <w:sz w:val="28"/>
          <w:szCs w:val="28"/>
          <w:lang w:val="uk-UA"/>
        </w:rPr>
        <w:t>розслаблення, стресовий стан.</w:t>
      </w:r>
    </w:p>
    <w:p w:rsidR="00A50B6D" w:rsidRPr="004C078F" w:rsidRDefault="00821FD3" w:rsidP="000B48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B6D">
        <w:rPr>
          <w:rFonts w:ascii="Times New Roman" w:hAnsi="Times New Roman" w:cs="Times New Roman"/>
          <w:sz w:val="28"/>
          <w:szCs w:val="28"/>
          <w:lang w:val="uk-UA"/>
        </w:rPr>
        <w:t>У науковій літературі</w:t>
      </w:r>
      <w:r w:rsidR="00C67DE5">
        <w:rPr>
          <w:rFonts w:ascii="Times New Roman" w:hAnsi="Times New Roman" w:cs="Times New Roman"/>
          <w:sz w:val="28"/>
          <w:szCs w:val="28"/>
          <w:lang w:val="uk-UA"/>
        </w:rPr>
        <w:t xml:space="preserve"> можна знайти багато публікацій</w:t>
      </w:r>
      <w:r w:rsidR="004C078F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A50B6D">
        <w:rPr>
          <w:rFonts w:ascii="Times New Roman" w:hAnsi="Times New Roman" w:cs="Times New Roman"/>
          <w:sz w:val="28"/>
          <w:szCs w:val="28"/>
          <w:lang w:val="uk-UA"/>
        </w:rPr>
        <w:t xml:space="preserve"> яких досліджено як концептуальні положення</w:t>
      </w:r>
      <w:r w:rsidR="0060685F">
        <w:rPr>
          <w:rFonts w:ascii="Times New Roman" w:hAnsi="Times New Roman" w:cs="Times New Roman"/>
          <w:sz w:val="28"/>
          <w:szCs w:val="28"/>
          <w:lang w:val="uk-UA"/>
        </w:rPr>
        <w:t xml:space="preserve"> (В. Бойко, Н. Водоп’янова, Л. </w:t>
      </w:r>
      <w:proofErr w:type="spellStart"/>
      <w:r w:rsidR="0060685F">
        <w:rPr>
          <w:rFonts w:ascii="Times New Roman" w:hAnsi="Times New Roman" w:cs="Times New Roman"/>
          <w:sz w:val="28"/>
          <w:szCs w:val="28"/>
          <w:lang w:val="uk-UA"/>
        </w:rPr>
        <w:t>Карамушка</w:t>
      </w:r>
      <w:proofErr w:type="spellEnd"/>
      <w:r w:rsidR="0060685F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="0060685F">
        <w:rPr>
          <w:rFonts w:ascii="Times New Roman" w:hAnsi="Times New Roman" w:cs="Times New Roman"/>
          <w:sz w:val="28"/>
          <w:szCs w:val="28"/>
          <w:lang w:val="uk-UA"/>
        </w:rPr>
        <w:t>Маслач</w:t>
      </w:r>
      <w:proofErr w:type="spellEnd"/>
      <w:r w:rsidR="00C67D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67DE5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C67D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67DE5">
        <w:rPr>
          <w:rFonts w:ascii="Times New Roman" w:hAnsi="Times New Roman" w:cs="Times New Roman"/>
          <w:sz w:val="28"/>
          <w:szCs w:val="28"/>
          <w:lang w:val="uk-UA"/>
        </w:rPr>
        <w:t>Грінберг</w:t>
      </w:r>
      <w:proofErr w:type="spellEnd"/>
      <w:r w:rsidR="00C67DE5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="00C67DE5">
        <w:rPr>
          <w:rFonts w:ascii="Times New Roman" w:hAnsi="Times New Roman" w:cs="Times New Roman"/>
          <w:sz w:val="28"/>
          <w:szCs w:val="28"/>
          <w:lang w:val="uk-UA"/>
        </w:rPr>
        <w:t>Буріш</w:t>
      </w:r>
      <w:proofErr w:type="spellEnd"/>
      <w:r w:rsidR="00C67DE5">
        <w:rPr>
          <w:rFonts w:ascii="Times New Roman" w:hAnsi="Times New Roman" w:cs="Times New Roman"/>
          <w:sz w:val="28"/>
          <w:szCs w:val="28"/>
          <w:lang w:val="uk-UA"/>
        </w:rPr>
        <w:t xml:space="preserve">, Б. </w:t>
      </w:r>
      <w:proofErr w:type="spellStart"/>
      <w:r w:rsidR="00C67DE5">
        <w:rPr>
          <w:rFonts w:ascii="Times New Roman" w:hAnsi="Times New Roman" w:cs="Times New Roman"/>
          <w:sz w:val="28"/>
          <w:szCs w:val="28"/>
          <w:lang w:val="uk-UA"/>
        </w:rPr>
        <w:t>Перлман</w:t>
      </w:r>
      <w:proofErr w:type="spellEnd"/>
      <w:r w:rsidR="00C67DE5">
        <w:rPr>
          <w:rFonts w:ascii="Times New Roman" w:hAnsi="Times New Roman" w:cs="Times New Roman"/>
          <w:sz w:val="28"/>
          <w:szCs w:val="28"/>
          <w:lang w:val="uk-UA"/>
        </w:rPr>
        <w:t xml:space="preserve">, Е. </w:t>
      </w:r>
      <w:proofErr w:type="spellStart"/>
      <w:r w:rsidR="00C67DE5">
        <w:rPr>
          <w:rFonts w:ascii="Times New Roman" w:hAnsi="Times New Roman" w:cs="Times New Roman"/>
          <w:sz w:val="28"/>
          <w:szCs w:val="28"/>
          <w:lang w:val="uk-UA"/>
        </w:rPr>
        <w:t>Хартман</w:t>
      </w:r>
      <w:proofErr w:type="spellEnd"/>
      <w:r w:rsidR="0060685F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A50B6D">
        <w:rPr>
          <w:rFonts w:ascii="Times New Roman" w:hAnsi="Times New Roman" w:cs="Times New Roman"/>
          <w:sz w:val="28"/>
          <w:szCs w:val="28"/>
          <w:lang w:val="uk-UA"/>
        </w:rPr>
        <w:t>, так і  фактори, що зумовлюють розвиток емоційного вигорання</w:t>
      </w:r>
      <w:r w:rsidR="0060685F">
        <w:rPr>
          <w:rFonts w:ascii="Times New Roman" w:hAnsi="Times New Roman" w:cs="Times New Roman"/>
          <w:sz w:val="28"/>
          <w:szCs w:val="28"/>
          <w:lang w:val="uk-UA"/>
        </w:rPr>
        <w:t xml:space="preserve"> (ЕВ) (</w:t>
      </w:r>
      <w:r w:rsidR="00C67DE5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="00C67DE5">
        <w:rPr>
          <w:rFonts w:ascii="Times New Roman" w:hAnsi="Times New Roman" w:cs="Times New Roman"/>
          <w:sz w:val="28"/>
          <w:szCs w:val="28"/>
          <w:lang w:val="uk-UA"/>
        </w:rPr>
        <w:t>Фреденберг</w:t>
      </w:r>
      <w:proofErr w:type="spellEnd"/>
      <w:r w:rsidR="00C67D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67DE5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C67D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67DE5">
        <w:rPr>
          <w:rFonts w:ascii="Times New Roman" w:hAnsi="Times New Roman" w:cs="Times New Roman"/>
          <w:sz w:val="28"/>
          <w:szCs w:val="28"/>
          <w:lang w:val="uk-UA"/>
        </w:rPr>
        <w:t>Грінберг</w:t>
      </w:r>
      <w:proofErr w:type="spellEnd"/>
      <w:r w:rsidR="00C67D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67DE5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C67D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67DE5">
        <w:rPr>
          <w:rFonts w:ascii="Times New Roman" w:hAnsi="Times New Roman" w:cs="Times New Roman"/>
          <w:sz w:val="28"/>
          <w:szCs w:val="28"/>
          <w:lang w:val="uk-UA"/>
        </w:rPr>
        <w:t>Моллі</w:t>
      </w:r>
      <w:proofErr w:type="spellEnd"/>
      <w:r w:rsidR="00C67DE5">
        <w:rPr>
          <w:rFonts w:ascii="Times New Roman" w:hAnsi="Times New Roman" w:cs="Times New Roman"/>
          <w:sz w:val="28"/>
          <w:szCs w:val="28"/>
          <w:lang w:val="uk-UA"/>
        </w:rPr>
        <w:t>, І. Ващенко, Н. Водоп’янова</w:t>
      </w:r>
      <w:r w:rsidR="0060685F">
        <w:rPr>
          <w:rFonts w:ascii="Times New Roman" w:hAnsi="Times New Roman" w:cs="Times New Roman"/>
          <w:sz w:val="28"/>
          <w:szCs w:val="28"/>
          <w:lang w:val="uk-UA"/>
        </w:rPr>
        <w:t>), симптоми Е</w:t>
      </w:r>
      <w:r w:rsidR="00A50B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67DE5">
        <w:rPr>
          <w:rFonts w:ascii="Times New Roman" w:hAnsi="Times New Roman" w:cs="Times New Roman"/>
          <w:sz w:val="28"/>
          <w:szCs w:val="28"/>
          <w:lang w:val="uk-UA"/>
        </w:rPr>
        <w:t xml:space="preserve"> (В. Бойко, К. </w:t>
      </w:r>
      <w:proofErr w:type="spellStart"/>
      <w:r w:rsidR="00C67DE5">
        <w:rPr>
          <w:rFonts w:ascii="Times New Roman" w:hAnsi="Times New Roman" w:cs="Times New Roman"/>
          <w:sz w:val="28"/>
          <w:szCs w:val="28"/>
          <w:lang w:val="uk-UA"/>
        </w:rPr>
        <w:t>Маслач</w:t>
      </w:r>
      <w:proofErr w:type="spellEnd"/>
      <w:r w:rsidR="00C67DE5">
        <w:rPr>
          <w:rFonts w:ascii="Times New Roman" w:hAnsi="Times New Roman" w:cs="Times New Roman"/>
          <w:sz w:val="28"/>
          <w:szCs w:val="28"/>
          <w:lang w:val="uk-UA"/>
        </w:rPr>
        <w:t xml:space="preserve">, Е </w:t>
      </w:r>
      <w:proofErr w:type="spellStart"/>
      <w:r w:rsidR="00C67DE5">
        <w:rPr>
          <w:rFonts w:ascii="Times New Roman" w:hAnsi="Times New Roman" w:cs="Times New Roman"/>
          <w:sz w:val="28"/>
          <w:szCs w:val="28"/>
          <w:lang w:val="uk-UA"/>
        </w:rPr>
        <w:t>Хартман</w:t>
      </w:r>
      <w:proofErr w:type="spellEnd"/>
      <w:r w:rsidR="00C67D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67DE5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C67D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67DE5">
        <w:rPr>
          <w:rFonts w:ascii="Times New Roman" w:hAnsi="Times New Roman" w:cs="Times New Roman"/>
          <w:sz w:val="28"/>
          <w:szCs w:val="28"/>
          <w:lang w:val="uk-UA"/>
        </w:rPr>
        <w:t>Грінберг</w:t>
      </w:r>
      <w:proofErr w:type="spellEnd"/>
      <w:r w:rsidR="00C67D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50B6D">
        <w:rPr>
          <w:rFonts w:ascii="Times New Roman" w:hAnsi="Times New Roman" w:cs="Times New Roman"/>
          <w:sz w:val="28"/>
          <w:szCs w:val="28"/>
          <w:lang w:val="uk-UA"/>
        </w:rPr>
        <w:t xml:space="preserve"> , особистісні ознаки ЕВ</w:t>
      </w:r>
      <w:r w:rsidR="0060685F">
        <w:rPr>
          <w:rFonts w:ascii="Times New Roman" w:hAnsi="Times New Roman" w:cs="Times New Roman"/>
          <w:sz w:val="28"/>
          <w:szCs w:val="28"/>
          <w:lang w:val="uk-UA"/>
        </w:rPr>
        <w:t xml:space="preserve"> (Р. </w:t>
      </w:r>
      <w:proofErr w:type="spellStart"/>
      <w:r w:rsidR="0060685F">
        <w:rPr>
          <w:rFonts w:ascii="Times New Roman" w:hAnsi="Times New Roman" w:cs="Times New Roman"/>
          <w:sz w:val="28"/>
          <w:szCs w:val="28"/>
          <w:lang w:val="uk-UA"/>
        </w:rPr>
        <w:t>Бурке</w:t>
      </w:r>
      <w:proofErr w:type="spellEnd"/>
      <w:r w:rsidR="0060685F">
        <w:rPr>
          <w:rFonts w:ascii="Times New Roman" w:hAnsi="Times New Roman" w:cs="Times New Roman"/>
          <w:sz w:val="28"/>
          <w:szCs w:val="28"/>
          <w:lang w:val="uk-UA"/>
        </w:rPr>
        <w:t xml:space="preserve">, Е. </w:t>
      </w:r>
      <w:proofErr w:type="spellStart"/>
      <w:r w:rsidR="0060685F">
        <w:rPr>
          <w:rFonts w:ascii="Times New Roman" w:hAnsi="Times New Roman" w:cs="Times New Roman"/>
          <w:sz w:val="28"/>
          <w:szCs w:val="28"/>
          <w:lang w:val="uk-UA"/>
        </w:rPr>
        <w:t>Грінгалас</w:t>
      </w:r>
      <w:proofErr w:type="spellEnd"/>
      <w:r w:rsidR="0060685F">
        <w:rPr>
          <w:rFonts w:ascii="Times New Roman" w:hAnsi="Times New Roman" w:cs="Times New Roman"/>
          <w:sz w:val="28"/>
          <w:szCs w:val="28"/>
          <w:lang w:val="uk-UA"/>
        </w:rPr>
        <w:t>, В. Орел)</w:t>
      </w:r>
      <w:r w:rsidR="00A50B6D">
        <w:rPr>
          <w:rFonts w:ascii="Times New Roman" w:hAnsi="Times New Roman" w:cs="Times New Roman"/>
          <w:sz w:val="28"/>
          <w:szCs w:val="28"/>
          <w:lang w:val="uk-UA"/>
        </w:rPr>
        <w:t>, зв'язок між рівнем емоційного вигорання  та типом поведінки</w:t>
      </w:r>
      <w:r w:rsidR="0060685F">
        <w:rPr>
          <w:rFonts w:ascii="Times New Roman" w:hAnsi="Times New Roman" w:cs="Times New Roman"/>
          <w:sz w:val="28"/>
          <w:szCs w:val="28"/>
          <w:lang w:val="uk-UA"/>
        </w:rPr>
        <w:t xml:space="preserve"> (Г. Макарова, А. Серебрякова, П. </w:t>
      </w:r>
      <w:proofErr w:type="spellStart"/>
      <w:r w:rsidR="0060685F">
        <w:rPr>
          <w:rFonts w:ascii="Times New Roman" w:hAnsi="Times New Roman" w:cs="Times New Roman"/>
          <w:sz w:val="28"/>
          <w:szCs w:val="28"/>
          <w:lang w:val="uk-UA"/>
        </w:rPr>
        <w:t>Торнтон</w:t>
      </w:r>
      <w:proofErr w:type="spellEnd"/>
      <w:r w:rsidR="006068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50B6D">
        <w:rPr>
          <w:rFonts w:ascii="Times New Roman" w:hAnsi="Times New Roman" w:cs="Times New Roman"/>
          <w:sz w:val="28"/>
          <w:szCs w:val="28"/>
          <w:lang w:val="uk-UA"/>
        </w:rPr>
        <w:t>, способи допомоги</w:t>
      </w:r>
      <w:r w:rsidR="0060685F">
        <w:rPr>
          <w:rFonts w:ascii="Times New Roman" w:hAnsi="Times New Roman" w:cs="Times New Roman"/>
          <w:sz w:val="28"/>
          <w:szCs w:val="28"/>
          <w:lang w:val="uk-UA"/>
        </w:rPr>
        <w:t xml:space="preserve"> при ЕВ (О. Бондаренко, Л. Мороз, М. </w:t>
      </w:r>
      <w:proofErr w:type="spellStart"/>
      <w:r w:rsidR="0060685F">
        <w:rPr>
          <w:rFonts w:ascii="Times New Roman" w:hAnsi="Times New Roman" w:cs="Times New Roman"/>
          <w:sz w:val="28"/>
          <w:szCs w:val="28"/>
          <w:lang w:val="uk-UA"/>
        </w:rPr>
        <w:t>Чобітько</w:t>
      </w:r>
      <w:proofErr w:type="spellEnd"/>
      <w:r w:rsidR="0060685F">
        <w:rPr>
          <w:rFonts w:ascii="Times New Roman" w:hAnsi="Times New Roman" w:cs="Times New Roman"/>
          <w:sz w:val="28"/>
          <w:szCs w:val="28"/>
          <w:lang w:val="uk-UA"/>
        </w:rPr>
        <w:t>, Т. Яценко)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0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78F" w:rsidRPr="004C078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C078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C078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D4AF6" w:rsidRDefault="007A0507" w:rsidP="000B48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Освоєння особистістю професії неминуче супроводжується змінами в її ст</w:t>
      </w:r>
      <w:r w:rsidR="000A09F5">
        <w:rPr>
          <w:rFonts w:ascii="Times New Roman" w:hAnsi="Times New Roman" w:cs="Times New Roman"/>
          <w:sz w:val="28"/>
          <w:szCs w:val="28"/>
          <w:lang w:val="uk-UA"/>
        </w:rPr>
        <w:t>руктурі.</w:t>
      </w:r>
      <w:r w:rsidR="00BA4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9F5">
        <w:rPr>
          <w:rFonts w:ascii="Times New Roman" w:hAnsi="Times New Roman" w:cs="Times New Roman"/>
          <w:sz w:val="28"/>
          <w:szCs w:val="28"/>
          <w:lang w:val="uk-UA"/>
        </w:rPr>
        <w:t xml:space="preserve">Найбільш негативними для професійного становлення педагогів є різноманітні професійні деформації та синдром емоційного вигорання. 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 xml:space="preserve"> Поняття «професійна деформація» для позначення соціально-психологічного феномена</w:t>
      </w:r>
      <w:r w:rsidR="00AD4AF6">
        <w:rPr>
          <w:rFonts w:ascii="Times New Roman" w:hAnsi="Times New Roman" w:cs="Times New Roman"/>
          <w:sz w:val="28"/>
          <w:szCs w:val="28"/>
          <w:lang w:val="uk-UA"/>
        </w:rPr>
        <w:t xml:space="preserve"> ввів соціолог Питирим Сорокін</w:t>
      </w:r>
      <w:r w:rsidR="00821F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6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AF6">
        <w:rPr>
          <w:rFonts w:ascii="Times New Roman" w:hAnsi="Times New Roman" w:cs="Times New Roman"/>
          <w:sz w:val="28"/>
          <w:szCs w:val="28"/>
          <w:lang w:val="uk-UA"/>
        </w:rPr>
        <w:t xml:space="preserve">Термін </w:t>
      </w:r>
      <w:r w:rsidR="000A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A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A09F5">
        <w:rPr>
          <w:rFonts w:ascii="Times New Roman" w:hAnsi="Times New Roman" w:cs="Times New Roman"/>
          <w:sz w:val="28"/>
          <w:szCs w:val="28"/>
          <w:lang w:val="uk-UA"/>
        </w:rPr>
        <w:t>вигорання</w:t>
      </w:r>
      <w:r w:rsidR="00AD4A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E4C2F">
        <w:rPr>
          <w:rFonts w:ascii="Times New Roman" w:hAnsi="Times New Roman" w:cs="Times New Roman"/>
          <w:sz w:val="28"/>
          <w:szCs w:val="28"/>
          <w:lang w:val="uk-UA"/>
        </w:rPr>
        <w:t xml:space="preserve">, як стан знемоги, відчуття власної марності, </w:t>
      </w:r>
      <w:r w:rsidR="00AD4AF6">
        <w:rPr>
          <w:rFonts w:ascii="Times New Roman" w:hAnsi="Times New Roman" w:cs="Times New Roman"/>
          <w:sz w:val="28"/>
          <w:szCs w:val="28"/>
          <w:lang w:val="uk-UA"/>
        </w:rPr>
        <w:t xml:space="preserve"> 1974 року використав американський психолог </w:t>
      </w:r>
      <w:proofErr w:type="spellStart"/>
      <w:r w:rsidR="00AD4AF6">
        <w:rPr>
          <w:rFonts w:ascii="Times New Roman" w:hAnsi="Times New Roman" w:cs="Times New Roman"/>
          <w:sz w:val="28"/>
          <w:szCs w:val="28"/>
          <w:lang w:val="uk-UA"/>
        </w:rPr>
        <w:t>Герберт</w:t>
      </w:r>
      <w:proofErr w:type="spellEnd"/>
      <w:r w:rsidR="00AD4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4AF6">
        <w:rPr>
          <w:rFonts w:ascii="Times New Roman" w:hAnsi="Times New Roman" w:cs="Times New Roman"/>
          <w:sz w:val="28"/>
          <w:szCs w:val="28"/>
          <w:lang w:val="uk-UA"/>
        </w:rPr>
        <w:t>Фрей</w:t>
      </w:r>
      <w:r w:rsidR="000A09F5">
        <w:rPr>
          <w:rFonts w:ascii="Times New Roman" w:hAnsi="Times New Roman" w:cs="Times New Roman"/>
          <w:sz w:val="28"/>
          <w:szCs w:val="28"/>
          <w:lang w:val="uk-UA"/>
        </w:rPr>
        <w:t>денберг</w:t>
      </w:r>
      <w:proofErr w:type="spellEnd"/>
      <w:r w:rsidR="000A09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4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3F0B" w:rsidRDefault="00821FD3" w:rsidP="000B48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D76">
        <w:rPr>
          <w:rFonts w:ascii="Times New Roman" w:hAnsi="Times New Roman" w:cs="Times New Roman"/>
          <w:b/>
          <w:sz w:val="28"/>
          <w:szCs w:val="28"/>
          <w:lang w:val="uk-UA"/>
        </w:rPr>
        <w:t>Причинами</w:t>
      </w:r>
      <w:r w:rsidR="00113F0B" w:rsidRPr="00E96D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деформацій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п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 xml:space="preserve">ротиріччя </w:t>
      </w:r>
      <w:r w:rsidR="00AD4AF6">
        <w:rPr>
          <w:rFonts w:ascii="Times New Roman" w:hAnsi="Times New Roman" w:cs="Times New Roman"/>
          <w:sz w:val="28"/>
          <w:szCs w:val="28"/>
          <w:lang w:val="uk-UA"/>
        </w:rPr>
        <w:t>діяльності педагога. Слід виділити протиріччя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 xml:space="preserve"> між зростанням об’єму інформації і стабільними навчальними програ</w:t>
      </w:r>
      <w:r w:rsidR="00B66D7C">
        <w:rPr>
          <w:rFonts w:ascii="Times New Roman" w:hAnsi="Times New Roman" w:cs="Times New Roman"/>
          <w:sz w:val="28"/>
          <w:szCs w:val="28"/>
          <w:lang w:val="uk-UA"/>
        </w:rPr>
        <w:t>мами; між можливостями здобувачів освіти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</w:t>
      </w:r>
      <w:r w:rsidR="00AD4AF6">
        <w:rPr>
          <w:rFonts w:ascii="Times New Roman" w:hAnsi="Times New Roman" w:cs="Times New Roman"/>
          <w:sz w:val="28"/>
          <w:szCs w:val="28"/>
          <w:lang w:val="uk-UA"/>
        </w:rPr>
        <w:t>ційною насиченістю занять</w:t>
      </w:r>
      <w:r w:rsidR="001D04AB">
        <w:rPr>
          <w:rFonts w:ascii="Times New Roman" w:hAnsi="Times New Roman" w:cs="Times New Roman"/>
          <w:sz w:val="28"/>
          <w:szCs w:val="28"/>
          <w:lang w:val="uk-UA"/>
        </w:rPr>
        <w:t>; між витраченими зусиллями на підготовку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 xml:space="preserve"> до навчального процесу та оплатою праці</w:t>
      </w:r>
      <w:r w:rsidR="00111E98">
        <w:rPr>
          <w:rFonts w:ascii="Times New Roman" w:hAnsi="Times New Roman" w:cs="Times New Roman"/>
          <w:sz w:val="28"/>
          <w:szCs w:val="28"/>
          <w:lang w:val="uk-UA"/>
        </w:rPr>
        <w:t xml:space="preserve">; між вкладеними великими </w:t>
      </w:r>
      <w:proofErr w:type="spellStart"/>
      <w:r w:rsidR="00111E98">
        <w:rPr>
          <w:rFonts w:ascii="Times New Roman" w:hAnsi="Times New Roman" w:cs="Times New Roman"/>
          <w:sz w:val="28"/>
          <w:szCs w:val="28"/>
          <w:lang w:val="uk-UA"/>
        </w:rPr>
        <w:t>особистістними</w:t>
      </w:r>
      <w:proofErr w:type="spellEnd"/>
      <w:r w:rsidR="00111E98">
        <w:rPr>
          <w:rFonts w:ascii="Times New Roman" w:hAnsi="Times New Roman" w:cs="Times New Roman"/>
          <w:sz w:val="28"/>
          <w:szCs w:val="28"/>
          <w:lang w:val="uk-UA"/>
        </w:rPr>
        <w:t xml:space="preserve"> ресурсами та</w:t>
      </w:r>
      <w:r w:rsidR="004C078F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недостатністю</w:t>
      </w:r>
      <w:r w:rsidR="003C3595">
        <w:rPr>
          <w:rFonts w:ascii="Times New Roman" w:hAnsi="Times New Roman" w:cs="Times New Roman"/>
          <w:sz w:val="28"/>
          <w:szCs w:val="28"/>
          <w:lang w:val="uk-UA"/>
        </w:rPr>
        <w:t xml:space="preserve"> визнання</w:t>
      </w:r>
      <w:r w:rsidR="001D04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Вачков</w:t>
      </w:r>
      <w:proofErr w:type="spellEnd"/>
      <w:r w:rsidR="001D04AB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назвав наслідок таких станів </w:t>
      </w:r>
      <w:r w:rsidR="0091316E">
        <w:rPr>
          <w:rFonts w:ascii="Times New Roman" w:hAnsi="Times New Roman" w:cs="Times New Roman"/>
          <w:sz w:val="28"/>
          <w:szCs w:val="28"/>
          <w:lang w:val="uk-UA"/>
        </w:rPr>
        <w:t>«криз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1316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розчарованості».</w:t>
      </w:r>
      <w:r w:rsidR="00C3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4AB">
        <w:rPr>
          <w:rFonts w:ascii="Times New Roman" w:hAnsi="Times New Roman" w:cs="Times New Roman"/>
          <w:sz w:val="28"/>
          <w:szCs w:val="28"/>
          <w:lang w:val="uk-UA"/>
        </w:rPr>
        <w:t>Негативно впливає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 xml:space="preserve"> на ефективність роботи в</w:t>
      </w:r>
      <w:r w:rsidR="001D04AB">
        <w:rPr>
          <w:rFonts w:ascii="Times New Roman" w:hAnsi="Times New Roman" w:cs="Times New Roman"/>
          <w:sz w:val="28"/>
          <w:szCs w:val="28"/>
          <w:lang w:val="uk-UA"/>
        </w:rPr>
        <w:t>икладача та стан його зд</w:t>
      </w:r>
      <w:r w:rsidR="00111E98">
        <w:rPr>
          <w:rFonts w:ascii="Times New Roman" w:hAnsi="Times New Roman" w:cs="Times New Roman"/>
          <w:sz w:val="28"/>
          <w:szCs w:val="28"/>
          <w:lang w:val="uk-UA"/>
        </w:rPr>
        <w:t>оров’я  великий обсяг роботи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 xml:space="preserve">; багатофункціональність професійної діяльності (педагог </w:t>
      </w:r>
      <w:r w:rsidR="008F679F">
        <w:rPr>
          <w:rFonts w:ascii="Times New Roman" w:hAnsi="Times New Roman" w:cs="Times New Roman"/>
          <w:sz w:val="28"/>
          <w:szCs w:val="28"/>
          <w:lang w:val="uk-UA"/>
        </w:rPr>
        <w:t>має виконувати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ряд</w:t>
      </w:r>
      <w:r w:rsidR="008F679F"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обов’язків: 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>дослідник, викладач, методист, куратор, вихователь, консультант, популяризатор</w:t>
      </w:r>
      <w:r w:rsidR="008F679F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359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479B5">
        <w:rPr>
          <w:rFonts w:ascii="Times New Roman" w:hAnsi="Times New Roman" w:cs="Times New Roman"/>
          <w:sz w:val="28"/>
          <w:szCs w:val="28"/>
          <w:lang w:val="uk-UA"/>
        </w:rPr>
        <w:t xml:space="preserve"> висока </w:t>
      </w:r>
      <w:r w:rsidR="003C3595">
        <w:rPr>
          <w:rFonts w:ascii="Times New Roman" w:hAnsi="Times New Roman" w:cs="Times New Roman"/>
          <w:sz w:val="28"/>
          <w:szCs w:val="28"/>
          <w:lang w:val="uk-UA"/>
        </w:rPr>
        <w:t>ступінь невизначеності в оцінці здобутків;</w:t>
      </w:r>
      <w:r w:rsidR="008F679F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чітких вимог</w:t>
      </w:r>
      <w:r w:rsidR="003C3595">
        <w:rPr>
          <w:rFonts w:ascii="Times New Roman" w:hAnsi="Times New Roman" w:cs="Times New Roman"/>
          <w:sz w:val="28"/>
          <w:szCs w:val="28"/>
          <w:lang w:val="uk-UA"/>
        </w:rPr>
        <w:t xml:space="preserve"> до посадових обов’язків;</w:t>
      </w:r>
      <w:r w:rsidR="0069370D">
        <w:rPr>
          <w:rFonts w:ascii="Times New Roman" w:hAnsi="Times New Roman" w:cs="Times New Roman"/>
          <w:sz w:val="28"/>
          <w:szCs w:val="28"/>
          <w:lang w:val="uk-UA"/>
        </w:rPr>
        <w:t xml:space="preserve"> незрозумілі вказівки керівництва закладу;</w:t>
      </w:r>
      <w:r w:rsidR="009479B5">
        <w:rPr>
          <w:rFonts w:ascii="Times New Roman" w:hAnsi="Times New Roman" w:cs="Times New Roman"/>
          <w:sz w:val="28"/>
          <w:szCs w:val="28"/>
          <w:lang w:val="uk-UA"/>
        </w:rPr>
        <w:t xml:space="preserve"> неможливість впливати на прийняття рішень</w:t>
      </w:r>
      <w:r w:rsidR="008F679F">
        <w:rPr>
          <w:rFonts w:ascii="Times New Roman" w:hAnsi="Times New Roman" w:cs="Times New Roman"/>
          <w:sz w:val="28"/>
          <w:szCs w:val="28"/>
          <w:lang w:val="uk-UA"/>
        </w:rPr>
        <w:t>, пов’язаних</w:t>
      </w:r>
      <w:r w:rsidR="003C3595">
        <w:rPr>
          <w:rFonts w:ascii="Times New Roman" w:hAnsi="Times New Roman" w:cs="Times New Roman"/>
          <w:sz w:val="28"/>
          <w:szCs w:val="28"/>
          <w:lang w:val="uk-UA"/>
        </w:rPr>
        <w:t xml:space="preserve"> з професійною діяльністю.</w:t>
      </w:r>
      <w:r w:rsidR="00111E98">
        <w:rPr>
          <w:rFonts w:ascii="Times New Roman" w:hAnsi="Times New Roman" w:cs="Times New Roman"/>
          <w:sz w:val="28"/>
          <w:szCs w:val="28"/>
          <w:lang w:val="uk-UA"/>
        </w:rPr>
        <w:t xml:space="preserve"> Не додають позитиву</w:t>
      </w:r>
      <w:r w:rsidR="00C3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>особливості кому</w:t>
      </w:r>
      <w:r w:rsidR="00C30F2B">
        <w:rPr>
          <w:rFonts w:ascii="Times New Roman" w:hAnsi="Times New Roman" w:cs="Times New Roman"/>
          <w:sz w:val="28"/>
          <w:szCs w:val="28"/>
          <w:lang w:val="uk-UA"/>
        </w:rPr>
        <w:t xml:space="preserve">нікативної діяльності викладача, а саме, 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>вимушена монолог</w:t>
      </w:r>
      <w:r w:rsidR="001D04AB">
        <w:rPr>
          <w:rFonts w:ascii="Times New Roman" w:hAnsi="Times New Roman" w:cs="Times New Roman"/>
          <w:sz w:val="28"/>
          <w:szCs w:val="28"/>
          <w:lang w:val="uk-UA"/>
        </w:rPr>
        <w:t>ічність навчального процесу, що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 xml:space="preserve"> знижує рівень адекватності сприймання та взаєморозуміння співрозмовника</w:t>
      </w:r>
      <w:r w:rsidR="00111E98">
        <w:rPr>
          <w:rFonts w:ascii="Times New Roman" w:hAnsi="Times New Roman" w:cs="Times New Roman"/>
          <w:sz w:val="28"/>
          <w:szCs w:val="28"/>
          <w:lang w:val="uk-UA"/>
        </w:rPr>
        <w:t>; монотонність роботи; напруженість і конфлікти у професійному середовищі</w:t>
      </w:r>
      <w:r w:rsidR="0004256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11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F2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>орстка стру</w:t>
      </w:r>
      <w:r w:rsidR="003C3595">
        <w:rPr>
          <w:rFonts w:ascii="Times New Roman" w:hAnsi="Times New Roman" w:cs="Times New Roman"/>
          <w:sz w:val="28"/>
          <w:szCs w:val="28"/>
          <w:lang w:val="uk-UA"/>
        </w:rPr>
        <w:t xml:space="preserve">ктурованість 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комунікативних систем – педагог блокує прояв власних емоційних станів</w:t>
      </w:r>
      <w:r w:rsidR="003C35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916" w:rsidRDefault="00821FD3" w:rsidP="005559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9057D">
        <w:rPr>
          <w:rFonts w:ascii="Times New Roman" w:hAnsi="Times New Roman" w:cs="Times New Roman"/>
          <w:sz w:val="28"/>
          <w:szCs w:val="28"/>
          <w:lang w:val="uk-UA"/>
        </w:rPr>
        <w:t>а емоційну сферу педагога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руйнівний вплив здійснює н</w:t>
      </w:r>
      <w:r w:rsidR="00F9057D">
        <w:rPr>
          <w:rFonts w:ascii="Times New Roman" w:hAnsi="Times New Roman" w:cs="Times New Roman"/>
          <w:sz w:val="28"/>
          <w:szCs w:val="28"/>
          <w:lang w:val="uk-UA"/>
        </w:rPr>
        <w:t>евисока зарплата, недостатнє технічне забезпечення</w:t>
      </w:r>
      <w:r w:rsidR="0004256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процесу</w:t>
      </w:r>
      <w:r w:rsidR="00F9057D">
        <w:rPr>
          <w:rFonts w:ascii="Times New Roman" w:hAnsi="Times New Roman" w:cs="Times New Roman"/>
          <w:sz w:val="28"/>
          <w:szCs w:val="28"/>
          <w:lang w:val="uk-UA"/>
        </w:rPr>
        <w:t>, падіння престижу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професії</w:t>
      </w:r>
      <w:r w:rsidR="00555916">
        <w:rPr>
          <w:rFonts w:ascii="Times New Roman" w:hAnsi="Times New Roman" w:cs="Times New Roman"/>
          <w:sz w:val="28"/>
          <w:szCs w:val="28"/>
          <w:lang w:val="uk-UA"/>
        </w:rPr>
        <w:t>, недостатність засобів відновлення фізичних і психологічних ресурсів, висока відповідальність, багато непередбачуваних комунікативних ситуацій, суперечлива система ціннісних орієнтацій.</w:t>
      </w:r>
    </w:p>
    <w:p w:rsidR="00F9057D" w:rsidRDefault="00111E98" w:rsidP="000B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 </w:t>
      </w:r>
      <w:r w:rsidR="005E57F8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переживає</w:t>
      </w:r>
      <w:r w:rsidR="00821FD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9057D">
        <w:rPr>
          <w:rFonts w:ascii="Times New Roman" w:hAnsi="Times New Roman" w:cs="Times New Roman"/>
          <w:sz w:val="28"/>
          <w:szCs w:val="28"/>
          <w:lang w:val="uk-UA"/>
        </w:rPr>
        <w:t>нформаційний стрес</w:t>
      </w:r>
      <w:r w:rsidR="00821FD3">
        <w:rPr>
          <w:rFonts w:ascii="Times New Roman" w:hAnsi="Times New Roman" w:cs="Times New Roman"/>
          <w:sz w:val="28"/>
          <w:szCs w:val="28"/>
          <w:lang w:val="uk-UA"/>
        </w:rPr>
        <w:t xml:space="preserve">, адже </w:t>
      </w:r>
      <w:r w:rsidR="00F9057D">
        <w:rPr>
          <w:rFonts w:ascii="Times New Roman" w:hAnsi="Times New Roman" w:cs="Times New Roman"/>
          <w:sz w:val="28"/>
          <w:szCs w:val="28"/>
          <w:lang w:val="uk-UA"/>
        </w:rPr>
        <w:t xml:space="preserve">ресурси психіки не змінюються, а </w:t>
      </w:r>
      <w:r w:rsidR="00E96D76">
        <w:rPr>
          <w:rFonts w:ascii="Times New Roman" w:hAnsi="Times New Roman" w:cs="Times New Roman"/>
          <w:sz w:val="28"/>
          <w:szCs w:val="28"/>
          <w:lang w:val="uk-UA"/>
        </w:rPr>
        <w:t>об’єм інформації постійно зростає.</w:t>
      </w:r>
    </w:p>
    <w:p w:rsidR="00FB7E43" w:rsidRPr="00BC68C1" w:rsidRDefault="00520C15" w:rsidP="00520C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Професійні деформа</w:t>
      </w:r>
      <w:r w:rsidR="00DB2D85" w:rsidRPr="00A411D9">
        <w:rPr>
          <w:rFonts w:ascii="Times New Roman" w:hAnsi="Times New Roman" w:cs="Times New Roman"/>
          <w:b/>
          <w:sz w:val="28"/>
          <w:szCs w:val="28"/>
          <w:lang w:val="uk-UA"/>
        </w:rPr>
        <w:t>ції (поява раніше відсутніх якостей)</w:t>
      </w:r>
      <w:r w:rsidR="00BC6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68C1" w:rsidRPr="00BC68C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908D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C68C1">
        <w:rPr>
          <w:rFonts w:ascii="Times New Roman" w:hAnsi="Times New Roman" w:cs="Times New Roman"/>
          <w:sz w:val="28"/>
          <w:szCs w:val="28"/>
          <w:lang w:val="uk-UA"/>
        </w:rPr>
        <w:t>ауковій літературі класифікуються</w:t>
      </w:r>
      <w:r w:rsidR="00190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8C1">
        <w:rPr>
          <w:rFonts w:ascii="Times New Roman" w:hAnsi="Times New Roman" w:cs="Times New Roman"/>
          <w:sz w:val="28"/>
          <w:szCs w:val="28"/>
          <w:lang w:val="uk-UA"/>
        </w:rPr>
        <w:t xml:space="preserve"> на різні рівні, ступені</w:t>
      </w:r>
      <w:r w:rsidR="00FB7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2F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D02FA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8D02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D02FA">
        <w:rPr>
          <w:rFonts w:ascii="Times New Roman" w:hAnsi="Times New Roman" w:cs="Times New Roman"/>
          <w:sz w:val="28"/>
          <w:szCs w:val="28"/>
          <w:lang w:val="uk-UA"/>
        </w:rPr>
        <w:t>Грінберг</w:t>
      </w:r>
      <w:proofErr w:type="spellEnd"/>
      <w:r w:rsidR="008D02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08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="001908D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C68C1">
        <w:rPr>
          <w:rFonts w:ascii="Times New Roman" w:hAnsi="Times New Roman" w:cs="Times New Roman"/>
          <w:sz w:val="28"/>
          <w:szCs w:val="28"/>
          <w:lang w:val="uk-UA"/>
        </w:rPr>
        <w:t>ерлман</w:t>
      </w:r>
      <w:proofErr w:type="spellEnd"/>
      <w:r w:rsidR="00BC68C1">
        <w:rPr>
          <w:rFonts w:ascii="Times New Roman" w:hAnsi="Times New Roman" w:cs="Times New Roman"/>
          <w:sz w:val="28"/>
          <w:szCs w:val="28"/>
          <w:lang w:val="uk-UA"/>
        </w:rPr>
        <w:t xml:space="preserve">, Є.А. </w:t>
      </w:r>
      <w:proofErr w:type="spellStart"/>
      <w:r w:rsidR="00BC68C1">
        <w:rPr>
          <w:rFonts w:ascii="Times New Roman" w:hAnsi="Times New Roman" w:cs="Times New Roman"/>
          <w:sz w:val="28"/>
          <w:szCs w:val="28"/>
          <w:lang w:val="uk-UA"/>
        </w:rPr>
        <w:t>Хартман</w:t>
      </w:r>
      <w:proofErr w:type="spellEnd"/>
      <w:r w:rsidR="00042562">
        <w:rPr>
          <w:rFonts w:ascii="Times New Roman" w:hAnsi="Times New Roman" w:cs="Times New Roman"/>
          <w:sz w:val="28"/>
          <w:szCs w:val="28"/>
          <w:lang w:val="uk-UA"/>
        </w:rPr>
        <w:t xml:space="preserve">). Зупинимося на одній із класифікацій, що характеризується такими рисами </w:t>
      </w:r>
      <w:r w:rsidR="008D02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B7E43" w:rsidRDefault="00FB7E43" w:rsidP="000B48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28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3D6D">
        <w:rPr>
          <w:rFonts w:ascii="Times New Roman" w:hAnsi="Times New Roman" w:cs="Times New Roman"/>
          <w:sz w:val="28"/>
          <w:szCs w:val="28"/>
          <w:lang w:val="uk-UA"/>
        </w:rPr>
        <w:t>загальнопедагогічні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C68C1">
        <w:rPr>
          <w:rFonts w:ascii="Times New Roman" w:hAnsi="Times New Roman" w:cs="Times New Roman"/>
          <w:sz w:val="28"/>
          <w:szCs w:val="28"/>
          <w:lang w:val="uk-UA"/>
        </w:rPr>
        <w:t>поява у педагога схильності до повчально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C68C1">
        <w:rPr>
          <w:rFonts w:ascii="Times New Roman" w:hAnsi="Times New Roman" w:cs="Times New Roman"/>
          <w:sz w:val="28"/>
          <w:szCs w:val="28"/>
          <w:lang w:val="uk-UA"/>
        </w:rPr>
        <w:t>ті, надмірної самовпевненості, догматичності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8C1">
        <w:rPr>
          <w:rFonts w:ascii="Times New Roman" w:hAnsi="Times New Roman" w:cs="Times New Roman"/>
          <w:sz w:val="28"/>
          <w:szCs w:val="28"/>
          <w:lang w:val="uk-UA"/>
        </w:rPr>
        <w:t>поглядів</w:t>
      </w:r>
      <w:r w:rsidR="00F673DF">
        <w:rPr>
          <w:rFonts w:ascii="Times New Roman" w:hAnsi="Times New Roman" w:cs="Times New Roman"/>
          <w:sz w:val="28"/>
          <w:szCs w:val="28"/>
          <w:lang w:val="uk-UA"/>
        </w:rPr>
        <w:t>, домінування спонукальних речень, прагнення до оціночних суджень</w:t>
      </w:r>
      <w:r w:rsidR="001652A2">
        <w:rPr>
          <w:rFonts w:ascii="Times New Roman" w:hAnsi="Times New Roman" w:cs="Times New Roman"/>
          <w:sz w:val="28"/>
          <w:szCs w:val="28"/>
          <w:lang w:val="uk-UA"/>
        </w:rPr>
        <w:t>, позиція судді у конфліктних ситуаціях</w:t>
      </w:r>
      <w:r w:rsidR="008A50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7E43" w:rsidRDefault="00FB7E43" w:rsidP="000B48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2128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 xml:space="preserve"> типологічні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>: уникнення від розв’язання складних для особистості си</w:t>
      </w:r>
      <w:r w:rsidR="008A5074">
        <w:rPr>
          <w:rFonts w:ascii="Times New Roman" w:hAnsi="Times New Roman" w:cs="Times New Roman"/>
          <w:sz w:val="28"/>
          <w:szCs w:val="28"/>
          <w:lang w:val="uk-UA"/>
        </w:rPr>
        <w:t>туацій, страхи,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створюють бар’єри для професійної діяль</w:t>
      </w:r>
      <w:r w:rsidR="00BC68C1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="008A50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7E43" w:rsidRDefault="00FB7E43" w:rsidP="000B48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50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 xml:space="preserve"> когнітивні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68C1">
        <w:rPr>
          <w:rFonts w:ascii="Times New Roman" w:hAnsi="Times New Roman" w:cs="Times New Roman"/>
          <w:sz w:val="28"/>
          <w:szCs w:val="28"/>
          <w:lang w:val="uk-UA"/>
        </w:rPr>
        <w:t xml:space="preserve"> сконцентрованість,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об’єм уваги</w:t>
      </w:r>
      <w:r w:rsidR="00BC68C1">
        <w:rPr>
          <w:rFonts w:ascii="Times New Roman" w:hAnsi="Times New Roman" w:cs="Times New Roman"/>
          <w:sz w:val="28"/>
          <w:szCs w:val="28"/>
          <w:lang w:val="uk-UA"/>
        </w:rPr>
        <w:t xml:space="preserve">, швидкість відповідей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зменшується, частота помилок зроста</w:t>
      </w:r>
      <w:r w:rsidR="00BC68C1">
        <w:rPr>
          <w:rFonts w:ascii="Times New Roman" w:hAnsi="Times New Roman" w:cs="Times New Roman"/>
          <w:sz w:val="28"/>
          <w:szCs w:val="28"/>
          <w:lang w:val="uk-UA"/>
        </w:rPr>
        <w:t xml:space="preserve">є, ілюзії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зростають, оцінка реальності стає менш ефективною, критичний </w:t>
      </w:r>
      <w:r w:rsidR="00E500B1">
        <w:rPr>
          <w:rFonts w:ascii="Times New Roman" w:hAnsi="Times New Roman" w:cs="Times New Roman"/>
          <w:sz w:val="28"/>
          <w:szCs w:val="28"/>
          <w:lang w:val="uk-UA"/>
        </w:rPr>
        <w:t>підхід слабшає</w:t>
      </w:r>
      <w:r w:rsidR="00F673DF">
        <w:rPr>
          <w:rFonts w:ascii="Times New Roman" w:hAnsi="Times New Roman" w:cs="Times New Roman"/>
          <w:sz w:val="28"/>
          <w:szCs w:val="28"/>
          <w:lang w:val="uk-UA"/>
        </w:rPr>
        <w:t>, спостерігається фіксованість на власній думці, переконаність у вірності власної інтер</w:t>
      </w:r>
      <w:r w:rsidR="00B66D7C">
        <w:rPr>
          <w:rFonts w:ascii="Times New Roman" w:hAnsi="Times New Roman" w:cs="Times New Roman"/>
          <w:sz w:val="28"/>
          <w:szCs w:val="28"/>
          <w:lang w:val="uk-UA"/>
        </w:rPr>
        <w:t>претації причин невдач здобувачів освіти</w:t>
      </w:r>
      <w:bookmarkStart w:id="0" w:name="_GoBack"/>
      <w:bookmarkEnd w:id="0"/>
      <w:r w:rsidR="00F673DF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</w:t>
      </w:r>
      <w:r w:rsidR="008A50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08D4" w:rsidRPr="001908D4" w:rsidRDefault="00E500B1" w:rsidP="000B48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A50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 xml:space="preserve"> емоційні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B7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8C1">
        <w:rPr>
          <w:rFonts w:ascii="Times New Roman" w:hAnsi="Times New Roman" w:cs="Times New Roman"/>
          <w:sz w:val="28"/>
          <w:szCs w:val="28"/>
          <w:lang w:val="uk-UA"/>
        </w:rPr>
        <w:t xml:space="preserve">при вирішенні типових професійних ситуацій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B7E43">
        <w:rPr>
          <w:rFonts w:ascii="Times New Roman" w:hAnsi="Times New Roman" w:cs="Times New Roman"/>
          <w:sz w:val="28"/>
          <w:szCs w:val="28"/>
          <w:lang w:val="uk-UA"/>
        </w:rPr>
        <w:t>ізична і психологічна напруженість зростає,</w:t>
      </w:r>
      <w:r w:rsidR="00F673DF">
        <w:rPr>
          <w:rFonts w:ascii="Times New Roman" w:hAnsi="Times New Roman" w:cs="Times New Roman"/>
          <w:sz w:val="28"/>
          <w:szCs w:val="28"/>
          <w:lang w:val="uk-UA"/>
        </w:rPr>
        <w:t xml:space="preserve"> виникає виразна захисна ре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>акція при вказівці здобувачем освіти</w:t>
      </w:r>
      <w:r w:rsidR="00F673DF">
        <w:rPr>
          <w:rFonts w:ascii="Times New Roman" w:hAnsi="Times New Roman" w:cs="Times New Roman"/>
          <w:sz w:val="28"/>
          <w:szCs w:val="28"/>
          <w:lang w:val="uk-UA"/>
        </w:rPr>
        <w:t xml:space="preserve"> на помилку,</w:t>
      </w:r>
      <w:r w:rsidR="00FB7E43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до доброго самопочуття знижується, виникає занепокоєння, тривога, хвороблива </w:t>
      </w:r>
      <w:r>
        <w:rPr>
          <w:rFonts w:ascii="Times New Roman" w:hAnsi="Times New Roman" w:cs="Times New Roman"/>
          <w:sz w:val="28"/>
          <w:szCs w:val="28"/>
          <w:lang w:val="uk-UA"/>
        </w:rPr>
        <w:t>недовірливість, у</w:t>
      </w:r>
      <w:r w:rsidR="00FB7E43">
        <w:rPr>
          <w:rFonts w:ascii="Times New Roman" w:hAnsi="Times New Roman" w:cs="Times New Roman"/>
          <w:sz w:val="28"/>
          <w:szCs w:val="28"/>
          <w:lang w:val="uk-UA"/>
        </w:rPr>
        <w:t>явні недуги дод</w:t>
      </w:r>
      <w:r>
        <w:rPr>
          <w:rFonts w:ascii="Times New Roman" w:hAnsi="Times New Roman" w:cs="Times New Roman"/>
          <w:sz w:val="28"/>
          <w:szCs w:val="28"/>
          <w:lang w:val="uk-UA"/>
        </w:rPr>
        <w:t>аються  до справжніх розладів, в</w:t>
      </w:r>
      <w:r w:rsidR="00FB7E43">
        <w:rPr>
          <w:rFonts w:ascii="Times New Roman" w:hAnsi="Times New Roman" w:cs="Times New Roman"/>
          <w:sz w:val="28"/>
          <w:szCs w:val="28"/>
          <w:lang w:val="uk-UA"/>
        </w:rPr>
        <w:t>ідчуття здоров’я зникає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A31" w:rsidRDefault="00BC68C1" w:rsidP="00F95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педагога з’являється </w:t>
      </w:r>
      <w:r w:rsidR="00CF0ADB">
        <w:rPr>
          <w:rFonts w:ascii="Times New Roman" w:hAnsi="Times New Roman" w:cs="Times New Roman"/>
          <w:sz w:val="28"/>
          <w:szCs w:val="28"/>
          <w:lang w:val="uk-UA"/>
        </w:rPr>
        <w:t>завищена самооцінка, владність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 егоцентризм, надмірна самовпевненість, неадекватність ситуації .</w:t>
      </w:r>
      <w:r w:rsidR="00A41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Часто спостерігається  стереотипність</w:t>
      </w:r>
      <w:r w:rsidR="00CF0ADB">
        <w:rPr>
          <w:rFonts w:ascii="Times New Roman" w:hAnsi="Times New Roman" w:cs="Times New Roman"/>
          <w:sz w:val="28"/>
          <w:szCs w:val="28"/>
          <w:lang w:val="uk-UA"/>
        </w:rPr>
        <w:t xml:space="preserve"> мислення,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вживання мовних шаблонів</w:t>
      </w:r>
      <w:r w:rsidR="00A411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4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нездатність до емпатії</w:t>
      </w:r>
      <w:r w:rsidR="005B5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0ADB">
        <w:rPr>
          <w:rFonts w:ascii="Times New Roman" w:hAnsi="Times New Roman" w:cs="Times New Roman"/>
          <w:sz w:val="28"/>
          <w:szCs w:val="28"/>
          <w:lang w:val="uk-UA"/>
        </w:rPr>
        <w:t>нете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>рпимість до недоліків здобувачів освіти</w:t>
      </w:r>
      <w:r w:rsidR="005F4B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5A1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байдужість та </w:t>
      </w:r>
      <w:r w:rsidR="00A411D9">
        <w:rPr>
          <w:rFonts w:ascii="Times New Roman" w:hAnsi="Times New Roman" w:cs="Times New Roman"/>
          <w:sz w:val="28"/>
          <w:szCs w:val="28"/>
          <w:lang w:val="uk-UA"/>
        </w:rPr>
        <w:t>агресія</w:t>
      </w:r>
      <w:r w:rsidR="00CF0ADB">
        <w:rPr>
          <w:rFonts w:ascii="Times New Roman" w:hAnsi="Times New Roman" w:cs="Times New Roman"/>
          <w:sz w:val="28"/>
          <w:szCs w:val="28"/>
          <w:lang w:val="uk-UA"/>
        </w:rPr>
        <w:t xml:space="preserve"> (нетерпимість навіть до дрібних</w:t>
      </w:r>
      <w:r w:rsidR="005B5A16">
        <w:rPr>
          <w:rFonts w:ascii="Times New Roman" w:hAnsi="Times New Roman" w:cs="Times New Roman"/>
          <w:sz w:val="28"/>
          <w:szCs w:val="28"/>
          <w:lang w:val="uk-UA"/>
        </w:rPr>
        <w:t xml:space="preserve"> відхилень від правил поведінки</w:t>
      </w:r>
      <w:r w:rsidR="00F95A3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5A16">
        <w:rPr>
          <w:rFonts w:ascii="Times New Roman" w:hAnsi="Times New Roman" w:cs="Times New Roman"/>
          <w:sz w:val="28"/>
          <w:szCs w:val="28"/>
          <w:lang w:val="uk-UA"/>
        </w:rPr>
        <w:t>. Педагог  прагне передати підопічним</w:t>
      </w:r>
      <w:r w:rsidR="00A411D9">
        <w:rPr>
          <w:rFonts w:ascii="Times New Roman" w:hAnsi="Times New Roman" w:cs="Times New Roman"/>
          <w:sz w:val="28"/>
          <w:szCs w:val="28"/>
          <w:lang w:val="uk-UA"/>
        </w:rPr>
        <w:t xml:space="preserve"> власну самовідданість у роботі</w:t>
      </w:r>
      <w:r w:rsidR="008A50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1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A16">
        <w:rPr>
          <w:rFonts w:ascii="Times New Roman" w:hAnsi="Times New Roman" w:cs="Times New Roman"/>
          <w:sz w:val="28"/>
          <w:szCs w:val="28"/>
          <w:lang w:val="uk-UA"/>
        </w:rPr>
        <w:t xml:space="preserve">змушуючи їх до перенапруження, </w:t>
      </w:r>
      <w:r w:rsidR="00F95A31">
        <w:rPr>
          <w:rFonts w:ascii="Times New Roman" w:hAnsi="Times New Roman" w:cs="Times New Roman"/>
          <w:sz w:val="28"/>
          <w:szCs w:val="28"/>
          <w:lang w:val="uk-UA"/>
        </w:rPr>
        <w:t xml:space="preserve"> ідеалізує свій життєвий досвід</w:t>
      </w:r>
      <w:r w:rsidR="005B5A16">
        <w:rPr>
          <w:rFonts w:ascii="Times New Roman" w:hAnsi="Times New Roman" w:cs="Times New Roman"/>
          <w:sz w:val="28"/>
          <w:szCs w:val="28"/>
          <w:lang w:val="uk-UA"/>
        </w:rPr>
        <w:t>. І це далеко не повний перелік відхилень.</w:t>
      </w:r>
      <w:r w:rsidR="00F95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E5D">
        <w:rPr>
          <w:rFonts w:ascii="Times New Roman" w:hAnsi="Times New Roman" w:cs="Times New Roman"/>
          <w:sz w:val="28"/>
          <w:szCs w:val="28"/>
          <w:lang w:val="uk-UA"/>
        </w:rPr>
        <w:t>Деформації</w:t>
      </w:r>
      <w:r w:rsidR="00F95A31">
        <w:rPr>
          <w:rFonts w:ascii="Times New Roman" w:hAnsi="Times New Roman" w:cs="Times New Roman"/>
          <w:sz w:val="28"/>
          <w:szCs w:val="28"/>
          <w:lang w:val="uk-UA"/>
        </w:rPr>
        <w:t xml:space="preserve"> суттєво впливають на поведінку працівника. </w:t>
      </w:r>
    </w:p>
    <w:p w:rsidR="00DB78B6" w:rsidRDefault="00F95A31" w:rsidP="00DC1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Іншим проявом негативного впливу професії на особистість </w:t>
      </w:r>
      <w:r w:rsidR="00C60870">
        <w:rPr>
          <w:rFonts w:ascii="Times New Roman" w:hAnsi="Times New Roman" w:cs="Times New Roman"/>
          <w:sz w:val="28"/>
          <w:szCs w:val="28"/>
          <w:lang w:val="uk-UA"/>
        </w:rPr>
        <w:t xml:space="preserve">є феномен </w:t>
      </w:r>
      <w:r w:rsidR="00C60870" w:rsidRPr="00DC137F">
        <w:rPr>
          <w:rFonts w:ascii="Times New Roman" w:hAnsi="Times New Roman" w:cs="Times New Roman"/>
          <w:b/>
          <w:sz w:val="28"/>
          <w:szCs w:val="28"/>
          <w:lang w:val="uk-UA"/>
        </w:rPr>
        <w:t>психічного вигорання</w:t>
      </w:r>
      <w:r w:rsidR="00DC137F" w:rsidRPr="00DC137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C137F">
        <w:rPr>
          <w:rFonts w:ascii="Times New Roman" w:hAnsi="Times New Roman" w:cs="Times New Roman"/>
          <w:b/>
          <w:sz w:val="28"/>
          <w:szCs w:val="28"/>
          <w:lang w:val="en-US"/>
        </w:rPr>
        <w:t>EB</w:t>
      </w:r>
      <w:r w:rsidR="00DC137F" w:rsidRPr="00DC137F">
        <w:rPr>
          <w:rFonts w:ascii="Times New Roman" w:hAnsi="Times New Roman" w:cs="Times New Roman"/>
          <w:b/>
          <w:sz w:val="28"/>
          <w:szCs w:val="28"/>
        </w:rPr>
        <w:t>)</w:t>
      </w:r>
      <w:r w:rsidR="00C60870">
        <w:rPr>
          <w:rFonts w:ascii="Times New Roman" w:hAnsi="Times New Roman" w:cs="Times New Roman"/>
          <w:sz w:val="28"/>
          <w:szCs w:val="28"/>
          <w:lang w:val="uk-UA"/>
        </w:rPr>
        <w:t xml:space="preserve">. Причинами такого стану можуть бути неправильно організована праця, нераціональне управління або непідготовленість самого працівника. </w:t>
      </w:r>
      <w:r w:rsidR="00A411D9" w:rsidRPr="00882D98">
        <w:rPr>
          <w:rFonts w:ascii="Times New Roman" w:hAnsi="Times New Roman" w:cs="Times New Roman"/>
          <w:sz w:val="28"/>
          <w:szCs w:val="28"/>
          <w:lang w:val="uk-UA"/>
        </w:rPr>
        <w:t>Ефект емоційного вигорання –</w:t>
      </w:r>
      <w:r w:rsidR="00C60870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A411D9" w:rsidRPr="00882D98">
        <w:rPr>
          <w:rFonts w:ascii="Times New Roman" w:hAnsi="Times New Roman" w:cs="Times New Roman"/>
          <w:sz w:val="28"/>
          <w:szCs w:val="28"/>
          <w:lang w:val="uk-UA"/>
        </w:rPr>
        <w:t xml:space="preserve"> емоційне, розумове, фізичне виснаження через тривале емоційне навантаження</w:t>
      </w:r>
      <w:r w:rsidR="00FB7E43" w:rsidRPr="00882D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2D98">
        <w:rPr>
          <w:rFonts w:ascii="Times New Roman" w:hAnsi="Times New Roman" w:cs="Times New Roman"/>
          <w:sz w:val="28"/>
          <w:szCs w:val="28"/>
          <w:lang w:val="uk-UA"/>
        </w:rPr>
        <w:t xml:space="preserve"> Як наслідок -</w:t>
      </w:r>
      <w:r w:rsidR="00113F0B" w:rsidRPr="00882D98">
        <w:rPr>
          <w:rFonts w:ascii="Times New Roman" w:hAnsi="Times New Roman" w:cs="Times New Roman"/>
          <w:sz w:val="28"/>
          <w:szCs w:val="28"/>
          <w:lang w:val="uk-UA"/>
        </w:rPr>
        <w:t xml:space="preserve"> безрадісність, пригніченість,</w:t>
      </w:r>
      <w:r w:rsidR="002F6E52">
        <w:rPr>
          <w:rFonts w:ascii="Times New Roman" w:hAnsi="Times New Roman" w:cs="Times New Roman"/>
          <w:sz w:val="28"/>
          <w:szCs w:val="28"/>
          <w:lang w:val="uk-UA"/>
        </w:rPr>
        <w:t xml:space="preserve"> розчарування,</w:t>
      </w:r>
      <w:r w:rsidR="00113F0B" w:rsidRPr="00882D98">
        <w:rPr>
          <w:rFonts w:ascii="Times New Roman" w:hAnsi="Times New Roman" w:cs="Times New Roman"/>
          <w:sz w:val="28"/>
          <w:szCs w:val="28"/>
          <w:lang w:val="uk-UA"/>
        </w:rPr>
        <w:t xml:space="preserve"> втрата задоволення від праці, загальна стомленість</w:t>
      </w:r>
      <w:r w:rsidR="002F6E5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8B6">
        <w:rPr>
          <w:rFonts w:ascii="Times New Roman" w:hAnsi="Times New Roman" w:cs="Times New Roman"/>
          <w:sz w:val="28"/>
          <w:szCs w:val="28"/>
          <w:lang w:val="uk-UA"/>
        </w:rPr>
        <w:t>Зростає тривожність, підвищена чутливість, схильність до самозахисту</w:t>
      </w:r>
      <w:r w:rsidR="006B6692">
        <w:rPr>
          <w:rFonts w:ascii="Times New Roman" w:hAnsi="Times New Roman" w:cs="Times New Roman"/>
          <w:sz w:val="28"/>
          <w:szCs w:val="28"/>
          <w:lang w:val="uk-UA"/>
        </w:rPr>
        <w:t>, зникає почуття гумору</w:t>
      </w:r>
      <w:r w:rsidR="00DB78B6">
        <w:rPr>
          <w:rFonts w:ascii="Times New Roman" w:hAnsi="Times New Roman" w:cs="Times New Roman"/>
          <w:sz w:val="28"/>
          <w:szCs w:val="28"/>
          <w:lang w:val="uk-UA"/>
        </w:rPr>
        <w:t xml:space="preserve">. Проявляється депресія, безпорадність, </w:t>
      </w:r>
      <w:r w:rsidR="00E0521E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незадоволення собою, </w:t>
      </w:r>
      <w:r w:rsidR="00DB78B6">
        <w:rPr>
          <w:rFonts w:ascii="Times New Roman" w:hAnsi="Times New Roman" w:cs="Times New Roman"/>
          <w:sz w:val="28"/>
          <w:szCs w:val="28"/>
          <w:lang w:val="uk-UA"/>
        </w:rPr>
        <w:t xml:space="preserve">відчуття неможливості вплинути на події. Самооцінка падає, з’являється відчуття  некомпетентності, неповноцінності.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r w:rsidR="00FF5534">
        <w:rPr>
          <w:rFonts w:ascii="Times New Roman" w:hAnsi="Times New Roman" w:cs="Times New Roman"/>
          <w:sz w:val="28"/>
          <w:szCs w:val="28"/>
          <w:lang w:val="uk-UA"/>
        </w:rPr>
        <w:t>спостерігається порушення сну</w:t>
      </w:r>
      <w:r w:rsidR="00DB78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534">
        <w:rPr>
          <w:rFonts w:ascii="Times New Roman" w:hAnsi="Times New Roman" w:cs="Times New Roman"/>
          <w:sz w:val="28"/>
          <w:szCs w:val="28"/>
          <w:lang w:val="uk-UA"/>
        </w:rPr>
        <w:t xml:space="preserve"> А «безсоння продовжує добу але скорочує життя»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 xml:space="preserve"> [12</w:t>
      </w:r>
      <w:r w:rsidR="00FF5534">
        <w:rPr>
          <w:rFonts w:ascii="Times New Roman" w:hAnsi="Times New Roman" w:cs="Times New Roman"/>
          <w:sz w:val="28"/>
          <w:szCs w:val="28"/>
          <w:lang w:val="uk-UA"/>
        </w:rPr>
        <w:t>, с.73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C137F" w:rsidRPr="00DC13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7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21E">
        <w:rPr>
          <w:rFonts w:ascii="Times New Roman" w:hAnsi="Times New Roman" w:cs="Times New Roman"/>
          <w:sz w:val="28"/>
          <w:szCs w:val="28"/>
          <w:lang w:val="uk-UA"/>
        </w:rPr>
        <w:t xml:space="preserve">Загострюються хронічні і виникають нові хвороби. 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 xml:space="preserve">З’являється </w:t>
      </w:r>
      <w:proofErr w:type="spellStart"/>
      <w:r w:rsidR="00083D6D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DB78B6">
        <w:rPr>
          <w:rFonts w:ascii="Times New Roman" w:hAnsi="Times New Roman" w:cs="Times New Roman"/>
          <w:sz w:val="28"/>
          <w:szCs w:val="28"/>
          <w:lang w:val="uk-UA"/>
        </w:rPr>
        <w:t>прогнозованість</w:t>
      </w:r>
      <w:proofErr w:type="spellEnd"/>
      <w:r w:rsidR="00DB78B6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D950CE" w:rsidRDefault="00083D6D" w:rsidP="000B48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Оскільки однією </w:t>
      </w:r>
      <w:r w:rsidR="00BB2E5D">
        <w:rPr>
          <w:rFonts w:ascii="Times New Roman" w:hAnsi="Times New Roman" w:cs="Times New Roman"/>
          <w:sz w:val="28"/>
          <w:szCs w:val="28"/>
          <w:lang w:val="uk-UA"/>
        </w:rPr>
        <w:t>з причин ЕВ є нераціональне управління, о</w:t>
      </w:r>
      <w:r w:rsidR="00C60870">
        <w:rPr>
          <w:rFonts w:ascii="Times New Roman" w:hAnsi="Times New Roman" w:cs="Times New Roman"/>
          <w:sz w:val="28"/>
          <w:szCs w:val="28"/>
          <w:lang w:val="uk-UA"/>
        </w:rPr>
        <w:t>кремо слід звернути увагу на зміни, що зазвичай відбуваються з керівниками навчальних закладів. Адже вони зазнають подвійного впливу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0870">
        <w:rPr>
          <w:rFonts w:ascii="Times New Roman" w:hAnsi="Times New Roman" w:cs="Times New Roman"/>
          <w:sz w:val="28"/>
          <w:szCs w:val="28"/>
          <w:lang w:val="uk-UA"/>
        </w:rPr>
        <w:t xml:space="preserve"> будучи одночасно і </w:t>
      </w:r>
      <w:r w:rsidR="00BB2E5D">
        <w:rPr>
          <w:rFonts w:ascii="Times New Roman" w:hAnsi="Times New Roman" w:cs="Times New Roman"/>
          <w:sz w:val="28"/>
          <w:szCs w:val="28"/>
          <w:lang w:val="uk-UA"/>
        </w:rPr>
        <w:t>педагогом,</w:t>
      </w:r>
      <w:r w:rsidR="00C60870">
        <w:rPr>
          <w:rFonts w:ascii="Times New Roman" w:hAnsi="Times New Roman" w:cs="Times New Roman"/>
          <w:sz w:val="28"/>
          <w:szCs w:val="28"/>
          <w:lang w:val="uk-UA"/>
        </w:rPr>
        <w:t xml:space="preserve"> і керівником</w:t>
      </w:r>
      <w:r w:rsidR="00BB2E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6692">
        <w:rPr>
          <w:rFonts w:ascii="Times New Roman" w:hAnsi="Times New Roman" w:cs="Times New Roman"/>
          <w:sz w:val="28"/>
          <w:szCs w:val="28"/>
          <w:lang w:val="uk-UA"/>
        </w:rPr>
        <w:t>У науковій літературі д</w:t>
      </w:r>
      <w:r w:rsidR="00BB2E5D">
        <w:rPr>
          <w:rFonts w:ascii="Times New Roman" w:hAnsi="Times New Roman" w:cs="Times New Roman"/>
          <w:sz w:val="28"/>
          <w:szCs w:val="28"/>
          <w:lang w:val="uk-UA"/>
        </w:rPr>
        <w:t xml:space="preserve">еструкції у </w:t>
      </w:r>
      <w:r w:rsidR="006B6692">
        <w:rPr>
          <w:rFonts w:ascii="Times New Roman" w:hAnsi="Times New Roman" w:cs="Times New Roman"/>
          <w:sz w:val="28"/>
          <w:szCs w:val="28"/>
          <w:lang w:val="uk-UA"/>
        </w:rPr>
        <w:t>керівників характеризуються</w:t>
      </w:r>
      <w:r w:rsidR="00BB2E5D">
        <w:rPr>
          <w:rFonts w:ascii="Times New Roman" w:hAnsi="Times New Roman" w:cs="Times New Roman"/>
          <w:sz w:val="28"/>
          <w:szCs w:val="28"/>
          <w:lang w:val="uk-UA"/>
        </w:rPr>
        <w:t xml:space="preserve"> такими проявами</w:t>
      </w:r>
      <w:r w:rsidR="006B6692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8A507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02B62" w:rsidRPr="00141CE2">
        <w:rPr>
          <w:rFonts w:ascii="Times New Roman" w:hAnsi="Times New Roman" w:cs="Times New Roman"/>
          <w:b/>
          <w:sz w:val="28"/>
          <w:szCs w:val="28"/>
          <w:lang w:val="uk-UA"/>
        </w:rPr>
        <w:t>дміністративний захват</w:t>
      </w:r>
      <w:r w:rsidR="00902B62">
        <w:rPr>
          <w:rFonts w:ascii="Times New Roman" w:hAnsi="Times New Roman" w:cs="Times New Roman"/>
          <w:sz w:val="28"/>
          <w:szCs w:val="28"/>
          <w:lang w:val="uk-UA"/>
        </w:rPr>
        <w:t xml:space="preserve"> – надмірне захоп</w:t>
      </w:r>
      <w:r w:rsidR="008A5074">
        <w:rPr>
          <w:rFonts w:ascii="Times New Roman" w:hAnsi="Times New Roman" w:cs="Times New Roman"/>
          <w:sz w:val="28"/>
          <w:szCs w:val="28"/>
          <w:lang w:val="uk-UA"/>
        </w:rPr>
        <w:t>лення своєю владою, зловживання</w:t>
      </w:r>
      <w:r w:rsidR="00BB2E5D">
        <w:rPr>
          <w:rFonts w:ascii="Times New Roman" w:hAnsi="Times New Roman" w:cs="Times New Roman"/>
          <w:sz w:val="28"/>
          <w:szCs w:val="28"/>
          <w:lang w:val="uk-UA"/>
        </w:rPr>
        <w:t xml:space="preserve"> нею</w:t>
      </w:r>
      <w:r w:rsidR="008A507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B6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07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02B62" w:rsidRPr="00141CE2">
        <w:rPr>
          <w:rFonts w:ascii="Times New Roman" w:hAnsi="Times New Roman" w:cs="Times New Roman"/>
          <w:b/>
          <w:sz w:val="28"/>
          <w:szCs w:val="28"/>
          <w:lang w:val="uk-UA"/>
        </w:rPr>
        <w:t>правлінська ерозія</w:t>
      </w:r>
      <w:r w:rsidR="00902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2B62">
        <w:rPr>
          <w:rFonts w:ascii="Times New Roman" w:hAnsi="Times New Roman" w:cs="Times New Roman"/>
          <w:sz w:val="28"/>
          <w:szCs w:val="28"/>
          <w:lang w:val="uk-UA"/>
        </w:rPr>
        <w:t>(псування владою) - ефективність діяльност</w:t>
      </w:r>
      <w:r w:rsidR="00BB2E5D">
        <w:rPr>
          <w:rFonts w:ascii="Times New Roman" w:hAnsi="Times New Roman" w:cs="Times New Roman"/>
          <w:sz w:val="28"/>
          <w:szCs w:val="28"/>
          <w:lang w:val="uk-UA"/>
        </w:rPr>
        <w:t>і суб’єктів влади зменшується , д</w:t>
      </w:r>
      <w:r w:rsidR="00902B62">
        <w:rPr>
          <w:rFonts w:ascii="Times New Roman" w:hAnsi="Times New Roman" w:cs="Times New Roman"/>
          <w:sz w:val="28"/>
          <w:szCs w:val="28"/>
          <w:lang w:val="uk-UA"/>
        </w:rPr>
        <w:t xml:space="preserve">ля них </w:t>
      </w:r>
      <w:r w:rsidR="00BB2E5D">
        <w:rPr>
          <w:rFonts w:ascii="Times New Roman" w:hAnsi="Times New Roman" w:cs="Times New Roman"/>
          <w:sz w:val="28"/>
          <w:szCs w:val="28"/>
          <w:lang w:val="uk-UA"/>
        </w:rPr>
        <w:t xml:space="preserve">стає </w:t>
      </w:r>
      <w:r>
        <w:rPr>
          <w:rFonts w:ascii="Times New Roman" w:hAnsi="Times New Roman" w:cs="Times New Roman"/>
          <w:sz w:val="28"/>
          <w:szCs w:val="28"/>
          <w:lang w:val="uk-UA"/>
        </w:rPr>
        <w:t>більш важливим збереження та розширення владних</w:t>
      </w:r>
      <w:r w:rsidR="00902B62">
        <w:rPr>
          <w:rFonts w:ascii="Times New Roman" w:hAnsi="Times New Roman" w:cs="Times New Roman"/>
          <w:sz w:val="28"/>
          <w:szCs w:val="28"/>
          <w:lang w:val="uk-UA"/>
        </w:rPr>
        <w:t xml:space="preserve"> повнов</w:t>
      </w:r>
      <w:r>
        <w:rPr>
          <w:rFonts w:ascii="Times New Roman" w:hAnsi="Times New Roman" w:cs="Times New Roman"/>
          <w:sz w:val="28"/>
          <w:szCs w:val="28"/>
          <w:lang w:val="uk-UA"/>
        </w:rPr>
        <w:t>ажень</w:t>
      </w:r>
      <w:r w:rsidR="00BB2E5D">
        <w:rPr>
          <w:rFonts w:ascii="Times New Roman" w:hAnsi="Times New Roman" w:cs="Times New Roman"/>
          <w:sz w:val="28"/>
          <w:szCs w:val="28"/>
          <w:lang w:val="uk-UA"/>
        </w:rPr>
        <w:t>, а не інтереси справи, в</w:t>
      </w:r>
      <w:r w:rsidR="00902B62">
        <w:rPr>
          <w:rFonts w:ascii="Times New Roman" w:hAnsi="Times New Roman" w:cs="Times New Roman"/>
          <w:sz w:val="28"/>
          <w:szCs w:val="28"/>
          <w:lang w:val="uk-UA"/>
        </w:rPr>
        <w:t>лада над іншими людьми приносит</w:t>
      </w:r>
      <w:r w:rsidR="00BB2E5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E3AB6">
        <w:rPr>
          <w:rFonts w:ascii="Times New Roman" w:hAnsi="Times New Roman" w:cs="Times New Roman"/>
          <w:sz w:val="28"/>
          <w:szCs w:val="28"/>
          <w:lang w:val="uk-UA"/>
        </w:rPr>
        <w:t xml:space="preserve"> все більше задоволення.</w:t>
      </w:r>
      <w:r w:rsidR="00FF5534">
        <w:rPr>
          <w:rFonts w:ascii="Times New Roman" w:hAnsi="Times New Roman" w:cs="Times New Roman"/>
          <w:sz w:val="28"/>
          <w:szCs w:val="28"/>
          <w:lang w:val="uk-UA"/>
        </w:rPr>
        <w:t xml:space="preserve"> Тому слід завжди 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>пам’ятати</w:t>
      </w:r>
      <w:r w:rsidR="00FF5534">
        <w:rPr>
          <w:rFonts w:ascii="Times New Roman" w:hAnsi="Times New Roman" w:cs="Times New Roman"/>
          <w:sz w:val="28"/>
          <w:szCs w:val="28"/>
          <w:lang w:val="uk-UA"/>
        </w:rPr>
        <w:t xml:space="preserve"> слова А. </w:t>
      </w:r>
      <w:proofErr w:type="spellStart"/>
      <w:r w:rsidR="00FF5534">
        <w:rPr>
          <w:rFonts w:ascii="Times New Roman" w:hAnsi="Times New Roman" w:cs="Times New Roman"/>
          <w:sz w:val="28"/>
          <w:szCs w:val="28"/>
          <w:lang w:val="uk-UA"/>
        </w:rPr>
        <w:t>Шопенгауера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5719A">
        <w:rPr>
          <w:rFonts w:ascii="Times New Roman" w:hAnsi="Times New Roman" w:cs="Times New Roman"/>
          <w:sz w:val="28"/>
          <w:szCs w:val="28"/>
          <w:lang w:val="uk-UA"/>
        </w:rPr>
        <w:t xml:space="preserve"> «На вищих посадах, так як і на гірських вершинах, люди часто зазнають запаморочення»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 xml:space="preserve"> [12</w:t>
      </w:r>
      <w:r w:rsidR="0045719A">
        <w:rPr>
          <w:rFonts w:ascii="Times New Roman" w:hAnsi="Times New Roman" w:cs="Times New Roman"/>
          <w:sz w:val="28"/>
          <w:szCs w:val="28"/>
          <w:lang w:val="uk-UA"/>
        </w:rPr>
        <w:t>,с.125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A411D9" w:rsidRDefault="00DE04B3" w:rsidP="000B48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Напруга у сп</w:t>
      </w:r>
      <w:r w:rsidR="00410AD9">
        <w:rPr>
          <w:rFonts w:ascii="Times New Roman" w:hAnsi="Times New Roman" w:cs="Times New Roman"/>
          <w:sz w:val="28"/>
          <w:szCs w:val="28"/>
          <w:lang w:val="uk-UA"/>
        </w:rPr>
        <w:t>ілкуванні, фізична перевтома</w:t>
      </w:r>
      <w:r w:rsidR="00071E34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</w:t>
      </w:r>
      <w:r w:rsidR="00D950CE">
        <w:rPr>
          <w:rFonts w:ascii="Times New Roman" w:hAnsi="Times New Roman" w:cs="Times New Roman"/>
          <w:sz w:val="28"/>
          <w:szCs w:val="28"/>
          <w:lang w:val="uk-UA"/>
        </w:rPr>
        <w:t xml:space="preserve">ригніченості та апатії. Педагог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завжди здатний стримати викликане от</w:t>
      </w:r>
      <w:r w:rsidR="00D950CE">
        <w:rPr>
          <w:rFonts w:ascii="Times New Roman" w:hAnsi="Times New Roman" w:cs="Times New Roman"/>
          <w:sz w:val="28"/>
          <w:szCs w:val="28"/>
          <w:lang w:val="uk-UA"/>
        </w:rPr>
        <w:t xml:space="preserve">очуючими роздратування, тому намагається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обмежити контакти. Якщо це не вдається</w:t>
      </w:r>
      <w:r w:rsidR="00071E3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спрацьовує захисна реакція: байдужість до людей, цинізм, агресія. </w:t>
      </w:r>
      <w:r w:rsidR="0072093B">
        <w:rPr>
          <w:rFonts w:ascii="Times New Roman" w:hAnsi="Times New Roman" w:cs="Times New Roman"/>
          <w:sz w:val="28"/>
          <w:szCs w:val="28"/>
          <w:lang w:val="uk-UA"/>
        </w:rPr>
        <w:t>Деформації порушують цілісність особистості, знищують її адаптивність, стійкість</w:t>
      </w:r>
      <w:r w:rsidR="002071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2D98">
        <w:rPr>
          <w:rFonts w:ascii="Times New Roman" w:hAnsi="Times New Roman" w:cs="Times New Roman"/>
          <w:sz w:val="28"/>
          <w:szCs w:val="28"/>
          <w:lang w:val="uk-UA"/>
        </w:rPr>
        <w:t xml:space="preserve"> Як наслідок</w:t>
      </w:r>
      <w:r w:rsidR="00071E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2D98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 хвороби, найчастіше це - </w:t>
      </w:r>
      <w:r w:rsidR="00DB2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6F2">
        <w:rPr>
          <w:rFonts w:ascii="Times New Roman" w:hAnsi="Times New Roman" w:cs="Times New Roman"/>
          <w:sz w:val="28"/>
          <w:szCs w:val="28"/>
          <w:lang w:val="uk-UA"/>
        </w:rPr>
        <w:t xml:space="preserve"> головні болі, </w:t>
      </w:r>
      <w:r w:rsidR="00882D98">
        <w:rPr>
          <w:rFonts w:ascii="Times New Roman" w:hAnsi="Times New Roman" w:cs="Times New Roman"/>
          <w:sz w:val="28"/>
          <w:szCs w:val="28"/>
          <w:lang w:val="uk-UA"/>
        </w:rPr>
        <w:t xml:space="preserve">мігрені, </w:t>
      </w:r>
      <w:r w:rsidR="00DB2D85">
        <w:rPr>
          <w:rFonts w:ascii="Times New Roman" w:hAnsi="Times New Roman" w:cs="Times New Roman"/>
          <w:sz w:val="28"/>
          <w:szCs w:val="28"/>
          <w:lang w:val="uk-UA"/>
        </w:rPr>
        <w:t xml:space="preserve">нервове виснаження, </w:t>
      </w:r>
      <w:r w:rsidR="00882D98">
        <w:rPr>
          <w:rFonts w:ascii="Times New Roman" w:hAnsi="Times New Roman" w:cs="Times New Roman"/>
          <w:sz w:val="28"/>
          <w:szCs w:val="28"/>
          <w:lang w:val="uk-UA"/>
        </w:rPr>
        <w:t>шкірні захворювання, псоріаз, проблеми з голосовими зв’язками</w:t>
      </w:r>
      <w:r w:rsidR="00DB2D85">
        <w:rPr>
          <w:rFonts w:ascii="Times New Roman" w:hAnsi="Times New Roman" w:cs="Times New Roman"/>
          <w:sz w:val="28"/>
          <w:szCs w:val="28"/>
          <w:lang w:val="uk-UA"/>
        </w:rPr>
        <w:t>, ангін</w:t>
      </w:r>
      <w:r w:rsidR="007F46F2">
        <w:rPr>
          <w:rFonts w:ascii="Times New Roman" w:hAnsi="Times New Roman" w:cs="Times New Roman"/>
          <w:sz w:val="28"/>
          <w:szCs w:val="28"/>
          <w:lang w:val="uk-UA"/>
        </w:rPr>
        <w:t xml:space="preserve">и, серцево-судинні захворювання, </w:t>
      </w:r>
      <w:r w:rsidR="007F46F2" w:rsidRPr="007F46F2">
        <w:rPr>
          <w:rFonts w:ascii="Times New Roman" w:hAnsi="Times New Roman" w:cs="Times New Roman"/>
          <w:sz w:val="28"/>
          <w:szCs w:val="28"/>
          <w:lang w:val="uk-UA"/>
        </w:rPr>
        <w:t>атеросклероз, гіпертонія, шлунково-кишкові</w:t>
      </w:r>
      <w:r w:rsidR="007F46F2">
        <w:rPr>
          <w:rFonts w:ascii="Times New Roman" w:hAnsi="Times New Roman" w:cs="Times New Roman"/>
          <w:sz w:val="28"/>
          <w:szCs w:val="28"/>
          <w:lang w:val="uk-UA"/>
        </w:rPr>
        <w:t xml:space="preserve"> розлади</w:t>
      </w:r>
      <w:r w:rsidR="00882D98">
        <w:rPr>
          <w:rFonts w:ascii="Times New Roman" w:hAnsi="Times New Roman" w:cs="Times New Roman"/>
          <w:sz w:val="28"/>
          <w:szCs w:val="28"/>
          <w:lang w:val="uk-UA"/>
        </w:rPr>
        <w:t xml:space="preserve"> і навіть  </w:t>
      </w:r>
      <w:proofErr w:type="spellStart"/>
      <w:r w:rsidR="00882D98">
        <w:rPr>
          <w:rFonts w:ascii="Times New Roman" w:hAnsi="Times New Roman" w:cs="Times New Roman"/>
          <w:sz w:val="28"/>
          <w:szCs w:val="28"/>
          <w:lang w:val="uk-UA"/>
        </w:rPr>
        <w:t>ревматоїдний</w:t>
      </w:r>
      <w:proofErr w:type="spellEnd"/>
      <w:r w:rsidR="00882D98">
        <w:rPr>
          <w:rFonts w:ascii="Times New Roman" w:hAnsi="Times New Roman" w:cs="Times New Roman"/>
          <w:sz w:val="28"/>
          <w:szCs w:val="28"/>
          <w:lang w:val="uk-UA"/>
        </w:rPr>
        <w:t xml:space="preserve"> артрит.</w:t>
      </w:r>
    </w:p>
    <w:p w:rsidR="00A411D9" w:rsidRDefault="00DB2D85" w:rsidP="00DC1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Способи розв’язання проблеми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2093B">
        <w:rPr>
          <w:rFonts w:ascii="Times New Roman" w:hAnsi="Times New Roman" w:cs="Times New Roman"/>
          <w:sz w:val="28"/>
          <w:szCs w:val="28"/>
          <w:lang w:val="uk-UA"/>
        </w:rPr>
        <w:t xml:space="preserve">Науковці пропонують як варіант подолання професійних деструкцій 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>зростанн</w:t>
      </w:r>
      <w:r w:rsidR="008751E2">
        <w:rPr>
          <w:rFonts w:ascii="Times New Roman" w:hAnsi="Times New Roman" w:cs="Times New Roman"/>
          <w:sz w:val="28"/>
          <w:szCs w:val="28"/>
          <w:lang w:val="uk-UA"/>
        </w:rPr>
        <w:t>я професійного статусу або зміну</w:t>
      </w:r>
      <w:r w:rsidR="00113F0B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72093B">
        <w:rPr>
          <w:rFonts w:ascii="Times New Roman" w:hAnsi="Times New Roman" w:cs="Times New Roman"/>
          <w:sz w:val="28"/>
          <w:szCs w:val="28"/>
          <w:lang w:val="uk-UA"/>
        </w:rPr>
        <w:t>. Але чи можливо це в реальному житті</w:t>
      </w:r>
      <w:r w:rsidR="00E676F8">
        <w:rPr>
          <w:rFonts w:ascii="Times New Roman" w:hAnsi="Times New Roman" w:cs="Times New Roman"/>
          <w:sz w:val="28"/>
          <w:szCs w:val="28"/>
          <w:lang w:val="uk-UA"/>
        </w:rPr>
        <w:t xml:space="preserve"> за наявності в країні безробіття та обмеженої кількості адміністративних посад</w:t>
      </w:r>
      <w:r w:rsidR="008751E2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E676F8">
        <w:rPr>
          <w:rFonts w:ascii="Times New Roman" w:hAnsi="Times New Roman" w:cs="Times New Roman"/>
          <w:sz w:val="28"/>
          <w:szCs w:val="28"/>
          <w:lang w:val="uk-UA"/>
        </w:rPr>
        <w:t>Можна написати власний підручник, але чи виграє він конкурс, щоб бути виданим за державний кошт?</w:t>
      </w:r>
      <w:r w:rsidR="0065229E">
        <w:rPr>
          <w:rFonts w:ascii="Times New Roman" w:hAnsi="Times New Roman" w:cs="Times New Roman"/>
          <w:sz w:val="28"/>
          <w:szCs w:val="28"/>
          <w:lang w:val="uk-UA"/>
        </w:rPr>
        <w:t xml:space="preserve"> І чим будуть компенсовані затрати на його написання, якщо він програє конкурс?</w:t>
      </w:r>
      <w:r w:rsidR="00E676F8">
        <w:rPr>
          <w:rFonts w:ascii="Times New Roman" w:hAnsi="Times New Roman" w:cs="Times New Roman"/>
          <w:sz w:val="28"/>
          <w:szCs w:val="28"/>
          <w:lang w:val="uk-UA"/>
        </w:rPr>
        <w:t xml:space="preserve"> Та й чи потрібна нам така кількість </w:t>
      </w:r>
      <w:r w:rsidR="0065229E"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 w:rsidR="00E676F8">
        <w:rPr>
          <w:rFonts w:ascii="Times New Roman" w:hAnsi="Times New Roman" w:cs="Times New Roman"/>
          <w:sz w:val="28"/>
          <w:szCs w:val="28"/>
          <w:lang w:val="uk-UA"/>
        </w:rPr>
        <w:t>підручників</w:t>
      </w:r>
      <w:r w:rsidR="0065229E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E676F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751E2">
        <w:rPr>
          <w:rFonts w:ascii="Times New Roman" w:hAnsi="Times New Roman" w:cs="Times New Roman"/>
          <w:sz w:val="28"/>
          <w:szCs w:val="28"/>
          <w:lang w:val="uk-UA"/>
        </w:rPr>
        <w:t>татус можуть змінити одиниці</w:t>
      </w:r>
      <w:r w:rsidR="006522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7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0507" w:rsidRDefault="008751E2" w:rsidP="000B48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Доступним способом </w:t>
      </w:r>
      <w:r w:rsidR="003931BD">
        <w:rPr>
          <w:rFonts w:ascii="Times New Roman" w:hAnsi="Times New Roman" w:cs="Times New Roman"/>
          <w:sz w:val="28"/>
          <w:szCs w:val="28"/>
          <w:lang w:val="uk-UA"/>
        </w:rPr>
        <w:t xml:space="preserve">подолання проблеми </w:t>
      </w:r>
      <w:r>
        <w:rPr>
          <w:rFonts w:ascii="Times New Roman" w:hAnsi="Times New Roman" w:cs="Times New Roman"/>
          <w:sz w:val="28"/>
          <w:szCs w:val="28"/>
          <w:lang w:val="uk-UA"/>
        </w:rPr>
        <w:t>є п</w:t>
      </w:r>
      <w:r w:rsidR="00425BDD">
        <w:rPr>
          <w:rFonts w:ascii="Times New Roman" w:hAnsi="Times New Roman" w:cs="Times New Roman"/>
          <w:sz w:val="28"/>
          <w:szCs w:val="28"/>
          <w:lang w:val="uk-UA"/>
        </w:rPr>
        <w:t>ідвищення компетентності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425BDD">
        <w:rPr>
          <w:rFonts w:ascii="Times New Roman" w:hAnsi="Times New Roman" w:cs="Times New Roman"/>
          <w:sz w:val="28"/>
          <w:szCs w:val="28"/>
          <w:lang w:val="uk-UA"/>
        </w:rPr>
        <w:t>володіння прийомами саморегуляції та самоаналізу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425BDD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інноваційних</w:t>
      </w:r>
      <w:r w:rsidR="00425BDD">
        <w:rPr>
          <w:rFonts w:ascii="Times New Roman" w:hAnsi="Times New Roman" w:cs="Times New Roman"/>
          <w:sz w:val="28"/>
          <w:szCs w:val="28"/>
          <w:lang w:val="uk-UA"/>
        </w:rPr>
        <w:t xml:space="preserve"> форм і технологій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участь у різноманітних конкурсах, з</w:t>
      </w:r>
      <w:r w:rsidR="0065229E">
        <w:rPr>
          <w:rFonts w:ascii="Times New Roman" w:hAnsi="Times New Roman" w:cs="Times New Roman"/>
          <w:sz w:val="28"/>
          <w:szCs w:val="28"/>
          <w:lang w:val="uk-UA"/>
        </w:rPr>
        <w:t>асвоєння нової навчальної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425BDD">
        <w:rPr>
          <w:rFonts w:ascii="Times New Roman" w:hAnsi="Times New Roman" w:cs="Times New Roman"/>
          <w:sz w:val="28"/>
          <w:szCs w:val="28"/>
          <w:lang w:val="uk-UA"/>
        </w:rPr>
        <w:t>ндивідуальна робота з психологом</w:t>
      </w:r>
      <w:r>
        <w:rPr>
          <w:rFonts w:ascii="Times New Roman" w:hAnsi="Times New Roman" w:cs="Times New Roman"/>
          <w:sz w:val="28"/>
          <w:szCs w:val="28"/>
          <w:lang w:val="uk-UA"/>
        </w:rPr>
        <w:t>, усунення стереотипів професійних дій</w:t>
      </w:r>
      <w:r w:rsidR="006660BD">
        <w:rPr>
          <w:rFonts w:ascii="Times New Roman" w:hAnsi="Times New Roman" w:cs="Times New Roman"/>
          <w:sz w:val="28"/>
          <w:szCs w:val="28"/>
          <w:lang w:val="uk-UA"/>
        </w:rPr>
        <w:t xml:space="preserve"> через комунікативну активність</w:t>
      </w:r>
      <w:r w:rsidR="006522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3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29E">
        <w:rPr>
          <w:rFonts w:ascii="Times New Roman" w:hAnsi="Times New Roman" w:cs="Times New Roman"/>
          <w:sz w:val="28"/>
          <w:szCs w:val="28"/>
          <w:lang w:val="uk-UA"/>
        </w:rPr>
        <w:t>Слід прагнути уникати</w:t>
      </w:r>
      <w:r w:rsidR="00E543A9">
        <w:rPr>
          <w:rFonts w:ascii="Times New Roman" w:hAnsi="Times New Roman" w:cs="Times New Roman"/>
          <w:sz w:val="28"/>
          <w:szCs w:val="28"/>
          <w:lang w:val="uk-UA"/>
        </w:rPr>
        <w:t xml:space="preserve"> сварок, конфліктів, невизначених обставин, зайвої відповідальності</w:t>
      </w:r>
      <w:r w:rsidR="0065229E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071E34">
        <w:rPr>
          <w:rFonts w:ascii="Times New Roman" w:hAnsi="Times New Roman" w:cs="Times New Roman"/>
          <w:sz w:val="28"/>
          <w:szCs w:val="28"/>
          <w:lang w:val="uk-UA"/>
        </w:rPr>
        <w:t>еобхідно оволодівати</w:t>
      </w:r>
      <w:r w:rsidR="003931BD">
        <w:rPr>
          <w:rFonts w:ascii="Times New Roman" w:hAnsi="Times New Roman" w:cs="Times New Roman"/>
          <w:sz w:val="28"/>
          <w:szCs w:val="28"/>
          <w:lang w:val="uk-UA"/>
        </w:rPr>
        <w:t xml:space="preserve"> сучасними </w:t>
      </w:r>
      <w:r w:rsidR="00071E34">
        <w:rPr>
          <w:rFonts w:ascii="Times New Roman" w:hAnsi="Times New Roman" w:cs="Times New Roman"/>
          <w:sz w:val="28"/>
          <w:szCs w:val="28"/>
          <w:lang w:val="uk-UA"/>
        </w:rPr>
        <w:t>метода</w:t>
      </w:r>
      <w:r w:rsidR="003931BD">
        <w:rPr>
          <w:rFonts w:ascii="Times New Roman" w:hAnsi="Times New Roman" w:cs="Times New Roman"/>
          <w:sz w:val="28"/>
          <w:szCs w:val="28"/>
          <w:lang w:val="uk-UA"/>
        </w:rPr>
        <w:t>ми релаксації,</w:t>
      </w:r>
      <w:r w:rsidR="000318FD">
        <w:rPr>
          <w:rFonts w:ascii="Times New Roman" w:hAnsi="Times New Roman" w:cs="Times New Roman"/>
          <w:sz w:val="28"/>
          <w:szCs w:val="28"/>
          <w:lang w:val="uk-UA"/>
        </w:rPr>
        <w:t xml:space="preserve"> аутотренінг</w:t>
      </w:r>
      <w:r w:rsidR="003931BD">
        <w:rPr>
          <w:rFonts w:ascii="Times New Roman" w:hAnsi="Times New Roman" w:cs="Times New Roman"/>
          <w:sz w:val="28"/>
          <w:szCs w:val="28"/>
          <w:lang w:val="uk-UA"/>
        </w:rPr>
        <w:t>у, медитації</w:t>
      </w:r>
      <w:r w:rsidR="006660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1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E34">
        <w:rPr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="00882D98">
        <w:rPr>
          <w:rFonts w:ascii="Times New Roman" w:hAnsi="Times New Roman" w:cs="Times New Roman"/>
          <w:sz w:val="28"/>
          <w:szCs w:val="28"/>
          <w:lang w:val="uk-UA"/>
        </w:rPr>
        <w:t xml:space="preserve"> сміхотерапію</w:t>
      </w:r>
      <w:r w:rsidR="00B4416C">
        <w:rPr>
          <w:rFonts w:ascii="Times New Roman" w:hAnsi="Times New Roman" w:cs="Times New Roman"/>
          <w:sz w:val="28"/>
          <w:szCs w:val="28"/>
          <w:lang w:val="uk-UA"/>
        </w:rPr>
        <w:t xml:space="preserve"> (Вольтер говорив: «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B4416C">
        <w:rPr>
          <w:rFonts w:ascii="Times New Roman" w:hAnsi="Times New Roman" w:cs="Times New Roman"/>
          <w:sz w:val="28"/>
          <w:szCs w:val="28"/>
          <w:lang w:val="uk-UA"/>
        </w:rPr>
        <w:t>о зробилося смішним, те вже не може бути небезпечним»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 xml:space="preserve"> [12</w:t>
      </w:r>
      <w:r w:rsidR="00B4416C">
        <w:rPr>
          <w:rFonts w:ascii="Times New Roman" w:hAnsi="Times New Roman" w:cs="Times New Roman"/>
          <w:sz w:val="28"/>
          <w:szCs w:val="28"/>
          <w:lang w:val="uk-UA"/>
        </w:rPr>
        <w:t>,с.238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4416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660BD">
        <w:rPr>
          <w:rFonts w:ascii="Times New Roman" w:hAnsi="Times New Roman" w:cs="Times New Roman"/>
          <w:sz w:val="28"/>
          <w:szCs w:val="28"/>
          <w:lang w:val="uk-UA"/>
        </w:rPr>
        <w:t>, йогу, фізкультуру</w:t>
      </w:r>
      <w:r w:rsidR="006522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534">
        <w:rPr>
          <w:rFonts w:ascii="Times New Roman" w:hAnsi="Times New Roman" w:cs="Times New Roman"/>
          <w:sz w:val="28"/>
          <w:szCs w:val="28"/>
          <w:lang w:val="uk-UA"/>
        </w:rPr>
        <w:t xml:space="preserve"> «Той, хто може відпочивати, перевершує того, хто може брати міста»</w:t>
      </w:r>
      <w:r w:rsidR="00DC137F" w:rsidRPr="00DC137F">
        <w:rPr>
          <w:rFonts w:ascii="Times New Roman" w:hAnsi="Times New Roman" w:cs="Times New Roman"/>
          <w:sz w:val="28"/>
          <w:szCs w:val="28"/>
        </w:rPr>
        <w:t xml:space="preserve">. </w:t>
      </w:r>
      <w:r w:rsidR="00DC137F">
        <w:rPr>
          <w:rFonts w:ascii="Times New Roman" w:hAnsi="Times New Roman" w:cs="Times New Roman"/>
          <w:sz w:val="28"/>
          <w:szCs w:val="28"/>
        </w:rPr>
        <w:t>–</w:t>
      </w:r>
      <w:r w:rsidR="00DC137F" w:rsidRPr="00DC137F">
        <w:rPr>
          <w:rFonts w:ascii="Times New Roman" w:hAnsi="Times New Roman" w:cs="Times New Roman"/>
          <w:sz w:val="28"/>
          <w:szCs w:val="28"/>
        </w:rPr>
        <w:t xml:space="preserve"> 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>говорив Б. Франклін [12</w:t>
      </w:r>
      <w:r w:rsidR="00FF5534">
        <w:rPr>
          <w:rFonts w:ascii="Times New Roman" w:hAnsi="Times New Roman" w:cs="Times New Roman"/>
          <w:sz w:val="28"/>
          <w:szCs w:val="28"/>
          <w:lang w:val="uk-UA"/>
        </w:rPr>
        <w:t xml:space="preserve"> с.41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65229E">
        <w:rPr>
          <w:rFonts w:ascii="Times New Roman" w:hAnsi="Times New Roman" w:cs="Times New Roman"/>
          <w:sz w:val="28"/>
          <w:szCs w:val="28"/>
          <w:lang w:val="uk-UA"/>
        </w:rPr>
        <w:t xml:space="preserve">Треба навчитися не </w:t>
      </w:r>
      <w:r w:rsidR="00AB103E">
        <w:rPr>
          <w:rFonts w:ascii="Times New Roman" w:hAnsi="Times New Roman" w:cs="Times New Roman"/>
          <w:sz w:val="28"/>
          <w:szCs w:val="28"/>
          <w:lang w:val="uk-UA"/>
        </w:rPr>
        <w:t xml:space="preserve">шукати помилки в масиві правильного тексту, </w:t>
      </w:r>
      <w:r w:rsidR="006660BD">
        <w:rPr>
          <w:rFonts w:ascii="Times New Roman" w:hAnsi="Times New Roman" w:cs="Times New Roman"/>
          <w:sz w:val="28"/>
          <w:szCs w:val="28"/>
          <w:lang w:val="uk-UA"/>
        </w:rPr>
        <w:t>бо це</w:t>
      </w:r>
      <w:r w:rsidR="00AB1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E34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AB103E">
        <w:rPr>
          <w:rFonts w:ascii="Times New Roman" w:hAnsi="Times New Roman" w:cs="Times New Roman"/>
          <w:sz w:val="28"/>
          <w:szCs w:val="28"/>
          <w:lang w:val="uk-UA"/>
        </w:rPr>
        <w:t>веде до хронічного неуспіху</w:t>
      </w:r>
      <w:r w:rsidR="0065229E">
        <w:rPr>
          <w:rFonts w:ascii="Times New Roman" w:hAnsi="Times New Roman" w:cs="Times New Roman"/>
          <w:sz w:val="28"/>
          <w:szCs w:val="28"/>
          <w:lang w:val="uk-UA"/>
        </w:rPr>
        <w:t>. Треба переоцінити</w:t>
      </w:r>
      <w:r w:rsidR="006660BD">
        <w:rPr>
          <w:rFonts w:ascii="Times New Roman" w:hAnsi="Times New Roman" w:cs="Times New Roman"/>
          <w:sz w:val="28"/>
          <w:szCs w:val="28"/>
          <w:lang w:val="uk-UA"/>
        </w:rPr>
        <w:t xml:space="preserve"> власну особис</w:t>
      </w:r>
      <w:r w:rsidR="007A0507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6660BD">
        <w:rPr>
          <w:rFonts w:ascii="Times New Roman" w:hAnsi="Times New Roman" w:cs="Times New Roman"/>
          <w:sz w:val="28"/>
          <w:szCs w:val="28"/>
          <w:lang w:val="uk-UA"/>
        </w:rPr>
        <w:t xml:space="preserve">сть. </w:t>
      </w:r>
    </w:p>
    <w:p w:rsidR="003312A1" w:rsidRDefault="006660BD" w:rsidP="000B48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Велика відповідальність </w:t>
      </w:r>
      <w:r w:rsidR="0065229E">
        <w:rPr>
          <w:rFonts w:ascii="Times New Roman" w:hAnsi="Times New Roman" w:cs="Times New Roman"/>
          <w:sz w:val="28"/>
          <w:szCs w:val="28"/>
          <w:lang w:val="uk-UA"/>
        </w:rPr>
        <w:t xml:space="preserve">у подоланні професійних деструкцій 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ляг</w:t>
      </w:r>
      <w:r w:rsidR="00071E34">
        <w:rPr>
          <w:rFonts w:ascii="Times New Roman" w:hAnsi="Times New Roman" w:cs="Times New Roman"/>
          <w:sz w:val="28"/>
          <w:szCs w:val="28"/>
          <w:lang w:val="uk-UA"/>
        </w:rPr>
        <w:t>ає і на адмін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 xml:space="preserve">істрацію освітніх закладів. Керівники </w:t>
      </w:r>
      <w:r w:rsidR="0007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повинні, а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 xml:space="preserve">  зобов’язані</w:t>
      </w:r>
      <w:r w:rsidR="003931BD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організовувати для співробітників тренінги, семінари, курси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профілактики професійних деструкцій; д</w:t>
      </w:r>
      <w:r w:rsidR="003931BD">
        <w:rPr>
          <w:rFonts w:ascii="Times New Roman" w:hAnsi="Times New Roman" w:cs="Times New Roman"/>
          <w:sz w:val="28"/>
          <w:szCs w:val="28"/>
          <w:lang w:val="uk-UA"/>
        </w:rPr>
        <w:t>авати конструктивну оцінку результатів роботи педагога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с</w:t>
      </w:r>
      <w:r w:rsidR="003931BD">
        <w:rPr>
          <w:rFonts w:ascii="Times New Roman" w:hAnsi="Times New Roman" w:cs="Times New Roman"/>
          <w:sz w:val="28"/>
          <w:szCs w:val="28"/>
          <w:lang w:val="uk-UA"/>
        </w:rPr>
        <w:t>приятливі умови для роботи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="003312A1">
        <w:rPr>
          <w:rFonts w:ascii="Times New Roman" w:hAnsi="Times New Roman" w:cs="Times New Roman"/>
          <w:sz w:val="28"/>
          <w:szCs w:val="28"/>
          <w:lang w:val="uk-UA"/>
        </w:rPr>
        <w:t>алучати</w:t>
      </w:r>
      <w:r w:rsidR="003931BD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співробітників до вирішення питань і прийняття спільних рішень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>; 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>ганізовувати роботу в команді;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рамотно</w:t>
      </w:r>
      <w:r w:rsidR="003931BD">
        <w:rPr>
          <w:rFonts w:ascii="Times New Roman" w:hAnsi="Times New Roman" w:cs="Times New Roman"/>
          <w:sz w:val="28"/>
          <w:szCs w:val="28"/>
          <w:lang w:val="uk-UA"/>
        </w:rPr>
        <w:t xml:space="preserve"> розподіл</w:t>
      </w:r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r w:rsidR="003312A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 xml:space="preserve">вантаження і відповідальність; </w:t>
      </w:r>
      <w:r w:rsidR="003312A1">
        <w:rPr>
          <w:rFonts w:ascii="Times New Roman" w:hAnsi="Times New Roman" w:cs="Times New Roman"/>
          <w:sz w:val="28"/>
          <w:szCs w:val="28"/>
          <w:lang w:val="uk-UA"/>
        </w:rPr>
        <w:t>підтримувати</w:t>
      </w:r>
      <w:r w:rsidR="003931BD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312A1">
        <w:rPr>
          <w:rFonts w:ascii="Times New Roman" w:hAnsi="Times New Roman" w:cs="Times New Roman"/>
          <w:sz w:val="28"/>
          <w:szCs w:val="28"/>
          <w:lang w:val="uk-UA"/>
        </w:rPr>
        <w:t xml:space="preserve"> сприяти як формальному</w:t>
      </w:r>
      <w:r w:rsidR="00071E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12A1">
        <w:rPr>
          <w:rFonts w:ascii="Times New Roman" w:hAnsi="Times New Roman" w:cs="Times New Roman"/>
          <w:sz w:val="28"/>
          <w:szCs w:val="28"/>
          <w:lang w:val="uk-UA"/>
        </w:rPr>
        <w:t xml:space="preserve"> так і неформальному спілкуванню.</w:t>
      </w:r>
    </w:p>
    <w:p w:rsidR="00C546C9" w:rsidRDefault="00DB2D85" w:rsidP="000B48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D85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C54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55968" w:rsidRPr="00355968" w:rsidRDefault="00355968" w:rsidP="000B48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6C9">
        <w:rPr>
          <w:rFonts w:ascii="Times New Roman" w:hAnsi="Times New Roman" w:cs="Times New Roman"/>
          <w:sz w:val="28"/>
          <w:szCs w:val="28"/>
          <w:lang w:val="uk-UA"/>
        </w:rPr>
        <w:t>На думку дослідників</w:t>
      </w:r>
      <w:r w:rsidR="00410A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54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професій, які викликають найбільші деформації </w:t>
      </w:r>
      <w:r w:rsidR="00410AD9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відносяться лікарі, педагоги, працівники сфери обслуговування та правоохоронних органів, держслужбовці, керівники та підприємці.</w:t>
      </w:r>
    </w:p>
    <w:p w:rsidR="00355968" w:rsidRDefault="00DF33CD" w:rsidP="000B48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Професійний розвиток – це 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>одночасно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>і виродження, вдосконалення і деструкції.</w:t>
      </w:r>
      <w:r w:rsidR="007F4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>Багато якостей 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дини 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>можуть залишити</w:t>
      </w:r>
      <w:r>
        <w:rPr>
          <w:rFonts w:ascii="Times New Roman" w:hAnsi="Times New Roman" w:cs="Times New Roman"/>
          <w:sz w:val="28"/>
          <w:szCs w:val="28"/>
          <w:lang w:val="uk-UA"/>
        </w:rPr>
        <w:t>ся невикористаними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>, зате інші нещадно експлуатуються,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 xml:space="preserve"> окремі трансформуються в </w:t>
      </w:r>
      <w:proofErr w:type="spellStart"/>
      <w:r w:rsidR="00355968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355968">
        <w:rPr>
          <w:rFonts w:ascii="Times New Roman" w:hAnsi="Times New Roman" w:cs="Times New Roman"/>
          <w:sz w:val="28"/>
          <w:szCs w:val="28"/>
          <w:lang w:val="uk-UA"/>
        </w:rPr>
        <w:t>-неба</w:t>
      </w:r>
      <w:r w:rsidR="00D161B3">
        <w:rPr>
          <w:rFonts w:ascii="Times New Roman" w:hAnsi="Times New Roman" w:cs="Times New Roman"/>
          <w:sz w:val="28"/>
          <w:szCs w:val="28"/>
          <w:lang w:val="uk-UA"/>
        </w:rPr>
        <w:t>жані якості. Наприклад, знижується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D161B3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нтелекту 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 xml:space="preserve"> зрос</w:t>
      </w:r>
      <w:r w:rsidR="00D161B3">
        <w:rPr>
          <w:rFonts w:ascii="Times New Roman" w:hAnsi="Times New Roman" w:cs="Times New Roman"/>
          <w:sz w:val="28"/>
          <w:szCs w:val="28"/>
          <w:lang w:val="uk-UA"/>
        </w:rPr>
        <w:t>танням стажу роботи через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 xml:space="preserve"> особлив</w:t>
      </w:r>
      <w:r w:rsidR="00D161B3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нормативної діяльності; у керівників проявляється 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>си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>ндром вседозволеності,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 xml:space="preserve"> маніпулювання підлеглими.</w:t>
      </w:r>
      <w:r w:rsidR="00D161B3">
        <w:rPr>
          <w:rFonts w:ascii="Times New Roman" w:hAnsi="Times New Roman" w:cs="Times New Roman"/>
          <w:sz w:val="28"/>
          <w:szCs w:val="28"/>
          <w:lang w:val="uk-UA"/>
        </w:rPr>
        <w:t xml:space="preserve"> «Якби всі речі н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>азивали своїми імена, сам Цезар</w:t>
      </w:r>
      <w:r w:rsidR="00D161B3">
        <w:rPr>
          <w:rFonts w:ascii="Times New Roman" w:hAnsi="Times New Roman" w:cs="Times New Roman"/>
          <w:sz w:val="28"/>
          <w:szCs w:val="28"/>
          <w:lang w:val="uk-UA"/>
        </w:rPr>
        <w:t xml:space="preserve"> засоромився б своєї слави»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>, - відзначив Д.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 xml:space="preserve">Байрон </w:t>
      </w:r>
      <w:r w:rsidR="00DC137F" w:rsidRPr="00DC137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161B3">
        <w:rPr>
          <w:rFonts w:ascii="Times New Roman" w:hAnsi="Times New Roman" w:cs="Times New Roman"/>
          <w:sz w:val="28"/>
          <w:szCs w:val="28"/>
          <w:lang w:val="uk-UA"/>
        </w:rPr>
        <w:t>,с.229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 xml:space="preserve"> Деформації, що виникають на основі здібностей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 xml:space="preserve"> комплекс переваги, </w:t>
      </w:r>
      <w:proofErr w:type="spellStart"/>
      <w:r w:rsidR="00355968">
        <w:rPr>
          <w:rFonts w:ascii="Times New Roman" w:hAnsi="Times New Roman" w:cs="Times New Roman"/>
          <w:sz w:val="28"/>
          <w:szCs w:val="28"/>
          <w:lang w:val="uk-UA"/>
        </w:rPr>
        <w:t>нарцисизм</w:t>
      </w:r>
      <w:proofErr w:type="spellEnd"/>
      <w:r w:rsidR="00355968">
        <w:rPr>
          <w:rFonts w:ascii="Times New Roman" w:hAnsi="Times New Roman" w:cs="Times New Roman"/>
          <w:sz w:val="28"/>
          <w:szCs w:val="28"/>
          <w:lang w:val="uk-UA"/>
        </w:rPr>
        <w:t>, гіпертрофований рівень дома</w:t>
      </w:r>
      <w:r w:rsidR="00CB7AB3">
        <w:rPr>
          <w:rFonts w:ascii="Times New Roman" w:hAnsi="Times New Roman" w:cs="Times New Roman"/>
          <w:sz w:val="28"/>
          <w:szCs w:val="28"/>
          <w:lang w:val="uk-UA"/>
        </w:rPr>
        <w:t xml:space="preserve">гань; </w:t>
      </w:r>
      <w:r w:rsidR="000D203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>собливості характеру</w:t>
      </w:r>
      <w:r w:rsidR="007F4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031">
        <w:rPr>
          <w:rFonts w:ascii="Times New Roman" w:hAnsi="Times New Roman" w:cs="Times New Roman"/>
          <w:sz w:val="28"/>
          <w:szCs w:val="28"/>
          <w:lang w:val="uk-UA"/>
        </w:rPr>
        <w:t>можуть спричинити</w:t>
      </w:r>
      <w:r w:rsidR="007F4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F46F2">
        <w:rPr>
          <w:rFonts w:ascii="Times New Roman" w:hAnsi="Times New Roman" w:cs="Times New Roman"/>
          <w:sz w:val="28"/>
          <w:szCs w:val="28"/>
          <w:lang w:val="uk-UA"/>
        </w:rPr>
        <w:t>ладолюбство, домінантність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4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968">
        <w:rPr>
          <w:rFonts w:ascii="Times New Roman" w:hAnsi="Times New Roman" w:cs="Times New Roman"/>
          <w:sz w:val="28"/>
          <w:szCs w:val="28"/>
          <w:lang w:val="uk-UA"/>
        </w:rPr>
        <w:t>Надмірний розвиток якостей</w:t>
      </w:r>
      <w:r w:rsidR="000D2031">
        <w:rPr>
          <w:rFonts w:ascii="Times New Roman" w:hAnsi="Times New Roman" w:cs="Times New Roman"/>
          <w:sz w:val="28"/>
          <w:szCs w:val="28"/>
          <w:lang w:val="uk-UA"/>
        </w:rPr>
        <w:t>, таких як</w:t>
      </w:r>
      <w:r w:rsidR="007F4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5968">
        <w:rPr>
          <w:rFonts w:ascii="Times New Roman" w:hAnsi="Times New Roman" w:cs="Times New Roman"/>
          <w:sz w:val="28"/>
          <w:szCs w:val="28"/>
          <w:lang w:val="uk-UA"/>
        </w:rPr>
        <w:t>надвідповідальність</w:t>
      </w:r>
      <w:proofErr w:type="spellEnd"/>
      <w:r w:rsidR="003559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55968">
        <w:rPr>
          <w:rFonts w:ascii="Times New Roman" w:hAnsi="Times New Roman" w:cs="Times New Roman"/>
          <w:sz w:val="28"/>
          <w:szCs w:val="28"/>
          <w:lang w:val="uk-UA"/>
        </w:rPr>
        <w:t>надчесність</w:t>
      </w:r>
      <w:proofErr w:type="spellEnd"/>
      <w:r w:rsidR="00355968">
        <w:rPr>
          <w:rFonts w:ascii="Times New Roman" w:hAnsi="Times New Roman" w:cs="Times New Roman"/>
          <w:sz w:val="28"/>
          <w:szCs w:val="28"/>
          <w:lang w:val="uk-UA"/>
        </w:rPr>
        <w:t>, гіперактивність, трудовий фанатизм, професійний ентузіазм, нав’язливу педантичність</w:t>
      </w:r>
      <w:r w:rsidR="007F4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46F2">
        <w:rPr>
          <w:rFonts w:ascii="Times New Roman" w:hAnsi="Times New Roman" w:cs="Times New Roman"/>
          <w:sz w:val="28"/>
          <w:szCs w:val="28"/>
          <w:lang w:val="uk-UA"/>
        </w:rPr>
        <w:t>Зеер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Е.Ф.</w:t>
      </w:r>
      <w:r w:rsidR="007F46F2">
        <w:rPr>
          <w:rFonts w:ascii="Times New Roman" w:hAnsi="Times New Roman" w:cs="Times New Roman"/>
          <w:sz w:val="28"/>
          <w:szCs w:val="28"/>
          <w:lang w:val="uk-UA"/>
        </w:rPr>
        <w:t xml:space="preserve"> (автор 300 робіт, 9 монографій, 14 навчальних посібників) взагалі наз</w:t>
      </w:r>
      <w:r w:rsidR="00517500">
        <w:rPr>
          <w:rFonts w:ascii="Times New Roman" w:hAnsi="Times New Roman" w:cs="Times New Roman"/>
          <w:sz w:val="28"/>
          <w:szCs w:val="28"/>
          <w:lang w:val="uk-UA"/>
        </w:rPr>
        <w:t>вав «професійним кретинізмом». Треба бути мудрими. «Мудрий уникає всілякої крайності»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>, - говорив Лао-Цзи [12</w:t>
      </w:r>
      <w:r w:rsidR="00517500">
        <w:rPr>
          <w:rFonts w:ascii="Times New Roman" w:hAnsi="Times New Roman" w:cs="Times New Roman"/>
          <w:sz w:val="28"/>
          <w:szCs w:val="28"/>
          <w:lang w:val="uk-UA"/>
        </w:rPr>
        <w:t>, с.207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3312A1" w:rsidRPr="00DC137F" w:rsidRDefault="00991FC7" w:rsidP="00DC1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19A">
        <w:rPr>
          <w:rFonts w:ascii="Times New Roman" w:hAnsi="Times New Roman" w:cs="Times New Roman"/>
          <w:sz w:val="28"/>
          <w:szCs w:val="28"/>
          <w:lang w:val="uk-UA"/>
        </w:rPr>
        <w:t>«Дев’ять десятих нашого щастя залежать від здоров’я»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 xml:space="preserve">, - 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 xml:space="preserve"> говорив А. </w:t>
      </w:r>
      <w:proofErr w:type="spellStart"/>
      <w:r w:rsidR="00DC137F">
        <w:rPr>
          <w:rFonts w:ascii="Times New Roman" w:hAnsi="Times New Roman" w:cs="Times New Roman"/>
          <w:sz w:val="28"/>
          <w:szCs w:val="28"/>
          <w:lang w:val="uk-UA"/>
        </w:rPr>
        <w:t>Шопенгауер</w:t>
      </w:r>
      <w:proofErr w:type="spellEnd"/>
      <w:r w:rsidR="00DC137F">
        <w:rPr>
          <w:rFonts w:ascii="Times New Roman" w:hAnsi="Times New Roman" w:cs="Times New Roman"/>
          <w:sz w:val="28"/>
          <w:szCs w:val="28"/>
          <w:lang w:val="uk-UA"/>
        </w:rPr>
        <w:t xml:space="preserve"> [12</w:t>
      </w:r>
      <w:r w:rsidR="00517500">
        <w:rPr>
          <w:rFonts w:ascii="Times New Roman" w:hAnsi="Times New Roman" w:cs="Times New Roman"/>
          <w:sz w:val="28"/>
          <w:szCs w:val="28"/>
          <w:lang w:val="uk-UA"/>
        </w:rPr>
        <w:t>, с.184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DC137F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ефективної роботи та збереження здоров’я педагога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 постійно пам’ятати про  фактори, що негативно впливають на стан здор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>ов’я та професійну діяльність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37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способи подолання негативних впливів.  Це спільне завдання держави, адміністрації та самого педагога.</w:t>
      </w:r>
    </w:p>
    <w:p w:rsidR="003312A1" w:rsidRDefault="003312A1" w:rsidP="000B4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458" w:rsidRDefault="00DB2458" w:rsidP="000B4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458" w:rsidRDefault="00DB2458" w:rsidP="000B4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37F" w:rsidRDefault="00DC137F" w:rsidP="000B4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7A5" w:rsidRDefault="000717A5" w:rsidP="000B4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2A1" w:rsidRDefault="003312A1" w:rsidP="000B4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E8C" w:rsidRPr="00306BC9" w:rsidRDefault="00D617D5" w:rsidP="00C967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BC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C9678A" w:rsidRPr="009D0D8C" w:rsidRDefault="00215239" w:rsidP="002152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[1]. </w:t>
      </w:r>
      <w:r w:rsidR="00C9678A" w:rsidRPr="00215239">
        <w:rPr>
          <w:rFonts w:ascii="Times New Roman" w:hAnsi="Times New Roman" w:cs="Times New Roman"/>
          <w:sz w:val="28"/>
          <w:szCs w:val="28"/>
          <w:lang w:val="en-US"/>
        </w:rPr>
        <w:t>The ICD – 10 Classification of mental and Behavioral. Disorders</w:t>
      </w:r>
      <w:r w:rsidR="00C9678A" w:rsidRPr="009D0D8C">
        <w:rPr>
          <w:rFonts w:ascii="Times New Roman" w:hAnsi="Times New Roman" w:cs="Times New Roman"/>
          <w:sz w:val="28"/>
          <w:szCs w:val="28"/>
        </w:rPr>
        <w:t xml:space="preserve">: </w:t>
      </w:r>
      <w:r w:rsidR="00C9678A" w:rsidRPr="00215239">
        <w:rPr>
          <w:rFonts w:ascii="Times New Roman" w:hAnsi="Times New Roman" w:cs="Times New Roman"/>
          <w:sz w:val="28"/>
          <w:szCs w:val="28"/>
          <w:lang w:val="en-US"/>
        </w:rPr>
        <w:t>Geneva</w:t>
      </w:r>
      <w:r w:rsidR="00C9678A" w:rsidRPr="009D0D8C">
        <w:rPr>
          <w:rFonts w:ascii="Times New Roman" w:hAnsi="Times New Roman" w:cs="Times New Roman"/>
          <w:sz w:val="28"/>
          <w:szCs w:val="28"/>
        </w:rPr>
        <w:t xml:space="preserve">: </w:t>
      </w:r>
      <w:r w:rsidR="00C9678A" w:rsidRPr="00215239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C9678A" w:rsidRPr="009D0D8C">
        <w:rPr>
          <w:rFonts w:ascii="Times New Roman" w:hAnsi="Times New Roman" w:cs="Times New Roman"/>
          <w:sz w:val="28"/>
          <w:szCs w:val="28"/>
        </w:rPr>
        <w:t>.1992</w:t>
      </w:r>
    </w:p>
    <w:p w:rsidR="00C9678A" w:rsidRPr="00215239" w:rsidRDefault="00215239" w:rsidP="002152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239">
        <w:rPr>
          <w:rFonts w:ascii="Times New Roman" w:hAnsi="Times New Roman" w:cs="Times New Roman"/>
          <w:sz w:val="28"/>
          <w:szCs w:val="28"/>
        </w:rPr>
        <w:t>[2. ]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Безносов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С. П.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Профессиональная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деформация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. – СПб: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Речь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2004. – 272с.</w:t>
      </w:r>
    </w:p>
    <w:p w:rsidR="00C9678A" w:rsidRPr="00215239" w:rsidRDefault="00215239" w:rsidP="002152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239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523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15239">
        <w:rPr>
          <w:rFonts w:ascii="Times New Roman" w:hAnsi="Times New Roman" w:cs="Times New Roman"/>
          <w:sz w:val="28"/>
          <w:szCs w:val="28"/>
        </w:rPr>
        <w:t xml:space="preserve">. </w:t>
      </w:r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Бєляєва Е.Ф. Зубкова Л.М. Професійна деформація викладача вищої школи// Наукові записки кафедри педагогіки. Випуск ХХІУ. Харківський Національний університет імені В. Каразіна. 2010</w:t>
      </w:r>
    </w:p>
    <w:p w:rsidR="00C9678A" w:rsidRPr="00215239" w:rsidRDefault="00215239" w:rsidP="002152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239">
        <w:rPr>
          <w:rFonts w:ascii="Times New Roman" w:hAnsi="Times New Roman" w:cs="Times New Roman"/>
          <w:sz w:val="28"/>
          <w:szCs w:val="28"/>
        </w:rPr>
        <w:t xml:space="preserve">[4]. </w:t>
      </w:r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Бойко В.В.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Энергия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эмоций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общении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взгляд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3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F85B3E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="00F85B3E">
        <w:rPr>
          <w:rFonts w:ascii="Times New Roman" w:hAnsi="Times New Roman" w:cs="Times New Roman"/>
          <w:sz w:val="28"/>
          <w:szCs w:val="28"/>
          <w:lang w:val="uk-UA"/>
        </w:rPr>
        <w:t xml:space="preserve"> и других. – М.: </w:t>
      </w:r>
      <w:proofErr w:type="spellStart"/>
      <w:r w:rsidR="00F85B3E">
        <w:rPr>
          <w:rFonts w:ascii="Times New Roman" w:hAnsi="Times New Roman" w:cs="Times New Roman"/>
          <w:sz w:val="28"/>
          <w:szCs w:val="28"/>
          <w:lang w:val="uk-UA"/>
        </w:rPr>
        <w:t>Филинь</w:t>
      </w:r>
      <w:proofErr w:type="spellEnd"/>
      <w:r w:rsidR="00F85B3E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B66D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1996. – 472 с.</w:t>
      </w:r>
    </w:p>
    <w:p w:rsidR="00C9678A" w:rsidRPr="00215239" w:rsidRDefault="00215239" w:rsidP="0021523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15239">
        <w:rPr>
          <w:rFonts w:ascii="Times New Roman" w:hAnsi="Times New Roman" w:cs="Times New Roman"/>
          <w:sz w:val="28"/>
          <w:szCs w:val="28"/>
        </w:rPr>
        <w:t xml:space="preserve">[5]. </w:t>
      </w:r>
      <w:r w:rsidR="00C9678A" w:rsidRPr="00215239">
        <w:rPr>
          <w:rFonts w:ascii="Times New Roman" w:hAnsi="Times New Roman" w:cs="Times New Roman"/>
          <w:sz w:val="28"/>
          <w:szCs w:val="28"/>
        </w:rPr>
        <w:t xml:space="preserve">Водопьянова Н.Е.,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</w:rPr>
        <w:t>Старченкова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</w:rPr>
        <w:t xml:space="preserve"> Е.С. Синдром выгорания: диагностика и профилактика. – </w:t>
      </w:r>
      <w:proofErr w:type="gramStart"/>
      <w:r w:rsidR="00C9678A" w:rsidRPr="00215239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C9678A" w:rsidRPr="00215239">
        <w:rPr>
          <w:rFonts w:ascii="Times New Roman" w:hAnsi="Times New Roman" w:cs="Times New Roman"/>
          <w:sz w:val="28"/>
          <w:szCs w:val="28"/>
        </w:rPr>
        <w:t xml:space="preserve"> Питер,2005 – 336с.</w:t>
      </w:r>
    </w:p>
    <w:p w:rsidR="00C9678A" w:rsidRPr="00215239" w:rsidRDefault="00215239" w:rsidP="0021523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15239">
        <w:rPr>
          <w:rFonts w:ascii="Times New Roman" w:hAnsi="Times New Roman" w:cs="Times New Roman"/>
          <w:sz w:val="28"/>
          <w:szCs w:val="28"/>
        </w:rPr>
        <w:t xml:space="preserve">[6]. </w:t>
      </w:r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Волкова О.Б. Синдром професійного вигорання: як зберегти психоемоційне здоров’я вчителя. – (електронний текст) – Режим доступу:</w:t>
      </w:r>
      <w:r w:rsidR="00C9678A" w:rsidRPr="002152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9678A" w:rsidRPr="0021523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en-US"/>
        </w:rPr>
        <w:t>osvita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9678A" w:rsidRPr="0021523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proofErr w:type="gramEnd"/>
      <w:r w:rsidR="00C9678A" w:rsidRPr="00215239">
        <w:rPr>
          <w:rFonts w:ascii="Times New Roman" w:hAnsi="Times New Roman" w:cs="Times New Roman"/>
          <w:sz w:val="28"/>
          <w:szCs w:val="28"/>
        </w:rPr>
        <w:t xml:space="preserve"> / </w:t>
      </w:r>
      <w:r w:rsidR="00C9678A" w:rsidRPr="0021523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C9678A" w:rsidRPr="00215239">
        <w:rPr>
          <w:rFonts w:ascii="Times New Roman" w:hAnsi="Times New Roman" w:cs="Times New Roman"/>
          <w:sz w:val="28"/>
          <w:szCs w:val="28"/>
        </w:rPr>
        <w:t xml:space="preserve"> /</w:t>
      </w:r>
      <w:r w:rsidR="00C9678A" w:rsidRPr="00215239">
        <w:rPr>
          <w:rFonts w:ascii="Times New Roman" w:hAnsi="Times New Roman" w:cs="Times New Roman"/>
          <w:sz w:val="28"/>
          <w:szCs w:val="28"/>
          <w:lang w:val="en-US"/>
        </w:rPr>
        <w:t>lessons</w:t>
      </w:r>
      <w:r w:rsidR="00C9678A" w:rsidRPr="0021523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en-US"/>
        </w:rPr>
        <w:t>sammary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</w:rPr>
        <w:t xml:space="preserve"> / </w:t>
      </w:r>
      <w:r w:rsidR="00C9678A" w:rsidRPr="00215239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C9678A" w:rsidRPr="00215239">
        <w:rPr>
          <w:rFonts w:ascii="Times New Roman" w:hAnsi="Times New Roman" w:cs="Times New Roman"/>
          <w:sz w:val="28"/>
          <w:szCs w:val="28"/>
        </w:rPr>
        <w:t xml:space="preserve"> / 38435/5</w:t>
      </w:r>
    </w:p>
    <w:p w:rsidR="00C9678A" w:rsidRPr="00215239" w:rsidRDefault="00215239" w:rsidP="002152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239">
        <w:rPr>
          <w:rFonts w:ascii="Times New Roman" w:hAnsi="Times New Roman" w:cs="Times New Roman"/>
          <w:sz w:val="28"/>
          <w:szCs w:val="28"/>
        </w:rPr>
        <w:t xml:space="preserve">[7].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Гафнер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В.В. Професійні деформації та професійна компетентність педагога// ОБХ, 2004 № 10, с. 22-24</w:t>
      </w:r>
    </w:p>
    <w:p w:rsidR="00C9678A" w:rsidRPr="00215239" w:rsidRDefault="00215239" w:rsidP="002152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239">
        <w:rPr>
          <w:rFonts w:ascii="Times New Roman" w:hAnsi="Times New Roman" w:cs="Times New Roman"/>
          <w:sz w:val="28"/>
          <w:szCs w:val="28"/>
        </w:rPr>
        <w:t xml:space="preserve">[8].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</w:rPr>
        <w:t xml:space="preserve"> Э.Ф. «Психология профессий»: пособие для студентов вузов. – 2-е издание. – М.: Академический проект, Екатеринбург. Деловая книга, 2003. – 336с.</w:t>
      </w:r>
    </w:p>
    <w:p w:rsidR="00C9678A" w:rsidRPr="00215239" w:rsidRDefault="00215239" w:rsidP="002152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239">
        <w:rPr>
          <w:rFonts w:ascii="Times New Roman" w:hAnsi="Times New Roman" w:cs="Times New Roman"/>
          <w:sz w:val="28"/>
          <w:szCs w:val="28"/>
        </w:rPr>
        <w:t xml:space="preserve">[9].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Зеер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Э.Ф. «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профессионального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. – 2-е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.  – М.: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», 2007 – 240с.</w:t>
      </w:r>
    </w:p>
    <w:p w:rsidR="00C9678A" w:rsidRPr="00215239" w:rsidRDefault="00215239" w:rsidP="002152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239">
        <w:rPr>
          <w:rFonts w:ascii="Times New Roman" w:hAnsi="Times New Roman" w:cs="Times New Roman"/>
          <w:sz w:val="28"/>
          <w:szCs w:val="28"/>
        </w:rPr>
        <w:t xml:space="preserve">[10].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Зеер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Э.Ф.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Сыманюк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Э.Э.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пофессиональных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деструкций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: Уч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</w:rPr>
        <w:t>ебное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. – М.: Гриф. 2005 – 240с.</w:t>
      </w:r>
    </w:p>
    <w:p w:rsidR="00C9678A" w:rsidRPr="00215239" w:rsidRDefault="00215239" w:rsidP="002152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239">
        <w:rPr>
          <w:rFonts w:ascii="Times New Roman" w:hAnsi="Times New Roman" w:cs="Times New Roman"/>
          <w:sz w:val="28"/>
          <w:szCs w:val="28"/>
        </w:rPr>
        <w:t xml:space="preserve">[11].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Кокун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О.М. Психологія професійного становлення сучасного фахівця: монографія. – К.: ДП «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аналіт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. Агентство», 2012. – 200с.</w:t>
      </w:r>
    </w:p>
    <w:p w:rsidR="00520C15" w:rsidRPr="00215239" w:rsidRDefault="00215239" w:rsidP="0021523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1523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215239">
        <w:rPr>
          <w:rFonts w:ascii="Times New Roman" w:hAnsi="Times New Roman" w:cs="Times New Roman"/>
          <w:sz w:val="28"/>
          <w:szCs w:val="28"/>
        </w:rPr>
        <w:t>12</w:t>
      </w:r>
      <w:r w:rsidRPr="0021523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15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0C15" w:rsidRPr="00215239">
        <w:rPr>
          <w:rFonts w:ascii="Times New Roman" w:hAnsi="Times New Roman" w:cs="Times New Roman"/>
          <w:sz w:val="28"/>
          <w:szCs w:val="28"/>
          <w:lang w:val="uk-UA"/>
        </w:rPr>
        <w:t>Лучшие</w:t>
      </w:r>
      <w:proofErr w:type="spellEnd"/>
      <w:r w:rsidR="00520C15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0C15" w:rsidRPr="00215239">
        <w:rPr>
          <w:rFonts w:ascii="Times New Roman" w:hAnsi="Times New Roman" w:cs="Times New Roman"/>
          <w:sz w:val="28"/>
          <w:szCs w:val="28"/>
          <w:lang w:val="uk-UA"/>
        </w:rPr>
        <w:t>афоризмы</w:t>
      </w:r>
      <w:proofErr w:type="spellEnd"/>
      <w:r w:rsidR="00520C15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520C15" w:rsidRPr="00215239">
        <w:rPr>
          <w:rFonts w:ascii="Times New Roman" w:hAnsi="Times New Roman" w:cs="Times New Roman"/>
          <w:sz w:val="28"/>
          <w:szCs w:val="28"/>
          <w:lang w:val="uk-UA"/>
        </w:rPr>
        <w:t>каждый</w:t>
      </w:r>
      <w:proofErr w:type="spellEnd"/>
      <w:r w:rsidR="00520C15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день/ </w:t>
      </w:r>
      <w:proofErr w:type="spellStart"/>
      <w:r w:rsidR="00520C15" w:rsidRPr="00215239">
        <w:rPr>
          <w:rFonts w:ascii="Times New Roman" w:hAnsi="Times New Roman" w:cs="Times New Roman"/>
          <w:sz w:val="28"/>
          <w:szCs w:val="28"/>
          <w:lang w:val="uk-UA"/>
        </w:rPr>
        <w:t>худож</w:t>
      </w:r>
      <w:proofErr w:type="spellEnd"/>
      <w:r w:rsidR="00520C15" w:rsidRPr="00215239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="00520C15" w:rsidRPr="00215239">
        <w:rPr>
          <w:rFonts w:ascii="Times New Roman" w:hAnsi="Times New Roman" w:cs="Times New Roman"/>
          <w:sz w:val="28"/>
          <w:szCs w:val="28"/>
          <w:lang w:val="uk-UA"/>
        </w:rPr>
        <w:t>оформитель</w:t>
      </w:r>
      <w:proofErr w:type="spellEnd"/>
      <w:r w:rsidR="00520C15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Л.Д. </w:t>
      </w:r>
      <w:proofErr w:type="spellStart"/>
      <w:r w:rsidR="00520C15" w:rsidRPr="00215239">
        <w:rPr>
          <w:rFonts w:ascii="Times New Roman" w:hAnsi="Times New Roman" w:cs="Times New Roman"/>
          <w:sz w:val="28"/>
          <w:szCs w:val="28"/>
          <w:lang w:val="uk-UA"/>
        </w:rPr>
        <w:t>Киркач</w:t>
      </w:r>
      <w:proofErr w:type="spellEnd"/>
      <w:r w:rsidR="00520C15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-Осипова.- Х.: </w:t>
      </w:r>
      <w:proofErr w:type="spellStart"/>
      <w:r w:rsidR="00520C15" w:rsidRPr="00215239">
        <w:rPr>
          <w:rFonts w:ascii="Times New Roman" w:hAnsi="Times New Roman" w:cs="Times New Roman"/>
          <w:sz w:val="28"/>
          <w:szCs w:val="28"/>
          <w:lang w:val="uk-UA"/>
        </w:rPr>
        <w:t>Фолио</w:t>
      </w:r>
      <w:proofErr w:type="spellEnd"/>
      <w:r w:rsidR="00520C15" w:rsidRPr="00215239">
        <w:rPr>
          <w:rFonts w:ascii="Times New Roman" w:hAnsi="Times New Roman" w:cs="Times New Roman"/>
          <w:sz w:val="28"/>
          <w:szCs w:val="28"/>
          <w:lang w:val="uk-UA"/>
        </w:rPr>
        <w:t>, 2008. – 283с.</w:t>
      </w:r>
    </w:p>
    <w:p w:rsidR="00C9678A" w:rsidRPr="00215239" w:rsidRDefault="00215239" w:rsidP="002152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[13].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Леженіна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 xml:space="preserve"> Л.М. «Психологічні чинники емоційного вигорання слідчих Служби безпеки України» автореферат дисертації на здобуття наукового ступеня кандидата психологічних наук. – К.: Академія управління МВС. - 2009.</w:t>
      </w:r>
    </w:p>
    <w:p w:rsidR="00C9678A" w:rsidRPr="00215239" w:rsidRDefault="00215239" w:rsidP="0021523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15239">
        <w:rPr>
          <w:rFonts w:ascii="Times New Roman" w:hAnsi="Times New Roman" w:cs="Times New Roman"/>
          <w:sz w:val="28"/>
          <w:szCs w:val="28"/>
        </w:rPr>
        <w:t xml:space="preserve">[14].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</w:rPr>
        <w:t>Ноженкина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</w:rPr>
        <w:t xml:space="preserve"> О.С. Профессиональная деформация учителя и педагогическая рефлексия // Вопросы психологии. – 2009 №2. – с. 55-62</w:t>
      </w:r>
    </w:p>
    <w:p w:rsidR="00C9678A" w:rsidRPr="00215239" w:rsidRDefault="00215239" w:rsidP="0021523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D0D8C">
        <w:rPr>
          <w:rFonts w:ascii="Times New Roman" w:hAnsi="Times New Roman" w:cs="Times New Roman"/>
          <w:sz w:val="28"/>
          <w:szCs w:val="28"/>
        </w:rPr>
        <w:t xml:space="preserve">[15]. </w:t>
      </w:r>
      <w:r w:rsidR="00C9678A" w:rsidRPr="00215239">
        <w:rPr>
          <w:rFonts w:ascii="Times New Roman" w:hAnsi="Times New Roman" w:cs="Times New Roman"/>
          <w:sz w:val="28"/>
          <w:szCs w:val="28"/>
        </w:rPr>
        <w:t xml:space="preserve">Психология труда: Учеб. Для вузов / Под ред. А.В. Карпова. – М.: 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9678A" w:rsidRPr="00215239">
        <w:rPr>
          <w:rFonts w:ascii="Times New Roman" w:hAnsi="Times New Roman" w:cs="Times New Roman"/>
          <w:sz w:val="28"/>
          <w:szCs w:val="28"/>
        </w:rPr>
        <w:t>прес</w:t>
      </w:r>
      <w:proofErr w:type="spellEnd"/>
      <w:r w:rsidR="00C9678A" w:rsidRPr="00215239">
        <w:rPr>
          <w:rFonts w:ascii="Times New Roman" w:hAnsi="Times New Roman" w:cs="Times New Roman"/>
          <w:sz w:val="28"/>
          <w:szCs w:val="28"/>
        </w:rPr>
        <w:t>, 2005. – 352с.</w:t>
      </w:r>
    </w:p>
    <w:sectPr w:rsidR="00C9678A" w:rsidRPr="00215239" w:rsidSect="000B48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2FF"/>
    <w:multiLevelType w:val="hybridMultilevel"/>
    <w:tmpl w:val="E7B0E86C"/>
    <w:lvl w:ilvl="0" w:tplc="0B307C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651EB"/>
    <w:multiLevelType w:val="hybridMultilevel"/>
    <w:tmpl w:val="B9965340"/>
    <w:lvl w:ilvl="0" w:tplc="C2D64724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54"/>
    <w:rsid w:val="00011067"/>
    <w:rsid w:val="00030681"/>
    <w:rsid w:val="0003093D"/>
    <w:rsid w:val="000318FD"/>
    <w:rsid w:val="00041FA1"/>
    <w:rsid w:val="00042562"/>
    <w:rsid w:val="000513CA"/>
    <w:rsid w:val="00067CE4"/>
    <w:rsid w:val="000717A5"/>
    <w:rsid w:val="00071E34"/>
    <w:rsid w:val="00083D6D"/>
    <w:rsid w:val="00093F83"/>
    <w:rsid w:val="000A09F5"/>
    <w:rsid w:val="000A6440"/>
    <w:rsid w:val="000A78BE"/>
    <w:rsid w:val="000B48D4"/>
    <w:rsid w:val="000D2031"/>
    <w:rsid w:val="000E041C"/>
    <w:rsid w:val="000F7783"/>
    <w:rsid w:val="00110C42"/>
    <w:rsid w:val="00111E98"/>
    <w:rsid w:val="00113F0B"/>
    <w:rsid w:val="00125B53"/>
    <w:rsid w:val="00141CE2"/>
    <w:rsid w:val="001601F8"/>
    <w:rsid w:val="001652A2"/>
    <w:rsid w:val="001706E8"/>
    <w:rsid w:val="001773BB"/>
    <w:rsid w:val="00177CF0"/>
    <w:rsid w:val="001908D4"/>
    <w:rsid w:val="001937B6"/>
    <w:rsid w:val="001A0562"/>
    <w:rsid w:val="001B16D5"/>
    <w:rsid w:val="001C1D8B"/>
    <w:rsid w:val="001C7CF6"/>
    <w:rsid w:val="001D04AB"/>
    <w:rsid w:val="001D6474"/>
    <w:rsid w:val="001E6E54"/>
    <w:rsid w:val="001F0E9F"/>
    <w:rsid w:val="00207152"/>
    <w:rsid w:val="0021284B"/>
    <w:rsid w:val="00215239"/>
    <w:rsid w:val="00224E95"/>
    <w:rsid w:val="0022637E"/>
    <w:rsid w:val="00251156"/>
    <w:rsid w:val="00256E8D"/>
    <w:rsid w:val="00286221"/>
    <w:rsid w:val="002F30CE"/>
    <w:rsid w:val="002F6E52"/>
    <w:rsid w:val="00306BC9"/>
    <w:rsid w:val="003312A1"/>
    <w:rsid w:val="00355968"/>
    <w:rsid w:val="00355A33"/>
    <w:rsid w:val="00363BA6"/>
    <w:rsid w:val="00364AEC"/>
    <w:rsid w:val="00367D4E"/>
    <w:rsid w:val="00374C89"/>
    <w:rsid w:val="003931BD"/>
    <w:rsid w:val="003A1C82"/>
    <w:rsid w:val="003A4125"/>
    <w:rsid w:val="003A4752"/>
    <w:rsid w:val="003A511B"/>
    <w:rsid w:val="003B3938"/>
    <w:rsid w:val="003C3595"/>
    <w:rsid w:val="003E6120"/>
    <w:rsid w:val="003F240E"/>
    <w:rsid w:val="00403D5B"/>
    <w:rsid w:val="00410AD9"/>
    <w:rsid w:val="00414E28"/>
    <w:rsid w:val="004162CB"/>
    <w:rsid w:val="00416517"/>
    <w:rsid w:val="00417C7D"/>
    <w:rsid w:val="00425BDD"/>
    <w:rsid w:val="004529E2"/>
    <w:rsid w:val="004539A2"/>
    <w:rsid w:val="00453FFC"/>
    <w:rsid w:val="0045719A"/>
    <w:rsid w:val="0046131C"/>
    <w:rsid w:val="00461450"/>
    <w:rsid w:val="004772F7"/>
    <w:rsid w:val="004A7D04"/>
    <w:rsid w:val="004C078F"/>
    <w:rsid w:val="004C30AF"/>
    <w:rsid w:val="004C7547"/>
    <w:rsid w:val="004E3AB6"/>
    <w:rsid w:val="004F5A94"/>
    <w:rsid w:val="00510AAF"/>
    <w:rsid w:val="00516ACC"/>
    <w:rsid w:val="00517500"/>
    <w:rsid w:val="00520C15"/>
    <w:rsid w:val="00555916"/>
    <w:rsid w:val="0057260C"/>
    <w:rsid w:val="00583E89"/>
    <w:rsid w:val="00586BAE"/>
    <w:rsid w:val="005900B5"/>
    <w:rsid w:val="005B5A16"/>
    <w:rsid w:val="005D44FB"/>
    <w:rsid w:val="005E0A5C"/>
    <w:rsid w:val="005E57F8"/>
    <w:rsid w:val="005F4BF4"/>
    <w:rsid w:val="006009FB"/>
    <w:rsid w:val="006036B5"/>
    <w:rsid w:val="0060685F"/>
    <w:rsid w:val="0065229E"/>
    <w:rsid w:val="006530D7"/>
    <w:rsid w:val="00655560"/>
    <w:rsid w:val="00657BAB"/>
    <w:rsid w:val="006660BD"/>
    <w:rsid w:val="0069370D"/>
    <w:rsid w:val="006A1321"/>
    <w:rsid w:val="006B6692"/>
    <w:rsid w:val="006C41D1"/>
    <w:rsid w:val="006C5FCC"/>
    <w:rsid w:val="006E139E"/>
    <w:rsid w:val="006E5249"/>
    <w:rsid w:val="007041AC"/>
    <w:rsid w:val="00714A50"/>
    <w:rsid w:val="0072093B"/>
    <w:rsid w:val="00730683"/>
    <w:rsid w:val="00745BA8"/>
    <w:rsid w:val="00746914"/>
    <w:rsid w:val="007549E3"/>
    <w:rsid w:val="00777E9B"/>
    <w:rsid w:val="00792CCF"/>
    <w:rsid w:val="007A0507"/>
    <w:rsid w:val="007A1E60"/>
    <w:rsid w:val="007C5D6B"/>
    <w:rsid w:val="007E0CA5"/>
    <w:rsid w:val="007F46F2"/>
    <w:rsid w:val="00821FD3"/>
    <w:rsid w:val="00827101"/>
    <w:rsid w:val="00833005"/>
    <w:rsid w:val="00851354"/>
    <w:rsid w:val="00857966"/>
    <w:rsid w:val="00857DDF"/>
    <w:rsid w:val="00871A41"/>
    <w:rsid w:val="00872E8C"/>
    <w:rsid w:val="008751E2"/>
    <w:rsid w:val="00882D98"/>
    <w:rsid w:val="008A5074"/>
    <w:rsid w:val="008B0B72"/>
    <w:rsid w:val="008C078F"/>
    <w:rsid w:val="008D02FA"/>
    <w:rsid w:val="008F198B"/>
    <w:rsid w:val="008F679F"/>
    <w:rsid w:val="00902B62"/>
    <w:rsid w:val="00903FCB"/>
    <w:rsid w:val="0091316E"/>
    <w:rsid w:val="009135CD"/>
    <w:rsid w:val="009479B5"/>
    <w:rsid w:val="00960882"/>
    <w:rsid w:val="009904D0"/>
    <w:rsid w:val="00990D72"/>
    <w:rsid w:val="00991E41"/>
    <w:rsid w:val="00991FC7"/>
    <w:rsid w:val="0099526E"/>
    <w:rsid w:val="009B5E05"/>
    <w:rsid w:val="009D0D8C"/>
    <w:rsid w:val="00A02336"/>
    <w:rsid w:val="00A0366B"/>
    <w:rsid w:val="00A32F6A"/>
    <w:rsid w:val="00A37DCE"/>
    <w:rsid w:val="00A411D9"/>
    <w:rsid w:val="00A44EBA"/>
    <w:rsid w:val="00A50B6D"/>
    <w:rsid w:val="00A535DC"/>
    <w:rsid w:val="00A82D8C"/>
    <w:rsid w:val="00A83CF8"/>
    <w:rsid w:val="00AA48F4"/>
    <w:rsid w:val="00AB0E92"/>
    <w:rsid w:val="00AB103E"/>
    <w:rsid w:val="00AC258D"/>
    <w:rsid w:val="00AD4AF6"/>
    <w:rsid w:val="00B108C2"/>
    <w:rsid w:val="00B4416C"/>
    <w:rsid w:val="00B5469E"/>
    <w:rsid w:val="00B66D7C"/>
    <w:rsid w:val="00B84D9C"/>
    <w:rsid w:val="00BA4ACE"/>
    <w:rsid w:val="00BB0531"/>
    <w:rsid w:val="00BB2E5D"/>
    <w:rsid w:val="00BB6F66"/>
    <w:rsid w:val="00BC68C1"/>
    <w:rsid w:val="00BD0395"/>
    <w:rsid w:val="00BF7EE5"/>
    <w:rsid w:val="00C24360"/>
    <w:rsid w:val="00C30F2B"/>
    <w:rsid w:val="00C546C9"/>
    <w:rsid w:val="00C60870"/>
    <w:rsid w:val="00C67C66"/>
    <w:rsid w:val="00C67DE5"/>
    <w:rsid w:val="00C76879"/>
    <w:rsid w:val="00C9678A"/>
    <w:rsid w:val="00C96B8C"/>
    <w:rsid w:val="00CB3A6F"/>
    <w:rsid w:val="00CB7AB3"/>
    <w:rsid w:val="00CC51E8"/>
    <w:rsid w:val="00CD6AA0"/>
    <w:rsid w:val="00CE3886"/>
    <w:rsid w:val="00CE4C2F"/>
    <w:rsid w:val="00CF0ADB"/>
    <w:rsid w:val="00CF1E21"/>
    <w:rsid w:val="00CF4976"/>
    <w:rsid w:val="00CF6835"/>
    <w:rsid w:val="00D01901"/>
    <w:rsid w:val="00D161B3"/>
    <w:rsid w:val="00D3489A"/>
    <w:rsid w:val="00D4581B"/>
    <w:rsid w:val="00D617D5"/>
    <w:rsid w:val="00D83E61"/>
    <w:rsid w:val="00D92212"/>
    <w:rsid w:val="00D92F52"/>
    <w:rsid w:val="00D950CE"/>
    <w:rsid w:val="00DA0CBE"/>
    <w:rsid w:val="00DA542C"/>
    <w:rsid w:val="00DB2458"/>
    <w:rsid w:val="00DB2D85"/>
    <w:rsid w:val="00DB78B6"/>
    <w:rsid w:val="00DC137F"/>
    <w:rsid w:val="00DC3912"/>
    <w:rsid w:val="00DD36A7"/>
    <w:rsid w:val="00DD529B"/>
    <w:rsid w:val="00DE04B3"/>
    <w:rsid w:val="00DF2E9F"/>
    <w:rsid w:val="00DF33CD"/>
    <w:rsid w:val="00E044C9"/>
    <w:rsid w:val="00E0521E"/>
    <w:rsid w:val="00E06CD2"/>
    <w:rsid w:val="00E359F0"/>
    <w:rsid w:val="00E500B1"/>
    <w:rsid w:val="00E543A9"/>
    <w:rsid w:val="00E676F8"/>
    <w:rsid w:val="00E91A86"/>
    <w:rsid w:val="00E92967"/>
    <w:rsid w:val="00E96D76"/>
    <w:rsid w:val="00EC2110"/>
    <w:rsid w:val="00EE2ADC"/>
    <w:rsid w:val="00F25B8A"/>
    <w:rsid w:val="00F30B38"/>
    <w:rsid w:val="00F54B2C"/>
    <w:rsid w:val="00F66D42"/>
    <w:rsid w:val="00F673DF"/>
    <w:rsid w:val="00F6746E"/>
    <w:rsid w:val="00F77341"/>
    <w:rsid w:val="00F85B3E"/>
    <w:rsid w:val="00F86A68"/>
    <w:rsid w:val="00F9057D"/>
    <w:rsid w:val="00F95A31"/>
    <w:rsid w:val="00FA376F"/>
    <w:rsid w:val="00FB7E43"/>
    <w:rsid w:val="00FE20FD"/>
    <w:rsid w:val="00FE7239"/>
    <w:rsid w:val="00FF0335"/>
    <w:rsid w:val="00FF3DDB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125C8-5E9D-4220-87EF-9EEF7887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6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Ярик</cp:lastModifiedBy>
  <cp:revision>69</cp:revision>
  <cp:lastPrinted>2018-09-25T18:21:00Z</cp:lastPrinted>
  <dcterms:created xsi:type="dcterms:W3CDTF">2018-02-22T18:07:00Z</dcterms:created>
  <dcterms:modified xsi:type="dcterms:W3CDTF">2018-09-25T18:51:00Z</dcterms:modified>
</cp:coreProperties>
</file>