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5CD" w:rsidRDefault="00510AAF" w:rsidP="00510AA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Професійні деструкції: вплив на ефективність роботи та здоров’я педагога.</w:t>
      </w:r>
    </w:p>
    <w:p w:rsidR="00125B53" w:rsidRPr="00125B53" w:rsidRDefault="00125B53" w:rsidP="00125B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66B">
        <w:rPr>
          <w:rFonts w:ascii="Times New Roman" w:hAnsi="Times New Roman" w:cs="Times New Roman"/>
          <w:b/>
          <w:sz w:val="28"/>
          <w:szCs w:val="28"/>
          <w:lang w:val="uk-UA"/>
        </w:rPr>
        <w:t>Постановка проблеми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30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10AAF" w:rsidRPr="00510AAF">
        <w:rPr>
          <w:rFonts w:ascii="Times New Roman" w:hAnsi="Times New Roman" w:cs="Times New Roman"/>
          <w:sz w:val="28"/>
          <w:szCs w:val="28"/>
          <w:lang w:val="uk-UA"/>
        </w:rPr>
        <w:t>к довго педагог може ефективно виконувати свої професійні обов’язки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 xml:space="preserve"> без шкоди для власного здоров’я</w:t>
      </w:r>
      <w:r w:rsidR="00510AAF" w:rsidRPr="00510AA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AAF" w:rsidRPr="00510A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30B38" w:rsidRPr="00510AAF">
        <w:rPr>
          <w:rFonts w:ascii="Times New Roman" w:hAnsi="Times New Roman" w:cs="Times New Roman"/>
          <w:sz w:val="28"/>
          <w:szCs w:val="28"/>
          <w:lang w:val="uk-UA"/>
        </w:rPr>
        <w:t>рацівник, як правило, не усвідомлює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появу у</w:t>
      </w:r>
      <w:r w:rsidR="00F30B38">
        <w:rPr>
          <w:rFonts w:ascii="Times New Roman" w:hAnsi="Times New Roman" w:cs="Times New Roman"/>
          <w:sz w:val="28"/>
          <w:szCs w:val="28"/>
          <w:lang w:val="uk-UA"/>
        </w:rPr>
        <w:t xml:space="preserve"> нього професійних деструкцій, їх виявляють оточуючі. Тому дуже важливе розуміння можливих наслідків 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>тривалої професійної діяльності та об’єктивн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е ставлення до своїх недоліків в</w:t>
      </w:r>
      <w:r w:rsidR="00510AAF">
        <w:rPr>
          <w:rFonts w:ascii="Times New Roman" w:hAnsi="Times New Roman" w:cs="Times New Roman"/>
          <w:sz w:val="28"/>
          <w:szCs w:val="28"/>
          <w:lang w:val="uk-UA"/>
        </w:rPr>
        <w:t xml:space="preserve"> процесі взаємодії з оточуючими.</w:t>
      </w:r>
    </w:p>
    <w:p w:rsidR="000318FD" w:rsidRPr="009135CD" w:rsidRDefault="008F198B" w:rsidP="009135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66B">
        <w:rPr>
          <w:rFonts w:ascii="Times New Roman" w:hAnsi="Times New Roman" w:cs="Times New Roman"/>
          <w:b/>
          <w:sz w:val="28"/>
          <w:szCs w:val="28"/>
          <w:lang w:val="uk-UA"/>
        </w:rPr>
        <w:t>Мета статті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125B53">
        <w:rPr>
          <w:rFonts w:ascii="Times New Roman" w:hAnsi="Times New Roman" w:cs="Times New Roman"/>
          <w:sz w:val="28"/>
          <w:szCs w:val="28"/>
          <w:lang w:val="uk-UA"/>
        </w:rPr>
        <w:t>вивчити вплив професії на особистість педагога, ефективність його</w:t>
      </w:r>
      <w:r w:rsidR="00E359F0">
        <w:rPr>
          <w:rFonts w:ascii="Times New Roman" w:hAnsi="Times New Roman" w:cs="Times New Roman"/>
          <w:sz w:val="28"/>
          <w:szCs w:val="28"/>
          <w:lang w:val="uk-UA"/>
        </w:rPr>
        <w:t xml:space="preserve"> роботи, </w:t>
      </w:r>
      <w:r w:rsidR="00125B53">
        <w:rPr>
          <w:rFonts w:ascii="Times New Roman" w:hAnsi="Times New Roman" w:cs="Times New Roman"/>
          <w:sz w:val="28"/>
          <w:szCs w:val="28"/>
          <w:lang w:val="uk-UA"/>
        </w:rPr>
        <w:t xml:space="preserve">стан здоров’я. Знайти способи подолання негативних впливів. 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езуль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>тати дослідження повинні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привернути увагу до розбіжностей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очікувань та реалій викладацької роботи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198B" w:rsidRDefault="008F198B" w:rsidP="000B48D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0B6D">
        <w:rPr>
          <w:rFonts w:ascii="Times New Roman" w:hAnsi="Times New Roman" w:cs="Times New Roman"/>
          <w:b/>
          <w:sz w:val="28"/>
          <w:szCs w:val="28"/>
          <w:lang w:val="uk-UA"/>
        </w:rPr>
        <w:t>Виклад матеріалу.</w:t>
      </w:r>
    </w:p>
    <w:p w:rsidR="000318FD" w:rsidRPr="00520C15" w:rsidRDefault="000318FD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Інтернет дає можливість самоосвіти, але</w:t>
      </w:r>
      <w:r w:rsidRPr="000318FD">
        <w:rPr>
          <w:rFonts w:ascii="Times New Roman" w:hAnsi="Times New Roman" w:cs="Times New Roman"/>
          <w:sz w:val="28"/>
          <w:szCs w:val="28"/>
          <w:lang w:val="uk-UA"/>
        </w:rPr>
        <w:t xml:space="preserve"> дитина</w:t>
      </w:r>
      <w:r w:rsidR="009135CD">
        <w:rPr>
          <w:rFonts w:ascii="Times New Roman" w:hAnsi="Times New Roman" w:cs="Times New Roman"/>
          <w:sz w:val="28"/>
          <w:szCs w:val="28"/>
          <w:lang w:val="uk-UA"/>
        </w:rPr>
        <w:t>, яка навчається через інтернет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18FD">
        <w:rPr>
          <w:rFonts w:ascii="Times New Roman" w:hAnsi="Times New Roman" w:cs="Times New Roman"/>
          <w:sz w:val="28"/>
          <w:szCs w:val="28"/>
          <w:lang w:val="uk-UA"/>
        </w:rPr>
        <w:t xml:space="preserve"> втрачає навички 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18FD">
        <w:rPr>
          <w:rFonts w:ascii="Times New Roman" w:hAnsi="Times New Roman" w:cs="Times New Roman"/>
          <w:sz w:val="28"/>
          <w:szCs w:val="28"/>
          <w:lang w:val="uk-UA"/>
        </w:rPr>
        <w:t>і взаємодії з іншими людьми</w:t>
      </w:r>
      <w:r w:rsidR="009135CD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FF3DDB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рофесія педагога залишає</w:t>
      </w:r>
      <w:r w:rsidR="00FF3DDB">
        <w:rPr>
          <w:rFonts w:ascii="Times New Roman" w:hAnsi="Times New Roman" w:cs="Times New Roman"/>
          <w:sz w:val="28"/>
          <w:szCs w:val="28"/>
          <w:lang w:val="uk-UA"/>
        </w:rPr>
        <w:t xml:space="preserve">ться потрібною для суспільства. Саме на освіту ми покладаємо завдання духовного відродження української нації. 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Але як </w:t>
      </w:r>
      <w:r w:rsidR="00FF3DDB">
        <w:rPr>
          <w:rFonts w:ascii="Times New Roman" w:hAnsi="Times New Roman" w:cs="Times New Roman"/>
          <w:sz w:val="28"/>
          <w:szCs w:val="28"/>
          <w:lang w:val="uk-UA"/>
        </w:rPr>
        <w:t>отримати задоволення від діяльності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, на яку не по</w:t>
      </w:r>
      <w:r w:rsidR="00FF3DDB">
        <w:rPr>
          <w:rFonts w:ascii="Times New Roman" w:hAnsi="Times New Roman" w:cs="Times New Roman"/>
          <w:sz w:val="28"/>
          <w:szCs w:val="28"/>
          <w:lang w:val="uk-UA"/>
        </w:rPr>
        <w:t>годиться більшість людей?</w:t>
      </w:r>
      <w:r w:rsidR="00286221">
        <w:rPr>
          <w:rFonts w:ascii="Times New Roman" w:hAnsi="Times New Roman" w:cs="Times New Roman"/>
          <w:sz w:val="28"/>
          <w:szCs w:val="28"/>
          <w:lang w:val="uk-UA"/>
        </w:rPr>
        <w:t xml:space="preserve"> Візьмемо хоча б заробітну плату – як сказав Джонні </w:t>
      </w:r>
      <w:proofErr w:type="spellStart"/>
      <w:r w:rsidR="00286221">
        <w:rPr>
          <w:rFonts w:ascii="Times New Roman" w:hAnsi="Times New Roman" w:cs="Times New Roman"/>
          <w:sz w:val="28"/>
          <w:szCs w:val="28"/>
          <w:lang w:val="uk-UA"/>
        </w:rPr>
        <w:t>Тіллмон</w:t>
      </w:r>
      <w:proofErr w:type="spellEnd"/>
      <w:r w:rsidR="00286221">
        <w:rPr>
          <w:rFonts w:ascii="Times New Roman" w:hAnsi="Times New Roman" w:cs="Times New Roman"/>
          <w:sz w:val="28"/>
          <w:szCs w:val="28"/>
          <w:lang w:val="uk-UA"/>
        </w:rPr>
        <w:t>: «Заробітна плата – мірило поваги, з яким суспільство відноситься до даної професії»</w:t>
      </w:r>
      <w:r w:rsidR="00F54B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0C15" w:rsidRPr="00520C15">
        <w:rPr>
          <w:rFonts w:ascii="Times New Roman" w:hAnsi="Times New Roman" w:cs="Times New Roman"/>
          <w:sz w:val="28"/>
          <w:szCs w:val="28"/>
        </w:rPr>
        <w:t>[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520C15">
        <w:rPr>
          <w:rFonts w:ascii="Times New Roman" w:hAnsi="Times New Roman" w:cs="Times New Roman"/>
          <w:sz w:val="28"/>
          <w:szCs w:val="28"/>
          <w:lang w:val="uk-UA"/>
        </w:rPr>
        <w:t>, с. 23</w:t>
      </w:r>
      <w:r w:rsidR="00520C15" w:rsidRPr="00520C15">
        <w:rPr>
          <w:rFonts w:ascii="Times New Roman" w:hAnsi="Times New Roman" w:cs="Times New Roman"/>
          <w:sz w:val="28"/>
          <w:szCs w:val="28"/>
        </w:rPr>
        <w:t>]</w:t>
      </w:r>
    </w:p>
    <w:p w:rsidR="005E0A5C" w:rsidRDefault="00DA0CBE" w:rsidP="001D04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0CBE">
        <w:rPr>
          <w:rFonts w:ascii="Times New Roman" w:hAnsi="Times New Roman" w:cs="Times New Roman"/>
          <w:sz w:val="28"/>
          <w:szCs w:val="28"/>
          <w:lang w:val="uk-UA"/>
        </w:rPr>
        <w:t>Громадськість</w:t>
      </w:r>
      <w:r>
        <w:rPr>
          <w:rFonts w:ascii="Times New Roman" w:hAnsi="Times New Roman" w:cs="Times New Roman"/>
          <w:sz w:val="28"/>
          <w:szCs w:val="28"/>
          <w:lang w:val="uk-UA"/>
        </w:rPr>
        <w:t>, профспілки ніяк не відреагували на зміни до пенсійного законодавства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 xml:space="preserve">, що вступили в силу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2017 року: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 xml:space="preserve"> педагогів позбавили права виходу на пенсію на пільгових умовах за наявності певного стажу. 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>Таким чином влада проігнорувал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а особливість професії педагога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 xml:space="preserve"> та вплив тривалої роботи за фахом на ефективність праці та стан здоров’я  працівників. 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>У той же час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 xml:space="preserve">  за даними ВО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 xml:space="preserve">З коефіцієнт </w:t>
      </w:r>
      <w:proofErr w:type="spellStart"/>
      <w:r w:rsidR="00BA4ACE">
        <w:rPr>
          <w:rFonts w:ascii="Times New Roman" w:hAnsi="Times New Roman" w:cs="Times New Roman"/>
          <w:sz w:val="28"/>
          <w:szCs w:val="28"/>
          <w:lang w:val="uk-UA"/>
        </w:rPr>
        <w:t>стрес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>огенності</w:t>
      </w:r>
      <w:proofErr w:type="spellEnd"/>
      <w:r w:rsidR="005E0A5C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педагогічної діяльності 7,2 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>бали (максимальний – 10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>оступається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тільки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 xml:space="preserve"> професіям шахтаря, хірурга, пілота цивільної авіації, поліцейського, наглядача у в’язниці. 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>За даними науковців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педагогічний стаж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F9057D" w:rsidRPr="00F9057D">
        <w:rPr>
          <w:rFonts w:ascii="Times New Roman" w:hAnsi="Times New Roman" w:cs="Times New Roman"/>
          <w:sz w:val="28"/>
          <w:szCs w:val="28"/>
          <w:lang w:val="uk-UA"/>
        </w:rPr>
        <w:t>ільше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="00F9057D" w:rsidRPr="00F9057D">
        <w:rPr>
          <w:rFonts w:ascii="Times New Roman" w:hAnsi="Times New Roman" w:cs="Times New Roman"/>
          <w:sz w:val="28"/>
          <w:szCs w:val="28"/>
          <w:lang w:val="uk-UA"/>
        </w:rPr>
        <w:t xml:space="preserve"> 25 років 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призводить до невтішних наслідків: професійних деструкцій, емоційного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057D" w:rsidRPr="00F9057D">
        <w:rPr>
          <w:rFonts w:ascii="Times New Roman" w:hAnsi="Times New Roman" w:cs="Times New Roman"/>
          <w:sz w:val="28"/>
          <w:szCs w:val="28"/>
          <w:lang w:val="uk-UA"/>
        </w:rPr>
        <w:t>вигор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ання, біологічного</w:t>
      </w:r>
      <w:r w:rsidR="001706E8">
        <w:rPr>
          <w:rFonts w:ascii="Times New Roman" w:hAnsi="Times New Roman" w:cs="Times New Roman"/>
          <w:sz w:val="28"/>
          <w:szCs w:val="28"/>
          <w:lang w:val="uk-UA"/>
        </w:rPr>
        <w:t xml:space="preserve"> старіння, </w:t>
      </w:r>
      <w:r w:rsidR="00F9057D" w:rsidRPr="00F9057D">
        <w:rPr>
          <w:rFonts w:ascii="Times New Roman" w:hAnsi="Times New Roman" w:cs="Times New Roman"/>
          <w:sz w:val="28"/>
          <w:szCs w:val="28"/>
          <w:lang w:val="uk-UA"/>
        </w:rPr>
        <w:t>неприйняття нового, порушення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 xml:space="preserve"> взаємин </w:t>
      </w:r>
      <w:r w:rsidR="00FF3DDB">
        <w:rPr>
          <w:rFonts w:ascii="Times New Roman" w:hAnsi="Times New Roman" w:cs="Times New Roman"/>
          <w:sz w:val="28"/>
          <w:szCs w:val="28"/>
          <w:lang w:val="uk-UA"/>
        </w:rPr>
        <w:t>з підопічними</w:t>
      </w:r>
      <w:r w:rsidR="001706E8">
        <w:rPr>
          <w:rFonts w:ascii="Times New Roman" w:hAnsi="Times New Roman" w:cs="Times New Roman"/>
          <w:sz w:val="28"/>
          <w:szCs w:val="28"/>
          <w:lang w:val="uk-UA"/>
        </w:rPr>
        <w:t>, колегами,</w:t>
      </w:r>
      <w:r w:rsidR="00F9057D" w:rsidRPr="00F9057D">
        <w:rPr>
          <w:rFonts w:ascii="Times New Roman" w:hAnsi="Times New Roman" w:cs="Times New Roman"/>
          <w:sz w:val="28"/>
          <w:szCs w:val="28"/>
          <w:lang w:val="uk-UA"/>
        </w:rPr>
        <w:t xml:space="preserve"> психол</w:t>
      </w:r>
      <w:r w:rsidR="009D0D8C">
        <w:rPr>
          <w:rFonts w:ascii="Times New Roman" w:hAnsi="Times New Roman" w:cs="Times New Roman"/>
          <w:sz w:val="28"/>
          <w:szCs w:val="28"/>
          <w:lang w:val="uk-UA"/>
        </w:rPr>
        <w:t>ого-емоційного</w:t>
      </w:r>
      <w:r w:rsidR="001706E8">
        <w:rPr>
          <w:rFonts w:ascii="Times New Roman" w:hAnsi="Times New Roman" w:cs="Times New Roman"/>
          <w:sz w:val="28"/>
          <w:szCs w:val="28"/>
          <w:lang w:val="uk-UA"/>
        </w:rPr>
        <w:t xml:space="preserve">  перевантаження.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 xml:space="preserve"> Наслідком є</w:t>
      </w:r>
      <w:r w:rsidR="005E0A5C">
        <w:rPr>
          <w:rFonts w:ascii="Times New Roman" w:hAnsi="Times New Roman" w:cs="Times New Roman"/>
          <w:sz w:val="28"/>
          <w:szCs w:val="28"/>
          <w:lang w:val="uk-UA"/>
        </w:rPr>
        <w:t xml:space="preserve"> зниження ефективності роботи педагога, що негативно впливає на навчання та виховання молоді, та погіршення стану здоров’я, що вимагає додаткових фінансових затрат як працівника, так і держави. </w:t>
      </w:r>
    </w:p>
    <w:p w:rsidR="00306BC9" w:rsidRPr="00306BC9" w:rsidRDefault="00DC3912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0CBE">
        <w:rPr>
          <w:rFonts w:ascii="Times New Roman" w:hAnsi="Times New Roman" w:cs="Times New Roman"/>
          <w:sz w:val="28"/>
          <w:szCs w:val="28"/>
          <w:lang w:val="uk-UA"/>
        </w:rPr>
        <w:t>На європейській конференції</w:t>
      </w:r>
      <w:r w:rsidR="00DD529B">
        <w:rPr>
          <w:rFonts w:ascii="Times New Roman" w:hAnsi="Times New Roman" w:cs="Times New Roman"/>
          <w:sz w:val="28"/>
          <w:szCs w:val="28"/>
          <w:lang w:val="uk-UA"/>
        </w:rPr>
        <w:t xml:space="preserve"> ВООЗ (2005) наводилися</w:t>
      </w:r>
      <w:r w:rsidRPr="00DC3912">
        <w:rPr>
          <w:rFonts w:ascii="Times New Roman" w:hAnsi="Times New Roman" w:cs="Times New Roman"/>
          <w:sz w:val="28"/>
          <w:szCs w:val="28"/>
          <w:lang w:val="uk-UA"/>
        </w:rPr>
        <w:t xml:space="preserve"> факти</w:t>
      </w:r>
      <w:r>
        <w:rPr>
          <w:rFonts w:ascii="Times New Roman" w:hAnsi="Times New Roman" w:cs="Times New Roman"/>
          <w:sz w:val="28"/>
          <w:szCs w:val="28"/>
          <w:lang w:val="uk-UA"/>
        </w:rPr>
        <w:t>:1/3 населення ЄС страждає від стресу, пов’язаного з роботою, 3-4%  національного доходу йде на вирішення цієї проблеми.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Було проведено</w:t>
      </w:r>
      <w:r w:rsidR="006E139E">
        <w:rPr>
          <w:rFonts w:ascii="Times New Roman" w:hAnsi="Times New Roman" w:cs="Times New Roman"/>
          <w:sz w:val="28"/>
          <w:szCs w:val="28"/>
          <w:lang w:val="uk-UA"/>
        </w:rPr>
        <w:t xml:space="preserve"> опитування в 15 країнах ЄС та виявлено, що майже кожен 10-й опитуваний повідомив, що до нього на робочому місці застосовують тактику залякува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ння (психологічне насильство). Тож м</w:t>
      </w:r>
      <w:r w:rsidR="006E139E">
        <w:rPr>
          <w:rFonts w:ascii="Times New Roman" w:hAnsi="Times New Roman" w:cs="Times New Roman"/>
          <w:sz w:val="28"/>
          <w:szCs w:val="28"/>
          <w:lang w:val="uk-UA"/>
        </w:rPr>
        <w:t>и можемо тільки уя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>вити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 xml:space="preserve"> які були б результати, якби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 xml:space="preserve"> опитування було </w:t>
      </w:r>
      <w:r w:rsidR="006E139E">
        <w:rPr>
          <w:rFonts w:ascii="Times New Roman" w:hAnsi="Times New Roman" w:cs="Times New Roman"/>
          <w:sz w:val="28"/>
          <w:szCs w:val="28"/>
          <w:lang w:val="uk-UA"/>
        </w:rPr>
        <w:t xml:space="preserve"> проведено в Україні.</w:t>
      </w:r>
      <w:r w:rsidR="00A03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BC9">
        <w:rPr>
          <w:rFonts w:ascii="Times New Roman" w:hAnsi="Times New Roman" w:cs="Times New Roman"/>
          <w:sz w:val="28"/>
          <w:szCs w:val="28"/>
          <w:lang w:val="uk-UA"/>
        </w:rPr>
        <w:t xml:space="preserve">У Міжнародному класифікаторі хвороб під грифом </w:t>
      </w:r>
      <w:r w:rsidR="00306BC9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306BC9">
        <w:rPr>
          <w:rFonts w:ascii="Times New Roman" w:hAnsi="Times New Roman" w:cs="Times New Roman"/>
          <w:sz w:val="28"/>
          <w:szCs w:val="28"/>
          <w:lang w:val="uk-UA"/>
        </w:rPr>
        <w:t xml:space="preserve">73 названі проблеми, </w:t>
      </w:r>
      <w:r w:rsidR="006E139E">
        <w:rPr>
          <w:rFonts w:ascii="Times New Roman" w:hAnsi="Times New Roman" w:cs="Times New Roman"/>
          <w:sz w:val="28"/>
          <w:szCs w:val="28"/>
          <w:lang w:val="uk-UA"/>
        </w:rPr>
        <w:t>пов’язані</w:t>
      </w:r>
      <w:r w:rsidR="00306BC9">
        <w:rPr>
          <w:rFonts w:ascii="Times New Roman" w:hAnsi="Times New Roman" w:cs="Times New Roman"/>
          <w:sz w:val="28"/>
          <w:szCs w:val="28"/>
          <w:lang w:val="uk-UA"/>
        </w:rPr>
        <w:t xml:space="preserve"> з труднощами підтримки нормального способу </w:t>
      </w:r>
      <w:r w:rsidR="00306B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життя, такі, як перевтома, недостатність відпочинку і </w:t>
      </w:r>
      <w:r w:rsidR="006E139E">
        <w:rPr>
          <w:rFonts w:ascii="Times New Roman" w:hAnsi="Times New Roman" w:cs="Times New Roman"/>
          <w:sz w:val="28"/>
          <w:szCs w:val="28"/>
          <w:lang w:val="uk-UA"/>
        </w:rPr>
        <w:t>розслаблення, стресовий стан.</w:t>
      </w:r>
    </w:p>
    <w:p w:rsidR="00A50B6D" w:rsidRPr="004C078F" w:rsidRDefault="00821FD3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>У науковій літературі</w:t>
      </w:r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 можна знайти багато публікацій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 xml:space="preserve"> яких досліджено як концептуальні положення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(В. Бойко, Н. Водоп’янова, Л.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Карамушка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, К.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Маслач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Грінберг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М.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Буріш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Б.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Перлман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Е.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Хартман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>, так і  фактори, що зумовлюють розвиток емоційного вигорання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(ЕВ) (</w:t>
      </w:r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Фреденберг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Грінберг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Моллі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>, І. Ващенко, Н. Водоп’янова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>), симптоми Е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 (В. Бойко, К.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Маслач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Е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Хартман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67DE5">
        <w:rPr>
          <w:rFonts w:ascii="Times New Roman" w:hAnsi="Times New Roman" w:cs="Times New Roman"/>
          <w:sz w:val="28"/>
          <w:szCs w:val="28"/>
          <w:lang w:val="uk-UA"/>
        </w:rPr>
        <w:t>Грінберг</w:t>
      </w:r>
      <w:proofErr w:type="spellEnd"/>
      <w:r w:rsidR="00C67DE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 xml:space="preserve"> , особистісні ознаки ЕВ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(Р.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Бурке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, Е.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Грінгалас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>, В. Орел)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>, зв'язок між рівнем емоційного вигорання  та типом поведінки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(Г. Макарова, А. Серебрякова, П.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Торнтон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50B6D">
        <w:rPr>
          <w:rFonts w:ascii="Times New Roman" w:hAnsi="Times New Roman" w:cs="Times New Roman"/>
          <w:sz w:val="28"/>
          <w:szCs w:val="28"/>
          <w:lang w:val="uk-UA"/>
        </w:rPr>
        <w:t>, способи допомоги</w:t>
      </w:r>
      <w:r w:rsidR="0060685F">
        <w:rPr>
          <w:rFonts w:ascii="Times New Roman" w:hAnsi="Times New Roman" w:cs="Times New Roman"/>
          <w:sz w:val="28"/>
          <w:szCs w:val="28"/>
          <w:lang w:val="uk-UA"/>
        </w:rPr>
        <w:t xml:space="preserve"> при ЕВ (О. Бондаренко, Л. Мороз, М. </w:t>
      </w:r>
      <w:proofErr w:type="spellStart"/>
      <w:r w:rsidR="0060685F">
        <w:rPr>
          <w:rFonts w:ascii="Times New Roman" w:hAnsi="Times New Roman" w:cs="Times New Roman"/>
          <w:sz w:val="28"/>
          <w:szCs w:val="28"/>
          <w:lang w:val="uk-UA"/>
        </w:rPr>
        <w:t>Чобітько</w:t>
      </w:r>
      <w:proofErr w:type="spellEnd"/>
      <w:r w:rsidR="0060685F">
        <w:rPr>
          <w:rFonts w:ascii="Times New Roman" w:hAnsi="Times New Roman" w:cs="Times New Roman"/>
          <w:sz w:val="28"/>
          <w:szCs w:val="28"/>
          <w:lang w:val="uk-UA"/>
        </w:rPr>
        <w:t>, Т. Яценко)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078F" w:rsidRPr="004C078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4C078F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AD4AF6" w:rsidRDefault="007A0507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Освоєння особистістю професії неминуче супроводжується змінами в її ст</w:t>
      </w:r>
      <w:r w:rsidR="000A09F5">
        <w:rPr>
          <w:rFonts w:ascii="Times New Roman" w:hAnsi="Times New Roman" w:cs="Times New Roman"/>
          <w:sz w:val="28"/>
          <w:szCs w:val="28"/>
          <w:lang w:val="uk-UA"/>
        </w:rPr>
        <w:t>руктурі.</w:t>
      </w:r>
      <w:r w:rsidR="00BA4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09F5">
        <w:rPr>
          <w:rFonts w:ascii="Times New Roman" w:hAnsi="Times New Roman" w:cs="Times New Roman"/>
          <w:sz w:val="28"/>
          <w:szCs w:val="28"/>
          <w:lang w:val="uk-UA"/>
        </w:rPr>
        <w:t xml:space="preserve">Найбільш негативними для професійного становлення педагогів є різноманітні професійні деформації та синдром емоційного вигорання.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Поняття «професійна деформація» для позначення соціально-психологічного феномена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 xml:space="preserve"> ввів соціолог Питирим Сорокін</w:t>
      </w:r>
      <w:r w:rsidR="00821FD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96D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 xml:space="preserve">Термін </w:t>
      </w:r>
      <w:r w:rsidR="000A09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A09F5">
        <w:rPr>
          <w:rFonts w:ascii="Times New Roman" w:hAnsi="Times New Roman" w:cs="Times New Roman"/>
          <w:sz w:val="28"/>
          <w:szCs w:val="28"/>
          <w:lang w:val="uk-UA"/>
        </w:rPr>
        <w:t>вигорання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E4C2F">
        <w:rPr>
          <w:rFonts w:ascii="Times New Roman" w:hAnsi="Times New Roman" w:cs="Times New Roman"/>
          <w:sz w:val="28"/>
          <w:szCs w:val="28"/>
          <w:lang w:val="uk-UA"/>
        </w:rPr>
        <w:t xml:space="preserve">, як стан знемоги, відчуття власної марності, 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 xml:space="preserve"> 1974 року використав американський психолог </w:t>
      </w:r>
      <w:proofErr w:type="spellStart"/>
      <w:r w:rsidR="00AD4AF6">
        <w:rPr>
          <w:rFonts w:ascii="Times New Roman" w:hAnsi="Times New Roman" w:cs="Times New Roman"/>
          <w:sz w:val="28"/>
          <w:szCs w:val="28"/>
          <w:lang w:val="uk-UA"/>
        </w:rPr>
        <w:t>Герберт</w:t>
      </w:r>
      <w:proofErr w:type="spellEnd"/>
      <w:r w:rsidR="00AD4A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4AF6">
        <w:rPr>
          <w:rFonts w:ascii="Times New Roman" w:hAnsi="Times New Roman" w:cs="Times New Roman"/>
          <w:sz w:val="28"/>
          <w:szCs w:val="28"/>
          <w:lang w:val="uk-UA"/>
        </w:rPr>
        <w:t>Фрей</w:t>
      </w:r>
      <w:r w:rsidR="000A09F5">
        <w:rPr>
          <w:rFonts w:ascii="Times New Roman" w:hAnsi="Times New Roman" w:cs="Times New Roman"/>
          <w:sz w:val="28"/>
          <w:szCs w:val="28"/>
          <w:lang w:val="uk-UA"/>
        </w:rPr>
        <w:t>денберг</w:t>
      </w:r>
      <w:proofErr w:type="spellEnd"/>
      <w:r w:rsidR="000A09F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3F0B" w:rsidRDefault="00821FD3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6D76">
        <w:rPr>
          <w:rFonts w:ascii="Times New Roman" w:hAnsi="Times New Roman" w:cs="Times New Roman"/>
          <w:b/>
          <w:sz w:val="28"/>
          <w:szCs w:val="28"/>
          <w:lang w:val="uk-UA"/>
        </w:rPr>
        <w:t>Причинами</w:t>
      </w:r>
      <w:r w:rsidR="00113F0B" w:rsidRPr="00E96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деформацій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виступають п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ротиріччя 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>діяльності педагога. Слід виділити протиріччя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між зростанням об’єму інформації і стабільними навчальними програ</w:t>
      </w:r>
      <w:r w:rsidR="00B66D7C">
        <w:rPr>
          <w:rFonts w:ascii="Times New Roman" w:hAnsi="Times New Roman" w:cs="Times New Roman"/>
          <w:sz w:val="28"/>
          <w:szCs w:val="28"/>
          <w:lang w:val="uk-UA"/>
        </w:rPr>
        <w:t>мами; між можливостями здобувачів освіти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та інформа</w:t>
      </w:r>
      <w:r w:rsidR="00AD4AF6">
        <w:rPr>
          <w:rFonts w:ascii="Times New Roman" w:hAnsi="Times New Roman" w:cs="Times New Roman"/>
          <w:sz w:val="28"/>
          <w:szCs w:val="28"/>
          <w:lang w:val="uk-UA"/>
        </w:rPr>
        <w:t>ційною насиченістю занять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; між витраченими зусиллями на підготовку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до навчального процесу та оплатою праці</w:t>
      </w:r>
      <w:r w:rsidR="00111E98">
        <w:rPr>
          <w:rFonts w:ascii="Times New Roman" w:hAnsi="Times New Roman" w:cs="Times New Roman"/>
          <w:sz w:val="28"/>
          <w:szCs w:val="28"/>
          <w:lang w:val="uk-UA"/>
        </w:rPr>
        <w:t xml:space="preserve">; між вкладеними великими </w:t>
      </w:r>
      <w:proofErr w:type="spellStart"/>
      <w:r w:rsidR="00111E98">
        <w:rPr>
          <w:rFonts w:ascii="Times New Roman" w:hAnsi="Times New Roman" w:cs="Times New Roman"/>
          <w:sz w:val="28"/>
          <w:szCs w:val="28"/>
          <w:lang w:val="uk-UA"/>
        </w:rPr>
        <w:t>особистістними</w:t>
      </w:r>
      <w:proofErr w:type="spellEnd"/>
      <w:r w:rsidR="00111E98">
        <w:rPr>
          <w:rFonts w:ascii="Times New Roman" w:hAnsi="Times New Roman" w:cs="Times New Roman"/>
          <w:sz w:val="28"/>
          <w:szCs w:val="28"/>
          <w:lang w:val="uk-UA"/>
        </w:rPr>
        <w:t xml:space="preserve"> ресурсами та</w:t>
      </w:r>
      <w:r w:rsidR="004C078F">
        <w:rPr>
          <w:rFonts w:ascii="Times New Roman" w:hAnsi="Times New Roman" w:cs="Times New Roman"/>
          <w:sz w:val="28"/>
          <w:szCs w:val="28"/>
          <w:lang w:val="uk-UA"/>
        </w:rPr>
        <w:t xml:space="preserve"> недостатністю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 xml:space="preserve"> визнання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Вачков</w:t>
      </w:r>
      <w:proofErr w:type="spellEnd"/>
      <w:r w:rsidR="001D04AB">
        <w:rPr>
          <w:rFonts w:ascii="Times New Roman" w:hAnsi="Times New Roman" w:cs="Times New Roman"/>
          <w:sz w:val="28"/>
          <w:szCs w:val="28"/>
          <w:lang w:val="uk-UA"/>
        </w:rPr>
        <w:t xml:space="preserve"> І.В.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назвав наслідок таких станів </w:t>
      </w:r>
      <w:r w:rsidR="0091316E">
        <w:rPr>
          <w:rFonts w:ascii="Times New Roman" w:hAnsi="Times New Roman" w:cs="Times New Roman"/>
          <w:sz w:val="28"/>
          <w:szCs w:val="28"/>
          <w:lang w:val="uk-UA"/>
        </w:rPr>
        <w:t>«криз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91316E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професійної розчарованості».</w:t>
      </w:r>
      <w:r w:rsidR="00C30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Негативно впливає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на ефективність роботи в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икладача та стан його зд</w:t>
      </w:r>
      <w:r w:rsidR="00111E98">
        <w:rPr>
          <w:rFonts w:ascii="Times New Roman" w:hAnsi="Times New Roman" w:cs="Times New Roman"/>
          <w:sz w:val="28"/>
          <w:szCs w:val="28"/>
          <w:lang w:val="uk-UA"/>
        </w:rPr>
        <w:t>оров’я  великий обсяг роботи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; багатофункціональність професійної діяльності (педагог </w:t>
      </w:r>
      <w:r w:rsidR="008F679F">
        <w:rPr>
          <w:rFonts w:ascii="Times New Roman" w:hAnsi="Times New Roman" w:cs="Times New Roman"/>
          <w:sz w:val="28"/>
          <w:szCs w:val="28"/>
          <w:lang w:val="uk-UA"/>
        </w:rPr>
        <w:t>має виконувати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ряд</w:t>
      </w:r>
      <w:r w:rsidR="008F679F">
        <w:rPr>
          <w:rFonts w:ascii="Times New Roman" w:hAnsi="Times New Roman" w:cs="Times New Roman"/>
          <w:sz w:val="28"/>
          <w:szCs w:val="28"/>
          <w:lang w:val="uk-UA"/>
        </w:rPr>
        <w:t xml:space="preserve"> обов’язків: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дослідник, викладач, методист, куратор, вихователь, консультант, популяризатор</w:t>
      </w:r>
      <w:r w:rsidR="008F679F">
        <w:rPr>
          <w:rFonts w:ascii="Times New Roman" w:hAnsi="Times New Roman" w:cs="Times New Roman"/>
          <w:sz w:val="28"/>
          <w:szCs w:val="28"/>
          <w:lang w:val="uk-UA"/>
        </w:rPr>
        <w:t xml:space="preserve"> та ін.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479B5">
        <w:rPr>
          <w:rFonts w:ascii="Times New Roman" w:hAnsi="Times New Roman" w:cs="Times New Roman"/>
          <w:sz w:val="28"/>
          <w:szCs w:val="28"/>
          <w:lang w:val="uk-UA"/>
        </w:rPr>
        <w:t xml:space="preserve"> висока 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>ступінь невизначеності в оцінці здобутків;</w:t>
      </w:r>
      <w:r w:rsidR="008F679F">
        <w:rPr>
          <w:rFonts w:ascii="Times New Roman" w:hAnsi="Times New Roman" w:cs="Times New Roman"/>
          <w:sz w:val="28"/>
          <w:szCs w:val="28"/>
          <w:lang w:val="uk-UA"/>
        </w:rPr>
        <w:t xml:space="preserve"> відсутність чітких вимог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 xml:space="preserve"> до посадових обов’язків;</w:t>
      </w:r>
      <w:r w:rsidR="0069370D">
        <w:rPr>
          <w:rFonts w:ascii="Times New Roman" w:hAnsi="Times New Roman" w:cs="Times New Roman"/>
          <w:sz w:val="28"/>
          <w:szCs w:val="28"/>
          <w:lang w:val="uk-UA"/>
        </w:rPr>
        <w:t xml:space="preserve"> незрозумілі вказівки керівництва закладу;</w:t>
      </w:r>
      <w:r w:rsidR="009479B5">
        <w:rPr>
          <w:rFonts w:ascii="Times New Roman" w:hAnsi="Times New Roman" w:cs="Times New Roman"/>
          <w:sz w:val="28"/>
          <w:szCs w:val="28"/>
          <w:lang w:val="uk-UA"/>
        </w:rPr>
        <w:t xml:space="preserve"> неможливість впливати на прийняття рішень</w:t>
      </w:r>
      <w:r w:rsidR="008F679F">
        <w:rPr>
          <w:rFonts w:ascii="Times New Roman" w:hAnsi="Times New Roman" w:cs="Times New Roman"/>
          <w:sz w:val="28"/>
          <w:szCs w:val="28"/>
          <w:lang w:val="uk-UA"/>
        </w:rPr>
        <w:t>, пов’язаних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 xml:space="preserve"> з професійною діяльністю.</w:t>
      </w:r>
      <w:r w:rsidR="00111E98">
        <w:rPr>
          <w:rFonts w:ascii="Times New Roman" w:hAnsi="Times New Roman" w:cs="Times New Roman"/>
          <w:sz w:val="28"/>
          <w:szCs w:val="28"/>
          <w:lang w:val="uk-UA"/>
        </w:rPr>
        <w:t xml:space="preserve"> Не додають позитиву</w:t>
      </w:r>
      <w:r w:rsidR="00C30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особливості кому</w:t>
      </w:r>
      <w:r w:rsidR="00C30F2B">
        <w:rPr>
          <w:rFonts w:ascii="Times New Roman" w:hAnsi="Times New Roman" w:cs="Times New Roman"/>
          <w:sz w:val="28"/>
          <w:szCs w:val="28"/>
          <w:lang w:val="uk-UA"/>
        </w:rPr>
        <w:t xml:space="preserve">нікативної діяльності викладача, а саме,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вимушена монолог</w:t>
      </w:r>
      <w:r w:rsidR="001D04AB">
        <w:rPr>
          <w:rFonts w:ascii="Times New Roman" w:hAnsi="Times New Roman" w:cs="Times New Roman"/>
          <w:sz w:val="28"/>
          <w:szCs w:val="28"/>
          <w:lang w:val="uk-UA"/>
        </w:rPr>
        <w:t>ічність навчального процесу, що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знижує рівень адекватності сприймання та взаєморозуміння співрозмовника</w:t>
      </w:r>
      <w:r w:rsidR="00111E98">
        <w:rPr>
          <w:rFonts w:ascii="Times New Roman" w:hAnsi="Times New Roman" w:cs="Times New Roman"/>
          <w:sz w:val="28"/>
          <w:szCs w:val="28"/>
          <w:lang w:val="uk-UA"/>
        </w:rPr>
        <w:t>; монотонність роботи; напруженість і конфлікти у професійному середовищі</w:t>
      </w:r>
      <w:r w:rsidR="0004256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11E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0F2B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орстка стру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 xml:space="preserve">ктурованість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комунікативних систем – педагог блокує прояв власних емоційних станів</w:t>
      </w:r>
      <w:r w:rsidR="003C359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30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5916" w:rsidRDefault="00821FD3" w:rsidP="0055591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>а емоційну сферу педагога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руйнівний вплив здійснює н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>евисока зарплата, недостатнє технічне забезпечення</w:t>
      </w:r>
      <w:r w:rsidR="0004256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процесу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>, падіння престижу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професії</w:t>
      </w:r>
      <w:r w:rsidR="00555916">
        <w:rPr>
          <w:rFonts w:ascii="Times New Roman" w:hAnsi="Times New Roman" w:cs="Times New Roman"/>
          <w:sz w:val="28"/>
          <w:szCs w:val="28"/>
          <w:lang w:val="uk-UA"/>
        </w:rPr>
        <w:t>, недостатність засобів відновлення фізичних і психологічних ресурсів, висока відповідальність, багато непередбачуваних комунікативних ситуацій, суперечлива система ціннісних орієнтацій.</w:t>
      </w:r>
    </w:p>
    <w:p w:rsidR="00F9057D" w:rsidRDefault="00111E98" w:rsidP="000B48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Педагог </w:t>
      </w:r>
      <w:r w:rsidR="005E57F8">
        <w:rPr>
          <w:rFonts w:ascii="Times New Roman" w:hAnsi="Times New Roman" w:cs="Times New Roman"/>
          <w:sz w:val="28"/>
          <w:szCs w:val="28"/>
          <w:lang w:val="uk-UA"/>
        </w:rPr>
        <w:t xml:space="preserve">постійно </w:t>
      </w:r>
      <w:r>
        <w:rPr>
          <w:rFonts w:ascii="Times New Roman" w:hAnsi="Times New Roman" w:cs="Times New Roman"/>
          <w:sz w:val="28"/>
          <w:szCs w:val="28"/>
          <w:lang w:val="uk-UA"/>
        </w:rPr>
        <w:t>переживає</w:t>
      </w:r>
      <w:r w:rsidR="00821FD3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>нформаційний стрес</w:t>
      </w:r>
      <w:r w:rsidR="00821FD3">
        <w:rPr>
          <w:rFonts w:ascii="Times New Roman" w:hAnsi="Times New Roman" w:cs="Times New Roman"/>
          <w:sz w:val="28"/>
          <w:szCs w:val="28"/>
          <w:lang w:val="uk-UA"/>
        </w:rPr>
        <w:t xml:space="preserve">, адже </w:t>
      </w:r>
      <w:r w:rsidR="00F9057D">
        <w:rPr>
          <w:rFonts w:ascii="Times New Roman" w:hAnsi="Times New Roman" w:cs="Times New Roman"/>
          <w:sz w:val="28"/>
          <w:szCs w:val="28"/>
          <w:lang w:val="uk-UA"/>
        </w:rPr>
        <w:t xml:space="preserve">ресурси психіки не змінюються, а </w:t>
      </w:r>
      <w:r w:rsidR="00E96D76">
        <w:rPr>
          <w:rFonts w:ascii="Times New Roman" w:hAnsi="Times New Roman" w:cs="Times New Roman"/>
          <w:sz w:val="28"/>
          <w:szCs w:val="28"/>
          <w:lang w:val="uk-UA"/>
        </w:rPr>
        <w:t>об’єм інформації постійно зростає.</w:t>
      </w:r>
    </w:p>
    <w:p w:rsidR="00FB7E43" w:rsidRPr="00BC68C1" w:rsidRDefault="00520C15" w:rsidP="00520C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Професійні деформа</w:t>
      </w:r>
      <w:r w:rsidR="00DB2D85" w:rsidRPr="00A411D9">
        <w:rPr>
          <w:rFonts w:ascii="Times New Roman" w:hAnsi="Times New Roman" w:cs="Times New Roman"/>
          <w:b/>
          <w:sz w:val="28"/>
          <w:szCs w:val="28"/>
          <w:lang w:val="uk-UA"/>
        </w:rPr>
        <w:t>ції (поява раніше відсутніх якостей)</w:t>
      </w:r>
      <w:r w:rsidR="00BC6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C68C1" w:rsidRPr="00BC68C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1908D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ауковій літературі класифікуються</w:t>
      </w:r>
      <w:r w:rsidR="001908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 на різні рівні, ступені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02FA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8D02FA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="008D02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8D02FA">
        <w:rPr>
          <w:rFonts w:ascii="Times New Roman" w:hAnsi="Times New Roman" w:cs="Times New Roman"/>
          <w:sz w:val="28"/>
          <w:szCs w:val="28"/>
          <w:lang w:val="uk-UA"/>
        </w:rPr>
        <w:t>Грінберг</w:t>
      </w:r>
      <w:proofErr w:type="spellEnd"/>
      <w:r w:rsidR="008D02F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908D4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 w:rsidR="001908D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ерлман</w:t>
      </w:r>
      <w:proofErr w:type="spellEnd"/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, Є.А. </w:t>
      </w:r>
      <w:proofErr w:type="spellStart"/>
      <w:r w:rsidR="00BC68C1">
        <w:rPr>
          <w:rFonts w:ascii="Times New Roman" w:hAnsi="Times New Roman" w:cs="Times New Roman"/>
          <w:sz w:val="28"/>
          <w:szCs w:val="28"/>
          <w:lang w:val="uk-UA"/>
        </w:rPr>
        <w:t>Хартман</w:t>
      </w:r>
      <w:proofErr w:type="spellEnd"/>
      <w:r w:rsidR="00042562">
        <w:rPr>
          <w:rFonts w:ascii="Times New Roman" w:hAnsi="Times New Roman" w:cs="Times New Roman"/>
          <w:sz w:val="28"/>
          <w:szCs w:val="28"/>
          <w:lang w:val="uk-UA"/>
        </w:rPr>
        <w:t xml:space="preserve">). Зупинимося на одній із класифікацій, що характеризується такими рисами </w:t>
      </w:r>
      <w:r w:rsidR="008D02F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B7E43" w:rsidRDefault="00FB7E43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1284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83D6D">
        <w:rPr>
          <w:rFonts w:ascii="Times New Roman" w:hAnsi="Times New Roman" w:cs="Times New Roman"/>
          <w:sz w:val="28"/>
          <w:szCs w:val="28"/>
          <w:lang w:val="uk-UA"/>
        </w:rPr>
        <w:t>загальнопедагогічні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поява у педагога схильності до повчально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ті, надмірної самовпевненості, догматичності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поглядів</w:t>
      </w:r>
      <w:r w:rsidR="00F673DF">
        <w:rPr>
          <w:rFonts w:ascii="Times New Roman" w:hAnsi="Times New Roman" w:cs="Times New Roman"/>
          <w:sz w:val="28"/>
          <w:szCs w:val="28"/>
          <w:lang w:val="uk-UA"/>
        </w:rPr>
        <w:t>, домінування спонукальних речень, прагнення до оціночних суджень</w:t>
      </w:r>
      <w:r w:rsidR="001652A2">
        <w:rPr>
          <w:rFonts w:ascii="Times New Roman" w:hAnsi="Times New Roman" w:cs="Times New Roman"/>
          <w:sz w:val="28"/>
          <w:szCs w:val="28"/>
          <w:lang w:val="uk-UA"/>
        </w:rPr>
        <w:t>, позиція судді у конфліктних ситуаціях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B7E43" w:rsidRDefault="00FB7E43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21284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 типологічні</w:t>
      </w:r>
      <w:r>
        <w:rPr>
          <w:rFonts w:ascii="Times New Roman" w:hAnsi="Times New Roman" w:cs="Times New Roman"/>
          <w:sz w:val="28"/>
          <w:szCs w:val="28"/>
          <w:lang w:val="uk-UA"/>
        </w:rPr>
        <w:t>: уникнення від розв’язання складних для особистості си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туацій, страхи,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створюють бар’єри для професійної діяль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>ності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B7E43" w:rsidRDefault="00FB7E43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 когнітивні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 сконцентрованість, </w:t>
      </w:r>
      <w:r>
        <w:rPr>
          <w:rFonts w:ascii="Times New Roman" w:hAnsi="Times New Roman" w:cs="Times New Roman"/>
          <w:sz w:val="28"/>
          <w:szCs w:val="28"/>
          <w:lang w:val="uk-UA"/>
        </w:rPr>
        <w:t>об’єм уваги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, швидкість відповідей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зменшується, частота помилок зроста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є, ілюзії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зростають, оцінка реальності стає менш ефективною, критичний </w:t>
      </w:r>
      <w:r w:rsidR="00E500B1">
        <w:rPr>
          <w:rFonts w:ascii="Times New Roman" w:hAnsi="Times New Roman" w:cs="Times New Roman"/>
          <w:sz w:val="28"/>
          <w:szCs w:val="28"/>
          <w:lang w:val="uk-UA"/>
        </w:rPr>
        <w:t>підхід слабшає</w:t>
      </w:r>
      <w:r w:rsidR="00F673DF">
        <w:rPr>
          <w:rFonts w:ascii="Times New Roman" w:hAnsi="Times New Roman" w:cs="Times New Roman"/>
          <w:sz w:val="28"/>
          <w:szCs w:val="28"/>
          <w:lang w:val="uk-UA"/>
        </w:rPr>
        <w:t>, спостерігається фіксованість на власній думці, переконаність у вірності власної інтер</w:t>
      </w:r>
      <w:r w:rsidR="00B66D7C">
        <w:rPr>
          <w:rFonts w:ascii="Times New Roman" w:hAnsi="Times New Roman" w:cs="Times New Roman"/>
          <w:sz w:val="28"/>
          <w:szCs w:val="28"/>
          <w:lang w:val="uk-UA"/>
        </w:rPr>
        <w:t>претації причин невдач здобувачів освіти</w:t>
      </w:r>
      <w:bookmarkStart w:id="0" w:name="_GoBack"/>
      <w:bookmarkEnd w:id="0"/>
      <w:r w:rsidR="00F673DF">
        <w:rPr>
          <w:rFonts w:ascii="Times New Roman" w:hAnsi="Times New Roman" w:cs="Times New Roman"/>
          <w:sz w:val="28"/>
          <w:szCs w:val="28"/>
          <w:lang w:val="uk-UA"/>
        </w:rPr>
        <w:t xml:space="preserve"> у навчанні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08D4" w:rsidRPr="001908D4" w:rsidRDefault="00E500B1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 емоційні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68C1">
        <w:rPr>
          <w:rFonts w:ascii="Times New Roman" w:hAnsi="Times New Roman" w:cs="Times New Roman"/>
          <w:sz w:val="28"/>
          <w:szCs w:val="28"/>
          <w:lang w:val="uk-UA"/>
        </w:rPr>
        <w:t xml:space="preserve">при вирішенні типових професійних ситуацій </w:t>
      </w: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>ізична і психологічна напруженість зростає,</w:t>
      </w:r>
      <w:r w:rsidR="00F673DF">
        <w:rPr>
          <w:rFonts w:ascii="Times New Roman" w:hAnsi="Times New Roman" w:cs="Times New Roman"/>
          <w:sz w:val="28"/>
          <w:szCs w:val="28"/>
          <w:lang w:val="uk-UA"/>
        </w:rPr>
        <w:t xml:space="preserve"> виникає виразна захисна ре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>акція при вказівці здобувачем освіти</w:t>
      </w:r>
      <w:r w:rsidR="00F673DF">
        <w:rPr>
          <w:rFonts w:ascii="Times New Roman" w:hAnsi="Times New Roman" w:cs="Times New Roman"/>
          <w:sz w:val="28"/>
          <w:szCs w:val="28"/>
          <w:lang w:val="uk-UA"/>
        </w:rPr>
        <w:t xml:space="preserve"> на помилку,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до доброго самопочуття знижується, виникає занепокоєння, тривога, хвороблива </w:t>
      </w:r>
      <w:r>
        <w:rPr>
          <w:rFonts w:ascii="Times New Roman" w:hAnsi="Times New Roman" w:cs="Times New Roman"/>
          <w:sz w:val="28"/>
          <w:szCs w:val="28"/>
          <w:lang w:val="uk-UA"/>
        </w:rPr>
        <w:t>недовірливість, у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>явні недуги дод</w:t>
      </w:r>
      <w:r>
        <w:rPr>
          <w:rFonts w:ascii="Times New Roman" w:hAnsi="Times New Roman" w:cs="Times New Roman"/>
          <w:sz w:val="28"/>
          <w:szCs w:val="28"/>
          <w:lang w:val="uk-UA"/>
        </w:rPr>
        <w:t>аються  до справжніх розладів, в</w:t>
      </w:r>
      <w:r w:rsidR="00FB7E43">
        <w:rPr>
          <w:rFonts w:ascii="Times New Roman" w:hAnsi="Times New Roman" w:cs="Times New Roman"/>
          <w:sz w:val="28"/>
          <w:szCs w:val="28"/>
          <w:lang w:val="uk-UA"/>
        </w:rPr>
        <w:t>ідчуття здоров’я зникає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5A31" w:rsidRDefault="00BC68C1" w:rsidP="00F95A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педагога з’являється </w:t>
      </w:r>
      <w:r w:rsidR="00CF0ADB">
        <w:rPr>
          <w:rFonts w:ascii="Times New Roman" w:hAnsi="Times New Roman" w:cs="Times New Roman"/>
          <w:sz w:val="28"/>
          <w:szCs w:val="28"/>
          <w:lang w:val="uk-UA"/>
        </w:rPr>
        <w:t>завищена самооцінка, владність</w:t>
      </w:r>
      <w:r>
        <w:rPr>
          <w:rFonts w:ascii="Times New Roman" w:hAnsi="Times New Roman" w:cs="Times New Roman"/>
          <w:sz w:val="28"/>
          <w:szCs w:val="28"/>
          <w:lang w:val="uk-UA"/>
        </w:rPr>
        <w:t>, егоцентризм, надмірна самовпевненість, неадекватність ситуації .</w:t>
      </w:r>
      <w:r w:rsidR="00A411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Часто спостерігається  стереотипність</w:t>
      </w:r>
      <w:r w:rsidR="00CF0ADB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</w:t>
      </w:r>
      <w:r>
        <w:rPr>
          <w:rFonts w:ascii="Times New Roman" w:hAnsi="Times New Roman" w:cs="Times New Roman"/>
          <w:sz w:val="28"/>
          <w:szCs w:val="28"/>
          <w:lang w:val="uk-UA"/>
        </w:rPr>
        <w:t>вживання мовних шаблонів</w:t>
      </w:r>
      <w:r w:rsidR="00A411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F4B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нездатність до емпатії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F0ADB">
        <w:rPr>
          <w:rFonts w:ascii="Times New Roman" w:hAnsi="Times New Roman" w:cs="Times New Roman"/>
          <w:sz w:val="28"/>
          <w:szCs w:val="28"/>
          <w:lang w:val="uk-UA"/>
        </w:rPr>
        <w:t>нете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>рпимість до недоліків здобувачів освіти</w:t>
      </w:r>
      <w:r w:rsidR="005F4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педагогічна байдужість та </w:t>
      </w:r>
      <w:r w:rsidR="00A411D9">
        <w:rPr>
          <w:rFonts w:ascii="Times New Roman" w:hAnsi="Times New Roman" w:cs="Times New Roman"/>
          <w:sz w:val="28"/>
          <w:szCs w:val="28"/>
          <w:lang w:val="uk-UA"/>
        </w:rPr>
        <w:t>агресія</w:t>
      </w:r>
      <w:r w:rsidR="00CF0ADB">
        <w:rPr>
          <w:rFonts w:ascii="Times New Roman" w:hAnsi="Times New Roman" w:cs="Times New Roman"/>
          <w:sz w:val="28"/>
          <w:szCs w:val="28"/>
          <w:lang w:val="uk-UA"/>
        </w:rPr>
        <w:t xml:space="preserve"> (нетерпимість навіть до дрібних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 xml:space="preserve"> відхилень від правил поведінки</w:t>
      </w:r>
      <w:r w:rsidR="00F95A3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>. Педагог  прагне передати підопічним</w:t>
      </w:r>
      <w:r w:rsidR="00A411D9">
        <w:rPr>
          <w:rFonts w:ascii="Times New Roman" w:hAnsi="Times New Roman" w:cs="Times New Roman"/>
          <w:sz w:val="28"/>
          <w:szCs w:val="28"/>
          <w:lang w:val="uk-UA"/>
        </w:rPr>
        <w:t xml:space="preserve"> власну самовідданість у роботі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411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 xml:space="preserve">змушуючи їх до перенапруження, </w:t>
      </w:r>
      <w:r w:rsidR="00F95A31">
        <w:rPr>
          <w:rFonts w:ascii="Times New Roman" w:hAnsi="Times New Roman" w:cs="Times New Roman"/>
          <w:sz w:val="28"/>
          <w:szCs w:val="28"/>
          <w:lang w:val="uk-UA"/>
        </w:rPr>
        <w:t xml:space="preserve"> ідеалізує свій життєвий досвід</w:t>
      </w:r>
      <w:r w:rsidR="005B5A16">
        <w:rPr>
          <w:rFonts w:ascii="Times New Roman" w:hAnsi="Times New Roman" w:cs="Times New Roman"/>
          <w:sz w:val="28"/>
          <w:szCs w:val="28"/>
          <w:lang w:val="uk-UA"/>
        </w:rPr>
        <w:t>. І це далеко не повний перелік відхилень.</w:t>
      </w:r>
      <w:r w:rsidR="00F95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Деформації</w:t>
      </w:r>
      <w:r w:rsidR="00F95A31">
        <w:rPr>
          <w:rFonts w:ascii="Times New Roman" w:hAnsi="Times New Roman" w:cs="Times New Roman"/>
          <w:sz w:val="28"/>
          <w:szCs w:val="28"/>
          <w:lang w:val="uk-UA"/>
        </w:rPr>
        <w:t xml:space="preserve"> суттєво впливають на поведінку працівника. </w:t>
      </w:r>
    </w:p>
    <w:p w:rsidR="00DB78B6" w:rsidRDefault="00F95A31" w:rsidP="00DC13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Іншим проявом негативного впливу професії на особистість 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 xml:space="preserve">є феномен </w:t>
      </w:r>
      <w:r w:rsidR="00C60870" w:rsidRPr="00DC137F">
        <w:rPr>
          <w:rFonts w:ascii="Times New Roman" w:hAnsi="Times New Roman" w:cs="Times New Roman"/>
          <w:b/>
          <w:sz w:val="28"/>
          <w:szCs w:val="28"/>
          <w:lang w:val="uk-UA"/>
        </w:rPr>
        <w:t>психічного вигорання</w:t>
      </w:r>
      <w:r w:rsidR="00DC137F" w:rsidRPr="00DC137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C137F">
        <w:rPr>
          <w:rFonts w:ascii="Times New Roman" w:hAnsi="Times New Roman" w:cs="Times New Roman"/>
          <w:b/>
          <w:sz w:val="28"/>
          <w:szCs w:val="28"/>
          <w:lang w:val="en-US"/>
        </w:rPr>
        <w:t>EB</w:t>
      </w:r>
      <w:r w:rsidR="00DC137F" w:rsidRPr="00DC137F">
        <w:rPr>
          <w:rFonts w:ascii="Times New Roman" w:hAnsi="Times New Roman" w:cs="Times New Roman"/>
          <w:b/>
          <w:sz w:val="28"/>
          <w:szCs w:val="28"/>
        </w:rPr>
        <w:t>)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 xml:space="preserve">. Причинами такого стану можуть бути неправильно організована праця, нераціональне управління або непідготовленість самого працівника. </w:t>
      </w:r>
      <w:r w:rsidR="00A411D9" w:rsidRPr="00882D98">
        <w:rPr>
          <w:rFonts w:ascii="Times New Roman" w:hAnsi="Times New Roman" w:cs="Times New Roman"/>
          <w:sz w:val="28"/>
          <w:szCs w:val="28"/>
          <w:lang w:val="uk-UA"/>
        </w:rPr>
        <w:t>Ефект емоційного вигорання –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 w:rsidR="00A411D9" w:rsidRPr="00882D98">
        <w:rPr>
          <w:rFonts w:ascii="Times New Roman" w:hAnsi="Times New Roman" w:cs="Times New Roman"/>
          <w:sz w:val="28"/>
          <w:szCs w:val="28"/>
          <w:lang w:val="uk-UA"/>
        </w:rPr>
        <w:t xml:space="preserve"> емоційне, розумове, фізичне виснаження через тривале емоційне навантаження</w:t>
      </w:r>
      <w:r w:rsidR="00FB7E43" w:rsidRPr="00882D9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Як наслідок -</w:t>
      </w:r>
      <w:r w:rsidR="00113F0B" w:rsidRPr="00882D98">
        <w:rPr>
          <w:rFonts w:ascii="Times New Roman" w:hAnsi="Times New Roman" w:cs="Times New Roman"/>
          <w:sz w:val="28"/>
          <w:szCs w:val="28"/>
          <w:lang w:val="uk-UA"/>
        </w:rPr>
        <w:t xml:space="preserve"> безрадісність, пригніченість,</w:t>
      </w:r>
      <w:r w:rsidR="002F6E52">
        <w:rPr>
          <w:rFonts w:ascii="Times New Roman" w:hAnsi="Times New Roman" w:cs="Times New Roman"/>
          <w:sz w:val="28"/>
          <w:szCs w:val="28"/>
          <w:lang w:val="uk-UA"/>
        </w:rPr>
        <w:t xml:space="preserve"> розчарування,</w:t>
      </w:r>
      <w:r w:rsidR="00113F0B" w:rsidRPr="00882D98">
        <w:rPr>
          <w:rFonts w:ascii="Times New Roman" w:hAnsi="Times New Roman" w:cs="Times New Roman"/>
          <w:sz w:val="28"/>
          <w:szCs w:val="28"/>
          <w:lang w:val="uk-UA"/>
        </w:rPr>
        <w:t xml:space="preserve"> втрата задоволення від праці, загальна стомленість</w:t>
      </w:r>
      <w:r w:rsidR="002F6E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>Зростає тривожність, підвищена чутливість, схильність до самозахисту</w:t>
      </w:r>
      <w:r w:rsidR="006B6692">
        <w:rPr>
          <w:rFonts w:ascii="Times New Roman" w:hAnsi="Times New Roman" w:cs="Times New Roman"/>
          <w:sz w:val="28"/>
          <w:szCs w:val="28"/>
          <w:lang w:val="uk-UA"/>
        </w:rPr>
        <w:t>, зникає почуття гумору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 xml:space="preserve">. Проявляється депресія, безпорадність, </w:t>
      </w:r>
      <w:r w:rsidR="00E0521E">
        <w:rPr>
          <w:rFonts w:ascii="Times New Roman" w:hAnsi="Times New Roman" w:cs="Times New Roman"/>
          <w:sz w:val="28"/>
          <w:szCs w:val="28"/>
          <w:lang w:val="uk-UA"/>
        </w:rPr>
        <w:t xml:space="preserve">незадоволення собою, 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 xml:space="preserve">відчуття неможливості вплинути на події. Самооцінка падає, з’являється відчуття  некомпетентності, неповноцінності.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 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>спостерігається порушення сну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 xml:space="preserve"> А «безсоння продовжує добу але скорочує життя»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[12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>, с.73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DC137F" w:rsidRPr="00DC137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521E">
        <w:rPr>
          <w:rFonts w:ascii="Times New Roman" w:hAnsi="Times New Roman" w:cs="Times New Roman"/>
          <w:sz w:val="28"/>
          <w:szCs w:val="28"/>
          <w:lang w:val="uk-UA"/>
        </w:rPr>
        <w:t xml:space="preserve">Загострюються хронічні і виникають нові хвороби. 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З’являється </w:t>
      </w:r>
      <w:proofErr w:type="spellStart"/>
      <w:r w:rsidR="00083D6D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DB78B6">
        <w:rPr>
          <w:rFonts w:ascii="Times New Roman" w:hAnsi="Times New Roman" w:cs="Times New Roman"/>
          <w:sz w:val="28"/>
          <w:szCs w:val="28"/>
          <w:lang w:val="uk-UA"/>
        </w:rPr>
        <w:t>прогнозованість</w:t>
      </w:r>
      <w:proofErr w:type="spellEnd"/>
      <w:r w:rsidR="00DB78B6">
        <w:rPr>
          <w:rFonts w:ascii="Times New Roman" w:hAnsi="Times New Roman" w:cs="Times New Roman"/>
          <w:sz w:val="28"/>
          <w:szCs w:val="28"/>
          <w:lang w:val="uk-UA"/>
        </w:rPr>
        <w:t xml:space="preserve"> поведінки.</w:t>
      </w:r>
    </w:p>
    <w:p w:rsidR="00D950CE" w:rsidRDefault="00083D6D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Оскільки однією 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з причин ЕВ є нераціональне управління, о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>кремо слід звернути увагу на зміни, що зазвичай відбуваються з керівниками навчальних закладів. Адже вони зазнають подвійного впливу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 xml:space="preserve"> будучи одночасно і 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педагогом,</w:t>
      </w:r>
      <w:r w:rsidR="00C60870">
        <w:rPr>
          <w:rFonts w:ascii="Times New Roman" w:hAnsi="Times New Roman" w:cs="Times New Roman"/>
          <w:sz w:val="28"/>
          <w:szCs w:val="28"/>
          <w:lang w:val="uk-UA"/>
        </w:rPr>
        <w:t xml:space="preserve"> і керівником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6692">
        <w:rPr>
          <w:rFonts w:ascii="Times New Roman" w:hAnsi="Times New Roman" w:cs="Times New Roman"/>
          <w:sz w:val="28"/>
          <w:szCs w:val="28"/>
          <w:lang w:val="uk-UA"/>
        </w:rPr>
        <w:t>У науковій літературі д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 xml:space="preserve">еструкції у </w:t>
      </w:r>
      <w:r w:rsidR="006B6692">
        <w:rPr>
          <w:rFonts w:ascii="Times New Roman" w:hAnsi="Times New Roman" w:cs="Times New Roman"/>
          <w:sz w:val="28"/>
          <w:szCs w:val="28"/>
          <w:lang w:val="uk-UA"/>
        </w:rPr>
        <w:t>керівників характеризуються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 xml:space="preserve"> такими проявами</w:t>
      </w:r>
      <w:r w:rsidR="006B6692"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r w:rsidR="008A507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902B62" w:rsidRPr="00141CE2">
        <w:rPr>
          <w:rFonts w:ascii="Times New Roman" w:hAnsi="Times New Roman" w:cs="Times New Roman"/>
          <w:b/>
          <w:sz w:val="28"/>
          <w:szCs w:val="28"/>
          <w:lang w:val="uk-UA"/>
        </w:rPr>
        <w:t>дміністративний захват</w:t>
      </w:r>
      <w:r w:rsidR="00902B62">
        <w:rPr>
          <w:rFonts w:ascii="Times New Roman" w:hAnsi="Times New Roman" w:cs="Times New Roman"/>
          <w:sz w:val="28"/>
          <w:szCs w:val="28"/>
          <w:lang w:val="uk-UA"/>
        </w:rPr>
        <w:t xml:space="preserve"> – надмірне захоп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лення своєю владою, зловживання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 xml:space="preserve"> нею</w:t>
      </w:r>
      <w:r w:rsidR="008A507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B6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074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902B62" w:rsidRPr="00141CE2">
        <w:rPr>
          <w:rFonts w:ascii="Times New Roman" w:hAnsi="Times New Roman" w:cs="Times New Roman"/>
          <w:b/>
          <w:sz w:val="28"/>
          <w:szCs w:val="28"/>
          <w:lang w:val="uk-UA"/>
        </w:rPr>
        <w:t>правлінська ерозія</w:t>
      </w:r>
      <w:r w:rsidR="00902B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2B62">
        <w:rPr>
          <w:rFonts w:ascii="Times New Roman" w:hAnsi="Times New Roman" w:cs="Times New Roman"/>
          <w:sz w:val="28"/>
          <w:szCs w:val="28"/>
          <w:lang w:val="uk-UA"/>
        </w:rPr>
        <w:t>(псування владою) - ефективність діяльност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і суб’єктів влади зменшується , д</w:t>
      </w:r>
      <w:r w:rsidR="00902B62">
        <w:rPr>
          <w:rFonts w:ascii="Times New Roman" w:hAnsi="Times New Roman" w:cs="Times New Roman"/>
          <w:sz w:val="28"/>
          <w:szCs w:val="28"/>
          <w:lang w:val="uk-UA"/>
        </w:rPr>
        <w:t xml:space="preserve">ля них 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 xml:space="preserve">стає </w:t>
      </w:r>
      <w:r>
        <w:rPr>
          <w:rFonts w:ascii="Times New Roman" w:hAnsi="Times New Roman" w:cs="Times New Roman"/>
          <w:sz w:val="28"/>
          <w:szCs w:val="28"/>
          <w:lang w:val="uk-UA"/>
        </w:rPr>
        <w:t>більш важливим збереження та розширення владних</w:t>
      </w:r>
      <w:r w:rsidR="00902B62">
        <w:rPr>
          <w:rFonts w:ascii="Times New Roman" w:hAnsi="Times New Roman" w:cs="Times New Roman"/>
          <w:sz w:val="28"/>
          <w:szCs w:val="28"/>
          <w:lang w:val="uk-UA"/>
        </w:rPr>
        <w:t xml:space="preserve"> повнов</w:t>
      </w:r>
      <w:r>
        <w:rPr>
          <w:rFonts w:ascii="Times New Roman" w:hAnsi="Times New Roman" w:cs="Times New Roman"/>
          <w:sz w:val="28"/>
          <w:szCs w:val="28"/>
          <w:lang w:val="uk-UA"/>
        </w:rPr>
        <w:t>ажень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, а не інтереси справи, в</w:t>
      </w:r>
      <w:r w:rsidR="00902B62">
        <w:rPr>
          <w:rFonts w:ascii="Times New Roman" w:hAnsi="Times New Roman" w:cs="Times New Roman"/>
          <w:sz w:val="28"/>
          <w:szCs w:val="28"/>
          <w:lang w:val="uk-UA"/>
        </w:rPr>
        <w:t>лада над іншими людьми приносит</w:t>
      </w:r>
      <w:r w:rsidR="00BB2E5D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E3AB6">
        <w:rPr>
          <w:rFonts w:ascii="Times New Roman" w:hAnsi="Times New Roman" w:cs="Times New Roman"/>
          <w:sz w:val="28"/>
          <w:szCs w:val="28"/>
          <w:lang w:val="uk-UA"/>
        </w:rPr>
        <w:t xml:space="preserve"> все більше задоволення.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 xml:space="preserve"> Тому слід завжди 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пам’ятати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 xml:space="preserve"> слова А. </w:t>
      </w:r>
      <w:proofErr w:type="spellStart"/>
      <w:r w:rsidR="00FF5534">
        <w:rPr>
          <w:rFonts w:ascii="Times New Roman" w:hAnsi="Times New Roman" w:cs="Times New Roman"/>
          <w:sz w:val="28"/>
          <w:szCs w:val="28"/>
          <w:lang w:val="uk-UA"/>
        </w:rPr>
        <w:t>Шопенгауера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5719A">
        <w:rPr>
          <w:rFonts w:ascii="Times New Roman" w:hAnsi="Times New Roman" w:cs="Times New Roman"/>
          <w:sz w:val="28"/>
          <w:szCs w:val="28"/>
          <w:lang w:val="uk-UA"/>
        </w:rPr>
        <w:t xml:space="preserve"> «На вищих посадах, так як і на гірських вершинах, люди часто зазнають запаморочення»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[12</w:t>
      </w:r>
      <w:r w:rsidR="0045719A">
        <w:rPr>
          <w:rFonts w:ascii="Times New Roman" w:hAnsi="Times New Roman" w:cs="Times New Roman"/>
          <w:sz w:val="28"/>
          <w:szCs w:val="28"/>
          <w:lang w:val="uk-UA"/>
        </w:rPr>
        <w:t>,с.125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A411D9" w:rsidRDefault="00DE04B3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Напруга у сп</w:t>
      </w:r>
      <w:r w:rsidR="00410AD9">
        <w:rPr>
          <w:rFonts w:ascii="Times New Roman" w:hAnsi="Times New Roman" w:cs="Times New Roman"/>
          <w:sz w:val="28"/>
          <w:szCs w:val="28"/>
          <w:lang w:val="uk-UA"/>
        </w:rPr>
        <w:t>ілкуванні, фізична перевтома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 xml:space="preserve"> призводить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</w:t>
      </w:r>
      <w:r w:rsidR="00D950CE">
        <w:rPr>
          <w:rFonts w:ascii="Times New Roman" w:hAnsi="Times New Roman" w:cs="Times New Roman"/>
          <w:sz w:val="28"/>
          <w:szCs w:val="28"/>
          <w:lang w:val="uk-UA"/>
        </w:rPr>
        <w:t xml:space="preserve">ригніченості та апатії. Педагог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завжди здатний стримати викликане от</w:t>
      </w:r>
      <w:r w:rsidR="00D950CE">
        <w:rPr>
          <w:rFonts w:ascii="Times New Roman" w:hAnsi="Times New Roman" w:cs="Times New Roman"/>
          <w:sz w:val="28"/>
          <w:szCs w:val="28"/>
          <w:lang w:val="uk-UA"/>
        </w:rPr>
        <w:t xml:space="preserve">очуючими роздратування, тому намагається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обмежити контакти. Якщо це не вдається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спрацьовує захисна реакція: байдужість до людей, цинізм, агресія. </w:t>
      </w:r>
      <w:r w:rsidR="0072093B">
        <w:rPr>
          <w:rFonts w:ascii="Times New Roman" w:hAnsi="Times New Roman" w:cs="Times New Roman"/>
          <w:sz w:val="28"/>
          <w:szCs w:val="28"/>
          <w:lang w:val="uk-UA"/>
        </w:rPr>
        <w:t>Деформації порушують цілісність особистості, знищують її адаптивність, стійкість</w:t>
      </w:r>
      <w:r w:rsidR="002071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Як наслідок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виникають хвороби, найчастіше це - </w:t>
      </w:r>
      <w:r w:rsidR="00DB2D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головні болі, 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мігрені, </w:t>
      </w:r>
      <w:r w:rsidR="00DB2D85">
        <w:rPr>
          <w:rFonts w:ascii="Times New Roman" w:hAnsi="Times New Roman" w:cs="Times New Roman"/>
          <w:sz w:val="28"/>
          <w:szCs w:val="28"/>
          <w:lang w:val="uk-UA"/>
        </w:rPr>
        <w:t xml:space="preserve">нервове виснаження, 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>шкірні захворювання, псоріаз, проблеми з голосовими зв’язками</w:t>
      </w:r>
      <w:r w:rsidR="00DB2D85">
        <w:rPr>
          <w:rFonts w:ascii="Times New Roman" w:hAnsi="Times New Roman" w:cs="Times New Roman"/>
          <w:sz w:val="28"/>
          <w:szCs w:val="28"/>
          <w:lang w:val="uk-UA"/>
        </w:rPr>
        <w:t>, ангін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и, серцево-судинні захворювання, </w:t>
      </w:r>
      <w:r w:rsidR="007F46F2" w:rsidRPr="007F46F2">
        <w:rPr>
          <w:rFonts w:ascii="Times New Roman" w:hAnsi="Times New Roman" w:cs="Times New Roman"/>
          <w:sz w:val="28"/>
          <w:szCs w:val="28"/>
          <w:lang w:val="uk-UA"/>
        </w:rPr>
        <w:t>атеросклероз, гіпертонія, шлунково-кишкові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розлади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і навіть  </w:t>
      </w:r>
      <w:proofErr w:type="spellStart"/>
      <w:r w:rsidR="00882D98">
        <w:rPr>
          <w:rFonts w:ascii="Times New Roman" w:hAnsi="Times New Roman" w:cs="Times New Roman"/>
          <w:sz w:val="28"/>
          <w:szCs w:val="28"/>
          <w:lang w:val="uk-UA"/>
        </w:rPr>
        <w:t>ревматоїдний</w:t>
      </w:r>
      <w:proofErr w:type="spellEnd"/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артрит.</w:t>
      </w:r>
    </w:p>
    <w:p w:rsidR="00A411D9" w:rsidRDefault="00DB2D85" w:rsidP="00DC13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Способи розв’язання проблеми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2093B">
        <w:rPr>
          <w:rFonts w:ascii="Times New Roman" w:hAnsi="Times New Roman" w:cs="Times New Roman"/>
          <w:sz w:val="28"/>
          <w:szCs w:val="28"/>
          <w:lang w:val="uk-UA"/>
        </w:rPr>
        <w:t xml:space="preserve">Науковці пропонують як варіант подолання професійних деструкцій 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>зростанн</w:t>
      </w:r>
      <w:r w:rsidR="008751E2">
        <w:rPr>
          <w:rFonts w:ascii="Times New Roman" w:hAnsi="Times New Roman" w:cs="Times New Roman"/>
          <w:sz w:val="28"/>
          <w:szCs w:val="28"/>
          <w:lang w:val="uk-UA"/>
        </w:rPr>
        <w:t>я професійного статусу або зміну</w:t>
      </w:r>
      <w:r w:rsidR="00113F0B">
        <w:rPr>
          <w:rFonts w:ascii="Times New Roman" w:hAnsi="Times New Roman" w:cs="Times New Roman"/>
          <w:sz w:val="28"/>
          <w:szCs w:val="28"/>
          <w:lang w:val="uk-UA"/>
        </w:rPr>
        <w:t xml:space="preserve"> роботи</w:t>
      </w:r>
      <w:r w:rsidR="0072093B">
        <w:rPr>
          <w:rFonts w:ascii="Times New Roman" w:hAnsi="Times New Roman" w:cs="Times New Roman"/>
          <w:sz w:val="28"/>
          <w:szCs w:val="28"/>
          <w:lang w:val="uk-UA"/>
        </w:rPr>
        <w:t>. Але чи можливо це в реальному житті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 xml:space="preserve"> за наявності в країні безробіття та обмеженої кількості адміністративних посад</w:t>
      </w:r>
      <w:r w:rsidR="008751E2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>Можна написати власний підручник, але чи виграє він конкурс, щоб бути виданим за державний кошт?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 xml:space="preserve"> І чим будуть компенсовані затрати на його написання, якщо він програє конкурс?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 xml:space="preserve"> Та й чи потрібна нам така кількість 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 xml:space="preserve">різних 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>підручників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751E2">
        <w:rPr>
          <w:rFonts w:ascii="Times New Roman" w:hAnsi="Times New Roman" w:cs="Times New Roman"/>
          <w:sz w:val="28"/>
          <w:szCs w:val="28"/>
          <w:lang w:val="uk-UA"/>
        </w:rPr>
        <w:t>татус можуть змінити одиниці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7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0507" w:rsidRDefault="008751E2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Доступним способом 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подолання проблеми </w:t>
      </w:r>
      <w:r>
        <w:rPr>
          <w:rFonts w:ascii="Times New Roman" w:hAnsi="Times New Roman" w:cs="Times New Roman"/>
          <w:sz w:val="28"/>
          <w:szCs w:val="28"/>
          <w:lang w:val="uk-UA"/>
        </w:rPr>
        <w:t>є п</w:t>
      </w:r>
      <w:r w:rsidR="00425BDD">
        <w:rPr>
          <w:rFonts w:ascii="Times New Roman" w:hAnsi="Times New Roman" w:cs="Times New Roman"/>
          <w:sz w:val="28"/>
          <w:szCs w:val="28"/>
          <w:lang w:val="uk-UA"/>
        </w:rPr>
        <w:t>ідвищення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 о</w:t>
      </w:r>
      <w:r w:rsidR="00425BDD">
        <w:rPr>
          <w:rFonts w:ascii="Times New Roman" w:hAnsi="Times New Roman" w:cs="Times New Roman"/>
          <w:sz w:val="28"/>
          <w:szCs w:val="28"/>
          <w:lang w:val="uk-UA"/>
        </w:rPr>
        <w:t>володіння прийомами саморегуляції та самоаналізу</w:t>
      </w:r>
      <w:r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425BDD">
        <w:rPr>
          <w:rFonts w:ascii="Times New Roman" w:hAnsi="Times New Roman" w:cs="Times New Roman"/>
          <w:sz w:val="28"/>
          <w:szCs w:val="28"/>
          <w:lang w:val="uk-UA"/>
        </w:rPr>
        <w:t xml:space="preserve">икористання </w:t>
      </w:r>
      <w:r>
        <w:rPr>
          <w:rFonts w:ascii="Times New Roman" w:hAnsi="Times New Roman" w:cs="Times New Roman"/>
          <w:sz w:val="28"/>
          <w:szCs w:val="28"/>
          <w:lang w:val="uk-UA"/>
        </w:rPr>
        <w:t>інноваційних</w:t>
      </w:r>
      <w:r w:rsidR="00425BDD">
        <w:rPr>
          <w:rFonts w:ascii="Times New Roman" w:hAnsi="Times New Roman" w:cs="Times New Roman"/>
          <w:sz w:val="28"/>
          <w:szCs w:val="28"/>
          <w:lang w:val="uk-UA"/>
        </w:rPr>
        <w:t xml:space="preserve"> форм і технологій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, участь у різноманітних конкурсах, з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асвоєння нової навчальної дисципліни</w:t>
      </w:r>
      <w:r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425BDD">
        <w:rPr>
          <w:rFonts w:ascii="Times New Roman" w:hAnsi="Times New Roman" w:cs="Times New Roman"/>
          <w:sz w:val="28"/>
          <w:szCs w:val="28"/>
          <w:lang w:val="uk-UA"/>
        </w:rPr>
        <w:t>ндивідуальна робота з психологом</w:t>
      </w:r>
      <w:r>
        <w:rPr>
          <w:rFonts w:ascii="Times New Roman" w:hAnsi="Times New Roman" w:cs="Times New Roman"/>
          <w:sz w:val="28"/>
          <w:szCs w:val="28"/>
          <w:lang w:val="uk-UA"/>
        </w:rPr>
        <w:t>, усунення стереотипів професійних дій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 xml:space="preserve"> через комунікативну активність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Слід прагнути уникати</w:t>
      </w:r>
      <w:r w:rsidR="00E543A9">
        <w:rPr>
          <w:rFonts w:ascii="Times New Roman" w:hAnsi="Times New Roman" w:cs="Times New Roman"/>
          <w:sz w:val="28"/>
          <w:szCs w:val="28"/>
          <w:lang w:val="uk-UA"/>
        </w:rPr>
        <w:t xml:space="preserve"> сварок, конфліктів, невизначених обставин, зайвої відповідальності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еобхідно оволодівати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сучасними 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метода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>ми релаксації,</w:t>
      </w:r>
      <w:r w:rsidR="000318FD">
        <w:rPr>
          <w:rFonts w:ascii="Times New Roman" w:hAnsi="Times New Roman" w:cs="Times New Roman"/>
          <w:sz w:val="28"/>
          <w:szCs w:val="28"/>
          <w:lang w:val="uk-UA"/>
        </w:rPr>
        <w:t xml:space="preserve"> аутотренінг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>у, медитації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318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Використовувати</w:t>
      </w:r>
      <w:r w:rsidR="00882D98">
        <w:rPr>
          <w:rFonts w:ascii="Times New Roman" w:hAnsi="Times New Roman" w:cs="Times New Roman"/>
          <w:sz w:val="28"/>
          <w:szCs w:val="28"/>
          <w:lang w:val="uk-UA"/>
        </w:rPr>
        <w:t xml:space="preserve"> сміхотерапію</w:t>
      </w:r>
      <w:r w:rsidR="00B4416C">
        <w:rPr>
          <w:rFonts w:ascii="Times New Roman" w:hAnsi="Times New Roman" w:cs="Times New Roman"/>
          <w:sz w:val="28"/>
          <w:szCs w:val="28"/>
          <w:lang w:val="uk-UA"/>
        </w:rPr>
        <w:t xml:space="preserve"> (Вольтер говорив: «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B4416C">
        <w:rPr>
          <w:rFonts w:ascii="Times New Roman" w:hAnsi="Times New Roman" w:cs="Times New Roman"/>
          <w:sz w:val="28"/>
          <w:szCs w:val="28"/>
          <w:lang w:val="uk-UA"/>
        </w:rPr>
        <w:t>о зробилося смішним, те вже не може бути небезпечним»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[12</w:t>
      </w:r>
      <w:r w:rsidR="00B4416C">
        <w:rPr>
          <w:rFonts w:ascii="Times New Roman" w:hAnsi="Times New Roman" w:cs="Times New Roman"/>
          <w:sz w:val="28"/>
          <w:szCs w:val="28"/>
          <w:lang w:val="uk-UA"/>
        </w:rPr>
        <w:t>,с.238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B4416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>, йогу, фізкультуру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 xml:space="preserve"> «Той, хто може відпочивати, перевершує того, хто може брати міста»</w:t>
      </w:r>
      <w:r w:rsidR="00DC137F" w:rsidRPr="00DC137F">
        <w:rPr>
          <w:rFonts w:ascii="Times New Roman" w:hAnsi="Times New Roman" w:cs="Times New Roman"/>
          <w:sz w:val="28"/>
          <w:szCs w:val="28"/>
        </w:rPr>
        <w:t xml:space="preserve">. </w:t>
      </w:r>
      <w:r w:rsidR="00DC137F">
        <w:rPr>
          <w:rFonts w:ascii="Times New Roman" w:hAnsi="Times New Roman" w:cs="Times New Roman"/>
          <w:sz w:val="28"/>
          <w:szCs w:val="28"/>
        </w:rPr>
        <w:t>–</w:t>
      </w:r>
      <w:r w:rsidR="00DC137F" w:rsidRPr="00DC137F">
        <w:rPr>
          <w:rFonts w:ascii="Times New Roman" w:hAnsi="Times New Roman" w:cs="Times New Roman"/>
          <w:sz w:val="28"/>
          <w:szCs w:val="28"/>
        </w:rPr>
        <w:t xml:space="preserve"> 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говорив Б. Франклін [12</w:t>
      </w:r>
      <w:r w:rsidR="00FF5534">
        <w:rPr>
          <w:rFonts w:ascii="Times New Roman" w:hAnsi="Times New Roman" w:cs="Times New Roman"/>
          <w:sz w:val="28"/>
          <w:szCs w:val="28"/>
          <w:lang w:val="uk-UA"/>
        </w:rPr>
        <w:t xml:space="preserve"> с.41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 xml:space="preserve">Треба навчитися не </w:t>
      </w:r>
      <w:r w:rsidR="00AB103E">
        <w:rPr>
          <w:rFonts w:ascii="Times New Roman" w:hAnsi="Times New Roman" w:cs="Times New Roman"/>
          <w:sz w:val="28"/>
          <w:szCs w:val="28"/>
          <w:lang w:val="uk-UA"/>
        </w:rPr>
        <w:t xml:space="preserve">шукати помилки в масиві правильного тексту, 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>бо це</w:t>
      </w:r>
      <w:r w:rsidR="00AB10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AB103E">
        <w:rPr>
          <w:rFonts w:ascii="Times New Roman" w:hAnsi="Times New Roman" w:cs="Times New Roman"/>
          <w:sz w:val="28"/>
          <w:szCs w:val="28"/>
          <w:lang w:val="uk-UA"/>
        </w:rPr>
        <w:t>веде до хронічного неуспіху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>. Треба переоцінити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 xml:space="preserve"> власну особис</w:t>
      </w:r>
      <w:r w:rsidR="007A0507"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6660BD">
        <w:rPr>
          <w:rFonts w:ascii="Times New Roman" w:hAnsi="Times New Roman" w:cs="Times New Roman"/>
          <w:sz w:val="28"/>
          <w:szCs w:val="28"/>
          <w:lang w:val="uk-UA"/>
        </w:rPr>
        <w:t xml:space="preserve">сть. </w:t>
      </w:r>
    </w:p>
    <w:p w:rsidR="003312A1" w:rsidRDefault="006660BD" w:rsidP="000B48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Велика відповідальність </w:t>
      </w:r>
      <w:r w:rsidR="0065229E">
        <w:rPr>
          <w:rFonts w:ascii="Times New Roman" w:hAnsi="Times New Roman" w:cs="Times New Roman"/>
          <w:sz w:val="28"/>
          <w:szCs w:val="28"/>
          <w:lang w:val="uk-UA"/>
        </w:rPr>
        <w:t xml:space="preserve">у подоланні професійних деструкцій 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педагогічних працівників </w:t>
      </w:r>
      <w:r>
        <w:rPr>
          <w:rFonts w:ascii="Times New Roman" w:hAnsi="Times New Roman" w:cs="Times New Roman"/>
          <w:sz w:val="28"/>
          <w:szCs w:val="28"/>
          <w:lang w:val="uk-UA"/>
        </w:rPr>
        <w:t>ляг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ає і на адмін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істрацію освітніх закладів. Керівники 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повинні, а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 зобов’язані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систематично організовувати для співробітників тренінги, семінари, курси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з метою профілактики професійних деструкцій; д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>авати конструктивну оцінку результатів роботи педагога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створювати с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>приятливі умови для роботи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; з</w:t>
      </w:r>
      <w:r w:rsidR="003312A1">
        <w:rPr>
          <w:rFonts w:ascii="Times New Roman" w:hAnsi="Times New Roman" w:cs="Times New Roman"/>
          <w:sz w:val="28"/>
          <w:szCs w:val="28"/>
          <w:lang w:val="uk-UA"/>
        </w:rPr>
        <w:t>алучати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співробітників до вирішення питань і прийняття спільних рішень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; о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ганізовувати роботу в команді; г</w:t>
      </w:r>
      <w:r>
        <w:rPr>
          <w:rFonts w:ascii="Times New Roman" w:hAnsi="Times New Roman" w:cs="Times New Roman"/>
          <w:sz w:val="28"/>
          <w:szCs w:val="28"/>
          <w:lang w:val="uk-UA"/>
        </w:rPr>
        <w:t>рамотно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розподіл</w:t>
      </w:r>
      <w:r>
        <w:rPr>
          <w:rFonts w:ascii="Times New Roman" w:hAnsi="Times New Roman" w:cs="Times New Roman"/>
          <w:sz w:val="28"/>
          <w:szCs w:val="28"/>
          <w:lang w:val="uk-UA"/>
        </w:rPr>
        <w:t>яти</w:t>
      </w:r>
      <w:r w:rsidR="003312A1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вантаження і відповідальність; </w:t>
      </w:r>
      <w:r w:rsidR="003312A1">
        <w:rPr>
          <w:rFonts w:ascii="Times New Roman" w:hAnsi="Times New Roman" w:cs="Times New Roman"/>
          <w:sz w:val="28"/>
          <w:szCs w:val="28"/>
          <w:lang w:val="uk-UA"/>
        </w:rPr>
        <w:t>підтримувати</w:t>
      </w:r>
      <w:r w:rsidR="003931BD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312A1">
        <w:rPr>
          <w:rFonts w:ascii="Times New Roman" w:hAnsi="Times New Roman" w:cs="Times New Roman"/>
          <w:sz w:val="28"/>
          <w:szCs w:val="28"/>
          <w:lang w:val="uk-UA"/>
        </w:rPr>
        <w:t xml:space="preserve"> сприяти як формальному</w:t>
      </w:r>
      <w:r w:rsidR="00071E3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12A1">
        <w:rPr>
          <w:rFonts w:ascii="Times New Roman" w:hAnsi="Times New Roman" w:cs="Times New Roman"/>
          <w:sz w:val="28"/>
          <w:szCs w:val="28"/>
          <w:lang w:val="uk-UA"/>
        </w:rPr>
        <w:t xml:space="preserve"> так і неформальному спілкуванню.</w:t>
      </w:r>
    </w:p>
    <w:p w:rsidR="00C546C9" w:rsidRDefault="00DB2D85" w:rsidP="000B48D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2D85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 w:rsidR="00C546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55968" w:rsidRPr="00355968" w:rsidRDefault="00355968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46C9">
        <w:rPr>
          <w:rFonts w:ascii="Times New Roman" w:hAnsi="Times New Roman" w:cs="Times New Roman"/>
          <w:sz w:val="28"/>
          <w:szCs w:val="28"/>
          <w:lang w:val="uk-UA"/>
        </w:rPr>
        <w:t>На думку дослідників</w:t>
      </w:r>
      <w:r w:rsidR="00410A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546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професій, які викликають найбільші деформації </w:t>
      </w:r>
      <w:r w:rsidR="00410AD9">
        <w:rPr>
          <w:rFonts w:ascii="Times New Roman" w:hAnsi="Times New Roman" w:cs="Times New Roman"/>
          <w:sz w:val="28"/>
          <w:szCs w:val="28"/>
          <w:lang w:val="uk-UA"/>
        </w:rPr>
        <w:t xml:space="preserve">особистості, </w:t>
      </w:r>
      <w:r>
        <w:rPr>
          <w:rFonts w:ascii="Times New Roman" w:hAnsi="Times New Roman" w:cs="Times New Roman"/>
          <w:sz w:val="28"/>
          <w:szCs w:val="28"/>
          <w:lang w:val="uk-UA"/>
        </w:rPr>
        <w:t>відносяться лікарі, педагоги, працівники сфери обслуговування та правоохоронних органів, держслужбовці, керівники та підприємці.</w:t>
      </w:r>
    </w:p>
    <w:p w:rsidR="00355968" w:rsidRDefault="00DF33CD" w:rsidP="000B48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Професійний розвиток – це 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одночасно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придбання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і виродження, вдосконалення і деструкції.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Багато якостей 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дини 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можуть залишити</w:t>
      </w:r>
      <w:r>
        <w:rPr>
          <w:rFonts w:ascii="Times New Roman" w:hAnsi="Times New Roman" w:cs="Times New Roman"/>
          <w:sz w:val="28"/>
          <w:szCs w:val="28"/>
          <w:lang w:val="uk-UA"/>
        </w:rPr>
        <w:t>ся невикористаними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, зате інші нещадно експлуатуються,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окремі трансформуються в </w:t>
      </w:r>
      <w:proofErr w:type="spellStart"/>
      <w:r w:rsidR="0035596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="00355968">
        <w:rPr>
          <w:rFonts w:ascii="Times New Roman" w:hAnsi="Times New Roman" w:cs="Times New Roman"/>
          <w:sz w:val="28"/>
          <w:szCs w:val="28"/>
          <w:lang w:val="uk-UA"/>
        </w:rPr>
        <w:t>-неба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>жані якості. Наприклад, знижується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рів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>ень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нтелекту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зрос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>танням стажу роботи через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особлив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 нормативної діяльності; у керівників проявляється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си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>ндром вседозволеності,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маніпулювання підлеглими.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 xml:space="preserve"> «Якби всі речі н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>азивали своїми імена, сам Цезар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 xml:space="preserve"> засоромився б своєї слави»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, - відзначив Д.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Байрон </w:t>
      </w:r>
      <w:r w:rsidR="00DC137F" w:rsidRPr="00DC137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D161B3">
        <w:rPr>
          <w:rFonts w:ascii="Times New Roman" w:hAnsi="Times New Roman" w:cs="Times New Roman"/>
          <w:sz w:val="28"/>
          <w:szCs w:val="28"/>
          <w:lang w:val="uk-UA"/>
        </w:rPr>
        <w:t>,с.229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Деформації, що виникають на основі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 комплекс переваги, </w:t>
      </w:r>
      <w:proofErr w:type="spellStart"/>
      <w:r w:rsidR="00355968">
        <w:rPr>
          <w:rFonts w:ascii="Times New Roman" w:hAnsi="Times New Roman" w:cs="Times New Roman"/>
          <w:sz w:val="28"/>
          <w:szCs w:val="28"/>
          <w:lang w:val="uk-UA"/>
        </w:rPr>
        <w:t>нарцисизм</w:t>
      </w:r>
      <w:proofErr w:type="spellEnd"/>
      <w:r w:rsidR="00355968">
        <w:rPr>
          <w:rFonts w:ascii="Times New Roman" w:hAnsi="Times New Roman" w:cs="Times New Roman"/>
          <w:sz w:val="28"/>
          <w:szCs w:val="28"/>
          <w:lang w:val="uk-UA"/>
        </w:rPr>
        <w:t>, гіпертрофований рівень дома</w:t>
      </w:r>
      <w:r w:rsidR="00CB7AB3">
        <w:rPr>
          <w:rFonts w:ascii="Times New Roman" w:hAnsi="Times New Roman" w:cs="Times New Roman"/>
          <w:sz w:val="28"/>
          <w:szCs w:val="28"/>
          <w:lang w:val="uk-UA"/>
        </w:rPr>
        <w:t xml:space="preserve">гань; </w:t>
      </w:r>
      <w:r w:rsidR="000D203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собливості характеру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031">
        <w:rPr>
          <w:rFonts w:ascii="Times New Roman" w:hAnsi="Times New Roman" w:cs="Times New Roman"/>
          <w:sz w:val="28"/>
          <w:szCs w:val="28"/>
          <w:lang w:val="uk-UA"/>
        </w:rPr>
        <w:t>можуть спричинити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>ладолюбство, домінантність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968">
        <w:rPr>
          <w:rFonts w:ascii="Times New Roman" w:hAnsi="Times New Roman" w:cs="Times New Roman"/>
          <w:sz w:val="28"/>
          <w:szCs w:val="28"/>
          <w:lang w:val="uk-UA"/>
        </w:rPr>
        <w:t>Надмірний розвиток якостей</w:t>
      </w:r>
      <w:r w:rsidR="000D2031">
        <w:rPr>
          <w:rFonts w:ascii="Times New Roman" w:hAnsi="Times New Roman" w:cs="Times New Roman"/>
          <w:sz w:val="28"/>
          <w:szCs w:val="28"/>
          <w:lang w:val="uk-UA"/>
        </w:rPr>
        <w:t>, таких як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5968">
        <w:rPr>
          <w:rFonts w:ascii="Times New Roman" w:hAnsi="Times New Roman" w:cs="Times New Roman"/>
          <w:sz w:val="28"/>
          <w:szCs w:val="28"/>
          <w:lang w:val="uk-UA"/>
        </w:rPr>
        <w:t>надвідповідальність</w:t>
      </w:r>
      <w:proofErr w:type="spellEnd"/>
      <w:r w:rsidR="003559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55968">
        <w:rPr>
          <w:rFonts w:ascii="Times New Roman" w:hAnsi="Times New Roman" w:cs="Times New Roman"/>
          <w:sz w:val="28"/>
          <w:szCs w:val="28"/>
          <w:lang w:val="uk-UA"/>
        </w:rPr>
        <w:t>надчесність</w:t>
      </w:r>
      <w:proofErr w:type="spellEnd"/>
      <w:r w:rsidR="00355968">
        <w:rPr>
          <w:rFonts w:ascii="Times New Roman" w:hAnsi="Times New Roman" w:cs="Times New Roman"/>
          <w:sz w:val="28"/>
          <w:szCs w:val="28"/>
          <w:lang w:val="uk-UA"/>
        </w:rPr>
        <w:t>, гіперактивність, трудовий фанатизм, професійний ентузіазм, нав’язливу педантичність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F46F2">
        <w:rPr>
          <w:rFonts w:ascii="Times New Roman" w:hAnsi="Times New Roman" w:cs="Times New Roman"/>
          <w:sz w:val="28"/>
          <w:szCs w:val="28"/>
          <w:lang w:val="uk-UA"/>
        </w:rPr>
        <w:t>Зеер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Е.Ф.</w:t>
      </w:r>
      <w:r w:rsidR="007F46F2">
        <w:rPr>
          <w:rFonts w:ascii="Times New Roman" w:hAnsi="Times New Roman" w:cs="Times New Roman"/>
          <w:sz w:val="28"/>
          <w:szCs w:val="28"/>
          <w:lang w:val="uk-UA"/>
        </w:rPr>
        <w:t xml:space="preserve"> (автор 300 робіт, 9 монографій, 14 навчальних посібників) взагалі наз</w:t>
      </w:r>
      <w:r w:rsidR="00517500">
        <w:rPr>
          <w:rFonts w:ascii="Times New Roman" w:hAnsi="Times New Roman" w:cs="Times New Roman"/>
          <w:sz w:val="28"/>
          <w:szCs w:val="28"/>
          <w:lang w:val="uk-UA"/>
        </w:rPr>
        <w:t>вав «професійним кретинізмом». Треба бути мудрими. «Мудрий уникає всілякої крайності»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, - говорив Лао-Цзи [12</w:t>
      </w:r>
      <w:r w:rsidR="00517500">
        <w:rPr>
          <w:rFonts w:ascii="Times New Roman" w:hAnsi="Times New Roman" w:cs="Times New Roman"/>
          <w:sz w:val="28"/>
          <w:szCs w:val="28"/>
          <w:lang w:val="uk-UA"/>
        </w:rPr>
        <w:t>, с.207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3312A1" w:rsidRPr="00DC137F" w:rsidRDefault="00991FC7" w:rsidP="00DC13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719A">
        <w:rPr>
          <w:rFonts w:ascii="Times New Roman" w:hAnsi="Times New Roman" w:cs="Times New Roman"/>
          <w:sz w:val="28"/>
          <w:szCs w:val="28"/>
          <w:lang w:val="uk-UA"/>
        </w:rPr>
        <w:t>«Дев’ять десятих нашого щастя залежать від здоров’я»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 xml:space="preserve">, - 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говорив А. </w:t>
      </w:r>
      <w:proofErr w:type="spellStart"/>
      <w:r w:rsidR="00DC137F">
        <w:rPr>
          <w:rFonts w:ascii="Times New Roman" w:hAnsi="Times New Roman" w:cs="Times New Roman"/>
          <w:sz w:val="28"/>
          <w:szCs w:val="28"/>
          <w:lang w:val="uk-UA"/>
        </w:rPr>
        <w:t>Шопенгауер</w:t>
      </w:r>
      <w:proofErr w:type="spellEnd"/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[12</w:t>
      </w:r>
      <w:r w:rsidR="00517500">
        <w:rPr>
          <w:rFonts w:ascii="Times New Roman" w:hAnsi="Times New Roman" w:cs="Times New Roman"/>
          <w:sz w:val="28"/>
          <w:szCs w:val="28"/>
          <w:lang w:val="uk-UA"/>
        </w:rPr>
        <w:t>, с.184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DC137F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Для забезпечення ефективної роботи та збереження здоров’я педагога </w:t>
      </w:r>
      <w:r>
        <w:rPr>
          <w:rFonts w:ascii="Times New Roman" w:hAnsi="Times New Roman" w:cs="Times New Roman"/>
          <w:sz w:val="28"/>
          <w:szCs w:val="28"/>
          <w:lang w:val="uk-UA"/>
        </w:rPr>
        <w:t>потрібно постійно пам’ятати про  фактори, що негативно впливають на стан здор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>ов’я та професійну діяльність</w:t>
      </w:r>
      <w:r w:rsidR="00083D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C137F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способи подолання негативних впливів.  Це спільне завдання держави, адміністрації та самого педагога.</w:t>
      </w:r>
    </w:p>
    <w:p w:rsidR="003312A1" w:rsidRDefault="003312A1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2458" w:rsidRDefault="00DB2458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2458" w:rsidRDefault="00DB2458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137F" w:rsidRDefault="00DC137F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17A5" w:rsidRDefault="000717A5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12A1" w:rsidRDefault="003312A1" w:rsidP="000B48D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2E8C" w:rsidRPr="00306BC9" w:rsidRDefault="00D617D5" w:rsidP="00C9678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BC9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C9678A" w:rsidRPr="009D0D8C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[1]. 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The ICD – 10 Classification of mental and Behavioral. Disorders</w:t>
      </w:r>
      <w:r w:rsidR="00C9678A" w:rsidRPr="009D0D8C">
        <w:rPr>
          <w:rFonts w:ascii="Times New Roman" w:hAnsi="Times New Roman" w:cs="Times New Roman"/>
          <w:sz w:val="28"/>
          <w:szCs w:val="28"/>
        </w:rPr>
        <w:t xml:space="preserve">: 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Geneva</w:t>
      </w:r>
      <w:r w:rsidR="00C9678A" w:rsidRPr="009D0D8C">
        <w:rPr>
          <w:rFonts w:ascii="Times New Roman" w:hAnsi="Times New Roman" w:cs="Times New Roman"/>
          <w:sz w:val="28"/>
          <w:szCs w:val="28"/>
        </w:rPr>
        <w:t xml:space="preserve">: 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="00C9678A" w:rsidRPr="009D0D8C">
        <w:rPr>
          <w:rFonts w:ascii="Times New Roman" w:hAnsi="Times New Roman" w:cs="Times New Roman"/>
          <w:sz w:val="28"/>
          <w:szCs w:val="28"/>
        </w:rPr>
        <w:t>.1992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>[2. ]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Безносов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С. П.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Профессиональная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деформация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. – СПб: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Речь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2004. – 272с.</w:t>
      </w:r>
    </w:p>
    <w:p w:rsidR="00C9678A" w:rsidRPr="00215239" w:rsidRDefault="00215239" w:rsidP="0021523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15239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215239">
        <w:rPr>
          <w:rFonts w:ascii="Times New Roman" w:hAnsi="Times New Roman" w:cs="Times New Roman"/>
          <w:sz w:val="28"/>
          <w:szCs w:val="28"/>
        </w:rPr>
        <w:t xml:space="preserve">. </w:t>
      </w:r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Бєляєва Е.Ф. Зубкова Л.М. Професійна деформація викладача вищої школи// Наукові записки кафедри педагогіки. Випуск ХХІУ. Харківський Національний університет імені В. Каразіна. 2010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[4]. </w:t>
      </w:r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Бойко В.В.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Энергия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эмоций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общении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взгляд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5B3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F85B3E">
        <w:rPr>
          <w:rFonts w:ascii="Times New Roman" w:hAnsi="Times New Roman" w:cs="Times New Roman"/>
          <w:sz w:val="28"/>
          <w:szCs w:val="28"/>
          <w:lang w:val="uk-UA"/>
        </w:rPr>
        <w:t>себя</w:t>
      </w:r>
      <w:proofErr w:type="spellEnd"/>
      <w:r w:rsidR="00F85B3E">
        <w:rPr>
          <w:rFonts w:ascii="Times New Roman" w:hAnsi="Times New Roman" w:cs="Times New Roman"/>
          <w:sz w:val="28"/>
          <w:szCs w:val="28"/>
          <w:lang w:val="uk-UA"/>
        </w:rPr>
        <w:t xml:space="preserve"> и других. – М.: </w:t>
      </w:r>
      <w:proofErr w:type="spellStart"/>
      <w:r w:rsidR="00F85B3E">
        <w:rPr>
          <w:rFonts w:ascii="Times New Roman" w:hAnsi="Times New Roman" w:cs="Times New Roman"/>
          <w:sz w:val="28"/>
          <w:szCs w:val="28"/>
          <w:lang w:val="uk-UA"/>
        </w:rPr>
        <w:t>Филинь</w:t>
      </w:r>
      <w:proofErr w:type="spellEnd"/>
      <w:r w:rsidR="00F85B3E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 w:rsidR="00B66D7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1996. – 472 с.</w:t>
      </w:r>
    </w:p>
    <w:p w:rsidR="00C9678A" w:rsidRPr="00215239" w:rsidRDefault="00215239" w:rsidP="002152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[5]. </w:t>
      </w:r>
      <w:r w:rsidR="00C9678A" w:rsidRPr="00215239">
        <w:rPr>
          <w:rFonts w:ascii="Times New Roman" w:hAnsi="Times New Roman" w:cs="Times New Roman"/>
          <w:sz w:val="28"/>
          <w:szCs w:val="28"/>
        </w:rPr>
        <w:t xml:space="preserve">Водопьянова Н.Е.,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Старченкова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Е.С. Синдром выгорания: диагностика и профилактика. – </w:t>
      </w:r>
      <w:proofErr w:type="gramStart"/>
      <w:r w:rsidR="00C9678A" w:rsidRPr="00215239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Питер,2005 – 336с.</w:t>
      </w:r>
    </w:p>
    <w:p w:rsidR="00C9678A" w:rsidRPr="00215239" w:rsidRDefault="00215239" w:rsidP="002152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[6]. </w:t>
      </w:r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Волкова О.Б. Синдром професійного вигорання: як зберегти психоемоційне здоров’я вчителя. – (електронний текст) – Режим доступу: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C9678A" w:rsidRPr="00215239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osvita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proofErr w:type="gram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/ 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="00C9678A" w:rsidRPr="00215239">
        <w:rPr>
          <w:rFonts w:ascii="Times New Roman" w:hAnsi="Times New Roman" w:cs="Times New Roman"/>
          <w:sz w:val="28"/>
          <w:szCs w:val="28"/>
        </w:rPr>
        <w:t xml:space="preserve"> /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lessons</w:t>
      </w:r>
      <w:r w:rsidR="00C9678A" w:rsidRPr="00215239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sammary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/ </w:t>
      </w:r>
      <w:r w:rsidR="00C9678A" w:rsidRPr="00215239">
        <w:rPr>
          <w:rFonts w:ascii="Times New Roman" w:hAnsi="Times New Roman" w:cs="Times New Roman"/>
          <w:sz w:val="28"/>
          <w:szCs w:val="28"/>
          <w:lang w:val="en-US"/>
        </w:rPr>
        <w:t>psychology</w:t>
      </w:r>
      <w:r w:rsidR="00C9678A" w:rsidRPr="00215239">
        <w:rPr>
          <w:rFonts w:ascii="Times New Roman" w:hAnsi="Times New Roman" w:cs="Times New Roman"/>
          <w:sz w:val="28"/>
          <w:szCs w:val="28"/>
        </w:rPr>
        <w:t xml:space="preserve"> / 38435/5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[7].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Гафнер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В.В. Професійні деформації та професійна компетентність педагога// ОБХ, 2004 № 10, с. 22-24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[8].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Зеер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Э.Ф. «Психология профессий»: пособие для студентов вузов. – 2-е издание. – М.: Академический проект, Екатеринбург. Деловая книга, 2003. – 336с.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[9].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Зеер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Э.Ф. «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Психология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профессионального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»: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Учеб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Пособие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. – 2-е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.  – М.: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Издательский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центр «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Академия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», 2007 – 240с.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[10].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Зеер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Э.Ф.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Сыманюк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Э.Э.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Психология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пофессиональных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деструкций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: Уч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ебное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пособие </w:t>
      </w:r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вузов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. – М.: Гриф. 2005 – 240с.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[11].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Кокун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О.М. Психологія професійного становлення сучасного фахівця: монографія. – К.: ДП «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Інформ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.-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аналіт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. Агентство», 2012. – 200с.</w:t>
      </w:r>
    </w:p>
    <w:p w:rsidR="00520C15" w:rsidRPr="00215239" w:rsidRDefault="00215239" w:rsidP="00215239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215239">
        <w:rPr>
          <w:rFonts w:ascii="Times New Roman" w:hAnsi="Times New Roman" w:cs="Times New Roman"/>
          <w:sz w:val="28"/>
          <w:szCs w:val="28"/>
        </w:rPr>
        <w:t>12</w:t>
      </w:r>
      <w:r w:rsidRPr="00215239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2152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Лучшие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афоризмы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каждый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день/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худож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.-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оформитель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Л.Д.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Киркач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-Осипова.- Х.: </w:t>
      </w:r>
      <w:proofErr w:type="spellStart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Фолио</w:t>
      </w:r>
      <w:proofErr w:type="spellEnd"/>
      <w:r w:rsidR="00520C15" w:rsidRPr="00215239">
        <w:rPr>
          <w:rFonts w:ascii="Times New Roman" w:hAnsi="Times New Roman" w:cs="Times New Roman"/>
          <w:sz w:val="28"/>
          <w:szCs w:val="28"/>
          <w:lang w:val="uk-UA"/>
        </w:rPr>
        <w:t>, 2008. – 283с.</w:t>
      </w:r>
    </w:p>
    <w:p w:rsidR="00C9678A" w:rsidRPr="00215239" w:rsidRDefault="00215239" w:rsidP="0021523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[13].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Леженіна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 xml:space="preserve"> Л.М. «Психологічні чинники емоційного вигорання слідчих Служби безпеки України» автореферат дисертації на здобуття наукового ступеня кандидата психологічних наук. – К.: Академія управління МВС. - 2009.</w:t>
      </w:r>
    </w:p>
    <w:p w:rsidR="00C9678A" w:rsidRPr="00215239" w:rsidRDefault="00215239" w:rsidP="002152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15239">
        <w:rPr>
          <w:rFonts w:ascii="Times New Roman" w:hAnsi="Times New Roman" w:cs="Times New Roman"/>
          <w:sz w:val="28"/>
          <w:szCs w:val="28"/>
        </w:rPr>
        <w:t xml:space="preserve">[14].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Ноженкина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 xml:space="preserve"> О.С. Профессиональная деформация учителя и педагогическая рефлексия // Вопросы психологии. – 2009 №2. – с. 55-62</w:t>
      </w:r>
    </w:p>
    <w:p w:rsidR="00C9678A" w:rsidRPr="00215239" w:rsidRDefault="00215239" w:rsidP="002152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D0D8C">
        <w:rPr>
          <w:rFonts w:ascii="Times New Roman" w:hAnsi="Times New Roman" w:cs="Times New Roman"/>
          <w:sz w:val="28"/>
          <w:szCs w:val="28"/>
        </w:rPr>
        <w:t xml:space="preserve">[15]. </w:t>
      </w:r>
      <w:r w:rsidR="00C9678A" w:rsidRPr="00215239">
        <w:rPr>
          <w:rFonts w:ascii="Times New Roman" w:hAnsi="Times New Roman" w:cs="Times New Roman"/>
          <w:sz w:val="28"/>
          <w:szCs w:val="28"/>
        </w:rPr>
        <w:t xml:space="preserve">Психология труда: Учеб. Для вузов / Под ред. А.В. Карпова. – М.: 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C9678A" w:rsidRPr="00215239">
        <w:rPr>
          <w:rFonts w:ascii="Times New Roman" w:hAnsi="Times New Roman" w:cs="Times New Roman"/>
          <w:sz w:val="28"/>
          <w:szCs w:val="28"/>
        </w:rPr>
        <w:t>прес</w:t>
      </w:r>
      <w:proofErr w:type="spellEnd"/>
      <w:r w:rsidR="00C9678A" w:rsidRPr="00215239">
        <w:rPr>
          <w:rFonts w:ascii="Times New Roman" w:hAnsi="Times New Roman" w:cs="Times New Roman"/>
          <w:sz w:val="28"/>
          <w:szCs w:val="28"/>
        </w:rPr>
        <w:t>, 2005. – 352с.</w:t>
      </w:r>
    </w:p>
    <w:sectPr w:rsidR="00C9678A" w:rsidRPr="00215239" w:rsidSect="000B48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672FF"/>
    <w:multiLevelType w:val="hybridMultilevel"/>
    <w:tmpl w:val="E7B0E86C"/>
    <w:lvl w:ilvl="0" w:tplc="0B307C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651EB"/>
    <w:multiLevelType w:val="hybridMultilevel"/>
    <w:tmpl w:val="B9965340"/>
    <w:lvl w:ilvl="0" w:tplc="C2D64724">
      <w:start w:val="1"/>
      <w:numFmt w:val="decimal"/>
      <w:lvlText w:val="%1"/>
      <w:lvlJc w:val="left"/>
      <w:pPr>
        <w:ind w:left="177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54"/>
    <w:rsid w:val="00011067"/>
    <w:rsid w:val="00030681"/>
    <w:rsid w:val="0003093D"/>
    <w:rsid w:val="000318FD"/>
    <w:rsid w:val="00041FA1"/>
    <w:rsid w:val="00042562"/>
    <w:rsid w:val="000513CA"/>
    <w:rsid w:val="00067CE4"/>
    <w:rsid w:val="000717A5"/>
    <w:rsid w:val="00071E34"/>
    <w:rsid w:val="00083D6D"/>
    <w:rsid w:val="00093F83"/>
    <w:rsid w:val="000A09F5"/>
    <w:rsid w:val="000A6440"/>
    <w:rsid w:val="000A78BE"/>
    <w:rsid w:val="000B48D4"/>
    <w:rsid w:val="000D2031"/>
    <w:rsid w:val="000E041C"/>
    <w:rsid w:val="000F7783"/>
    <w:rsid w:val="00110C42"/>
    <w:rsid w:val="00111E98"/>
    <w:rsid w:val="00113F0B"/>
    <w:rsid w:val="00125B53"/>
    <w:rsid w:val="00141CE2"/>
    <w:rsid w:val="001601F8"/>
    <w:rsid w:val="001652A2"/>
    <w:rsid w:val="001706E8"/>
    <w:rsid w:val="001773BB"/>
    <w:rsid w:val="00177CF0"/>
    <w:rsid w:val="001908D4"/>
    <w:rsid w:val="001937B6"/>
    <w:rsid w:val="001A0562"/>
    <w:rsid w:val="001B16D5"/>
    <w:rsid w:val="001C1D8B"/>
    <w:rsid w:val="001C7CF6"/>
    <w:rsid w:val="001D04AB"/>
    <w:rsid w:val="001D6474"/>
    <w:rsid w:val="001E6E54"/>
    <w:rsid w:val="001F0E9F"/>
    <w:rsid w:val="00207152"/>
    <w:rsid w:val="0021284B"/>
    <w:rsid w:val="00215239"/>
    <w:rsid w:val="00224E95"/>
    <w:rsid w:val="0022637E"/>
    <w:rsid w:val="00251156"/>
    <w:rsid w:val="00256E8D"/>
    <w:rsid w:val="00286221"/>
    <w:rsid w:val="002F30CE"/>
    <w:rsid w:val="002F6E52"/>
    <w:rsid w:val="00306BC9"/>
    <w:rsid w:val="003312A1"/>
    <w:rsid w:val="00355968"/>
    <w:rsid w:val="00355A33"/>
    <w:rsid w:val="00363BA6"/>
    <w:rsid w:val="00364AEC"/>
    <w:rsid w:val="00367D4E"/>
    <w:rsid w:val="00374C89"/>
    <w:rsid w:val="003931BD"/>
    <w:rsid w:val="003A1C82"/>
    <w:rsid w:val="003A4125"/>
    <w:rsid w:val="003A4752"/>
    <w:rsid w:val="003A511B"/>
    <w:rsid w:val="003B3938"/>
    <w:rsid w:val="003C3595"/>
    <w:rsid w:val="003E6120"/>
    <w:rsid w:val="003F240E"/>
    <w:rsid w:val="00403D5B"/>
    <w:rsid w:val="00410AD9"/>
    <w:rsid w:val="00414E28"/>
    <w:rsid w:val="004162CB"/>
    <w:rsid w:val="00416517"/>
    <w:rsid w:val="00417C7D"/>
    <w:rsid w:val="00425BDD"/>
    <w:rsid w:val="004529E2"/>
    <w:rsid w:val="004539A2"/>
    <w:rsid w:val="00453FFC"/>
    <w:rsid w:val="0045719A"/>
    <w:rsid w:val="0046131C"/>
    <w:rsid w:val="00461450"/>
    <w:rsid w:val="004772F7"/>
    <w:rsid w:val="004A7D04"/>
    <w:rsid w:val="004C078F"/>
    <w:rsid w:val="004C30AF"/>
    <w:rsid w:val="004C7547"/>
    <w:rsid w:val="004E3AB6"/>
    <w:rsid w:val="004F5A94"/>
    <w:rsid w:val="00510AAF"/>
    <w:rsid w:val="00516ACC"/>
    <w:rsid w:val="00517500"/>
    <w:rsid w:val="00520C15"/>
    <w:rsid w:val="00555916"/>
    <w:rsid w:val="0057260C"/>
    <w:rsid w:val="00583E89"/>
    <w:rsid w:val="00586BAE"/>
    <w:rsid w:val="005900B5"/>
    <w:rsid w:val="005B5A16"/>
    <w:rsid w:val="005D44FB"/>
    <w:rsid w:val="005E0A5C"/>
    <w:rsid w:val="005E57F8"/>
    <w:rsid w:val="005F4BF4"/>
    <w:rsid w:val="006009FB"/>
    <w:rsid w:val="006036B5"/>
    <w:rsid w:val="0060685F"/>
    <w:rsid w:val="0065229E"/>
    <w:rsid w:val="006530D7"/>
    <w:rsid w:val="00655560"/>
    <w:rsid w:val="00657BAB"/>
    <w:rsid w:val="006660BD"/>
    <w:rsid w:val="0069370D"/>
    <w:rsid w:val="006A1321"/>
    <w:rsid w:val="006B6692"/>
    <w:rsid w:val="006C41D1"/>
    <w:rsid w:val="006C5FCC"/>
    <w:rsid w:val="006E139E"/>
    <w:rsid w:val="006E5249"/>
    <w:rsid w:val="007041AC"/>
    <w:rsid w:val="00714A50"/>
    <w:rsid w:val="0072093B"/>
    <w:rsid w:val="00730683"/>
    <w:rsid w:val="00745BA8"/>
    <w:rsid w:val="00746914"/>
    <w:rsid w:val="007549E3"/>
    <w:rsid w:val="00777E9B"/>
    <w:rsid w:val="00792CCF"/>
    <w:rsid w:val="007A0507"/>
    <w:rsid w:val="007A1E60"/>
    <w:rsid w:val="007C5D6B"/>
    <w:rsid w:val="007E0CA5"/>
    <w:rsid w:val="007F46F2"/>
    <w:rsid w:val="00821FD3"/>
    <w:rsid w:val="00827101"/>
    <w:rsid w:val="00833005"/>
    <w:rsid w:val="00851354"/>
    <w:rsid w:val="00857966"/>
    <w:rsid w:val="00857DDF"/>
    <w:rsid w:val="00871A41"/>
    <w:rsid w:val="00872E8C"/>
    <w:rsid w:val="008751E2"/>
    <w:rsid w:val="00882D98"/>
    <w:rsid w:val="008A5074"/>
    <w:rsid w:val="008B0B72"/>
    <w:rsid w:val="008C078F"/>
    <w:rsid w:val="008D02FA"/>
    <w:rsid w:val="008F198B"/>
    <w:rsid w:val="008F679F"/>
    <w:rsid w:val="00902B62"/>
    <w:rsid w:val="00903FCB"/>
    <w:rsid w:val="0091316E"/>
    <w:rsid w:val="009135CD"/>
    <w:rsid w:val="009479B5"/>
    <w:rsid w:val="00960882"/>
    <w:rsid w:val="009904D0"/>
    <w:rsid w:val="00990D72"/>
    <w:rsid w:val="00991E41"/>
    <w:rsid w:val="00991FC7"/>
    <w:rsid w:val="0099526E"/>
    <w:rsid w:val="009B5E05"/>
    <w:rsid w:val="009D0D8C"/>
    <w:rsid w:val="00A02336"/>
    <w:rsid w:val="00A0366B"/>
    <w:rsid w:val="00A32F6A"/>
    <w:rsid w:val="00A37DCE"/>
    <w:rsid w:val="00A411D9"/>
    <w:rsid w:val="00A44EBA"/>
    <w:rsid w:val="00A50B6D"/>
    <w:rsid w:val="00A535DC"/>
    <w:rsid w:val="00A82D8C"/>
    <w:rsid w:val="00A83CF8"/>
    <w:rsid w:val="00AA48F4"/>
    <w:rsid w:val="00AB0E92"/>
    <w:rsid w:val="00AB103E"/>
    <w:rsid w:val="00AC258D"/>
    <w:rsid w:val="00AD4AF6"/>
    <w:rsid w:val="00B108C2"/>
    <w:rsid w:val="00B4416C"/>
    <w:rsid w:val="00B5469E"/>
    <w:rsid w:val="00B66D7C"/>
    <w:rsid w:val="00B84D9C"/>
    <w:rsid w:val="00BA4ACE"/>
    <w:rsid w:val="00BB0531"/>
    <w:rsid w:val="00BB2E5D"/>
    <w:rsid w:val="00BB6F66"/>
    <w:rsid w:val="00BC68C1"/>
    <w:rsid w:val="00BD0395"/>
    <w:rsid w:val="00BF7EE5"/>
    <w:rsid w:val="00C24360"/>
    <w:rsid w:val="00C30F2B"/>
    <w:rsid w:val="00C546C9"/>
    <w:rsid w:val="00C60870"/>
    <w:rsid w:val="00C67C66"/>
    <w:rsid w:val="00C67DE5"/>
    <w:rsid w:val="00C76879"/>
    <w:rsid w:val="00C9678A"/>
    <w:rsid w:val="00C96B8C"/>
    <w:rsid w:val="00CB3A6F"/>
    <w:rsid w:val="00CB7AB3"/>
    <w:rsid w:val="00CC51E8"/>
    <w:rsid w:val="00CD6AA0"/>
    <w:rsid w:val="00CE3886"/>
    <w:rsid w:val="00CE4C2F"/>
    <w:rsid w:val="00CF0ADB"/>
    <w:rsid w:val="00CF1E21"/>
    <w:rsid w:val="00CF4976"/>
    <w:rsid w:val="00CF6835"/>
    <w:rsid w:val="00D01901"/>
    <w:rsid w:val="00D161B3"/>
    <w:rsid w:val="00D3489A"/>
    <w:rsid w:val="00D4581B"/>
    <w:rsid w:val="00D617D5"/>
    <w:rsid w:val="00D83E61"/>
    <w:rsid w:val="00D92212"/>
    <w:rsid w:val="00D92F52"/>
    <w:rsid w:val="00D950CE"/>
    <w:rsid w:val="00DA0CBE"/>
    <w:rsid w:val="00DA542C"/>
    <w:rsid w:val="00DB2458"/>
    <w:rsid w:val="00DB2D85"/>
    <w:rsid w:val="00DB78B6"/>
    <w:rsid w:val="00DC137F"/>
    <w:rsid w:val="00DC3912"/>
    <w:rsid w:val="00DD36A7"/>
    <w:rsid w:val="00DD529B"/>
    <w:rsid w:val="00DE04B3"/>
    <w:rsid w:val="00DF2E9F"/>
    <w:rsid w:val="00DF33CD"/>
    <w:rsid w:val="00E044C9"/>
    <w:rsid w:val="00E0521E"/>
    <w:rsid w:val="00E06CD2"/>
    <w:rsid w:val="00E359F0"/>
    <w:rsid w:val="00E500B1"/>
    <w:rsid w:val="00E543A9"/>
    <w:rsid w:val="00E676F8"/>
    <w:rsid w:val="00E91A86"/>
    <w:rsid w:val="00E92967"/>
    <w:rsid w:val="00E96D76"/>
    <w:rsid w:val="00EC2110"/>
    <w:rsid w:val="00EE2ADC"/>
    <w:rsid w:val="00F25B8A"/>
    <w:rsid w:val="00F30B38"/>
    <w:rsid w:val="00F54B2C"/>
    <w:rsid w:val="00F66D42"/>
    <w:rsid w:val="00F673DF"/>
    <w:rsid w:val="00F6746E"/>
    <w:rsid w:val="00F77341"/>
    <w:rsid w:val="00F85B3E"/>
    <w:rsid w:val="00F86A68"/>
    <w:rsid w:val="00F9057D"/>
    <w:rsid w:val="00F95A31"/>
    <w:rsid w:val="00FA376F"/>
    <w:rsid w:val="00FB7E43"/>
    <w:rsid w:val="00FE20FD"/>
    <w:rsid w:val="00FE7239"/>
    <w:rsid w:val="00FF0335"/>
    <w:rsid w:val="00FF3DDB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125C8-5E9D-4220-87EF-9EEF7887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0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0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08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1738</TotalTime>
  <Pages>6</Pages>
  <Words>2345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Ярик</dc:creator>
  <cp:keywords/>
  <dc:description/>
  <cp:lastModifiedBy>Ярик</cp:lastModifiedBy>
  <cp:revision>69</cp:revision>
  <cp:lastPrinted>2018-09-25T18:21:00Z</cp:lastPrinted>
  <dcterms:created xsi:type="dcterms:W3CDTF">2018-02-22T18:07:00Z</dcterms:created>
  <dcterms:modified xsi:type="dcterms:W3CDTF">2018-09-25T18:51:00Z</dcterms:modified>
</cp:coreProperties>
</file>