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F25" w:rsidRPr="00A73F25" w:rsidRDefault="00A73F25" w:rsidP="00A73F25">
      <w:pPr>
        <w:jc w:val="center"/>
        <w:rPr>
          <w:rFonts w:ascii="Times New Roman" w:hAnsi="Times New Roman" w:cs="Times New Roman"/>
          <w:sz w:val="28"/>
          <w:szCs w:val="28"/>
        </w:rPr>
      </w:pPr>
      <w:r w:rsidRPr="00A73F25">
        <w:rPr>
          <w:rFonts w:ascii="Times New Roman" w:hAnsi="Times New Roman" w:cs="Times New Roman"/>
          <w:sz w:val="28"/>
          <w:szCs w:val="28"/>
        </w:rPr>
        <w:t>Міністерство освіти і науки України</w:t>
      </w:r>
    </w:p>
    <w:p w:rsidR="00A73F25" w:rsidRPr="00A73F25" w:rsidRDefault="00A73F25" w:rsidP="00A73F25">
      <w:pPr>
        <w:jc w:val="center"/>
        <w:rPr>
          <w:rFonts w:ascii="Times New Roman" w:hAnsi="Times New Roman" w:cs="Times New Roman"/>
          <w:sz w:val="28"/>
          <w:szCs w:val="28"/>
        </w:rPr>
      </w:pPr>
      <w:r w:rsidRPr="00A73F25">
        <w:rPr>
          <w:rFonts w:ascii="Times New Roman" w:hAnsi="Times New Roman" w:cs="Times New Roman"/>
          <w:sz w:val="28"/>
          <w:szCs w:val="28"/>
        </w:rPr>
        <w:t>Ковельський промислово-економічний коледж</w:t>
      </w:r>
    </w:p>
    <w:p w:rsidR="00A73F25" w:rsidRPr="00A73F25" w:rsidRDefault="00A73F25" w:rsidP="00A73F25">
      <w:pPr>
        <w:jc w:val="center"/>
        <w:rPr>
          <w:rFonts w:ascii="Times New Roman" w:hAnsi="Times New Roman" w:cs="Times New Roman"/>
          <w:sz w:val="28"/>
          <w:szCs w:val="28"/>
        </w:rPr>
      </w:pPr>
      <w:r w:rsidRPr="00A73F25">
        <w:rPr>
          <w:rFonts w:ascii="Times New Roman" w:hAnsi="Times New Roman" w:cs="Times New Roman"/>
          <w:sz w:val="28"/>
          <w:szCs w:val="28"/>
        </w:rPr>
        <w:t>Луцького національного технічного університету</w:t>
      </w:r>
    </w:p>
    <w:p w:rsidR="00A73F25" w:rsidRDefault="00A73F25" w:rsidP="00A73F25">
      <w:pPr>
        <w:jc w:val="center"/>
        <w:rPr>
          <w:b/>
          <w:sz w:val="28"/>
          <w:szCs w:val="28"/>
        </w:rPr>
      </w:pPr>
    </w:p>
    <w:p w:rsidR="00A73F25" w:rsidRPr="00C71909" w:rsidRDefault="00A73F25" w:rsidP="00A73F25">
      <w:pPr>
        <w:jc w:val="center"/>
        <w:rPr>
          <w:b/>
          <w:sz w:val="28"/>
          <w:szCs w:val="28"/>
        </w:rPr>
      </w:pPr>
    </w:p>
    <w:p w:rsidR="00A73F25" w:rsidRDefault="00A73F25" w:rsidP="00A73F25">
      <w:pPr>
        <w:jc w:val="center"/>
        <w:rPr>
          <w:rStyle w:val="a3"/>
        </w:rPr>
      </w:pPr>
      <w:r>
        <w:rPr>
          <w:b/>
          <w:bCs/>
          <w:noProof/>
        </w:rPr>
        <w:drawing>
          <wp:inline distT="0" distB="0" distL="0" distR="0">
            <wp:extent cx="1847850" cy="2152650"/>
            <wp:effectExtent l="19050" t="0" r="0" b="0"/>
            <wp:docPr id="6" name="Рисунок 6" descr="Герб-КОЛЕДЖ-новий-735x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-КОЛЕДЖ-новий-735x10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F25" w:rsidRDefault="00A73F25" w:rsidP="00A73F25">
      <w:pPr>
        <w:jc w:val="center"/>
        <w:rPr>
          <w:rStyle w:val="a3"/>
        </w:rPr>
      </w:pPr>
    </w:p>
    <w:p w:rsidR="00A73F25" w:rsidRDefault="00A73F25" w:rsidP="00A73F25">
      <w:pPr>
        <w:jc w:val="center"/>
        <w:rPr>
          <w:rStyle w:val="a3"/>
        </w:rPr>
      </w:pPr>
    </w:p>
    <w:p w:rsidR="00A73F25" w:rsidRPr="00C71909" w:rsidRDefault="00A73F25" w:rsidP="00A73F25">
      <w:pPr>
        <w:jc w:val="center"/>
        <w:rPr>
          <w:b/>
          <w:sz w:val="28"/>
          <w:szCs w:val="28"/>
        </w:rPr>
      </w:pPr>
    </w:p>
    <w:p w:rsidR="00A73F25" w:rsidRPr="00A73F25" w:rsidRDefault="00A73F25" w:rsidP="00A73F25">
      <w:pPr>
        <w:jc w:val="center"/>
        <w:rPr>
          <w:b/>
          <w:sz w:val="36"/>
          <w:szCs w:val="36"/>
        </w:rPr>
      </w:pPr>
      <w:r w:rsidRPr="003A2E58">
        <w:rPr>
          <w:b/>
          <w:sz w:val="36"/>
          <w:szCs w:val="36"/>
        </w:rPr>
        <w:t>Методична розробка заняття</w:t>
      </w:r>
      <w:r>
        <w:rPr>
          <w:b/>
          <w:sz w:val="36"/>
          <w:szCs w:val="36"/>
          <w:lang w:val="en-US"/>
        </w:rPr>
        <w:t xml:space="preserve"> </w:t>
      </w:r>
      <w:r>
        <w:rPr>
          <w:b/>
          <w:sz w:val="36"/>
          <w:szCs w:val="36"/>
        </w:rPr>
        <w:t>для педагогів</w:t>
      </w:r>
    </w:p>
    <w:p w:rsidR="00A73F25" w:rsidRPr="00A73F25" w:rsidRDefault="00A73F25" w:rsidP="00A73F25">
      <w:pPr>
        <w:jc w:val="center"/>
        <w:rPr>
          <w:b/>
          <w:sz w:val="52"/>
          <w:szCs w:val="52"/>
          <w:lang w:val="ru-RU"/>
        </w:rPr>
      </w:pPr>
      <w:r>
        <w:rPr>
          <w:b/>
          <w:sz w:val="28"/>
          <w:szCs w:val="28"/>
        </w:rPr>
        <w:t xml:space="preserve">Дисципліна: Іноземна мова </w:t>
      </w:r>
    </w:p>
    <w:p w:rsidR="00A73F25" w:rsidRPr="00A73F25" w:rsidRDefault="00A73F25" w:rsidP="00A73F25">
      <w:pPr>
        <w:jc w:val="center"/>
        <w:rPr>
          <w:b/>
          <w:sz w:val="52"/>
          <w:szCs w:val="52"/>
          <w:lang w:val="ru-RU"/>
        </w:rPr>
      </w:pPr>
    </w:p>
    <w:p w:rsidR="00A73F25" w:rsidRPr="00EA782B" w:rsidRDefault="00A73F25" w:rsidP="00A73F25">
      <w:pPr>
        <w:ind w:left="708"/>
        <w:jc w:val="center"/>
        <w:rPr>
          <w:b/>
          <w:sz w:val="40"/>
          <w:lang w:val="en-US"/>
        </w:rPr>
      </w:pPr>
      <w:r w:rsidRPr="00EA782B">
        <w:rPr>
          <w:b/>
          <w:sz w:val="40"/>
          <w:lang w:val="en-US"/>
        </w:rPr>
        <w:t xml:space="preserve">Workshop </w:t>
      </w:r>
      <w:proofErr w:type="gramStart"/>
      <w:r w:rsidRPr="00EA782B">
        <w:rPr>
          <w:b/>
          <w:sz w:val="40"/>
          <w:lang w:val="en-US"/>
        </w:rPr>
        <w:t>topic  “</w:t>
      </w:r>
      <w:proofErr w:type="gramEnd"/>
      <w:r w:rsidRPr="00EA782B">
        <w:rPr>
          <w:b/>
          <w:sz w:val="40"/>
          <w:lang w:val="en-US"/>
        </w:rPr>
        <w:t xml:space="preserve"> </w:t>
      </w:r>
      <w:r>
        <w:rPr>
          <w:b/>
          <w:sz w:val="40"/>
          <w:lang w:val="en-US"/>
        </w:rPr>
        <w:t>Developing  thinking skills in the classroom</w:t>
      </w:r>
      <w:r w:rsidRPr="00EA782B">
        <w:rPr>
          <w:b/>
          <w:sz w:val="40"/>
          <w:lang w:val="en-US"/>
        </w:rPr>
        <w:t>”</w:t>
      </w:r>
    </w:p>
    <w:p w:rsidR="00A73F25" w:rsidRPr="00A73F25" w:rsidRDefault="00A73F25" w:rsidP="00A73F25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Підготувала: </w:t>
      </w:r>
    </w:p>
    <w:p w:rsidR="00A73F25" w:rsidRPr="003A2E58" w:rsidRDefault="00A73F25" w:rsidP="00A73F25">
      <w:pPr>
        <w:jc w:val="right"/>
        <w:rPr>
          <w:sz w:val="28"/>
          <w:szCs w:val="28"/>
        </w:rPr>
      </w:pPr>
      <w:r>
        <w:rPr>
          <w:sz w:val="28"/>
          <w:szCs w:val="28"/>
        </w:rPr>
        <w:t>Л.В.</w:t>
      </w:r>
      <w:proofErr w:type="spellStart"/>
      <w:r>
        <w:rPr>
          <w:sz w:val="28"/>
          <w:szCs w:val="28"/>
        </w:rPr>
        <w:t>Прокопчук</w:t>
      </w:r>
      <w:proofErr w:type="spellEnd"/>
      <w:r>
        <w:rPr>
          <w:sz w:val="28"/>
          <w:szCs w:val="28"/>
        </w:rPr>
        <w:t xml:space="preserve">, </w:t>
      </w:r>
    </w:p>
    <w:p w:rsidR="00A73F25" w:rsidRDefault="00A73F25" w:rsidP="00A73F25">
      <w:pPr>
        <w:jc w:val="right"/>
        <w:rPr>
          <w:sz w:val="28"/>
          <w:szCs w:val="28"/>
        </w:rPr>
      </w:pPr>
      <w:r>
        <w:rPr>
          <w:sz w:val="28"/>
          <w:szCs w:val="28"/>
        </w:rPr>
        <w:t>викладач іноземної мови,</w:t>
      </w:r>
    </w:p>
    <w:p w:rsidR="00A73F25" w:rsidRDefault="00A73F25" w:rsidP="00A73F25">
      <w:pPr>
        <w:rPr>
          <w:sz w:val="28"/>
          <w:szCs w:val="28"/>
        </w:rPr>
      </w:pPr>
    </w:p>
    <w:p w:rsidR="00A73F25" w:rsidRDefault="00A73F25" w:rsidP="00A73F25">
      <w:pPr>
        <w:rPr>
          <w:sz w:val="28"/>
          <w:szCs w:val="28"/>
        </w:rPr>
      </w:pPr>
    </w:p>
    <w:p w:rsidR="00A73F25" w:rsidRPr="00432776" w:rsidRDefault="00A73F25" w:rsidP="00A73F2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Ковель 2019</w:t>
      </w:r>
    </w:p>
    <w:p w:rsidR="00386E97" w:rsidRPr="00EA782B" w:rsidRDefault="00386E97" w:rsidP="00386E97">
      <w:pPr>
        <w:ind w:left="708"/>
        <w:jc w:val="center"/>
        <w:rPr>
          <w:b/>
          <w:sz w:val="40"/>
          <w:lang w:val="en-US"/>
        </w:rPr>
      </w:pPr>
      <w:r w:rsidRPr="00EA782B">
        <w:rPr>
          <w:b/>
          <w:sz w:val="40"/>
          <w:lang w:val="en-US"/>
        </w:rPr>
        <w:lastRenderedPageBreak/>
        <w:t xml:space="preserve">Workshop </w:t>
      </w:r>
      <w:proofErr w:type="gramStart"/>
      <w:r w:rsidRPr="00EA782B">
        <w:rPr>
          <w:b/>
          <w:sz w:val="40"/>
          <w:lang w:val="en-US"/>
        </w:rPr>
        <w:t>topic  “</w:t>
      </w:r>
      <w:proofErr w:type="gramEnd"/>
      <w:r w:rsidRPr="00EA782B">
        <w:rPr>
          <w:b/>
          <w:sz w:val="40"/>
          <w:lang w:val="en-US"/>
        </w:rPr>
        <w:t xml:space="preserve"> </w:t>
      </w:r>
      <w:r>
        <w:rPr>
          <w:b/>
          <w:sz w:val="40"/>
          <w:lang w:val="en-US"/>
        </w:rPr>
        <w:t>Developing  thinking skills in the classroom</w:t>
      </w:r>
      <w:r w:rsidRPr="00EA782B">
        <w:rPr>
          <w:b/>
          <w:sz w:val="40"/>
          <w:lang w:val="en-US"/>
        </w:rPr>
        <w:t>”</w:t>
      </w:r>
    </w:p>
    <w:p w:rsidR="00386E97" w:rsidRDefault="00386E97" w:rsidP="00386E97">
      <w:pPr>
        <w:rPr>
          <w:sz w:val="28"/>
          <w:lang w:val="en-US"/>
        </w:rPr>
      </w:pPr>
      <w:r>
        <w:rPr>
          <w:sz w:val="28"/>
          <w:lang w:val="en-US"/>
        </w:rPr>
        <w:t>Outcomes:</w:t>
      </w:r>
    </w:p>
    <w:p w:rsidR="00386E97" w:rsidRDefault="00386E97" w:rsidP="00386E97">
      <w:pPr>
        <w:rPr>
          <w:sz w:val="28"/>
          <w:lang w:val="en-US"/>
        </w:rPr>
      </w:pPr>
      <w:r>
        <w:rPr>
          <w:sz w:val="28"/>
          <w:lang w:val="en-US"/>
        </w:rPr>
        <w:t>By the end of the workshop participants will be able to:</w:t>
      </w:r>
    </w:p>
    <w:p w:rsidR="00386E97" w:rsidRPr="00457B72" w:rsidRDefault="00386E97" w:rsidP="00386E97">
      <w:pPr>
        <w:pStyle w:val="a6"/>
        <w:numPr>
          <w:ilvl w:val="0"/>
          <w:numId w:val="1"/>
        </w:numPr>
        <w:rPr>
          <w:sz w:val="32"/>
          <w:szCs w:val="26"/>
          <w:lang w:val="en-US"/>
        </w:rPr>
      </w:pPr>
      <w:r>
        <w:rPr>
          <w:sz w:val="28"/>
          <w:szCs w:val="26"/>
          <w:lang w:val="en-US"/>
        </w:rPr>
        <w:t>identify and define low and high order thinking sk</w:t>
      </w:r>
      <w:r w:rsidRPr="00457B72">
        <w:rPr>
          <w:sz w:val="28"/>
          <w:szCs w:val="26"/>
          <w:lang w:val="en-US"/>
        </w:rPr>
        <w:t>ills</w:t>
      </w:r>
    </w:p>
    <w:p w:rsidR="00386E97" w:rsidRPr="00902FDA" w:rsidRDefault="00386E97" w:rsidP="00386E97">
      <w:pPr>
        <w:pStyle w:val="a6"/>
        <w:numPr>
          <w:ilvl w:val="0"/>
          <w:numId w:val="1"/>
        </w:numPr>
        <w:rPr>
          <w:sz w:val="32"/>
          <w:szCs w:val="26"/>
          <w:lang w:val="en-US"/>
        </w:rPr>
      </w:pPr>
      <w:proofErr w:type="spellStart"/>
      <w:r>
        <w:rPr>
          <w:sz w:val="28"/>
          <w:szCs w:val="26"/>
          <w:lang w:val="en-US"/>
        </w:rPr>
        <w:t>categorise</w:t>
      </w:r>
      <w:proofErr w:type="spellEnd"/>
      <w:r>
        <w:rPr>
          <w:sz w:val="28"/>
          <w:szCs w:val="26"/>
          <w:lang w:val="en-US"/>
        </w:rPr>
        <w:t xml:space="preserve"> thinking skills and select questions that could be used to promote them</w:t>
      </w:r>
    </w:p>
    <w:p w:rsidR="00386E97" w:rsidRPr="001860F5" w:rsidRDefault="00386E97" w:rsidP="00386E97">
      <w:pPr>
        <w:pStyle w:val="a6"/>
        <w:numPr>
          <w:ilvl w:val="0"/>
          <w:numId w:val="1"/>
        </w:numPr>
        <w:rPr>
          <w:sz w:val="28"/>
          <w:szCs w:val="26"/>
          <w:lang w:val="en-US"/>
        </w:rPr>
      </w:pPr>
      <w:r w:rsidRPr="001860F5">
        <w:rPr>
          <w:sz w:val="28"/>
          <w:szCs w:val="26"/>
          <w:lang w:val="en-US"/>
        </w:rPr>
        <w:t>evaluate activities in terms of thinking skills</w:t>
      </w:r>
    </w:p>
    <w:p w:rsidR="00386E97" w:rsidRDefault="00386E97" w:rsidP="00386E97">
      <w:pPr>
        <w:pStyle w:val="a6"/>
        <w:spacing w:after="0" w:line="240" w:lineRule="auto"/>
        <w:jc w:val="center"/>
        <w:rPr>
          <w:sz w:val="32"/>
          <w:szCs w:val="26"/>
          <w:lang w:val="en-US"/>
        </w:rPr>
      </w:pPr>
      <w:r>
        <w:rPr>
          <w:sz w:val="32"/>
          <w:szCs w:val="26"/>
          <w:lang w:val="en-US"/>
        </w:rPr>
        <w:t>Procedure</w:t>
      </w:r>
    </w:p>
    <w:p w:rsidR="00386E97" w:rsidRPr="00E171E2" w:rsidRDefault="00386E97" w:rsidP="00386E97">
      <w:pPr>
        <w:spacing w:after="0" w:line="240" w:lineRule="auto"/>
        <w:rPr>
          <w:b/>
          <w:sz w:val="32"/>
          <w:szCs w:val="26"/>
          <w:lang w:val="en-US"/>
        </w:rPr>
      </w:pPr>
      <w:r w:rsidRPr="00E171E2">
        <w:rPr>
          <w:b/>
          <w:sz w:val="32"/>
          <w:szCs w:val="26"/>
          <w:lang w:val="en-US"/>
        </w:rPr>
        <w:t xml:space="preserve">Lead-in </w:t>
      </w:r>
    </w:p>
    <w:p w:rsidR="00386E97" w:rsidRDefault="00386E97" w:rsidP="00386E97">
      <w:pPr>
        <w:spacing w:after="0" w:line="240" w:lineRule="auto"/>
        <w:rPr>
          <w:b/>
          <w:sz w:val="32"/>
          <w:szCs w:val="26"/>
          <w:lang w:val="en-US"/>
        </w:rPr>
      </w:pPr>
      <w:r>
        <w:rPr>
          <w:sz w:val="32"/>
          <w:szCs w:val="26"/>
          <w:lang w:val="en-US"/>
        </w:rPr>
        <w:tab/>
      </w:r>
    </w:p>
    <w:p w:rsidR="00386E97" w:rsidRDefault="00386E97" w:rsidP="00386E97">
      <w:pPr>
        <w:spacing w:after="0" w:line="240" w:lineRule="auto"/>
        <w:rPr>
          <w:sz w:val="32"/>
          <w:szCs w:val="26"/>
          <w:lang w:val="en-US"/>
        </w:rPr>
      </w:pPr>
      <w:r w:rsidRPr="0031158C">
        <w:rPr>
          <w:sz w:val="32"/>
          <w:szCs w:val="26"/>
          <w:lang w:val="en-US"/>
        </w:rPr>
        <w:tab/>
        <w:t>Look at this</w:t>
      </w:r>
      <w:r>
        <w:rPr>
          <w:sz w:val="32"/>
          <w:szCs w:val="26"/>
          <w:lang w:val="en-US"/>
        </w:rPr>
        <w:t xml:space="preserve"> word cloud and try to make predictions what we are going to discuss today.</w:t>
      </w:r>
    </w:p>
    <w:p w:rsidR="00386E97" w:rsidRPr="00ED4323" w:rsidRDefault="00386E97" w:rsidP="00386E97">
      <w:pPr>
        <w:spacing w:after="0" w:line="240" w:lineRule="auto"/>
        <w:jc w:val="center"/>
        <w:rPr>
          <w:sz w:val="44"/>
          <w:szCs w:val="26"/>
          <w:lang w:val="en-US"/>
        </w:rPr>
      </w:pPr>
      <w:r w:rsidRPr="00ED4323">
        <w:rPr>
          <w:noProof/>
          <w:sz w:val="44"/>
          <w:szCs w:val="26"/>
        </w:rPr>
        <w:drawing>
          <wp:inline distT="0" distB="0" distL="0" distR="0">
            <wp:extent cx="5353050" cy="1712669"/>
            <wp:effectExtent l="19050" t="0" r="0" b="0"/>
            <wp:docPr id="2" name="Рисунок 1" descr="C:\Users\Nadegda\Desktop\assessmen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degda\Desktop\assessment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1712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E97" w:rsidRPr="004A4112" w:rsidRDefault="00386E97" w:rsidP="00386E97">
      <w:pPr>
        <w:pStyle w:val="a6"/>
        <w:numPr>
          <w:ilvl w:val="0"/>
          <w:numId w:val="5"/>
        </w:numPr>
        <w:rPr>
          <w:rFonts w:cs="Tahoma"/>
          <w:b/>
          <w:sz w:val="36"/>
          <w:szCs w:val="18"/>
          <w:lang w:val="en-US"/>
        </w:rPr>
      </w:pPr>
      <w:r w:rsidRPr="004A4112">
        <w:rPr>
          <w:rFonts w:cs="Tahoma"/>
          <w:b/>
          <w:sz w:val="32"/>
          <w:szCs w:val="18"/>
          <w:lang w:val="en-US"/>
        </w:rPr>
        <w:t>Identifying  thinking skills</w:t>
      </w:r>
    </w:p>
    <w:p w:rsidR="00386E97" w:rsidRDefault="00386E97" w:rsidP="00386E97">
      <w:pPr>
        <w:ind w:firstLine="708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Developing </w:t>
      </w:r>
      <w:proofErr w:type="spellStart"/>
      <w:r w:rsidRPr="00C81DEF">
        <w:rPr>
          <w:rFonts w:eastAsia="Times New Roman" w:cs="Times New Roman"/>
          <w:color w:val="000000"/>
          <w:sz w:val="32"/>
          <w:szCs w:val="32"/>
          <w:lang w:val="en-US" w:eastAsia="ru-RU"/>
        </w:rPr>
        <w:t>students</w:t>
      </w: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’</w:t>
      </w:r>
      <w:r w:rsidRPr="00F619B3">
        <w:rPr>
          <w:rFonts w:eastAsia="Times New Roman" w:cs="Times New Roman"/>
          <w:color w:val="000000"/>
          <w:sz w:val="32"/>
          <w:szCs w:val="32"/>
          <w:lang w:val="en-US" w:eastAsia="ru-RU"/>
        </w:rPr>
        <w:t>thinking</w:t>
      </w:r>
      <w:proofErr w:type="spellEnd"/>
      <w:r w:rsidRPr="00F619B3"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 skills </w:t>
      </w:r>
      <w:r w:rsidRPr="00C81DEF"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is one of the biggest challenges any teacher </w:t>
      </w:r>
      <w:proofErr w:type="spellStart"/>
      <w:r w:rsidRPr="00C81DEF">
        <w:rPr>
          <w:rFonts w:eastAsia="Times New Roman" w:cs="Times New Roman"/>
          <w:color w:val="000000"/>
          <w:sz w:val="32"/>
          <w:szCs w:val="32"/>
          <w:lang w:val="en-US" w:eastAsia="ru-RU"/>
        </w:rPr>
        <w:t>faces.</w:t>
      </w:r>
      <w:r w:rsidRPr="00F619B3">
        <w:rPr>
          <w:sz w:val="32"/>
          <w:lang w:val="en-US"/>
        </w:rPr>
        <w:t>We</w:t>
      </w:r>
      <w:proofErr w:type="spellEnd"/>
      <w:r w:rsidRPr="00F619B3">
        <w:rPr>
          <w:sz w:val="32"/>
          <w:lang w:val="en-US"/>
        </w:rPr>
        <w:t xml:space="preserve"> </w:t>
      </w:r>
      <w:r>
        <w:rPr>
          <w:sz w:val="32"/>
          <w:lang w:val="en-US"/>
        </w:rPr>
        <w:t xml:space="preserve">need </w:t>
      </w:r>
      <w:r w:rsidRPr="00F619B3"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not only assist </w:t>
      </w: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our </w:t>
      </w:r>
      <w:r w:rsidRPr="00F619B3">
        <w:rPr>
          <w:rFonts w:eastAsia="Times New Roman" w:cs="Times New Roman"/>
          <w:color w:val="000000"/>
          <w:sz w:val="32"/>
          <w:szCs w:val="32"/>
          <w:lang w:val="en-US" w:eastAsia="ru-RU"/>
        </w:rPr>
        <w:t>students in learning t</w:t>
      </w: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he content immediately at hand but </w:t>
      </w:r>
      <w:r w:rsidRPr="00F619B3">
        <w:rPr>
          <w:rFonts w:eastAsia="Times New Roman" w:cs="Times New Roman"/>
          <w:color w:val="000000"/>
          <w:sz w:val="32"/>
          <w:szCs w:val="32"/>
          <w:lang w:val="en-US" w:eastAsia="ru-RU"/>
        </w:rPr>
        <w:t>also prepare students for the learning they will have to do</w:t>
      </w: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 after</w:t>
      </w:r>
      <w:r w:rsidRPr="00F619B3"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 they leave </w:t>
      </w: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our</w:t>
      </w:r>
      <w:r w:rsidRPr="00F619B3"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 classroom. Students who develop thinking skills become life-long learners – capable of analyzing new situations, relating new information to what they already know, and thinking critically and creatively to solve problems, improve processes, and understand their </w:t>
      </w:r>
      <w:proofErr w:type="spellStart"/>
      <w:r w:rsidRPr="00F619B3">
        <w:rPr>
          <w:rFonts w:eastAsia="Times New Roman" w:cs="Times New Roman"/>
          <w:color w:val="000000"/>
          <w:sz w:val="32"/>
          <w:szCs w:val="32"/>
          <w:lang w:val="en-US" w:eastAsia="ru-RU"/>
        </w:rPr>
        <w:t>world.</w:t>
      </w: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So</w:t>
      </w:r>
      <w:proofErr w:type="spellEnd"/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 , what are thinking skills? </w:t>
      </w:r>
    </w:p>
    <w:p w:rsidR="00386E97" w:rsidRPr="00030937" w:rsidRDefault="00386E97" w:rsidP="00386E97">
      <w:pPr>
        <w:spacing w:after="0" w:line="393" w:lineRule="atLeast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 w:rsidRPr="00030937">
        <w:rPr>
          <w:rFonts w:eastAsia="Times New Roman" w:cs="Times New Roman"/>
          <w:color w:val="000000"/>
          <w:sz w:val="32"/>
          <w:szCs w:val="32"/>
          <w:lang w:val="en-US" w:eastAsia="ru-RU"/>
        </w:rPr>
        <w:t>Let’</w:t>
      </w: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s work in </w:t>
      </w:r>
      <w:r w:rsidRPr="00030937">
        <w:rPr>
          <w:rFonts w:eastAsia="Times New Roman" w:cs="Times New Roman"/>
          <w:color w:val="000000"/>
          <w:sz w:val="32"/>
          <w:szCs w:val="32"/>
          <w:lang w:val="en-US" w:eastAsia="ru-RU"/>
        </w:rPr>
        <w:t>groups</w:t>
      </w: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: take a card, make up groups of the same </w:t>
      </w:r>
      <w:proofErr w:type="spellStart"/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colour</w:t>
      </w:r>
      <w:proofErr w:type="spellEnd"/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.</w:t>
      </w:r>
    </w:p>
    <w:p w:rsidR="00386E97" w:rsidRDefault="00386E97" w:rsidP="00386E97">
      <w:pPr>
        <w:spacing w:after="0" w:line="393" w:lineRule="atLeast"/>
        <w:rPr>
          <w:rFonts w:eastAsia="Times New Roman" w:cs="Times New Roman"/>
          <w:sz w:val="32"/>
          <w:szCs w:val="32"/>
          <w:lang w:val="en-US" w:eastAsia="ru-RU"/>
        </w:rPr>
      </w:pPr>
      <w:r>
        <w:rPr>
          <w:rFonts w:eastAsia="Times New Roman" w:cs="Times New Roman"/>
          <w:sz w:val="32"/>
          <w:szCs w:val="32"/>
          <w:lang w:val="en-US" w:eastAsia="ru-RU"/>
        </w:rPr>
        <w:t>What are thinking skills, knowledge or practical skills? Put the phrases into the three categories below.</w:t>
      </w:r>
    </w:p>
    <w:tbl>
      <w:tblPr>
        <w:tblStyle w:val="a7"/>
        <w:tblW w:w="0" w:type="auto"/>
        <w:tblLook w:val="04A0"/>
      </w:tblPr>
      <w:tblGrid>
        <w:gridCol w:w="3560"/>
        <w:gridCol w:w="3561"/>
        <w:gridCol w:w="3561"/>
      </w:tblGrid>
      <w:tr w:rsidR="00386E97" w:rsidTr="00C83D75">
        <w:tc>
          <w:tcPr>
            <w:tcW w:w="3560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eastAsia="Times New Roman" w:cs="Times New Roman"/>
                <w:sz w:val="32"/>
                <w:szCs w:val="32"/>
                <w:lang w:val="en-US" w:eastAsia="ru-RU"/>
              </w:rPr>
              <w:t>thinking skills</w:t>
            </w:r>
          </w:p>
        </w:tc>
        <w:tc>
          <w:tcPr>
            <w:tcW w:w="3561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eastAsia="Times New Roman" w:cs="Times New Roman"/>
                <w:sz w:val="32"/>
                <w:szCs w:val="32"/>
                <w:lang w:val="en-US" w:eastAsia="ru-RU"/>
              </w:rPr>
              <w:t>knowledge</w:t>
            </w:r>
          </w:p>
        </w:tc>
        <w:tc>
          <w:tcPr>
            <w:tcW w:w="3561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eastAsia="Times New Roman" w:cs="Times New Roman"/>
                <w:sz w:val="32"/>
                <w:szCs w:val="32"/>
                <w:lang w:val="en-US" w:eastAsia="ru-RU"/>
              </w:rPr>
              <w:t>practical skills</w:t>
            </w:r>
          </w:p>
        </w:tc>
      </w:tr>
      <w:tr w:rsidR="00386E97" w:rsidTr="00C83D75">
        <w:tc>
          <w:tcPr>
            <w:tcW w:w="3560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 xml:space="preserve">Solving </w:t>
            </w:r>
            <w:proofErr w:type="spellStart"/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>maths</w:t>
            </w:r>
            <w:proofErr w:type="spellEnd"/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 xml:space="preserve"> problems</w:t>
            </w:r>
          </w:p>
        </w:tc>
        <w:tc>
          <w:tcPr>
            <w:tcW w:w="3561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>The names of poets</w:t>
            </w:r>
          </w:p>
        </w:tc>
        <w:tc>
          <w:tcPr>
            <w:tcW w:w="3561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>Fixing a puncture</w:t>
            </w:r>
          </w:p>
        </w:tc>
      </w:tr>
      <w:tr w:rsidR="00386E97" w:rsidTr="00C83D75">
        <w:tc>
          <w:tcPr>
            <w:tcW w:w="3560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>Analyzing data collected in a survey</w:t>
            </w:r>
          </w:p>
        </w:tc>
        <w:tc>
          <w:tcPr>
            <w:tcW w:w="3561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>Important dates in history</w:t>
            </w:r>
          </w:p>
        </w:tc>
        <w:tc>
          <w:tcPr>
            <w:tcW w:w="3561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>Making a wood carving</w:t>
            </w:r>
          </w:p>
        </w:tc>
      </w:tr>
      <w:tr w:rsidR="00386E97" w:rsidTr="00C83D75">
        <w:tc>
          <w:tcPr>
            <w:tcW w:w="3560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lastRenderedPageBreak/>
              <w:t>Making decisions about which capital city to visit</w:t>
            </w:r>
          </w:p>
        </w:tc>
        <w:tc>
          <w:tcPr>
            <w:tcW w:w="3561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>What a graph looks like</w:t>
            </w:r>
          </w:p>
        </w:tc>
        <w:tc>
          <w:tcPr>
            <w:tcW w:w="3561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>Baking a cake</w:t>
            </w:r>
          </w:p>
        </w:tc>
      </w:tr>
      <w:tr w:rsidR="00386E97" w:rsidTr="00C83D75">
        <w:tc>
          <w:tcPr>
            <w:tcW w:w="3560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>Evaluating poetry</w:t>
            </w:r>
          </w:p>
        </w:tc>
        <w:tc>
          <w:tcPr>
            <w:tcW w:w="3561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>The periodic table</w:t>
            </w:r>
          </w:p>
        </w:tc>
        <w:tc>
          <w:tcPr>
            <w:tcW w:w="3561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>Painting a portrait</w:t>
            </w:r>
          </w:p>
        </w:tc>
      </w:tr>
      <w:tr w:rsidR="00386E97" w:rsidTr="00C83D75">
        <w:tc>
          <w:tcPr>
            <w:tcW w:w="3560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>Organizing information about a historical event</w:t>
            </w:r>
          </w:p>
        </w:tc>
        <w:tc>
          <w:tcPr>
            <w:tcW w:w="3561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>The four times table</w:t>
            </w:r>
          </w:p>
        </w:tc>
        <w:tc>
          <w:tcPr>
            <w:tcW w:w="3561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>Playing football</w:t>
            </w:r>
          </w:p>
        </w:tc>
      </w:tr>
      <w:tr w:rsidR="00386E97" w:rsidTr="00C83D75">
        <w:tc>
          <w:tcPr>
            <w:tcW w:w="3560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proofErr w:type="spellStart"/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>Prioritisingmetals</w:t>
            </w:r>
            <w:proofErr w:type="spellEnd"/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 xml:space="preserve"> according to their mass</w:t>
            </w:r>
          </w:p>
        </w:tc>
        <w:tc>
          <w:tcPr>
            <w:tcW w:w="3561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>The names of capital cities</w:t>
            </w:r>
          </w:p>
        </w:tc>
        <w:tc>
          <w:tcPr>
            <w:tcW w:w="3561" w:type="dxa"/>
          </w:tcPr>
          <w:p w:rsidR="00386E97" w:rsidRDefault="00386E97" w:rsidP="00C83D75">
            <w:pP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</w:pPr>
            <w:r>
              <w:rPr>
                <w:rFonts w:ascii="Tahoma" w:hAnsi="Tahoma" w:cs="Tahoma"/>
                <w:color w:val="595959"/>
                <w:sz w:val="24"/>
                <w:szCs w:val="18"/>
                <w:lang w:val="en-US"/>
              </w:rPr>
              <w:t>Playing the piano</w:t>
            </w:r>
          </w:p>
        </w:tc>
      </w:tr>
    </w:tbl>
    <w:p w:rsidR="00386E97" w:rsidRPr="0031158C" w:rsidRDefault="00386E97" w:rsidP="00386E97">
      <w:pPr>
        <w:ind w:firstLine="708"/>
        <w:rPr>
          <w:rFonts w:ascii="Tahoma" w:hAnsi="Tahoma" w:cs="Tahoma"/>
          <w:color w:val="595959"/>
          <w:sz w:val="24"/>
          <w:szCs w:val="18"/>
          <w:lang w:val="en-US"/>
        </w:rPr>
      </w:pPr>
    </w:p>
    <w:p w:rsidR="00386E97" w:rsidRDefault="00386E97" w:rsidP="00386E97">
      <w:pPr>
        <w:spacing w:after="0" w:line="240" w:lineRule="auto"/>
        <w:rPr>
          <w:rFonts w:cs="Tahoma"/>
          <w:sz w:val="32"/>
          <w:szCs w:val="18"/>
          <w:lang w:val="en-US"/>
        </w:rPr>
      </w:pPr>
      <w:r w:rsidRPr="00BC43AC">
        <w:rPr>
          <w:rFonts w:cs="Tahoma"/>
          <w:sz w:val="32"/>
          <w:szCs w:val="18"/>
          <w:lang w:val="en-US"/>
        </w:rPr>
        <w:t xml:space="preserve">How would you define </w:t>
      </w:r>
      <w:r>
        <w:rPr>
          <w:rFonts w:cs="Tahoma"/>
          <w:sz w:val="32"/>
          <w:szCs w:val="18"/>
          <w:lang w:val="en-US"/>
        </w:rPr>
        <w:t xml:space="preserve">each of the headings? </w:t>
      </w:r>
    </w:p>
    <w:p w:rsidR="00386E97" w:rsidRDefault="00386E97" w:rsidP="00386E97">
      <w:pPr>
        <w:spacing w:after="0" w:line="240" w:lineRule="auto"/>
        <w:rPr>
          <w:rFonts w:eastAsia="Times New Roman" w:cs="Times New Roman"/>
          <w:sz w:val="32"/>
          <w:szCs w:val="32"/>
          <w:lang w:val="en-US" w:eastAsia="ru-RU"/>
        </w:rPr>
      </w:pPr>
      <w:r>
        <w:rPr>
          <w:rFonts w:cs="Tahoma"/>
          <w:sz w:val="32"/>
          <w:szCs w:val="18"/>
          <w:lang w:val="en-US"/>
        </w:rPr>
        <w:t xml:space="preserve">What are </w:t>
      </w:r>
      <w:r>
        <w:rPr>
          <w:rFonts w:eastAsia="Times New Roman" w:cs="Times New Roman"/>
          <w:sz w:val="32"/>
          <w:szCs w:val="32"/>
          <w:lang w:val="en-US" w:eastAsia="ru-RU"/>
        </w:rPr>
        <w:t xml:space="preserve">thinking skills / knowledge / practical skills? </w:t>
      </w:r>
      <w:r>
        <w:rPr>
          <w:rFonts w:cs="Tahoma"/>
          <w:noProof/>
          <w:sz w:val="32"/>
          <w:szCs w:val="18"/>
        </w:rPr>
        <w:drawing>
          <wp:inline distT="0" distB="0" distL="0" distR="0">
            <wp:extent cx="4410075" cy="1771650"/>
            <wp:effectExtent l="19050" t="0" r="0" b="0"/>
            <wp:docPr id="3" name="Рисунок 1" descr="IMG_5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5565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1413" cy="1772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E97" w:rsidRDefault="00386E97" w:rsidP="00386E97">
      <w:pPr>
        <w:spacing w:after="0" w:line="240" w:lineRule="auto"/>
        <w:rPr>
          <w:rFonts w:eastAsia="Times New Roman" w:cs="Times New Roman"/>
          <w:sz w:val="32"/>
          <w:szCs w:val="32"/>
          <w:lang w:val="en-US" w:eastAsia="ru-RU"/>
        </w:rPr>
      </w:pPr>
    </w:p>
    <w:p w:rsidR="00386E97" w:rsidRPr="004A4112" w:rsidRDefault="00386E97" w:rsidP="00386E97">
      <w:pPr>
        <w:spacing w:after="0" w:line="240" w:lineRule="auto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2.</w:t>
      </w:r>
    </w:p>
    <w:p w:rsidR="00386E97" w:rsidRPr="00F94C9F" w:rsidRDefault="00386E97" w:rsidP="00386E97">
      <w:pPr>
        <w:rPr>
          <w:rFonts w:ascii="Times New Roman" w:hAnsi="Times New Roman" w:cs="Times New Roman"/>
          <w:sz w:val="48"/>
          <w:szCs w:val="48"/>
          <w:lang w:val="en-US"/>
        </w:rPr>
      </w:pPr>
      <w:r w:rsidRPr="00F94C9F">
        <w:rPr>
          <w:rFonts w:ascii="Times New Roman" w:hAnsi="Times New Roman" w:cs="Times New Roman"/>
          <w:sz w:val="48"/>
          <w:szCs w:val="48"/>
          <w:lang w:val="en-US"/>
        </w:rPr>
        <w:t>Why develop thinking skills?</w:t>
      </w:r>
    </w:p>
    <w:p w:rsidR="00386E97" w:rsidRPr="00F94C9F" w:rsidRDefault="00386E97" w:rsidP="00386E97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F94C9F">
        <w:rPr>
          <w:rFonts w:eastAsia="Times New Roman" w:cs="Times New Roman"/>
          <w:sz w:val="28"/>
          <w:szCs w:val="28"/>
          <w:lang w:eastAsia="ru-RU"/>
        </w:rPr>
        <w:t>Doyouthinkitisimportanttoteachthinkingskills</w:t>
      </w:r>
      <w:proofErr w:type="spellEnd"/>
      <w:r w:rsidRPr="00F94C9F">
        <w:rPr>
          <w:rFonts w:eastAsia="Times New Roman" w:cs="Times New Roman"/>
          <w:sz w:val="28"/>
          <w:szCs w:val="28"/>
          <w:lang w:eastAsia="ru-RU"/>
        </w:rPr>
        <w:t xml:space="preserve">? </w:t>
      </w:r>
      <w:proofErr w:type="spellStart"/>
      <w:r w:rsidRPr="00F94C9F">
        <w:rPr>
          <w:rFonts w:eastAsia="Times New Roman" w:cs="Times New Roman"/>
          <w:sz w:val="28"/>
          <w:szCs w:val="28"/>
          <w:lang w:eastAsia="ru-RU"/>
        </w:rPr>
        <w:t>Why</w:t>
      </w:r>
      <w:proofErr w:type="spellEnd"/>
      <w:r w:rsidRPr="00F94C9F">
        <w:rPr>
          <w:rFonts w:eastAsia="Times New Roman" w:cs="Times New Roman"/>
          <w:sz w:val="28"/>
          <w:szCs w:val="28"/>
          <w:lang w:eastAsia="ru-RU"/>
        </w:rPr>
        <w:t xml:space="preserve">? </w:t>
      </w:r>
      <w:proofErr w:type="spellStart"/>
      <w:r w:rsidRPr="00F94C9F">
        <w:rPr>
          <w:rFonts w:eastAsia="Times New Roman" w:cs="Times New Roman"/>
          <w:sz w:val="28"/>
          <w:szCs w:val="28"/>
          <w:lang w:eastAsia="ru-RU"/>
        </w:rPr>
        <w:t>Whynot</w:t>
      </w:r>
      <w:proofErr w:type="spellEnd"/>
      <w:r w:rsidRPr="00F94C9F">
        <w:rPr>
          <w:rFonts w:eastAsia="Times New Roman" w:cs="Times New Roman"/>
          <w:sz w:val="28"/>
          <w:szCs w:val="28"/>
          <w:lang w:eastAsia="ru-RU"/>
        </w:rPr>
        <w:t xml:space="preserve">? – </w:t>
      </w:r>
      <w:proofErr w:type="spellStart"/>
      <w:r w:rsidRPr="00F94C9F">
        <w:rPr>
          <w:rFonts w:eastAsia="Times New Roman" w:cs="Times New Roman"/>
          <w:sz w:val="28"/>
          <w:szCs w:val="28"/>
          <w:lang w:eastAsia="ru-RU"/>
        </w:rPr>
        <w:t>Yes</w:t>
      </w:r>
      <w:proofErr w:type="spellEnd"/>
      <w:r w:rsidRPr="00F94C9F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94C9F">
        <w:rPr>
          <w:rFonts w:eastAsia="Times New Roman" w:cs="Times New Roman"/>
          <w:sz w:val="28"/>
          <w:szCs w:val="28"/>
          <w:lang w:eastAsia="ru-RU"/>
        </w:rPr>
        <w:t>becausetheyare</w:t>
      </w:r>
      <w:proofErr w:type="spellEnd"/>
    </w:p>
    <w:p w:rsidR="00386E97" w:rsidRPr="00F94C9F" w:rsidRDefault="00386E97" w:rsidP="00386E97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F94C9F">
        <w:rPr>
          <w:rFonts w:eastAsia="Times New Roman" w:cs="Times New Roman"/>
          <w:sz w:val="28"/>
          <w:szCs w:val="28"/>
          <w:lang w:eastAsia="ru-RU"/>
        </w:rPr>
        <w:t>importantforemployment</w:t>
      </w:r>
      <w:proofErr w:type="spellEnd"/>
      <w:r w:rsidRPr="00F94C9F">
        <w:rPr>
          <w:rFonts w:eastAsia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F94C9F">
        <w:rPr>
          <w:rFonts w:eastAsia="Times New Roman" w:cs="Times New Roman"/>
          <w:sz w:val="28"/>
          <w:szCs w:val="28"/>
          <w:lang w:eastAsia="ru-RU"/>
        </w:rPr>
        <w:t>Societyandemployersexpectindividualstobeabletothinkfor</w:t>
      </w:r>
      <w:proofErr w:type="spellEnd"/>
    </w:p>
    <w:p w:rsidR="00386E97" w:rsidRPr="00F94C9F" w:rsidRDefault="00386E97" w:rsidP="00386E97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F94C9F">
        <w:rPr>
          <w:rFonts w:eastAsia="Times New Roman" w:cs="Times New Roman"/>
          <w:sz w:val="28"/>
          <w:szCs w:val="28"/>
          <w:lang w:eastAsia="ru-RU"/>
        </w:rPr>
        <w:t>themselves</w:t>
      </w:r>
      <w:proofErr w:type="spellEnd"/>
      <w:r w:rsidRPr="00F94C9F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94C9F">
        <w:rPr>
          <w:rFonts w:eastAsia="Times New Roman" w:cs="Times New Roman"/>
          <w:sz w:val="28"/>
          <w:szCs w:val="28"/>
          <w:lang w:eastAsia="ru-RU"/>
        </w:rPr>
        <w:t>makecontributeideas</w:t>
      </w:r>
      <w:proofErr w:type="spellEnd"/>
      <w:r w:rsidRPr="00F94C9F">
        <w:rPr>
          <w:rFonts w:eastAsia="Times New Roman" w:cs="Times New Roman"/>
          <w:sz w:val="28"/>
          <w:szCs w:val="28"/>
          <w:lang w:eastAsia="ru-RU"/>
        </w:rPr>
        <w:t>.</w:t>
      </w:r>
    </w:p>
    <w:p w:rsidR="00386E97" w:rsidRDefault="00386E97" w:rsidP="00386E97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F94C9F">
        <w:rPr>
          <w:rFonts w:eastAsia="Times New Roman" w:cs="Times New Roman"/>
          <w:sz w:val="28"/>
          <w:szCs w:val="28"/>
          <w:lang w:eastAsia="ru-RU"/>
        </w:rPr>
        <w:t>Someteachersmayalreadyteachthinkingskills</w:t>
      </w:r>
      <w:proofErr w:type="spellEnd"/>
      <w:r w:rsidRPr="00F94C9F">
        <w:rPr>
          <w:rFonts w:eastAsia="Times New Roman" w:cs="Times New Roman"/>
          <w:sz w:val="28"/>
          <w:szCs w:val="28"/>
          <w:lang w:eastAsia="ru-RU"/>
        </w:rPr>
        <w:t>, thoughothersmayuseteachingmethodsthatrequirememorisation/rotelearning.</w:t>
      </w:r>
    </w:p>
    <w:p w:rsidR="00386E97" w:rsidRPr="00F94C9F" w:rsidRDefault="00386E97" w:rsidP="00386E97">
      <w:pPr>
        <w:spacing w:after="0" w:line="240" w:lineRule="auto"/>
        <w:rPr>
          <w:rFonts w:eastAsia="Times New Roman" w:cs="Times New Roman"/>
          <w:sz w:val="28"/>
          <w:szCs w:val="28"/>
          <w:lang w:val="en-US" w:eastAsia="ru-RU"/>
        </w:rPr>
      </w:pPr>
    </w:p>
    <w:p w:rsidR="00386E97" w:rsidRPr="007B0F5E" w:rsidRDefault="00386E97" w:rsidP="00386E97">
      <w:pPr>
        <w:spacing w:after="0" w:line="240" w:lineRule="auto"/>
        <w:rPr>
          <w:rFonts w:eastAsia="Times New Roman" w:cs="Times New Roman"/>
          <w:sz w:val="32"/>
          <w:szCs w:val="32"/>
          <w:lang w:eastAsia="ru-RU"/>
        </w:rPr>
      </w:pPr>
      <w:r w:rsidRPr="007B0F5E">
        <w:rPr>
          <w:rFonts w:eastAsia="Times New Roman" w:cs="Times New Roman"/>
          <w:sz w:val="32"/>
          <w:szCs w:val="32"/>
          <w:lang w:eastAsia="ru-RU"/>
        </w:rPr>
        <w:t xml:space="preserve">• </w:t>
      </w:r>
      <w:proofErr w:type="spellStart"/>
      <w:r w:rsidRPr="007B0F5E">
        <w:rPr>
          <w:rFonts w:eastAsia="Times New Roman" w:cs="Times New Roman"/>
          <w:sz w:val="32"/>
          <w:szCs w:val="32"/>
          <w:lang w:eastAsia="ru-RU"/>
        </w:rPr>
        <w:t>Asktheparticipantsto</w:t>
      </w:r>
      <w:proofErr w:type="spellEnd"/>
      <w:r w:rsidRPr="007B0F5E">
        <w:rPr>
          <w:rFonts w:eastAsia="Times New Roman" w:cs="Times New Roman"/>
          <w:sz w:val="32"/>
          <w:szCs w:val="32"/>
          <w:lang w:eastAsia="ru-RU"/>
        </w:rPr>
        <w:t>:</w:t>
      </w:r>
    </w:p>
    <w:p w:rsidR="00386E97" w:rsidRPr="007B0F5E" w:rsidRDefault="00386E97" w:rsidP="00386E97">
      <w:pPr>
        <w:spacing w:after="0" w:line="240" w:lineRule="auto"/>
        <w:rPr>
          <w:rFonts w:eastAsia="Times New Roman" w:cs="Times New Roman"/>
          <w:sz w:val="32"/>
          <w:szCs w:val="32"/>
          <w:lang w:eastAsia="ru-RU"/>
        </w:rPr>
      </w:pPr>
      <w:r w:rsidRPr="007B0F5E">
        <w:rPr>
          <w:rFonts w:eastAsia="Times New Roman" w:cs="Times New Roman"/>
          <w:sz w:val="32"/>
          <w:szCs w:val="32"/>
          <w:lang w:eastAsia="ru-RU"/>
        </w:rPr>
        <w:t xml:space="preserve">–– </w:t>
      </w:r>
      <w:proofErr w:type="spellStart"/>
      <w:r w:rsidRPr="007B0F5E">
        <w:rPr>
          <w:rFonts w:eastAsia="Times New Roman" w:cs="Times New Roman"/>
          <w:sz w:val="32"/>
          <w:szCs w:val="32"/>
          <w:lang w:eastAsia="ru-RU"/>
        </w:rPr>
        <w:t>workingroupsofthreeorfour</w:t>
      </w:r>
      <w:proofErr w:type="spellEnd"/>
    </w:p>
    <w:p w:rsidR="00386E97" w:rsidRPr="007B0F5E" w:rsidRDefault="00386E97" w:rsidP="00386E97">
      <w:pPr>
        <w:spacing w:after="0" w:line="240" w:lineRule="auto"/>
        <w:rPr>
          <w:rFonts w:eastAsia="Times New Roman" w:cs="Times New Roman"/>
          <w:sz w:val="32"/>
          <w:szCs w:val="32"/>
          <w:lang w:eastAsia="ru-RU"/>
        </w:rPr>
      </w:pPr>
      <w:r w:rsidRPr="007B0F5E">
        <w:rPr>
          <w:rFonts w:eastAsia="Times New Roman" w:cs="Times New Roman"/>
          <w:sz w:val="32"/>
          <w:szCs w:val="32"/>
          <w:lang w:eastAsia="ru-RU"/>
        </w:rPr>
        <w:t xml:space="preserve">–– </w:t>
      </w:r>
      <w:proofErr w:type="spellStart"/>
      <w:r w:rsidRPr="007B0F5E">
        <w:rPr>
          <w:rFonts w:eastAsia="Times New Roman" w:cs="Times New Roman"/>
          <w:sz w:val="32"/>
          <w:szCs w:val="32"/>
          <w:lang w:eastAsia="ru-RU"/>
        </w:rPr>
        <w:t>readtheheadingcolumninthetable</w:t>
      </w:r>
      <w:proofErr w:type="spellEnd"/>
    </w:p>
    <w:p w:rsidR="00386E97" w:rsidRPr="007B0F5E" w:rsidRDefault="00386E97" w:rsidP="00386E97">
      <w:pPr>
        <w:spacing w:after="0" w:line="240" w:lineRule="auto"/>
        <w:rPr>
          <w:rFonts w:eastAsia="Times New Roman" w:cs="Times New Roman"/>
          <w:sz w:val="32"/>
          <w:szCs w:val="32"/>
          <w:lang w:eastAsia="ru-RU"/>
        </w:rPr>
      </w:pPr>
      <w:r w:rsidRPr="007B0F5E">
        <w:rPr>
          <w:rFonts w:eastAsia="Times New Roman" w:cs="Times New Roman"/>
          <w:sz w:val="32"/>
          <w:szCs w:val="32"/>
          <w:lang w:eastAsia="ru-RU"/>
        </w:rPr>
        <w:t xml:space="preserve">–– </w:t>
      </w:r>
      <w:proofErr w:type="spellStart"/>
      <w:r w:rsidRPr="007B0F5E">
        <w:rPr>
          <w:rFonts w:eastAsia="Times New Roman" w:cs="Times New Roman"/>
          <w:sz w:val="32"/>
          <w:szCs w:val="32"/>
          <w:lang w:eastAsia="ru-RU"/>
        </w:rPr>
        <w:t>chooseonememberofthegrouptogotothewall</w:t>
      </w:r>
      <w:proofErr w:type="spellEnd"/>
      <w:r w:rsidRPr="007B0F5E">
        <w:rPr>
          <w:rFonts w:eastAsia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7B0F5E">
        <w:rPr>
          <w:rFonts w:eastAsia="Times New Roman" w:cs="Times New Roman"/>
          <w:sz w:val="32"/>
          <w:szCs w:val="32"/>
          <w:lang w:eastAsia="ru-RU"/>
        </w:rPr>
        <w:t>take</w:t>
      </w:r>
      <w:proofErr w:type="spellEnd"/>
      <w:r w:rsidRPr="007B0F5E">
        <w:rPr>
          <w:rFonts w:eastAsia="Times New Roman" w:cs="Times New Roman"/>
          <w:sz w:val="32"/>
          <w:szCs w:val="32"/>
          <w:lang w:eastAsia="ru-RU"/>
        </w:rPr>
        <w:t xml:space="preserve"> a </w:t>
      </w:r>
      <w:proofErr w:type="spellStart"/>
      <w:r w:rsidRPr="007B0F5E">
        <w:rPr>
          <w:rFonts w:eastAsia="Times New Roman" w:cs="Times New Roman"/>
          <w:sz w:val="32"/>
          <w:szCs w:val="32"/>
          <w:lang w:eastAsia="ru-RU"/>
        </w:rPr>
        <w:t>paragraphandreturntothegroup</w:t>
      </w:r>
      <w:proofErr w:type="spellEnd"/>
    </w:p>
    <w:p w:rsidR="00386E97" w:rsidRPr="007B0F5E" w:rsidRDefault="00386E97" w:rsidP="00386E97">
      <w:pPr>
        <w:spacing w:after="0" w:line="240" w:lineRule="auto"/>
        <w:rPr>
          <w:rFonts w:eastAsia="Times New Roman" w:cs="Times New Roman"/>
          <w:sz w:val="32"/>
          <w:szCs w:val="32"/>
          <w:lang w:eastAsia="ru-RU"/>
        </w:rPr>
      </w:pPr>
      <w:r w:rsidRPr="007B0F5E">
        <w:rPr>
          <w:rFonts w:eastAsia="Times New Roman" w:cs="Times New Roman"/>
          <w:sz w:val="32"/>
          <w:szCs w:val="32"/>
          <w:lang w:eastAsia="ru-RU"/>
        </w:rPr>
        <w:t xml:space="preserve">–– </w:t>
      </w:r>
      <w:proofErr w:type="spellStart"/>
      <w:r w:rsidRPr="007B0F5E">
        <w:rPr>
          <w:rFonts w:eastAsia="Times New Roman" w:cs="Times New Roman"/>
          <w:sz w:val="32"/>
          <w:szCs w:val="32"/>
          <w:lang w:eastAsia="ru-RU"/>
        </w:rPr>
        <w:t>decideas</w:t>
      </w:r>
      <w:proofErr w:type="spellEnd"/>
      <w:r w:rsidRPr="007B0F5E">
        <w:rPr>
          <w:rFonts w:eastAsia="Times New Roman" w:cs="Times New Roman"/>
          <w:sz w:val="32"/>
          <w:szCs w:val="32"/>
          <w:lang w:eastAsia="ru-RU"/>
        </w:rPr>
        <w:t xml:space="preserve"> a </w:t>
      </w:r>
      <w:proofErr w:type="spellStart"/>
      <w:r w:rsidRPr="007B0F5E">
        <w:rPr>
          <w:rFonts w:eastAsia="Times New Roman" w:cs="Times New Roman"/>
          <w:sz w:val="32"/>
          <w:szCs w:val="32"/>
          <w:lang w:eastAsia="ru-RU"/>
        </w:rPr>
        <w:t>groupwhichheadingtheparagraphfitsbest</w:t>
      </w:r>
      <w:proofErr w:type="spellEnd"/>
    </w:p>
    <w:p w:rsidR="00386E97" w:rsidRPr="007B0F5E" w:rsidRDefault="00386E97" w:rsidP="00386E97">
      <w:pPr>
        <w:spacing w:after="0" w:line="240" w:lineRule="auto"/>
        <w:rPr>
          <w:rFonts w:eastAsia="Times New Roman" w:cs="Times New Roman"/>
          <w:sz w:val="32"/>
          <w:szCs w:val="32"/>
          <w:lang w:eastAsia="ru-RU"/>
        </w:rPr>
      </w:pPr>
      <w:r w:rsidRPr="007B0F5E">
        <w:rPr>
          <w:rFonts w:eastAsia="Times New Roman" w:cs="Times New Roman"/>
          <w:sz w:val="32"/>
          <w:szCs w:val="32"/>
          <w:lang w:eastAsia="ru-RU"/>
        </w:rPr>
        <w:t xml:space="preserve">–– </w:t>
      </w:r>
      <w:proofErr w:type="spellStart"/>
      <w:r w:rsidRPr="007B0F5E">
        <w:rPr>
          <w:rFonts w:eastAsia="Times New Roman" w:cs="Times New Roman"/>
          <w:sz w:val="32"/>
          <w:szCs w:val="32"/>
          <w:lang w:eastAsia="ru-RU"/>
        </w:rPr>
        <w:t>writetheletteroftheparagraphinthetable</w:t>
      </w:r>
      <w:proofErr w:type="spellEnd"/>
    </w:p>
    <w:p w:rsidR="00386E97" w:rsidRPr="007B0F5E" w:rsidRDefault="00386E97" w:rsidP="00386E97">
      <w:pPr>
        <w:spacing w:after="0" w:line="240" w:lineRule="auto"/>
        <w:rPr>
          <w:rFonts w:eastAsia="Times New Roman" w:cs="Times New Roman"/>
          <w:sz w:val="32"/>
          <w:szCs w:val="32"/>
          <w:lang w:eastAsia="ru-RU"/>
        </w:rPr>
      </w:pPr>
      <w:r w:rsidRPr="007B0F5E">
        <w:rPr>
          <w:rFonts w:eastAsia="Times New Roman" w:cs="Times New Roman"/>
          <w:sz w:val="32"/>
          <w:szCs w:val="32"/>
          <w:lang w:eastAsia="ru-RU"/>
        </w:rPr>
        <w:t xml:space="preserve">–– </w:t>
      </w:r>
      <w:proofErr w:type="spellStart"/>
      <w:r w:rsidRPr="007B0F5E">
        <w:rPr>
          <w:rFonts w:eastAsia="Times New Roman" w:cs="Times New Roman"/>
          <w:sz w:val="32"/>
          <w:szCs w:val="32"/>
          <w:lang w:eastAsia="ru-RU"/>
        </w:rPr>
        <w:t>choose</w:t>
      </w:r>
      <w:proofErr w:type="spellEnd"/>
      <w:r w:rsidRPr="007B0F5E">
        <w:rPr>
          <w:rFonts w:eastAsia="Times New Roman" w:cs="Times New Roman"/>
          <w:sz w:val="32"/>
          <w:szCs w:val="32"/>
          <w:lang w:eastAsia="ru-RU"/>
        </w:rPr>
        <w:t xml:space="preserve"> a differentmemberofthegrouptotaketheparagraphbacktothewallandreturnwith a </w:t>
      </w:r>
      <w:proofErr w:type="spellStart"/>
      <w:r w:rsidRPr="007B0F5E">
        <w:rPr>
          <w:rFonts w:eastAsia="Times New Roman" w:cs="Times New Roman"/>
          <w:sz w:val="32"/>
          <w:szCs w:val="32"/>
          <w:lang w:eastAsia="ru-RU"/>
        </w:rPr>
        <w:t>newparagraph</w:t>
      </w:r>
      <w:proofErr w:type="spellEnd"/>
    </w:p>
    <w:p w:rsidR="00386E97" w:rsidRPr="007B0F5E" w:rsidRDefault="00386E97" w:rsidP="00386E97">
      <w:pPr>
        <w:spacing w:after="0" w:line="240" w:lineRule="auto"/>
        <w:rPr>
          <w:rFonts w:eastAsia="Times New Roman" w:cs="Times New Roman"/>
          <w:sz w:val="32"/>
          <w:szCs w:val="32"/>
          <w:lang w:eastAsia="ru-RU"/>
        </w:rPr>
      </w:pPr>
      <w:r w:rsidRPr="007B0F5E">
        <w:rPr>
          <w:rFonts w:eastAsia="Times New Roman" w:cs="Times New Roman"/>
          <w:sz w:val="32"/>
          <w:szCs w:val="32"/>
          <w:lang w:eastAsia="ru-RU"/>
        </w:rPr>
        <w:t>–– repeatthiswithmoreparagraphsuntiltheletterofparagraphcolumniscomplete.</w:t>
      </w:r>
    </w:p>
    <w:p w:rsidR="00386E97" w:rsidRDefault="00386E97" w:rsidP="00386E97">
      <w:pPr>
        <w:spacing w:after="0" w:line="240" w:lineRule="auto"/>
        <w:rPr>
          <w:rFonts w:eastAsia="Times New Roman" w:cs="Times New Roman"/>
          <w:sz w:val="32"/>
          <w:szCs w:val="32"/>
          <w:lang w:eastAsia="ru-RU"/>
        </w:rPr>
      </w:pP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D7094">
        <w:rPr>
          <w:rFonts w:ascii="Times New Roman" w:hAnsi="Times New Roman" w:cs="Times New Roman"/>
          <w:b/>
          <w:sz w:val="28"/>
          <w:szCs w:val="28"/>
          <w:lang w:val="en-US"/>
        </w:rPr>
        <w:t>E.</w:t>
      </w:r>
      <w:r w:rsidRPr="007B0F5E">
        <w:rPr>
          <w:rFonts w:ascii="Times New Roman" w:hAnsi="Times New Roman" w:cs="Times New Roman"/>
          <w:sz w:val="28"/>
          <w:szCs w:val="28"/>
          <w:lang w:val="en-US"/>
        </w:rPr>
        <w:t>Recently</w:t>
      </w:r>
      <w:proofErr w:type="spellEnd"/>
      <w:r w:rsidRPr="007B0F5E">
        <w:rPr>
          <w:rFonts w:ascii="Times New Roman" w:hAnsi="Times New Roman" w:cs="Times New Roman"/>
          <w:sz w:val="28"/>
          <w:szCs w:val="28"/>
          <w:lang w:val="en-US"/>
        </w:rPr>
        <w:t xml:space="preserve"> there has been interest in ways of developing children’s thinking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B0F5E">
        <w:rPr>
          <w:rFonts w:ascii="Times New Roman" w:hAnsi="Times New Roman" w:cs="Times New Roman"/>
          <w:sz w:val="28"/>
          <w:szCs w:val="28"/>
          <w:lang w:val="en-US"/>
        </w:rPr>
        <w:lastRenderedPageBreak/>
        <w:t>and</w:t>
      </w:r>
      <w:proofErr w:type="gramEnd"/>
      <w:r w:rsidRPr="007B0F5E">
        <w:rPr>
          <w:rFonts w:ascii="Times New Roman" w:hAnsi="Times New Roman" w:cs="Times New Roman"/>
          <w:sz w:val="28"/>
          <w:szCs w:val="28"/>
          <w:lang w:val="en-US"/>
        </w:rPr>
        <w:t xml:space="preserve"> learning skills (Fisher, 2010). This is because of new knowledge about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B0F5E">
        <w:rPr>
          <w:rFonts w:ascii="Times New Roman" w:hAnsi="Times New Roman" w:cs="Times New Roman"/>
          <w:sz w:val="28"/>
          <w:szCs w:val="28"/>
          <w:lang w:val="en-US"/>
        </w:rPr>
        <w:t>how</w:t>
      </w:r>
      <w:proofErr w:type="gramEnd"/>
      <w:r w:rsidRPr="007B0F5E">
        <w:rPr>
          <w:rFonts w:ascii="Times New Roman" w:hAnsi="Times New Roman" w:cs="Times New Roman"/>
          <w:sz w:val="28"/>
          <w:szCs w:val="28"/>
          <w:lang w:val="en-US"/>
        </w:rPr>
        <w:t xml:space="preserve"> the brain works and how people learn. When people use their minds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B0F5E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7B0F5E">
        <w:rPr>
          <w:rFonts w:ascii="Times New Roman" w:hAnsi="Times New Roman" w:cs="Times New Roman"/>
          <w:sz w:val="28"/>
          <w:szCs w:val="28"/>
          <w:lang w:val="en-US"/>
        </w:rPr>
        <w:t xml:space="preserve"> solve problems this is called ‘thinking skills’. Helping children to develop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B0F5E">
        <w:rPr>
          <w:rFonts w:ascii="Times New Roman" w:hAnsi="Times New Roman" w:cs="Times New Roman"/>
          <w:sz w:val="28"/>
          <w:szCs w:val="28"/>
          <w:lang w:val="en-US"/>
        </w:rPr>
        <w:t>their</w:t>
      </w:r>
      <w:proofErr w:type="gramEnd"/>
      <w:r w:rsidRPr="007B0F5E">
        <w:rPr>
          <w:rFonts w:ascii="Times New Roman" w:hAnsi="Times New Roman" w:cs="Times New Roman"/>
          <w:sz w:val="28"/>
          <w:szCs w:val="28"/>
          <w:lang w:val="en-US"/>
        </w:rPr>
        <w:t xml:space="preserve"> thinking skills will help them get more out of learning and life.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B0F5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C. </w:t>
      </w:r>
      <w:r w:rsidRPr="007B0F5E">
        <w:rPr>
          <w:rFonts w:ascii="Times New Roman" w:hAnsi="Times New Roman" w:cs="Times New Roman"/>
          <w:sz w:val="28"/>
          <w:szCs w:val="28"/>
          <w:lang w:val="en-US"/>
        </w:rPr>
        <w:t>Thinking skills refers to the way people think to achieve certain purposes.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B0F5E">
        <w:rPr>
          <w:rFonts w:ascii="Times New Roman" w:hAnsi="Times New Roman" w:cs="Times New Roman"/>
          <w:sz w:val="28"/>
          <w:szCs w:val="28"/>
          <w:lang w:val="en-US"/>
        </w:rPr>
        <w:t>This includes remembering, questioning, forming concepts, planning,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B0F5E">
        <w:rPr>
          <w:rFonts w:ascii="Times New Roman" w:hAnsi="Times New Roman" w:cs="Times New Roman"/>
          <w:sz w:val="28"/>
          <w:szCs w:val="28"/>
          <w:lang w:val="en-US"/>
        </w:rPr>
        <w:t>reasoning</w:t>
      </w:r>
      <w:proofErr w:type="gramEnd"/>
      <w:r w:rsidRPr="007B0F5E">
        <w:rPr>
          <w:rFonts w:ascii="Times New Roman" w:hAnsi="Times New Roman" w:cs="Times New Roman"/>
          <w:sz w:val="28"/>
          <w:szCs w:val="28"/>
          <w:lang w:val="en-US"/>
        </w:rPr>
        <w:t xml:space="preserve">, imagining, solving problems, making decisions and </w:t>
      </w:r>
      <w:proofErr w:type="spellStart"/>
      <w:r w:rsidRPr="007B0F5E">
        <w:rPr>
          <w:rFonts w:ascii="Times New Roman" w:hAnsi="Times New Roman" w:cs="Times New Roman"/>
          <w:sz w:val="28"/>
          <w:szCs w:val="28"/>
          <w:lang w:val="en-US"/>
        </w:rPr>
        <w:t>judgements</w:t>
      </w:r>
      <w:proofErr w:type="spellEnd"/>
      <w:r w:rsidRPr="007B0F5E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B0F5E">
        <w:rPr>
          <w:rFonts w:ascii="Times New Roman" w:hAnsi="Times New Roman" w:cs="Times New Roman"/>
          <w:sz w:val="28"/>
          <w:szCs w:val="28"/>
          <w:lang w:val="en-US"/>
        </w:rPr>
        <w:t>translating</w:t>
      </w:r>
      <w:proofErr w:type="gramEnd"/>
      <w:r w:rsidRPr="007B0F5E">
        <w:rPr>
          <w:rFonts w:ascii="Times New Roman" w:hAnsi="Times New Roman" w:cs="Times New Roman"/>
          <w:sz w:val="28"/>
          <w:szCs w:val="28"/>
          <w:lang w:val="en-US"/>
        </w:rPr>
        <w:t xml:space="preserve"> thoughts into words, etc.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B0F5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B. </w:t>
      </w:r>
      <w:r w:rsidRPr="007B0F5E">
        <w:rPr>
          <w:rFonts w:ascii="Times New Roman" w:hAnsi="Times New Roman" w:cs="Times New Roman"/>
          <w:sz w:val="28"/>
          <w:szCs w:val="28"/>
          <w:lang w:val="en-US"/>
        </w:rPr>
        <w:t>We often refer to skills as ‘practical skills’, such as being good at cooking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B0F5E">
        <w:rPr>
          <w:rFonts w:ascii="Times New Roman" w:hAnsi="Times New Roman" w:cs="Times New Roman"/>
          <w:sz w:val="28"/>
          <w:szCs w:val="28"/>
          <w:lang w:val="en-US"/>
        </w:rPr>
        <w:t>or</w:t>
      </w:r>
      <w:proofErr w:type="gramEnd"/>
      <w:r w:rsidRPr="007B0F5E">
        <w:rPr>
          <w:rFonts w:ascii="Times New Roman" w:hAnsi="Times New Roman" w:cs="Times New Roman"/>
          <w:sz w:val="28"/>
          <w:szCs w:val="28"/>
          <w:lang w:val="en-US"/>
        </w:rPr>
        <w:t xml:space="preserve"> playing football. To become good takes practice. Thinking skills also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B0F5E">
        <w:rPr>
          <w:rFonts w:ascii="Times New Roman" w:hAnsi="Times New Roman" w:cs="Times New Roman"/>
          <w:sz w:val="28"/>
          <w:szCs w:val="28"/>
          <w:lang w:val="en-US"/>
        </w:rPr>
        <w:t>need</w:t>
      </w:r>
      <w:proofErr w:type="gramEnd"/>
      <w:r w:rsidRPr="007B0F5E">
        <w:rPr>
          <w:rFonts w:ascii="Times New Roman" w:hAnsi="Times New Roman" w:cs="Times New Roman"/>
          <w:sz w:val="28"/>
          <w:szCs w:val="28"/>
          <w:lang w:val="en-US"/>
        </w:rPr>
        <w:t xml:space="preserve"> practice. Through practice people can become better at giving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B0F5E">
        <w:rPr>
          <w:rFonts w:ascii="Times New Roman" w:hAnsi="Times New Roman" w:cs="Times New Roman"/>
          <w:sz w:val="28"/>
          <w:szCs w:val="28"/>
          <w:lang w:val="en-US"/>
        </w:rPr>
        <w:t>reasons</w:t>
      </w:r>
      <w:proofErr w:type="gramEnd"/>
      <w:r w:rsidRPr="007B0F5E">
        <w:rPr>
          <w:rFonts w:ascii="Times New Roman" w:hAnsi="Times New Roman" w:cs="Times New Roman"/>
          <w:sz w:val="28"/>
          <w:szCs w:val="28"/>
          <w:lang w:val="en-US"/>
        </w:rPr>
        <w:t xml:space="preserve"> or asking questions.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B0F5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A. </w:t>
      </w:r>
      <w:r w:rsidRPr="007B0F5E">
        <w:rPr>
          <w:rFonts w:ascii="Times New Roman" w:hAnsi="Times New Roman" w:cs="Times New Roman"/>
          <w:sz w:val="28"/>
          <w:szCs w:val="28"/>
          <w:lang w:val="en-US"/>
        </w:rPr>
        <w:t>Many researchers have attempted to identify the key skills in human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B0F5E">
        <w:rPr>
          <w:rFonts w:ascii="Times New Roman" w:hAnsi="Times New Roman" w:cs="Times New Roman"/>
          <w:sz w:val="28"/>
          <w:szCs w:val="28"/>
          <w:lang w:val="en-US"/>
        </w:rPr>
        <w:t>thinking</w:t>
      </w:r>
      <w:proofErr w:type="gramEnd"/>
      <w:r w:rsidRPr="007B0F5E">
        <w:rPr>
          <w:rFonts w:ascii="Times New Roman" w:hAnsi="Times New Roman" w:cs="Times New Roman"/>
          <w:sz w:val="28"/>
          <w:szCs w:val="28"/>
          <w:lang w:val="en-US"/>
        </w:rPr>
        <w:t>… the most famous of these is Bloom’s Taxonomy. The National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B0F5E">
        <w:rPr>
          <w:rFonts w:ascii="Times New Roman" w:hAnsi="Times New Roman" w:cs="Times New Roman"/>
          <w:sz w:val="28"/>
          <w:szCs w:val="28"/>
          <w:lang w:val="en-US"/>
        </w:rPr>
        <w:t>Curriculum in England also uses a thinking skills list.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B0F5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F. </w:t>
      </w:r>
      <w:r w:rsidRPr="007B0F5E">
        <w:rPr>
          <w:rFonts w:ascii="Times New Roman" w:hAnsi="Times New Roman" w:cs="Times New Roman"/>
          <w:sz w:val="28"/>
          <w:szCs w:val="28"/>
          <w:lang w:val="en-US"/>
        </w:rPr>
        <w:t>Thinking skills are important because the ‘basics’ in education (literacy,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7B0F5E">
        <w:rPr>
          <w:rFonts w:ascii="Times New Roman" w:hAnsi="Times New Roman" w:cs="Times New Roman"/>
          <w:sz w:val="28"/>
          <w:szCs w:val="28"/>
          <w:lang w:val="en-US"/>
        </w:rPr>
        <w:t>maths</w:t>
      </w:r>
      <w:proofErr w:type="spellEnd"/>
      <w:proofErr w:type="gramEnd"/>
      <w:r w:rsidRPr="007B0F5E">
        <w:rPr>
          <w:rFonts w:ascii="Times New Roman" w:hAnsi="Times New Roman" w:cs="Times New Roman"/>
          <w:sz w:val="28"/>
          <w:szCs w:val="28"/>
          <w:lang w:val="en-US"/>
        </w:rPr>
        <w:t>, science, etc.), however well taught, are not enough for the world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B0F5E">
        <w:rPr>
          <w:rFonts w:ascii="Times New Roman" w:hAnsi="Times New Roman" w:cs="Times New Roman"/>
          <w:sz w:val="28"/>
          <w:szCs w:val="28"/>
          <w:lang w:val="en-US"/>
        </w:rPr>
        <w:t>of</w:t>
      </w:r>
      <w:proofErr w:type="gramEnd"/>
      <w:r w:rsidRPr="007B0F5E">
        <w:rPr>
          <w:rFonts w:ascii="Times New Roman" w:hAnsi="Times New Roman" w:cs="Times New Roman"/>
          <w:sz w:val="28"/>
          <w:szCs w:val="28"/>
          <w:lang w:val="en-US"/>
        </w:rPr>
        <w:t xml:space="preserve"> work and citizenship. Modern jobs require people who can comprehend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B0F5E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Pr="007B0F5E">
        <w:rPr>
          <w:rFonts w:ascii="Times New Roman" w:hAnsi="Times New Roman" w:cs="Times New Roman"/>
          <w:sz w:val="28"/>
          <w:szCs w:val="28"/>
          <w:lang w:val="en-US"/>
        </w:rPr>
        <w:t xml:space="preserve"> judge, generating new knowledge and processes.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B0F5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D. </w:t>
      </w:r>
      <w:r w:rsidRPr="007B0F5E">
        <w:rPr>
          <w:rFonts w:ascii="Times New Roman" w:hAnsi="Times New Roman" w:cs="Times New Roman"/>
          <w:sz w:val="28"/>
          <w:szCs w:val="28"/>
          <w:lang w:val="en-US"/>
        </w:rPr>
        <w:t xml:space="preserve">The challenge is to develop educational </w:t>
      </w:r>
      <w:proofErr w:type="spellStart"/>
      <w:r w:rsidRPr="007B0F5E">
        <w:rPr>
          <w:rFonts w:ascii="Times New Roman" w:hAnsi="Times New Roman" w:cs="Times New Roman"/>
          <w:sz w:val="28"/>
          <w:szCs w:val="28"/>
          <w:lang w:val="en-US"/>
        </w:rPr>
        <w:t>programmes</w:t>
      </w:r>
      <w:proofErr w:type="spellEnd"/>
      <w:r w:rsidRPr="007B0F5E">
        <w:rPr>
          <w:rFonts w:ascii="Times New Roman" w:hAnsi="Times New Roman" w:cs="Times New Roman"/>
          <w:sz w:val="28"/>
          <w:szCs w:val="28"/>
          <w:lang w:val="en-US"/>
        </w:rPr>
        <w:t xml:space="preserve"> that enable all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B0F5E">
        <w:rPr>
          <w:rFonts w:ascii="Times New Roman" w:hAnsi="Times New Roman" w:cs="Times New Roman"/>
          <w:sz w:val="28"/>
          <w:szCs w:val="28"/>
          <w:lang w:val="en-US"/>
        </w:rPr>
        <w:t>learners</w:t>
      </w:r>
      <w:proofErr w:type="gramEnd"/>
      <w:r w:rsidRPr="007B0F5E">
        <w:rPr>
          <w:rFonts w:ascii="Times New Roman" w:hAnsi="Times New Roman" w:cs="Times New Roman"/>
          <w:sz w:val="28"/>
          <w:szCs w:val="28"/>
          <w:lang w:val="en-US"/>
        </w:rPr>
        <w:t xml:space="preserve"> to become great thinkers. As Paul, aged ten, put it: ‘We need</w:t>
      </w:r>
    </w:p>
    <w:p w:rsidR="00386E97" w:rsidRPr="007B0F5E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B0F5E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7B0F5E">
        <w:rPr>
          <w:rFonts w:ascii="Times New Roman" w:hAnsi="Times New Roman" w:cs="Times New Roman"/>
          <w:sz w:val="28"/>
          <w:szCs w:val="28"/>
          <w:lang w:val="en-US"/>
        </w:rPr>
        <w:t xml:space="preserve"> think better if we are going to become better people.’</w:t>
      </w:r>
    </w:p>
    <w:p w:rsidR="00386E97" w:rsidRPr="007B0F5E" w:rsidRDefault="00386E97" w:rsidP="00386E97">
      <w:pPr>
        <w:rPr>
          <w:rFonts w:ascii="Times New Roman" w:hAnsi="Times New Roman" w:cs="Times New Roman"/>
          <w:sz w:val="48"/>
          <w:szCs w:val="48"/>
          <w:lang w:val="en-US"/>
        </w:rPr>
      </w:pPr>
    </w:p>
    <w:p w:rsidR="00386E97" w:rsidRPr="007B0F5E" w:rsidRDefault="00386E97" w:rsidP="00386E97">
      <w:pPr>
        <w:spacing w:after="0" w:line="240" w:lineRule="auto"/>
        <w:rPr>
          <w:rFonts w:eastAsia="Times New Roman" w:cs="Times New Roman"/>
          <w:sz w:val="32"/>
          <w:szCs w:val="32"/>
          <w:lang w:eastAsia="ru-RU"/>
        </w:rPr>
      </w:pPr>
      <w:r w:rsidRPr="007B0F5E">
        <w:rPr>
          <w:rFonts w:eastAsia="Times New Roman" w:cs="Times New Roman"/>
          <w:sz w:val="32"/>
          <w:szCs w:val="32"/>
          <w:lang w:eastAsia="ru-RU"/>
        </w:rPr>
        <w:t xml:space="preserve">• </w:t>
      </w:r>
      <w:proofErr w:type="spellStart"/>
      <w:r w:rsidRPr="007B0F5E">
        <w:rPr>
          <w:rFonts w:eastAsia="Times New Roman" w:cs="Times New Roman"/>
          <w:sz w:val="32"/>
          <w:szCs w:val="32"/>
          <w:lang w:eastAsia="ru-RU"/>
        </w:rPr>
        <w:t>Takefeedbackbycheckingthegroupshavethecorrectanswers</w:t>
      </w:r>
      <w:proofErr w:type="spellEnd"/>
      <w:r w:rsidRPr="007B0F5E">
        <w:rPr>
          <w:rFonts w:eastAsia="Times New Roman" w:cs="Times New Roman"/>
          <w:sz w:val="32"/>
          <w:szCs w:val="32"/>
          <w:lang w:eastAsia="ru-RU"/>
        </w:rPr>
        <w:t>.</w:t>
      </w:r>
    </w:p>
    <w:p w:rsidR="00386E97" w:rsidRPr="007B0F5E" w:rsidRDefault="00386E97" w:rsidP="00386E97">
      <w:pPr>
        <w:spacing w:after="0" w:line="240" w:lineRule="auto"/>
        <w:rPr>
          <w:rFonts w:eastAsia="Times New Roman" w:cs="Times New Roman"/>
          <w:sz w:val="32"/>
          <w:szCs w:val="32"/>
          <w:lang w:eastAsia="ru-RU"/>
        </w:rPr>
      </w:pPr>
      <w:r w:rsidRPr="007B0F5E">
        <w:rPr>
          <w:rFonts w:eastAsia="Times New Roman" w:cs="Times New Roman"/>
          <w:sz w:val="32"/>
          <w:szCs w:val="32"/>
          <w:lang w:eastAsia="ru-RU"/>
        </w:rPr>
        <w:t xml:space="preserve">• </w:t>
      </w:r>
      <w:proofErr w:type="spellStart"/>
      <w:r w:rsidRPr="007B0F5E">
        <w:rPr>
          <w:rFonts w:eastAsia="Times New Roman" w:cs="Times New Roman"/>
          <w:sz w:val="32"/>
          <w:szCs w:val="32"/>
          <w:lang w:eastAsia="ru-RU"/>
        </w:rPr>
        <w:t>Asktheparticipantstoputtheparagraphsintothecorrectorder</w:t>
      </w:r>
      <w:proofErr w:type="spellEnd"/>
      <w:r w:rsidRPr="007B0F5E">
        <w:rPr>
          <w:rFonts w:eastAsia="Times New Roman" w:cs="Times New Roman"/>
          <w:sz w:val="32"/>
          <w:szCs w:val="32"/>
          <w:lang w:eastAsia="ru-RU"/>
        </w:rPr>
        <w:t>.</w:t>
      </w:r>
    </w:p>
    <w:p w:rsidR="00386E97" w:rsidRPr="007B0F5E" w:rsidRDefault="00386E97" w:rsidP="00386E97">
      <w:pPr>
        <w:spacing w:after="0" w:line="240" w:lineRule="auto"/>
        <w:rPr>
          <w:rFonts w:eastAsia="Times New Roman" w:cs="Times New Roman"/>
          <w:sz w:val="32"/>
          <w:szCs w:val="32"/>
          <w:lang w:eastAsia="ru-RU"/>
        </w:rPr>
      </w:pPr>
      <w:r w:rsidRPr="007B0F5E">
        <w:rPr>
          <w:rFonts w:eastAsia="Times New Roman" w:cs="Times New Roman"/>
          <w:sz w:val="32"/>
          <w:szCs w:val="32"/>
          <w:lang w:eastAsia="ru-RU"/>
        </w:rPr>
        <w:t xml:space="preserve">• </w:t>
      </w:r>
      <w:proofErr w:type="spellStart"/>
      <w:r w:rsidRPr="007B0F5E">
        <w:rPr>
          <w:rFonts w:eastAsia="Times New Roman" w:cs="Times New Roman"/>
          <w:sz w:val="32"/>
          <w:szCs w:val="32"/>
          <w:lang w:eastAsia="ru-RU"/>
        </w:rPr>
        <w:t>Takefeedbackby</w:t>
      </w:r>
      <w:proofErr w:type="spellEnd"/>
      <w:r w:rsidRPr="007B0F5E">
        <w:rPr>
          <w:rFonts w:eastAsia="Times New Roman" w:cs="Times New Roman"/>
          <w:sz w:val="32"/>
          <w:szCs w:val="32"/>
          <w:lang w:eastAsia="ru-RU"/>
        </w:rPr>
        <w:t>:</w:t>
      </w:r>
    </w:p>
    <w:p w:rsidR="00386E97" w:rsidRPr="007B0F5E" w:rsidRDefault="00386E97" w:rsidP="00386E97">
      <w:pPr>
        <w:spacing w:after="0" w:line="240" w:lineRule="auto"/>
        <w:rPr>
          <w:rFonts w:eastAsia="Times New Roman" w:cs="Times New Roman"/>
          <w:sz w:val="32"/>
          <w:szCs w:val="32"/>
          <w:lang w:eastAsia="ru-RU"/>
        </w:rPr>
      </w:pPr>
      <w:r w:rsidRPr="007B0F5E">
        <w:rPr>
          <w:rFonts w:eastAsia="Times New Roman" w:cs="Times New Roman"/>
          <w:sz w:val="32"/>
          <w:szCs w:val="32"/>
          <w:lang w:eastAsia="ru-RU"/>
        </w:rPr>
        <w:t xml:space="preserve">–– </w:t>
      </w:r>
      <w:proofErr w:type="spellStart"/>
      <w:r w:rsidRPr="007B0F5E">
        <w:rPr>
          <w:rFonts w:eastAsia="Times New Roman" w:cs="Times New Roman"/>
          <w:sz w:val="32"/>
          <w:szCs w:val="32"/>
          <w:lang w:eastAsia="ru-RU"/>
        </w:rPr>
        <w:t>elicitingtheorderoftheparagraphsfromthegroups</w:t>
      </w:r>
      <w:proofErr w:type="spellEnd"/>
    </w:p>
    <w:p w:rsidR="00386E97" w:rsidRDefault="00386E97" w:rsidP="00386E97">
      <w:pPr>
        <w:spacing w:after="0" w:line="240" w:lineRule="auto"/>
        <w:rPr>
          <w:rFonts w:eastAsia="Times New Roman" w:cs="Times New Roman"/>
          <w:sz w:val="32"/>
          <w:szCs w:val="32"/>
          <w:lang w:eastAsia="ru-RU"/>
        </w:rPr>
      </w:pPr>
      <w:r w:rsidRPr="007B0F5E">
        <w:rPr>
          <w:rFonts w:eastAsia="Times New Roman" w:cs="Times New Roman"/>
          <w:sz w:val="32"/>
          <w:szCs w:val="32"/>
          <w:lang w:eastAsia="ru-RU"/>
        </w:rPr>
        <w:t xml:space="preserve">–– </w:t>
      </w:r>
      <w:proofErr w:type="spellStart"/>
      <w:r w:rsidRPr="007B0F5E">
        <w:rPr>
          <w:rFonts w:eastAsia="Times New Roman" w:cs="Times New Roman"/>
          <w:sz w:val="32"/>
          <w:szCs w:val="32"/>
          <w:lang w:eastAsia="ru-RU"/>
        </w:rPr>
        <w:t>askingtheparticipantssomequestionstocheckcomprehension</w:t>
      </w:r>
      <w:proofErr w:type="spellEnd"/>
      <w:r w:rsidRPr="007B0F5E">
        <w:rPr>
          <w:rFonts w:eastAsia="Times New Roman" w:cs="Times New Roman"/>
          <w:sz w:val="32"/>
          <w:szCs w:val="32"/>
          <w:lang w:eastAsia="ru-RU"/>
        </w:rPr>
        <w:t>.</w:t>
      </w:r>
    </w:p>
    <w:p w:rsidR="00386E97" w:rsidRDefault="00386E97" w:rsidP="00386E97">
      <w:pPr>
        <w:spacing w:after="0" w:line="240" w:lineRule="auto"/>
        <w:rPr>
          <w:rFonts w:eastAsia="Times New Roman" w:cs="Times New Roman"/>
          <w:sz w:val="32"/>
          <w:szCs w:val="32"/>
          <w:lang w:eastAsia="ru-RU"/>
        </w:rPr>
      </w:pPr>
    </w:p>
    <w:p w:rsidR="00386E97" w:rsidRPr="007B0F5E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7B0F5E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F. 1. </w:t>
      </w:r>
      <w:r w:rsidRPr="007B0F5E">
        <w:rPr>
          <w:rFonts w:ascii="Times New Roman" w:hAnsi="Times New Roman" w:cs="Times New Roman"/>
          <w:sz w:val="36"/>
          <w:szCs w:val="36"/>
          <w:lang w:val="en-US"/>
        </w:rPr>
        <w:t xml:space="preserve">Skills required for adult </w:t>
      </w:r>
      <w:proofErr w:type="spellStart"/>
      <w:r w:rsidRPr="007B0F5E">
        <w:rPr>
          <w:rFonts w:ascii="Times New Roman" w:hAnsi="Times New Roman" w:cs="Times New Roman"/>
          <w:sz w:val="36"/>
          <w:szCs w:val="36"/>
          <w:lang w:val="en-US"/>
        </w:rPr>
        <w:t>lifefifth</w:t>
      </w:r>
      <w:proofErr w:type="spellEnd"/>
    </w:p>
    <w:p w:rsidR="00386E97" w:rsidRPr="007B0F5E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7B0F5E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C. 2. </w:t>
      </w:r>
      <w:r w:rsidRPr="007B0F5E">
        <w:rPr>
          <w:rFonts w:ascii="Times New Roman" w:hAnsi="Times New Roman" w:cs="Times New Roman"/>
          <w:sz w:val="36"/>
          <w:szCs w:val="36"/>
          <w:lang w:val="en-US"/>
        </w:rPr>
        <w:t>Definition of thinking skills and examples second</w:t>
      </w:r>
    </w:p>
    <w:p w:rsidR="00386E97" w:rsidRPr="007B0F5E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7B0F5E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B. 3. </w:t>
      </w:r>
      <w:r w:rsidRPr="007B0F5E">
        <w:rPr>
          <w:rFonts w:ascii="Times New Roman" w:hAnsi="Times New Roman" w:cs="Times New Roman"/>
          <w:sz w:val="36"/>
          <w:szCs w:val="36"/>
          <w:lang w:val="en-US"/>
        </w:rPr>
        <w:t>A skill and thinking skills contrasted third</w:t>
      </w:r>
    </w:p>
    <w:p w:rsidR="00386E97" w:rsidRPr="007B0F5E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7B0F5E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D. 4. </w:t>
      </w:r>
      <w:r w:rsidRPr="007B0F5E">
        <w:rPr>
          <w:rFonts w:ascii="Times New Roman" w:hAnsi="Times New Roman" w:cs="Times New Roman"/>
          <w:sz w:val="36"/>
          <w:szCs w:val="36"/>
          <w:lang w:val="en-US"/>
        </w:rPr>
        <w:t>The need for thinking skills in education sixth</w:t>
      </w:r>
    </w:p>
    <w:p w:rsidR="00386E97" w:rsidRPr="007B0F5E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7B0F5E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E. 5. </w:t>
      </w:r>
      <w:r w:rsidRPr="007B0F5E">
        <w:rPr>
          <w:rFonts w:ascii="Times New Roman" w:hAnsi="Times New Roman" w:cs="Times New Roman"/>
          <w:sz w:val="36"/>
          <w:szCs w:val="36"/>
          <w:lang w:val="en-US"/>
        </w:rPr>
        <w:t>Introduction and context for topic first</w:t>
      </w:r>
    </w:p>
    <w:p w:rsidR="00386E97" w:rsidRPr="007B0F5E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7B0F5E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A. 6. </w:t>
      </w:r>
      <w:r w:rsidRPr="007B0F5E">
        <w:rPr>
          <w:rFonts w:ascii="Times New Roman" w:hAnsi="Times New Roman" w:cs="Times New Roman"/>
          <w:sz w:val="36"/>
          <w:szCs w:val="36"/>
          <w:lang w:val="en-US"/>
        </w:rPr>
        <w:t>Identifying sets of thinking skills fourth</w:t>
      </w:r>
    </w:p>
    <w:p w:rsidR="00386E97" w:rsidRDefault="00386E97" w:rsidP="00386E97">
      <w:pPr>
        <w:spacing w:after="0" w:line="240" w:lineRule="auto"/>
        <w:rPr>
          <w:rFonts w:eastAsia="Times New Roman" w:cs="Times New Roman"/>
          <w:b/>
          <w:color w:val="000000"/>
          <w:sz w:val="32"/>
          <w:szCs w:val="32"/>
          <w:lang w:val="en-US" w:eastAsia="ru-RU"/>
        </w:rPr>
      </w:pPr>
    </w:p>
    <w:p w:rsidR="00386E97" w:rsidRPr="004A4112" w:rsidRDefault="00386E97" w:rsidP="00386E97">
      <w:pPr>
        <w:pStyle w:val="a6"/>
        <w:spacing w:after="0" w:line="240" w:lineRule="auto"/>
        <w:ind w:left="435"/>
        <w:rPr>
          <w:rFonts w:eastAsia="Times New Roman" w:cs="Times New Roman"/>
          <w:b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b/>
          <w:color w:val="000000"/>
          <w:sz w:val="32"/>
          <w:szCs w:val="32"/>
          <w:lang w:val="uk-UA" w:eastAsia="ru-RU"/>
        </w:rPr>
        <w:t xml:space="preserve">3. </w:t>
      </w:r>
      <w:r w:rsidRPr="004A4112">
        <w:rPr>
          <w:rFonts w:eastAsia="Times New Roman" w:cs="Times New Roman"/>
          <w:b/>
          <w:color w:val="000000"/>
          <w:sz w:val="32"/>
          <w:szCs w:val="32"/>
          <w:lang w:val="en-US" w:eastAsia="ru-RU"/>
        </w:rPr>
        <w:t>Using questions to promote thinking skills</w:t>
      </w:r>
    </w:p>
    <w:p w:rsidR="00386E97" w:rsidRDefault="00386E97" w:rsidP="00386E97">
      <w:pPr>
        <w:spacing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 w:rsidRPr="00F6736B">
        <w:rPr>
          <w:sz w:val="32"/>
          <w:lang w:val="en-US"/>
        </w:rPr>
        <w:t xml:space="preserve">One way to promote </w:t>
      </w: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thinking skills is to think carefully about the kind of questions you use. Teachers should help the students to use a mix of high and low order thinking skills.</w:t>
      </w:r>
    </w:p>
    <w:p w:rsidR="00386E97" w:rsidRDefault="00386E97" w:rsidP="00386E97">
      <w:pPr>
        <w:spacing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   Work in groups of 3. Match the questions to the answers</w:t>
      </w:r>
      <w:r w:rsidRPr="00652ADB"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. </w:t>
      </w: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Identify which thinking skills can be developed.</w:t>
      </w:r>
    </w:p>
    <w:p w:rsidR="00386E97" w:rsidRDefault="00386E97" w:rsidP="00386E97">
      <w:pPr>
        <w:spacing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.</w:t>
      </w:r>
      <w:r>
        <w:rPr>
          <w:rFonts w:eastAsia="Times New Roman" w:cs="Times New Roman"/>
          <w:noProof/>
          <w:color w:val="000000"/>
          <w:sz w:val="32"/>
          <w:szCs w:val="32"/>
        </w:rPr>
        <w:drawing>
          <wp:inline distT="0" distB="0" distL="0" distR="0">
            <wp:extent cx="5581650" cy="3118358"/>
            <wp:effectExtent l="19050" t="0" r="0" b="0"/>
            <wp:docPr id="4" name="Рисунок 2" descr="IMG_55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556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3118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E97" w:rsidRDefault="00386E97" w:rsidP="00386E97">
      <w:pPr>
        <w:spacing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noProof/>
          <w:color w:val="000000"/>
          <w:sz w:val="32"/>
          <w:szCs w:val="32"/>
        </w:rPr>
        <w:lastRenderedPageBreak/>
        <w:drawing>
          <wp:inline distT="0" distB="0" distL="0" distR="0">
            <wp:extent cx="3098223" cy="2085882"/>
            <wp:effectExtent l="19050" t="0" r="6927" b="0"/>
            <wp:docPr id="5" name="Рисунок 3" descr="IMG_55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556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9138" cy="2086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E97" w:rsidRPr="004A4112" w:rsidRDefault="00386E97" w:rsidP="00386E97">
      <w:pPr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bCs/>
          <w:sz w:val="36"/>
          <w:szCs w:val="36"/>
          <w:lang w:val="en-US"/>
        </w:rPr>
        <w:t>T</w:t>
      </w: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eacher </w:t>
      </w:r>
      <w:proofErr w:type="spellStart"/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>questionsLearnerresponseHigh</w:t>
      </w:r>
      <w:proofErr w:type="spellEnd"/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 </w:t>
      </w:r>
      <w:proofErr w:type="spellStart"/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>orlow</w:t>
      </w:r>
      <w:proofErr w:type="spellEnd"/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 order</w:t>
      </w:r>
    </w:p>
    <w:p w:rsidR="00386E97" w:rsidRPr="004A4112" w:rsidRDefault="00386E97" w:rsidP="00386E97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4A411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1. </w:t>
      </w:r>
      <w:r w:rsidRPr="004A4112">
        <w:rPr>
          <w:rFonts w:ascii="Times New Roman" w:hAnsi="Times New Roman" w:cs="Times New Roman"/>
          <w:sz w:val="28"/>
          <w:szCs w:val="28"/>
          <w:lang w:val="en-US"/>
        </w:rPr>
        <w:t>What do you think of the diet? Would you like it?</w:t>
      </w:r>
      <w:r w:rsidRPr="004A411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g. Low</w:t>
      </w:r>
    </w:p>
    <w:p w:rsidR="00386E97" w:rsidRPr="004A4112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A4112">
        <w:rPr>
          <w:rFonts w:ascii="Times New Roman" w:hAnsi="Times New Roman" w:cs="Times New Roman"/>
          <w:sz w:val="28"/>
          <w:szCs w:val="28"/>
          <w:lang w:val="en-US"/>
        </w:rPr>
        <w:t>Why? Why not?</w:t>
      </w:r>
    </w:p>
    <w:p w:rsidR="00386E97" w:rsidRPr="004A4112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A411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2. </w:t>
      </w:r>
      <w:r w:rsidRPr="004A4112">
        <w:rPr>
          <w:rFonts w:ascii="Times New Roman" w:hAnsi="Times New Roman" w:cs="Times New Roman"/>
          <w:sz w:val="28"/>
          <w:szCs w:val="28"/>
          <w:lang w:val="en-US"/>
        </w:rPr>
        <w:t>You are inviting a famous sports star for dinner.</w:t>
      </w:r>
    </w:p>
    <w:p w:rsidR="00386E97" w:rsidRPr="004A4112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A4112">
        <w:rPr>
          <w:rFonts w:ascii="Times New Roman" w:hAnsi="Times New Roman" w:cs="Times New Roman"/>
          <w:sz w:val="28"/>
          <w:szCs w:val="28"/>
          <w:lang w:val="en-US"/>
        </w:rPr>
        <w:t>What would you serve?</w:t>
      </w:r>
    </w:p>
    <w:p w:rsidR="00386E97" w:rsidRPr="004A4112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A411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3. </w:t>
      </w:r>
      <w:r w:rsidRPr="004A4112">
        <w:rPr>
          <w:rFonts w:ascii="Times New Roman" w:hAnsi="Times New Roman" w:cs="Times New Roman"/>
          <w:sz w:val="28"/>
          <w:szCs w:val="28"/>
          <w:lang w:val="en-US"/>
        </w:rPr>
        <w:t>Susan eats McDonald’s every day. What advice</w:t>
      </w:r>
    </w:p>
    <w:p w:rsidR="00386E97" w:rsidRPr="004A4112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A4112">
        <w:rPr>
          <w:rFonts w:ascii="Times New Roman" w:hAnsi="Times New Roman" w:cs="Times New Roman"/>
          <w:sz w:val="28"/>
          <w:szCs w:val="28"/>
          <w:lang w:val="en-US"/>
        </w:rPr>
        <w:t>can</w:t>
      </w:r>
      <w:proofErr w:type="gramEnd"/>
      <w:r w:rsidRPr="004A4112">
        <w:rPr>
          <w:rFonts w:ascii="Times New Roman" w:hAnsi="Times New Roman" w:cs="Times New Roman"/>
          <w:sz w:val="28"/>
          <w:szCs w:val="28"/>
          <w:lang w:val="en-US"/>
        </w:rPr>
        <w:t xml:space="preserve"> you give her?</w:t>
      </w:r>
    </w:p>
    <w:p w:rsidR="00386E97" w:rsidRPr="004A4112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A411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4. </w:t>
      </w:r>
      <w:r w:rsidRPr="004A4112">
        <w:rPr>
          <w:rFonts w:ascii="Times New Roman" w:hAnsi="Times New Roman" w:cs="Times New Roman"/>
          <w:sz w:val="28"/>
          <w:szCs w:val="28"/>
          <w:lang w:val="en-US"/>
        </w:rPr>
        <w:t>Are fat, oil and sugar good for you?</w:t>
      </w:r>
    </w:p>
    <w:p w:rsidR="00386E97" w:rsidRPr="004A4112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A411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5. </w:t>
      </w:r>
      <w:r w:rsidRPr="004A4112">
        <w:rPr>
          <w:rFonts w:ascii="Times New Roman" w:hAnsi="Times New Roman" w:cs="Times New Roman"/>
          <w:sz w:val="28"/>
          <w:szCs w:val="28"/>
          <w:lang w:val="en-US"/>
        </w:rPr>
        <w:t>Give some examples of proteins.</w:t>
      </w:r>
    </w:p>
    <w:p w:rsidR="00386E97" w:rsidRPr="004A4112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A411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6. </w:t>
      </w:r>
      <w:r w:rsidRPr="004A4112">
        <w:rPr>
          <w:rFonts w:ascii="Times New Roman" w:hAnsi="Times New Roman" w:cs="Times New Roman"/>
          <w:sz w:val="28"/>
          <w:szCs w:val="28"/>
          <w:lang w:val="en-US"/>
        </w:rPr>
        <w:t>What should people eat more of and less of?</w:t>
      </w:r>
    </w:p>
    <w:p w:rsidR="00386E97" w:rsidRPr="004A4112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A411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7. </w:t>
      </w:r>
      <w:r w:rsidRPr="004A4112">
        <w:rPr>
          <w:rFonts w:ascii="Times New Roman" w:hAnsi="Times New Roman" w:cs="Times New Roman"/>
          <w:sz w:val="28"/>
          <w:szCs w:val="28"/>
          <w:lang w:val="en-US"/>
        </w:rPr>
        <w:t>Name some fruits.</w:t>
      </w:r>
    </w:p>
    <w:p w:rsidR="00386E97" w:rsidRPr="004A4112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A411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8. </w:t>
      </w:r>
      <w:r w:rsidRPr="004A4112">
        <w:rPr>
          <w:rFonts w:ascii="Times New Roman" w:hAnsi="Times New Roman" w:cs="Times New Roman"/>
          <w:sz w:val="28"/>
          <w:szCs w:val="28"/>
          <w:lang w:val="en-US"/>
        </w:rPr>
        <w:t>If you had to make a healthy meal, what would</w:t>
      </w:r>
    </w:p>
    <w:p w:rsidR="00386E97" w:rsidRPr="004A4112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A4112">
        <w:rPr>
          <w:rFonts w:ascii="Times New Roman" w:hAnsi="Times New Roman" w:cs="Times New Roman"/>
          <w:sz w:val="28"/>
          <w:szCs w:val="28"/>
          <w:lang w:val="en-US"/>
        </w:rPr>
        <w:t>it</w:t>
      </w:r>
      <w:proofErr w:type="gramEnd"/>
      <w:r w:rsidRPr="004A4112">
        <w:rPr>
          <w:rFonts w:ascii="Times New Roman" w:hAnsi="Times New Roman" w:cs="Times New Roman"/>
          <w:sz w:val="28"/>
          <w:szCs w:val="28"/>
          <w:lang w:val="en-US"/>
        </w:rPr>
        <w:t xml:space="preserve"> consist of?</w:t>
      </w:r>
    </w:p>
    <w:p w:rsidR="00386E97" w:rsidRPr="004A4112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A411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9. </w:t>
      </w:r>
      <w:r w:rsidRPr="004A4112">
        <w:rPr>
          <w:rFonts w:ascii="Times New Roman" w:hAnsi="Times New Roman" w:cs="Times New Roman"/>
          <w:sz w:val="28"/>
          <w:szCs w:val="28"/>
          <w:lang w:val="en-US"/>
        </w:rPr>
        <w:t>Why are fruit and vegetables good for you?</w:t>
      </w:r>
    </w:p>
    <w:p w:rsidR="00386E97" w:rsidRPr="004A4112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A411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10. </w:t>
      </w:r>
      <w:r w:rsidRPr="004A4112">
        <w:rPr>
          <w:rFonts w:ascii="Times New Roman" w:hAnsi="Times New Roman" w:cs="Times New Roman"/>
          <w:sz w:val="28"/>
          <w:szCs w:val="28"/>
          <w:lang w:val="en-US"/>
        </w:rPr>
        <w:t>Give some examples of carbohydrates.</w:t>
      </w:r>
    </w:p>
    <w:p w:rsidR="00386E97" w:rsidRPr="004A4112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A411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11. </w:t>
      </w:r>
      <w:r w:rsidRPr="004A4112">
        <w:rPr>
          <w:rFonts w:ascii="Times New Roman" w:hAnsi="Times New Roman" w:cs="Times New Roman"/>
          <w:sz w:val="28"/>
          <w:szCs w:val="28"/>
          <w:lang w:val="en-US"/>
        </w:rPr>
        <w:t>Make a list of what your group has eaten today.</w:t>
      </w:r>
    </w:p>
    <w:p w:rsidR="00386E97" w:rsidRPr="004A4112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A4112">
        <w:rPr>
          <w:rFonts w:ascii="Times New Roman" w:hAnsi="Times New Roman" w:cs="Times New Roman"/>
          <w:sz w:val="28"/>
          <w:szCs w:val="28"/>
          <w:lang w:val="en-US"/>
        </w:rPr>
        <w:t xml:space="preserve">How would you rank it in terms of </w:t>
      </w:r>
      <w:proofErr w:type="gramStart"/>
      <w:r w:rsidRPr="004A4112">
        <w:rPr>
          <w:rFonts w:ascii="Times New Roman" w:hAnsi="Times New Roman" w:cs="Times New Roman"/>
          <w:sz w:val="28"/>
          <w:szCs w:val="28"/>
          <w:lang w:val="en-US"/>
        </w:rPr>
        <w:t>healthiness</w:t>
      </w:r>
      <w:proofErr w:type="gramEnd"/>
    </w:p>
    <w:p w:rsidR="00386E97" w:rsidRPr="004A4112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A411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Pr="004A4112">
        <w:rPr>
          <w:rFonts w:ascii="Times New Roman" w:hAnsi="Times New Roman" w:cs="Times New Roman"/>
          <w:sz w:val="28"/>
          <w:szCs w:val="28"/>
          <w:lang w:val="en-US"/>
        </w:rPr>
        <w:t>from</w:t>
      </w:r>
      <w:proofErr w:type="gramEnd"/>
      <w:r w:rsidRPr="004A4112">
        <w:rPr>
          <w:rFonts w:ascii="Times New Roman" w:hAnsi="Times New Roman" w:cs="Times New Roman"/>
          <w:sz w:val="28"/>
          <w:szCs w:val="28"/>
          <w:lang w:val="en-US"/>
        </w:rPr>
        <w:t xml:space="preserve"> one to ten)? Why?</w:t>
      </w:r>
    </w:p>
    <w:p w:rsidR="00386E97" w:rsidRPr="004A4112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A411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12. </w:t>
      </w:r>
      <w:r w:rsidRPr="004A4112">
        <w:rPr>
          <w:rFonts w:ascii="Times New Roman" w:hAnsi="Times New Roman" w:cs="Times New Roman"/>
          <w:sz w:val="28"/>
          <w:szCs w:val="28"/>
          <w:lang w:val="en-US"/>
        </w:rPr>
        <w:t>Your school has entered the national competition</w:t>
      </w:r>
    </w:p>
    <w:p w:rsidR="00386E97" w:rsidRPr="004A4112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A4112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4A4112">
        <w:rPr>
          <w:rFonts w:ascii="Times New Roman" w:hAnsi="Times New Roman" w:cs="Times New Roman"/>
          <w:sz w:val="28"/>
          <w:szCs w:val="28"/>
          <w:lang w:val="en-US"/>
        </w:rPr>
        <w:t xml:space="preserve"> produce the healthiest meal. What would you</w:t>
      </w:r>
    </w:p>
    <w:p w:rsidR="00386E97" w:rsidRPr="004A4112" w:rsidRDefault="00386E97" w:rsidP="00386E9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A4112">
        <w:rPr>
          <w:rFonts w:ascii="Times New Roman" w:hAnsi="Times New Roman" w:cs="Times New Roman"/>
          <w:sz w:val="28"/>
          <w:szCs w:val="28"/>
          <w:lang w:val="en-US"/>
        </w:rPr>
        <w:t>make</w:t>
      </w:r>
      <w:proofErr w:type="gramEnd"/>
      <w:r w:rsidRPr="004A4112">
        <w:rPr>
          <w:rFonts w:ascii="Times New Roman" w:hAnsi="Times New Roman" w:cs="Times New Roman"/>
          <w:sz w:val="28"/>
          <w:szCs w:val="28"/>
          <w:lang w:val="en-US"/>
        </w:rPr>
        <w:t>? Why?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386E97" w:rsidRPr="004A4112" w:rsidRDefault="00386E97" w:rsidP="00386E97">
      <w:pPr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>Learner responses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a. </w:t>
      </w:r>
      <w:r w:rsidRPr="004A4112">
        <w:rPr>
          <w:rFonts w:ascii="Times New Roman" w:hAnsi="Times New Roman" w:cs="Times New Roman"/>
          <w:sz w:val="36"/>
          <w:szCs w:val="36"/>
          <w:lang w:val="en-US"/>
        </w:rPr>
        <w:t xml:space="preserve">Oranges, apples and bananas. 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b. </w:t>
      </w:r>
      <w:r w:rsidRPr="004A4112">
        <w:rPr>
          <w:rFonts w:ascii="Times New Roman" w:hAnsi="Times New Roman" w:cs="Times New Roman"/>
          <w:sz w:val="36"/>
          <w:szCs w:val="36"/>
          <w:lang w:val="en-US"/>
        </w:rPr>
        <w:t>Bread, pasta and potatoes.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c. </w:t>
      </w:r>
      <w:r w:rsidRPr="004A4112">
        <w:rPr>
          <w:rFonts w:ascii="Times New Roman" w:hAnsi="Times New Roman" w:cs="Times New Roman"/>
          <w:sz w:val="36"/>
          <w:szCs w:val="36"/>
          <w:lang w:val="en-US"/>
        </w:rPr>
        <w:t>We’d make a meal consisting of 50 per cent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4A4112">
        <w:rPr>
          <w:rFonts w:ascii="Times New Roman" w:hAnsi="Times New Roman" w:cs="Times New Roman"/>
          <w:sz w:val="36"/>
          <w:szCs w:val="36"/>
          <w:lang w:val="en-US"/>
        </w:rPr>
        <w:t>carbohydrates</w:t>
      </w:r>
      <w:proofErr w:type="gramEnd"/>
      <w:r w:rsidRPr="004A4112">
        <w:rPr>
          <w:rFonts w:ascii="Times New Roman" w:hAnsi="Times New Roman" w:cs="Times New Roman"/>
          <w:sz w:val="36"/>
          <w:szCs w:val="36"/>
          <w:lang w:val="en-US"/>
        </w:rPr>
        <w:t>, 30 per cent fruit and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4A4112">
        <w:rPr>
          <w:rFonts w:ascii="Times New Roman" w:hAnsi="Times New Roman" w:cs="Times New Roman"/>
          <w:sz w:val="36"/>
          <w:szCs w:val="36"/>
          <w:lang w:val="en-US"/>
        </w:rPr>
        <w:t>vegetables</w:t>
      </w:r>
      <w:proofErr w:type="gramEnd"/>
      <w:r w:rsidRPr="004A4112">
        <w:rPr>
          <w:rFonts w:ascii="Times New Roman" w:hAnsi="Times New Roman" w:cs="Times New Roman"/>
          <w:sz w:val="36"/>
          <w:szCs w:val="36"/>
          <w:lang w:val="en-US"/>
        </w:rPr>
        <w:t>, and about 19 per cent protein.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d. </w:t>
      </w:r>
      <w:r w:rsidRPr="004A4112">
        <w:rPr>
          <w:rFonts w:ascii="Times New Roman" w:hAnsi="Times New Roman" w:cs="Times New Roman"/>
          <w:sz w:val="36"/>
          <w:szCs w:val="36"/>
          <w:lang w:val="en-US"/>
        </w:rPr>
        <w:t>She should eat more fruit and vegetables.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e. </w:t>
      </w:r>
      <w:r w:rsidRPr="004A4112">
        <w:rPr>
          <w:rFonts w:ascii="Times New Roman" w:hAnsi="Times New Roman" w:cs="Times New Roman"/>
          <w:sz w:val="36"/>
          <w:szCs w:val="36"/>
          <w:lang w:val="en-US"/>
        </w:rPr>
        <w:t>Meat, fish, beans and cheese.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f. </w:t>
      </w:r>
      <w:r w:rsidRPr="004A4112">
        <w:rPr>
          <w:rFonts w:ascii="Times New Roman" w:hAnsi="Times New Roman" w:cs="Times New Roman"/>
          <w:sz w:val="36"/>
          <w:szCs w:val="36"/>
          <w:lang w:val="en-US"/>
        </w:rPr>
        <w:t xml:space="preserve">They contain </w:t>
      </w:r>
      <w:proofErr w:type="spellStart"/>
      <w:r w:rsidRPr="004A4112">
        <w:rPr>
          <w:rFonts w:ascii="Times New Roman" w:hAnsi="Times New Roman" w:cs="Times New Roman"/>
          <w:sz w:val="36"/>
          <w:szCs w:val="36"/>
          <w:lang w:val="en-US"/>
        </w:rPr>
        <w:t>fibre</w:t>
      </w:r>
      <w:proofErr w:type="spellEnd"/>
      <w:r w:rsidRPr="004A4112">
        <w:rPr>
          <w:rFonts w:ascii="Times New Roman" w:hAnsi="Times New Roman" w:cs="Times New Roman"/>
          <w:sz w:val="36"/>
          <w:szCs w:val="36"/>
          <w:lang w:val="en-US"/>
        </w:rPr>
        <w:t>, vitamins and minerals.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g. </w:t>
      </w:r>
      <w:r w:rsidRPr="004A4112">
        <w:rPr>
          <w:rFonts w:ascii="Times New Roman" w:hAnsi="Times New Roman" w:cs="Times New Roman"/>
          <w:sz w:val="36"/>
          <w:szCs w:val="36"/>
          <w:lang w:val="en-US"/>
        </w:rPr>
        <w:t>I think it would be a very boring diet.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h. </w:t>
      </w:r>
      <w:r w:rsidRPr="004A4112">
        <w:rPr>
          <w:rFonts w:ascii="Times New Roman" w:hAnsi="Times New Roman" w:cs="Times New Roman"/>
          <w:sz w:val="36"/>
          <w:szCs w:val="36"/>
          <w:lang w:val="en-US"/>
        </w:rPr>
        <w:t>No, they aren’t.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proofErr w:type="spellStart"/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>i</w:t>
      </w:r>
      <w:proofErr w:type="spellEnd"/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. </w:t>
      </w:r>
      <w:r w:rsidRPr="004A4112">
        <w:rPr>
          <w:rFonts w:ascii="Times New Roman" w:hAnsi="Times New Roman" w:cs="Times New Roman"/>
          <w:sz w:val="36"/>
          <w:szCs w:val="36"/>
          <w:lang w:val="en-US"/>
        </w:rPr>
        <w:t>More fruit and vegetables and less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4A4112">
        <w:rPr>
          <w:rFonts w:ascii="Times New Roman" w:hAnsi="Times New Roman" w:cs="Times New Roman"/>
          <w:sz w:val="36"/>
          <w:szCs w:val="36"/>
          <w:lang w:val="en-US"/>
        </w:rPr>
        <w:t>oil</w:t>
      </w:r>
      <w:proofErr w:type="gramEnd"/>
      <w:r w:rsidRPr="004A4112">
        <w:rPr>
          <w:rFonts w:ascii="Times New Roman" w:hAnsi="Times New Roman" w:cs="Times New Roman"/>
          <w:sz w:val="36"/>
          <w:szCs w:val="36"/>
          <w:lang w:val="en-US"/>
        </w:rPr>
        <w:t xml:space="preserve"> and sugar.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j. </w:t>
      </w:r>
      <w:r w:rsidRPr="004A4112">
        <w:rPr>
          <w:rFonts w:ascii="Times New Roman" w:hAnsi="Times New Roman" w:cs="Times New Roman"/>
          <w:sz w:val="36"/>
          <w:szCs w:val="36"/>
          <w:lang w:val="en-US"/>
        </w:rPr>
        <w:t>A salad to start, then fish with vegetables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4A4112">
        <w:rPr>
          <w:rFonts w:ascii="Times New Roman" w:hAnsi="Times New Roman" w:cs="Times New Roman"/>
          <w:sz w:val="36"/>
          <w:szCs w:val="36"/>
          <w:lang w:val="en-US"/>
        </w:rPr>
        <w:t>and</w:t>
      </w:r>
      <w:proofErr w:type="gramEnd"/>
      <w:r w:rsidRPr="004A4112">
        <w:rPr>
          <w:rFonts w:ascii="Times New Roman" w:hAnsi="Times New Roman" w:cs="Times New Roman"/>
          <w:sz w:val="36"/>
          <w:szCs w:val="36"/>
          <w:lang w:val="en-US"/>
        </w:rPr>
        <w:t xml:space="preserve"> baked potatoes, then strawberries.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k. </w:t>
      </w:r>
      <w:r w:rsidRPr="004A4112">
        <w:rPr>
          <w:rFonts w:ascii="Times New Roman" w:hAnsi="Times New Roman" w:cs="Times New Roman"/>
          <w:sz w:val="36"/>
          <w:szCs w:val="36"/>
          <w:lang w:val="en-US"/>
        </w:rPr>
        <w:t>We’d make fish, chips and salad because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4A4112">
        <w:rPr>
          <w:rFonts w:ascii="Times New Roman" w:hAnsi="Times New Roman" w:cs="Times New Roman"/>
          <w:sz w:val="36"/>
          <w:szCs w:val="36"/>
          <w:lang w:val="en-US"/>
        </w:rPr>
        <w:t>fish</w:t>
      </w:r>
      <w:proofErr w:type="gramEnd"/>
      <w:r w:rsidRPr="004A4112">
        <w:rPr>
          <w:rFonts w:ascii="Times New Roman" w:hAnsi="Times New Roman" w:cs="Times New Roman"/>
          <w:sz w:val="36"/>
          <w:szCs w:val="36"/>
          <w:lang w:val="en-US"/>
        </w:rPr>
        <w:t xml:space="preserve"> oils and salad are good for you, and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4A4112">
        <w:rPr>
          <w:rFonts w:ascii="Times New Roman" w:hAnsi="Times New Roman" w:cs="Times New Roman"/>
          <w:sz w:val="36"/>
          <w:szCs w:val="36"/>
          <w:lang w:val="en-US"/>
        </w:rPr>
        <w:t>chips</w:t>
      </w:r>
      <w:proofErr w:type="gramEnd"/>
      <w:r w:rsidRPr="004A4112">
        <w:rPr>
          <w:rFonts w:ascii="Times New Roman" w:hAnsi="Times New Roman" w:cs="Times New Roman"/>
          <w:sz w:val="36"/>
          <w:szCs w:val="36"/>
          <w:lang w:val="en-US"/>
        </w:rPr>
        <w:t xml:space="preserve"> provide necessary carbohydrates.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l. </w:t>
      </w:r>
      <w:r w:rsidRPr="004A4112">
        <w:rPr>
          <w:rFonts w:ascii="Times New Roman" w:hAnsi="Times New Roman" w:cs="Times New Roman"/>
          <w:sz w:val="36"/>
          <w:szCs w:val="36"/>
          <w:lang w:val="en-US"/>
        </w:rPr>
        <w:t>Not enough fruit and vegetables, too much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4A4112">
        <w:rPr>
          <w:rFonts w:ascii="Times New Roman" w:hAnsi="Times New Roman" w:cs="Times New Roman"/>
          <w:sz w:val="36"/>
          <w:szCs w:val="36"/>
          <w:lang w:val="en-US"/>
        </w:rPr>
        <w:t>oil</w:t>
      </w:r>
      <w:proofErr w:type="gramEnd"/>
      <w:r w:rsidRPr="004A4112">
        <w:rPr>
          <w:rFonts w:ascii="Times New Roman" w:hAnsi="Times New Roman" w:cs="Times New Roman"/>
          <w:sz w:val="36"/>
          <w:szCs w:val="36"/>
          <w:lang w:val="en-US"/>
        </w:rPr>
        <w:t xml:space="preserve"> and sugar, too many dairy products.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4A4112">
        <w:rPr>
          <w:rFonts w:ascii="Times New Roman" w:hAnsi="Times New Roman" w:cs="Times New Roman"/>
          <w:sz w:val="36"/>
          <w:szCs w:val="36"/>
          <w:lang w:val="en-US"/>
        </w:rPr>
        <w:lastRenderedPageBreak/>
        <w:t>Answers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1. </w:t>
      </w:r>
      <w:r w:rsidRPr="004A4112">
        <w:rPr>
          <w:rFonts w:ascii="Times New Roman" w:hAnsi="Times New Roman" w:cs="Times New Roman"/>
          <w:sz w:val="36"/>
          <w:szCs w:val="36"/>
          <w:lang w:val="en-US"/>
        </w:rPr>
        <w:t xml:space="preserve">g. low </w:t>
      </w: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2. </w:t>
      </w:r>
      <w:proofErr w:type="gramStart"/>
      <w:r w:rsidRPr="004A4112">
        <w:rPr>
          <w:rFonts w:ascii="Times New Roman" w:hAnsi="Times New Roman" w:cs="Times New Roman"/>
          <w:sz w:val="36"/>
          <w:szCs w:val="36"/>
          <w:lang w:val="en-US"/>
        </w:rPr>
        <w:t>j</w:t>
      </w:r>
      <w:proofErr w:type="gramEnd"/>
      <w:r w:rsidRPr="004A4112">
        <w:rPr>
          <w:rFonts w:ascii="Times New Roman" w:hAnsi="Times New Roman" w:cs="Times New Roman"/>
          <w:sz w:val="36"/>
          <w:szCs w:val="36"/>
          <w:lang w:val="en-US"/>
        </w:rPr>
        <w:t xml:space="preserve">. high </w:t>
      </w: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3. </w:t>
      </w:r>
      <w:proofErr w:type="gramStart"/>
      <w:r w:rsidRPr="004A4112">
        <w:rPr>
          <w:rFonts w:ascii="Times New Roman" w:hAnsi="Times New Roman" w:cs="Times New Roman"/>
          <w:sz w:val="36"/>
          <w:szCs w:val="36"/>
          <w:lang w:val="en-US"/>
        </w:rPr>
        <w:t>d</w:t>
      </w:r>
      <w:proofErr w:type="gramEnd"/>
      <w:r w:rsidRPr="004A4112">
        <w:rPr>
          <w:rFonts w:ascii="Times New Roman" w:hAnsi="Times New Roman" w:cs="Times New Roman"/>
          <w:sz w:val="36"/>
          <w:szCs w:val="36"/>
          <w:lang w:val="en-US"/>
        </w:rPr>
        <w:t>. high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4. </w:t>
      </w:r>
      <w:r w:rsidRPr="004A4112">
        <w:rPr>
          <w:rFonts w:ascii="Times New Roman" w:hAnsi="Times New Roman" w:cs="Times New Roman"/>
          <w:sz w:val="36"/>
          <w:szCs w:val="36"/>
          <w:lang w:val="en-US"/>
        </w:rPr>
        <w:t xml:space="preserve">h. low </w:t>
      </w: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5. </w:t>
      </w:r>
      <w:proofErr w:type="gramStart"/>
      <w:r w:rsidRPr="004A4112">
        <w:rPr>
          <w:rFonts w:ascii="Times New Roman" w:hAnsi="Times New Roman" w:cs="Times New Roman"/>
          <w:sz w:val="36"/>
          <w:szCs w:val="36"/>
          <w:lang w:val="en-US"/>
        </w:rPr>
        <w:t>e</w:t>
      </w:r>
      <w:proofErr w:type="gramEnd"/>
      <w:r w:rsidRPr="004A4112">
        <w:rPr>
          <w:rFonts w:ascii="Times New Roman" w:hAnsi="Times New Roman" w:cs="Times New Roman"/>
          <w:sz w:val="36"/>
          <w:szCs w:val="36"/>
          <w:lang w:val="en-US"/>
        </w:rPr>
        <w:t xml:space="preserve">. low </w:t>
      </w: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6. </w:t>
      </w:r>
      <w:proofErr w:type="spellStart"/>
      <w:proofErr w:type="gramStart"/>
      <w:r w:rsidRPr="004A4112">
        <w:rPr>
          <w:rFonts w:ascii="Times New Roman" w:hAnsi="Times New Roman" w:cs="Times New Roman"/>
          <w:sz w:val="36"/>
          <w:szCs w:val="36"/>
          <w:lang w:val="en-US"/>
        </w:rPr>
        <w:t>i</w:t>
      </w:r>
      <w:proofErr w:type="spellEnd"/>
      <w:proofErr w:type="gramEnd"/>
      <w:r w:rsidRPr="004A4112">
        <w:rPr>
          <w:rFonts w:ascii="Times New Roman" w:hAnsi="Times New Roman" w:cs="Times New Roman"/>
          <w:sz w:val="36"/>
          <w:szCs w:val="36"/>
          <w:lang w:val="en-US"/>
        </w:rPr>
        <w:t>. low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7. </w:t>
      </w:r>
      <w:r w:rsidRPr="004A4112">
        <w:rPr>
          <w:rFonts w:ascii="Times New Roman" w:hAnsi="Times New Roman" w:cs="Times New Roman"/>
          <w:sz w:val="36"/>
          <w:szCs w:val="36"/>
          <w:lang w:val="en-US"/>
        </w:rPr>
        <w:t xml:space="preserve">a. low </w:t>
      </w: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8. </w:t>
      </w:r>
      <w:proofErr w:type="gramStart"/>
      <w:r w:rsidRPr="004A4112">
        <w:rPr>
          <w:rFonts w:ascii="Times New Roman" w:hAnsi="Times New Roman" w:cs="Times New Roman"/>
          <w:sz w:val="36"/>
          <w:szCs w:val="36"/>
          <w:lang w:val="en-US"/>
        </w:rPr>
        <w:t>c</w:t>
      </w:r>
      <w:proofErr w:type="gramEnd"/>
      <w:r w:rsidRPr="004A4112">
        <w:rPr>
          <w:rFonts w:ascii="Times New Roman" w:hAnsi="Times New Roman" w:cs="Times New Roman"/>
          <w:sz w:val="36"/>
          <w:szCs w:val="36"/>
          <w:lang w:val="en-US"/>
        </w:rPr>
        <w:t xml:space="preserve">. high </w:t>
      </w: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9. </w:t>
      </w:r>
      <w:proofErr w:type="gramStart"/>
      <w:r w:rsidRPr="004A4112">
        <w:rPr>
          <w:rFonts w:ascii="Times New Roman" w:hAnsi="Times New Roman" w:cs="Times New Roman"/>
          <w:sz w:val="36"/>
          <w:szCs w:val="36"/>
          <w:lang w:val="en-US"/>
        </w:rPr>
        <w:t>f</w:t>
      </w:r>
      <w:proofErr w:type="gramEnd"/>
      <w:r w:rsidRPr="004A4112">
        <w:rPr>
          <w:rFonts w:ascii="Times New Roman" w:hAnsi="Times New Roman" w:cs="Times New Roman"/>
          <w:sz w:val="36"/>
          <w:szCs w:val="36"/>
          <w:lang w:val="en-US"/>
        </w:rPr>
        <w:t>. low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10. </w:t>
      </w:r>
      <w:r w:rsidRPr="004A4112">
        <w:rPr>
          <w:rFonts w:ascii="Times New Roman" w:hAnsi="Times New Roman" w:cs="Times New Roman"/>
          <w:sz w:val="36"/>
          <w:szCs w:val="36"/>
          <w:lang w:val="en-US"/>
        </w:rPr>
        <w:t xml:space="preserve">b. low </w:t>
      </w: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11. </w:t>
      </w:r>
      <w:proofErr w:type="gramStart"/>
      <w:r w:rsidRPr="004A4112">
        <w:rPr>
          <w:rFonts w:ascii="Times New Roman" w:hAnsi="Times New Roman" w:cs="Times New Roman"/>
          <w:sz w:val="36"/>
          <w:szCs w:val="36"/>
          <w:lang w:val="en-US"/>
        </w:rPr>
        <w:t>l</w:t>
      </w:r>
      <w:proofErr w:type="gramEnd"/>
      <w:r w:rsidRPr="004A4112">
        <w:rPr>
          <w:rFonts w:ascii="Times New Roman" w:hAnsi="Times New Roman" w:cs="Times New Roman"/>
          <w:sz w:val="36"/>
          <w:szCs w:val="36"/>
          <w:lang w:val="en-US"/>
        </w:rPr>
        <w:t xml:space="preserve">. high </w:t>
      </w:r>
      <w:r w:rsidRPr="004A4112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12. </w:t>
      </w:r>
      <w:proofErr w:type="gramStart"/>
      <w:r w:rsidRPr="004A4112">
        <w:rPr>
          <w:rFonts w:ascii="Times New Roman" w:hAnsi="Times New Roman" w:cs="Times New Roman"/>
          <w:sz w:val="36"/>
          <w:szCs w:val="36"/>
          <w:lang w:val="en-US"/>
        </w:rPr>
        <w:t>k</w:t>
      </w:r>
      <w:proofErr w:type="gramEnd"/>
      <w:r w:rsidRPr="004A4112">
        <w:rPr>
          <w:rFonts w:ascii="Times New Roman" w:hAnsi="Times New Roman" w:cs="Times New Roman"/>
          <w:sz w:val="36"/>
          <w:szCs w:val="36"/>
          <w:lang w:val="en-US"/>
        </w:rPr>
        <w:t>. high</w:t>
      </w:r>
    </w:p>
    <w:p w:rsidR="00386E97" w:rsidRPr="004A4112" w:rsidRDefault="00386E97" w:rsidP="00386E97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4A4112">
        <w:rPr>
          <w:rFonts w:ascii="Times New Roman" w:hAnsi="Times New Roman" w:cs="Times New Roman"/>
          <w:sz w:val="36"/>
          <w:szCs w:val="36"/>
          <w:lang w:val="en-US"/>
        </w:rPr>
        <w:t>There are a wide variety of possible answers for low and high order thinking; accept any</w:t>
      </w:r>
    </w:p>
    <w:p w:rsidR="00386E97" w:rsidRDefault="00386E97" w:rsidP="00386E97">
      <w:pPr>
        <w:rPr>
          <w:rFonts w:ascii="Times New Roman" w:hAnsi="Times New Roman" w:cs="Times New Roman"/>
          <w:sz w:val="36"/>
          <w:szCs w:val="36"/>
        </w:rPr>
      </w:pPr>
      <w:proofErr w:type="spellStart"/>
      <w:r w:rsidRPr="004D5D54">
        <w:rPr>
          <w:rFonts w:ascii="Times New Roman" w:hAnsi="Times New Roman" w:cs="Times New Roman"/>
          <w:sz w:val="36"/>
          <w:szCs w:val="36"/>
        </w:rPr>
        <w:t>thatarelogical</w:t>
      </w:r>
      <w:proofErr w:type="spellEnd"/>
    </w:p>
    <w:p w:rsidR="00386E97" w:rsidRDefault="00386E97" w:rsidP="00386E97">
      <w:pPr>
        <w:spacing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</w:p>
    <w:p w:rsidR="00386E97" w:rsidRDefault="00386E97" w:rsidP="00386E97">
      <w:pPr>
        <w:spacing w:line="240" w:lineRule="auto"/>
        <w:rPr>
          <w:rFonts w:eastAsia="Times New Roman" w:cs="Times New Roman"/>
          <w:b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b/>
          <w:color w:val="000000"/>
          <w:sz w:val="32"/>
          <w:szCs w:val="32"/>
          <w:lang w:eastAsia="ru-RU"/>
        </w:rPr>
        <w:t xml:space="preserve">4. </w:t>
      </w:r>
      <w:r w:rsidRPr="00284699">
        <w:rPr>
          <w:rFonts w:eastAsia="Times New Roman" w:cs="Times New Roman"/>
          <w:b/>
          <w:color w:val="000000"/>
          <w:sz w:val="32"/>
          <w:szCs w:val="32"/>
          <w:lang w:val="en-US" w:eastAsia="ru-RU"/>
        </w:rPr>
        <w:t>Evaluating activities</w:t>
      </w:r>
    </w:p>
    <w:p w:rsidR="00386E97" w:rsidRDefault="00386E97" w:rsidP="00386E97">
      <w:p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 w:rsidRPr="00652ADB">
        <w:rPr>
          <w:rFonts w:eastAsia="Times New Roman" w:cs="Times New Roman"/>
          <w:color w:val="000000"/>
          <w:sz w:val="32"/>
          <w:szCs w:val="32"/>
          <w:lang w:val="en-US" w:eastAsia="ru-RU"/>
        </w:rPr>
        <w:t>Work in pairs. Look at the c</w:t>
      </w: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lassroom activities below.</w:t>
      </w:r>
    </w:p>
    <w:p w:rsidR="00386E97" w:rsidRDefault="00386E97" w:rsidP="00386E97">
      <w:p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Do the activities require low or high order thinking skills?</w:t>
      </w:r>
    </w:p>
    <w:p w:rsidR="00386E97" w:rsidRPr="009761F4" w:rsidRDefault="00386E97" w:rsidP="00386E97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9761F4">
        <w:rPr>
          <w:rFonts w:eastAsia="Times New Roman" w:cs="Times New Roman"/>
          <w:color w:val="000000"/>
          <w:sz w:val="28"/>
          <w:szCs w:val="28"/>
          <w:lang w:eastAsia="ru-RU"/>
        </w:rPr>
        <w:t>Writethetypeofactivityunderth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ecorrectheading</w:t>
      </w:r>
      <w:proofErr w:type="spellEnd"/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.</w:t>
      </w:r>
    </w:p>
    <w:p w:rsidR="00386E97" w:rsidRDefault="00386E97" w:rsidP="00386E97">
      <w:p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</w:p>
    <w:p w:rsidR="00386E97" w:rsidRPr="004A4112" w:rsidRDefault="00386E97" w:rsidP="00386E97">
      <w:p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  <w:sectPr w:rsidR="00386E97" w:rsidRPr="004A4112" w:rsidSect="00457B7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86E97" w:rsidRPr="00864A1E" w:rsidRDefault="00386E97" w:rsidP="00386E97">
      <w:pPr>
        <w:pStyle w:val="a6"/>
        <w:numPr>
          <w:ilvl w:val="0"/>
          <w:numId w:val="3"/>
        </w:num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proofErr w:type="spellStart"/>
      <w:r w:rsidRPr="00864A1E">
        <w:rPr>
          <w:rFonts w:eastAsia="Times New Roman" w:cs="Times New Roman"/>
          <w:color w:val="000000"/>
          <w:sz w:val="32"/>
          <w:szCs w:val="32"/>
          <w:lang w:val="en-US" w:eastAsia="ru-RU"/>
        </w:rPr>
        <w:lastRenderedPageBreak/>
        <w:t>Summarising</w:t>
      </w:r>
      <w:proofErr w:type="spellEnd"/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 - H</w:t>
      </w:r>
    </w:p>
    <w:p w:rsidR="00386E97" w:rsidRDefault="00386E97" w:rsidP="00386E97">
      <w:pPr>
        <w:pStyle w:val="a6"/>
        <w:numPr>
          <w:ilvl w:val="0"/>
          <w:numId w:val="3"/>
        </w:num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 w:rsidRPr="00864A1E">
        <w:rPr>
          <w:rFonts w:eastAsia="Times New Roman" w:cs="Times New Roman"/>
          <w:color w:val="000000"/>
          <w:sz w:val="32"/>
          <w:szCs w:val="32"/>
          <w:lang w:val="en-US" w:eastAsia="ru-RU"/>
        </w:rPr>
        <w:t>Cloze/gap fill</w:t>
      </w: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 - L</w:t>
      </w:r>
    </w:p>
    <w:p w:rsidR="00386E97" w:rsidRDefault="00386E97" w:rsidP="00386E97">
      <w:pPr>
        <w:pStyle w:val="a6"/>
        <w:numPr>
          <w:ilvl w:val="0"/>
          <w:numId w:val="3"/>
        </w:num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Dictation - L</w:t>
      </w:r>
    </w:p>
    <w:p w:rsidR="00386E97" w:rsidRDefault="00386E97" w:rsidP="00386E97">
      <w:pPr>
        <w:pStyle w:val="a6"/>
        <w:numPr>
          <w:ilvl w:val="0"/>
          <w:numId w:val="3"/>
        </w:num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Feature identification/</w:t>
      </w:r>
      <w:proofErr w:type="spellStart"/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labelling</w:t>
      </w:r>
      <w:proofErr w:type="spellEnd"/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 - L</w:t>
      </w:r>
    </w:p>
    <w:p w:rsidR="00386E97" w:rsidRDefault="00386E97" w:rsidP="00386E97">
      <w:pPr>
        <w:pStyle w:val="a6"/>
        <w:numPr>
          <w:ilvl w:val="0"/>
          <w:numId w:val="3"/>
        </w:num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Freeze frame/still - H</w:t>
      </w:r>
    </w:p>
    <w:p w:rsidR="00386E97" w:rsidRDefault="00386E97" w:rsidP="00386E97">
      <w:pPr>
        <w:pStyle w:val="a6"/>
        <w:numPr>
          <w:ilvl w:val="0"/>
          <w:numId w:val="3"/>
        </w:num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Information/data transfer - L</w:t>
      </w:r>
    </w:p>
    <w:p w:rsidR="00386E97" w:rsidRDefault="00386E97" w:rsidP="00386E97">
      <w:pPr>
        <w:pStyle w:val="a6"/>
        <w:numPr>
          <w:ilvl w:val="0"/>
          <w:numId w:val="3"/>
        </w:num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Interview -  H</w:t>
      </w:r>
    </w:p>
    <w:p w:rsidR="00386E97" w:rsidRDefault="00386E97" w:rsidP="00386E97">
      <w:pPr>
        <w:pStyle w:val="a6"/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</w:p>
    <w:p w:rsidR="00386E97" w:rsidRDefault="00386E97" w:rsidP="00386E97">
      <w:pPr>
        <w:pStyle w:val="a6"/>
        <w:numPr>
          <w:ilvl w:val="0"/>
          <w:numId w:val="3"/>
        </w:num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Guess meaning from context - H </w:t>
      </w:r>
    </w:p>
    <w:p w:rsidR="00386E97" w:rsidRDefault="00386E97" w:rsidP="00386E97">
      <w:pPr>
        <w:pStyle w:val="a6"/>
        <w:numPr>
          <w:ilvl w:val="0"/>
          <w:numId w:val="3"/>
        </w:num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Poster presentation - H</w:t>
      </w:r>
    </w:p>
    <w:p w:rsidR="00386E97" w:rsidRDefault="00386E97" w:rsidP="00386E97">
      <w:pPr>
        <w:pStyle w:val="a6"/>
        <w:numPr>
          <w:ilvl w:val="0"/>
          <w:numId w:val="3"/>
        </w:num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Predicting - L</w:t>
      </w:r>
    </w:p>
    <w:p w:rsidR="00386E97" w:rsidRDefault="00386E97" w:rsidP="00386E97">
      <w:pPr>
        <w:pStyle w:val="a6"/>
        <w:numPr>
          <w:ilvl w:val="0"/>
          <w:numId w:val="3"/>
        </w:num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Questionnaires - H</w:t>
      </w:r>
    </w:p>
    <w:p w:rsidR="00386E97" w:rsidRDefault="00386E97" w:rsidP="00386E97">
      <w:pPr>
        <w:pStyle w:val="a6"/>
        <w:numPr>
          <w:ilvl w:val="0"/>
          <w:numId w:val="3"/>
        </w:num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Skimming/scanning - L</w:t>
      </w:r>
    </w:p>
    <w:p w:rsidR="00386E97" w:rsidRDefault="00386E97" w:rsidP="00386E97">
      <w:pPr>
        <w:pStyle w:val="a6"/>
        <w:numPr>
          <w:ilvl w:val="0"/>
          <w:numId w:val="3"/>
        </w:num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Word searches -L</w:t>
      </w:r>
    </w:p>
    <w:p w:rsidR="00386E97" w:rsidRDefault="00386E97" w:rsidP="00386E97">
      <w:pPr>
        <w:pStyle w:val="a6"/>
        <w:numPr>
          <w:ilvl w:val="0"/>
          <w:numId w:val="3"/>
        </w:num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Word/text /sentence completion – L</w:t>
      </w:r>
    </w:p>
    <w:p w:rsidR="00386E97" w:rsidRDefault="00386E97" w:rsidP="00386E97">
      <w:pPr>
        <w:pStyle w:val="a6"/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  <w:sectPr w:rsidR="00386E97" w:rsidSect="00690C9F">
          <w:type w:val="continuous"/>
          <w:pgSz w:w="11906" w:h="16838"/>
          <w:pgMar w:top="720" w:right="510" w:bottom="720" w:left="510" w:header="709" w:footer="709" w:gutter="0"/>
          <w:cols w:num="2" w:space="708"/>
          <w:docGrid w:linePitch="360"/>
        </w:sectPr>
      </w:pPr>
    </w:p>
    <w:p w:rsidR="00386E97" w:rsidRPr="004A4112" w:rsidRDefault="00386E97" w:rsidP="00386E9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A4112">
        <w:rPr>
          <w:rFonts w:ascii="Times New Roman" w:hAnsi="Times New Roman" w:cs="Times New Roman"/>
          <w:sz w:val="24"/>
          <w:szCs w:val="24"/>
        </w:rPr>
        <w:lastRenderedPageBreak/>
        <w:t>Feedback</w:t>
      </w:r>
      <w:proofErr w:type="spellEnd"/>
      <w:r w:rsidR="00CE7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12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CE7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4112">
        <w:rPr>
          <w:rFonts w:ascii="Times New Roman" w:hAnsi="Times New Roman" w:cs="Times New Roman"/>
          <w:sz w:val="24"/>
          <w:szCs w:val="24"/>
        </w:rPr>
        <w:t>answers</w:t>
      </w:r>
      <w:proofErr w:type="spellEnd"/>
    </w:p>
    <w:p w:rsidR="00386E97" w:rsidRPr="004A4112" w:rsidRDefault="00386E97" w:rsidP="00386E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4112">
        <w:rPr>
          <w:rFonts w:ascii="Times New Roman" w:hAnsi="Times New Roman" w:cs="Times New Roman"/>
          <w:sz w:val="24"/>
          <w:szCs w:val="24"/>
          <w:lang w:val="en-US"/>
        </w:rPr>
        <w:t>The answers below are suggestions only, as much depends on how the activity is presented.</w:t>
      </w:r>
    </w:p>
    <w:p w:rsidR="00386E97" w:rsidRPr="004A4112" w:rsidRDefault="00386E97" w:rsidP="00386E9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A4112">
        <w:rPr>
          <w:rFonts w:ascii="Times New Roman" w:hAnsi="Times New Roman" w:cs="Times New Roman"/>
          <w:sz w:val="24"/>
          <w:szCs w:val="24"/>
        </w:rPr>
        <w:t>Loworderskills</w:t>
      </w:r>
      <w:proofErr w:type="spellEnd"/>
      <w:r w:rsidRPr="004A4112">
        <w:rPr>
          <w:rFonts w:ascii="Times New Roman" w:hAnsi="Times New Roman" w:cs="Times New Roman"/>
          <w:sz w:val="24"/>
          <w:szCs w:val="24"/>
        </w:rPr>
        <w:t>:</w:t>
      </w:r>
    </w:p>
    <w:p w:rsidR="00386E97" w:rsidRPr="004A4112" w:rsidRDefault="00386E97" w:rsidP="00386E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4112">
        <w:rPr>
          <w:rFonts w:ascii="Times New Roman" w:hAnsi="Times New Roman" w:cs="Times New Roman"/>
          <w:sz w:val="24"/>
          <w:szCs w:val="24"/>
          <w:lang w:val="en-US"/>
        </w:rPr>
        <w:t xml:space="preserve">• </w:t>
      </w:r>
      <w:proofErr w:type="gramStart"/>
      <w:r w:rsidRPr="004A4112">
        <w:rPr>
          <w:rFonts w:ascii="Times New Roman" w:hAnsi="Times New Roman" w:cs="Times New Roman"/>
          <w:sz w:val="24"/>
          <w:szCs w:val="24"/>
          <w:lang w:val="en-US"/>
        </w:rPr>
        <w:t>cloze/</w:t>
      </w:r>
      <w:proofErr w:type="gramEnd"/>
      <w:r w:rsidRPr="004A4112">
        <w:rPr>
          <w:rFonts w:ascii="Times New Roman" w:hAnsi="Times New Roman" w:cs="Times New Roman"/>
          <w:sz w:val="24"/>
          <w:szCs w:val="24"/>
          <w:lang w:val="en-US"/>
        </w:rPr>
        <w:t>gap fill (depending on level of text)</w:t>
      </w:r>
    </w:p>
    <w:p w:rsidR="00386E97" w:rsidRPr="004A4112" w:rsidRDefault="00386E97" w:rsidP="00386E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4112">
        <w:rPr>
          <w:rFonts w:ascii="Times New Roman" w:hAnsi="Times New Roman" w:cs="Times New Roman"/>
          <w:sz w:val="24"/>
          <w:szCs w:val="24"/>
          <w:lang w:val="en-US"/>
        </w:rPr>
        <w:t xml:space="preserve">• </w:t>
      </w:r>
      <w:proofErr w:type="gramStart"/>
      <w:r w:rsidRPr="004A4112">
        <w:rPr>
          <w:rFonts w:ascii="Times New Roman" w:hAnsi="Times New Roman" w:cs="Times New Roman"/>
          <w:sz w:val="24"/>
          <w:szCs w:val="24"/>
          <w:lang w:val="en-US"/>
        </w:rPr>
        <w:t>dictation</w:t>
      </w:r>
      <w:proofErr w:type="gramEnd"/>
      <w:r w:rsidRPr="004A4112">
        <w:rPr>
          <w:rFonts w:ascii="Times New Roman" w:hAnsi="Times New Roman" w:cs="Times New Roman"/>
          <w:sz w:val="24"/>
          <w:szCs w:val="24"/>
          <w:lang w:val="en-US"/>
        </w:rPr>
        <w:t>; feature identification/</w:t>
      </w:r>
      <w:proofErr w:type="spellStart"/>
      <w:r w:rsidRPr="004A4112">
        <w:rPr>
          <w:rFonts w:ascii="Times New Roman" w:hAnsi="Times New Roman" w:cs="Times New Roman"/>
          <w:sz w:val="24"/>
          <w:szCs w:val="24"/>
          <w:lang w:val="en-US"/>
        </w:rPr>
        <w:t>labelling</w:t>
      </w:r>
      <w:proofErr w:type="spellEnd"/>
    </w:p>
    <w:p w:rsidR="00386E97" w:rsidRPr="004A4112" w:rsidRDefault="00386E97" w:rsidP="00386E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4112">
        <w:rPr>
          <w:rFonts w:ascii="Times New Roman" w:hAnsi="Times New Roman" w:cs="Times New Roman"/>
          <w:sz w:val="24"/>
          <w:szCs w:val="24"/>
          <w:lang w:val="en-US"/>
        </w:rPr>
        <w:t xml:space="preserve">• </w:t>
      </w:r>
      <w:proofErr w:type="gramStart"/>
      <w:r w:rsidRPr="004A4112">
        <w:rPr>
          <w:rFonts w:ascii="Times New Roman" w:hAnsi="Times New Roman" w:cs="Times New Roman"/>
          <w:sz w:val="24"/>
          <w:szCs w:val="24"/>
          <w:lang w:val="en-US"/>
        </w:rPr>
        <w:t>information/data</w:t>
      </w:r>
      <w:proofErr w:type="gramEnd"/>
      <w:r w:rsidRPr="004A4112">
        <w:rPr>
          <w:rFonts w:ascii="Times New Roman" w:hAnsi="Times New Roman" w:cs="Times New Roman"/>
          <w:sz w:val="24"/>
          <w:szCs w:val="24"/>
          <w:lang w:val="en-US"/>
        </w:rPr>
        <w:t xml:space="preserve"> transfer</w:t>
      </w:r>
    </w:p>
    <w:p w:rsidR="00386E97" w:rsidRPr="004A4112" w:rsidRDefault="00386E97" w:rsidP="00386E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4112">
        <w:rPr>
          <w:rFonts w:ascii="Times New Roman" w:hAnsi="Times New Roman" w:cs="Times New Roman"/>
          <w:sz w:val="24"/>
          <w:szCs w:val="24"/>
          <w:lang w:val="en-US"/>
        </w:rPr>
        <w:t>• predicting</w:t>
      </w:r>
    </w:p>
    <w:p w:rsidR="00386E97" w:rsidRPr="004A4112" w:rsidRDefault="00386E97" w:rsidP="00386E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4112">
        <w:rPr>
          <w:rFonts w:ascii="Times New Roman" w:hAnsi="Times New Roman" w:cs="Times New Roman"/>
          <w:sz w:val="24"/>
          <w:szCs w:val="24"/>
          <w:lang w:val="en-US"/>
        </w:rPr>
        <w:t xml:space="preserve">• </w:t>
      </w:r>
      <w:proofErr w:type="gramStart"/>
      <w:r w:rsidRPr="004A4112">
        <w:rPr>
          <w:rFonts w:ascii="Times New Roman" w:hAnsi="Times New Roman" w:cs="Times New Roman"/>
          <w:sz w:val="24"/>
          <w:szCs w:val="24"/>
          <w:lang w:val="en-US"/>
        </w:rPr>
        <w:t>questionnaires</w:t>
      </w:r>
      <w:proofErr w:type="gramEnd"/>
    </w:p>
    <w:p w:rsidR="00386E97" w:rsidRPr="004A4112" w:rsidRDefault="00386E97" w:rsidP="00386E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4112">
        <w:rPr>
          <w:rFonts w:ascii="Times New Roman" w:hAnsi="Times New Roman" w:cs="Times New Roman"/>
          <w:sz w:val="24"/>
          <w:szCs w:val="24"/>
          <w:lang w:val="en-US"/>
        </w:rPr>
        <w:t xml:space="preserve">• </w:t>
      </w:r>
      <w:proofErr w:type="gramStart"/>
      <w:r w:rsidRPr="004A4112">
        <w:rPr>
          <w:rFonts w:ascii="Times New Roman" w:hAnsi="Times New Roman" w:cs="Times New Roman"/>
          <w:sz w:val="24"/>
          <w:szCs w:val="24"/>
          <w:lang w:val="en-US"/>
        </w:rPr>
        <w:t>word</w:t>
      </w:r>
      <w:proofErr w:type="gramEnd"/>
      <w:r w:rsidRPr="004A4112">
        <w:rPr>
          <w:rFonts w:ascii="Times New Roman" w:hAnsi="Times New Roman" w:cs="Times New Roman"/>
          <w:sz w:val="24"/>
          <w:szCs w:val="24"/>
          <w:lang w:val="en-US"/>
        </w:rPr>
        <w:t xml:space="preserve"> searches</w:t>
      </w:r>
    </w:p>
    <w:p w:rsidR="00386E97" w:rsidRPr="004A4112" w:rsidRDefault="00386E97" w:rsidP="00386E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4112">
        <w:rPr>
          <w:rFonts w:ascii="Times New Roman" w:hAnsi="Times New Roman" w:cs="Times New Roman"/>
          <w:sz w:val="24"/>
          <w:szCs w:val="24"/>
          <w:lang w:val="en-US"/>
        </w:rPr>
        <w:t xml:space="preserve">• </w:t>
      </w:r>
      <w:proofErr w:type="gramStart"/>
      <w:r w:rsidRPr="004A4112">
        <w:rPr>
          <w:rFonts w:ascii="Times New Roman" w:hAnsi="Times New Roman" w:cs="Times New Roman"/>
          <w:sz w:val="24"/>
          <w:szCs w:val="24"/>
          <w:lang w:val="en-US"/>
        </w:rPr>
        <w:t>word/text/sentence</w:t>
      </w:r>
      <w:proofErr w:type="gramEnd"/>
      <w:r w:rsidRPr="004A4112">
        <w:rPr>
          <w:rFonts w:ascii="Times New Roman" w:hAnsi="Times New Roman" w:cs="Times New Roman"/>
          <w:sz w:val="24"/>
          <w:szCs w:val="24"/>
          <w:lang w:val="en-US"/>
        </w:rPr>
        <w:t xml:space="preserve"> completion</w:t>
      </w:r>
    </w:p>
    <w:p w:rsidR="00386E97" w:rsidRPr="004A4112" w:rsidRDefault="00386E97" w:rsidP="00386E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4112">
        <w:rPr>
          <w:rFonts w:ascii="Times New Roman" w:hAnsi="Times New Roman" w:cs="Times New Roman"/>
          <w:sz w:val="24"/>
          <w:szCs w:val="24"/>
          <w:lang w:val="en-US"/>
        </w:rPr>
        <w:t xml:space="preserve">• </w:t>
      </w:r>
      <w:proofErr w:type="gramStart"/>
      <w:r w:rsidRPr="004A4112">
        <w:rPr>
          <w:rFonts w:ascii="Times New Roman" w:hAnsi="Times New Roman" w:cs="Times New Roman"/>
          <w:sz w:val="24"/>
          <w:szCs w:val="24"/>
          <w:lang w:val="en-US"/>
        </w:rPr>
        <w:t>skimming/scanning</w:t>
      </w:r>
      <w:proofErr w:type="gramEnd"/>
      <w:r w:rsidRPr="004A4112">
        <w:rPr>
          <w:rFonts w:ascii="Times New Roman" w:hAnsi="Times New Roman" w:cs="Times New Roman"/>
          <w:sz w:val="24"/>
          <w:szCs w:val="24"/>
          <w:lang w:val="en-US"/>
        </w:rPr>
        <w:t xml:space="preserve"> (dependent on level of text).</w:t>
      </w:r>
    </w:p>
    <w:p w:rsidR="00386E97" w:rsidRPr="004A4112" w:rsidRDefault="00386E97" w:rsidP="00386E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4112">
        <w:rPr>
          <w:rFonts w:ascii="Times New Roman" w:hAnsi="Times New Roman" w:cs="Times New Roman"/>
          <w:sz w:val="24"/>
          <w:szCs w:val="24"/>
          <w:lang w:val="en-US"/>
        </w:rPr>
        <w:t>High order skills:</w:t>
      </w:r>
    </w:p>
    <w:p w:rsidR="00386E97" w:rsidRPr="004A4112" w:rsidRDefault="00386E97" w:rsidP="00386E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4112">
        <w:rPr>
          <w:rFonts w:ascii="Times New Roman" w:hAnsi="Times New Roman" w:cs="Times New Roman"/>
          <w:sz w:val="24"/>
          <w:szCs w:val="24"/>
          <w:lang w:val="en-US"/>
        </w:rPr>
        <w:t xml:space="preserve">• </w:t>
      </w:r>
      <w:proofErr w:type="spellStart"/>
      <w:r w:rsidRPr="004A4112">
        <w:rPr>
          <w:rFonts w:ascii="Times New Roman" w:hAnsi="Times New Roman" w:cs="Times New Roman"/>
          <w:sz w:val="24"/>
          <w:szCs w:val="24"/>
          <w:lang w:val="en-US"/>
        </w:rPr>
        <w:t>summarising</w:t>
      </w:r>
      <w:proofErr w:type="spellEnd"/>
    </w:p>
    <w:p w:rsidR="00386E97" w:rsidRPr="004A4112" w:rsidRDefault="00386E97" w:rsidP="00386E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4112">
        <w:rPr>
          <w:rFonts w:ascii="Times New Roman" w:hAnsi="Times New Roman" w:cs="Times New Roman"/>
          <w:sz w:val="24"/>
          <w:szCs w:val="24"/>
          <w:lang w:val="en-US"/>
        </w:rPr>
        <w:t xml:space="preserve">• </w:t>
      </w:r>
      <w:proofErr w:type="gramStart"/>
      <w:r w:rsidRPr="004A4112">
        <w:rPr>
          <w:rFonts w:ascii="Times New Roman" w:hAnsi="Times New Roman" w:cs="Times New Roman"/>
          <w:sz w:val="24"/>
          <w:szCs w:val="24"/>
          <w:lang w:val="en-US"/>
        </w:rPr>
        <w:t>freeze</w:t>
      </w:r>
      <w:proofErr w:type="gramEnd"/>
      <w:r w:rsidRPr="004A4112">
        <w:rPr>
          <w:rFonts w:ascii="Times New Roman" w:hAnsi="Times New Roman" w:cs="Times New Roman"/>
          <w:sz w:val="24"/>
          <w:szCs w:val="24"/>
          <w:lang w:val="en-US"/>
        </w:rPr>
        <w:t xml:space="preserve"> frame/still</w:t>
      </w:r>
    </w:p>
    <w:p w:rsidR="00386E97" w:rsidRPr="004A4112" w:rsidRDefault="00386E97" w:rsidP="00386E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112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4A4112">
        <w:rPr>
          <w:rFonts w:ascii="Times New Roman" w:hAnsi="Times New Roman" w:cs="Times New Roman"/>
          <w:sz w:val="24"/>
          <w:szCs w:val="24"/>
        </w:rPr>
        <w:t>interview</w:t>
      </w:r>
      <w:proofErr w:type="spellEnd"/>
    </w:p>
    <w:p w:rsidR="00386E97" w:rsidRPr="004A4112" w:rsidRDefault="00386E97" w:rsidP="00386E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112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4A4112">
        <w:rPr>
          <w:rFonts w:ascii="Times New Roman" w:hAnsi="Times New Roman" w:cs="Times New Roman"/>
          <w:sz w:val="24"/>
          <w:szCs w:val="24"/>
        </w:rPr>
        <w:t>guessmeaningfromcontext</w:t>
      </w:r>
      <w:proofErr w:type="spellEnd"/>
    </w:p>
    <w:p w:rsidR="00386E97" w:rsidRPr="00864A1E" w:rsidRDefault="00386E97" w:rsidP="00386E97">
      <w:pPr>
        <w:pStyle w:val="a6"/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</w:p>
    <w:p w:rsidR="00386E97" w:rsidRDefault="00386E97" w:rsidP="00386E97">
      <w:p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     Do you use activities like this in your classes? Which ones? Which of them can be found in our course books?</w:t>
      </w:r>
    </w:p>
    <w:p w:rsidR="00386E97" w:rsidRDefault="00386E97" w:rsidP="00386E97">
      <w:p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ab/>
      </w:r>
    </w:p>
    <w:p w:rsidR="00386E97" w:rsidRDefault="00386E97" w:rsidP="00386E97">
      <w:p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ab/>
        <w:t>Teachers need to challenge children to think more deeply and more widely and in more systematic and sustained ways. To sum up what we have discussed today let’s watch a cartoon “</w:t>
      </w:r>
      <w:proofErr w:type="spellStart"/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Hots</w:t>
      </w:r>
      <w:proofErr w:type="spellEnd"/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 Snails”.</w:t>
      </w:r>
    </w:p>
    <w:p w:rsidR="00386E97" w:rsidRPr="00652ADB" w:rsidRDefault="00386E97" w:rsidP="00386E97">
      <w:p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hyperlink r:id="rId10" w:history="1">
        <w:r w:rsidRPr="00EF666F">
          <w:rPr>
            <w:rStyle w:val="a8"/>
            <w:rFonts w:eastAsia="Times New Roman" w:cs="Times New Roman"/>
            <w:sz w:val="32"/>
            <w:szCs w:val="32"/>
            <w:lang w:val="en-US" w:eastAsia="ru-RU"/>
          </w:rPr>
          <w:t>https://www.youtube.com/watch?v=UauypiPS-60</w:t>
        </w:r>
      </w:hyperlink>
    </w:p>
    <w:p w:rsidR="00386E97" w:rsidRDefault="00386E97" w:rsidP="00386E97">
      <w:pPr>
        <w:rPr>
          <w:sz w:val="32"/>
          <w:lang w:val="en-US"/>
        </w:rPr>
      </w:pPr>
      <w:r w:rsidRPr="00FA5019">
        <w:rPr>
          <w:sz w:val="32"/>
          <w:lang w:val="en-US"/>
        </w:rPr>
        <w:t>You have endless possibilities when you get the big ideas!</w:t>
      </w:r>
    </w:p>
    <w:p w:rsidR="00386E97" w:rsidRDefault="00386E97" w:rsidP="00386E97">
      <w:pPr>
        <w:rPr>
          <w:sz w:val="32"/>
          <w:lang w:val="en-US"/>
        </w:rPr>
      </w:pPr>
      <w:r w:rsidRPr="00FA5019">
        <w:rPr>
          <w:sz w:val="32"/>
          <w:lang w:val="en-US"/>
        </w:rPr>
        <w:t>Before you le</w:t>
      </w:r>
      <w:r>
        <w:rPr>
          <w:sz w:val="32"/>
          <w:lang w:val="en-US"/>
        </w:rPr>
        <w:t>ave I would be very grateful if you could answer some questions about our today’s workshop.</w:t>
      </w:r>
    </w:p>
    <w:p w:rsidR="00386E97" w:rsidRPr="00FA5019" w:rsidRDefault="00386E97" w:rsidP="00386E97">
      <w:pPr>
        <w:pStyle w:val="a6"/>
        <w:numPr>
          <w:ilvl w:val="0"/>
          <w:numId w:val="4"/>
        </w:numPr>
        <w:spacing w:after="0" w:line="240" w:lineRule="auto"/>
        <w:rPr>
          <w:sz w:val="32"/>
          <w:lang w:val="en-US"/>
        </w:rPr>
      </w:pPr>
      <w:r w:rsidRPr="00FA5019">
        <w:rPr>
          <w:sz w:val="32"/>
          <w:lang w:val="en-US"/>
        </w:rPr>
        <w:t>Did you learn anything new?</w:t>
      </w:r>
    </w:p>
    <w:p w:rsidR="00386E97" w:rsidRPr="00FA5019" w:rsidRDefault="00386E97" w:rsidP="00386E97">
      <w:pPr>
        <w:pStyle w:val="a6"/>
        <w:numPr>
          <w:ilvl w:val="0"/>
          <w:numId w:val="4"/>
        </w:numPr>
        <w:spacing w:after="0" w:line="240" w:lineRule="auto"/>
        <w:rPr>
          <w:sz w:val="32"/>
          <w:lang w:val="en-US"/>
        </w:rPr>
      </w:pPr>
      <w:r w:rsidRPr="00FA5019">
        <w:rPr>
          <w:sz w:val="32"/>
          <w:lang w:val="en-US"/>
        </w:rPr>
        <w:t>What was the most useful part of the workshop?</w:t>
      </w:r>
    </w:p>
    <w:p w:rsidR="00386E97" w:rsidRPr="00FA5019" w:rsidRDefault="00386E97" w:rsidP="00386E97">
      <w:pPr>
        <w:pStyle w:val="a6"/>
        <w:numPr>
          <w:ilvl w:val="0"/>
          <w:numId w:val="4"/>
        </w:numPr>
        <w:spacing w:after="0" w:line="240" w:lineRule="auto"/>
        <w:rPr>
          <w:sz w:val="32"/>
          <w:lang w:val="en-US"/>
        </w:rPr>
      </w:pPr>
      <w:r w:rsidRPr="00FA5019">
        <w:rPr>
          <w:sz w:val="32"/>
          <w:lang w:val="en-US"/>
        </w:rPr>
        <w:t>How did you find the grouping?</w:t>
      </w:r>
    </w:p>
    <w:p w:rsidR="00386E97" w:rsidRPr="00457C1A" w:rsidRDefault="00386E97" w:rsidP="00386E97">
      <w:pPr>
        <w:pStyle w:val="a6"/>
        <w:numPr>
          <w:ilvl w:val="0"/>
          <w:numId w:val="4"/>
        </w:numPr>
        <w:spacing w:after="0" w:line="240" w:lineRule="auto"/>
        <w:rPr>
          <w:sz w:val="32"/>
          <w:lang w:val="en-US"/>
        </w:rPr>
      </w:pPr>
      <w:r w:rsidRPr="00457C1A">
        <w:rPr>
          <w:sz w:val="32"/>
          <w:lang w:val="en-US"/>
        </w:rPr>
        <w:t>What topics are very important for CPD today?</w:t>
      </w:r>
    </w:p>
    <w:p w:rsidR="00386E97" w:rsidRPr="007B0F5E" w:rsidRDefault="00386E97" w:rsidP="00386E97">
      <w:pPr>
        <w:spacing w:after="0" w:line="240" w:lineRule="auto"/>
        <w:rPr>
          <w:sz w:val="32"/>
          <w:lang w:val="en-US"/>
        </w:rPr>
      </w:pPr>
    </w:p>
    <w:p w:rsidR="00386E97" w:rsidRDefault="00386E97" w:rsidP="00386E97">
      <w:pPr>
        <w:rPr>
          <w:rFonts w:eastAsia="Times New Roman" w:cs="Times New Roman"/>
          <w:b/>
          <w:sz w:val="32"/>
          <w:szCs w:val="32"/>
          <w:lang w:val="en-US" w:eastAsia="ru-RU"/>
        </w:rPr>
      </w:pPr>
      <w:proofErr w:type="spellStart"/>
      <w:r w:rsidRPr="00C14A5A">
        <w:rPr>
          <w:rFonts w:eastAsia="Times New Roman" w:cs="Times New Roman"/>
          <w:b/>
          <w:sz w:val="32"/>
          <w:szCs w:val="32"/>
          <w:lang w:val="en-US" w:eastAsia="ru-RU"/>
        </w:rPr>
        <w:t>Categorising</w:t>
      </w:r>
      <w:proofErr w:type="spellEnd"/>
      <w:r w:rsidRPr="00C14A5A">
        <w:rPr>
          <w:rFonts w:eastAsia="Times New Roman" w:cs="Times New Roman"/>
          <w:b/>
          <w:sz w:val="32"/>
          <w:szCs w:val="32"/>
          <w:lang w:val="en-US" w:eastAsia="ru-RU"/>
        </w:rPr>
        <w:t xml:space="preserve"> thinking skills: Bloom’s Taxonomy</w:t>
      </w:r>
    </w:p>
    <w:p w:rsidR="00386E97" w:rsidRDefault="00386E97" w:rsidP="00386E97">
      <w:pPr>
        <w:spacing w:after="0" w:line="240" w:lineRule="auto"/>
        <w:rPr>
          <w:rFonts w:eastAsia="Times New Roman" w:cs="Times New Roman"/>
          <w:sz w:val="32"/>
          <w:szCs w:val="32"/>
          <w:lang w:val="en-US" w:eastAsia="ru-RU"/>
        </w:rPr>
      </w:pPr>
      <w:r w:rsidRPr="00C14A5A">
        <w:rPr>
          <w:rFonts w:eastAsia="Times New Roman" w:cs="Times New Roman"/>
          <w:sz w:val="32"/>
          <w:szCs w:val="32"/>
          <w:lang w:val="en-US" w:eastAsia="ru-RU"/>
        </w:rPr>
        <w:t xml:space="preserve">One </w:t>
      </w:r>
      <w:r>
        <w:rPr>
          <w:rFonts w:eastAsia="Times New Roman" w:cs="Times New Roman"/>
          <w:sz w:val="32"/>
          <w:szCs w:val="32"/>
          <w:lang w:val="en-US" w:eastAsia="ru-RU"/>
        </w:rPr>
        <w:t xml:space="preserve">way to </w:t>
      </w:r>
      <w:proofErr w:type="spellStart"/>
      <w:r>
        <w:rPr>
          <w:rFonts w:eastAsia="Times New Roman" w:cs="Times New Roman"/>
          <w:sz w:val="32"/>
          <w:szCs w:val="32"/>
          <w:lang w:val="en-US" w:eastAsia="ru-RU"/>
        </w:rPr>
        <w:t>categorise</w:t>
      </w:r>
      <w:proofErr w:type="spellEnd"/>
      <w:r>
        <w:rPr>
          <w:rFonts w:eastAsia="Times New Roman" w:cs="Times New Roman"/>
          <w:sz w:val="32"/>
          <w:szCs w:val="32"/>
          <w:lang w:val="en-US" w:eastAsia="ru-RU"/>
        </w:rPr>
        <w:t xml:space="preserve"> thinking skills comes from Bloom’s taxonomy. This taxonomy is widely used by teachers in planning their teaching. </w:t>
      </w:r>
    </w:p>
    <w:p w:rsidR="00386E97" w:rsidRPr="0064669A" w:rsidRDefault="00386E97" w:rsidP="00386E97">
      <w:pPr>
        <w:pStyle w:val="a6"/>
        <w:numPr>
          <w:ilvl w:val="0"/>
          <w:numId w:val="2"/>
        </w:numPr>
        <w:spacing w:after="0" w:line="240" w:lineRule="auto"/>
        <w:rPr>
          <w:rFonts w:eastAsia="Times New Roman" w:cs="Times New Roman"/>
          <w:sz w:val="32"/>
          <w:szCs w:val="32"/>
          <w:lang w:val="en-US" w:eastAsia="ru-RU"/>
        </w:rPr>
      </w:pPr>
      <w:r>
        <w:rPr>
          <w:rFonts w:eastAsia="Times New Roman" w:cs="Times New Roman"/>
          <w:sz w:val="32"/>
          <w:szCs w:val="32"/>
          <w:lang w:val="en-US" w:eastAsia="ru-RU"/>
        </w:rPr>
        <w:t>How many thinking skills did</w:t>
      </w:r>
      <w:r w:rsidRPr="0064669A">
        <w:rPr>
          <w:rFonts w:eastAsia="Times New Roman" w:cs="Times New Roman"/>
          <w:sz w:val="32"/>
          <w:szCs w:val="32"/>
          <w:lang w:val="en-US" w:eastAsia="ru-RU"/>
        </w:rPr>
        <w:t xml:space="preserve"> Bloom </w:t>
      </w:r>
      <w:proofErr w:type="gramStart"/>
      <w:r w:rsidRPr="0064669A">
        <w:rPr>
          <w:rFonts w:eastAsia="Times New Roman" w:cs="Times New Roman"/>
          <w:sz w:val="32"/>
          <w:szCs w:val="32"/>
          <w:lang w:val="en-US" w:eastAsia="ru-RU"/>
        </w:rPr>
        <w:t>identify ?</w:t>
      </w:r>
      <w:proofErr w:type="gramEnd"/>
    </w:p>
    <w:p w:rsidR="00386E97" w:rsidRPr="0064669A" w:rsidRDefault="00386E97" w:rsidP="00386E97">
      <w:pPr>
        <w:pStyle w:val="a6"/>
        <w:numPr>
          <w:ilvl w:val="0"/>
          <w:numId w:val="2"/>
        </w:numPr>
        <w:spacing w:after="0" w:line="240" w:lineRule="auto"/>
        <w:rPr>
          <w:rFonts w:eastAsia="Times New Roman" w:cs="Times New Roman"/>
          <w:sz w:val="32"/>
          <w:szCs w:val="32"/>
          <w:lang w:val="en-US" w:eastAsia="ru-RU"/>
        </w:rPr>
      </w:pPr>
      <w:r w:rsidRPr="0064669A">
        <w:rPr>
          <w:rFonts w:eastAsia="Times New Roman" w:cs="Times New Roman"/>
          <w:sz w:val="32"/>
          <w:szCs w:val="32"/>
          <w:lang w:val="en-US" w:eastAsia="ru-RU"/>
        </w:rPr>
        <w:t>Which are low-order thinking skills?</w:t>
      </w:r>
    </w:p>
    <w:p w:rsidR="00386E97" w:rsidRPr="0064669A" w:rsidRDefault="00386E97" w:rsidP="00386E97">
      <w:pPr>
        <w:pStyle w:val="a6"/>
        <w:numPr>
          <w:ilvl w:val="0"/>
          <w:numId w:val="2"/>
        </w:numPr>
        <w:spacing w:after="0" w:line="240" w:lineRule="auto"/>
        <w:rPr>
          <w:rFonts w:eastAsia="Times New Roman" w:cs="Times New Roman"/>
          <w:sz w:val="32"/>
          <w:szCs w:val="32"/>
          <w:lang w:val="en-US" w:eastAsia="ru-RU"/>
        </w:rPr>
      </w:pPr>
      <w:r w:rsidRPr="0064669A">
        <w:rPr>
          <w:rFonts w:eastAsia="Times New Roman" w:cs="Times New Roman"/>
          <w:sz w:val="32"/>
          <w:szCs w:val="32"/>
          <w:lang w:val="en-US" w:eastAsia="ru-RU"/>
        </w:rPr>
        <w:t>Which are high-order thinking skills?</w:t>
      </w:r>
    </w:p>
    <w:p w:rsidR="00386E97" w:rsidRPr="0064669A" w:rsidRDefault="00386E97" w:rsidP="00386E97">
      <w:pPr>
        <w:spacing w:after="0" w:line="240" w:lineRule="auto"/>
        <w:rPr>
          <w:rFonts w:cs="Tahoma"/>
          <w:szCs w:val="18"/>
          <w:lang w:val="en-US"/>
        </w:rPr>
      </w:pPr>
      <w:r w:rsidRPr="0064669A">
        <w:rPr>
          <w:rFonts w:cs="Tahoma"/>
          <w:sz w:val="32"/>
          <w:szCs w:val="18"/>
          <w:lang w:val="en-US"/>
        </w:rPr>
        <w:t xml:space="preserve">You have the cards on the </w:t>
      </w:r>
      <w:proofErr w:type="gramStart"/>
      <w:r w:rsidRPr="0064669A">
        <w:rPr>
          <w:rFonts w:cs="Tahoma"/>
          <w:sz w:val="32"/>
          <w:szCs w:val="18"/>
          <w:lang w:val="en-US"/>
        </w:rPr>
        <w:t>board,</w:t>
      </w:r>
      <w:proofErr w:type="gramEnd"/>
      <w:r w:rsidRPr="0064669A">
        <w:rPr>
          <w:rFonts w:cs="Tahoma"/>
          <w:sz w:val="32"/>
          <w:szCs w:val="18"/>
          <w:lang w:val="en-US"/>
        </w:rPr>
        <w:t xml:space="preserve"> put them in the correct order.</w:t>
      </w:r>
    </w:p>
    <w:p w:rsidR="00386E97" w:rsidRDefault="00386E97" w:rsidP="00386E97">
      <w:pPr>
        <w:spacing w:after="0" w:line="393" w:lineRule="atLeast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lastRenderedPageBreak/>
        <w:t>Now l</w:t>
      </w:r>
      <w:r w:rsidRPr="00030937">
        <w:rPr>
          <w:rFonts w:eastAsia="Times New Roman" w:cs="Times New Roman"/>
          <w:color w:val="000000"/>
          <w:sz w:val="32"/>
          <w:szCs w:val="32"/>
          <w:lang w:val="en-US" w:eastAsia="ru-RU"/>
        </w:rPr>
        <w:t>et’</w:t>
      </w: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s work in 4</w:t>
      </w:r>
      <w:r w:rsidRPr="00030937"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 </w:t>
      </w:r>
      <w:proofErr w:type="gramStart"/>
      <w:r w:rsidRPr="00030937">
        <w:rPr>
          <w:rFonts w:eastAsia="Times New Roman" w:cs="Times New Roman"/>
          <w:color w:val="000000"/>
          <w:sz w:val="32"/>
          <w:szCs w:val="32"/>
          <w:lang w:val="en-US" w:eastAsia="ru-RU"/>
        </w:rPr>
        <w:t>groups</w:t>
      </w: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(</w:t>
      </w:r>
      <w:proofErr w:type="gramEnd"/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 of the same shape), different groups will have different tasks:</w:t>
      </w:r>
    </w:p>
    <w:p w:rsidR="00386E97" w:rsidRDefault="00386E97" w:rsidP="00386E97">
      <w:pPr>
        <w:spacing w:after="0" w:line="393" w:lineRule="atLeast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proofErr w:type="gramStart"/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Verbs, materials/ situations, potential activities and products, questions.</w:t>
      </w:r>
      <w:proofErr w:type="gramEnd"/>
    </w:p>
    <w:p w:rsidR="00386E97" w:rsidRDefault="00386E97" w:rsidP="00386E97">
      <w:pPr>
        <w:spacing w:after="0" w:line="393" w:lineRule="atLeast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    Put them under the correct heading.</w:t>
      </w:r>
    </w:p>
    <w:p w:rsidR="00386E97" w:rsidRDefault="00386E97" w:rsidP="00386E97">
      <w:pPr>
        <w:spacing w:after="0" w:line="393" w:lineRule="atLeast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    Stand up, move clockwise to the next desk, read their options, check, correct if you disagree… When you are back to your place, have a look if anything has changed. Let’s compare and contrast these thinking skills.</w:t>
      </w:r>
    </w:p>
    <w:p w:rsidR="00386E97" w:rsidRDefault="00386E97" w:rsidP="00386E97">
      <w:pPr>
        <w:spacing w:after="0" w:line="393" w:lineRule="atLeast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 What verbs can be used to develop </w:t>
      </w:r>
      <w:r w:rsidRPr="00F6736B">
        <w:rPr>
          <w:rFonts w:eastAsia="Times New Roman" w:cs="Times New Roman"/>
          <w:color w:val="000000"/>
          <w:sz w:val="32"/>
          <w:szCs w:val="32"/>
          <w:u w:val="single"/>
          <w:lang w:val="en-US" w:eastAsia="ru-RU"/>
        </w:rPr>
        <w:t>remembering</w:t>
      </w: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?</w:t>
      </w:r>
    </w:p>
    <w:p w:rsidR="00386E97" w:rsidRDefault="00386E97" w:rsidP="00386E97">
      <w:pPr>
        <w:spacing w:after="0" w:line="240" w:lineRule="auto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 What materials/ situations can be used?</w:t>
      </w:r>
    </w:p>
    <w:p w:rsidR="00386E97" w:rsidRDefault="00386E97" w:rsidP="00386E97">
      <w:pPr>
        <w:spacing w:after="0" w:line="393" w:lineRule="atLeast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 What questions can be asked?</w:t>
      </w:r>
    </w:p>
    <w:p w:rsidR="00386E97" w:rsidRDefault="00386E97" w:rsidP="00386E97">
      <w:pPr>
        <w:spacing w:after="0" w:line="393" w:lineRule="atLeast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 xml:space="preserve"> What are potential activities and products?</w:t>
      </w:r>
    </w:p>
    <w:p w:rsidR="00386E97" w:rsidRDefault="00386E97" w:rsidP="00386E97">
      <w:pPr>
        <w:spacing w:after="0" w:line="393" w:lineRule="atLeast"/>
        <w:rPr>
          <w:rFonts w:eastAsia="Times New Roman" w:cs="Times New Roman"/>
          <w:color w:val="000000"/>
          <w:sz w:val="32"/>
          <w:szCs w:val="32"/>
          <w:lang w:val="en-US" w:eastAsia="ru-RU"/>
        </w:rPr>
      </w:pPr>
      <w:r>
        <w:rPr>
          <w:rFonts w:eastAsia="Times New Roman" w:cs="Times New Roman"/>
          <w:color w:val="000000"/>
          <w:sz w:val="32"/>
          <w:szCs w:val="32"/>
          <w:lang w:val="en-US" w:eastAsia="ru-RU"/>
        </w:rPr>
        <w:t>How did you find this sorting activity? Which thinking skills did you use?</w:t>
      </w:r>
    </w:p>
    <w:p w:rsidR="00386E97" w:rsidRDefault="00386E97" w:rsidP="00386E97">
      <w:pPr>
        <w:spacing w:after="0" w:line="393" w:lineRule="atLeast"/>
        <w:rPr>
          <w:rFonts w:eastAsia="Times New Roman" w:cs="Times New Roman"/>
          <w:color w:val="000000"/>
          <w:sz w:val="32"/>
          <w:szCs w:val="32"/>
          <w:lang w:val="en-US" w:eastAsia="ru-RU"/>
        </w:rPr>
      </w:pPr>
    </w:p>
    <w:p w:rsidR="00386E97" w:rsidRPr="00FA5019" w:rsidRDefault="00386E97" w:rsidP="00386E97">
      <w:pPr>
        <w:pStyle w:val="a6"/>
        <w:spacing w:after="0" w:line="240" w:lineRule="auto"/>
        <w:rPr>
          <w:sz w:val="32"/>
          <w:lang w:val="en-US"/>
        </w:rPr>
      </w:pPr>
    </w:p>
    <w:p w:rsidR="00B002C0" w:rsidRPr="00386E97" w:rsidRDefault="00B002C0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B002C0" w:rsidRPr="00386E9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493"/>
    <w:multiLevelType w:val="hybridMultilevel"/>
    <w:tmpl w:val="135AB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A852A2"/>
    <w:multiLevelType w:val="hybridMultilevel"/>
    <w:tmpl w:val="B18A8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0F6558"/>
    <w:multiLevelType w:val="hybridMultilevel"/>
    <w:tmpl w:val="76AAEEBA"/>
    <w:lvl w:ilvl="0" w:tplc="55309F8E">
      <w:start w:val="1"/>
      <w:numFmt w:val="decimal"/>
      <w:lvlText w:val="%1."/>
      <w:lvlJc w:val="left"/>
      <w:pPr>
        <w:ind w:left="435" w:hanging="360"/>
      </w:pPr>
      <w:rPr>
        <w:rFonts w:hint="default"/>
        <w:sz w:val="32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3B600803"/>
    <w:multiLevelType w:val="hybridMultilevel"/>
    <w:tmpl w:val="146E0534"/>
    <w:lvl w:ilvl="0" w:tplc="7D247662">
      <w:numFmt w:val="bullet"/>
      <w:lvlText w:val="-"/>
      <w:lvlJc w:val="left"/>
      <w:pPr>
        <w:ind w:left="732" w:hanging="360"/>
      </w:pPr>
      <w:rPr>
        <w:rFonts w:ascii="Calibri" w:eastAsiaTheme="minorHAnsi" w:hAnsi="Calibri" w:cstheme="minorBidi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4">
    <w:nsid w:val="7E8876DA"/>
    <w:multiLevelType w:val="hybridMultilevel"/>
    <w:tmpl w:val="A7029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73F25"/>
    <w:rsid w:val="00386E97"/>
    <w:rsid w:val="00457C1A"/>
    <w:rsid w:val="00A73F25"/>
    <w:rsid w:val="00B002C0"/>
    <w:rsid w:val="00B36CA3"/>
    <w:rsid w:val="00B675CF"/>
    <w:rsid w:val="00CE7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A73F2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73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3F2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86E97"/>
    <w:pPr>
      <w:ind w:left="720"/>
      <w:contextualSpacing/>
    </w:pPr>
    <w:rPr>
      <w:rFonts w:eastAsiaTheme="minorHAnsi"/>
      <w:lang w:val="ru-RU" w:eastAsia="en-US"/>
    </w:rPr>
  </w:style>
  <w:style w:type="table" w:styleId="a7">
    <w:name w:val="Table Grid"/>
    <w:basedOn w:val="a1"/>
    <w:uiPriority w:val="59"/>
    <w:rsid w:val="00386E97"/>
    <w:pPr>
      <w:spacing w:after="0" w:line="240" w:lineRule="auto"/>
    </w:pPr>
    <w:rPr>
      <w:rFonts w:eastAsiaTheme="minorHAnsi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386E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youtube.com/watch?v=UauypiPS-6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6289</Words>
  <Characters>3586</Characters>
  <Application>Microsoft Office Word</Application>
  <DocSecurity>0</DocSecurity>
  <Lines>29</Lines>
  <Paragraphs>19</Paragraphs>
  <ScaleCrop>false</ScaleCrop>
  <Company/>
  <LinksUpToDate>false</LinksUpToDate>
  <CharactersWithSpaces>9856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2019-02-02T17:16:00Z</dcterms:created>
  <dcterms:modified xsi:type="dcterms:W3CDTF">2019-02-02T17:22:00Z</dcterms:modified>
</cp:coreProperties>
</file>