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BAD" w:rsidRDefault="005D2BAD" w:rsidP="005D2BAD">
      <w:pPr>
        <w:spacing w:after="0" w:line="240" w:lineRule="auto"/>
        <w:ind w:left="2832" w:right="-2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Сніжана БАЙДУСЬ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</w:p>
    <w:p w:rsidR="005D2BAD" w:rsidRPr="00106D64" w:rsidRDefault="005D2BAD" w:rsidP="005D2BAD">
      <w:pPr>
        <w:spacing w:after="0" w:line="240" w:lineRule="auto"/>
        <w:ind w:left="3540" w:right="-285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заступник директора з навчально-виховної роботи Хмельницької гімназії №1 </w:t>
      </w:r>
      <w:r w:rsidRPr="00106D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імені Володимира </w:t>
      </w:r>
      <w:proofErr w:type="spellStart"/>
      <w:r w:rsidRPr="00106D64">
        <w:rPr>
          <w:rFonts w:ascii="Times New Roman" w:hAnsi="Times New Roman" w:cs="Times New Roman"/>
          <w:color w:val="000000" w:themeColor="text1"/>
          <w:sz w:val="24"/>
          <w:szCs w:val="24"/>
        </w:rPr>
        <w:t>Красицького</w:t>
      </w:r>
      <w:proofErr w:type="spellEnd"/>
    </w:p>
    <w:p w:rsidR="005D2BAD" w:rsidRPr="00106D64" w:rsidRDefault="005D2BAD" w:rsidP="005D2BAD">
      <w:pPr>
        <w:spacing w:after="0" w:line="240" w:lineRule="auto"/>
        <w:ind w:left="3540" w:right="-285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A6A95" w:rsidRPr="008D6EF9" w:rsidRDefault="001A6A95" w:rsidP="00F22452">
      <w:pPr>
        <w:spacing w:after="0" w:line="240" w:lineRule="auto"/>
        <w:ind w:right="-1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НАСКРІЗН</w:t>
      </w:r>
      <w:r w:rsidR="008D6EF9"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І</w:t>
      </w:r>
      <w:r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ЛІНІ</w:t>
      </w:r>
      <w:r w:rsidR="008D6EF9"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Ї</w:t>
      </w:r>
      <w:r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8D6EF9"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ЯК</w:t>
      </w:r>
      <w:r w:rsidRPr="008D6EF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СОЦІАЛЬНО ЗНАЧУЩІ НАДПРЕДМЕТНІ ТЕМИ</w:t>
      </w:r>
    </w:p>
    <w:p w:rsidR="005D2BAD" w:rsidRDefault="00F22452" w:rsidP="008D6EF9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Матеріали до теоретичного семінару</w:t>
      </w:r>
    </w:p>
    <w:p w:rsidR="00DC2CDB" w:rsidRPr="008D6EF9" w:rsidRDefault="00DC2CDB" w:rsidP="008D6EF9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B43409" w:rsidRDefault="00DC2CDB" w:rsidP="00940EA7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3C14C5" wp14:editId="27F5C01B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3146615" cy="1804670"/>
                <wp:effectExtent l="0" t="0" r="15875" b="24130"/>
                <wp:wrapNone/>
                <wp:docPr id="1" name="Прямокут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6615" cy="18046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DB" w:rsidRDefault="00DC2CDB" w:rsidP="00DC2CDB">
                            <w:pPr>
                              <w:jc w:val="center"/>
                            </w:pPr>
                            <w:r>
                              <w:object w:dxaOrig="9622" w:dyaOrig="5390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6" type="#_x0000_t75" style="width:233.8pt;height:131.25pt" o:ole="">
                                  <v:imagedata r:id="rId5" o:title=""/>
                                </v:shape>
                                <o:OLEObject Type="Embed" ProgID="PowerPoint.Slide.12" ShapeID="_x0000_i1026" DrawAspect="Content" ObjectID="_1615794512" r:id="rId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3C14C5" id="Прямокутник 1" o:spid="_x0000_s1026" style="position:absolute;left:0;text-align:left;margin-left:196.55pt;margin-top:1pt;width:247.75pt;height:142.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" fillcolor="white [3201]" strokecolor="#4472c4 [3208]" strokeweight="1pt">
                <v:textbox>
                  <w:txbxContent>
                    <w:p w:rsidR="00DC2CDB" w:rsidRDefault="00DC2CDB" w:rsidP="00DC2CDB">
                      <w:pPr>
                        <w:jc w:val="center"/>
                      </w:pPr>
                      <w:r>
                        <w:object w:dxaOrig="9622" w:dyaOrig="5390">
                          <v:shape id="_x0000_i1025" type="#_x0000_t75" style="width:233.8pt;height:131pt" o:ole="">
                            <v:imagedata r:id="rId7" o:title=""/>
                          </v:shape>
                          <o:OLEObject Type="Embed" ProgID="PowerPoint.Slide.12" ShapeID="_x0000_i1025" DrawAspect="Content" ObjectID="_1612698565" r:id="rId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F3D6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Сучасність ставить перед національною освітою нагальну вимогу</w:t>
      </w:r>
      <w:r w:rsidR="00E33D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3F3D6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 покоління українців, здатних до прогр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есивного національного поступу</w:t>
      </w:r>
      <w:r w:rsidR="00B434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F6D3A" w:rsidRPr="005D2BAD" w:rsidRDefault="00B43409" w:rsidP="00940EA7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B74410" wp14:editId="0FBAE844">
                <wp:simplePos x="0" y="0"/>
                <wp:positionH relativeFrom="margin">
                  <wp:posOffset>3319647</wp:posOffset>
                </wp:positionH>
                <wp:positionV relativeFrom="paragraph">
                  <wp:posOffset>395776</wp:posOffset>
                </wp:positionV>
                <wp:extent cx="3158490" cy="2033516"/>
                <wp:effectExtent l="0" t="0" r="22860" b="24130"/>
                <wp:wrapNone/>
                <wp:docPr id="2" name="Прямокут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03351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DB" w:rsidRDefault="00B43409" w:rsidP="00DC2CDB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28" type="#_x0000_t75" style="width:233.35pt;height:150.65pt" o:ole="">
                                  <v:imagedata r:id="rId9" o:title=""/>
                                </v:shape>
                                <o:OLEObject Type="Embed" ProgID="PowerPoint.Slide.12" ShapeID="_x0000_i1028" DrawAspect="Content" ObjectID="_1615794513" r:id="rId1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B74410" id="Прямокутник 2" o:spid="_x0000_s1027" style="position:absolute;left:0;text-align:left;margin-left:261.4pt;margin-top:31.15pt;width:248.7pt;height:160.1pt;z-index:25166131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" fillcolor="white [3201]" strokecolor="#4472c4 [3208]" strokeweight="1pt">
                <v:textbox style="mso-fit-shape-to-text:t">
                  <w:txbxContent>
                    <w:p w:rsidR="00DC2CDB" w:rsidRDefault="00B43409" w:rsidP="00DC2CDB">
                      <w:pPr>
                        <w:jc w:val="center"/>
                      </w:pPr>
                      <w:r>
                        <w:object w:dxaOrig="9622" w:dyaOrig="5390">
                          <v:shape id="_x0000_i1026" type="#_x0000_t75" style="width:233.35pt;height:150.4pt" o:ole="">
                            <v:imagedata r:id="rId11" o:title=""/>
                          </v:shape>
                          <o:OLEObject Type="Embed" ProgID="PowerPoint.Slide.12" ShapeID="_x0000_i1026" DrawAspect="Content" ObjectID="_1612698566" r:id="rId1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 словами</w:t>
      </w:r>
      <w:r w:rsidR="00DC2C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 Мацько,</w:t>
      </w:r>
      <w:r w:rsidR="005369D9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зростає роль особистостей як творц</w:t>
      </w:r>
      <w:r w:rsidR="00DC2C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ів соціуму і соціальних систем, </w:t>
      </w:r>
      <w:r w:rsidR="00D25F8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як громадян, що формують і</w:t>
      </w:r>
      <w:r w:rsidR="00DC2CD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забезпечують існування держави,</w:t>
      </w:r>
      <w:r w:rsidR="00D25F8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6D3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як носіїв культурно-історичної пам’яті етносу, що надає перспективу розвитку нації</w:t>
      </w:r>
      <w:r w:rsidR="004A3BB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42321" w:rsidRDefault="00F07346" w:rsidP="00742321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4088594" wp14:editId="75F956BA">
                <wp:simplePos x="0" y="0"/>
                <wp:positionH relativeFrom="margin">
                  <wp:align>right</wp:align>
                </wp:positionH>
                <wp:positionV relativeFrom="paragraph">
                  <wp:posOffset>534686</wp:posOffset>
                </wp:positionV>
                <wp:extent cx="3158837" cy="2089678"/>
                <wp:effectExtent l="0" t="0" r="22860" b="25400"/>
                <wp:wrapNone/>
                <wp:docPr id="3" name="Прямокут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08967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2CDB" w:rsidRDefault="00742321" w:rsidP="00DC2CDB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30" type="#_x0000_t75" style="width:233.35pt;height:151.45pt" o:ole="">
                                  <v:imagedata r:id="rId13" o:title=""/>
                                </v:shape>
                                <o:OLEObject Type="Embed" ProgID="PowerPoint.Slide.12" ShapeID="_x0000_i1030" DrawAspect="Content" ObjectID="_1615794514" r:id="rId1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088594" id="Прямокутник 3" o:spid="_x0000_s1028" style="position:absolute;left:0;text-align:left;margin-left:197.55pt;margin-top:42.1pt;width:248.75pt;height:164.55pt;z-index:25166336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" fillcolor="white [3201]" strokecolor="#4472c4 [3208]" strokeweight="1pt">
                <v:textbox style="mso-fit-shape-to-text:t">
                  <w:txbxContent>
                    <w:p w:rsidR="00DC2CDB" w:rsidRDefault="00742321" w:rsidP="00DC2CDB">
                      <w:pPr>
                        <w:jc w:val="center"/>
                      </w:pPr>
                      <w:r>
                        <w:object w:dxaOrig="9622" w:dyaOrig="5390">
                          <v:shape id="_x0000_i1027" type="#_x0000_t75" style="width:233.2pt;height:151.5pt" o:ole="">
                            <v:imagedata r:id="rId15" o:title=""/>
                          </v:shape>
                          <o:OLEObject Type="Embed" ProgID="PowerPoint.Slide.12" ShapeID="_x0000_i1027" DrawAspect="Content" ObjectID="_1612687491" r:id="rId1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02D0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Стрижень </w:t>
      </w:r>
      <w:r w:rsidR="00B263F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національної</w:t>
      </w:r>
      <w:r w:rsidR="0085131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освіти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B263F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 загальна середня освіта, основ</w:t>
      </w:r>
      <w:r w:rsidR="0085131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B263F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якої </w:t>
      </w:r>
      <w:r w:rsidR="0085131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602D0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розвивальна, </w:t>
      </w:r>
      <w:proofErr w:type="spellStart"/>
      <w:r w:rsidR="00602D0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культуротворча</w:t>
      </w:r>
      <w:proofErr w:type="spellEnd"/>
      <w:r w:rsidR="00602D0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домінанта</w:t>
      </w:r>
      <w:r w:rsidR="0074232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A3BB2" w:rsidRPr="005D2BAD" w:rsidRDefault="00447C3E" w:rsidP="00742321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Школа стає справжнім осередком культури лише тоді, </w:t>
      </w:r>
      <w:r w:rsidR="0074232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зазначав В. Сухомлинський,</w:t>
      </w:r>
      <w:r w:rsidR="00742321" w:rsidRPr="00742321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42321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641B7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 в ній панують чотири культи: культ Батьківщини, культ людини, кул</w:t>
      </w:r>
      <w:r w:rsidR="00742321">
        <w:rPr>
          <w:rFonts w:ascii="Times New Roman" w:hAnsi="Times New Roman" w:cs="Times New Roman"/>
          <w:color w:val="000000" w:themeColor="text1"/>
          <w:sz w:val="28"/>
          <w:szCs w:val="28"/>
        </w:rPr>
        <w:t>ьт книжки і культ рідного слова</w:t>
      </w:r>
      <w:r w:rsidR="00641B7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05332" w:rsidRPr="005D2BAD" w:rsidRDefault="00742321" w:rsidP="00FC193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E40D2C" wp14:editId="07DA25A8">
                <wp:simplePos x="0" y="0"/>
                <wp:positionH relativeFrom="margin">
                  <wp:align>right</wp:align>
                </wp:positionH>
                <wp:positionV relativeFrom="paragraph">
                  <wp:posOffset>1955</wp:posOffset>
                </wp:positionV>
                <wp:extent cx="3158837" cy="2196935"/>
                <wp:effectExtent l="0" t="0" r="22860" b="13335"/>
                <wp:wrapNone/>
                <wp:docPr id="4" name="Прямокут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19693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7346" w:rsidRDefault="00742321" w:rsidP="00F07346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32" type="#_x0000_t75" style="width:233.35pt;height:154.4pt" o:ole="">
                                  <v:imagedata r:id="rId17" o:title=""/>
                                </v:shape>
                                <o:OLEObject Type="Embed" ProgID="PowerPoint.Slide.12" ShapeID="_x0000_i1032" DrawAspect="Content" ObjectID="_1615794515" r:id="rId1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E40D2C" id="Прямокутник 4" o:spid="_x0000_s1029" style="position:absolute;left:0;text-align:left;margin-left:197.55pt;margin-top:.15pt;width:248.75pt;height:173pt;z-index:25166540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" fillcolor="white [3201]" strokecolor="#4472c4 [3208]" strokeweight="1pt">
                <v:textbox style="mso-fit-shape-to-text:t">
                  <w:txbxContent>
                    <w:p w:rsidR="00F07346" w:rsidRDefault="00742321" w:rsidP="00F07346">
                      <w:pPr>
                        <w:jc w:val="center"/>
                      </w:pPr>
                      <w:r>
                        <w:object w:dxaOrig="9622" w:dyaOrig="5390">
                          <v:shape id="_x0000_i1028" type="#_x0000_t75" style="width:233.2pt;height:154.75pt" o:ole="">
                            <v:imagedata r:id="rId19" o:title=""/>
                          </v:shape>
                          <o:OLEObject Type="Embed" ProgID="PowerPoint.Slide.12" ShapeID="_x0000_i1028" DrawAspect="Content" ObjectID="_1612687492" r:id="rId2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proofErr w:type="spellStart"/>
      <w:r w:rsidR="006A5B5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0E413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овна</w:t>
      </w:r>
      <w:proofErr w:type="spellEnd"/>
      <w:r w:rsidR="000E413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особистість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330DD" w:rsidRPr="008330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30D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30DD">
        <w:rPr>
          <w:rFonts w:ascii="Times New Roman" w:hAnsi="Times New Roman" w:cs="Times New Roman"/>
          <w:color w:val="000000" w:themeColor="text1"/>
          <w:sz w:val="28"/>
          <w:szCs w:val="28"/>
        </w:rPr>
        <w:t>пише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Л.</w:t>
      </w:r>
      <w:r w:rsidR="00BB29F3">
        <w:rPr>
          <w:rFonts w:ascii="Times New Roman" w:hAnsi="Times New Roman" w:cs="Times New Roman"/>
          <w:color w:val="000000" w:themeColor="text1"/>
          <w:sz w:val="28"/>
          <w:szCs w:val="28"/>
        </w:rPr>
        <w:t>І. 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Мацько,</w:t>
      </w:r>
      <w:r w:rsidR="000E413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це узагальнений образ носія мовної свідомості, національної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мовної картини світу, мовних знань, умінь, навичок, </w:t>
      </w:r>
      <w:proofErr w:type="spellStart"/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здатностей</w:t>
      </w:r>
      <w:proofErr w:type="spellEnd"/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здібностей, </w:t>
      </w:r>
      <w:proofErr w:type="spellStart"/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мовної</w:t>
      </w:r>
      <w:proofErr w:type="spellEnd"/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культури і смаку, </w:t>
      </w:r>
      <w:proofErr w:type="spellStart"/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мовних</w:t>
      </w:r>
      <w:proofErr w:type="spellEnd"/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51034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508887" wp14:editId="6492589D">
                <wp:simplePos x="0" y="0"/>
                <wp:positionH relativeFrom="margin">
                  <wp:align>right</wp:align>
                </wp:positionH>
                <wp:positionV relativeFrom="paragraph">
                  <wp:posOffset>31412</wp:posOffset>
                </wp:positionV>
                <wp:extent cx="3158490" cy="2268187"/>
                <wp:effectExtent l="0" t="0" r="23495" b="27940"/>
                <wp:wrapNone/>
                <wp:docPr id="5" name="Прямокут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2681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940EA7" w:rsidP="00520377">
                            <w:pPr>
                              <w:jc w:val="center"/>
                            </w:pPr>
                            <w:r>
                              <w:object w:dxaOrig="9575" w:dyaOrig="5365">
                                <v:shape id="_x0000_i1034" type="#_x0000_t75" style="width:232.65pt;height:151.55pt" o:ole="">
                                  <v:imagedata r:id="rId21" o:title=""/>
                                </v:shape>
                                <o:OLEObject Type="Embed" ProgID="PowerPoint.Slide.12" ShapeID="_x0000_i1034" DrawAspect="Content" ObjectID="_1615794516" r:id="rId2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508887" id="Прямокутник 5" o:spid="_x0000_s1030" style="position:absolute;left:0;text-align:left;margin-left:197.5pt;margin-top:2.45pt;width:248.7pt;height:178.6pt;z-index:251667456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" fillcolor="white [3201]" strokecolor="#4472c4 [3208]" strokeweight="1pt">
                <v:textbox style="mso-fit-shape-to-text:t">
                  <w:txbxContent>
                    <w:p w:rsidR="00520377" w:rsidRDefault="00940EA7" w:rsidP="00520377">
                      <w:pPr>
                        <w:jc w:val="center"/>
                      </w:pPr>
                      <w:r>
                        <w:object w:dxaOrig="9575" w:dyaOrig="5365">
                          <v:shape id="_x0000_i1029" type="#_x0000_t75" style="width:232.1pt;height:151.5pt" o:ole="">
                            <v:imagedata r:id="rId23" o:title=""/>
                          </v:shape>
                          <o:OLEObject Type="Embed" ProgID="PowerPoint.Slide.12" ShapeID="_x0000_i1029" DrawAspect="Content" ObjectID="_1612687493" r:id="rId2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традицій</w:t>
      </w:r>
      <w:r w:rsidR="006E390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51034" w:rsidRPr="00A5103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Мова є універсальним засобом не тільки спілкування, а </w:t>
      </w:r>
      <w:r w:rsidR="008330DD">
        <w:rPr>
          <w:rFonts w:ascii="Times New Roman" w:hAnsi="Times New Roman" w:cs="Times New Roman"/>
          <w:color w:val="000000" w:themeColor="text1"/>
          <w:sz w:val="28"/>
          <w:szCs w:val="28"/>
        </w:rPr>
        <w:t>й у</w:t>
      </w:r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сього буття народу з усіма йо</w:t>
      </w:r>
      <w:r w:rsidR="00463DE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 ціннісно-змістовими ознаками, </w:t>
      </w:r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систем</w:t>
      </w:r>
      <w:r w:rsidR="003507B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E053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суспільних орієнтирів.</w:t>
      </w:r>
      <w:r w:rsidR="00940E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63DE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Знання однієї мови дозволяє Вам увійти в коридор життя, </w:t>
      </w:r>
      <w:r w:rsidR="00940EA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463DE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30DD">
        <w:rPr>
          <w:rFonts w:ascii="Times New Roman" w:hAnsi="Times New Roman" w:cs="Times New Roman"/>
          <w:color w:val="000000" w:themeColor="text1"/>
          <w:sz w:val="28"/>
          <w:szCs w:val="28"/>
        </w:rPr>
        <w:t>казав</w:t>
      </w:r>
      <w:r w:rsidR="00463DE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330DD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6B76F0E" wp14:editId="762C5D73">
                <wp:simplePos x="0" y="0"/>
                <wp:positionH relativeFrom="margin">
                  <wp:posOffset>3306000</wp:posOffset>
                </wp:positionH>
                <wp:positionV relativeFrom="paragraph">
                  <wp:posOffset>2391600</wp:posOffset>
                </wp:positionV>
                <wp:extent cx="3158490" cy="2442949"/>
                <wp:effectExtent l="0" t="0" r="18415" b="14605"/>
                <wp:wrapNone/>
                <wp:docPr id="37" name="Прямокут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4429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935" w:rsidRDefault="008330DD" w:rsidP="00FC1935">
                            <w:pPr>
                              <w:jc w:val="center"/>
                            </w:pPr>
                            <w:r>
                              <w:object w:dxaOrig="9573" w:dyaOrig="5363">
                                <v:shape id="_x0000_i1036" type="#_x0000_t75" style="width:232.6pt;height:178.6pt" o:ole="">
                                  <v:imagedata r:id="rId25" o:title=""/>
                                </v:shape>
                                <o:OLEObject Type="Embed" ProgID="PowerPoint.Slide.12" ShapeID="_x0000_i1036" DrawAspect="Content" ObjectID="_1615794517" r:id="rId2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B76F0E" id="Прямокутник 37" o:spid="_x0000_s1031" style="position:absolute;left:0;text-align:left;margin-left:260.3pt;margin-top:188.3pt;width:248.7pt;height:192.35pt;z-index:25172889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" fillcolor="white [3201]" strokecolor="#4472c4 [3208]" strokeweight="1pt">
                <v:textbox>
                  <w:txbxContent>
                    <w:p w:rsidR="00FC1935" w:rsidRDefault="008330DD" w:rsidP="00FC1935">
                      <w:pPr>
                        <w:jc w:val="center"/>
                      </w:pPr>
                      <w:r>
                        <w:object w:dxaOrig="9573" w:dyaOrig="5363">
                          <v:shape id="_x0000_i1030" type="#_x0000_t75" style="width:232.15pt;height:178.3pt" o:ole="">
                            <v:imagedata r:id="rId27" o:title=""/>
                          </v:shape>
                          <o:OLEObject Type="Embed" ProgID="PowerPoint.Slide.12" ShapeID="_x0000_i1030" DrawAspect="Content" ObjectID="_1612698570" r:id="rId2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63DE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Франк Сміт, </w:t>
      </w:r>
      <w:r w:rsidR="00940EA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463DE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знання двох мов відкриває двері у цьому коридорі.  </w:t>
      </w:r>
    </w:p>
    <w:p w:rsidR="00E35CE5" w:rsidRPr="005D2BAD" w:rsidRDefault="00D9080A" w:rsidP="0075244D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Зростає роль </w:t>
      </w:r>
      <w:r w:rsidR="00C537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особистост</w:t>
      </w:r>
      <w:r w:rsidR="004F14FB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C537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A37A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яка опрацьовує інформацію з різних джерел, критично мислить, </w:t>
      </w:r>
      <w:r w:rsidR="001A403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прагне змінити на краще своє життя і життя своєї країни.</w:t>
      </w:r>
    </w:p>
    <w:p w:rsidR="0075244D" w:rsidRDefault="00A51034" w:rsidP="0075244D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9C3E37" wp14:editId="0A0BA1A5">
                <wp:simplePos x="0" y="0"/>
                <wp:positionH relativeFrom="margin">
                  <wp:align>right</wp:align>
                </wp:positionH>
                <wp:positionV relativeFrom="paragraph">
                  <wp:posOffset>1173983</wp:posOffset>
                </wp:positionV>
                <wp:extent cx="3158490" cy="2268187"/>
                <wp:effectExtent l="0" t="0" r="27940" b="12065"/>
                <wp:wrapNone/>
                <wp:docPr id="38" name="Прямокут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26818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C1935" w:rsidRDefault="0075244D" w:rsidP="00FC1935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38" type="#_x0000_t75" style="width:233.35pt;height:166.55pt" o:ole="">
                                  <v:imagedata r:id="rId29" o:title=""/>
                                </v:shape>
                                <o:OLEObject Type="Embed" ProgID="PowerPoint.Slide.12" ShapeID="_x0000_i1038" DrawAspect="Content" ObjectID="_1615794518" r:id="rId3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9C3E37" id="Прямокутник 38" o:spid="_x0000_s1032" style="position:absolute;left:0;text-align:left;margin-left:197.5pt;margin-top:92.45pt;width:248.7pt;height:178.6pt;z-index:25173094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" fillcolor="white [3201]" strokecolor="#4472c4 [3208]" strokeweight="1pt">
                <v:textbox style="mso-fit-shape-to-text:t">
                  <w:txbxContent>
                    <w:p w:rsidR="00FC1935" w:rsidRDefault="0075244D" w:rsidP="00FC1935">
                      <w:pPr>
                        <w:jc w:val="center"/>
                      </w:pPr>
                      <w:r>
                        <w:object w:dxaOrig="9622" w:dyaOrig="5390">
                          <v:shape id="_x0000_i1031" type="#_x0000_t75" style="width:233.2pt;height:166.55pt" o:ole="">
                            <v:imagedata r:id="rId31" o:title=""/>
                          </v:shape>
                          <o:OLEObject Type="Embed" ProgID="PowerPoint.Slide.12" ShapeID="_x0000_i1031" DrawAspect="Content" ObjectID="_1612687495" r:id="rId3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B784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Інформація належить зовнішньому світу. </w:t>
      </w:r>
      <w:r w:rsidR="0037409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Завдання </w:t>
      </w:r>
      <w:r w:rsidR="003F542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учня</w:t>
      </w:r>
      <w:r w:rsidR="0037409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E5699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A3BB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міти </w:t>
      </w:r>
      <w:r w:rsidR="009602D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зна</w:t>
      </w:r>
      <w:r w:rsidR="004A3BB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ходити</w:t>
      </w:r>
      <w:r w:rsidR="009602D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інформацію, </w:t>
      </w:r>
      <w:r w:rsidR="004A3BB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працюючи з різними джерелами, </w:t>
      </w:r>
      <w:r w:rsidR="009602D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осмисл</w:t>
      </w:r>
      <w:r w:rsidR="00BB29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ювати </w:t>
      </w:r>
      <w:r w:rsidR="004A3BB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її</w:t>
      </w:r>
      <w:r w:rsidR="009602D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37409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Усвідомлена інформація</w:t>
      </w:r>
      <w:r w:rsidR="004B784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стає знаннями.</w:t>
      </w:r>
      <w:r w:rsidR="0075244D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Робота підсистем </w:t>
      </w:r>
      <w:proofErr w:type="spellStart"/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пам</w:t>
      </w:r>
      <w:proofErr w:type="spellEnd"/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</w:t>
      </w:r>
      <w:r w:rsidR="00D97B4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яті підпорядковується певним правилам</w:t>
      </w:r>
      <w:r w:rsidR="00E56995">
        <w:rPr>
          <w:rFonts w:ascii="Times New Roman" w:hAnsi="Times New Roman" w:cs="Times New Roman"/>
          <w:color w:val="000000" w:themeColor="text1"/>
          <w:sz w:val="28"/>
          <w:szCs w:val="28"/>
        </w:rPr>
        <w:t>, я</w:t>
      </w:r>
      <w:r w:rsidR="00D97B4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кщо ними послуговуватися, то можна успішно конструювати знання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які є 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не кінцев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а відправн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точк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формування </w:t>
      </w:r>
      <w:proofErr w:type="spellStart"/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 w:rsidR="007524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учнів.</w:t>
      </w:r>
    </w:p>
    <w:p w:rsidR="00100C2D" w:rsidRPr="005D2BAD" w:rsidRDefault="00A51034" w:rsidP="00A51034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73614E" wp14:editId="2468D005">
                <wp:simplePos x="0" y="0"/>
                <wp:positionH relativeFrom="margin">
                  <wp:align>right</wp:align>
                </wp:positionH>
                <wp:positionV relativeFrom="paragraph">
                  <wp:posOffset>265925</wp:posOffset>
                </wp:positionV>
                <wp:extent cx="3153410" cy="2078182"/>
                <wp:effectExtent l="0" t="0" r="27940" b="17780"/>
                <wp:wrapNone/>
                <wp:docPr id="8" name="Прямокут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3410" cy="20781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A51034" w:rsidP="00520377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40" type="#_x0000_t75" style="width:233.8pt;height:154.4pt" o:ole="">
                                  <v:imagedata r:id="rId33" o:title=""/>
                                </v:shape>
                                <o:OLEObject Type="Embed" ProgID="PowerPoint.Slide.12" ShapeID="_x0000_i1040" DrawAspect="Content" ObjectID="_1615794519" r:id="rId3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3614E" id="Прямокутник 8" o:spid="_x0000_s1033" style="position:absolute;left:0;text-align:left;margin-left:197.1pt;margin-top:20.95pt;width:248.3pt;height:163.65pt;z-index:25167360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" fillcolor="white [3201]" strokecolor="#4472c4 [3208]" strokeweight="1pt">
                <v:textbox style="mso-fit-shape-to-text:t">
                  <w:txbxContent>
                    <w:p w:rsidR="00520377" w:rsidRDefault="00A51034" w:rsidP="00520377">
                      <w:pPr>
                        <w:jc w:val="center"/>
                      </w:pPr>
                      <w:r>
                        <w:object w:dxaOrig="9622" w:dyaOrig="5390">
                          <v:shape id="_x0000_i1032" type="#_x0000_t75" style="width:233.2pt;height:154.75pt" o:ole="">
                            <v:imagedata r:id="rId35" o:title=""/>
                          </v:shape>
                          <o:OLEObject Type="Embed" ProgID="PowerPoint.Slide.12" ShapeID="_x0000_i1032" DrawAspect="Content" ObjectID="_1612687496" r:id="rId3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Діяльнісна спрямованість знань – це постійне </w:t>
      </w:r>
      <w:r w:rsidR="008969A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активне </w:t>
      </w:r>
      <w:r w:rsidR="004A3BB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залучення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дітей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різних видів навчально-пізнавальної </w:t>
      </w:r>
      <w:r w:rsidR="0075360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 практичної </w:t>
      </w:r>
      <w:r w:rsidR="00D46B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діяльності.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8969A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ічого не варт</w:t>
      </w:r>
      <w:r w:rsidR="008E097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E097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знання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як</w:t>
      </w:r>
      <w:r w:rsidR="008E097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підкріплен</w:t>
      </w:r>
      <w:r w:rsidR="008E097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навичками мислення, хіба що </w:t>
      </w:r>
      <w:r w:rsidR="008E097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учень буде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переможц</w:t>
      </w:r>
      <w:r w:rsidR="00CF7B5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ем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вікторини.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Подібно до </w: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того,  як некорисні добре 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36BB791" wp14:editId="266DF152">
                <wp:simplePos x="0" y="0"/>
                <wp:positionH relativeFrom="margin">
                  <wp:align>right</wp:align>
                </wp:positionH>
                <wp:positionV relativeFrom="paragraph">
                  <wp:posOffset>12428</wp:posOffset>
                </wp:positionV>
                <wp:extent cx="3158837" cy="2256312"/>
                <wp:effectExtent l="0" t="0" r="22860" b="10795"/>
                <wp:wrapNone/>
                <wp:docPr id="9" name="Прямокут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2563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447195" w:rsidP="00520377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42" type="#_x0000_t75" style="width:233.8pt;height:163.6pt" o:ole="">
                                  <v:imagedata r:id="rId37" o:title=""/>
                                </v:shape>
                                <o:OLEObject Type="Embed" ProgID="PowerPoint.Slide.12" ShapeID="_x0000_i1042" DrawAspect="Content" ObjectID="_1615794520" r:id="rId3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6BB791" id="Прямокутник 9" o:spid="_x0000_s1034" style="position:absolute;left:0;text-align:left;margin-left:197.55pt;margin-top:1pt;width:248.75pt;height:177.65pt;z-index:25167564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" fillcolor="white [3201]" strokecolor="#4472c4 [3208]" strokeweight="1pt">
                <v:textbox style="mso-fit-shape-to-text:t">
                  <w:txbxContent>
                    <w:p w:rsidR="00520377" w:rsidRDefault="00447195" w:rsidP="00520377">
                      <w:pPr>
                        <w:jc w:val="center"/>
                      </w:pPr>
                      <w:r>
                        <w:object w:dxaOrig="9622" w:dyaOrig="5390">
                          <v:shape id="_x0000_i1033" type="#_x0000_t75" style="width:233.2pt;height:163.35pt" o:ole="">
                            <v:imagedata r:id="rId39" o:title=""/>
                          </v:shape>
                          <o:OLEObject Type="Embed" ProgID="PowerPoint.Slide.12" ShapeID="_x0000_i1033" DrawAspect="Content" ObjectID="_1612687497" r:id="rId4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13A2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відпрацьовані навички мислення, якщо в голові немає ніяких знань</w:t>
      </w:r>
      <w:r w:rsidR="00E569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5699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C5139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емає знань – немає мислення</w:t>
      </w:r>
      <w:r w:rsidR="00D638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D6387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відома </w:t>
      </w:r>
      <w:r w:rsidR="00E569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всім </w:t>
      </w:r>
      <w:r w:rsidR="00D63877">
        <w:rPr>
          <w:rFonts w:ascii="Times New Roman" w:hAnsi="Times New Roman" w:cs="Times New Roman"/>
          <w:color w:val="000000" w:themeColor="text1"/>
          <w:sz w:val="28"/>
          <w:szCs w:val="28"/>
        </w:rPr>
        <w:t>істина.</w:t>
      </w:r>
    </w:p>
    <w:p w:rsidR="00D46B7C" w:rsidRPr="005D2BAD" w:rsidRDefault="00D46B7C" w:rsidP="0044719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Властивість критично мислити значною мірою залежить від того, наскільки добре ми можемо використовувати</w:t>
      </w:r>
      <w:r w:rsidR="00DB25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крім знань,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r w:rsidR="00DB25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ій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досвід.</w:t>
      </w:r>
    </w:p>
    <w:p w:rsidR="0094661D" w:rsidRPr="005D2BAD" w:rsidRDefault="00F24297" w:rsidP="003B0EC3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A5F9EFB" wp14:editId="0162CF8A">
                <wp:simplePos x="0" y="0"/>
                <wp:positionH relativeFrom="margin">
                  <wp:align>right</wp:align>
                </wp:positionH>
                <wp:positionV relativeFrom="paragraph">
                  <wp:posOffset>2086024</wp:posOffset>
                </wp:positionV>
                <wp:extent cx="3158490" cy="2149434"/>
                <wp:effectExtent l="0" t="0" r="27940" b="22860"/>
                <wp:wrapNone/>
                <wp:docPr id="35" name="Прямокут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21494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1034" w:rsidRDefault="00D63877" w:rsidP="00A51034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44" type="#_x0000_t75" style="width:233.8pt;height:160.9pt" o:ole="">
                                  <v:imagedata r:id="rId41" o:title=""/>
                                </v:shape>
                                <o:OLEObject Type="Embed" ProgID="PowerPoint.Slide.12" ShapeID="_x0000_i1044" DrawAspect="Content" ObjectID="_1615794521" r:id="rId4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F9EFB" id="Прямокутник 35" o:spid="_x0000_s1035" style="position:absolute;left:0;text-align:left;margin-left:197.5pt;margin-top:164.25pt;width:248.7pt;height:169.25pt;z-index:25173504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" fillcolor="white [3201]" strokecolor="#4472c4 [3208]" strokeweight="1pt">
                <v:textbox>
                  <w:txbxContent>
                    <w:p w:rsidR="00A51034" w:rsidRDefault="00D63877" w:rsidP="00A51034">
                      <w:pPr>
                        <w:jc w:val="center"/>
                      </w:pPr>
                      <w:r>
                        <w:object w:dxaOrig="9622" w:dyaOrig="5390">
                          <v:shape id="_x0000_i1034" type="#_x0000_t75" style="width:233.2pt;height:161.2pt" o:ole="">
                            <v:imagedata r:id="rId43" o:title=""/>
                          </v:shape>
                          <o:OLEObject Type="Embed" ProgID="PowerPoint.Slide.12" ShapeID="_x0000_i1034" DrawAspect="Content" ObjectID="_1612687498" r:id="rId4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3E78D2F" wp14:editId="05200B09">
                <wp:simplePos x="0" y="0"/>
                <wp:positionH relativeFrom="margin">
                  <wp:posOffset>3305645</wp:posOffset>
                </wp:positionH>
                <wp:positionV relativeFrom="paragraph">
                  <wp:posOffset>8857</wp:posOffset>
                </wp:positionV>
                <wp:extent cx="3158490" cy="1951908"/>
                <wp:effectExtent l="0" t="0" r="27940" b="10795"/>
                <wp:wrapNone/>
                <wp:docPr id="7" name="Прямокут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490" cy="19519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1034" w:rsidRDefault="003B0EC3" w:rsidP="00A51034">
                            <w:pPr>
                              <w:jc w:val="center"/>
                            </w:pPr>
                            <w:r w:rsidRPr="003B0EC3">
                              <w:rPr>
                                <w:rFonts w:ascii="Calibri" w:eastAsia="Times New Roman" w:hAnsi="Calibri" w:cs="Times New Roman"/>
                                <w:lang w:eastAsia="uk-UA"/>
                              </w:rPr>
                              <w:object w:dxaOrig="9622" w:dyaOrig="5390">
                                <v:shape id="_x0000_i1046" type="#_x0000_t75" style="width:233.8pt;height:157.1pt" o:ole="">
                                  <v:imagedata r:id="rId45" o:title=""/>
                                </v:shape>
                                <o:OLEObject Type="Embed" ProgID="PowerPoint.Slide.12" ShapeID="_x0000_i1046" DrawAspect="Content" ObjectID="_1615794522" r:id="rId4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78D2F" id="Прямокутник 7" o:spid="_x0000_s1036" style="position:absolute;left:0;text-align:left;margin-left:260.3pt;margin-top:.7pt;width:248.7pt;height:153.7pt;z-index:25173299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" fillcolor="white [3201]" strokecolor="#4472c4 [3208]" strokeweight="1pt">
                <v:textbox>
                  <w:txbxContent>
                    <w:p w:rsidR="00A51034" w:rsidRDefault="003B0EC3" w:rsidP="00A51034">
                      <w:pPr>
                        <w:jc w:val="center"/>
                      </w:pPr>
                      <w:r w:rsidRPr="003B0EC3">
                        <w:rPr>
                          <w:rFonts w:ascii="Calibri" w:eastAsia="Times New Roman" w:hAnsi="Calibri" w:cs="Times New Roman"/>
                          <w:lang w:eastAsia="uk-UA"/>
                        </w:rPr>
                        <w:object w:dxaOrig="9622" w:dyaOrig="5390">
                          <v:shape id="_x0000_i1035" type="#_x0000_t75" style="width:233.2pt;height:157.95pt" o:ole="">
                            <v:imagedata r:id="rId47" o:title=""/>
                          </v:shape>
                          <o:OLEObject Type="Embed" ProgID="PowerPoint.Slide.12" ShapeID="_x0000_i1035" DrawAspect="Content" ObjectID="_1612687499" r:id="rId4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Школа – це мікросередовище </w:t>
      </w:r>
      <w:r w:rsidR="00DB25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набуття 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життє</w:t>
      </w:r>
      <w:r w:rsidR="00DB253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вого досвіду. 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Безпосереднє середовище діє на особу не тільки як обставина, умова розвитку, а й як джерело, яке зумовлює дії, вчинки індивіда, спричиняє розвиток у нього тих чи інших специфічних рис характеру, появу домінуючих почуттів. </w:t>
      </w:r>
    </w:p>
    <w:p w:rsidR="00CB55F2" w:rsidRDefault="0094661D" w:rsidP="00F24297">
      <w:pPr>
        <w:tabs>
          <w:tab w:val="left" w:pos="4820"/>
        </w:tabs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малих контактних групах формуються типові зразки поведінки в певних ситуаціях. Таким чином, </w:t>
      </w:r>
      <w:r w:rsidR="00D6387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пишуть психологи, </w:t>
      </w:r>
      <w:r w:rsidR="00D6387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майбутнє особи опосередковано </w:t>
      </w:r>
      <w:r w:rsidRPr="005D2B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зум</w:t>
      </w:r>
      <w:r w:rsidR="00D6387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 xml:space="preserve">овлене «аурою мікросередовища».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Позитивними</w:t>
      </w:r>
    </w:p>
    <w:p w:rsidR="0094661D" w:rsidRPr="005D2BAD" w:rsidRDefault="0094661D" w:rsidP="00CB55F2">
      <w:pPr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сторонами такого впливу є готові підказки дій за шаблоном на певні виклики, що, по суті, економить зусилля особи, забезпечує однозначність реагування групи, до якої вона належить, а отже, адаптує її до мікросередовища, у якому вона здійснює життєдіяльність. Однак, </w:t>
      </w:r>
      <w:r w:rsidR="00F2429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F24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як зазнача</w:t>
      </w:r>
      <w:r w:rsidR="000944A9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психолог</w:t>
      </w:r>
      <w:r w:rsidR="000944A9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У. </w:t>
      </w:r>
      <w:proofErr w:type="spellStart"/>
      <w:r w:rsidR="000944A9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Ліппман</w:t>
      </w:r>
      <w:proofErr w:type="spellEnd"/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2429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сталі, спрощені уявлення, притаманні певному мікросередовищу, простіші за саму реальність, причинами їх виникнення є здебільшого небажання з'ясовувати істину, позиція «пливти за течією», а відтак –</w:t>
      </w:r>
      <w:r w:rsidR="00F2429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ці шаблони не тільки перекручують реальність, а й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заважають творчо розвиватися, критично мислити. </w:t>
      </w:r>
      <w:r w:rsidR="00DB2532" w:rsidRPr="005D2BAD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Усе, що ми робимо у мікросередовищі, має витоки на зовнішній світ.</w:t>
      </w:r>
    </w:p>
    <w:p w:rsidR="0094661D" w:rsidRPr="005D2BAD" w:rsidRDefault="00520377" w:rsidP="00942C3C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3F69CF" wp14:editId="08CB046B">
                <wp:simplePos x="0" y="0"/>
                <wp:positionH relativeFrom="margin">
                  <wp:posOffset>3329396</wp:posOffset>
                </wp:positionH>
                <wp:positionV relativeFrom="paragraph">
                  <wp:posOffset>6357</wp:posOffset>
                </wp:positionV>
                <wp:extent cx="3158837" cy="2315689"/>
                <wp:effectExtent l="0" t="0" r="22860" b="27940"/>
                <wp:wrapNone/>
                <wp:docPr id="12" name="Прямокут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31568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942C3C" w:rsidP="00520377">
                            <w:pPr>
                              <w:jc w:val="center"/>
                            </w:pPr>
                            <w:r w:rsidRPr="00942C3C">
                              <w:rPr>
                                <w:rFonts w:ascii="Calibri" w:eastAsia="Times New Roman" w:hAnsi="Calibri" w:cs="Times New Roman"/>
                                <w:lang w:eastAsia="uk-UA"/>
                              </w:rPr>
                              <w:object w:dxaOrig="9622" w:dyaOrig="5390">
                                <v:shape id="_x0000_i1048" type="#_x0000_t75" style="width:237.65pt;height:173pt" o:ole="">
                                  <v:imagedata r:id="rId49" o:title=""/>
                                </v:shape>
                                <o:OLEObject Type="Embed" ProgID="PowerPoint.Slide.12" ShapeID="_x0000_i1048" DrawAspect="Content" ObjectID="_1615794523" r:id="rId5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3F69CF" id="Прямокутник 12" o:spid="_x0000_s1037" style="position:absolute;left:0;text-align:left;margin-left:262.15pt;margin-top:.5pt;width:248.75pt;height:182.35pt;z-index:25168179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" fillcolor="white [3201]" strokecolor="#4472c4 [3208]" strokeweight="1pt">
                <v:textbox style="mso-fit-shape-to-text:t">
                  <w:txbxContent>
                    <w:p w:rsidR="00520377" w:rsidRDefault="00942C3C" w:rsidP="00520377">
                      <w:pPr>
                        <w:jc w:val="center"/>
                      </w:pPr>
                      <w:r w:rsidRPr="00942C3C">
                        <w:rPr>
                          <w:rFonts w:ascii="Calibri" w:eastAsia="Times New Roman" w:hAnsi="Calibri" w:cs="Times New Roman"/>
                          <w:lang w:eastAsia="uk-UA"/>
                        </w:rPr>
                        <w:object w:dxaOrig="9622" w:dyaOrig="5390">
                          <v:shape id="_x0000_i1036" type="#_x0000_t75" style="width:237.5pt;height:173pt" o:ole="">
                            <v:imagedata r:id="rId51" o:title=""/>
                          </v:shape>
                          <o:OLEObject Type="Embed" ProgID="PowerPoint.Slide.12" ShapeID="_x0000_i1036" DrawAspect="Content" ObjectID="_1612687500" r:id="rId5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Сформовані в розвинутих країнах високі стандарти життя досягаються головним чином завдяки утвердженим європейським цін</w:t>
      </w:r>
      <w:r w:rsidR="00942C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ностям і верховенству права. 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Європейські цінності є стандартами певних технологічних процедур у різних галузях життя суспільства і діяльності держави. </w:t>
      </w:r>
    </w:p>
    <w:p w:rsidR="00603F35" w:rsidRDefault="00520377" w:rsidP="00603F35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E2E2AB4" wp14:editId="3C291874">
                <wp:simplePos x="0" y="0"/>
                <wp:positionH relativeFrom="margin">
                  <wp:posOffset>3333295</wp:posOffset>
                </wp:positionH>
                <wp:positionV relativeFrom="paragraph">
                  <wp:posOffset>197267</wp:posOffset>
                </wp:positionV>
                <wp:extent cx="3158837" cy="1924334"/>
                <wp:effectExtent l="0" t="0" r="22860" b="19050"/>
                <wp:wrapNone/>
                <wp:docPr id="13" name="Прямокут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192433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C12CA0" w:rsidP="00520377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50" type="#_x0000_t75" style="width:233.8pt;height:140.15pt" o:ole="">
                                  <v:imagedata r:id="rId53" o:title=""/>
                                </v:shape>
                                <o:OLEObject Type="Embed" ProgID="PowerPoint.Slide.12" ShapeID="_x0000_i1050" DrawAspect="Content" ObjectID="_1615794524" r:id="rId5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2E2AB4" id="Прямокутник 13" o:spid="_x0000_s1038" style="position:absolute;left:0;text-align:left;margin-left:262.45pt;margin-top:15.55pt;width:248.75pt;height:151.5pt;z-index:2516838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" fillcolor="white [3201]" strokecolor="#4472c4 [3208]" strokeweight="1pt">
                <v:textbox style="mso-fit-shape-to-text:t">
                  <w:txbxContent>
                    <w:p w:rsidR="00520377" w:rsidRDefault="00C12CA0" w:rsidP="00520377">
                      <w:pPr>
                        <w:jc w:val="center"/>
                      </w:pPr>
                      <w:r>
                        <w:object w:dxaOrig="9622" w:dyaOrig="5390">
                          <v:shape id="_x0000_i1037" type="#_x0000_t75" style="width:233.4pt;height:140.3pt" o:ole="">
                            <v:imagedata r:id="rId55" o:title=""/>
                          </v:shape>
                          <o:OLEObject Type="Embed" ProgID="PowerPoint.Slide.12" ShapeID="_x0000_i1037" DrawAspect="Content" ObjectID="_1612691115" r:id="rId5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Народ України на своїй території прагне утвердити демократичні цінності громадянського суспільства, закріпити неухильне дотримання принципу законності.</w:t>
      </w:r>
      <w:r w:rsidR="00603F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D67E95" w:rsidRDefault="00C41273" w:rsidP="00D67E95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B50E9C2" wp14:editId="2A24784B">
                <wp:simplePos x="0" y="0"/>
                <wp:positionH relativeFrom="margin">
                  <wp:posOffset>3362812</wp:posOffset>
                </wp:positionH>
                <wp:positionV relativeFrom="paragraph">
                  <wp:posOffset>760153</wp:posOffset>
                </wp:positionV>
                <wp:extent cx="3103880" cy="2115879"/>
                <wp:effectExtent l="0" t="0" r="20320" b="17780"/>
                <wp:wrapNone/>
                <wp:docPr id="14" name="Прямокут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03880" cy="21158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C41273" w:rsidP="00520377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52" type="#_x0000_t75" style="width:227.1pt;height:156.05pt" o:ole="">
                                  <v:imagedata r:id="rId57" o:title=""/>
                                </v:shape>
                                <o:OLEObject Type="Embed" ProgID="PowerPoint.Slide.12" ShapeID="_x0000_i1052" DrawAspect="Content" ObjectID="_1615794525" r:id="rId5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0E9C2" id="Прямокутник 14" o:spid="_x0000_s1039" style="position:absolute;left:0;text-align:left;margin-left:264.8pt;margin-top:59.85pt;width:244.4pt;height:166.6pt;z-index:2516858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" fillcolor="white [3201]" strokecolor="#4472c4 [3208]" strokeweight="1pt">
                <v:textbox style="mso-fit-shape-to-text:t">
                  <w:txbxContent>
                    <w:p w:rsidR="00520377" w:rsidRDefault="00C41273" w:rsidP="00520377">
                      <w:pPr>
                        <w:jc w:val="center"/>
                      </w:pPr>
                      <w:r>
                        <w:object w:dxaOrig="9622" w:dyaOrig="5390">
                          <v:shape id="_x0000_i1038" type="#_x0000_t75" style="width:227.8pt;height:156.9pt" o:ole="">
                            <v:imagedata r:id="rId59" o:title=""/>
                          </v:shape>
                          <o:OLEObject Type="Embed" ProgID="PowerPoint.Slide.12" ShapeID="_x0000_i1038" DrawAspect="Content" ObjectID="_1612687502" r:id="rId6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67E9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9963E2A" wp14:editId="03DB917A">
                <wp:simplePos x="0" y="0"/>
                <wp:positionH relativeFrom="margin">
                  <wp:align>right</wp:align>
                </wp:positionH>
                <wp:positionV relativeFrom="paragraph">
                  <wp:posOffset>3240026</wp:posOffset>
                </wp:positionV>
                <wp:extent cx="3099114" cy="2291937"/>
                <wp:effectExtent l="0" t="0" r="25400" b="13335"/>
                <wp:wrapNone/>
                <wp:docPr id="15" name="Прямокут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9114" cy="22919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67E95" w:rsidRDefault="00C41273" w:rsidP="00D67E95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54" type="#_x0000_t75" style="width:227.1pt;height:143.9pt" o:ole="">
                                  <v:imagedata r:id="rId61" o:title=""/>
                                </v:shape>
                                <o:OLEObject Type="Embed" ProgID="PowerPoint.Slide.12" ShapeID="_x0000_i1054" DrawAspect="Content" ObjectID="_1615794526" r:id="rId6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963E2A" id="Прямокутник 15" o:spid="_x0000_s1040" style="position:absolute;left:0;text-align:left;margin-left:192.8pt;margin-top:255.1pt;width:244pt;height:180.45pt;z-index:25173708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" fillcolor="white [3201]" strokecolor="#4472c4 [3208]" strokeweight="1pt">
                <v:textbox style="mso-fit-shape-to-text:t">
                  <w:txbxContent>
                    <w:p w:rsidR="00D67E95" w:rsidRDefault="00C41273" w:rsidP="00D67E95">
                      <w:pPr>
                        <w:jc w:val="center"/>
                      </w:pPr>
                      <w:r>
                        <w:object w:dxaOrig="9622" w:dyaOrig="5390">
                          <v:shape id="_x0000_i1039" type="#_x0000_t75" style="width:227.8pt;height:2in" o:ole="">
                            <v:imagedata r:id="rId63" o:title=""/>
                          </v:shape>
                          <o:OLEObject Type="Embed" ProgID="PowerPoint.Slide.12" ShapeID="_x0000_i1039" DrawAspect="Content" ObjectID="_1612687503" r:id="rId6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етапі переходу до нових освітніх стандартів, зорієнтованих на розвиток ключових </w:t>
      </w:r>
      <w:proofErr w:type="spellStart"/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03F3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77640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плетено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наскрізну лінію «Громадянська відповідальність», реалізація якої здійснюється через інтегрованість змісту навчання. Інтегрованість змісту навчання у процесі формуван</w:t>
      </w:r>
      <w:r w:rsidR="00C12C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ня громадянської компетентності відповідає 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рекомендаціям Ради Європи.</w:t>
      </w:r>
    </w:p>
    <w:p w:rsidR="0094661D" w:rsidRPr="005D2BAD" w:rsidRDefault="00D67E95" w:rsidP="00D67E95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Пріоритетними 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складовими громадянської компетентності є повага до людської гідності та прав людини, </w:t>
      </w:r>
      <w:proofErr w:type="spellStart"/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поціновування</w:t>
      </w:r>
      <w:proofErr w:type="spellEnd"/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рівності та справедливості, відкритість і повага до 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інших думок, культур, переконань, поглядів, повага до людей, </w:t>
      </w:r>
      <w:r w:rsidR="00C12CA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AC0B41C" wp14:editId="3DCA6D17">
                <wp:simplePos x="0" y="0"/>
                <wp:positionH relativeFrom="margin">
                  <wp:align>right</wp:align>
                </wp:positionH>
                <wp:positionV relativeFrom="paragraph">
                  <wp:posOffset>-308080</wp:posOffset>
                </wp:positionV>
                <wp:extent cx="3158837" cy="2009553"/>
                <wp:effectExtent l="0" t="0" r="22225" b="12700"/>
                <wp:wrapNone/>
                <wp:docPr id="16" name="Прямокут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0095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CA0" w:rsidRDefault="00C12CA0" w:rsidP="00C12CA0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56" type="#_x0000_t75" style="width:233.8pt;height:146.9pt" o:ole="">
                                  <v:imagedata r:id="rId65" o:title=""/>
                                </v:shape>
                                <o:OLEObject Type="Embed" ProgID="PowerPoint.Slide.12" ShapeID="_x0000_i1056" DrawAspect="Content" ObjectID="_1615794527" r:id="rId6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0B41C" id="Прямокутник 16" o:spid="_x0000_s1041" style="position:absolute;left:0;text-align:left;margin-left:197.55pt;margin-top:-24.25pt;width:248.75pt;height:158.25pt;z-index:251757568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" fillcolor="white [3201]" strokecolor="#4472c4 [3208]" strokeweight="1pt">
                <v:textbox style="mso-fit-shape-to-text:t">
                  <w:txbxContent>
                    <w:p w:rsidR="00C12CA0" w:rsidRDefault="00C12CA0" w:rsidP="00C12CA0">
                      <w:pPr>
                        <w:jc w:val="center"/>
                      </w:pPr>
                      <w:r>
                        <w:object w:dxaOrig="9622" w:dyaOrig="5390">
                          <v:shape id="_x0000_i1040" type="#_x0000_t75" style="width:233.4pt;height:147.7pt" o:ole="">
                            <v:imagedata r:id="rId67" o:title=""/>
                          </v:shape>
                          <o:OLEObject Type="Embed" ProgID="PowerPoint.Slide.12" ShapeID="_x0000_i1040" DrawAspect="Content" ObjectID="_1612691118" r:id="rId6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громадянська свідомість, відповідальність, упевненість у своїх силах, </w:t>
      </w:r>
      <w:proofErr w:type="spellStart"/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самозарадність</w:t>
      </w:r>
      <w:proofErr w:type="spellEnd"/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4661D" w:rsidRPr="005D2BAD" w:rsidRDefault="009978B1" w:rsidP="006E06C5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6F5AB6B" wp14:editId="49BE175D">
                <wp:simplePos x="0" y="0"/>
                <wp:positionH relativeFrom="margin">
                  <wp:align>right</wp:align>
                </wp:positionH>
                <wp:positionV relativeFrom="paragraph">
                  <wp:posOffset>2972518</wp:posOffset>
                </wp:positionV>
                <wp:extent cx="3158837" cy="2179674"/>
                <wp:effectExtent l="0" t="0" r="27305" b="19050"/>
                <wp:wrapNone/>
                <wp:docPr id="18" name="Прямокут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17967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6C2584" w:rsidP="00520377">
                            <w:pPr>
                              <w:jc w:val="center"/>
                            </w:pPr>
                            <w:r>
                              <w:object w:dxaOrig="9462" w:dyaOrig="5302">
                                <v:shape id="_x0000_i1058" type="#_x0000_t75" style="width:229.95pt;height:148.7pt" o:ole="">
                                  <v:imagedata r:id="rId69" o:title=""/>
                                </v:shape>
                                <o:OLEObject Type="Embed" ProgID="PowerPoint.Slide.12" ShapeID="_x0000_i1058" DrawAspect="Content" ObjectID="_1615794528" r:id="rId7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F5AB6B" id="Прямокутник 18" o:spid="_x0000_s1042" style="position:absolute;left:0;text-align:left;margin-left:197.55pt;margin-top:234.05pt;width:248.75pt;height:171.65pt;z-index:25169408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" fillcolor="white [3201]" strokecolor="#4472c4 [3208]" strokeweight="1pt">
                <v:textbox style="mso-fit-shape-to-text:t">
                  <w:txbxContent>
                    <w:p w:rsidR="00520377" w:rsidRDefault="006C2584" w:rsidP="00520377">
                      <w:pPr>
                        <w:jc w:val="center"/>
                      </w:pPr>
                      <w:r>
                        <w:object w:dxaOrig="9462" w:dyaOrig="5302">
                          <v:shape id="_x0000_i1041" type="#_x0000_t75" style="width:230.25pt;height:149.25pt" o:ole="">
                            <v:imagedata r:id="rId71" o:title=""/>
                          </v:shape>
                          <o:OLEObject Type="Embed" ProgID="PowerPoint.Slide.12" ShapeID="_x0000_i1041" DrawAspect="Content" ObjectID="_1615700330" r:id="rId7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E06C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070D103" wp14:editId="530F228D">
                <wp:simplePos x="0" y="0"/>
                <wp:positionH relativeFrom="margin">
                  <wp:posOffset>3306824</wp:posOffset>
                </wp:positionH>
                <wp:positionV relativeFrom="paragraph">
                  <wp:posOffset>506622</wp:posOffset>
                </wp:positionV>
                <wp:extent cx="3158837" cy="2147777"/>
                <wp:effectExtent l="0" t="0" r="22860" b="24130"/>
                <wp:wrapNone/>
                <wp:docPr id="17" name="Прямокут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14777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0377" w:rsidRDefault="006E06C5" w:rsidP="00520377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60" type="#_x0000_t75" style="width:233.8pt;height:157.95pt" o:ole="">
                                  <v:imagedata r:id="rId73" o:title=""/>
                                </v:shape>
                                <o:OLEObject Type="Embed" ProgID="PowerPoint.Slide.12" ShapeID="_x0000_i1060" DrawAspect="Content" ObjectID="_1615794529" r:id="rId7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70D103" id="Прямокутник 17" o:spid="_x0000_s1043" style="position:absolute;left:0;text-align:left;margin-left:260.4pt;margin-top:39.9pt;width:248.75pt;height:169.1pt;z-index:25169203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" fillcolor="white [3201]" strokecolor="#4472c4 [3208]" strokeweight="1pt">
                <v:textbox style="mso-fit-shape-to-text:t">
                  <w:txbxContent>
                    <w:p w:rsidR="00520377" w:rsidRDefault="006E06C5" w:rsidP="00520377">
                      <w:pPr>
                        <w:jc w:val="center"/>
                      </w:pPr>
                      <w:r>
                        <w:object w:dxaOrig="9622" w:dyaOrig="5390">
                          <v:shape id="_x0000_i1042" type="#_x0000_t75" style="width:233.25pt;height:158.25pt" o:ole="">
                            <v:imagedata r:id="rId75" o:title=""/>
                          </v:shape>
                          <o:OLEObject Type="Embed" ProgID="PowerPoint.Slide.12" ShapeID="_x0000_i1042" DrawAspect="Content" ObjectID="_1615700331" r:id="rId7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наскрізної лінії «Громадянська відповідальність» сприятиме формуванню відповідального громадянина, що поважає права людини, </w:t>
      </w:r>
      <w:r w:rsidR="00E56995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міє критично мислити, розуміє особисту відповідальність за долю держави, народу, а також розуміє важливість громадянської участі у процесі вирішення різноманітних проблем місцевої громади.</w:t>
      </w:r>
    </w:p>
    <w:p w:rsidR="0094661D" w:rsidRPr="005D2BAD" w:rsidRDefault="009978B1" w:rsidP="00E5699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CF6E2F9" wp14:editId="566E6E7B">
                <wp:simplePos x="0" y="0"/>
                <wp:positionH relativeFrom="margin">
                  <wp:posOffset>3310065</wp:posOffset>
                </wp:positionH>
                <wp:positionV relativeFrom="paragraph">
                  <wp:posOffset>2032536</wp:posOffset>
                </wp:positionV>
                <wp:extent cx="3158837" cy="2243470"/>
                <wp:effectExtent l="0" t="0" r="22860" b="23495"/>
                <wp:wrapNone/>
                <wp:docPr id="19" name="Прямокут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2434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2584" w:rsidRDefault="00A94D44" w:rsidP="006C2584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62" type="#_x0000_t75" style="width:233.8pt;height:146.9pt" o:ole="">
                                  <v:imagedata r:id="rId77" o:title=""/>
                                </v:shape>
                                <o:OLEObject Type="Embed" ProgID="PowerPoint.Slide.12" ShapeID="_x0000_i1062" DrawAspect="Content" ObjectID="_1615794530" r:id="rId7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6E2F9" id="Прямокутник 19" o:spid="_x0000_s1044" style="position:absolute;left:0;text-align:left;margin-left:260.65pt;margin-top:160.05pt;width:248.75pt;height:176.65pt;z-index:251739136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" fillcolor="white [3201]" strokecolor="#4472c4 [3208]" strokeweight="1pt">
                <v:textbox style="mso-fit-shape-to-text:t">
                  <w:txbxContent>
                    <w:p w:rsidR="006C2584" w:rsidRDefault="00A94D44" w:rsidP="006C2584">
                      <w:pPr>
                        <w:jc w:val="center"/>
                      </w:pPr>
                      <w:r>
                        <w:object w:dxaOrig="9622" w:dyaOrig="5390">
                          <v:shape id="_x0000_i1043" type="#_x0000_t75" style="width:233.25pt;height:147pt" o:ole="">
                            <v:imagedata r:id="rId79" o:title=""/>
                          </v:shape>
                          <o:OLEObject Type="Embed" ProgID="PowerPoint.Slide.12" ShapeID="_x0000_i1043" DrawAspect="Content" ObjectID="_1615700332" r:id="rId8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4661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Наскрізна лінія «Підприємливість і фінансова грамотність» націлена на розвиток лідерських ініціатив, здатність успішно діяти в технологічному швидкозмінному середовищі, забезпечення кращого розуміння учнями практичних аспектів фінансових питань.</w:t>
      </w:r>
    </w:p>
    <w:p w:rsidR="00E8563E" w:rsidRDefault="00043224" w:rsidP="00E5699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5E53D6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аскрізн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6C25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53D6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ліні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="005E53D6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«Екологічна безпека та сталий розвиток» 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сприятиме </w:t>
      </w:r>
      <w:r w:rsidR="001B7DB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</w:t>
      </w: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="001B7DB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учнів соціальної активності, відповідальності й екологічної свідомості, </w:t>
      </w:r>
      <w:r w:rsidR="0095750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готовності брати участь у вирішенні питань збереження довкілля і розвитку суспільства, </w:t>
      </w:r>
      <w:r w:rsidR="00A55967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53B8B88" wp14:editId="4864AAF6">
                <wp:simplePos x="0" y="0"/>
                <wp:positionH relativeFrom="margin">
                  <wp:align>right</wp:align>
                </wp:positionH>
                <wp:positionV relativeFrom="paragraph">
                  <wp:posOffset>-10185</wp:posOffset>
                </wp:positionV>
                <wp:extent cx="3152633" cy="2429302"/>
                <wp:effectExtent l="0" t="0" r="24130" b="21590"/>
                <wp:wrapNone/>
                <wp:docPr id="20" name="Прямокут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2633" cy="24293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CA0" w:rsidRDefault="00C12CA0" w:rsidP="00C12CA0">
                            <w:pPr>
                              <w:jc w:val="center"/>
                            </w:pPr>
                            <w:r>
                              <w:object w:dxaOrig="9506" w:dyaOrig="5324">
                                <v:shape id="_x0000_i1064" type="#_x0000_t75" style="width:237.65pt;height:173.05pt" o:ole="">
                                  <v:imagedata r:id="rId81" o:title=""/>
                                </v:shape>
                                <o:OLEObject Type="Embed" ProgID="PowerPoint.Slide.12" ShapeID="_x0000_i1064" DrawAspect="Content" ObjectID="_1615794531" r:id="rId8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B8B88" id="Прямокутник 20" o:spid="_x0000_s1045" style="position:absolute;left:0;text-align:left;margin-left:197.05pt;margin-top:-.8pt;width:248.25pt;height:191.3pt;z-index:251759616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" fillcolor="white [3201]" strokecolor="#4472c4 [3208]" strokeweight="1pt">
                <v:textbox style="mso-fit-shape-to-text:t">
                  <w:txbxContent>
                    <w:p w:rsidR="00C12CA0" w:rsidRDefault="00C12CA0" w:rsidP="00C12CA0">
                      <w:pPr>
                        <w:jc w:val="center"/>
                      </w:pPr>
                      <w:r>
                        <w:object w:dxaOrig="9506" w:dyaOrig="5324">
                          <v:shape id="_x0000_i1044" type="#_x0000_t75" style="width:237.75pt;height:173.25pt" o:ole="">
                            <v:imagedata r:id="rId83" o:title=""/>
                          </v:shape>
                          <o:OLEObject Type="Embed" ProgID="PowerPoint.Slide.12" ShapeID="_x0000_i1044" DrawAspect="Content" ObjectID="_1615700333" r:id="rId8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5750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усвідомлення важливості сталого розвитку для майбутніх поколінь.</w:t>
      </w:r>
    </w:p>
    <w:p w:rsidR="00DD17DF" w:rsidRPr="005D2BAD" w:rsidRDefault="00A55967" w:rsidP="00332241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788B7D6" wp14:editId="43014D2E">
                <wp:simplePos x="0" y="0"/>
                <wp:positionH relativeFrom="margin">
                  <wp:align>right</wp:align>
                </wp:positionH>
                <wp:positionV relativeFrom="paragraph">
                  <wp:posOffset>7244946</wp:posOffset>
                </wp:positionV>
                <wp:extent cx="3157542" cy="1805049"/>
                <wp:effectExtent l="0" t="0" r="24130" b="24130"/>
                <wp:wrapNone/>
                <wp:docPr id="23" name="Прямокут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7542" cy="180504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52CF" w:rsidRDefault="00332241" w:rsidP="000652CF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66" type="#_x0000_t75" style="width:233.8pt;height:131pt" o:ole="">
                                  <v:imagedata r:id="rId85" o:title=""/>
                                </v:shape>
                                <o:OLEObject Type="Embed" ProgID="PowerPoint.Slide.12" ShapeID="_x0000_i1066" DrawAspect="Content" ObjectID="_1615794532" r:id="rId8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88B7D6" id="Прямокутник 23" o:spid="_x0000_s1046" style="position:absolute;left:0;text-align:left;margin-left:197.45pt;margin-top:570.45pt;width:248.65pt;height:142.15pt;z-index:2517452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" fillcolor="white [3201]" strokecolor="#4472c4 [3208]" strokeweight="1pt">
                <v:textbox>
                  <w:txbxContent>
                    <w:p w:rsidR="000652CF" w:rsidRDefault="00332241" w:rsidP="000652CF">
                      <w:pPr>
                        <w:jc w:val="center"/>
                      </w:pPr>
                      <w:r>
                        <w:object w:dxaOrig="9622" w:dyaOrig="5390">
                          <v:shape id="_x0000_i1045" type="#_x0000_t75" style="width:233.25pt;height:130.5pt" o:ole="">
                            <v:imagedata r:id="rId87" o:title=""/>
                          </v:shape>
                          <o:OLEObject Type="Embed" ProgID="PowerPoint.Slide.12" ShapeID="_x0000_i1045" DrawAspect="Content" ObjectID="_1615700334" r:id="rId8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FF5625F" wp14:editId="73CBABDA">
                <wp:simplePos x="0" y="0"/>
                <wp:positionH relativeFrom="margin">
                  <wp:align>right</wp:align>
                </wp:positionH>
                <wp:positionV relativeFrom="paragraph">
                  <wp:posOffset>4567274</wp:posOffset>
                </wp:positionV>
                <wp:extent cx="3179928" cy="2347415"/>
                <wp:effectExtent l="0" t="0" r="10160" b="13335"/>
                <wp:wrapNone/>
                <wp:docPr id="22" name="Прямокут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9928" cy="23474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A1397" w:rsidRDefault="00337FA8" w:rsidP="006A1397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68" type="#_x0000_t75" style="width:233.8pt;height:175.7pt" o:ole="">
                                  <v:imagedata r:id="rId89" o:title=""/>
                                </v:shape>
                                <o:OLEObject Type="Embed" ProgID="PowerPoint.Slide.12" ShapeID="_x0000_i1068" DrawAspect="Content" ObjectID="_1615794533" r:id="rId9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F5625F" id="Прямокутник 22" o:spid="_x0000_s1047" style="position:absolute;left:0;text-align:left;margin-left:199.2pt;margin-top:359.65pt;width:250.4pt;height:184.85pt;z-index:251743232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" fillcolor="white [3201]" strokecolor="#4472c4 [3208]" strokeweight="1pt">
                <v:textbox style="mso-fit-shape-to-text:t">
                  <w:txbxContent>
                    <w:p w:rsidR="006A1397" w:rsidRDefault="00337FA8" w:rsidP="006A1397">
                      <w:pPr>
                        <w:jc w:val="center"/>
                      </w:pPr>
                      <w:r>
                        <w:object w:dxaOrig="9622" w:dyaOrig="5390">
                          <v:shape id="_x0000_i1046" type="#_x0000_t75" style="width:234pt;height:175.5pt" o:ole="">
                            <v:imagedata r:id="rId91" o:title=""/>
                          </v:shape>
                          <o:OLEObject Type="Embed" ProgID="PowerPoint.Slide.12" ShapeID="_x0000_i1046" DrawAspect="Content" ObjectID="_1615700335" r:id="rId92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78CC620" wp14:editId="1E99A440">
                <wp:simplePos x="0" y="0"/>
                <wp:positionH relativeFrom="margin">
                  <wp:align>right</wp:align>
                </wp:positionH>
                <wp:positionV relativeFrom="paragraph">
                  <wp:posOffset>1941360</wp:posOffset>
                </wp:positionV>
                <wp:extent cx="3029348" cy="2661314"/>
                <wp:effectExtent l="0" t="0" r="10160" b="21590"/>
                <wp:wrapNone/>
                <wp:docPr id="21" name="Прямокут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9348" cy="26613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C394F" w:rsidRDefault="006A1397" w:rsidP="007C394F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70" type="#_x0000_t75" style="width:233.8pt;height:173pt" o:ole="">
                                  <v:imagedata r:id="rId93" o:title=""/>
                                </v:shape>
                                <o:OLEObject Type="Embed" ProgID="PowerPoint.Slide.12" ShapeID="_x0000_i1070" DrawAspect="Content" ObjectID="_1615794534" r:id="rId9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8CC620" id="Прямокутник 21" o:spid="_x0000_s1048" style="position:absolute;left:0;text-align:left;margin-left:187.35pt;margin-top:152.85pt;width:238.55pt;height:209.55pt;z-index:25174118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" fillcolor="white [3201]" strokecolor="#4472c4 [3208]" strokeweight="1pt">
                <v:textbox style="mso-fit-shape-to-text:t">
                  <w:txbxContent>
                    <w:p w:rsidR="007C394F" w:rsidRDefault="006A1397" w:rsidP="007C394F">
                      <w:pPr>
                        <w:jc w:val="center"/>
                      </w:pPr>
                      <w:r>
                        <w:object w:dxaOrig="9622" w:dyaOrig="5390">
                          <v:shape id="_x0000_i1047" type="#_x0000_t75" style="width:234pt;height:173.25pt" o:ole="">
                            <v:imagedata r:id="rId95" o:title=""/>
                          </v:shape>
                          <o:OLEObject Type="Embed" ProgID="PowerPoint.Slide.12" ShapeID="_x0000_i1047" DrawAspect="Content" ObjectID="_1615700336" r:id="rId96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8165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Мет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ою</w:t>
      </w:r>
      <w:r w:rsidR="00681653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сталого розвитку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є</w:t>
      </w:r>
      <w:r w:rsidR="00B221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222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збалансоване використання водних ресурсів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2210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A222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доступ до </w:t>
      </w:r>
      <w:r w:rsidR="00B230B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сучасних надійних</w:t>
      </w:r>
      <w:r w:rsidR="00E76D44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джерел енергії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37F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7408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боротьб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F7408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зі змінами клімату та їхніми наслідками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збалансоване управління лісами; 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боротьба з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опустелюванням</w:t>
      </w:r>
      <w:proofErr w:type="spellEnd"/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рипин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процес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деградації земель</w:t>
      </w:r>
      <w:r w:rsidR="00257C87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відновлення </w:t>
      </w:r>
      <w:proofErr w:type="spellStart"/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біорізноманіття</w:t>
      </w:r>
      <w:proofErr w:type="spellEnd"/>
      <w:r w:rsidR="000145E6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захист і відновлення наземних екосистем</w:t>
      </w:r>
      <w:r w:rsidR="00337FA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EE7BF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37FA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74269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абезпеч</w:t>
      </w:r>
      <w:r w:rsidR="00337F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ення </w:t>
      </w:r>
      <w:r w:rsidR="0074269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здоров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74269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спос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обу</w:t>
      </w:r>
      <w:r w:rsidR="0074269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життя та сприя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74269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добробуту для всіх, незалежно від віку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, п</w:t>
      </w:r>
      <w:r w:rsidR="0072065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одола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72065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голод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72065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досяг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нення</w:t>
      </w:r>
      <w:r w:rsidR="0072065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добровольчої безпеки, поліпш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72065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харчування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, уп</w:t>
      </w:r>
      <w:r w:rsidR="00A40E09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ровадження моделей збалансова</w:t>
      </w:r>
      <w:r w:rsidR="00384601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ного споживання та виробництва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, с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твор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життєстійк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ої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інфраструктур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сприя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збалансованій індустріалізації та заохоч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інновації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, с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прия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тривалому, інклюзивному та збалансованому економічному зростанню, повній продуктивній зайнятості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подола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бідн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зменш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нерівн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ості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всіх її проявах,  д</w:t>
      </w:r>
      <w:r w:rsidR="00DD17D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осяг</w:t>
      </w:r>
      <w:r w:rsidR="008D7822">
        <w:rPr>
          <w:rFonts w:ascii="Times New Roman" w:hAnsi="Times New Roman" w:cs="Times New Roman"/>
          <w:color w:val="000000" w:themeColor="text1"/>
          <w:sz w:val="28"/>
          <w:szCs w:val="28"/>
        </w:rPr>
        <w:t>нення</w:t>
      </w:r>
      <w:r w:rsidR="00DD17D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рівності шляхом роз</w:t>
      </w:r>
      <w:r w:rsidR="00E6426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ширення прав і можливостей </w:t>
      </w:r>
      <w:r w:rsidR="00DB029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кожного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абезпеч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>ення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інклюзивн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>ої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освіт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рівноправн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доступ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якісної освіти та сприя</w:t>
      </w:r>
      <w:r w:rsidR="00B141D6">
        <w:rPr>
          <w:rFonts w:ascii="Times New Roman" w:hAnsi="Times New Roman" w:cs="Times New Roman"/>
          <w:color w:val="000000" w:themeColor="text1"/>
          <w:sz w:val="28"/>
          <w:szCs w:val="28"/>
        </w:rPr>
        <w:t>ння</w:t>
      </w:r>
      <w:r w:rsidR="00FA11AE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можливості </w:t>
      </w:r>
      <w:r w:rsidR="00C12CA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B7E50B0" wp14:editId="47EA5008">
                <wp:simplePos x="0" y="0"/>
                <wp:positionH relativeFrom="page">
                  <wp:posOffset>3985146</wp:posOffset>
                </wp:positionH>
                <wp:positionV relativeFrom="paragraph">
                  <wp:posOffset>-406191</wp:posOffset>
                </wp:positionV>
                <wp:extent cx="3220872" cy="2538484"/>
                <wp:effectExtent l="0" t="0" r="17780" b="20955"/>
                <wp:wrapNone/>
                <wp:docPr id="24" name="Прямокут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0872" cy="253848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CA0" w:rsidRDefault="004027B4" w:rsidP="00C12CA0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72" type="#_x0000_t75" style="width:242.95pt;height:208.6pt" o:ole="">
                                  <v:imagedata r:id="rId97" o:title=""/>
                                </v:shape>
                                <o:OLEObject Type="Embed" ProgID="PowerPoint.Slide.12" ShapeID="_x0000_i1072" DrawAspect="Content" ObjectID="_1615794535" r:id="rId9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7E50B0" id="Прямокутник 24" o:spid="_x0000_s1049" style="position:absolute;left:0;text-align:left;margin-left:313.8pt;margin-top:-32pt;width:253.6pt;height:199.9pt;z-index:25176166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" fillcolor="white [3201]" strokecolor="#4472c4 [3208]" strokeweight="1pt">
                <v:textbox style="mso-fit-shape-to-text:t">
                  <w:txbxContent>
                    <w:p w:rsidR="00C12CA0" w:rsidRDefault="004027B4" w:rsidP="00C12CA0">
                      <w:pPr>
                        <w:jc w:val="center"/>
                      </w:pPr>
                      <w:r>
                        <w:object w:dxaOrig="9622" w:dyaOrig="5390">
                          <v:shape id="_x0000_i1048" type="#_x0000_t75" style="width:242.85pt;height:208.5pt" o:ole="">
                            <v:imagedata r:id="rId99" o:title=""/>
                          </v:shape>
                          <o:OLEObject Type="Embed" ProgID="PowerPoint.Slide.12" ShapeID="_x0000_i1048" DrawAspect="Content" ObjectID="_1612698588" r:id="rId100"/>
                        </w:objec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332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навчатися протягом усього життя, </w:t>
      </w:r>
      <w:r w:rsidR="00DD17D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формуванню мирних суспільств</w:t>
      </w:r>
      <w:r w:rsidR="00010E42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C12CA0" w:rsidRPr="00C12CA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t xml:space="preserve"> </w:t>
      </w:r>
    </w:p>
    <w:p w:rsidR="00022FD8" w:rsidRPr="005D2BAD" w:rsidRDefault="002A7FB9" w:rsidP="00E5699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C0D055D" wp14:editId="0A9399A7">
                <wp:simplePos x="0" y="0"/>
                <wp:positionH relativeFrom="margin">
                  <wp:align>right</wp:align>
                </wp:positionH>
                <wp:positionV relativeFrom="paragraph">
                  <wp:posOffset>2071001</wp:posOffset>
                </wp:positionV>
                <wp:extent cx="3158837" cy="2470245"/>
                <wp:effectExtent l="0" t="0" r="22225" b="26670"/>
                <wp:wrapNone/>
                <wp:docPr id="25" name="Прямокут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4702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A7FB9" w:rsidRDefault="002A7FB9" w:rsidP="002A7FB9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74" type="#_x0000_t75" style="width:233.8pt;height:181.35pt" o:ole="">
                                  <v:imagedata r:id="rId101" o:title=""/>
                                </v:shape>
                                <o:OLEObject Type="Embed" ProgID="PowerPoint.Slide.12" ShapeID="_x0000_i1074" DrawAspect="Content" ObjectID="_1615794536" r:id="rId10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0D055D" id="Прямокутник 25" o:spid="_x0000_s1050" style="position:absolute;left:0;text-align:left;margin-left:197.55pt;margin-top:163.05pt;width:248.75pt;height:194.5pt;z-index:251749376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" fillcolor="white [3201]" strokecolor="#4472c4 [3208]" strokeweight="1pt">
                <v:textbox style="mso-fit-shape-to-text:t">
                  <w:txbxContent>
                    <w:p w:rsidR="002A7FB9" w:rsidRDefault="002A7FB9" w:rsidP="002A7FB9">
                      <w:pPr>
                        <w:jc w:val="center"/>
                      </w:pPr>
                      <w:r>
                        <w:object w:dxaOrig="9622" w:dyaOrig="5390">
                          <v:shape id="_x0000_i1049" type="#_x0000_t75" style="width:233.4pt;height:181.25pt" o:ole="">
                            <v:imagedata r:id="rId103" o:title=""/>
                          </v:shape>
                          <o:OLEObject Type="Embed" ProgID="PowerPoint.Slide.12" ShapeID="_x0000_i1049" DrawAspect="Content" ObjectID="_1612691127" r:id="rId10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Роль предметів при навчанні за наскрізним</w:t>
      </w:r>
      <w:r w:rsidR="003D01B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и л</w:t>
      </w:r>
      <w:r w:rsidR="007051ED">
        <w:rPr>
          <w:rFonts w:ascii="Times New Roman" w:hAnsi="Times New Roman" w:cs="Times New Roman"/>
          <w:color w:val="000000" w:themeColor="text1"/>
          <w:sz w:val="28"/>
          <w:szCs w:val="28"/>
        </w:rPr>
        <w:t>ініями різна і залежить від мети,</w: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змісту </w:t>
      </w:r>
      <w:r w:rsidR="000914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матеріалу</w: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 від того, наскільки тісно т</w:t>
      </w:r>
      <w:r w:rsidR="000914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 інш</w:t>
      </w:r>
      <w:r w:rsidR="000914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 тема уроку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пов’</w: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язан</w:t>
      </w:r>
      <w:r w:rsidR="000914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із конкретною наскрізною </w:t>
      </w:r>
      <w:r w:rsidR="000914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лінією</w:t>
      </w:r>
      <w:r w:rsidR="00022FD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7051E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Виходячи із наскрізних </w:t>
      </w:r>
      <w:r w:rsidR="000914B8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ліній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 </w:t>
      </w:r>
      <w:r w:rsidR="0057206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вивченні навчальної дисципліни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проводяться відповідні трактовки, приклади</w:t>
      </w:r>
      <w:r w:rsidR="00A6188F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, висновки</w:t>
      </w:r>
      <w:r w:rsidR="00D872F5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C6115" w:rsidRDefault="00B54858" w:rsidP="00DC611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Реалізація наскрізних змістових ліній не передбачає будь-якого розширення чи поглиблення навчального матеріалу, але потребує посиленої уваги до певних його аспектів. </w:t>
      </w:r>
      <w:r w:rsidR="00DC6115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97628D" w:rsidRPr="005D2BAD" w:rsidRDefault="00DC6115" w:rsidP="00DC611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6FFAFC2" wp14:editId="7A06A0CE">
                <wp:simplePos x="0" y="0"/>
                <wp:positionH relativeFrom="margin">
                  <wp:align>right</wp:align>
                </wp:positionH>
                <wp:positionV relativeFrom="paragraph">
                  <wp:posOffset>174057</wp:posOffset>
                </wp:positionV>
                <wp:extent cx="3158837" cy="2432467"/>
                <wp:effectExtent l="0" t="0" r="22225" b="10795"/>
                <wp:wrapNone/>
                <wp:docPr id="42" name="Прямокут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837" cy="243246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115" w:rsidRDefault="00DC6115" w:rsidP="00DC6115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76" type="#_x0000_t75" style="width:233.8pt;height:178.7pt" o:ole="">
                                  <v:imagedata r:id="rId105" o:title=""/>
                                </v:shape>
                                <o:OLEObject Type="Embed" ProgID="PowerPoint.Slide.12" ShapeID="_x0000_i1076" DrawAspect="Content" ObjectID="_1615794537" r:id="rId10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FFAFC2" id="Прямокутник 42" o:spid="_x0000_s1051" style="position:absolute;left:0;text-align:left;margin-left:197.55pt;margin-top:13.7pt;width:248.75pt;height:191.55pt;z-index:25175142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" fillcolor="white [3201]" strokecolor="#4472c4 [3208]" strokeweight="1pt">
                <v:textbox style="mso-fit-shape-to-text:t">
                  <w:txbxContent>
                    <w:p w:rsidR="00DC6115" w:rsidRDefault="00DC6115" w:rsidP="00DC6115">
                      <w:pPr>
                        <w:jc w:val="center"/>
                      </w:pPr>
                      <w:r>
                        <w:object w:dxaOrig="9622" w:dyaOrig="5390">
                          <v:shape id="_x0000_i1050" type="#_x0000_t75" style="width:233.2pt;height:178.4pt" o:ole="">
                            <v:imagedata r:id="rId107" o:title=""/>
                          </v:shape>
                          <o:OLEObject Type="Embed" ProgID="PowerPoint.Slide.12" ShapeID="_x0000_i1050" DrawAspect="Content" ObjectID="_1612687514" r:id="rId108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97628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Провідні ідеї, на яких ґрунтуються наскрізні змістові лінії, спрятимуть формуванню ключових </w:t>
      </w:r>
      <w:proofErr w:type="spellStart"/>
      <w:r w:rsidR="0097628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 w:rsidR="0097628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учнів, кожну з яких діти набуватимуть під час вивчення різних предметів на всіх етапах освіти.  </w:t>
      </w:r>
    </w:p>
    <w:p w:rsidR="004C727C" w:rsidRDefault="00384601" w:rsidP="00DC611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Отже, з</w:t>
      </w:r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метою формування ключових </w:t>
      </w:r>
      <w:proofErr w:type="spellStart"/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учнів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A4D6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під час вивчення різних предметів </w:t>
      </w:r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канву середньої освіти </w:t>
      </w:r>
      <w:r w:rsidR="003A4D6D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інтегровано</w:t>
      </w:r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соціально значущі </w:t>
      </w:r>
      <w:proofErr w:type="spellStart"/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надпредметні</w:t>
      </w:r>
      <w:proofErr w:type="spellEnd"/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теми</w:t>
      </w:r>
      <w:r w:rsidR="009B1459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4C727C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>наскрізні</w:t>
      </w:r>
      <w:r w:rsidR="00875D6A" w:rsidRPr="005D2B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24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лінії. </w:t>
      </w:r>
    </w:p>
    <w:p w:rsidR="00224241" w:rsidRPr="005D2BAD" w:rsidRDefault="00355DAE" w:rsidP="00DC6115">
      <w:pPr>
        <w:spacing w:after="0" w:line="360" w:lineRule="auto"/>
        <w:ind w:right="5385"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3415975</wp:posOffset>
                </wp:positionH>
                <wp:positionV relativeFrom="paragraph">
                  <wp:posOffset>-347950</wp:posOffset>
                </wp:positionV>
                <wp:extent cx="2987749" cy="1903227"/>
                <wp:effectExtent l="0" t="0" r="22225" b="20955"/>
                <wp:wrapNone/>
                <wp:docPr id="57" name="Прямокут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7749" cy="190322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5DAE" w:rsidRDefault="00355DAE" w:rsidP="00355DAE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78" type="#_x0000_t75" style="width:219.85pt;height:133.65pt" o:ole="">
                                  <v:imagedata r:id="rId109" o:title=""/>
                                </v:shape>
                                <o:OLEObject Type="Embed" ProgID="PowerPoint.Slide.12" ShapeID="_x0000_i1078" DrawAspect="Content" ObjectID="_1615794538" r:id="rId11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57" o:spid="_x0000_s1052" style="position:absolute;left:0;text-align:left;margin-left:268.95pt;margin-top:-27.4pt;width:235.25pt;height:149.85pt;z-index:2517626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" fillcolor="white [3201]" strokecolor="#4472c4 [3208]" strokeweight="1pt">
                <v:textbox style="mso-fit-shape-to-text:t">
                  <w:txbxContent>
                    <w:p w:rsidR="00355DAE" w:rsidRDefault="00355DAE" w:rsidP="00355DAE">
                      <w:pPr>
                        <w:jc w:val="center"/>
                      </w:pPr>
                      <w:r>
                        <w:object w:dxaOrig="9622" w:dyaOrig="5390">
                          <v:shape id="_x0000_i1051" type="#_x0000_t75" style="width:219.35pt;height:133.95pt" o:ole="">
                            <v:imagedata r:id="rId111" o:title=""/>
                          </v:shape>
                          <o:OLEObject Type="Embed" ProgID="PowerPoint.Slide.12" ShapeID="_x0000_i1051" DrawAspect="Content" ObjectID="_1615709285" r:id="rId112"/>
                        </w:object>
                      </w:r>
                    </w:p>
                  </w:txbxContent>
                </v:textbox>
              </v:rect>
            </w:pict>
          </mc:Fallback>
        </mc:AlternateContent>
      </w:r>
      <w:r w:rsidR="00224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відтак, педагогічне партнерство «учень-учитель» орієнтоване </w:t>
      </w:r>
      <w:r w:rsidR="00F224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 </w:t>
      </w:r>
      <w:r w:rsidR="002242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формування в дитини рис характеру і чеснот, що їх визнали пріоритетними понад 50 країн світу. </w:t>
      </w:r>
    </w:p>
    <w:p w:rsidR="00BB29F3" w:rsidRDefault="00D92A10" w:rsidP="00742321">
      <w:pPr>
        <w:spacing w:after="0" w:line="360" w:lineRule="auto"/>
        <w:ind w:right="5385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>
                <wp:simplePos x="0" y="0"/>
                <wp:positionH relativeFrom="column">
                  <wp:posOffset>3437240</wp:posOffset>
                </wp:positionH>
                <wp:positionV relativeFrom="paragraph">
                  <wp:posOffset>340729</wp:posOffset>
                </wp:positionV>
                <wp:extent cx="3040912" cy="2083982"/>
                <wp:effectExtent l="0" t="0" r="26670" b="12065"/>
                <wp:wrapNone/>
                <wp:docPr id="58" name="Прямокут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0912" cy="208398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92A10" w:rsidRDefault="00D92A10" w:rsidP="00D92A10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80" type="#_x0000_t75" style="width:223.7pt;height:157.1pt" o:ole="">
                                  <v:imagedata r:id="rId113" o:title=""/>
                                </v:shape>
                                <o:OLEObject Type="Embed" ProgID="PowerPoint.Slide.12" ShapeID="_x0000_i1080" DrawAspect="Content" ObjectID="_1615794539" r:id="rId114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кутник 58" o:spid="_x0000_s1053" style="position:absolute;left:0;text-align:left;margin-left:270.65pt;margin-top:26.85pt;width:239.45pt;height:164.1pt;z-index:2517637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" fillcolor="white [3201]" strokecolor="#4472c4 [3208]" strokeweight="1pt">
                <v:textbox style="mso-fit-shape-to-text:t">
                  <w:txbxContent>
                    <w:p w:rsidR="00D92A10" w:rsidRDefault="00D92A10" w:rsidP="00D92A10">
                      <w:pPr>
                        <w:jc w:val="center"/>
                      </w:pPr>
                      <w:r>
                        <w:object w:dxaOrig="9622" w:dyaOrig="5390">
                          <v:shape id="_x0000_i1052" type="#_x0000_t75" style="width:223.55pt;height:157.4pt" o:ole="">
                            <v:imagedata r:id="rId115" o:title=""/>
                          </v:shape>
                          <o:OLEObject Type="Embed" ProgID="PowerPoint.Slide.12" ShapeID="_x0000_i1052" DrawAspect="Content" ObjectID="_1615709286" r:id="rId116"/>
                        </w:object>
                      </w:r>
                    </w:p>
                  </w:txbxContent>
                </v:textbox>
              </v:rect>
            </w:pict>
          </mc:Fallback>
        </mc:AlternateContent>
      </w:r>
      <w:r w:rsidR="00315C0C">
        <w:rPr>
          <w:rFonts w:ascii="Times New Roman" w:hAnsi="Times New Roman" w:cs="Times New Roman"/>
          <w:color w:val="000000" w:themeColor="text1"/>
          <w:sz w:val="28"/>
          <w:szCs w:val="28"/>
        </w:rPr>
        <w:tab/>
        <w:t xml:space="preserve">Загальноосвітні орієнтири,  описані </w:t>
      </w:r>
      <w:r w:rsidR="00BB29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Основах Стандарту освіти, </w:t>
      </w:r>
      <w:r w:rsidR="00315C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зосереджені на вміннях, навичках, ставленнях, якостях, що віддзеркалює цілісність особистості, баланс між емоційною, </w:t>
      </w:r>
      <w:proofErr w:type="spellStart"/>
      <w:r w:rsidR="00315C0C">
        <w:rPr>
          <w:rFonts w:ascii="Times New Roman" w:hAnsi="Times New Roman" w:cs="Times New Roman"/>
          <w:color w:val="000000" w:themeColor="text1"/>
          <w:sz w:val="28"/>
          <w:szCs w:val="28"/>
        </w:rPr>
        <w:t>мисленнєвою</w:t>
      </w:r>
      <w:proofErr w:type="spellEnd"/>
      <w:r w:rsidR="00315C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діяльнісною сферами. </w:t>
      </w:r>
    </w:p>
    <w:p w:rsidR="006A1835" w:rsidRDefault="006A1835" w:rsidP="006A1835">
      <w:pPr>
        <w:spacing w:after="0" w:line="360" w:lineRule="auto"/>
        <w:ind w:right="5385"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Очевидно, визначення пріоритетних</w:t>
      </w:r>
      <w:r w:rsidR="00315C0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орієнтирів допоможе</w:t>
      </w:r>
    </w:p>
    <w:p w:rsidR="00D20DBE" w:rsidRDefault="00315C0C" w:rsidP="006A1835">
      <w:pPr>
        <w:tabs>
          <w:tab w:val="left" w:pos="4536"/>
        </w:tabs>
        <w:spacing w:after="0" w:line="360" w:lineRule="auto"/>
        <w:ind w:right="-1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зосередити увагу на важливості формування ключових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учнів інструментами кожного предмета, утверджуючи </w:t>
      </w:r>
      <w:r w:rsidR="00551DA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ідеї освітнього процесу, у центрі якого – дитина.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B9DF457" wp14:editId="35B389B1">
                <wp:simplePos x="0" y="0"/>
                <wp:positionH relativeFrom="margin">
                  <wp:align>left</wp:align>
                </wp:positionH>
                <wp:positionV relativeFrom="paragraph">
                  <wp:posOffset>177800</wp:posOffset>
                </wp:positionV>
                <wp:extent cx="3015615" cy="2000250"/>
                <wp:effectExtent l="0" t="0" r="16510" b="19050"/>
                <wp:wrapNone/>
                <wp:docPr id="6" name="Прямокут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5615" cy="2000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B46" w:rsidRDefault="004E7B46" w:rsidP="004E7B46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82" type="#_x0000_t75" style="width:221.8pt;height:134.75pt" o:ole="">
                                  <v:imagedata r:id="rId117" o:title=""/>
                                </v:shape>
                                <o:OLEObject Type="Embed" ProgID="PowerPoint.Slide.12" ShapeID="_x0000_i1082" DrawAspect="Content" ObjectID="_1615794540" r:id="rId118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DF457" id="Прямокутник 6" o:spid="_x0000_s1054" style="position:absolute;left:0;text-align:left;margin-left:0;margin-top:14pt;width:237.45pt;height:157.5pt;z-index:251764736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" fillcolor="white [3201]" strokecolor="#70ad47 [3209]" strokeweight="1pt">
                <v:textbox>
                  <w:txbxContent>
                    <w:p w:rsidR="004E7B46" w:rsidRDefault="004E7B46" w:rsidP="004E7B46">
                      <w:pPr>
                        <w:jc w:val="center"/>
                      </w:pPr>
                      <w:r>
                        <w:object w:dxaOrig="9622" w:dyaOrig="5390">
                          <v:shape id="_x0000_i1053" type="#_x0000_t75" style="width:221.6pt;height:134.65pt" o:ole="">
                            <v:imagedata r:id="rId119" o:title=""/>
                          </v:shape>
                          <o:OLEObject Type="Embed" ProgID="PowerPoint.Slide.12" ShapeID="_x0000_i1053" DrawAspect="Content" ObjectID="_1615722904" r:id="rId120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844E456" wp14:editId="05F8BECB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3143250" cy="2381250"/>
                <wp:effectExtent l="0" t="0" r="15240" b="27940"/>
                <wp:wrapNone/>
                <wp:docPr id="10" name="Прямокут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0" cy="23812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B46" w:rsidRDefault="004E7B46" w:rsidP="004E7B46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84" type="#_x0000_t75" style="width:232.85pt;height:145.8pt" o:ole="">
                                  <v:imagedata r:id="rId121" o:title=""/>
                                </v:shape>
                                <o:OLEObject Type="Embed" ProgID="PowerPoint.Slide.12" ShapeID="_x0000_i1084" DrawAspect="Content" ObjectID="_1615794541" r:id="rId122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44E456" id="Прямокутник 10" o:spid="_x0000_s1055" style="position:absolute;left:0;text-align:left;margin-left:196.3pt;margin-top:12.5pt;width:247.5pt;height:187.5pt;z-index:251765760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" fillcolor="white [3201]" strokecolor="#70ad47 [3209]" strokeweight="1pt">
                <v:textbox style="mso-fit-shape-to-text:t">
                  <w:txbxContent>
                    <w:p w:rsidR="004E7B46" w:rsidRDefault="004E7B46" w:rsidP="004E7B46">
                      <w:pPr>
                        <w:jc w:val="center"/>
                      </w:pPr>
                      <w:r>
                        <w:object w:dxaOrig="9622" w:dyaOrig="5390">
                          <v:shape id="_x0000_i1054" type="#_x0000_t75" style="width:232.85pt;height:145.85pt" o:ole="">
                            <v:imagedata r:id="rId123" o:title=""/>
                          </v:shape>
                          <o:OLEObject Type="Embed" ProgID="PowerPoint.Slide.12" ShapeID="_x0000_i1054" DrawAspect="Content" ObjectID="_1615722905" r:id="rId124"/>
                        </w:objec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3124200" cy="2049145"/>
                <wp:effectExtent l="0" t="0" r="19050" b="27305"/>
                <wp:wrapNone/>
                <wp:docPr id="26" name="Прямокут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0" cy="204914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B46" w:rsidRDefault="004E7B46" w:rsidP="004E7B46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86" type="#_x0000_t75" style="width:230.95pt;height:148.75pt" o:ole="">
                                  <v:imagedata r:id="rId125" o:title=""/>
                                </v:shape>
                                <o:OLEObject Type="Embed" ProgID="PowerPoint.Slide.12" ShapeID="_x0000_i1086" DrawAspect="Content" ObjectID="_1615794542" r:id="rId126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26" o:spid="_x0000_s1056" style="position:absolute;left:0;text-align:left;margin-left:261.3pt;margin-top:6.65pt;width:246pt;height:161.35pt;z-index:2517678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" fillcolor="white [3201]" strokecolor="#70ad47 [3209]" strokeweight="1pt">
                <v:textbox style="mso-fit-shape-to-text:t">
                  <w:txbxContent>
                    <w:p w:rsidR="004E7B46" w:rsidRDefault="004E7B46" w:rsidP="004E7B46">
                      <w:pPr>
                        <w:jc w:val="center"/>
                      </w:pPr>
                      <w:r>
                        <w:object w:dxaOrig="9622" w:dyaOrig="5390">
                          <v:shape id="_x0000_i1055" type="#_x0000_t75" style="width:230.95pt;height:148.7pt" o:ole="">
                            <v:imagedata r:id="rId127" o:title=""/>
                          </v:shape>
                          <o:OLEObject Type="Embed" ProgID="PowerPoint.Slide.12" ShapeID="_x0000_i1055" DrawAspect="Content" ObjectID="_1615722906" r:id="rId128"/>
                        </w:objec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103505</wp:posOffset>
                </wp:positionV>
                <wp:extent cx="2955290" cy="2019300"/>
                <wp:effectExtent l="0" t="0" r="16510" b="19050"/>
                <wp:wrapNone/>
                <wp:docPr id="11" name="Прямокут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290" cy="2019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E7B46" w:rsidRDefault="004E7B46" w:rsidP="004E7B46">
                            <w:pPr>
                              <w:jc w:val="center"/>
                            </w:pPr>
                            <w:r>
                              <w:object w:dxaOrig="9622" w:dyaOrig="5390">
                                <v:shape id="_x0000_i1088" type="#_x0000_t75" style="width:217.95pt;height:142.05pt" o:ole="">
                                  <v:imagedata r:id="rId129" o:title=""/>
                                </v:shape>
                                <o:OLEObject Type="Embed" ProgID="PowerPoint.Slide.12" ShapeID="_x0000_i1088" DrawAspect="Content" ObjectID="_1615794543" r:id="rId130"/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кутник 11" o:spid="_x0000_s1057" style="position:absolute;left:0;text-align:left;margin-left:4.8pt;margin-top:8.15pt;width:232.7pt;height:159pt;z-index:2517667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" fillcolor="white [3201]" strokecolor="#70ad47 [3209]" strokeweight="1pt">
                <v:textbox style="mso-fit-shape-to-text:t">
                  <w:txbxContent>
                    <w:p w:rsidR="004E7B46" w:rsidRDefault="004E7B46" w:rsidP="004E7B46">
                      <w:pPr>
                        <w:jc w:val="center"/>
                      </w:pPr>
                      <w:r>
                        <w:object w:dxaOrig="9622" w:dyaOrig="5390">
                          <v:shape id="_x0000_i1056" type="#_x0000_t75" style="width:217.85pt;height:142.15pt" o:ole="">
                            <v:imagedata r:id="rId131" o:title=""/>
                          </v:shape>
                          <o:OLEObject Type="Embed" ProgID="PowerPoint.Slide.12" ShapeID="_x0000_i1056" DrawAspect="Content" ObjectID="_1615722907" r:id="rId132"/>
                        </w:object>
                      </w:r>
                    </w:p>
                  </w:txbxContent>
                </v:textbox>
              </v:rect>
            </w:pict>
          </mc:Fallback>
        </mc:AlternateContent>
      </w: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E7B46" w:rsidRDefault="004E7B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E5E46" w:rsidRPr="00D73D5C" w:rsidRDefault="00DE5E46" w:rsidP="00D73D5C">
      <w:pPr>
        <w:spacing w:after="0" w:line="360" w:lineRule="auto"/>
        <w:ind w:right="-1" w:firstLine="708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Література</w:t>
      </w:r>
    </w:p>
    <w:p w:rsidR="00BC57EC" w:rsidRPr="002260E9" w:rsidRDefault="00BC57EC" w:rsidP="002260E9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Закон України «Про освіту» (від 05 вересня 2017 року №2145-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VIII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– Режим доступу: </w:t>
      </w:r>
      <w:hyperlink r:id="rId133" w:history="1"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92558E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zakon</w:t>
        </w:r>
        <w:proofErr w:type="spellEnd"/>
        <w:r w:rsidRPr="0092558E">
          <w:rPr>
            <w:rStyle w:val="a6"/>
            <w:rFonts w:ascii="Times New Roman" w:hAnsi="Times New Roman" w:cs="Times New Roman"/>
            <w:sz w:val="24"/>
            <w:szCs w:val="24"/>
          </w:rPr>
          <w:t>3.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rada</w:t>
        </w:r>
        <w:proofErr w:type="spellEnd"/>
        <w:r w:rsidRPr="0092558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92558E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ua</w:t>
        </w:r>
        <w:proofErr w:type="spellEnd"/>
      </w:hyperlink>
    </w:p>
    <w:p w:rsidR="00BC57EC" w:rsidRPr="00BC57EC" w:rsidRDefault="00BC57EC" w:rsidP="00BC57EC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Зелений пакет: новий навчально-методичний комплекс. – Режим доступу: </w:t>
      </w:r>
      <w:hyperlink r:id="rId134" w:history="1"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BC57EC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greenpack</w:t>
        </w:r>
        <w:proofErr w:type="spellEnd"/>
        <w:r w:rsidRPr="00BC57EC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in</w:t>
        </w:r>
        <w:r w:rsidRPr="00BC57EC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ua</w:t>
        </w:r>
        <w:proofErr w:type="spellEnd"/>
      </w:hyperlink>
      <w:r w:rsidRPr="00BC57EC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</w:p>
    <w:p w:rsidR="00BC57EC" w:rsidRPr="00D73D5C" w:rsidRDefault="00BC57EC" w:rsidP="002260E9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Концептуальні засади реформування середньої школи «Нова українська школа» (ухвалено рішенням Міністерства освіти і науки України від 27.10.2016р.). – Режим доступу: </w:t>
      </w:r>
      <w:hyperlink r:id="rId135" w:history="1"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92558E">
          <w:rPr>
            <w:rStyle w:val="a6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mon</w:t>
        </w:r>
        <w:proofErr w:type="spellEnd"/>
        <w:r w:rsidRPr="00D73D5C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 w:rsidRPr="00D73D5C">
          <w:rPr>
            <w:rStyle w:val="a6"/>
            <w:rFonts w:ascii="Times New Roman" w:hAnsi="Times New Roman" w:cs="Times New Roman"/>
            <w:sz w:val="24"/>
            <w:szCs w:val="24"/>
            <w:lang w:val="ru-RU"/>
          </w:rPr>
          <w:t>.</w:t>
        </w:r>
        <w:proofErr w:type="spellStart"/>
        <w:r w:rsidRPr="0092558E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ua</w:t>
        </w:r>
        <w:proofErr w:type="spellEnd"/>
      </w:hyperlink>
      <w:r w:rsidRPr="00D73D5C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</w:p>
    <w:p w:rsidR="00BC57EC" w:rsidRDefault="00BC57EC" w:rsidP="002260E9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Мацько Л.І. Аспекти </w:t>
      </w:r>
      <w:proofErr w:type="spellStart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>мовної</w:t>
      </w:r>
      <w:proofErr w:type="spellEnd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особистості у </w:t>
      </w:r>
      <w:proofErr w:type="spellStart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>проспекції</w:t>
      </w:r>
      <w:proofErr w:type="spellEnd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педагогічного дискурсу// Проблеми формування </w:t>
      </w:r>
      <w:proofErr w:type="spellStart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>мовної</w:t>
      </w:r>
      <w:proofErr w:type="spellEnd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особистості учнів середніх загальноосвітніх закладів: </w:t>
      </w:r>
      <w:proofErr w:type="spellStart"/>
      <w:r w:rsidR="001579B1">
        <w:rPr>
          <w:rFonts w:ascii="Times New Roman" w:hAnsi="Times New Roman" w:cs="Times New Roman"/>
          <w:color w:val="000000" w:themeColor="text1"/>
          <w:sz w:val="24"/>
          <w:szCs w:val="24"/>
        </w:rPr>
        <w:t>зб</w:t>
      </w:r>
      <w:proofErr w:type="spellEnd"/>
      <w:r w:rsidR="001579B1">
        <w:rPr>
          <w:rFonts w:ascii="Times New Roman" w:hAnsi="Times New Roman" w:cs="Times New Roman"/>
          <w:color w:val="000000" w:themeColor="text1"/>
          <w:sz w:val="24"/>
          <w:szCs w:val="24"/>
        </w:rPr>
        <w:t>. наук. праць. – Р</w:t>
      </w:r>
      <w:bookmarkStart w:id="0" w:name="_GoBack"/>
      <w:bookmarkEnd w:id="0"/>
      <w:r w:rsidRPr="00D73D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івне, 2006. – 344с.  </w:t>
      </w:r>
    </w:p>
    <w:p w:rsidR="00BC57EC" w:rsidRDefault="00BC57EC" w:rsidP="002260E9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Наказ Міністерства освіти і науки України «Про затвердження типової освітньої програми закладів загальної середньої освіти ІІ ступеня» №405 від 20.04.2018р. </w:t>
      </w:r>
    </w:p>
    <w:p w:rsidR="00BC57EC" w:rsidRDefault="00BC57EC" w:rsidP="002260E9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Основи Стандарту освіти: Нова українська школа. – Львів, 2016. – 64с. </w:t>
      </w:r>
    </w:p>
    <w:p w:rsidR="00BC57EC" w:rsidRPr="00BC57EC" w:rsidRDefault="00BC57EC" w:rsidP="00BC57EC">
      <w:pPr>
        <w:pStyle w:val="a3"/>
        <w:numPr>
          <w:ilvl w:val="0"/>
          <w:numId w:val="19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Халперн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Д. Психология критического мышления /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Дайана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Халперн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СПб.: Питер, 2000. – 512с. </w:t>
      </w:r>
    </w:p>
    <w:sectPr w:rsidR="00BC57EC" w:rsidRPr="00BC57EC" w:rsidSect="0075244D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F174FA"/>
    <w:multiLevelType w:val="hybridMultilevel"/>
    <w:tmpl w:val="F03AA41A"/>
    <w:lvl w:ilvl="0" w:tplc="E436A2D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0BA9212" w:tentative="1">
      <w:start w:val="1"/>
      <w:numFmt w:val="bullet"/>
      <w:lvlText w:val="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0E0658" w:tentative="1">
      <w:start w:val="1"/>
      <w:numFmt w:val="bullet"/>
      <w:lvlText w:val="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7EBD7A" w:tentative="1">
      <w:start w:val="1"/>
      <w:numFmt w:val="bullet"/>
      <w:lvlText w:val="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8A49862" w:tentative="1">
      <w:start w:val="1"/>
      <w:numFmt w:val="bullet"/>
      <w:lvlText w:val="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55ECD44" w:tentative="1">
      <w:start w:val="1"/>
      <w:numFmt w:val="bullet"/>
      <w:lvlText w:val="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6A4057E" w:tentative="1">
      <w:start w:val="1"/>
      <w:numFmt w:val="bullet"/>
      <w:lvlText w:val="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2BA8898" w:tentative="1">
      <w:start w:val="1"/>
      <w:numFmt w:val="bullet"/>
      <w:lvlText w:val="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CCEEAA8" w:tentative="1">
      <w:start w:val="1"/>
      <w:numFmt w:val="bullet"/>
      <w:lvlText w:val="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5DF5092"/>
    <w:multiLevelType w:val="hybridMultilevel"/>
    <w:tmpl w:val="650E2344"/>
    <w:lvl w:ilvl="0" w:tplc="E436A2D4">
      <w:start w:val="1"/>
      <w:numFmt w:val="bullet"/>
      <w:lvlText w:val=""/>
      <w:lvlJc w:val="left"/>
      <w:pPr>
        <w:ind w:left="720" w:hanging="360"/>
      </w:pPr>
      <w:rPr>
        <w:rFonts w:ascii="Wingdings 2" w:hAnsi="Wingdings 2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A9620C"/>
    <w:multiLevelType w:val="hybridMultilevel"/>
    <w:tmpl w:val="711A8F70"/>
    <w:lvl w:ilvl="0" w:tplc="E436A2D4">
      <w:start w:val="1"/>
      <w:numFmt w:val="bullet"/>
      <w:lvlText w:val=""/>
      <w:lvlJc w:val="left"/>
      <w:pPr>
        <w:ind w:left="720" w:hanging="360"/>
      </w:pPr>
      <w:rPr>
        <w:rFonts w:ascii="Wingdings 2" w:hAnsi="Wingdings 2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432FA2"/>
    <w:multiLevelType w:val="hybridMultilevel"/>
    <w:tmpl w:val="FA041566"/>
    <w:lvl w:ilvl="0" w:tplc="ADC85B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57693"/>
    <w:multiLevelType w:val="hybridMultilevel"/>
    <w:tmpl w:val="49E2D878"/>
    <w:lvl w:ilvl="0" w:tplc="E436A2D4">
      <w:start w:val="1"/>
      <w:numFmt w:val="bullet"/>
      <w:lvlText w:val=""/>
      <w:lvlJc w:val="left"/>
      <w:pPr>
        <w:ind w:left="720" w:hanging="360"/>
      </w:pPr>
      <w:rPr>
        <w:rFonts w:ascii="Wingdings 2" w:hAnsi="Wingdings 2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365011"/>
    <w:multiLevelType w:val="hybridMultilevel"/>
    <w:tmpl w:val="432C5E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CD130E"/>
    <w:multiLevelType w:val="hybridMultilevel"/>
    <w:tmpl w:val="56044180"/>
    <w:lvl w:ilvl="0" w:tplc="E436A2D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EFA4F1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8E2B88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56F05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E6C64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8496E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34A91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B870A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C22AC7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EE298A"/>
    <w:multiLevelType w:val="hybridMultilevel"/>
    <w:tmpl w:val="84C0433E"/>
    <w:lvl w:ilvl="0" w:tplc="EFF2CC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30F5C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AC75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440E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A2D6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87604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B202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F4641D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66CD8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9A1D1F"/>
    <w:multiLevelType w:val="hybridMultilevel"/>
    <w:tmpl w:val="432C5E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3A7817"/>
    <w:multiLevelType w:val="hybridMultilevel"/>
    <w:tmpl w:val="CFB25F28"/>
    <w:lvl w:ilvl="0" w:tplc="E436A2D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34806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769A8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C2FF2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E4FEB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CEAFB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2E28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B8C63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CBA225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64E6EE8"/>
    <w:multiLevelType w:val="hybridMultilevel"/>
    <w:tmpl w:val="432C5E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D1B1E"/>
    <w:multiLevelType w:val="hybridMultilevel"/>
    <w:tmpl w:val="F48A1D00"/>
    <w:lvl w:ilvl="0" w:tplc="B608C6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D8149D"/>
    <w:multiLevelType w:val="hybridMultilevel"/>
    <w:tmpl w:val="EA2071F0"/>
    <w:lvl w:ilvl="0" w:tplc="3334BF28">
      <w:start w:val="1"/>
      <w:numFmt w:val="bullet"/>
      <w:lvlText w:val=""/>
      <w:lvlJc w:val="left"/>
      <w:pPr>
        <w:ind w:left="720" w:hanging="360"/>
      </w:pPr>
      <w:rPr>
        <w:rFonts w:ascii="Wingdings 2" w:hAnsi="Wingdings 2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710825"/>
    <w:multiLevelType w:val="hybridMultilevel"/>
    <w:tmpl w:val="22FC70FC"/>
    <w:lvl w:ilvl="0" w:tplc="E436A2D4">
      <w:start w:val="1"/>
      <w:numFmt w:val="bullet"/>
      <w:lvlText w:val="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62EDCC" w:tentative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3AAC610" w:tentative="1">
      <w:start w:val="1"/>
      <w:numFmt w:val="bullet"/>
      <w:lvlText w:val="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F8022F8" w:tentative="1">
      <w:start w:val="1"/>
      <w:numFmt w:val="bullet"/>
      <w:lvlText w:val="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39C48BE" w:tentative="1">
      <w:start w:val="1"/>
      <w:numFmt w:val="bullet"/>
      <w:lvlText w:val="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6664E68" w:tentative="1">
      <w:start w:val="1"/>
      <w:numFmt w:val="bullet"/>
      <w:lvlText w:val="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FCD3F6" w:tentative="1">
      <w:start w:val="1"/>
      <w:numFmt w:val="bullet"/>
      <w:lvlText w:val="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201E7C" w:tentative="1">
      <w:start w:val="1"/>
      <w:numFmt w:val="bullet"/>
      <w:lvlText w:val="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E501370" w:tentative="1">
      <w:start w:val="1"/>
      <w:numFmt w:val="bullet"/>
      <w:lvlText w:val="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515207A"/>
    <w:multiLevelType w:val="hybridMultilevel"/>
    <w:tmpl w:val="3684C196"/>
    <w:lvl w:ilvl="0" w:tplc="0B842FF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C4577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80A6F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2EB37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0A2276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C22F53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68392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C8AB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3AFF3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5715EF1"/>
    <w:multiLevelType w:val="hybridMultilevel"/>
    <w:tmpl w:val="E7C88CA4"/>
    <w:lvl w:ilvl="0" w:tplc="6D34DDC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C221312"/>
    <w:multiLevelType w:val="hybridMultilevel"/>
    <w:tmpl w:val="B5AE5D16"/>
    <w:lvl w:ilvl="0" w:tplc="E436A2D4">
      <w:start w:val="1"/>
      <w:numFmt w:val="bullet"/>
      <w:lvlText w:val=""/>
      <w:lvlJc w:val="left"/>
      <w:pPr>
        <w:ind w:left="720" w:hanging="360"/>
      </w:pPr>
      <w:rPr>
        <w:rFonts w:ascii="Wingdings 2" w:hAnsi="Wingdings 2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147BE7"/>
    <w:multiLevelType w:val="hybridMultilevel"/>
    <w:tmpl w:val="5ABA1A12"/>
    <w:lvl w:ilvl="0" w:tplc="A3BA916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BACD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086F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6A50E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9C0A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C209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C840D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6EA0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DCDD7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8D713DD"/>
    <w:multiLevelType w:val="hybridMultilevel"/>
    <w:tmpl w:val="565EAA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13"/>
  </w:num>
  <w:num w:numId="4">
    <w:abstractNumId w:val="16"/>
  </w:num>
  <w:num w:numId="5">
    <w:abstractNumId w:val="2"/>
  </w:num>
  <w:num w:numId="6">
    <w:abstractNumId w:val="1"/>
  </w:num>
  <w:num w:numId="7">
    <w:abstractNumId w:val="4"/>
  </w:num>
  <w:num w:numId="8">
    <w:abstractNumId w:val="9"/>
  </w:num>
  <w:num w:numId="9">
    <w:abstractNumId w:val="6"/>
  </w:num>
  <w:num w:numId="10">
    <w:abstractNumId w:val="0"/>
  </w:num>
  <w:num w:numId="11">
    <w:abstractNumId w:val="12"/>
  </w:num>
  <w:num w:numId="12">
    <w:abstractNumId w:val="15"/>
  </w:num>
  <w:num w:numId="13">
    <w:abstractNumId w:val="10"/>
  </w:num>
  <w:num w:numId="14">
    <w:abstractNumId w:val="8"/>
  </w:num>
  <w:num w:numId="15">
    <w:abstractNumId w:val="17"/>
  </w:num>
  <w:num w:numId="16">
    <w:abstractNumId w:val="7"/>
  </w:num>
  <w:num w:numId="17">
    <w:abstractNumId w:val="3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6EA"/>
    <w:rsid w:val="00001879"/>
    <w:rsid w:val="00005539"/>
    <w:rsid w:val="00006721"/>
    <w:rsid w:val="00010E42"/>
    <w:rsid w:val="000145E6"/>
    <w:rsid w:val="000222F3"/>
    <w:rsid w:val="00022FD8"/>
    <w:rsid w:val="00023B70"/>
    <w:rsid w:val="0002402E"/>
    <w:rsid w:val="000333A6"/>
    <w:rsid w:val="00033D96"/>
    <w:rsid w:val="00035F77"/>
    <w:rsid w:val="0003649D"/>
    <w:rsid w:val="00043224"/>
    <w:rsid w:val="00051569"/>
    <w:rsid w:val="00052FF3"/>
    <w:rsid w:val="00053D50"/>
    <w:rsid w:val="00054D13"/>
    <w:rsid w:val="00064513"/>
    <w:rsid w:val="000652CF"/>
    <w:rsid w:val="00071867"/>
    <w:rsid w:val="00073A5A"/>
    <w:rsid w:val="00074B3B"/>
    <w:rsid w:val="000905B0"/>
    <w:rsid w:val="000914B8"/>
    <w:rsid w:val="00093D61"/>
    <w:rsid w:val="000944A9"/>
    <w:rsid w:val="00095AF6"/>
    <w:rsid w:val="00096030"/>
    <w:rsid w:val="000A6C2D"/>
    <w:rsid w:val="000B631C"/>
    <w:rsid w:val="000B6E3D"/>
    <w:rsid w:val="000C20BA"/>
    <w:rsid w:val="000C2581"/>
    <w:rsid w:val="000D28AA"/>
    <w:rsid w:val="000D3206"/>
    <w:rsid w:val="000D606B"/>
    <w:rsid w:val="000D6E8D"/>
    <w:rsid w:val="000D703F"/>
    <w:rsid w:val="000E26B1"/>
    <w:rsid w:val="000E3FF6"/>
    <w:rsid w:val="000E4131"/>
    <w:rsid w:val="000E416A"/>
    <w:rsid w:val="000F3B75"/>
    <w:rsid w:val="000F3DA9"/>
    <w:rsid w:val="00100C2D"/>
    <w:rsid w:val="0010188B"/>
    <w:rsid w:val="0010193F"/>
    <w:rsid w:val="001027E4"/>
    <w:rsid w:val="00103353"/>
    <w:rsid w:val="00103DA7"/>
    <w:rsid w:val="0010442B"/>
    <w:rsid w:val="00106D64"/>
    <w:rsid w:val="00113914"/>
    <w:rsid w:val="00115401"/>
    <w:rsid w:val="001212C6"/>
    <w:rsid w:val="00121354"/>
    <w:rsid w:val="00121440"/>
    <w:rsid w:val="001241BE"/>
    <w:rsid w:val="0012464D"/>
    <w:rsid w:val="00124C4C"/>
    <w:rsid w:val="0012515D"/>
    <w:rsid w:val="00126304"/>
    <w:rsid w:val="00130E3E"/>
    <w:rsid w:val="00136C5A"/>
    <w:rsid w:val="001402FC"/>
    <w:rsid w:val="00151634"/>
    <w:rsid w:val="00156B8D"/>
    <w:rsid w:val="001579B1"/>
    <w:rsid w:val="0016031C"/>
    <w:rsid w:val="0016075A"/>
    <w:rsid w:val="00161B77"/>
    <w:rsid w:val="00161BD8"/>
    <w:rsid w:val="001658C9"/>
    <w:rsid w:val="00170498"/>
    <w:rsid w:val="00175C03"/>
    <w:rsid w:val="001814FD"/>
    <w:rsid w:val="00182038"/>
    <w:rsid w:val="0018492D"/>
    <w:rsid w:val="00186EB2"/>
    <w:rsid w:val="001879F3"/>
    <w:rsid w:val="00192420"/>
    <w:rsid w:val="00192E01"/>
    <w:rsid w:val="00194D08"/>
    <w:rsid w:val="001957EB"/>
    <w:rsid w:val="00195FC6"/>
    <w:rsid w:val="001A1BB8"/>
    <w:rsid w:val="001A1FCA"/>
    <w:rsid w:val="001A2227"/>
    <w:rsid w:val="001A388E"/>
    <w:rsid w:val="001A3928"/>
    <w:rsid w:val="001A4037"/>
    <w:rsid w:val="001A6A95"/>
    <w:rsid w:val="001B0CDB"/>
    <w:rsid w:val="001B3399"/>
    <w:rsid w:val="001B639B"/>
    <w:rsid w:val="001B7DB3"/>
    <w:rsid w:val="001C6EA6"/>
    <w:rsid w:val="001D07B3"/>
    <w:rsid w:val="001D0820"/>
    <w:rsid w:val="001D57E9"/>
    <w:rsid w:val="001D6B05"/>
    <w:rsid w:val="001E148B"/>
    <w:rsid w:val="001E321D"/>
    <w:rsid w:val="001E5F04"/>
    <w:rsid w:val="001E7075"/>
    <w:rsid w:val="001F7952"/>
    <w:rsid w:val="0020587E"/>
    <w:rsid w:val="00207033"/>
    <w:rsid w:val="00213AA2"/>
    <w:rsid w:val="00224241"/>
    <w:rsid w:val="002244DD"/>
    <w:rsid w:val="002260E9"/>
    <w:rsid w:val="00232594"/>
    <w:rsid w:val="002358A3"/>
    <w:rsid w:val="0024047E"/>
    <w:rsid w:val="002409D3"/>
    <w:rsid w:val="002422A3"/>
    <w:rsid w:val="0024249A"/>
    <w:rsid w:val="00242E3E"/>
    <w:rsid w:val="00244D54"/>
    <w:rsid w:val="00250EB4"/>
    <w:rsid w:val="00257C87"/>
    <w:rsid w:val="002603ED"/>
    <w:rsid w:val="002608C6"/>
    <w:rsid w:val="00262F29"/>
    <w:rsid w:val="002635A5"/>
    <w:rsid w:val="00276804"/>
    <w:rsid w:val="002771C8"/>
    <w:rsid w:val="00280BD1"/>
    <w:rsid w:val="002814DA"/>
    <w:rsid w:val="00282C37"/>
    <w:rsid w:val="0028419A"/>
    <w:rsid w:val="002858C8"/>
    <w:rsid w:val="002961D1"/>
    <w:rsid w:val="002A5CDB"/>
    <w:rsid w:val="002A7FB9"/>
    <w:rsid w:val="002B0847"/>
    <w:rsid w:val="002B4AFE"/>
    <w:rsid w:val="002B6284"/>
    <w:rsid w:val="002B76B0"/>
    <w:rsid w:val="002C0A4F"/>
    <w:rsid w:val="002C49FA"/>
    <w:rsid w:val="002C5AD2"/>
    <w:rsid w:val="002C610B"/>
    <w:rsid w:val="002D1F9B"/>
    <w:rsid w:val="002D4172"/>
    <w:rsid w:val="002D6D02"/>
    <w:rsid w:val="002E4F2B"/>
    <w:rsid w:val="002E6D01"/>
    <w:rsid w:val="002E7B41"/>
    <w:rsid w:val="002F3D55"/>
    <w:rsid w:val="002F4066"/>
    <w:rsid w:val="002F6C00"/>
    <w:rsid w:val="002F6FC7"/>
    <w:rsid w:val="00300E3E"/>
    <w:rsid w:val="00302746"/>
    <w:rsid w:val="00302A7A"/>
    <w:rsid w:val="003046E4"/>
    <w:rsid w:val="0031422D"/>
    <w:rsid w:val="00315C0C"/>
    <w:rsid w:val="0031703C"/>
    <w:rsid w:val="003178CB"/>
    <w:rsid w:val="0032098C"/>
    <w:rsid w:val="00331A01"/>
    <w:rsid w:val="00332241"/>
    <w:rsid w:val="00337FA8"/>
    <w:rsid w:val="00342EF8"/>
    <w:rsid w:val="003442AF"/>
    <w:rsid w:val="00344D1A"/>
    <w:rsid w:val="003462B5"/>
    <w:rsid w:val="003507BE"/>
    <w:rsid w:val="003509DC"/>
    <w:rsid w:val="00351F17"/>
    <w:rsid w:val="003528C2"/>
    <w:rsid w:val="0035575C"/>
    <w:rsid w:val="00355DAE"/>
    <w:rsid w:val="00360F66"/>
    <w:rsid w:val="00374094"/>
    <w:rsid w:val="003753E0"/>
    <w:rsid w:val="00380DAD"/>
    <w:rsid w:val="0038283B"/>
    <w:rsid w:val="00384601"/>
    <w:rsid w:val="00386297"/>
    <w:rsid w:val="00392743"/>
    <w:rsid w:val="00392C21"/>
    <w:rsid w:val="00396671"/>
    <w:rsid w:val="003A0221"/>
    <w:rsid w:val="003A0790"/>
    <w:rsid w:val="003A0809"/>
    <w:rsid w:val="003A39C8"/>
    <w:rsid w:val="003A4176"/>
    <w:rsid w:val="003A4D6D"/>
    <w:rsid w:val="003A65E4"/>
    <w:rsid w:val="003B0108"/>
    <w:rsid w:val="003B0EC3"/>
    <w:rsid w:val="003B584D"/>
    <w:rsid w:val="003C0973"/>
    <w:rsid w:val="003C4632"/>
    <w:rsid w:val="003D01BC"/>
    <w:rsid w:val="003E0A14"/>
    <w:rsid w:val="003E3277"/>
    <w:rsid w:val="003E3AA2"/>
    <w:rsid w:val="003E61FD"/>
    <w:rsid w:val="003F1740"/>
    <w:rsid w:val="003F31BF"/>
    <w:rsid w:val="003F3D6E"/>
    <w:rsid w:val="003F542C"/>
    <w:rsid w:val="003F6461"/>
    <w:rsid w:val="003F7D7E"/>
    <w:rsid w:val="00402125"/>
    <w:rsid w:val="004027B4"/>
    <w:rsid w:val="00406E5E"/>
    <w:rsid w:val="00411F26"/>
    <w:rsid w:val="00414353"/>
    <w:rsid w:val="004153DF"/>
    <w:rsid w:val="00416625"/>
    <w:rsid w:val="00417623"/>
    <w:rsid w:val="00420E4D"/>
    <w:rsid w:val="004210F6"/>
    <w:rsid w:val="0042117F"/>
    <w:rsid w:val="004243CC"/>
    <w:rsid w:val="00424E26"/>
    <w:rsid w:val="00431C57"/>
    <w:rsid w:val="004373AE"/>
    <w:rsid w:val="0044019B"/>
    <w:rsid w:val="00441E9B"/>
    <w:rsid w:val="004424A9"/>
    <w:rsid w:val="00443BDC"/>
    <w:rsid w:val="0044458E"/>
    <w:rsid w:val="0044489B"/>
    <w:rsid w:val="00444B63"/>
    <w:rsid w:val="00447195"/>
    <w:rsid w:val="00447C3E"/>
    <w:rsid w:val="00454881"/>
    <w:rsid w:val="00455B96"/>
    <w:rsid w:val="00462FE5"/>
    <w:rsid w:val="00463DE7"/>
    <w:rsid w:val="00464491"/>
    <w:rsid w:val="00465803"/>
    <w:rsid w:val="004676D4"/>
    <w:rsid w:val="00471770"/>
    <w:rsid w:val="00475393"/>
    <w:rsid w:val="00477310"/>
    <w:rsid w:val="00486195"/>
    <w:rsid w:val="00487E31"/>
    <w:rsid w:val="00491B9F"/>
    <w:rsid w:val="00491C2D"/>
    <w:rsid w:val="004935C2"/>
    <w:rsid w:val="004A3351"/>
    <w:rsid w:val="004A3BB2"/>
    <w:rsid w:val="004A45F5"/>
    <w:rsid w:val="004A63BB"/>
    <w:rsid w:val="004B0ECA"/>
    <w:rsid w:val="004B16E9"/>
    <w:rsid w:val="004B20E0"/>
    <w:rsid w:val="004B2EF5"/>
    <w:rsid w:val="004B4A75"/>
    <w:rsid w:val="004B7848"/>
    <w:rsid w:val="004C61FA"/>
    <w:rsid w:val="004C727C"/>
    <w:rsid w:val="004D0E85"/>
    <w:rsid w:val="004D34BA"/>
    <w:rsid w:val="004D698B"/>
    <w:rsid w:val="004E6734"/>
    <w:rsid w:val="004E7B46"/>
    <w:rsid w:val="004E7B8D"/>
    <w:rsid w:val="004F14FB"/>
    <w:rsid w:val="004F1B91"/>
    <w:rsid w:val="004F6E4E"/>
    <w:rsid w:val="0050614D"/>
    <w:rsid w:val="00520377"/>
    <w:rsid w:val="00521340"/>
    <w:rsid w:val="00521C71"/>
    <w:rsid w:val="005369D9"/>
    <w:rsid w:val="00536CF1"/>
    <w:rsid w:val="005418A8"/>
    <w:rsid w:val="005445A1"/>
    <w:rsid w:val="00544BAA"/>
    <w:rsid w:val="00545EBB"/>
    <w:rsid w:val="00551DA5"/>
    <w:rsid w:val="005535B0"/>
    <w:rsid w:val="00560C21"/>
    <w:rsid w:val="00562052"/>
    <w:rsid w:val="00567713"/>
    <w:rsid w:val="0057206F"/>
    <w:rsid w:val="005725C0"/>
    <w:rsid w:val="005759F1"/>
    <w:rsid w:val="00582282"/>
    <w:rsid w:val="005857BD"/>
    <w:rsid w:val="00592231"/>
    <w:rsid w:val="0059507A"/>
    <w:rsid w:val="00595CB9"/>
    <w:rsid w:val="005A23B8"/>
    <w:rsid w:val="005A43A4"/>
    <w:rsid w:val="005B4611"/>
    <w:rsid w:val="005C45EF"/>
    <w:rsid w:val="005C5C0F"/>
    <w:rsid w:val="005C63C0"/>
    <w:rsid w:val="005C72FF"/>
    <w:rsid w:val="005D2BAD"/>
    <w:rsid w:val="005E53D6"/>
    <w:rsid w:val="005F783C"/>
    <w:rsid w:val="00600DA2"/>
    <w:rsid w:val="00602D0F"/>
    <w:rsid w:val="00603F35"/>
    <w:rsid w:val="00604783"/>
    <w:rsid w:val="00604E78"/>
    <w:rsid w:val="006122E8"/>
    <w:rsid w:val="00612E45"/>
    <w:rsid w:val="00622FDB"/>
    <w:rsid w:val="0063379D"/>
    <w:rsid w:val="00633844"/>
    <w:rsid w:val="006348FD"/>
    <w:rsid w:val="00635AC4"/>
    <w:rsid w:val="006360AB"/>
    <w:rsid w:val="0063665C"/>
    <w:rsid w:val="0064067A"/>
    <w:rsid w:val="00641B75"/>
    <w:rsid w:val="00642A12"/>
    <w:rsid w:val="00643C7A"/>
    <w:rsid w:val="00647A5C"/>
    <w:rsid w:val="00651F72"/>
    <w:rsid w:val="00661384"/>
    <w:rsid w:val="0066224C"/>
    <w:rsid w:val="00673671"/>
    <w:rsid w:val="00674A4F"/>
    <w:rsid w:val="00675C41"/>
    <w:rsid w:val="006769BD"/>
    <w:rsid w:val="00681653"/>
    <w:rsid w:val="006857B7"/>
    <w:rsid w:val="00690088"/>
    <w:rsid w:val="00694717"/>
    <w:rsid w:val="006977A4"/>
    <w:rsid w:val="006A1397"/>
    <w:rsid w:val="006A1835"/>
    <w:rsid w:val="006A349C"/>
    <w:rsid w:val="006A5B50"/>
    <w:rsid w:val="006A6474"/>
    <w:rsid w:val="006A752D"/>
    <w:rsid w:val="006B0258"/>
    <w:rsid w:val="006B0811"/>
    <w:rsid w:val="006B1894"/>
    <w:rsid w:val="006B62B5"/>
    <w:rsid w:val="006B66C8"/>
    <w:rsid w:val="006C2584"/>
    <w:rsid w:val="006C634B"/>
    <w:rsid w:val="006D2D1A"/>
    <w:rsid w:val="006D3411"/>
    <w:rsid w:val="006E06C5"/>
    <w:rsid w:val="006E3902"/>
    <w:rsid w:val="006F4AEB"/>
    <w:rsid w:val="00702AE3"/>
    <w:rsid w:val="00705187"/>
    <w:rsid w:val="007051ED"/>
    <w:rsid w:val="0070582C"/>
    <w:rsid w:val="007061D7"/>
    <w:rsid w:val="007102FF"/>
    <w:rsid w:val="00713FF0"/>
    <w:rsid w:val="0071557A"/>
    <w:rsid w:val="00715F3A"/>
    <w:rsid w:val="007169F6"/>
    <w:rsid w:val="0072065D"/>
    <w:rsid w:val="007218BB"/>
    <w:rsid w:val="0072501C"/>
    <w:rsid w:val="00730FA3"/>
    <w:rsid w:val="0073195B"/>
    <w:rsid w:val="00734274"/>
    <w:rsid w:val="00737650"/>
    <w:rsid w:val="00742321"/>
    <w:rsid w:val="0074269D"/>
    <w:rsid w:val="00743063"/>
    <w:rsid w:val="00744476"/>
    <w:rsid w:val="0075244D"/>
    <w:rsid w:val="00753600"/>
    <w:rsid w:val="007560FF"/>
    <w:rsid w:val="00760485"/>
    <w:rsid w:val="0076672C"/>
    <w:rsid w:val="00766949"/>
    <w:rsid w:val="00771368"/>
    <w:rsid w:val="00771F31"/>
    <w:rsid w:val="00772B7D"/>
    <w:rsid w:val="0077485F"/>
    <w:rsid w:val="00776690"/>
    <w:rsid w:val="00777FFA"/>
    <w:rsid w:val="007814CE"/>
    <w:rsid w:val="007817EA"/>
    <w:rsid w:val="007867A8"/>
    <w:rsid w:val="00787744"/>
    <w:rsid w:val="00792274"/>
    <w:rsid w:val="00797011"/>
    <w:rsid w:val="007A21C3"/>
    <w:rsid w:val="007B1734"/>
    <w:rsid w:val="007C0B31"/>
    <w:rsid w:val="007C3457"/>
    <w:rsid w:val="007C394F"/>
    <w:rsid w:val="007D2D51"/>
    <w:rsid w:val="007E0186"/>
    <w:rsid w:val="007E1EAB"/>
    <w:rsid w:val="007F262D"/>
    <w:rsid w:val="007F3EF1"/>
    <w:rsid w:val="008019D0"/>
    <w:rsid w:val="00804B67"/>
    <w:rsid w:val="00805B52"/>
    <w:rsid w:val="008064A1"/>
    <w:rsid w:val="00807EBD"/>
    <w:rsid w:val="008175BC"/>
    <w:rsid w:val="008330DD"/>
    <w:rsid w:val="00834616"/>
    <w:rsid w:val="0083510F"/>
    <w:rsid w:val="0083669B"/>
    <w:rsid w:val="00841DE7"/>
    <w:rsid w:val="00851310"/>
    <w:rsid w:val="008533C5"/>
    <w:rsid w:val="00855669"/>
    <w:rsid w:val="00857BB6"/>
    <w:rsid w:val="0086027A"/>
    <w:rsid w:val="00860882"/>
    <w:rsid w:val="00864448"/>
    <w:rsid w:val="00866AF7"/>
    <w:rsid w:val="00873C74"/>
    <w:rsid w:val="00875AE9"/>
    <w:rsid w:val="00875D6A"/>
    <w:rsid w:val="00877BE4"/>
    <w:rsid w:val="0088209C"/>
    <w:rsid w:val="00882505"/>
    <w:rsid w:val="008828DF"/>
    <w:rsid w:val="00891AF2"/>
    <w:rsid w:val="00895AFC"/>
    <w:rsid w:val="008969A5"/>
    <w:rsid w:val="008A13FE"/>
    <w:rsid w:val="008A34AB"/>
    <w:rsid w:val="008A39D6"/>
    <w:rsid w:val="008C0308"/>
    <w:rsid w:val="008C3853"/>
    <w:rsid w:val="008C4A9A"/>
    <w:rsid w:val="008D0BFA"/>
    <w:rsid w:val="008D5EA2"/>
    <w:rsid w:val="008D6113"/>
    <w:rsid w:val="008D6D9B"/>
    <w:rsid w:val="008D6EF9"/>
    <w:rsid w:val="008D7822"/>
    <w:rsid w:val="008E005C"/>
    <w:rsid w:val="008E0971"/>
    <w:rsid w:val="008E2051"/>
    <w:rsid w:val="008E2F21"/>
    <w:rsid w:val="008E6696"/>
    <w:rsid w:val="008F68DF"/>
    <w:rsid w:val="009003B3"/>
    <w:rsid w:val="009009D1"/>
    <w:rsid w:val="00905E6F"/>
    <w:rsid w:val="009108E8"/>
    <w:rsid w:val="00911972"/>
    <w:rsid w:val="00912660"/>
    <w:rsid w:val="009245F6"/>
    <w:rsid w:val="0092542B"/>
    <w:rsid w:val="00933271"/>
    <w:rsid w:val="00940EA7"/>
    <w:rsid w:val="009410CE"/>
    <w:rsid w:val="00942C3C"/>
    <w:rsid w:val="009464AB"/>
    <w:rsid w:val="0094661D"/>
    <w:rsid w:val="009505B3"/>
    <w:rsid w:val="00951589"/>
    <w:rsid w:val="00951D87"/>
    <w:rsid w:val="00957507"/>
    <w:rsid w:val="009602D3"/>
    <w:rsid w:val="00960715"/>
    <w:rsid w:val="00961D36"/>
    <w:rsid w:val="00967EAD"/>
    <w:rsid w:val="0097033B"/>
    <w:rsid w:val="00975242"/>
    <w:rsid w:val="0097628D"/>
    <w:rsid w:val="00977640"/>
    <w:rsid w:val="00980499"/>
    <w:rsid w:val="0098056F"/>
    <w:rsid w:val="009816E9"/>
    <w:rsid w:val="00982560"/>
    <w:rsid w:val="0098466A"/>
    <w:rsid w:val="009862B8"/>
    <w:rsid w:val="009900D8"/>
    <w:rsid w:val="00992303"/>
    <w:rsid w:val="009978B1"/>
    <w:rsid w:val="009A732A"/>
    <w:rsid w:val="009A7B04"/>
    <w:rsid w:val="009B1459"/>
    <w:rsid w:val="009B68C3"/>
    <w:rsid w:val="009C56E2"/>
    <w:rsid w:val="009C7E4A"/>
    <w:rsid w:val="009D0687"/>
    <w:rsid w:val="009D2230"/>
    <w:rsid w:val="009D3151"/>
    <w:rsid w:val="009D4D3A"/>
    <w:rsid w:val="009D4F1D"/>
    <w:rsid w:val="009E2F6D"/>
    <w:rsid w:val="009E7878"/>
    <w:rsid w:val="009F02EE"/>
    <w:rsid w:val="009F13D1"/>
    <w:rsid w:val="009F1E62"/>
    <w:rsid w:val="009F47FF"/>
    <w:rsid w:val="009F687B"/>
    <w:rsid w:val="00A00A6D"/>
    <w:rsid w:val="00A023F4"/>
    <w:rsid w:val="00A042A1"/>
    <w:rsid w:val="00A048A9"/>
    <w:rsid w:val="00A06E03"/>
    <w:rsid w:val="00A07A67"/>
    <w:rsid w:val="00A10151"/>
    <w:rsid w:val="00A10FF1"/>
    <w:rsid w:val="00A17413"/>
    <w:rsid w:val="00A21C0D"/>
    <w:rsid w:val="00A23513"/>
    <w:rsid w:val="00A23E70"/>
    <w:rsid w:val="00A243B0"/>
    <w:rsid w:val="00A407A6"/>
    <w:rsid w:val="00A40E09"/>
    <w:rsid w:val="00A419AE"/>
    <w:rsid w:val="00A41E1D"/>
    <w:rsid w:val="00A427F5"/>
    <w:rsid w:val="00A43B67"/>
    <w:rsid w:val="00A45382"/>
    <w:rsid w:val="00A50A34"/>
    <w:rsid w:val="00A51034"/>
    <w:rsid w:val="00A55967"/>
    <w:rsid w:val="00A56D0D"/>
    <w:rsid w:val="00A572FC"/>
    <w:rsid w:val="00A6188F"/>
    <w:rsid w:val="00A651FC"/>
    <w:rsid w:val="00A71C56"/>
    <w:rsid w:val="00A741E4"/>
    <w:rsid w:val="00A74507"/>
    <w:rsid w:val="00A764FD"/>
    <w:rsid w:val="00A86150"/>
    <w:rsid w:val="00A863B3"/>
    <w:rsid w:val="00A94D44"/>
    <w:rsid w:val="00AA05A7"/>
    <w:rsid w:val="00AB00BE"/>
    <w:rsid w:val="00AB143F"/>
    <w:rsid w:val="00AB2401"/>
    <w:rsid w:val="00AB349F"/>
    <w:rsid w:val="00AC14FD"/>
    <w:rsid w:val="00AC6336"/>
    <w:rsid w:val="00AC7FD4"/>
    <w:rsid w:val="00AD0510"/>
    <w:rsid w:val="00AD05BD"/>
    <w:rsid w:val="00AD2865"/>
    <w:rsid w:val="00AE3FAA"/>
    <w:rsid w:val="00AF155A"/>
    <w:rsid w:val="00AF7F99"/>
    <w:rsid w:val="00B0058B"/>
    <w:rsid w:val="00B1054D"/>
    <w:rsid w:val="00B12162"/>
    <w:rsid w:val="00B141D6"/>
    <w:rsid w:val="00B17A1D"/>
    <w:rsid w:val="00B20C98"/>
    <w:rsid w:val="00B22104"/>
    <w:rsid w:val="00B230B1"/>
    <w:rsid w:val="00B263F4"/>
    <w:rsid w:val="00B27361"/>
    <w:rsid w:val="00B33B0A"/>
    <w:rsid w:val="00B34B1D"/>
    <w:rsid w:val="00B35A6B"/>
    <w:rsid w:val="00B35FEA"/>
    <w:rsid w:val="00B417AA"/>
    <w:rsid w:val="00B43409"/>
    <w:rsid w:val="00B52737"/>
    <w:rsid w:val="00B54858"/>
    <w:rsid w:val="00B57EEE"/>
    <w:rsid w:val="00B62FA2"/>
    <w:rsid w:val="00B71C6B"/>
    <w:rsid w:val="00B74C26"/>
    <w:rsid w:val="00B7505B"/>
    <w:rsid w:val="00B814B0"/>
    <w:rsid w:val="00BA0747"/>
    <w:rsid w:val="00BA11FB"/>
    <w:rsid w:val="00BA2DDB"/>
    <w:rsid w:val="00BA56A5"/>
    <w:rsid w:val="00BA5874"/>
    <w:rsid w:val="00BB29F3"/>
    <w:rsid w:val="00BB2F35"/>
    <w:rsid w:val="00BB3795"/>
    <w:rsid w:val="00BB5D92"/>
    <w:rsid w:val="00BB7DE1"/>
    <w:rsid w:val="00BC57EC"/>
    <w:rsid w:val="00BE20E5"/>
    <w:rsid w:val="00BE378D"/>
    <w:rsid w:val="00BE3BA1"/>
    <w:rsid w:val="00BE4855"/>
    <w:rsid w:val="00BE7EFB"/>
    <w:rsid w:val="00BE7F04"/>
    <w:rsid w:val="00BF145D"/>
    <w:rsid w:val="00BF1976"/>
    <w:rsid w:val="00BF728D"/>
    <w:rsid w:val="00C06B28"/>
    <w:rsid w:val="00C06D52"/>
    <w:rsid w:val="00C12CA0"/>
    <w:rsid w:val="00C13620"/>
    <w:rsid w:val="00C21E0B"/>
    <w:rsid w:val="00C276E7"/>
    <w:rsid w:val="00C30CA3"/>
    <w:rsid w:val="00C331E5"/>
    <w:rsid w:val="00C41273"/>
    <w:rsid w:val="00C43CC5"/>
    <w:rsid w:val="00C46683"/>
    <w:rsid w:val="00C468E2"/>
    <w:rsid w:val="00C46F81"/>
    <w:rsid w:val="00C5139A"/>
    <w:rsid w:val="00C537B8"/>
    <w:rsid w:val="00C53C21"/>
    <w:rsid w:val="00C607B5"/>
    <w:rsid w:val="00C61530"/>
    <w:rsid w:val="00C64085"/>
    <w:rsid w:val="00C665C8"/>
    <w:rsid w:val="00C67AC9"/>
    <w:rsid w:val="00C774E9"/>
    <w:rsid w:val="00C81CF4"/>
    <w:rsid w:val="00C83290"/>
    <w:rsid w:val="00CA004F"/>
    <w:rsid w:val="00CA0396"/>
    <w:rsid w:val="00CB1E0E"/>
    <w:rsid w:val="00CB28B4"/>
    <w:rsid w:val="00CB5172"/>
    <w:rsid w:val="00CB55F2"/>
    <w:rsid w:val="00CB6B5F"/>
    <w:rsid w:val="00CB7D86"/>
    <w:rsid w:val="00CB7FE5"/>
    <w:rsid w:val="00CC0698"/>
    <w:rsid w:val="00CC1F32"/>
    <w:rsid w:val="00CC2017"/>
    <w:rsid w:val="00CC2E39"/>
    <w:rsid w:val="00CC3513"/>
    <w:rsid w:val="00CC6C4D"/>
    <w:rsid w:val="00CE1BCC"/>
    <w:rsid w:val="00CE2374"/>
    <w:rsid w:val="00CE394D"/>
    <w:rsid w:val="00CE778B"/>
    <w:rsid w:val="00CF7B5C"/>
    <w:rsid w:val="00D1160C"/>
    <w:rsid w:val="00D13A21"/>
    <w:rsid w:val="00D167F0"/>
    <w:rsid w:val="00D176AB"/>
    <w:rsid w:val="00D17F2B"/>
    <w:rsid w:val="00D201C6"/>
    <w:rsid w:val="00D20DBE"/>
    <w:rsid w:val="00D25F8D"/>
    <w:rsid w:val="00D269C0"/>
    <w:rsid w:val="00D33A87"/>
    <w:rsid w:val="00D342E4"/>
    <w:rsid w:val="00D34885"/>
    <w:rsid w:val="00D35A8A"/>
    <w:rsid w:val="00D4162E"/>
    <w:rsid w:val="00D44168"/>
    <w:rsid w:val="00D46B7C"/>
    <w:rsid w:val="00D51C1B"/>
    <w:rsid w:val="00D619B5"/>
    <w:rsid w:val="00D63877"/>
    <w:rsid w:val="00D67E95"/>
    <w:rsid w:val="00D73B90"/>
    <w:rsid w:val="00D73D5C"/>
    <w:rsid w:val="00D77667"/>
    <w:rsid w:val="00D80354"/>
    <w:rsid w:val="00D86635"/>
    <w:rsid w:val="00D86A59"/>
    <w:rsid w:val="00D872F5"/>
    <w:rsid w:val="00D87A53"/>
    <w:rsid w:val="00D9017F"/>
    <w:rsid w:val="00D9080A"/>
    <w:rsid w:val="00D917D5"/>
    <w:rsid w:val="00D92A10"/>
    <w:rsid w:val="00D9438D"/>
    <w:rsid w:val="00D95BD2"/>
    <w:rsid w:val="00D97B40"/>
    <w:rsid w:val="00DA2ECD"/>
    <w:rsid w:val="00DA61A4"/>
    <w:rsid w:val="00DB029D"/>
    <w:rsid w:val="00DB2532"/>
    <w:rsid w:val="00DB2D35"/>
    <w:rsid w:val="00DB461C"/>
    <w:rsid w:val="00DB518F"/>
    <w:rsid w:val="00DB6576"/>
    <w:rsid w:val="00DC2CDB"/>
    <w:rsid w:val="00DC6115"/>
    <w:rsid w:val="00DD17DF"/>
    <w:rsid w:val="00DD2E8E"/>
    <w:rsid w:val="00DD425C"/>
    <w:rsid w:val="00DD44E0"/>
    <w:rsid w:val="00DD6279"/>
    <w:rsid w:val="00DE0B98"/>
    <w:rsid w:val="00DE5E46"/>
    <w:rsid w:val="00DE66EA"/>
    <w:rsid w:val="00DF28E5"/>
    <w:rsid w:val="00DF5546"/>
    <w:rsid w:val="00E04077"/>
    <w:rsid w:val="00E05332"/>
    <w:rsid w:val="00E0789B"/>
    <w:rsid w:val="00E11BD8"/>
    <w:rsid w:val="00E156DA"/>
    <w:rsid w:val="00E20FFB"/>
    <w:rsid w:val="00E22531"/>
    <w:rsid w:val="00E25013"/>
    <w:rsid w:val="00E26740"/>
    <w:rsid w:val="00E33D18"/>
    <w:rsid w:val="00E35CE5"/>
    <w:rsid w:val="00E3642E"/>
    <w:rsid w:val="00E43643"/>
    <w:rsid w:val="00E5097D"/>
    <w:rsid w:val="00E55680"/>
    <w:rsid w:val="00E56995"/>
    <w:rsid w:val="00E60D48"/>
    <w:rsid w:val="00E62E91"/>
    <w:rsid w:val="00E64268"/>
    <w:rsid w:val="00E7322A"/>
    <w:rsid w:val="00E76D44"/>
    <w:rsid w:val="00E8563E"/>
    <w:rsid w:val="00E87630"/>
    <w:rsid w:val="00E91C0C"/>
    <w:rsid w:val="00E9315A"/>
    <w:rsid w:val="00E97FA8"/>
    <w:rsid w:val="00EA04F6"/>
    <w:rsid w:val="00EA1EDD"/>
    <w:rsid w:val="00EA222C"/>
    <w:rsid w:val="00EA2D26"/>
    <w:rsid w:val="00EA2DA2"/>
    <w:rsid w:val="00EA3E51"/>
    <w:rsid w:val="00EA6683"/>
    <w:rsid w:val="00EB1FD7"/>
    <w:rsid w:val="00EB2914"/>
    <w:rsid w:val="00EB2937"/>
    <w:rsid w:val="00EB2AFD"/>
    <w:rsid w:val="00EB310A"/>
    <w:rsid w:val="00EB68B0"/>
    <w:rsid w:val="00ED390F"/>
    <w:rsid w:val="00ED4699"/>
    <w:rsid w:val="00ED58B3"/>
    <w:rsid w:val="00ED6813"/>
    <w:rsid w:val="00EE09F2"/>
    <w:rsid w:val="00EE3286"/>
    <w:rsid w:val="00EE3DC3"/>
    <w:rsid w:val="00EE7BFD"/>
    <w:rsid w:val="00EF42B0"/>
    <w:rsid w:val="00EF48FB"/>
    <w:rsid w:val="00EF5E0D"/>
    <w:rsid w:val="00EF6D3A"/>
    <w:rsid w:val="00EF7A13"/>
    <w:rsid w:val="00F002E0"/>
    <w:rsid w:val="00F01064"/>
    <w:rsid w:val="00F01C8B"/>
    <w:rsid w:val="00F0378B"/>
    <w:rsid w:val="00F07346"/>
    <w:rsid w:val="00F11E0F"/>
    <w:rsid w:val="00F165C7"/>
    <w:rsid w:val="00F16BDD"/>
    <w:rsid w:val="00F17733"/>
    <w:rsid w:val="00F17F4E"/>
    <w:rsid w:val="00F2114A"/>
    <w:rsid w:val="00F22452"/>
    <w:rsid w:val="00F24297"/>
    <w:rsid w:val="00F33118"/>
    <w:rsid w:val="00F343A9"/>
    <w:rsid w:val="00F35FC2"/>
    <w:rsid w:val="00F37653"/>
    <w:rsid w:val="00F37C66"/>
    <w:rsid w:val="00F44B40"/>
    <w:rsid w:val="00F45BE4"/>
    <w:rsid w:val="00F503DF"/>
    <w:rsid w:val="00F547A9"/>
    <w:rsid w:val="00F55413"/>
    <w:rsid w:val="00F562EB"/>
    <w:rsid w:val="00F56EB5"/>
    <w:rsid w:val="00F64D21"/>
    <w:rsid w:val="00F66EF2"/>
    <w:rsid w:val="00F7408C"/>
    <w:rsid w:val="00F77D38"/>
    <w:rsid w:val="00F81935"/>
    <w:rsid w:val="00F832FB"/>
    <w:rsid w:val="00F83FDB"/>
    <w:rsid w:val="00F869F3"/>
    <w:rsid w:val="00F87E14"/>
    <w:rsid w:val="00F906E0"/>
    <w:rsid w:val="00F90FDE"/>
    <w:rsid w:val="00F96B8C"/>
    <w:rsid w:val="00F9724F"/>
    <w:rsid w:val="00FA11AE"/>
    <w:rsid w:val="00FA1396"/>
    <w:rsid w:val="00FA37A0"/>
    <w:rsid w:val="00FA5D4F"/>
    <w:rsid w:val="00FB4C08"/>
    <w:rsid w:val="00FC1935"/>
    <w:rsid w:val="00FC35EF"/>
    <w:rsid w:val="00FC59CC"/>
    <w:rsid w:val="00FD62C4"/>
    <w:rsid w:val="00FE1B28"/>
    <w:rsid w:val="00FE3EA9"/>
    <w:rsid w:val="00FE45E8"/>
    <w:rsid w:val="00FE4800"/>
    <w:rsid w:val="00FF1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,"/>
  <w:listSeparator w:val=";"/>
  <w15:docId w15:val="{BC67DFCE-51F3-4837-B62E-FC1C13BAB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1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7DB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B5D9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table" w:styleId="a5">
    <w:name w:val="Table Grid"/>
    <w:basedOn w:val="a1"/>
    <w:rsid w:val="00BB5D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D73D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072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969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84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470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9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30542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package" Target="embeddings/______Microsoft_PowerPoint11.sldx"/><Relationship Id="rId117" Type="http://schemas.openxmlformats.org/officeDocument/2006/relationships/image" Target="media/image29.emf"/><Relationship Id="rId21" Type="http://schemas.openxmlformats.org/officeDocument/2006/relationships/image" Target="media/image5.emf"/><Relationship Id="rId42" Type="http://schemas.openxmlformats.org/officeDocument/2006/relationships/package" Target="embeddings/______Microsoft_PowerPoint19.sldx"/><Relationship Id="rId47" Type="http://schemas.openxmlformats.org/officeDocument/2006/relationships/image" Target="media/image111.emf"/><Relationship Id="rId63" Type="http://schemas.openxmlformats.org/officeDocument/2006/relationships/image" Target="media/image150.emf"/><Relationship Id="rId68" Type="http://schemas.openxmlformats.org/officeDocument/2006/relationships/package" Target="embeddings/______Microsoft_PowerPoint32.sldx"/><Relationship Id="rId84" Type="http://schemas.openxmlformats.org/officeDocument/2006/relationships/package" Target="embeddings/______Microsoft_PowerPoint40.sldx"/><Relationship Id="rId89" Type="http://schemas.openxmlformats.org/officeDocument/2006/relationships/image" Target="media/image22.emf"/><Relationship Id="rId112" Type="http://schemas.openxmlformats.org/officeDocument/2006/relationships/package" Target="embeddings/______Microsoft_PowerPoint54.sldx"/><Relationship Id="rId133" Type="http://schemas.openxmlformats.org/officeDocument/2006/relationships/hyperlink" Target="http://zakon3.rada.gov.ua" TargetMode="External"/><Relationship Id="rId16" Type="http://schemas.openxmlformats.org/officeDocument/2006/relationships/package" Target="embeddings/______Microsoft_PowerPoint6.sldx"/><Relationship Id="rId107" Type="http://schemas.openxmlformats.org/officeDocument/2006/relationships/image" Target="media/image260.emf"/><Relationship Id="rId11" Type="http://schemas.openxmlformats.org/officeDocument/2006/relationships/image" Target="media/image210.emf"/><Relationship Id="rId32" Type="http://schemas.openxmlformats.org/officeDocument/2006/relationships/package" Target="embeddings/______Microsoft_PowerPoint14.sldx"/><Relationship Id="rId37" Type="http://schemas.openxmlformats.org/officeDocument/2006/relationships/image" Target="media/image9.emf"/><Relationship Id="rId53" Type="http://schemas.openxmlformats.org/officeDocument/2006/relationships/image" Target="media/image13.emf"/><Relationship Id="rId58" Type="http://schemas.openxmlformats.org/officeDocument/2006/relationships/package" Target="embeddings/______Microsoft_PowerPoint27.sldx"/><Relationship Id="rId74" Type="http://schemas.openxmlformats.org/officeDocument/2006/relationships/package" Target="embeddings/______Microsoft_PowerPoint35.sldx"/><Relationship Id="rId79" Type="http://schemas.openxmlformats.org/officeDocument/2006/relationships/image" Target="media/image190.emf"/><Relationship Id="rId102" Type="http://schemas.openxmlformats.org/officeDocument/2006/relationships/package" Target="embeddings/______Microsoft_PowerPoint49.sldx"/><Relationship Id="rId123" Type="http://schemas.openxmlformats.org/officeDocument/2006/relationships/image" Target="media/image300.emf"/><Relationship Id="rId128" Type="http://schemas.openxmlformats.org/officeDocument/2006/relationships/package" Target="embeddings/______Microsoft_PowerPoint62.sldx"/><Relationship Id="rId5" Type="http://schemas.openxmlformats.org/officeDocument/2006/relationships/image" Target="media/image1.emf"/><Relationship Id="rId90" Type="http://schemas.openxmlformats.org/officeDocument/2006/relationships/package" Target="embeddings/______Microsoft_PowerPoint43.sldx"/><Relationship Id="rId95" Type="http://schemas.openxmlformats.org/officeDocument/2006/relationships/image" Target="media/image230.emf"/><Relationship Id="rId14" Type="http://schemas.openxmlformats.org/officeDocument/2006/relationships/package" Target="embeddings/______Microsoft_PowerPoint5.sldx"/><Relationship Id="rId22" Type="http://schemas.openxmlformats.org/officeDocument/2006/relationships/package" Target="embeddings/______Microsoft_PowerPoint9.sldx"/><Relationship Id="rId27" Type="http://schemas.openxmlformats.org/officeDocument/2006/relationships/image" Target="media/image60.emf"/><Relationship Id="rId30" Type="http://schemas.openxmlformats.org/officeDocument/2006/relationships/package" Target="embeddings/______Microsoft_PowerPoint13.sldx"/><Relationship Id="rId35" Type="http://schemas.openxmlformats.org/officeDocument/2006/relationships/image" Target="media/image80.emf"/><Relationship Id="rId43" Type="http://schemas.openxmlformats.org/officeDocument/2006/relationships/image" Target="media/image100.emf"/><Relationship Id="rId48" Type="http://schemas.openxmlformats.org/officeDocument/2006/relationships/package" Target="embeddings/______Microsoft_PowerPoint22.sldx"/><Relationship Id="rId56" Type="http://schemas.openxmlformats.org/officeDocument/2006/relationships/package" Target="embeddings/______Microsoft_PowerPoint26.sldx"/><Relationship Id="rId64" Type="http://schemas.openxmlformats.org/officeDocument/2006/relationships/package" Target="embeddings/______Microsoft_PowerPoint30.sldx"/><Relationship Id="rId69" Type="http://schemas.openxmlformats.org/officeDocument/2006/relationships/image" Target="media/image17.emf"/><Relationship Id="rId77" Type="http://schemas.openxmlformats.org/officeDocument/2006/relationships/image" Target="media/image19.emf"/><Relationship Id="rId100" Type="http://schemas.openxmlformats.org/officeDocument/2006/relationships/package" Target="embeddings/______Microsoft_PowerPoint48.sldx"/><Relationship Id="rId105" Type="http://schemas.openxmlformats.org/officeDocument/2006/relationships/image" Target="media/image26.emf"/><Relationship Id="rId113" Type="http://schemas.openxmlformats.org/officeDocument/2006/relationships/image" Target="media/image28.emf"/><Relationship Id="rId118" Type="http://schemas.openxmlformats.org/officeDocument/2006/relationships/package" Target="embeddings/______Microsoft_PowerPoint57.sldx"/><Relationship Id="rId126" Type="http://schemas.openxmlformats.org/officeDocument/2006/relationships/package" Target="embeddings/______Microsoft_PowerPoint61.sldx"/><Relationship Id="rId134" Type="http://schemas.openxmlformats.org/officeDocument/2006/relationships/hyperlink" Target="http://www.greenpack.in.ua" TargetMode="External"/><Relationship Id="rId8" Type="http://schemas.openxmlformats.org/officeDocument/2006/relationships/package" Target="embeddings/______Microsoft_PowerPoint2.sldx"/><Relationship Id="rId51" Type="http://schemas.openxmlformats.org/officeDocument/2006/relationships/image" Target="media/image120.emf"/><Relationship Id="rId72" Type="http://schemas.openxmlformats.org/officeDocument/2006/relationships/package" Target="embeddings/______Microsoft_PowerPoint34.sldx"/><Relationship Id="rId80" Type="http://schemas.openxmlformats.org/officeDocument/2006/relationships/package" Target="embeddings/______Microsoft_PowerPoint38.sldx"/><Relationship Id="rId85" Type="http://schemas.openxmlformats.org/officeDocument/2006/relationships/image" Target="media/image21.emf"/><Relationship Id="rId93" Type="http://schemas.openxmlformats.org/officeDocument/2006/relationships/image" Target="media/image23.emf"/><Relationship Id="rId98" Type="http://schemas.openxmlformats.org/officeDocument/2006/relationships/package" Target="embeddings/______Microsoft_PowerPoint47.sldx"/><Relationship Id="rId121" Type="http://schemas.openxmlformats.org/officeDocument/2006/relationships/image" Target="media/image30.emf"/><Relationship Id="rId3" Type="http://schemas.openxmlformats.org/officeDocument/2006/relationships/settings" Target="settings.xml"/><Relationship Id="rId12" Type="http://schemas.openxmlformats.org/officeDocument/2006/relationships/package" Target="embeddings/______Microsoft_PowerPoint4.sldx"/><Relationship Id="rId17" Type="http://schemas.openxmlformats.org/officeDocument/2006/relationships/image" Target="media/image4.emf"/><Relationship Id="rId25" Type="http://schemas.openxmlformats.org/officeDocument/2006/relationships/image" Target="media/image6.emf"/><Relationship Id="rId33" Type="http://schemas.openxmlformats.org/officeDocument/2006/relationships/image" Target="media/image8.emf"/><Relationship Id="rId38" Type="http://schemas.openxmlformats.org/officeDocument/2006/relationships/package" Target="embeddings/______Microsoft_PowerPoint17.sldx"/><Relationship Id="rId46" Type="http://schemas.openxmlformats.org/officeDocument/2006/relationships/package" Target="embeddings/______Microsoft_PowerPoint21.sldx"/><Relationship Id="rId59" Type="http://schemas.openxmlformats.org/officeDocument/2006/relationships/image" Target="media/image140.emf"/><Relationship Id="rId67" Type="http://schemas.openxmlformats.org/officeDocument/2006/relationships/image" Target="media/image160.emf"/><Relationship Id="rId103" Type="http://schemas.openxmlformats.org/officeDocument/2006/relationships/image" Target="media/image250.emf"/><Relationship Id="rId108" Type="http://schemas.openxmlformats.org/officeDocument/2006/relationships/package" Target="embeddings/______Microsoft_PowerPoint52.sldx"/><Relationship Id="rId116" Type="http://schemas.openxmlformats.org/officeDocument/2006/relationships/package" Target="embeddings/______Microsoft_PowerPoint56.sldx"/><Relationship Id="rId124" Type="http://schemas.openxmlformats.org/officeDocument/2006/relationships/package" Target="embeddings/______Microsoft_PowerPoint60.sldx"/><Relationship Id="rId129" Type="http://schemas.openxmlformats.org/officeDocument/2006/relationships/image" Target="media/image32.emf"/><Relationship Id="rId137" Type="http://schemas.openxmlformats.org/officeDocument/2006/relationships/theme" Target="theme/theme1.xml"/><Relationship Id="rId20" Type="http://schemas.openxmlformats.org/officeDocument/2006/relationships/package" Target="embeddings/______Microsoft_PowerPoint8.sldx"/><Relationship Id="rId41" Type="http://schemas.openxmlformats.org/officeDocument/2006/relationships/image" Target="media/image10.emf"/><Relationship Id="rId54" Type="http://schemas.openxmlformats.org/officeDocument/2006/relationships/package" Target="embeddings/______Microsoft_PowerPoint25.sldx"/><Relationship Id="rId62" Type="http://schemas.openxmlformats.org/officeDocument/2006/relationships/package" Target="embeddings/______Microsoft_PowerPoint29.sldx"/><Relationship Id="rId70" Type="http://schemas.openxmlformats.org/officeDocument/2006/relationships/package" Target="embeddings/______Microsoft_PowerPoint33.sldx"/><Relationship Id="rId75" Type="http://schemas.openxmlformats.org/officeDocument/2006/relationships/image" Target="media/image180.emf"/><Relationship Id="rId83" Type="http://schemas.openxmlformats.org/officeDocument/2006/relationships/image" Target="media/image200.emf"/><Relationship Id="rId88" Type="http://schemas.openxmlformats.org/officeDocument/2006/relationships/package" Target="embeddings/______Microsoft_PowerPoint42.sldx"/><Relationship Id="rId91" Type="http://schemas.openxmlformats.org/officeDocument/2006/relationships/image" Target="media/image220.emf"/><Relationship Id="rId96" Type="http://schemas.openxmlformats.org/officeDocument/2006/relationships/package" Target="embeddings/______Microsoft_PowerPoint46.sldx"/><Relationship Id="rId111" Type="http://schemas.openxmlformats.org/officeDocument/2006/relationships/image" Target="media/image270.emf"/><Relationship Id="rId132" Type="http://schemas.openxmlformats.org/officeDocument/2006/relationships/package" Target="embeddings/______Microsoft_PowerPoint64.sldx"/><Relationship Id="rId1" Type="http://schemas.openxmlformats.org/officeDocument/2006/relationships/numbering" Target="numbering.xml"/><Relationship Id="rId6" Type="http://schemas.openxmlformats.org/officeDocument/2006/relationships/package" Target="embeddings/______Microsoft_PowerPoint1.sldx"/><Relationship Id="rId15" Type="http://schemas.openxmlformats.org/officeDocument/2006/relationships/image" Target="media/image310.emf"/><Relationship Id="rId23" Type="http://schemas.openxmlformats.org/officeDocument/2006/relationships/image" Target="media/image50.emf"/><Relationship Id="rId28" Type="http://schemas.openxmlformats.org/officeDocument/2006/relationships/package" Target="embeddings/______Microsoft_PowerPoint12.sldx"/><Relationship Id="rId36" Type="http://schemas.openxmlformats.org/officeDocument/2006/relationships/package" Target="embeddings/______Microsoft_PowerPoint16.sldx"/><Relationship Id="rId49" Type="http://schemas.openxmlformats.org/officeDocument/2006/relationships/image" Target="media/image12.emf"/><Relationship Id="rId57" Type="http://schemas.openxmlformats.org/officeDocument/2006/relationships/image" Target="media/image14.emf"/><Relationship Id="rId106" Type="http://schemas.openxmlformats.org/officeDocument/2006/relationships/package" Target="embeddings/______Microsoft_PowerPoint51.sldx"/><Relationship Id="rId114" Type="http://schemas.openxmlformats.org/officeDocument/2006/relationships/package" Target="embeddings/______Microsoft_PowerPoint55.sldx"/><Relationship Id="rId119" Type="http://schemas.openxmlformats.org/officeDocument/2006/relationships/image" Target="media/image290.emf"/><Relationship Id="rId127" Type="http://schemas.openxmlformats.org/officeDocument/2006/relationships/image" Target="media/image311.emf"/><Relationship Id="rId10" Type="http://schemas.openxmlformats.org/officeDocument/2006/relationships/package" Target="embeddings/______Microsoft_PowerPoint3.sldx"/><Relationship Id="rId31" Type="http://schemas.openxmlformats.org/officeDocument/2006/relationships/image" Target="media/image70.emf"/><Relationship Id="rId44" Type="http://schemas.openxmlformats.org/officeDocument/2006/relationships/package" Target="embeddings/______Microsoft_PowerPoint20.sldx"/><Relationship Id="rId52" Type="http://schemas.openxmlformats.org/officeDocument/2006/relationships/package" Target="embeddings/______Microsoft_PowerPoint24.sldx"/><Relationship Id="rId60" Type="http://schemas.openxmlformats.org/officeDocument/2006/relationships/package" Target="embeddings/______Microsoft_PowerPoint28.sldx"/><Relationship Id="rId65" Type="http://schemas.openxmlformats.org/officeDocument/2006/relationships/image" Target="media/image16.emf"/><Relationship Id="rId73" Type="http://schemas.openxmlformats.org/officeDocument/2006/relationships/image" Target="media/image18.emf"/><Relationship Id="rId78" Type="http://schemas.openxmlformats.org/officeDocument/2006/relationships/package" Target="embeddings/______Microsoft_PowerPoint37.sldx"/><Relationship Id="rId81" Type="http://schemas.openxmlformats.org/officeDocument/2006/relationships/image" Target="media/image20.emf"/><Relationship Id="rId86" Type="http://schemas.openxmlformats.org/officeDocument/2006/relationships/package" Target="embeddings/______Microsoft_PowerPoint41.sldx"/><Relationship Id="rId94" Type="http://schemas.openxmlformats.org/officeDocument/2006/relationships/package" Target="embeddings/______Microsoft_PowerPoint45.sldx"/><Relationship Id="rId99" Type="http://schemas.openxmlformats.org/officeDocument/2006/relationships/image" Target="media/image240.emf"/><Relationship Id="rId101" Type="http://schemas.openxmlformats.org/officeDocument/2006/relationships/image" Target="media/image25.emf"/><Relationship Id="rId122" Type="http://schemas.openxmlformats.org/officeDocument/2006/relationships/package" Target="embeddings/______Microsoft_PowerPoint59.sldx"/><Relationship Id="rId130" Type="http://schemas.openxmlformats.org/officeDocument/2006/relationships/package" Target="embeddings/______Microsoft_PowerPoint63.sldx"/><Relationship Id="rId135" Type="http://schemas.openxmlformats.org/officeDocument/2006/relationships/hyperlink" Target="https://mon.gov.ua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3" Type="http://schemas.openxmlformats.org/officeDocument/2006/relationships/image" Target="media/image3.emf"/><Relationship Id="rId18" Type="http://schemas.openxmlformats.org/officeDocument/2006/relationships/package" Target="embeddings/______Microsoft_PowerPoint7.sldx"/><Relationship Id="rId39" Type="http://schemas.openxmlformats.org/officeDocument/2006/relationships/image" Target="media/image90.emf"/><Relationship Id="rId109" Type="http://schemas.openxmlformats.org/officeDocument/2006/relationships/image" Target="media/image27.emf"/><Relationship Id="rId34" Type="http://schemas.openxmlformats.org/officeDocument/2006/relationships/package" Target="embeddings/______Microsoft_PowerPoint15.sldx"/><Relationship Id="rId50" Type="http://schemas.openxmlformats.org/officeDocument/2006/relationships/package" Target="embeddings/______Microsoft_PowerPoint23.sldx"/><Relationship Id="rId55" Type="http://schemas.openxmlformats.org/officeDocument/2006/relationships/image" Target="media/image130.emf"/><Relationship Id="rId76" Type="http://schemas.openxmlformats.org/officeDocument/2006/relationships/package" Target="embeddings/______Microsoft_PowerPoint36.sldx"/><Relationship Id="rId97" Type="http://schemas.openxmlformats.org/officeDocument/2006/relationships/image" Target="media/image24.emf"/><Relationship Id="rId104" Type="http://schemas.openxmlformats.org/officeDocument/2006/relationships/package" Target="embeddings/______Microsoft_PowerPoint50.sldx"/><Relationship Id="rId120" Type="http://schemas.openxmlformats.org/officeDocument/2006/relationships/package" Target="embeddings/______Microsoft_PowerPoint58.sldx"/><Relationship Id="rId125" Type="http://schemas.openxmlformats.org/officeDocument/2006/relationships/image" Target="media/image31.emf"/><Relationship Id="rId7" Type="http://schemas.openxmlformats.org/officeDocument/2006/relationships/image" Target="media/image110.emf"/><Relationship Id="rId71" Type="http://schemas.openxmlformats.org/officeDocument/2006/relationships/image" Target="media/image170.emf"/><Relationship Id="rId92" Type="http://schemas.openxmlformats.org/officeDocument/2006/relationships/package" Target="embeddings/______Microsoft_PowerPoint44.sldx"/><Relationship Id="rId2" Type="http://schemas.openxmlformats.org/officeDocument/2006/relationships/styles" Target="styles.xml"/><Relationship Id="rId29" Type="http://schemas.openxmlformats.org/officeDocument/2006/relationships/image" Target="media/image7.emf"/><Relationship Id="rId24" Type="http://schemas.openxmlformats.org/officeDocument/2006/relationships/package" Target="embeddings/______Microsoft_PowerPoint10.sldx"/><Relationship Id="rId40" Type="http://schemas.openxmlformats.org/officeDocument/2006/relationships/package" Target="embeddings/______Microsoft_PowerPoint18.sldx"/><Relationship Id="rId45" Type="http://schemas.openxmlformats.org/officeDocument/2006/relationships/image" Target="media/image11.emf"/><Relationship Id="rId66" Type="http://schemas.openxmlformats.org/officeDocument/2006/relationships/package" Target="embeddings/______Microsoft_PowerPoint31.sldx"/><Relationship Id="rId87" Type="http://schemas.openxmlformats.org/officeDocument/2006/relationships/image" Target="media/image211.emf"/><Relationship Id="rId110" Type="http://schemas.openxmlformats.org/officeDocument/2006/relationships/package" Target="embeddings/______Microsoft_PowerPoint53.sldx"/><Relationship Id="rId115" Type="http://schemas.openxmlformats.org/officeDocument/2006/relationships/image" Target="media/image280.emf"/><Relationship Id="rId131" Type="http://schemas.openxmlformats.org/officeDocument/2006/relationships/image" Target="media/image320.emf"/><Relationship Id="rId136" Type="http://schemas.openxmlformats.org/officeDocument/2006/relationships/fontTable" Target="fontTable.xml"/><Relationship Id="rId61" Type="http://schemas.openxmlformats.org/officeDocument/2006/relationships/image" Target="media/image15.emf"/><Relationship Id="rId82" Type="http://schemas.openxmlformats.org/officeDocument/2006/relationships/package" Target="embeddings/______Microsoft_PowerPoint39.sldx"/><Relationship Id="rId19" Type="http://schemas.openxmlformats.org/officeDocument/2006/relationships/image" Target="media/image48.emf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5811</Words>
  <Characters>3313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2018-01-20T11:08:00Z</cp:lastPrinted>
  <dcterms:created xsi:type="dcterms:W3CDTF">2019-04-03T08:01:00Z</dcterms:created>
  <dcterms:modified xsi:type="dcterms:W3CDTF">2019-04-03T08:01:00Z</dcterms:modified>
</cp:coreProperties>
</file>