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A7E" w:rsidRPr="009D5A7E" w:rsidRDefault="009D5A7E" w:rsidP="0041554D">
      <w:pPr>
        <w:spacing w:after="0"/>
        <w:jc w:val="right"/>
        <w:rPr>
          <w:rFonts w:eastAsia="Calibri" w:cs="Times New Roman"/>
          <w:b/>
          <w:i/>
          <w:sz w:val="24"/>
          <w:szCs w:val="28"/>
          <w:lang w:val="uk-UA"/>
        </w:rPr>
      </w:pPr>
      <w:r w:rsidRPr="009D5A7E">
        <w:rPr>
          <w:rFonts w:eastAsia="Calibri" w:cs="Times New Roman"/>
          <w:b/>
          <w:i/>
          <w:sz w:val="24"/>
          <w:szCs w:val="28"/>
          <w:lang w:val="uk-UA"/>
        </w:rPr>
        <w:t>Марковець Ольга</w:t>
      </w:r>
    </w:p>
    <w:p w:rsidR="009D5A7E" w:rsidRPr="009D5A7E" w:rsidRDefault="009D5A7E" w:rsidP="0041554D">
      <w:pPr>
        <w:spacing w:after="0"/>
        <w:jc w:val="right"/>
        <w:rPr>
          <w:rFonts w:eastAsia="Calibri" w:cs="Times New Roman"/>
          <w:b/>
          <w:i/>
          <w:szCs w:val="28"/>
          <w:lang w:val="uk-UA"/>
        </w:rPr>
      </w:pPr>
      <w:r w:rsidRPr="009D5A7E">
        <w:rPr>
          <w:rFonts w:eastAsia="Calibri" w:cs="Times New Roman"/>
          <w:b/>
          <w:i/>
          <w:sz w:val="24"/>
          <w:szCs w:val="28"/>
          <w:lang w:val="uk-UA"/>
        </w:rPr>
        <w:t>(Україна, місто Нова Каховка</w:t>
      </w:r>
      <w:r w:rsidRPr="009D5A7E">
        <w:rPr>
          <w:rFonts w:eastAsia="Calibri" w:cs="Times New Roman"/>
          <w:b/>
          <w:i/>
          <w:szCs w:val="28"/>
          <w:lang w:val="uk-UA"/>
        </w:rPr>
        <w:t>)</w:t>
      </w:r>
    </w:p>
    <w:p w:rsidR="009D5A7E" w:rsidRPr="0041554D" w:rsidRDefault="009D5A7E" w:rsidP="009D5A7E">
      <w:pPr>
        <w:spacing w:after="0"/>
        <w:ind w:firstLine="709"/>
        <w:jc w:val="center"/>
        <w:rPr>
          <w:rFonts w:eastAsia="Calibri" w:cs="Times New Roman"/>
          <w:b/>
          <w:color w:val="000000" w:themeColor="text1"/>
          <w:spacing w:val="3"/>
          <w:sz w:val="12"/>
          <w:szCs w:val="28"/>
          <w:shd w:val="clear" w:color="auto" w:fill="FFFFFF"/>
        </w:rPr>
      </w:pPr>
    </w:p>
    <w:p w:rsidR="009D5A7E" w:rsidRDefault="009D5A7E" w:rsidP="009D5A7E">
      <w:pPr>
        <w:spacing w:after="0"/>
        <w:ind w:firstLine="709"/>
        <w:jc w:val="center"/>
        <w:rPr>
          <w:rFonts w:eastAsia="Calibri" w:cs="Times New Roman"/>
          <w:b/>
          <w:color w:val="000000" w:themeColor="text1"/>
          <w:spacing w:val="3"/>
          <w:szCs w:val="28"/>
          <w:shd w:val="clear" w:color="auto" w:fill="FFFFFF"/>
        </w:rPr>
      </w:pPr>
      <w:r w:rsidRPr="009D5A7E">
        <w:rPr>
          <w:rFonts w:eastAsia="Calibri" w:cs="Times New Roman"/>
          <w:b/>
          <w:color w:val="000000" w:themeColor="text1"/>
          <w:spacing w:val="3"/>
          <w:szCs w:val="28"/>
          <w:shd w:val="clear" w:color="auto" w:fill="FFFFFF"/>
        </w:rPr>
        <w:t xml:space="preserve">ХМАРНІ ТЕХНОЛОГІЇ MICROSOFT В </w:t>
      </w:r>
    </w:p>
    <w:p w:rsidR="00F12C76" w:rsidRDefault="009D5A7E" w:rsidP="009D5A7E">
      <w:pPr>
        <w:spacing w:after="0"/>
        <w:ind w:firstLine="709"/>
        <w:jc w:val="center"/>
        <w:rPr>
          <w:rFonts w:eastAsia="Calibri" w:cs="Times New Roman"/>
          <w:b/>
          <w:color w:val="000000" w:themeColor="text1"/>
          <w:spacing w:val="3"/>
          <w:szCs w:val="28"/>
          <w:shd w:val="clear" w:color="auto" w:fill="FFFFFF"/>
        </w:rPr>
      </w:pPr>
      <w:r w:rsidRPr="009D5A7E">
        <w:rPr>
          <w:rFonts w:eastAsia="Calibri" w:cs="Times New Roman"/>
          <w:b/>
          <w:color w:val="000000" w:themeColor="text1"/>
          <w:spacing w:val="3"/>
          <w:szCs w:val="28"/>
          <w:shd w:val="clear" w:color="auto" w:fill="FFFFFF"/>
        </w:rPr>
        <w:t>ОСВІТНЬОМУ ПРОСТОРІ</w:t>
      </w:r>
    </w:p>
    <w:p w:rsidR="009D5A7E" w:rsidRPr="005E60A9" w:rsidRDefault="009D5A7E" w:rsidP="009D5A7E">
      <w:pPr>
        <w:spacing w:after="0"/>
        <w:ind w:firstLine="709"/>
        <w:jc w:val="center"/>
        <w:rPr>
          <w:rFonts w:eastAsia="Calibri" w:cs="Times New Roman"/>
          <w:b/>
          <w:color w:val="000000" w:themeColor="text1"/>
          <w:spacing w:val="3"/>
          <w:sz w:val="16"/>
          <w:szCs w:val="28"/>
          <w:shd w:val="clear" w:color="auto" w:fill="FFFFFF"/>
        </w:rPr>
      </w:pPr>
    </w:p>
    <w:p w:rsidR="007B2DF1" w:rsidRPr="009D5A7E" w:rsidRDefault="009D5A7E" w:rsidP="00F063E0">
      <w:pPr>
        <w:spacing w:after="0" w:line="276" w:lineRule="auto"/>
        <w:ind w:firstLine="709"/>
        <w:jc w:val="both"/>
        <w:rPr>
          <w:color w:val="000000" w:themeColor="text1"/>
        </w:rPr>
      </w:pPr>
      <w:r w:rsidRPr="009D5A7E">
        <w:rPr>
          <w:color w:val="000000" w:themeColor="text1"/>
        </w:rPr>
        <w:t xml:space="preserve">Для </w:t>
      </w:r>
      <w:proofErr w:type="spellStart"/>
      <w:r w:rsidRPr="009D5A7E">
        <w:rPr>
          <w:color w:val="000000" w:themeColor="text1"/>
        </w:rPr>
        <w:t>створення</w:t>
      </w:r>
      <w:proofErr w:type="spellEnd"/>
      <w:r w:rsidRPr="009D5A7E">
        <w:rPr>
          <w:color w:val="000000" w:themeColor="text1"/>
        </w:rPr>
        <w:t xml:space="preserve"> </w:t>
      </w:r>
      <w:proofErr w:type="spellStart"/>
      <w:r w:rsidRPr="009D5A7E">
        <w:rPr>
          <w:color w:val="000000" w:themeColor="text1"/>
        </w:rPr>
        <w:t>відкритого</w:t>
      </w:r>
      <w:proofErr w:type="spellEnd"/>
      <w:r w:rsidRPr="009D5A7E">
        <w:rPr>
          <w:color w:val="000000" w:themeColor="text1"/>
        </w:rPr>
        <w:t xml:space="preserve"> </w:t>
      </w:r>
      <w:proofErr w:type="spellStart"/>
      <w:r w:rsidRPr="009D5A7E">
        <w:rPr>
          <w:color w:val="000000" w:themeColor="text1"/>
        </w:rPr>
        <w:t>освітнього</w:t>
      </w:r>
      <w:proofErr w:type="spellEnd"/>
      <w:r w:rsidRPr="009D5A7E">
        <w:rPr>
          <w:color w:val="000000" w:themeColor="text1"/>
        </w:rPr>
        <w:t xml:space="preserve"> </w:t>
      </w:r>
      <w:proofErr w:type="spellStart"/>
      <w:r w:rsidRPr="009D5A7E">
        <w:rPr>
          <w:color w:val="000000" w:themeColor="text1"/>
        </w:rPr>
        <w:t>середовища</w:t>
      </w:r>
      <w:proofErr w:type="spellEnd"/>
      <w:r w:rsidRPr="009D5A7E">
        <w:rPr>
          <w:color w:val="000000" w:themeColor="text1"/>
        </w:rPr>
        <w:t xml:space="preserve"> – </w:t>
      </w:r>
      <w:proofErr w:type="spellStart"/>
      <w:r w:rsidRPr="009D5A7E">
        <w:rPr>
          <w:color w:val="000000" w:themeColor="text1"/>
        </w:rPr>
        <w:t>необхідні</w:t>
      </w:r>
      <w:proofErr w:type="spellEnd"/>
      <w:r w:rsidRPr="009D5A7E">
        <w:rPr>
          <w:color w:val="000000" w:themeColor="text1"/>
        </w:rPr>
        <w:t xml:space="preserve"> </w:t>
      </w:r>
      <w:proofErr w:type="spellStart"/>
      <w:r w:rsidRPr="009D5A7E">
        <w:rPr>
          <w:color w:val="000000" w:themeColor="text1"/>
        </w:rPr>
        <w:t>хмарні</w:t>
      </w:r>
      <w:proofErr w:type="spellEnd"/>
      <w:r w:rsidRPr="009D5A7E">
        <w:rPr>
          <w:color w:val="000000" w:themeColor="text1"/>
        </w:rPr>
        <w:t xml:space="preserve"> </w:t>
      </w:r>
      <w:proofErr w:type="spellStart"/>
      <w:r w:rsidRPr="009D5A7E">
        <w:rPr>
          <w:color w:val="000000" w:themeColor="text1"/>
        </w:rPr>
        <w:t>технології</w:t>
      </w:r>
      <w:proofErr w:type="spellEnd"/>
      <w:r w:rsidRPr="009D5A7E">
        <w:rPr>
          <w:color w:val="000000" w:themeColor="text1"/>
        </w:rPr>
        <w:t xml:space="preserve">, </w:t>
      </w:r>
      <w:proofErr w:type="spellStart"/>
      <w:r w:rsidRPr="009D5A7E">
        <w:rPr>
          <w:color w:val="000000" w:themeColor="text1"/>
        </w:rPr>
        <w:t>котрі</w:t>
      </w:r>
      <w:proofErr w:type="spellEnd"/>
      <w:r w:rsidRPr="009D5A7E">
        <w:rPr>
          <w:color w:val="000000" w:themeColor="text1"/>
        </w:rPr>
        <w:t xml:space="preserve"> легко </w:t>
      </w:r>
      <w:proofErr w:type="spellStart"/>
      <w:r w:rsidRPr="009D5A7E">
        <w:rPr>
          <w:color w:val="000000" w:themeColor="text1"/>
        </w:rPr>
        <w:t>інтегруються</w:t>
      </w:r>
      <w:proofErr w:type="spellEnd"/>
      <w:r w:rsidRPr="009D5A7E">
        <w:rPr>
          <w:color w:val="000000" w:themeColor="text1"/>
        </w:rPr>
        <w:t xml:space="preserve"> </w:t>
      </w:r>
      <w:proofErr w:type="gramStart"/>
      <w:r w:rsidRPr="009D5A7E">
        <w:rPr>
          <w:color w:val="000000" w:themeColor="text1"/>
        </w:rPr>
        <w:t>між</w:t>
      </w:r>
      <w:proofErr w:type="gramEnd"/>
      <w:r w:rsidRPr="009D5A7E">
        <w:rPr>
          <w:color w:val="000000" w:themeColor="text1"/>
        </w:rPr>
        <w:t xml:space="preserve"> собою в </w:t>
      </w:r>
      <w:proofErr w:type="spellStart"/>
      <w:r w:rsidRPr="009D5A7E">
        <w:rPr>
          <w:color w:val="000000" w:themeColor="text1"/>
        </w:rPr>
        <w:t>єдиний</w:t>
      </w:r>
      <w:proofErr w:type="spellEnd"/>
      <w:r w:rsidRPr="009D5A7E">
        <w:rPr>
          <w:color w:val="000000" w:themeColor="text1"/>
        </w:rPr>
        <w:t xml:space="preserve"> </w:t>
      </w:r>
      <w:proofErr w:type="spellStart"/>
      <w:r w:rsidRPr="009D5A7E">
        <w:rPr>
          <w:color w:val="000000" w:themeColor="text1"/>
        </w:rPr>
        <w:t>масив</w:t>
      </w:r>
      <w:proofErr w:type="spellEnd"/>
      <w:r w:rsidRPr="009D5A7E">
        <w:rPr>
          <w:color w:val="000000" w:themeColor="text1"/>
        </w:rPr>
        <w:t xml:space="preserve">, який можна </w:t>
      </w:r>
      <w:proofErr w:type="spellStart"/>
      <w:r w:rsidRPr="009D5A7E">
        <w:rPr>
          <w:color w:val="000000" w:themeColor="text1"/>
        </w:rPr>
        <w:t>настроювати</w:t>
      </w:r>
      <w:proofErr w:type="spellEnd"/>
      <w:r w:rsidRPr="009D5A7E">
        <w:rPr>
          <w:color w:val="000000" w:themeColor="text1"/>
        </w:rPr>
        <w:t xml:space="preserve"> і </w:t>
      </w:r>
      <w:proofErr w:type="spellStart"/>
      <w:r w:rsidRPr="009D5A7E">
        <w:rPr>
          <w:color w:val="000000" w:themeColor="text1"/>
        </w:rPr>
        <w:t>керувати</w:t>
      </w:r>
      <w:proofErr w:type="spellEnd"/>
      <w:r w:rsidRPr="009D5A7E">
        <w:rPr>
          <w:color w:val="000000" w:themeColor="text1"/>
        </w:rPr>
        <w:t xml:space="preserve"> </w:t>
      </w:r>
      <w:proofErr w:type="spellStart"/>
      <w:r w:rsidRPr="009D5A7E">
        <w:rPr>
          <w:color w:val="000000" w:themeColor="text1"/>
        </w:rPr>
        <w:t>залежно</w:t>
      </w:r>
      <w:proofErr w:type="spellEnd"/>
      <w:r w:rsidRPr="009D5A7E">
        <w:rPr>
          <w:color w:val="000000" w:themeColor="text1"/>
        </w:rPr>
        <w:t xml:space="preserve"> </w:t>
      </w:r>
      <w:proofErr w:type="spellStart"/>
      <w:r w:rsidRPr="009D5A7E">
        <w:rPr>
          <w:color w:val="000000" w:themeColor="text1"/>
        </w:rPr>
        <w:t>від</w:t>
      </w:r>
      <w:proofErr w:type="spellEnd"/>
      <w:r w:rsidRPr="009D5A7E">
        <w:rPr>
          <w:color w:val="000000" w:themeColor="text1"/>
        </w:rPr>
        <w:t xml:space="preserve"> </w:t>
      </w:r>
      <w:proofErr w:type="spellStart"/>
      <w:r w:rsidRPr="009D5A7E">
        <w:rPr>
          <w:color w:val="000000" w:themeColor="text1"/>
        </w:rPr>
        <w:t>завдань</w:t>
      </w:r>
      <w:proofErr w:type="spellEnd"/>
      <w:r w:rsidRPr="009D5A7E">
        <w:rPr>
          <w:color w:val="000000" w:themeColor="text1"/>
        </w:rPr>
        <w:t>.</w:t>
      </w:r>
    </w:p>
    <w:p w:rsidR="00974874" w:rsidRPr="00974874" w:rsidRDefault="007B2DF1" w:rsidP="00AC519F">
      <w:pPr>
        <w:spacing w:after="0" w:line="276" w:lineRule="auto"/>
        <w:ind w:firstLine="709"/>
        <w:jc w:val="both"/>
        <w:rPr>
          <w:color w:val="000000" w:themeColor="text1"/>
        </w:rPr>
      </w:pPr>
      <w:r w:rsidRPr="00EB5873">
        <w:rPr>
          <w:noProof/>
          <w:color w:val="000000" w:themeColor="text1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5239385</wp:posOffset>
            </wp:positionH>
            <wp:positionV relativeFrom="paragraph">
              <wp:posOffset>1667510</wp:posOffset>
            </wp:positionV>
            <wp:extent cx="1075690" cy="895350"/>
            <wp:effectExtent l="0" t="0" r="0" b="0"/>
            <wp:wrapTight wrapText="bothSides">
              <wp:wrapPolygon edited="0">
                <wp:start x="0" y="0"/>
                <wp:lineTo x="0" y="21140"/>
                <wp:lineTo x="21039" y="21140"/>
                <wp:lineTo x="21039" y="0"/>
                <wp:lineTo x="0" y="0"/>
              </wp:wrapPolygon>
            </wp:wrapTight>
            <wp:docPr id="1" name="Рисунок 1" descr="D:\ВИКЛАДАЧ\КОНФЕРЕНЦІЇ\19.02.20\Материал\microsoft-teams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ВИКЛАДАЧ\КОНФЕРЕНЦІЇ\19.02.20\Материал\microsoft-teams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4874" w:rsidRPr="00974874">
        <w:rPr>
          <w:b/>
          <w:bCs/>
          <w:color w:val="000000" w:themeColor="text1"/>
        </w:rPr>
        <w:t>Microsoft Office 365</w:t>
      </w:r>
      <w:r w:rsidR="00974874" w:rsidRPr="00974874">
        <w:rPr>
          <w:color w:val="000000" w:themeColor="text1"/>
        </w:rPr>
        <w:t> </w:t>
      </w:r>
      <w:r w:rsidR="00B05C84">
        <w:rPr>
          <w:color w:val="000000" w:themeColor="text1"/>
          <w:lang w:val="uk-UA"/>
        </w:rPr>
        <w:t xml:space="preserve"> </w:t>
      </w:r>
      <w:r w:rsidR="00974874" w:rsidRPr="00974874">
        <w:rPr>
          <w:color w:val="000000" w:themeColor="text1"/>
        </w:rPr>
        <w:t xml:space="preserve">— </w:t>
      </w:r>
      <w:proofErr w:type="spellStart"/>
      <w:r w:rsidR="00974874" w:rsidRPr="00974874">
        <w:rPr>
          <w:color w:val="000000" w:themeColor="text1"/>
        </w:rPr>
        <w:t>це</w:t>
      </w:r>
      <w:proofErr w:type="spellEnd"/>
      <w:r w:rsidR="00974874" w:rsidRPr="00974874">
        <w:rPr>
          <w:color w:val="000000" w:themeColor="text1"/>
        </w:rPr>
        <w:t xml:space="preserve"> </w:t>
      </w:r>
      <w:proofErr w:type="spellStart"/>
      <w:r w:rsidR="00974874" w:rsidRPr="00974874">
        <w:rPr>
          <w:color w:val="000000" w:themeColor="text1"/>
        </w:rPr>
        <w:t>платний</w:t>
      </w:r>
      <w:proofErr w:type="spellEnd"/>
      <w:r w:rsidR="00974874" w:rsidRPr="00974874">
        <w:rPr>
          <w:color w:val="000000" w:themeColor="text1"/>
        </w:rPr>
        <w:t> </w:t>
      </w:r>
      <w:proofErr w:type="spellStart"/>
      <w:r w:rsidR="00974874" w:rsidRPr="00974874">
        <w:rPr>
          <w:color w:val="000000" w:themeColor="text1"/>
        </w:rPr>
        <w:t>хмарний</w:t>
      </w:r>
      <w:proofErr w:type="spellEnd"/>
      <w:r w:rsidR="00974874" w:rsidRPr="00974874">
        <w:rPr>
          <w:color w:val="000000" w:themeColor="text1"/>
        </w:rPr>
        <w:t> </w:t>
      </w:r>
      <w:proofErr w:type="spellStart"/>
      <w:r w:rsidR="00974874" w:rsidRPr="00974874">
        <w:rPr>
          <w:color w:val="000000" w:themeColor="text1"/>
        </w:rPr>
        <w:t>власницький</w:t>
      </w:r>
      <w:proofErr w:type="spellEnd"/>
      <w:r w:rsidR="00974874" w:rsidRPr="00974874">
        <w:rPr>
          <w:color w:val="000000" w:themeColor="text1"/>
        </w:rPr>
        <w:t> </w:t>
      </w:r>
      <w:proofErr w:type="spellStart"/>
      <w:r w:rsidR="00974874" w:rsidRPr="00974874">
        <w:rPr>
          <w:color w:val="000000" w:themeColor="text1"/>
        </w:rPr>
        <w:t>інтернет</w:t>
      </w:r>
      <w:proofErr w:type="spellEnd"/>
      <w:r w:rsidR="00974874" w:rsidRPr="00974874">
        <w:rPr>
          <w:color w:val="000000" w:themeColor="text1"/>
        </w:rPr>
        <w:t>-сервіс і </w:t>
      </w:r>
      <w:proofErr w:type="spellStart"/>
      <w:r w:rsidR="00974874" w:rsidRPr="00974874">
        <w:rPr>
          <w:color w:val="000000" w:themeColor="text1"/>
        </w:rPr>
        <w:t>програмне</w:t>
      </w:r>
      <w:proofErr w:type="spellEnd"/>
      <w:r w:rsidR="00974874" w:rsidRPr="00974874">
        <w:rPr>
          <w:color w:val="000000" w:themeColor="text1"/>
        </w:rPr>
        <w:t xml:space="preserve"> забезпечення </w:t>
      </w:r>
      <w:proofErr w:type="spellStart"/>
      <w:r w:rsidR="00974874" w:rsidRPr="00974874">
        <w:rPr>
          <w:color w:val="000000" w:themeColor="text1"/>
        </w:rPr>
        <w:t>компанії</w:t>
      </w:r>
      <w:proofErr w:type="spellEnd"/>
      <w:r w:rsidR="00974874" w:rsidRPr="00974874">
        <w:rPr>
          <w:color w:val="000000" w:themeColor="text1"/>
        </w:rPr>
        <w:t> </w:t>
      </w:r>
      <w:proofErr w:type="spellStart"/>
      <w:r w:rsidR="00974874" w:rsidRPr="00974874">
        <w:rPr>
          <w:color w:val="000000" w:themeColor="text1"/>
        </w:rPr>
        <w:t>Microsoft</w:t>
      </w:r>
      <w:proofErr w:type="spellEnd"/>
      <w:r w:rsidR="00974874" w:rsidRPr="00974874">
        <w:rPr>
          <w:color w:val="000000" w:themeColor="text1"/>
        </w:rPr>
        <w:t xml:space="preserve">, що </w:t>
      </w:r>
      <w:proofErr w:type="spellStart"/>
      <w:r w:rsidR="00974874" w:rsidRPr="00974874">
        <w:rPr>
          <w:color w:val="000000" w:themeColor="text1"/>
        </w:rPr>
        <w:t>розповсюджується</w:t>
      </w:r>
      <w:proofErr w:type="spellEnd"/>
      <w:r w:rsidR="00974874" w:rsidRPr="00974874">
        <w:rPr>
          <w:color w:val="000000" w:themeColor="text1"/>
        </w:rPr>
        <w:t xml:space="preserve"> за схемою «</w:t>
      </w:r>
      <w:proofErr w:type="spellStart"/>
      <w:r w:rsidR="00974874" w:rsidRPr="00974874">
        <w:rPr>
          <w:color w:val="000000" w:themeColor="text1"/>
        </w:rPr>
        <w:t>програмне</w:t>
      </w:r>
      <w:proofErr w:type="spellEnd"/>
      <w:r w:rsidR="00974874" w:rsidRPr="00974874">
        <w:rPr>
          <w:color w:val="000000" w:themeColor="text1"/>
        </w:rPr>
        <w:t xml:space="preserve"> забезпечення + </w:t>
      </w:r>
      <w:proofErr w:type="spellStart"/>
      <w:r w:rsidR="00974874" w:rsidRPr="00974874">
        <w:rPr>
          <w:color w:val="000000" w:themeColor="text1"/>
        </w:rPr>
        <w:t>послуги</w:t>
      </w:r>
      <w:proofErr w:type="spellEnd"/>
      <w:r w:rsidR="00974874" w:rsidRPr="00974874">
        <w:rPr>
          <w:color w:val="000000" w:themeColor="text1"/>
        </w:rPr>
        <w:t>» (англ. </w:t>
      </w:r>
      <w:proofErr w:type="spellStart"/>
      <w:r w:rsidR="00974874" w:rsidRPr="00974874">
        <w:rPr>
          <w:color w:val="000000" w:themeColor="text1"/>
        </w:rPr>
        <w:t>Software</w:t>
      </w:r>
      <w:proofErr w:type="spellEnd"/>
      <w:r w:rsidR="00974874" w:rsidRPr="00974874">
        <w:rPr>
          <w:color w:val="000000" w:themeColor="text1"/>
        </w:rPr>
        <w:t xml:space="preserve"> + </w:t>
      </w:r>
      <w:proofErr w:type="spellStart"/>
      <w:r w:rsidR="00974874" w:rsidRPr="00974874">
        <w:rPr>
          <w:color w:val="000000" w:themeColor="text1"/>
        </w:rPr>
        <w:t>Services</w:t>
      </w:r>
      <w:proofErr w:type="spellEnd"/>
      <w:r w:rsidR="00974874" w:rsidRPr="00974874">
        <w:rPr>
          <w:color w:val="000000" w:themeColor="text1"/>
        </w:rPr>
        <w:t xml:space="preserve">). </w:t>
      </w:r>
      <w:proofErr w:type="spellStart"/>
      <w:r w:rsidR="00974874" w:rsidRPr="00974874">
        <w:rPr>
          <w:color w:val="000000" w:themeColor="text1"/>
        </w:rPr>
        <w:t>Хмарний</w:t>
      </w:r>
      <w:proofErr w:type="spellEnd"/>
      <w:r w:rsidR="00974874" w:rsidRPr="00974874">
        <w:rPr>
          <w:color w:val="000000" w:themeColor="text1"/>
        </w:rPr>
        <w:t xml:space="preserve"> формат </w:t>
      </w:r>
      <w:proofErr w:type="spellStart"/>
      <w:r w:rsidR="00974874" w:rsidRPr="00974874">
        <w:rPr>
          <w:color w:val="000000" w:themeColor="text1"/>
        </w:rPr>
        <w:t>означає</w:t>
      </w:r>
      <w:proofErr w:type="spellEnd"/>
      <w:r w:rsidR="00974874" w:rsidRPr="00974874">
        <w:rPr>
          <w:color w:val="000000" w:themeColor="text1"/>
        </w:rPr>
        <w:t xml:space="preserve">, що </w:t>
      </w:r>
      <w:proofErr w:type="spellStart"/>
      <w:r w:rsidR="00974874" w:rsidRPr="00974874">
        <w:rPr>
          <w:color w:val="000000" w:themeColor="text1"/>
        </w:rPr>
        <w:t>дані</w:t>
      </w:r>
      <w:proofErr w:type="spellEnd"/>
      <w:r w:rsidR="00974874" w:rsidRPr="00974874">
        <w:rPr>
          <w:color w:val="000000" w:themeColor="text1"/>
        </w:rPr>
        <w:t xml:space="preserve"> </w:t>
      </w:r>
      <w:proofErr w:type="spellStart"/>
      <w:r w:rsidR="00974874" w:rsidRPr="00974874">
        <w:rPr>
          <w:color w:val="000000" w:themeColor="text1"/>
        </w:rPr>
        <w:t>зберігаються</w:t>
      </w:r>
      <w:proofErr w:type="spellEnd"/>
      <w:r w:rsidR="00974874" w:rsidRPr="00974874">
        <w:rPr>
          <w:color w:val="000000" w:themeColor="text1"/>
        </w:rPr>
        <w:t xml:space="preserve"> в </w:t>
      </w:r>
      <w:proofErr w:type="spellStart"/>
      <w:r w:rsidR="00974874" w:rsidRPr="00974874">
        <w:rPr>
          <w:color w:val="000000" w:themeColor="text1"/>
        </w:rPr>
        <w:t>центрі</w:t>
      </w:r>
      <w:proofErr w:type="spellEnd"/>
      <w:r w:rsidR="00974874" w:rsidRPr="00974874">
        <w:rPr>
          <w:color w:val="000000" w:themeColor="text1"/>
        </w:rPr>
        <w:t xml:space="preserve"> </w:t>
      </w:r>
      <w:proofErr w:type="spellStart"/>
      <w:r w:rsidR="00974874" w:rsidRPr="00974874">
        <w:rPr>
          <w:color w:val="000000" w:themeColor="text1"/>
        </w:rPr>
        <w:t>обробки</w:t>
      </w:r>
      <w:proofErr w:type="spellEnd"/>
      <w:r w:rsidR="00974874" w:rsidRPr="00974874">
        <w:rPr>
          <w:color w:val="000000" w:themeColor="text1"/>
        </w:rPr>
        <w:t xml:space="preserve"> даних, а не на </w:t>
      </w:r>
      <w:proofErr w:type="spellStart"/>
      <w:r w:rsidR="00974874" w:rsidRPr="00974874">
        <w:rPr>
          <w:color w:val="000000" w:themeColor="text1"/>
        </w:rPr>
        <w:t>комп'ютері</w:t>
      </w:r>
      <w:proofErr w:type="spellEnd"/>
      <w:r w:rsidR="00974874" w:rsidRPr="00974874">
        <w:rPr>
          <w:color w:val="000000" w:themeColor="text1"/>
        </w:rPr>
        <w:t xml:space="preserve">, що </w:t>
      </w:r>
      <w:proofErr w:type="spellStart"/>
      <w:r w:rsidR="00974874" w:rsidRPr="00974874">
        <w:rPr>
          <w:color w:val="000000" w:themeColor="text1"/>
        </w:rPr>
        <w:t>забезпечить</w:t>
      </w:r>
      <w:proofErr w:type="spellEnd"/>
      <w:r w:rsidR="00974874" w:rsidRPr="00974874">
        <w:rPr>
          <w:color w:val="000000" w:themeColor="text1"/>
        </w:rPr>
        <w:t xml:space="preserve"> </w:t>
      </w:r>
      <w:proofErr w:type="spellStart"/>
      <w:r w:rsidR="00974874" w:rsidRPr="00974874">
        <w:rPr>
          <w:color w:val="000000" w:themeColor="text1"/>
        </w:rPr>
        <w:t>користувачам</w:t>
      </w:r>
      <w:proofErr w:type="spellEnd"/>
      <w:r w:rsidR="00974874" w:rsidRPr="00974874">
        <w:rPr>
          <w:color w:val="000000" w:themeColor="text1"/>
        </w:rPr>
        <w:t xml:space="preserve"> доступ до </w:t>
      </w:r>
      <w:proofErr w:type="spellStart"/>
      <w:r w:rsidR="00974874" w:rsidRPr="00974874">
        <w:rPr>
          <w:color w:val="000000" w:themeColor="text1"/>
        </w:rPr>
        <w:t>документів</w:t>
      </w:r>
      <w:proofErr w:type="spellEnd"/>
      <w:r w:rsidR="00974874" w:rsidRPr="00974874">
        <w:rPr>
          <w:color w:val="000000" w:themeColor="text1"/>
        </w:rPr>
        <w:t xml:space="preserve"> і даних через браузер з </w:t>
      </w:r>
      <w:proofErr w:type="spellStart"/>
      <w:r w:rsidR="00974874" w:rsidRPr="00974874">
        <w:rPr>
          <w:color w:val="000000" w:themeColor="text1"/>
        </w:rPr>
        <w:t>різних</w:t>
      </w:r>
      <w:proofErr w:type="spellEnd"/>
      <w:r w:rsidR="00974874" w:rsidRPr="00974874">
        <w:rPr>
          <w:color w:val="000000" w:themeColor="text1"/>
        </w:rPr>
        <w:t xml:space="preserve"> </w:t>
      </w:r>
      <w:proofErr w:type="spellStart"/>
      <w:r w:rsidR="00974874" w:rsidRPr="00974874">
        <w:rPr>
          <w:color w:val="000000" w:themeColor="text1"/>
        </w:rPr>
        <w:t>пристроїв</w:t>
      </w:r>
      <w:proofErr w:type="spellEnd"/>
      <w:r w:rsidR="00974874" w:rsidRPr="00974874">
        <w:rPr>
          <w:color w:val="000000" w:themeColor="text1"/>
        </w:rPr>
        <w:t xml:space="preserve"> з </w:t>
      </w:r>
      <w:proofErr w:type="spellStart"/>
      <w:r w:rsidR="00974874" w:rsidRPr="00974874">
        <w:rPr>
          <w:color w:val="000000" w:themeColor="text1"/>
        </w:rPr>
        <w:t>можливістю</w:t>
      </w:r>
      <w:proofErr w:type="spellEnd"/>
      <w:r w:rsidR="00974874" w:rsidRPr="00974874">
        <w:rPr>
          <w:color w:val="000000" w:themeColor="text1"/>
        </w:rPr>
        <w:t xml:space="preserve"> </w:t>
      </w:r>
      <w:proofErr w:type="spellStart"/>
      <w:r w:rsidR="00974874" w:rsidRPr="00974874">
        <w:rPr>
          <w:color w:val="000000" w:themeColor="text1"/>
        </w:rPr>
        <w:t>виходу</w:t>
      </w:r>
      <w:proofErr w:type="spellEnd"/>
      <w:r w:rsidR="00974874" w:rsidRPr="00974874">
        <w:rPr>
          <w:color w:val="000000" w:themeColor="text1"/>
        </w:rPr>
        <w:t xml:space="preserve"> в </w:t>
      </w:r>
      <w:proofErr w:type="spellStart"/>
      <w:r w:rsidR="00974874" w:rsidRPr="00974874">
        <w:rPr>
          <w:color w:val="000000" w:themeColor="text1"/>
        </w:rPr>
        <w:t>Інтернет</w:t>
      </w:r>
      <w:proofErr w:type="spellEnd"/>
      <w:r w:rsidR="00974874" w:rsidRPr="00974874">
        <w:rPr>
          <w:color w:val="000000" w:themeColor="text1"/>
        </w:rPr>
        <w:t xml:space="preserve">. </w:t>
      </w:r>
      <w:proofErr w:type="spellStart"/>
      <w:r w:rsidR="00974874" w:rsidRPr="00974874">
        <w:rPr>
          <w:color w:val="000000" w:themeColor="text1"/>
        </w:rPr>
        <w:t>Простіше</w:t>
      </w:r>
      <w:proofErr w:type="spellEnd"/>
      <w:r w:rsidR="00974874" w:rsidRPr="00974874">
        <w:rPr>
          <w:color w:val="000000" w:themeColor="text1"/>
        </w:rPr>
        <w:t xml:space="preserve"> </w:t>
      </w:r>
      <w:proofErr w:type="spellStart"/>
      <w:r w:rsidR="00974874" w:rsidRPr="00974874">
        <w:rPr>
          <w:color w:val="000000" w:themeColor="text1"/>
        </w:rPr>
        <w:t>кажучи</w:t>
      </w:r>
      <w:proofErr w:type="spellEnd"/>
      <w:r w:rsidR="00974874" w:rsidRPr="00974874">
        <w:rPr>
          <w:color w:val="000000" w:themeColor="text1"/>
        </w:rPr>
        <w:t xml:space="preserve">, </w:t>
      </w:r>
      <w:proofErr w:type="spellStart"/>
      <w:r w:rsidR="00974874" w:rsidRPr="00974874">
        <w:rPr>
          <w:color w:val="000000" w:themeColor="text1"/>
        </w:rPr>
        <w:t>Office</w:t>
      </w:r>
      <w:proofErr w:type="spellEnd"/>
      <w:r w:rsidR="00974874" w:rsidRPr="00974874">
        <w:rPr>
          <w:color w:val="000000" w:themeColor="text1"/>
        </w:rPr>
        <w:t xml:space="preserve"> 365 - </w:t>
      </w:r>
      <w:proofErr w:type="spellStart"/>
      <w:r w:rsidR="00974874" w:rsidRPr="00974874">
        <w:rPr>
          <w:color w:val="000000" w:themeColor="text1"/>
        </w:rPr>
        <w:t>це</w:t>
      </w:r>
      <w:proofErr w:type="spellEnd"/>
      <w:r w:rsidR="00974874" w:rsidRPr="00974874">
        <w:rPr>
          <w:color w:val="000000" w:themeColor="text1"/>
        </w:rPr>
        <w:t xml:space="preserve"> результат </w:t>
      </w:r>
      <w:proofErr w:type="spellStart"/>
      <w:r w:rsidR="00974874" w:rsidRPr="00974874">
        <w:rPr>
          <w:color w:val="000000" w:themeColor="text1"/>
        </w:rPr>
        <w:t>злиття</w:t>
      </w:r>
      <w:proofErr w:type="spellEnd"/>
      <w:r w:rsidR="00974874" w:rsidRPr="00974874">
        <w:rPr>
          <w:color w:val="000000" w:themeColor="text1"/>
        </w:rPr>
        <w:t xml:space="preserve"> </w:t>
      </w:r>
      <w:proofErr w:type="spellStart"/>
      <w:r w:rsidR="00974874" w:rsidRPr="00974874">
        <w:rPr>
          <w:color w:val="000000" w:themeColor="text1"/>
        </w:rPr>
        <w:t>всім</w:t>
      </w:r>
      <w:proofErr w:type="spellEnd"/>
      <w:r w:rsidR="00974874" w:rsidRPr="00974874">
        <w:rPr>
          <w:color w:val="000000" w:themeColor="text1"/>
        </w:rPr>
        <w:t xml:space="preserve"> </w:t>
      </w:r>
      <w:proofErr w:type="spellStart"/>
      <w:r w:rsidR="00974874" w:rsidRPr="00974874">
        <w:rPr>
          <w:color w:val="000000" w:themeColor="text1"/>
        </w:rPr>
        <w:t>відомого</w:t>
      </w:r>
      <w:proofErr w:type="spellEnd"/>
      <w:r w:rsidR="00974874" w:rsidRPr="00974874">
        <w:rPr>
          <w:color w:val="000000" w:themeColor="text1"/>
        </w:rPr>
        <w:t xml:space="preserve"> пакету MS </w:t>
      </w:r>
      <w:proofErr w:type="spellStart"/>
      <w:r w:rsidR="00974874" w:rsidRPr="00974874">
        <w:rPr>
          <w:color w:val="000000" w:themeColor="text1"/>
        </w:rPr>
        <w:t>Office</w:t>
      </w:r>
      <w:proofErr w:type="spellEnd"/>
      <w:r w:rsidR="00974874" w:rsidRPr="00974874">
        <w:rPr>
          <w:color w:val="000000" w:themeColor="text1"/>
        </w:rPr>
        <w:t xml:space="preserve"> з </w:t>
      </w:r>
      <w:proofErr w:type="spellStart"/>
      <w:r w:rsidR="00974874" w:rsidRPr="00974874">
        <w:rPr>
          <w:color w:val="000000" w:themeColor="text1"/>
        </w:rPr>
        <w:t>хмарними</w:t>
      </w:r>
      <w:proofErr w:type="spellEnd"/>
      <w:r w:rsidR="00974874" w:rsidRPr="00974874">
        <w:rPr>
          <w:color w:val="000000" w:themeColor="text1"/>
        </w:rPr>
        <w:t xml:space="preserve"> </w:t>
      </w:r>
      <w:proofErr w:type="spellStart"/>
      <w:r w:rsidR="00974874" w:rsidRPr="00974874">
        <w:rPr>
          <w:color w:val="000000" w:themeColor="text1"/>
        </w:rPr>
        <w:t>технологіями</w:t>
      </w:r>
      <w:proofErr w:type="spellEnd"/>
      <w:r w:rsidR="00974874" w:rsidRPr="00974874">
        <w:rPr>
          <w:color w:val="000000" w:themeColor="text1"/>
        </w:rPr>
        <w:t>.</w:t>
      </w:r>
    </w:p>
    <w:p w:rsidR="009D5A7E" w:rsidRDefault="00BD0BDD" w:rsidP="009D5A7E">
      <w:pPr>
        <w:spacing w:after="0" w:line="276" w:lineRule="auto"/>
        <w:ind w:firstLine="709"/>
        <w:jc w:val="both"/>
        <w:rPr>
          <w:color w:val="000000" w:themeColor="text1"/>
          <w:sz w:val="16"/>
          <w:lang w:val="uk-UA"/>
        </w:rPr>
      </w:pPr>
      <w:r w:rsidRPr="00BD0BDD">
        <w:rPr>
          <w:color w:val="000000" w:themeColor="text1"/>
        </w:rPr>
        <w:t xml:space="preserve"> </w:t>
      </w:r>
      <w:r w:rsidRPr="00BD0BDD">
        <w:rPr>
          <w:b/>
          <w:color w:val="000000" w:themeColor="text1"/>
        </w:rPr>
        <w:t>«</w:t>
      </w:r>
      <w:proofErr w:type="spellStart"/>
      <w:r w:rsidRPr="00BD0BDD">
        <w:rPr>
          <w:b/>
          <w:color w:val="000000" w:themeColor="text1"/>
        </w:rPr>
        <w:t>Microsoft</w:t>
      </w:r>
      <w:proofErr w:type="spellEnd"/>
      <w:r w:rsidRPr="00BD0BDD">
        <w:rPr>
          <w:b/>
          <w:color w:val="000000" w:themeColor="text1"/>
        </w:rPr>
        <w:t xml:space="preserve"> </w:t>
      </w:r>
      <w:proofErr w:type="spellStart"/>
      <w:r w:rsidRPr="00BD0BDD">
        <w:rPr>
          <w:b/>
          <w:color w:val="000000" w:themeColor="text1"/>
        </w:rPr>
        <w:t>Teams</w:t>
      </w:r>
      <w:proofErr w:type="spellEnd"/>
      <w:r w:rsidRPr="00BD0BDD">
        <w:rPr>
          <w:b/>
          <w:color w:val="000000" w:themeColor="text1"/>
        </w:rPr>
        <w:t>»</w:t>
      </w:r>
      <w:r w:rsidRPr="00BD0BDD">
        <w:rPr>
          <w:color w:val="000000" w:themeColor="text1"/>
        </w:rPr>
        <w:t xml:space="preserve"> — центр для </w:t>
      </w:r>
      <w:proofErr w:type="spellStart"/>
      <w:r w:rsidRPr="00BD0BDD">
        <w:rPr>
          <w:color w:val="000000" w:themeColor="text1"/>
        </w:rPr>
        <w:t>командної</w:t>
      </w:r>
      <w:proofErr w:type="spellEnd"/>
      <w:r w:rsidRPr="00BD0BDD">
        <w:rPr>
          <w:color w:val="000000" w:themeColor="text1"/>
        </w:rPr>
        <w:t xml:space="preserve"> роботи в </w:t>
      </w:r>
      <w:proofErr w:type="spellStart"/>
      <w:r w:rsidRPr="00BD0BDD">
        <w:rPr>
          <w:color w:val="000000" w:themeColor="text1"/>
        </w:rPr>
        <w:t>Office</w:t>
      </w:r>
      <w:proofErr w:type="spellEnd"/>
      <w:r w:rsidRPr="00BD0BDD">
        <w:rPr>
          <w:color w:val="000000" w:themeColor="text1"/>
        </w:rPr>
        <w:t xml:space="preserve"> 365 </w:t>
      </w:r>
      <w:proofErr w:type="spellStart"/>
      <w:r w:rsidRPr="00BD0BDD">
        <w:rPr>
          <w:color w:val="000000" w:themeColor="text1"/>
        </w:rPr>
        <w:t>від</w:t>
      </w:r>
      <w:proofErr w:type="spellEnd"/>
      <w:r w:rsidRPr="00BD0BDD">
        <w:rPr>
          <w:color w:val="000000" w:themeColor="text1"/>
        </w:rPr>
        <w:t xml:space="preserve"> </w:t>
      </w:r>
      <w:proofErr w:type="spellStart"/>
      <w:r w:rsidRPr="00BD0BDD">
        <w:rPr>
          <w:color w:val="000000" w:themeColor="text1"/>
        </w:rPr>
        <w:t>Microsoft</w:t>
      </w:r>
      <w:proofErr w:type="spellEnd"/>
      <w:r w:rsidRPr="00BD0BDD">
        <w:rPr>
          <w:color w:val="000000" w:themeColor="text1"/>
        </w:rPr>
        <w:t xml:space="preserve">, який </w:t>
      </w:r>
      <w:proofErr w:type="spellStart"/>
      <w:r w:rsidRPr="00BD0BDD">
        <w:rPr>
          <w:color w:val="000000" w:themeColor="text1"/>
        </w:rPr>
        <w:t>інтегрує</w:t>
      </w:r>
      <w:proofErr w:type="spellEnd"/>
      <w:r w:rsidRPr="00BD0BDD">
        <w:rPr>
          <w:color w:val="000000" w:themeColor="text1"/>
        </w:rPr>
        <w:t xml:space="preserve"> </w:t>
      </w:r>
      <w:proofErr w:type="spellStart"/>
      <w:r w:rsidRPr="00BD0BDD">
        <w:rPr>
          <w:color w:val="000000" w:themeColor="text1"/>
        </w:rPr>
        <w:t>користувачів</w:t>
      </w:r>
      <w:proofErr w:type="spellEnd"/>
      <w:r w:rsidRPr="00BD0BDD">
        <w:rPr>
          <w:color w:val="000000" w:themeColor="text1"/>
        </w:rPr>
        <w:t xml:space="preserve">, </w:t>
      </w:r>
      <w:proofErr w:type="spellStart"/>
      <w:r w:rsidRPr="00BD0BDD">
        <w:rPr>
          <w:color w:val="000000" w:themeColor="text1"/>
        </w:rPr>
        <w:t>вміст</w:t>
      </w:r>
      <w:proofErr w:type="spellEnd"/>
      <w:r w:rsidRPr="00BD0BDD">
        <w:rPr>
          <w:color w:val="000000" w:themeColor="text1"/>
        </w:rPr>
        <w:t xml:space="preserve"> і </w:t>
      </w:r>
      <w:proofErr w:type="spellStart"/>
      <w:r w:rsidRPr="00BD0BDD">
        <w:rPr>
          <w:color w:val="000000" w:themeColor="text1"/>
        </w:rPr>
        <w:t>засоби</w:t>
      </w:r>
      <w:proofErr w:type="spellEnd"/>
      <w:r w:rsidRPr="00BD0BDD">
        <w:rPr>
          <w:color w:val="000000" w:themeColor="text1"/>
        </w:rPr>
        <w:t xml:space="preserve">, </w:t>
      </w:r>
      <w:proofErr w:type="spellStart"/>
      <w:r w:rsidRPr="00BD0BDD">
        <w:rPr>
          <w:color w:val="000000" w:themeColor="text1"/>
        </w:rPr>
        <w:t>необхідні</w:t>
      </w:r>
      <w:proofErr w:type="spellEnd"/>
      <w:r w:rsidRPr="00BD0BDD">
        <w:rPr>
          <w:color w:val="000000" w:themeColor="text1"/>
        </w:rPr>
        <w:t xml:space="preserve"> </w:t>
      </w:r>
      <w:proofErr w:type="spellStart"/>
      <w:r w:rsidRPr="00BD0BDD">
        <w:rPr>
          <w:color w:val="000000" w:themeColor="text1"/>
        </w:rPr>
        <w:t>команді</w:t>
      </w:r>
      <w:proofErr w:type="spellEnd"/>
      <w:r w:rsidRPr="00BD0BDD">
        <w:rPr>
          <w:color w:val="000000" w:themeColor="text1"/>
        </w:rPr>
        <w:t xml:space="preserve"> для </w:t>
      </w:r>
      <w:proofErr w:type="spellStart"/>
      <w:r w:rsidRPr="00BD0BDD">
        <w:rPr>
          <w:color w:val="000000" w:themeColor="text1"/>
        </w:rPr>
        <w:t>ефективнішої</w:t>
      </w:r>
      <w:proofErr w:type="spellEnd"/>
      <w:r w:rsidRPr="00BD0BDD">
        <w:rPr>
          <w:color w:val="000000" w:themeColor="text1"/>
        </w:rPr>
        <w:t xml:space="preserve"> роботи. </w:t>
      </w:r>
      <w:proofErr w:type="spellStart"/>
      <w:r w:rsidRPr="00BD0BDD">
        <w:rPr>
          <w:color w:val="000000" w:themeColor="text1"/>
        </w:rPr>
        <w:t>Застосунок</w:t>
      </w:r>
      <w:proofErr w:type="spellEnd"/>
      <w:r w:rsidRPr="00BD0BDD">
        <w:rPr>
          <w:color w:val="000000" w:themeColor="text1"/>
        </w:rPr>
        <w:t xml:space="preserve"> </w:t>
      </w:r>
      <w:proofErr w:type="spellStart"/>
      <w:r w:rsidRPr="00BD0BDD">
        <w:rPr>
          <w:color w:val="000000" w:themeColor="text1"/>
        </w:rPr>
        <w:t>об'єднує</w:t>
      </w:r>
      <w:proofErr w:type="spellEnd"/>
      <w:r w:rsidRPr="00BD0BDD">
        <w:rPr>
          <w:color w:val="000000" w:themeColor="text1"/>
        </w:rPr>
        <w:t xml:space="preserve"> все в </w:t>
      </w:r>
      <w:proofErr w:type="spellStart"/>
      <w:r w:rsidRPr="00BD0BDD">
        <w:rPr>
          <w:color w:val="000000" w:themeColor="text1"/>
        </w:rPr>
        <w:t>спільному</w:t>
      </w:r>
      <w:proofErr w:type="spellEnd"/>
      <w:r w:rsidRPr="00BD0BDD">
        <w:rPr>
          <w:color w:val="000000" w:themeColor="text1"/>
        </w:rPr>
        <w:t xml:space="preserve"> </w:t>
      </w:r>
      <w:proofErr w:type="spellStart"/>
      <w:r w:rsidRPr="00BD0BDD">
        <w:rPr>
          <w:color w:val="000000" w:themeColor="text1"/>
        </w:rPr>
        <w:t>робочому</w:t>
      </w:r>
      <w:proofErr w:type="spellEnd"/>
      <w:r w:rsidRPr="00BD0BDD">
        <w:rPr>
          <w:color w:val="000000" w:themeColor="text1"/>
        </w:rPr>
        <w:t xml:space="preserve"> </w:t>
      </w:r>
      <w:proofErr w:type="spellStart"/>
      <w:r w:rsidRPr="00BD0BDD">
        <w:rPr>
          <w:color w:val="000000" w:themeColor="text1"/>
        </w:rPr>
        <w:t>середовищі</w:t>
      </w:r>
      <w:proofErr w:type="spellEnd"/>
      <w:r w:rsidRPr="00BD0BDD">
        <w:rPr>
          <w:color w:val="000000" w:themeColor="text1"/>
        </w:rPr>
        <w:t xml:space="preserve">, яке </w:t>
      </w:r>
      <w:proofErr w:type="spellStart"/>
      <w:r w:rsidRPr="00BD0BDD">
        <w:rPr>
          <w:color w:val="000000" w:themeColor="text1"/>
        </w:rPr>
        <w:t>містить</w:t>
      </w:r>
      <w:proofErr w:type="spellEnd"/>
      <w:r w:rsidRPr="00BD0BDD">
        <w:rPr>
          <w:color w:val="000000" w:themeColor="text1"/>
        </w:rPr>
        <w:t xml:space="preserve"> чат для </w:t>
      </w:r>
      <w:proofErr w:type="spellStart"/>
      <w:r w:rsidRPr="00BD0BDD">
        <w:rPr>
          <w:color w:val="000000" w:themeColor="text1"/>
        </w:rPr>
        <w:t>нарад</w:t>
      </w:r>
      <w:proofErr w:type="spellEnd"/>
      <w:r w:rsidRPr="00BD0BDD">
        <w:rPr>
          <w:color w:val="000000" w:themeColor="text1"/>
        </w:rPr>
        <w:t xml:space="preserve">, </w:t>
      </w:r>
      <w:proofErr w:type="spellStart"/>
      <w:r w:rsidRPr="00BD0BDD">
        <w:rPr>
          <w:color w:val="000000" w:themeColor="text1"/>
        </w:rPr>
        <w:t>файлообмінник</w:t>
      </w:r>
      <w:proofErr w:type="spellEnd"/>
      <w:r w:rsidRPr="00BD0BDD">
        <w:rPr>
          <w:color w:val="000000" w:themeColor="text1"/>
        </w:rPr>
        <w:t xml:space="preserve"> та </w:t>
      </w:r>
      <w:proofErr w:type="spellStart"/>
      <w:r w:rsidRPr="00BD0BDD">
        <w:rPr>
          <w:color w:val="000000" w:themeColor="text1"/>
        </w:rPr>
        <w:t>корпоративні</w:t>
      </w:r>
      <w:proofErr w:type="spellEnd"/>
      <w:r w:rsidRPr="00BD0BDD">
        <w:rPr>
          <w:color w:val="000000" w:themeColor="text1"/>
        </w:rPr>
        <w:t xml:space="preserve"> </w:t>
      </w:r>
      <w:proofErr w:type="spellStart"/>
      <w:r w:rsidRPr="00BD0BDD">
        <w:rPr>
          <w:color w:val="000000" w:themeColor="text1"/>
        </w:rPr>
        <w:t>програми</w:t>
      </w:r>
      <w:proofErr w:type="spellEnd"/>
      <w:r w:rsidRPr="00BD0BDD">
        <w:rPr>
          <w:color w:val="000000" w:themeColor="text1"/>
        </w:rPr>
        <w:t>.</w:t>
      </w:r>
      <w:r w:rsidR="00F063E0">
        <w:rPr>
          <w:color w:val="000000" w:themeColor="text1"/>
          <w:lang w:val="uk-UA"/>
        </w:rPr>
        <w:t xml:space="preserve"> </w:t>
      </w:r>
    </w:p>
    <w:p w:rsidR="00F063E0" w:rsidRPr="0041554D" w:rsidRDefault="00F063E0" w:rsidP="009D5A7E">
      <w:pPr>
        <w:spacing w:after="0" w:line="276" w:lineRule="auto"/>
        <w:ind w:firstLine="709"/>
        <w:jc w:val="both"/>
        <w:rPr>
          <w:color w:val="000000" w:themeColor="text1"/>
          <w:sz w:val="4"/>
          <w:lang w:val="uk-UA"/>
        </w:rPr>
      </w:pPr>
    </w:p>
    <w:p w:rsidR="00EB5873" w:rsidRDefault="004E0E68" w:rsidP="007B2DF1">
      <w:pPr>
        <w:spacing w:after="0" w:line="276" w:lineRule="auto"/>
        <w:jc w:val="both"/>
        <w:rPr>
          <w:color w:val="000000" w:themeColor="text1"/>
          <w:sz w:val="16"/>
          <w:lang w:val="uk-UA"/>
        </w:rPr>
      </w:pPr>
      <w:r w:rsidRPr="00EB5873">
        <w:rPr>
          <w:b/>
          <w:noProof/>
          <w:color w:val="000000" w:themeColor="text1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75565</wp:posOffset>
            </wp:positionH>
            <wp:positionV relativeFrom="paragraph">
              <wp:posOffset>33655</wp:posOffset>
            </wp:positionV>
            <wp:extent cx="668020" cy="612775"/>
            <wp:effectExtent l="19050" t="19050" r="17780" b="15875"/>
            <wp:wrapTight wrapText="bothSides">
              <wp:wrapPolygon edited="0">
                <wp:start x="-616" y="-672"/>
                <wp:lineTo x="-616" y="21488"/>
                <wp:lineTo x="21559" y="21488"/>
                <wp:lineTo x="21559" y="-672"/>
                <wp:lineTo x="-616" y="-672"/>
              </wp:wrapPolygon>
            </wp:wrapTight>
            <wp:docPr id="4" name="Рисунок 4" descr="D:\ВИКЛАДАЧ\КОНФЕРЕНЦІЇ\19.02.20\Материал\2019-02-04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ВИКЛАДАЧ\КОНФЕРЕНЦІЇ\19.02.20\Материал\2019-02-04-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41" t="1642" r="51392" b="7976"/>
                    <a:stretch/>
                  </pic:blipFill>
                  <pic:spPr bwMode="auto">
                    <a:xfrm>
                      <a:off x="0" y="0"/>
                      <a:ext cx="668020" cy="612775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" lastClr="FFFFFF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B5873">
        <w:rPr>
          <w:b/>
          <w:noProof/>
          <w:color w:val="000000" w:themeColor="text1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5443855</wp:posOffset>
            </wp:positionH>
            <wp:positionV relativeFrom="paragraph">
              <wp:posOffset>1106170</wp:posOffset>
            </wp:positionV>
            <wp:extent cx="774065" cy="711835"/>
            <wp:effectExtent l="0" t="0" r="6985" b="0"/>
            <wp:wrapTight wrapText="bothSides">
              <wp:wrapPolygon edited="0">
                <wp:start x="0" y="0"/>
                <wp:lineTo x="0" y="20810"/>
                <wp:lineTo x="21263" y="20810"/>
                <wp:lineTo x="21263" y="0"/>
                <wp:lineTo x="0" y="0"/>
              </wp:wrapPolygon>
            </wp:wrapTight>
            <wp:docPr id="2" name="Рисунок 2" descr="D:\ВИКЛАДАЧ\КОНФЕРЕНЦІЇ\19.02.20\Материал\outlookcom-icon_2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ВИКЛАДАЧ\КОНФЕРЕНЦІЇ\19.02.20\Материал\outlookcom-icon_2x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75" t="21742" r="18165" b="17362"/>
                    <a:stretch/>
                  </pic:blipFill>
                  <pic:spPr bwMode="auto">
                    <a:xfrm>
                      <a:off x="0" y="0"/>
                      <a:ext cx="774065" cy="71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B5873" w:rsidRPr="00EB5873">
        <w:rPr>
          <w:b/>
          <w:color w:val="000000" w:themeColor="text1"/>
        </w:rPr>
        <w:t>Sway </w:t>
      </w:r>
      <w:r w:rsidR="00EB5873" w:rsidRPr="00F063E0">
        <w:rPr>
          <w:b/>
          <w:color w:val="000000" w:themeColor="text1"/>
          <w:lang w:val="uk-UA"/>
        </w:rPr>
        <w:t>–</w:t>
      </w:r>
      <w:r w:rsidR="00EB5873" w:rsidRPr="00F063E0">
        <w:rPr>
          <w:color w:val="000000" w:themeColor="text1"/>
          <w:lang w:val="uk-UA"/>
        </w:rPr>
        <w:t xml:space="preserve"> нова програма </w:t>
      </w:r>
      <w:r w:rsidR="00EB5873" w:rsidRPr="00EB5873">
        <w:rPr>
          <w:color w:val="000000" w:themeColor="text1"/>
        </w:rPr>
        <w:t>Microsoft</w:t>
      </w:r>
      <w:r w:rsidR="00EB5873" w:rsidRPr="00F063E0">
        <w:rPr>
          <w:color w:val="000000" w:themeColor="text1"/>
          <w:lang w:val="uk-UA"/>
        </w:rPr>
        <w:t xml:space="preserve"> </w:t>
      </w:r>
      <w:r w:rsidR="00EB5873" w:rsidRPr="00EB5873">
        <w:rPr>
          <w:color w:val="000000" w:themeColor="text1"/>
        </w:rPr>
        <w:t>Office</w:t>
      </w:r>
      <w:r w:rsidR="00EB5873" w:rsidRPr="00F063E0">
        <w:rPr>
          <w:color w:val="000000" w:themeColor="text1"/>
          <w:lang w:val="uk-UA"/>
        </w:rPr>
        <w:t xml:space="preserve">, за допомогою якої можна легко створювати інтерактивні звіти, особисті історії, презентації тощо та ділитися </w:t>
      </w:r>
      <w:proofErr w:type="spellStart"/>
      <w:r w:rsidR="00EB5873" w:rsidRPr="00F063E0">
        <w:rPr>
          <w:color w:val="000000" w:themeColor="text1"/>
          <w:lang w:val="uk-UA"/>
        </w:rPr>
        <w:t>ними.Спочатку</w:t>
      </w:r>
      <w:proofErr w:type="spellEnd"/>
      <w:r w:rsidR="00EB5873" w:rsidRPr="00F063E0">
        <w:rPr>
          <w:color w:val="000000" w:themeColor="text1"/>
          <w:lang w:val="uk-UA"/>
        </w:rPr>
        <w:t xml:space="preserve"> додайте власний текст і зображення, знайдіть потрібний вміст в інших джерелах та імпортуйте його, а потім дивіться, як </w:t>
      </w:r>
      <w:r w:rsidR="00EB5873" w:rsidRPr="00EB5873">
        <w:rPr>
          <w:color w:val="000000" w:themeColor="text1"/>
        </w:rPr>
        <w:t>Sway</w:t>
      </w:r>
      <w:r w:rsidR="00EB5873" w:rsidRPr="00F063E0">
        <w:rPr>
          <w:color w:val="000000" w:themeColor="text1"/>
          <w:lang w:val="uk-UA"/>
        </w:rPr>
        <w:t xml:space="preserve"> виконає решту.</w:t>
      </w:r>
      <w:r w:rsidR="00F063E0">
        <w:rPr>
          <w:color w:val="000000" w:themeColor="text1"/>
          <w:lang w:val="uk-UA"/>
        </w:rPr>
        <w:t xml:space="preserve"> </w:t>
      </w:r>
    </w:p>
    <w:p w:rsidR="00F063E0" w:rsidRPr="0041554D" w:rsidRDefault="00F063E0" w:rsidP="007B2DF1">
      <w:pPr>
        <w:spacing w:after="0" w:line="276" w:lineRule="auto"/>
        <w:jc w:val="both"/>
        <w:rPr>
          <w:color w:val="000000" w:themeColor="text1"/>
          <w:sz w:val="2"/>
          <w:lang w:val="uk-UA"/>
        </w:rPr>
      </w:pPr>
    </w:p>
    <w:p w:rsidR="00BD0BDD" w:rsidRDefault="00EB5873" w:rsidP="009D5A7E">
      <w:pPr>
        <w:spacing w:after="0" w:line="276" w:lineRule="auto"/>
        <w:ind w:firstLine="709"/>
        <w:jc w:val="both"/>
        <w:rPr>
          <w:color w:val="000000" w:themeColor="text1"/>
          <w:sz w:val="18"/>
          <w:lang w:val="uk-UA"/>
        </w:rPr>
      </w:pPr>
      <w:r w:rsidRPr="00F063E0">
        <w:rPr>
          <w:b/>
          <w:color w:val="000000" w:themeColor="text1"/>
          <w:lang w:val="uk-UA"/>
        </w:rPr>
        <w:t xml:space="preserve"> </w:t>
      </w:r>
      <w:proofErr w:type="spellStart"/>
      <w:r w:rsidR="00BD0BDD" w:rsidRPr="00BD0BDD">
        <w:rPr>
          <w:b/>
          <w:color w:val="000000" w:themeColor="text1"/>
        </w:rPr>
        <w:t>Microsoft</w:t>
      </w:r>
      <w:proofErr w:type="spellEnd"/>
      <w:r w:rsidR="00BD0BDD" w:rsidRPr="00F063E0">
        <w:rPr>
          <w:b/>
          <w:color w:val="000000" w:themeColor="text1"/>
          <w:lang w:val="uk-UA"/>
        </w:rPr>
        <w:t xml:space="preserve"> </w:t>
      </w:r>
      <w:proofErr w:type="spellStart"/>
      <w:r w:rsidR="00BD0BDD" w:rsidRPr="00BD0BDD">
        <w:rPr>
          <w:b/>
          <w:color w:val="000000" w:themeColor="text1"/>
        </w:rPr>
        <w:t>Outlook</w:t>
      </w:r>
      <w:proofErr w:type="spellEnd"/>
      <w:r w:rsidR="00BD0BDD" w:rsidRPr="00F063E0">
        <w:rPr>
          <w:color w:val="000000" w:themeColor="text1"/>
          <w:lang w:val="uk-UA"/>
        </w:rPr>
        <w:t xml:space="preserve"> —</w:t>
      </w:r>
      <w:r w:rsidRPr="00F063E0">
        <w:rPr>
          <w:color w:val="000000" w:themeColor="text1"/>
          <w:lang w:val="uk-UA"/>
        </w:rPr>
        <w:t xml:space="preserve"> </w:t>
      </w:r>
      <w:proofErr w:type="spellStart"/>
      <w:r w:rsidR="00BD0BDD" w:rsidRPr="00F063E0">
        <w:rPr>
          <w:color w:val="000000" w:themeColor="text1"/>
          <w:lang w:val="uk-UA"/>
        </w:rPr>
        <w:t>органайзер</w:t>
      </w:r>
      <w:proofErr w:type="spellEnd"/>
      <w:r w:rsidR="00BD0BDD" w:rsidRPr="00F063E0">
        <w:rPr>
          <w:color w:val="000000" w:themeColor="text1"/>
          <w:lang w:val="uk-UA"/>
        </w:rPr>
        <w:t xml:space="preserve"> з функціями поштового клієнта і групової роботи від компанії Майкрософт, що входить в пакет офісних програм </w:t>
      </w:r>
      <w:proofErr w:type="spellStart"/>
      <w:r w:rsidR="00BD0BDD" w:rsidRPr="00BD0BDD">
        <w:rPr>
          <w:color w:val="000000" w:themeColor="text1"/>
        </w:rPr>
        <w:t>Microsoft</w:t>
      </w:r>
      <w:proofErr w:type="spellEnd"/>
      <w:r w:rsidR="00BD0BDD" w:rsidRPr="00F063E0">
        <w:rPr>
          <w:color w:val="000000" w:themeColor="text1"/>
          <w:lang w:val="uk-UA"/>
        </w:rPr>
        <w:t xml:space="preserve"> </w:t>
      </w:r>
      <w:proofErr w:type="spellStart"/>
      <w:r w:rsidR="00BD0BDD" w:rsidRPr="00BD0BDD">
        <w:rPr>
          <w:color w:val="000000" w:themeColor="text1"/>
        </w:rPr>
        <w:t>Office</w:t>
      </w:r>
      <w:proofErr w:type="spellEnd"/>
      <w:r w:rsidR="00BD0BDD" w:rsidRPr="00F063E0">
        <w:rPr>
          <w:color w:val="000000" w:themeColor="text1"/>
          <w:lang w:val="uk-UA"/>
        </w:rPr>
        <w:t>.</w:t>
      </w:r>
      <w:r w:rsidR="00F063E0">
        <w:rPr>
          <w:color w:val="000000" w:themeColor="text1"/>
          <w:lang w:val="uk-UA"/>
        </w:rPr>
        <w:t xml:space="preserve"> </w:t>
      </w:r>
    </w:p>
    <w:p w:rsidR="00F063E0" w:rsidRPr="0041554D" w:rsidRDefault="00F063E0" w:rsidP="009D5A7E">
      <w:pPr>
        <w:spacing w:after="0" w:line="276" w:lineRule="auto"/>
        <w:ind w:firstLine="709"/>
        <w:jc w:val="both"/>
        <w:rPr>
          <w:color w:val="000000" w:themeColor="text1"/>
          <w:sz w:val="4"/>
          <w:lang w:val="uk-UA"/>
        </w:rPr>
      </w:pPr>
    </w:p>
    <w:p w:rsidR="00BD0BDD" w:rsidRDefault="00EB5873" w:rsidP="009D5A7E">
      <w:pPr>
        <w:spacing w:after="0" w:line="276" w:lineRule="auto"/>
        <w:ind w:firstLine="709"/>
        <w:jc w:val="both"/>
        <w:rPr>
          <w:rStyle w:val="jsgrdq"/>
          <w:color w:val="000000"/>
          <w:sz w:val="16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5335905</wp:posOffset>
            </wp:positionH>
            <wp:positionV relativeFrom="paragraph">
              <wp:posOffset>132080</wp:posOffset>
            </wp:positionV>
            <wp:extent cx="1005840" cy="634365"/>
            <wp:effectExtent l="0" t="0" r="3810" b="0"/>
            <wp:wrapTight wrapText="bothSides">
              <wp:wrapPolygon edited="0">
                <wp:start x="0" y="0"/>
                <wp:lineTo x="0" y="20757"/>
                <wp:lineTo x="21273" y="20757"/>
                <wp:lineTo x="21273" y="0"/>
                <wp:lineTo x="0" y="0"/>
              </wp:wrapPolygon>
            </wp:wrapTight>
            <wp:docPr id="5" name="Рисунок 5" descr="Microsoft OneDrive - облачное хранилище [2019] Скачать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crosoft OneDrive - облачное хранилище [2019] Скачать⬇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427" b="17433"/>
                    <a:stretch/>
                  </pic:blipFill>
                  <pic:spPr bwMode="auto">
                    <a:xfrm>
                      <a:off x="0" y="0"/>
                      <a:ext cx="1005840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BD0BDD" w:rsidRPr="00BD0BDD">
        <w:rPr>
          <w:rStyle w:val="jsgrdq"/>
          <w:b/>
          <w:color w:val="000000"/>
        </w:rPr>
        <w:t>OneDrive</w:t>
      </w:r>
      <w:proofErr w:type="spellEnd"/>
      <w:r w:rsidR="00BD0BDD">
        <w:rPr>
          <w:rStyle w:val="jsgrdq"/>
          <w:color w:val="000000"/>
        </w:rPr>
        <w:t xml:space="preserve"> - </w:t>
      </w:r>
      <w:proofErr w:type="spellStart"/>
      <w:r w:rsidR="00BD0BDD">
        <w:rPr>
          <w:rStyle w:val="jsgrdq"/>
          <w:color w:val="000000"/>
        </w:rPr>
        <w:t>це</w:t>
      </w:r>
      <w:proofErr w:type="spellEnd"/>
      <w:r w:rsidR="00BD0BDD">
        <w:rPr>
          <w:rStyle w:val="jsgrdq"/>
          <w:color w:val="000000"/>
        </w:rPr>
        <w:t xml:space="preserve"> </w:t>
      </w:r>
      <w:proofErr w:type="spellStart"/>
      <w:r w:rsidR="00BD0BDD">
        <w:rPr>
          <w:rStyle w:val="jsgrdq"/>
          <w:color w:val="000000"/>
        </w:rPr>
        <w:t>файловий</w:t>
      </w:r>
      <w:proofErr w:type="spellEnd"/>
      <w:r w:rsidR="00BD0BDD">
        <w:rPr>
          <w:rStyle w:val="jsgrdq"/>
          <w:color w:val="000000"/>
        </w:rPr>
        <w:t xml:space="preserve"> хостинг, що </w:t>
      </w:r>
      <w:proofErr w:type="spellStart"/>
      <w:r w:rsidR="00BD0BDD">
        <w:rPr>
          <w:rStyle w:val="jsgrdq"/>
          <w:color w:val="000000"/>
        </w:rPr>
        <w:t>надається</w:t>
      </w:r>
      <w:proofErr w:type="spellEnd"/>
      <w:r w:rsidR="00BD0BDD">
        <w:rPr>
          <w:rStyle w:val="jsgrdq"/>
          <w:color w:val="000000"/>
        </w:rPr>
        <w:t xml:space="preserve"> </w:t>
      </w:r>
      <w:proofErr w:type="spellStart"/>
      <w:r w:rsidR="00BD0BDD">
        <w:rPr>
          <w:rStyle w:val="jsgrdq"/>
          <w:color w:val="000000"/>
        </w:rPr>
        <w:t>компанією</w:t>
      </w:r>
      <w:proofErr w:type="spellEnd"/>
      <w:r w:rsidR="00BD0BDD">
        <w:rPr>
          <w:rStyle w:val="jsgrdq"/>
          <w:color w:val="000000"/>
        </w:rPr>
        <w:t xml:space="preserve"> Майкрософт як </w:t>
      </w:r>
      <w:proofErr w:type="spellStart"/>
      <w:r w:rsidR="00BD0BDD">
        <w:rPr>
          <w:rStyle w:val="jsgrdq"/>
          <w:color w:val="000000"/>
        </w:rPr>
        <w:t>частина</w:t>
      </w:r>
      <w:proofErr w:type="spellEnd"/>
      <w:r w:rsidR="00BD0BDD">
        <w:rPr>
          <w:rStyle w:val="jsgrdq"/>
          <w:color w:val="000000"/>
        </w:rPr>
        <w:t xml:space="preserve"> набору онлайн-</w:t>
      </w:r>
      <w:proofErr w:type="spellStart"/>
      <w:r w:rsidR="00BD0BDD">
        <w:rPr>
          <w:rStyle w:val="jsgrdq"/>
          <w:color w:val="000000"/>
        </w:rPr>
        <w:t>послуг</w:t>
      </w:r>
      <w:proofErr w:type="spellEnd"/>
      <w:r w:rsidR="00BD0BDD">
        <w:rPr>
          <w:rStyle w:val="jsgrdq"/>
          <w:color w:val="000000"/>
        </w:rPr>
        <w:t xml:space="preserve">. </w:t>
      </w:r>
      <w:proofErr w:type="spellStart"/>
      <w:r w:rsidR="00BD0BDD">
        <w:rPr>
          <w:rStyle w:val="jsgrdq"/>
          <w:color w:val="000000"/>
        </w:rPr>
        <w:t>Він</w:t>
      </w:r>
      <w:proofErr w:type="spellEnd"/>
      <w:r w:rsidR="00BD0BDD">
        <w:rPr>
          <w:rStyle w:val="jsgrdq"/>
          <w:color w:val="000000"/>
        </w:rPr>
        <w:t xml:space="preserve"> </w:t>
      </w:r>
      <w:proofErr w:type="spellStart"/>
      <w:r w:rsidR="00BD0BDD">
        <w:rPr>
          <w:rStyle w:val="jsgrdq"/>
          <w:color w:val="000000"/>
        </w:rPr>
        <w:t>дозволяє</w:t>
      </w:r>
      <w:proofErr w:type="spellEnd"/>
      <w:r w:rsidR="00BD0BDD">
        <w:rPr>
          <w:rStyle w:val="jsgrdq"/>
          <w:color w:val="000000"/>
        </w:rPr>
        <w:t xml:space="preserve"> </w:t>
      </w:r>
      <w:proofErr w:type="spellStart"/>
      <w:r w:rsidR="00BD0BDD">
        <w:rPr>
          <w:rStyle w:val="jsgrdq"/>
          <w:color w:val="000000"/>
        </w:rPr>
        <w:t>користувачам</w:t>
      </w:r>
      <w:proofErr w:type="spellEnd"/>
      <w:r w:rsidR="00BD0BDD">
        <w:rPr>
          <w:rStyle w:val="jsgrdq"/>
          <w:color w:val="000000"/>
        </w:rPr>
        <w:t xml:space="preserve"> </w:t>
      </w:r>
      <w:proofErr w:type="spellStart"/>
      <w:r w:rsidR="00BD0BDD">
        <w:rPr>
          <w:rStyle w:val="jsgrdq"/>
          <w:color w:val="000000"/>
        </w:rPr>
        <w:t>зберігати</w:t>
      </w:r>
      <w:proofErr w:type="spellEnd"/>
      <w:r w:rsidR="00BD0BDD">
        <w:rPr>
          <w:rStyle w:val="jsgrdq"/>
          <w:color w:val="000000"/>
        </w:rPr>
        <w:t xml:space="preserve"> файли (250 Гб), а </w:t>
      </w:r>
      <w:proofErr w:type="spellStart"/>
      <w:r w:rsidR="00BD0BDD">
        <w:rPr>
          <w:rStyle w:val="jsgrdq"/>
          <w:color w:val="000000"/>
        </w:rPr>
        <w:t>також</w:t>
      </w:r>
      <w:proofErr w:type="spellEnd"/>
      <w:r w:rsidR="00BD0BDD">
        <w:rPr>
          <w:rStyle w:val="jsgrdq"/>
          <w:color w:val="000000"/>
        </w:rPr>
        <w:t xml:space="preserve"> </w:t>
      </w:r>
      <w:proofErr w:type="spellStart"/>
      <w:r w:rsidR="00BD0BDD">
        <w:rPr>
          <w:rStyle w:val="jsgrdq"/>
          <w:color w:val="000000"/>
        </w:rPr>
        <w:t>інші</w:t>
      </w:r>
      <w:proofErr w:type="spellEnd"/>
      <w:r w:rsidR="00BD0BDD">
        <w:rPr>
          <w:rStyle w:val="jsgrdq"/>
          <w:color w:val="000000"/>
        </w:rPr>
        <w:t xml:space="preserve"> </w:t>
      </w:r>
      <w:proofErr w:type="spellStart"/>
      <w:r w:rsidR="00BD0BDD">
        <w:rPr>
          <w:rStyle w:val="jsgrdq"/>
          <w:color w:val="000000"/>
        </w:rPr>
        <w:t>особисті</w:t>
      </w:r>
      <w:proofErr w:type="spellEnd"/>
      <w:r w:rsidR="00BD0BDD">
        <w:rPr>
          <w:rStyle w:val="jsgrdq"/>
          <w:color w:val="000000"/>
        </w:rPr>
        <w:t xml:space="preserve"> </w:t>
      </w:r>
      <w:proofErr w:type="spellStart"/>
      <w:r w:rsidR="00BD0BDD">
        <w:rPr>
          <w:rStyle w:val="jsgrdq"/>
          <w:color w:val="000000"/>
        </w:rPr>
        <w:t>дані</w:t>
      </w:r>
      <w:proofErr w:type="spellEnd"/>
      <w:r w:rsidR="00BD0BDD">
        <w:rPr>
          <w:rStyle w:val="jsgrdq"/>
          <w:color w:val="000000"/>
        </w:rPr>
        <w:t xml:space="preserve">, такі як </w:t>
      </w:r>
      <w:proofErr w:type="spellStart"/>
      <w:r w:rsidR="00BD0BDD">
        <w:rPr>
          <w:rStyle w:val="jsgrdq"/>
          <w:color w:val="000000"/>
        </w:rPr>
        <w:t>налаштування</w:t>
      </w:r>
      <w:proofErr w:type="spellEnd"/>
      <w:r w:rsidR="00BD0BDD">
        <w:rPr>
          <w:rStyle w:val="jsgrdq"/>
          <w:color w:val="000000"/>
        </w:rPr>
        <w:t xml:space="preserve"> </w:t>
      </w:r>
      <w:proofErr w:type="spellStart"/>
      <w:r w:rsidR="00BD0BDD">
        <w:rPr>
          <w:rStyle w:val="jsgrdq"/>
          <w:color w:val="000000"/>
        </w:rPr>
        <w:t>Windows</w:t>
      </w:r>
      <w:proofErr w:type="spellEnd"/>
      <w:r w:rsidR="00BD0BDD">
        <w:rPr>
          <w:rStyle w:val="jsgrdq"/>
          <w:color w:val="000000"/>
        </w:rPr>
        <w:t>.</w:t>
      </w:r>
      <w:r w:rsidR="00F063E0">
        <w:rPr>
          <w:rStyle w:val="jsgrdq"/>
          <w:color w:val="000000"/>
          <w:lang w:val="uk-UA"/>
        </w:rPr>
        <w:t xml:space="preserve"> </w:t>
      </w:r>
    </w:p>
    <w:p w:rsidR="00F063E0" w:rsidRPr="0041554D" w:rsidRDefault="00F063E0" w:rsidP="009D5A7E">
      <w:pPr>
        <w:spacing w:after="0" w:line="276" w:lineRule="auto"/>
        <w:ind w:firstLine="709"/>
        <w:jc w:val="both"/>
        <w:rPr>
          <w:rStyle w:val="jsgrdq"/>
          <w:color w:val="000000"/>
          <w:sz w:val="12"/>
          <w:lang w:val="uk-UA"/>
        </w:rPr>
      </w:pPr>
    </w:p>
    <w:p w:rsidR="0041554D" w:rsidRPr="0041554D" w:rsidRDefault="0016435F" w:rsidP="0041554D">
      <w:pPr>
        <w:spacing w:after="0" w:line="276" w:lineRule="auto"/>
        <w:jc w:val="both"/>
        <w:rPr>
          <w:color w:val="000000" w:themeColor="text1"/>
          <w:sz w:val="6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4624" behindDoc="1" locked="0" layoutInCell="1" allowOverlap="1" wp14:anchorId="1FFC012A" wp14:editId="21C55930">
            <wp:simplePos x="0" y="0"/>
            <wp:positionH relativeFrom="margin">
              <wp:align>left</wp:align>
            </wp:positionH>
            <wp:positionV relativeFrom="paragraph">
              <wp:posOffset>37</wp:posOffset>
            </wp:positionV>
            <wp:extent cx="709295" cy="709295"/>
            <wp:effectExtent l="0" t="0" r="0" b="0"/>
            <wp:wrapTight wrapText="bothSides">
              <wp:wrapPolygon edited="0">
                <wp:start x="4061" y="0"/>
                <wp:lineTo x="0" y="5221"/>
                <wp:lineTo x="0" y="16244"/>
                <wp:lineTo x="4061" y="19724"/>
                <wp:lineTo x="4061" y="20885"/>
                <wp:lineTo x="20885" y="20885"/>
                <wp:lineTo x="20885" y="0"/>
                <wp:lineTo x="4061" y="0"/>
              </wp:wrapPolygon>
            </wp:wrapTight>
            <wp:docPr id="18" name="Рисунок 18" descr="Office 365 | The Ohio State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ffice 365 | The Ohio State University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uk-UA" w:eastAsia="ru-RU"/>
        </w:rPr>
        <w:t xml:space="preserve"> </w:t>
      </w:r>
      <w:r w:rsidRPr="00F063E0">
        <w:rPr>
          <w:noProof/>
          <w:lang w:val="uk-UA" w:eastAsia="ru-RU"/>
        </w:rPr>
        <w:t xml:space="preserve"> </w:t>
      </w:r>
      <w:proofErr w:type="spellStart"/>
      <w:r w:rsidR="00175B7A" w:rsidRPr="00175B7A">
        <w:rPr>
          <w:b/>
          <w:color w:val="000000" w:themeColor="text1"/>
        </w:rPr>
        <w:t>Microsoft</w:t>
      </w:r>
      <w:proofErr w:type="spellEnd"/>
      <w:r w:rsidR="00175B7A" w:rsidRPr="00F063E0">
        <w:rPr>
          <w:b/>
          <w:color w:val="000000" w:themeColor="text1"/>
          <w:lang w:val="uk-UA"/>
        </w:rPr>
        <w:t xml:space="preserve"> </w:t>
      </w:r>
      <w:proofErr w:type="spellStart"/>
      <w:r w:rsidR="00175B7A" w:rsidRPr="00175B7A">
        <w:rPr>
          <w:b/>
          <w:color w:val="000000" w:themeColor="text1"/>
        </w:rPr>
        <w:t>Office</w:t>
      </w:r>
      <w:proofErr w:type="spellEnd"/>
      <w:r w:rsidR="00175B7A" w:rsidRPr="00F063E0">
        <w:rPr>
          <w:b/>
          <w:color w:val="000000" w:themeColor="text1"/>
          <w:lang w:val="uk-UA"/>
        </w:rPr>
        <w:t xml:space="preserve"> </w:t>
      </w:r>
      <w:proofErr w:type="spellStart"/>
      <w:r w:rsidR="00175B7A" w:rsidRPr="00175B7A">
        <w:rPr>
          <w:b/>
          <w:color w:val="000000" w:themeColor="text1"/>
        </w:rPr>
        <w:t>OneNote</w:t>
      </w:r>
      <w:proofErr w:type="spellEnd"/>
      <w:r w:rsidR="00175B7A" w:rsidRPr="00F063E0">
        <w:rPr>
          <w:color w:val="000000" w:themeColor="text1"/>
          <w:lang w:val="uk-UA"/>
        </w:rPr>
        <w:t xml:space="preserve"> — це </w:t>
      </w:r>
      <w:proofErr w:type="spellStart"/>
      <w:r w:rsidR="00175B7A" w:rsidRPr="00F063E0">
        <w:rPr>
          <w:color w:val="000000" w:themeColor="text1"/>
          <w:lang w:val="uk-UA"/>
        </w:rPr>
        <w:t>застосунок</w:t>
      </w:r>
      <w:proofErr w:type="spellEnd"/>
      <w:r w:rsidR="00175B7A" w:rsidRPr="00F063E0">
        <w:rPr>
          <w:color w:val="000000" w:themeColor="text1"/>
          <w:lang w:val="uk-UA"/>
        </w:rPr>
        <w:t xml:space="preserve"> для створення нотаток і організації особистої інформації від корпорації </w:t>
      </w:r>
      <w:proofErr w:type="spellStart"/>
      <w:r w:rsidR="00175B7A" w:rsidRPr="00175B7A">
        <w:rPr>
          <w:color w:val="000000" w:themeColor="text1"/>
        </w:rPr>
        <w:t>Microsoft</w:t>
      </w:r>
      <w:proofErr w:type="spellEnd"/>
      <w:r w:rsidR="00175B7A" w:rsidRPr="00F063E0">
        <w:rPr>
          <w:color w:val="000000" w:themeColor="text1"/>
          <w:lang w:val="uk-UA"/>
        </w:rPr>
        <w:t xml:space="preserve">, що є частиною пакету </w:t>
      </w:r>
      <w:proofErr w:type="spellStart"/>
      <w:r w:rsidR="00175B7A" w:rsidRPr="00175B7A">
        <w:rPr>
          <w:color w:val="000000" w:themeColor="text1"/>
        </w:rPr>
        <w:t>Microsoft</w:t>
      </w:r>
      <w:proofErr w:type="spellEnd"/>
      <w:r w:rsidR="00175B7A" w:rsidRPr="00F063E0">
        <w:rPr>
          <w:color w:val="000000" w:themeColor="text1"/>
          <w:lang w:val="uk-UA"/>
        </w:rPr>
        <w:t xml:space="preserve"> </w:t>
      </w:r>
      <w:proofErr w:type="spellStart"/>
      <w:r w:rsidR="00175B7A" w:rsidRPr="00175B7A">
        <w:rPr>
          <w:color w:val="000000" w:themeColor="text1"/>
        </w:rPr>
        <w:t>Office</w:t>
      </w:r>
      <w:proofErr w:type="spellEnd"/>
      <w:r w:rsidR="00175B7A" w:rsidRPr="00F063E0">
        <w:rPr>
          <w:color w:val="000000" w:themeColor="text1"/>
          <w:lang w:val="uk-UA"/>
        </w:rPr>
        <w:t>.</w:t>
      </w:r>
      <w:r w:rsidR="0041554D">
        <w:rPr>
          <w:color w:val="000000" w:themeColor="text1"/>
          <w:lang w:val="uk-UA"/>
        </w:rPr>
        <w:t xml:space="preserve">  </w:t>
      </w:r>
    </w:p>
    <w:p w:rsidR="0041554D" w:rsidRDefault="0041554D" w:rsidP="0041554D">
      <w:pPr>
        <w:spacing w:after="0" w:line="276" w:lineRule="auto"/>
        <w:jc w:val="both"/>
        <w:rPr>
          <w:b/>
          <w:color w:val="000000" w:themeColor="text1"/>
          <w:sz w:val="6"/>
          <w:lang w:val="uk-UA"/>
        </w:rPr>
      </w:pPr>
      <w:r w:rsidRPr="007B2DF1">
        <w:rPr>
          <w:b/>
          <w:noProof/>
          <w:color w:val="000000" w:themeColor="text1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-19050</wp:posOffset>
            </wp:positionV>
            <wp:extent cx="731520" cy="713740"/>
            <wp:effectExtent l="0" t="0" r="0" b="0"/>
            <wp:wrapTight wrapText="bothSides">
              <wp:wrapPolygon edited="0">
                <wp:start x="7313" y="0"/>
                <wp:lineTo x="0" y="4612"/>
                <wp:lineTo x="0" y="16719"/>
                <wp:lineTo x="6188" y="18448"/>
                <wp:lineTo x="8438" y="20754"/>
                <wp:lineTo x="14625" y="20754"/>
                <wp:lineTo x="16313" y="18448"/>
                <wp:lineTo x="20813" y="15566"/>
                <wp:lineTo x="20813" y="8071"/>
                <wp:lineTo x="17438" y="4036"/>
                <wp:lineTo x="14063" y="0"/>
                <wp:lineTo x="7313" y="0"/>
              </wp:wrapPolygon>
            </wp:wrapTight>
            <wp:docPr id="8" name="Рисунок 8" descr="D:\ВИКЛАДАЧ\КОНФЕРЕНЦІЇ\19.02.20\Материал\1200px-Microsoft_Office_SharePoint_(2018–present)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ВИКЛАДАЧ\КОНФЕРЕНЦІЇ\19.02.20\Материал\1200px-Microsoft_Office_SharePoint_(2018–present).sv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color w:val="000000" w:themeColor="text1"/>
          <w:lang w:val="uk-UA"/>
        </w:rPr>
        <w:t xml:space="preserve">   </w:t>
      </w:r>
    </w:p>
    <w:p w:rsidR="00175B7A" w:rsidRPr="0041554D" w:rsidRDefault="0041554D" w:rsidP="0041554D">
      <w:pPr>
        <w:spacing w:after="0" w:line="276" w:lineRule="auto"/>
        <w:jc w:val="both"/>
        <w:rPr>
          <w:color w:val="000000" w:themeColor="text1"/>
          <w:sz w:val="14"/>
          <w:lang w:val="uk-UA"/>
        </w:rPr>
      </w:pPr>
      <w:r>
        <w:rPr>
          <w:b/>
          <w:color w:val="000000" w:themeColor="text1"/>
          <w:sz w:val="6"/>
          <w:lang w:val="uk-UA"/>
        </w:rPr>
        <w:t xml:space="preserve">             </w:t>
      </w:r>
      <w:proofErr w:type="spellStart"/>
      <w:r w:rsidR="00CA1963" w:rsidRPr="00CA1963">
        <w:rPr>
          <w:b/>
          <w:color w:val="000000" w:themeColor="text1"/>
        </w:rPr>
        <w:t>Microsoft</w:t>
      </w:r>
      <w:proofErr w:type="spellEnd"/>
      <w:r w:rsidR="00CA1963" w:rsidRPr="0016435F">
        <w:rPr>
          <w:b/>
          <w:color w:val="000000" w:themeColor="text1"/>
          <w:lang w:val="uk-UA"/>
        </w:rPr>
        <w:t xml:space="preserve"> </w:t>
      </w:r>
      <w:proofErr w:type="spellStart"/>
      <w:r w:rsidR="00CA1963" w:rsidRPr="00CA1963">
        <w:rPr>
          <w:b/>
          <w:color w:val="000000" w:themeColor="text1"/>
        </w:rPr>
        <w:t>SharePoint</w:t>
      </w:r>
      <w:proofErr w:type="spellEnd"/>
      <w:r w:rsidR="00CA1963" w:rsidRPr="0016435F">
        <w:rPr>
          <w:b/>
          <w:color w:val="000000" w:themeColor="text1"/>
          <w:lang w:val="uk-UA"/>
        </w:rPr>
        <w:t xml:space="preserve"> </w:t>
      </w:r>
      <w:proofErr w:type="spellStart"/>
      <w:r w:rsidR="00CA1963" w:rsidRPr="00CA1963">
        <w:rPr>
          <w:b/>
          <w:color w:val="000000" w:themeColor="text1"/>
        </w:rPr>
        <w:t>Products</w:t>
      </w:r>
      <w:proofErr w:type="spellEnd"/>
      <w:r w:rsidR="00CA1963" w:rsidRPr="0016435F">
        <w:rPr>
          <w:b/>
          <w:color w:val="000000" w:themeColor="text1"/>
          <w:lang w:val="uk-UA"/>
        </w:rPr>
        <w:t xml:space="preserve"> </w:t>
      </w:r>
      <w:proofErr w:type="spellStart"/>
      <w:r w:rsidR="00CA1963" w:rsidRPr="00CA1963">
        <w:rPr>
          <w:b/>
          <w:color w:val="000000" w:themeColor="text1"/>
        </w:rPr>
        <w:t>and</w:t>
      </w:r>
      <w:proofErr w:type="spellEnd"/>
      <w:r w:rsidR="00CA1963" w:rsidRPr="0016435F">
        <w:rPr>
          <w:b/>
          <w:color w:val="000000" w:themeColor="text1"/>
          <w:lang w:val="uk-UA"/>
        </w:rPr>
        <w:t xml:space="preserve"> </w:t>
      </w:r>
      <w:proofErr w:type="spellStart"/>
      <w:r w:rsidR="00CA1963" w:rsidRPr="00CA1963">
        <w:rPr>
          <w:b/>
          <w:color w:val="000000" w:themeColor="text1"/>
        </w:rPr>
        <w:t>Technologies</w:t>
      </w:r>
      <w:proofErr w:type="spellEnd"/>
      <w:r w:rsidR="00CA1963" w:rsidRPr="0016435F">
        <w:rPr>
          <w:color w:val="000000" w:themeColor="text1"/>
          <w:lang w:val="uk-UA"/>
        </w:rPr>
        <w:t xml:space="preserve"> — це серверна платформа, призначена для забезпечення спільної роботи клієнтів, співробітників і партнерів компанії, організації проектів і команд, яка включає в себе:</w:t>
      </w:r>
      <w:r w:rsidR="00CA1963" w:rsidRPr="0016435F">
        <w:rPr>
          <w:color w:val="000000"/>
          <w:lang w:val="uk-UA"/>
        </w:rPr>
        <w:t xml:space="preserve"> </w:t>
      </w:r>
      <w:r w:rsidR="00CA1963" w:rsidRPr="0016435F">
        <w:rPr>
          <w:color w:val="000000" w:themeColor="text1"/>
          <w:lang w:val="uk-UA"/>
        </w:rPr>
        <w:t xml:space="preserve">набір веб-застосунків для організації спільної роботи; функціональність для створення веб-порталів, модуль пошуку інформації в документах і інформаційних системах. </w:t>
      </w:r>
    </w:p>
    <w:p w:rsidR="007B2DF1" w:rsidRDefault="007B2DF1" w:rsidP="007B2DF1">
      <w:pPr>
        <w:spacing w:after="0" w:line="276" w:lineRule="auto"/>
        <w:jc w:val="both"/>
        <w:rPr>
          <w:color w:val="000000" w:themeColor="text1"/>
          <w:sz w:val="18"/>
          <w:lang w:val="uk-UA"/>
        </w:rPr>
      </w:pPr>
      <w:r w:rsidRPr="00EB5873">
        <w:rPr>
          <w:noProof/>
          <w:color w:val="000000" w:themeColor="text1"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17593</wp:posOffset>
            </wp:positionV>
            <wp:extent cx="720725" cy="720725"/>
            <wp:effectExtent l="0" t="0" r="3175" b="3175"/>
            <wp:wrapTight wrapText="bothSides">
              <wp:wrapPolygon edited="0">
                <wp:start x="0" y="0"/>
                <wp:lineTo x="0" y="21124"/>
                <wp:lineTo x="21124" y="21124"/>
                <wp:lineTo x="21124" y="0"/>
                <wp:lineTo x="0" y="0"/>
              </wp:wrapPolygon>
            </wp:wrapTight>
            <wp:docPr id="3" name="Рисунок 3" descr="D:\ВИКЛАДАЧ\КОНФЕРЕНЦІЇ\19.02.20\Материал\Без назва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ВИКЛАДАЧ\КОНФЕРЕНЦІЇ\19.02.20\Материал\Без названия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390" cy="72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6435F">
        <w:rPr>
          <w:color w:val="000000" w:themeColor="text1"/>
          <w:lang w:val="uk-UA"/>
        </w:rPr>
        <w:t xml:space="preserve">  </w:t>
      </w:r>
      <w:r w:rsidR="00AC519F" w:rsidRPr="00A67C5D">
        <w:rPr>
          <w:color w:val="000000" w:themeColor="text1"/>
          <w:lang w:val="uk-UA"/>
        </w:rPr>
        <w:t xml:space="preserve">Сервіс дає можливість транслювати й записувати події з </w:t>
      </w:r>
      <w:proofErr w:type="spellStart"/>
      <w:r w:rsidR="00AC519F" w:rsidRPr="00AC519F">
        <w:rPr>
          <w:b/>
          <w:color w:val="000000" w:themeColor="text1"/>
        </w:rPr>
        <w:t>Yammer</w:t>
      </w:r>
      <w:proofErr w:type="spellEnd"/>
      <w:r w:rsidR="00AC519F" w:rsidRPr="00A67C5D">
        <w:rPr>
          <w:b/>
          <w:color w:val="000000" w:themeColor="text1"/>
          <w:lang w:val="uk-UA"/>
        </w:rPr>
        <w:t xml:space="preserve"> і </w:t>
      </w:r>
      <w:proofErr w:type="spellStart"/>
      <w:r w:rsidR="00AC519F" w:rsidRPr="00AC519F">
        <w:rPr>
          <w:b/>
          <w:color w:val="000000" w:themeColor="text1"/>
        </w:rPr>
        <w:t>Microsoft</w:t>
      </w:r>
      <w:proofErr w:type="spellEnd"/>
      <w:r w:rsidR="00AC519F" w:rsidRPr="00AC519F">
        <w:rPr>
          <w:b/>
          <w:color w:val="000000" w:themeColor="text1"/>
        </w:rPr>
        <w:t> </w:t>
      </w:r>
      <w:r w:rsidR="00AC519F" w:rsidRPr="00A67C5D">
        <w:rPr>
          <w:b/>
          <w:color w:val="000000" w:themeColor="text1"/>
          <w:lang w:val="uk-UA"/>
        </w:rPr>
        <w:t>365</w:t>
      </w:r>
      <w:r w:rsidR="00AC519F" w:rsidRPr="00A67C5D">
        <w:rPr>
          <w:color w:val="000000" w:themeColor="text1"/>
          <w:lang w:val="uk-UA"/>
        </w:rPr>
        <w:t xml:space="preserve">. </w:t>
      </w:r>
      <w:r w:rsidR="00AC519F" w:rsidRPr="00AC519F">
        <w:rPr>
          <w:color w:val="000000" w:themeColor="text1"/>
        </w:rPr>
        <w:t xml:space="preserve">Без </w:t>
      </w:r>
      <w:proofErr w:type="spellStart"/>
      <w:r w:rsidR="00AC519F" w:rsidRPr="00AC519F">
        <w:rPr>
          <w:color w:val="000000" w:themeColor="text1"/>
        </w:rPr>
        <w:t>зайвих</w:t>
      </w:r>
      <w:proofErr w:type="spellEnd"/>
      <w:r w:rsidR="00AC519F" w:rsidRPr="00AC519F">
        <w:rPr>
          <w:color w:val="000000" w:themeColor="text1"/>
        </w:rPr>
        <w:t xml:space="preserve"> </w:t>
      </w:r>
      <w:proofErr w:type="spellStart"/>
      <w:r w:rsidR="00AC519F" w:rsidRPr="00AC519F">
        <w:rPr>
          <w:color w:val="000000" w:themeColor="text1"/>
        </w:rPr>
        <w:t>зусиль</w:t>
      </w:r>
      <w:proofErr w:type="spellEnd"/>
      <w:r w:rsidR="00AC519F" w:rsidRPr="00AC519F">
        <w:rPr>
          <w:color w:val="000000" w:themeColor="text1"/>
        </w:rPr>
        <w:t xml:space="preserve"> створювати та </w:t>
      </w:r>
      <w:proofErr w:type="spellStart"/>
      <w:r w:rsidR="00AC519F" w:rsidRPr="00AC519F">
        <w:rPr>
          <w:color w:val="000000" w:themeColor="text1"/>
        </w:rPr>
        <w:t>розміщувати</w:t>
      </w:r>
      <w:proofErr w:type="spellEnd"/>
      <w:r w:rsidR="00AC519F" w:rsidRPr="00AC519F">
        <w:rPr>
          <w:color w:val="000000" w:themeColor="text1"/>
        </w:rPr>
        <w:t xml:space="preserve"> </w:t>
      </w:r>
      <w:proofErr w:type="spellStart"/>
      <w:r w:rsidR="00AC519F" w:rsidRPr="00AC519F">
        <w:rPr>
          <w:color w:val="000000" w:themeColor="text1"/>
        </w:rPr>
        <w:t>наради</w:t>
      </w:r>
      <w:proofErr w:type="spellEnd"/>
      <w:r w:rsidR="00AC519F" w:rsidRPr="00AC519F">
        <w:rPr>
          <w:color w:val="000000" w:themeColor="text1"/>
        </w:rPr>
        <w:t xml:space="preserve"> </w:t>
      </w:r>
      <w:proofErr w:type="spellStart"/>
      <w:r w:rsidR="00AC519F" w:rsidRPr="00AC519F">
        <w:rPr>
          <w:color w:val="000000" w:themeColor="text1"/>
        </w:rPr>
        <w:t>робочих</w:t>
      </w:r>
      <w:proofErr w:type="spellEnd"/>
      <w:r w:rsidR="00AC519F" w:rsidRPr="00AC519F">
        <w:rPr>
          <w:color w:val="000000" w:themeColor="text1"/>
        </w:rPr>
        <w:t xml:space="preserve"> </w:t>
      </w:r>
      <w:proofErr w:type="spellStart"/>
      <w:r w:rsidR="00AC519F" w:rsidRPr="00AC519F">
        <w:rPr>
          <w:color w:val="000000" w:themeColor="text1"/>
        </w:rPr>
        <w:t>колективів</w:t>
      </w:r>
      <w:proofErr w:type="spellEnd"/>
      <w:r w:rsidR="00AC519F" w:rsidRPr="00AC519F">
        <w:rPr>
          <w:color w:val="000000" w:themeColor="text1"/>
        </w:rPr>
        <w:t xml:space="preserve">, </w:t>
      </w:r>
      <w:proofErr w:type="spellStart"/>
      <w:r w:rsidR="00AC519F" w:rsidRPr="00AC519F">
        <w:rPr>
          <w:color w:val="000000" w:themeColor="text1"/>
        </w:rPr>
        <w:t>ділових</w:t>
      </w:r>
      <w:proofErr w:type="spellEnd"/>
      <w:r w:rsidR="00AC519F" w:rsidRPr="00AC519F">
        <w:rPr>
          <w:color w:val="000000" w:themeColor="text1"/>
        </w:rPr>
        <w:t xml:space="preserve"> </w:t>
      </w:r>
      <w:proofErr w:type="spellStart"/>
      <w:r w:rsidR="00AC519F" w:rsidRPr="00AC519F">
        <w:rPr>
          <w:color w:val="000000" w:themeColor="text1"/>
        </w:rPr>
        <w:t>зустрічей</w:t>
      </w:r>
      <w:proofErr w:type="spellEnd"/>
      <w:r w:rsidR="00AC519F" w:rsidRPr="00AC519F">
        <w:rPr>
          <w:color w:val="000000" w:themeColor="text1"/>
        </w:rPr>
        <w:t xml:space="preserve"> та </w:t>
      </w:r>
      <w:proofErr w:type="spellStart"/>
      <w:r w:rsidR="00AC519F" w:rsidRPr="00AC519F">
        <w:rPr>
          <w:color w:val="000000" w:themeColor="text1"/>
        </w:rPr>
        <w:t>тренінгів</w:t>
      </w:r>
      <w:proofErr w:type="spellEnd"/>
      <w:r w:rsidR="00AC519F" w:rsidRPr="00AC519F">
        <w:rPr>
          <w:color w:val="000000" w:themeColor="text1"/>
        </w:rPr>
        <w:t xml:space="preserve">. </w:t>
      </w:r>
      <w:proofErr w:type="spellStart"/>
      <w:r w:rsidR="00AC519F" w:rsidRPr="00AC519F">
        <w:rPr>
          <w:color w:val="000000" w:themeColor="text1"/>
        </w:rPr>
        <w:t>Дає</w:t>
      </w:r>
      <w:proofErr w:type="spellEnd"/>
      <w:r w:rsidR="00AC519F" w:rsidRPr="00AC519F">
        <w:rPr>
          <w:color w:val="000000" w:themeColor="text1"/>
        </w:rPr>
        <w:t xml:space="preserve"> </w:t>
      </w:r>
      <w:proofErr w:type="spellStart"/>
      <w:r w:rsidR="00AC519F" w:rsidRPr="00AC519F">
        <w:rPr>
          <w:color w:val="000000" w:themeColor="text1"/>
        </w:rPr>
        <w:t>змогу</w:t>
      </w:r>
      <w:proofErr w:type="spellEnd"/>
      <w:r w:rsidR="00AC519F" w:rsidRPr="00AC519F">
        <w:rPr>
          <w:color w:val="000000" w:themeColor="text1"/>
        </w:rPr>
        <w:t xml:space="preserve"> </w:t>
      </w:r>
      <w:proofErr w:type="spellStart"/>
      <w:r w:rsidR="00AC519F" w:rsidRPr="00AC519F">
        <w:rPr>
          <w:color w:val="000000" w:themeColor="text1"/>
        </w:rPr>
        <w:t>змістовному</w:t>
      </w:r>
      <w:proofErr w:type="spellEnd"/>
      <w:r w:rsidR="00AC519F" w:rsidRPr="00AC519F">
        <w:rPr>
          <w:color w:val="000000" w:themeColor="text1"/>
        </w:rPr>
        <w:t xml:space="preserve"> </w:t>
      </w:r>
      <w:proofErr w:type="spellStart"/>
      <w:r w:rsidR="00AC519F" w:rsidRPr="00AC519F">
        <w:rPr>
          <w:color w:val="000000" w:themeColor="text1"/>
        </w:rPr>
        <w:t>спілкуванню</w:t>
      </w:r>
      <w:proofErr w:type="spellEnd"/>
      <w:r w:rsidR="00AC519F" w:rsidRPr="00AC519F">
        <w:rPr>
          <w:color w:val="000000" w:themeColor="text1"/>
        </w:rPr>
        <w:t xml:space="preserve"> за допомогою </w:t>
      </w:r>
      <w:proofErr w:type="spellStart"/>
      <w:r w:rsidR="00AC519F" w:rsidRPr="00AC519F">
        <w:rPr>
          <w:color w:val="000000" w:themeColor="text1"/>
        </w:rPr>
        <w:t>подій</w:t>
      </w:r>
      <w:proofErr w:type="spellEnd"/>
      <w:r w:rsidR="00AC519F" w:rsidRPr="00AC519F">
        <w:rPr>
          <w:color w:val="000000" w:themeColor="text1"/>
        </w:rPr>
        <w:t xml:space="preserve"> для </w:t>
      </w:r>
      <w:proofErr w:type="spellStart"/>
      <w:r w:rsidR="00AC519F" w:rsidRPr="00AC519F">
        <w:rPr>
          <w:color w:val="000000" w:themeColor="text1"/>
        </w:rPr>
        <w:t>щонайбільше</w:t>
      </w:r>
      <w:proofErr w:type="spellEnd"/>
      <w:r w:rsidR="00AC519F" w:rsidRPr="00AC519F">
        <w:rPr>
          <w:color w:val="000000" w:themeColor="text1"/>
        </w:rPr>
        <w:t xml:space="preserve"> 10 000 </w:t>
      </w:r>
      <w:proofErr w:type="spellStart"/>
      <w:r w:rsidR="00AC519F" w:rsidRPr="00AC519F">
        <w:rPr>
          <w:color w:val="000000" w:themeColor="text1"/>
        </w:rPr>
        <w:t>учасників</w:t>
      </w:r>
      <w:proofErr w:type="spellEnd"/>
      <w:r w:rsidR="00AC519F" w:rsidRPr="00AC519F">
        <w:rPr>
          <w:color w:val="000000" w:themeColor="text1"/>
        </w:rPr>
        <w:t xml:space="preserve">. Та </w:t>
      </w:r>
      <w:proofErr w:type="spellStart"/>
      <w:r w:rsidR="00AC519F" w:rsidRPr="00AC519F">
        <w:rPr>
          <w:color w:val="000000" w:themeColor="text1"/>
        </w:rPr>
        <w:t>можливість</w:t>
      </w:r>
      <w:proofErr w:type="spellEnd"/>
      <w:r w:rsidR="00AC519F" w:rsidRPr="00AC519F">
        <w:rPr>
          <w:color w:val="000000" w:themeColor="text1"/>
        </w:rPr>
        <w:t xml:space="preserve"> </w:t>
      </w:r>
      <w:proofErr w:type="spellStart"/>
      <w:r w:rsidR="00AC519F" w:rsidRPr="00AC519F">
        <w:rPr>
          <w:color w:val="000000" w:themeColor="text1"/>
        </w:rPr>
        <w:t>запрошувати</w:t>
      </w:r>
      <w:proofErr w:type="spellEnd"/>
      <w:r w:rsidR="00AC519F" w:rsidRPr="00AC519F">
        <w:rPr>
          <w:color w:val="000000" w:themeColor="text1"/>
        </w:rPr>
        <w:t xml:space="preserve"> людей </w:t>
      </w:r>
      <w:proofErr w:type="spellStart"/>
      <w:r w:rsidR="00AC519F" w:rsidRPr="00AC519F">
        <w:rPr>
          <w:color w:val="000000" w:themeColor="text1"/>
        </w:rPr>
        <w:t>подивитися</w:t>
      </w:r>
      <w:proofErr w:type="spellEnd"/>
      <w:r w:rsidR="00AC519F" w:rsidRPr="00AC519F">
        <w:rPr>
          <w:color w:val="000000" w:themeColor="text1"/>
        </w:rPr>
        <w:t xml:space="preserve"> </w:t>
      </w:r>
      <w:proofErr w:type="spellStart"/>
      <w:r w:rsidR="00AC519F" w:rsidRPr="00AC519F">
        <w:rPr>
          <w:color w:val="000000" w:themeColor="text1"/>
        </w:rPr>
        <w:t>відео</w:t>
      </w:r>
      <w:proofErr w:type="spellEnd"/>
      <w:r w:rsidR="00AC519F" w:rsidRPr="00AC519F">
        <w:rPr>
          <w:color w:val="000000" w:themeColor="text1"/>
        </w:rPr>
        <w:t xml:space="preserve"> і </w:t>
      </w:r>
      <w:proofErr w:type="spellStart"/>
      <w:r w:rsidR="00AC519F" w:rsidRPr="00AC519F">
        <w:rPr>
          <w:color w:val="000000" w:themeColor="text1"/>
        </w:rPr>
        <w:t>взяти</w:t>
      </w:r>
      <w:proofErr w:type="spellEnd"/>
      <w:r w:rsidR="00AC519F" w:rsidRPr="00AC519F">
        <w:rPr>
          <w:color w:val="000000" w:themeColor="text1"/>
        </w:rPr>
        <w:t xml:space="preserve"> участь у їх </w:t>
      </w:r>
      <w:proofErr w:type="spellStart"/>
      <w:r w:rsidR="00AC519F" w:rsidRPr="00AC519F">
        <w:rPr>
          <w:color w:val="000000" w:themeColor="text1"/>
        </w:rPr>
        <w:t>обговоренні</w:t>
      </w:r>
      <w:proofErr w:type="spellEnd"/>
      <w:r w:rsidR="00AC519F" w:rsidRPr="00AC519F">
        <w:rPr>
          <w:color w:val="000000" w:themeColor="text1"/>
        </w:rPr>
        <w:t xml:space="preserve"> за допомогою </w:t>
      </w:r>
      <w:proofErr w:type="spellStart"/>
      <w:r w:rsidR="00AC519F" w:rsidRPr="00AC519F">
        <w:rPr>
          <w:color w:val="000000" w:themeColor="text1"/>
        </w:rPr>
        <w:t>мобільних</w:t>
      </w:r>
      <w:proofErr w:type="spellEnd"/>
      <w:r w:rsidR="00AC519F" w:rsidRPr="00AC519F">
        <w:rPr>
          <w:color w:val="000000" w:themeColor="text1"/>
        </w:rPr>
        <w:t xml:space="preserve"> і веб-</w:t>
      </w:r>
      <w:proofErr w:type="spellStart"/>
      <w:r w:rsidR="00AC519F" w:rsidRPr="00AC519F">
        <w:rPr>
          <w:color w:val="000000" w:themeColor="text1"/>
        </w:rPr>
        <w:t>програм</w:t>
      </w:r>
      <w:proofErr w:type="spellEnd"/>
      <w:r w:rsidR="00AC519F" w:rsidRPr="00AC519F">
        <w:rPr>
          <w:color w:val="000000" w:themeColor="text1"/>
        </w:rPr>
        <w:t>.</w:t>
      </w:r>
      <w:r w:rsidR="00391067">
        <w:rPr>
          <w:color w:val="000000" w:themeColor="text1"/>
          <w:lang w:val="uk-UA"/>
        </w:rPr>
        <w:t xml:space="preserve"> </w:t>
      </w:r>
    </w:p>
    <w:p w:rsidR="00391067" w:rsidRPr="00391067" w:rsidRDefault="00391067" w:rsidP="007B2DF1">
      <w:pPr>
        <w:spacing w:after="0" w:line="276" w:lineRule="auto"/>
        <w:jc w:val="both"/>
        <w:rPr>
          <w:color w:val="000000" w:themeColor="text1"/>
          <w:sz w:val="1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42620</wp:posOffset>
            </wp:positionV>
            <wp:extent cx="688340" cy="727710"/>
            <wp:effectExtent l="0" t="0" r="0" b="0"/>
            <wp:wrapTight wrapText="bothSides">
              <wp:wrapPolygon edited="0">
                <wp:start x="0" y="0"/>
                <wp:lineTo x="0" y="20921"/>
                <wp:lineTo x="20923" y="20921"/>
                <wp:lineTo x="20923" y="0"/>
                <wp:lineTo x="0" y="0"/>
              </wp:wrapPolygon>
            </wp:wrapTight>
            <wp:docPr id="9" name="Рисунок 9" descr="Приложения в Google Play – Microsoft Pl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иложения в Google Play – Microsoft Planner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25" t="9760" r="15390" b="15388"/>
                    <a:stretch/>
                  </pic:blipFill>
                  <pic:spPr bwMode="auto">
                    <a:xfrm>
                      <a:off x="0" y="0"/>
                      <a:ext cx="688340" cy="72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B2DF1" w:rsidRDefault="00391067" w:rsidP="007B2DF1">
      <w:pPr>
        <w:spacing w:after="0" w:line="276" w:lineRule="auto"/>
        <w:jc w:val="both"/>
        <w:rPr>
          <w:color w:val="000000" w:themeColor="text1"/>
          <w:sz w:val="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4773295</wp:posOffset>
            </wp:positionH>
            <wp:positionV relativeFrom="paragraph">
              <wp:posOffset>709930</wp:posOffset>
            </wp:positionV>
            <wp:extent cx="828675" cy="806450"/>
            <wp:effectExtent l="0" t="0" r="9525" b="0"/>
            <wp:wrapTight wrapText="bothSides">
              <wp:wrapPolygon edited="0">
                <wp:start x="0" y="0"/>
                <wp:lineTo x="0" y="20920"/>
                <wp:lineTo x="21352" y="20920"/>
                <wp:lineTo x="21352" y="0"/>
                <wp:lineTo x="0" y="0"/>
              </wp:wrapPolygon>
            </wp:wrapTight>
            <wp:docPr id="10" name="Рисунок 10" descr="Приложения в Google Play – Microsoft Stre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риложения в Google Play – Microsoft Stream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61" t="10854" r="7734" b="6924"/>
                    <a:stretch/>
                  </pic:blipFill>
                  <pic:spPr bwMode="auto">
                    <a:xfrm>
                      <a:off x="0" y="0"/>
                      <a:ext cx="828675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proofErr w:type="spellStart"/>
      <w:r w:rsidR="007B2DF1" w:rsidRPr="007B2DF1">
        <w:rPr>
          <w:b/>
          <w:color w:val="000000" w:themeColor="text1"/>
        </w:rPr>
        <w:t>Microsoft</w:t>
      </w:r>
      <w:proofErr w:type="spellEnd"/>
      <w:r w:rsidR="007B2DF1" w:rsidRPr="00391067">
        <w:rPr>
          <w:b/>
          <w:color w:val="000000" w:themeColor="text1"/>
          <w:lang w:val="uk-UA"/>
        </w:rPr>
        <w:t xml:space="preserve"> </w:t>
      </w:r>
      <w:proofErr w:type="spellStart"/>
      <w:r w:rsidR="007B2DF1" w:rsidRPr="007B2DF1">
        <w:rPr>
          <w:b/>
          <w:color w:val="000000" w:themeColor="text1"/>
        </w:rPr>
        <w:t>Planner</w:t>
      </w:r>
      <w:proofErr w:type="spellEnd"/>
      <w:r w:rsidR="007B2DF1" w:rsidRPr="00391067">
        <w:rPr>
          <w:b/>
          <w:color w:val="000000" w:themeColor="text1"/>
          <w:lang w:val="uk-UA"/>
        </w:rPr>
        <w:t xml:space="preserve"> -</w:t>
      </w:r>
      <w:r w:rsidR="007B2DF1" w:rsidRPr="00391067">
        <w:rPr>
          <w:color w:val="000000" w:themeColor="text1"/>
          <w:lang w:val="uk-UA"/>
        </w:rPr>
        <w:t xml:space="preserve"> це програма для планування, доступна на платформі </w:t>
      </w:r>
      <w:proofErr w:type="spellStart"/>
      <w:r w:rsidR="007B2DF1" w:rsidRPr="007B2DF1">
        <w:rPr>
          <w:color w:val="000000" w:themeColor="text1"/>
        </w:rPr>
        <w:t>Microsoft</w:t>
      </w:r>
      <w:proofErr w:type="spellEnd"/>
      <w:r w:rsidR="007B2DF1" w:rsidRPr="00391067">
        <w:rPr>
          <w:color w:val="000000" w:themeColor="text1"/>
          <w:lang w:val="uk-UA"/>
        </w:rPr>
        <w:t xml:space="preserve"> </w:t>
      </w:r>
      <w:proofErr w:type="spellStart"/>
      <w:r w:rsidR="007B2DF1" w:rsidRPr="007B2DF1">
        <w:rPr>
          <w:color w:val="000000" w:themeColor="text1"/>
        </w:rPr>
        <w:t>Office</w:t>
      </w:r>
      <w:proofErr w:type="spellEnd"/>
      <w:r w:rsidR="007B2DF1" w:rsidRPr="00391067">
        <w:rPr>
          <w:color w:val="000000" w:themeColor="text1"/>
          <w:lang w:val="uk-UA"/>
        </w:rPr>
        <w:t xml:space="preserve"> 365. Додаток доступний для преміум, бізнесу та освітніх абонентів </w:t>
      </w:r>
      <w:r w:rsidR="007B2DF1" w:rsidRPr="007B2DF1">
        <w:rPr>
          <w:color w:val="000000" w:themeColor="text1"/>
        </w:rPr>
        <w:t>Office</w:t>
      </w:r>
      <w:r w:rsidR="007B2DF1" w:rsidRPr="00391067">
        <w:rPr>
          <w:color w:val="000000" w:themeColor="text1"/>
          <w:lang w:val="uk-UA"/>
        </w:rPr>
        <w:t xml:space="preserve"> 365.</w:t>
      </w:r>
      <w:r>
        <w:rPr>
          <w:color w:val="000000" w:themeColor="text1"/>
          <w:lang w:val="uk-UA"/>
        </w:rPr>
        <w:t xml:space="preserve"> </w:t>
      </w:r>
    </w:p>
    <w:p w:rsidR="00391067" w:rsidRPr="00391067" w:rsidRDefault="00391067" w:rsidP="007B2DF1">
      <w:pPr>
        <w:spacing w:after="0" w:line="276" w:lineRule="auto"/>
        <w:jc w:val="both"/>
        <w:rPr>
          <w:color w:val="000000" w:themeColor="text1"/>
          <w:sz w:val="8"/>
          <w:lang w:val="uk-UA"/>
        </w:rPr>
      </w:pPr>
    </w:p>
    <w:p w:rsidR="009E10AE" w:rsidRDefault="009E10AE" w:rsidP="007B2DF1">
      <w:pPr>
        <w:spacing w:after="0" w:line="276" w:lineRule="auto"/>
        <w:jc w:val="both"/>
        <w:rPr>
          <w:color w:val="000000" w:themeColor="text1"/>
          <w:sz w:val="8"/>
          <w:lang w:val="uk-UA"/>
        </w:rPr>
      </w:pPr>
      <w:r w:rsidRPr="00391067">
        <w:rPr>
          <w:b/>
          <w:color w:val="000000" w:themeColor="text1"/>
          <w:lang w:val="uk-UA"/>
        </w:rPr>
        <w:t xml:space="preserve"> </w:t>
      </w:r>
      <w:proofErr w:type="spellStart"/>
      <w:r w:rsidR="007B2DF1" w:rsidRPr="007B2DF1">
        <w:rPr>
          <w:b/>
          <w:color w:val="000000" w:themeColor="text1"/>
        </w:rPr>
        <w:t>Microsoft</w:t>
      </w:r>
      <w:proofErr w:type="spellEnd"/>
      <w:r w:rsidR="007B2DF1" w:rsidRPr="00391067">
        <w:rPr>
          <w:b/>
          <w:color w:val="000000" w:themeColor="text1"/>
          <w:lang w:val="uk-UA"/>
        </w:rPr>
        <w:t xml:space="preserve"> </w:t>
      </w:r>
      <w:proofErr w:type="spellStart"/>
      <w:r w:rsidR="007B2DF1" w:rsidRPr="007B2DF1">
        <w:rPr>
          <w:b/>
          <w:color w:val="000000" w:themeColor="text1"/>
        </w:rPr>
        <w:t>Stream</w:t>
      </w:r>
      <w:proofErr w:type="spellEnd"/>
      <w:r w:rsidR="007B2DF1" w:rsidRPr="00391067">
        <w:rPr>
          <w:color w:val="000000" w:themeColor="text1"/>
          <w:lang w:val="uk-UA"/>
        </w:rPr>
        <w:t xml:space="preserve"> - це корпоративна послуга спільного використання відео, яка вийшла 20 червня 2017 року і поступово замінить існуючий </w:t>
      </w:r>
      <w:proofErr w:type="spellStart"/>
      <w:r w:rsidR="007B2DF1" w:rsidRPr="007B2DF1">
        <w:rPr>
          <w:color w:val="000000" w:themeColor="text1"/>
        </w:rPr>
        <w:t>Office</w:t>
      </w:r>
      <w:proofErr w:type="spellEnd"/>
      <w:r w:rsidR="007B2DF1" w:rsidRPr="00391067">
        <w:rPr>
          <w:color w:val="000000" w:themeColor="text1"/>
          <w:lang w:val="uk-UA"/>
        </w:rPr>
        <w:t xml:space="preserve"> 365 </w:t>
      </w:r>
      <w:proofErr w:type="spellStart"/>
      <w:r w:rsidR="007B2DF1" w:rsidRPr="007B2DF1">
        <w:rPr>
          <w:color w:val="000000" w:themeColor="text1"/>
        </w:rPr>
        <w:t>Video</w:t>
      </w:r>
      <w:proofErr w:type="spellEnd"/>
      <w:r w:rsidRPr="00391067">
        <w:rPr>
          <w:color w:val="000000" w:themeColor="text1"/>
          <w:lang w:val="uk-UA"/>
        </w:rPr>
        <w:t>.</w:t>
      </w:r>
      <w:r w:rsidR="00391067">
        <w:rPr>
          <w:color w:val="000000" w:themeColor="text1"/>
          <w:lang w:val="uk-UA"/>
        </w:rPr>
        <w:t xml:space="preserve"> </w:t>
      </w:r>
    </w:p>
    <w:p w:rsidR="00391067" w:rsidRPr="00391067" w:rsidRDefault="00391067" w:rsidP="007B2DF1">
      <w:pPr>
        <w:spacing w:after="0" w:line="276" w:lineRule="auto"/>
        <w:jc w:val="both"/>
        <w:rPr>
          <w:color w:val="000000" w:themeColor="text1"/>
          <w:sz w:val="8"/>
          <w:lang w:val="uk-UA"/>
        </w:rPr>
      </w:pPr>
    </w:p>
    <w:p w:rsidR="009E10AE" w:rsidRPr="00A22524" w:rsidRDefault="00391067" w:rsidP="007B2DF1">
      <w:pPr>
        <w:spacing w:after="0" w:line="276" w:lineRule="auto"/>
        <w:jc w:val="both"/>
        <w:rPr>
          <w:color w:val="000000" w:themeColor="text1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845820" cy="677545"/>
            <wp:effectExtent l="0" t="0" r="0" b="8255"/>
            <wp:wrapTight wrapText="bothSides">
              <wp:wrapPolygon edited="0">
                <wp:start x="0" y="0"/>
                <wp:lineTo x="0" y="21256"/>
                <wp:lineTo x="20919" y="21256"/>
                <wp:lineTo x="20919" y="0"/>
                <wp:lineTo x="0" y="0"/>
              </wp:wrapPolygon>
            </wp:wrapTight>
            <wp:docPr id="11" name="Рисунок 11" descr="to-do-cdn.microsoft.com/webapp/38cce120a00363d6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o-do-cdn.microsoft.com/webapp/38cce120a00363d6...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71" t="21973" r="15812" b="23530"/>
                    <a:stretch/>
                  </pic:blipFill>
                  <pic:spPr bwMode="auto">
                    <a:xfrm>
                      <a:off x="0" y="0"/>
                      <a:ext cx="845820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5389880</wp:posOffset>
            </wp:positionH>
            <wp:positionV relativeFrom="paragraph">
              <wp:posOffset>1038225</wp:posOffset>
            </wp:positionV>
            <wp:extent cx="751840" cy="781685"/>
            <wp:effectExtent l="0" t="0" r="0" b="0"/>
            <wp:wrapTight wrapText="bothSides">
              <wp:wrapPolygon edited="0">
                <wp:start x="0" y="0"/>
                <wp:lineTo x="0" y="21056"/>
                <wp:lineTo x="20797" y="21056"/>
                <wp:lineTo x="20797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82" t="36271" r="68364" b="39038"/>
                    <a:stretch/>
                  </pic:blipFill>
                  <pic:spPr bwMode="auto">
                    <a:xfrm>
                      <a:off x="0" y="0"/>
                      <a:ext cx="751840" cy="7816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9E10AE" w:rsidRPr="009E10AE">
        <w:rPr>
          <w:b/>
          <w:color w:val="000000" w:themeColor="text1"/>
        </w:rPr>
        <w:t>Microsoft</w:t>
      </w:r>
      <w:proofErr w:type="spellEnd"/>
      <w:r w:rsidR="009E10AE" w:rsidRPr="00391067">
        <w:rPr>
          <w:b/>
          <w:color w:val="000000" w:themeColor="text1"/>
          <w:lang w:val="uk-UA"/>
        </w:rPr>
        <w:t xml:space="preserve"> </w:t>
      </w:r>
      <w:proofErr w:type="spellStart"/>
      <w:r w:rsidR="009E10AE" w:rsidRPr="009E10AE">
        <w:rPr>
          <w:b/>
          <w:color w:val="000000" w:themeColor="text1"/>
        </w:rPr>
        <w:t>To</w:t>
      </w:r>
      <w:proofErr w:type="spellEnd"/>
      <w:r w:rsidR="009E10AE" w:rsidRPr="00391067">
        <w:rPr>
          <w:b/>
          <w:color w:val="000000" w:themeColor="text1"/>
          <w:lang w:val="uk-UA"/>
        </w:rPr>
        <w:t xml:space="preserve"> </w:t>
      </w:r>
      <w:proofErr w:type="spellStart"/>
      <w:r w:rsidR="009E10AE" w:rsidRPr="009E10AE">
        <w:rPr>
          <w:b/>
          <w:color w:val="000000" w:themeColor="text1"/>
        </w:rPr>
        <w:t>Do</w:t>
      </w:r>
      <w:proofErr w:type="spellEnd"/>
      <w:r w:rsidR="009E10AE" w:rsidRPr="00391067">
        <w:rPr>
          <w:color w:val="000000" w:themeColor="text1"/>
          <w:lang w:val="uk-UA"/>
        </w:rPr>
        <w:t xml:space="preserve"> - це хмарне додаток для управління завданнями. </w:t>
      </w:r>
      <w:proofErr w:type="spellStart"/>
      <w:r w:rsidR="009E10AE" w:rsidRPr="009E10AE">
        <w:rPr>
          <w:color w:val="000000" w:themeColor="text1"/>
        </w:rPr>
        <w:t>Це</w:t>
      </w:r>
      <w:proofErr w:type="spellEnd"/>
      <w:r w:rsidR="009E10AE" w:rsidRPr="009E10AE">
        <w:rPr>
          <w:color w:val="000000" w:themeColor="text1"/>
        </w:rPr>
        <w:t xml:space="preserve"> </w:t>
      </w:r>
      <w:proofErr w:type="spellStart"/>
      <w:r w:rsidR="009E10AE" w:rsidRPr="009E10AE">
        <w:rPr>
          <w:color w:val="000000" w:themeColor="text1"/>
        </w:rPr>
        <w:t>дозволяє</w:t>
      </w:r>
      <w:proofErr w:type="spellEnd"/>
      <w:r w:rsidR="009E10AE" w:rsidRPr="009E10AE">
        <w:rPr>
          <w:color w:val="000000" w:themeColor="text1"/>
        </w:rPr>
        <w:t xml:space="preserve"> </w:t>
      </w:r>
      <w:proofErr w:type="spellStart"/>
      <w:r w:rsidR="009E10AE" w:rsidRPr="009E10AE">
        <w:rPr>
          <w:color w:val="000000" w:themeColor="text1"/>
        </w:rPr>
        <w:t>користувачам</w:t>
      </w:r>
      <w:proofErr w:type="spellEnd"/>
      <w:r w:rsidR="009E10AE" w:rsidRPr="009E10AE">
        <w:rPr>
          <w:color w:val="000000" w:themeColor="text1"/>
        </w:rPr>
        <w:t xml:space="preserve"> </w:t>
      </w:r>
      <w:proofErr w:type="spellStart"/>
      <w:r w:rsidR="009E10AE" w:rsidRPr="009E10AE">
        <w:rPr>
          <w:color w:val="000000" w:themeColor="text1"/>
        </w:rPr>
        <w:t>керувати</w:t>
      </w:r>
      <w:proofErr w:type="spellEnd"/>
      <w:r w:rsidR="009E10AE" w:rsidRPr="009E10AE">
        <w:rPr>
          <w:color w:val="000000" w:themeColor="text1"/>
        </w:rPr>
        <w:t xml:space="preserve"> своїми </w:t>
      </w:r>
      <w:proofErr w:type="spellStart"/>
      <w:r w:rsidR="009E10AE" w:rsidRPr="009E10AE">
        <w:rPr>
          <w:color w:val="000000" w:themeColor="text1"/>
        </w:rPr>
        <w:t>завданнями</w:t>
      </w:r>
      <w:proofErr w:type="spellEnd"/>
      <w:r w:rsidR="009E10AE" w:rsidRPr="009E10AE">
        <w:rPr>
          <w:color w:val="000000" w:themeColor="text1"/>
        </w:rPr>
        <w:t xml:space="preserve"> зі смартфона, планшета та </w:t>
      </w:r>
      <w:proofErr w:type="spellStart"/>
      <w:r w:rsidR="009E10AE" w:rsidRPr="009E10AE">
        <w:rPr>
          <w:color w:val="000000" w:themeColor="text1"/>
        </w:rPr>
        <w:t>комп’ютера</w:t>
      </w:r>
      <w:proofErr w:type="spellEnd"/>
      <w:r w:rsidR="009E10AE" w:rsidRPr="009E10AE">
        <w:rPr>
          <w:color w:val="000000" w:themeColor="text1"/>
        </w:rPr>
        <w:t xml:space="preserve">. </w:t>
      </w:r>
      <w:proofErr w:type="spellStart"/>
      <w:r w:rsidR="009E10AE" w:rsidRPr="009E10AE">
        <w:rPr>
          <w:color w:val="000000" w:themeColor="text1"/>
        </w:rPr>
        <w:t>Ця</w:t>
      </w:r>
      <w:proofErr w:type="spellEnd"/>
      <w:r w:rsidR="009E10AE" w:rsidRPr="009E10AE">
        <w:rPr>
          <w:color w:val="000000" w:themeColor="text1"/>
        </w:rPr>
        <w:t xml:space="preserve"> </w:t>
      </w:r>
      <w:proofErr w:type="spellStart"/>
      <w:r w:rsidR="009E10AE" w:rsidRPr="009E10AE">
        <w:rPr>
          <w:color w:val="000000" w:themeColor="text1"/>
        </w:rPr>
        <w:t>технологія</w:t>
      </w:r>
      <w:proofErr w:type="spellEnd"/>
      <w:r w:rsidR="009E10AE" w:rsidRPr="009E10AE">
        <w:rPr>
          <w:color w:val="000000" w:themeColor="text1"/>
        </w:rPr>
        <w:t xml:space="preserve"> </w:t>
      </w:r>
      <w:proofErr w:type="spellStart"/>
      <w:r w:rsidR="009E10AE" w:rsidRPr="009E10AE">
        <w:rPr>
          <w:color w:val="000000" w:themeColor="text1"/>
        </w:rPr>
        <w:t>виробляється</w:t>
      </w:r>
      <w:proofErr w:type="spellEnd"/>
      <w:r w:rsidR="009E10AE" w:rsidRPr="009E10AE">
        <w:rPr>
          <w:color w:val="000000" w:themeColor="text1"/>
        </w:rPr>
        <w:t xml:space="preserve"> командою </w:t>
      </w:r>
      <w:proofErr w:type="spellStart"/>
      <w:r w:rsidR="009E10AE" w:rsidRPr="009E10AE">
        <w:rPr>
          <w:color w:val="000000" w:themeColor="text1"/>
        </w:rPr>
        <w:t>Wunderlist</w:t>
      </w:r>
      <w:proofErr w:type="spellEnd"/>
      <w:r w:rsidR="009E10AE" w:rsidRPr="009E10AE">
        <w:rPr>
          <w:color w:val="000000" w:themeColor="text1"/>
        </w:rPr>
        <w:t xml:space="preserve">, яку </w:t>
      </w:r>
      <w:proofErr w:type="spellStart"/>
      <w:r w:rsidR="009E10AE" w:rsidRPr="009E10AE">
        <w:rPr>
          <w:color w:val="000000" w:themeColor="text1"/>
        </w:rPr>
        <w:t>придбав</w:t>
      </w:r>
      <w:proofErr w:type="spellEnd"/>
      <w:r w:rsidR="009E10AE" w:rsidRPr="009E10AE">
        <w:rPr>
          <w:color w:val="000000" w:themeColor="text1"/>
        </w:rPr>
        <w:t xml:space="preserve"> </w:t>
      </w:r>
      <w:proofErr w:type="spellStart"/>
      <w:r w:rsidR="009E10AE" w:rsidRPr="009E10AE">
        <w:rPr>
          <w:color w:val="000000" w:themeColor="text1"/>
        </w:rPr>
        <w:t>Microsoft</w:t>
      </w:r>
      <w:proofErr w:type="spellEnd"/>
      <w:r w:rsidR="009E10AE" w:rsidRPr="009E10AE">
        <w:rPr>
          <w:color w:val="000000" w:themeColor="text1"/>
        </w:rPr>
        <w:t xml:space="preserve">, а </w:t>
      </w:r>
      <w:proofErr w:type="spellStart"/>
      <w:r w:rsidR="009E10AE" w:rsidRPr="009E10AE">
        <w:rPr>
          <w:color w:val="000000" w:themeColor="text1"/>
        </w:rPr>
        <w:t>окремі</w:t>
      </w:r>
      <w:proofErr w:type="spellEnd"/>
      <w:r w:rsidR="009E10AE" w:rsidRPr="009E10AE">
        <w:rPr>
          <w:color w:val="000000" w:themeColor="text1"/>
        </w:rPr>
        <w:t xml:space="preserve"> </w:t>
      </w:r>
      <w:proofErr w:type="spellStart"/>
      <w:r w:rsidR="009E10AE" w:rsidRPr="009E10AE">
        <w:rPr>
          <w:color w:val="000000" w:themeColor="text1"/>
        </w:rPr>
        <w:t>додатки</w:t>
      </w:r>
      <w:proofErr w:type="spellEnd"/>
      <w:r w:rsidR="009E10AE" w:rsidRPr="009E10AE">
        <w:rPr>
          <w:color w:val="000000" w:themeColor="text1"/>
        </w:rPr>
        <w:t xml:space="preserve"> </w:t>
      </w:r>
      <w:proofErr w:type="spellStart"/>
      <w:r w:rsidR="009E10AE" w:rsidRPr="009E10AE">
        <w:rPr>
          <w:color w:val="000000" w:themeColor="text1"/>
        </w:rPr>
        <w:t>подаються</w:t>
      </w:r>
      <w:proofErr w:type="spellEnd"/>
      <w:r w:rsidR="009E10AE" w:rsidRPr="009E10AE">
        <w:rPr>
          <w:color w:val="000000" w:themeColor="text1"/>
        </w:rPr>
        <w:t xml:space="preserve"> в </w:t>
      </w:r>
      <w:proofErr w:type="spellStart"/>
      <w:r w:rsidR="009E10AE" w:rsidRPr="009E10AE">
        <w:rPr>
          <w:color w:val="000000" w:themeColor="text1"/>
        </w:rPr>
        <w:t>існуючу</w:t>
      </w:r>
      <w:proofErr w:type="spellEnd"/>
      <w:r w:rsidR="009E10AE" w:rsidRPr="009E10AE">
        <w:rPr>
          <w:color w:val="000000" w:themeColor="text1"/>
        </w:rPr>
        <w:t xml:space="preserve"> </w:t>
      </w:r>
      <w:proofErr w:type="spellStart"/>
      <w:r w:rsidR="009E10AE" w:rsidRPr="009E10AE">
        <w:rPr>
          <w:color w:val="000000" w:themeColor="text1"/>
        </w:rPr>
        <w:t>функцію</w:t>
      </w:r>
      <w:proofErr w:type="spellEnd"/>
      <w:r w:rsidR="009E10AE" w:rsidRPr="009E10AE">
        <w:rPr>
          <w:color w:val="000000" w:themeColor="text1"/>
        </w:rPr>
        <w:t xml:space="preserve"> </w:t>
      </w:r>
      <w:proofErr w:type="spellStart"/>
      <w:r w:rsidR="009E10AE" w:rsidRPr="009E10AE">
        <w:rPr>
          <w:color w:val="000000" w:themeColor="text1"/>
        </w:rPr>
        <w:t>Tasks</w:t>
      </w:r>
      <w:proofErr w:type="spellEnd"/>
      <w:r w:rsidR="009E10AE" w:rsidRPr="009E10AE">
        <w:rPr>
          <w:color w:val="000000" w:themeColor="text1"/>
        </w:rPr>
        <w:t xml:space="preserve"> </w:t>
      </w:r>
      <w:proofErr w:type="spellStart"/>
      <w:r w:rsidR="009E10AE" w:rsidRPr="009E10AE">
        <w:rPr>
          <w:color w:val="000000" w:themeColor="text1"/>
        </w:rPr>
        <w:t>асортименту</w:t>
      </w:r>
      <w:proofErr w:type="spellEnd"/>
      <w:r w:rsidR="009E10AE" w:rsidRPr="009E10AE">
        <w:rPr>
          <w:color w:val="000000" w:themeColor="text1"/>
        </w:rPr>
        <w:t xml:space="preserve"> </w:t>
      </w:r>
      <w:proofErr w:type="spellStart"/>
      <w:r w:rsidR="009E10AE" w:rsidRPr="009E10AE">
        <w:rPr>
          <w:color w:val="000000" w:themeColor="text1"/>
        </w:rPr>
        <w:t>продуктів</w:t>
      </w:r>
      <w:proofErr w:type="spellEnd"/>
      <w:r w:rsidR="009E10AE" w:rsidRPr="009E10AE">
        <w:rPr>
          <w:color w:val="000000" w:themeColor="text1"/>
        </w:rPr>
        <w:t xml:space="preserve"> </w:t>
      </w:r>
      <w:proofErr w:type="spellStart"/>
      <w:r w:rsidR="009E10AE" w:rsidRPr="009E10AE">
        <w:rPr>
          <w:color w:val="000000" w:themeColor="text1"/>
        </w:rPr>
        <w:t>Outlook</w:t>
      </w:r>
      <w:proofErr w:type="spellEnd"/>
      <w:r w:rsidR="00A22524">
        <w:rPr>
          <w:color w:val="000000" w:themeColor="text1"/>
          <w:lang w:val="uk-UA"/>
        </w:rPr>
        <w:t>.</w:t>
      </w:r>
    </w:p>
    <w:p w:rsidR="00391067" w:rsidRPr="00391067" w:rsidRDefault="00391067" w:rsidP="00391067">
      <w:pPr>
        <w:spacing w:after="0" w:line="276" w:lineRule="auto"/>
        <w:jc w:val="both"/>
        <w:rPr>
          <w:b/>
          <w:bCs/>
          <w:color w:val="000000" w:themeColor="text1"/>
          <w:sz w:val="14"/>
        </w:rPr>
      </w:pPr>
    </w:p>
    <w:p w:rsidR="007B2DF1" w:rsidRPr="00391067" w:rsidRDefault="00391067" w:rsidP="00391067">
      <w:pPr>
        <w:spacing w:after="0" w:line="276" w:lineRule="auto"/>
        <w:jc w:val="both"/>
        <w:rPr>
          <w:b/>
          <w:bCs/>
          <w:color w:val="000000" w:themeColor="text1"/>
        </w:rPr>
      </w:pPr>
      <w:proofErr w:type="spellStart"/>
      <w:r w:rsidRPr="00391067">
        <w:rPr>
          <w:b/>
          <w:bCs/>
          <w:color w:val="000000" w:themeColor="text1"/>
        </w:rPr>
        <w:t>Power</w:t>
      </w:r>
      <w:proofErr w:type="spellEnd"/>
      <w:r w:rsidRPr="00391067">
        <w:rPr>
          <w:b/>
          <w:bCs/>
          <w:color w:val="000000" w:themeColor="text1"/>
        </w:rPr>
        <w:t xml:space="preserve"> </w:t>
      </w:r>
      <w:proofErr w:type="spellStart"/>
      <w:r w:rsidRPr="00391067">
        <w:rPr>
          <w:b/>
          <w:bCs/>
          <w:color w:val="000000" w:themeColor="text1"/>
        </w:rPr>
        <w:t>Apps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дозволя</w:t>
      </w:r>
      <w:proofErr w:type="spellEnd"/>
      <w:r>
        <w:rPr>
          <w:b/>
          <w:bCs/>
          <w:color w:val="000000" w:themeColor="text1"/>
          <w:lang w:val="uk-UA"/>
        </w:rPr>
        <w:t>є</w:t>
      </w:r>
      <w:r>
        <w:rPr>
          <w:b/>
          <w:bCs/>
          <w:color w:val="000000" w:themeColor="text1"/>
        </w:rPr>
        <w:t xml:space="preserve"> </w:t>
      </w:r>
      <w:proofErr w:type="spellStart"/>
      <w:r w:rsidR="002121C5">
        <w:rPr>
          <w:color w:val="000000" w:themeColor="text1"/>
        </w:rPr>
        <w:t>втілюва</w:t>
      </w:r>
      <w:r>
        <w:rPr>
          <w:color w:val="000000" w:themeColor="text1"/>
        </w:rPr>
        <w:t>ти</w:t>
      </w:r>
      <w:proofErr w:type="spellEnd"/>
      <w:r w:rsidRPr="00391067">
        <w:rPr>
          <w:color w:val="000000" w:themeColor="text1"/>
        </w:rPr>
        <w:t xml:space="preserve"> свій </w:t>
      </w:r>
      <w:proofErr w:type="spellStart"/>
      <w:r w:rsidRPr="00391067">
        <w:rPr>
          <w:color w:val="000000" w:themeColor="text1"/>
        </w:rPr>
        <w:t>досвід</w:t>
      </w:r>
      <w:proofErr w:type="spellEnd"/>
      <w:r w:rsidRPr="00391067">
        <w:rPr>
          <w:color w:val="000000" w:themeColor="text1"/>
        </w:rPr>
        <w:t xml:space="preserve"> </w:t>
      </w:r>
      <w:proofErr w:type="spellStart"/>
      <w:r w:rsidRPr="00391067">
        <w:rPr>
          <w:color w:val="000000" w:themeColor="text1"/>
        </w:rPr>
        <w:t>ведення</w:t>
      </w:r>
      <w:proofErr w:type="spellEnd"/>
      <w:r w:rsidRPr="00391067">
        <w:rPr>
          <w:color w:val="000000" w:themeColor="text1"/>
        </w:rPr>
        <w:t xml:space="preserve"> </w:t>
      </w:r>
      <w:proofErr w:type="spellStart"/>
      <w:r w:rsidRPr="00391067">
        <w:rPr>
          <w:color w:val="000000" w:themeColor="text1"/>
        </w:rPr>
        <w:t>бізнесу</w:t>
      </w:r>
      <w:proofErr w:type="spellEnd"/>
      <w:r w:rsidRPr="00391067">
        <w:rPr>
          <w:color w:val="000000" w:themeColor="text1"/>
        </w:rPr>
        <w:t xml:space="preserve"> в </w:t>
      </w:r>
      <w:proofErr w:type="spellStart"/>
      <w:r w:rsidRPr="00391067">
        <w:rPr>
          <w:color w:val="000000" w:themeColor="text1"/>
        </w:rPr>
        <w:t>новітніх</w:t>
      </w:r>
      <w:proofErr w:type="spellEnd"/>
      <w:r w:rsidRPr="00391067">
        <w:rPr>
          <w:color w:val="000000" w:themeColor="text1"/>
        </w:rPr>
        <w:t xml:space="preserve"> </w:t>
      </w:r>
      <w:proofErr w:type="spellStart"/>
      <w:r w:rsidRPr="00391067">
        <w:rPr>
          <w:color w:val="000000" w:themeColor="text1"/>
        </w:rPr>
        <w:t>рішеннях</w:t>
      </w:r>
      <w:proofErr w:type="spellEnd"/>
      <w:r w:rsidRPr="00391067">
        <w:rPr>
          <w:color w:val="000000" w:themeColor="text1"/>
        </w:rPr>
        <w:t xml:space="preserve">. </w:t>
      </w:r>
    </w:p>
    <w:p w:rsidR="009E10AE" w:rsidRPr="00391067" w:rsidRDefault="009E10AE" w:rsidP="00AC519F">
      <w:pPr>
        <w:spacing w:after="0" w:line="276" w:lineRule="auto"/>
        <w:ind w:firstLine="709"/>
        <w:jc w:val="both"/>
        <w:rPr>
          <w:b/>
          <w:bCs/>
          <w:color w:val="000000" w:themeColor="text1"/>
          <w:sz w:val="8"/>
        </w:rPr>
      </w:pPr>
    </w:p>
    <w:p w:rsidR="009E10AE" w:rsidRDefault="00391067" w:rsidP="00391067">
      <w:pPr>
        <w:spacing w:after="0" w:line="276" w:lineRule="auto"/>
        <w:rPr>
          <w:b/>
          <w:bCs/>
          <w:color w:val="000000" w:themeColor="text1"/>
        </w:rPr>
      </w:pPr>
      <w:proofErr w:type="spellStart"/>
      <w:r w:rsidRPr="00391067">
        <w:rPr>
          <w:b/>
          <w:bCs/>
          <w:color w:val="000000" w:themeColor="text1"/>
        </w:rPr>
        <w:t>Microsoft</w:t>
      </w:r>
      <w:proofErr w:type="spellEnd"/>
      <w:r w:rsidRPr="00391067">
        <w:rPr>
          <w:b/>
          <w:bCs/>
          <w:color w:val="000000" w:themeColor="text1"/>
        </w:rPr>
        <w:t xml:space="preserve"> </w:t>
      </w:r>
      <w:proofErr w:type="spellStart"/>
      <w:r w:rsidRPr="00391067">
        <w:rPr>
          <w:b/>
          <w:bCs/>
          <w:color w:val="000000" w:themeColor="text1"/>
        </w:rPr>
        <w:t>Power</w:t>
      </w:r>
      <w:proofErr w:type="spellEnd"/>
      <w:r w:rsidRPr="00391067">
        <w:rPr>
          <w:b/>
          <w:bCs/>
          <w:color w:val="000000" w:themeColor="text1"/>
        </w:rPr>
        <w:t xml:space="preserve"> </w:t>
      </w:r>
      <w:proofErr w:type="spellStart"/>
      <w:r w:rsidRPr="00391067">
        <w:rPr>
          <w:b/>
          <w:bCs/>
          <w:color w:val="000000" w:themeColor="text1"/>
        </w:rPr>
        <w:t>Automate</w:t>
      </w:r>
      <w:proofErr w:type="spellEnd"/>
      <w:r w:rsidRPr="00391067">
        <w:rPr>
          <w:b/>
          <w:bCs/>
          <w:color w:val="000000" w:themeColor="text1"/>
        </w:rPr>
        <w:t xml:space="preserve">  </w:t>
      </w:r>
      <w:proofErr w:type="spellStart"/>
      <w:r w:rsidRPr="00391067">
        <w:rPr>
          <w:bCs/>
          <w:color w:val="000000" w:themeColor="text1"/>
        </w:rPr>
        <w:t>допоможе</w:t>
      </w:r>
      <w:proofErr w:type="spellEnd"/>
      <w:r w:rsidRPr="00391067">
        <w:rPr>
          <w:bCs/>
          <w:color w:val="000000" w:themeColor="text1"/>
        </w:rPr>
        <w:t xml:space="preserve"> </w:t>
      </w:r>
      <w:proofErr w:type="spellStart"/>
      <w:r w:rsidRPr="00391067">
        <w:rPr>
          <w:bCs/>
          <w:color w:val="000000" w:themeColor="text1"/>
        </w:rPr>
        <w:t>автоматизувати</w:t>
      </w:r>
      <w:proofErr w:type="spellEnd"/>
      <w:r w:rsidRPr="00391067">
        <w:rPr>
          <w:bCs/>
          <w:color w:val="000000" w:themeColor="text1"/>
        </w:rPr>
        <w:t xml:space="preserve"> </w:t>
      </w:r>
      <w:proofErr w:type="spellStart"/>
      <w:r w:rsidRPr="00391067">
        <w:rPr>
          <w:bCs/>
          <w:color w:val="000000" w:themeColor="text1"/>
        </w:rPr>
        <w:t>повторювані</w:t>
      </w:r>
      <w:proofErr w:type="spellEnd"/>
      <w:r w:rsidRPr="00391067">
        <w:rPr>
          <w:bCs/>
          <w:color w:val="000000" w:themeColor="text1"/>
        </w:rPr>
        <w:t xml:space="preserve"> </w:t>
      </w:r>
      <w:proofErr w:type="spellStart"/>
      <w:r w:rsidRPr="00391067">
        <w:rPr>
          <w:bCs/>
          <w:color w:val="000000" w:themeColor="text1"/>
        </w:rPr>
        <w:t>завдання</w:t>
      </w:r>
      <w:proofErr w:type="spellEnd"/>
      <w:r w:rsidRPr="00391067">
        <w:rPr>
          <w:bCs/>
          <w:color w:val="000000" w:themeColor="text1"/>
        </w:rPr>
        <w:t xml:space="preserve">, що </w:t>
      </w:r>
      <w:proofErr w:type="spellStart"/>
      <w:r w:rsidRPr="00391067">
        <w:rPr>
          <w:bCs/>
          <w:color w:val="000000" w:themeColor="text1"/>
        </w:rPr>
        <w:t>займають</w:t>
      </w:r>
      <w:proofErr w:type="spellEnd"/>
      <w:r w:rsidRPr="00391067">
        <w:rPr>
          <w:bCs/>
          <w:color w:val="000000" w:themeColor="text1"/>
        </w:rPr>
        <w:t xml:space="preserve"> багато часу.</w:t>
      </w:r>
      <w:r w:rsidRPr="00391067">
        <w:rPr>
          <w:b/>
          <w:bCs/>
          <w:color w:val="000000" w:themeColor="text1"/>
        </w:rPr>
        <w:t xml:space="preserve">  </w:t>
      </w:r>
      <w:proofErr w:type="spellStart"/>
      <w:r>
        <w:rPr>
          <w:bCs/>
          <w:color w:val="000000" w:themeColor="text1"/>
        </w:rPr>
        <w:t>Д</w:t>
      </w:r>
      <w:r w:rsidRPr="00391067">
        <w:rPr>
          <w:bCs/>
          <w:color w:val="000000" w:themeColor="text1"/>
        </w:rPr>
        <w:t>ає</w:t>
      </w:r>
      <w:proofErr w:type="spellEnd"/>
      <w:r w:rsidRPr="00391067">
        <w:rPr>
          <w:bCs/>
          <w:color w:val="000000" w:themeColor="text1"/>
        </w:rPr>
        <w:t xml:space="preserve"> </w:t>
      </w:r>
      <w:proofErr w:type="spellStart"/>
      <w:r w:rsidRPr="00391067">
        <w:rPr>
          <w:bCs/>
          <w:color w:val="000000" w:themeColor="text1"/>
        </w:rPr>
        <w:t>змогу</w:t>
      </w:r>
      <w:proofErr w:type="spellEnd"/>
      <w:r w:rsidRPr="00391067">
        <w:rPr>
          <w:bCs/>
          <w:color w:val="000000" w:themeColor="text1"/>
        </w:rPr>
        <w:t xml:space="preserve"> швидко </w:t>
      </w:r>
      <w:proofErr w:type="spellStart"/>
      <w:r w:rsidRPr="00391067">
        <w:rPr>
          <w:bCs/>
          <w:color w:val="000000" w:themeColor="text1"/>
        </w:rPr>
        <w:t>автоматизувати</w:t>
      </w:r>
      <w:proofErr w:type="spellEnd"/>
      <w:r w:rsidRPr="00391067">
        <w:rPr>
          <w:bCs/>
          <w:color w:val="000000" w:themeColor="text1"/>
        </w:rPr>
        <w:t xml:space="preserve"> </w:t>
      </w:r>
      <w:proofErr w:type="spellStart"/>
      <w:r w:rsidRPr="00391067">
        <w:rPr>
          <w:bCs/>
          <w:color w:val="000000" w:themeColor="text1"/>
        </w:rPr>
        <w:t>робочі</w:t>
      </w:r>
      <w:proofErr w:type="spellEnd"/>
      <w:r w:rsidRPr="00391067">
        <w:rPr>
          <w:bCs/>
          <w:color w:val="000000" w:themeColor="text1"/>
        </w:rPr>
        <w:t xml:space="preserve"> цикли, </w:t>
      </w:r>
      <w:proofErr w:type="spellStart"/>
      <w:r w:rsidRPr="00391067">
        <w:rPr>
          <w:bCs/>
          <w:color w:val="000000" w:themeColor="text1"/>
        </w:rPr>
        <w:t>спростити</w:t>
      </w:r>
      <w:proofErr w:type="spellEnd"/>
      <w:r w:rsidRPr="00391067">
        <w:rPr>
          <w:bCs/>
          <w:color w:val="000000" w:themeColor="text1"/>
        </w:rPr>
        <w:t xml:space="preserve"> </w:t>
      </w:r>
      <w:proofErr w:type="spellStart"/>
      <w:r w:rsidRPr="00391067">
        <w:rPr>
          <w:bCs/>
          <w:color w:val="000000" w:themeColor="text1"/>
        </w:rPr>
        <w:t>завдання</w:t>
      </w:r>
      <w:proofErr w:type="spellEnd"/>
      <w:r w:rsidRPr="00391067">
        <w:rPr>
          <w:bCs/>
          <w:color w:val="000000" w:themeColor="text1"/>
        </w:rPr>
        <w:t xml:space="preserve"> за допомогою </w:t>
      </w:r>
      <w:proofErr w:type="spellStart"/>
      <w:r w:rsidRPr="00391067">
        <w:rPr>
          <w:bCs/>
          <w:color w:val="000000" w:themeColor="text1"/>
        </w:rPr>
        <w:t>бізнес-логіки</w:t>
      </w:r>
      <w:proofErr w:type="spellEnd"/>
      <w:r w:rsidRPr="00391067">
        <w:rPr>
          <w:bCs/>
          <w:color w:val="000000" w:themeColor="text1"/>
        </w:rPr>
        <w:t xml:space="preserve"> та </w:t>
      </w:r>
      <w:proofErr w:type="spellStart"/>
      <w:r w:rsidRPr="00391067">
        <w:rPr>
          <w:bCs/>
          <w:color w:val="000000" w:themeColor="text1"/>
        </w:rPr>
        <w:t>поєднати</w:t>
      </w:r>
      <w:proofErr w:type="spellEnd"/>
      <w:r w:rsidRPr="00391067">
        <w:rPr>
          <w:bCs/>
          <w:color w:val="000000" w:themeColor="text1"/>
        </w:rPr>
        <w:t xml:space="preserve"> </w:t>
      </w:r>
      <w:proofErr w:type="spellStart"/>
      <w:r w:rsidRPr="00391067">
        <w:rPr>
          <w:bCs/>
          <w:color w:val="000000" w:themeColor="text1"/>
        </w:rPr>
        <w:t>процеси</w:t>
      </w:r>
      <w:proofErr w:type="spellEnd"/>
      <w:r w:rsidRPr="00391067">
        <w:rPr>
          <w:b/>
          <w:bCs/>
          <w:color w:val="000000" w:themeColor="text1"/>
        </w:rPr>
        <w:t xml:space="preserve">. </w:t>
      </w: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7620</wp:posOffset>
            </wp:positionV>
            <wp:extent cx="889635" cy="666750"/>
            <wp:effectExtent l="0" t="0" r="5715" b="0"/>
            <wp:wrapTight wrapText="bothSides">
              <wp:wrapPolygon edited="0">
                <wp:start x="0" y="0"/>
                <wp:lineTo x="0" y="20983"/>
                <wp:lineTo x="21276" y="20983"/>
                <wp:lineTo x="21276" y="0"/>
                <wp:lineTo x="0" y="0"/>
              </wp:wrapPolygon>
            </wp:wrapTight>
            <wp:docPr id="14" name="Рисунок 1" descr="Home - TransparentSo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ome - TransparentSoft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68" t="13092" r="12177" b="30697"/>
                    <a:stretch/>
                  </pic:blipFill>
                  <pic:spPr bwMode="auto">
                    <a:xfrm>
                      <a:off x="0" y="0"/>
                      <a:ext cx="88963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335DE" w:rsidRDefault="006335DE" w:rsidP="006335DE">
      <w:pPr>
        <w:spacing w:after="0" w:line="276" w:lineRule="auto"/>
        <w:ind w:firstLine="709"/>
        <w:jc w:val="both"/>
        <w:rPr>
          <w:b/>
          <w:bCs/>
          <w:color w:val="000000" w:themeColor="text1"/>
          <w:sz w:val="10"/>
        </w:rPr>
      </w:pPr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755015" cy="655955"/>
            <wp:effectExtent l="0" t="0" r="6985" b="0"/>
            <wp:wrapTight wrapText="bothSides">
              <wp:wrapPolygon edited="0">
                <wp:start x="0" y="0"/>
                <wp:lineTo x="0" y="20701"/>
                <wp:lineTo x="21255" y="20701"/>
                <wp:lineTo x="21255" y="0"/>
                <wp:lineTo x="0" y="0"/>
              </wp:wrapPolygon>
            </wp:wrapTight>
            <wp:docPr id="15" name="Рисунок 2" descr="App Store: Microsoft White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pp Store: Microsoft Whiteboard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94" t="11012" r="9630" b="19262"/>
                    <a:stretch/>
                  </pic:blipFill>
                  <pic:spPr bwMode="auto">
                    <a:xfrm>
                      <a:off x="0" y="0"/>
                      <a:ext cx="755015" cy="65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335DE">
        <w:rPr>
          <w:b/>
          <w:bCs/>
          <w:color w:val="000000" w:themeColor="text1"/>
        </w:rPr>
        <w:t xml:space="preserve"> </w:t>
      </w:r>
    </w:p>
    <w:p w:rsidR="006335DE" w:rsidRDefault="006335DE" w:rsidP="006335DE">
      <w:pPr>
        <w:spacing w:after="0" w:line="276" w:lineRule="auto"/>
        <w:ind w:firstLine="709"/>
        <w:jc w:val="both"/>
        <w:rPr>
          <w:bCs/>
          <w:color w:val="000000" w:themeColor="text1"/>
          <w:sz w:val="20"/>
          <w:lang w:val="uk-UA"/>
        </w:rPr>
      </w:pPr>
      <w:proofErr w:type="spellStart"/>
      <w:r w:rsidRPr="006335DE">
        <w:rPr>
          <w:b/>
          <w:bCs/>
          <w:color w:val="000000" w:themeColor="text1"/>
        </w:rPr>
        <w:t>Microsoft</w:t>
      </w:r>
      <w:proofErr w:type="spellEnd"/>
      <w:r w:rsidRPr="006335DE">
        <w:rPr>
          <w:b/>
          <w:bCs/>
          <w:color w:val="000000" w:themeColor="text1"/>
        </w:rPr>
        <w:t xml:space="preserve"> </w:t>
      </w:r>
      <w:proofErr w:type="spellStart"/>
      <w:r w:rsidRPr="006335DE">
        <w:rPr>
          <w:b/>
          <w:bCs/>
          <w:color w:val="000000" w:themeColor="text1"/>
        </w:rPr>
        <w:t>Whiteboard</w:t>
      </w:r>
      <w:proofErr w:type="spellEnd"/>
      <w:r>
        <w:rPr>
          <w:b/>
          <w:bCs/>
          <w:color w:val="000000" w:themeColor="text1"/>
          <w:lang w:val="uk-UA"/>
        </w:rPr>
        <w:t xml:space="preserve"> - </w:t>
      </w:r>
      <w:r>
        <w:rPr>
          <w:bCs/>
          <w:color w:val="000000" w:themeColor="text1"/>
          <w:lang w:val="uk-UA"/>
        </w:rPr>
        <w:t>д</w:t>
      </w:r>
      <w:r w:rsidRPr="006335DE">
        <w:rPr>
          <w:bCs/>
          <w:color w:val="000000" w:themeColor="text1"/>
          <w:lang w:val="uk-UA"/>
        </w:rPr>
        <w:t>ода</w:t>
      </w:r>
      <w:r>
        <w:rPr>
          <w:bCs/>
          <w:color w:val="000000" w:themeColor="text1"/>
          <w:lang w:val="uk-UA"/>
        </w:rPr>
        <w:t>ток працює за принципом маркерної</w:t>
      </w:r>
      <w:r w:rsidRPr="006335DE">
        <w:rPr>
          <w:bCs/>
          <w:color w:val="000000" w:themeColor="text1"/>
          <w:lang w:val="uk-UA"/>
        </w:rPr>
        <w:t xml:space="preserve"> дошки: воно дозволяє користувачам обмінюватися рукописними нотатками на загальному робочому просторі в режимі реального часу. Як стверджують розробники, новий продукт може стати хорошим рішенням ряду завдань в сферах бізнесу і освіти.</w:t>
      </w:r>
      <w:r w:rsidR="0041554D">
        <w:rPr>
          <w:bCs/>
          <w:color w:val="000000" w:themeColor="text1"/>
          <w:lang w:val="uk-UA"/>
        </w:rPr>
        <w:t xml:space="preserve"> </w:t>
      </w:r>
    </w:p>
    <w:p w:rsidR="0041554D" w:rsidRPr="0041554D" w:rsidRDefault="0041554D" w:rsidP="006335DE">
      <w:pPr>
        <w:spacing w:after="0" w:line="276" w:lineRule="auto"/>
        <w:ind w:firstLine="709"/>
        <w:jc w:val="both"/>
        <w:rPr>
          <w:b/>
          <w:bCs/>
          <w:color w:val="000000" w:themeColor="text1"/>
          <w:sz w:val="10"/>
        </w:rPr>
      </w:pPr>
    </w:p>
    <w:p w:rsidR="00A22524" w:rsidRDefault="005E60A9" w:rsidP="009E7FBE">
      <w:pPr>
        <w:spacing w:after="0" w:line="276" w:lineRule="auto"/>
        <w:jc w:val="both"/>
        <w:rPr>
          <w:bCs/>
          <w:color w:val="000000" w:themeColor="text1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 wp14:anchorId="01E0FF94" wp14:editId="2FB98212">
            <wp:simplePos x="0" y="0"/>
            <wp:positionH relativeFrom="margin">
              <wp:posOffset>5430520</wp:posOffset>
            </wp:positionH>
            <wp:positionV relativeFrom="paragraph">
              <wp:posOffset>177800</wp:posOffset>
            </wp:positionV>
            <wp:extent cx="751840" cy="708660"/>
            <wp:effectExtent l="0" t="0" r="0" b="0"/>
            <wp:wrapNone/>
            <wp:docPr id="17" name="Рисунок 17" descr="Training+ for Delve - 12 Month License | Combined Knowled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aining+ for Delve - 12 Month License | Combined Knowledge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402" t="8227" r="20158" b="35742"/>
                    <a:stretch/>
                  </pic:blipFill>
                  <pic:spPr bwMode="auto">
                    <a:xfrm>
                      <a:off x="0" y="0"/>
                      <a:ext cx="75184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7FBE"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 wp14:anchorId="17CCDACD" wp14:editId="28F2B39B">
            <wp:simplePos x="0" y="0"/>
            <wp:positionH relativeFrom="margin">
              <wp:posOffset>21516</wp:posOffset>
            </wp:positionH>
            <wp:positionV relativeFrom="paragraph">
              <wp:posOffset>25400</wp:posOffset>
            </wp:positionV>
            <wp:extent cx="623570" cy="591185"/>
            <wp:effectExtent l="0" t="0" r="5080" b="0"/>
            <wp:wrapTight wrapText="bothSides">
              <wp:wrapPolygon edited="0">
                <wp:start x="6599" y="0"/>
                <wp:lineTo x="0" y="696"/>
                <wp:lineTo x="0" y="20185"/>
                <wp:lineTo x="6599" y="20881"/>
                <wp:lineTo x="13198" y="20881"/>
                <wp:lineTo x="21116" y="17401"/>
                <wp:lineTo x="21116" y="4872"/>
                <wp:lineTo x="13198" y="0"/>
                <wp:lineTo x="6599" y="0"/>
              </wp:wrapPolygon>
            </wp:wrapTight>
            <wp:docPr id="16" name="Рисунок 3" descr="Microsoft Video - Clou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icrosoft Video - Cloud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7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121C5" w:rsidRPr="006335DE">
        <w:rPr>
          <w:b/>
          <w:bCs/>
          <w:color w:val="000000" w:themeColor="text1"/>
        </w:rPr>
        <w:t>Microsoft</w:t>
      </w:r>
      <w:proofErr w:type="spellEnd"/>
      <w:r w:rsidR="002121C5" w:rsidRPr="006335DE">
        <w:rPr>
          <w:b/>
          <w:bCs/>
          <w:color w:val="000000" w:themeColor="text1"/>
        </w:rPr>
        <w:t xml:space="preserve"> </w:t>
      </w:r>
      <w:r w:rsidR="009E7FBE">
        <w:rPr>
          <w:b/>
          <w:bCs/>
          <w:color w:val="000000" w:themeColor="text1"/>
          <w:lang w:val="en-US"/>
        </w:rPr>
        <w:t>Video</w:t>
      </w:r>
      <w:r w:rsidR="009E7FBE" w:rsidRPr="009E7FBE">
        <w:rPr>
          <w:b/>
          <w:bCs/>
          <w:color w:val="000000" w:themeColor="text1"/>
        </w:rPr>
        <w:t xml:space="preserve"> </w:t>
      </w:r>
      <w:r w:rsidR="009E7FBE">
        <w:rPr>
          <w:b/>
          <w:bCs/>
          <w:color w:val="000000" w:themeColor="text1"/>
          <w:lang w:val="uk-UA"/>
        </w:rPr>
        <w:t xml:space="preserve">– </w:t>
      </w:r>
      <w:r w:rsidR="009E7FBE">
        <w:rPr>
          <w:bCs/>
          <w:color w:val="000000" w:themeColor="text1"/>
          <w:lang w:val="uk-UA"/>
        </w:rPr>
        <w:t xml:space="preserve">дозволяє ділитися відео із занять, нарад, </w:t>
      </w:r>
    </w:p>
    <w:p w:rsidR="006335DE" w:rsidRDefault="009E7FBE" w:rsidP="009E7FBE">
      <w:pPr>
        <w:spacing w:after="0" w:line="276" w:lineRule="auto"/>
        <w:jc w:val="both"/>
        <w:rPr>
          <w:bCs/>
          <w:color w:val="000000" w:themeColor="text1"/>
          <w:lang w:val="uk-UA"/>
        </w:rPr>
      </w:pPr>
      <w:r>
        <w:rPr>
          <w:bCs/>
          <w:color w:val="000000" w:themeColor="text1"/>
          <w:lang w:val="uk-UA"/>
        </w:rPr>
        <w:t>презентацій, семінарів та конференцій.</w:t>
      </w:r>
    </w:p>
    <w:p w:rsidR="00A22524" w:rsidRPr="00A67C5D" w:rsidRDefault="00A22524" w:rsidP="009E7FBE">
      <w:pPr>
        <w:spacing w:after="0" w:line="276" w:lineRule="auto"/>
        <w:jc w:val="both"/>
        <w:rPr>
          <w:b/>
          <w:bCs/>
          <w:color w:val="000000" w:themeColor="text1"/>
          <w:sz w:val="12"/>
          <w:lang w:val="uk-UA"/>
        </w:rPr>
      </w:pPr>
    </w:p>
    <w:p w:rsidR="00A22524" w:rsidRDefault="00A22524" w:rsidP="009E7FBE">
      <w:pPr>
        <w:spacing w:after="0" w:line="276" w:lineRule="auto"/>
        <w:jc w:val="both"/>
        <w:rPr>
          <w:bCs/>
          <w:color w:val="000000" w:themeColor="text1"/>
          <w:lang w:val="uk-UA"/>
        </w:rPr>
      </w:pPr>
      <w:r>
        <w:rPr>
          <w:b/>
          <w:bCs/>
          <w:color w:val="000000" w:themeColor="text1"/>
          <w:sz w:val="12"/>
          <w:lang w:val="uk-UA"/>
        </w:rPr>
        <w:t xml:space="preserve">   </w:t>
      </w:r>
      <w:proofErr w:type="spellStart"/>
      <w:r w:rsidRPr="006335DE">
        <w:rPr>
          <w:b/>
          <w:bCs/>
          <w:color w:val="000000" w:themeColor="text1"/>
        </w:rPr>
        <w:t>Microsoft</w:t>
      </w:r>
      <w:proofErr w:type="spellEnd"/>
      <w:r>
        <w:rPr>
          <w:b/>
          <w:bCs/>
          <w:color w:val="000000" w:themeColor="text1"/>
          <w:lang w:val="uk-UA"/>
        </w:rPr>
        <w:t xml:space="preserve"> </w:t>
      </w:r>
      <w:proofErr w:type="spellStart"/>
      <w:r w:rsidRPr="009D615C">
        <w:rPr>
          <w:b/>
          <w:bCs/>
          <w:color w:val="000000" w:themeColor="text1"/>
          <w:lang w:val="uk-UA"/>
        </w:rPr>
        <w:t>Delve</w:t>
      </w:r>
      <w:proofErr w:type="spellEnd"/>
      <w:r>
        <w:rPr>
          <w:b/>
          <w:bCs/>
          <w:color w:val="000000" w:themeColor="text1"/>
          <w:lang w:val="uk-UA"/>
        </w:rPr>
        <w:t xml:space="preserve"> – </w:t>
      </w:r>
      <w:r>
        <w:rPr>
          <w:bCs/>
          <w:color w:val="000000" w:themeColor="text1"/>
          <w:lang w:val="uk-UA"/>
        </w:rPr>
        <w:t xml:space="preserve">дає можливість отримувати </w:t>
      </w:r>
    </w:p>
    <w:p w:rsidR="00A22524" w:rsidRDefault="005E60A9" w:rsidP="009E7FBE">
      <w:pPr>
        <w:spacing w:after="0" w:line="276" w:lineRule="auto"/>
        <w:jc w:val="both"/>
        <w:rPr>
          <w:bCs/>
          <w:color w:val="000000" w:themeColor="text1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6672" behindDoc="1" locked="0" layoutInCell="1" allowOverlap="1" wp14:anchorId="5C208ECB" wp14:editId="6812EA1E">
            <wp:simplePos x="0" y="0"/>
            <wp:positionH relativeFrom="margin">
              <wp:posOffset>5396230</wp:posOffset>
            </wp:positionH>
            <wp:positionV relativeFrom="paragraph">
              <wp:posOffset>460375</wp:posOffset>
            </wp:positionV>
            <wp:extent cx="781050" cy="688340"/>
            <wp:effectExtent l="0" t="0" r="0" b="0"/>
            <wp:wrapTight wrapText="bothSides">
              <wp:wrapPolygon edited="0">
                <wp:start x="10537" y="0"/>
                <wp:lineTo x="3161" y="2391"/>
                <wp:lineTo x="1054" y="4782"/>
                <wp:lineTo x="1054" y="16738"/>
                <wp:lineTo x="3688" y="19727"/>
                <wp:lineTo x="8956" y="20923"/>
                <wp:lineTo x="13171" y="20923"/>
                <wp:lineTo x="17385" y="19727"/>
                <wp:lineTo x="20546" y="15542"/>
                <wp:lineTo x="20546" y="5978"/>
                <wp:lineTo x="18966" y="3587"/>
                <wp:lineTo x="13171" y="0"/>
                <wp:lineTo x="10537" y="0"/>
              </wp:wrapPolygon>
            </wp:wrapTight>
            <wp:docPr id="7" name="Рисунок 7" descr="Microsoft onenote Icon of Flat style - Available in SVG, PNG, EP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crosoft onenote Icon of Flat style - Available in SVG, PNG, EPS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71" b="6522"/>
                    <a:stretch/>
                  </pic:blipFill>
                  <pic:spPr bwMode="auto">
                    <a:xfrm>
                      <a:off x="0" y="0"/>
                      <a:ext cx="781050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2524">
        <w:rPr>
          <w:bCs/>
          <w:color w:val="000000" w:themeColor="text1"/>
          <w:lang w:val="uk-UA"/>
        </w:rPr>
        <w:t>персоналізовані аналітичні дані й відомості на основі того і над чим ви працюєте.</w:t>
      </w:r>
    </w:p>
    <w:p w:rsidR="009E10AE" w:rsidRPr="005E60A9" w:rsidRDefault="00450150" w:rsidP="00181067">
      <w:pPr>
        <w:spacing w:after="0" w:line="276" w:lineRule="auto"/>
        <w:jc w:val="both"/>
        <w:rPr>
          <w:bCs/>
          <w:color w:val="000000" w:themeColor="text1"/>
          <w:sz w:val="10"/>
          <w:lang w:val="uk-UA"/>
        </w:rPr>
      </w:pPr>
      <w:proofErr w:type="spellStart"/>
      <w:r w:rsidRPr="00175B7A">
        <w:rPr>
          <w:b/>
          <w:color w:val="000000" w:themeColor="text1"/>
        </w:rPr>
        <w:t>Microsoft</w:t>
      </w:r>
      <w:proofErr w:type="spellEnd"/>
      <w:r w:rsidRPr="0016435F">
        <w:rPr>
          <w:b/>
          <w:color w:val="000000" w:themeColor="text1"/>
          <w:lang w:val="uk-UA"/>
        </w:rPr>
        <w:t xml:space="preserve"> </w:t>
      </w:r>
      <w:proofErr w:type="spellStart"/>
      <w:r w:rsidRPr="00175B7A">
        <w:rPr>
          <w:b/>
          <w:color w:val="000000" w:themeColor="text1"/>
        </w:rPr>
        <w:t>Office</w:t>
      </w:r>
      <w:proofErr w:type="spellEnd"/>
      <w:r w:rsidR="0016435F">
        <w:rPr>
          <w:b/>
          <w:color w:val="000000" w:themeColor="text1"/>
          <w:lang w:val="uk-UA"/>
        </w:rPr>
        <w:t xml:space="preserve"> </w:t>
      </w:r>
      <w:r w:rsidR="0016435F">
        <w:rPr>
          <w:b/>
          <w:color w:val="000000" w:themeColor="text1"/>
          <w:lang w:val="en-US"/>
        </w:rPr>
        <w:t>Class</w:t>
      </w:r>
      <w:r w:rsidR="0016435F" w:rsidRPr="0016435F">
        <w:rPr>
          <w:b/>
          <w:color w:val="000000" w:themeColor="text1"/>
          <w:lang w:val="uk-UA"/>
        </w:rPr>
        <w:t xml:space="preserve"> </w:t>
      </w:r>
      <w:r w:rsidR="0016435F">
        <w:rPr>
          <w:b/>
          <w:color w:val="000000" w:themeColor="text1"/>
          <w:lang w:val="en-US"/>
        </w:rPr>
        <w:t>Notebook</w:t>
      </w:r>
      <w:r>
        <w:rPr>
          <w:b/>
          <w:color w:val="000000" w:themeColor="text1"/>
          <w:lang w:val="uk-UA"/>
        </w:rPr>
        <w:t xml:space="preserve"> </w:t>
      </w:r>
      <w:r w:rsidR="0016435F" w:rsidRPr="0016435F">
        <w:rPr>
          <w:color w:val="000000" w:themeColor="text1"/>
          <w:lang w:val="uk-UA"/>
        </w:rPr>
        <w:t>дозволяє упорядкувати</w:t>
      </w:r>
      <w:r w:rsidR="0016435F">
        <w:rPr>
          <w:b/>
          <w:color w:val="000000" w:themeColor="text1"/>
          <w:lang w:val="uk-UA"/>
        </w:rPr>
        <w:t xml:space="preserve"> </w:t>
      </w:r>
      <w:r w:rsidR="0016435F" w:rsidRPr="0016435F">
        <w:rPr>
          <w:color w:val="000000" w:themeColor="text1"/>
          <w:lang w:val="uk-UA"/>
        </w:rPr>
        <w:t xml:space="preserve">плани занять у </w:t>
      </w:r>
      <w:proofErr w:type="gramStart"/>
      <w:r w:rsidR="0016435F" w:rsidRPr="0016435F">
        <w:rPr>
          <w:color w:val="000000" w:themeColor="text1"/>
          <w:lang w:val="uk-UA"/>
        </w:rPr>
        <w:t>цифровому</w:t>
      </w:r>
      <w:proofErr w:type="gramEnd"/>
      <w:r w:rsidR="0016435F" w:rsidRPr="0016435F">
        <w:rPr>
          <w:color w:val="000000" w:themeColor="text1"/>
          <w:lang w:val="uk-UA"/>
        </w:rPr>
        <w:t xml:space="preserve"> блокноті</w:t>
      </w:r>
      <w:r w:rsidR="0016435F">
        <w:rPr>
          <w:color w:val="000000" w:themeColor="text1"/>
          <w:lang w:val="uk-UA"/>
        </w:rPr>
        <w:t xml:space="preserve"> та надає можливість створення робочої області для учнів або студентів.</w:t>
      </w:r>
      <w:r w:rsidR="00495CC1">
        <w:rPr>
          <w:color w:val="000000" w:themeColor="text1"/>
          <w:lang w:val="uk-UA"/>
        </w:rPr>
        <w:t xml:space="preserve"> </w:t>
      </w:r>
    </w:p>
    <w:p w:rsidR="00495CC1" w:rsidRPr="00495CC1" w:rsidRDefault="00495CC1" w:rsidP="00181067">
      <w:pPr>
        <w:spacing w:after="0" w:line="276" w:lineRule="auto"/>
        <w:jc w:val="both"/>
        <w:rPr>
          <w:b/>
          <w:bCs/>
          <w:color w:val="000000" w:themeColor="text1"/>
          <w:sz w:val="16"/>
          <w:lang w:val="uk-UA"/>
        </w:rPr>
      </w:pPr>
    </w:p>
    <w:p w:rsidR="00DE29FD" w:rsidRDefault="00495CC1" w:rsidP="00495CC1">
      <w:pPr>
        <w:spacing w:after="0" w:line="276" w:lineRule="auto"/>
        <w:jc w:val="both"/>
        <w:rPr>
          <w:bCs/>
          <w:color w:val="000000" w:themeColor="text1"/>
          <w:sz w:val="16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13372</wp:posOffset>
            </wp:positionV>
            <wp:extent cx="645160" cy="599440"/>
            <wp:effectExtent l="0" t="0" r="2540" b="0"/>
            <wp:wrapTight wrapText="bothSides">
              <wp:wrapPolygon edited="0">
                <wp:start x="6378" y="0"/>
                <wp:lineTo x="0" y="4119"/>
                <wp:lineTo x="0" y="16475"/>
                <wp:lineTo x="6378" y="20593"/>
                <wp:lineTo x="15945" y="20593"/>
                <wp:lineTo x="21047" y="17161"/>
                <wp:lineTo x="21047" y="4119"/>
                <wp:lineTo x="15945" y="0"/>
                <wp:lineTo x="6378" y="0"/>
              </wp:wrapPolygon>
            </wp:wrapTight>
            <wp:docPr id="19" name="Рисунок 19" descr="Microsoft PowerPoint — Википед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crosoft PowerPoint — Википедия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77" cy="604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color w:val="000000" w:themeColor="text1"/>
          <w:lang w:val="uk-UA"/>
        </w:rPr>
        <w:t xml:space="preserve">  </w:t>
      </w:r>
      <w:proofErr w:type="spellStart"/>
      <w:r w:rsidR="00181067" w:rsidRPr="00181067">
        <w:rPr>
          <w:b/>
          <w:bCs/>
          <w:color w:val="000000" w:themeColor="text1"/>
        </w:rPr>
        <w:t>Microsoft</w:t>
      </w:r>
      <w:proofErr w:type="spellEnd"/>
      <w:r w:rsidR="00181067" w:rsidRPr="00181067">
        <w:rPr>
          <w:b/>
          <w:bCs/>
          <w:color w:val="000000" w:themeColor="text1"/>
          <w:lang w:val="uk-UA"/>
        </w:rPr>
        <w:t xml:space="preserve"> </w:t>
      </w:r>
      <w:proofErr w:type="spellStart"/>
      <w:r w:rsidR="00181067" w:rsidRPr="00181067">
        <w:rPr>
          <w:b/>
          <w:bCs/>
          <w:color w:val="000000" w:themeColor="text1"/>
        </w:rPr>
        <w:t>PowerPoint</w:t>
      </w:r>
      <w:proofErr w:type="spellEnd"/>
      <w:r w:rsidR="00181067" w:rsidRPr="00181067">
        <w:rPr>
          <w:bCs/>
          <w:color w:val="000000" w:themeColor="text1"/>
          <w:lang w:val="uk-UA"/>
        </w:rPr>
        <w:t xml:space="preserve"> — це </w:t>
      </w:r>
      <w:proofErr w:type="spellStart"/>
      <w:r w:rsidR="00181067" w:rsidRPr="00181067">
        <w:rPr>
          <w:bCs/>
          <w:color w:val="000000" w:themeColor="text1"/>
          <w:lang w:val="uk-UA"/>
        </w:rPr>
        <w:t>застосунок</w:t>
      </w:r>
      <w:proofErr w:type="spellEnd"/>
      <w:r w:rsidR="00181067" w:rsidRPr="00181067">
        <w:rPr>
          <w:bCs/>
          <w:color w:val="000000" w:themeColor="text1"/>
          <w:lang w:val="uk-UA"/>
        </w:rPr>
        <w:t xml:space="preserve"> для створення та відтворення презентацій, що є частиною </w:t>
      </w:r>
      <w:proofErr w:type="spellStart"/>
      <w:r w:rsidR="00181067" w:rsidRPr="00181067">
        <w:rPr>
          <w:bCs/>
          <w:color w:val="000000" w:themeColor="text1"/>
        </w:rPr>
        <w:t>Microsoft</w:t>
      </w:r>
      <w:proofErr w:type="spellEnd"/>
      <w:r w:rsidR="00181067" w:rsidRPr="00181067">
        <w:rPr>
          <w:bCs/>
          <w:color w:val="000000" w:themeColor="text1"/>
          <w:lang w:val="uk-UA"/>
        </w:rPr>
        <w:t xml:space="preserve"> </w:t>
      </w:r>
      <w:proofErr w:type="spellStart"/>
      <w:r w:rsidR="00181067" w:rsidRPr="00181067">
        <w:rPr>
          <w:bCs/>
          <w:color w:val="000000" w:themeColor="text1"/>
        </w:rPr>
        <w:t>Office</w:t>
      </w:r>
      <w:proofErr w:type="spellEnd"/>
      <w:r w:rsidR="00181067" w:rsidRPr="00181067">
        <w:rPr>
          <w:bCs/>
          <w:color w:val="000000" w:themeColor="text1"/>
          <w:lang w:val="uk-UA"/>
        </w:rPr>
        <w:t xml:space="preserve">, і доступний в редакціях </w:t>
      </w:r>
      <w:r w:rsidR="00181067" w:rsidRPr="00181067">
        <w:rPr>
          <w:bCs/>
          <w:color w:val="000000" w:themeColor="text1"/>
          <w:lang w:val="uk-UA"/>
        </w:rPr>
        <w:lastRenderedPageBreak/>
        <w:t xml:space="preserve">для операційних систем </w:t>
      </w:r>
      <w:proofErr w:type="spellStart"/>
      <w:r w:rsidR="00181067" w:rsidRPr="00181067">
        <w:rPr>
          <w:bCs/>
          <w:color w:val="000000" w:themeColor="text1"/>
        </w:rPr>
        <w:t>Microsoft</w:t>
      </w:r>
      <w:proofErr w:type="spellEnd"/>
      <w:r w:rsidR="00181067" w:rsidRPr="00181067">
        <w:rPr>
          <w:bCs/>
          <w:color w:val="000000" w:themeColor="text1"/>
          <w:lang w:val="uk-UA"/>
        </w:rPr>
        <w:t xml:space="preserve"> </w:t>
      </w:r>
      <w:proofErr w:type="spellStart"/>
      <w:r w:rsidR="00181067" w:rsidRPr="00181067">
        <w:rPr>
          <w:bCs/>
          <w:color w:val="000000" w:themeColor="text1"/>
        </w:rPr>
        <w:t>Windows</w:t>
      </w:r>
      <w:proofErr w:type="spellEnd"/>
      <w:r w:rsidR="00181067" w:rsidRPr="00181067">
        <w:rPr>
          <w:bCs/>
          <w:color w:val="000000" w:themeColor="text1"/>
          <w:lang w:val="uk-UA"/>
        </w:rPr>
        <w:t xml:space="preserve"> і </w:t>
      </w:r>
      <w:proofErr w:type="spellStart"/>
      <w:r w:rsidR="00181067" w:rsidRPr="00181067">
        <w:rPr>
          <w:bCs/>
          <w:color w:val="000000" w:themeColor="text1"/>
        </w:rPr>
        <w:t>Mac</w:t>
      </w:r>
      <w:proofErr w:type="spellEnd"/>
      <w:r w:rsidR="00181067" w:rsidRPr="00181067">
        <w:rPr>
          <w:bCs/>
          <w:color w:val="000000" w:themeColor="text1"/>
          <w:lang w:val="uk-UA"/>
        </w:rPr>
        <w:t xml:space="preserve"> </w:t>
      </w:r>
      <w:r w:rsidR="00181067" w:rsidRPr="00181067">
        <w:rPr>
          <w:bCs/>
          <w:color w:val="000000" w:themeColor="text1"/>
        </w:rPr>
        <w:t>OS</w:t>
      </w:r>
      <w:r w:rsidR="00DE29FD">
        <w:rPr>
          <w:bCs/>
          <w:color w:val="000000" w:themeColor="text1"/>
          <w:lang w:val="uk-UA"/>
        </w:rPr>
        <w:t>.</w:t>
      </w:r>
      <w:r w:rsidR="004E0E68">
        <w:rPr>
          <w:bCs/>
          <w:color w:val="000000" w:themeColor="text1"/>
          <w:lang w:val="uk-UA"/>
        </w:rPr>
        <w:t xml:space="preserve"> </w:t>
      </w:r>
    </w:p>
    <w:p w:rsidR="004E0E68" w:rsidRPr="004E0E68" w:rsidRDefault="004E0E68" w:rsidP="00495CC1">
      <w:pPr>
        <w:spacing w:after="0" w:line="276" w:lineRule="auto"/>
        <w:jc w:val="both"/>
        <w:rPr>
          <w:bCs/>
          <w:color w:val="000000" w:themeColor="text1"/>
          <w:sz w:val="16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38735</wp:posOffset>
            </wp:positionV>
            <wp:extent cx="647700" cy="601980"/>
            <wp:effectExtent l="0" t="0" r="0" b="7620"/>
            <wp:wrapTight wrapText="bothSides">
              <wp:wrapPolygon edited="0">
                <wp:start x="3176" y="0"/>
                <wp:lineTo x="0" y="4785"/>
                <wp:lineTo x="0" y="17089"/>
                <wp:lineTo x="3176" y="21190"/>
                <wp:lineTo x="20965" y="21190"/>
                <wp:lineTo x="20965" y="0"/>
                <wp:lineTo x="3176" y="0"/>
              </wp:wrapPolygon>
            </wp:wrapTight>
            <wp:docPr id="20" name="Рисунок 20" descr="Microsoft Word — Википед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crosoft Word — Википедия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E10AE" w:rsidRDefault="00F063E0" w:rsidP="00F063E0">
      <w:pPr>
        <w:spacing w:after="0" w:line="276" w:lineRule="auto"/>
        <w:jc w:val="both"/>
        <w:rPr>
          <w:bCs/>
          <w:color w:val="000000" w:themeColor="text1"/>
          <w:sz w:val="20"/>
          <w:lang w:val="uk-UA"/>
        </w:rPr>
      </w:pPr>
      <w:r>
        <w:rPr>
          <w:b/>
          <w:bCs/>
          <w:color w:val="000000" w:themeColor="text1"/>
          <w:lang w:val="uk-UA"/>
        </w:rPr>
        <w:t xml:space="preserve">  </w:t>
      </w:r>
      <w:proofErr w:type="spellStart"/>
      <w:r w:rsidR="004E0E68" w:rsidRPr="004E0E68">
        <w:rPr>
          <w:b/>
          <w:bCs/>
          <w:color w:val="000000" w:themeColor="text1"/>
        </w:rPr>
        <w:t>Microsoft</w:t>
      </w:r>
      <w:proofErr w:type="spellEnd"/>
      <w:r w:rsidR="004E0E68" w:rsidRPr="004E0E68">
        <w:rPr>
          <w:b/>
          <w:bCs/>
          <w:color w:val="000000" w:themeColor="text1"/>
          <w:lang w:val="uk-UA"/>
        </w:rPr>
        <w:t xml:space="preserve"> </w:t>
      </w:r>
      <w:proofErr w:type="spellStart"/>
      <w:r w:rsidR="004E0E68" w:rsidRPr="004E0E68">
        <w:rPr>
          <w:b/>
          <w:bCs/>
          <w:color w:val="000000" w:themeColor="text1"/>
        </w:rPr>
        <w:t>Word</w:t>
      </w:r>
      <w:proofErr w:type="spellEnd"/>
      <w:r w:rsidR="004E0E68" w:rsidRPr="004E0E68">
        <w:rPr>
          <w:b/>
          <w:bCs/>
          <w:color w:val="000000" w:themeColor="text1"/>
          <w:lang w:val="uk-UA"/>
        </w:rPr>
        <w:t xml:space="preserve"> — </w:t>
      </w:r>
      <w:r w:rsidR="004E0E68" w:rsidRPr="004E0E68">
        <w:rPr>
          <w:bCs/>
          <w:color w:val="000000" w:themeColor="text1"/>
          <w:lang w:val="uk-UA"/>
        </w:rPr>
        <w:t xml:space="preserve">текстовий процесор, що випускається фірмою </w:t>
      </w:r>
      <w:r w:rsidR="004E0E68" w:rsidRPr="00F063E0">
        <w:rPr>
          <w:bCs/>
          <w:color w:val="000000" w:themeColor="text1"/>
          <w:lang w:val="uk-UA"/>
        </w:rPr>
        <w:t xml:space="preserve">Майкрософт, входить </w:t>
      </w:r>
      <w:proofErr w:type="gramStart"/>
      <w:r w:rsidR="004E0E68" w:rsidRPr="00F063E0">
        <w:rPr>
          <w:bCs/>
          <w:color w:val="000000" w:themeColor="text1"/>
          <w:lang w:val="uk-UA"/>
        </w:rPr>
        <w:t>до</w:t>
      </w:r>
      <w:proofErr w:type="gramEnd"/>
      <w:r w:rsidR="004E0E68" w:rsidRPr="00F063E0">
        <w:rPr>
          <w:bCs/>
          <w:color w:val="000000" w:themeColor="text1"/>
          <w:lang w:val="uk-UA"/>
        </w:rPr>
        <w:t xml:space="preserve"> складу офісного пакету «</w:t>
      </w:r>
      <w:proofErr w:type="spellStart"/>
      <w:r w:rsidR="004E0E68" w:rsidRPr="004E0E68">
        <w:rPr>
          <w:bCs/>
          <w:color w:val="000000" w:themeColor="text1"/>
        </w:rPr>
        <w:t>Microsoft</w:t>
      </w:r>
      <w:proofErr w:type="spellEnd"/>
      <w:r w:rsidR="004E0E68" w:rsidRPr="00F063E0">
        <w:rPr>
          <w:bCs/>
          <w:color w:val="000000" w:themeColor="text1"/>
          <w:lang w:val="uk-UA"/>
        </w:rPr>
        <w:t xml:space="preserve"> </w:t>
      </w:r>
      <w:proofErr w:type="spellStart"/>
      <w:r w:rsidR="004E0E68" w:rsidRPr="004E0E68">
        <w:rPr>
          <w:bCs/>
          <w:color w:val="000000" w:themeColor="text1"/>
        </w:rPr>
        <w:t>Office</w:t>
      </w:r>
      <w:proofErr w:type="spellEnd"/>
      <w:r w:rsidR="004E0E68" w:rsidRPr="00F063E0">
        <w:rPr>
          <w:bCs/>
          <w:color w:val="000000" w:themeColor="text1"/>
          <w:lang w:val="uk-UA"/>
        </w:rPr>
        <w:t>».</w:t>
      </w:r>
      <w:r>
        <w:rPr>
          <w:bCs/>
          <w:color w:val="000000" w:themeColor="text1"/>
          <w:lang w:val="uk-UA"/>
        </w:rPr>
        <w:t xml:space="preserve"> </w:t>
      </w:r>
    </w:p>
    <w:p w:rsidR="00F063E0" w:rsidRPr="00F063E0" w:rsidRDefault="00F063E0" w:rsidP="00F063E0">
      <w:pPr>
        <w:spacing w:after="0" w:line="276" w:lineRule="auto"/>
        <w:jc w:val="both"/>
        <w:rPr>
          <w:b/>
          <w:bCs/>
          <w:color w:val="000000" w:themeColor="text1"/>
          <w:sz w:val="18"/>
          <w:lang w:val="uk-UA"/>
        </w:rPr>
      </w:pPr>
    </w:p>
    <w:p w:rsidR="009E10AE" w:rsidRDefault="00863EB6" w:rsidP="004E0E68">
      <w:pPr>
        <w:spacing w:after="0" w:line="276" w:lineRule="auto"/>
        <w:jc w:val="both"/>
        <w:rPr>
          <w:bCs/>
          <w:color w:val="000000" w:themeColor="text1"/>
          <w:sz w:val="16"/>
          <w:lang w:val="uk-UA"/>
        </w:rPr>
      </w:pPr>
      <w:r w:rsidRPr="004E0E68">
        <w:rPr>
          <w:noProof/>
          <w:lang w:eastAsia="ru-RU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21590</wp:posOffset>
            </wp:positionH>
            <wp:positionV relativeFrom="paragraph">
              <wp:posOffset>81280</wp:posOffset>
            </wp:positionV>
            <wp:extent cx="636270" cy="558800"/>
            <wp:effectExtent l="0" t="0" r="0" b="0"/>
            <wp:wrapTight wrapText="bothSides">
              <wp:wrapPolygon edited="0">
                <wp:start x="3234" y="0"/>
                <wp:lineTo x="0" y="4418"/>
                <wp:lineTo x="0" y="16936"/>
                <wp:lineTo x="3234" y="20618"/>
                <wp:lineTo x="20695" y="20618"/>
                <wp:lineTo x="20695" y="0"/>
                <wp:lineTo x="3234" y="0"/>
              </wp:wrapPolygon>
            </wp:wrapTight>
            <wp:docPr id="21" name="Рисунок 21" descr="Microsoft Excel — Википед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icrosoft Excel — Википедия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5C84">
        <w:rPr>
          <w:noProof/>
          <w:lang w:eastAsia="ru-RU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5448935</wp:posOffset>
            </wp:positionH>
            <wp:positionV relativeFrom="paragraph">
              <wp:posOffset>791210</wp:posOffset>
            </wp:positionV>
            <wp:extent cx="673735" cy="688340"/>
            <wp:effectExtent l="0" t="0" r="0" b="0"/>
            <wp:wrapTight wrapText="bothSides">
              <wp:wrapPolygon edited="0">
                <wp:start x="0" y="0"/>
                <wp:lineTo x="0" y="20923"/>
                <wp:lineTo x="20765" y="20923"/>
                <wp:lineTo x="20765" y="0"/>
                <wp:lineTo x="0" y="0"/>
              </wp:wrapPolygon>
            </wp:wrapTight>
            <wp:docPr id="22" name="Рисунок 22" descr="Getting Started with OneNote Staff Notebooks | Education, Staffing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tting Started with OneNote Staff Notebooks | Education, Staffing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9827" b="10295"/>
                    <a:stretch/>
                  </pic:blipFill>
                  <pic:spPr bwMode="auto">
                    <a:xfrm>
                      <a:off x="0" y="0"/>
                      <a:ext cx="673735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4E0E68" w:rsidRPr="004E0E68">
        <w:rPr>
          <w:b/>
          <w:bCs/>
          <w:color w:val="000000" w:themeColor="text1"/>
        </w:rPr>
        <w:t>Microsoft</w:t>
      </w:r>
      <w:proofErr w:type="spellEnd"/>
      <w:r w:rsidR="004E0E68" w:rsidRPr="004E0E68">
        <w:rPr>
          <w:b/>
          <w:bCs/>
          <w:color w:val="000000" w:themeColor="text1"/>
        </w:rPr>
        <w:t xml:space="preserve"> </w:t>
      </w:r>
      <w:proofErr w:type="spellStart"/>
      <w:r w:rsidR="004E0E68" w:rsidRPr="004E0E68">
        <w:rPr>
          <w:b/>
          <w:bCs/>
          <w:color w:val="000000" w:themeColor="text1"/>
        </w:rPr>
        <w:t>Excel</w:t>
      </w:r>
      <w:proofErr w:type="spellEnd"/>
      <w:r w:rsidR="004E0E68" w:rsidRPr="004E0E68">
        <w:rPr>
          <w:b/>
          <w:bCs/>
          <w:color w:val="000000" w:themeColor="text1"/>
        </w:rPr>
        <w:t xml:space="preserve"> — </w:t>
      </w:r>
      <w:proofErr w:type="spellStart"/>
      <w:r w:rsidR="004E0E68" w:rsidRPr="004E0E68">
        <w:rPr>
          <w:bCs/>
          <w:color w:val="000000" w:themeColor="text1"/>
        </w:rPr>
        <w:t>табли</w:t>
      </w:r>
      <w:bookmarkStart w:id="0" w:name="_GoBack"/>
      <w:bookmarkEnd w:id="0"/>
      <w:r w:rsidR="004E0E68" w:rsidRPr="004E0E68">
        <w:rPr>
          <w:bCs/>
          <w:color w:val="000000" w:themeColor="text1"/>
        </w:rPr>
        <w:t>чний</w:t>
      </w:r>
      <w:proofErr w:type="spellEnd"/>
      <w:r w:rsidR="004E0E68" w:rsidRPr="004E0E68">
        <w:rPr>
          <w:bCs/>
          <w:color w:val="000000" w:themeColor="text1"/>
        </w:rPr>
        <w:t xml:space="preserve"> </w:t>
      </w:r>
      <w:proofErr w:type="spellStart"/>
      <w:r w:rsidR="004E0E68" w:rsidRPr="004E0E68">
        <w:rPr>
          <w:bCs/>
          <w:color w:val="000000" w:themeColor="text1"/>
        </w:rPr>
        <w:t>процесор</w:t>
      </w:r>
      <w:proofErr w:type="spellEnd"/>
      <w:r w:rsidR="004E0E68" w:rsidRPr="004E0E68">
        <w:rPr>
          <w:bCs/>
          <w:color w:val="000000" w:themeColor="text1"/>
        </w:rPr>
        <w:t xml:space="preserve">, </w:t>
      </w:r>
      <w:proofErr w:type="spellStart"/>
      <w:r w:rsidR="004E0E68" w:rsidRPr="004E0E68">
        <w:rPr>
          <w:bCs/>
          <w:color w:val="000000" w:themeColor="text1"/>
        </w:rPr>
        <w:t>програма</w:t>
      </w:r>
      <w:proofErr w:type="spellEnd"/>
      <w:r w:rsidR="004E0E68" w:rsidRPr="004E0E68">
        <w:rPr>
          <w:bCs/>
          <w:color w:val="000000" w:themeColor="text1"/>
        </w:rPr>
        <w:t xml:space="preserve"> для роботи з </w:t>
      </w:r>
      <w:proofErr w:type="spellStart"/>
      <w:r w:rsidR="004E0E68" w:rsidRPr="004E0E68">
        <w:rPr>
          <w:bCs/>
          <w:color w:val="000000" w:themeColor="text1"/>
        </w:rPr>
        <w:t>електронними</w:t>
      </w:r>
      <w:proofErr w:type="spellEnd"/>
      <w:r w:rsidR="004E0E68" w:rsidRPr="004E0E68">
        <w:rPr>
          <w:bCs/>
          <w:color w:val="000000" w:themeColor="text1"/>
        </w:rPr>
        <w:t xml:space="preserve"> </w:t>
      </w:r>
      <w:proofErr w:type="spellStart"/>
      <w:r w:rsidR="004E0E68" w:rsidRPr="004E0E68">
        <w:rPr>
          <w:bCs/>
          <w:color w:val="000000" w:themeColor="text1"/>
        </w:rPr>
        <w:t>таблицями</w:t>
      </w:r>
      <w:proofErr w:type="spellEnd"/>
      <w:r w:rsidR="004E0E68" w:rsidRPr="004E0E68">
        <w:rPr>
          <w:bCs/>
          <w:color w:val="000000" w:themeColor="text1"/>
        </w:rPr>
        <w:t xml:space="preserve">, створена </w:t>
      </w:r>
      <w:proofErr w:type="spellStart"/>
      <w:r w:rsidR="004E0E68" w:rsidRPr="004E0E68">
        <w:rPr>
          <w:bCs/>
          <w:color w:val="000000" w:themeColor="text1"/>
        </w:rPr>
        <w:t>корпорацією</w:t>
      </w:r>
      <w:proofErr w:type="spellEnd"/>
      <w:r w:rsidR="004E0E68" w:rsidRPr="004E0E68">
        <w:rPr>
          <w:bCs/>
          <w:color w:val="000000" w:themeColor="text1"/>
        </w:rPr>
        <w:t xml:space="preserve"> </w:t>
      </w:r>
      <w:proofErr w:type="spellStart"/>
      <w:r w:rsidR="004E0E68" w:rsidRPr="004E0E68">
        <w:rPr>
          <w:bCs/>
          <w:color w:val="000000" w:themeColor="text1"/>
        </w:rPr>
        <w:t>Microsoft</w:t>
      </w:r>
      <w:proofErr w:type="spellEnd"/>
      <w:r w:rsidR="004E0E68" w:rsidRPr="004E0E68">
        <w:rPr>
          <w:bCs/>
          <w:color w:val="000000" w:themeColor="text1"/>
        </w:rPr>
        <w:t xml:space="preserve"> для </w:t>
      </w:r>
      <w:proofErr w:type="spellStart"/>
      <w:r w:rsidR="004E0E68" w:rsidRPr="004E0E68">
        <w:rPr>
          <w:bCs/>
          <w:color w:val="000000" w:themeColor="text1"/>
        </w:rPr>
        <w:t>Microsoft</w:t>
      </w:r>
      <w:proofErr w:type="spellEnd"/>
      <w:r w:rsidR="004E0E68" w:rsidRPr="004E0E68">
        <w:rPr>
          <w:bCs/>
          <w:color w:val="000000" w:themeColor="text1"/>
        </w:rPr>
        <w:t xml:space="preserve"> </w:t>
      </w:r>
      <w:proofErr w:type="spellStart"/>
      <w:r w:rsidR="004E0E68" w:rsidRPr="004E0E68">
        <w:rPr>
          <w:bCs/>
          <w:color w:val="000000" w:themeColor="text1"/>
        </w:rPr>
        <w:t>Windows</w:t>
      </w:r>
      <w:proofErr w:type="spellEnd"/>
      <w:r w:rsidR="004E0E68" w:rsidRPr="004E0E68">
        <w:rPr>
          <w:bCs/>
          <w:color w:val="000000" w:themeColor="text1"/>
        </w:rPr>
        <w:t xml:space="preserve">, </w:t>
      </w:r>
      <w:proofErr w:type="spellStart"/>
      <w:r w:rsidR="004E0E68" w:rsidRPr="004E0E68">
        <w:rPr>
          <w:bCs/>
          <w:color w:val="000000" w:themeColor="text1"/>
        </w:rPr>
        <w:t>Windows</w:t>
      </w:r>
      <w:proofErr w:type="spellEnd"/>
      <w:r w:rsidR="004E0E68" w:rsidRPr="004E0E68">
        <w:rPr>
          <w:bCs/>
          <w:color w:val="000000" w:themeColor="text1"/>
        </w:rPr>
        <w:t xml:space="preserve"> NT і </w:t>
      </w:r>
      <w:proofErr w:type="spellStart"/>
      <w:r w:rsidR="004E0E68" w:rsidRPr="004E0E68">
        <w:rPr>
          <w:bCs/>
          <w:color w:val="000000" w:themeColor="text1"/>
        </w:rPr>
        <w:t>Mac</w:t>
      </w:r>
      <w:proofErr w:type="spellEnd"/>
      <w:r w:rsidR="004E0E68" w:rsidRPr="004E0E68">
        <w:rPr>
          <w:bCs/>
          <w:color w:val="000000" w:themeColor="text1"/>
        </w:rPr>
        <w:t xml:space="preserve"> OS. </w:t>
      </w:r>
      <w:proofErr w:type="spellStart"/>
      <w:r w:rsidR="004E0E68" w:rsidRPr="004E0E68">
        <w:rPr>
          <w:bCs/>
          <w:color w:val="000000" w:themeColor="text1"/>
        </w:rPr>
        <w:t>Програма</w:t>
      </w:r>
      <w:proofErr w:type="spellEnd"/>
      <w:r w:rsidR="004E0E68" w:rsidRPr="004E0E68">
        <w:rPr>
          <w:bCs/>
          <w:color w:val="000000" w:themeColor="text1"/>
        </w:rPr>
        <w:t xml:space="preserve"> входить </w:t>
      </w:r>
      <w:proofErr w:type="gramStart"/>
      <w:r w:rsidR="004E0E68" w:rsidRPr="004E0E68">
        <w:rPr>
          <w:bCs/>
          <w:color w:val="000000" w:themeColor="text1"/>
        </w:rPr>
        <w:t>до</w:t>
      </w:r>
      <w:proofErr w:type="gramEnd"/>
      <w:r w:rsidR="004E0E68" w:rsidRPr="004E0E68">
        <w:rPr>
          <w:bCs/>
          <w:color w:val="000000" w:themeColor="text1"/>
        </w:rPr>
        <w:t xml:space="preserve"> </w:t>
      </w:r>
      <w:proofErr w:type="gramStart"/>
      <w:r w:rsidR="004E0E68" w:rsidRPr="004E0E68">
        <w:rPr>
          <w:bCs/>
          <w:color w:val="000000" w:themeColor="text1"/>
        </w:rPr>
        <w:t>складу</w:t>
      </w:r>
      <w:proofErr w:type="gramEnd"/>
      <w:r w:rsidR="004E0E68" w:rsidRPr="004E0E68">
        <w:rPr>
          <w:bCs/>
          <w:color w:val="000000" w:themeColor="text1"/>
        </w:rPr>
        <w:t xml:space="preserve"> </w:t>
      </w:r>
      <w:proofErr w:type="spellStart"/>
      <w:r w:rsidR="004E0E68" w:rsidRPr="004E0E68">
        <w:rPr>
          <w:bCs/>
          <w:color w:val="000000" w:themeColor="text1"/>
        </w:rPr>
        <w:t>офісного</w:t>
      </w:r>
      <w:proofErr w:type="spellEnd"/>
      <w:r w:rsidR="004E0E68" w:rsidRPr="004E0E68">
        <w:rPr>
          <w:bCs/>
          <w:color w:val="000000" w:themeColor="text1"/>
        </w:rPr>
        <w:t xml:space="preserve"> пакета </w:t>
      </w:r>
      <w:proofErr w:type="spellStart"/>
      <w:r w:rsidR="004E0E68" w:rsidRPr="004E0E68">
        <w:rPr>
          <w:bCs/>
          <w:color w:val="000000" w:themeColor="text1"/>
        </w:rPr>
        <w:t>Microsoft</w:t>
      </w:r>
      <w:proofErr w:type="spellEnd"/>
      <w:r w:rsidR="004E0E68" w:rsidRPr="004E0E68">
        <w:rPr>
          <w:bCs/>
          <w:color w:val="000000" w:themeColor="text1"/>
        </w:rPr>
        <w:t xml:space="preserve"> </w:t>
      </w:r>
      <w:proofErr w:type="spellStart"/>
      <w:r w:rsidR="004E0E68" w:rsidRPr="004E0E68">
        <w:rPr>
          <w:bCs/>
          <w:color w:val="000000" w:themeColor="text1"/>
        </w:rPr>
        <w:t>Office</w:t>
      </w:r>
      <w:proofErr w:type="spellEnd"/>
      <w:r w:rsidR="004E0E68" w:rsidRPr="004E0E68">
        <w:rPr>
          <w:bCs/>
          <w:color w:val="000000" w:themeColor="text1"/>
          <w:lang w:val="uk-UA"/>
        </w:rPr>
        <w:t>.</w:t>
      </w:r>
      <w:r w:rsidR="00F063E0">
        <w:rPr>
          <w:bCs/>
          <w:color w:val="000000" w:themeColor="text1"/>
          <w:lang w:val="uk-UA"/>
        </w:rPr>
        <w:t xml:space="preserve"> </w:t>
      </w:r>
    </w:p>
    <w:p w:rsidR="00F063E0" w:rsidRPr="008D75A9" w:rsidRDefault="00F063E0" w:rsidP="004E0E68">
      <w:pPr>
        <w:spacing w:after="0" w:line="276" w:lineRule="auto"/>
        <w:jc w:val="both"/>
        <w:rPr>
          <w:b/>
          <w:bCs/>
          <w:color w:val="000000" w:themeColor="text1"/>
          <w:sz w:val="4"/>
          <w:lang w:val="uk-UA"/>
        </w:rPr>
      </w:pPr>
    </w:p>
    <w:p w:rsidR="009E10AE" w:rsidRDefault="00B05C84" w:rsidP="00AC519F">
      <w:pPr>
        <w:spacing w:after="0" w:line="276" w:lineRule="auto"/>
        <w:ind w:firstLine="709"/>
        <w:jc w:val="both"/>
        <w:rPr>
          <w:bCs/>
          <w:color w:val="000000" w:themeColor="text1"/>
          <w:sz w:val="10"/>
          <w:lang w:val="uk-UA"/>
        </w:rPr>
      </w:pPr>
      <w:r w:rsidRPr="00B05C84">
        <w:rPr>
          <w:b/>
          <w:bCs/>
          <w:color w:val="000000" w:themeColor="text1"/>
        </w:rPr>
        <w:t>Microsoft</w:t>
      </w:r>
      <w:r w:rsidRPr="00B05C84">
        <w:rPr>
          <w:b/>
          <w:bCs/>
          <w:color w:val="000000" w:themeColor="text1"/>
          <w:lang w:val="uk-UA"/>
        </w:rPr>
        <w:t xml:space="preserve"> </w:t>
      </w:r>
      <w:r w:rsidRPr="00B05C84">
        <w:rPr>
          <w:b/>
          <w:bCs/>
          <w:color w:val="000000" w:themeColor="text1"/>
        </w:rPr>
        <w:t>Office</w:t>
      </w:r>
      <w:r w:rsidRPr="00B05C84">
        <w:rPr>
          <w:b/>
          <w:bCs/>
          <w:color w:val="000000" w:themeColor="text1"/>
          <w:lang w:val="uk-UA"/>
        </w:rPr>
        <w:t xml:space="preserve"> </w:t>
      </w:r>
      <w:r>
        <w:rPr>
          <w:b/>
          <w:bCs/>
          <w:color w:val="000000" w:themeColor="text1"/>
          <w:lang w:val="en-US"/>
        </w:rPr>
        <w:t>Staff</w:t>
      </w:r>
      <w:r>
        <w:rPr>
          <w:b/>
          <w:bCs/>
          <w:color w:val="000000" w:themeColor="text1"/>
          <w:lang w:val="uk-UA"/>
        </w:rPr>
        <w:t xml:space="preserve"> </w:t>
      </w:r>
      <w:r w:rsidRPr="00B05C84">
        <w:rPr>
          <w:b/>
          <w:bCs/>
          <w:color w:val="000000" w:themeColor="text1"/>
          <w:lang w:val="uk-UA"/>
        </w:rPr>
        <w:t xml:space="preserve"> </w:t>
      </w:r>
      <w:r w:rsidRPr="00B05C84">
        <w:rPr>
          <w:b/>
          <w:bCs/>
          <w:color w:val="000000" w:themeColor="text1"/>
          <w:lang w:val="en-US"/>
        </w:rPr>
        <w:t>Notebook</w:t>
      </w:r>
      <w:r w:rsidRPr="00B05C84">
        <w:rPr>
          <w:b/>
          <w:bCs/>
          <w:color w:val="000000" w:themeColor="text1"/>
          <w:lang w:val="uk-UA"/>
        </w:rPr>
        <w:t xml:space="preserve"> </w:t>
      </w:r>
      <w:r w:rsidR="005576CE">
        <w:rPr>
          <w:b/>
          <w:bCs/>
          <w:color w:val="000000" w:themeColor="text1"/>
          <w:lang w:val="uk-UA"/>
        </w:rPr>
        <w:t>–</w:t>
      </w:r>
      <w:r>
        <w:rPr>
          <w:b/>
          <w:bCs/>
          <w:color w:val="000000" w:themeColor="text1"/>
          <w:lang w:val="uk-UA"/>
        </w:rPr>
        <w:t xml:space="preserve"> </w:t>
      </w:r>
      <w:r w:rsidR="005576CE" w:rsidRPr="005576CE">
        <w:rPr>
          <w:bCs/>
          <w:color w:val="000000" w:themeColor="text1"/>
          <w:lang w:val="uk-UA"/>
        </w:rPr>
        <w:t>дає можливість обмінюватися політикою</w:t>
      </w:r>
      <w:r w:rsidR="005576CE">
        <w:rPr>
          <w:bCs/>
          <w:color w:val="000000" w:themeColor="text1"/>
          <w:lang w:val="uk-UA"/>
        </w:rPr>
        <w:t>, процедурами й календарями з викладачами й співробітниками.</w:t>
      </w:r>
      <w:r w:rsidR="00780692">
        <w:rPr>
          <w:bCs/>
          <w:color w:val="000000" w:themeColor="text1"/>
          <w:lang w:val="uk-UA"/>
        </w:rPr>
        <w:t xml:space="preserve"> </w:t>
      </w:r>
    </w:p>
    <w:p w:rsidR="00780692" w:rsidRPr="00780692" w:rsidRDefault="00780692" w:rsidP="00AC519F">
      <w:pPr>
        <w:spacing w:after="0" w:line="276" w:lineRule="auto"/>
        <w:ind w:firstLine="709"/>
        <w:jc w:val="both"/>
        <w:rPr>
          <w:bCs/>
          <w:color w:val="000000" w:themeColor="text1"/>
          <w:sz w:val="1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86360</wp:posOffset>
            </wp:positionH>
            <wp:positionV relativeFrom="paragraph">
              <wp:posOffset>81280</wp:posOffset>
            </wp:positionV>
            <wp:extent cx="537845" cy="615950"/>
            <wp:effectExtent l="0" t="0" r="0" b="0"/>
            <wp:wrapTight wrapText="bothSides">
              <wp:wrapPolygon edited="0">
                <wp:start x="0" y="0"/>
                <wp:lineTo x="0" y="20709"/>
                <wp:lineTo x="20656" y="20709"/>
                <wp:lineTo x="20656" y="0"/>
                <wp:lineTo x="0" y="0"/>
              </wp:wrapPolygon>
            </wp:wrapTight>
            <wp:docPr id="24" name="Рисунок 1" descr="В сеть утекли новые иконки «Проводника» и многих UWP-приложений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 сеть утекли новые иконки «Проводника» и многих UWP-приложений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73" t="27417" r="31325" b="29497"/>
                    <a:stretch/>
                  </pic:blipFill>
                  <pic:spPr bwMode="auto">
                    <a:xfrm>
                      <a:off x="0" y="0"/>
                      <a:ext cx="53784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576CE" w:rsidRPr="00AB733D" w:rsidRDefault="00AB733D" w:rsidP="00AB733D">
      <w:pPr>
        <w:spacing w:after="0" w:line="276" w:lineRule="auto"/>
        <w:jc w:val="both"/>
        <w:rPr>
          <w:bCs/>
          <w:color w:val="000000" w:themeColor="text1"/>
          <w:lang w:val="uk-UA"/>
        </w:rPr>
      </w:pPr>
      <w:r w:rsidRPr="00AC519F">
        <w:rPr>
          <w:b/>
          <w:bCs/>
          <w:color w:val="000000" w:themeColor="text1"/>
        </w:rPr>
        <w:t xml:space="preserve">Office </w:t>
      </w:r>
      <w:r w:rsidR="00780692">
        <w:rPr>
          <w:b/>
          <w:bCs/>
          <w:color w:val="000000" w:themeColor="text1"/>
          <w:lang w:val="uk-UA"/>
        </w:rPr>
        <w:t>Календар</w:t>
      </w:r>
      <w:r>
        <w:rPr>
          <w:b/>
          <w:bCs/>
          <w:color w:val="000000" w:themeColor="text1"/>
          <w:lang w:val="uk-UA"/>
        </w:rPr>
        <w:t xml:space="preserve"> – </w:t>
      </w:r>
      <w:r>
        <w:rPr>
          <w:bCs/>
          <w:color w:val="000000" w:themeColor="text1"/>
          <w:lang w:val="uk-UA"/>
        </w:rPr>
        <w:t xml:space="preserve">дає можливість планування нарад та заходів, ділитися </w:t>
      </w:r>
      <w:r w:rsidR="00780692">
        <w:rPr>
          <w:bCs/>
          <w:color w:val="000000" w:themeColor="text1"/>
          <w:lang w:val="uk-UA"/>
        </w:rPr>
        <w:t xml:space="preserve">відомостями </w:t>
      </w:r>
      <w:r>
        <w:rPr>
          <w:bCs/>
          <w:color w:val="000000" w:themeColor="text1"/>
          <w:lang w:val="uk-UA"/>
        </w:rPr>
        <w:t xml:space="preserve">про них </w:t>
      </w:r>
      <w:r w:rsidR="00780692">
        <w:rPr>
          <w:bCs/>
          <w:color w:val="000000" w:themeColor="text1"/>
          <w:lang w:val="uk-UA"/>
        </w:rPr>
        <w:t>та отримувати автоматичні сповіщення.</w:t>
      </w:r>
    </w:p>
    <w:p w:rsidR="004E0E68" w:rsidRPr="008D75A9" w:rsidRDefault="004E0E68" w:rsidP="00AC519F">
      <w:pPr>
        <w:spacing w:after="0" w:line="276" w:lineRule="auto"/>
        <w:ind w:firstLine="709"/>
        <w:jc w:val="both"/>
        <w:rPr>
          <w:b/>
          <w:bCs/>
          <w:color w:val="000000" w:themeColor="text1"/>
          <w:sz w:val="16"/>
          <w:lang w:val="uk-UA"/>
        </w:rPr>
      </w:pPr>
    </w:p>
    <w:p w:rsidR="004E0E68" w:rsidRPr="005576CE" w:rsidRDefault="00780692" w:rsidP="00103E0E">
      <w:pPr>
        <w:spacing w:after="0" w:line="276" w:lineRule="auto"/>
        <w:ind w:firstLine="709"/>
        <w:jc w:val="both"/>
        <w:rPr>
          <w:b/>
          <w:bCs/>
          <w:color w:val="000000" w:themeColor="text1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8405</wp:posOffset>
            </wp:positionV>
            <wp:extent cx="772795" cy="699135"/>
            <wp:effectExtent l="0" t="0" r="8255" b="5715"/>
            <wp:wrapTight wrapText="bothSides">
              <wp:wrapPolygon edited="0">
                <wp:start x="0" y="0"/>
                <wp:lineTo x="0" y="21188"/>
                <wp:lineTo x="21298" y="21188"/>
                <wp:lineTo x="21298" y="0"/>
                <wp:lineTo x="0" y="0"/>
              </wp:wrapPolygon>
            </wp:wrapTight>
            <wp:docPr id="25" name="Рисунок 25" descr="Microsoft Kaizala | Technology tod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crosoft Kaizala | Technology today"/>
                    <pic:cNvPicPr>
                      <a:picLocks noChangeAspect="1" noChangeArrowheads="1"/>
                    </pic:cNvPicPr>
                  </pic:nvPicPr>
                  <pic:blipFill rotWithShape="1"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05" t="15140" r="10088" b="15592"/>
                    <a:stretch/>
                  </pic:blipFill>
                  <pic:spPr bwMode="auto">
                    <a:xfrm>
                      <a:off x="0" y="0"/>
                      <a:ext cx="772795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780692">
        <w:rPr>
          <w:b/>
          <w:bCs/>
          <w:color w:val="000000" w:themeColor="text1"/>
        </w:rPr>
        <w:t>Microsoft</w:t>
      </w:r>
      <w:proofErr w:type="spellEnd"/>
      <w:r w:rsidRPr="00780692">
        <w:rPr>
          <w:b/>
          <w:bCs/>
          <w:color w:val="000000" w:themeColor="text1"/>
          <w:lang w:val="uk-UA"/>
        </w:rPr>
        <w:t xml:space="preserve"> </w:t>
      </w:r>
      <w:proofErr w:type="spellStart"/>
      <w:r w:rsidRPr="00780692">
        <w:rPr>
          <w:b/>
          <w:bCs/>
          <w:color w:val="000000" w:themeColor="text1"/>
        </w:rPr>
        <w:t>Kaizala</w:t>
      </w:r>
      <w:proofErr w:type="spellEnd"/>
      <w:r w:rsidRPr="00780692">
        <w:rPr>
          <w:b/>
          <w:bCs/>
          <w:color w:val="000000" w:themeColor="text1"/>
          <w:lang w:val="uk-UA"/>
        </w:rPr>
        <w:t xml:space="preserve"> - </w:t>
      </w:r>
      <w:r w:rsidRPr="00780692">
        <w:rPr>
          <w:bCs/>
          <w:color w:val="000000" w:themeColor="text1"/>
          <w:lang w:val="uk-UA"/>
        </w:rPr>
        <w:t>це захищене програмне забезпечення для обміну повідомленнями та роботою для співпраці між користувачами всередині та за межами організацій, включаючи можливість надсилання та отримання миттєвих повідомлень, координації завдань та подання рахунків.</w:t>
      </w:r>
      <w:r w:rsidRPr="00780692">
        <w:rPr>
          <w:noProof/>
          <w:lang w:val="uk-UA" w:eastAsia="ru-RU"/>
        </w:rPr>
        <w:t xml:space="preserve"> </w:t>
      </w:r>
    </w:p>
    <w:p w:rsidR="00AC519F" w:rsidRPr="00AC519F" w:rsidRDefault="00AC519F" w:rsidP="008D75A9">
      <w:pPr>
        <w:spacing w:after="0" w:line="276" w:lineRule="auto"/>
        <w:ind w:firstLine="709"/>
        <w:jc w:val="both"/>
        <w:rPr>
          <w:bCs/>
          <w:color w:val="000000" w:themeColor="text1"/>
        </w:rPr>
      </w:pPr>
      <w:proofErr w:type="spellStart"/>
      <w:r w:rsidRPr="00AC519F">
        <w:rPr>
          <w:b/>
          <w:bCs/>
          <w:color w:val="000000" w:themeColor="text1"/>
        </w:rPr>
        <w:t>Office</w:t>
      </w:r>
      <w:proofErr w:type="spellEnd"/>
      <w:r w:rsidRPr="00AC519F">
        <w:rPr>
          <w:b/>
          <w:bCs/>
          <w:color w:val="000000" w:themeColor="text1"/>
        </w:rPr>
        <w:t xml:space="preserve"> 365: </w:t>
      </w:r>
      <w:proofErr w:type="spellStart"/>
      <w:r w:rsidRPr="00AC519F">
        <w:rPr>
          <w:b/>
          <w:bCs/>
          <w:color w:val="000000" w:themeColor="text1"/>
        </w:rPr>
        <w:t>плани</w:t>
      </w:r>
      <w:proofErr w:type="spellEnd"/>
      <w:r w:rsidRPr="00AC519F">
        <w:rPr>
          <w:b/>
          <w:bCs/>
          <w:color w:val="000000" w:themeColor="text1"/>
        </w:rPr>
        <w:t xml:space="preserve"> й </w:t>
      </w:r>
      <w:proofErr w:type="spellStart"/>
      <w:r w:rsidRPr="00AC519F">
        <w:rPr>
          <w:b/>
          <w:bCs/>
          <w:color w:val="000000" w:themeColor="text1"/>
        </w:rPr>
        <w:t>ціни</w:t>
      </w:r>
      <w:proofErr w:type="spellEnd"/>
      <w:r w:rsidRPr="00AC519F">
        <w:rPr>
          <w:b/>
          <w:bCs/>
          <w:color w:val="000000" w:themeColor="text1"/>
        </w:rPr>
        <w:t xml:space="preserve"> для </w:t>
      </w:r>
      <w:proofErr w:type="spellStart"/>
      <w:r w:rsidRPr="00AC519F">
        <w:rPr>
          <w:b/>
          <w:bCs/>
          <w:color w:val="000000" w:themeColor="text1"/>
        </w:rPr>
        <w:t>навчальних</w:t>
      </w:r>
      <w:proofErr w:type="spellEnd"/>
      <w:r w:rsidRPr="00AC519F">
        <w:rPr>
          <w:b/>
          <w:bCs/>
          <w:color w:val="000000" w:themeColor="text1"/>
        </w:rPr>
        <w:t xml:space="preserve"> </w:t>
      </w:r>
      <w:proofErr w:type="spellStart"/>
      <w:r w:rsidRPr="00AC519F">
        <w:rPr>
          <w:b/>
          <w:bCs/>
          <w:color w:val="000000" w:themeColor="text1"/>
        </w:rPr>
        <w:t>закладів</w:t>
      </w:r>
      <w:proofErr w:type="spellEnd"/>
      <w:r>
        <w:rPr>
          <w:b/>
          <w:bCs/>
          <w:color w:val="000000" w:themeColor="text1"/>
        </w:rPr>
        <w:t xml:space="preserve">. </w:t>
      </w:r>
      <w:r w:rsidRPr="00AC519F">
        <w:rPr>
          <w:bCs/>
          <w:color w:val="000000" w:themeColor="text1"/>
        </w:rPr>
        <w:t xml:space="preserve">Зареєструйтеся для </w:t>
      </w:r>
      <w:proofErr w:type="spellStart"/>
      <w:r w:rsidRPr="00AC519F">
        <w:rPr>
          <w:bCs/>
          <w:color w:val="000000" w:themeColor="text1"/>
        </w:rPr>
        <w:t>отримання</w:t>
      </w:r>
      <w:proofErr w:type="spellEnd"/>
      <w:r w:rsidRPr="00AC519F">
        <w:rPr>
          <w:bCs/>
          <w:color w:val="000000" w:themeColor="text1"/>
        </w:rPr>
        <w:t xml:space="preserve"> </w:t>
      </w:r>
      <w:proofErr w:type="spellStart"/>
      <w:r w:rsidRPr="00AC519F">
        <w:rPr>
          <w:bCs/>
          <w:color w:val="000000" w:themeColor="text1"/>
        </w:rPr>
        <w:t>безкоштовної</w:t>
      </w:r>
      <w:proofErr w:type="spellEnd"/>
      <w:r w:rsidRPr="00AC519F">
        <w:rPr>
          <w:bCs/>
          <w:color w:val="000000" w:themeColor="text1"/>
        </w:rPr>
        <w:t xml:space="preserve"> </w:t>
      </w:r>
      <w:proofErr w:type="spellStart"/>
      <w:r w:rsidRPr="00AC519F">
        <w:rPr>
          <w:bCs/>
          <w:color w:val="000000" w:themeColor="text1"/>
        </w:rPr>
        <w:t>ознайомлювальної</w:t>
      </w:r>
      <w:proofErr w:type="spellEnd"/>
      <w:r w:rsidRPr="00AC519F">
        <w:rPr>
          <w:bCs/>
          <w:color w:val="000000" w:themeColor="text1"/>
        </w:rPr>
        <w:t xml:space="preserve"> версії. </w:t>
      </w:r>
      <w:r w:rsidR="00295E11" w:rsidRPr="00295E11">
        <w:rPr>
          <w:bCs/>
          <w:color w:val="000000" w:themeColor="text1"/>
        </w:rPr>
        <w:t xml:space="preserve">Після </w:t>
      </w:r>
      <w:proofErr w:type="spellStart"/>
      <w:r w:rsidR="00295E11" w:rsidRPr="00295E11">
        <w:rPr>
          <w:bCs/>
          <w:color w:val="000000" w:themeColor="text1"/>
        </w:rPr>
        <w:t>реєстрації</w:t>
      </w:r>
      <w:proofErr w:type="spellEnd"/>
      <w:r w:rsidR="00295E11" w:rsidRPr="00295E11">
        <w:rPr>
          <w:bCs/>
          <w:color w:val="000000" w:themeColor="text1"/>
        </w:rPr>
        <w:t xml:space="preserve"> вам потрібно </w:t>
      </w:r>
      <w:proofErr w:type="spellStart"/>
      <w:r w:rsidR="00295E11" w:rsidRPr="00295E11">
        <w:rPr>
          <w:bCs/>
          <w:color w:val="000000" w:themeColor="text1"/>
        </w:rPr>
        <w:t>послідовно</w:t>
      </w:r>
      <w:proofErr w:type="spellEnd"/>
      <w:r w:rsidR="00295E11" w:rsidRPr="00295E11">
        <w:rPr>
          <w:bCs/>
          <w:color w:val="000000" w:themeColor="text1"/>
        </w:rPr>
        <w:t xml:space="preserve"> </w:t>
      </w:r>
      <w:proofErr w:type="spellStart"/>
      <w:r w:rsidR="00295E11" w:rsidRPr="00295E11">
        <w:rPr>
          <w:bCs/>
          <w:color w:val="000000" w:themeColor="text1"/>
        </w:rPr>
        <w:t>виконати</w:t>
      </w:r>
      <w:proofErr w:type="spellEnd"/>
      <w:r w:rsidR="00295E11" w:rsidRPr="00295E11">
        <w:rPr>
          <w:bCs/>
          <w:color w:val="000000" w:themeColor="text1"/>
        </w:rPr>
        <w:t xml:space="preserve"> </w:t>
      </w:r>
      <w:proofErr w:type="spellStart"/>
      <w:r w:rsidR="00295E11" w:rsidRPr="00295E11">
        <w:rPr>
          <w:bCs/>
          <w:color w:val="000000" w:themeColor="text1"/>
        </w:rPr>
        <w:t>всі</w:t>
      </w:r>
      <w:proofErr w:type="spellEnd"/>
      <w:r w:rsidR="00295E11" w:rsidRPr="00295E11">
        <w:rPr>
          <w:bCs/>
          <w:color w:val="000000" w:themeColor="text1"/>
        </w:rPr>
        <w:t xml:space="preserve"> кроки, </w:t>
      </w:r>
      <w:proofErr w:type="spellStart"/>
      <w:r w:rsidR="00295E11" w:rsidRPr="00295E11">
        <w:rPr>
          <w:bCs/>
          <w:color w:val="000000" w:themeColor="text1"/>
        </w:rPr>
        <w:t>які</w:t>
      </w:r>
      <w:proofErr w:type="spellEnd"/>
      <w:r w:rsidR="00295E11" w:rsidRPr="00295E11">
        <w:rPr>
          <w:bCs/>
          <w:color w:val="000000" w:themeColor="text1"/>
        </w:rPr>
        <w:t xml:space="preserve"> </w:t>
      </w:r>
      <w:proofErr w:type="spellStart"/>
      <w:r w:rsidR="00295E11" w:rsidRPr="00295E11">
        <w:rPr>
          <w:bCs/>
          <w:color w:val="000000" w:themeColor="text1"/>
        </w:rPr>
        <w:t>запропонує</w:t>
      </w:r>
      <w:proofErr w:type="spellEnd"/>
      <w:r w:rsidR="00295E11" w:rsidRPr="00295E11">
        <w:rPr>
          <w:bCs/>
          <w:color w:val="000000" w:themeColor="text1"/>
        </w:rPr>
        <w:t xml:space="preserve"> вам система для </w:t>
      </w:r>
      <w:proofErr w:type="spellStart"/>
      <w:r w:rsidR="00295E11" w:rsidRPr="00295E11">
        <w:rPr>
          <w:bCs/>
          <w:color w:val="000000" w:themeColor="text1"/>
        </w:rPr>
        <w:t>підтвердження</w:t>
      </w:r>
      <w:proofErr w:type="spellEnd"/>
      <w:r w:rsidR="00295E11" w:rsidRPr="00295E11">
        <w:rPr>
          <w:bCs/>
          <w:color w:val="000000" w:themeColor="text1"/>
        </w:rPr>
        <w:t xml:space="preserve"> статусу </w:t>
      </w:r>
      <w:proofErr w:type="spellStart"/>
      <w:r w:rsidR="00295E11" w:rsidRPr="00295E11">
        <w:rPr>
          <w:bCs/>
          <w:color w:val="000000" w:themeColor="text1"/>
        </w:rPr>
        <w:t>навчального</w:t>
      </w:r>
      <w:proofErr w:type="spellEnd"/>
      <w:r w:rsidR="00295E11" w:rsidRPr="00295E11">
        <w:rPr>
          <w:bCs/>
          <w:color w:val="000000" w:themeColor="text1"/>
        </w:rPr>
        <w:t xml:space="preserve"> закладу. У вас є 30 </w:t>
      </w:r>
      <w:proofErr w:type="spellStart"/>
      <w:r w:rsidR="00295E11" w:rsidRPr="00295E11">
        <w:rPr>
          <w:bCs/>
          <w:color w:val="000000" w:themeColor="text1"/>
        </w:rPr>
        <w:t>днів</w:t>
      </w:r>
      <w:proofErr w:type="spellEnd"/>
      <w:r w:rsidR="00295E11" w:rsidRPr="00295E11">
        <w:rPr>
          <w:bCs/>
          <w:color w:val="000000" w:themeColor="text1"/>
        </w:rPr>
        <w:t xml:space="preserve"> </w:t>
      </w:r>
      <w:proofErr w:type="spellStart"/>
      <w:r w:rsidR="00295E11" w:rsidRPr="00295E11">
        <w:rPr>
          <w:bCs/>
          <w:color w:val="000000" w:themeColor="text1"/>
        </w:rPr>
        <w:t>аби</w:t>
      </w:r>
      <w:proofErr w:type="spellEnd"/>
      <w:r w:rsidR="00295E11" w:rsidRPr="00295E11">
        <w:rPr>
          <w:bCs/>
          <w:color w:val="000000" w:themeColor="text1"/>
        </w:rPr>
        <w:t xml:space="preserve"> </w:t>
      </w:r>
      <w:proofErr w:type="spellStart"/>
      <w:r w:rsidR="00295E11" w:rsidRPr="00295E11">
        <w:rPr>
          <w:bCs/>
          <w:color w:val="000000" w:themeColor="text1"/>
        </w:rPr>
        <w:t>встигнути</w:t>
      </w:r>
      <w:proofErr w:type="spellEnd"/>
      <w:r w:rsidR="00295E11" w:rsidRPr="00295E11">
        <w:rPr>
          <w:bCs/>
          <w:color w:val="000000" w:themeColor="text1"/>
        </w:rPr>
        <w:t xml:space="preserve"> </w:t>
      </w:r>
      <w:proofErr w:type="spellStart"/>
      <w:r w:rsidR="00295E11" w:rsidRPr="00295E11">
        <w:rPr>
          <w:bCs/>
          <w:color w:val="000000" w:themeColor="text1"/>
        </w:rPr>
        <w:t>це</w:t>
      </w:r>
      <w:proofErr w:type="spellEnd"/>
      <w:r w:rsidR="00295E11" w:rsidRPr="00295E11">
        <w:rPr>
          <w:bCs/>
          <w:color w:val="000000" w:themeColor="text1"/>
        </w:rPr>
        <w:t xml:space="preserve"> </w:t>
      </w:r>
      <w:proofErr w:type="spellStart"/>
      <w:r w:rsidR="00295E11" w:rsidRPr="00295E11">
        <w:rPr>
          <w:bCs/>
          <w:color w:val="000000" w:themeColor="text1"/>
        </w:rPr>
        <w:t>зробити</w:t>
      </w:r>
      <w:proofErr w:type="spellEnd"/>
      <w:r w:rsidR="00295E11" w:rsidRPr="00295E11">
        <w:rPr>
          <w:bCs/>
          <w:color w:val="000000" w:themeColor="text1"/>
        </w:rPr>
        <w:t xml:space="preserve">. Тільки по </w:t>
      </w:r>
      <w:proofErr w:type="spellStart"/>
      <w:r w:rsidR="00295E11" w:rsidRPr="00295E11">
        <w:rPr>
          <w:bCs/>
          <w:color w:val="000000" w:themeColor="text1"/>
        </w:rPr>
        <w:t>завершенню</w:t>
      </w:r>
      <w:proofErr w:type="spellEnd"/>
      <w:r w:rsidR="00295E11" w:rsidRPr="00295E11">
        <w:rPr>
          <w:bCs/>
          <w:color w:val="000000" w:themeColor="text1"/>
        </w:rPr>
        <w:t xml:space="preserve"> 30-ти </w:t>
      </w:r>
      <w:proofErr w:type="spellStart"/>
      <w:r w:rsidR="00295E11" w:rsidRPr="00295E11">
        <w:rPr>
          <w:bCs/>
          <w:color w:val="000000" w:themeColor="text1"/>
        </w:rPr>
        <w:t>денної</w:t>
      </w:r>
      <w:proofErr w:type="spellEnd"/>
      <w:r w:rsidR="00295E11" w:rsidRPr="00295E11">
        <w:rPr>
          <w:bCs/>
          <w:color w:val="000000" w:themeColor="text1"/>
        </w:rPr>
        <w:t xml:space="preserve"> </w:t>
      </w:r>
      <w:proofErr w:type="spellStart"/>
      <w:r w:rsidR="00295E11" w:rsidRPr="00295E11">
        <w:rPr>
          <w:bCs/>
          <w:color w:val="000000" w:themeColor="text1"/>
        </w:rPr>
        <w:t>ознайомлювальної</w:t>
      </w:r>
      <w:proofErr w:type="spellEnd"/>
      <w:r w:rsidR="00295E11" w:rsidRPr="00295E11">
        <w:rPr>
          <w:bCs/>
          <w:color w:val="000000" w:themeColor="text1"/>
        </w:rPr>
        <w:t xml:space="preserve"> версії та </w:t>
      </w:r>
      <w:proofErr w:type="spellStart"/>
      <w:r w:rsidR="00295E11" w:rsidRPr="00295E11">
        <w:rPr>
          <w:bCs/>
          <w:color w:val="000000" w:themeColor="text1"/>
        </w:rPr>
        <w:t>підтвердження</w:t>
      </w:r>
      <w:proofErr w:type="spellEnd"/>
      <w:r w:rsidR="00295E11" w:rsidRPr="00295E11">
        <w:rPr>
          <w:bCs/>
          <w:color w:val="000000" w:themeColor="text1"/>
        </w:rPr>
        <w:t xml:space="preserve"> статусу </w:t>
      </w:r>
      <w:proofErr w:type="spellStart"/>
      <w:r w:rsidR="00295E11" w:rsidRPr="00295E11">
        <w:rPr>
          <w:bCs/>
          <w:color w:val="000000" w:themeColor="text1"/>
        </w:rPr>
        <w:t>навчального</w:t>
      </w:r>
      <w:proofErr w:type="spellEnd"/>
      <w:r w:rsidR="00295E11" w:rsidRPr="00295E11">
        <w:rPr>
          <w:bCs/>
          <w:color w:val="000000" w:themeColor="text1"/>
        </w:rPr>
        <w:t xml:space="preserve"> закладу ви </w:t>
      </w:r>
      <w:proofErr w:type="spellStart"/>
      <w:r w:rsidR="00295E11" w:rsidRPr="00295E11">
        <w:rPr>
          <w:bCs/>
          <w:color w:val="000000" w:themeColor="text1"/>
        </w:rPr>
        <w:t>зможете</w:t>
      </w:r>
      <w:proofErr w:type="spellEnd"/>
      <w:r w:rsidR="00295E11" w:rsidRPr="00295E11">
        <w:rPr>
          <w:bCs/>
          <w:color w:val="000000" w:themeColor="text1"/>
        </w:rPr>
        <w:t xml:space="preserve"> </w:t>
      </w:r>
      <w:proofErr w:type="spellStart"/>
      <w:r w:rsidR="00295E11" w:rsidRPr="00295E11">
        <w:rPr>
          <w:bCs/>
          <w:color w:val="000000" w:themeColor="text1"/>
        </w:rPr>
        <w:t>отримати</w:t>
      </w:r>
      <w:proofErr w:type="spellEnd"/>
      <w:r w:rsidR="00295E11" w:rsidRPr="00295E11">
        <w:rPr>
          <w:bCs/>
          <w:color w:val="000000" w:themeColor="text1"/>
        </w:rPr>
        <w:t xml:space="preserve"> </w:t>
      </w:r>
      <w:proofErr w:type="spellStart"/>
      <w:r w:rsidR="00295E11" w:rsidRPr="00295E11">
        <w:rPr>
          <w:bCs/>
          <w:color w:val="000000" w:themeColor="text1"/>
        </w:rPr>
        <w:t>постійну</w:t>
      </w:r>
      <w:proofErr w:type="spellEnd"/>
      <w:r w:rsidR="00295E11" w:rsidRPr="00295E11">
        <w:rPr>
          <w:bCs/>
          <w:color w:val="000000" w:themeColor="text1"/>
        </w:rPr>
        <w:t xml:space="preserve"> </w:t>
      </w:r>
      <w:proofErr w:type="spellStart"/>
      <w:r w:rsidR="00295E11" w:rsidRPr="00295E11">
        <w:rPr>
          <w:bCs/>
          <w:color w:val="000000" w:themeColor="text1"/>
        </w:rPr>
        <w:t>безкоштовну</w:t>
      </w:r>
      <w:proofErr w:type="spellEnd"/>
      <w:r w:rsidR="00295E11" w:rsidRPr="00295E11">
        <w:rPr>
          <w:bCs/>
          <w:color w:val="000000" w:themeColor="text1"/>
        </w:rPr>
        <w:t xml:space="preserve"> </w:t>
      </w:r>
      <w:proofErr w:type="spellStart"/>
      <w:r w:rsidR="00295E11" w:rsidRPr="00295E11">
        <w:rPr>
          <w:bCs/>
          <w:color w:val="000000" w:themeColor="text1"/>
        </w:rPr>
        <w:t>версію</w:t>
      </w:r>
      <w:proofErr w:type="spellEnd"/>
      <w:r w:rsidR="00295E11" w:rsidRPr="00295E11">
        <w:rPr>
          <w:bCs/>
          <w:color w:val="000000" w:themeColor="text1"/>
        </w:rPr>
        <w:t xml:space="preserve"> для </w:t>
      </w:r>
      <w:proofErr w:type="spellStart"/>
      <w:r w:rsidR="00295E11" w:rsidRPr="00295E11">
        <w:rPr>
          <w:bCs/>
          <w:color w:val="000000" w:themeColor="text1"/>
        </w:rPr>
        <w:t>навчальних</w:t>
      </w:r>
      <w:proofErr w:type="spellEnd"/>
      <w:r w:rsidR="00295E11" w:rsidRPr="00295E11">
        <w:rPr>
          <w:bCs/>
          <w:color w:val="000000" w:themeColor="text1"/>
        </w:rPr>
        <w:t xml:space="preserve"> </w:t>
      </w:r>
      <w:proofErr w:type="spellStart"/>
      <w:r w:rsidR="00295E11" w:rsidRPr="00295E11">
        <w:rPr>
          <w:bCs/>
          <w:color w:val="000000" w:themeColor="text1"/>
        </w:rPr>
        <w:t>закладів</w:t>
      </w:r>
      <w:proofErr w:type="spellEnd"/>
      <w:r w:rsidR="00295E11" w:rsidRPr="00295E11">
        <w:rPr>
          <w:bCs/>
          <w:color w:val="000000" w:themeColor="text1"/>
        </w:rPr>
        <w:t>.</w:t>
      </w:r>
    </w:p>
    <w:p w:rsidR="00FD77A2" w:rsidRPr="005E60A9" w:rsidRDefault="00EB5873" w:rsidP="005E60A9">
      <w:pPr>
        <w:spacing w:after="0" w:line="276" w:lineRule="auto"/>
        <w:ind w:firstLine="709"/>
        <w:jc w:val="both"/>
        <w:rPr>
          <w:color w:val="000000" w:themeColor="text1"/>
        </w:rPr>
      </w:pPr>
      <w:proofErr w:type="spellStart"/>
      <w:r w:rsidRPr="00EB5873">
        <w:rPr>
          <w:color w:val="000000" w:themeColor="text1"/>
        </w:rPr>
        <w:t>Отже</w:t>
      </w:r>
      <w:proofErr w:type="spellEnd"/>
      <w:r w:rsidRPr="00EB5873">
        <w:rPr>
          <w:color w:val="000000" w:themeColor="text1"/>
        </w:rPr>
        <w:t xml:space="preserve">, </w:t>
      </w:r>
      <w:proofErr w:type="spellStart"/>
      <w:r w:rsidRPr="00EB5873">
        <w:rPr>
          <w:color w:val="000000" w:themeColor="text1"/>
        </w:rPr>
        <w:t>хмарні</w:t>
      </w:r>
      <w:proofErr w:type="spellEnd"/>
      <w:r w:rsidRPr="00EB5873">
        <w:rPr>
          <w:color w:val="000000" w:themeColor="text1"/>
        </w:rPr>
        <w:t xml:space="preserve"> </w:t>
      </w:r>
      <w:proofErr w:type="spellStart"/>
      <w:r w:rsidRPr="00EB5873">
        <w:rPr>
          <w:color w:val="000000" w:themeColor="text1"/>
        </w:rPr>
        <w:t>технології</w:t>
      </w:r>
      <w:proofErr w:type="spellEnd"/>
      <w:r w:rsidR="00780692" w:rsidRPr="00780692">
        <w:rPr>
          <w:rFonts w:eastAsia="Calibri" w:cs="Times New Roman"/>
          <w:b/>
          <w:color w:val="000000" w:themeColor="text1"/>
          <w:spacing w:val="3"/>
          <w:szCs w:val="28"/>
          <w:shd w:val="clear" w:color="auto" w:fill="FFFFFF"/>
        </w:rPr>
        <w:t xml:space="preserve"> </w:t>
      </w:r>
      <w:r w:rsidRPr="00EB5873">
        <w:rPr>
          <w:color w:val="000000" w:themeColor="text1"/>
        </w:rPr>
        <w:t xml:space="preserve">– </w:t>
      </w:r>
      <w:proofErr w:type="spellStart"/>
      <w:r w:rsidRPr="00EB5873">
        <w:rPr>
          <w:color w:val="000000" w:themeColor="text1"/>
        </w:rPr>
        <w:t>це</w:t>
      </w:r>
      <w:proofErr w:type="spellEnd"/>
      <w:r w:rsidRPr="00EB5873">
        <w:rPr>
          <w:color w:val="000000" w:themeColor="text1"/>
        </w:rPr>
        <w:t xml:space="preserve"> </w:t>
      </w:r>
      <w:proofErr w:type="spellStart"/>
      <w:r w:rsidRPr="00EB5873">
        <w:rPr>
          <w:color w:val="000000" w:themeColor="text1"/>
        </w:rPr>
        <w:t>надзвичайно</w:t>
      </w:r>
      <w:proofErr w:type="spellEnd"/>
      <w:r w:rsidRPr="00EB5873">
        <w:rPr>
          <w:color w:val="000000" w:themeColor="text1"/>
        </w:rPr>
        <w:t xml:space="preserve"> </w:t>
      </w:r>
      <w:proofErr w:type="spellStart"/>
      <w:r w:rsidRPr="00EB5873">
        <w:rPr>
          <w:color w:val="000000" w:themeColor="text1"/>
        </w:rPr>
        <w:t>потужний</w:t>
      </w:r>
      <w:proofErr w:type="spellEnd"/>
      <w:r w:rsidRPr="00EB5873">
        <w:rPr>
          <w:color w:val="000000" w:themeColor="text1"/>
        </w:rPr>
        <w:t xml:space="preserve"> </w:t>
      </w:r>
      <w:proofErr w:type="spellStart"/>
      <w:r w:rsidRPr="00EB5873">
        <w:rPr>
          <w:color w:val="000000" w:themeColor="text1"/>
        </w:rPr>
        <w:t>засіб</w:t>
      </w:r>
      <w:proofErr w:type="spellEnd"/>
      <w:r w:rsidRPr="00EB5873">
        <w:rPr>
          <w:color w:val="000000" w:themeColor="text1"/>
        </w:rPr>
        <w:t xml:space="preserve"> </w:t>
      </w:r>
      <w:proofErr w:type="spellStart"/>
      <w:r w:rsidRPr="00EB5873">
        <w:rPr>
          <w:color w:val="000000" w:themeColor="text1"/>
        </w:rPr>
        <w:t>упровадження</w:t>
      </w:r>
      <w:proofErr w:type="spellEnd"/>
      <w:r w:rsidRPr="00EB5873">
        <w:rPr>
          <w:color w:val="000000" w:themeColor="text1"/>
        </w:rPr>
        <w:t xml:space="preserve"> </w:t>
      </w:r>
      <w:proofErr w:type="spellStart"/>
      <w:r w:rsidRPr="00EB5873">
        <w:rPr>
          <w:color w:val="000000" w:themeColor="text1"/>
        </w:rPr>
        <w:t>інформаційного</w:t>
      </w:r>
      <w:proofErr w:type="spellEnd"/>
      <w:r w:rsidRPr="00EB5873">
        <w:rPr>
          <w:color w:val="000000" w:themeColor="text1"/>
        </w:rPr>
        <w:t xml:space="preserve"> </w:t>
      </w:r>
      <w:proofErr w:type="spellStart"/>
      <w:r w:rsidRPr="00EB5873">
        <w:rPr>
          <w:color w:val="000000" w:themeColor="text1"/>
        </w:rPr>
        <w:t>обміну</w:t>
      </w:r>
      <w:proofErr w:type="spellEnd"/>
      <w:r w:rsidRPr="00EB5873">
        <w:rPr>
          <w:color w:val="000000" w:themeColor="text1"/>
        </w:rPr>
        <w:t xml:space="preserve">, що </w:t>
      </w:r>
      <w:proofErr w:type="spellStart"/>
      <w:r w:rsidRPr="00EB5873">
        <w:rPr>
          <w:color w:val="000000" w:themeColor="text1"/>
        </w:rPr>
        <w:t>відкриває</w:t>
      </w:r>
      <w:proofErr w:type="spellEnd"/>
      <w:r w:rsidRPr="00EB5873">
        <w:rPr>
          <w:color w:val="000000" w:themeColor="text1"/>
        </w:rPr>
        <w:t xml:space="preserve"> </w:t>
      </w:r>
      <w:proofErr w:type="spellStart"/>
      <w:r w:rsidRPr="00EB5873">
        <w:rPr>
          <w:color w:val="000000" w:themeColor="text1"/>
        </w:rPr>
        <w:t>неабиякі</w:t>
      </w:r>
      <w:proofErr w:type="spellEnd"/>
      <w:r w:rsidRPr="00EB5873">
        <w:rPr>
          <w:color w:val="000000" w:themeColor="text1"/>
        </w:rPr>
        <w:t xml:space="preserve"> можли</w:t>
      </w:r>
      <w:r w:rsidR="00914A9D">
        <w:rPr>
          <w:color w:val="000000" w:themeColor="text1"/>
        </w:rPr>
        <w:t xml:space="preserve">вості для навчання та роботи. </w:t>
      </w:r>
      <w:proofErr w:type="spellStart"/>
      <w:r w:rsidRPr="00EB5873">
        <w:rPr>
          <w:color w:val="000000" w:themeColor="text1"/>
        </w:rPr>
        <w:t>Саме</w:t>
      </w:r>
      <w:proofErr w:type="spellEnd"/>
      <w:r w:rsidRPr="00EB5873">
        <w:rPr>
          <w:color w:val="000000" w:themeColor="text1"/>
        </w:rPr>
        <w:t xml:space="preserve"> тому </w:t>
      </w:r>
      <w:proofErr w:type="spellStart"/>
      <w:r w:rsidRPr="00EB5873">
        <w:rPr>
          <w:color w:val="000000" w:themeColor="text1"/>
        </w:rPr>
        <w:t>використання</w:t>
      </w:r>
      <w:proofErr w:type="spellEnd"/>
      <w:r w:rsidRPr="00EB5873">
        <w:rPr>
          <w:color w:val="000000" w:themeColor="text1"/>
        </w:rPr>
        <w:t xml:space="preserve"> </w:t>
      </w:r>
      <w:proofErr w:type="spellStart"/>
      <w:r w:rsidRPr="00EB5873">
        <w:rPr>
          <w:color w:val="000000" w:themeColor="text1"/>
        </w:rPr>
        <w:t>хмарних</w:t>
      </w:r>
      <w:proofErr w:type="spellEnd"/>
      <w:r w:rsidRPr="00EB5873">
        <w:rPr>
          <w:color w:val="000000" w:themeColor="text1"/>
        </w:rPr>
        <w:t xml:space="preserve"> </w:t>
      </w:r>
      <w:proofErr w:type="spellStart"/>
      <w:r w:rsidRPr="00EB5873">
        <w:rPr>
          <w:color w:val="000000" w:themeColor="text1"/>
        </w:rPr>
        <w:t>технологій</w:t>
      </w:r>
      <w:proofErr w:type="spellEnd"/>
      <w:r w:rsidRPr="00EB5873">
        <w:rPr>
          <w:color w:val="000000" w:themeColor="text1"/>
        </w:rPr>
        <w:t xml:space="preserve"> </w:t>
      </w:r>
      <w:r w:rsidR="00914A9D" w:rsidRPr="00780692">
        <w:rPr>
          <w:rFonts w:eastAsia="Calibri" w:cs="Times New Roman"/>
          <w:b/>
          <w:color w:val="000000" w:themeColor="text1"/>
          <w:spacing w:val="3"/>
          <w:sz w:val="22"/>
          <w:szCs w:val="28"/>
          <w:shd w:val="clear" w:color="auto" w:fill="FFFFFF"/>
        </w:rPr>
        <w:t>MICROSOFT</w:t>
      </w:r>
      <w:r w:rsidR="00914A9D" w:rsidRPr="00EB5873">
        <w:rPr>
          <w:color w:val="000000" w:themeColor="text1"/>
        </w:rPr>
        <w:t xml:space="preserve"> </w:t>
      </w:r>
      <w:proofErr w:type="spellStart"/>
      <w:r w:rsidRPr="00EB5873">
        <w:rPr>
          <w:color w:val="000000" w:themeColor="text1"/>
        </w:rPr>
        <w:t>стає</w:t>
      </w:r>
      <w:proofErr w:type="spellEnd"/>
      <w:r w:rsidRPr="00EB5873">
        <w:rPr>
          <w:color w:val="000000" w:themeColor="text1"/>
        </w:rPr>
        <w:t xml:space="preserve"> </w:t>
      </w:r>
      <w:proofErr w:type="spellStart"/>
      <w:r w:rsidRPr="00EB5873">
        <w:rPr>
          <w:color w:val="000000" w:themeColor="text1"/>
        </w:rPr>
        <w:t>незамінним</w:t>
      </w:r>
      <w:proofErr w:type="spellEnd"/>
      <w:r w:rsidRPr="00EB5873">
        <w:rPr>
          <w:color w:val="000000" w:themeColor="text1"/>
        </w:rPr>
        <w:t xml:space="preserve"> компонентом </w:t>
      </w:r>
      <w:proofErr w:type="spellStart"/>
      <w:r w:rsidRPr="00EB5873">
        <w:rPr>
          <w:color w:val="000000" w:themeColor="text1"/>
        </w:rPr>
        <w:t>сучасної</w:t>
      </w:r>
      <w:proofErr w:type="spellEnd"/>
      <w:r w:rsidRPr="00EB5873">
        <w:rPr>
          <w:color w:val="000000" w:themeColor="text1"/>
        </w:rPr>
        <w:t xml:space="preserve"> </w:t>
      </w:r>
      <w:proofErr w:type="spellStart"/>
      <w:r w:rsidRPr="00EB5873">
        <w:rPr>
          <w:color w:val="000000" w:themeColor="text1"/>
        </w:rPr>
        <w:t>професійної</w:t>
      </w:r>
      <w:proofErr w:type="spellEnd"/>
      <w:r w:rsidRPr="00EB5873">
        <w:rPr>
          <w:color w:val="000000" w:themeColor="text1"/>
        </w:rPr>
        <w:t xml:space="preserve"> освіти </w:t>
      </w:r>
      <w:proofErr w:type="spellStart"/>
      <w:r w:rsidRPr="00EB5873">
        <w:rPr>
          <w:color w:val="000000" w:themeColor="text1"/>
        </w:rPr>
        <w:t>педагогічних</w:t>
      </w:r>
      <w:proofErr w:type="spellEnd"/>
      <w:r w:rsidRPr="00EB5873">
        <w:rPr>
          <w:color w:val="000000" w:themeColor="text1"/>
        </w:rPr>
        <w:t xml:space="preserve"> </w:t>
      </w:r>
      <w:proofErr w:type="spellStart"/>
      <w:r w:rsidRPr="00EB5873">
        <w:rPr>
          <w:color w:val="000000" w:themeColor="text1"/>
        </w:rPr>
        <w:t>працівникі</w:t>
      </w:r>
      <w:proofErr w:type="gramStart"/>
      <w:r w:rsidRPr="00EB5873">
        <w:rPr>
          <w:color w:val="000000" w:themeColor="text1"/>
        </w:rPr>
        <w:t>в</w:t>
      </w:r>
      <w:proofErr w:type="spellEnd"/>
      <w:proofErr w:type="gramEnd"/>
      <w:r w:rsidRPr="00EB5873">
        <w:rPr>
          <w:color w:val="000000" w:themeColor="text1"/>
        </w:rPr>
        <w:t>.</w:t>
      </w:r>
    </w:p>
    <w:p w:rsidR="00914A9D" w:rsidRPr="00914A9D" w:rsidRDefault="00914A9D" w:rsidP="00914A9D">
      <w:pPr>
        <w:spacing w:after="0" w:line="276" w:lineRule="auto"/>
        <w:ind w:firstLine="709"/>
        <w:jc w:val="center"/>
        <w:rPr>
          <w:b/>
          <w:color w:val="000000" w:themeColor="text1"/>
          <w:sz w:val="16"/>
          <w:lang w:val="uk-UA"/>
        </w:rPr>
      </w:pPr>
    </w:p>
    <w:p w:rsidR="00914A9D" w:rsidRDefault="00914A9D" w:rsidP="00FD77A2">
      <w:pPr>
        <w:spacing w:after="0" w:line="276" w:lineRule="auto"/>
        <w:ind w:firstLine="709"/>
        <w:jc w:val="center"/>
        <w:rPr>
          <w:b/>
          <w:color w:val="000000" w:themeColor="text1"/>
          <w:lang w:val="uk-UA"/>
        </w:rPr>
      </w:pPr>
      <w:r w:rsidRPr="00914A9D">
        <w:rPr>
          <w:b/>
          <w:color w:val="000000" w:themeColor="text1"/>
          <w:lang w:val="uk-UA"/>
        </w:rPr>
        <w:t>ВИКОРИСТАНА ЛІТЕРАТУРА</w:t>
      </w:r>
    </w:p>
    <w:p w:rsidR="00FD77A2" w:rsidRDefault="00FD77A2" w:rsidP="00FD77A2">
      <w:pPr>
        <w:spacing w:after="0" w:line="276" w:lineRule="auto"/>
        <w:ind w:firstLine="709"/>
        <w:jc w:val="center"/>
        <w:rPr>
          <w:b/>
          <w:color w:val="000000" w:themeColor="text1"/>
          <w:lang w:val="uk-UA"/>
        </w:rPr>
      </w:pPr>
    </w:p>
    <w:p w:rsidR="00914A9D" w:rsidRPr="00FD77A2" w:rsidRDefault="00914A9D" w:rsidP="00FD77A2">
      <w:pPr>
        <w:pStyle w:val="a3"/>
        <w:numPr>
          <w:ilvl w:val="0"/>
          <w:numId w:val="1"/>
        </w:numPr>
        <w:spacing w:after="0" w:line="276" w:lineRule="auto"/>
        <w:rPr>
          <w:b/>
          <w:color w:val="000000" w:themeColor="text1"/>
          <w:lang w:val="uk-UA"/>
        </w:rPr>
      </w:pPr>
      <w:r w:rsidRPr="00FD77A2">
        <w:rPr>
          <w:color w:val="000000" w:themeColor="text1"/>
          <w:lang w:val="uk-UA"/>
        </w:rPr>
        <w:t xml:space="preserve">Офіційний сайт </w:t>
      </w:r>
      <w:r w:rsidR="00FD77A2" w:rsidRPr="00FD77A2">
        <w:rPr>
          <w:bCs/>
          <w:color w:val="000000" w:themeColor="text1"/>
          <w:lang w:val="en-US"/>
        </w:rPr>
        <w:t xml:space="preserve">Microsoft </w:t>
      </w:r>
      <w:r w:rsidRPr="00FD77A2">
        <w:rPr>
          <w:bCs/>
          <w:color w:val="000000" w:themeColor="text1"/>
          <w:lang w:val="en-US"/>
        </w:rPr>
        <w:t>Office</w:t>
      </w:r>
      <w:r w:rsidRPr="00FD77A2">
        <w:rPr>
          <w:bCs/>
          <w:color w:val="000000" w:themeColor="text1"/>
          <w:lang w:val="uk-UA"/>
        </w:rPr>
        <w:t xml:space="preserve"> 365</w:t>
      </w:r>
      <w:r w:rsidR="00FD77A2">
        <w:rPr>
          <w:bCs/>
          <w:color w:val="000000" w:themeColor="text1"/>
          <w:lang w:val="uk-UA"/>
        </w:rPr>
        <w:t>:</w:t>
      </w:r>
      <w:r w:rsidRPr="00FD77A2">
        <w:rPr>
          <w:bCs/>
          <w:color w:val="000000" w:themeColor="text1"/>
          <w:lang w:val="uk-UA"/>
        </w:rPr>
        <w:t xml:space="preserve"> </w:t>
      </w:r>
      <w:hyperlink r:id="rId28" w:history="1">
        <w:r w:rsidRPr="00FD77A2">
          <w:rPr>
            <w:rStyle w:val="a4"/>
            <w:b/>
            <w:sz w:val="24"/>
            <w:lang w:val="en-US"/>
          </w:rPr>
          <w:t>https</w:t>
        </w:r>
        <w:r w:rsidRPr="00914A9D">
          <w:rPr>
            <w:rStyle w:val="a4"/>
            <w:b/>
            <w:sz w:val="24"/>
            <w:lang w:val="uk-UA"/>
          </w:rPr>
          <w:t>://</w:t>
        </w:r>
        <w:r w:rsidRPr="00FD77A2">
          <w:rPr>
            <w:rStyle w:val="a4"/>
            <w:b/>
            <w:sz w:val="24"/>
            <w:lang w:val="en-US"/>
          </w:rPr>
          <w:t>www</w:t>
        </w:r>
        <w:r w:rsidRPr="00914A9D">
          <w:rPr>
            <w:rStyle w:val="a4"/>
            <w:b/>
            <w:sz w:val="24"/>
            <w:lang w:val="uk-UA"/>
          </w:rPr>
          <w:t>.</w:t>
        </w:r>
        <w:r w:rsidRPr="00FD77A2">
          <w:rPr>
            <w:rStyle w:val="a4"/>
            <w:b/>
            <w:sz w:val="24"/>
            <w:lang w:val="en-US"/>
          </w:rPr>
          <w:t>office</w:t>
        </w:r>
        <w:r w:rsidRPr="00914A9D">
          <w:rPr>
            <w:rStyle w:val="a4"/>
            <w:b/>
            <w:sz w:val="24"/>
            <w:lang w:val="uk-UA"/>
          </w:rPr>
          <w:t>.</w:t>
        </w:r>
        <w:r w:rsidRPr="00FD77A2">
          <w:rPr>
            <w:rStyle w:val="a4"/>
            <w:b/>
            <w:sz w:val="24"/>
            <w:lang w:val="en-US"/>
          </w:rPr>
          <w:t>com</w:t>
        </w:r>
        <w:r w:rsidRPr="00914A9D">
          <w:rPr>
            <w:rStyle w:val="a4"/>
            <w:b/>
            <w:sz w:val="24"/>
            <w:lang w:val="uk-UA"/>
          </w:rPr>
          <w:t>/?</w:t>
        </w:r>
        <w:r w:rsidRPr="00FD77A2">
          <w:rPr>
            <w:rStyle w:val="a4"/>
            <w:b/>
            <w:sz w:val="24"/>
            <w:lang w:val="en-US"/>
          </w:rPr>
          <w:t>WT</w:t>
        </w:r>
        <w:r w:rsidRPr="00914A9D">
          <w:rPr>
            <w:rStyle w:val="a4"/>
            <w:b/>
            <w:sz w:val="24"/>
            <w:lang w:val="uk-UA"/>
          </w:rPr>
          <w:t>.</w:t>
        </w:r>
        <w:r w:rsidRPr="00FD77A2">
          <w:rPr>
            <w:rStyle w:val="a4"/>
            <w:b/>
            <w:sz w:val="24"/>
            <w:lang w:val="en-US"/>
          </w:rPr>
          <w:t>mc</w:t>
        </w:r>
        <w:r w:rsidRPr="00914A9D">
          <w:rPr>
            <w:rStyle w:val="a4"/>
            <w:b/>
            <w:sz w:val="24"/>
            <w:lang w:val="uk-UA"/>
          </w:rPr>
          <w:t>_</w:t>
        </w:r>
        <w:r w:rsidRPr="00FD77A2">
          <w:rPr>
            <w:rStyle w:val="a4"/>
            <w:b/>
            <w:sz w:val="24"/>
            <w:lang w:val="en-US"/>
          </w:rPr>
          <w:t>id</w:t>
        </w:r>
        <w:r w:rsidRPr="00914A9D">
          <w:rPr>
            <w:rStyle w:val="a4"/>
            <w:b/>
            <w:sz w:val="24"/>
            <w:lang w:val="uk-UA"/>
          </w:rPr>
          <w:t>=</w:t>
        </w:r>
        <w:r w:rsidRPr="00FD77A2">
          <w:rPr>
            <w:rStyle w:val="a4"/>
            <w:b/>
            <w:sz w:val="24"/>
            <w:lang w:val="en-US"/>
          </w:rPr>
          <w:t>Office</w:t>
        </w:r>
        <w:r w:rsidRPr="00914A9D">
          <w:rPr>
            <w:rStyle w:val="a4"/>
            <w:b/>
            <w:sz w:val="24"/>
            <w:lang w:val="uk-UA"/>
          </w:rPr>
          <w:t>_</w:t>
        </w:r>
        <w:r w:rsidRPr="00FD77A2">
          <w:rPr>
            <w:rStyle w:val="a4"/>
            <w:b/>
            <w:sz w:val="24"/>
            <w:lang w:val="en-US"/>
          </w:rPr>
          <w:t>Products</w:t>
        </w:r>
        <w:r w:rsidRPr="00914A9D">
          <w:rPr>
            <w:rStyle w:val="a4"/>
            <w:b/>
            <w:sz w:val="24"/>
            <w:lang w:val="uk-UA"/>
          </w:rPr>
          <w:t>_</w:t>
        </w:r>
        <w:r w:rsidRPr="00FD77A2">
          <w:rPr>
            <w:rStyle w:val="a4"/>
            <w:b/>
            <w:sz w:val="24"/>
            <w:lang w:val="en-US"/>
          </w:rPr>
          <w:t>site</w:t>
        </w:r>
        <w:r w:rsidRPr="00914A9D">
          <w:rPr>
            <w:rStyle w:val="a4"/>
            <w:b/>
            <w:sz w:val="24"/>
            <w:lang w:val="uk-UA"/>
          </w:rPr>
          <w:t>&amp;</w:t>
        </w:r>
        <w:proofErr w:type="spellStart"/>
        <w:r w:rsidRPr="00FD77A2">
          <w:rPr>
            <w:rStyle w:val="a4"/>
            <w:b/>
            <w:sz w:val="24"/>
            <w:lang w:val="en-US"/>
          </w:rPr>
          <w:t>omkt</w:t>
        </w:r>
        <w:proofErr w:type="spellEnd"/>
        <w:r w:rsidRPr="00914A9D">
          <w:rPr>
            <w:rStyle w:val="a4"/>
            <w:b/>
            <w:sz w:val="24"/>
            <w:lang w:val="uk-UA"/>
          </w:rPr>
          <w:t>=</w:t>
        </w:r>
        <w:proofErr w:type="spellStart"/>
        <w:r w:rsidRPr="00FD77A2">
          <w:rPr>
            <w:rStyle w:val="a4"/>
            <w:b/>
            <w:sz w:val="24"/>
            <w:lang w:val="en-US"/>
          </w:rPr>
          <w:t>uk</w:t>
        </w:r>
        <w:proofErr w:type="spellEnd"/>
        <w:r w:rsidRPr="00914A9D">
          <w:rPr>
            <w:rStyle w:val="a4"/>
            <w:b/>
            <w:sz w:val="24"/>
            <w:lang w:val="uk-UA"/>
          </w:rPr>
          <w:t>-</w:t>
        </w:r>
        <w:r w:rsidRPr="00FD77A2">
          <w:rPr>
            <w:rStyle w:val="a4"/>
            <w:b/>
            <w:sz w:val="24"/>
            <w:lang w:val="en-US"/>
          </w:rPr>
          <w:t>UA</w:t>
        </w:r>
        <w:r w:rsidRPr="00914A9D">
          <w:rPr>
            <w:rStyle w:val="a4"/>
            <w:b/>
            <w:sz w:val="24"/>
            <w:lang w:val="uk-UA"/>
          </w:rPr>
          <w:t>&amp;</w:t>
        </w:r>
        <w:proofErr w:type="spellStart"/>
        <w:r w:rsidRPr="00FD77A2">
          <w:rPr>
            <w:rStyle w:val="a4"/>
            <w:b/>
            <w:sz w:val="24"/>
            <w:lang w:val="en-US"/>
          </w:rPr>
          <w:t>auth</w:t>
        </w:r>
        <w:proofErr w:type="spellEnd"/>
        <w:r w:rsidRPr="00914A9D">
          <w:rPr>
            <w:rStyle w:val="a4"/>
            <w:b/>
            <w:sz w:val="24"/>
            <w:lang w:val="uk-UA"/>
          </w:rPr>
          <w:t>=2</w:t>
        </w:r>
      </w:hyperlink>
    </w:p>
    <w:p w:rsidR="00FD77A2" w:rsidRPr="00914A9D" w:rsidRDefault="00FD77A2" w:rsidP="00FD77A2">
      <w:pPr>
        <w:pStyle w:val="a3"/>
        <w:numPr>
          <w:ilvl w:val="0"/>
          <w:numId w:val="1"/>
        </w:numPr>
        <w:spacing w:after="0" w:line="276" w:lineRule="auto"/>
        <w:rPr>
          <w:b/>
          <w:color w:val="000000" w:themeColor="text1"/>
          <w:lang w:val="uk-UA"/>
        </w:rPr>
      </w:pPr>
      <w:r>
        <w:rPr>
          <w:color w:val="000000" w:themeColor="text1"/>
          <w:lang w:val="uk-UA"/>
        </w:rPr>
        <w:t>Інтернет</w:t>
      </w:r>
      <w:r w:rsidR="00A67C5D">
        <w:rPr>
          <w:color w:val="000000" w:themeColor="text1"/>
          <w:lang w:val="uk-UA"/>
        </w:rPr>
        <w:t xml:space="preserve"> сайт</w:t>
      </w:r>
      <w:r>
        <w:rPr>
          <w:color w:val="000000" w:themeColor="text1"/>
          <w:lang w:val="uk-UA"/>
        </w:rPr>
        <w:t xml:space="preserve"> Вікіпедія.</w:t>
      </w:r>
    </w:p>
    <w:sectPr w:rsidR="00FD77A2" w:rsidRPr="00914A9D" w:rsidSect="005E60A9">
      <w:pgSz w:w="11906" w:h="16838" w:code="9"/>
      <w:pgMar w:top="426" w:right="113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631FF"/>
    <w:multiLevelType w:val="hybridMultilevel"/>
    <w:tmpl w:val="CBA2A70E"/>
    <w:lvl w:ilvl="0" w:tplc="ED1834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90A"/>
    <w:rsid w:val="00103E0E"/>
    <w:rsid w:val="0016435F"/>
    <w:rsid w:val="00175B7A"/>
    <w:rsid w:val="00181067"/>
    <w:rsid w:val="002121C5"/>
    <w:rsid w:val="00295E11"/>
    <w:rsid w:val="00391067"/>
    <w:rsid w:val="003A290A"/>
    <w:rsid w:val="0041554D"/>
    <w:rsid w:val="00450150"/>
    <w:rsid w:val="00495CC1"/>
    <w:rsid w:val="004E0E68"/>
    <w:rsid w:val="005576CE"/>
    <w:rsid w:val="005E60A9"/>
    <w:rsid w:val="006335DE"/>
    <w:rsid w:val="006C0B77"/>
    <w:rsid w:val="00780692"/>
    <w:rsid w:val="007B2DF1"/>
    <w:rsid w:val="008242FF"/>
    <w:rsid w:val="00863EB6"/>
    <w:rsid w:val="00870751"/>
    <w:rsid w:val="008A2FF2"/>
    <w:rsid w:val="008D75A9"/>
    <w:rsid w:val="00914A9D"/>
    <w:rsid w:val="00922C48"/>
    <w:rsid w:val="00974874"/>
    <w:rsid w:val="009D5A7E"/>
    <w:rsid w:val="009D615C"/>
    <w:rsid w:val="009E10AE"/>
    <w:rsid w:val="009E7FBE"/>
    <w:rsid w:val="00A22524"/>
    <w:rsid w:val="00A67C5D"/>
    <w:rsid w:val="00AB733D"/>
    <w:rsid w:val="00AC519F"/>
    <w:rsid w:val="00B05C84"/>
    <w:rsid w:val="00B915B7"/>
    <w:rsid w:val="00BD0BDD"/>
    <w:rsid w:val="00CA1963"/>
    <w:rsid w:val="00DE29FD"/>
    <w:rsid w:val="00EA59DF"/>
    <w:rsid w:val="00EB5873"/>
    <w:rsid w:val="00EE4070"/>
    <w:rsid w:val="00F063E0"/>
    <w:rsid w:val="00F12C76"/>
    <w:rsid w:val="00FD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sgrdq">
    <w:name w:val="jsgrdq"/>
    <w:basedOn w:val="a0"/>
    <w:rsid w:val="00BD0BDD"/>
  </w:style>
  <w:style w:type="paragraph" w:styleId="a3">
    <w:name w:val="List Paragraph"/>
    <w:basedOn w:val="a"/>
    <w:uiPriority w:val="34"/>
    <w:qFormat/>
    <w:rsid w:val="00914A9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14A9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sgrdq">
    <w:name w:val="jsgrdq"/>
    <w:basedOn w:val="a0"/>
    <w:rsid w:val="00BD0BDD"/>
  </w:style>
  <w:style w:type="paragraph" w:styleId="a3">
    <w:name w:val="List Paragraph"/>
    <w:basedOn w:val="a"/>
    <w:uiPriority w:val="34"/>
    <w:qFormat/>
    <w:rsid w:val="00914A9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14A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hyperlink" Target="https://www.office.com/?WT.mc_id=Office_Products_site&amp;omkt=uk-UA&amp;auth=2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EliteBook</cp:lastModifiedBy>
  <cp:revision>26</cp:revision>
  <dcterms:created xsi:type="dcterms:W3CDTF">2020-04-23T12:01:00Z</dcterms:created>
  <dcterms:modified xsi:type="dcterms:W3CDTF">2020-11-04T15:47:00Z</dcterms:modified>
</cp:coreProperties>
</file>