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8BF" w:rsidRPr="002068BF" w:rsidRDefault="002068BF" w:rsidP="002068BF">
      <w:pPr>
        <w:pStyle w:val="a6"/>
        <w:rPr>
          <w:b/>
          <w:sz w:val="28"/>
          <w:szCs w:val="28"/>
        </w:rPr>
      </w:pPr>
      <w:r w:rsidRPr="002068BF">
        <w:rPr>
          <w:b/>
          <w:sz w:val="28"/>
          <w:szCs w:val="28"/>
        </w:rPr>
        <w:t>STEАM-НАВЧАННЯ – ОСВІТНІЙ ТРЕНД: ВІД ТЕОРІЇ ДО ПРАКТИКИ</w:t>
      </w:r>
    </w:p>
    <w:p w:rsidR="002068BF" w:rsidRPr="002068BF" w:rsidRDefault="002068BF" w:rsidP="002068BF">
      <w:pPr>
        <w:pStyle w:val="a6"/>
        <w:rPr>
          <w:sz w:val="28"/>
          <w:szCs w:val="28"/>
        </w:rPr>
      </w:pPr>
    </w:p>
    <w:p w:rsidR="002068BF" w:rsidRPr="002068BF" w:rsidRDefault="002068BF" w:rsidP="002068BF">
      <w:pPr>
        <w:pStyle w:val="a6"/>
        <w:rPr>
          <w:sz w:val="28"/>
          <w:szCs w:val="28"/>
        </w:rPr>
      </w:pPr>
    </w:p>
    <w:p w:rsidR="002068BF" w:rsidRDefault="002068BF" w:rsidP="002068BF">
      <w:pPr>
        <w:pStyle w:val="a6"/>
        <w:jc w:val="right"/>
        <w:rPr>
          <w:i/>
          <w:sz w:val="28"/>
          <w:szCs w:val="28"/>
        </w:rPr>
      </w:pPr>
      <w:r w:rsidRPr="002068BF">
        <w:rPr>
          <w:i/>
          <w:sz w:val="28"/>
          <w:szCs w:val="28"/>
        </w:rPr>
        <w:t>Учитель повинен свідомо йти</w:t>
      </w:r>
    </w:p>
    <w:p w:rsidR="002068BF" w:rsidRDefault="002068BF" w:rsidP="002068BF">
      <w:pPr>
        <w:pStyle w:val="a6"/>
        <w:jc w:val="right"/>
        <w:rPr>
          <w:i/>
          <w:sz w:val="28"/>
          <w:szCs w:val="28"/>
        </w:rPr>
      </w:pPr>
      <w:r w:rsidRPr="002068BF">
        <w:rPr>
          <w:i/>
          <w:sz w:val="28"/>
          <w:szCs w:val="28"/>
        </w:rPr>
        <w:t xml:space="preserve"> в ногу</w:t>
      </w:r>
      <w:r w:rsidRPr="002068BF">
        <w:rPr>
          <w:i/>
          <w:spacing w:val="-19"/>
          <w:sz w:val="28"/>
          <w:szCs w:val="28"/>
        </w:rPr>
        <w:t xml:space="preserve"> </w:t>
      </w:r>
      <w:r w:rsidRPr="002068BF">
        <w:rPr>
          <w:i/>
          <w:sz w:val="28"/>
          <w:szCs w:val="28"/>
        </w:rPr>
        <w:t>із</w:t>
      </w:r>
      <w:r w:rsidRPr="002068BF">
        <w:rPr>
          <w:i/>
          <w:spacing w:val="2"/>
          <w:sz w:val="28"/>
          <w:szCs w:val="28"/>
        </w:rPr>
        <w:t xml:space="preserve"> </w:t>
      </w:r>
      <w:r w:rsidRPr="002068BF">
        <w:rPr>
          <w:i/>
          <w:sz w:val="28"/>
          <w:szCs w:val="28"/>
        </w:rPr>
        <w:t>сучасністю, пройматися й</w:t>
      </w:r>
    </w:p>
    <w:p w:rsidR="002068BF" w:rsidRPr="002068BF" w:rsidRDefault="002068BF" w:rsidP="002068BF">
      <w:pPr>
        <w:pStyle w:val="a6"/>
        <w:jc w:val="right"/>
        <w:rPr>
          <w:i/>
          <w:sz w:val="28"/>
          <w:szCs w:val="28"/>
        </w:rPr>
      </w:pPr>
      <w:r w:rsidRPr="002068BF">
        <w:rPr>
          <w:i/>
          <w:sz w:val="28"/>
          <w:szCs w:val="28"/>
        </w:rPr>
        <w:t xml:space="preserve"> надихатися силами, що пробудилися в</w:t>
      </w:r>
      <w:r w:rsidRPr="002068BF">
        <w:rPr>
          <w:i/>
          <w:spacing w:val="-19"/>
          <w:sz w:val="28"/>
          <w:szCs w:val="28"/>
        </w:rPr>
        <w:t xml:space="preserve"> </w:t>
      </w:r>
      <w:r w:rsidRPr="002068BF">
        <w:rPr>
          <w:i/>
          <w:sz w:val="28"/>
          <w:szCs w:val="28"/>
        </w:rPr>
        <w:t>ній.</w:t>
      </w:r>
    </w:p>
    <w:p w:rsidR="002068BF" w:rsidRPr="002068BF" w:rsidRDefault="002068BF" w:rsidP="002068BF">
      <w:pPr>
        <w:pStyle w:val="a6"/>
        <w:jc w:val="right"/>
        <w:rPr>
          <w:sz w:val="28"/>
          <w:szCs w:val="28"/>
        </w:rPr>
      </w:pPr>
      <w:r w:rsidRPr="002068BF">
        <w:rPr>
          <w:sz w:val="28"/>
          <w:szCs w:val="28"/>
        </w:rPr>
        <w:t>А.</w:t>
      </w:r>
      <w:r w:rsidRPr="002068BF">
        <w:rPr>
          <w:spacing w:val="-5"/>
          <w:sz w:val="28"/>
          <w:szCs w:val="28"/>
        </w:rPr>
        <w:t xml:space="preserve"> </w:t>
      </w:r>
      <w:r w:rsidRPr="002068BF">
        <w:rPr>
          <w:sz w:val="28"/>
          <w:szCs w:val="28"/>
        </w:rPr>
        <w:t>Дістервег</w:t>
      </w:r>
    </w:p>
    <w:p w:rsidR="002068BF" w:rsidRPr="002068BF" w:rsidRDefault="002068BF" w:rsidP="002068BF">
      <w:pPr>
        <w:pStyle w:val="a6"/>
        <w:rPr>
          <w:sz w:val="28"/>
          <w:szCs w:val="28"/>
        </w:rPr>
      </w:pPr>
    </w:p>
    <w:p w:rsidR="002068BF" w:rsidRPr="002068BF" w:rsidRDefault="002068BF" w:rsidP="002068BF">
      <w:pPr>
        <w:pStyle w:val="a6"/>
        <w:spacing w:line="360" w:lineRule="auto"/>
        <w:ind w:firstLine="708"/>
        <w:jc w:val="both"/>
        <w:rPr>
          <w:sz w:val="28"/>
          <w:szCs w:val="28"/>
        </w:rPr>
      </w:pPr>
      <w:r w:rsidRPr="002068BF">
        <w:rPr>
          <w:sz w:val="28"/>
          <w:szCs w:val="28"/>
        </w:rPr>
        <w:t>STEAM-технологія – один із шляхів упровадження концепції «Нової української школи» в освітній процес. Акронім STEAM (від англ. Science – природничі науки, Technology – технології, Engineering – інженерія, проєктування, дизайн, Art – мистецтво, Mathematics – математика). STEAM- освіта дає можливість реалізувати на практиці інтегроване навчання. Такий підхід до навчання сприяє впровадженню основних компетентностей: спілкування державною та іноземними мовами, математична грамотність,</w:t>
      </w:r>
      <w:r w:rsidRPr="002068BF">
        <w:rPr>
          <w:sz w:val="28"/>
          <w:szCs w:val="28"/>
        </w:rPr>
        <w:t xml:space="preserve"> </w:t>
      </w:r>
      <w:r w:rsidRPr="002068BF">
        <w:rPr>
          <w:sz w:val="28"/>
          <w:szCs w:val="28"/>
        </w:rPr>
        <w:t>компетентності в природничих науках і технологіях, інформаційно-цифрова грамотність, уміння навчатися впродовж життя, соціальні й громадянські компетентності, підприємливість, загальнокультурна, екологічна грамотність і здорове  життя.  Дослідженням  проблеми   STEAM-освіти   займалися   вчені: В. Величко, О. Данилова, О. Лозова, Н. Гончарова, О. Патрикеєва та ін. Зарубіжний  досвід  упровадження  STEAM-освіти  описано  у  дослідженнях  О. Ковалеко, А. Фролова [2, с.</w:t>
      </w:r>
      <w:r w:rsidRPr="002068BF">
        <w:rPr>
          <w:spacing w:val="-13"/>
          <w:sz w:val="28"/>
          <w:szCs w:val="28"/>
        </w:rPr>
        <w:t xml:space="preserve"> </w:t>
      </w:r>
      <w:r w:rsidRPr="002068BF">
        <w:rPr>
          <w:sz w:val="28"/>
          <w:szCs w:val="28"/>
        </w:rPr>
        <w:t>23-24].</w:t>
      </w:r>
    </w:p>
    <w:p w:rsidR="002068BF" w:rsidRDefault="002068BF" w:rsidP="002068BF">
      <w:pPr>
        <w:pStyle w:val="a6"/>
        <w:spacing w:line="360" w:lineRule="auto"/>
        <w:ind w:firstLine="360"/>
        <w:jc w:val="both"/>
        <w:rPr>
          <w:sz w:val="28"/>
          <w:szCs w:val="28"/>
        </w:rPr>
      </w:pPr>
      <w:r w:rsidRPr="002068BF">
        <w:rPr>
          <w:sz w:val="28"/>
          <w:szCs w:val="28"/>
        </w:rPr>
        <w:t xml:space="preserve">На сучасному етапі модернізації освітнього процесу впровадженням STEAM займаються педагоги за власною ініціативою у формі додаткової, позашкільної освіти. Впровадження STEAM-технологій передбачає інтегрований підхід </w:t>
      </w:r>
      <w:r w:rsidRPr="002068BF">
        <w:rPr>
          <w:spacing w:val="-3"/>
          <w:sz w:val="28"/>
          <w:szCs w:val="28"/>
        </w:rPr>
        <w:t xml:space="preserve">до </w:t>
      </w:r>
      <w:r w:rsidRPr="002068BF">
        <w:rPr>
          <w:sz w:val="28"/>
          <w:szCs w:val="28"/>
        </w:rPr>
        <w:t>навчання, поєднання змісту різних предметів. Інтегроване навчання використовує нову концепцію освіти так, щоб учні бачили зв’язок між різними предметами, могли реалізувати здобуті знання, мали можливість для практичного застосування цих знань у житті. Навчання за принципами STEAM-освіти передбачає проходження учнями таких</w:t>
      </w:r>
      <w:r w:rsidRPr="002068BF">
        <w:rPr>
          <w:spacing w:val="-17"/>
          <w:sz w:val="28"/>
          <w:szCs w:val="28"/>
        </w:rPr>
        <w:t xml:space="preserve"> </w:t>
      </w:r>
      <w:r w:rsidRPr="002068BF">
        <w:rPr>
          <w:sz w:val="28"/>
          <w:szCs w:val="28"/>
        </w:rPr>
        <w:t>етапів:</w:t>
      </w:r>
    </w:p>
    <w:p w:rsidR="002068BF" w:rsidRPr="002068BF" w:rsidRDefault="002068BF" w:rsidP="00353B19">
      <w:pPr>
        <w:pStyle w:val="a6"/>
        <w:numPr>
          <w:ilvl w:val="0"/>
          <w:numId w:val="5"/>
        </w:numPr>
        <w:jc w:val="both"/>
        <w:rPr>
          <w:sz w:val="28"/>
          <w:szCs w:val="28"/>
        </w:rPr>
      </w:pPr>
      <w:r w:rsidRPr="002068BF">
        <w:rPr>
          <w:sz w:val="28"/>
          <w:szCs w:val="28"/>
        </w:rPr>
        <w:t>постановка</w:t>
      </w:r>
      <w:r w:rsidRPr="002068BF">
        <w:rPr>
          <w:spacing w:val="-2"/>
          <w:sz w:val="28"/>
          <w:szCs w:val="28"/>
        </w:rPr>
        <w:t xml:space="preserve"> </w:t>
      </w:r>
      <w:r w:rsidRPr="002068BF">
        <w:rPr>
          <w:sz w:val="28"/>
          <w:szCs w:val="28"/>
        </w:rPr>
        <w:t>проблеми,</w:t>
      </w:r>
    </w:p>
    <w:p w:rsidR="002068BF" w:rsidRPr="002068BF" w:rsidRDefault="002068BF" w:rsidP="00353B19">
      <w:pPr>
        <w:pStyle w:val="a6"/>
        <w:numPr>
          <w:ilvl w:val="0"/>
          <w:numId w:val="5"/>
        </w:numPr>
        <w:jc w:val="both"/>
        <w:rPr>
          <w:sz w:val="28"/>
          <w:szCs w:val="28"/>
        </w:rPr>
      </w:pPr>
      <w:r w:rsidRPr="002068BF">
        <w:rPr>
          <w:sz w:val="28"/>
          <w:szCs w:val="28"/>
        </w:rPr>
        <w:t>обговорення поставлених завдань,</w:t>
      </w:r>
    </w:p>
    <w:p w:rsidR="002068BF" w:rsidRPr="002068BF" w:rsidRDefault="002068BF" w:rsidP="00353B19">
      <w:pPr>
        <w:pStyle w:val="a6"/>
        <w:numPr>
          <w:ilvl w:val="0"/>
          <w:numId w:val="5"/>
        </w:numPr>
        <w:jc w:val="both"/>
        <w:rPr>
          <w:sz w:val="28"/>
          <w:szCs w:val="28"/>
        </w:rPr>
      </w:pPr>
      <w:r w:rsidRPr="002068BF">
        <w:rPr>
          <w:sz w:val="28"/>
          <w:szCs w:val="28"/>
        </w:rPr>
        <w:t>дизайн,</w:t>
      </w:r>
    </w:p>
    <w:p w:rsidR="002068BF" w:rsidRPr="002068BF" w:rsidRDefault="002068BF" w:rsidP="00353B19">
      <w:pPr>
        <w:pStyle w:val="a6"/>
        <w:numPr>
          <w:ilvl w:val="0"/>
          <w:numId w:val="5"/>
        </w:numPr>
        <w:jc w:val="both"/>
        <w:rPr>
          <w:sz w:val="28"/>
          <w:szCs w:val="28"/>
        </w:rPr>
      </w:pPr>
      <w:r w:rsidRPr="002068BF">
        <w:rPr>
          <w:sz w:val="28"/>
          <w:szCs w:val="28"/>
        </w:rPr>
        <w:t>структура,</w:t>
      </w:r>
    </w:p>
    <w:p w:rsidR="002068BF" w:rsidRDefault="002068BF" w:rsidP="00353B19">
      <w:pPr>
        <w:pStyle w:val="a6"/>
        <w:numPr>
          <w:ilvl w:val="0"/>
          <w:numId w:val="5"/>
        </w:numPr>
        <w:jc w:val="both"/>
        <w:rPr>
          <w:sz w:val="28"/>
          <w:szCs w:val="28"/>
        </w:rPr>
      </w:pPr>
      <w:r w:rsidRPr="002068BF">
        <w:rPr>
          <w:sz w:val="28"/>
          <w:szCs w:val="28"/>
        </w:rPr>
        <w:t>тестування та</w:t>
      </w:r>
      <w:r w:rsidRPr="002068BF">
        <w:rPr>
          <w:spacing w:val="-2"/>
          <w:sz w:val="28"/>
          <w:szCs w:val="28"/>
        </w:rPr>
        <w:t xml:space="preserve"> </w:t>
      </w:r>
      <w:r w:rsidRPr="002068BF">
        <w:rPr>
          <w:sz w:val="28"/>
          <w:szCs w:val="28"/>
        </w:rPr>
        <w:t>удосконалення.</w:t>
      </w:r>
    </w:p>
    <w:p w:rsidR="002068BF" w:rsidRPr="002068BF" w:rsidRDefault="00353B19" w:rsidP="002068BF">
      <w:pPr>
        <w:pStyle w:val="a6"/>
        <w:ind w:left="360"/>
        <w:rPr>
          <w:sz w:val="28"/>
          <w:szCs w:val="28"/>
        </w:rPr>
      </w:pPr>
      <w:r w:rsidRPr="002068BF">
        <w:rPr>
          <w:noProof/>
          <w:sz w:val="28"/>
          <w:szCs w:val="28"/>
          <w:lang w:val="ru-RU" w:eastAsia="ru-RU" w:bidi="ar-SA"/>
        </w:rPr>
        <w:lastRenderedPageBreak/>
        <mc:AlternateContent>
          <mc:Choice Requires="wpg">
            <w:drawing>
              <wp:anchor distT="0" distB="0" distL="114300" distR="114300" simplePos="0" relativeHeight="251688960" behindDoc="0" locked="0" layoutInCell="1" allowOverlap="1" wp14:anchorId="11550EAE" wp14:editId="0720DC9E">
                <wp:simplePos x="0" y="0"/>
                <wp:positionH relativeFrom="page">
                  <wp:posOffset>4718010</wp:posOffset>
                </wp:positionH>
                <wp:positionV relativeFrom="page">
                  <wp:posOffset>3832860</wp:posOffset>
                </wp:positionV>
                <wp:extent cx="2018665" cy="1930400"/>
                <wp:effectExtent l="0" t="0" r="635" b="12700"/>
                <wp:wrapThrough wrapText="bothSides">
                  <wp:wrapPolygon edited="0">
                    <wp:start x="9784" y="0"/>
                    <wp:lineTo x="0" y="1279"/>
                    <wp:lineTo x="0" y="21529"/>
                    <wp:lineTo x="21403" y="21529"/>
                    <wp:lineTo x="21403" y="1279"/>
                    <wp:lineTo x="10803" y="0"/>
                    <wp:lineTo x="9784" y="0"/>
                  </wp:wrapPolygon>
                </wp:wrapThrough>
                <wp:docPr id="51" name="Групувати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8665" cy="1930400"/>
                          <a:chOff x="7300" y="12466"/>
                          <a:chExt cx="3169" cy="3040"/>
                        </a:xfrm>
                      </wpg:grpSpPr>
                      <wps:wsp>
                        <wps:cNvPr id="52" name="Rectangle 24"/>
                        <wps:cNvSpPr>
                          <a:spLocks noChangeArrowheads="1"/>
                        </wps:cNvSpPr>
                        <wps:spPr bwMode="auto">
                          <a:xfrm>
                            <a:off x="7321" y="15360"/>
                            <a:ext cx="3148" cy="40"/>
                          </a:xfrm>
                          <a:prstGeom prst="rect">
                            <a:avLst/>
                          </a:prstGeom>
                          <a:solidFill>
                            <a:srgbClr val="4E6028">
                              <a:alpha val="5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25"/>
                        <wps:cNvSpPr>
                          <a:spLocks noChangeArrowheads="1"/>
                        </wps:cNvSpPr>
                        <wps:spPr bwMode="auto">
                          <a:xfrm>
                            <a:off x="7301" y="12680"/>
                            <a:ext cx="3148" cy="268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760" y="12466"/>
                            <a:ext cx="12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Text Box 27"/>
                        <wps:cNvSpPr txBox="1">
                          <a:spLocks noChangeArrowheads="1"/>
                        </wps:cNvSpPr>
                        <wps:spPr bwMode="auto">
                          <a:xfrm>
                            <a:off x="7300" y="12846"/>
                            <a:ext cx="3128" cy="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68BF" w:rsidRDefault="002068BF" w:rsidP="002068BF">
                              <w:pPr>
                                <w:spacing w:before="75"/>
                                <w:ind w:left="149" w:right="186" w:firstLine="777"/>
                                <w:rPr>
                                  <w:sz w:val="24"/>
                                </w:rPr>
                              </w:pPr>
                              <w:r>
                                <w:rPr>
                                  <w:b/>
                                  <w:sz w:val="28"/>
                                </w:rPr>
                                <w:t xml:space="preserve">Творчість </w:t>
                              </w:r>
                              <w:r>
                                <w:rPr>
                                  <w:sz w:val="24"/>
                                </w:rPr>
                                <w:t>Творчість та інновації йдуть пліч-о-пліч. Креатив може вдихнути нове життя у будь-який науковий і технологічний проєкт, показати його ще не розкриті можливості.</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550EAE" id="Групувати 51" o:spid="_x0000_s1026" style="position:absolute;left:0;text-align:left;margin-left:371.5pt;margin-top:301.8pt;width:158.95pt;height:152pt;z-index:251688960;mso-position-horizontal-relative:page;mso-position-vertical-relative:page" coordorigin="7300,12466" coordsize="3169,3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">
                <v:rect id="Rectangle 24" o:spid="_x0000_s1027" style="position:absolute;left:7321;top:15360;width:3148;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" fillcolor="#4e6028" stroked="f">
                  <v:fill opacity="32896f"/>
                </v:rect>
                <v:rect id="Rectangle 25" o:spid="_x0000_s1028" style="position:absolute;left:7301;top:12680;width:3148;height:2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" filled="f" strokeweight="1pt"/>
                <v:shape id="Picture 26" o:spid="_x0000_s1029" type="#_x0000_t75" style="position:absolute;left:8760;top:12466;width:12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">
                  <v:imagedata r:id="rId6" o:title=""/>
                </v:shape>
                <v:shapetype id="_x0000_t202" coordsize="21600,21600" o:spt="202" path="m,l,21600r21600,l21600,xe">
                  <v:stroke joinstyle="miter"/>
                  <v:path gradientshapeok="t" o:connecttype="rect"/>
                </v:shapetype>
                <v:shape id="Text Box 27" o:spid="_x0000_s1030" type="#_x0000_t202" style="position:absolute;left:7300;top:12846;width:3128;height:2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2068BF" w:rsidRDefault="002068BF" w:rsidP="002068BF">
                        <w:pPr>
                          <w:spacing w:before="75"/>
                          <w:ind w:left="149" w:right="186" w:firstLine="777"/>
                          <w:rPr>
                            <w:sz w:val="24"/>
                          </w:rPr>
                        </w:pPr>
                        <w:r>
                          <w:rPr>
                            <w:b/>
                            <w:sz w:val="28"/>
                          </w:rPr>
                          <w:t xml:space="preserve">Творчість </w:t>
                        </w:r>
                        <w:r>
                          <w:rPr>
                            <w:sz w:val="24"/>
                          </w:rPr>
                          <w:t>Творчість та інновації йдуть пліч-о-пліч. Креатив може вдихнути нове життя у будь-який науковий і технологічний проєкт, показати його ще не розкриті можливості.</w:t>
                        </w:r>
                      </w:p>
                    </w:txbxContent>
                  </v:textbox>
                </v:shape>
                <w10:wrap type="through" anchorx="page" anchory="page"/>
              </v:group>
            </w:pict>
          </mc:Fallback>
        </mc:AlternateContent>
      </w:r>
      <w:r w:rsidRPr="002068BF">
        <w:rPr>
          <w:noProof/>
          <w:sz w:val="28"/>
          <w:szCs w:val="28"/>
          <w:lang w:val="ru-RU" w:eastAsia="ru-RU" w:bidi="ar-SA"/>
        </w:rPr>
        <mc:AlternateContent>
          <mc:Choice Requires="wpg">
            <w:drawing>
              <wp:anchor distT="0" distB="0" distL="114300" distR="114300" simplePos="0" relativeHeight="251687936" behindDoc="0" locked="0" layoutInCell="1" allowOverlap="1" wp14:anchorId="4061AD2E" wp14:editId="7E3D978C">
                <wp:simplePos x="0" y="0"/>
                <wp:positionH relativeFrom="page">
                  <wp:posOffset>756960</wp:posOffset>
                </wp:positionH>
                <wp:positionV relativeFrom="page">
                  <wp:posOffset>3872230</wp:posOffset>
                </wp:positionV>
                <wp:extent cx="2018665" cy="1862455"/>
                <wp:effectExtent l="0" t="0" r="635" b="4445"/>
                <wp:wrapThrough wrapText="bothSides">
                  <wp:wrapPolygon edited="0">
                    <wp:start x="10192" y="0"/>
                    <wp:lineTo x="0" y="1326"/>
                    <wp:lineTo x="0" y="21431"/>
                    <wp:lineTo x="21403" y="21431"/>
                    <wp:lineTo x="21403" y="1326"/>
                    <wp:lineTo x="11211" y="0"/>
                    <wp:lineTo x="10192" y="0"/>
                  </wp:wrapPolygon>
                </wp:wrapThrough>
                <wp:docPr id="56" name="Групувати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8665" cy="1862455"/>
                          <a:chOff x="1170" y="12481"/>
                          <a:chExt cx="3169" cy="2933"/>
                        </a:xfrm>
                      </wpg:grpSpPr>
                      <pic:pic xmlns:pic="http://schemas.openxmlformats.org/drawingml/2006/picture">
                        <pic:nvPicPr>
                          <pic:cNvPr id="57"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685" y="12481"/>
                            <a:ext cx="12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Rectangle 20"/>
                        <wps:cNvSpPr>
                          <a:spLocks noChangeArrowheads="1"/>
                        </wps:cNvSpPr>
                        <wps:spPr bwMode="auto">
                          <a:xfrm>
                            <a:off x="1190" y="15374"/>
                            <a:ext cx="3149" cy="40"/>
                          </a:xfrm>
                          <a:prstGeom prst="rect">
                            <a:avLst/>
                          </a:prstGeom>
                          <a:solidFill>
                            <a:srgbClr val="4E6028">
                              <a:alpha val="5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21"/>
                        <wps:cNvSpPr>
                          <a:spLocks noChangeArrowheads="1"/>
                        </wps:cNvSpPr>
                        <wps:spPr bwMode="auto">
                          <a:xfrm>
                            <a:off x="1170" y="12695"/>
                            <a:ext cx="3149" cy="2679"/>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22"/>
                        <wps:cNvSpPr txBox="1">
                          <a:spLocks noChangeArrowheads="1"/>
                        </wps:cNvSpPr>
                        <wps:spPr bwMode="auto">
                          <a:xfrm>
                            <a:off x="1180" y="12705"/>
                            <a:ext cx="3129" cy="2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68BF" w:rsidRDefault="002068BF" w:rsidP="002068BF">
                              <w:pPr>
                                <w:spacing w:before="77"/>
                                <w:ind w:left="146" w:right="245" w:firstLine="343"/>
                                <w:rPr>
                                  <w:sz w:val="24"/>
                                </w:rPr>
                              </w:pPr>
                              <w:r>
                                <w:rPr>
                                  <w:b/>
                                  <w:sz w:val="28"/>
                                </w:rPr>
                                <w:t xml:space="preserve">Співробітництво </w:t>
                              </w:r>
                              <w:r>
                                <w:rPr>
                                  <w:sz w:val="24"/>
                                </w:rPr>
                                <w:t>Для досягнення інноваційних результатів і вирішення складних завдань у команді мають працювати особистості з різним науковим і технічним бекграундом.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61AD2E" id="Групувати 56" o:spid="_x0000_s1031" style="position:absolute;left:0;text-align:left;margin-left:59.6pt;margin-top:304.9pt;width:158.95pt;height:146.65pt;z-index:251687936;mso-position-horizontal-relative:page;mso-position-vertical-relative:page" coordorigin="1170,12481" coordsize="3169,2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">
                <v:shape id="Picture 19" o:spid="_x0000_s1032" type="#_x0000_t75" style="position:absolute;left:2685;top:12481;width:12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">
                  <v:imagedata r:id="rId6" o:title=""/>
                </v:shape>
                <v:rect id="Rectangle 20" o:spid="_x0000_s1033" style="position:absolute;left:1190;top:15374;width:3149;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" fillcolor="#4e6028" stroked="f">
                  <v:fill opacity="32896f"/>
                </v:rect>
                <v:rect id="Rectangle 21" o:spid="_x0000_s1034" style="position:absolute;left:1170;top:12695;width:3149;height:2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" filled="f" strokeweight="1pt"/>
                <v:shape id="Text Box 22" o:spid="_x0000_s1035" type="#_x0000_t202" style="position:absolute;left:1180;top:12705;width:3129;height:2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2068BF" w:rsidRDefault="002068BF" w:rsidP="002068BF">
                        <w:pPr>
                          <w:spacing w:before="77"/>
                          <w:ind w:left="146" w:right="245" w:firstLine="343"/>
                          <w:rPr>
                            <w:sz w:val="24"/>
                          </w:rPr>
                        </w:pPr>
                        <w:r>
                          <w:rPr>
                            <w:b/>
                            <w:sz w:val="28"/>
                          </w:rPr>
                          <w:t xml:space="preserve">Співробітництво </w:t>
                        </w:r>
                        <w:r>
                          <w:rPr>
                            <w:sz w:val="24"/>
                          </w:rPr>
                          <w:t>Для досягнення інноваційних результатів і вирішення складних завдань у команді мають працювати особистості з різним науковим і технічним бекграундом.</w:t>
                        </w:r>
                      </w:p>
                    </w:txbxContent>
                  </v:textbox>
                </v:shape>
                <w10:wrap type="through" anchorx="page" anchory="page"/>
              </v:group>
            </w:pict>
          </mc:Fallback>
        </mc:AlternateContent>
      </w:r>
      <w:r w:rsidR="002068BF" w:rsidRPr="002068BF">
        <w:rPr>
          <w:noProof/>
          <w:sz w:val="28"/>
          <w:szCs w:val="28"/>
          <w:lang w:val="ru-RU" w:eastAsia="ru-RU" w:bidi="ar-SA"/>
        </w:rPr>
        <mc:AlternateContent>
          <mc:Choice Requires="wpg">
            <w:drawing>
              <wp:anchor distT="0" distB="0" distL="0" distR="0" simplePos="0" relativeHeight="251685888" behindDoc="1" locked="0" layoutInCell="1" allowOverlap="1" wp14:anchorId="7AC96347" wp14:editId="1AF283C5">
                <wp:simplePos x="0" y="0"/>
                <wp:positionH relativeFrom="page">
                  <wp:posOffset>692150</wp:posOffset>
                </wp:positionH>
                <wp:positionV relativeFrom="paragraph">
                  <wp:posOffset>494030</wp:posOffset>
                </wp:positionV>
                <wp:extent cx="6064250" cy="2139950"/>
                <wp:effectExtent l="15875" t="8890" r="15875" b="3810"/>
                <wp:wrapTopAndBottom/>
                <wp:docPr id="41" name="Групувати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0" cy="2139950"/>
                          <a:chOff x="1090" y="778"/>
                          <a:chExt cx="9550" cy="3370"/>
                        </a:xfrm>
                      </wpg:grpSpPr>
                      <wps:wsp>
                        <wps:cNvPr id="42" name="Line 3"/>
                        <wps:cNvCnPr>
                          <a:cxnSpLocks noChangeShapeType="1"/>
                        </wps:cNvCnPr>
                        <wps:spPr bwMode="auto">
                          <a:xfrm>
                            <a:off x="1090" y="4135"/>
                            <a:ext cx="9550" cy="0"/>
                          </a:xfrm>
                          <a:prstGeom prst="line">
                            <a:avLst/>
                          </a:prstGeom>
                          <a:noFill/>
                          <a:ln w="1651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3" name="Line 4"/>
                        <wps:cNvCnPr>
                          <a:cxnSpLocks noChangeShapeType="1"/>
                        </wps:cNvCnPr>
                        <wps:spPr bwMode="auto">
                          <a:xfrm>
                            <a:off x="1103" y="804"/>
                            <a:ext cx="0" cy="3318"/>
                          </a:xfrm>
                          <a:prstGeom prst="line">
                            <a:avLst/>
                          </a:prstGeom>
                          <a:noFill/>
                          <a:ln w="16929">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4" name="Line 5"/>
                        <wps:cNvCnPr>
                          <a:cxnSpLocks noChangeShapeType="1"/>
                        </wps:cNvCnPr>
                        <wps:spPr bwMode="auto">
                          <a:xfrm>
                            <a:off x="1090" y="791"/>
                            <a:ext cx="9550" cy="0"/>
                          </a:xfrm>
                          <a:prstGeom prst="line">
                            <a:avLst/>
                          </a:prstGeom>
                          <a:noFill/>
                          <a:ln w="1651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5" name="Line 6"/>
                        <wps:cNvCnPr>
                          <a:cxnSpLocks noChangeShapeType="1"/>
                        </wps:cNvCnPr>
                        <wps:spPr bwMode="auto">
                          <a:xfrm>
                            <a:off x="10627" y="805"/>
                            <a:ext cx="0" cy="3317"/>
                          </a:xfrm>
                          <a:prstGeom prst="line">
                            <a:avLst/>
                          </a:prstGeom>
                          <a:noFill/>
                          <a:ln w="16891">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6" name="Line 7"/>
                        <wps:cNvCnPr>
                          <a:cxnSpLocks noChangeShapeType="1"/>
                        </wps:cNvCnPr>
                        <wps:spPr bwMode="auto">
                          <a:xfrm>
                            <a:off x="1143" y="4068"/>
                            <a:ext cx="9444" cy="0"/>
                          </a:xfrm>
                          <a:prstGeom prst="line">
                            <a:avLst/>
                          </a:prstGeom>
                          <a:noFill/>
                          <a:ln w="3302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7" name="Line 8"/>
                        <wps:cNvCnPr>
                          <a:cxnSpLocks noChangeShapeType="1"/>
                        </wps:cNvCnPr>
                        <wps:spPr bwMode="auto">
                          <a:xfrm>
                            <a:off x="1170" y="884"/>
                            <a:ext cx="0" cy="3158"/>
                          </a:xfrm>
                          <a:prstGeom prst="line">
                            <a:avLst/>
                          </a:prstGeom>
                          <a:noFill/>
                          <a:ln w="33858">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8" name="Line 9"/>
                        <wps:cNvCnPr>
                          <a:cxnSpLocks noChangeShapeType="1"/>
                        </wps:cNvCnPr>
                        <wps:spPr bwMode="auto">
                          <a:xfrm>
                            <a:off x="1143" y="858"/>
                            <a:ext cx="9444" cy="0"/>
                          </a:xfrm>
                          <a:prstGeom prst="line">
                            <a:avLst/>
                          </a:prstGeom>
                          <a:noFill/>
                          <a:ln w="3302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9" name="Line 10"/>
                        <wps:cNvCnPr>
                          <a:cxnSpLocks noChangeShapeType="1"/>
                        </wps:cNvCnPr>
                        <wps:spPr bwMode="auto">
                          <a:xfrm>
                            <a:off x="10560" y="885"/>
                            <a:ext cx="0" cy="3157"/>
                          </a:xfrm>
                          <a:prstGeom prst="line">
                            <a:avLst/>
                          </a:prstGeom>
                          <a:noFill/>
                          <a:ln w="33782">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50" name="Text Box 11"/>
                        <wps:cNvSpPr txBox="1">
                          <a:spLocks noChangeArrowheads="1"/>
                        </wps:cNvSpPr>
                        <wps:spPr bwMode="auto">
                          <a:xfrm>
                            <a:off x="1236" y="925"/>
                            <a:ext cx="9257" cy="3076"/>
                          </a:xfrm>
                          <a:prstGeom prst="rect">
                            <a:avLst/>
                          </a:prstGeom>
                          <a:noFill/>
                          <a:ln w="16891">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068BF" w:rsidRDefault="002068BF" w:rsidP="002068BF">
                              <w:pPr>
                                <w:rPr>
                                  <w:sz w:val="30"/>
                                </w:rPr>
                              </w:pPr>
                            </w:p>
                            <w:p w:rsidR="002068BF" w:rsidRDefault="002068BF" w:rsidP="002068BF">
                              <w:pPr>
                                <w:numPr>
                                  <w:ilvl w:val="0"/>
                                  <w:numId w:val="3"/>
                                </w:numPr>
                                <w:tabs>
                                  <w:tab w:val="left" w:pos="859"/>
                                  <w:tab w:val="left" w:pos="860"/>
                                  <w:tab w:val="left" w:pos="2647"/>
                                  <w:tab w:val="left" w:pos="3292"/>
                                  <w:tab w:val="left" w:pos="4896"/>
                                  <w:tab w:val="left" w:pos="5227"/>
                                  <w:tab w:val="left" w:pos="6546"/>
                                  <w:tab w:val="left" w:pos="8299"/>
                                  <w:tab w:val="left" w:pos="9006"/>
                                </w:tabs>
                                <w:spacing w:before="205" w:line="242" w:lineRule="auto"/>
                                <w:ind w:right="143"/>
                                <w:rPr>
                                  <w:sz w:val="28"/>
                                </w:rPr>
                              </w:pPr>
                              <w:r>
                                <w:rPr>
                                  <w:sz w:val="28"/>
                                </w:rPr>
                                <w:t>STEM-освіта</w:t>
                              </w:r>
                              <w:r>
                                <w:rPr>
                                  <w:sz w:val="28"/>
                                </w:rPr>
                                <w:tab/>
                                <w:t>має</w:t>
                              </w:r>
                              <w:r>
                                <w:rPr>
                                  <w:sz w:val="28"/>
                                </w:rPr>
                                <w:tab/>
                                <w:t>починатися</w:t>
                              </w:r>
                              <w:r>
                                <w:rPr>
                                  <w:sz w:val="28"/>
                                </w:rPr>
                                <w:tab/>
                                <w:t>з</w:t>
                              </w:r>
                              <w:r>
                                <w:rPr>
                                  <w:sz w:val="28"/>
                                </w:rPr>
                                <w:tab/>
                                <w:t>раннього</w:t>
                              </w:r>
                              <w:r>
                                <w:rPr>
                                  <w:sz w:val="28"/>
                                </w:rPr>
                                <w:tab/>
                                <w:t>дошкільного</w:t>
                              </w:r>
                              <w:r>
                                <w:rPr>
                                  <w:sz w:val="28"/>
                                </w:rPr>
                                <w:tab/>
                                <w:t>віку</w:t>
                              </w:r>
                              <w:r>
                                <w:rPr>
                                  <w:sz w:val="28"/>
                                </w:rPr>
                                <w:tab/>
                              </w:r>
                              <w:r>
                                <w:rPr>
                                  <w:spacing w:val="-17"/>
                                  <w:sz w:val="28"/>
                                </w:rPr>
                                <w:t xml:space="preserve">і </w:t>
                              </w:r>
                              <w:r>
                                <w:rPr>
                                  <w:sz w:val="28"/>
                                </w:rPr>
                                <w:t>продовжуватися в студентські</w:t>
                              </w:r>
                              <w:r>
                                <w:rPr>
                                  <w:spacing w:val="-4"/>
                                  <w:sz w:val="28"/>
                                </w:rPr>
                                <w:t xml:space="preserve"> </w:t>
                              </w:r>
                              <w:r>
                                <w:rPr>
                                  <w:sz w:val="28"/>
                                </w:rPr>
                                <w:t>роки;</w:t>
                              </w:r>
                            </w:p>
                            <w:p w:rsidR="002068BF" w:rsidRDefault="002068BF" w:rsidP="002068BF">
                              <w:pPr>
                                <w:numPr>
                                  <w:ilvl w:val="0"/>
                                  <w:numId w:val="3"/>
                                </w:numPr>
                                <w:tabs>
                                  <w:tab w:val="left" w:pos="865"/>
                                  <w:tab w:val="left" w:pos="866"/>
                                </w:tabs>
                                <w:spacing w:line="242" w:lineRule="auto"/>
                                <w:ind w:left="865" w:right="146" w:hanging="360"/>
                                <w:rPr>
                                  <w:sz w:val="28"/>
                                </w:rPr>
                              </w:pPr>
                              <w:r>
                                <w:rPr>
                                  <w:sz w:val="28"/>
                                </w:rPr>
                                <w:t>STEM-освіта має будуватися на патріотизмі й любові до своєї країни;</w:t>
                              </w:r>
                            </w:p>
                            <w:p w:rsidR="002068BF" w:rsidRDefault="002068BF" w:rsidP="002068BF">
                              <w:pPr>
                                <w:numPr>
                                  <w:ilvl w:val="0"/>
                                  <w:numId w:val="3"/>
                                </w:numPr>
                                <w:tabs>
                                  <w:tab w:val="left" w:pos="865"/>
                                  <w:tab w:val="left" w:pos="866"/>
                                </w:tabs>
                                <w:spacing w:line="242" w:lineRule="auto"/>
                                <w:ind w:left="865" w:right="151" w:hanging="360"/>
                                <w:rPr>
                                  <w:sz w:val="28"/>
                                </w:rPr>
                              </w:pPr>
                              <w:r>
                                <w:rPr>
                                  <w:sz w:val="28"/>
                                </w:rPr>
                                <w:t>Наука повинна захоплювати, займатися наукою має бути ЦІКАВО, ДОСТУПНО і РАДІСНО; Наука – це</w:t>
                              </w:r>
                              <w:r>
                                <w:rPr>
                                  <w:spacing w:val="2"/>
                                  <w:sz w:val="28"/>
                                </w:rPr>
                                <w:t xml:space="preserve"> </w:t>
                              </w:r>
                              <w:r>
                                <w:rPr>
                                  <w:sz w:val="28"/>
                                </w:rPr>
                                <w:t>ВЕСЕЛО!</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C96347" id="Групувати 41" o:spid="_x0000_s1036" style="position:absolute;left:0;text-align:left;margin-left:54.5pt;margin-top:38.9pt;width:477.5pt;height:168.5pt;z-index:-251630592;mso-wrap-distance-left:0;mso-wrap-distance-right:0;mso-position-horizontal-relative:page" coordorigin="1090,778" coordsize="9550,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">
                <v:line id="Line 3" o:spid="_x0000_s1037" style="position:absolute;visibility:visible;mso-wrap-style:square" from="1090,4135" to="10640,4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" strokecolor="#006fc0" strokeweight="1.3pt"/>
                <v:line id="Line 4" o:spid="_x0000_s1038" style="position:absolute;visibility:visible;mso-wrap-style:square" from="1103,804" to="1103,4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" strokecolor="#006fc0" strokeweight=".47025mm"/>
                <v:line id="Line 5" o:spid="_x0000_s1039" style="position:absolute;visibility:visible;mso-wrap-style:square" from="1090,791" to="10640,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" strokecolor="#006fc0" strokeweight="1.3pt"/>
                <v:line id="Line 6" o:spid="_x0000_s1040" style="position:absolute;visibility:visible;mso-wrap-style:square" from="10627,805" to="10627,4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" strokecolor="#006fc0" strokeweight="1.33pt"/>
                <v:line id="Line 7" o:spid="_x0000_s1041" style="position:absolute;visibility:visible;mso-wrap-style:square" from="1143,4068" to="10587,4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" strokecolor="#006fc0" strokeweight="2.6pt"/>
                <v:line id="Line 8" o:spid="_x0000_s1042" style="position:absolute;visibility:visible;mso-wrap-style:square" from="1170,884" to="1170,4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" strokecolor="#006fc0" strokeweight=".9405mm"/>
                <v:line id="Line 9" o:spid="_x0000_s1043" style="position:absolute;visibility:visible;mso-wrap-style:square" from="1143,858" to="10587,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" strokecolor="#006fc0" strokeweight="2.6pt"/>
                <v:line id="Line 10" o:spid="_x0000_s1044" style="position:absolute;visibility:visible;mso-wrap-style:square" from="10560,885" to="10560,4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" strokecolor="#006fc0" strokeweight="2.66pt"/>
                <v:shape id="Text Box 11" o:spid="_x0000_s1045" type="#_x0000_t202" style="position:absolute;left:1236;top:925;width:9257;height:3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" filled="f" strokecolor="#006fc0" strokeweight="1.33pt">
                  <v:textbox inset="0,0,0,0">
                    <w:txbxContent>
                      <w:p w:rsidR="002068BF" w:rsidRDefault="002068BF" w:rsidP="002068BF">
                        <w:pPr>
                          <w:rPr>
                            <w:sz w:val="30"/>
                          </w:rPr>
                        </w:pPr>
                      </w:p>
                      <w:p w:rsidR="002068BF" w:rsidRDefault="002068BF" w:rsidP="002068BF">
                        <w:pPr>
                          <w:numPr>
                            <w:ilvl w:val="0"/>
                            <w:numId w:val="3"/>
                          </w:numPr>
                          <w:tabs>
                            <w:tab w:val="left" w:pos="859"/>
                            <w:tab w:val="left" w:pos="860"/>
                            <w:tab w:val="left" w:pos="2647"/>
                            <w:tab w:val="left" w:pos="3292"/>
                            <w:tab w:val="left" w:pos="4896"/>
                            <w:tab w:val="left" w:pos="5227"/>
                            <w:tab w:val="left" w:pos="6546"/>
                            <w:tab w:val="left" w:pos="8299"/>
                            <w:tab w:val="left" w:pos="9006"/>
                          </w:tabs>
                          <w:spacing w:before="205" w:line="242" w:lineRule="auto"/>
                          <w:ind w:right="143"/>
                          <w:rPr>
                            <w:sz w:val="28"/>
                          </w:rPr>
                        </w:pPr>
                        <w:r>
                          <w:rPr>
                            <w:sz w:val="28"/>
                          </w:rPr>
                          <w:t>STEM-освіта</w:t>
                        </w:r>
                        <w:r>
                          <w:rPr>
                            <w:sz w:val="28"/>
                          </w:rPr>
                          <w:tab/>
                          <w:t>має</w:t>
                        </w:r>
                        <w:r>
                          <w:rPr>
                            <w:sz w:val="28"/>
                          </w:rPr>
                          <w:tab/>
                          <w:t>починатися</w:t>
                        </w:r>
                        <w:r>
                          <w:rPr>
                            <w:sz w:val="28"/>
                          </w:rPr>
                          <w:tab/>
                          <w:t>з</w:t>
                        </w:r>
                        <w:r>
                          <w:rPr>
                            <w:sz w:val="28"/>
                          </w:rPr>
                          <w:tab/>
                          <w:t>раннього</w:t>
                        </w:r>
                        <w:r>
                          <w:rPr>
                            <w:sz w:val="28"/>
                          </w:rPr>
                          <w:tab/>
                          <w:t>дошкільного</w:t>
                        </w:r>
                        <w:r>
                          <w:rPr>
                            <w:sz w:val="28"/>
                          </w:rPr>
                          <w:tab/>
                          <w:t>віку</w:t>
                        </w:r>
                        <w:r>
                          <w:rPr>
                            <w:sz w:val="28"/>
                          </w:rPr>
                          <w:tab/>
                        </w:r>
                        <w:r>
                          <w:rPr>
                            <w:spacing w:val="-17"/>
                            <w:sz w:val="28"/>
                          </w:rPr>
                          <w:t xml:space="preserve">і </w:t>
                        </w:r>
                        <w:r>
                          <w:rPr>
                            <w:sz w:val="28"/>
                          </w:rPr>
                          <w:t>продовжуватися в студентські</w:t>
                        </w:r>
                        <w:r>
                          <w:rPr>
                            <w:spacing w:val="-4"/>
                            <w:sz w:val="28"/>
                          </w:rPr>
                          <w:t xml:space="preserve"> </w:t>
                        </w:r>
                        <w:r>
                          <w:rPr>
                            <w:sz w:val="28"/>
                          </w:rPr>
                          <w:t>роки;</w:t>
                        </w:r>
                      </w:p>
                      <w:p w:rsidR="002068BF" w:rsidRDefault="002068BF" w:rsidP="002068BF">
                        <w:pPr>
                          <w:numPr>
                            <w:ilvl w:val="0"/>
                            <w:numId w:val="3"/>
                          </w:numPr>
                          <w:tabs>
                            <w:tab w:val="left" w:pos="865"/>
                            <w:tab w:val="left" w:pos="866"/>
                          </w:tabs>
                          <w:spacing w:line="242" w:lineRule="auto"/>
                          <w:ind w:left="865" w:right="146" w:hanging="360"/>
                          <w:rPr>
                            <w:sz w:val="28"/>
                          </w:rPr>
                        </w:pPr>
                        <w:r>
                          <w:rPr>
                            <w:sz w:val="28"/>
                          </w:rPr>
                          <w:t>STEM-освіта має будуватися на патріотизмі й любові до своєї країни;</w:t>
                        </w:r>
                      </w:p>
                      <w:p w:rsidR="002068BF" w:rsidRDefault="002068BF" w:rsidP="002068BF">
                        <w:pPr>
                          <w:numPr>
                            <w:ilvl w:val="0"/>
                            <w:numId w:val="3"/>
                          </w:numPr>
                          <w:tabs>
                            <w:tab w:val="left" w:pos="865"/>
                            <w:tab w:val="left" w:pos="866"/>
                          </w:tabs>
                          <w:spacing w:line="242" w:lineRule="auto"/>
                          <w:ind w:left="865" w:right="151" w:hanging="360"/>
                          <w:rPr>
                            <w:sz w:val="28"/>
                          </w:rPr>
                        </w:pPr>
                        <w:r>
                          <w:rPr>
                            <w:sz w:val="28"/>
                          </w:rPr>
                          <w:t>Наука повинна захоплювати, займатися наукою має бути ЦІКАВО, ДОСТУПНО і РАДІСНО; Наука – це</w:t>
                        </w:r>
                        <w:r>
                          <w:rPr>
                            <w:spacing w:val="2"/>
                            <w:sz w:val="28"/>
                          </w:rPr>
                          <w:t xml:space="preserve"> </w:t>
                        </w:r>
                        <w:r>
                          <w:rPr>
                            <w:sz w:val="28"/>
                          </w:rPr>
                          <w:t>ВЕСЕЛО!</w:t>
                        </w:r>
                      </w:p>
                    </w:txbxContent>
                  </v:textbox>
                </v:shape>
                <w10:wrap type="topAndBottom" anchorx="page"/>
              </v:group>
            </w:pict>
          </mc:Fallback>
        </mc:AlternateContent>
      </w:r>
      <w:r w:rsidR="002068BF" w:rsidRPr="002068BF">
        <w:rPr>
          <w:noProof/>
          <w:sz w:val="28"/>
          <w:szCs w:val="28"/>
          <w:lang w:val="ru-RU" w:eastAsia="ru-RU" w:bidi="ar-SA"/>
        </w:rPr>
        <mc:AlternateContent>
          <mc:Choice Requires="wpg">
            <w:drawing>
              <wp:anchor distT="0" distB="0" distL="0" distR="0" simplePos="0" relativeHeight="251686912" behindDoc="1" locked="0" layoutInCell="1" allowOverlap="1" wp14:anchorId="64B5E279" wp14:editId="30BE27DB">
                <wp:simplePos x="0" y="0"/>
                <wp:positionH relativeFrom="page">
                  <wp:posOffset>736600</wp:posOffset>
                </wp:positionH>
                <wp:positionV relativeFrom="paragraph">
                  <wp:posOffset>2763520</wp:posOffset>
                </wp:positionV>
                <wp:extent cx="5930265" cy="2213610"/>
                <wp:effectExtent l="3175" t="1905" r="635" b="3810"/>
                <wp:wrapTopAndBottom/>
                <wp:docPr id="35" name="Групувати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0265" cy="2213610"/>
                          <a:chOff x="1160" y="4352"/>
                          <a:chExt cx="9339" cy="3486"/>
                        </a:xfrm>
                      </wpg:grpSpPr>
                      <wps:wsp>
                        <wps:cNvPr id="36" name="Rectangle 13"/>
                        <wps:cNvSpPr>
                          <a:spLocks noChangeArrowheads="1"/>
                        </wps:cNvSpPr>
                        <wps:spPr bwMode="auto">
                          <a:xfrm>
                            <a:off x="4470" y="7798"/>
                            <a:ext cx="2743" cy="40"/>
                          </a:xfrm>
                          <a:prstGeom prst="rect">
                            <a:avLst/>
                          </a:prstGeom>
                          <a:solidFill>
                            <a:srgbClr val="4E6028">
                              <a:alpha val="5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14"/>
                        <wps:cNvSpPr>
                          <a:spLocks noChangeArrowheads="1"/>
                        </wps:cNvSpPr>
                        <wps:spPr bwMode="auto">
                          <a:xfrm>
                            <a:off x="4450" y="5118"/>
                            <a:ext cx="2743" cy="268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790" y="4894"/>
                            <a:ext cx="12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16"/>
                        <wps:cNvSpPr txBox="1">
                          <a:spLocks noChangeArrowheads="1"/>
                        </wps:cNvSpPr>
                        <wps:spPr bwMode="auto">
                          <a:xfrm>
                            <a:off x="4460" y="5128"/>
                            <a:ext cx="2723" cy="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68BF" w:rsidRDefault="002068BF" w:rsidP="002068BF">
                              <w:pPr>
                                <w:spacing w:before="78"/>
                                <w:ind w:left="148" w:right="148" w:firstLine="57"/>
                                <w:rPr>
                                  <w:sz w:val="24"/>
                                </w:rPr>
                              </w:pPr>
                              <w:r>
                                <w:rPr>
                                  <w:b/>
                                  <w:sz w:val="28"/>
                                </w:rPr>
                                <w:t xml:space="preserve">Комунікативність </w:t>
                              </w:r>
                              <w:r>
                                <w:rPr>
                                  <w:sz w:val="24"/>
                                </w:rPr>
                                <w:t>Тактовне спілкування сприяє продуктивній роботі. Навчання в області STEM надає широкі можливості для спілкування «один на один» і «один до багатьох».</w:t>
                              </w:r>
                            </w:p>
                          </w:txbxContent>
                        </wps:txbx>
                        <wps:bodyPr rot="0" vert="horz" wrap="square" lIns="0" tIns="0" rIns="0" bIns="0" anchor="t" anchorCtr="0" upright="1">
                          <a:noAutofit/>
                        </wps:bodyPr>
                      </wps:wsp>
                      <wps:wsp>
                        <wps:cNvPr id="40" name="Text Box 17"/>
                        <wps:cNvSpPr txBox="1">
                          <a:spLocks noChangeArrowheads="1"/>
                        </wps:cNvSpPr>
                        <wps:spPr bwMode="auto">
                          <a:xfrm>
                            <a:off x="1170" y="4362"/>
                            <a:ext cx="9319" cy="53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068BF" w:rsidRDefault="002068BF" w:rsidP="002068BF">
                              <w:pPr>
                                <w:spacing w:before="77"/>
                                <w:ind w:left="3682" w:right="3682"/>
                                <w:jc w:val="center"/>
                                <w:rPr>
                                  <w:b/>
                                  <w:sz w:val="32"/>
                                </w:rPr>
                              </w:pPr>
                              <w:r>
                                <w:rPr>
                                  <w:b/>
                                  <w:sz w:val="32"/>
                                </w:rPr>
                                <w:t>STEM-освіта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B5E279" id="Групувати 35" o:spid="_x0000_s1046" style="position:absolute;left:0;text-align:left;margin-left:58pt;margin-top:217.6pt;width:466.95pt;height:174.3pt;z-index:-251629568;mso-wrap-distance-left:0;mso-wrap-distance-right:0;mso-position-horizontal-relative:page" coordorigin="1160,4352" coordsize="9339,3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">
                <v:rect id="Rectangle 13" o:spid="_x0000_s1047" style="position:absolute;left:4470;top:7798;width:2743;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" fillcolor="#4e6028" stroked="f">
                  <v:fill opacity="32896f"/>
                </v:rect>
                <v:rect id="Rectangle 14" o:spid="_x0000_s1048" style="position:absolute;left:4450;top:5118;width:2743;height:2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" filled="f" strokeweight="1pt"/>
                <v:shape id="Picture 15" o:spid="_x0000_s1049" type="#_x0000_t75" style="position:absolute;left:5790;top:4894;width:12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">
                  <v:imagedata r:id="rId6" o:title=""/>
                </v:shape>
                <v:shape id="Text Box 16" o:spid="_x0000_s1050" type="#_x0000_t202" style="position:absolute;left:4460;top:5128;width:2723;height:2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2068BF" w:rsidRDefault="002068BF" w:rsidP="002068BF">
                        <w:pPr>
                          <w:spacing w:before="78"/>
                          <w:ind w:left="148" w:right="148" w:firstLine="57"/>
                          <w:rPr>
                            <w:sz w:val="24"/>
                          </w:rPr>
                        </w:pPr>
                        <w:r>
                          <w:rPr>
                            <w:b/>
                            <w:sz w:val="28"/>
                          </w:rPr>
                          <w:t xml:space="preserve">Комунікативність </w:t>
                        </w:r>
                        <w:r>
                          <w:rPr>
                            <w:sz w:val="24"/>
                          </w:rPr>
                          <w:t>Тактовне спілкування сприяє продуктивній роботі. Навчання в області STEM надає широкі можливості для спілкування «один на один» і «один до багатьох».</w:t>
                        </w:r>
                      </w:p>
                    </w:txbxContent>
                  </v:textbox>
                </v:shape>
                <v:shape id="Text Box 17" o:spid="_x0000_s1051" type="#_x0000_t202" style="position:absolute;left:1170;top:4362;width:9319;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" filled="f" strokeweight="1pt">
                  <v:textbox inset="0,0,0,0">
                    <w:txbxContent>
                      <w:p w:rsidR="002068BF" w:rsidRDefault="002068BF" w:rsidP="002068BF">
                        <w:pPr>
                          <w:spacing w:before="77"/>
                          <w:ind w:left="3682" w:right="3682"/>
                          <w:jc w:val="center"/>
                          <w:rPr>
                            <w:b/>
                            <w:sz w:val="32"/>
                          </w:rPr>
                        </w:pPr>
                        <w:r>
                          <w:rPr>
                            <w:b/>
                            <w:sz w:val="32"/>
                          </w:rPr>
                          <w:t>STEM-освіта</w:t>
                        </w:r>
                      </w:p>
                    </w:txbxContent>
                  </v:textbox>
                </v:shape>
                <w10:wrap type="topAndBottom" anchorx="page"/>
              </v:group>
            </w:pict>
          </mc:Fallback>
        </mc:AlternateContent>
      </w:r>
      <w:r w:rsidR="002068BF" w:rsidRPr="002068BF">
        <w:rPr>
          <w:sz w:val="28"/>
          <w:szCs w:val="28"/>
        </w:rPr>
        <w:t>Ці етапи є основою систематичного проєктного підходу. Впровадження STEM-навчання у школі надзвичайно актуальне.</w:t>
      </w:r>
    </w:p>
    <w:p w:rsidR="002068BF" w:rsidRDefault="002068BF" w:rsidP="002068BF">
      <w:pPr>
        <w:pStyle w:val="a6"/>
        <w:spacing w:line="360" w:lineRule="auto"/>
        <w:ind w:left="720"/>
        <w:jc w:val="both"/>
        <w:rPr>
          <w:sz w:val="28"/>
          <w:szCs w:val="28"/>
        </w:rPr>
      </w:pPr>
    </w:p>
    <w:p w:rsidR="00353B19" w:rsidRPr="002068BF" w:rsidRDefault="00353B19" w:rsidP="00353B19">
      <w:pPr>
        <w:pStyle w:val="a6"/>
        <w:jc w:val="both"/>
        <w:rPr>
          <w:sz w:val="28"/>
          <w:szCs w:val="28"/>
        </w:rPr>
      </w:pPr>
      <w:r w:rsidRPr="002068BF">
        <w:rPr>
          <w:noProof/>
          <w:sz w:val="28"/>
          <w:szCs w:val="28"/>
          <w:lang w:val="ru-RU" w:eastAsia="ru-RU" w:bidi="ar-SA"/>
        </w:rPr>
        <w:drawing>
          <wp:anchor distT="0" distB="0" distL="0" distR="0" simplePos="0" relativeHeight="251697152" behindDoc="0" locked="0" layoutInCell="1" allowOverlap="1" wp14:anchorId="58665644" wp14:editId="690857E6">
            <wp:simplePos x="0" y="0"/>
            <wp:positionH relativeFrom="page">
              <wp:posOffset>1485900</wp:posOffset>
            </wp:positionH>
            <wp:positionV relativeFrom="paragraph">
              <wp:posOffset>2793750</wp:posOffset>
            </wp:positionV>
            <wp:extent cx="76366" cy="145732"/>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7" cstate="print"/>
                    <a:stretch>
                      <a:fillRect/>
                    </a:stretch>
                  </pic:blipFill>
                  <pic:spPr>
                    <a:xfrm>
                      <a:off x="0" y="0"/>
                      <a:ext cx="76366" cy="145732"/>
                    </a:xfrm>
                    <a:prstGeom prst="rect">
                      <a:avLst/>
                    </a:prstGeom>
                  </pic:spPr>
                </pic:pic>
              </a:graphicData>
            </a:graphic>
          </wp:anchor>
        </w:drawing>
      </w:r>
      <w:r w:rsidRPr="002068BF">
        <w:rPr>
          <w:noProof/>
          <w:sz w:val="28"/>
          <w:szCs w:val="28"/>
          <w:lang w:val="ru-RU" w:eastAsia="ru-RU" w:bidi="ar-SA"/>
        </w:rPr>
        <w:drawing>
          <wp:anchor distT="0" distB="0" distL="0" distR="0" simplePos="0" relativeHeight="251698176" behindDoc="0" locked="0" layoutInCell="1" allowOverlap="1" wp14:anchorId="002113A9" wp14:editId="0FFBEC9A">
            <wp:simplePos x="0" y="0"/>
            <wp:positionH relativeFrom="page">
              <wp:posOffset>2886075</wp:posOffset>
            </wp:positionH>
            <wp:positionV relativeFrom="paragraph">
              <wp:posOffset>2800735</wp:posOffset>
            </wp:positionV>
            <wp:extent cx="75817" cy="144684"/>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noProof/>
          <w:sz w:val="28"/>
          <w:szCs w:val="28"/>
          <w:lang w:val="ru-RU" w:eastAsia="ru-RU" w:bidi="ar-SA"/>
        </w:rPr>
        <w:drawing>
          <wp:anchor distT="0" distB="0" distL="0" distR="0" simplePos="0" relativeHeight="251699200" behindDoc="0" locked="0" layoutInCell="1" allowOverlap="1" wp14:anchorId="4EB077E2" wp14:editId="62F3FA30">
            <wp:simplePos x="0" y="0"/>
            <wp:positionH relativeFrom="page">
              <wp:posOffset>4410075</wp:posOffset>
            </wp:positionH>
            <wp:positionV relativeFrom="paragraph">
              <wp:posOffset>2800735</wp:posOffset>
            </wp:positionV>
            <wp:extent cx="75817" cy="144684"/>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noProof/>
          <w:sz w:val="28"/>
          <w:szCs w:val="28"/>
          <w:lang w:val="ru-RU" w:eastAsia="ru-RU" w:bidi="ar-SA"/>
        </w:rPr>
        <w:drawing>
          <wp:anchor distT="0" distB="0" distL="0" distR="0" simplePos="0" relativeHeight="251700224" behindDoc="0" locked="0" layoutInCell="1" allowOverlap="1" wp14:anchorId="44D1F4BB" wp14:editId="45A675FC">
            <wp:simplePos x="0" y="0"/>
            <wp:positionH relativeFrom="page">
              <wp:posOffset>5962650</wp:posOffset>
            </wp:positionH>
            <wp:positionV relativeFrom="paragraph">
              <wp:posOffset>2791210</wp:posOffset>
            </wp:positionV>
            <wp:extent cx="75817" cy="144684"/>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i/>
          <w:sz w:val="28"/>
          <w:szCs w:val="28"/>
        </w:rPr>
        <w:t xml:space="preserve">Бекгрáунд </w:t>
      </w:r>
      <w:r w:rsidRPr="002068BF">
        <w:rPr>
          <w:sz w:val="28"/>
          <w:szCs w:val="28"/>
        </w:rPr>
        <w:t>(від англ. Background – «тло», «задній план») – це інформаційний матеріал, який надає необхідні відомості про профіль роботи певного підприємства, його продукцію та послуги, історію створення, розвитку тощо.</w:t>
      </w:r>
    </w:p>
    <w:p w:rsidR="00353B19" w:rsidRPr="002068BF" w:rsidRDefault="00353B19" w:rsidP="00353B19">
      <w:pPr>
        <w:pStyle w:val="a6"/>
        <w:rPr>
          <w:sz w:val="28"/>
          <w:szCs w:val="28"/>
        </w:rPr>
      </w:pPr>
    </w:p>
    <w:tbl>
      <w:tblPr>
        <w:tblStyle w:val="TableNormal"/>
        <w:tblW w:w="0" w:type="auto"/>
        <w:tblInd w:w="17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75"/>
        <w:gridCol w:w="105"/>
        <w:gridCol w:w="1335"/>
        <w:gridCol w:w="419"/>
        <w:gridCol w:w="346"/>
        <w:gridCol w:w="1313"/>
        <w:gridCol w:w="1703"/>
      </w:tblGrid>
      <w:tr w:rsidR="00353B19" w:rsidRPr="002068BF" w:rsidTr="000D76CD">
        <w:trPr>
          <w:trHeight w:val="480"/>
        </w:trPr>
        <w:tc>
          <w:tcPr>
            <w:tcW w:w="1680" w:type="dxa"/>
            <w:gridSpan w:val="2"/>
            <w:tcBorders>
              <w:top w:val="nil"/>
              <w:left w:val="nil"/>
              <w:bottom w:val="nil"/>
            </w:tcBorders>
          </w:tcPr>
          <w:p w:rsidR="00353B19" w:rsidRPr="002068BF" w:rsidRDefault="00353B19" w:rsidP="000D76CD">
            <w:pPr>
              <w:pStyle w:val="a6"/>
              <w:rPr>
                <w:sz w:val="28"/>
                <w:szCs w:val="28"/>
              </w:rPr>
            </w:pPr>
          </w:p>
        </w:tc>
        <w:tc>
          <w:tcPr>
            <w:tcW w:w="3413" w:type="dxa"/>
            <w:gridSpan w:val="4"/>
          </w:tcPr>
          <w:p w:rsidR="00353B19" w:rsidRPr="002068BF" w:rsidRDefault="00353B19" w:rsidP="00353B19">
            <w:pPr>
              <w:pStyle w:val="a6"/>
              <w:jc w:val="center"/>
              <w:rPr>
                <w:sz w:val="28"/>
                <w:szCs w:val="28"/>
              </w:rPr>
            </w:pPr>
            <w:r w:rsidRPr="002068BF">
              <w:rPr>
                <w:sz w:val="28"/>
                <w:szCs w:val="28"/>
              </w:rPr>
              <w:t>Традиційний підхід</w:t>
            </w:r>
          </w:p>
        </w:tc>
        <w:tc>
          <w:tcPr>
            <w:tcW w:w="1703" w:type="dxa"/>
            <w:tcBorders>
              <w:top w:val="nil"/>
              <w:bottom w:val="nil"/>
              <w:right w:val="nil"/>
            </w:tcBorders>
          </w:tcPr>
          <w:p w:rsidR="00353B19" w:rsidRPr="002068BF" w:rsidRDefault="00353B19" w:rsidP="000D76CD">
            <w:pPr>
              <w:pStyle w:val="a6"/>
              <w:rPr>
                <w:sz w:val="28"/>
                <w:szCs w:val="28"/>
              </w:rPr>
            </w:pPr>
          </w:p>
        </w:tc>
      </w:tr>
      <w:tr w:rsidR="00353B19" w:rsidRPr="002068BF" w:rsidTr="000D76CD">
        <w:trPr>
          <w:trHeight w:val="210"/>
        </w:trPr>
        <w:tc>
          <w:tcPr>
            <w:tcW w:w="3434" w:type="dxa"/>
            <w:gridSpan w:val="4"/>
            <w:tcBorders>
              <w:top w:val="nil"/>
              <w:left w:val="nil"/>
              <w:bottom w:val="nil"/>
              <w:right w:val="single" w:sz="12" w:space="0" w:color="000000"/>
            </w:tcBorders>
          </w:tcPr>
          <w:p w:rsidR="00353B19" w:rsidRPr="002068BF" w:rsidRDefault="00353B19" w:rsidP="000D76CD">
            <w:pPr>
              <w:pStyle w:val="a6"/>
              <w:rPr>
                <w:sz w:val="28"/>
                <w:szCs w:val="28"/>
              </w:rPr>
            </w:pPr>
          </w:p>
        </w:tc>
        <w:tc>
          <w:tcPr>
            <w:tcW w:w="3362" w:type="dxa"/>
            <w:gridSpan w:val="3"/>
            <w:tcBorders>
              <w:top w:val="nil"/>
              <w:left w:val="single" w:sz="12" w:space="0" w:color="000000"/>
              <w:bottom w:val="nil"/>
              <w:right w:val="nil"/>
            </w:tcBorders>
          </w:tcPr>
          <w:p w:rsidR="00353B19" w:rsidRPr="002068BF" w:rsidRDefault="00353B19" w:rsidP="000D76CD">
            <w:pPr>
              <w:pStyle w:val="a6"/>
              <w:rPr>
                <w:sz w:val="28"/>
                <w:szCs w:val="28"/>
              </w:rPr>
            </w:pPr>
          </w:p>
        </w:tc>
      </w:tr>
      <w:tr w:rsidR="00353B19" w:rsidRPr="002068BF" w:rsidTr="000D76CD">
        <w:trPr>
          <w:trHeight w:val="217"/>
        </w:trPr>
        <w:tc>
          <w:tcPr>
            <w:tcW w:w="1575" w:type="dxa"/>
            <w:tcBorders>
              <w:top w:val="nil"/>
              <w:left w:val="nil"/>
            </w:tcBorders>
          </w:tcPr>
          <w:p w:rsidR="00353B19" w:rsidRPr="002068BF" w:rsidRDefault="00353B19" w:rsidP="000D76CD">
            <w:pPr>
              <w:pStyle w:val="a6"/>
              <w:rPr>
                <w:sz w:val="28"/>
                <w:szCs w:val="28"/>
              </w:rPr>
            </w:pPr>
          </w:p>
        </w:tc>
        <w:tc>
          <w:tcPr>
            <w:tcW w:w="3518" w:type="dxa"/>
            <w:gridSpan w:val="5"/>
            <w:tcBorders>
              <w:bottom w:val="nil"/>
            </w:tcBorders>
          </w:tcPr>
          <w:p w:rsidR="00353B19" w:rsidRPr="002068BF" w:rsidRDefault="00353B19" w:rsidP="000D76CD">
            <w:pPr>
              <w:pStyle w:val="a6"/>
              <w:rPr>
                <w:sz w:val="28"/>
                <w:szCs w:val="28"/>
              </w:rPr>
            </w:pPr>
          </w:p>
        </w:tc>
        <w:tc>
          <w:tcPr>
            <w:tcW w:w="1703" w:type="dxa"/>
            <w:tcBorders>
              <w:top w:val="nil"/>
              <w:right w:val="nil"/>
            </w:tcBorders>
          </w:tcPr>
          <w:p w:rsidR="00353B19" w:rsidRPr="002068BF" w:rsidRDefault="00353B19" w:rsidP="000D76CD">
            <w:pPr>
              <w:pStyle w:val="a6"/>
              <w:rPr>
                <w:sz w:val="28"/>
                <w:szCs w:val="28"/>
              </w:rPr>
            </w:pPr>
          </w:p>
        </w:tc>
      </w:tr>
      <w:tr w:rsidR="00353B19" w:rsidRPr="002068BF" w:rsidTr="000D76CD">
        <w:trPr>
          <w:trHeight w:val="810"/>
        </w:trPr>
        <w:tc>
          <w:tcPr>
            <w:tcW w:w="3015" w:type="dxa"/>
            <w:gridSpan w:val="3"/>
          </w:tcPr>
          <w:p w:rsidR="00353B19" w:rsidRPr="002068BF" w:rsidRDefault="00353B19" w:rsidP="00353B19">
            <w:pPr>
              <w:pStyle w:val="a6"/>
              <w:jc w:val="center"/>
              <w:rPr>
                <w:sz w:val="28"/>
                <w:szCs w:val="28"/>
              </w:rPr>
            </w:pPr>
            <w:r w:rsidRPr="002068BF">
              <w:rPr>
                <w:sz w:val="28"/>
                <w:szCs w:val="28"/>
              </w:rPr>
              <w:t>Розказуємо теорію</w:t>
            </w:r>
          </w:p>
        </w:tc>
        <w:tc>
          <w:tcPr>
            <w:tcW w:w="765" w:type="dxa"/>
            <w:gridSpan w:val="2"/>
            <w:tcBorders>
              <w:top w:val="nil"/>
              <w:bottom w:val="nil"/>
            </w:tcBorders>
          </w:tcPr>
          <w:p w:rsidR="00353B19" w:rsidRPr="002068BF" w:rsidRDefault="00353B19" w:rsidP="000D76CD">
            <w:pPr>
              <w:pStyle w:val="a6"/>
              <w:rPr>
                <w:sz w:val="28"/>
                <w:szCs w:val="28"/>
              </w:rPr>
            </w:pPr>
          </w:p>
        </w:tc>
        <w:tc>
          <w:tcPr>
            <w:tcW w:w="3016" w:type="dxa"/>
            <w:gridSpan w:val="2"/>
          </w:tcPr>
          <w:p w:rsidR="00353B19" w:rsidRPr="002068BF" w:rsidRDefault="00353B19" w:rsidP="00353B19">
            <w:pPr>
              <w:pStyle w:val="a6"/>
              <w:jc w:val="center"/>
              <w:rPr>
                <w:sz w:val="28"/>
                <w:szCs w:val="28"/>
              </w:rPr>
            </w:pPr>
            <w:r w:rsidRPr="002068BF">
              <w:rPr>
                <w:sz w:val="28"/>
                <w:szCs w:val="28"/>
              </w:rPr>
              <w:t>Показуємо, де і як це можна застосувати</w:t>
            </w:r>
          </w:p>
        </w:tc>
      </w:tr>
    </w:tbl>
    <w:p w:rsidR="00353B19" w:rsidRPr="002068BF" w:rsidRDefault="00353B19" w:rsidP="00353B19">
      <w:pPr>
        <w:pStyle w:val="a6"/>
        <w:rPr>
          <w:sz w:val="28"/>
          <w:szCs w:val="28"/>
        </w:rPr>
      </w:pPr>
    </w:p>
    <w:p w:rsidR="00353B19" w:rsidRPr="002068BF" w:rsidRDefault="00353B19" w:rsidP="00353B19">
      <w:pPr>
        <w:pStyle w:val="a6"/>
        <w:rPr>
          <w:sz w:val="28"/>
          <w:szCs w:val="28"/>
        </w:rPr>
      </w:pPr>
      <w:r w:rsidRPr="002068BF">
        <w:rPr>
          <w:noProof/>
          <w:sz w:val="28"/>
          <w:szCs w:val="28"/>
          <w:lang w:val="ru-RU" w:eastAsia="ru-RU" w:bidi="ar-SA"/>
        </w:rPr>
        <mc:AlternateContent>
          <mc:Choice Requires="wps">
            <w:drawing>
              <wp:anchor distT="0" distB="0" distL="0" distR="0" simplePos="0" relativeHeight="251691008" behindDoc="1" locked="0" layoutInCell="1" allowOverlap="1" wp14:anchorId="1E092C66" wp14:editId="60F91573">
                <wp:simplePos x="0" y="0"/>
                <wp:positionH relativeFrom="page">
                  <wp:posOffset>932815</wp:posOffset>
                </wp:positionH>
                <wp:positionV relativeFrom="paragraph">
                  <wp:posOffset>170815</wp:posOffset>
                </wp:positionV>
                <wp:extent cx="5688965" cy="335915"/>
                <wp:effectExtent l="8890" t="11430" r="7620" b="5080"/>
                <wp:wrapTopAndBottom/>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3359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79"/>
                              <w:ind w:left="3744" w:right="3738"/>
                              <w:jc w:val="center"/>
                              <w:rPr>
                                <w:b/>
                                <w:sz w:val="24"/>
                              </w:rPr>
                            </w:pPr>
                            <w:r>
                              <w:rPr>
                                <w:b/>
                                <w:sz w:val="24"/>
                              </w:rPr>
                              <w:t>STEM-підхід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92C66" id="Поле 34" o:spid="_x0000_s1052" type="#_x0000_t202" style="position:absolute;margin-left:73.45pt;margin-top:13.45pt;width:447.95pt;height:26.4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" filled="f">
                <v:textbox inset="0,0,0,0">
                  <w:txbxContent>
                    <w:p w:rsidR="00353B19" w:rsidRDefault="00353B19" w:rsidP="00353B19">
                      <w:pPr>
                        <w:spacing w:before="79"/>
                        <w:ind w:left="3744" w:right="3738"/>
                        <w:jc w:val="center"/>
                        <w:rPr>
                          <w:b/>
                          <w:sz w:val="24"/>
                        </w:rPr>
                      </w:pPr>
                      <w:r>
                        <w:rPr>
                          <w:b/>
                          <w:sz w:val="24"/>
                        </w:rPr>
                        <w:t>STEM-підхід</w:t>
                      </w:r>
                    </w:p>
                  </w:txbxContent>
                </v:textbox>
                <w10:wrap type="topAndBottom" anchorx="page"/>
              </v:shape>
            </w:pict>
          </mc:Fallback>
        </mc:AlternateContent>
      </w:r>
      <w:r w:rsidRPr="002068BF">
        <w:rPr>
          <w:noProof/>
          <w:sz w:val="28"/>
          <w:szCs w:val="28"/>
          <w:lang w:val="ru-RU" w:eastAsia="ru-RU" w:bidi="ar-SA"/>
        </w:rPr>
        <mc:AlternateContent>
          <mc:Choice Requires="wps">
            <w:drawing>
              <wp:anchor distT="0" distB="0" distL="0" distR="0" simplePos="0" relativeHeight="251692032" behindDoc="1" locked="0" layoutInCell="1" allowOverlap="1" wp14:anchorId="4EB8D928" wp14:editId="246FC174">
                <wp:simplePos x="0" y="0"/>
                <wp:positionH relativeFrom="page">
                  <wp:posOffset>932815</wp:posOffset>
                </wp:positionH>
                <wp:positionV relativeFrom="paragraph">
                  <wp:posOffset>652145</wp:posOffset>
                </wp:positionV>
                <wp:extent cx="1184910" cy="878205"/>
                <wp:effectExtent l="8890" t="6985" r="6350" b="10160"/>
                <wp:wrapTopAndBottom/>
                <wp:docPr id="33"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87820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75"/>
                              <w:ind w:left="370" w:right="336" w:hanging="29"/>
                              <w:jc w:val="both"/>
                              <w:rPr>
                                <w:sz w:val="24"/>
                              </w:rPr>
                            </w:pPr>
                            <w:r>
                              <w:rPr>
                                <w:sz w:val="24"/>
                              </w:rPr>
                              <w:t>Створюємо проблемну практичну ситуацію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8D928" id="Поле 33" o:spid="_x0000_s1053" type="#_x0000_t202" style="position:absolute;margin-left:73.45pt;margin-top:51.35pt;width:93.3pt;height:69.1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" filled="f">
                <v:textbox inset="0,0,0,0">
                  <w:txbxContent>
                    <w:p w:rsidR="00353B19" w:rsidRDefault="00353B19" w:rsidP="00353B19">
                      <w:pPr>
                        <w:spacing w:before="75"/>
                        <w:ind w:left="370" w:right="336" w:hanging="29"/>
                        <w:jc w:val="both"/>
                        <w:rPr>
                          <w:sz w:val="24"/>
                        </w:rPr>
                      </w:pPr>
                      <w:r>
                        <w:rPr>
                          <w:sz w:val="24"/>
                        </w:rPr>
                        <w:t>Створюємо проблемну практичну ситуацію</w:t>
                      </w:r>
                    </w:p>
                  </w:txbxContent>
                </v:textbox>
                <w10:wrap type="topAndBottom" anchorx="page"/>
              </v:shape>
            </w:pict>
          </mc:Fallback>
        </mc:AlternateContent>
      </w:r>
      <w:r w:rsidRPr="002068BF">
        <w:rPr>
          <w:noProof/>
          <w:sz w:val="28"/>
          <w:szCs w:val="28"/>
          <w:lang w:val="ru-RU" w:eastAsia="ru-RU" w:bidi="ar-SA"/>
        </w:rPr>
        <mc:AlternateContent>
          <mc:Choice Requires="wps">
            <w:drawing>
              <wp:anchor distT="0" distB="0" distL="0" distR="0" simplePos="0" relativeHeight="251693056" behindDoc="1" locked="0" layoutInCell="1" allowOverlap="1" wp14:anchorId="6E5D4486" wp14:editId="0B1AAA2A">
                <wp:simplePos x="0" y="0"/>
                <wp:positionH relativeFrom="page">
                  <wp:posOffset>2338705</wp:posOffset>
                </wp:positionH>
                <wp:positionV relativeFrom="paragraph">
                  <wp:posOffset>652145</wp:posOffset>
                </wp:positionV>
                <wp:extent cx="1184910" cy="878205"/>
                <wp:effectExtent l="5080" t="6985" r="10160" b="10160"/>
                <wp:wrapTopAndBottom/>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87820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75"/>
                              <w:ind w:left="174" w:right="168" w:hanging="7"/>
                              <w:jc w:val="center"/>
                              <w:rPr>
                                <w:sz w:val="24"/>
                              </w:rPr>
                            </w:pPr>
                            <w:r>
                              <w:rPr>
                                <w:sz w:val="24"/>
                              </w:rPr>
                              <w:t>Під час підготовки вивчаємо саму суть проблеми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D4486" id="Поле 32" o:spid="_x0000_s1054" type="#_x0000_t202" style="position:absolute;margin-left:184.15pt;margin-top:51.35pt;width:93.3pt;height:69.1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" filled="f">
                <v:textbox inset="0,0,0,0">
                  <w:txbxContent>
                    <w:p w:rsidR="00353B19" w:rsidRDefault="00353B19" w:rsidP="00353B19">
                      <w:pPr>
                        <w:spacing w:before="75"/>
                        <w:ind w:left="174" w:right="168" w:hanging="7"/>
                        <w:jc w:val="center"/>
                        <w:rPr>
                          <w:sz w:val="24"/>
                        </w:rPr>
                      </w:pPr>
                      <w:r>
                        <w:rPr>
                          <w:sz w:val="24"/>
                        </w:rPr>
                        <w:t>Під час підготовки вивчаємо саму суть проблеми</w:t>
                      </w:r>
                    </w:p>
                  </w:txbxContent>
                </v:textbox>
                <w10:wrap type="topAndBottom" anchorx="page"/>
              </v:shape>
            </w:pict>
          </mc:Fallback>
        </mc:AlternateContent>
      </w:r>
      <w:r w:rsidRPr="002068BF">
        <w:rPr>
          <w:noProof/>
          <w:sz w:val="28"/>
          <w:szCs w:val="28"/>
          <w:lang w:val="ru-RU" w:eastAsia="ru-RU" w:bidi="ar-SA"/>
        </w:rPr>
        <mc:AlternateContent>
          <mc:Choice Requires="wps">
            <w:drawing>
              <wp:anchor distT="0" distB="0" distL="0" distR="0" simplePos="0" relativeHeight="251694080" behindDoc="1" locked="0" layoutInCell="1" allowOverlap="1" wp14:anchorId="18FECCE0" wp14:editId="02066906">
                <wp:simplePos x="0" y="0"/>
                <wp:positionH relativeFrom="page">
                  <wp:posOffset>3733165</wp:posOffset>
                </wp:positionH>
                <wp:positionV relativeFrom="paragraph">
                  <wp:posOffset>652145</wp:posOffset>
                </wp:positionV>
                <wp:extent cx="1496060" cy="878205"/>
                <wp:effectExtent l="8890" t="6985" r="9525" b="10160"/>
                <wp:wrapTopAndBottom/>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060" cy="87820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75"/>
                              <w:ind w:left="219" w:right="216"/>
                              <w:jc w:val="center"/>
                              <w:rPr>
                                <w:sz w:val="24"/>
                              </w:rPr>
                            </w:pPr>
                            <w:r>
                              <w:rPr>
                                <w:sz w:val="24"/>
                              </w:rPr>
                              <w:t>Під час виконання розповідаємо, як цю проблему можна вирішити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ECCE0" id="Поле 31" o:spid="_x0000_s1055" type="#_x0000_t202" style="position:absolute;margin-left:293.95pt;margin-top:51.35pt;width:117.8pt;height:69.15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" filled="f">
                <v:textbox inset="0,0,0,0">
                  <w:txbxContent>
                    <w:p w:rsidR="00353B19" w:rsidRDefault="00353B19" w:rsidP="00353B19">
                      <w:pPr>
                        <w:spacing w:before="75"/>
                        <w:ind w:left="219" w:right="216"/>
                        <w:jc w:val="center"/>
                        <w:rPr>
                          <w:sz w:val="24"/>
                        </w:rPr>
                      </w:pPr>
                      <w:r>
                        <w:rPr>
                          <w:sz w:val="24"/>
                        </w:rPr>
                        <w:t>Під час виконання розповідаємо, як цю проблему можна вирішити</w:t>
                      </w:r>
                    </w:p>
                  </w:txbxContent>
                </v:textbox>
                <w10:wrap type="topAndBottom" anchorx="page"/>
              </v:shape>
            </w:pict>
          </mc:Fallback>
        </mc:AlternateContent>
      </w:r>
      <w:r w:rsidRPr="002068BF">
        <w:rPr>
          <w:noProof/>
          <w:sz w:val="28"/>
          <w:szCs w:val="28"/>
          <w:lang w:val="ru-RU" w:eastAsia="ru-RU" w:bidi="ar-SA"/>
        </w:rPr>
        <mc:AlternateContent>
          <mc:Choice Requires="wps">
            <w:drawing>
              <wp:anchor distT="0" distB="0" distL="0" distR="0" simplePos="0" relativeHeight="251695104" behindDoc="1" locked="0" layoutInCell="1" allowOverlap="1" wp14:anchorId="4AF7AEC5" wp14:editId="1AF8A020">
                <wp:simplePos x="0" y="0"/>
                <wp:positionH relativeFrom="page">
                  <wp:posOffset>5425440</wp:posOffset>
                </wp:positionH>
                <wp:positionV relativeFrom="paragraph">
                  <wp:posOffset>643255</wp:posOffset>
                </wp:positionV>
                <wp:extent cx="1184910" cy="878205"/>
                <wp:effectExtent l="5715" t="7620" r="9525" b="9525"/>
                <wp:wrapTopAndBottom/>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87820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72" w:line="242" w:lineRule="auto"/>
                              <w:ind w:left="298" w:right="276" w:hanging="7"/>
                              <w:jc w:val="center"/>
                              <w:rPr>
                                <w:sz w:val="24"/>
                              </w:rPr>
                            </w:pPr>
                            <w:r>
                              <w:rPr>
                                <w:sz w:val="24"/>
                              </w:rPr>
                              <w:t>Виконуємо роботу в мікрогрупах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7AEC5" id="Поле 30" o:spid="_x0000_s1056" type="#_x0000_t202" style="position:absolute;margin-left:427.2pt;margin-top:50.65pt;width:93.3pt;height:69.1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" filled="f">
                <v:textbox inset="0,0,0,0">
                  <w:txbxContent>
                    <w:p w:rsidR="00353B19" w:rsidRDefault="00353B19" w:rsidP="00353B19">
                      <w:pPr>
                        <w:spacing w:before="72" w:line="242" w:lineRule="auto"/>
                        <w:ind w:left="298" w:right="276" w:hanging="7"/>
                        <w:jc w:val="center"/>
                        <w:rPr>
                          <w:sz w:val="24"/>
                        </w:rPr>
                      </w:pPr>
                      <w:r>
                        <w:rPr>
                          <w:sz w:val="24"/>
                        </w:rPr>
                        <w:t>Виконуємо роботу в мікрогрупах</w:t>
                      </w:r>
                    </w:p>
                  </w:txbxContent>
                </v:textbox>
                <w10:wrap type="topAndBottom" anchorx="page"/>
              </v:shape>
            </w:pict>
          </mc:Fallback>
        </mc:AlternateContent>
      </w: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353B19" w:rsidRPr="002068BF" w:rsidRDefault="00353B19" w:rsidP="00353B19">
      <w:pPr>
        <w:pStyle w:val="a6"/>
        <w:rPr>
          <w:sz w:val="28"/>
          <w:szCs w:val="28"/>
        </w:rPr>
      </w:pPr>
      <w:r w:rsidRPr="002068BF">
        <w:rPr>
          <w:noProof/>
          <w:sz w:val="28"/>
          <w:szCs w:val="28"/>
          <w:lang w:val="ru-RU" w:eastAsia="ru-RU" w:bidi="ar-SA"/>
        </w:rPr>
        <mc:AlternateContent>
          <mc:Choice Requires="wps">
            <w:drawing>
              <wp:anchor distT="0" distB="0" distL="0" distR="0" simplePos="0" relativeHeight="251696128" behindDoc="1" locked="0" layoutInCell="1" allowOverlap="1" wp14:anchorId="4F23ACF6" wp14:editId="26AF4232">
                <wp:simplePos x="0" y="0"/>
                <wp:positionH relativeFrom="page">
                  <wp:posOffset>932815</wp:posOffset>
                </wp:positionH>
                <wp:positionV relativeFrom="paragraph">
                  <wp:posOffset>156845</wp:posOffset>
                </wp:positionV>
                <wp:extent cx="5688965" cy="335915"/>
                <wp:effectExtent l="8890" t="6985" r="7620" b="9525"/>
                <wp:wrapTopAndBottom/>
                <wp:docPr id="29"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3359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79"/>
                              <w:ind w:left="3744" w:right="3744"/>
                              <w:jc w:val="center"/>
                              <w:rPr>
                                <w:b/>
                                <w:sz w:val="28"/>
                              </w:rPr>
                            </w:pPr>
                            <w:r>
                              <w:rPr>
                                <w:b/>
                                <w:sz w:val="28"/>
                              </w:rPr>
                              <w:t>Що це дає?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3ACF6" id="Поле 29" o:spid="_x0000_s1057" type="#_x0000_t202" style="position:absolute;margin-left:73.45pt;margin-top:12.35pt;width:447.95pt;height:26.45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" filled="f">
                <v:textbox inset="0,0,0,0">
                  <w:txbxContent>
                    <w:p w:rsidR="00353B19" w:rsidRDefault="00353B19" w:rsidP="00353B19">
                      <w:pPr>
                        <w:spacing w:before="79"/>
                        <w:ind w:left="3744" w:right="3744"/>
                        <w:jc w:val="center"/>
                        <w:rPr>
                          <w:b/>
                          <w:sz w:val="28"/>
                        </w:rPr>
                      </w:pPr>
                      <w:r>
                        <w:rPr>
                          <w:b/>
                          <w:sz w:val="28"/>
                        </w:rPr>
                        <w:t>Що це дає?</w:t>
                      </w:r>
                    </w:p>
                  </w:txbxContent>
                </v:textbox>
                <w10:wrap type="topAndBottom" anchorx="page"/>
              </v:shape>
            </w:pict>
          </mc:Fallback>
        </mc:AlternateContent>
      </w: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353B19" w:rsidRPr="002068BF" w:rsidRDefault="00353B19" w:rsidP="00353B19">
      <w:pPr>
        <w:pStyle w:val="a6"/>
        <w:rPr>
          <w:sz w:val="28"/>
          <w:szCs w:val="28"/>
        </w:rPr>
      </w:pPr>
    </w:p>
    <w:p w:rsidR="002068BF" w:rsidRPr="00353B19" w:rsidRDefault="00353B19" w:rsidP="00353B19">
      <w:pPr>
        <w:pStyle w:val="a6"/>
        <w:jc w:val="both"/>
        <w:rPr>
          <w:sz w:val="28"/>
          <w:szCs w:val="28"/>
        </w:rPr>
      </w:pPr>
      <w:r w:rsidRPr="002068BF">
        <w:rPr>
          <w:noProof/>
          <w:sz w:val="28"/>
          <w:szCs w:val="28"/>
          <w:lang w:val="ru-RU" w:eastAsia="ru-RU" w:bidi="ar-SA"/>
        </w:rPr>
        <w:drawing>
          <wp:anchor distT="0" distB="0" distL="0" distR="0" simplePos="0" relativeHeight="251701248" behindDoc="0" locked="0" layoutInCell="1" allowOverlap="1" wp14:anchorId="2C8B3010" wp14:editId="72BF9C9E">
            <wp:simplePos x="0" y="0"/>
            <wp:positionH relativeFrom="page">
              <wp:posOffset>1485900</wp:posOffset>
            </wp:positionH>
            <wp:positionV relativeFrom="paragraph">
              <wp:posOffset>-1602481</wp:posOffset>
            </wp:positionV>
            <wp:extent cx="76366" cy="145732"/>
            <wp:effectExtent l="0" t="0" r="0" b="0"/>
            <wp:wrapNone/>
            <wp:docPr id="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7" cstate="print"/>
                    <a:stretch>
                      <a:fillRect/>
                    </a:stretch>
                  </pic:blipFill>
                  <pic:spPr>
                    <a:xfrm>
                      <a:off x="0" y="0"/>
                      <a:ext cx="76366" cy="145732"/>
                    </a:xfrm>
                    <a:prstGeom prst="rect">
                      <a:avLst/>
                    </a:prstGeom>
                  </pic:spPr>
                </pic:pic>
              </a:graphicData>
            </a:graphic>
          </wp:anchor>
        </w:drawing>
      </w:r>
      <w:r w:rsidRPr="002068BF">
        <w:rPr>
          <w:noProof/>
          <w:sz w:val="28"/>
          <w:szCs w:val="28"/>
          <w:lang w:val="ru-RU" w:eastAsia="ru-RU" w:bidi="ar-SA"/>
        </w:rPr>
        <w:drawing>
          <wp:anchor distT="0" distB="0" distL="0" distR="0" simplePos="0" relativeHeight="251702272" behindDoc="0" locked="0" layoutInCell="1" allowOverlap="1" wp14:anchorId="3BE84C30" wp14:editId="59BFB1C4">
            <wp:simplePos x="0" y="0"/>
            <wp:positionH relativeFrom="page">
              <wp:posOffset>2600325</wp:posOffset>
            </wp:positionH>
            <wp:positionV relativeFrom="paragraph">
              <wp:posOffset>-1595496</wp:posOffset>
            </wp:positionV>
            <wp:extent cx="75817" cy="144684"/>
            <wp:effectExtent l="0" t="0" r="0" b="0"/>
            <wp:wrapNone/>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noProof/>
          <w:sz w:val="28"/>
          <w:szCs w:val="28"/>
          <w:lang w:val="ru-RU" w:eastAsia="ru-RU" w:bidi="ar-SA"/>
        </w:rPr>
        <w:drawing>
          <wp:anchor distT="0" distB="0" distL="0" distR="0" simplePos="0" relativeHeight="251703296" behindDoc="0" locked="0" layoutInCell="1" allowOverlap="1" wp14:anchorId="2A138E5C" wp14:editId="4B493750">
            <wp:simplePos x="0" y="0"/>
            <wp:positionH relativeFrom="page">
              <wp:posOffset>3714750</wp:posOffset>
            </wp:positionH>
            <wp:positionV relativeFrom="paragraph">
              <wp:posOffset>-1595496</wp:posOffset>
            </wp:positionV>
            <wp:extent cx="75817" cy="144684"/>
            <wp:effectExtent l="0" t="0" r="0" b="0"/>
            <wp:wrapNone/>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noProof/>
          <w:sz w:val="28"/>
          <w:szCs w:val="28"/>
          <w:lang w:val="ru-RU" w:eastAsia="ru-RU" w:bidi="ar-SA"/>
        </w:rPr>
        <w:drawing>
          <wp:anchor distT="0" distB="0" distL="0" distR="0" simplePos="0" relativeHeight="251704320" behindDoc="0" locked="0" layoutInCell="1" allowOverlap="1" wp14:anchorId="52DBD460" wp14:editId="566F3852">
            <wp:simplePos x="0" y="0"/>
            <wp:positionH relativeFrom="page">
              <wp:posOffset>6019800</wp:posOffset>
            </wp:positionH>
            <wp:positionV relativeFrom="paragraph">
              <wp:posOffset>-1605021</wp:posOffset>
            </wp:positionV>
            <wp:extent cx="75817" cy="144684"/>
            <wp:effectExtent l="0" t="0" r="0" b="0"/>
            <wp:wrapNone/>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noProof/>
          <w:sz w:val="28"/>
          <w:szCs w:val="28"/>
          <w:lang w:val="ru-RU" w:eastAsia="ru-RU" w:bidi="ar-SA"/>
        </w:rPr>
        <w:drawing>
          <wp:anchor distT="0" distB="0" distL="0" distR="0" simplePos="0" relativeHeight="251705344" behindDoc="0" locked="0" layoutInCell="1" allowOverlap="1" wp14:anchorId="03D08CA4" wp14:editId="72B023CD">
            <wp:simplePos x="0" y="0"/>
            <wp:positionH relativeFrom="page">
              <wp:posOffset>4914900</wp:posOffset>
            </wp:positionH>
            <wp:positionV relativeFrom="paragraph">
              <wp:posOffset>-1605021</wp:posOffset>
            </wp:positionV>
            <wp:extent cx="75817" cy="144684"/>
            <wp:effectExtent l="0" t="0" r="0" b="0"/>
            <wp:wrapNone/>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8" cstate="print"/>
                    <a:stretch>
                      <a:fillRect/>
                    </a:stretch>
                  </pic:blipFill>
                  <pic:spPr>
                    <a:xfrm>
                      <a:off x="0" y="0"/>
                      <a:ext cx="75817" cy="144684"/>
                    </a:xfrm>
                    <a:prstGeom prst="rect">
                      <a:avLst/>
                    </a:prstGeom>
                  </pic:spPr>
                </pic:pic>
              </a:graphicData>
            </a:graphic>
          </wp:anchor>
        </w:drawing>
      </w:r>
      <w:r w:rsidRPr="002068BF">
        <w:rPr>
          <w:noProof/>
          <w:sz w:val="28"/>
          <w:szCs w:val="28"/>
          <w:lang w:val="ru-RU" w:eastAsia="ru-RU" w:bidi="ar-SA"/>
        </w:rPr>
        <mc:AlternateContent>
          <mc:Choice Requires="wps">
            <w:drawing>
              <wp:anchor distT="0" distB="0" distL="114300" distR="114300" simplePos="0" relativeHeight="251706368" behindDoc="0" locked="0" layoutInCell="1" allowOverlap="1" wp14:anchorId="6A5A6076" wp14:editId="28338BC6">
                <wp:simplePos x="0" y="0"/>
                <wp:positionH relativeFrom="page">
                  <wp:posOffset>5676900</wp:posOffset>
                </wp:positionH>
                <wp:positionV relativeFrom="paragraph">
                  <wp:posOffset>-1466215</wp:posOffset>
                </wp:positionV>
                <wp:extent cx="944880" cy="1344930"/>
                <wp:effectExtent l="9525" t="8255" r="7620" b="8890"/>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13449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152" w:line="244" w:lineRule="auto"/>
                              <w:ind w:left="202" w:right="205" w:firstLine="4"/>
                              <w:jc w:val="center"/>
                              <w:rPr>
                                <w:sz w:val="24"/>
                              </w:rPr>
                            </w:pPr>
                            <w:r>
                              <w:rPr>
                                <w:sz w:val="24"/>
                              </w:rPr>
                              <w:t xml:space="preserve">Дитина починає </w:t>
                            </w:r>
                            <w:r>
                              <w:rPr>
                                <w:spacing w:val="-1"/>
                                <w:sz w:val="24"/>
                              </w:rPr>
                              <w:t>ЗАЦІКАВЛЕНО</w:t>
                            </w:r>
                          </w:p>
                          <w:p w:rsidR="00353B19" w:rsidRDefault="00353B19" w:rsidP="00353B19">
                            <w:pPr>
                              <w:spacing w:before="4"/>
                              <w:ind w:left="262" w:right="271"/>
                              <w:jc w:val="center"/>
                              <w:rPr>
                                <w:sz w:val="24"/>
                              </w:rPr>
                            </w:pPr>
                            <w:r>
                              <w:rPr>
                                <w:sz w:val="24"/>
                              </w:rPr>
                              <w:t>вчитись</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A6076" id="Поле 28" o:spid="_x0000_s1058" type="#_x0000_t202" style="position:absolute;left:0;text-align:left;margin-left:447pt;margin-top:-115.45pt;width:74.4pt;height:105.9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" filled="f">
                <v:textbox style="layout-flow:vertical;mso-layout-flow-alt:bottom-to-top" inset="0,0,0,0">
                  <w:txbxContent>
                    <w:p w:rsidR="00353B19" w:rsidRDefault="00353B19" w:rsidP="00353B19">
                      <w:pPr>
                        <w:spacing w:before="152" w:line="244" w:lineRule="auto"/>
                        <w:ind w:left="202" w:right="205" w:firstLine="4"/>
                        <w:jc w:val="center"/>
                        <w:rPr>
                          <w:sz w:val="24"/>
                        </w:rPr>
                      </w:pPr>
                      <w:r>
                        <w:rPr>
                          <w:sz w:val="24"/>
                        </w:rPr>
                        <w:t xml:space="preserve">Дитина починає </w:t>
                      </w:r>
                      <w:r>
                        <w:rPr>
                          <w:spacing w:val="-1"/>
                          <w:sz w:val="24"/>
                        </w:rPr>
                        <w:t>ЗАЦІКАВЛЕНО</w:t>
                      </w:r>
                    </w:p>
                    <w:p w:rsidR="00353B19" w:rsidRDefault="00353B19" w:rsidP="00353B19">
                      <w:pPr>
                        <w:spacing w:before="4"/>
                        <w:ind w:left="262" w:right="271"/>
                        <w:jc w:val="center"/>
                        <w:rPr>
                          <w:sz w:val="24"/>
                        </w:rPr>
                      </w:pPr>
                      <w:r>
                        <w:rPr>
                          <w:sz w:val="24"/>
                        </w:rPr>
                        <w:t>вчитись</w:t>
                      </w:r>
                    </w:p>
                  </w:txbxContent>
                </v:textbox>
                <w10:wrap anchorx="page"/>
              </v:shape>
            </w:pict>
          </mc:Fallback>
        </mc:AlternateContent>
      </w:r>
      <w:r w:rsidRPr="002068BF">
        <w:rPr>
          <w:noProof/>
          <w:sz w:val="28"/>
          <w:szCs w:val="28"/>
          <w:lang w:val="ru-RU" w:eastAsia="ru-RU" w:bidi="ar-SA"/>
        </w:rPr>
        <mc:AlternateContent>
          <mc:Choice Requires="wps">
            <w:drawing>
              <wp:anchor distT="0" distB="0" distL="114300" distR="114300" simplePos="0" relativeHeight="251707392" behindDoc="0" locked="0" layoutInCell="1" allowOverlap="1" wp14:anchorId="5C85FCE6" wp14:editId="1B43F8D2">
                <wp:simplePos x="0" y="0"/>
                <wp:positionH relativeFrom="page">
                  <wp:posOffset>4415790</wp:posOffset>
                </wp:positionH>
                <wp:positionV relativeFrom="paragraph">
                  <wp:posOffset>-1466215</wp:posOffset>
                </wp:positionV>
                <wp:extent cx="1108710" cy="1344930"/>
                <wp:effectExtent l="5715" t="8255" r="9525" b="889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13449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149" w:line="208" w:lineRule="auto"/>
                              <w:ind w:left="265" w:right="271"/>
                              <w:jc w:val="center"/>
                              <w:rPr>
                                <w:sz w:val="24"/>
                              </w:rPr>
                            </w:pPr>
                            <w:r>
                              <w:rPr>
                                <w:sz w:val="24"/>
                              </w:rPr>
                              <w:t>Дитина відразу бачить правдивість чи неправдивість теоретичних тверджень</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5FCE6" id="Поле 27" o:spid="_x0000_s1059" type="#_x0000_t202" style="position:absolute;left:0;text-align:left;margin-left:347.7pt;margin-top:-115.45pt;width:87.3pt;height:105.9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" filled="f">
                <v:textbox style="layout-flow:vertical;mso-layout-flow-alt:bottom-to-top" inset="0,0,0,0">
                  <w:txbxContent>
                    <w:p w:rsidR="00353B19" w:rsidRDefault="00353B19" w:rsidP="00353B19">
                      <w:pPr>
                        <w:spacing w:before="149" w:line="208" w:lineRule="auto"/>
                        <w:ind w:left="265" w:right="271"/>
                        <w:jc w:val="center"/>
                        <w:rPr>
                          <w:sz w:val="24"/>
                        </w:rPr>
                      </w:pPr>
                      <w:r>
                        <w:rPr>
                          <w:sz w:val="24"/>
                        </w:rPr>
                        <w:t>Дитина відразу бачить правдивість чи неправдивість теоретичних тверджень</w:t>
                      </w:r>
                    </w:p>
                  </w:txbxContent>
                </v:textbox>
                <w10:wrap anchorx="page"/>
              </v:shape>
            </w:pict>
          </mc:Fallback>
        </mc:AlternateContent>
      </w:r>
      <w:r w:rsidRPr="002068BF">
        <w:rPr>
          <w:noProof/>
          <w:sz w:val="28"/>
          <w:szCs w:val="28"/>
          <w:lang w:val="ru-RU" w:eastAsia="ru-RU" w:bidi="ar-SA"/>
        </w:rPr>
        <mc:AlternateContent>
          <mc:Choice Requires="wps">
            <w:drawing>
              <wp:anchor distT="0" distB="0" distL="114300" distR="114300" simplePos="0" relativeHeight="251708416" behindDoc="0" locked="0" layoutInCell="1" allowOverlap="1" wp14:anchorId="19AD4E08" wp14:editId="28975629">
                <wp:simplePos x="0" y="0"/>
                <wp:positionH relativeFrom="page">
                  <wp:posOffset>3218815</wp:posOffset>
                </wp:positionH>
                <wp:positionV relativeFrom="paragraph">
                  <wp:posOffset>-1457325</wp:posOffset>
                </wp:positionV>
                <wp:extent cx="1015365" cy="1336040"/>
                <wp:effectExtent l="8890" t="7620" r="13970" b="8890"/>
                <wp:wrapNone/>
                <wp:docPr id="26" name="Поле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5365" cy="13360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147" w:line="249" w:lineRule="auto"/>
                              <w:ind w:left="128" w:right="136" w:hanging="1"/>
                              <w:jc w:val="center"/>
                              <w:rPr>
                                <w:sz w:val="24"/>
                              </w:rPr>
                            </w:pPr>
                            <w:r>
                              <w:rPr>
                                <w:sz w:val="24"/>
                              </w:rPr>
                              <w:t xml:space="preserve">Немає </w:t>
                            </w:r>
                            <w:r>
                              <w:rPr>
                                <w:spacing w:val="-1"/>
                                <w:sz w:val="24"/>
                              </w:rPr>
                              <w:t xml:space="preserve">пригнічувального </w:t>
                            </w:r>
                            <w:r>
                              <w:rPr>
                                <w:sz w:val="24"/>
                              </w:rPr>
                              <w:t>авторитету вчителя</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D4E08" id="Поле 26" o:spid="_x0000_s1060" type="#_x0000_t202" style="position:absolute;left:0;text-align:left;margin-left:253.45pt;margin-top:-114.75pt;width:79.95pt;height:105.2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" filled="f">
                <v:textbox style="layout-flow:vertical;mso-layout-flow-alt:bottom-to-top" inset="0,0,0,0">
                  <w:txbxContent>
                    <w:p w:rsidR="00353B19" w:rsidRDefault="00353B19" w:rsidP="00353B19">
                      <w:pPr>
                        <w:spacing w:before="147" w:line="249" w:lineRule="auto"/>
                        <w:ind w:left="128" w:right="136" w:hanging="1"/>
                        <w:jc w:val="center"/>
                        <w:rPr>
                          <w:sz w:val="24"/>
                        </w:rPr>
                      </w:pPr>
                      <w:r>
                        <w:rPr>
                          <w:sz w:val="24"/>
                        </w:rPr>
                        <w:t xml:space="preserve">Немає </w:t>
                      </w:r>
                      <w:r>
                        <w:rPr>
                          <w:spacing w:val="-1"/>
                          <w:sz w:val="24"/>
                        </w:rPr>
                        <w:t xml:space="preserve">пригнічувального </w:t>
                      </w:r>
                      <w:r>
                        <w:rPr>
                          <w:sz w:val="24"/>
                        </w:rPr>
                        <w:t>авторитету вчителя</w:t>
                      </w:r>
                    </w:p>
                  </w:txbxContent>
                </v:textbox>
                <w10:wrap anchorx="page"/>
              </v:shape>
            </w:pict>
          </mc:Fallback>
        </mc:AlternateContent>
      </w:r>
      <w:r w:rsidRPr="002068BF">
        <w:rPr>
          <w:noProof/>
          <w:sz w:val="28"/>
          <w:szCs w:val="28"/>
          <w:lang w:val="ru-RU" w:eastAsia="ru-RU" w:bidi="ar-SA"/>
        </w:rPr>
        <mc:AlternateContent>
          <mc:Choice Requires="wps">
            <w:drawing>
              <wp:anchor distT="0" distB="0" distL="114300" distR="114300" simplePos="0" relativeHeight="251709440" behindDoc="0" locked="0" layoutInCell="1" allowOverlap="1" wp14:anchorId="50D120C9" wp14:editId="01E39A36">
                <wp:simplePos x="0" y="0"/>
                <wp:positionH relativeFrom="page">
                  <wp:posOffset>2091055</wp:posOffset>
                </wp:positionH>
                <wp:positionV relativeFrom="paragraph">
                  <wp:posOffset>-1447165</wp:posOffset>
                </wp:positionV>
                <wp:extent cx="1013460" cy="1336040"/>
                <wp:effectExtent l="5080" t="8255" r="10160" b="8255"/>
                <wp:wrapNone/>
                <wp:docPr id="25"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60" cy="13360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146"/>
                              <w:ind w:left="287"/>
                              <w:jc w:val="both"/>
                              <w:rPr>
                                <w:sz w:val="24"/>
                              </w:rPr>
                            </w:pPr>
                            <w:r>
                              <w:rPr>
                                <w:sz w:val="24"/>
                              </w:rPr>
                              <w:t>Немає</w:t>
                            </w:r>
                            <w:r>
                              <w:rPr>
                                <w:spacing w:val="-8"/>
                                <w:sz w:val="24"/>
                              </w:rPr>
                              <w:t xml:space="preserve"> </w:t>
                            </w:r>
                            <w:r>
                              <w:rPr>
                                <w:sz w:val="24"/>
                              </w:rPr>
                              <w:t>поняття</w:t>
                            </w:r>
                          </w:p>
                          <w:p w:rsidR="00353B19" w:rsidRDefault="00353B19" w:rsidP="00353B19">
                            <w:pPr>
                              <w:spacing w:before="9" w:line="249" w:lineRule="auto"/>
                              <w:ind w:left="310" w:right="320" w:firstLine="34"/>
                              <w:jc w:val="both"/>
                              <w:rPr>
                                <w:sz w:val="24"/>
                              </w:rPr>
                            </w:pPr>
                            <w:r>
                              <w:rPr>
                                <w:sz w:val="24"/>
                              </w:rPr>
                              <w:t>«плагіату» - є використання досвіду</w:t>
                            </w:r>
                            <w:r>
                              <w:rPr>
                                <w:spacing w:val="4"/>
                                <w:sz w:val="24"/>
                              </w:rPr>
                              <w:t xml:space="preserve"> </w:t>
                            </w:r>
                            <w:r>
                              <w:rPr>
                                <w:spacing w:val="-5"/>
                                <w:sz w:val="24"/>
                              </w:rPr>
                              <w:t>інших</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120C9" id="Поле 25" o:spid="_x0000_s1061" type="#_x0000_t202" style="position:absolute;left:0;text-align:left;margin-left:164.65pt;margin-top:-113.95pt;width:79.8pt;height:105.2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" filled="f">
                <v:textbox style="layout-flow:vertical;mso-layout-flow-alt:bottom-to-top" inset="0,0,0,0">
                  <w:txbxContent>
                    <w:p w:rsidR="00353B19" w:rsidRDefault="00353B19" w:rsidP="00353B19">
                      <w:pPr>
                        <w:spacing w:before="146"/>
                        <w:ind w:left="287"/>
                        <w:jc w:val="both"/>
                        <w:rPr>
                          <w:sz w:val="24"/>
                        </w:rPr>
                      </w:pPr>
                      <w:r>
                        <w:rPr>
                          <w:sz w:val="24"/>
                        </w:rPr>
                        <w:t>Немає</w:t>
                      </w:r>
                      <w:r>
                        <w:rPr>
                          <w:spacing w:val="-8"/>
                          <w:sz w:val="24"/>
                        </w:rPr>
                        <w:t xml:space="preserve"> </w:t>
                      </w:r>
                      <w:r>
                        <w:rPr>
                          <w:sz w:val="24"/>
                        </w:rPr>
                        <w:t>поняття</w:t>
                      </w:r>
                    </w:p>
                    <w:p w:rsidR="00353B19" w:rsidRDefault="00353B19" w:rsidP="00353B19">
                      <w:pPr>
                        <w:spacing w:before="9" w:line="249" w:lineRule="auto"/>
                        <w:ind w:left="310" w:right="320" w:firstLine="34"/>
                        <w:jc w:val="both"/>
                        <w:rPr>
                          <w:sz w:val="24"/>
                        </w:rPr>
                      </w:pPr>
                      <w:r>
                        <w:rPr>
                          <w:sz w:val="24"/>
                        </w:rPr>
                        <w:t>«плагіату» - є використання досвіду</w:t>
                      </w:r>
                      <w:r>
                        <w:rPr>
                          <w:spacing w:val="4"/>
                          <w:sz w:val="24"/>
                        </w:rPr>
                        <w:t xml:space="preserve"> </w:t>
                      </w:r>
                      <w:r>
                        <w:rPr>
                          <w:spacing w:val="-5"/>
                          <w:sz w:val="24"/>
                        </w:rPr>
                        <w:t>інших</w:t>
                      </w:r>
                    </w:p>
                  </w:txbxContent>
                </v:textbox>
                <w10:wrap anchorx="page"/>
              </v:shape>
            </w:pict>
          </mc:Fallback>
        </mc:AlternateContent>
      </w:r>
      <w:r w:rsidRPr="002068BF">
        <w:rPr>
          <w:noProof/>
          <w:sz w:val="28"/>
          <w:szCs w:val="28"/>
          <w:lang w:val="ru-RU" w:eastAsia="ru-RU" w:bidi="ar-SA"/>
        </w:rPr>
        <mc:AlternateContent>
          <mc:Choice Requires="wps">
            <w:drawing>
              <wp:anchor distT="0" distB="0" distL="114300" distR="114300" simplePos="0" relativeHeight="251710464" behindDoc="0" locked="0" layoutInCell="1" allowOverlap="1" wp14:anchorId="139FBF45" wp14:editId="72796FA4">
                <wp:simplePos x="0" y="0"/>
                <wp:positionH relativeFrom="page">
                  <wp:posOffset>932815</wp:posOffset>
                </wp:positionH>
                <wp:positionV relativeFrom="paragraph">
                  <wp:posOffset>-1457325</wp:posOffset>
                </wp:positionV>
                <wp:extent cx="1022985" cy="1336040"/>
                <wp:effectExtent l="8890" t="7620" r="6350" b="8890"/>
                <wp:wrapNone/>
                <wp:docPr id="24"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13360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19" w:rsidRDefault="00353B19" w:rsidP="00353B19">
                            <w:pPr>
                              <w:spacing w:before="146" w:line="249" w:lineRule="auto"/>
                              <w:ind w:left="122" w:right="122" w:hanging="2"/>
                              <w:jc w:val="center"/>
                              <w:rPr>
                                <w:sz w:val="24"/>
                              </w:rPr>
                            </w:pPr>
                            <w:r>
                              <w:rPr>
                                <w:sz w:val="24"/>
                              </w:rPr>
                              <w:t>Дитина вчиться відразу підходити до проблеми глобально</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FBF45" id="Поле 24" o:spid="_x0000_s1062" type="#_x0000_t202" style="position:absolute;left:0;text-align:left;margin-left:73.45pt;margin-top:-114.75pt;width:80.55pt;height:105.2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" filled="f">
                <v:textbox style="layout-flow:vertical;mso-layout-flow-alt:bottom-to-top" inset="0,0,0,0">
                  <w:txbxContent>
                    <w:p w:rsidR="00353B19" w:rsidRDefault="00353B19" w:rsidP="00353B19">
                      <w:pPr>
                        <w:spacing w:before="146" w:line="249" w:lineRule="auto"/>
                        <w:ind w:left="122" w:right="122" w:hanging="2"/>
                        <w:jc w:val="center"/>
                        <w:rPr>
                          <w:sz w:val="24"/>
                        </w:rPr>
                      </w:pPr>
                      <w:r>
                        <w:rPr>
                          <w:sz w:val="24"/>
                        </w:rPr>
                        <w:t>Дитина вчиться відразу підходити до проблеми глобально</w:t>
                      </w:r>
                    </w:p>
                  </w:txbxContent>
                </v:textbox>
                <w10:wrap anchorx="page"/>
              </v:shape>
            </w:pict>
          </mc:Fallback>
        </mc:AlternateContent>
      </w:r>
      <w:r w:rsidRPr="002068BF">
        <w:rPr>
          <w:sz w:val="28"/>
          <w:szCs w:val="28"/>
        </w:rPr>
        <w:t>Системи навчання STEAM як в освітньому процесі, так і в позашкільній діяльності – це інтерактивні уроки, олімпіади різних рівнів, діяльність Малої Академії наук, участь учнів у різноманітних проєктах, конкурсах, заходах, як от наукові пікніки, хакатони тощ</w:t>
      </w:r>
      <w:r>
        <w:rPr>
          <w:sz w:val="28"/>
          <w:szCs w:val="28"/>
        </w:rPr>
        <w:t>о</w:t>
      </w:r>
      <w:r w:rsidRPr="00353B19">
        <w:rPr>
          <w:sz w:val="28"/>
          <w:szCs w:val="28"/>
        </w:rPr>
        <w:t>.</w:t>
      </w:r>
    </w:p>
    <w:p w:rsidR="00353B19" w:rsidRDefault="00353B19" w:rsidP="00353B19">
      <w:pPr>
        <w:pStyle w:val="a6"/>
        <w:jc w:val="both"/>
        <w:rPr>
          <w:sz w:val="28"/>
          <w:szCs w:val="28"/>
        </w:rPr>
      </w:pPr>
    </w:p>
    <w:p w:rsidR="00353B19" w:rsidRDefault="00353B19" w:rsidP="00353B19">
      <w:pPr>
        <w:pStyle w:val="a6"/>
        <w:jc w:val="both"/>
        <w:rPr>
          <w:sz w:val="28"/>
          <w:szCs w:val="28"/>
        </w:rPr>
      </w:pPr>
    </w:p>
    <w:p w:rsidR="00353B19" w:rsidRDefault="00353B19" w:rsidP="00353B19">
      <w:pPr>
        <w:pStyle w:val="a6"/>
        <w:jc w:val="both"/>
        <w:rPr>
          <w:sz w:val="28"/>
          <w:szCs w:val="28"/>
        </w:rPr>
      </w:pPr>
      <w:r w:rsidRPr="002068BF">
        <w:rPr>
          <w:noProof/>
          <w:sz w:val="28"/>
          <w:szCs w:val="28"/>
          <w:lang w:val="ru-RU" w:eastAsia="ru-RU" w:bidi="ar-SA"/>
        </w:rPr>
        <mc:AlternateContent>
          <mc:Choice Requires="wpg">
            <w:drawing>
              <wp:anchor distT="0" distB="0" distL="0" distR="0" simplePos="0" relativeHeight="251712512" behindDoc="1" locked="0" layoutInCell="1" allowOverlap="1" wp14:anchorId="7E11F469" wp14:editId="11DA527D">
                <wp:simplePos x="0" y="0"/>
                <wp:positionH relativeFrom="page">
                  <wp:posOffset>571500</wp:posOffset>
                </wp:positionH>
                <wp:positionV relativeFrom="paragraph">
                  <wp:posOffset>2540</wp:posOffset>
                </wp:positionV>
                <wp:extent cx="6169025" cy="1987550"/>
                <wp:effectExtent l="15875" t="1905" r="15875" b="1270"/>
                <wp:wrapTopAndBottom/>
                <wp:docPr id="1" name="Групувати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9025" cy="1987550"/>
                          <a:chOff x="1150" y="232"/>
                          <a:chExt cx="9715" cy="3130"/>
                        </a:xfrm>
                      </wpg:grpSpPr>
                      <wps:wsp>
                        <wps:cNvPr id="2" name="Line 35"/>
                        <wps:cNvCnPr>
                          <a:cxnSpLocks noChangeShapeType="1"/>
                        </wps:cNvCnPr>
                        <wps:spPr bwMode="auto">
                          <a:xfrm>
                            <a:off x="1150" y="3351"/>
                            <a:ext cx="9715" cy="0"/>
                          </a:xfrm>
                          <a:prstGeom prst="line">
                            <a:avLst/>
                          </a:prstGeom>
                          <a:noFill/>
                          <a:ln w="1397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4" name="Line 36"/>
                        <wps:cNvCnPr>
                          <a:cxnSpLocks noChangeShapeType="1"/>
                        </wps:cNvCnPr>
                        <wps:spPr bwMode="auto">
                          <a:xfrm>
                            <a:off x="1161" y="254"/>
                            <a:ext cx="0" cy="3086"/>
                          </a:xfrm>
                          <a:prstGeom prst="line">
                            <a:avLst/>
                          </a:prstGeom>
                          <a:noFill/>
                          <a:ln w="13754">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6" name="Line 37"/>
                        <wps:cNvCnPr>
                          <a:cxnSpLocks noChangeShapeType="1"/>
                        </wps:cNvCnPr>
                        <wps:spPr bwMode="auto">
                          <a:xfrm>
                            <a:off x="1150" y="243"/>
                            <a:ext cx="9715" cy="0"/>
                          </a:xfrm>
                          <a:prstGeom prst="line">
                            <a:avLst/>
                          </a:prstGeom>
                          <a:noFill/>
                          <a:ln w="1397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8" name="Line 38"/>
                        <wps:cNvCnPr>
                          <a:cxnSpLocks noChangeShapeType="1"/>
                        </wps:cNvCnPr>
                        <wps:spPr bwMode="auto">
                          <a:xfrm>
                            <a:off x="10854" y="254"/>
                            <a:ext cx="0" cy="3087"/>
                          </a:xfrm>
                          <a:prstGeom prst="line">
                            <a:avLst/>
                          </a:prstGeom>
                          <a:noFill/>
                          <a:ln w="13716">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10" name="Line 39"/>
                        <wps:cNvCnPr>
                          <a:cxnSpLocks noChangeShapeType="1"/>
                        </wps:cNvCnPr>
                        <wps:spPr bwMode="auto">
                          <a:xfrm>
                            <a:off x="1193" y="3297"/>
                            <a:ext cx="9629" cy="0"/>
                          </a:xfrm>
                          <a:prstGeom prst="line">
                            <a:avLst/>
                          </a:prstGeom>
                          <a:noFill/>
                          <a:ln w="2667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12" name="Line 40"/>
                        <wps:cNvCnPr>
                          <a:cxnSpLocks noChangeShapeType="1"/>
                        </wps:cNvCnPr>
                        <wps:spPr bwMode="auto">
                          <a:xfrm>
                            <a:off x="1215" y="318"/>
                            <a:ext cx="0" cy="2958"/>
                          </a:xfrm>
                          <a:prstGeom prst="line">
                            <a:avLst/>
                          </a:prstGeom>
                          <a:noFill/>
                          <a:ln w="27508">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14" name="Line 41"/>
                        <wps:cNvCnPr>
                          <a:cxnSpLocks noChangeShapeType="1"/>
                        </wps:cNvCnPr>
                        <wps:spPr bwMode="auto">
                          <a:xfrm>
                            <a:off x="1193" y="297"/>
                            <a:ext cx="9629" cy="0"/>
                          </a:xfrm>
                          <a:prstGeom prst="line">
                            <a:avLst/>
                          </a:prstGeom>
                          <a:noFill/>
                          <a:ln w="2667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16" name="Line 42"/>
                        <wps:cNvCnPr>
                          <a:cxnSpLocks noChangeShapeType="1"/>
                        </wps:cNvCnPr>
                        <wps:spPr bwMode="auto">
                          <a:xfrm>
                            <a:off x="10800" y="319"/>
                            <a:ext cx="0" cy="2957"/>
                          </a:xfrm>
                          <a:prstGeom prst="line">
                            <a:avLst/>
                          </a:prstGeom>
                          <a:noFill/>
                          <a:ln w="27432">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18" name="Line 43"/>
                        <wps:cNvCnPr>
                          <a:cxnSpLocks noChangeShapeType="1"/>
                        </wps:cNvCnPr>
                        <wps:spPr bwMode="auto">
                          <a:xfrm>
                            <a:off x="1258" y="3243"/>
                            <a:ext cx="9499" cy="0"/>
                          </a:xfrm>
                          <a:prstGeom prst="line">
                            <a:avLst/>
                          </a:prstGeom>
                          <a:noFill/>
                          <a:ln w="1397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1269" y="362"/>
                            <a:ext cx="0" cy="2870"/>
                          </a:xfrm>
                          <a:prstGeom prst="line">
                            <a:avLst/>
                          </a:prstGeom>
                          <a:noFill/>
                          <a:ln w="13754">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21" name="Line 45"/>
                        <wps:cNvCnPr>
                          <a:cxnSpLocks noChangeShapeType="1"/>
                        </wps:cNvCnPr>
                        <wps:spPr bwMode="auto">
                          <a:xfrm>
                            <a:off x="1258" y="351"/>
                            <a:ext cx="9499" cy="0"/>
                          </a:xfrm>
                          <a:prstGeom prst="line">
                            <a:avLst/>
                          </a:prstGeom>
                          <a:noFill/>
                          <a:ln w="13970">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22" name="Line 46"/>
                        <wps:cNvCnPr>
                          <a:cxnSpLocks noChangeShapeType="1"/>
                        </wps:cNvCnPr>
                        <wps:spPr bwMode="auto">
                          <a:xfrm>
                            <a:off x="10746" y="362"/>
                            <a:ext cx="0" cy="2870"/>
                          </a:xfrm>
                          <a:prstGeom prst="line">
                            <a:avLst/>
                          </a:prstGeom>
                          <a:noFill/>
                          <a:ln w="13716">
                            <a:solidFill>
                              <a:srgbClr val="006FC0"/>
                            </a:solidFill>
                            <a:prstDash val="solid"/>
                            <a:round/>
                            <a:headEnd/>
                            <a:tailEnd/>
                          </a:ln>
                          <a:extLst>
                            <a:ext uri="{909E8E84-426E-40DD-AFC4-6F175D3DCCD1}">
                              <a14:hiddenFill xmlns:a14="http://schemas.microsoft.com/office/drawing/2010/main">
                                <a:noFill/>
                              </a14:hiddenFill>
                            </a:ext>
                          </a:extLst>
                        </wps:spPr>
                        <wps:bodyPr/>
                      </wps:wsp>
                      <wps:wsp>
                        <wps:cNvPr id="23" name="Text Box 47"/>
                        <wps:cNvSpPr txBox="1">
                          <a:spLocks noChangeArrowheads="1"/>
                        </wps:cNvSpPr>
                        <wps:spPr bwMode="auto">
                          <a:xfrm>
                            <a:off x="1236" y="318"/>
                            <a:ext cx="9542" cy="2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19" w:rsidRDefault="00353B19" w:rsidP="00353B19">
                              <w:pPr>
                                <w:spacing w:before="119"/>
                                <w:ind w:left="186" w:right="184"/>
                                <w:jc w:val="both"/>
                                <w:rPr>
                                  <w:sz w:val="28"/>
                                </w:rPr>
                              </w:pPr>
                              <w:r>
                                <w:rPr>
                                  <w:b/>
                                  <w:sz w:val="28"/>
                                </w:rPr>
                                <w:t xml:space="preserve">Наукові пікніки </w:t>
                              </w:r>
                              <w:r>
                                <w:rPr>
                                  <w:sz w:val="28"/>
                                </w:rPr>
                                <w:t xml:space="preserve">– </w:t>
                              </w:r>
                              <w:r>
                                <w:rPr>
                                  <w:spacing w:val="-4"/>
                                  <w:sz w:val="28"/>
                                </w:rPr>
                                <w:t>це</w:t>
                              </w:r>
                              <w:r>
                                <w:rPr>
                                  <w:spacing w:val="62"/>
                                  <w:sz w:val="28"/>
                                </w:rPr>
                                <w:t xml:space="preserve"> </w:t>
                              </w:r>
                              <w:r>
                                <w:rPr>
                                  <w:sz w:val="28"/>
                                </w:rPr>
                                <w:t>інтерактивні експерименти, що проводяться в наметах, скверах та інших публічних територіях, в яких наука поєднується із забавою, науковці діляться своїми</w:t>
                              </w:r>
                              <w:r>
                                <w:rPr>
                                  <w:spacing w:val="-11"/>
                                  <w:sz w:val="28"/>
                                </w:rPr>
                                <w:t xml:space="preserve"> </w:t>
                              </w:r>
                              <w:r>
                                <w:rPr>
                                  <w:sz w:val="28"/>
                                </w:rPr>
                                <w:t>знаннями.</w:t>
                              </w:r>
                            </w:p>
                            <w:p w:rsidR="00353B19" w:rsidRDefault="00353B19" w:rsidP="00353B19">
                              <w:pPr>
                                <w:spacing w:before="10"/>
                                <w:rPr>
                                  <w:sz w:val="25"/>
                                </w:rPr>
                              </w:pPr>
                            </w:p>
                            <w:p w:rsidR="00353B19" w:rsidRDefault="00353B19" w:rsidP="00353B19">
                              <w:pPr>
                                <w:spacing w:line="220" w:lineRule="auto"/>
                                <w:ind w:left="186" w:right="180"/>
                                <w:jc w:val="both"/>
                                <w:rPr>
                                  <w:sz w:val="28"/>
                                </w:rPr>
                              </w:pPr>
                              <w:r>
                                <w:rPr>
                                  <w:b/>
                                  <w:sz w:val="28"/>
                                </w:rPr>
                                <w:t>Хакато</w:t>
                              </w:r>
                              <w:r>
                                <w:rPr>
                                  <w:b/>
                                  <w:position w:val="-4"/>
                                  <w:sz w:val="28"/>
                                </w:rPr>
                                <w:t>́</w:t>
                              </w:r>
                              <w:r>
                                <w:rPr>
                                  <w:b/>
                                  <w:sz w:val="28"/>
                                </w:rPr>
                                <w:t xml:space="preserve">н </w:t>
                              </w:r>
                              <w:r>
                                <w:rPr>
                                  <w:sz w:val="28"/>
                                </w:rPr>
                                <w:t>(англ. hackathon, від hack (див. хакер) та marathon - марафон) – захід, під час якого різні спеціалісти в галузі розробки програмного забезпечення інтенсивно і згуртовано разом працюють над розв'язанням</w:t>
                              </w:r>
                            </w:p>
                            <w:p w:rsidR="00353B19" w:rsidRDefault="00353B19" w:rsidP="00353B19">
                              <w:pPr>
                                <w:spacing w:before="11"/>
                                <w:ind w:left="186"/>
                                <w:jc w:val="both"/>
                                <w:rPr>
                                  <w:sz w:val="28"/>
                                </w:rPr>
                              </w:pPr>
                              <w:r>
                                <w:rPr>
                                  <w:sz w:val="28"/>
                                </w:rPr>
                                <w:t>якоїсь проблеми або створенням нового додатку чи сервісу.</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11F469" id="Групувати 1" o:spid="_x0000_s1063" style="position:absolute;left:0;text-align:left;margin-left:45pt;margin-top:.2pt;width:485.75pt;height:156.5pt;z-index:-251603968;mso-wrap-distance-left:0;mso-wrap-distance-right:0;mso-position-horizontal-relative:page" coordorigin="1150,232" coordsize="9715,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">
                <v:line id="Line 35" o:spid="_x0000_s1064" style="position:absolute;visibility:visible;mso-wrap-style:square" from="1150,3351" to="10865,3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" strokecolor="#006fc0" strokeweight="1.1pt"/>
                <v:line id="Line 36" o:spid="_x0000_s1065" style="position:absolute;visibility:visible;mso-wrap-style:square" from="1161,254" to="1161,3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" strokecolor="#006fc0" strokeweight=".38206mm"/>
                <v:line id="Line 37" o:spid="_x0000_s1066" style="position:absolute;visibility:visible;mso-wrap-style:square" from="1150,243" to="10865,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" strokecolor="#006fc0" strokeweight="1.1pt"/>
                <v:line id="Line 38" o:spid="_x0000_s1067" style="position:absolute;visibility:visible;mso-wrap-style:square" from="10854,254" to="10854,3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" strokecolor="#006fc0" strokeweight="1.08pt"/>
                <v:line id="Line 39" o:spid="_x0000_s1068" style="position:absolute;visibility:visible;mso-wrap-style:square" from="1193,3297" to="10822,3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" strokecolor="#006fc0" strokeweight="2.1pt"/>
                <v:line id="Line 40" o:spid="_x0000_s1069" style="position:absolute;visibility:visible;mso-wrap-style:square" from="1215,318" to="1215,3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" strokecolor="#006fc0" strokeweight=".76411mm"/>
                <v:line id="Line 41" o:spid="_x0000_s1070" style="position:absolute;visibility:visible;mso-wrap-style:square" from="1193,297" to="10822,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" strokecolor="#006fc0" strokeweight="2.1pt"/>
                <v:line id="Line 42" o:spid="_x0000_s1071" style="position:absolute;visibility:visible;mso-wrap-style:square" from="10800,319" to="10800,3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" strokecolor="#006fc0" strokeweight="2.16pt"/>
                <v:line id="Line 43" o:spid="_x0000_s1072" style="position:absolute;visibility:visible;mso-wrap-style:square" from="1258,3243" to="10757,3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" strokecolor="#006fc0" strokeweight="1.1pt"/>
                <v:line id="Line 44" o:spid="_x0000_s1073" style="position:absolute;visibility:visible;mso-wrap-style:square" from="1269,362" to="1269,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" strokecolor="#006fc0" strokeweight=".38206mm"/>
                <v:line id="Line 45" o:spid="_x0000_s1074" style="position:absolute;visibility:visible;mso-wrap-style:square" from="1258,351" to="10757,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" strokecolor="#006fc0" strokeweight="1.1pt"/>
                <v:line id="Line 46" o:spid="_x0000_s1075" style="position:absolute;visibility:visible;mso-wrap-style:square" from="10746,362" to="1074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" strokecolor="#006fc0" strokeweight="1.08pt"/>
                <v:shape id="Text Box 47" o:spid="_x0000_s1076" type="#_x0000_t202" style="position:absolute;left:1236;top:318;width:9542;height:2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353B19" w:rsidRDefault="00353B19" w:rsidP="00353B19">
                        <w:pPr>
                          <w:spacing w:before="119"/>
                          <w:ind w:left="186" w:right="184"/>
                          <w:jc w:val="both"/>
                          <w:rPr>
                            <w:sz w:val="28"/>
                          </w:rPr>
                        </w:pPr>
                        <w:r>
                          <w:rPr>
                            <w:b/>
                            <w:sz w:val="28"/>
                          </w:rPr>
                          <w:t xml:space="preserve">Наукові пікніки </w:t>
                        </w:r>
                        <w:r>
                          <w:rPr>
                            <w:sz w:val="28"/>
                          </w:rPr>
                          <w:t xml:space="preserve">– </w:t>
                        </w:r>
                        <w:r>
                          <w:rPr>
                            <w:spacing w:val="-4"/>
                            <w:sz w:val="28"/>
                          </w:rPr>
                          <w:t>це</w:t>
                        </w:r>
                        <w:r>
                          <w:rPr>
                            <w:spacing w:val="62"/>
                            <w:sz w:val="28"/>
                          </w:rPr>
                          <w:t xml:space="preserve"> </w:t>
                        </w:r>
                        <w:r>
                          <w:rPr>
                            <w:sz w:val="28"/>
                          </w:rPr>
                          <w:t>інтерактивні експерименти, що проводяться в наметах, скверах та інших публічних територіях, в яких наука поєднується із забавою, науковці діляться своїми</w:t>
                        </w:r>
                        <w:r>
                          <w:rPr>
                            <w:spacing w:val="-11"/>
                            <w:sz w:val="28"/>
                          </w:rPr>
                          <w:t xml:space="preserve"> </w:t>
                        </w:r>
                        <w:r>
                          <w:rPr>
                            <w:sz w:val="28"/>
                          </w:rPr>
                          <w:t>знаннями.</w:t>
                        </w:r>
                      </w:p>
                      <w:p w:rsidR="00353B19" w:rsidRDefault="00353B19" w:rsidP="00353B19">
                        <w:pPr>
                          <w:spacing w:before="10"/>
                          <w:rPr>
                            <w:sz w:val="25"/>
                          </w:rPr>
                        </w:pPr>
                      </w:p>
                      <w:p w:rsidR="00353B19" w:rsidRDefault="00353B19" w:rsidP="00353B19">
                        <w:pPr>
                          <w:spacing w:line="220" w:lineRule="auto"/>
                          <w:ind w:left="186" w:right="180"/>
                          <w:jc w:val="both"/>
                          <w:rPr>
                            <w:sz w:val="28"/>
                          </w:rPr>
                        </w:pPr>
                        <w:r>
                          <w:rPr>
                            <w:b/>
                            <w:sz w:val="28"/>
                          </w:rPr>
                          <w:t>Хакато</w:t>
                        </w:r>
                        <w:r>
                          <w:rPr>
                            <w:b/>
                            <w:position w:val="-4"/>
                            <w:sz w:val="28"/>
                          </w:rPr>
                          <w:t>́</w:t>
                        </w:r>
                        <w:r>
                          <w:rPr>
                            <w:b/>
                            <w:sz w:val="28"/>
                          </w:rPr>
                          <w:t xml:space="preserve">н </w:t>
                        </w:r>
                        <w:r>
                          <w:rPr>
                            <w:sz w:val="28"/>
                          </w:rPr>
                          <w:t>(англ. hackathon, від hack (див. хакер) та marathon - марафон) – захід, під час якого різні спеціалісти в галузі розробки програмного забезпечення інтенсивно і згуртовано разом працюють над розв'язанням</w:t>
                        </w:r>
                      </w:p>
                      <w:p w:rsidR="00353B19" w:rsidRDefault="00353B19" w:rsidP="00353B19">
                        <w:pPr>
                          <w:spacing w:before="11"/>
                          <w:ind w:left="186"/>
                          <w:jc w:val="both"/>
                          <w:rPr>
                            <w:sz w:val="28"/>
                          </w:rPr>
                        </w:pPr>
                        <w:r>
                          <w:rPr>
                            <w:sz w:val="28"/>
                          </w:rPr>
                          <w:t>якоїсь проблеми або створенням нового додатку чи сервісу.</w:t>
                        </w:r>
                      </w:p>
                    </w:txbxContent>
                  </v:textbox>
                </v:shape>
                <w10:wrap type="topAndBottom" anchorx="page"/>
              </v:group>
            </w:pict>
          </mc:Fallback>
        </mc:AlternateContent>
      </w:r>
    </w:p>
    <w:p w:rsidR="00353B19" w:rsidRDefault="00353B19" w:rsidP="00353B19">
      <w:pPr>
        <w:ind w:firstLine="708"/>
      </w:pPr>
    </w:p>
    <w:p w:rsidR="00353B19" w:rsidRPr="002068BF" w:rsidRDefault="00353B19" w:rsidP="00353B19">
      <w:pPr>
        <w:pStyle w:val="a6"/>
        <w:spacing w:line="360" w:lineRule="auto"/>
        <w:ind w:firstLine="708"/>
        <w:jc w:val="both"/>
        <w:rPr>
          <w:sz w:val="28"/>
          <w:szCs w:val="28"/>
        </w:rPr>
      </w:pPr>
      <w:r w:rsidRPr="002068BF">
        <w:rPr>
          <w:sz w:val="28"/>
          <w:szCs w:val="28"/>
        </w:rPr>
        <w:t xml:space="preserve">STEAM-освіта ставить перед учителем завдання інтеграції навчальних предметів, забезпечення тісного взаємозв’язку суміжних наук у процесі навчання. Інтегровані заняття спонукають до осмислення й пошуку причинно- наслідкових зв’язків, до розвитку логіки, мислення, комунікативних здібностей. Одне з основних завдань, яке повинен розв’язувати вчитель, – це організація та підтримка цілеспрямованої пізнавальної діяльності учнів, формування у них умінь та навичок здійснювати наукові дослідження. Головна мета науково- орієнтованої освіти школярів – </w:t>
      </w:r>
      <w:r w:rsidRPr="002068BF">
        <w:rPr>
          <w:spacing w:val="-4"/>
          <w:sz w:val="28"/>
          <w:szCs w:val="28"/>
        </w:rPr>
        <w:t>це</w:t>
      </w:r>
      <w:r w:rsidRPr="002068BF">
        <w:rPr>
          <w:spacing w:val="62"/>
          <w:sz w:val="28"/>
          <w:szCs w:val="28"/>
        </w:rPr>
        <w:t xml:space="preserve"> </w:t>
      </w:r>
      <w:r w:rsidRPr="002068BF">
        <w:rPr>
          <w:sz w:val="28"/>
          <w:szCs w:val="28"/>
        </w:rPr>
        <w:t xml:space="preserve">створення системи навчання на основі компетентнісного підходу, яка спрямована на самореалізацію особистості молодого науковця. На уроках математики учні не повинні бути пасивними спостерігачами, а бути пошуковцями, творцями нового, тому вони краще запам’ятовують те, що «відкрито» ними самими. </w:t>
      </w:r>
      <w:r w:rsidRPr="002068BF">
        <w:rPr>
          <w:sz w:val="28"/>
          <w:szCs w:val="28"/>
        </w:rPr>
        <w:lastRenderedPageBreak/>
        <w:t>Використовуючи елементи STEAM-технології, вчитель створює для дітей такі можливості, які дозволяють їм бути більш активними, зацікавленими у власній освіті. Працюючи в сучасній школі, фахівець повинен чітко усвідомлювати, що STEAM-освіта об’єднує в собі міждисциплінарний зв’язок.</w:t>
      </w:r>
    </w:p>
    <w:p w:rsidR="00353B19" w:rsidRPr="002068BF" w:rsidRDefault="00353B19" w:rsidP="00353B19">
      <w:pPr>
        <w:pStyle w:val="a6"/>
        <w:spacing w:line="360" w:lineRule="auto"/>
        <w:ind w:firstLine="708"/>
        <w:jc w:val="both"/>
        <w:rPr>
          <w:sz w:val="28"/>
          <w:szCs w:val="28"/>
        </w:rPr>
      </w:pPr>
      <w:r w:rsidRPr="002068BF">
        <w:rPr>
          <w:sz w:val="28"/>
          <w:szCs w:val="28"/>
        </w:rPr>
        <w:t>STEAM-технології вимагають від учнів великих здібностей до критичного мислення, вміння працювати як у команді, так і самостійно. Вивчення навчального матеріалу повинно відбуватися за темами, які поєднують декілька предметів, матеріали яких тісно пов’язані між собою та мають практичне застосування. STEAM-освіта за допомогою практичних занять демонструє дітям можливість застосування науково-технічних знань у реальному житті. На кожному уроці учні планують і розробляють моделі сучасної індустрії; створюють проєкти; намагаються запропонувати власну модель; аналізують, роблять висновки; пов’язують їх із життєвими ситуаціями; з власним досвідом. Це дає їм можливість бути більш впевненими у власних силах, навчитися йти до поставленої мети, долати поразки, перевіряти свою роботу багато разів, не зупинятися перед</w:t>
      </w:r>
      <w:r w:rsidRPr="002068BF">
        <w:rPr>
          <w:spacing w:val="-7"/>
          <w:sz w:val="28"/>
          <w:szCs w:val="28"/>
        </w:rPr>
        <w:t xml:space="preserve"> </w:t>
      </w:r>
      <w:r w:rsidRPr="002068BF">
        <w:rPr>
          <w:sz w:val="28"/>
          <w:szCs w:val="28"/>
        </w:rPr>
        <w:t>перешкодами.</w:t>
      </w:r>
    </w:p>
    <w:p w:rsidR="00353B19" w:rsidRPr="002068BF" w:rsidRDefault="00353B19" w:rsidP="00353B19">
      <w:pPr>
        <w:pStyle w:val="a6"/>
        <w:spacing w:line="360" w:lineRule="auto"/>
        <w:ind w:firstLine="708"/>
        <w:jc w:val="both"/>
        <w:rPr>
          <w:sz w:val="28"/>
          <w:szCs w:val="28"/>
        </w:rPr>
      </w:pPr>
      <w:r w:rsidRPr="002068BF">
        <w:rPr>
          <w:sz w:val="28"/>
          <w:szCs w:val="28"/>
        </w:rPr>
        <w:t xml:space="preserve">Працюючи в групах, учні вільно висловлюють власну думку, відстоюють її, вчаться правильно формулювати та презентувати свою роботу. </w:t>
      </w:r>
      <w:r w:rsidRPr="002068BF">
        <w:rPr>
          <w:spacing w:val="4"/>
          <w:sz w:val="28"/>
          <w:szCs w:val="28"/>
        </w:rPr>
        <w:t xml:space="preserve">Чим </w:t>
      </w:r>
      <w:r w:rsidRPr="002068BF">
        <w:rPr>
          <w:sz w:val="28"/>
          <w:szCs w:val="28"/>
        </w:rPr>
        <w:t xml:space="preserve">більше вони займаються практичною роботою, тим більше розкривають власні здібності та проявляють зацікавленість до технічних дисциплін. Це дає можливість правильно обрати майбутню професію, навчитися розуміти складну термінологію, підготуватися до сприйняття життя. Працюючи за основними напрямками STEAM-освіти, вчитель формує в учнів найважливіші характеристики, які визначають компетентного фахівця: уміння побачити проблему; уміння побачити в проблемі якомога більше можливих сторін і зв’язків; уміння сформулювати дослідницьке запитання і шляхи його вирішення; уміння зрозуміти гнучкість, як нову точку зору, і стійкість у відстоюванні своєї позиції; уміння бути оригінальним; відхід від шаблону; уміння </w:t>
      </w:r>
      <w:r w:rsidRPr="002068BF">
        <w:rPr>
          <w:spacing w:val="-3"/>
          <w:sz w:val="28"/>
          <w:szCs w:val="28"/>
        </w:rPr>
        <w:t xml:space="preserve">до </w:t>
      </w:r>
      <w:r w:rsidRPr="002068BF">
        <w:rPr>
          <w:sz w:val="28"/>
          <w:szCs w:val="28"/>
        </w:rPr>
        <w:t xml:space="preserve">перегруповування ідей та зв’язків; уміння </w:t>
      </w:r>
      <w:r w:rsidRPr="002068BF">
        <w:rPr>
          <w:spacing w:val="-3"/>
          <w:sz w:val="28"/>
          <w:szCs w:val="28"/>
        </w:rPr>
        <w:t xml:space="preserve">до </w:t>
      </w:r>
      <w:r w:rsidRPr="002068BF">
        <w:rPr>
          <w:sz w:val="28"/>
          <w:szCs w:val="28"/>
        </w:rPr>
        <w:t>абстрагування або аналізу; уміння до конкретизації або синтезу; уміння знайти гармонію в організації</w:t>
      </w:r>
      <w:r w:rsidRPr="002068BF">
        <w:rPr>
          <w:spacing w:val="-1"/>
          <w:sz w:val="28"/>
          <w:szCs w:val="28"/>
        </w:rPr>
        <w:t xml:space="preserve"> </w:t>
      </w:r>
      <w:r w:rsidRPr="002068BF">
        <w:rPr>
          <w:sz w:val="28"/>
          <w:szCs w:val="28"/>
        </w:rPr>
        <w:t>ідеї.</w:t>
      </w:r>
    </w:p>
    <w:p w:rsidR="00353B19" w:rsidRPr="002068BF" w:rsidRDefault="00353B19" w:rsidP="00353B19">
      <w:pPr>
        <w:pStyle w:val="a6"/>
        <w:spacing w:line="360" w:lineRule="auto"/>
        <w:ind w:firstLine="708"/>
        <w:jc w:val="both"/>
        <w:rPr>
          <w:sz w:val="28"/>
          <w:szCs w:val="28"/>
        </w:rPr>
      </w:pPr>
      <w:r w:rsidRPr="002068BF">
        <w:rPr>
          <w:sz w:val="28"/>
          <w:szCs w:val="28"/>
        </w:rPr>
        <w:t>Навчання молодої інтелектуальної еліти, здатної успішно реалізовуватися в сучасному мінливому світі, неможливе без застосування інноваційних,</w:t>
      </w:r>
    </w:p>
    <w:p w:rsidR="00353B19" w:rsidRPr="002068BF" w:rsidRDefault="00353B19" w:rsidP="00353B19">
      <w:pPr>
        <w:pStyle w:val="a6"/>
        <w:rPr>
          <w:sz w:val="28"/>
          <w:szCs w:val="28"/>
        </w:rPr>
        <w:sectPr w:rsidR="00353B19" w:rsidRPr="002068BF">
          <w:pgSz w:w="11910" w:h="16840"/>
          <w:pgMar w:top="1060" w:right="900" w:bottom="960" w:left="900" w:header="0" w:footer="694" w:gutter="0"/>
          <w:cols w:space="720"/>
        </w:sectPr>
      </w:pPr>
    </w:p>
    <w:p w:rsidR="00353B19" w:rsidRPr="002068BF" w:rsidRDefault="00353B19" w:rsidP="00353B19">
      <w:pPr>
        <w:pStyle w:val="a6"/>
        <w:spacing w:line="360" w:lineRule="auto"/>
        <w:jc w:val="both"/>
        <w:rPr>
          <w:sz w:val="28"/>
          <w:szCs w:val="28"/>
        </w:rPr>
      </w:pPr>
      <w:r w:rsidRPr="002068BF">
        <w:rPr>
          <w:sz w:val="28"/>
          <w:szCs w:val="28"/>
        </w:rPr>
        <w:lastRenderedPageBreak/>
        <w:t>інформаційних та комунікаційних технологій, а отже, – вільної орієнтації учнів в інформаційному просторі. Можливості застосування ІКТ у роботі з обдарованими дітьми на уроках є основою успішного навчання. Одним із сучасних методів навчання – є метод проєктів. Важливим сьогодні є збільшення виконання учнями практично-орієнтованих і науково-дослідницьких проєктів. Уроки в школі, за STEAM-технологією, дозволяють не тільки вивчати теоретичний матеріал, але й закріплювати знання за допомогою можливостей практичного застосування різноманітних завдань, які можуть бути настільки цікаві, що їх трудність не викликатиме неприйняття в учнів.</w:t>
      </w:r>
    </w:p>
    <w:p w:rsidR="00353B19" w:rsidRPr="002068BF" w:rsidRDefault="00353B19" w:rsidP="00353B19">
      <w:pPr>
        <w:pStyle w:val="a6"/>
        <w:spacing w:line="360" w:lineRule="auto"/>
        <w:ind w:firstLine="708"/>
        <w:jc w:val="both"/>
        <w:rPr>
          <w:sz w:val="28"/>
          <w:szCs w:val="28"/>
        </w:rPr>
      </w:pPr>
      <w:bookmarkStart w:id="0" w:name="_GoBack"/>
      <w:bookmarkEnd w:id="0"/>
      <w:r w:rsidRPr="002068BF">
        <w:rPr>
          <w:sz w:val="28"/>
          <w:szCs w:val="28"/>
        </w:rPr>
        <w:t>Отже, одне з основних завдань сучасної школи – створити умови для різнобічного розвитку підростаючого покоління, забезпечити активізацію і розвиток інтелекту, творчого мислення, рефлексії, аналітичних умінь та навичок з урахуванням можливостей кожної дитини. Застосування STEAM- технології сприяє розвитку навичок критичного мислення та пізнавальних інтересів учнів; спонукає виявляти уяву та творчість; розвиває вміння швидко аналізувати ситуацію. Вчитель зобов’язаний створити комфортні умови навчання, за яких учень відчуватиме свою успішність, інтелектуальну досконалість, що зробить продуктивним сам освітній</w:t>
      </w:r>
      <w:r w:rsidRPr="002068BF">
        <w:rPr>
          <w:spacing w:val="-15"/>
          <w:sz w:val="28"/>
          <w:szCs w:val="28"/>
        </w:rPr>
        <w:t xml:space="preserve"> </w:t>
      </w:r>
      <w:r w:rsidRPr="002068BF">
        <w:rPr>
          <w:sz w:val="28"/>
          <w:szCs w:val="28"/>
        </w:rPr>
        <w:t>процес.</w:t>
      </w:r>
    </w:p>
    <w:p w:rsidR="00353B19" w:rsidRPr="002068BF" w:rsidRDefault="00353B19" w:rsidP="00353B19">
      <w:pPr>
        <w:pStyle w:val="a6"/>
        <w:spacing w:line="360" w:lineRule="auto"/>
        <w:ind w:firstLine="708"/>
        <w:jc w:val="both"/>
        <w:rPr>
          <w:sz w:val="28"/>
          <w:szCs w:val="28"/>
        </w:rPr>
      </w:pPr>
      <w:r w:rsidRPr="002068BF">
        <w:rPr>
          <w:sz w:val="28"/>
          <w:szCs w:val="28"/>
        </w:rPr>
        <w:t>Майбутнє – за технологіями, а майбутнє технологій – за вчителями нового формату, вчителями-інноваторами, які здатні докорінно змінювати систему застарілих речей, втілювати у життя сміливі ідеї і крокувати в ногу з часом.</w:t>
      </w:r>
    </w:p>
    <w:p w:rsidR="00353B19" w:rsidRPr="002068BF" w:rsidRDefault="00353B19" w:rsidP="00353B19">
      <w:pPr>
        <w:pStyle w:val="a6"/>
        <w:spacing w:line="360" w:lineRule="auto"/>
        <w:jc w:val="both"/>
        <w:rPr>
          <w:sz w:val="28"/>
          <w:szCs w:val="28"/>
        </w:rPr>
      </w:pPr>
    </w:p>
    <w:p w:rsidR="00353B19" w:rsidRPr="00353B19" w:rsidRDefault="00353B19" w:rsidP="00353B19">
      <w:pPr>
        <w:pStyle w:val="a6"/>
        <w:spacing w:line="360" w:lineRule="auto"/>
        <w:jc w:val="center"/>
        <w:rPr>
          <w:b/>
          <w:sz w:val="28"/>
          <w:szCs w:val="28"/>
        </w:rPr>
      </w:pPr>
      <w:r w:rsidRPr="00353B19">
        <w:rPr>
          <w:b/>
          <w:sz w:val="28"/>
          <w:szCs w:val="28"/>
        </w:rPr>
        <w:t>Список використаних джерел та інтернет-покликання:</w:t>
      </w:r>
    </w:p>
    <w:p w:rsidR="00353B19" w:rsidRPr="002068BF" w:rsidRDefault="00353B19" w:rsidP="00353B19">
      <w:pPr>
        <w:pStyle w:val="a6"/>
        <w:spacing w:line="360" w:lineRule="auto"/>
        <w:jc w:val="both"/>
        <w:rPr>
          <w:sz w:val="28"/>
          <w:szCs w:val="28"/>
        </w:rPr>
      </w:pPr>
      <w:r w:rsidRPr="002068BF">
        <w:rPr>
          <w:sz w:val="28"/>
          <w:szCs w:val="28"/>
        </w:rPr>
        <w:t xml:space="preserve">Оксана Шевченко. Знайти своє місце в майбутньому: як за допомогою STEAM-системи дати дітям правильну освіту </w:t>
      </w:r>
      <w:r w:rsidRPr="002068BF">
        <w:rPr>
          <w:color w:val="1A1A1A"/>
          <w:sz w:val="28"/>
          <w:szCs w:val="28"/>
        </w:rPr>
        <w:t>[Електронний ресурс]. – Режим доступу:</w:t>
      </w:r>
      <w:r w:rsidRPr="002068BF">
        <w:rPr>
          <w:color w:val="1A1A1A"/>
          <w:sz w:val="28"/>
          <w:szCs w:val="28"/>
        </w:rPr>
        <w:tab/>
      </w:r>
      <w:hyperlink r:id="rId9">
        <w:r w:rsidRPr="002068BF">
          <w:rPr>
            <w:sz w:val="28"/>
            <w:szCs w:val="28"/>
            <w:u w:val="single"/>
          </w:rPr>
          <w:t>https://4mama.ua/uk/kids/education/8586-znayti-svoye-mistse-v-</w:t>
        </w:r>
      </w:hyperlink>
      <w:hyperlink r:id="rId10">
        <w:r w:rsidRPr="002068BF">
          <w:rPr>
            <w:sz w:val="28"/>
            <w:szCs w:val="28"/>
            <w:u w:val="single"/>
          </w:rPr>
          <w:t xml:space="preserve"> maybutnomu-yak-za-dopomogoyu-steam-sistemi-dati-dityam-pravilnu-osvitu</w:t>
        </w:r>
      </w:hyperlink>
    </w:p>
    <w:p w:rsidR="00353B19" w:rsidRPr="002068BF" w:rsidRDefault="00353B19" w:rsidP="00353B19">
      <w:pPr>
        <w:pStyle w:val="a6"/>
        <w:spacing w:line="360" w:lineRule="auto"/>
        <w:jc w:val="both"/>
        <w:rPr>
          <w:sz w:val="28"/>
          <w:szCs w:val="28"/>
        </w:rPr>
      </w:pPr>
      <w:r w:rsidRPr="002068BF">
        <w:rPr>
          <w:sz w:val="28"/>
          <w:szCs w:val="28"/>
        </w:rPr>
        <w:t>Богачук Т.С., Скасків Г. М. Впровадження STEM-освіти у початковій школі / Сучасні інформаційні технології та інноваційні методики навчання: досвід, тенденції, перспективи (Матеріали I Всеукраїнської науково-практичної інтернет-конференції</w:t>
      </w:r>
      <w:r w:rsidRPr="002068BF">
        <w:rPr>
          <w:spacing w:val="23"/>
          <w:sz w:val="28"/>
          <w:szCs w:val="28"/>
        </w:rPr>
        <w:t xml:space="preserve"> </w:t>
      </w:r>
      <w:r w:rsidRPr="002068BF">
        <w:rPr>
          <w:sz w:val="28"/>
          <w:szCs w:val="28"/>
        </w:rPr>
        <w:t>з</w:t>
      </w:r>
      <w:r w:rsidRPr="002068BF">
        <w:rPr>
          <w:spacing w:val="20"/>
          <w:sz w:val="28"/>
          <w:szCs w:val="28"/>
        </w:rPr>
        <w:t xml:space="preserve"> </w:t>
      </w:r>
      <w:r w:rsidRPr="002068BF">
        <w:rPr>
          <w:sz w:val="28"/>
          <w:szCs w:val="28"/>
        </w:rPr>
        <w:t>міжнародною</w:t>
      </w:r>
      <w:r w:rsidRPr="002068BF">
        <w:rPr>
          <w:spacing w:val="23"/>
          <w:sz w:val="28"/>
          <w:szCs w:val="28"/>
        </w:rPr>
        <w:t xml:space="preserve"> </w:t>
      </w:r>
      <w:r w:rsidRPr="002068BF">
        <w:rPr>
          <w:sz w:val="28"/>
          <w:szCs w:val="28"/>
        </w:rPr>
        <w:t>участю),</w:t>
      </w:r>
      <w:r w:rsidRPr="002068BF">
        <w:rPr>
          <w:spacing w:val="20"/>
          <w:sz w:val="28"/>
          <w:szCs w:val="28"/>
        </w:rPr>
        <w:t xml:space="preserve"> </w:t>
      </w:r>
      <w:r w:rsidRPr="002068BF">
        <w:rPr>
          <w:spacing w:val="-3"/>
          <w:sz w:val="28"/>
          <w:szCs w:val="28"/>
        </w:rPr>
        <w:t>с.</w:t>
      </w:r>
      <w:r w:rsidRPr="002068BF">
        <w:rPr>
          <w:spacing w:val="20"/>
          <w:sz w:val="28"/>
          <w:szCs w:val="28"/>
        </w:rPr>
        <w:t xml:space="preserve"> </w:t>
      </w:r>
      <w:r w:rsidRPr="002068BF">
        <w:rPr>
          <w:sz w:val="28"/>
          <w:szCs w:val="28"/>
        </w:rPr>
        <w:t>23-25</w:t>
      </w:r>
      <w:r w:rsidRPr="002068BF">
        <w:rPr>
          <w:spacing w:val="23"/>
          <w:sz w:val="28"/>
          <w:szCs w:val="28"/>
        </w:rPr>
        <w:t xml:space="preserve"> </w:t>
      </w:r>
      <w:r w:rsidRPr="002068BF">
        <w:rPr>
          <w:sz w:val="28"/>
          <w:szCs w:val="28"/>
        </w:rPr>
        <w:t>;</w:t>
      </w:r>
      <w:r w:rsidRPr="002068BF">
        <w:rPr>
          <w:spacing w:val="25"/>
          <w:sz w:val="28"/>
          <w:szCs w:val="28"/>
        </w:rPr>
        <w:t xml:space="preserve"> </w:t>
      </w:r>
      <w:r w:rsidRPr="002068BF">
        <w:rPr>
          <w:sz w:val="28"/>
          <w:szCs w:val="28"/>
        </w:rPr>
        <w:t>[Електронний</w:t>
      </w:r>
      <w:r w:rsidRPr="002068BF">
        <w:rPr>
          <w:spacing w:val="20"/>
          <w:sz w:val="28"/>
          <w:szCs w:val="28"/>
        </w:rPr>
        <w:t xml:space="preserve"> </w:t>
      </w:r>
      <w:r w:rsidRPr="002068BF">
        <w:rPr>
          <w:sz w:val="28"/>
          <w:szCs w:val="28"/>
        </w:rPr>
        <w:t>ресурс].</w:t>
      </w:r>
    </w:p>
    <w:p w:rsidR="00353B19" w:rsidRPr="002068BF" w:rsidRDefault="00353B19" w:rsidP="00353B19">
      <w:pPr>
        <w:pStyle w:val="a6"/>
        <w:spacing w:line="360" w:lineRule="auto"/>
        <w:jc w:val="both"/>
        <w:rPr>
          <w:sz w:val="28"/>
          <w:szCs w:val="28"/>
        </w:rPr>
      </w:pPr>
      <w:r w:rsidRPr="002068BF">
        <w:rPr>
          <w:sz w:val="28"/>
          <w:szCs w:val="28"/>
        </w:rPr>
        <w:lastRenderedPageBreak/>
        <w:t>Режим</w:t>
      </w:r>
      <w:r w:rsidRPr="002068BF">
        <w:rPr>
          <w:sz w:val="28"/>
          <w:szCs w:val="28"/>
        </w:rPr>
        <w:tab/>
        <w:t>доступу:</w:t>
      </w:r>
      <w:hyperlink r:id="rId11">
        <w:r w:rsidRPr="002068BF">
          <w:rPr>
            <w:sz w:val="28"/>
            <w:szCs w:val="28"/>
            <w:u w:val="single"/>
          </w:rPr>
          <w:t xml:space="preserve"> http://conf.fizmat.tnpu.edu.ua/media/magazin/2017/09.11.2017.pdf</w:t>
        </w:r>
      </w:hyperlink>
    </w:p>
    <w:p w:rsidR="00353B19" w:rsidRPr="002068BF" w:rsidRDefault="00353B19" w:rsidP="00353B19">
      <w:pPr>
        <w:pStyle w:val="a6"/>
        <w:spacing w:line="360" w:lineRule="auto"/>
        <w:jc w:val="both"/>
        <w:rPr>
          <w:sz w:val="28"/>
          <w:szCs w:val="28"/>
        </w:rPr>
      </w:pPr>
      <w:r w:rsidRPr="002068BF">
        <w:rPr>
          <w:sz w:val="28"/>
          <w:szCs w:val="28"/>
        </w:rPr>
        <w:t xml:space="preserve">Відділ STEM-освіти [Електронний ресурс]. // Інститут модернізації змісту освіти. – Режим доступу до ресурсу: </w:t>
      </w:r>
      <w:hyperlink r:id="rId12">
        <w:r w:rsidRPr="002068BF">
          <w:rPr>
            <w:sz w:val="28"/>
            <w:szCs w:val="28"/>
            <w:u w:val="single"/>
          </w:rPr>
          <w:t>https://imzo.gov.ua/pro-</w:t>
        </w:r>
      </w:hyperlink>
      <w:hyperlink r:id="rId13">
        <w:r w:rsidRPr="002068BF">
          <w:rPr>
            <w:sz w:val="28"/>
            <w:szCs w:val="28"/>
            <w:u w:val="single"/>
          </w:rPr>
          <w:t xml:space="preserve"> imzo/struktura/viddil-stem-osviti/</w:t>
        </w:r>
      </w:hyperlink>
    </w:p>
    <w:p w:rsidR="002068BF" w:rsidRPr="002068BF" w:rsidRDefault="00353B19" w:rsidP="00353B19">
      <w:pPr>
        <w:pStyle w:val="a6"/>
        <w:spacing w:line="360" w:lineRule="auto"/>
        <w:jc w:val="both"/>
        <w:rPr>
          <w:sz w:val="28"/>
          <w:szCs w:val="28"/>
        </w:rPr>
        <w:sectPr w:rsidR="002068BF" w:rsidRPr="002068BF">
          <w:pgSz w:w="11910" w:h="16840"/>
          <w:pgMar w:top="1060" w:right="900" w:bottom="960" w:left="900" w:header="0" w:footer="694" w:gutter="0"/>
          <w:cols w:space="720"/>
        </w:sectPr>
      </w:pPr>
      <w:r w:rsidRPr="002068BF">
        <w:rPr>
          <w:sz w:val="28"/>
          <w:szCs w:val="28"/>
        </w:rPr>
        <w:t xml:space="preserve">Максим Писаревський. </w:t>
      </w:r>
      <w:r w:rsidRPr="002068BF">
        <w:rPr>
          <w:spacing w:val="-11"/>
          <w:sz w:val="28"/>
          <w:szCs w:val="28"/>
        </w:rPr>
        <w:t xml:space="preserve">Освіта: </w:t>
      </w:r>
      <w:r w:rsidRPr="002068BF">
        <w:rPr>
          <w:spacing w:val="-10"/>
          <w:sz w:val="28"/>
          <w:szCs w:val="28"/>
        </w:rPr>
        <w:t xml:space="preserve">STEM </w:t>
      </w:r>
      <w:r w:rsidRPr="002068BF">
        <w:rPr>
          <w:sz w:val="28"/>
          <w:szCs w:val="28"/>
        </w:rPr>
        <w:t xml:space="preserve">і </w:t>
      </w:r>
      <w:r w:rsidRPr="002068BF">
        <w:rPr>
          <w:spacing w:val="-8"/>
          <w:sz w:val="28"/>
          <w:szCs w:val="28"/>
        </w:rPr>
        <w:t xml:space="preserve">STEAM </w:t>
      </w:r>
      <w:r w:rsidRPr="002068BF">
        <w:rPr>
          <w:sz w:val="28"/>
          <w:szCs w:val="28"/>
        </w:rPr>
        <w:t xml:space="preserve">– </w:t>
      </w:r>
      <w:r w:rsidRPr="002068BF">
        <w:rPr>
          <w:spacing w:val="-11"/>
          <w:sz w:val="28"/>
          <w:szCs w:val="28"/>
        </w:rPr>
        <w:t xml:space="preserve">додайте </w:t>
      </w:r>
      <w:r w:rsidRPr="002068BF">
        <w:rPr>
          <w:spacing w:val="-9"/>
          <w:sz w:val="28"/>
          <w:szCs w:val="28"/>
        </w:rPr>
        <w:t xml:space="preserve">трохи </w:t>
      </w:r>
      <w:r w:rsidRPr="002068BF">
        <w:rPr>
          <w:spacing w:val="-10"/>
          <w:sz w:val="28"/>
          <w:szCs w:val="28"/>
        </w:rPr>
        <w:t xml:space="preserve">творчості </w:t>
      </w:r>
      <w:r w:rsidRPr="002068BF">
        <w:rPr>
          <w:spacing w:val="-6"/>
          <w:sz w:val="28"/>
          <w:szCs w:val="28"/>
        </w:rPr>
        <w:t>до</w:t>
      </w:r>
      <w:r w:rsidRPr="002068BF">
        <w:rPr>
          <w:spacing w:val="-6"/>
          <w:sz w:val="28"/>
          <w:szCs w:val="28"/>
        </w:rPr>
        <w:tab/>
      </w:r>
      <w:r w:rsidRPr="002068BF">
        <w:rPr>
          <w:spacing w:val="-9"/>
          <w:sz w:val="28"/>
          <w:szCs w:val="28"/>
        </w:rPr>
        <w:t>науки!</w:t>
      </w:r>
      <w:r w:rsidRPr="002068BF">
        <w:rPr>
          <w:spacing w:val="-9"/>
          <w:sz w:val="28"/>
          <w:szCs w:val="28"/>
        </w:rPr>
        <w:tab/>
      </w:r>
      <w:r w:rsidRPr="002068BF">
        <w:rPr>
          <w:sz w:val="28"/>
          <w:szCs w:val="28"/>
        </w:rPr>
        <w:t>[Електронний</w:t>
      </w:r>
      <w:r w:rsidRPr="002068BF">
        <w:rPr>
          <w:sz w:val="28"/>
          <w:szCs w:val="28"/>
        </w:rPr>
        <w:tab/>
        <w:t>ресурс].</w:t>
      </w:r>
      <w:r w:rsidRPr="002068BF">
        <w:rPr>
          <w:sz w:val="28"/>
          <w:szCs w:val="28"/>
        </w:rPr>
        <w:tab/>
        <w:t>–</w:t>
      </w:r>
      <w:r w:rsidRPr="002068BF">
        <w:rPr>
          <w:sz w:val="28"/>
          <w:szCs w:val="28"/>
        </w:rPr>
        <w:tab/>
        <w:t>Режим</w:t>
      </w:r>
      <w:r w:rsidRPr="002068BF">
        <w:rPr>
          <w:sz w:val="28"/>
          <w:szCs w:val="28"/>
        </w:rPr>
        <w:tab/>
        <w:t>доступу:</w:t>
      </w:r>
      <w:hyperlink r:id="rId14">
        <w:r w:rsidRPr="002068BF">
          <w:rPr>
            <w:sz w:val="28"/>
            <w:szCs w:val="28"/>
            <w:u w:val="single"/>
          </w:rPr>
          <w:t xml:space="preserve"> https://innovationhouse.org.ua/statti/osvita-stem-i-steam-dodajte-trohi-tvorchosti-do-</w:t>
        </w:r>
      </w:hyperlink>
      <w:hyperlink r:id="rId15">
        <w:r w:rsidRPr="002068BF">
          <w:rPr>
            <w:sz w:val="28"/>
            <w:szCs w:val="28"/>
            <w:u w:val="single"/>
          </w:rPr>
          <w:t xml:space="preserve"> nauki/</w:t>
        </w:r>
      </w:hyperlink>
    </w:p>
    <w:p w:rsidR="00BB3749" w:rsidRPr="002068BF" w:rsidRDefault="00353B19" w:rsidP="00353B19">
      <w:pPr>
        <w:pStyle w:val="a6"/>
        <w:rPr>
          <w:sz w:val="28"/>
          <w:szCs w:val="28"/>
        </w:rPr>
      </w:pPr>
    </w:p>
    <w:sectPr w:rsidR="00BB3749" w:rsidRPr="002068BF" w:rsidSect="00353B19">
      <w:pgSz w:w="11910" w:h="16840"/>
      <w:pgMar w:top="1060" w:right="900" w:bottom="960" w:left="900" w:header="0" w:footer="69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4pt;height:11.4pt" o:bullet="t">
        <v:imagedata r:id="rId1" o:title="mso696B"/>
      </v:shape>
    </w:pict>
  </w:numPicBullet>
  <w:abstractNum w:abstractNumId="0" w15:restartNumberingAfterBreak="0">
    <w:nsid w:val="0A92407D"/>
    <w:multiLevelType w:val="hybridMultilevel"/>
    <w:tmpl w:val="82CA074C"/>
    <w:lvl w:ilvl="0" w:tplc="49C2ECC2">
      <w:numFmt w:val="bullet"/>
      <w:lvlText w:val="–"/>
      <w:lvlJc w:val="left"/>
      <w:pPr>
        <w:ind w:left="231" w:hanging="3974"/>
      </w:pPr>
      <w:rPr>
        <w:rFonts w:ascii="Times New Roman" w:eastAsia="Times New Roman" w:hAnsi="Times New Roman" w:cs="Times New Roman" w:hint="default"/>
        <w:spacing w:val="-8"/>
        <w:w w:val="100"/>
        <w:sz w:val="28"/>
        <w:szCs w:val="28"/>
        <w:lang w:val="uk-UA" w:eastAsia="uk-UA" w:bidi="uk-UA"/>
      </w:rPr>
    </w:lvl>
    <w:lvl w:ilvl="1" w:tplc="5A3C44EC">
      <w:numFmt w:val="bullet"/>
      <w:lvlText w:val=""/>
      <w:lvlJc w:val="left"/>
      <w:pPr>
        <w:ind w:left="231" w:hanging="286"/>
      </w:pPr>
      <w:rPr>
        <w:rFonts w:ascii="Symbol" w:eastAsia="Symbol" w:hAnsi="Symbol" w:cs="Symbol" w:hint="default"/>
        <w:w w:val="100"/>
        <w:sz w:val="28"/>
        <w:szCs w:val="28"/>
        <w:lang w:val="uk-UA" w:eastAsia="uk-UA" w:bidi="uk-UA"/>
      </w:rPr>
    </w:lvl>
    <w:lvl w:ilvl="2" w:tplc="5DF05CAC">
      <w:numFmt w:val="bullet"/>
      <w:lvlText w:val="•"/>
      <w:lvlJc w:val="left"/>
      <w:pPr>
        <w:ind w:left="2213" w:hanging="286"/>
      </w:pPr>
      <w:rPr>
        <w:rFonts w:hint="default"/>
        <w:lang w:val="uk-UA" w:eastAsia="uk-UA" w:bidi="uk-UA"/>
      </w:rPr>
    </w:lvl>
    <w:lvl w:ilvl="3" w:tplc="9626993E">
      <w:numFmt w:val="bullet"/>
      <w:lvlText w:val="•"/>
      <w:lvlJc w:val="left"/>
      <w:pPr>
        <w:ind w:left="3200" w:hanging="286"/>
      </w:pPr>
      <w:rPr>
        <w:rFonts w:hint="default"/>
        <w:lang w:val="uk-UA" w:eastAsia="uk-UA" w:bidi="uk-UA"/>
      </w:rPr>
    </w:lvl>
    <w:lvl w:ilvl="4" w:tplc="7B863790">
      <w:numFmt w:val="bullet"/>
      <w:lvlText w:val="•"/>
      <w:lvlJc w:val="left"/>
      <w:pPr>
        <w:ind w:left="4187" w:hanging="286"/>
      </w:pPr>
      <w:rPr>
        <w:rFonts w:hint="default"/>
        <w:lang w:val="uk-UA" w:eastAsia="uk-UA" w:bidi="uk-UA"/>
      </w:rPr>
    </w:lvl>
    <w:lvl w:ilvl="5" w:tplc="FA6ED0B6">
      <w:numFmt w:val="bullet"/>
      <w:lvlText w:val="•"/>
      <w:lvlJc w:val="left"/>
      <w:pPr>
        <w:ind w:left="5174" w:hanging="286"/>
      </w:pPr>
      <w:rPr>
        <w:rFonts w:hint="default"/>
        <w:lang w:val="uk-UA" w:eastAsia="uk-UA" w:bidi="uk-UA"/>
      </w:rPr>
    </w:lvl>
    <w:lvl w:ilvl="6" w:tplc="8B82A422">
      <w:numFmt w:val="bullet"/>
      <w:lvlText w:val="•"/>
      <w:lvlJc w:val="left"/>
      <w:pPr>
        <w:ind w:left="6161" w:hanging="286"/>
      </w:pPr>
      <w:rPr>
        <w:rFonts w:hint="default"/>
        <w:lang w:val="uk-UA" w:eastAsia="uk-UA" w:bidi="uk-UA"/>
      </w:rPr>
    </w:lvl>
    <w:lvl w:ilvl="7" w:tplc="4B402F02">
      <w:numFmt w:val="bullet"/>
      <w:lvlText w:val="•"/>
      <w:lvlJc w:val="left"/>
      <w:pPr>
        <w:ind w:left="7148" w:hanging="286"/>
      </w:pPr>
      <w:rPr>
        <w:rFonts w:hint="default"/>
        <w:lang w:val="uk-UA" w:eastAsia="uk-UA" w:bidi="uk-UA"/>
      </w:rPr>
    </w:lvl>
    <w:lvl w:ilvl="8" w:tplc="E8D4BE46">
      <w:numFmt w:val="bullet"/>
      <w:lvlText w:val="•"/>
      <w:lvlJc w:val="left"/>
      <w:pPr>
        <w:ind w:left="8134" w:hanging="286"/>
      </w:pPr>
      <w:rPr>
        <w:rFonts w:hint="default"/>
        <w:lang w:val="uk-UA" w:eastAsia="uk-UA" w:bidi="uk-UA"/>
      </w:rPr>
    </w:lvl>
  </w:abstractNum>
  <w:abstractNum w:abstractNumId="1" w15:restartNumberingAfterBreak="0">
    <w:nsid w:val="113E30C5"/>
    <w:multiLevelType w:val="hybridMultilevel"/>
    <w:tmpl w:val="7FD6C448"/>
    <w:lvl w:ilvl="0" w:tplc="95F66228">
      <w:start w:val="1"/>
      <w:numFmt w:val="decimal"/>
      <w:lvlText w:val="%1."/>
      <w:lvlJc w:val="left"/>
      <w:pPr>
        <w:ind w:left="231" w:hanging="298"/>
        <w:jc w:val="left"/>
      </w:pPr>
      <w:rPr>
        <w:rFonts w:ascii="Times New Roman" w:eastAsia="Times New Roman" w:hAnsi="Times New Roman" w:cs="Times New Roman" w:hint="default"/>
        <w:spacing w:val="0"/>
        <w:w w:val="100"/>
        <w:sz w:val="28"/>
        <w:szCs w:val="28"/>
        <w:lang w:val="uk-UA" w:eastAsia="uk-UA" w:bidi="uk-UA"/>
      </w:rPr>
    </w:lvl>
    <w:lvl w:ilvl="1" w:tplc="0B0E8856">
      <w:numFmt w:val="bullet"/>
      <w:lvlText w:val="•"/>
      <w:lvlJc w:val="left"/>
      <w:pPr>
        <w:ind w:left="1226" w:hanging="298"/>
      </w:pPr>
      <w:rPr>
        <w:rFonts w:hint="default"/>
        <w:lang w:val="uk-UA" w:eastAsia="uk-UA" w:bidi="uk-UA"/>
      </w:rPr>
    </w:lvl>
    <w:lvl w:ilvl="2" w:tplc="B7921364">
      <w:numFmt w:val="bullet"/>
      <w:lvlText w:val="•"/>
      <w:lvlJc w:val="left"/>
      <w:pPr>
        <w:ind w:left="2213" w:hanging="298"/>
      </w:pPr>
      <w:rPr>
        <w:rFonts w:hint="default"/>
        <w:lang w:val="uk-UA" w:eastAsia="uk-UA" w:bidi="uk-UA"/>
      </w:rPr>
    </w:lvl>
    <w:lvl w:ilvl="3" w:tplc="454CC834">
      <w:numFmt w:val="bullet"/>
      <w:lvlText w:val="•"/>
      <w:lvlJc w:val="left"/>
      <w:pPr>
        <w:ind w:left="3200" w:hanging="298"/>
      </w:pPr>
      <w:rPr>
        <w:rFonts w:hint="default"/>
        <w:lang w:val="uk-UA" w:eastAsia="uk-UA" w:bidi="uk-UA"/>
      </w:rPr>
    </w:lvl>
    <w:lvl w:ilvl="4" w:tplc="07CA1798">
      <w:numFmt w:val="bullet"/>
      <w:lvlText w:val="•"/>
      <w:lvlJc w:val="left"/>
      <w:pPr>
        <w:ind w:left="4187" w:hanging="298"/>
      </w:pPr>
      <w:rPr>
        <w:rFonts w:hint="default"/>
        <w:lang w:val="uk-UA" w:eastAsia="uk-UA" w:bidi="uk-UA"/>
      </w:rPr>
    </w:lvl>
    <w:lvl w:ilvl="5" w:tplc="7EBC70D0">
      <w:numFmt w:val="bullet"/>
      <w:lvlText w:val="•"/>
      <w:lvlJc w:val="left"/>
      <w:pPr>
        <w:ind w:left="5174" w:hanging="298"/>
      </w:pPr>
      <w:rPr>
        <w:rFonts w:hint="default"/>
        <w:lang w:val="uk-UA" w:eastAsia="uk-UA" w:bidi="uk-UA"/>
      </w:rPr>
    </w:lvl>
    <w:lvl w:ilvl="6" w:tplc="392A511C">
      <w:numFmt w:val="bullet"/>
      <w:lvlText w:val="•"/>
      <w:lvlJc w:val="left"/>
      <w:pPr>
        <w:ind w:left="6161" w:hanging="298"/>
      </w:pPr>
      <w:rPr>
        <w:rFonts w:hint="default"/>
        <w:lang w:val="uk-UA" w:eastAsia="uk-UA" w:bidi="uk-UA"/>
      </w:rPr>
    </w:lvl>
    <w:lvl w:ilvl="7" w:tplc="F252F22A">
      <w:numFmt w:val="bullet"/>
      <w:lvlText w:val="•"/>
      <w:lvlJc w:val="left"/>
      <w:pPr>
        <w:ind w:left="7148" w:hanging="298"/>
      </w:pPr>
      <w:rPr>
        <w:rFonts w:hint="default"/>
        <w:lang w:val="uk-UA" w:eastAsia="uk-UA" w:bidi="uk-UA"/>
      </w:rPr>
    </w:lvl>
    <w:lvl w:ilvl="8" w:tplc="BBA683A0">
      <w:numFmt w:val="bullet"/>
      <w:lvlText w:val="•"/>
      <w:lvlJc w:val="left"/>
      <w:pPr>
        <w:ind w:left="8134" w:hanging="298"/>
      </w:pPr>
      <w:rPr>
        <w:rFonts w:hint="default"/>
        <w:lang w:val="uk-UA" w:eastAsia="uk-UA" w:bidi="uk-UA"/>
      </w:rPr>
    </w:lvl>
  </w:abstractNum>
  <w:abstractNum w:abstractNumId="2" w15:restartNumberingAfterBreak="0">
    <w:nsid w:val="12684762"/>
    <w:multiLevelType w:val="hybridMultilevel"/>
    <w:tmpl w:val="761EE414"/>
    <w:lvl w:ilvl="0" w:tplc="58983E4A">
      <w:numFmt w:val="bullet"/>
      <w:lvlText w:val=""/>
      <w:lvlJc w:val="left"/>
      <w:pPr>
        <w:ind w:left="859" w:hanging="361"/>
      </w:pPr>
      <w:rPr>
        <w:rFonts w:ascii="Symbol" w:eastAsia="Symbol" w:hAnsi="Symbol" w:cs="Symbol" w:hint="default"/>
        <w:w w:val="100"/>
        <w:sz w:val="28"/>
        <w:szCs w:val="28"/>
        <w:lang w:val="uk-UA" w:eastAsia="uk-UA" w:bidi="uk-UA"/>
      </w:rPr>
    </w:lvl>
    <w:lvl w:ilvl="1" w:tplc="0EB469CA">
      <w:numFmt w:val="bullet"/>
      <w:lvlText w:val="•"/>
      <w:lvlJc w:val="left"/>
      <w:pPr>
        <w:ind w:left="1697" w:hanging="361"/>
      </w:pPr>
      <w:rPr>
        <w:rFonts w:hint="default"/>
        <w:lang w:val="uk-UA" w:eastAsia="uk-UA" w:bidi="uk-UA"/>
      </w:rPr>
    </w:lvl>
    <w:lvl w:ilvl="2" w:tplc="E68663DC">
      <w:numFmt w:val="bullet"/>
      <w:lvlText w:val="•"/>
      <w:lvlJc w:val="left"/>
      <w:pPr>
        <w:ind w:left="2534" w:hanging="361"/>
      </w:pPr>
      <w:rPr>
        <w:rFonts w:hint="default"/>
        <w:lang w:val="uk-UA" w:eastAsia="uk-UA" w:bidi="uk-UA"/>
      </w:rPr>
    </w:lvl>
    <w:lvl w:ilvl="3" w:tplc="899C9012">
      <w:numFmt w:val="bullet"/>
      <w:lvlText w:val="•"/>
      <w:lvlJc w:val="left"/>
      <w:pPr>
        <w:ind w:left="3371" w:hanging="361"/>
      </w:pPr>
      <w:rPr>
        <w:rFonts w:hint="default"/>
        <w:lang w:val="uk-UA" w:eastAsia="uk-UA" w:bidi="uk-UA"/>
      </w:rPr>
    </w:lvl>
    <w:lvl w:ilvl="4" w:tplc="98464D40">
      <w:numFmt w:val="bullet"/>
      <w:lvlText w:val="•"/>
      <w:lvlJc w:val="left"/>
      <w:pPr>
        <w:ind w:left="4208" w:hanging="361"/>
      </w:pPr>
      <w:rPr>
        <w:rFonts w:hint="default"/>
        <w:lang w:val="uk-UA" w:eastAsia="uk-UA" w:bidi="uk-UA"/>
      </w:rPr>
    </w:lvl>
    <w:lvl w:ilvl="5" w:tplc="26B202F0">
      <w:numFmt w:val="bullet"/>
      <w:lvlText w:val="•"/>
      <w:lvlJc w:val="left"/>
      <w:pPr>
        <w:ind w:left="5045" w:hanging="361"/>
      </w:pPr>
      <w:rPr>
        <w:rFonts w:hint="default"/>
        <w:lang w:val="uk-UA" w:eastAsia="uk-UA" w:bidi="uk-UA"/>
      </w:rPr>
    </w:lvl>
    <w:lvl w:ilvl="6" w:tplc="FD8A2AB6">
      <w:numFmt w:val="bullet"/>
      <w:lvlText w:val="•"/>
      <w:lvlJc w:val="left"/>
      <w:pPr>
        <w:ind w:left="5882" w:hanging="361"/>
      </w:pPr>
      <w:rPr>
        <w:rFonts w:hint="default"/>
        <w:lang w:val="uk-UA" w:eastAsia="uk-UA" w:bidi="uk-UA"/>
      </w:rPr>
    </w:lvl>
    <w:lvl w:ilvl="7" w:tplc="148CC60A">
      <w:numFmt w:val="bullet"/>
      <w:lvlText w:val="•"/>
      <w:lvlJc w:val="left"/>
      <w:pPr>
        <w:ind w:left="6719" w:hanging="361"/>
      </w:pPr>
      <w:rPr>
        <w:rFonts w:hint="default"/>
        <w:lang w:val="uk-UA" w:eastAsia="uk-UA" w:bidi="uk-UA"/>
      </w:rPr>
    </w:lvl>
    <w:lvl w:ilvl="8" w:tplc="06C04714">
      <w:numFmt w:val="bullet"/>
      <w:lvlText w:val="•"/>
      <w:lvlJc w:val="left"/>
      <w:pPr>
        <w:ind w:left="7556" w:hanging="361"/>
      </w:pPr>
      <w:rPr>
        <w:rFonts w:hint="default"/>
        <w:lang w:val="uk-UA" w:eastAsia="uk-UA" w:bidi="uk-UA"/>
      </w:rPr>
    </w:lvl>
  </w:abstractNum>
  <w:abstractNum w:abstractNumId="3" w15:restartNumberingAfterBreak="0">
    <w:nsid w:val="2DDB61C8"/>
    <w:multiLevelType w:val="hybridMultilevel"/>
    <w:tmpl w:val="01EE5F32"/>
    <w:lvl w:ilvl="0" w:tplc="7D14FED4">
      <w:numFmt w:val="bullet"/>
      <w:lvlText w:val="–"/>
      <w:lvlJc w:val="left"/>
      <w:pPr>
        <w:ind w:left="1152" w:hanging="212"/>
      </w:pPr>
      <w:rPr>
        <w:rFonts w:ascii="Times New Roman" w:eastAsia="Times New Roman" w:hAnsi="Times New Roman" w:cs="Times New Roman" w:hint="default"/>
        <w:w w:val="100"/>
        <w:sz w:val="28"/>
        <w:szCs w:val="28"/>
        <w:lang w:val="uk-UA" w:eastAsia="uk-UA" w:bidi="uk-UA"/>
      </w:rPr>
    </w:lvl>
    <w:lvl w:ilvl="1" w:tplc="C6E022F4">
      <w:numFmt w:val="bullet"/>
      <w:lvlText w:val="•"/>
      <w:lvlJc w:val="left"/>
      <w:pPr>
        <w:ind w:left="2054" w:hanging="212"/>
      </w:pPr>
      <w:rPr>
        <w:rFonts w:hint="default"/>
        <w:lang w:val="uk-UA" w:eastAsia="uk-UA" w:bidi="uk-UA"/>
      </w:rPr>
    </w:lvl>
    <w:lvl w:ilvl="2" w:tplc="47DC14AE">
      <w:numFmt w:val="bullet"/>
      <w:lvlText w:val="•"/>
      <w:lvlJc w:val="left"/>
      <w:pPr>
        <w:ind w:left="2949" w:hanging="212"/>
      </w:pPr>
      <w:rPr>
        <w:rFonts w:hint="default"/>
        <w:lang w:val="uk-UA" w:eastAsia="uk-UA" w:bidi="uk-UA"/>
      </w:rPr>
    </w:lvl>
    <w:lvl w:ilvl="3" w:tplc="B80C442E">
      <w:numFmt w:val="bullet"/>
      <w:lvlText w:val="•"/>
      <w:lvlJc w:val="left"/>
      <w:pPr>
        <w:ind w:left="3844" w:hanging="212"/>
      </w:pPr>
      <w:rPr>
        <w:rFonts w:hint="default"/>
        <w:lang w:val="uk-UA" w:eastAsia="uk-UA" w:bidi="uk-UA"/>
      </w:rPr>
    </w:lvl>
    <w:lvl w:ilvl="4" w:tplc="EEAA840A">
      <w:numFmt w:val="bullet"/>
      <w:lvlText w:val="•"/>
      <w:lvlJc w:val="left"/>
      <w:pPr>
        <w:ind w:left="4739" w:hanging="212"/>
      </w:pPr>
      <w:rPr>
        <w:rFonts w:hint="default"/>
        <w:lang w:val="uk-UA" w:eastAsia="uk-UA" w:bidi="uk-UA"/>
      </w:rPr>
    </w:lvl>
    <w:lvl w:ilvl="5" w:tplc="E236EB98">
      <w:numFmt w:val="bullet"/>
      <w:lvlText w:val="•"/>
      <w:lvlJc w:val="left"/>
      <w:pPr>
        <w:ind w:left="5634" w:hanging="212"/>
      </w:pPr>
      <w:rPr>
        <w:rFonts w:hint="default"/>
        <w:lang w:val="uk-UA" w:eastAsia="uk-UA" w:bidi="uk-UA"/>
      </w:rPr>
    </w:lvl>
    <w:lvl w:ilvl="6" w:tplc="B68A5B04">
      <w:numFmt w:val="bullet"/>
      <w:lvlText w:val="•"/>
      <w:lvlJc w:val="left"/>
      <w:pPr>
        <w:ind w:left="6529" w:hanging="212"/>
      </w:pPr>
      <w:rPr>
        <w:rFonts w:hint="default"/>
        <w:lang w:val="uk-UA" w:eastAsia="uk-UA" w:bidi="uk-UA"/>
      </w:rPr>
    </w:lvl>
    <w:lvl w:ilvl="7" w:tplc="43F80D2C">
      <w:numFmt w:val="bullet"/>
      <w:lvlText w:val="•"/>
      <w:lvlJc w:val="left"/>
      <w:pPr>
        <w:ind w:left="7424" w:hanging="212"/>
      </w:pPr>
      <w:rPr>
        <w:rFonts w:hint="default"/>
        <w:lang w:val="uk-UA" w:eastAsia="uk-UA" w:bidi="uk-UA"/>
      </w:rPr>
    </w:lvl>
    <w:lvl w:ilvl="8" w:tplc="933E5B88">
      <w:numFmt w:val="bullet"/>
      <w:lvlText w:val="•"/>
      <w:lvlJc w:val="left"/>
      <w:pPr>
        <w:ind w:left="8318" w:hanging="212"/>
      </w:pPr>
      <w:rPr>
        <w:rFonts w:hint="default"/>
        <w:lang w:val="uk-UA" w:eastAsia="uk-UA" w:bidi="uk-UA"/>
      </w:rPr>
    </w:lvl>
  </w:abstractNum>
  <w:abstractNum w:abstractNumId="4" w15:restartNumberingAfterBreak="0">
    <w:nsid w:val="2FAB5FF9"/>
    <w:multiLevelType w:val="hybridMultilevel"/>
    <w:tmpl w:val="5630C45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8BF"/>
    <w:rsid w:val="002068BF"/>
    <w:rsid w:val="00353B19"/>
    <w:rsid w:val="009F5EFC"/>
    <w:rsid w:val="00E355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1B5F3"/>
  <w15:chartTrackingRefBased/>
  <w15:docId w15:val="{ED14CF0A-8C04-46D5-9CCD-7BA8A74C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068BF"/>
    <w:pPr>
      <w:widowControl w:val="0"/>
      <w:autoSpaceDE w:val="0"/>
      <w:autoSpaceDN w:val="0"/>
      <w:spacing w:after="0" w:line="240" w:lineRule="auto"/>
    </w:pPr>
    <w:rPr>
      <w:rFonts w:ascii="Times New Roman" w:eastAsia="Times New Roman" w:hAnsi="Times New Roman" w:cs="Times New Roman"/>
      <w:lang w:val="uk-UA" w:eastAsia="uk-UA" w:bidi="uk-UA"/>
    </w:rPr>
  </w:style>
  <w:style w:type="paragraph" w:styleId="2">
    <w:name w:val="heading 2"/>
    <w:basedOn w:val="a"/>
    <w:link w:val="20"/>
    <w:uiPriority w:val="1"/>
    <w:qFormat/>
    <w:rsid w:val="002068BF"/>
    <w:pPr>
      <w:spacing w:line="321" w:lineRule="exact"/>
      <w:ind w:left="940"/>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1"/>
    <w:rsid w:val="002068BF"/>
    <w:rPr>
      <w:rFonts w:ascii="Times New Roman" w:eastAsia="Times New Roman" w:hAnsi="Times New Roman" w:cs="Times New Roman"/>
      <w:b/>
      <w:bCs/>
      <w:sz w:val="28"/>
      <w:szCs w:val="28"/>
      <w:lang w:val="uk-UA" w:eastAsia="uk-UA" w:bidi="uk-UA"/>
    </w:rPr>
  </w:style>
  <w:style w:type="table" w:customStyle="1" w:styleId="TableNormal">
    <w:name w:val="Table Normal"/>
    <w:uiPriority w:val="2"/>
    <w:semiHidden/>
    <w:unhideWhenUsed/>
    <w:qFormat/>
    <w:rsid w:val="002068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2068BF"/>
    <w:pPr>
      <w:ind w:left="231"/>
    </w:pPr>
    <w:rPr>
      <w:sz w:val="28"/>
      <w:szCs w:val="28"/>
    </w:rPr>
  </w:style>
  <w:style w:type="character" w:customStyle="1" w:styleId="a4">
    <w:name w:val="Основний текст Знак"/>
    <w:basedOn w:val="a0"/>
    <w:link w:val="a3"/>
    <w:uiPriority w:val="1"/>
    <w:rsid w:val="002068BF"/>
    <w:rPr>
      <w:rFonts w:ascii="Times New Roman" w:eastAsia="Times New Roman" w:hAnsi="Times New Roman" w:cs="Times New Roman"/>
      <w:sz w:val="28"/>
      <w:szCs w:val="28"/>
      <w:lang w:val="uk-UA" w:eastAsia="uk-UA" w:bidi="uk-UA"/>
    </w:rPr>
  </w:style>
  <w:style w:type="paragraph" w:styleId="a5">
    <w:name w:val="List Paragraph"/>
    <w:basedOn w:val="a"/>
    <w:uiPriority w:val="1"/>
    <w:qFormat/>
    <w:rsid w:val="002068BF"/>
    <w:pPr>
      <w:ind w:left="231" w:firstLine="709"/>
    </w:pPr>
  </w:style>
  <w:style w:type="paragraph" w:customStyle="1" w:styleId="TableParagraph">
    <w:name w:val="Table Paragraph"/>
    <w:basedOn w:val="a"/>
    <w:uiPriority w:val="1"/>
    <w:qFormat/>
    <w:rsid w:val="002068BF"/>
  </w:style>
  <w:style w:type="paragraph" w:styleId="a6">
    <w:name w:val="No Spacing"/>
    <w:uiPriority w:val="1"/>
    <w:qFormat/>
    <w:rsid w:val="002068BF"/>
    <w:pPr>
      <w:widowControl w:val="0"/>
      <w:autoSpaceDE w:val="0"/>
      <w:autoSpaceDN w:val="0"/>
      <w:spacing w:after="0" w:line="240" w:lineRule="auto"/>
    </w:pPr>
    <w:rPr>
      <w:rFonts w:ascii="Times New Roman" w:eastAsia="Times New Roman" w:hAnsi="Times New Roman" w:cs="Times New Roman"/>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imzo.gov.ua/pro-imzo/struktura/viddil-stem-osviti/" TargetMode="Externa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hyperlink" Target="https://imzo.gov.ua/pro-imzo/struktura/viddil-stem-osvit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conf.fizmat.tnpu.edu.ua/media/magazin/2017/09.11.2017.pdf" TargetMode="External"/><Relationship Id="rId5" Type="http://schemas.openxmlformats.org/officeDocument/2006/relationships/image" Target="media/image2.png"/><Relationship Id="rId15" Type="http://schemas.openxmlformats.org/officeDocument/2006/relationships/hyperlink" Target="https://innovationhouse.org.ua/statti/osvita-stem-i-steam-dodajte-trohi-tvorchosti-do-nauki/" TargetMode="External"/><Relationship Id="rId10" Type="http://schemas.openxmlformats.org/officeDocument/2006/relationships/hyperlink" Target="https://4mama.ua/uk/kids/education/8586-znayti-svoye-mistse-v-maybutnomu-yak-za-dopomogoyu-steam-sistemi-dati-dityam-pravilnu-osvitu" TargetMode="External"/><Relationship Id="rId4" Type="http://schemas.openxmlformats.org/officeDocument/2006/relationships/webSettings" Target="webSettings.xml"/><Relationship Id="rId9" Type="http://schemas.openxmlformats.org/officeDocument/2006/relationships/hyperlink" Target="https://4mama.ua/uk/kids/education/8586-znayti-svoye-mistse-v-maybutnomu-yak-za-dopomogoyu-steam-sistemi-dati-dityam-pravilnu-osvitu" TargetMode="External"/><Relationship Id="rId14" Type="http://schemas.openxmlformats.org/officeDocument/2006/relationships/hyperlink" Target="https://innovationhouse.org.ua/statti/osvita-stem-i-steam-dodajte-trohi-tvorchosti-do-nauk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1335</Words>
  <Characters>7616</Characters>
  <Application>Microsoft Office Word</Application>
  <DocSecurity>0</DocSecurity>
  <Lines>63</Lines>
  <Paragraphs>17</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cp:revision>
  <dcterms:created xsi:type="dcterms:W3CDTF">2020-12-14T17:31:00Z</dcterms:created>
  <dcterms:modified xsi:type="dcterms:W3CDTF">2020-12-14T17:51:00Z</dcterms:modified>
</cp:coreProperties>
</file>