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D53" w:rsidRDefault="00AE1D53" w:rsidP="000B44B4">
      <w:pPr>
        <w:spacing w:line="360" w:lineRule="auto"/>
        <w:jc w:val="center"/>
        <w:rPr>
          <w:rFonts w:ascii="Times New Roman" w:hAnsi="Times New Roman"/>
          <w:b/>
          <w:sz w:val="28"/>
          <w:szCs w:val="28"/>
          <w:lang w:val="uk-UA"/>
        </w:rPr>
      </w:pPr>
    </w:p>
    <w:p w:rsidR="00AE1D53" w:rsidRPr="00E33254" w:rsidRDefault="00AE1D53" w:rsidP="000B44B4">
      <w:pPr>
        <w:spacing w:line="360" w:lineRule="auto"/>
        <w:jc w:val="center"/>
        <w:rPr>
          <w:rFonts w:ascii="Times New Roman" w:hAnsi="Times New Roman"/>
          <w:b/>
          <w:sz w:val="28"/>
          <w:szCs w:val="28"/>
          <w:lang w:val="uk-UA"/>
        </w:rPr>
      </w:pPr>
      <w:r>
        <w:rPr>
          <w:rFonts w:ascii="Times New Roman" w:hAnsi="Times New Roman"/>
          <w:b/>
          <w:sz w:val="28"/>
          <w:szCs w:val="28"/>
          <w:lang w:val="uk-UA"/>
        </w:rPr>
        <w:t>Форм</w:t>
      </w:r>
      <w:r w:rsidRPr="00E33254">
        <w:rPr>
          <w:rFonts w:ascii="Times New Roman" w:hAnsi="Times New Roman"/>
          <w:b/>
          <w:sz w:val="28"/>
          <w:szCs w:val="28"/>
          <w:lang w:val="uk-UA"/>
        </w:rPr>
        <w:t>ування комунікативної компетентності молодших школярів</w:t>
      </w:r>
    </w:p>
    <w:p w:rsidR="00AE1D53" w:rsidRPr="00E33254" w:rsidRDefault="00AE1D53" w:rsidP="000B44B4">
      <w:pPr>
        <w:spacing w:line="360" w:lineRule="auto"/>
        <w:jc w:val="right"/>
        <w:rPr>
          <w:rFonts w:ascii="Times New Roman" w:hAnsi="Times New Roman"/>
          <w:b/>
          <w:sz w:val="28"/>
          <w:szCs w:val="28"/>
          <w:lang w:val="uk-UA"/>
        </w:rPr>
      </w:pPr>
    </w:p>
    <w:p w:rsidR="00AE1D53" w:rsidRDefault="00AE1D53" w:rsidP="000B44B4">
      <w:pPr>
        <w:spacing w:line="360" w:lineRule="auto"/>
        <w:jc w:val="right"/>
        <w:rPr>
          <w:rFonts w:ascii="Times New Roman" w:hAnsi="Times New Roman"/>
          <w:b/>
          <w:sz w:val="28"/>
          <w:szCs w:val="28"/>
          <w:lang w:val="uk-UA"/>
        </w:rPr>
      </w:pPr>
      <w:r w:rsidRPr="00E33254">
        <w:rPr>
          <w:rFonts w:ascii="Times New Roman" w:hAnsi="Times New Roman"/>
          <w:b/>
          <w:sz w:val="28"/>
          <w:szCs w:val="28"/>
          <w:lang w:val="uk-UA"/>
        </w:rPr>
        <w:t xml:space="preserve">Куришко С.О. – вчитель </w:t>
      </w:r>
    </w:p>
    <w:p w:rsidR="00AE1D53" w:rsidRPr="00E33254" w:rsidRDefault="00AE1D53" w:rsidP="000B44B4">
      <w:pPr>
        <w:spacing w:line="360" w:lineRule="auto"/>
        <w:jc w:val="right"/>
        <w:rPr>
          <w:rFonts w:ascii="Times New Roman" w:hAnsi="Times New Roman"/>
          <w:b/>
          <w:sz w:val="28"/>
          <w:szCs w:val="28"/>
          <w:lang w:val="uk-UA"/>
        </w:rPr>
      </w:pPr>
      <w:r w:rsidRPr="00E33254">
        <w:rPr>
          <w:rFonts w:ascii="Times New Roman" w:hAnsi="Times New Roman"/>
          <w:b/>
          <w:sz w:val="28"/>
          <w:szCs w:val="28"/>
          <w:lang w:val="uk-UA"/>
        </w:rPr>
        <w:t>початкових класів СЗОШ №2</w:t>
      </w:r>
    </w:p>
    <w:p w:rsidR="00AE1D53" w:rsidRPr="00E33254" w:rsidRDefault="00AE1D53" w:rsidP="000B44B4">
      <w:pPr>
        <w:spacing w:line="360" w:lineRule="auto"/>
        <w:ind w:firstLine="720"/>
        <w:jc w:val="both"/>
        <w:rPr>
          <w:rFonts w:ascii="Times New Roman" w:hAnsi="Times New Roman"/>
          <w:sz w:val="28"/>
          <w:szCs w:val="28"/>
          <w:lang w:val="uk-UA"/>
        </w:rPr>
      </w:pPr>
      <w:r w:rsidRPr="00E33254">
        <w:rPr>
          <w:rFonts w:ascii="Times New Roman" w:hAnsi="Times New Roman"/>
          <w:sz w:val="28"/>
          <w:szCs w:val="28"/>
          <w:lang w:val="uk-UA"/>
        </w:rPr>
        <w:t xml:space="preserve">В умовах уведення нових Державних стандартів початкової загальної освіти особливо актуальною є проблема формування комунікативної компетентності школярів, а саме: здатності особистості застосувати в конкретному спілкуванні знання мови, способи взаємодії з оточенням, навички роботи у групі, володіння різними соціальними ролями. </w:t>
      </w:r>
    </w:p>
    <w:p w:rsidR="00AE1D53" w:rsidRDefault="00AE1D53" w:rsidP="000B44B4">
      <w:pPr>
        <w:spacing w:line="360" w:lineRule="auto"/>
        <w:ind w:firstLine="720"/>
        <w:jc w:val="both"/>
        <w:rPr>
          <w:rFonts w:ascii="Times New Roman" w:hAnsi="Times New Roman"/>
          <w:sz w:val="28"/>
          <w:szCs w:val="28"/>
          <w:lang w:val="uk-UA"/>
        </w:rPr>
      </w:pPr>
      <w:r w:rsidRPr="00E33254">
        <w:rPr>
          <w:rFonts w:ascii="Times New Roman" w:hAnsi="Times New Roman"/>
          <w:sz w:val="28"/>
          <w:szCs w:val="28"/>
          <w:lang w:val="uk-UA"/>
        </w:rPr>
        <w:t xml:space="preserve">Реалізація Національної стратегії освіти в Україні на період до 2021 року передбачає пошук ефективних шляхів підвищення якості й конкурентоспроможності освіти. Маємо запит суспільства та держави на формування й розвиток конкурентоспроможності особистості школяра як суб'єкта навчальної діяльності з високим рівнем роз витку інтелектуального та творчого потенціалу, потребою успіху, розвиненою здібністю приймати відповідальні рішення (О.Сотнікова). </w:t>
      </w:r>
    </w:p>
    <w:p w:rsidR="00AE1D53" w:rsidRPr="00D863AC" w:rsidRDefault="00AE1D53" w:rsidP="000B44B4">
      <w:pPr>
        <w:spacing w:line="360" w:lineRule="auto"/>
        <w:ind w:firstLine="720"/>
        <w:jc w:val="both"/>
        <w:rPr>
          <w:rFonts w:ascii="Times New Roman" w:hAnsi="Times New Roman"/>
          <w:i/>
          <w:sz w:val="28"/>
          <w:szCs w:val="28"/>
          <w:lang w:val="uk-UA"/>
        </w:rPr>
      </w:pPr>
      <w:r w:rsidRPr="00E33254">
        <w:rPr>
          <w:rFonts w:ascii="Times New Roman" w:hAnsi="Times New Roman"/>
          <w:sz w:val="28"/>
          <w:szCs w:val="28"/>
          <w:lang w:val="uk-UA"/>
        </w:rPr>
        <w:t xml:space="preserve">Чи не найважливішою складовою цієї особистісної якості є комунікативна компетентність. На практиці це означає, що успішний випускник початкової школи вміє співпрацювати з однолітками та знаходити порозуміння з дорослими, навчений працювати в команді, має розвинені лідерські якості, толерантний і, головне, комунікативний. Це – носій рідної мови, що з повагою ставиться до традицій та звичаїв свого народу, поважає представників інших національностей. Ефективність розв'язання порушеної проблеми полягає в тому, щоб трансформувати найновіші досягнення науки до потреб практики, оптимально дібрати та застосувати в роботі педагогічні технології, що забезпечуватимуть досягнення передбачуваного результату, а саме: сформованість комунікативної компетентності як важливої складової конкурентоспроможного школяра. </w:t>
      </w:r>
      <w:r w:rsidRPr="00D863AC">
        <w:rPr>
          <w:rFonts w:ascii="Times New Roman" w:hAnsi="Times New Roman"/>
          <w:i/>
          <w:sz w:val="28"/>
          <w:szCs w:val="28"/>
          <w:lang w:val="uk-UA"/>
        </w:rPr>
        <w:t xml:space="preserve">Формування комунікативної компетентності учнів здійснюється такими способами: </w:t>
      </w:r>
    </w:p>
    <w:p w:rsidR="00AE1D53" w:rsidRPr="00FD7BEF" w:rsidRDefault="00AE1D53" w:rsidP="000B44B4">
      <w:pPr>
        <w:spacing w:line="360" w:lineRule="auto"/>
        <w:jc w:val="both"/>
        <w:rPr>
          <w:rFonts w:ascii="Times New Roman" w:hAnsi="Times New Roman"/>
          <w:sz w:val="28"/>
          <w:szCs w:val="28"/>
          <w:lang w:val="uk-UA"/>
        </w:rPr>
      </w:pPr>
      <w:r w:rsidRPr="00E33254">
        <w:rPr>
          <w:rFonts w:ascii="Times New Roman" w:hAnsi="Times New Roman"/>
          <w:sz w:val="28"/>
          <w:szCs w:val="28"/>
          <w:lang w:val="uk-UA"/>
        </w:rPr>
        <w:t xml:space="preserve">1. Оптимального добору традиційних методів, прийомів, форм роботи з розвитку усного й писемного (табл. 1), діалогічного та монологічного мовлення (табл. 2); </w:t>
      </w:r>
      <w:r>
        <w:rPr>
          <w:rFonts w:ascii="Times New Roman" w:hAnsi="Times New Roman"/>
          <w:sz w:val="28"/>
          <w:szCs w:val="28"/>
          <w:lang w:val="uk-UA"/>
        </w:rPr>
        <w:t>2. В</w:t>
      </w:r>
      <w:r w:rsidRPr="00E33254">
        <w:rPr>
          <w:rFonts w:ascii="Times New Roman" w:hAnsi="Times New Roman"/>
          <w:sz w:val="28"/>
          <w:szCs w:val="28"/>
          <w:lang w:val="uk-UA"/>
        </w:rPr>
        <w:t xml:space="preserve">икористання завдань для розвитку діалогічного мовлення (М.Пентилюк): реконструювати текст у діалог; відтворити, розіграти діалог із прослуханого; спостерігати за поданим діалогом; скласти власний діалог за поданими репліками; відповідно до життєвих ситуацій з використанням граматичних конструкцій; скласти діалог за малюнками, опорою на допоміжний матеріал, а </w:t>
      </w:r>
      <w:r w:rsidRPr="00FD7BEF">
        <w:rPr>
          <w:rFonts w:ascii="Times New Roman" w:hAnsi="Times New Roman"/>
          <w:sz w:val="28"/>
          <w:szCs w:val="28"/>
          <w:lang w:val="uk-UA"/>
        </w:rPr>
        <w:t xml:space="preserve">також самостійно, дотримуючись правил етикету, культури спілкування; </w:t>
      </w:r>
    </w:p>
    <w:p w:rsidR="00AE1D53" w:rsidRPr="008D0FEA" w:rsidRDefault="00AE1D53" w:rsidP="000B44B4">
      <w:pPr>
        <w:spacing w:line="360" w:lineRule="auto"/>
        <w:jc w:val="right"/>
        <w:rPr>
          <w:rFonts w:ascii="Times New Roman" w:hAnsi="Times New Roman"/>
          <w:b/>
          <w:sz w:val="28"/>
          <w:szCs w:val="28"/>
          <w:lang w:val="uk-UA"/>
        </w:rPr>
      </w:pPr>
      <w:r w:rsidRPr="008D0FEA">
        <w:rPr>
          <w:rFonts w:ascii="Times New Roman" w:hAnsi="Times New Roman"/>
          <w:b/>
          <w:sz w:val="28"/>
          <w:szCs w:val="28"/>
          <w:lang w:val="uk-UA"/>
        </w:rPr>
        <w:t xml:space="preserve">Таблиця 1 </w:t>
      </w:r>
    </w:p>
    <w:p w:rsidR="00AE1D53" w:rsidRPr="00FD7BEF" w:rsidRDefault="00AE1D53" w:rsidP="000B44B4">
      <w:pPr>
        <w:spacing w:line="360" w:lineRule="auto"/>
        <w:jc w:val="both"/>
        <w:rPr>
          <w:rFonts w:ascii="Times New Roman" w:hAnsi="Times New Roman"/>
          <w:sz w:val="28"/>
          <w:szCs w:val="28"/>
          <w:lang w:val="uk-UA"/>
        </w:rPr>
      </w:pPr>
      <w:r w:rsidRPr="00FD7BEF">
        <w:rPr>
          <w:rFonts w:ascii="Times New Roman" w:hAnsi="Times New Roman"/>
          <w:sz w:val="28"/>
          <w:szCs w:val="28"/>
          <w:lang w:val="uk-UA"/>
        </w:rPr>
        <w:t xml:space="preserve">Методи розвитку усного й писемного мовлення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39"/>
        <w:gridCol w:w="4840"/>
      </w:tblGrid>
      <w:tr w:rsidR="00AE1D53" w:rsidRPr="007175FF" w:rsidTr="007175FF">
        <w:tc>
          <w:tcPr>
            <w:tcW w:w="4839"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Усне мовлення</w:t>
            </w:r>
          </w:p>
        </w:tc>
        <w:tc>
          <w:tcPr>
            <w:tcW w:w="4840"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Писемне мовлення</w:t>
            </w:r>
          </w:p>
        </w:tc>
      </w:tr>
      <w:tr w:rsidR="00AE1D53" w:rsidRPr="007175FF" w:rsidTr="007175FF">
        <w:tc>
          <w:tcPr>
            <w:tcW w:w="4839"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Діалог, монолог</w:t>
            </w:r>
          </w:p>
        </w:tc>
        <w:tc>
          <w:tcPr>
            <w:tcW w:w="4840"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Написання творів, переказів</w:t>
            </w:r>
          </w:p>
        </w:tc>
      </w:tr>
      <w:tr w:rsidR="00AE1D53" w:rsidRPr="00721CF9" w:rsidTr="007175FF">
        <w:tc>
          <w:tcPr>
            <w:tcW w:w="4839"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Інсценізація казок, фрагментів оповідань</w:t>
            </w:r>
          </w:p>
        </w:tc>
        <w:tc>
          <w:tcPr>
            <w:tcW w:w="4840"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Складання пам’яток, правил роботи в команді</w:t>
            </w:r>
          </w:p>
        </w:tc>
      </w:tr>
      <w:tr w:rsidR="00AE1D53" w:rsidRPr="007175FF" w:rsidTr="007175FF">
        <w:tc>
          <w:tcPr>
            <w:tcW w:w="4839"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Усне словесне малювання (опис природи , художніх полотен)</w:t>
            </w:r>
          </w:p>
        </w:tc>
        <w:tc>
          <w:tcPr>
            <w:tcW w:w="4840"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Написання запрошень, привітань, оголошень.</w:t>
            </w:r>
          </w:p>
        </w:tc>
      </w:tr>
      <w:tr w:rsidR="00AE1D53" w:rsidRPr="007175FF" w:rsidTr="007175FF">
        <w:tc>
          <w:tcPr>
            <w:tcW w:w="4839"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Сюжетно- рольова гра тощо.</w:t>
            </w:r>
          </w:p>
        </w:tc>
        <w:tc>
          <w:tcPr>
            <w:tcW w:w="4840"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Списування текстів</w:t>
            </w:r>
          </w:p>
        </w:tc>
      </w:tr>
    </w:tbl>
    <w:p w:rsidR="00AE1D53" w:rsidRPr="00FD7BEF" w:rsidRDefault="00AE1D53" w:rsidP="000B44B4">
      <w:pPr>
        <w:spacing w:line="360" w:lineRule="auto"/>
        <w:jc w:val="both"/>
        <w:rPr>
          <w:rFonts w:ascii="Times New Roman" w:hAnsi="Times New Roman"/>
          <w:sz w:val="28"/>
          <w:szCs w:val="28"/>
          <w:lang w:val="uk-UA"/>
        </w:rPr>
      </w:pPr>
    </w:p>
    <w:p w:rsidR="00AE1D53" w:rsidRPr="008D0FEA" w:rsidRDefault="00AE1D53" w:rsidP="000B44B4">
      <w:pPr>
        <w:spacing w:line="360" w:lineRule="auto"/>
        <w:jc w:val="right"/>
        <w:rPr>
          <w:rFonts w:ascii="Times New Roman" w:hAnsi="Times New Roman"/>
          <w:b/>
          <w:sz w:val="28"/>
          <w:szCs w:val="28"/>
          <w:lang w:val="uk-UA"/>
        </w:rPr>
      </w:pPr>
      <w:r w:rsidRPr="008D0FEA">
        <w:rPr>
          <w:rFonts w:ascii="Times New Roman" w:hAnsi="Times New Roman"/>
          <w:b/>
          <w:sz w:val="28"/>
          <w:szCs w:val="28"/>
          <w:lang w:val="uk-UA"/>
        </w:rPr>
        <w:t>Таблиця 2</w:t>
      </w:r>
    </w:p>
    <w:p w:rsidR="00AE1D53" w:rsidRPr="00FD7BEF" w:rsidRDefault="00AE1D53" w:rsidP="000B44B4">
      <w:pPr>
        <w:spacing w:line="360" w:lineRule="auto"/>
        <w:jc w:val="both"/>
        <w:rPr>
          <w:rFonts w:ascii="Times New Roman" w:hAnsi="Times New Roman"/>
          <w:sz w:val="28"/>
          <w:szCs w:val="28"/>
          <w:lang w:val="uk-UA"/>
        </w:rPr>
      </w:pPr>
      <w:r w:rsidRPr="00FD7BEF">
        <w:rPr>
          <w:rFonts w:ascii="Times New Roman" w:hAnsi="Times New Roman"/>
          <w:sz w:val="28"/>
          <w:szCs w:val="28"/>
          <w:lang w:val="uk-UA"/>
        </w:rPr>
        <w:t xml:space="preserve"> Методи розвитку монологічного та діалогічного мовлення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26"/>
        <w:gridCol w:w="3226"/>
        <w:gridCol w:w="3227"/>
      </w:tblGrid>
      <w:tr w:rsidR="00AE1D53" w:rsidRPr="007175FF" w:rsidTr="007175FF">
        <w:tc>
          <w:tcPr>
            <w:tcW w:w="3226"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Монологічне мовлення</w:t>
            </w:r>
          </w:p>
        </w:tc>
        <w:tc>
          <w:tcPr>
            <w:tcW w:w="3226"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Показники розвитку мовлення</w:t>
            </w:r>
          </w:p>
        </w:tc>
        <w:tc>
          <w:tcPr>
            <w:tcW w:w="3227"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Діалогічне мовлення</w:t>
            </w:r>
          </w:p>
        </w:tc>
      </w:tr>
      <w:tr w:rsidR="00AE1D53" w:rsidRPr="00721CF9" w:rsidTr="007175FF">
        <w:tc>
          <w:tcPr>
            <w:tcW w:w="3226"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Монолог, розповідь, опис</w:t>
            </w:r>
          </w:p>
        </w:tc>
        <w:tc>
          <w:tcPr>
            <w:tcW w:w="3226" w:type="dxa"/>
            <w:vMerge w:val="restart"/>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Змістовність, логічність, точність, лексичне багатство, виразність, чистота, правильність</w:t>
            </w:r>
          </w:p>
        </w:tc>
        <w:tc>
          <w:tcPr>
            <w:tcW w:w="3227" w:type="dxa"/>
          </w:tcPr>
          <w:p w:rsidR="00AE1D53" w:rsidRPr="007175FF" w:rsidRDefault="00AE1D53" w:rsidP="007175FF">
            <w:pPr>
              <w:spacing w:after="0" w:line="360" w:lineRule="auto"/>
              <w:jc w:val="both"/>
              <w:rPr>
                <w:rFonts w:ascii="Times New Roman" w:hAnsi="Times New Roman"/>
                <w:sz w:val="28"/>
                <w:szCs w:val="28"/>
                <w:lang w:val="uk-UA"/>
              </w:rPr>
            </w:pPr>
          </w:p>
        </w:tc>
      </w:tr>
      <w:tr w:rsidR="00AE1D53" w:rsidRPr="007175FF" w:rsidTr="007175FF">
        <w:tc>
          <w:tcPr>
            <w:tcW w:w="3226"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Доповідь</w:t>
            </w:r>
          </w:p>
        </w:tc>
        <w:tc>
          <w:tcPr>
            <w:tcW w:w="3226" w:type="dxa"/>
            <w:vMerge/>
          </w:tcPr>
          <w:p w:rsidR="00AE1D53" w:rsidRPr="007175FF" w:rsidRDefault="00AE1D53" w:rsidP="007175FF">
            <w:pPr>
              <w:spacing w:after="0" w:line="360" w:lineRule="auto"/>
              <w:jc w:val="both"/>
              <w:rPr>
                <w:rFonts w:ascii="Times New Roman" w:hAnsi="Times New Roman"/>
                <w:sz w:val="28"/>
                <w:szCs w:val="28"/>
                <w:lang w:val="uk-UA"/>
              </w:rPr>
            </w:pPr>
          </w:p>
        </w:tc>
        <w:tc>
          <w:tcPr>
            <w:tcW w:w="3227" w:type="dxa"/>
          </w:tcPr>
          <w:p w:rsidR="00AE1D53" w:rsidRPr="007175FF" w:rsidRDefault="00AE1D53" w:rsidP="007175FF">
            <w:pPr>
              <w:spacing w:after="0" w:line="360" w:lineRule="auto"/>
              <w:jc w:val="both"/>
              <w:rPr>
                <w:rFonts w:ascii="Times New Roman" w:hAnsi="Times New Roman"/>
                <w:sz w:val="28"/>
                <w:szCs w:val="28"/>
                <w:lang w:val="uk-UA"/>
              </w:rPr>
            </w:pPr>
          </w:p>
        </w:tc>
      </w:tr>
      <w:tr w:rsidR="00AE1D53" w:rsidRPr="007175FF" w:rsidTr="007175FF">
        <w:tc>
          <w:tcPr>
            <w:tcW w:w="3226"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Усний переказ</w:t>
            </w:r>
          </w:p>
        </w:tc>
        <w:tc>
          <w:tcPr>
            <w:tcW w:w="3226" w:type="dxa"/>
            <w:vMerge/>
          </w:tcPr>
          <w:p w:rsidR="00AE1D53" w:rsidRPr="007175FF" w:rsidRDefault="00AE1D53" w:rsidP="007175FF">
            <w:pPr>
              <w:spacing w:after="0" w:line="360" w:lineRule="auto"/>
              <w:jc w:val="both"/>
              <w:rPr>
                <w:rFonts w:ascii="Times New Roman" w:hAnsi="Times New Roman"/>
                <w:sz w:val="28"/>
                <w:szCs w:val="28"/>
                <w:lang w:val="uk-UA"/>
              </w:rPr>
            </w:pPr>
          </w:p>
        </w:tc>
        <w:tc>
          <w:tcPr>
            <w:tcW w:w="3227" w:type="dxa"/>
          </w:tcPr>
          <w:p w:rsidR="00AE1D53" w:rsidRPr="007175FF" w:rsidRDefault="00AE1D53" w:rsidP="007175FF">
            <w:pPr>
              <w:spacing w:after="0" w:line="360" w:lineRule="auto"/>
              <w:jc w:val="both"/>
              <w:rPr>
                <w:rFonts w:ascii="Times New Roman" w:hAnsi="Times New Roman"/>
                <w:sz w:val="28"/>
                <w:szCs w:val="28"/>
                <w:lang w:val="uk-UA"/>
              </w:rPr>
            </w:pPr>
          </w:p>
        </w:tc>
      </w:tr>
      <w:tr w:rsidR="00AE1D53" w:rsidRPr="007175FF" w:rsidTr="007175FF">
        <w:tc>
          <w:tcPr>
            <w:tcW w:w="3226" w:type="dxa"/>
          </w:tcPr>
          <w:p w:rsidR="00AE1D53" w:rsidRPr="007175FF" w:rsidRDefault="00AE1D53" w:rsidP="007175FF">
            <w:pPr>
              <w:spacing w:after="0" w:line="360" w:lineRule="auto"/>
              <w:jc w:val="both"/>
              <w:rPr>
                <w:rFonts w:ascii="Times New Roman" w:hAnsi="Times New Roman"/>
                <w:sz w:val="28"/>
                <w:szCs w:val="28"/>
                <w:lang w:val="uk-UA"/>
              </w:rPr>
            </w:pPr>
            <w:r w:rsidRPr="007175FF">
              <w:rPr>
                <w:rFonts w:ascii="Times New Roman" w:hAnsi="Times New Roman"/>
                <w:sz w:val="28"/>
                <w:szCs w:val="28"/>
                <w:lang w:val="uk-UA"/>
              </w:rPr>
              <w:t>повідомлення</w:t>
            </w:r>
          </w:p>
        </w:tc>
        <w:tc>
          <w:tcPr>
            <w:tcW w:w="3226" w:type="dxa"/>
            <w:vMerge/>
          </w:tcPr>
          <w:p w:rsidR="00AE1D53" w:rsidRPr="007175FF" w:rsidRDefault="00AE1D53" w:rsidP="007175FF">
            <w:pPr>
              <w:spacing w:after="0" w:line="360" w:lineRule="auto"/>
              <w:jc w:val="both"/>
              <w:rPr>
                <w:rFonts w:ascii="Times New Roman" w:hAnsi="Times New Roman"/>
                <w:sz w:val="28"/>
                <w:szCs w:val="28"/>
                <w:lang w:val="uk-UA"/>
              </w:rPr>
            </w:pPr>
          </w:p>
        </w:tc>
        <w:tc>
          <w:tcPr>
            <w:tcW w:w="3227" w:type="dxa"/>
          </w:tcPr>
          <w:p w:rsidR="00AE1D53" w:rsidRPr="007175FF" w:rsidRDefault="00AE1D53" w:rsidP="007175FF">
            <w:pPr>
              <w:spacing w:after="0" w:line="360" w:lineRule="auto"/>
              <w:jc w:val="both"/>
              <w:rPr>
                <w:rFonts w:ascii="Times New Roman" w:hAnsi="Times New Roman"/>
                <w:sz w:val="28"/>
                <w:szCs w:val="28"/>
                <w:lang w:val="uk-UA"/>
              </w:rPr>
            </w:pPr>
          </w:p>
        </w:tc>
      </w:tr>
    </w:tbl>
    <w:p w:rsidR="00AE1D53" w:rsidRPr="00CF2F6C" w:rsidRDefault="00AE1D53" w:rsidP="000B44B4">
      <w:pPr>
        <w:pStyle w:val="ListParagraph"/>
        <w:numPr>
          <w:ilvl w:val="0"/>
          <w:numId w:val="1"/>
        </w:numPr>
        <w:spacing w:line="360" w:lineRule="auto"/>
        <w:jc w:val="both"/>
        <w:rPr>
          <w:rFonts w:ascii="Times New Roman" w:hAnsi="Times New Roman"/>
          <w:sz w:val="28"/>
          <w:szCs w:val="28"/>
          <w:lang w:val="uk-UA"/>
        </w:rPr>
      </w:pPr>
      <w:r w:rsidRPr="008D0FEA">
        <w:rPr>
          <w:rFonts w:ascii="Times New Roman" w:hAnsi="Times New Roman"/>
          <w:sz w:val="28"/>
          <w:szCs w:val="28"/>
          <w:lang w:val="uk-UA"/>
        </w:rPr>
        <w:t xml:space="preserve">проведення уроків розвитку зв'язного мовлення, на яких формуються навички побудови творів-розповідей, описів, роздумів; практикується поєднання допомоги вчителя із самостійною роботою дітей у ході написання творів і переказів та застосування тренувальних вправ для вивчення різних стилів мовлення тощо; </w:t>
      </w:r>
    </w:p>
    <w:p w:rsidR="00AE1D53" w:rsidRPr="001803F4" w:rsidRDefault="00AE1D53" w:rsidP="000B44B4">
      <w:pPr>
        <w:pStyle w:val="ListParagraph"/>
        <w:numPr>
          <w:ilvl w:val="0"/>
          <w:numId w:val="1"/>
        </w:numPr>
        <w:spacing w:line="360" w:lineRule="auto"/>
        <w:jc w:val="both"/>
        <w:rPr>
          <w:rFonts w:ascii="Times New Roman" w:hAnsi="Times New Roman"/>
          <w:sz w:val="28"/>
          <w:szCs w:val="28"/>
          <w:lang w:val="uk-UA"/>
        </w:rPr>
      </w:pPr>
      <w:r w:rsidRPr="008D0FEA">
        <w:rPr>
          <w:rFonts w:ascii="Times New Roman" w:hAnsi="Times New Roman"/>
          <w:sz w:val="28"/>
          <w:szCs w:val="28"/>
          <w:lang w:val="uk-UA"/>
        </w:rPr>
        <w:t xml:space="preserve">компетентнісної спрямованості змісту й організаційних форм уроків, що передбачають оволодіння всіма видами мовленнєвої діяльності;  </w:t>
      </w:r>
    </w:p>
    <w:p w:rsidR="00AE1D53" w:rsidRPr="001803F4" w:rsidRDefault="00AE1D53" w:rsidP="000B44B4">
      <w:pPr>
        <w:pStyle w:val="ListParagraph"/>
        <w:numPr>
          <w:ilvl w:val="0"/>
          <w:numId w:val="1"/>
        </w:numPr>
        <w:spacing w:line="360" w:lineRule="auto"/>
        <w:jc w:val="both"/>
        <w:rPr>
          <w:rFonts w:ascii="Times New Roman" w:hAnsi="Times New Roman"/>
          <w:sz w:val="28"/>
          <w:szCs w:val="28"/>
          <w:lang w:val="uk-UA"/>
        </w:rPr>
      </w:pPr>
      <w:r w:rsidRPr="008D0FEA">
        <w:rPr>
          <w:rFonts w:ascii="Times New Roman" w:hAnsi="Times New Roman"/>
          <w:sz w:val="28"/>
          <w:szCs w:val="28"/>
          <w:lang w:val="uk-UA"/>
        </w:rPr>
        <w:t>організації та проведення нетрадиційних форм уроків (інтегровані уроки, уроки -</w:t>
      </w:r>
      <w:r>
        <w:rPr>
          <w:rFonts w:ascii="Times New Roman" w:hAnsi="Times New Roman"/>
          <w:sz w:val="28"/>
          <w:szCs w:val="28"/>
          <w:lang w:val="uk-UA"/>
        </w:rPr>
        <w:t xml:space="preserve"> </w:t>
      </w:r>
      <w:r w:rsidRPr="008D0FEA">
        <w:rPr>
          <w:rFonts w:ascii="Times New Roman" w:hAnsi="Times New Roman"/>
          <w:sz w:val="28"/>
          <w:szCs w:val="28"/>
          <w:lang w:val="uk-UA"/>
        </w:rPr>
        <w:t>подорожі, уроки</w:t>
      </w:r>
      <w:r>
        <w:rPr>
          <w:rFonts w:ascii="Times New Roman" w:hAnsi="Times New Roman"/>
          <w:sz w:val="28"/>
          <w:szCs w:val="28"/>
          <w:lang w:val="uk-UA"/>
        </w:rPr>
        <w:t xml:space="preserve"> </w:t>
      </w:r>
      <w:r w:rsidRPr="008D0FEA">
        <w:rPr>
          <w:rFonts w:ascii="Times New Roman" w:hAnsi="Times New Roman"/>
          <w:sz w:val="28"/>
          <w:szCs w:val="28"/>
          <w:lang w:val="uk-UA"/>
        </w:rPr>
        <w:t>-</w:t>
      </w:r>
      <w:r>
        <w:rPr>
          <w:rFonts w:ascii="Times New Roman" w:hAnsi="Times New Roman"/>
          <w:sz w:val="28"/>
          <w:szCs w:val="28"/>
          <w:lang w:val="uk-UA"/>
        </w:rPr>
        <w:t xml:space="preserve"> </w:t>
      </w:r>
      <w:r w:rsidRPr="008D0FEA">
        <w:rPr>
          <w:rFonts w:ascii="Times New Roman" w:hAnsi="Times New Roman"/>
          <w:sz w:val="28"/>
          <w:szCs w:val="28"/>
          <w:lang w:val="uk-UA"/>
        </w:rPr>
        <w:t xml:space="preserve">казки тощо), які сприяють розвиткові творчих здібностей, формуванню комунікативних умінь і навичок учнів;  </w:t>
      </w:r>
    </w:p>
    <w:p w:rsidR="00AE1D53" w:rsidRPr="001803F4" w:rsidRDefault="00AE1D53" w:rsidP="000B44B4">
      <w:pPr>
        <w:pStyle w:val="ListParagraph"/>
        <w:numPr>
          <w:ilvl w:val="0"/>
          <w:numId w:val="1"/>
        </w:numPr>
        <w:spacing w:line="360" w:lineRule="auto"/>
        <w:jc w:val="both"/>
        <w:rPr>
          <w:rFonts w:ascii="Times New Roman" w:hAnsi="Times New Roman"/>
          <w:sz w:val="28"/>
          <w:szCs w:val="28"/>
          <w:lang w:val="uk-UA"/>
        </w:rPr>
      </w:pPr>
      <w:r w:rsidRPr="008D0FEA">
        <w:rPr>
          <w:rFonts w:ascii="Times New Roman" w:hAnsi="Times New Roman"/>
          <w:sz w:val="28"/>
          <w:szCs w:val="28"/>
          <w:lang w:val="uk-UA"/>
        </w:rPr>
        <w:t xml:space="preserve">застосування інноваційних педагогічних технологій (інтерактивне навчання, розвиток критичного мислення, проектне навчання тощо), нових форм і методів навчання (рефлексія, релаксація, емпатія, інтерактивні методи тощо). </w:t>
      </w:r>
    </w:p>
    <w:p w:rsidR="00AE1D53" w:rsidRPr="002775F8" w:rsidRDefault="00AE1D53" w:rsidP="000B44B4">
      <w:pPr>
        <w:spacing w:line="360" w:lineRule="auto"/>
        <w:jc w:val="both"/>
        <w:rPr>
          <w:rFonts w:ascii="Times New Roman" w:hAnsi="Times New Roman"/>
          <w:sz w:val="28"/>
          <w:szCs w:val="28"/>
          <w:lang w:val="uk-UA"/>
        </w:rPr>
      </w:pPr>
      <w:r w:rsidRPr="002775F8">
        <w:rPr>
          <w:rFonts w:ascii="Times New Roman" w:hAnsi="Times New Roman"/>
          <w:sz w:val="28"/>
          <w:szCs w:val="28"/>
          <w:lang w:val="uk-UA"/>
        </w:rPr>
        <w:t xml:space="preserve">Сьогодні продуктивно розвиваються технології медіаосвіти, що передбачають організацію й проведення мультимедійних уроків та уроків з мультимедійною підтримкою, зокрема, використання мультимедіа - презентацій, медіатренажерів, електронних мультимедіавидань (В.Андрієвська, Н.Олефіренко та ін.); упроваджується медико-педагогічна технологія гармонійного розвитку дітей "ПіснеЗнайка" (всеукраїнський медико-педагогічний проект "Гармонія інтелекту і здоров'я" (Н.Яновська). </w:t>
      </w:r>
    </w:p>
    <w:p w:rsidR="00AE1D53" w:rsidRDefault="00AE1D53" w:rsidP="000B44B4">
      <w:pPr>
        <w:spacing w:line="360" w:lineRule="auto"/>
        <w:jc w:val="both"/>
        <w:rPr>
          <w:rFonts w:ascii="Times New Roman" w:hAnsi="Times New Roman"/>
          <w:sz w:val="28"/>
          <w:szCs w:val="28"/>
          <w:lang w:val="uk-UA"/>
        </w:rPr>
      </w:pPr>
      <w:r w:rsidRPr="002775F8">
        <w:rPr>
          <w:rFonts w:ascii="Times New Roman" w:hAnsi="Times New Roman"/>
          <w:sz w:val="28"/>
          <w:szCs w:val="28"/>
          <w:lang w:val="uk-UA"/>
        </w:rPr>
        <w:t>У перелічених інновацій є великий потенціал щодо формування комунікативної компетентності учнів. Чому ми обрали технології інтерактивного навчання (О.Пометун, Л.Пироженко)? Цільове призначення технології полягає в тому, що діти вчаться співпрацювати; у процесі діалогу, полілогу в них формуються комунікативні вміння та навички. Модель упровадження технологій інтерактивного навчання така (Рис.1).</w:t>
      </w:r>
    </w:p>
    <w:p w:rsidR="00AE1D53" w:rsidRDefault="00AE1D53" w:rsidP="000B44B4">
      <w:pPr>
        <w:spacing w:line="360" w:lineRule="auto"/>
        <w:jc w:val="both"/>
        <w:rPr>
          <w:lang w:val="ru-RU"/>
        </w:rPr>
      </w:pPr>
      <w:r>
        <w:rPr>
          <w:noProof/>
          <w:lang w:val="ru-RU" w:eastAsia="ru-RU"/>
        </w:rPr>
        <w:pict>
          <v:shapetype id="_x0000_t202" coordsize="21600,21600" o:spt="202" path="m,l,21600r21600,l21600,xe">
            <v:stroke joinstyle="miter"/>
            <v:path gradientshapeok="t" o:connecttype="rect"/>
          </v:shapetype>
          <v:shape id="Надпись 2" o:spid="_x0000_s1026" type="#_x0000_t202" style="position:absolute;left:0;text-align:left;margin-left:29.7pt;margin-top:1.7pt;width:355.5pt;height:29.25pt;z-index:251634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I1kYwIAAKcEAAAOAAAAZHJzL2Uyb0RvYy54bWysVL1u2zAQ3gv0HQjutWxHjlPDcuA6cFHA&#10;SAI4RWaaoiyhFI8laUvu1j2v0Hfo0KFbX8F5ox4p2XGTTkUX6v748e67O40v61KSrTC2AJXQXqdL&#10;iVAc0kKtE/rxbv7mghLrmEqZBCUSuhOWXk5evxpXeiT6kINMhSEIouyo0gnNndOjKLI8FyWzHdBC&#10;oTMDUzKHqllHqWEVopcy6ne751EFJtUGuLAWrVeNk04CfpYJ7m6yzApHZEIxNxdOE86VP6PJmI3W&#10;hum84G0a7B+yKFmh8NEj1BVzjGxM8QKqLLgBC5nrcCgjyLKCi1ADVtPrPqtmmTMtQi1IjtVHmuz/&#10;g+XX21tDijShfUoUK7FF+2/77/sf+1/7n49fHx9I33NUaTvC0KXGYFe/gxp7fbBbNPrS68yU/otF&#10;EfQj27sjw6J2hKMxHvTiiwG6OPrOhr14OPAw0dNtbax7L6AkXkiowQ4GYtl2YV0Tegjxj1mQRTov&#10;pAyKnxoxk4ZsGfZbupAjgv8RJRWpEnp+hmm8QPDQx/sryfinNr0TBMSTCnP2nDS1e8nVq7olagXp&#10;Dnky0Eyb1XxeIO6CWXfLDI4X1o8r427wyCRgMtBKlORgvvzN7uOx6+ilpMJxTaj9vGFGUCI/KJyH&#10;t7049vMdlHgw7KNiTj2rU4/alDNAhnq4nJoH0cc7eRAzA+U9btbUv4oupji+nVB3EGeuWSLcTC6m&#10;0xCEE62ZW6il5h7ak+v5vKvvmdFtPx1OwjUcBpuNnrW1ifU3FUw3DrIi9NwT3LDa8o7bEKam3Vy/&#10;bqd6iHr6v0x+AwAA//8DAFBLAwQUAAYACAAAACEAHFbf8NsAAAAHAQAADwAAAGRycy9kb3ducmV2&#10;LnhtbEyOzU7DMBCE70i8g7VI3KhTftokZFMBKlw4URDnbezaEbEd2W4a3p7lBKfZ0Yxmv2Yzu0FM&#10;OqY+eITlogChfRdU7w3Cx/vzVQkiZfKKhuA1wrdOsGnPzxqqVTj5Nz3tshE84lNNCDbnsZYydVY7&#10;Soswas/ZIURHmW00UkU68bgb5HVRrKSj3vMHS6N+srr72h0dwvbRVKYrKdptqfp+mj8Pr+YF8fJi&#10;frgHkfWc/8rwi8/o0DLTPhy9SmJAuKtuuYlww8Lxel3wsUdYLSuQbSP/87c/AAAA//8DAFBLAQIt&#10;ABQABgAIAAAAIQC2gziS/gAAAOEBAAATAAAAAAAAAAAAAAAAAAAAAABbQ29udGVudF9UeXBlc10u&#10;eG1sUEsBAi0AFAAGAAgAAAAhADj9If/WAAAAlAEAAAsAAAAAAAAAAAAAAAAALwEAAF9yZWxzLy5y&#10;ZWxzUEsBAi0AFAAGAAgAAAAhAILwjWRjAgAApwQAAA4AAAAAAAAAAAAAAAAALgIAAGRycy9lMm9E&#10;b2MueG1sUEsBAi0AFAAGAAgAAAAhABxW3/DbAAAABwEAAA8AAAAAAAAAAAAAAAAAvQQAAGRycy9k&#10;b3ducmV2LnhtbFBLBQYAAAAABAAEAPMAAADFBQAAAAA=&#10;" strokeweight=".5pt">
            <v:textbox>
              <w:txbxContent>
                <w:p w:rsidR="00AE1D53" w:rsidRPr="002436EB" w:rsidRDefault="00AE1D53" w:rsidP="00B62063">
                  <w:pPr>
                    <w:jc w:val="center"/>
                    <w:rPr>
                      <w:lang w:val="uk-UA"/>
                    </w:rPr>
                  </w:pPr>
                  <w:r>
                    <w:rPr>
                      <w:lang w:val="uk-UA"/>
                    </w:rPr>
                    <w:t>Технології інтерактивного навчання у початковій школі</w:t>
                  </w:r>
                </w:p>
              </w:txbxContent>
            </v:textbox>
          </v:shape>
        </w:pict>
      </w:r>
    </w:p>
    <w:p w:rsidR="00AE1D53" w:rsidRDefault="00AE1D53" w:rsidP="000B44B4">
      <w:pPr>
        <w:spacing w:line="360" w:lineRule="auto"/>
        <w:jc w:val="both"/>
        <w:rPr>
          <w:lang w:val="ru-RU"/>
        </w:rPr>
      </w:pPr>
      <w:r>
        <w:rPr>
          <w:noProof/>
          <w:lang w:val="ru-RU" w:eastAsia="ru-RU"/>
        </w:rPr>
        <w:pict>
          <v:shapetype id="_x0000_t32" coordsize="21600,21600" o:spt="32" o:oned="t" path="m,l21600,21600e" filled="f">
            <v:path arrowok="t" fillok="f" o:connecttype="none"/>
            <o:lock v:ext="edit" shapetype="t"/>
          </v:shapetype>
          <v:shape id="Прямая со стрелкой 25" o:spid="_x0000_s1027" type="#_x0000_t32" style="position:absolute;left:0;text-align:left;margin-left:198.7pt;margin-top:2.55pt;width:3pt;height:40.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DSJ/wEAAA8EAAAOAAAAZHJzL2Uyb0RvYy54bWysU0uO1DAQ3SNxB8t7OkkPjUatTs+iB9gg&#10;aPE5gMexO5b8U9n0ZzdwgTkCV2DDgo/mDMmNKDvdGQQICcSmEsf1Xr16VVlc7I0mWwFBOVvTalJS&#10;Iix3jbKbmr55/eTBOSUhMtsw7ayo6UEEerG8f2+x83Mxda3TjQCCJDbMd76mbYx+XhSBt8KwMHFe&#10;WLyUDgyLeIRN0QDbIbvRxbQsHxU7B40Hx0UI+PVyuKTLzC+l4PGFlEFEomuK2mKOkONVisVyweYb&#10;YL5V/CiD/YMKw5TFoiPVJYuMvAX1C5VRHFxwMk64M4WTUnGRe8BuqvKnbl61zIvcC5oT/GhT+H+0&#10;/Pl2DUQ1NZ3OKLHM4Iy6D/11f9N96z72N6R/191i6N/3192n7mv3pbvtPhNMRud2PsyRYGXXcDwF&#10;v4Zkw16CSU9skOyz24fRbbGPhOPHs/OqxJFwvJlVD89meRjFHdZDiE+FMyS91DREYGrTxpWzFsfq&#10;oMqGs+2zELE6Ak+AVFjbFCNT+rFtSDx47CuCYnajRZKO6SmlSC0MovNbPGgxwF8KibagzKFMXkix&#10;0kC2DFeJcS5srEYmzE4wqbQegWXW90fgMT9BRV7WvwGPiFzZ2TiCjbIOflc97k+S5ZB/cmDoO1lw&#10;5ZpDHme2Brcue3X8Q9Ja/3jO8Lv/ePkdAAD//wMAUEsDBBQABgAIAAAAIQAiSzzd3QAAAAgBAAAP&#10;AAAAZHJzL2Rvd25yZXYueG1sTI/BTsMwEETvSPyDtUjcqJO2lDZkUyEkegRROMDNjV07aryOYjcJ&#10;fD3LCY6jGc28KbeTb8Vg+tgEQshnGQhDddANWYT3t6ebNYiYFGnVBjIIXybCtrq8KFWhw0ivZtgn&#10;K7iEYqEQXEpdIWWsnfEqzkJniL1j6L1KLHsrda9GLvetnGfZSnrVEC841ZlHZ+rT/uwRXuzH4Oe0&#10;a+Rx8/m9s8/65MaEeH01PdyDSGZKf2H4xWd0qJjpEM6ko2gRFpu7JUcRbnMQ7C+zBesDwnqVg6xK&#10;+f9A9QMAAP//AwBQSwECLQAUAAYACAAAACEAtoM4kv4AAADhAQAAEwAAAAAAAAAAAAAAAAAAAAAA&#10;W0NvbnRlbnRfVHlwZXNdLnhtbFBLAQItABQABgAIAAAAIQA4/SH/1gAAAJQBAAALAAAAAAAAAAAA&#10;AAAAAC8BAABfcmVscy8ucmVsc1BLAQItABQABgAIAAAAIQDelDSJ/wEAAA8EAAAOAAAAAAAAAAAA&#10;AAAAAC4CAABkcnMvZTJvRG9jLnhtbFBLAQItABQABgAIAAAAIQAiSzzd3QAAAAgBAAAPAAAAAAAA&#10;AAAAAAAAAFkEAABkcnMvZG93bnJldi54bWxQSwUGAAAAAAQABADzAAAAYwUAAAAA&#10;" strokecolor="#5b9bd5" strokeweight=".5pt">
            <v:stroke endarrow="block" joinstyle="miter"/>
          </v:shape>
        </w:pict>
      </w:r>
    </w:p>
    <w:p w:rsidR="00AE1D53" w:rsidRDefault="00AE1D53" w:rsidP="000B44B4">
      <w:pPr>
        <w:spacing w:line="360" w:lineRule="auto"/>
        <w:jc w:val="both"/>
        <w:rPr>
          <w:lang w:val="ru-RU"/>
        </w:rPr>
      </w:pPr>
      <w:r>
        <w:rPr>
          <w:noProof/>
          <w:lang w:val="ru-RU" w:eastAsia="ru-RU"/>
        </w:rPr>
        <w:pict>
          <v:shape id="Прямая со стрелкой 26" o:spid="_x0000_s1028" type="#_x0000_t32" style="position:absolute;left:0;text-align:left;margin-left:104.2pt;margin-top:28.6pt;width:52.5pt;height:3.6pt;flip:y;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jqbDAIAADUEAAAOAAAAZHJzL2Uyb0RvYy54bWysU0uOEzEQ3SNxB8t70p2IyTBROrPIABsE&#10;Eb+9x11OW/JPtslnN3CBOQJXYMMCGM0Zum9E2Z00CEZIIDYl/96req/K8/OdVmQDPkhrKjoelZSA&#10;4baWZl3RN6+fPHhESYjM1ExZAxXdQ6Dni/v35ls3g4ltrKrBEyQxYbZ1FW1idLOiCLwBzcLIOjB4&#10;KazXLOLWr4vasy2ya1VMynJabK2vnbccQsDTi/6SLjK/EMDjCyECRKIqirXFHH2OlykWizmbrT1z&#10;jeSHMtg/VKGZNJh0oLpgkZF3Xv5GpSX3NlgRR9zqwgohOWQNqGZc/qLmVcMcZC1oTnCDTeH/0fLn&#10;m5Unsq7oZEqJYRp71H7srrrr9qb91F2T7n17i6H70F21n9tv7df2tv1C8DE6t3VhhgRLs/KHXXAr&#10;n2zYCa+JUNK9xaHIxqBUssu+7wffYRcJx8PpdHp6gt3hePXw5HR8lsiLniWxOR/iU7CapEVFQ/RM&#10;rpu4tMZgg63vM7DNsxB74BGQwMqk2ACrH5uaxL1DhdFLZtYK+vZHJtXdd1hDghdJaC8tr+JeQU/9&#10;EgSahxL6EvLYwlJ5smE4cIxzMHF8UKMMvk4wIZUagGV254/Aw/sEhTzSfwMeEDmzNXEAa2msvyt7&#10;3B1LFv37owO97mTBpa33uenZGpzN3K/DP0rD//M+w3/89sV3AAAA//8DAFBLAwQUAAYACAAAACEA&#10;9fwJUdwAAAAJAQAADwAAAGRycy9kb3ducmV2LnhtbEyPy07DMBBF90j9B2uQ2FG7aWirkElVIbFk&#10;QcgHTGM3CcR2FDsP/p5hBcuZObpzbn5ebS9mM4bOO4TdVoEwrva6cw1C9fH6eAIRIjlNvXcG4dsE&#10;OBebu5wy7Rf3buYyNoJDXMgIoY1xyKQMdWssha0fjOPbzY+WIo9jI/VIC4fbXiZKHaSlzvGHlgbz&#10;0pr6q5wsQmhqmhbV+zCVx+rzba6stgrx4X69PIOIZo1/MPzqszoU7HT1k9NB9AiJOqWMIjwdExAM&#10;7Hd7XlwRDmkKssjl/wbFDwAAAP//AwBQSwECLQAUAAYACAAAACEAtoM4kv4AAADhAQAAEwAAAAAA&#10;AAAAAAAAAAAAAAAAW0NvbnRlbnRfVHlwZXNdLnhtbFBLAQItABQABgAIAAAAIQA4/SH/1gAAAJQB&#10;AAALAAAAAAAAAAAAAAAAAC8BAABfcmVscy8ucmVsc1BLAQItABQABgAIAAAAIQArVjqbDAIAADUE&#10;AAAOAAAAAAAAAAAAAAAAAC4CAABkcnMvZTJvRG9jLnhtbFBLAQItABQABgAIAAAAIQD1/AlR3AAA&#10;AAkBAAAPAAAAAAAAAAAAAAAAAGYEAABkcnMvZG93bnJldi54bWxQSwUGAAAAAAQABADzAAAAbwUA&#10;AAAA&#10;" strokecolor="#5b9bd5" strokeweight=".5pt">
            <v:stroke startarrow="block" endarrow="block" joinstyle="miter"/>
          </v:shape>
        </w:pict>
      </w:r>
      <w:r>
        <w:rPr>
          <w:noProof/>
          <w:lang w:val="ru-RU" w:eastAsia="ru-RU"/>
        </w:rPr>
        <w:pict>
          <v:shape id="Надпись 5" o:spid="_x0000_s1029" type="#_x0000_t202" style="position:absolute;left:0;text-align:left;margin-left:163.45pt;margin-top:14.2pt;width:88.5pt;height:29.25pt;z-index:251636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X9zbgIAAL8EAAAOAAAAZHJzL2Uyb0RvYy54bWysVM1OGzEQvlfqO1i+l01CAiVig1JQqkoI&#10;kKDi7Hi9ZFWvx7Wd7Ka33nmFvkMPPfTWVwhv1M/ODxR6qpqDM/aMP898880en7S1ZgvlfEUm5929&#10;DmfKSCoqc5fzjzeTN28580GYQmgyKudL5fnJ6PWr48YOVY9mpAvlGECMHzY257MQ7DDLvJypWvg9&#10;ssrAWZKrRcDW3WWFEw3Qa531Op2DrCFXWEdSeY/Ts7WTjxJ+WSoZLsvSq8B0zpFbSKtL6zSu2ehY&#10;DO+csLNKbtIQ/5BFLSqDR3dQZyIINnfVC6i6ko48lWFPUp1RWVZSpRpQTbfzrJrrmbAq1QJyvN3R&#10;5P8frLxYXDlWFTkfcGZEjRatvq2+r36sfq1+Pnx9uGeDyFFj/RCh1xbBoX1HLXq9Pfc4jKW3pavj&#10;P4pi8IPt5Y5h1QYm46Vub/9oAJeEb/+w2z9M8Nnjbet8eK+oZtHIuUMHE7Fice4DMkHoNiQ+5klX&#10;xaTSOm2W/lQ7thBoNjRSUMOZFj7gMOeT9ItJA+KPa9qwJucH+8jrBWR8a4c51UJ+eokAPG0AG0la&#10;kxGt0E7bROyOqCkVS/DnaK1Cb+WkAvw5MrwSDrIDLxilcIml1IScaGNxNiP35W/nMR5qgJezBjLO&#10;uf88F06h8A8GOjnq9vtR92nTHxz2sHFPPdOnHjOvTwnkdTG0ViYzxge9NUtH9S0mbhxfhUsYibdz&#10;HrbmaVgPFyZWqvE4BUHpVoRzc21lhI4cR1pv2lvh7KbPAQq5oK3gxfBZu9ex8aah8TxQWSUtRJ7X&#10;rG7ox5Sk/m4mOo7h032KevzujH4DAAD//wMAUEsDBBQABgAIAAAAIQBaYC1J3AAAAAkBAAAPAAAA&#10;ZHJzL2Rvd25yZXYueG1sTI/BTsMwDIbvSLxDZCRuLKWDqeuaTgiJI0J0HOCWJabNaJyqybqyp8ec&#10;4Gj/n35/rraz78WEY3SBFNwuMhBIJlhHrYK33dNNASImTVb3gVDBN0bY1pcXlS5tONErTk1qBZdQ&#10;LLWCLqWhlDKaDr2OizAgcfYZRq8Tj2Mr7ahPXO57mWfZSnrtiC90esDHDs1Xc/QKLL0HMh/u+eyo&#10;MW59fikOZlLq+mp+2IBIOKc/GH71WR1qdtqHI9koegXLfLVmVEFe3IFg4D5b8mKvoOBA1pX8/0H9&#10;AwAA//8DAFBLAQItABQABgAIAAAAIQC2gziS/gAAAOEBAAATAAAAAAAAAAAAAAAAAAAAAABbQ29u&#10;dGVudF9UeXBlc10ueG1sUEsBAi0AFAAGAAgAAAAhADj9If/WAAAAlAEAAAsAAAAAAAAAAAAAAAAA&#10;LwEAAF9yZWxzLy5yZWxzUEsBAi0AFAAGAAgAAAAhACHJf3NuAgAAvwQAAA4AAAAAAAAAAAAAAAAA&#10;LgIAAGRycy9lMm9Eb2MueG1sUEsBAi0AFAAGAAgAAAAhAFpgLUncAAAACQEAAA8AAAAAAAAAAAAA&#10;AAAAyAQAAGRycy9kb3ducmV2LnhtbFBLBQYAAAAABAAEAPMAAADRBQAAAAA=&#10;" fillcolor="window" strokeweight=".5pt">
            <v:textbox>
              <w:txbxContent>
                <w:p w:rsidR="00AE1D53" w:rsidRPr="002436EB" w:rsidRDefault="00AE1D53" w:rsidP="00B62063">
                  <w:pPr>
                    <w:rPr>
                      <w:lang w:val="uk-UA"/>
                    </w:rPr>
                  </w:pPr>
                  <w:r>
                    <w:rPr>
                      <w:lang w:val="uk-UA"/>
                    </w:rPr>
                    <w:t>впровадження</w:t>
                  </w:r>
                </w:p>
              </w:txbxContent>
            </v:textbox>
          </v:shape>
        </w:pict>
      </w:r>
      <w:r>
        <w:rPr>
          <w:noProof/>
          <w:lang w:val="ru-RU" w:eastAsia="ru-RU"/>
        </w:rPr>
        <w:pict>
          <v:shape id="Надпись 6" o:spid="_x0000_s1030" type="#_x0000_t202" style="position:absolute;left:0;text-align:left;margin-left:313.95pt;margin-top:15.25pt;width:116.25pt;height:29.25pt;z-index:251637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4XbQIAAL8EAAAOAAAAZHJzL2Uyb0RvYy54bWysVL1u2zAQ3gv0HQjutfzvVrAcuA5cFDCS&#10;AE6RmaYoWyjFY0nakrt1zyv0HTp06NZXcN6oR8pynKRTUQ/0He94P999p/FFVUiyE8bmoBLaabUp&#10;EYpDmqt1Qj/dzt+8pcQ6plImQYmE7oWlF5PXr8aljkUXNiBTYQgGUTYudUI3zuk4iizfiILZFmih&#10;0JiBKZhD1ayj1LASoxcy6rbbw6gEk2oDXFiLt5e1kU5C/CwT3F1nmRWOyIRibS6cJpwrf0aTMYvX&#10;hulNzo9lsH+oomC5wqSnUJfMMbI1+YtQRc4NWMhci0MRQZblXIQesJtO+1k3yw3TIvSC4Fh9gsn+&#10;v7D8andjSJ4mdEiJYgWO6PD98OPw8/D78Ovh28M9GXqMSm1jdF1qdHbVe6hw1s29xUvfepWZwv9j&#10;UwTtiPb+hLCoHOH+UX807I0GlHC09UaoDnyY6PG1NtZ9EFAQLyTU4AQDsGy3sK52bVx8MgsyT+e5&#10;lEHZ25k0ZMdw2MiRFEpKJLMOLxM6D79jtifPpCIl9t8btEOmJzaf6xRzJRn//DICVi8VNuFBqsHw&#10;kqtWVQC22wC1gnSP+BmoWWg1n+cYfoEV3jCDtEPIcJXcNR6ZBKwJjhIlGzBf/3bv/ZENaKWkRBon&#10;1H7ZMiOw8Y8KefKu0+973gelPxh1UTHnltW5RW2LGSB4HVxazYPo/Z1sxMxAcYcbN/VZ0cQUx9wJ&#10;dY04c/Vy4cZyMZ0GJ2S6Zm6hlpr70H5SHtbb6o4ZfZyzQ4ZcQUN4Fj8bd+3rXyqYbh1keeCCx7lG&#10;9Qg/bklg03Gj/Rqe68Hr8bsz+QMAAP//AwBQSwMEFAAGAAgAAAAhAEoBsDDeAAAACQEAAA8AAABk&#10;cnMvZG93bnJldi54bWxMj8FOwzAMhu9Ie4fIk7ixZANKW5pOExJHhCgc4JYloQ00TtVkXdnTY07j&#10;Zsuffn9/tZ19zyY7RhdQwnolgFnUwThsJby9Pl7lwGJSaFQf0Er4sRG29eKiUqUJR3yxU5NaRiEY&#10;SyWhS2koOY+6s17FVRgs0u0zjF4lWseWm1EdKdz3fCNExr1ySB86NdiHzurv5uAlGHwPqD/c08lh&#10;o11xes6/9CTl5XLe3QNLdk5nGP70SR1qctqHA5rIegnZ5q4gVMK1uAVGQJ6JG2B7GgoBvK74/wb1&#10;LwAAAP//AwBQSwECLQAUAAYACAAAACEAtoM4kv4AAADhAQAAEwAAAAAAAAAAAAAAAAAAAAAAW0Nv&#10;bnRlbnRfVHlwZXNdLnhtbFBLAQItABQABgAIAAAAIQA4/SH/1gAAAJQBAAALAAAAAAAAAAAAAAAA&#10;AC8BAABfcmVscy8ucmVsc1BLAQItABQABgAIAAAAIQBF714XbQIAAL8EAAAOAAAAAAAAAAAAAAAA&#10;AC4CAABkcnMvZTJvRG9jLnhtbFBLAQItABQABgAIAAAAIQBKAbAw3gAAAAkBAAAPAAAAAAAAAAAA&#10;AAAAAMcEAABkcnMvZG93bnJldi54bWxQSwUGAAAAAAQABADzAAAA0gUAAAAA&#10;" fillcolor="window" strokeweight=".5pt">
            <v:textbox>
              <w:txbxContent>
                <w:p w:rsidR="00AE1D53" w:rsidRPr="002436EB" w:rsidRDefault="00AE1D53" w:rsidP="00B62063">
                  <w:pPr>
                    <w:rPr>
                      <w:lang w:val="uk-UA"/>
                    </w:rPr>
                  </w:pPr>
                  <w:r>
                    <w:rPr>
                      <w:lang w:val="uk-UA"/>
                    </w:rPr>
                    <w:t>Елементи технології</w:t>
                  </w:r>
                </w:p>
              </w:txbxContent>
            </v:textbox>
          </v:shape>
        </w:pict>
      </w:r>
      <w:r>
        <w:rPr>
          <w:noProof/>
          <w:lang w:val="ru-RU" w:eastAsia="ru-RU"/>
        </w:rPr>
        <w:pict>
          <v:shape id="Надпись 3" o:spid="_x0000_s1031" type="#_x0000_t202" style="position:absolute;left:0;text-align:left;margin-left:-13.8pt;margin-top:14.5pt;width:116.25pt;height:29.25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cYEbQIAAL8EAAAOAAAAZHJzL2Uyb0RvYy54bWysVL1u2zAQ3gv0HQjutfzvVrAcuA5cFDCS&#10;AE6RmaYoWyjFY0nakrt1zyv0HTp06NZXcN6oR0p2nKRTUQ/0He94P999p/FFVUiyE8bmoBLaabUp&#10;EYpDmqt1Qj/dzt+8pcQ6plImQYmE7oWlF5PXr8aljkUXNiBTYQgGUTYudUI3zuk4iizfiILZFmih&#10;0JiBKZhD1ayj1LASoxcy6rbbw6gEk2oDXFiLt5e1kU5C/CwT3F1nmRWOyIRibS6cJpwrf0aTMYvX&#10;hulNzpsy2D9UUbBcYdJTqEvmGNma/EWoIucGLGSuxaGIIMtyLkIP2E2n/ayb5YZpEXpBcKw+wWT/&#10;X1h+tbsxJE8T2qNEsQJHdPh++HH4efh9+PXw7eGe9DxGpbYxui41OrvqPVQ46+O9xUvfepWZwv9j&#10;UwTtiPb+hLCoHOH+UX807I0GlHC09UaoDnyY6PG1NtZ9EFAQLyTU4AQDsGy3sK52Pbr4ZBZkns5z&#10;KYOytzNpyI7hsJEjKZSUSGYdXiZ0Hn5NtifPpCJlQoe9QTtkemLzuU4xV5Lxzy8jYPVSYRMepBoM&#10;L7lqVTXANgCuIN0jfgZqFlrN5zmGX2CFN8wg7RAyXCV3jUcmAWuCRqJkA+br3+69P7IBrZSUSOOE&#10;2i9bZgQ2/lEhT951+n3P+6D0B6MuKubcsjq3qG0xAwSvg0ureRC9v5NHMTNQ3OHGTX1WNDHFMXdC&#10;3VGcuXq5cGO5mE6DEzJdM7dQS819aD8pD+ttdceMbubskCFXcCQ8i5+Nu/b1LxVMtw6yPHDB41yj&#10;2sCPWxLY1Gy0X8NzPXg9fncmfwAAAP//AwBQSwMEFAAGAAgAAAAhAAvZHkrdAAAACQEAAA8AAABk&#10;cnMvZG93bnJldi54bWxMj8FOwzAQRO9I/IO1SNxahwjaJMSpEBJHhAgc4ObaS2KI11HspqFfz3KC&#10;42qfZt7Uu8UPYsYpukAKrtYZCCQTrKNOwevLw6oAEZMmq4dAqOAbI+ya87NaVzYc6RnnNnWCQyhW&#10;WkGf0lhJGU2PXsd1GJH49xEmrxOfUyftpI8c7geZZ9lGeu2IG3o94n2P5qs9eAWW3gKZd/d4ctQa&#10;V56eik8zK3V5sdzdgki4pD8YfvVZHRp22ocD2SgGBat8u2FUQV7yJgby7LoEsVdQbG9ANrX8v6D5&#10;AQAA//8DAFBLAQItABQABgAIAAAAIQC2gziS/gAAAOEBAAATAAAAAAAAAAAAAAAAAAAAAABbQ29u&#10;dGVudF9UeXBlc10ueG1sUEsBAi0AFAAGAAgAAAAhADj9If/WAAAAlAEAAAsAAAAAAAAAAAAAAAAA&#10;LwEAAF9yZWxzLy5yZWxzUEsBAi0AFAAGAAgAAAAhANqJxgRtAgAAvwQAAA4AAAAAAAAAAAAAAAAA&#10;LgIAAGRycy9lMm9Eb2MueG1sUEsBAi0AFAAGAAgAAAAhAAvZHkrdAAAACQEAAA8AAAAAAAAAAAAA&#10;AAAAxwQAAGRycy9kb3ducmV2LnhtbFBLBQYAAAAABAAEAPMAAADRBQAAAAA=&#10;" fillcolor="window" strokeweight=".5pt">
            <v:textbox>
              <w:txbxContent>
                <w:p w:rsidR="00AE1D53" w:rsidRPr="002436EB" w:rsidRDefault="00AE1D53" w:rsidP="00B62063">
                  <w:pPr>
                    <w:rPr>
                      <w:lang w:val="uk-UA"/>
                    </w:rPr>
                  </w:pPr>
                  <w:r>
                    <w:rPr>
                      <w:lang w:val="uk-UA"/>
                    </w:rPr>
                    <w:t>Цілісна технологія</w:t>
                  </w:r>
                </w:p>
              </w:txbxContent>
            </v:textbox>
          </v:shape>
        </w:pict>
      </w:r>
    </w:p>
    <w:p w:rsidR="00AE1D53" w:rsidRDefault="00AE1D53" w:rsidP="000B44B4">
      <w:pPr>
        <w:spacing w:line="360" w:lineRule="auto"/>
        <w:jc w:val="both"/>
        <w:rPr>
          <w:lang w:val="ru-RU"/>
        </w:rPr>
      </w:pPr>
      <w:r>
        <w:rPr>
          <w:noProof/>
          <w:lang w:val="ru-RU" w:eastAsia="ru-RU"/>
        </w:rPr>
        <w:pict>
          <v:shape id="Прямая со стрелкой 31" o:spid="_x0000_s1032" type="#_x0000_t32" style="position:absolute;left:0;text-align:left;margin-left:201.7pt;margin-top:22.8pt;width:3.6pt;height:30.75pt;flip:x y;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y5bHQIAAOMDAAAOAAAAZHJzL2Uyb0RvYy54bWysU0mO00AU3SNxh1LtiZ2ENB0rTkud0LBA&#10;EIlh/1Mu2yXVpKoiTnYNF+gjcAU2LBjUZ7BvxC87HTXDCuHF1x/qvz89Ly72SpIdd14YndPxKKWE&#10;a2YKoaucvn1z9eicEh9AFyCN5jk9cE8vlg8fLBqb8YmpjSy4IwiifdbYnNYh2CxJPKu5Aj8ylmsM&#10;lsYpCGi6KikcNIiuZDJJ07OkMa6wzjDuPXrXQ5Aue/yy5Cy8KkvPA5E5xd5CL10vt1EmywVklQNb&#10;C3ZsA/6hCwVCY9ET1BoCkPdO/AGlBHPGmzKMmFGJKUvBeD8DTjNOf5vmdQ2W97Pgcrw9rcn/P1j2&#10;crdxRBQ5nY4p0aDwRu2n7rq7aX+0n7sb0n1ob1F0H7vr9kv7vf3W3rZfCT7GzTXWZwiw0ht3tLzd&#10;uLiGfekUKaWwz5EUtNfeRS3GcGiy7y9wOF2A7wNh6Hw8ezKeU8IwMp2ns8kslkkGvJhrnQ/PuFEk&#10;Kjn1wYGo6rAyWuOpjRsqwO6FD0PiXUJM1uZKSIl+yKQmTU7PpjPkBAPkXSkhoKosbsLrihKQFRKa&#10;Bdf37I0URcyOyd5V25V0ZAdIqtnl/HJ91+Yvz2LpNfh6eNeHBropEZDzUqicnqfxG9w1h+KpLkg4&#10;WDxCcAJ0JfkQCyDk32O4HKljV7xn+3HweJnhFlHbmuLQnyiJFjKp3+mR9ZGq923U7/+by58AAAD/&#10;/wMAUEsDBBQABgAIAAAAIQAY3it63AAAAAoBAAAPAAAAZHJzL2Rvd25yZXYueG1sTI/LTsMwEEX3&#10;SPyDNUjsqJ2SplEap4IKPqAtQizdeEii+pHabpv+PcMKdnc0R/dRrydr2AVDHLyTkM0EMHSt14Pr&#10;JHzs359KYDEpp5XxDiXcMMK6ub+rVaX91W3xsksdIxMXKyWhT2msOI9tj1bFmR/R0e/bB6sSnaHj&#10;OqgrmVvD50IU3KrBUUKvRtz02B53Z0shizLNi8/l12tZ6NMmvE2nm9lK+fgwvayAJZzSHwy/9ak6&#10;NNTp4M9OR2Yk5OI5J5TEogBGQJ4JEgcixTID3tT8/4TmBwAA//8DAFBLAQItABQABgAIAAAAIQC2&#10;gziS/gAAAOEBAAATAAAAAAAAAAAAAAAAAAAAAABbQ29udGVudF9UeXBlc10ueG1sUEsBAi0AFAAG&#10;AAgAAAAhADj9If/WAAAAlAEAAAsAAAAAAAAAAAAAAAAALwEAAF9yZWxzLy5yZWxzUEsBAi0AFAAG&#10;AAgAAAAhAKmfLlsdAgAA4wMAAA4AAAAAAAAAAAAAAAAALgIAAGRycy9lMm9Eb2MueG1sUEsBAi0A&#10;FAAGAAgAAAAhABjeK3rcAAAACgEAAA8AAAAAAAAAAAAAAAAAdwQAAGRycy9kb3ducmV2LnhtbFBL&#10;BQYAAAAABAAEAPMAAACABQAAAAA=&#10;" strokecolor="#5b9bd5" strokeweight=".5pt">
            <v:stroke startarrow="block" endarrow="block" joinstyle="miter"/>
          </v:shape>
        </w:pict>
      </w:r>
      <w:r>
        <w:rPr>
          <w:noProof/>
          <w:lang w:val="ru-RU" w:eastAsia="ru-RU"/>
        </w:rPr>
        <w:pict>
          <v:shape id="Прямая со стрелкой 28" o:spid="_x0000_s1033" type="#_x0000_t32" style="position:absolute;left:0;text-align:left;margin-left:43.45pt;margin-top:16.05pt;width:1.5pt;height:3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NYQ+gEAAA8EAAAOAAAAZHJzL2Uyb0RvYy54bWysU0uOEzEQ3SNxB8t70p0IBmilM4sMsEEQ&#10;AXMAj7uctuSfbJPPbuACcwSuwIbFAJozdN9oyu6kBwESArEp/+q9qnpVnp/utCIb8EFaU9PppKQE&#10;DLeNNOuanr97/uAJJSEy0zBlDdR0D4GeLu7fm29dBTPbWtWAJ0hiQrV1NW1jdFVRBN6CZmFiHRh8&#10;FNZrFvHo10Xj2RbZtSpmZXlSbK1vnLccQsDbs+GRLjK/EMDjayECRKJqirnFbH22F8kWizmr1p65&#10;VvJDGuwfstBMGgw6Up2xyMh7L3+h0pJ7G6yIE251YYWQHHINWM20/Kmaty1zkGtBcYIbZQr/j5a/&#10;2qw8kU1NZ9gpwzT2qPvUX/ZX3ffuc39F+g/dDZr+Y3/Zfem+dV+7m+6aoDMqt3WhQoKlWfnDKbiV&#10;TzLshNdpxQLJLqu9H9WGXSQcL6dPy0fYEo4vDx+fzHCPJMUd1vkQX4DVJG1qGqJnct3GpTUG22r9&#10;NAvONi9DHIBHQAqsTLKRSfXMNCTuHdYVvWRmreAQJ7kUqYQh6byLewUD/A0IlCWlmcPkgYSl8mTD&#10;cJQY52DidGRC7wQTUqkRWP4ZePBPUMjD+jfgEZEjWxNHsJbG+t9Fj7tjymLwPyow1J0kuLDNPrcz&#10;S4NTl3ty+CFprH88Z/jdP17cAgAA//8DAFBLAwQUAAYACAAAACEAFxP6StwAAAAIAQAADwAAAGRy&#10;cy9kb3ducmV2LnhtbEyPwU7DMBBE70j8g7WVuFEnQSpJGqdCSPQIonCAmxtv46jxOordJPD1LCc4&#10;juZp9m21W1wvJhxD50lBuk5AIDXedNQqeH97us1BhKjJ6N4TKvjCALv6+qrSpfEzveJ0iK3gEQql&#10;VmBjHEopQ2PR6bD2AxJ3Jz86HTmOrTSjnnnc9TJLko10uiO+YPWAjxab8+HiFLy0H5PLaN/JU/H5&#10;vW+fzdnOUamb1fKwBRFxiX8w/OqzOtTsdPQXMkH0CvJNwaSCuywFwX1ecD4yl9ynIOtK/n+g/gEA&#10;AP//AwBQSwECLQAUAAYACAAAACEAtoM4kv4AAADhAQAAEwAAAAAAAAAAAAAAAAAAAAAAW0NvbnRl&#10;bnRfVHlwZXNdLnhtbFBLAQItABQABgAIAAAAIQA4/SH/1gAAAJQBAAALAAAAAAAAAAAAAAAAAC8B&#10;AABfcmVscy8ucmVsc1BLAQItABQABgAIAAAAIQAt6NYQ+gEAAA8EAAAOAAAAAAAAAAAAAAAAAC4C&#10;AABkcnMvZTJvRG9jLnhtbFBLAQItABQABgAIAAAAIQAXE/pK3AAAAAgBAAAPAAAAAAAAAAAAAAAA&#10;AFQEAABkcnMvZG93bnJldi54bWxQSwUGAAAAAAQABADzAAAAXQUAAAAA&#10;" strokecolor="#5b9bd5" strokeweight=".5pt">
            <v:stroke endarrow="block" joinstyle="miter"/>
          </v:shape>
        </w:pict>
      </w:r>
      <w:r>
        <w:rPr>
          <w:noProof/>
          <w:lang w:val="ru-RU" w:eastAsia="ru-RU"/>
        </w:rPr>
        <w:pict>
          <v:shape id="Прямая со стрелкой 27" o:spid="_x0000_s1034" type="#_x0000_t32" style="position:absolute;left:0;text-align:left;margin-left:258.7pt;margin-top:1.05pt;width:56.25pt;height:.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TiLBQIAACoEAAAOAAAAZHJzL2Uyb0RvYy54bWysU0uOEzEQ3SNxB8t70p1ACETpzCIDbBBE&#10;fA7gcZfTlvyTbfLZDVxgjsAV2LDgozlD940ou5MeBCMkEJvq9ue9qveqvDjba0W24IO0pqLjUUkJ&#10;GG5raTYVffvm6b1HlITITM2UNVDRAwR6trx7Z7Fzc5jYxqoaPEESE+Y7V9EmRjcvisAb0CyMrAOD&#10;h8J6zSIu/aaoPdshu1bFpCwfFjvra+cthxBw97w/pMvMLwTw+FKIAJGoimJtMUef40WKxXLB5hvP&#10;XCP5sQz2D1VoJg0mHajOWWTknZe/UWnJvQ1WxBG3urBCSA5ZA6oZl7+oed0wB1kLmhPcYFP4f7T8&#10;xXbtiawrOplRYpjGHrUfu8vuqv3efuquSPe+vcbQfegu28/tt/Zre91+IXgZndu5MEeClVn74yq4&#10;tU827IXX6YsCyT67fRjchn0kHDdn4wf3Z1NKOB49nk6mibG4gTof4jOwmqSfiobomdw0cWWNwa5a&#10;P85+s+3zEHvgCZDyKpNiA6x+YmoSDw5lRS+Z2Sjoex6ZVLefYQ0JXiR1vZ78Fw8KeupXINAxVNCX&#10;kGcVVsqTLcMpY5yDieOjGmXwdoIJqdQALHPtfwQe7yco5Dn+G/CAyJmtiQNYS2P9bdnj/lSy6O+f&#10;HOh1JwsubH3Inc7W4EDmfh0fT5r4n9cZfvPElz8AAAD//wMAUEsDBBQABgAIAAAAIQAQQNR82wAA&#10;AAcBAAAPAAAAZHJzL2Rvd25yZXYueG1sTI5NS8QwFEX3gv8hPMGdk7RqnXb6OoigsxOcEdymTaYt&#10;Ni8lST/898aVs7zcy7mn3K9mYLN2vreEkGwEME2NVT21CJ+n17stMB8kKTlY0gg/2sO+ur4qZaHs&#10;Qh96PoaWRQj5QiJ0IYwF577ptJF+Y0dNsTtbZ2SI0bVcOblEuBl4KkTGjewpPnRy1C+dbr6Pk0Gg&#10;r1Wc2lGc35f5ULv8LUz+kCPe3qzPO2BBr+F/DH/6UR2q6FTbiZRnA8Jj8vQQpwhpAiz2WZrnwGqE&#10;+wx4VfJL/+oXAAD//wMAUEsBAi0AFAAGAAgAAAAhALaDOJL+AAAA4QEAABMAAAAAAAAAAAAAAAAA&#10;AAAAAFtDb250ZW50X1R5cGVzXS54bWxQSwECLQAUAAYACAAAACEAOP0h/9YAAACUAQAACwAAAAAA&#10;AAAAAAAAAAAvAQAAX3JlbHMvLnJlbHNQSwECLQAUAAYACAAAACEATYU4iwUCAAAqBAAADgAAAAAA&#10;AAAAAAAAAAAuAgAAZHJzL2Uyb0RvYy54bWxQSwECLQAUAAYACAAAACEAEEDUfNsAAAAHAQAADwAA&#10;AAAAAAAAAAAAAABfBAAAZHJzL2Rvd25yZXYueG1sUEsFBgAAAAAEAAQA8wAAAGcFAAAAAA==&#10;" strokecolor="#5b9bd5" strokeweight=".5pt">
            <v:stroke startarrow="block" endarrow="block" joinstyle="miter"/>
          </v:shape>
        </w:pict>
      </w:r>
    </w:p>
    <w:p w:rsidR="00AE1D53" w:rsidRDefault="00AE1D53" w:rsidP="000B44B4">
      <w:pPr>
        <w:spacing w:line="360" w:lineRule="auto"/>
        <w:jc w:val="both"/>
        <w:rPr>
          <w:lang w:val="ru-RU"/>
        </w:rPr>
      </w:pPr>
      <w:r>
        <w:rPr>
          <w:noProof/>
          <w:lang w:val="ru-RU" w:eastAsia="ru-RU"/>
        </w:rPr>
        <w:pict>
          <v:shape id="Надпись 10" o:spid="_x0000_s1035" type="#_x0000_t202" style="position:absolute;left:0;text-align:left;margin-left:337.45pt;margin-top:14.9pt;width:120pt;height:29.25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fAcbwIAAMEEAAAOAAAAZHJzL2Uyb0RvYy54bWysVM1uEzEQviPxDpbvdJM0aSHqpgqtgpCq&#10;tlKLena83maF12NsJ7vhxr2vwDtw4MCNV0jfiM/OT/84IXJwxp6Zb2a+mdmj47bWbKGcr8jkvLvX&#10;4UwZSUVlbnP+6Xry5i1nPghTCE1G5XypPD8evX511Nih6tGMdKEcA4jxw8bmfBaCHWaZlzNVC79H&#10;VhkoS3K1CLi626xwogF6rbNep3OQNeQK60gq7/F6ulbyUcIvSyXDRVl6FZjOOXIL6XTpnMYzGx2J&#10;4a0TdlbJTRriH7KoRWUQdAd1KoJgc1e9gKor6chTGfYk1RmVZSVVqgHVdDvPqrmaCatSLSDH2x1N&#10;/v/ByvPFpWNVgd6BHiNq9Gj1ffVj9XP1e/Xr/tv9HYMCLDXWD2F8ZWEe2vfUwmP77vEYi29LV8d/&#10;lMWgB+Byx7FqA5PRadDrdzpQSej2D7v9w0GEyR68rfPhg6KaRSHnDj1M1IrFmQ9r061JDOZJV8Wk&#10;0jpdlv5EO7YQaDempKCGMy18wGPOJ+m3ifbETRvW5Pxgf9BJkZ7oYqwd5lQL+fklArLXBkVEktZk&#10;RCm00zZR298SNaViCf4crefQWzmpAH+GDC+Fw+CBFyxTuMBRakJOtJE4m5H7+rf3aI95gJazBoOc&#10;c/9lLpxC4R8NJuVdt98HbEiX/uCwh4t7rJk+1ph5fUIgr4u1tTKJ0T7orVg6qm+wc+MYFSphJGLn&#10;PGzFk7BeL+ysVONxMsKsWxHOzJWVETp2KtJ63d4IZzd9DpiQc9qOvBg+a/faNnoaGs8DlVWahcjz&#10;mtUN/diTNE2bnY6L+PierB6+PKM/AAAA//8DAFBLAwQUAAYACAAAACEATvMUm9wAAAAJAQAADwAA&#10;AGRycy9kb3ducmV2LnhtbEyPwU7DMAyG70i8Q2QkbizdQKPtmk4IiSNCFA5wyxLTZjRO1WRd2dPj&#10;neBo+9Pv76+2s+/FhGN0gRQsFxkIJBOso1bB+9vTTQ4iJk1W94FQwQ9G2NaXF5UubTjSK05NagWH&#10;UCy1gi6loZQymg69joswIPHtK4xeJx7HVtpRHznc93KVZWvptSP+0OkBHzs0383BK7D0Ech8uueT&#10;o8a44vSS782k1PXV/LABkXBOfzCc9VkdanbahQPZKHoF6/u7glEFq4IrMFAsz4udgjy/BVlX8n+D&#10;+hcAAP//AwBQSwECLQAUAAYACAAAACEAtoM4kv4AAADhAQAAEwAAAAAAAAAAAAAAAAAAAAAAW0Nv&#10;bnRlbnRfVHlwZXNdLnhtbFBLAQItABQABgAIAAAAIQA4/SH/1gAAAJQBAAALAAAAAAAAAAAAAAAA&#10;AC8BAABfcmVscy8ucmVsc1BLAQItABQABgAIAAAAIQBAAfAcbwIAAMEEAAAOAAAAAAAAAAAAAAAA&#10;AC4CAABkcnMvZTJvRG9jLnhtbFBLAQItABQABgAIAAAAIQBO8xSb3AAAAAkBAAAPAAAAAAAAAAAA&#10;AAAAAMkEAABkcnMvZG93bnJldi54bWxQSwUGAAAAAAQABADzAAAA0gUAAAAA&#10;" fillcolor="window" strokeweight=".5pt">
            <v:textbox>
              <w:txbxContent>
                <w:p w:rsidR="00AE1D53" w:rsidRPr="002436EB" w:rsidRDefault="00AE1D53" w:rsidP="00763B7C">
                  <w:pPr>
                    <w:rPr>
                      <w:lang w:val="uk-UA"/>
                    </w:rPr>
                  </w:pPr>
                  <w:r>
                    <w:rPr>
                      <w:lang w:val="uk-UA"/>
                    </w:rPr>
                    <w:t>Робота в парах</w:t>
                  </w:r>
                </w:p>
              </w:txbxContent>
            </v:textbox>
          </v:shape>
        </w:pict>
      </w:r>
      <w:r>
        <w:rPr>
          <w:noProof/>
          <w:lang w:val="ru-RU" w:eastAsia="ru-RU"/>
        </w:rPr>
        <w:pict>
          <v:shape id="Надпись 7" o:spid="_x0000_s1036" type="#_x0000_t202" style="position:absolute;left:0;text-align:left;margin-left:-13.55pt;margin-top:24pt;width:114.75pt;height:53.25pt;z-index:25163827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cH7bQIAAL8EAAAOAAAAZHJzL2Uyb0RvYy54bWysVM1uEzEQviPxDpbvdJO0aSDqpgqtgpCq&#10;tlKLena83maF12NsJ7vhxr2vwDtw4MCNV0jfiM/OT/84IXJwxjPj+fnmmz06bmvNFsr5ikzOu3sd&#10;zpSRVFTmNuefridv3nLmgzCF0GRUzpfK8+PR61dHjR2qHs1IF8oxBDF+2Nicz0KwwyzzcqZq4ffI&#10;KgNjSa4WAVd3mxVONIhe66zX6RxmDbnCOpLKe2hP10Y+SvHLUslwUZZeBaZzjtpCOl06p/HMRkdi&#10;eOuEnVVyU4b4hypqURkk3YU6FUGwuatehKor6chTGfYk1RmVZSVV6gHddDvPurmaCatSLwDH2x1M&#10;/v+FleeLS8eqIucDzoyoMaLV99WP1c/V79Wv+2/3d2wQMWqsH8L1ysI5tO+pxay3eg9lbL0tXR3/&#10;0RSDHWgvdwirNjAZHx30B/u9PmcStsPBYW/Qj2Gyh9fW+fBBUc2ikHOHCSZgxeLMh7Xr1iUm86Sr&#10;YlJpnS5Lf6IdWwgMGxwpqOFMCx+gzPkk/TbZnjzThjWoZr/fSZme2GKuXcypFvLzywioXhs0EUFa&#10;gxGl0E7bBGzqMGqmVCyBn6M1C72Vkwrhz1DhpXCgHSDDKoULHKUm1EQbibMZua9/00d/sAFWzhrQ&#10;OOf+y1w4hcY/GvDkXffgIPI+XQB+Dxf32DJ9bDHz+oQAXhdLa2USo3/QW7F0VN9g48YxK0zCSOTO&#10;ediKJ2G9XNhYqcbj5ASmWxHOzJWVMXScVIT1ur0Rzm7mHMCQc9oSXgyfjXvtG18aGs8DlVXiwgOq&#10;G/ixJYlNm42Oa/j4nrwevjujPwAAAP//AwBQSwMEFAAGAAgAAAAhALnm5ijdAAAACgEAAA8AAABk&#10;cnMvZG93bnJldi54bWxMj8FOwzAQRO9I/IO1SNxap1EKIcSpEBJHhAgc4ObaS2KI11HspqFfz3KC&#10;42qfZt7Uu8UPYsYpukAKNusMBJIJ1lGn4PXlYVWCiEmT1UMgVPCNEXbN+VmtKxuO9IxzmzrBIRQr&#10;raBPaaykjKZHr+M6jEj8+wiT14nPqZN20kcO94PMs+xKeu2IG3o94n2P5qs9eAWW3gKZd/d4ctQa&#10;d3N6Kj/NrNTlxXJ3CyLhkv5g+NVndWjYaR8OZKMYFKzy6w2jCoqSNzGQZ3kBYs/kttiCbGr5f0Lz&#10;AwAA//8DAFBLAQItABQABgAIAAAAIQC2gziS/gAAAOEBAAATAAAAAAAAAAAAAAAAAAAAAABbQ29u&#10;dGVudF9UeXBlc10ueG1sUEsBAi0AFAAGAAgAAAAhADj9If/WAAAAlAEAAAsAAAAAAAAAAAAAAAAA&#10;LwEAAF9yZWxzLy5yZWxzUEsBAi0AFAAGAAgAAAAhANbZwfttAgAAvwQAAA4AAAAAAAAAAAAAAAAA&#10;LgIAAGRycy9lMm9Eb2MueG1sUEsBAi0AFAAGAAgAAAAhALnm5ijdAAAACgEAAA8AAAAAAAAAAAAA&#10;AAAAxwQAAGRycy9kb3ducmV2LnhtbFBLBQYAAAAABAAEAPMAAADRBQAAAAA=&#10;" fillcolor="window" strokeweight=".5pt">
            <v:textbox>
              <w:txbxContent>
                <w:p w:rsidR="00AE1D53" w:rsidRPr="002436EB" w:rsidRDefault="00AE1D53" w:rsidP="00763B7C">
                  <w:pPr>
                    <w:rPr>
                      <w:lang w:val="uk-UA"/>
                    </w:rPr>
                  </w:pPr>
                  <w:r>
                    <w:rPr>
                      <w:lang w:val="uk-UA"/>
                    </w:rPr>
                    <w:t>Технології інтерактивного уроку</w:t>
                  </w:r>
                </w:p>
              </w:txbxContent>
            </v:textbox>
            <w10:wrap anchorx="margin"/>
          </v:shape>
        </w:pict>
      </w:r>
    </w:p>
    <w:p w:rsidR="00AE1D53" w:rsidRDefault="00AE1D53" w:rsidP="000B44B4">
      <w:pPr>
        <w:spacing w:line="360" w:lineRule="auto"/>
        <w:jc w:val="both"/>
        <w:rPr>
          <w:lang w:val="ru-RU"/>
        </w:rPr>
      </w:pPr>
      <w:r>
        <w:rPr>
          <w:noProof/>
          <w:lang w:val="ru-RU" w:eastAsia="ru-RU"/>
        </w:rPr>
        <w:pict>
          <v:shape id="Прямая со стрелкой 35" o:spid="_x0000_s1037" type="#_x0000_t32" style="position:absolute;left:0;text-align:left;margin-left:277.45pt;margin-top:10pt;width:60.75pt;height:15pt;flip:y;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9dXBQIAABoEAAAOAAAAZHJzL2Uyb0RvYy54bWysU0uOEzEQ3SNxB8t70p2gMNBKZxYZYIMg&#10;4rf3uMtpS/7JNvnsBi4wR+AKbFjw0Zyh+0aU3UmDACGB2JT8qfeq3nN5cb7XimzBB2lNTaeTkhIw&#10;3DbSbGr66uWjO/cpCZGZhilroKYHCPR8efvWYucqmNnWqgY8QRITqp2raRujq4oi8BY0CxPrwOCl&#10;sF6ziFu/KRrPdsiuVTEry3vFzvrGecshBDy9GC7pMvMLATw+EyJAJKqm2FvM0ed4mWKxXLBq45lr&#10;JT+2wf6hC82kwaIj1QWLjLzx8hcqLbm3wYo44VYXVgjJIWtANdPyJzUvWuYga0FzghttCv+Plj/d&#10;rj2RTU3vzikxTOMbde/7q/66+9p96K9J/7a7wdC/66+6j92X7nN3030imIzO7VyokGBl1v64C27t&#10;kw174TURSrrXOBTZGJRK9tn3w+g77CPheHh2Np3PsDzHq+mDcl7mdykGmkTnfIiPwWqSFjUN0TO5&#10;aePKGoMvbP1Qgm2fhIiNIPAESGBlUoxMqoemIfHgUGL0kpmNgqQC01NKkdQM/edVPCgY4M9BoEPY&#10;51AmzyaslCdbhlPFOAcTpyMTZieYkEqNwDJb8EfgMT9BIc/t34BHRK5sTRzBWhrrf1c97k8tiyH/&#10;5MCgO1lwaZtDftlsDQ5g9ur4WdKE/7jP8O9fevkNAAD//wMAUEsDBBQABgAIAAAAIQDFqZSu3wAA&#10;AAkBAAAPAAAAZHJzL2Rvd25yZXYueG1sTI9NT8JAEIbvJvyHzZB4k60GKi3dEj/oQQ4mIiEct92x&#10;rXZnm+4C9d87nvQ48z55P7L1aDtxxsG3jhTcziIQSJUzLdUK9u/FzRKED5qM7hyhgm/0sM4nV5lO&#10;jbvQG553oRZsQj7VCpoQ+lRKXzVotZ+5Hom1DzdYHfgcamkGfWFz28m7KIql1S1xQqN7fGqw+tqd&#10;LLu8FI/J5vP1uNw+b+2hLGy9SaxS19PxYQUi4Bj+YPitz9Uh506lO5HxolOwWMwTRhVwDAgG4vt4&#10;DqJkhR8yz+T/BfkPAAAA//8DAFBLAQItABQABgAIAAAAIQC2gziS/gAAAOEBAAATAAAAAAAAAAAA&#10;AAAAAAAAAABbQ29udGVudF9UeXBlc10ueG1sUEsBAi0AFAAGAAgAAAAhADj9If/WAAAAlAEAAAsA&#10;AAAAAAAAAAAAAAAALwEAAF9yZWxzLy5yZWxzUEsBAi0AFAAGAAgAAAAhABCL11cFAgAAGgQAAA4A&#10;AAAAAAAAAAAAAAAALgIAAGRycy9lMm9Eb2MueG1sUEsBAi0AFAAGAAgAAAAhAMWplK7fAAAACQEA&#10;AA8AAAAAAAAAAAAAAAAAXwQAAGRycy9kb3ducmV2LnhtbFBLBQYAAAAABAAEAPMAAABrBQAAAAA=&#10;" strokecolor="#5b9bd5" strokeweight=".5pt">
            <v:stroke endarrow="block" joinstyle="miter"/>
          </v:shape>
        </w:pict>
      </w:r>
      <w:r>
        <w:rPr>
          <w:noProof/>
          <w:lang w:val="ru-RU" w:eastAsia="ru-RU"/>
        </w:rPr>
        <w:pict>
          <v:shape id="Надпись 8" o:spid="_x0000_s1038" type="#_x0000_t202" style="position:absolute;left:0;text-align:left;margin-left:159.7pt;margin-top:.75pt;width:116.25pt;height:53.25pt;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BdTbgIAAL8EAAAOAAAAZHJzL2Uyb0RvYy54bWysVM1uEzEQviPxDpbvdJM0TUvUTRVaBSFV&#10;baUW9ex4vc0Kr8fYTnbDjTuvwDtw4MCNV0jfiM/OT/84IXJwZjzj+fnmmz0+aWvNFsr5ikzOu3sd&#10;zpSRVFTmLucfbyZvjjjzQZhCaDIq50vl+cno9avjxg5Vj2akC+UYghg/bGzOZyHYYZZ5OVO18Htk&#10;lYGxJFeLANXdZYUTDaLXOut1OoOsIVdYR1J5j9uztZGPUvyyVDJclqVXgemco7aQTpfOaTyz0bEY&#10;3jlhZ5XclCH+oYpaVAZJd6HORBBs7qoXoepKOvJUhj1JdUZlWUmVekA33c6zbq5nwqrUC8DxdgeT&#10;/39h5cXiyrGqyDkGZUSNEa2+r36sfq5+r37df73/xo4iRo31Q7heWziH9h21mPX23uMytt6Wro7/&#10;aIrBDrSXO4RVG5iMj/qHg/3DA84kbIPDQQ8ywmcPr63z4b2imkUh5w4TTMCKxbkPa9etS0zmSVfF&#10;pNI6KUt/qh1bCAwbHCmo4UwLH3CZ80n6bbI9eaYNa1DN/kEnZXpii7l2MadayE8vI6B6bdBEBGkN&#10;RpRCO20TsIMtUFMqlsDP0ZqF3spJhfDnqPBKONAOkGGVwiWOUhNqoo3E2Yzcl7/dR3+wAVbOGtA4&#10;5/7zXDiFxj8Y8ORtt9+PvE9K/+CwB8U9tkwfW8y8PiWA18XSWpnE6B/0Viwd1bfYuHHMCpMwErlz&#10;HrbiaVgvFzZWqvE4OYHpVoRzc21lDB0nFWG9aW+Fs5s5BzDkgraEF8Nn4177xpeGxvNAZZW4EHFe&#10;o7qBH1uS2LTZ6LiGj/Xk9fDdGf0BAAD//wMAUEsDBBQABgAIAAAAIQAycTOW2wAAAAkBAAAPAAAA&#10;ZHJzL2Rvd25yZXYueG1sTI9BT4QwEIXvJv6HZky8uQUVA0jZGBOPxoge9NZtR6jSKaFdFvfXO570&#10;+PK9vPmm2a5+FAvO0QVSkG8yEEgmWEe9gteXh4sSREyarB4DoYJvjLBtT08aXdtwoGdcutQLHqFY&#10;awVDSlMtZTQDeh03YUJi9hFmrxPHuZd21gce96O8zLIb6bUjvjDoCe8HNF/d3iuw9BbIvLvHo6PO&#10;uOr4VH6aRanzs/XuFkTCNf2V4Vef1aFlp13Yk41iVHCVV9dcZVCAYF4UeQVixzkrM5BtI/9/0P4A&#10;AAD//wMAUEsBAi0AFAAGAAgAAAAhALaDOJL+AAAA4QEAABMAAAAAAAAAAAAAAAAAAAAAAFtDb250&#10;ZW50X1R5cGVzXS54bWxQSwECLQAUAAYACAAAACEAOP0h/9YAAACUAQAACwAAAAAAAAAAAAAAAAAv&#10;AQAAX3JlbHMvLnJlbHNQSwECLQAUAAYACAAAACEAkuQXU24CAAC/BAAADgAAAAAAAAAAAAAAAAAu&#10;AgAAZHJzL2Uyb0RvYy54bWxQSwECLQAUAAYACAAAACEAMnEzltsAAAAJAQAADwAAAAAAAAAAAAAA&#10;AADIBAAAZHJzL2Rvd25yZXYueG1sUEsFBgAAAAAEAAQA8wAAANAFAAAAAA==&#10;" fillcolor="window" strokeweight=".5pt">
            <v:textbox>
              <w:txbxContent>
                <w:p w:rsidR="00AE1D53" w:rsidRPr="002436EB" w:rsidRDefault="00AE1D53" w:rsidP="00763B7C">
                  <w:pPr>
                    <w:rPr>
                      <w:lang w:val="uk-UA"/>
                    </w:rPr>
                  </w:pPr>
                  <w:r>
                    <w:rPr>
                      <w:lang w:val="uk-UA"/>
                    </w:rPr>
                    <w:t>Технології кооперативного навчання</w:t>
                  </w:r>
                </w:p>
              </w:txbxContent>
            </v:textbox>
          </v:shape>
        </w:pict>
      </w:r>
    </w:p>
    <w:p w:rsidR="00AE1D53" w:rsidRDefault="00AE1D53" w:rsidP="000B44B4">
      <w:pPr>
        <w:spacing w:line="360" w:lineRule="auto"/>
        <w:jc w:val="both"/>
        <w:rPr>
          <w:lang w:val="ru-RU"/>
        </w:rPr>
      </w:pPr>
      <w:r>
        <w:rPr>
          <w:noProof/>
          <w:lang w:val="ru-RU" w:eastAsia="ru-RU"/>
        </w:rPr>
        <w:pict>
          <v:shape id="Прямая со стрелкой 43" o:spid="_x0000_s1039" type="#_x0000_t32" style="position:absolute;left:0;text-align:left;margin-left:212.2pt;margin-top:23.85pt;width:5.05pt;height:16.5pt;flip:x y;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hHgIAAOMDAAAOAAAAZHJzL2Uyb0RvYy54bWysU0tu2zAQ3RfoHQjua8lxHCSG5QCxm3ZR&#10;tAb62Y8pSiLAH0jWsndpL5Aj9ArZdNEPcgbpRh1SrpF+VkW1IGY4nDef9zS/3ClJttx5YXRBx6Oc&#10;Eq6ZKYWuC/r2zfWTc0p8AF2CNJoXdM89vVw8fjRv7YyfmMbIkjuCINrPWlvQJgQ7yzLPGq7Aj4zl&#10;GoOVcQoCuq7OSgctoiuZneT5WdYaV1pnGPceb1dDkC4SflVxFl5VleeByIJibyGdLp2beGaLOcxq&#10;B7YR7NAG/EMXCoTGokeoFQQg7534A0oJ5ow3VRgxozJTVYLxNANOM85/m+Z1A5anWXA53h7X5P8f&#10;LHu5XTsiyoKeTijRoJCj7lN/099237u7/pb0H7p7PPqP/U33ufvWfe3uuy8EH+PmWutnCLDUa3fw&#10;vF27uIZd5RSppLDPURQ0We+iFWM4NNklBvZHBvguEIaXZ6fjyZQShpGT/GI6TQRlA17Mtc6HZ9wo&#10;Eo2C+uBA1E1YGq2RauOGCrB94QN2hIk/E2KyNtdCysS41KTFahMsQBig7ioJAU1lcRNe15SArFHQ&#10;LLjUszdSlDE74nhXb5bSkS2gqKZXF1eradwGVvvlWSy9At8M71JokJsSATUvhSroeR6/4brhUD7V&#10;JQl7iyQEJ0DXkg+xAEL+PYZVpY5d8aT2w+CRmYGLaG1MuU8UZdFDJaVmD6qPUn3oo/3w31z8AAAA&#10;//8DAFBLAwQUAAYACAAAACEAAAx1490AAAAJAQAADwAAAGRycy9kb3ducmV2LnhtbEyPy07DMBBF&#10;90j8gzVI7KhDcJMojVNBBR/QghBLN54mEX6kttumf8+wgt2M5ujeM816toadMcTROwmPiwwYus7r&#10;0fUSPt7fHipgMSmnlfEOJVwxwrq9vWlUrf3FbfG8Sz2jEBdrJWFIaao5j92AVsWFn9DR7eCDVYnW&#10;0HMd1IXCreF5lhXcqtFRw6Am3AzYfe9OlkqWVcqLz/LrpSr0cRNe5+PVbKW8v5ufV8ASzukPhl99&#10;UoeWnPb+5HRkRoLIhSCUhrIERoB4EktgewlVVgJvG/7/g/YHAAD//wMAUEsBAi0AFAAGAAgAAAAh&#10;ALaDOJL+AAAA4QEAABMAAAAAAAAAAAAAAAAAAAAAAFtDb250ZW50X1R5cGVzXS54bWxQSwECLQAU&#10;AAYACAAAACEAOP0h/9YAAACUAQAACwAAAAAAAAAAAAAAAAAvAQAAX3JlbHMvLnJlbHNQSwECLQAU&#10;AAYACAAAACEAf1SuoR4CAADjAwAADgAAAAAAAAAAAAAAAAAuAgAAZHJzL2Uyb0RvYy54bWxQSwEC&#10;LQAUAAYACAAAACEAAAx1490AAAAJAQAADwAAAAAAAAAAAAAAAAB4BAAAZHJzL2Rvd25yZXYueG1s&#10;UEsFBgAAAAAEAAQA8wAAAIIFAAAAAA==&#10;" strokecolor="#5b9bd5" strokeweight=".5pt">
            <v:stroke startarrow="block" endarrow="block" joinstyle="miter"/>
          </v:shape>
        </w:pict>
      </w:r>
      <w:r>
        <w:rPr>
          <w:noProof/>
          <w:lang w:val="ru-RU" w:eastAsia="ru-RU"/>
        </w:rPr>
        <w:pict>
          <v:shape id="Прямая со стрелкой 36" o:spid="_x0000_s1040" type="#_x0000_t32" style="position:absolute;left:0;text-align:left;margin-left:278.95pt;margin-top:.6pt;width:55.5pt;height:17.2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dIT/wEAABAEAAAOAAAAZHJzL2Uyb0RvYy54bWysU0uO1DAQ3SNxB8t7OumG+dDq9Cx6gA2C&#10;FgMH8Dh2x5J/Kpv+7AYuMEfgCmxmAYzmDMmNKDvdGQQICcSmEsf1XtV7VZmdbY0mawFBOVvR8aik&#10;RFjuamVXFX339vmjU0pCZLZm2llR0Z0I9Gz+8MFs46di4hqnawEESWyYbnxFmxj9tCgCb4RhYeS8&#10;sHgpHRgW8Qiroga2QXaji0lZHhcbB7UHx0UI+PW8v6TzzC+l4PG1lEFEoiuKvcUcIcfLFIv5jE1X&#10;wHyj+L4N9g9dGKYsFh2ozllk5D2oX6iM4uCCk3HEnSmclIqLrAHVjMuf1Fw0zIusBc0JfrAp/D9a&#10;/mq9BKLqij4+psQygzNqP3VX3XV7237urkn3ob3D0H3srtqb9lv7tb1rvxBMRuc2PkyRYGGXsD8F&#10;v4Rkw1aCSU8USLbZ7d3gtthGwvHjSfnk9AhnwvFqMn5anhwlzuIe7CHEF8IZkl4qGiIwtWriwlmL&#10;c3Uwzo6z9csQe+ABkCprm2JkSj+zNYk7j8IiKGZXWuzrpJQiaei7zm9xp0UPfyMk+oJ99mXyRoqF&#10;BrJmuEuMc2HjeGDC7ASTSusBWOb+/gjc5yeoyNv6N+ABkSs7GwewUdbB76rH7aFl2ecfHOh1Jwsu&#10;Xb3L88zW4Nrlmex/kbTXP54z/P5Hnn8HAAD//wMAUEsDBBQABgAIAAAAIQDVx0Bh3QAAAAgBAAAP&#10;AAAAZHJzL2Rvd25yZXYueG1sTI/BTsMwEETvSPyDtUjcqENQ0jaNUyEkegRRONCbG2/jqPE6it0k&#10;8PUsJziO3mj2bbmdXSdGHELrScH9IgGBVHvTUqPg4/35bgUiRE1Gd55QwRcG2FbXV6UujJ/oDcd9&#10;bASPUCi0AhtjX0gZaotOh4XvkZid/OB05Dg00gx64nHXyTRJcul0S3zB6h6fLNbn/cUpeG0+R5fS&#10;rpWn9eF717yYs52iUrc38+MGRMQ5/pXhV5/VoWKno7+QCaJTkGXLNVcZpCCY5/mK81HBQ7YEWZXy&#10;/wPVDwAAAP//AwBQSwECLQAUAAYACAAAACEAtoM4kv4AAADhAQAAEwAAAAAAAAAAAAAAAAAAAAAA&#10;W0NvbnRlbnRfVHlwZXNdLnhtbFBLAQItABQABgAIAAAAIQA4/SH/1gAAAJQBAAALAAAAAAAAAAAA&#10;AAAAAC8BAABfcmVscy8ucmVsc1BLAQItABQABgAIAAAAIQAPNdIT/wEAABAEAAAOAAAAAAAAAAAA&#10;AAAAAC4CAABkcnMvZTJvRG9jLnhtbFBLAQItABQABgAIAAAAIQDVx0Bh3QAAAAgBAAAPAAAAAAAA&#10;AAAAAAAAAFkEAABkcnMvZG93bnJldi54bWxQSwUGAAAAAAQABADzAAAAYwUAAAAA&#10;" strokecolor="#5b9bd5" strokeweight=".5pt">
            <v:stroke endarrow="block" joinstyle="miter"/>
          </v:shape>
        </w:pict>
      </w:r>
      <w:r>
        <w:rPr>
          <w:noProof/>
          <w:lang w:val="ru-RU" w:eastAsia="ru-RU"/>
        </w:rPr>
        <w:pict>
          <v:shape id="Прямая со стрелкой 29" o:spid="_x0000_s1041" type="#_x0000_t32" style="position:absolute;left:0;text-align:left;margin-left:44.95pt;margin-top:23.1pt;width:2.25pt;height:18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JAfAAIAAA8EAAAOAAAAZHJzL2Uyb0RvYy54bWysU0uO1DAQ3SNxB8t7OulIMzStTs+iB9gg&#10;aPE5gMexO5b8U9n0ZzdwgTkCV2DDgo/mDMmNKDvdGQQICcSmEtv1Xr16Li8u9kaTrYCgnK3pdFJS&#10;Iix3jbKbmr55/eTBjJIQmW2YdlbU9CACvVjev7fY+bmoXOt0I4AgiQ3zna9pG6OfF0XgrTAsTJwX&#10;Fg+lA8MiLmFTNMB2yG50UZXlebFz0HhwXISAu5fDIV1mfikFjy+kDCISXVPUFnOEHK9SLJYLNt8A&#10;863iRxnsH1QYpiwWHakuWWTkLahfqIzi4IKTccKdKZyUiovcA3YzLX/q5lXLvMi9oDnBjzaF/0fL&#10;n2/XQFRT0+oRJZYZvKPuQ3/d33Tfuo/9DenfdbcY+vf9dfep+9p96W67zwST0bmdD3MkWNk1HFfB&#10;ryHZsJdg0hcbJPvs9mF0W+wj4bhZzc4enlHC8aSqZudlvoziDushxKfCGZJ+ahoiMLVp48pZi9fq&#10;YJoNZ9tnIWJ1BJ4AqbC2KUam9GPbkHjw2FcExexGiyQd01NKkVoYROe/eNBigL8UEm1BmUOZPJBi&#10;pYFsGY4S41zYOB2ZMDvBpNJ6BJZZ3x+Bx/wEFXlY/wY8InJlZ+MINso6+F31uD9JlkP+yYGh72TB&#10;lWsO+TqzNTh12avjC0lj/eM6w+/e8fI7AAAA//8DAFBLAwQUAAYACAAAACEAiZnhE9sAAAAHAQAA&#10;DwAAAGRycy9kb3ducmV2LnhtbEyOzU7DMBCE70i8g7VI3KhDFFVNiFMhJHoEUXqAmxtv7ajxOord&#10;JPD0LCc4zo9mvnq7+F5MOMYukIL7VQYCqQ2mI6vg8P58twERkyaj+0Co4AsjbJvrq1pXJsz0htM+&#10;WcEjFCutwKU0VFLG1qHXcRUGJM5OYfQ6sRytNKOeedz3Ms+ytfS6I35wesAnh+15f/EKXu3H5HPa&#10;dfJUfn7v7Is5uzkpdXuzPD6ASLikvzL84jM6NMx0DBcyUfQKNmXJTQXFOgfBeVkUII7s5znIppb/&#10;+ZsfAAAA//8DAFBLAQItABQABgAIAAAAIQC2gziS/gAAAOEBAAATAAAAAAAAAAAAAAAAAAAAAABb&#10;Q29udGVudF9UeXBlc10ueG1sUEsBAi0AFAAGAAgAAAAhADj9If/WAAAAlAEAAAsAAAAAAAAAAAAA&#10;AAAALwEAAF9yZWxzLy5yZWxzUEsBAi0AFAAGAAgAAAAhAPPAkB8AAgAADwQAAA4AAAAAAAAAAAAA&#10;AAAALgIAAGRycy9lMm9Eb2MueG1sUEsBAi0AFAAGAAgAAAAhAImZ4RPbAAAABwEAAA8AAAAAAAAA&#10;AAAAAAAAWgQAAGRycy9kb3ducmV2LnhtbFBLBQYAAAAABAAEAPMAAABiBQAAAAA=&#10;" strokecolor="#5b9bd5" strokeweight=".5pt">
            <v:stroke endarrow="block" joinstyle="miter"/>
          </v:shape>
        </w:pict>
      </w:r>
      <w:r>
        <w:rPr>
          <w:noProof/>
          <w:lang w:val="ru-RU" w:eastAsia="ru-RU"/>
        </w:rPr>
        <w:pict>
          <v:shape id="Надпись 9" o:spid="_x0000_s1042" type="#_x0000_t202" style="position:absolute;left:0;text-align:left;margin-left:337.45pt;margin-top:.6pt;width:120.75pt;height:29.25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O4gcAIAAL8EAAAOAAAAZHJzL2Uyb0RvYy54bWysVM1uGjEQvlfqO1i+l+U3FMQSUSKqSiiJ&#10;RKqcjdfLrur1uLZhl9567yv0HXroobe+Anmjjr0LIUlPVTmYGc94fr75ZieXVSHJThibg4ppp9Wm&#10;RCgOSa42Mf14t3jzlhLrmEqYBCViuheWXk5fv5qUeiy6kIFMhCEYRNlxqWOaOafHUWR5JgpmW6CF&#10;QmMKpmAOVbOJEsNKjF7IqNtuX0QlmEQb4MJavL2qjXQa4qep4O4mTa1wRMYUa3PhNOFc+zOaTth4&#10;Y5jOct6Uwf6hioLlCpOeQl0xx8jW5C9CFTk3YCF1LQ5FBGmacxF6wG467WfdrDKmRegFwbH6BJP9&#10;f2H59e7WkDyJ6YgSxQoc0eH74cfh5+H34dfD14dvZOQxKrUdo+tKo7Or3kGFsz7eW7z0rVepKfw/&#10;NkXQjmjvTwiLyhHuHw16vUF3QAlHW2/Y6Q8HPkz0+Fob694LKIgXYmpwggFYtltaV7seXXwyCzJP&#10;FrmUQdnbuTRkx3DYyJEESkoksw4vY7oIvybbk2dSkTKmF71BO2R6YvO5TjHXkvFPLyNg9VJhEx6k&#10;GgwvuWpdBWCHR6DWkOwRPwM1C63mixzDL7HCW2aQdggZrpK7wSOVgDVBI1GSgfnyt3vvj2xAKyUl&#10;0jim9vOWGYGNf1DIk1Gn3/e8D0p/MOyiYs4t63OL2hZzQPA6uLSaB9H7O3kUUwPFPW7czGdFE1Mc&#10;c8fUHcW5q5cLN5aL2Sw4IdM1c0u10tyH9pPysN5V98zoZs4OGXINR8Kz8bNx177+pYLZ1kGaBy54&#10;nGtUG/hxSwKbmo32a3iuB6/H7870DwAAAP//AwBQSwMEFAAGAAgAAAAhABo0SoncAAAACAEAAA8A&#10;AABkcnMvZG93bnJldi54bWxMj8FOwzAQRO9I/IO1SNyo06qkTYhTISSOCJFygJtrL4khXkexm4Z+&#10;PcsJjqs3mnlb7WbfiwnH6AIpWC4yEEgmWEetgtf9480WREyarO4DoYJvjLCrLy8qXdpwohecmtQK&#10;LqFYagVdSkMpZTQdeh0XYUBi9hFGrxOfYyvtqE9c7nu5yrJceu2IFzo94EOH5qs5egWW3gKZd/d0&#10;dtQYV5yft59mUur6ar6/A5FwTn9h+NVndajZ6RCOZKPoFeSbdcFRBisQzItlvgZxUHBbbEDWlfz/&#10;QP0DAAD//wMAUEsBAi0AFAAGAAgAAAAhALaDOJL+AAAA4QEAABMAAAAAAAAAAAAAAAAAAAAAAFtD&#10;b250ZW50X1R5cGVzXS54bWxQSwECLQAUAAYACAAAACEAOP0h/9YAAACUAQAACwAAAAAAAAAAAAAA&#10;AAAvAQAAX3JlbHMvLnJlbHNQSwECLQAUAAYACAAAACEAopDuIHACAAC/BAAADgAAAAAAAAAAAAAA&#10;AAAuAgAAZHJzL2Uyb0RvYy54bWxQSwECLQAUAAYACAAAACEAGjRKidwAAAAIAQAADwAAAAAAAAAA&#10;AAAAAADKBAAAZHJzL2Rvd25yZXYueG1sUEsFBgAAAAAEAAQA8wAAANMFAAAAAA==&#10;" fillcolor="window" strokeweight=".5pt">
            <v:textbox>
              <w:txbxContent>
                <w:p w:rsidR="00AE1D53" w:rsidRPr="002436EB" w:rsidRDefault="00AE1D53" w:rsidP="00763B7C">
                  <w:pPr>
                    <w:rPr>
                      <w:lang w:val="uk-UA"/>
                    </w:rPr>
                  </w:pPr>
                  <w:r>
                    <w:rPr>
                      <w:lang w:val="uk-UA"/>
                    </w:rPr>
                    <w:t>Карусель та інше</w:t>
                  </w:r>
                </w:p>
              </w:txbxContent>
            </v:textbox>
          </v:shape>
        </w:pict>
      </w:r>
    </w:p>
    <w:p w:rsidR="00AE1D53" w:rsidRDefault="00AE1D53" w:rsidP="000B44B4">
      <w:pPr>
        <w:spacing w:line="360" w:lineRule="auto"/>
        <w:jc w:val="both"/>
        <w:rPr>
          <w:lang w:val="ru-RU"/>
        </w:rPr>
      </w:pPr>
      <w:r>
        <w:rPr>
          <w:noProof/>
          <w:lang w:val="ru-RU" w:eastAsia="ru-RU"/>
        </w:rPr>
        <w:pict>
          <v:shape id="Прямая со стрелкой 37" o:spid="_x0000_s1043" type="#_x0000_t32" style="position:absolute;left:0;text-align:left;margin-left:274.45pt;margin-top:27.2pt;width:60pt;height:18pt;flip:y;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FSAwIAABoEAAAOAAAAZHJzL2Uyb0RvYy54bWysU0uOEzEQ3SNxB8t70kmQMqMonVlkgA2C&#10;iN/e47a7Lfmnskk6u4ELzBG4AhsWDGjO0H0jyu6kQYCQQGxKdrveq3qvqlcXrdFkJyAoZ0s6m0wp&#10;EZa7Stm6pK9fPX5wTkmIzFZMOytKehCBXqzv31vt/VLMXeN0JYAgiQ3LvS9pE6NfFkXgjTAsTJwX&#10;Fh+lA8MiXqEuKmB7ZDe6mE+ni2LvoPLguAgBv14Oj3Sd+aUUPD6XMohIdEmxt5gj5HiVYrFesWUN&#10;zDeKH9tg/9CFYcpi0ZHqkkVG3oL6hcooDi44GSfcmcJJqbjIGlDNbPqTmpcN8yJrQXOCH20K/4+W&#10;P9ttgaiqpA/PKLHM4Iy6D/11f9N97T72N6R/191h6N/3192n7kt32911nwkmo3N7H5ZIsLFbON6C&#10;30KyoZVgiNTKv8GlyMagVNJm3w+j76KNhOPHswWOEqfD8Wk+P1/gGfmKgSbReQjxiXCGpENJQwSm&#10;6iZunLU4YQdDCbZ7GuIAPAESWNsUI1P6ka1IPHiUGEExW2txrJNSiqRm6D+f4kGLAf5CSHQI+xzK&#10;5N0UGw1kx3CrGOfCxtnIhNkJJpXWI3CaLfgj8JifoCLv7d+AR0Su7GwcwUZZB7+rHttTy3LIPzkw&#10;6E4WXLnqkCebrcEFzDM5/ixpw3+8Z/j3X3r9DQAA//8DAFBLAwQUAAYACAAAACEAJaITFt4AAAAJ&#10;AQAADwAAAGRycy9kb3ducmV2LnhtbEyPTU+EMBCG7yb+h2ZMvLlFgwSQsvFjObiHTVyN8VjoCCid&#10;EtrdxX/vcNLbfDx555liPdtBHHHyvSMF16sIBFLjTE+tgrfX6ioF4YMmowdHqOAHPazL87NC58ad&#10;6AWP+9AKDiGfawVdCGMupW86tNqv3IjEu083WR24nVppJn3icDvImyhKpNU98YVOj/jYYfO9P1hO&#10;ea4ess3X7iPdPm3te13ZdpNZpS4v5vs7EAHn8AfDos/qULJT7Q5kvBgU3MZpxuhSxCAYSJJlUCvI&#10;ohhkWcj/H5S/AAAA//8DAFBLAQItABQABgAIAAAAIQC2gziS/gAAAOEBAAATAAAAAAAAAAAAAAAA&#10;AAAAAABbQ29udGVudF9UeXBlc10ueG1sUEsBAi0AFAAGAAgAAAAhADj9If/WAAAAlAEAAAsAAAAA&#10;AAAAAAAAAAAALwEAAF9yZWxzLy5yZWxzUEsBAi0AFAAGAAgAAAAhAJY6kVIDAgAAGgQAAA4AAAAA&#10;AAAAAAAAAAAALgIAAGRycy9lMm9Eb2MueG1sUEsBAi0AFAAGAAgAAAAhACWiExbeAAAACQEAAA8A&#10;AAAAAAAAAAAAAAAAXQQAAGRycy9kb3ducmV2LnhtbFBLBQYAAAAABAAEAPMAAABoBQAAAAA=&#10;" strokecolor="#5b9bd5" strokeweight=".5pt">
            <v:stroke endarrow="block" joinstyle="miter"/>
          </v:shape>
        </w:pict>
      </w:r>
      <w:r>
        <w:rPr>
          <w:noProof/>
          <w:lang w:val="ru-RU" w:eastAsia="ru-RU"/>
        </w:rPr>
        <w:pict>
          <v:shape id="Прямая со стрелкой 34" o:spid="_x0000_s1044" type="#_x0000_t32" style="position:absolute;left:0;text-align:left;margin-left:105.75pt;margin-top:22.65pt;width:52.5pt;height:3.6pt;flip:y;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eYUGAIAANkDAAAOAAAAZHJzL2Uyb0RvYy54bWysU0tu2zAQ3RfoHQjua9lJ7CSC5QCxm26K&#10;1kA/+zFFSQT4A8la9i7tBXKEXqGbLvpBziDdqEPKNdLPqqgWBDmfNzNvnuZXOyXJljsvjC7oZDSm&#10;hGtmSqHrgr55ffPkghIfQJcgjeYF3XNPrxaPH81bm/MT0xhZckcQRPu8tQVtQrB5lnnWcAV+ZCzX&#10;6KyMUxDw6eqsdNAiupLZyXg8y1rjSusM496jdTU46SLhVxVn4WVVeR6ILCj2FtLp0rmJZ7aYQ147&#10;sI1ghzbgH7pQIDQWPUKtIAB558QfUEowZ7ypwogZlZmqEoynGXCayfi3aV41YHmaBcnx9kiT/3+w&#10;7MV27YgoC3p6RokGhTvqPva3/V33vfvU35H+fXePR/+hv+0+d9+6r91994VgMDLXWp8jwFKv3eHl&#10;7dpFGnaVU6SSwr5FUSRicFSyS7zvj7zzXSAMjbPZ7HyK22HoOpueTy4jeDagRDTrfHjGjSLxUlAf&#10;HIi6CUujNS7YuKECbJ/7MCT+TIjJ2twIKdEOudSkxWqnqRag2ioJAcsqi/N7XVMCskYZs+BSz95I&#10;UcbsmOxdvVlKR7aAUppeX16vpoc2fwmLpVfgmyEuuWIY5EoEVLoUqqAX4/gN5oZD+VSXJOwtUh+c&#10;AF1LPvgCCPl3H5IjdUTlSeOHweM+hg3E28aU+7SYLL5QP4nTg9ajQB++8f7wj1z8AAAA//8DAFBL&#10;AwQUAAYACAAAACEAr0LLbN4AAAAJAQAADwAAAGRycy9kb3ducmV2LnhtbEyPwU7DMAyG70i8Q2Qk&#10;bixNRwcqTScE2hEkChduWWOaQuKUJl3Lnp5wGkfbn35/f7VdnGUHHEPvSYJYZcCQWq976iS8ve6u&#10;boGFqEgr6wkl/GCAbX1+VqlS+5le8NDEjqUQCqWSYGIcSs5Da9CpsPIDUrp9+NGpmMax43pUcwp3&#10;ludZtuFO9ZQ+GDXgg8H2q5mchOOnW3jfuCdxs3t+t7N5/M6mo5SXF8v9HbCISzzB8Kef1KFOTns/&#10;kQ7MSsiFKBIq4bpYA0vAWmzSYi+hyAvgdcX/N6h/AQAA//8DAFBLAQItABQABgAIAAAAIQC2gziS&#10;/gAAAOEBAAATAAAAAAAAAAAAAAAAAAAAAABbQ29udGVudF9UeXBlc10ueG1sUEsBAi0AFAAGAAgA&#10;AAAhADj9If/WAAAAlAEAAAsAAAAAAAAAAAAAAAAALwEAAF9yZWxzLy5yZWxzUEsBAi0AFAAGAAgA&#10;AAAhAPTJ5hQYAgAA2QMAAA4AAAAAAAAAAAAAAAAALgIAAGRycy9lMm9Eb2MueG1sUEsBAi0AFAAG&#10;AAgAAAAhAK9Cy2zeAAAACQEAAA8AAAAAAAAAAAAAAAAAcgQAAGRycy9kb3ducmV2LnhtbFBLBQYA&#10;AAAABAAEAPMAAAB9BQAAAAA=&#10;" strokecolor="#5b9bd5" strokeweight=".5pt">
            <v:stroke startarrow="block" endarrow="block" joinstyle="miter"/>
          </v:shape>
        </w:pict>
      </w:r>
      <w:r>
        <w:rPr>
          <w:noProof/>
          <w:lang w:val="ru-RU" w:eastAsia="ru-RU"/>
        </w:rPr>
        <w:pict>
          <v:shape id="Надпись 12" o:spid="_x0000_s1045" type="#_x0000_t202" style="position:absolute;left:0;text-align:left;margin-left:159.7pt;margin-top:9.95pt;width:114.75pt;height:67.5pt;z-index:25164339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3W+bwIAAMEEAAAOAAAAZHJzL2Uyb0RvYy54bWysVM1OGzEQvlfqO1i+l00CgTRig1JQqkoI&#10;kKDi7Hi9ZFWvx7Wd7Ka33nmFvkMPPfTWVwhv1M/ODxR6qpqDM/aMP898880en7S1ZgvlfEUm5929&#10;DmfKSCoqc5fzjzeTNwPOfBCmEJqMyvlSeX4yev3quLFD1aMZ6UI5BhDjh43N+SwEO8wyL2eqFn6P&#10;rDJwluRqEbB1d1nhRAP0Wme9Tucwa8gV1pFU3uP0bO3ko4RflkqGy7L0KjCdc+QW0urSOo1rNjoW&#10;wzsn7KySmzTEP2RRi8rg0R3UmQiCzV31AqqupCNPZdiTVGdUlpVUqQZU0+08q+Z6JqxKtYAcb3c0&#10;+f8HKy8WV45VBXrX48yIGj1afVt9X/1Y/Vr9fPj6cM/gAEuN9UMEX1uEh/YdtbixPfc4jMW3pavj&#10;P8pi8IPv5Y5j1QYm46WD/tF+r8+ZhG/QP+r1UxOyx9vW+fBeUc2ikXOHHiZqxeLcB2SC0G1IfMyT&#10;ropJpXXaLP2pdmwh0G6opKCGMy18wGHOJ+kXkwbEH9e0YU3OD/eRywvI+NYOc6qF/PQSAXjaADaS&#10;tCYjWqGdtonawZaoKRVL8OdorUNv5aQC/DkyvBIOwgNlGKZwiaXUhJxoY3E2I/flb+cxHnqAl7MG&#10;Qs65/zwXTqHwDwZKeds9OIjKTxuQ38PGPfVMn3rMvD4lkNfF2FqZzBgf9NYsHdW3mLlxfBUuYSTe&#10;znnYmqdhPV6YWanG4xQErVsRzs21lRE6chxpvWlvhbObPgco5IK2khfDZ+1ex8abhsbzQGWVtBB5&#10;XrO6oR9zkvq7mek4iE/3KerxyzP6DQAA//8DAFBLAwQUAAYACAAAACEAZ8gds90AAAAKAQAADwAA&#10;AGRycy9kb3ducmV2LnhtbEyPQU/DMAyF70j8h8hI3Fg66FBbmk4IiSNCdBzgliWmDTRO1WRd2a/H&#10;nOBm+z09f6/eLn4QM07RBVKwXmUgkEywjjoFr7vHqwJETJqsHgKhgm+MsG3Oz2pd2XCkF5zb1AkO&#10;oVhpBX1KYyVlND16HVdhRGLtI0xeJ16nTtpJHzncD/I6y26l1474Q69HfOjRfLUHr8DSWyDz7p5O&#10;jlrjytNz8WlmpS4vlvs7EAmX9GeGX3xGh4aZ9uFANopBwc26zNnKQlmCYMMmL3jY82GTlyCbWv6v&#10;0PwAAAD//wMAUEsBAi0AFAAGAAgAAAAhALaDOJL+AAAA4QEAABMAAAAAAAAAAAAAAAAAAAAAAFtD&#10;b250ZW50X1R5cGVzXS54bWxQSwECLQAUAAYACAAAACEAOP0h/9YAAACUAQAACwAAAAAAAAAAAAAA&#10;AAAvAQAAX3JlbHMvLnJlbHNQSwECLQAUAAYACAAAACEA0ht1vm8CAADBBAAADgAAAAAAAAAAAAAA&#10;AAAuAgAAZHJzL2Uyb0RvYy54bWxQSwECLQAUAAYACAAAACEAZ8gds90AAAAKAQAADwAAAAAAAAAA&#10;AAAAAADJBAAAZHJzL2Rvd25yZXYueG1sUEsFBgAAAAAEAAQA8wAAANMFAAAAAA==&#10;" fillcolor="window" strokeweight=".5pt">
            <v:textbox>
              <w:txbxContent>
                <w:p w:rsidR="00AE1D53" w:rsidRPr="002436EB" w:rsidRDefault="00AE1D53" w:rsidP="00A552A5">
                  <w:pPr>
                    <w:rPr>
                      <w:lang w:val="uk-UA"/>
                    </w:rPr>
                  </w:pPr>
                  <w:r>
                    <w:rPr>
                      <w:lang w:val="uk-UA"/>
                    </w:rPr>
                    <w:t>Технології колективно-групового навчання</w:t>
                  </w:r>
                </w:p>
              </w:txbxContent>
            </v:textbox>
            <w10:wrap anchorx="margin"/>
          </v:shape>
        </w:pict>
      </w:r>
      <w:r>
        <w:rPr>
          <w:noProof/>
          <w:lang w:val="ru-RU" w:eastAsia="ru-RU"/>
        </w:rPr>
        <w:pict>
          <v:shape id="Надпись 13" o:spid="_x0000_s1046" type="#_x0000_t202" style="position:absolute;left:0;text-align:left;margin-left:337.45pt;margin-top:15.2pt;width:114.75pt;height:26.25pt;z-index:25164441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uebAIAAMEEAAAOAAAAZHJzL2Uyb0RvYy54bWysVMtuEzEU3SPxD5b3dPJoWhp1UoVWQUhV&#10;W6lFXTseTzPC42tsJzNhx55f4B9YsGDHL6R/xLHz6IsVYhbOte/73HNzfNLWmi2U8xWZnHf3Opwp&#10;I6mozF3OP95M3rzlzAdhCqHJqJwvlecno9evjhs7VD2akS6UYwhi/LCxOZ+FYIdZ5uVM1cLvkVUG&#10;ypJcLQKu7i4rnGgQvdZZr9M5yBpyhXUklfd4PVsr+SjFL0slw2VZehWYzjlqC+l06ZzGMxsdi+Gd&#10;E3ZWyU0Z4h+qqEVlkHQX6kwEweauehGqrqQjT2XYk1RnVJaVVKkHdNPtPOvmeiasSr0AHG93MPn/&#10;F1ZeLK4cqwrMrs+ZETVmtPq++rH6ufq9+nX/9f4bgwIoNdYPYXxtYR7ad9TCY/vu8Ribb0tXx1+0&#10;xaAH3ssdxqoNTEan/cFhvzfgTELXx3c4iGGyB2/rfHivqGZRyLnDDBO0YnHuw9p0axKTedJVMam0&#10;TpelP9WOLQTGDZYU1HCmhQ94zPkkfZtsT9y0YU3OD/qDTsr0RBdz7WJOtZCfXkZA9dqgiQjSGowo&#10;hXbaJmiPtkBNqVgCP0drHnorJxXCn6PCK+FAPECGZQqXOEpNqIk2Emczcl/+9h7twQdoOWtA5Jz7&#10;z3PhFBr/YMCUo+7+fmR+ugD8Hi7usWb6WGPm9SkBvC7W1sokRvugt2LpqL7Fzo1jVqiEkcid87AV&#10;T8N6vbCzUo3HyQhctyKcm2srY+g4qQjrTXsrnN3MOYAhF7SlvBg+G/faNnoaGs8DlVXiQsR5jeoG&#10;fuxJYtNmp+MiPr4nq4d/ntEfAAAA//8DAFBLAwQUAAYACAAAACEAlJlyht0AAAAJAQAADwAAAGRy&#10;cy9kb3ducmV2LnhtbEyPwU7DMAyG70i8Q2QkbixlVKMtdSeExBEhOg5wy5LQBhqnarKu7OkxJ7jZ&#10;8qff319vFz+I2U7RBUK4XmUgLOlgHHUIr7vHqwJETIqMGgJZhG8bYducn9WqMuFIL3ZuUyc4hGKl&#10;EPqUxkrKqHvrVVyF0RLfPsLkVeJ16qSZ1JHD/SDXWbaRXjniD70a7UNv9Vd78AiG3gLpd/d0ctRq&#10;V56ei089I15eLPd3IJJd0h8Mv/qsDg077cOBTBQDwuY2LxlFuMlyEAyUWc7DHqFYlyCbWv5v0PwA&#10;AAD//wMAUEsBAi0AFAAGAAgAAAAhALaDOJL+AAAA4QEAABMAAAAAAAAAAAAAAAAAAAAAAFtDb250&#10;ZW50X1R5cGVzXS54bWxQSwECLQAUAAYACAAAACEAOP0h/9YAAACUAQAACwAAAAAAAAAAAAAAAAAv&#10;AQAAX3JlbHMvLnJlbHNQSwECLQAUAAYACAAAACEATinLnmwCAADBBAAADgAAAAAAAAAAAAAAAAAu&#10;AgAAZHJzL2Uyb0RvYy54bWxQSwECLQAUAAYACAAAACEAlJlyht0AAAAJAQAADwAAAAAAAAAAAAAA&#10;AADGBAAAZHJzL2Rvd25yZXYueG1sUEsFBgAAAAAEAAQA8wAAANAFAAAAAA==&#10;" fillcolor="window" strokeweight=".5pt">
            <v:textbox>
              <w:txbxContent>
                <w:p w:rsidR="00AE1D53" w:rsidRPr="002436EB" w:rsidRDefault="00AE1D53" w:rsidP="00A552A5">
                  <w:pPr>
                    <w:rPr>
                      <w:lang w:val="uk-UA"/>
                    </w:rPr>
                  </w:pPr>
                  <w:r>
                    <w:rPr>
                      <w:lang w:val="uk-UA"/>
                    </w:rPr>
                    <w:t>Мозковий штурм</w:t>
                  </w:r>
                </w:p>
              </w:txbxContent>
            </v:textbox>
            <w10:wrap anchorx="margin"/>
          </v:shape>
        </w:pict>
      </w:r>
      <w:r>
        <w:rPr>
          <w:noProof/>
          <w:lang w:val="ru-RU" w:eastAsia="ru-RU"/>
        </w:rPr>
        <w:pict>
          <v:shape id="Надпись 11" o:spid="_x0000_s1047" type="#_x0000_t202" style="position:absolute;left:0;text-align:left;margin-left:-12.05pt;margin-top:14.15pt;width:116.25pt;height:24.75pt;z-index:25164236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N4ObQIAAMIEAAAOAAAAZHJzL2Uyb0RvYy54bWysVM1uEzEQviPxDpbvdPPbQtRNFVoFIVW0&#10;Uot6drzeZoXXY2wnu+HGnVfgHThw4MYrpG/EZ+enf5wQOTjjmfH8fPPNHp+0tWZL5XxFJufdgw5n&#10;ykgqKnOb84/X01evOfNBmEJoMirnK+X5yfjli+PGjlSP5qQL5RiCGD9qbM7nIdhRlnk5V7XwB2SV&#10;gbEkV4uAq7vNCicaRK911ut0DrOGXGEdSeU9tGcbIx+n+GWpZLgoS68C0zlHbSGdLp2zeGbjYzG6&#10;dcLOK7ktQ/xDFbWoDJLuQ52JINjCVc9C1ZV05KkMB5LqjMqykir1gG66nSfdXM2FVakXgOPtHib/&#10;/8LKD8tLx6oCs+tyZkSNGa2/r3+sf65/r3/dfb37xmAASo31IzhfWbiH9i21eLHTeyhj823p6viP&#10;thjswHu1x1i1gcn4aHB02D8aciZh63cH/d4whsnuX1vnwztFNYtCzh1mmKAVy3MfNq47l5jMk66K&#10;aaV1uqz8qXZsKTBusKSghjMtfIAy59P022Z79Ewb1uT8sD/spEyPbDHXPuZMC/npeQRUrw2aiCBt&#10;wIhSaGftBtrEs6iaUbECgI42RPRWTivEP0eJl8KBecAM2xQucJSaUBRtJc7m5L78TR/9QQhYOWvA&#10;5Jz7zwvhFDp/b0CVN93BIFI/XQbDox4u7qFl9tBiFvUpAT2wAdUlMfoHvRNLR/UNlm4Ss8IkjETu&#10;nIedeBo2+4WllWoySU4guxXh3FxZGUPHUUVcr9sb4ex20AEU+UA7zovRk3lvfONLQ5NFoLJKZLhH&#10;dYs/FiXRabvUcRMf3pPX/adn/AcAAP//AwBQSwMEFAAGAAgAAAAhAFLHFPreAAAACQEAAA8AAABk&#10;cnMvZG93bnJldi54bWxMj8FOwzAQRO9I/IO1SNxap6GiacimQkgcESJwgJtrbxNDvI5iNw39eswJ&#10;jqt5mnlb7WbXi4nGYD0jrJYZCGLtjeUW4e31cVGACFGxUb1nQvimALv68qJSpfEnfqGpia1IJRxK&#10;hdDFOJRSBt2RU2HpB+KUHfzoVEzn2EozqlMqd73Ms+xWOmU5LXRqoIeO9FdzdAiG3z3rD/t0ttxo&#10;uz0/F596Qry+mu/vQESa4x8Mv/pJHerktPdHNkH0CIt8vUooQl7cgEhAnhVrEHuEzaYAWVfy/wf1&#10;DwAAAP//AwBQSwECLQAUAAYACAAAACEAtoM4kv4AAADhAQAAEwAAAAAAAAAAAAAAAAAAAAAAW0Nv&#10;bnRlbnRfVHlwZXNdLnhtbFBLAQItABQABgAIAAAAIQA4/SH/1gAAAJQBAAALAAAAAAAAAAAAAAAA&#10;AC8BAABfcmVscy8ucmVsc1BLAQItABQABgAIAAAAIQAECN4ObQIAAMIEAAAOAAAAAAAAAAAAAAAA&#10;AC4CAABkcnMvZTJvRG9jLnhtbFBLAQItABQABgAIAAAAIQBSxxT63gAAAAkBAAAPAAAAAAAAAAAA&#10;AAAAAMcEAABkcnMvZG93bnJldi54bWxQSwUGAAAAAAQABADzAAAA0gUAAAAA&#10;" fillcolor="window" strokeweight=".5pt">
            <v:textbox>
              <w:txbxContent>
                <w:p w:rsidR="00AE1D53" w:rsidRPr="002436EB" w:rsidRDefault="00AE1D53" w:rsidP="00871488">
                  <w:pPr>
                    <w:rPr>
                      <w:lang w:val="uk-UA"/>
                    </w:rPr>
                  </w:pPr>
                  <w:r>
                    <w:rPr>
                      <w:lang w:val="uk-UA"/>
                    </w:rPr>
                    <w:t>Технологічний урок</w:t>
                  </w:r>
                </w:p>
              </w:txbxContent>
            </v:textbox>
            <w10:wrap anchorx="margin"/>
          </v:shape>
        </w:pict>
      </w:r>
    </w:p>
    <w:p w:rsidR="00AE1D53" w:rsidRPr="009364E9" w:rsidRDefault="00AE1D53" w:rsidP="000B44B4">
      <w:pPr>
        <w:spacing w:line="360" w:lineRule="auto"/>
        <w:rPr>
          <w:lang w:val="ru-RU"/>
        </w:rPr>
      </w:pPr>
      <w:r>
        <w:rPr>
          <w:noProof/>
          <w:lang w:val="ru-RU" w:eastAsia="ru-RU"/>
        </w:rPr>
        <w:pict>
          <v:shape id="Надпись 14" o:spid="_x0000_s1048" type="#_x0000_t202" style="position:absolute;margin-left:-11.3pt;margin-top:29.1pt;width:122.25pt;height:256.5pt;z-index:25164544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qbzbgIAAMMEAAAOAAAAZHJzL2Uyb0RvYy54bWysVM1uEzEQviPxDpbvdJM0aSHqpgqtgpCq&#10;tlKKena83maF12NsJ7vhxp1X4B04cODGK6RvxGfnp6XlhMjBGXvGn2e++WZPTttas6VyviKT8+5B&#10;hzNlJBWVucv5h5vJq9ec+SBMITQZlfOV8vx09PLFSWOHqkdz0oVyDCDGDxub83kIdphlXs5VLfwB&#10;WWXgLMnVImDr7rLCiQbotc56nc5R1pArrCOpvMfp+cbJRwm/LJUMV2XpVWA658gtpNWldRbXbHQi&#10;hndO2Hklt2mIf8iiFpXBo3uocxEEW7jqGVRdSUeeynAgqc6oLCupUg2optt5Us10LqxKtYAcb/c0&#10;+f8HKy+X145VBXrX58yIGj1af1t/X/9Y/1r/vP9y/5XBAZYa64cInlqEh/YttbixO/c4jMW3pavj&#10;P8pi8IPv1Z5j1QYm46XBoDc4HnAm4TuM5iB1IXu4bp0P7xTVLBo5d2hi4lYsL3xAKgjdhcTXPOmq&#10;mFRap83Kn2nHlgL9hkwKajjTwgcc5nySfjFrQPxxTRvW5PzoELk8g4xv7TFnWsiPzxGApw1gI0sb&#10;NqIV2lm74XZP1YyKFRh0tFGit3JSAf8CKV4LB+mBNIxTuMJSakJStLU4m5P7/LfzGA9FwMtZAynn&#10;3H9aCKdQ+XsDrbzp9vtR+2nTHxz3sHGPPbPHHrOozwjsdTG4ViYzxge9M0tH9S2mbhxfhUsYibdz&#10;HnbmWdgMGKZWqvE4BUHtVoQLM7UyQkeSI6837a1wdtvoAI1c0k70Yvik35vYeNPQeBGorJIYItEb&#10;Vrf8Y1JSg7dTHUfx8T5FPXx7Rr8BAAD//wMAUEsDBBQABgAIAAAAIQBDZrU13gAAAAoBAAAPAAAA&#10;ZHJzL2Rvd25yZXYueG1sTI/BTsMwDIbvSHuHyJO4bWkjMbrSdJomcUSIsgPcssS0gcapmqwre3rC&#10;CY62P/3+/mo3u55NOAbrSUK+zoAhaW8stRKOr4+rAliIiozqPaGEbwywqxc3lSqNv9ALTk1sWQqh&#10;UCoJXYxDyXnQHToV1n5ASrcPPzoV0zi23IzqksJdz0WWbbhTltKHTg146FB/NWcnwdCbJ/1un66W&#10;Gm231+fiU09S3i7n/QOwiHP8g+FXP6lDnZxO/kwmsF7CSohNQiXcFQJYAoTIt8BOaXGfC+B1xf9X&#10;qH8AAAD//wMAUEsBAi0AFAAGAAgAAAAhALaDOJL+AAAA4QEAABMAAAAAAAAAAAAAAAAAAAAAAFtD&#10;b250ZW50X1R5cGVzXS54bWxQSwECLQAUAAYACAAAACEAOP0h/9YAAACUAQAACwAAAAAAAAAAAAAA&#10;AAAvAQAAX3JlbHMvLnJlbHNQSwECLQAUAAYACAAAACEAkEKm824CAADDBAAADgAAAAAAAAAAAAAA&#10;AAAuAgAAZHJzL2Uyb0RvYy54bWxQSwECLQAUAAYACAAAACEAQ2a1Nd4AAAAKAQAADwAAAAAAAAAA&#10;AAAAAADIBAAAZHJzL2Rvd25yZXYueG1sUEsFBgAAAAAEAAQA8wAAANMFAAAAAA==&#10;" fillcolor="window" strokeweight=".5pt">
            <v:textbox>
              <w:txbxContent>
                <w:p w:rsidR="00AE1D53" w:rsidRDefault="00AE1D53" w:rsidP="00A552A5">
                  <w:pPr>
                    <w:rPr>
                      <w:lang w:val="uk-UA"/>
                    </w:rPr>
                  </w:pPr>
                  <w:r>
                    <w:rPr>
                      <w:lang w:val="uk-UA"/>
                    </w:rPr>
                    <w:t>Технологічні етапи:</w:t>
                  </w:r>
                </w:p>
                <w:p w:rsidR="00AE1D53" w:rsidRDefault="00AE1D53" w:rsidP="003D2B83">
                  <w:pPr>
                    <w:pStyle w:val="ListParagraph"/>
                    <w:numPr>
                      <w:ilvl w:val="0"/>
                      <w:numId w:val="2"/>
                    </w:numPr>
                    <w:rPr>
                      <w:lang w:val="uk-UA"/>
                    </w:rPr>
                  </w:pPr>
                  <w:r>
                    <w:rPr>
                      <w:lang w:val="uk-UA"/>
                    </w:rPr>
                    <w:t>Мотивація,</w:t>
                  </w:r>
                </w:p>
                <w:p w:rsidR="00AE1D53" w:rsidRDefault="00AE1D53" w:rsidP="003D2B83">
                  <w:pPr>
                    <w:pStyle w:val="ListParagraph"/>
                    <w:numPr>
                      <w:ilvl w:val="0"/>
                      <w:numId w:val="2"/>
                    </w:numPr>
                    <w:rPr>
                      <w:lang w:val="uk-UA"/>
                    </w:rPr>
                  </w:pPr>
                  <w:r>
                    <w:rPr>
                      <w:lang w:val="uk-UA"/>
                    </w:rPr>
                    <w:t>Оголошення теми та очікуваних навчальних результатів.</w:t>
                  </w:r>
                </w:p>
                <w:p w:rsidR="00AE1D53" w:rsidRDefault="00AE1D53" w:rsidP="003D2B83">
                  <w:pPr>
                    <w:pStyle w:val="ListParagraph"/>
                    <w:numPr>
                      <w:ilvl w:val="0"/>
                      <w:numId w:val="2"/>
                    </w:numPr>
                    <w:rPr>
                      <w:lang w:val="uk-UA"/>
                    </w:rPr>
                  </w:pPr>
                  <w:r>
                    <w:rPr>
                      <w:lang w:val="uk-UA"/>
                    </w:rPr>
                    <w:t>Надання необхідної інформації.</w:t>
                  </w:r>
                </w:p>
                <w:p w:rsidR="00AE1D53" w:rsidRDefault="00AE1D53" w:rsidP="003D2B83">
                  <w:pPr>
                    <w:pStyle w:val="ListParagraph"/>
                    <w:numPr>
                      <w:ilvl w:val="0"/>
                      <w:numId w:val="2"/>
                    </w:numPr>
                    <w:rPr>
                      <w:lang w:val="uk-UA"/>
                    </w:rPr>
                  </w:pPr>
                  <w:r>
                    <w:rPr>
                      <w:lang w:val="uk-UA"/>
                    </w:rPr>
                    <w:t>Інтерактивна вправа.</w:t>
                  </w:r>
                </w:p>
                <w:p w:rsidR="00AE1D53" w:rsidRPr="003D2B83" w:rsidRDefault="00AE1D53" w:rsidP="003D2B83">
                  <w:pPr>
                    <w:pStyle w:val="ListParagraph"/>
                    <w:numPr>
                      <w:ilvl w:val="0"/>
                      <w:numId w:val="2"/>
                    </w:numPr>
                    <w:rPr>
                      <w:lang w:val="uk-UA"/>
                    </w:rPr>
                  </w:pPr>
                  <w:r>
                    <w:rPr>
                      <w:lang w:val="uk-UA"/>
                    </w:rPr>
                    <w:t>Підбиття підсумків, оцінювання результатів</w:t>
                  </w:r>
                </w:p>
              </w:txbxContent>
            </v:textbox>
            <w10:wrap anchorx="margin"/>
          </v:shape>
        </w:pict>
      </w:r>
      <w:r>
        <w:rPr>
          <w:noProof/>
          <w:lang w:val="ru-RU" w:eastAsia="ru-RU"/>
        </w:rPr>
        <w:pict>
          <v:shape id="Прямая со стрелкой 38" o:spid="_x0000_s1049" type="#_x0000_t32" style="position:absolute;margin-left:275.2pt;margin-top:16.35pt;width:59.25pt;height:24.7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9PM/wEAABAEAAAOAAAAZHJzL2Uyb0RvYy54bWysU0uOEzEQ3SNxB8t70p1kwqAonVlkgA2C&#10;iM8BPO5y2pJ/sk0+u4ELzBG4AhsWfDRn6L4RZXfSgwAhgdhUt9v1XtV7Vb242GtFtuCDtKai41FJ&#10;CRhua2k2FX3z+smDR5SEyEzNlDVQ0QMEerG8f2+xc3OY2MaqGjxBEhPmO1fRJkY3L4rAG9AsjKwD&#10;g5fCes0iHv2mqD3bIbtWxaQsHxY762vnLYcQ8Otlf0mXmV8I4PGFEAEiURXF3mKOPserFIvlgs03&#10;nrlG8mMb7B+60EwaLDpQXbLIyFsvf6HSknsbrIgjbnVhhZAcsgZUMy5/UvOqYQ6yFjQnuMGm8P9o&#10;+fPt2hNZV3SKkzJM44zaD911d9N+az92N6R7195i6N531+2n9mv7pb1tPxNMRud2LsyRYGXW/ngK&#10;bu2TDXvhdXqiQLLPbh8Gt2EfCceP57PJ2fmMEo5X0/HZdDJLnMUd2PkQn4LVJL1UNETP5KaJK2sM&#10;ztX6cXacbZ+F2ANPgFRZmRQjk+qxqUk8OBQWvWRmo+BYJ6UUSUPfdX6LBwU9/CUI9AX77MvkjYSV&#10;8mTLcJcY52DieGDC7AQTUqkBWOb+/gg85ico5G39G/CAyJWtiQNYS2P976rH/all0eefHOh1Jwuu&#10;bH3I88zW4NrlmRx/kbTXP54z/O5HXn4HAAD//wMAUEsDBBQABgAIAAAAIQD0Rl0N3wAAAAkBAAAP&#10;AAAAZHJzL2Rvd25yZXYueG1sTI/BTsMwEETvSPyDtUjcqIOhaRqyqRASPYIoHMrNjV07aryOYjcJ&#10;fD3mBMfVPM28rTaz69ioh9B6QrhdZMA0NV61ZBA+3p9vCmAhSlKy86QRvnSATX15UclS+Yne9LiL&#10;hqUSCqVEsDH2JeehsdrJsPC9ppQd/eBkTOdguBrklMpdx0WW5dzJltKClb1+sro57c4O4dXsRydo&#10;2/Lj+vN7a17UyU4R8fpqfnwAFvUc/2D41U/qUCengz+TCqxDWC6z+4Qi3IkVsATkebEGdkAohABe&#10;V/z/B/UPAAAA//8DAFBLAQItABQABgAIAAAAIQC2gziS/gAAAOEBAAATAAAAAAAAAAAAAAAAAAAA&#10;AABbQ29udGVudF9UeXBlc10ueG1sUEsBAi0AFAAGAAgAAAAhADj9If/WAAAAlAEAAAsAAAAAAAAA&#10;AAAAAAAALwEAAF9yZWxzLy5yZWxzUEsBAi0AFAAGAAgAAAAhADUL08z/AQAAEAQAAA4AAAAAAAAA&#10;AAAAAAAALgIAAGRycy9lMm9Eb2MueG1sUEsBAi0AFAAGAAgAAAAhAPRGXQ3fAAAACQEAAA8AAAAA&#10;AAAAAAAAAAAAWQQAAGRycy9kb3ducmV2LnhtbFBLBQYAAAAABAAEAPMAAABlBQAAAAA=&#10;" strokecolor="#5b9bd5" strokeweight=".5pt">
            <v:stroke endarrow="block" joinstyle="miter"/>
          </v:shape>
        </w:pict>
      </w:r>
      <w:r>
        <w:rPr>
          <w:noProof/>
          <w:lang w:val="ru-RU" w:eastAsia="ru-RU"/>
        </w:rPr>
        <w:pict>
          <v:shape id="Прямая со стрелкой 30" o:spid="_x0000_s1050" type="#_x0000_t32" style="position:absolute;margin-left:48.7pt;margin-top:11.1pt;width:0;height:18.7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Dba+AEAAAsEAAAOAAAAZHJzL2Uyb0RvYy54bWysU0uO1DAQ3SNxB8t7OkmPQKNWp2fRA2wQ&#10;tPgcwOPYHUv+yS463buBC8wRuAIbFnw0Z0huRNnpziBASCA2ldiu9+rVc3l5sTea7ESIytmaVrOS&#10;EmG5a5Td1vTN6ycPzimJwGzDtLOipgcR6cXq/r1l5xdi7lqnGxEIkti46HxNWwC/KIrIW2FYnDkv&#10;LB5KFwwDXIZt0QTWIbvRxbwsHxWdC40PjosYcfdyPKSrzC+l4PBCyiiA6JqiNsgx5HiVYrFassU2&#10;MN8qfpTB/kGFYcpi0YnqkgEjb4P6hcooHlx0EmbcmcJJqbjIPWA3VflTN69a5kXuBc2JfrIp/j9a&#10;/ny3CUQ1NT1DeywzeEf9h+F6uOm/9R+HGzK8628xDO+H6/5T/7X/0t/2nwkmo3OdjwskWNtNOK6i&#10;34Rkw14Gk77YINlntw+T22IPhI+bHHfnZ+fV/GGiK+5wPkR4Kpwh6aemEQJT2xbWzlq8UheqbDbb&#10;PYswAk+AVFTbFIEp/dg2BA4ee4KgmN1qcayTUookfxSc/+CgxQh/KSRaghLHMnkYxVoHsmM4Roxz&#10;YaGamDA7waTSegKWWd8fgcf8BBV5UP8GPCFyZWdhAhtlXfhdddifJMsx/+TA2Hey4Mo1h3yV2Rqc&#10;uHwnx9eRRvrHdYbfveHVdwAAAP//AwBQSwMEFAAGAAgAAAAhAHTK8znaAAAABwEAAA8AAABkcnMv&#10;ZG93bnJldi54bWxMjsFOwzAQRO9I/IO1SNyogwWUpNlUCIkeQRQO9ObGWydqvI5iNwl8PYYLHEcz&#10;evPK9ew6MdIQWs8I14sMBHHtTcsW4f3t6eoeRIiaje48E8InBVhX52elLoyf+JXGbbQiQTgUGqGJ&#10;sS+kDHVDToeF74lTd/CD0zHFwUoz6CnBXSdVlt1Jp1tOD43u6bGh+rg9OYQX+zE6xZtWHvLd18Y+&#10;m2MzRcTLi/lhBSLSHP/G8KOf1KFKTnt/YhNEh5Avb9ISQSkFIvW/eY9wmy9BVqX87199AwAA//8D&#10;AFBLAQItABQABgAIAAAAIQC2gziS/gAAAOEBAAATAAAAAAAAAAAAAAAAAAAAAABbQ29udGVudF9U&#10;eXBlc10ueG1sUEsBAi0AFAAGAAgAAAAhADj9If/WAAAAlAEAAAsAAAAAAAAAAAAAAAAALwEAAF9y&#10;ZWxzLy5yZWxzUEsBAi0AFAAGAAgAAAAhAGpsNtr4AQAACwQAAA4AAAAAAAAAAAAAAAAALgIAAGRy&#10;cy9lMm9Eb2MueG1sUEsBAi0AFAAGAAgAAAAhAHTK8znaAAAABwEAAA8AAAAAAAAAAAAAAAAAUgQA&#10;AGRycy9kb3ducmV2LnhtbFBLBQYAAAAABAAEAPMAAABZBQAAAAA=&#10;" strokecolor="#5b9bd5" strokeweight=".5pt">
            <v:stroke endarrow="block" joinstyle="miter"/>
          </v:shape>
        </w:pict>
      </w:r>
    </w:p>
    <w:p w:rsidR="00AE1D53" w:rsidRPr="009364E9" w:rsidRDefault="00AE1D53" w:rsidP="000B44B4">
      <w:pPr>
        <w:spacing w:line="360" w:lineRule="auto"/>
        <w:rPr>
          <w:lang w:val="ru-RU"/>
        </w:rPr>
      </w:pPr>
      <w:r>
        <w:rPr>
          <w:noProof/>
          <w:lang w:val="ru-RU" w:eastAsia="ru-RU"/>
        </w:rPr>
        <w:pict>
          <v:shape id="Прямая со стрелкой 42" o:spid="_x0000_s1051" type="#_x0000_t32" style="position:absolute;margin-left:213pt;margin-top:26.4pt;width:3.6pt;height:30.75pt;flip:x y;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tf3HQIAAOMDAAAOAAAAZHJzL2Uyb0RvYy54bWysU0lu2zAU3RfoHQjua8lOnMaC5QCxm3ZR&#10;tAY67L8pSiLACSRr2bu0F8gRcoVuuuiAnEG6UT8lx0iHVVEtPv7A//70NL/YKUm23HlhdE7Ho5QS&#10;rpkphK5y+u7t1ZNzSnwAXYA0mud0zz29WDx+NG9sxiemNrLgjiCI9lljc1qHYLMk8azmCvzIWK4x&#10;WBqnIKDpqqRw0CC6kskkTc+SxrjCOsO49+hdDUG66PHLkrPwuiw9D0TmFHsLvXS93ESZLOaQVQ5s&#10;LdihDfiHLhQIjUWPUCsIQD448QeUEswZb8owYkYlpiwF4/0MOM04/W2aNzVY3s+Cy/H2uCb//2DZ&#10;q+3aEVHk9HRCiQaFN2pvu+vupv3Rfu5uSPexvUPRfequ2y/t9/Zbe9d+JfgYN9dYnyHAUq/dwfJ2&#10;7eIadqVTpJTCvkBS0F57H7UYw6HJrr/A/ngBvguEofN0+nQ8o4Rh5GSWTifTWCYZ8GKudT4850aR&#10;qOTUBweiqsPSaI2nNm6oANuXPgyJ9wkxWZsrISX6IZOaNDk9O5kiJxgg70oJAVVlcRNeV5SArJDQ&#10;LLi+Z2+kKGJ2TPau2iylI1tAUk0vZ5er+zZ/eRZLr8DXw7s+NNBNiYCcl0Ll9DyN3+CuORTPdEHC&#10;3uIRghOgK8mHWAAh/x7D5Ugdu+I92w+Dx8sMt4jaxhT7/kRJtJBJ/U4PrI9UfWij/vDfXPwEAAD/&#10;/wMAUEsDBBQABgAIAAAAIQApJOC/3gAAAAoBAAAPAAAAZHJzL2Rvd25yZXYueG1sTI9BTsMwEEX3&#10;SNzBGiR21KmThijEqaCCA7RFiKUbmyTCHqe226a3Z1jBcjRf/7/XrGdn2dmEOHqUsFxkwAx2Xo/Y&#10;S3jfvz1UwGJSqJX1aCRcTYR1e3vTqFr7C27NeZd6RiUYayVhSGmqOY/dYJyKCz8ZpN+XD04lOkPP&#10;dVAXKneWiywruVMj0sKgJrMZTPe9OzkaWVVJlB+Pny9VqY+b8Dofr3Yr5f3d/PwELJk5/YXhF5/Q&#10;oSWmgz+hjsxKKERJLknCSpACBYo8F8AOlFwWOfC24f8V2h8AAAD//wMAUEsBAi0AFAAGAAgAAAAh&#10;ALaDOJL+AAAA4QEAABMAAAAAAAAAAAAAAAAAAAAAAFtDb250ZW50X1R5cGVzXS54bWxQSwECLQAU&#10;AAYACAAAACEAOP0h/9YAAACUAQAACwAAAAAAAAAAAAAAAAAvAQAAX3JlbHMvLnJlbHNQSwECLQAU&#10;AAYACAAAACEAkK7X9x0CAADjAwAADgAAAAAAAAAAAAAAAAAuAgAAZHJzL2Uyb0RvYy54bWxQSwEC&#10;LQAUAAYACAAAACEAKSTgv94AAAAKAQAADwAAAAAAAAAAAAAAAAB3BAAAZHJzL2Rvd25yZXYueG1s&#10;UEsFBgAAAAAEAAQA8wAAAIIFAAAAAA==&#10;" strokecolor="#5b9bd5" strokeweight=".5pt">
            <v:stroke startarrow="block" endarrow="block" joinstyle="miter"/>
          </v:shape>
        </w:pict>
      </w:r>
      <w:r>
        <w:rPr>
          <w:noProof/>
          <w:lang w:val="ru-RU" w:eastAsia="ru-RU"/>
        </w:rPr>
        <w:pict>
          <v:shape id="Надпись 16" o:spid="_x0000_s1052" type="#_x0000_t202" style="position:absolute;margin-left:338.95pt;margin-top:.95pt;width:114.75pt;height:20.25pt;z-index:25164748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gNqbgIAAMIEAAAOAAAAZHJzL2Uyb0RvYy54bWysVMtuEzEU3SPxD5b3dJK0aSHqpAqtgpAq&#10;WqlFXTseTzPC42tsJzNhx55f4B9YsGDHL6R/xLEnSV+sEFk4177vc8+d45O21mypnK/I5Ly/1+NM&#10;GUlFZW5z/vF6+uo1Zz4IUwhNRuV8pTw/Gb98cdzYkRrQnHShHEMQ40eNzfk8BDvKMi/nqhZ+j6wy&#10;UJbkahFwdbdZ4USD6LXOBr3eYdaQK6wjqbzH61mn5OMUvyyVDBdl6VVgOueoLaTTpXMWz2x8LEa3&#10;Tth5JTdliH+oohaVQdJdqDMRBFu46lmoupKOPJVhT1KdUVlWUqUe0E2/96Sbq7mwKvUCcLzdweT/&#10;X1j5YXnpWFVgdoecGVFjRuvv6x/rn+vf6193X+++MSiAUmP9CMZXFuahfUstPLbvHo+x+bZ0dfxH&#10;Wwx64L3aYazawGR0Ohge7Q+GnEnoBsOj/tEwhsnuva3z4Z2imkUh5w4zTNCK5bkPnenWJCbzpKti&#10;WmmdLit/qh1bCowbLCmo4UwLH/CY82n6bbI9ctOGNTk/3B/2UqZHuphrF3Omhfz0PAKq1wZNRJA6&#10;MKIU2lnbQTvYIjWjYgUAHXVE9FZOK8Q/R4mXwoF5wAzbFC5wlJpQFG0kzubkvvztPdqDENBy1oDJ&#10;OfefF8IpdP7egCpv+gcHkfrpAvQHuLiHmtlDjVnUpwT0+thbK5MY7YPeiqWj+gZLN4lZoRJGInfO&#10;w1Y8Dd1+YWmlmkySEchuRTg3V1bG0HFUEdfr9kY4uxl0AEU+0JbzYvRk3p1t9DQ0WQQqq0SGCHSH&#10;6gZ/LEqi02ap4yY+vCer+0/P+A8AAAD//wMAUEsDBBQABgAIAAAAIQAaDD6P3AAAAAgBAAAPAAAA&#10;ZHJzL2Rvd25yZXYueG1sTI/BTsMwDIbvSLxDZCRuLGWq1rU0nRASR4QoO8AtS0wbaJyqybqyp8ec&#10;4GRZ36/fn+vd4gcx4xRdIAW3qwwEkgnWUadg//p4swURkyarh0Co4Bsj7JrLi1pXNpzoBec2dYJL&#10;KFZaQZ/SWEkZTY9ex1UYkZh9hMnrxOvUSTvpE5f7Qa6zbCO9dsQXej3iQ4/mqz16BZbeApl393R2&#10;1BpXnp+3n2ZW6vpqub8DkXBJf2H41Wd1aNjpEI5koxgUbIqi5CgDHszLrMhBHBTk6xxkU8v/DzQ/&#10;AAAA//8DAFBLAQItABQABgAIAAAAIQC2gziS/gAAAOEBAAATAAAAAAAAAAAAAAAAAAAAAABbQ29u&#10;dGVudF9UeXBlc10ueG1sUEsBAi0AFAAGAAgAAAAhADj9If/WAAAAlAEAAAsAAAAAAAAAAAAAAAAA&#10;LwEAAF9yZWxzLy5yZWxzUEsBAi0AFAAGAAgAAAAhAGQyA2puAgAAwgQAAA4AAAAAAAAAAAAAAAAA&#10;LgIAAGRycy9lMm9Eb2MueG1sUEsBAi0AFAAGAAgAAAAhABoMPo/cAAAACAEAAA8AAAAAAAAAAAAA&#10;AAAAyAQAAGRycy9kb3ducmV2LnhtbFBLBQYAAAAABAAEAPMAAADRBQAAAAA=&#10;" fillcolor="window" strokeweight=".5pt">
            <v:textbox>
              <w:txbxContent>
                <w:p w:rsidR="00AE1D53" w:rsidRPr="002436EB" w:rsidRDefault="00AE1D53" w:rsidP="00A552A5">
                  <w:pPr>
                    <w:rPr>
                      <w:lang w:val="uk-UA"/>
                    </w:rPr>
                  </w:pPr>
                  <w:r>
                    <w:rPr>
                      <w:lang w:val="uk-UA"/>
                    </w:rPr>
                    <w:t>Дерево рішень</w:t>
                  </w:r>
                </w:p>
              </w:txbxContent>
            </v:textbox>
            <w10:wrap anchorx="margin"/>
          </v:shape>
        </w:pict>
      </w:r>
    </w:p>
    <w:p w:rsidR="00AE1D53" w:rsidRPr="009364E9" w:rsidRDefault="00AE1D53" w:rsidP="000B44B4">
      <w:pPr>
        <w:spacing w:line="360" w:lineRule="auto"/>
        <w:rPr>
          <w:lang w:val="ru-RU"/>
        </w:rPr>
      </w:pPr>
      <w:r>
        <w:rPr>
          <w:noProof/>
          <w:lang w:val="ru-RU" w:eastAsia="ru-RU"/>
        </w:rPr>
        <w:pict>
          <v:shape id="Надпись 18" o:spid="_x0000_s1053" type="#_x0000_t202" style="position:absolute;margin-left:336.7pt;margin-top:15.55pt;width:114.75pt;height:37.5pt;z-index:25164953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tRUbwIAAMIEAAAOAAAAZHJzL2Uyb0RvYy54bWysVMFuEzEQvSPxD5bvdJM0bSHqpgqtgpCq&#10;tlKLena83maF12NsJ7vhxp1f4B84cODGL6R/xLM3SUvLCZGDM/aMn2fevNnjk7bWbKmcr8jkvL/X&#10;40wZSUVl7nL+4Wb66jVnPghTCE1G5XylPD8Zv3xx3NiRGtCcdKEcA4jxo8bmfB6CHWWZl3NVC79H&#10;Vhk4S3K1CNi6u6xwogF6rbNBr3eYNeQK60gq73F61jn5OOGXpZLhsiy9CkznHLmFtLq0zuKajY/F&#10;6M4JO6/kJg3xD1nUojJ4dAd1JoJgC1c9g6or6chTGfYk1RmVZSVVqgHV9HtPqrmeC6tSLSDH2x1N&#10;/v/ByovllWNVgd6hU0bU6NH62/r7+sf61/rn/Zf7rwwOsNRYP0LwtUV4aN9Sixvbc4/DWHxbujr+&#10;oywGP/he7ThWbWAyXhoeHO0PDjiT8A2PDgcHqQnZw23rfHinqGbRyLlDDxO1YnnuAzJB6DYkPuZJ&#10;V8W00jptVv5UO7YUaDdUUlDDmRY+4DDn0/SLSQPij2vasCbnh/vI5RlkfGuHOdNCfnyOADxtABtJ&#10;6siIVmhnbUft/papGRUrEOioE6K3cloB/xwpXgkH5YEzTFO4xFJqQlK0sTibk/v8t/MYD0HAy1kD&#10;Jefcf1oIp1D5ewOpvOkPh1H6aQP2B9i4x57ZY49Z1KcE9vqYWyuTGeOD3pqlo/oWQzeJr8IljMTb&#10;OQ9b8zR084WhlWoySUEQuxXh3FxbGaEjyZHXm/ZWOLtpdIBELmireTF60u8uNt40NFkEKqskhkh0&#10;x+qGfwxKavBmqOMkPt6nqIdPz/g3AAAA//8DAFBLAwQUAAYACAAAACEAeP9YDt4AAAAKAQAADwAA&#10;AGRycy9kb3ducmV2LnhtbEyPwU7DMBBE70j8g7VI3KiTFoUmxKkQEkeECBzg5tpLYojXUeymoV/P&#10;coLjap5m3ta7xQ9ixim6QAryVQYCyQTrqFPw+vJwtQURkyarh0Co4Bsj7Jrzs1pXNhzpGec2dYJL&#10;KFZaQZ/SWEkZTY9ex1UYkTj7CJPXic+pk3bSRy73g1xnWSG9dsQLvR7xvkfz1R68Aktvgcy7ezw5&#10;ao0rT0/bTzMrdXmx3N2CSLikPxh+9VkdGnbahwPZKAYFxc3mmlEFmzwHwUCZrUsQeyazIgfZ1PL/&#10;C80PAAAA//8DAFBLAQItABQABgAIAAAAIQC2gziS/gAAAOEBAAATAAAAAAAAAAAAAAAAAAAAAABb&#10;Q29udGVudF9UeXBlc10ueG1sUEsBAi0AFAAGAAgAAAAhADj9If/WAAAAlAEAAAsAAAAAAAAAAAAA&#10;AAAALwEAAF9yZWxzLy5yZWxzUEsBAi0AFAAGAAgAAAAhAOcq1FRvAgAAwgQAAA4AAAAAAAAAAAAA&#10;AAAALgIAAGRycy9lMm9Eb2MueG1sUEsBAi0AFAAGAAgAAAAhAHj/WA7eAAAACgEAAA8AAAAAAAAA&#10;AAAAAAAAyQQAAGRycy9kb3ducmV2LnhtbFBLBQYAAAAABAAEAPMAAADUBQAAAAA=&#10;" fillcolor="window" strokeweight=".5pt">
            <v:textbox>
              <w:txbxContent>
                <w:p w:rsidR="00AE1D53" w:rsidRPr="002436EB" w:rsidRDefault="00AE1D53" w:rsidP="00A207EB">
                  <w:pPr>
                    <w:rPr>
                      <w:lang w:val="uk-UA"/>
                    </w:rPr>
                  </w:pPr>
                  <w:r>
                    <w:rPr>
                      <w:lang w:val="uk-UA"/>
                    </w:rPr>
                    <w:t>Розігрування ситуацій</w:t>
                  </w:r>
                </w:p>
              </w:txbxContent>
            </v:textbox>
            <w10:wrap anchorx="margin"/>
          </v:shape>
        </w:pict>
      </w:r>
      <w:r>
        <w:rPr>
          <w:noProof/>
          <w:lang w:val="ru-RU" w:eastAsia="ru-RU"/>
        </w:rPr>
        <w:pict>
          <v:shape id="Надпись 15" o:spid="_x0000_s1054" type="#_x0000_t202" style="position:absolute;margin-left:161.25pt;margin-top:26.65pt;width:114.75pt;height:53.25pt;z-index:25164646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csbwIAAMIEAAAOAAAAZHJzL2Uyb0RvYy54bWysVM1uEzEQviPxDpbvdJM0bSHqpgqtgpAq&#10;WqlFPTteb7PC6zG2k91w484r8A4cOHDjFdI34rM3Sf84IXJwxp6Zb2a+mdnjk7bWbKmcr8jkvL/X&#10;40wZSUVlbnP+8Xr66jVnPghTCE1G5XylPD8Zv3xx3NiRGtCcdKEcA4jxo8bmfB6CHWWZl3NVC79H&#10;VhkoS3K1CLi626xwogF6rbNBr3eYNeQK60gq7/F61in5OOGXpZLhoiy9CkznHLmFdLp0zuKZjY/F&#10;6NYJO6/kJg3xD1nUojIIuoM6E0GwhaueQdWVdOSpDHuS6ozKspIq1YBq+r0n1VzNhVWpFpDj7Y4m&#10;//9g5YflpWNVgd4dcGZEjR6tv69/rH+uf69/3X29+8agAEuN9SMYX1mYh/YttfDYvns8xuLb0tXx&#10;H2Ux6MH3asexagOT0Wl4cLQ/QCwJ3eHR4eAowWf33tb58E5RzaKQc4ceJmrF8twHZALTrUkM5klX&#10;xbTSOl1W/lQ7thRoN6akoIYzLXzAY86n6ReTBsQjN21Yg2z2D3op0iNdjLXDnGkhPz1HAJ42gI0k&#10;dWREKbSztqN2uGVqRsUKBDrqBtFbOa2Af44UL4XD5IEzbFO4wFFqQlK0kTibk/vyt/doj4GAlrMG&#10;k5xz/3khnELl7w1G5U1/OIyjny5gf4CLe6iZPdSYRX1KYK+PvbUyidE+6K1YOqpvsHSTGBUqYSRi&#10;5zxsxdPQ7ReWVqrJJBlh2K0I5+bKyggdWxV5vW5vhLObRgeMyAfazrwYPel3Zxs9DU0WgcoqDUMk&#10;umN1wz8WJTV4s9RxEx/ek9X9p2f8BwAA//8DAFBLAwQUAAYACAAAACEAPiyNyt0AAAAKAQAADwAA&#10;AGRycy9kb3ducmV2LnhtbEyPQU+EMBCF7yb+h2ZMvLlFCIZFysaYeDRG9KC3bjtClU4J7bK4v97x&#10;pMfJfHnve81u9aNYcI4ukILrTQYCyQTrqFfw+vJwVYGISZPVYyBU8I0Rdu35WaNrG470jEuXesEh&#10;FGutYEhpqqWMZkCv4yZMSPz7CLPXic+5l3bWRw73o8yz7EZ67YgbBj3h/YDmqzt4BZbeApl393hy&#10;1Bm3PT1Vn2ZR6vJivbsFkXBNfzD86rM6tOy0DweyUYwKijwvGVVQFgUIBsoy53F7JsttBbJt5P8J&#10;7Q8AAAD//wMAUEsBAi0AFAAGAAgAAAAhALaDOJL+AAAA4QEAABMAAAAAAAAAAAAAAAAAAAAAAFtD&#10;b250ZW50X1R5cGVzXS54bWxQSwECLQAUAAYACAAAACEAOP0h/9YAAACUAQAACwAAAAAAAAAAAAAA&#10;AAAvAQAAX3JlbHMvLnJlbHNQSwECLQAUAAYACAAAACEAijlnLG8CAADCBAAADgAAAAAAAAAAAAAA&#10;AAAuAgAAZHJzL2Uyb0RvYy54bWxQSwECLQAUAAYACAAAACEAPiyNyt0AAAAKAQAADwAAAAAAAAAA&#10;AAAAAADJBAAAZHJzL2Rvd25yZXYueG1sUEsFBgAAAAAEAAQA8wAAANMFAAAAAA==&#10;" fillcolor="window" strokeweight=".5pt">
            <v:textbox>
              <w:txbxContent>
                <w:p w:rsidR="00AE1D53" w:rsidRPr="002436EB" w:rsidRDefault="00AE1D53" w:rsidP="00A552A5">
                  <w:pPr>
                    <w:rPr>
                      <w:lang w:val="uk-UA"/>
                    </w:rPr>
                  </w:pPr>
                  <w:r>
                    <w:rPr>
                      <w:lang w:val="uk-UA"/>
                    </w:rPr>
                    <w:t>Технології ситуативного моделювання</w:t>
                  </w:r>
                </w:p>
              </w:txbxContent>
            </v:textbox>
            <w10:wrap anchorx="margin"/>
          </v:shape>
        </w:pict>
      </w:r>
    </w:p>
    <w:p w:rsidR="00AE1D53" w:rsidRPr="009364E9" w:rsidRDefault="00AE1D53" w:rsidP="000B44B4">
      <w:pPr>
        <w:spacing w:line="360" w:lineRule="auto"/>
        <w:rPr>
          <w:lang w:val="ru-RU"/>
        </w:rPr>
      </w:pPr>
      <w:r>
        <w:rPr>
          <w:noProof/>
          <w:lang w:val="ru-RU" w:eastAsia="ru-RU"/>
        </w:rPr>
        <w:pict>
          <v:shape id="Прямая со стрелкой 39" o:spid="_x0000_s1055" type="#_x0000_t32" style="position:absolute;margin-left:275.95pt;margin-top:5.4pt;width:56.25pt;height:26.25pt;flip:y;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GmABAIAABoEAAAOAAAAZHJzL2Uyb0RvYy54bWysU0uOEzEQ3SNxB8t70skEGIjSmUUG2CCI&#10;+O09bjttyT+VTdLZDVxgjsAVZsOCj+YM3Tei7O40CBASiF6U7Ha9V/Wey8uzxmiyExCUsyWdTaaU&#10;CMtdpey2pK9fPb7zgJIQma2YdlaU9CACPVvdvrXc+4U4cbXTlQCCJDYs9r6kdYx+URSB18KwMHFe&#10;WDyUDgyLuIVtUQHbI7vRxcl0er/YO6g8OC5CwL/n/SFdZX4pBY/PpQwiEl1S7C3mCDlepFislmyx&#10;BeZrxYc22D90YZiyWHSkOmeRkbegfqEyioMLTsYJd6ZwUiousgZUM5v+pOZlzbzIWtCc4Eebwv+j&#10;5c92GyCqKun8ISWWGbyj9kN32V21X9vr7op079obDN377rL92H5pP7c37SeCyejc3ocFEqztBoZd&#10;8BtINjQSDJFa+Tc4FNkYlEqa7Pth9F00kXD8eTq7Oz+9RwnHozl+uEa+oqdJdB5CfCKcIWlR0hCB&#10;qW0d185avGEHfQm2expiDzwCEljbFCNT+pGtSDx4lBhBMbvVYqiTUoqkpu8/r+JBix7+Qkh0CPvs&#10;y+TZFGsNZMdwqhjnwsbZyITZCSaV1iNwmi34I3DIT1CR5/ZvwCMiV3Y2jmCjrIPfVY/NsWXZ5x8d&#10;6HUnCy5cdcg3m63BAcx3MjyWNOE/7jP8+5NefQMAAP//AwBQSwMEFAAGAAgAAAAhAK3xDMTgAAAA&#10;CQEAAA8AAABkcnMvZG93bnJldi54bWxMj8FOwzAQRO9I/IO1lbhRp7SNmhCnKtAc6AGJghBHJ94m&#10;ofE6it02/D3LCW47mqfZmWw92k6ccfCtIwWzaQQCqXKmpVrB+1txuwLhgyajO0eo4Bs9rPPrq0yn&#10;xl3oFc/7UAsOIZ9qBU0IfSqlrxq02k9dj8TewQ1WB5ZDLc2gLxxuO3kXRbG0uiX+0OgeHxusjvuT&#10;5ZTn4iHZfr18rnZPO/tRFrbeJlapm8m4uQcRcAx/MPzW5+qQc6fSnch40SlYLmcJo2xEPIGBOF4s&#10;QJR8zOcg80z+X5D/AAAA//8DAFBLAQItABQABgAIAAAAIQC2gziS/gAAAOEBAAATAAAAAAAAAAAA&#10;AAAAAAAAAABbQ29udGVudF9UeXBlc10ueG1sUEsBAi0AFAAGAAgAAAAhADj9If/WAAAAlAEAAAsA&#10;AAAAAAAAAAAAAAAALwEAAF9yZWxzLy5yZWxzUEsBAi0AFAAGAAgAAAAhAF48aYAEAgAAGgQAAA4A&#10;AAAAAAAAAAAAAAAALgIAAGRycy9lMm9Eb2MueG1sUEsBAi0AFAAGAAgAAAAhAK3xDMTgAAAACQEA&#10;AA8AAAAAAAAAAAAAAAAAXgQAAGRycy9kb3ducmV2LnhtbFBLBQYAAAAABAAEAPMAAABrBQAAAAA=&#10;" strokecolor="#5b9bd5" strokeweight=".5pt">
            <v:stroke endarrow="block" joinstyle="miter"/>
          </v:shape>
        </w:pict>
      </w:r>
    </w:p>
    <w:p w:rsidR="00AE1D53" w:rsidRPr="009364E9" w:rsidRDefault="00AE1D53" w:rsidP="000B44B4">
      <w:pPr>
        <w:spacing w:line="360" w:lineRule="auto"/>
        <w:rPr>
          <w:lang w:val="ru-RU"/>
        </w:rPr>
      </w:pPr>
      <w:r>
        <w:rPr>
          <w:noProof/>
          <w:lang w:val="ru-RU" w:eastAsia="ru-RU"/>
        </w:rPr>
        <w:pict>
          <v:shape id="Прямая со стрелкой 40" o:spid="_x0000_s1056" type="#_x0000_t32" style="position:absolute;margin-left:275.95pt;margin-top:2.75pt;width:51.75pt;height:19.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9pAAIAABAEAAAOAAAAZHJzL2Uyb0RvYy54bWysU0uOEzEQ3SNxB8t70kk0yaBWOrPIABsE&#10;EZ8DeNx22pJ/Kpt8dgMXmCNwBTYsGNCcoftGlN1JDwKEBGJT3bbrvXr1XF5c7I0mWwFBOVvRyWhM&#10;ibDc1cpuKvr2zdNHjykJkdmaaWdFRQ8i0IvlwweLnS/F1DVO1wIIkthQ7nxFmxh9WRSBN8KwMHJe&#10;WDyUDgyLuIRNUQPbIbvRxXQ8nhc7B7UHx0UIuHvZH9Jl5pdS8PhSyiAi0RVFbTFHyPEqxWK5YOUG&#10;mG8UP8pg/6DCMGWx6EB1ySIj70D9QmUUBxecjCPuTOGkVFzkHrCbyfinbl43zIvcC5oT/GBT+H+0&#10;/MV2DUTVFT1DeywzeEftx+66u2m/tZ+6G9K9b+8wdB+66/Zz+7W9be/aLwST0bmdDyUSrOwajqvg&#10;15Bs2Esw6YsNkn12+zC4LfaRcNycz86n0xklHI+mZ+fzWeYs7sEeQnwmnCHpp6IhAlObJq6ctXiv&#10;DibZcbZ9HiKWR+AJkCprm2JkSj+xNYkHj41FUMxutEjaMT2lFKmHXnX+iwctevgrIdEX1NmXyRMp&#10;VhrIluEsMc6FjZOBCbMTTCqtB+A46/sj8JifoCJP69+AB0Su7GwcwEZZB7+rHvcnybLPPznQ950s&#10;uHL1Id9ntgbHLnt1fCJprn9cZ/j9Q15+BwAA//8DAFBLAwQUAAYACAAAACEAw7Tttd0AAAAIAQAA&#10;DwAAAGRycy9kb3ducmV2LnhtbEyPwU7DMBBE70j8g7VIvVGnVVzREKdCSO2xiMIBbm68taPG6yh2&#10;k5Svxz3BbVYzmnlbbibXsgH70HiSsJhnwJBqrxsyEj4/to9PwEJUpFXrCSVcMcCmur8rVaH9SO84&#10;HKJhqYRCoSTYGLuC81BbdCrMfYeUvJPvnYrp7A3XvRpTuWv5MstW3KmG0oJVHb5arM+Hi5PwZr4G&#10;t6Rdw0/r75+d2euzHaOUs4fp5RlYxCn+heGGn9ChSkxHfyEdWCtBiMU6RW8CWPJXQuTAjhLyXACv&#10;Sv7/geoXAAD//wMAUEsBAi0AFAAGAAgAAAAhALaDOJL+AAAA4QEAABMAAAAAAAAAAAAAAAAAAAAA&#10;AFtDb250ZW50X1R5cGVzXS54bWxQSwECLQAUAAYACAAAACEAOP0h/9YAAACUAQAACwAAAAAAAAAA&#10;AAAAAAAvAQAAX3JlbHMvLnJlbHNQSwECLQAUAAYACAAAACEA8RwPaQACAAAQBAAADgAAAAAAAAAA&#10;AAAAAAAuAgAAZHJzL2Uyb0RvYy54bWxQSwECLQAUAAYACAAAACEAw7Tttd0AAAAIAQAADwAAAAAA&#10;AAAAAAAAAABaBAAAZHJzL2Rvd25yZXYueG1sUEsFBgAAAAAEAAQA8wAAAGQFAAAAAA==&#10;" strokecolor="#5b9bd5" strokeweight=".5pt">
            <v:stroke endarrow="block" joinstyle="miter"/>
          </v:shape>
        </w:pict>
      </w:r>
      <w:r>
        <w:rPr>
          <w:noProof/>
          <w:lang w:val="ru-RU" w:eastAsia="ru-RU"/>
        </w:rPr>
        <w:pict>
          <v:shape id="Прямая со стрелкой 33" o:spid="_x0000_s1057" type="#_x0000_t32" style="position:absolute;margin-left:112.5pt;margin-top:4.4pt;width:52.5pt;height:3.6pt;flip:y;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go2GAIAANkDAAAOAAAAZHJzL2Uyb0RvYy54bWysU0tu2zAQ3RfoHQjua9lx7SSC5QCxm26K&#10;NkA/+zFFSQT4A8la9i7tBXKEXiGbLvpBziDdqEPKNdLPqqgWBDmfNzNvnhYXOyXJljsvjC7oZDSm&#10;hGtmSqHrgr59c/XkjBIfQJcgjeYF3XNPL5aPHy1am/MT0xhZckcQRPu8tQVtQrB5lnnWcAV+ZCzX&#10;6KyMUxDw6eqsdNAiupLZyXg8z1rjSusM496jdT046TLhVxVn4VVVeR6ILCj2FtLp0rmJZ7ZcQF47&#10;sI1ghzbgH7pQIDQWPUKtIQB578QfUEowZ7ypwogZlZmqEoynGXCayfi3aV43YHmaBcnx9kiT/3+w&#10;7OX22hFRFnQ6pUSDwh11n/qb/rb73t31t6T/0N3j0X/sb7rP3bfua3fffSEYjMy11ucIsNLX7vDy&#10;9tpFGnaVU6SSwr5DUSRicFSyS7zvj7zzXSAMjfP5/HSG22Hoejo7nZxH8GxAiWjW+fCcG0XipaA+&#10;OBB1E1ZGa1ywcUMF2L7wYUj8mRCTtbkSUqIdcqlJi9WmqRag2ioJAcsqi/N7XVMCskYZs+BSz95I&#10;UcbsmOxdvVlJR7aAUppdnl+uZ4c2fwmLpdfgmyEuuWIY5EoEVLoUqqBn4/gN5oZD+UyXJOwtUh+c&#10;AF1LPvgCCPl3H5IjdUTlSeOHweM+hg3E28aU+7SYLL5QP4nTg9ajQB++8f7wj1z+AAAA//8DAFBL&#10;AwQUAAYACAAAACEAUTt7itwAAAAIAQAADwAAAGRycy9kb3ducmV2LnhtbEyPwU7DMBBE70j8g7VI&#10;3KjdVJQqxKkQqEeQCFy4ufESp43XIXaa0K9nOcFxNKOZN8V29p044RDbQBqWCwUCqQ62pUbD+9vu&#10;ZgMiJkPWdIFQwzdG2JaXF4XJbZjoFU9VagSXUMyNBpdSn0sZa4fexEXokdj7DIM3ieXQSDuYict9&#10;JzOl1tKblnjBmR4fHdbHavQazgc/y7byz8u73ctHN7mnLzWetb6+mh/uQSSc018YfvEZHUpm2oeR&#10;bBSdhiy75S9Jw4YfsL9aKdZ7Dq4VyLKQ/w+UPwAAAP//AwBQSwECLQAUAAYACAAAACEAtoM4kv4A&#10;AADhAQAAEwAAAAAAAAAAAAAAAAAAAAAAW0NvbnRlbnRfVHlwZXNdLnhtbFBLAQItABQABgAIAAAA&#10;IQA4/SH/1gAAAJQBAAALAAAAAAAAAAAAAAAAAC8BAABfcmVscy8ucmVsc1BLAQItABQABgAIAAAA&#10;IQAjsgo2GAIAANkDAAAOAAAAAAAAAAAAAAAAAC4CAABkcnMvZTJvRG9jLnhtbFBLAQItABQABgAI&#10;AAAAIQBRO3uK3AAAAAgBAAAPAAAAAAAAAAAAAAAAAHIEAABkcnMvZG93bnJldi54bWxQSwUGAAAA&#10;AAQABADzAAAAewUAAAAA&#10;" strokecolor="#5b9bd5" strokeweight=".5pt">
            <v:stroke startarrow="block" endarrow="block" joinstyle="miter"/>
          </v:shape>
        </w:pict>
      </w:r>
      <w:r>
        <w:rPr>
          <w:noProof/>
          <w:lang w:val="ru-RU" w:eastAsia="ru-RU"/>
        </w:rPr>
        <w:pict>
          <v:shape id="Надпись 20" o:spid="_x0000_s1058" type="#_x0000_t202" style="position:absolute;margin-left:332.95pt;margin-top:8pt;width:123pt;height:19.5pt;z-index:25165056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j2bwIAAMIEAAAOAAAAZHJzL2Uyb0RvYy54bWysVM1uEzEQviPxDpbvdJOQpBB1U4VWQUhV&#10;W6lFPTteb7PC6zG2k91w495X4B04cODGK6RvxGfnp6XlhMjBGc+Mv5n5ZmaPjttas6VyviKT8+5B&#10;hzNlJBWVuc35x+vpqzec+SBMITQZlfOV8vx4/PLFUWNHqkdz0oVyDCDGjxqb83kIdpRlXs5VLfwB&#10;WWVgLMnVIuDqbrPCiQbotc56nc4wa8gV1pFU3kN7ujHyccIvSyXDRVl6FZjOOXIL6XTpnMUzGx+J&#10;0a0Tdl7JbRriH7KoRWUQdA91KoJgC1c9g6or6chTGQ4k1RmVZSVVqgHVdDtPqrmaC6tSLSDH2z1N&#10;/v/ByvPlpWNVkfMe6DGiRo/W39bf1z/Wv9Y/77/e3zEYwFJj/QjOVxbuoX1HLbq903soY/Ft6er4&#10;j7IY7ABc7TlWbWAyPhoMe90OTBK2Xv9wOEjw2cNr63x4r6hmUci5Qw8TtWJ55gMygevOJQbzpKti&#10;WmmdLit/oh1bCrQbU1JQw5kWPkCZ82n6xaQB8cczbViT8+Fr5PIMMsbaY860kJ+eIwBPG8BGkjZk&#10;RCm0szZR2x3smJpRsQKBjjaD6K2cVsA/Q4qXwmHyQAy2KVzgKDUhKdpKnM3JffmbPvpjIGDlrMEk&#10;59x/XginUPkHg1F52+33ARvSpT84jI12jy2zxxazqE8I7HWxt1YmMfoHvRNLR/UNlm4So8IkjETs&#10;nIedeBI2+4WllWoySU4YdivCmbmyMkJHkiOv1+2NcHbb6IAROafdzIvRk35vfONLQ5NFoLJKwxCJ&#10;3rC65R+Lkhq8Xeq4iY/vyevh0zP+DQAA//8DAFBLAwQUAAYACAAAACEARzIjKNwAAAAJAQAADwAA&#10;AGRycy9kb3ducmV2LnhtbEyPwU7DMBBE70j8g7VI3KgTpERNiFMhJI4IETiUm2sviSFeR7Gbhn49&#10;ywmOO/M0O9PsVj+KBefoAinINxkIJBOso17B2+vjzRZETJqsHgOhgm+MsGsvLxpd23CiF1y61AsO&#10;oVhrBUNKUy1lNAN6HTdhQmLvI8xeJz7nXtpZnzjcj/I2y0rptSP+MOgJHwY0X93RK7C0D2Te3dPZ&#10;UWdcdX7efppFqeur9f4ORMI1/cHwW5+rQ8udDuFINopRQVkWFaNslLyJgSrPWTgoKIoMZNvI/wva&#10;HwAAAP//AwBQSwECLQAUAAYACAAAACEAtoM4kv4AAADhAQAAEwAAAAAAAAAAAAAAAAAAAAAAW0Nv&#10;bnRlbnRfVHlwZXNdLnhtbFBLAQItABQABgAIAAAAIQA4/SH/1gAAAJQBAAALAAAAAAAAAAAAAAAA&#10;AC8BAABfcmVscy8ucmVsc1BLAQItABQABgAIAAAAIQDbHyj2bwIAAMIEAAAOAAAAAAAAAAAAAAAA&#10;AC4CAABkcnMvZTJvRG9jLnhtbFBLAQItABQABgAIAAAAIQBHMiMo3AAAAAkBAAAPAAAAAAAAAAAA&#10;AAAAAMkEAABkcnMvZG93bnJldi54bWxQSwUGAAAAAAQABADzAAAA0gUAAAAA&#10;" fillcolor="window" strokeweight=".5pt">
            <v:textbox>
              <w:txbxContent>
                <w:p w:rsidR="00AE1D53" w:rsidRPr="002436EB" w:rsidRDefault="00AE1D53" w:rsidP="00A207EB">
                  <w:pPr>
                    <w:rPr>
                      <w:lang w:val="uk-UA"/>
                    </w:rPr>
                  </w:pPr>
                  <w:r>
                    <w:rPr>
                      <w:lang w:val="uk-UA"/>
                    </w:rPr>
                    <w:t>Імітаційні ігри</w:t>
                  </w:r>
                </w:p>
              </w:txbxContent>
            </v:textbox>
            <w10:wrap anchorx="margin"/>
          </v:shape>
        </w:pict>
      </w:r>
    </w:p>
    <w:p w:rsidR="00AE1D53" w:rsidRPr="009364E9" w:rsidRDefault="00AE1D53" w:rsidP="000B44B4">
      <w:pPr>
        <w:spacing w:line="360" w:lineRule="auto"/>
        <w:rPr>
          <w:lang w:val="ru-RU"/>
        </w:rPr>
      </w:pPr>
      <w:r>
        <w:rPr>
          <w:noProof/>
          <w:lang w:val="ru-RU" w:eastAsia="ru-RU"/>
        </w:rPr>
        <w:pict>
          <v:shape id="Прямая со стрелкой 41" o:spid="_x0000_s1059" type="#_x0000_t32" style="position:absolute;margin-left:213pt;margin-top:3.8pt;width:3.6pt;height:30.75pt;flip:x y;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7IUHQIAAOMDAAAOAAAAZHJzL2Uyb0RvYy54bWysU0lu2zAU3RfoHQjua8lOnMaC5QCxm3ZR&#10;tAY67L8pSiLACSRr2bu0F8gRcoVuuuiAnEG6UT8lx0iHVVEtPv7A//70NL/YKUm23HlhdE7Ho5QS&#10;rpkphK5y+u7t1ZNzSnwAXYA0mud0zz29WDx+NG9sxiemNrLgjiCI9lljc1qHYLMk8azmCvzIWK4x&#10;WBqnIKDpqqRw0CC6kskkTc+SxrjCOsO49+hdDUG66PHLkrPwuiw9D0TmFHsLvXS93ESZLOaQVQ5s&#10;LdihDfiHLhQIjUWPUCsIQD448QeUEswZb8owYkYlpiwF4/0MOM04/W2aNzVY3s+Cy/H2uCb//2DZ&#10;q+3aEVHk9HRMiQaFN2pvu+vupv3Rfu5uSPexvUPRfequ2y/t9/Zbe9d+JfgYN9dYnyHAUq/dwfJ2&#10;7eIadqVTpJTCvkBS0F57H7UYw6HJrr/A/ngBvguEofN0+nQ8o4Rh5GSWTifTWCYZ8GKudT4850aR&#10;qOTUBweiqsPSaI2nNm6oANuXPgyJ9wkxWZsrISX6IZOaNDk9O5kiJxgg70oJAVVlcRNeV5SArJDQ&#10;LLi+Z2+kKGJ2TPau2iylI1tAUk0vZ5er+zZ/eRZLr8DXw7s+NNBNiYCcl0Ll9DyN3+CuORTPdEHC&#10;3uIRghOgK8mHWAAh/x7D5Ugdu+I92w+Dx8sMt4jaxhT7/kRJtJBJ/U4PrI9UfWij/vDfXPwEAAD/&#10;/wMAUEsDBBQABgAIAAAAIQBzTCe+3QAAAAgBAAAPAAAAZHJzL2Rvd25yZXYueG1sTI/BTsMwEETv&#10;SPyDtUjcqNO0uCHEqaCCD2hBiKMbL0mEvU5jt03/nuUEx9GMZt5U68k7ccIx9oE0zGcZCKQm2J5a&#10;De9vr3cFiJgMWeMCoYYLRljX11eVKW040xZPu9QKLqFYGg1dSkMpZWw69CbOwoDE3lcYvUksx1ba&#10;0Zy53DuZZ5mS3vTEC50ZcNNh8707eh65L1KuPlafz4Wyh834Mh0ubqv17c309Agi4ZT+wvCLz+hQ&#10;M9M+HMlG4TQsc8VfkoaVAsH+crHIQew1qIc5yLqS/w/UPwAAAP//AwBQSwECLQAUAAYACAAAACEA&#10;toM4kv4AAADhAQAAEwAAAAAAAAAAAAAAAAAAAAAAW0NvbnRlbnRfVHlwZXNdLnhtbFBLAQItABQA&#10;BgAIAAAAIQA4/SH/1gAAAJQBAAALAAAAAAAAAAAAAAAAAC8BAABfcmVscy8ucmVsc1BLAQItABQA&#10;BgAIAAAAIQAqC7IUHQIAAOMDAAAOAAAAAAAAAAAAAAAAAC4CAABkcnMvZTJvRG9jLnhtbFBLAQIt&#10;ABQABgAIAAAAIQBzTCe+3QAAAAgBAAAPAAAAAAAAAAAAAAAAAHcEAABkcnMvZG93bnJldi54bWxQ&#10;SwUGAAAAAAQABADzAAAAgQUAAAAA&#10;" strokecolor="#5b9bd5" strokeweight=".5pt">
            <v:stroke startarrow="block" endarrow="block" joinstyle="miter"/>
          </v:shape>
        </w:pict>
      </w:r>
      <w:r>
        <w:rPr>
          <w:noProof/>
          <w:lang w:val="ru-RU" w:eastAsia="ru-RU"/>
        </w:rPr>
        <w:pict>
          <v:shape id="Прямая со стрелкой 23" o:spid="_x0000_s1060" type="#_x0000_t32" style="position:absolute;margin-left:279.7pt;margin-top:27.1pt;width:53.25pt;height:34.5pt;flip:y;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4CCAIAABoEAAAOAAAAZHJzL2Uyb0RvYy54bWysU0uOEzEQ3SNxB8t70p0MkxlF6cwiA2wQ&#10;RPz2Hnc5bck/2Saf3cAF5ghcgc0s+GjO0H0jyu6kQYCQQGxK/tR7Ve+5PL/YaUU24IO0pqLjUUkJ&#10;GG5radYVff3q8YNzSkJkpmbKGqjoHgK9WNy/N9+6GUxsY1UNniCJCbOtq2gTo5sVReANaBZG1oHB&#10;S2G9ZhG3fl3Unm2RXatiUpbTYmt97bzlEAKeXvaXdJH5hQAenwsRIBJVUewt5uhzvEqxWMzZbO2Z&#10;ayQ/tMH+oQvNpMGiA9Uli4y89fIXKi25t8GKOOJWF1YIySFrQDXj8ic1LxvmIGtBc4IbbAr/j5Y/&#10;26w8kXVFJyeUGKbxjdoP3XV3035tP3Y3pHvX3mHo3nfX7W37pf3c3rWfCCajc1sXZkiwNCt/2AW3&#10;8smGnfCaCCXdGxyKbAxKJbvs+37wHXaRcDycnk0nZ6eUcLx6eHI+Ps3vUvQ0ic75EJ+A1SQtKhqi&#10;Z3LdxKU1Bl/Y+r4E2zwNERtB4BGQwMqkGJlUj0xN4t6hxOglM2sFSQWmp5Qiqen7z6u4V9DDX4BA&#10;h7DPvkyeTVgqTzYMp4pxDiaOBybMTjAhlRqAZbbgj8BDfoJCntu/AQ+IXNmaOIC1NNb/rnrcHVsW&#10;ff7RgV53suDK1vv8stkaHMDs1eGzpAn/cZ/h37/04hsAAAD//wMAUEsDBBQABgAIAAAAIQAB8Eb/&#10;4QAAAAoBAAAPAAAAZHJzL2Rvd25yZXYueG1sTI9NT4NAEIbvJv6HzZh4s4tYSEGWxo9ysAcTqzEe&#10;F3YElJ0l7LbFf9/xpLeZzJN3nrdYz3YQB5x870jB9SICgdQ401Or4O21ulqB8EGT0YMjVPCDHtbl&#10;+Vmhc+OO9IKHXWgFh5DPtYIuhDGX0jcdWu0XbkTi26ebrA68Tq00kz5yuB1kHEWptLon/tDpER86&#10;bL53e8spT9V9tvl6/lhtH7f2va5su8msUpcX890tiIBz+IPhV5/VoWSn2u3JeDEoSJJsySgPyxgE&#10;A2maZCBqJuObGGRZyP8VyhMAAAD//wMAUEsBAi0AFAAGAAgAAAAhALaDOJL+AAAA4QEAABMAAAAA&#10;AAAAAAAAAAAAAAAAAFtDb250ZW50X1R5cGVzXS54bWxQSwECLQAUAAYACAAAACEAOP0h/9YAAACU&#10;AQAACwAAAAAAAAAAAAAAAAAvAQAAX3JlbHMvLnJlbHNQSwECLQAUAAYACAAAACEAwSReAggCAAAa&#10;BAAADgAAAAAAAAAAAAAAAAAuAgAAZHJzL2Uyb0RvYy54bWxQSwECLQAUAAYACAAAACEAAfBG/+EA&#10;AAAKAQAADwAAAAAAAAAAAAAAAABiBAAAZHJzL2Rvd25yZXYueG1sUEsFBgAAAAAEAAQA8wAAAHAF&#10;AAAAAA==&#10;" strokecolor="#5b9bd5" strokeweight=".5pt">
            <v:stroke endarrow="block" joinstyle="miter"/>
          </v:shape>
        </w:pict>
      </w:r>
      <w:r>
        <w:rPr>
          <w:noProof/>
          <w:lang w:val="ru-RU" w:eastAsia="ru-RU"/>
        </w:rPr>
        <w:pict>
          <v:shape id="Надпись 21" o:spid="_x0000_s1061" type="#_x0000_t202" style="position:absolute;margin-left:331.45pt;margin-top:12.85pt;width:114.75pt;height:33pt;z-index:25165158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NFCcgIAAMIEAAAOAAAAZHJzL2Uyb0RvYy54bWysVM1uEzEQviPxDpbvdLNpWmjUTRVaBSFV&#10;baUW9ex4vc0Kr8fYTnbDjTuvwDtw4MCNV0jfiM/OT3/ghMjBsT3jb2a++WaPT7pGs4VyviZT8Hyv&#10;x5kyksra3BX8w83k1RvOfBCmFJqMKvhSeX4yevniuLVD1acZ6VI5BhDjh60t+CwEO8wyL2eqEX6P&#10;rDIwVuQaEXB0d1npRAv0Rmf9Xu8wa8mV1pFU3uP2bG3ko4RfVUqGy6ryKjBdcOQW0urSOo1rNjoW&#10;wzsn7KyWmzTEP2TRiNog6A7qTATB5q7+A6qppSNPVdiT1GRUVbVUqQZUk/eeVXM9E1alWkCOtzua&#10;/P+DlReLK8fqsuD9nDMjGvRo9W31ffVj9Wv18/7L/VcGA1hqrR/C+drCPXRvqUO3t/cel7H4rnJN&#10;/EdZDHbwvdxxrLrAZHw0OHi93z/gTMI2yI/yXmpC9vDaOh/eKWpY3BTcoYeJWrE49wGZwHXrEoN5&#10;0nU5qbVOh6U/1Y4tBNoNlZTUcqaFD7gs+CT9YtKAePJMG9YW/HD/oJciPbHFWDvMqRby458IwNMG&#10;sJGkNRlxF7ppl6jND7dMTalcgkBHayF6Kyc18M+R4pVwUB44wzSFSyyVJiRFmx1nM3Kf/3Yf/SEI&#10;WDlroeSC+09z4RQqf28glaN8MIjSTwew38fBPbZMH1vMvDklsAc1ILu0jf5Bb7eVo+YWQzeOUWES&#10;RiJ2wcN2exrW84WhlWo8Tk4QuxXh3FxbGaFjqyKvN92tcHbT6ACJXNBW82L4rN9r3/jS0HgeqKqT&#10;GCLRa1Y3/GNQUoM3Qx0n8fE5eT18eka/AQAA//8DAFBLAwQUAAYACAAAACEAkxHv0d0AAAAJAQAA&#10;DwAAAGRycy9kb3ducmV2LnhtbEyPwU7DMBBE70j8g7VI3KjTCNokZFMhJI4IETjAzbWXxBCvo9hN&#10;Q78ec4Ljap5m3ta7xQ1ipilYzwjrVQaCWHtjuUN4fXm4KkCEqNiowTMhfFOAXXN+VqvK+CM/09zG&#10;TqQSDpVC6GMcKymD7smpsPIjcco+/ORUTOfUSTOpYyp3g8yzbCOdspwWejXSfU/6qz04BMNvnvW7&#10;fTxZbrUtT0/Fp54RLy+Wu1sQkZb4B8OvflKHJjnt/YFNEAPCZpOXCUXIb7YgElCU+TWIPUK53oJs&#10;avn/g+YHAAD//wMAUEsBAi0AFAAGAAgAAAAhALaDOJL+AAAA4QEAABMAAAAAAAAAAAAAAAAAAAAA&#10;AFtDb250ZW50X1R5cGVzXS54bWxQSwECLQAUAAYACAAAACEAOP0h/9YAAACUAQAACwAAAAAAAAAA&#10;AAAAAAAvAQAAX3JlbHMvLnJlbHNQSwECLQAUAAYACAAAACEAUgzRQnICAADCBAAADgAAAAAAAAAA&#10;AAAAAAAuAgAAZHJzL2Uyb0RvYy54bWxQSwECLQAUAAYACAAAACEAkxHv0d0AAAAJAQAADwAAAAAA&#10;AAAAAAAAAADMBAAAZHJzL2Rvd25yZXYueG1sUEsFBgAAAAAEAAQA8wAAANYFAAAAAA==&#10;" fillcolor="window" strokeweight=".5pt">
            <v:textbox>
              <w:txbxContent>
                <w:p w:rsidR="00AE1D53" w:rsidRPr="002436EB" w:rsidRDefault="00AE1D53" w:rsidP="00FA35BE">
                  <w:pPr>
                    <w:rPr>
                      <w:lang w:val="uk-UA"/>
                    </w:rPr>
                  </w:pPr>
                  <w:r>
                    <w:rPr>
                      <w:lang w:val="uk-UA"/>
                    </w:rPr>
                    <w:t>Метод прес</w:t>
                  </w:r>
                </w:p>
              </w:txbxContent>
            </v:textbox>
            <w10:wrap anchorx="margin"/>
          </v:shape>
        </w:pict>
      </w:r>
    </w:p>
    <w:p w:rsidR="00AE1D53" w:rsidRPr="009364E9" w:rsidRDefault="00AE1D53" w:rsidP="000B44B4">
      <w:pPr>
        <w:spacing w:line="360" w:lineRule="auto"/>
        <w:rPr>
          <w:lang w:val="ru-RU"/>
        </w:rPr>
      </w:pPr>
      <w:r>
        <w:rPr>
          <w:noProof/>
          <w:lang w:val="ru-RU" w:eastAsia="ru-RU"/>
        </w:rPr>
        <w:pict>
          <v:shape id="Надпись 17" o:spid="_x0000_s1062" type="#_x0000_t202" style="position:absolute;margin-left:162.7pt;margin-top:5pt;width:114.75pt;height:115.5pt;z-index:2516485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huxcAIAAMMEAAAOAAAAZHJzL2Uyb0RvYy54bWysVM1OGzEQvlfqO1i+l01CCDRig1JQqkoI&#10;kKDi7Hi9ZFWvx7Wd7Ka33nmFvkMPPfTWVwhv1M/ODxR6qpqDM/aMP898880en7S1ZgvlfEUm5929&#10;DmfKSCoqc5fzjzeTN0ec+SBMITQZlfOl8vxk9PrVcWOHqkcz0oVyDCDGDxub81kIdphlXs5ULfwe&#10;WWXgLMnVImDr7rLCiQbotc56nc4ga8gV1pFU3uP0bO3ko4RflkqGy7L0KjCdc+QW0urSOo1rNjoW&#10;wzsn7KySmzTEP2RRi8rg0R3UmQiCzV31AqqupCNPZdiTVGdUlpVUqQZU0+08q+Z6JqxKtYAcb3c0&#10;+f8HKy8WV45VBXp3yJkRNXq0+rb6vvqx+rX6+fD14Z7BAZYa64cIvrYID+07anFje+5xGItvS1fH&#10;f5TF4Affyx3Hqg1Mxkv9g8P93gFnEr5ufzA4OkhdyB6vW+fDe0U1i0bOHZqYuBWLcx+QCkK3IfE1&#10;T7oqJpXWabP0p9qxhUC/IZOCGs608AGHOZ+kX8waEH9c04Y1OR/sI5cXkPGtHeZUC/npJQLwtAFs&#10;ZGnNRrRCO2233G4onFKxBIOO1kr0Vk4q4J8jxSvhID2QhnEKl1hKTUiKNhZnM3Jf/nYe46EIeDlr&#10;IOWc+89z4RQq/2Cglbfdfj9qP21Afw8b99Qzfeox8/qUwF4Xg2tlMmN80FuzdFTfYurG8VW4hJF4&#10;O+dha56G9YBhaqUaj1MQ1G5FODfXVkboSHLk9aa9Fc5uGh2gkQvail4Mn/V7HRtvGhrPA5VVEkMk&#10;es3qhn9MSmrwZqrjKD7dp6jHb8/oNwAAAP//AwBQSwMEFAAGAAgAAAAhAK33aZTdAAAACgEAAA8A&#10;AABkcnMvZG93bnJldi54bWxMj8FOwzAQRO9I/IO1SNyo05CgNsSpEBJHhAgc4ObaS2KI11HspqFf&#10;z3KC42qeZt/Uu8UPYsYpukAK1qsMBJIJ1lGn4PXl4WoDIiZNVg+BUME3Rtg152e1rmw40jPObeoE&#10;l1CstII+pbGSMpoevY6rMCJx9hEmrxOfUyftpI9c7geZZ9mN9NoRf+j1iPc9mq/24BVYegtk3t3j&#10;yVFr3Pb0tPk0s1KXF8vdLYiES/qD4Vef1aFhp304kI1iUHCdlwWjHGS8iYGyLLYg9gryYp2BbGr5&#10;f0LzAwAA//8DAFBLAQItABQABgAIAAAAIQC2gziS/gAAAOEBAAATAAAAAAAAAAAAAAAAAAAAAABb&#10;Q29udGVudF9UeXBlc10ueG1sUEsBAi0AFAAGAAgAAAAhADj9If/WAAAAlAEAAAsAAAAAAAAAAAAA&#10;AAAALwEAAF9yZWxzLy5yZWxzUEsBAi0AFAAGAAgAAAAhACPaG7FwAgAAwwQAAA4AAAAAAAAAAAAA&#10;AAAALgIAAGRycy9lMm9Eb2MueG1sUEsBAi0AFAAGAAgAAAAhAK33aZTdAAAACgEAAA8AAAAAAAAA&#10;AAAAAAAAygQAAGRycy9kb3ducmV2LnhtbFBLBQYAAAAABAAEAPMAAADUBQAAAAA=&#10;" fillcolor="window" strokeweight=".5pt">
            <v:textbox>
              <w:txbxContent>
                <w:p w:rsidR="00AE1D53" w:rsidRDefault="00AE1D53" w:rsidP="00487D43">
                  <w:pPr>
                    <w:rPr>
                      <w:lang w:val="uk-UA"/>
                    </w:rPr>
                  </w:pPr>
                </w:p>
                <w:p w:rsidR="00AE1D53" w:rsidRPr="002436EB" w:rsidRDefault="00AE1D53" w:rsidP="00487D43">
                  <w:pPr>
                    <w:rPr>
                      <w:lang w:val="uk-UA"/>
                    </w:rPr>
                  </w:pPr>
                  <w:r>
                    <w:rPr>
                      <w:lang w:val="uk-UA"/>
                    </w:rPr>
                    <w:t>Технології опрацювання дискусійних питань</w:t>
                  </w:r>
                </w:p>
              </w:txbxContent>
            </v:textbox>
            <w10:wrap anchorx="margin"/>
          </v:shape>
        </w:pict>
      </w:r>
    </w:p>
    <w:p w:rsidR="00AE1D53" w:rsidRDefault="00AE1D53" w:rsidP="000B44B4">
      <w:pPr>
        <w:spacing w:line="360" w:lineRule="auto"/>
        <w:rPr>
          <w:lang w:val="ru-RU"/>
        </w:rPr>
      </w:pPr>
      <w:r>
        <w:rPr>
          <w:noProof/>
          <w:lang w:val="ru-RU" w:eastAsia="ru-RU"/>
        </w:rPr>
        <w:pict>
          <v:shape id="Прямая со стрелкой 32" o:spid="_x0000_s1063" type="#_x0000_t32" style="position:absolute;margin-left:112.5pt;margin-top:5.3pt;width:52.5pt;height:3.6pt;flip:y;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WxGAIAANkDAAAOAAAAZHJzL2Uyb0RvYy54bWysU0tu2zAQ3RfoHQjua9lO7SSC5QCxm26K&#10;NkA/+zFFSQT4A8la9i7tBXKEXiGbLvpBziDdqEPKNdLPqqgWBDmfNzNvnhYXOyXJljsvjC7oZDSm&#10;hGtmSqHrgr59c/XkjBIfQJcgjeYF3XNPL5aPHy1am/OpaYwsuSMIon3e2oI2Idg8yzxruAI/MpZr&#10;dFbGKQj4dHVWOmgRXclsOh7Ps9a40jrDuPdoXQ9Oukz4VcVZeFVVngciC4q9hXS6dG7imS0XkNcO&#10;bCPYoQ34hy4UCI1Fj1BrCEDeO/EHlBLMGW+qMGJGZaaqBONpBpxmMv5tmtcNWJ5mQXK8PdLk/x8s&#10;e7m9dkSUBT2ZUqJB4Y66T/1Nf9t97+76W9J/6O7x6D/2N93n7lv3tbvvvhAMRuZa63MEWOlrd3h5&#10;e+0iDbvKKVJJYd+hKBIxOCrZJd73R975LhCGxvl8fjrD7TB0PZ2dTs4jeDagRDTrfHjOjSLxUlAf&#10;HIi6CSujNS7YuKECbF/4MCT+TIjJ2lwJKdEOudSkxWonqRag2ioJAcsqi/N7XVMCskYZs+BSz95I&#10;UcbsmOxdvVlJR7aAUppdnl+uZ4c2fwmLpdfgmyEuuWIY5EoEVLoUqqBn4/gN5oZD+UyXJOwtUh+c&#10;AF1LPvgCCPl3H5IjdUTlSeOHweM+hg3E28aU+7SYLL5QP4nTg9ajQB++8f7wj1z+AAAA//8DAFBL&#10;AwQUAAYACAAAACEAkdlP2t0AAAAJAQAADwAAAGRycy9kb3ducmV2LnhtbEyPwU7DMBBE70j8g7VI&#10;3KjdVLRViFMhUI8gkXLh5sZLHIjXIXaa0K9nOcFxZ0azb4rd7DtxwiG2gTQsFwoEUh1sS42G18P+&#10;ZgsiJkPWdIFQwzdG2JWXF4XJbZjoBU9VagSXUMyNBpdSn0sZa4fexEXokdh7D4M3ic+hkXYwE5f7&#10;TmZKraU3LfEHZ3p8cFh/VqPXcP7ws2wr/7Tc7J/fusk9fqnxrPX11Xx/ByLhnP7C8IvP6FAy0zGM&#10;ZKPoNGTZLW9JbKg1CA6sVoqFIwubLciykP8XlD8AAAD//wMAUEsBAi0AFAAGAAgAAAAhALaDOJL+&#10;AAAA4QEAABMAAAAAAAAAAAAAAAAAAAAAAFtDb250ZW50X1R5cGVzXS54bWxQSwECLQAUAAYACAAA&#10;ACEAOP0h/9YAAACUAQAACwAAAAAAAAAAAAAAAAAvAQAAX3JlbHMvLnJlbHNQSwECLQAUAAYACAAA&#10;ACEA5BVlsRgCAADZAwAADgAAAAAAAAAAAAAAAAAuAgAAZHJzL2Uyb0RvYy54bWxQSwECLQAUAAYA&#10;CAAAACEAkdlP2t0AAAAJAQAADwAAAAAAAAAAAAAAAAByBAAAZHJzL2Rvd25yZXYueG1sUEsFBgAA&#10;AAAEAAQA8wAAAHwFAAAAAA==&#10;" strokecolor="#5b9bd5" strokeweight=".5pt">
            <v:stroke startarrow="block" endarrow="block" joinstyle="miter"/>
          </v:shape>
        </w:pict>
      </w:r>
      <w:r>
        <w:rPr>
          <w:noProof/>
          <w:lang w:val="ru-RU" w:eastAsia="ru-RU"/>
        </w:rPr>
        <w:pict>
          <v:shape id="Прямая со стрелкой 24" o:spid="_x0000_s1064" type="#_x0000_t32" style="position:absolute;margin-left:281.2pt;margin-top:7.6pt;width:48pt;height: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i1/wEAAA8EAAAOAAAAZHJzL2Uyb0RvYy54bWysU0uO1DAQ3SNxB8t7OukW02KiTs+iB9gg&#10;aPE5gMcpdyz5J9v0ZzdwgTkCV2DDgo/mDMmNKDvdGQQICcSmEsf1Xr16VVlc7LUiW/BBWlPT6aSk&#10;BAy3jTSbmr55/eTBI0pCZKZhyhqo6QECvVjev7fYuQpmtrWqAU+QxIRq52raxuiqogi8Bc3CxDow&#10;eCms1yzi0W+KxrMdsmtVzMpyXuysb5y3HELAr5fDJV1mfiGAxxdCBIhE1RS1xRx9jlcpFssFqzae&#10;uVbyowz2Dyo0kwaLjlSXLDLy1stfqLTk3gYr4oRbXVghJIfcA3YzLX/q5lXLHORe0JzgRpvC/6Pl&#10;z7drT2RT09lDSgzTOKPuQ3/d33Tfuo/9DenfdbcY+vf9dfep+9p96W67zwST0bmdCxUSrMzaH0/B&#10;rX2yYS+8Tk9skOyz24fRbdhHwvHjvDyflzgTjlfnZ7OzPIziDut8iE/BapJeahqiZ3LTxpU1Bsdq&#10;/TQbzrbPQsTqCDwBUmFlUoxMqsemIfHgsK/oJTMbBUk6pqeUIrUwiM5v8aBggL8EgbagzKFMXkhY&#10;KU+2DFeJcQ4mTkcmzE4wIZUagWXW90fgMT9BIS/r34BHRK5sTRzBWhrrf1c97k+SxZB/cmDoO1lw&#10;ZZtDHme2Brcue3X8Q9Ja/3jO8Lv/ePkdAAD//wMAUEsDBBQABgAIAAAAIQA7lE203QAAAAkBAAAP&#10;AAAAZHJzL2Rvd25yZXYueG1sTI/BTsMwDIbvSLxDZCRuLCXQapSmE0JiRxCDA9yyxkurNU7VZG3h&#10;6TEnONr/p9+fq83iezHhGLtAGq5XGQikJtiOnIb3t6erNYiYDFnTB0INXxhhU5+fVaa0YaZXnHbJ&#10;CS6hWBoNbUpDKWVsWvQmrsKAxNkhjN4kHkcn7WhmLve9VFlWSG864gutGfCxxea4O3kNL+5j8oq2&#10;nTzcfX5v3bM9tnPS+vJiebgHkXBJfzD86rM61Oy0DyeyUfQa8kLdMspBrkAwUORrXuw13GQKZF3J&#10;/x/UPwAAAP//AwBQSwECLQAUAAYACAAAACEAtoM4kv4AAADhAQAAEwAAAAAAAAAAAAAAAAAAAAAA&#10;W0NvbnRlbnRfVHlwZXNdLnhtbFBLAQItABQABgAIAAAAIQA4/SH/1gAAAJQBAAALAAAAAAAAAAAA&#10;AAAAAC8BAABfcmVscy8ucmVsc1BLAQItABQABgAIAAAAIQAAT4i1/wEAAA8EAAAOAAAAAAAAAAAA&#10;AAAAAC4CAABkcnMvZTJvRG9jLnhtbFBLAQItABQABgAIAAAAIQA7lE203QAAAAkBAAAPAAAAAAAA&#10;AAAAAAAAAFkEAABkcnMvZG93bnJldi54bWxQSwUGAAAAAAQABADzAAAAYwUAAAAA&#10;" strokecolor="#5b9bd5" strokeweight=".5pt">
            <v:stroke endarrow="block" joinstyle="miter"/>
          </v:shape>
        </w:pict>
      </w:r>
      <w:r>
        <w:rPr>
          <w:noProof/>
          <w:lang w:val="ru-RU" w:eastAsia="ru-RU"/>
        </w:rPr>
        <w:pict>
          <v:shape id="Надпись 22" o:spid="_x0000_s1065" type="#_x0000_t202" style="position:absolute;margin-left:329.2pt;margin-top:6.1pt;width:122.25pt;height:21.75pt;z-index:25165260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UD3cgIAAMIEAAAOAAAAZHJzL2Uyb0RvYy54bWysVM1uGjEQvlfqO1i+l4UtS1LEElEiqkoo&#10;iUSqnI3XC6t6Pa5t2KW33vMKfYceeuitr0DeqGMvS0jSU1UOZsYznp9vvtnRRV1KshXGFqBS2ut0&#10;KRGKQ1aoVUo/3c7enFNiHVMZk6BESnfC0ovx61ejSg9FDGuQmTAEgyg7rHRK187pYRRZvhYlsx3Q&#10;QqExB1Myh6pZRZlhFUYvZRR3u4OoApNpA1xYi7eXjZGOQ/w8F9xd57kVjsiUYm0unCacS39G4xEb&#10;rgzT64IfymD/UEXJCoVJj6EumWNkY4oXocqCG7CQuw6HMoI8L7gIPWA3ve6zbhZrpkXoBcGx+giT&#10;/X9h+dX2xpAiS2kcU6JYiTPaf9//2P/c/97/evj2cE/QgChV2g7ReaHR3dXvocZpt/cWL33zdW5K&#10;/49tEbQj3rsjxqJ2hPtHSRInZwklHG3x2SCOEx8menytjXUfBJTECyk1OMMALdvOrWtcWxefzIIs&#10;slkhZVB2dioN2TIcN7Ikg4oSyazDy5TOwu+Q7ckzqUiV0sHbpBsyPbH5XMeYS8n455cRsHqpsAkP&#10;UgOGl1y9rAO0vfMWqSVkOwTQQENEq/mswPhzLPGGGWQeYobb5K7xyCVgUXCQKFmD+fq3e++PhEAr&#10;JRUyOaX2y4YZgZ1/VEiVd71+31M/KP3kLEbFnFqWpxa1KaeA6PVwbzUPovd3shVzA+UdLt3EZ0UT&#10;Uxxzp9S14tQ1+4VLy8VkEpyQ7Jq5uVpo7kP7UXlcb+s7ZvRh0A4pcgUt59nw2bwbX/9SwWTjIC8C&#10;GTzQDaoH/HFRAp0OS+038VQPXo+fnvEfAAAA//8DAFBLAwQUAAYACAAAACEAzfxeSN0AAAAJAQAA&#10;DwAAAGRycy9kb3ducmV2LnhtbEyPwU7DMBBE70j8g7VI3KhDREoS4lQIiSNCtBzg5tpLYojXUeym&#10;oV/PcoLjap5m3jabxQ9ixim6QAquVxkIJBOso07B6+7xqgQRkyarh0Co4BsjbNrzs0bXNhzpBedt&#10;6gSXUKy1gj6lsZYymh69jqswInH2ESavE59TJ+2kj1zuB5ln2Vp67YgXej3iQ4/ma3vwCiy9BTLv&#10;7unkaGtcdXouP82s1OXFcn8HIuGS/mD41Wd1aNlpHw5koxgUrIvyhlEO8hwEA1WWVyD2CoriFmTb&#10;yP8ftD8AAAD//wMAUEsBAi0AFAAGAAgAAAAhALaDOJL+AAAA4QEAABMAAAAAAAAAAAAAAAAAAAAA&#10;AFtDb250ZW50X1R5cGVzXS54bWxQSwECLQAUAAYACAAAACEAOP0h/9YAAACUAQAACwAAAAAAAAAA&#10;AAAAAAAvAQAAX3JlbHMvLnJlbHNQSwECLQAUAAYACAAAACEAgB1A93ICAADCBAAADgAAAAAAAAAA&#10;AAAAAAAuAgAAZHJzL2Uyb0RvYy54bWxQSwECLQAUAAYACAAAACEAzfxeSN0AAAAJAQAADwAAAAAA&#10;AAAAAAAAAADMBAAAZHJzL2Rvd25yZXYueG1sUEsFBgAAAAAEAAQA8wAAANYFAAAAAA==&#10;" fillcolor="window" strokeweight=".5pt">
            <v:textbox>
              <w:txbxContent>
                <w:p w:rsidR="00AE1D53" w:rsidRPr="002436EB" w:rsidRDefault="00AE1D53" w:rsidP="00FA35BE">
                  <w:pPr>
                    <w:rPr>
                      <w:lang w:val="uk-UA"/>
                    </w:rPr>
                  </w:pPr>
                  <w:r>
                    <w:rPr>
                      <w:lang w:val="uk-UA"/>
                    </w:rPr>
                    <w:t>дискусія</w:t>
                  </w:r>
                </w:p>
              </w:txbxContent>
            </v:textbox>
            <w10:wrap anchorx="margin"/>
          </v:shape>
        </w:pict>
      </w:r>
    </w:p>
    <w:p w:rsidR="00AE1D53" w:rsidRDefault="00AE1D53" w:rsidP="000B44B4">
      <w:pPr>
        <w:spacing w:line="360" w:lineRule="auto"/>
        <w:ind w:firstLine="720"/>
        <w:rPr>
          <w:lang w:val="ru-RU"/>
        </w:rPr>
      </w:pPr>
    </w:p>
    <w:p w:rsidR="00AE1D53" w:rsidRDefault="00AE1D53" w:rsidP="000B44B4">
      <w:pPr>
        <w:spacing w:line="360" w:lineRule="auto"/>
        <w:ind w:firstLine="720"/>
        <w:rPr>
          <w:lang w:val="ru-RU"/>
        </w:rPr>
      </w:pPr>
    </w:p>
    <w:p w:rsidR="00AE1D53" w:rsidRDefault="00AE1D53" w:rsidP="000B44B4">
      <w:pPr>
        <w:spacing w:line="360" w:lineRule="auto"/>
        <w:ind w:firstLine="720"/>
        <w:rPr>
          <w:lang w:val="ru-RU"/>
        </w:rPr>
      </w:pPr>
    </w:p>
    <w:p w:rsidR="00AE1D53" w:rsidRDefault="00AE1D53" w:rsidP="000B44B4">
      <w:pPr>
        <w:spacing w:line="360" w:lineRule="auto"/>
        <w:ind w:firstLine="720"/>
        <w:jc w:val="both"/>
        <w:rPr>
          <w:rFonts w:ascii="Times New Roman" w:hAnsi="Times New Roman"/>
          <w:sz w:val="28"/>
          <w:szCs w:val="28"/>
          <w:lang w:val="uk-UA"/>
        </w:rPr>
      </w:pPr>
      <w:r w:rsidRPr="00A81595">
        <w:rPr>
          <w:rFonts w:ascii="Times New Roman" w:hAnsi="Times New Roman"/>
          <w:b/>
          <w:sz w:val="28"/>
          <w:szCs w:val="28"/>
          <w:lang w:val="uk-UA"/>
        </w:rPr>
        <w:t>Провідна ідея досвіду</w:t>
      </w:r>
      <w:r w:rsidRPr="00A91E4F">
        <w:rPr>
          <w:rFonts w:ascii="Times New Roman" w:hAnsi="Times New Roman"/>
          <w:sz w:val="28"/>
          <w:szCs w:val="28"/>
          <w:lang w:val="uk-UA"/>
        </w:rPr>
        <w:t xml:space="preserve"> – формувати комунікативні компетентності молодших школярів засобами інтерактивного навчання. </w:t>
      </w:r>
    </w:p>
    <w:p w:rsidR="00AE1D53" w:rsidRPr="00D11D1B" w:rsidRDefault="00AE1D53" w:rsidP="000B44B4">
      <w:pPr>
        <w:spacing w:line="360" w:lineRule="auto"/>
        <w:ind w:firstLine="720"/>
        <w:jc w:val="both"/>
        <w:rPr>
          <w:rFonts w:ascii="Times New Roman" w:hAnsi="Times New Roman"/>
          <w:sz w:val="28"/>
          <w:szCs w:val="28"/>
          <w:lang w:val="uk-UA"/>
        </w:rPr>
      </w:pPr>
      <w:r w:rsidRPr="00D97780">
        <w:rPr>
          <w:rFonts w:ascii="Times New Roman" w:hAnsi="Times New Roman"/>
          <w:b/>
          <w:sz w:val="28"/>
          <w:szCs w:val="28"/>
          <w:lang w:val="uk-UA"/>
        </w:rPr>
        <w:t>Обґрунтування досвіду</w:t>
      </w:r>
      <w:r w:rsidRPr="00A91E4F">
        <w:rPr>
          <w:rFonts w:ascii="Times New Roman" w:hAnsi="Times New Roman"/>
          <w:sz w:val="28"/>
          <w:szCs w:val="28"/>
          <w:lang w:val="uk-UA"/>
        </w:rPr>
        <w:t xml:space="preserve">. Технології інтерактивного навчання, враховуючи вікові особливості школярів, якнайкраще сприяють формуванню ключової компетентності вміння вчитися, одним із структурних компонентів якої є організаційно-комунікативний – набуття індивідуального досвіду самоорганізації, навчальної рефлексії; уміння працювати у групі й колективі (О.Савченко). На нашу думку, рівень сформованості саме цієї компетентності зумовлює формування усіх предметних компетентностей учнів, зокрема, комунікативної (рис. 2). Процес формування комунікативної </w:t>
      </w:r>
      <w:r w:rsidRPr="00D11D1B">
        <w:rPr>
          <w:rFonts w:ascii="Times New Roman" w:hAnsi="Times New Roman"/>
          <w:sz w:val="28"/>
          <w:szCs w:val="28"/>
          <w:lang w:val="uk-UA"/>
        </w:rPr>
        <w:t>компетентності молодших школярів буде ефективним за умови інтеграції інновацій, зокрема, технологій інтерактивного навчання з традиційними формами, методами та прийомами роботи з розвитку зв'язного мовлення молодших школярів.</w:t>
      </w:r>
    </w:p>
    <w:p w:rsidR="00AE1D53" w:rsidRDefault="00AE1D53" w:rsidP="000B44B4">
      <w:pPr>
        <w:spacing w:line="360" w:lineRule="auto"/>
        <w:jc w:val="both"/>
        <w:rPr>
          <w:rFonts w:ascii="Times New Roman" w:hAnsi="Times New Roman"/>
          <w:b/>
          <w:sz w:val="28"/>
          <w:szCs w:val="28"/>
          <w:u w:val="single"/>
          <w:lang w:val="uk-UA"/>
        </w:rPr>
      </w:pPr>
      <w:r>
        <w:rPr>
          <w:noProof/>
          <w:lang w:val="ru-RU" w:eastAsia="ru-RU"/>
        </w:rPr>
        <w:pict>
          <v:oval id="Овал 44" o:spid="_x0000_s1066" style="position:absolute;left:0;text-align:left;margin-left:1351.55pt;margin-top:5.65pt;width:494.25pt;height:316.5pt;z-index:251675136;visibility:visible;mso-position-horizontal:right;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BSQiAIAAEkFAAAOAAAAZHJzL2Uyb0RvYy54bWysVE1OGzEU3lfqHSzvy0yiBErEBEUgqkoI&#10;UKFibTw2Y8n2c20nk/QwPUPVLZfIkfrsmQxRg7qomoXj9/e9n/mez87XRpOV8EGBrejoqKREWA61&#10;ss8V/fpw9eEjJSEyWzMNVlR0IwI9n79/d9a6mRhDA7oWniCIDbPWVbSJ0c2KIvBGGBaOwAmLRgne&#10;sIiify5qz1pEN7oYl+Vx0YKvnQcuQkDtZWek84wvpeDxVsogItEVxdpiPn0+n9JZzM/Y7Nkz1yje&#10;l8H+oQrDlMWkA9Qli4wsvTqAMop7CCDjEQdTgJSKi9wDdjMq/+jmvmFO5F5wOMENYwr/D5bfrO48&#10;UXVFJxNKLDP4jbY/tr+2P7cvBFU4n9aFGbrduzvfSwGvqdm19Cb9YxtknWe6GWYq1pFwVB6PT45P&#10;T6aUcLRNytHpdJqnXryGOx/iJwGGpEtFhdbKhdQ3m7HVdYiYFb13Xklt4UppnfSpuK6cfIsbLZKD&#10;tl+ExLawgHEGyoQSF9qTFUMqMM6FjaPO1LBadOppib/UM+YbIrKUAROyxMQDdg+QyHqI3cH0/ilU&#10;ZD4OweXfCuuCh4icGWwcgo2y4N8C0NhVn7nz3w2pG02a0hPUG/zoHrptCI5fKZz8NQvxjnmkPy4K&#10;rnS8xUNqaCsK/Y2SBvz3t/TJH1mJVkpaXKeKhm9L5gUl+rNFvp6OJpO0f1mYTE/GKPh9y9O+xS7N&#10;BeBnGuHj4Xi+Jv+od1fpwTzi5i9SVjQxyzF3RXn0O+EidmuObwcXi0V2w51zLF7be8cTeJpqotXD&#10;+pF519MvInNvYLd6BxTsfFOkhcUyglSZn69z7eeN+5qJ078t6UHYl7PX6ws4/w0AAP//AwBQSwME&#10;FAAGAAgAAAAhAPViy1XcAAAABwEAAA8AAABkcnMvZG93bnJldi54bWxMj8FOwzAQRO9I/IO1SNyo&#10;U1qqNI1TISRucKDtgaNjL0laex3Fbhr4epYTPe7MaOZtuZ28EyMOsQukYD7LQCCZYDtqFBz2rw85&#10;iJg0We0CoYJvjLCtbm9KXdhwoQ8cd6kRXEKx0AralPpCymha9DrOQo/E3lcYvE58Do20g75wuXfy&#10;MctW0uuOeKHVPb60aE67s1dg7KE5vp1+xlQb97m3bh2oe1fq/m563oBIOKX/MPzhMzpUzFSHM9ko&#10;nAJ+JLE6X4Bgd53nTyBqBavlcgGyKuU1f/ULAAD//wMAUEsBAi0AFAAGAAgAAAAhALaDOJL+AAAA&#10;4QEAABMAAAAAAAAAAAAAAAAAAAAAAFtDb250ZW50X1R5cGVzXS54bWxQSwECLQAUAAYACAAAACEA&#10;OP0h/9YAAACUAQAACwAAAAAAAAAAAAAAAAAvAQAAX3JlbHMvLnJlbHNQSwECLQAUAAYACAAAACEA&#10;YuwUkIgCAABJBQAADgAAAAAAAAAAAAAAAAAuAgAAZHJzL2Uyb0RvYy54bWxQSwECLQAUAAYACAAA&#10;ACEA9WLLVdwAAAAHAQAADwAAAAAAAAAAAAAAAADiBAAAZHJzL2Rvd25yZXYueG1sUEsFBgAAAAAE&#10;AAQA8wAAAOsFAAAAAA==&#10;" filled="f" strokecolor="#1f4d78" strokeweight="1pt">
            <v:stroke joinstyle="miter"/>
            <w10:wrap anchorx="margin"/>
          </v:oval>
        </w:pict>
      </w:r>
    </w:p>
    <w:p w:rsidR="00AE1D53" w:rsidRDefault="00AE1D53" w:rsidP="000B44B4">
      <w:pPr>
        <w:spacing w:line="360" w:lineRule="auto"/>
        <w:jc w:val="both"/>
        <w:rPr>
          <w:rFonts w:ascii="Times New Roman" w:hAnsi="Times New Roman"/>
          <w:b/>
          <w:sz w:val="28"/>
          <w:szCs w:val="28"/>
          <w:u w:val="single"/>
          <w:lang w:val="uk-UA"/>
        </w:rPr>
      </w:pPr>
      <w:r>
        <w:rPr>
          <w:noProof/>
          <w:lang w:val="ru-RU" w:eastAsia="ru-RU"/>
        </w:rPr>
        <w:pict>
          <v:shape id="Надпись 45" o:spid="_x0000_s1067" type="#_x0000_t202" style="position:absolute;left:0;text-align:left;margin-left:149.95pt;margin-top:.5pt;width:228pt;height:28.5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YG6ZwIAALEEAAAOAAAAZHJzL2Uyb0RvYy54bWysVM1uEzEQviPxDpbvdJM0CU3UTRVaFSFV&#10;baUW9ex4vc0Kr8fYTnbLjTuvwDtw4MCNV0jfiM/OT/84IS7e+fPnmW9m9vCorTVbKucrMjnv7nU4&#10;U0ZSUZnbnH+8Pn1zwJkPwhRCk1E5v1OeH01evzps7Fj1aE66UI4BxPhxY3M+D8GOs8zLuaqF3yOr&#10;DJwluVoEqO42K5xogF7rrNfpDLOGXGEdSeU9rCdrJ58k/LJUMlyUpVeB6Zwjt5BOl85ZPLPJoRjf&#10;OmHnldykIf4hi1pUBo/uoE5EEGzhqhdQdSUdeSrDnqQ6o7KspEo1oJpu51k1V3NhVaoF5Hi7o8n/&#10;P1h5vrx0rCpy3h9wZkSNHq2+r36sfq5+r37df73/xuAAS431YwRfWYSH9h216PbW7mGMxbelq+MX&#10;ZTH4wffdjmPVBiZh7B2MBsMOXBK+/WF3NEhNyB5uW+fDe0U1i0LOHXqYqBXLMx+QCUK3IfExT7oq&#10;TiutkxLnRh1rx5YCHdch5YgbT6K0YU3Oh/t4+gVChN7dn2khP8UqnyJA0wbGyMm69iiFdtYmJruj&#10;LTEzKu7Al6P13HkrTyvgnwkfLoXDoIEHLE+4wFFqQlK0kTibk/vyN3uMR//h5azB4Obcf14IpzjT&#10;HwwmY9Tt9+OkJ6U/eNuD4h57Zo89ZlEfE5jqYk2tTGKMD3orlo7qG+zYNL4KlzASb+c8bMXjsF4n&#10;7KhU02kKwmxbEc7MlZUROpIceb1ub4Szm74GTMQ5bUdcjJ+1dx0bbxqaLgKVVep9JHrN6oZ/7EVq&#10;z2aH4+I91lPUw59m8gcAAP//AwBQSwMEFAAGAAgAAAAhADBqyujaAAAACAEAAA8AAABkcnMvZG93&#10;bnJldi54bWxMj81OwzAQhO9IvIO1SNyoQ6VAEuJUgAoXTrSIsxtvbYt4HcVuGt6e5QTH0Tean3az&#10;hEHMOCUfScHtqgCB1EfjySr42L/cVCBS1mT0EAkVfGOCTXd50erGxDO947zLVnAIpUYrcDmPjZSp&#10;dxh0WsURidkxTkFnlpOVZtJnDg+DXBfFnQzaEzc4PeKzw/5rdwoKtk+2tn2lJ7etjPfz8nl8s69K&#10;XV8tjw8gMi75zwy/83k6dLzpEE9kkhgUrOu6ZisDvsT8vixZHxSUVQGya+X/A90PAAAA//8DAFBL&#10;AQItABQABgAIAAAAIQC2gziS/gAAAOEBAAATAAAAAAAAAAAAAAAAAAAAAABbQ29udGVudF9UeXBl&#10;c10ueG1sUEsBAi0AFAAGAAgAAAAhADj9If/WAAAAlAEAAAsAAAAAAAAAAAAAAAAALwEAAF9yZWxz&#10;Ly5yZWxzUEsBAi0AFAAGAAgAAAAhAHjVgbpnAgAAsQQAAA4AAAAAAAAAAAAAAAAALgIAAGRycy9l&#10;Mm9Eb2MueG1sUEsBAi0AFAAGAAgAAAAhADBqyujaAAAACAEAAA8AAAAAAAAAAAAAAAAAwQQAAGRy&#10;cy9kb3ducmV2LnhtbFBLBQYAAAAABAAEAPMAAADIBQAAAAA=&#10;" strokeweight=".5pt">
            <v:textbox>
              <w:txbxContent>
                <w:p w:rsidR="00AE1D53" w:rsidRPr="00832853" w:rsidRDefault="00AE1D53" w:rsidP="00832853">
                  <w:pPr>
                    <w:jc w:val="center"/>
                    <w:rPr>
                      <w:b/>
                      <w:lang w:val="uk-UA"/>
                    </w:rPr>
                  </w:pPr>
                  <w:r w:rsidRPr="00832853">
                    <w:rPr>
                      <w:b/>
                      <w:lang w:val="uk-UA"/>
                    </w:rPr>
                    <w:t>Технології інтерактивного навчання:</w:t>
                  </w:r>
                </w:p>
              </w:txbxContent>
            </v:textbox>
          </v:shape>
        </w:pict>
      </w:r>
    </w:p>
    <w:p w:rsidR="00AE1D53" w:rsidRDefault="00AE1D53" w:rsidP="000B44B4">
      <w:pPr>
        <w:spacing w:line="360" w:lineRule="auto"/>
        <w:jc w:val="both"/>
        <w:rPr>
          <w:rFonts w:ascii="Times New Roman" w:hAnsi="Times New Roman"/>
          <w:b/>
          <w:sz w:val="28"/>
          <w:szCs w:val="28"/>
          <w:u w:val="single"/>
          <w:lang w:val="uk-UA"/>
        </w:rPr>
      </w:pPr>
      <w:r>
        <w:rPr>
          <w:noProof/>
          <w:lang w:val="ru-RU" w:eastAsia="ru-RU"/>
        </w:rPr>
        <w:pict>
          <v:oval id="Овал 47" o:spid="_x0000_s1068" style="position:absolute;left:0;text-align:left;margin-left:267.7pt;margin-top:10.35pt;width:210.75pt;height:179.25pt;z-index:251678208;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oLWhgIAAO4EAAAOAAAAZHJzL2Uyb0RvYy54bWysVEtu2zAQ3RfoHQjuG9mCP4kQOXBspCgQ&#10;JAaSIusxRVkE+CtJW04P0zMU3fYSPlKHlOykTVdFvaDnz5nHN7q82itJdtx5YXRJh2cDSrhmphJ6&#10;U9LPjzcfzinxAXQF0mhe0mfu6dXs/bvL1hY8N42RFXcEi2hftLakTQi2yDLPGq7AnxnLNTpr4xQE&#10;VN0mqxy0WF3JLB8MJllrXGWdYdx7tC47J52l+nXNWbiva88DkSXF3kI6XTrX8cxml1BsHNhGsL4N&#10;+IcuFAiNl55KLSEA2TrxppQSzBlv6nDGjMpMXQvG0ww4zXDwxzQPDVieZkFwvD3B5P9fWXa3Wzki&#10;qpKOppRoUPhGh2+HH4fvh58ETYhPa32BYQ925XrNoxiH3ddOxX8cg+wTps8nTPk+EIbGfDKdjPMx&#10;JQx9eT6djKbjWDV7SbfOh4/cKBKFknIphfVxbihgd+tDF32MimZtboSUaIdCatIi8fLpAJ+XAVKo&#10;lhBQVBaH8npDCcgNcpMFl0p6I0UV02O2d5v1QjqyA+TH+PriejnughqoeG8d4K/vuA9P3f9WJza3&#10;BN90KckVU6BQIiC/pVAlPY+FjpWkjl6eGNqPGHHukI3S2lTP+DLOdJT1lt0IvOQWfFiBQ47iuLh3&#10;4R6PWhrEwPQSJY1xX/9mj/FIHfRS0iLnEZ8vW3CcEvlJI6kuhqNRXJKkjMbTHBX32rN+7dFbtTAI&#10;2xA33LIkxvggj2LtjHrC9ZzHW9EFmuHd3Uv0yiJ0u4gLzvh8nsJwMSyEW/1gWSwecYrwPu6fwNme&#10;IwHpdWeO+/GGJ11szNRmvg2mFolEL7jiC0YFlyq9Zf8BiFv7Wk9RL5+p2S8AAAD//wMAUEsDBBQA&#10;BgAIAAAAIQCosTB84AAAAAoBAAAPAAAAZHJzL2Rvd25yZXYueG1sTI/BTsMwEETvSPyDtUjcqENK&#10;2jjEqVAFF8SFpqhXJ94mEfE6st02/XvMCY6reZp5W25mM7IzOj9YkvC4SIAhtVYP1EnY128POTAf&#10;FGk1WkIJV/SwqW5vSlVoe6FPPO9Cx2IJ+UJJ6EOYCs5926NRfmEnpJgdrTMqxNN1XDt1ieVm5GmS&#10;rLhRA8WFXk247bH93p2MhPxLHNL6w9eZu9av71vU+yYXUt7fzS/PwALO4Q+GX/2oDlV0auyJtGej&#10;hGyZPUVUQpqsgUVAZCsBrJGwXIsUeFXy/y9UPwAAAP//AwBQSwECLQAUAAYACAAAACEAtoM4kv4A&#10;AADhAQAAEwAAAAAAAAAAAAAAAAAAAAAAW0NvbnRlbnRfVHlwZXNdLnhtbFBLAQItABQABgAIAAAA&#10;IQA4/SH/1gAAAJQBAAALAAAAAAAAAAAAAAAAAC8BAABfcmVscy8ucmVsc1BLAQItABQABgAIAAAA&#10;IQByRoLWhgIAAO4EAAAOAAAAAAAAAAAAAAAAAC4CAABkcnMvZTJvRG9jLnhtbFBLAQItABQABgAI&#10;AAAAIQCosTB84AAAAAoBAAAPAAAAAAAAAAAAAAAAAOAEAABkcnMvZG93bnJldi54bWxQSwUGAAAA&#10;AAQABADzAAAA7QUAAAAA&#10;" filled="f" strokecolor="#41719c" strokeweight="1pt">
            <v:stroke joinstyle="miter"/>
            <w10:wrap anchorx="margin"/>
          </v:oval>
        </w:pict>
      </w:r>
      <w:r>
        <w:rPr>
          <w:noProof/>
          <w:lang w:val="ru-RU" w:eastAsia="ru-RU"/>
        </w:rPr>
        <w:pict>
          <v:oval id="Овал 46" o:spid="_x0000_s1069" style="position:absolute;left:0;text-align:left;margin-left:44.95pt;margin-top:8.85pt;width:214.5pt;height:189pt;z-index:251677184;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w1mhgIAAO4EAAAOAAAAZHJzL2Uyb0RvYy54bWysVEtu2zAQ3RfoHQjuG8mqnY8ROXBipCgQ&#10;JAGSIusxRVoE+CtJW04P0zMU3fYSPlKHlJwYTVdFvaBnOMM3nMc3Or/YakU23AdpTU1HRyUl3DDb&#10;SLOq6ZfH6w+nlIQIpgFlDa/pMw/0Yvb+3XnnpryyrVUN9wRBTJh2rqZtjG5aFIG1XEM4so4bDArr&#10;NUR0/apoPHSIrlVRleVx0VnfOG8ZDwF3F32QzjK+EJzFOyECj0TVFO8W8+rzukxrMTuH6cqDayUb&#10;rgH/cAsN0mDRF6gFRCBrL99Aacm8DVbEI2Z1YYWQjOcesJtR+Uc3Dy04nntBcoJ7oSn8P1h2u7n3&#10;RDY1HR9TYkDjG+2+737ufux+EdxCfjoXppj24O794AU0U7Nb4XX6xzbINnP6/MIp30bCcLM6qcaj&#10;CVLPMFaNy/JjmVkvXo87H+InbjVJRk25UtKF1DdMYXMTIlbF7H1W2jb2WiqV304Z0qHwqhOEJQxQ&#10;QkJBRFM7bCqYFSWgVqhNFn2GDFbJJh1PQMGvllfKkw2gPiaXZ5eLSZ/UQsOH3RJ/iQe8w5De24c4&#10;6XILCG1/JJfopaVlRH0rqWt6moD2SMqk8jwrdGgx8dwzm6ylbZ7xZbztJRscu5ZY5AZCvAePGsV2&#10;ce7iHS5CWeTADhYlrfXf/raf8lE6GKWkQ80jP1/X4Dkl6rNBUZ2NxuM0JNkZT04qdPxhZHkYMWt9&#10;ZZG2EU64Y9lM+VHtTeGtfsLxnKeqGALDsHb/EoNzFftZxAFnfD7PaTgYDuKNeXAsgSeeEr2P2yfw&#10;btBIRHnd2v18vNFJn9srZb6OVsgsolde8QWTg0OV33L4AKSpPfRz1utnavYbAAD//wMAUEsDBBQA&#10;BgAIAAAAIQD7882y3QAAAAkBAAAPAAAAZHJzL2Rvd25yZXYueG1sTI/BTsMwEETvSPyDtUjcqNOi&#10;kDjEqVAFF8SFpoirEy9JRLyOYrdN/57lBMedGb2dKbeLG8UJ5zB40rBeJSCQWm8H6jQc6pe7HESI&#10;hqwZPaGGCwbYVtdXpSmsP9M7nvaxEwyhUBgNfYxTIWVoe3QmrPyExN6Xn52JfM6dtLM5M9yNcpMk&#10;D9KZgfhDbybc9dh+749OQ/6hPjf1W6jT+VI/v+7QHppcaX17szw9goi4xL8w/Nbn6lBxp8YfyQYx&#10;MkMpTrKeZSDYT9c5C42Ge5VmIKtS/l9Q/QAAAP//AwBQSwECLQAUAAYACAAAACEAtoM4kv4AAADh&#10;AQAAEwAAAAAAAAAAAAAAAAAAAAAAW0NvbnRlbnRfVHlwZXNdLnhtbFBLAQItABQABgAIAAAAIQA4&#10;/SH/1gAAAJQBAAALAAAAAAAAAAAAAAAAAC8BAABfcmVscy8ucmVsc1BLAQItABQABgAIAAAAIQB9&#10;rw1mhgIAAO4EAAAOAAAAAAAAAAAAAAAAAC4CAABkcnMvZTJvRG9jLnhtbFBLAQItABQABgAIAAAA&#10;IQD7882y3QAAAAkBAAAPAAAAAAAAAAAAAAAAAOAEAABkcnMvZG93bnJldi54bWxQSwUGAAAAAAQA&#10;BADzAAAA6gUAAAAA&#10;" filled="f" strokecolor="#41719c" strokeweight="1pt">
            <v:stroke joinstyle="miter"/>
            <w10:wrap anchorx="margin"/>
          </v:oval>
        </w:pict>
      </w:r>
    </w:p>
    <w:p w:rsidR="00AE1D53" w:rsidRDefault="00AE1D53" w:rsidP="000B44B4">
      <w:pPr>
        <w:spacing w:line="360" w:lineRule="auto"/>
        <w:jc w:val="both"/>
        <w:rPr>
          <w:rFonts w:ascii="Times New Roman" w:hAnsi="Times New Roman"/>
          <w:b/>
          <w:sz w:val="28"/>
          <w:szCs w:val="28"/>
          <w:u w:val="single"/>
          <w:lang w:val="uk-UA"/>
        </w:rPr>
      </w:pPr>
      <w:r>
        <w:rPr>
          <w:noProof/>
          <w:lang w:val="ru-RU" w:eastAsia="ru-RU"/>
        </w:rPr>
        <w:pict>
          <v:shape id="Надпись 49" o:spid="_x0000_s1070" type="#_x0000_t202" style="position:absolute;left:0;text-align:left;margin-left:292.45pt;margin-top:19.45pt;width:162.75pt;height:102.75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C3dcAIAAMMEAAAOAAAAZHJzL2Uyb0RvYy54bWysVM1uEzEQviPxDpbvdJM0DTTqpgqtgpCq&#10;tlKLena83maF12NsJ7vhxr2vwDtw4MCNV0jfiM/OT/84IXJwxjPj+fnmmz06bmvNFsr5ikzOu3sd&#10;zpSRVFTmNuefridv3nHmgzCF0GRUzpfK8+PR61dHjR2qHs1IF8oxBDF+2Nicz0KwwyzzcqZq4ffI&#10;KgNjSa4WAVd3mxVONIhe66zX6QyyhlxhHUnlPbSnayMfpfhlqWS4KEuvAtM5R20hnS6d03hmoyMx&#10;vHXCziq5KUP8QxW1qAyS7kKdiiDY3FUvQtWVdOSpDHuS6ozKspIq9YBuup1n3VzNhFWpF4Dj7Q4m&#10;///CyvPFpWNVkfP+IWdG1JjR6vvqx+rn6vfq1/23+zsGA1BqrB/C+crCPbTvqcW0t3oPZWy+LV0d&#10;/9EWgx14L3cYqzYwCWWvMxgc9g44k7B19zv9eEH87OG5dT58UFSzKOTcYYgJW7E482HtunWJ2Tzp&#10;qphUWqfL0p9oxxYC8wZNCmo408IHKHM+Sb9NtifPtGFNzgf7B52U6Ykt5trFnGohP7+MgOq1QRMR&#10;pTUaUQrttE3Y9hLRompKxRIIOloz0Vs5qRD/DCVeCgfqATSsU7jAUWpCUbSROJuR+/o3ffQHI2Dl&#10;rAGVc+6/zIVT6PyjAVcOu/1+5H669A/eohrmHlumjy1mXp8Q0Otica1MYvQPeiuWjuobbN04ZoVJ&#10;GIncOQ9b8SSsFwxbK9V4nJzAdivCmbmyMoaOo4q4Xrc3wtnNoAM4ck5b0ovhs3mvfeNLQ+N5oLJK&#10;ZHhAdYM/NiXRabPVcRUf35PXw7dn9AcAAP//AwBQSwMEFAAGAAgAAAAhAGr1IEHeAAAACgEAAA8A&#10;AABkcnMvZG93bnJldi54bWxMj8FOwzAMhu9IvENkJG4s3SioLU0nhMQRIToOcMsS0wYap2qyruzp&#10;MSc4WZY//f7+erv4Qcw4RRdIwXqVgUAywTrqFLzuHq8KEDFpsnoIhAq+McK2OT+rdWXDkV5wblMn&#10;OIRipRX0KY2VlNH06HVchRGJbx9h8jrxOnXSTvrI4X6Qmyy7lV474g+9HvGhR/PVHrwCS2+BzLt7&#10;OjlqjStPz8WnmZW6vFju70AkXNIfDL/6rA4NO+3DgWwUg4KbIi8ZVXBd8GSgXGc5iL2CTZ7nIJta&#10;/q/Q/AAAAP//AwBQSwECLQAUAAYACAAAACEAtoM4kv4AAADhAQAAEwAAAAAAAAAAAAAAAAAAAAAA&#10;W0NvbnRlbnRfVHlwZXNdLnhtbFBLAQItABQABgAIAAAAIQA4/SH/1gAAAJQBAAALAAAAAAAAAAAA&#10;AAAAAC8BAABfcmVscy8ucmVsc1BLAQItABQABgAIAAAAIQAc1C3dcAIAAMMEAAAOAAAAAAAAAAAA&#10;AAAAAC4CAABkcnMvZTJvRG9jLnhtbFBLAQItABQABgAIAAAAIQBq9SBB3gAAAAoBAAAPAAAAAAAA&#10;AAAAAAAAAMoEAABkcnMvZG93bnJldi54bWxQSwUGAAAAAAQABADzAAAA1QUAAAAA&#10;" fillcolor="window" strokeweight=".5pt">
            <v:textbox>
              <w:txbxContent>
                <w:p w:rsidR="00AE1D53" w:rsidRDefault="00AE1D53" w:rsidP="00832853">
                  <w:pPr>
                    <w:jc w:val="center"/>
                    <w:rPr>
                      <w:b/>
                      <w:lang w:val="uk-UA"/>
                    </w:rPr>
                  </w:pPr>
                  <w:r>
                    <w:rPr>
                      <w:b/>
                      <w:lang w:val="uk-UA"/>
                    </w:rPr>
                    <w:t xml:space="preserve">Комунікативна компетентність –мовленнєва, мовна, соціокультурна, діяльнісна </w:t>
                  </w:r>
                </w:p>
                <w:p w:rsidR="00AE1D53" w:rsidRPr="00832853" w:rsidRDefault="00AE1D53" w:rsidP="00832853">
                  <w:pPr>
                    <w:jc w:val="center"/>
                    <w:rPr>
                      <w:b/>
                      <w:lang w:val="uk-UA"/>
                    </w:rPr>
                  </w:pPr>
                  <w:r>
                    <w:rPr>
                      <w:b/>
                      <w:lang w:val="uk-UA"/>
                    </w:rPr>
                    <w:t>(за Держстандартом початкової освіти)</w:t>
                  </w:r>
                </w:p>
              </w:txbxContent>
            </v:textbox>
          </v:shape>
        </w:pict>
      </w:r>
    </w:p>
    <w:p w:rsidR="00AE1D53" w:rsidRDefault="00AE1D53" w:rsidP="000B44B4">
      <w:pPr>
        <w:spacing w:line="360" w:lineRule="auto"/>
        <w:jc w:val="both"/>
        <w:rPr>
          <w:rFonts w:ascii="Times New Roman" w:hAnsi="Times New Roman"/>
          <w:b/>
          <w:sz w:val="28"/>
          <w:szCs w:val="28"/>
          <w:u w:val="single"/>
          <w:lang w:val="uk-UA"/>
        </w:rPr>
      </w:pPr>
      <w:r>
        <w:rPr>
          <w:noProof/>
          <w:lang w:val="ru-RU" w:eastAsia="ru-RU"/>
        </w:rPr>
        <w:pict>
          <v:shape id="Надпись 48" o:spid="_x0000_s1071" type="#_x0000_t202" style="position:absolute;left:0;text-align:left;margin-left:66.7pt;margin-top:.8pt;width:172.5pt;height:92.25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NzbwIAAMMEAAAOAAAAZHJzL2Uyb0RvYy54bWysVM1uEzEQviPxDpbvdLMhaWiUTRVSBSFV&#10;baUU9ex4vc0Kr21sJ7vhxp1X4B04cODGK6RvxGdvkpaGEyIHZzwznp9vvtnReVNJshbWlVplND3p&#10;UCIU13mp7jP64Xb26g0lzjOVM6mVyOhGOHo+fvliVJuh6OqllrmwBEGUG9Ymo0vvzTBJHF+KirkT&#10;bYSCsdC2Yh5Xe5/kltWIXsmk2+mcJrW2ubGaC+egvWiNdBzjF4Xg/roonPBEZhS1+XjaeC7CmYxH&#10;bHhvmVmWfFcG+4cqKlYqJD2EumCekZUtj0JVJbfa6cKfcF0luihKLmIP6CbtPOtmvmRGxF4AjjMH&#10;mNz/C8uv1jeWlHlGe5iUYhVmtP22/b79sf21/fnw5eErgQEo1cYN4Tw3cPfNW91g2nu9gzI03xS2&#10;Cv9oi8AOvDcHjEXjCYeym551Bn2YOGxpOkj7g36Ikzw+N9b5d0JXJAgZtRhixJatL51vXfcuIZvT&#10;ssxnpZTxsnFTacmaYd6gSa5rSiRzHsqMzuJvl+2PZ1KROqOnr1HYUciQ6xBzIRn/eBwB1UuFJgJK&#10;LRpB8s2iidh2D1AtdL4Bgla3THSGz0rEv0SJN8yCekAG6+SvcRRSoyi9kyhZavv5b/rgD0bASkkN&#10;KmfUfVoxK9D5ewWunKW9XuB+vPT6gy4u9qll8dSiVtVUA70Ui2t4FIO/l3uxsLq6w9ZNQlaYmOLI&#10;nVG/F6e+XTBsLReTSXQC2w3zl2pueAgdQA643jZ3zJrdoD04cqX3pGfDZ/NufcNLpScrr4sykiEA&#10;3aK6wx+bEum02+qwik/v0evx2zP+DQAA//8DAFBLAwQUAAYACAAAACEAT3lQO9sAAAAJAQAADwAA&#10;AGRycy9kb3ducmV2LnhtbEyPwU7DMBBE70j8g7VI3KhTWoU0xKkQEkeESDnAzbW3iSFeR7Gbhn49&#10;ywlu+zSj2ZlqO/teTDhGF0jBcpGBQDLBOmoVvO2ebgoQMWmyug+ECr4xwra+vKh0acOJXnFqUis4&#10;hGKpFXQpDaWU0XTodVyEAYm1Qxi9ToxjK+2oTxzue3mbZbn02hF/6PSAjx2ar+boFVh6D2Q+3PPZ&#10;UWPc5vxSfJpJqeur+eEeRMI5/Znhtz5Xh5o77cORbBQ982q1ZisfOQjW13cF8565yJcg60r+X1D/&#10;AAAA//8DAFBLAQItABQABgAIAAAAIQC2gziS/gAAAOEBAAATAAAAAAAAAAAAAAAAAAAAAABbQ29u&#10;dGVudF9UeXBlc10ueG1sUEsBAi0AFAAGAAgAAAAhADj9If/WAAAAlAEAAAsAAAAAAAAAAAAAAAAA&#10;LwEAAF9yZWxzLy5yZWxzUEsBAi0AFAAGAAgAAAAhAEugs3NvAgAAwwQAAA4AAAAAAAAAAAAAAAAA&#10;LgIAAGRycy9lMm9Eb2MueG1sUEsBAi0AFAAGAAgAAAAhAE95UDvbAAAACQEAAA8AAAAAAAAAAAAA&#10;AAAAyQQAAGRycy9kb3ducmV2LnhtbFBLBQYAAAAABAAEAPMAAADRBQAAAAA=&#10;" fillcolor="window" strokeweight=".5pt">
            <v:textbox>
              <w:txbxContent>
                <w:p w:rsidR="00AE1D53" w:rsidRPr="00832853" w:rsidRDefault="00AE1D53" w:rsidP="00832853">
                  <w:pPr>
                    <w:jc w:val="center"/>
                    <w:rPr>
                      <w:b/>
                      <w:lang w:val="uk-UA"/>
                    </w:rPr>
                  </w:pPr>
                  <w:r>
                    <w:rPr>
                      <w:b/>
                      <w:lang w:val="uk-UA"/>
                    </w:rPr>
                    <w:t>Вміння вчитися: аксіологічний,когнітивний, діяльнісний, організаційно-комунікативний, інтелектуально- соціальний компоненти</w:t>
                  </w:r>
                </w:p>
              </w:txbxContent>
            </v:textbox>
          </v:shape>
        </w:pict>
      </w:r>
    </w:p>
    <w:p w:rsidR="00AE1D53" w:rsidRDefault="00AE1D53" w:rsidP="000B44B4">
      <w:pPr>
        <w:spacing w:line="360" w:lineRule="auto"/>
        <w:jc w:val="both"/>
        <w:rPr>
          <w:rFonts w:ascii="Times New Roman" w:hAnsi="Times New Roman"/>
          <w:b/>
          <w:sz w:val="28"/>
          <w:szCs w:val="28"/>
          <w:u w:val="single"/>
          <w:lang w:val="uk-UA"/>
        </w:rPr>
      </w:pPr>
    </w:p>
    <w:p w:rsidR="00AE1D53" w:rsidRDefault="00AE1D53" w:rsidP="000B44B4">
      <w:pPr>
        <w:spacing w:line="360" w:lineRule="auto"/>
        <w:jc w:val="both"/>
        <w:rPr>
          <w:rFonts w:ascii="Times New Roman" w:hAnsi="Times New Roman"/>
          <w:b/>
          <w:sz w:val="28"/>
          <w:szCs w:val="28"/>
          <w:u w:val="single"/>
          <w:lang w:val="uk-UA"/>
        </w:rPr>
      </w:pPr>
    </w:p>
    <w:p w:rsidR="00AE1D53" w:rsidRDefault="00AE1D53" w:rsidP="000B44B4">
      <w:pPr>
        <w:spacing w:line="360" w:lineRule="auto"/>
        <w:jc w:val="both"/>
        <w:rPr>
          <w:rFonts w:ascii="Times New Roman" w:hAnsi="Times New Roman"/>
          <w:b/>
          <w:sz w:val="28"/>
          <w:szCs w:val="28"/>
          <w:u w:val="single"/>
          <w:lang w:val="uk-UA"/>
        </w:rPr>
      </w:pPr>
      <w:r>
        <w:rPr>
          <w:noProof/>
          <w:lang w:val="ru-RU" w:eastAsia="ru-RU"/>
        </w:rPr>
        <w:pict>
          <v:shape id="Надпись 50" o:spid="_x0000_s1072" type="#_x0000_t202" style="position:absolute;left:0;text-align:left;margin-left:186.7pt;margin-top:31.85pt;width:153pt;height:55.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KhZgIAALEEAAAOAAAAZHJzL2Uyb0RvYy54bWysVM1u2zAMvg/YOwi6r07S9C+oU2QtOgwo&#10;2gLt0LMiy40xWdQkJXZ3272vsHfYYYfd9grpG+2TnKR/Ow27yKRIfiI/kj48amvNFsr5ikzO+1s9&#10;zpSRVFTmNuefrk/f7XPmgzCF0GRUzu+U50fjt28OGztSA5qRLpRjADF+1Nicz0KwoyzzcqZq4bfI&#10;KgNjSa4WAaq7zQonGqDXOhv0ertZQ66wjqTyHrcnnZGPE35ZKhkuytKrwHTOkVtIp0vnNJ7Z+FCM&#10;bp2ws0qu0hD/kEUtKoNHN1AnIgg2d9UrqLqSjjyVYUtSnVFZVlKlGlBNv/eimquZsCrVAnK83dDk&#10;/x+sPF9cOlYVOd8BPUbU6NHy+/LH8ufy9/LXw7eHewYDWGqsH8H5ysI9tO+pRbfX9x6Xsfi2dHX8&#10;oiwGOwDvNhyrNjAZgw6G2/0eTBK2vd5wv4PPHqOt8+GDoppFIecOPUzUisWZD8gErmuX+JgnXRWn&#10;ldZJiXOjjrVjC4GO65ByRMQzL21Yk/PdbTz9CiFCb+KnWsjPscrnCNC0wWXkpKs9SqGdtonJwWBN&#10;zJSKO/DlqJs7b+VpBfwz4cOlcBg08IDlCRc4Sk1IilYSZzNyX/92H/3Rf1g5azC4Ofdf5sIpzvRH&#10;g8k46A+HgA1JGe7sDaC4p5bpU4uZ18cEpvpYUyuTGP2DXoulo/oGOzaJr8IkjMTbOQ9r8Th064Qd&#10;lWoySU6YbSvCmbmyMkJHkiOv1+2NcHbV14CJOKf1iIvRi/Z2vjHS0GQeqKxS7yPRHasr/rEXqT2r&#10;HY6L91RPXo9/mvEfAAAA//8DAFBLAwQUAAYACAAAACEAtS5rbd0AAAAKAQAADwAAAGRycy9kb3du&#10;cmV2LnhtbEyPwU7DMAyG70i8Q2QkbiyFTk1Xmk6ABhdODMTZa7IkokmqJuvK22NOcLT96ff3t9vF&#10;D2zWU3IxSLhdFcB06KNywUj4eH++qYGljEHhEIOW8K0TbLvLixYbFc/hTc/7bBiFhNSgBJvz2HCe&#10;eqs9plUcdaDbMU4eM42T4WrCM4X7gd8VRcU9ukAfLI76yer+a3/yEnaPZmP6Gie7q5Vz8/J5fDUv&#10;Ul5fLQ/3wLJe8h8Mv/qkDh05HeIpqMQGCaUo14RKqEoBjIBKbGhxIFKsBfCu5f8rdD8AAAD//wMA&#10;UEsBAi0AFAAGAAgAAAAhALaDOJL+AAAA4QEAABMAAAAAAAAAAAAAAAAAAAAAAFtDb250ZW50X1R5&#10;cGVzXS54bWxQSwECLQAUAAYACAAAACEAOP0h/9YAAACUAQAACwAAAAAAAAAAAAAAAAAvAQAAX3Jl&#10;bHMvLnJlbHNQSwECLQAUAAYACAAAACEAGslSoWYCAACxBAAADgAAAAAAAAAAAAAAAAAuAgAAZHJz&#10;L2Uyb0RvYy54bWxQSwECLQAUAAYACAAAACEAtS5rbd0AAAAKAQAADwAAAAAAAAAAAAAAAADABAAA&#10;ZHJzL2Rvd25yZXYueG1sUEsFBgAAAAAEAAQA8wAAAMoFAAAAAA==&#10;" strokeweight=".5pt">
            <v:textbox>
              <w:txbxContent>
                <w:p w:rsidR="00AE1D53" w:rsidRPr="00832853" w:rsidRDefault="00AE1D53" w:rsidP="00095403">
                  <w:pPr>
                    <w:jc w:val="center"/>
                    <w:rPr>
                      <w:b/>
                      <w:lang w:val="uk-UA"/>
                    </w:rPr>
                  </w:pPr>
                  <w:r>
                    <w:rPr>
                      <w:b/>
                      <w:lang w:val="uk-UA"/>
                    </w:rPr>
                    <w:t>Співпраця, формування комунікативних умінь і навичок</w:t>
                  </w:r>
                </w:p>
              </w:txbxContent>
            </v:textbox>
          </v:shape>
        </w:pict>
      </w:r>
    </w:p>
    <w:p w:rsidR="00AE1D53" w:rsidRDefault="00AE1D53" w:rsidP="000B44B4">
      <w:pPr>
        <w:spacing w:line="360" w:lineRule="auto"/>
        <w:jc w:val="both"/>
        <w:rPr>
          <w:rFonts w:ascii="Times New Roman" w:hAnsi="Times New Roman"/>
          <w:b/>
          <w:sz w:val="28"/>
          <w:szCs w:val="28"/>
          <w:u w:val="single"/>
          <w:lang w:val="uk-UA"/>
        </w:rPr>
      </w:pPr>
    </w:p>
    <w:p w:rsidR="00AE1D53" w:rsidRDefault="00AE1D53" w:rsidP="000B44B4">
      <w:pPr>
        <w:spacing w:line="360" w:lineRule="auto"/>
        <w:jc w:val="both"/>
        <w:rPr>
          <w:rFonts w:ascii="Times New Roman" w:hAnsi="Times New Roman"/>
          <w:b/>
          <w:sz w:val="28"/>
          <w:szCs w:val="28"/>
          <w:u w:val="single"/>
          <w:lang w:val="uk-UA"/>
        </w:rPr>
      </w:pPr>
    </w:p>
    <w:p w:rsidR="00AE1D53" w:rsidRPr="00906068" w:rsidRDefault="00AE1D53" w:rsidP="000B44B4">
      <w:pPr>
        <w:spacing w:line="360" w:lineRule="auto"/>
        <w:jc w:val="both"/>
        <w:rPr>
          <w:rFonts w:ascii="Times New Roman" w:hAnsi="Times New Roman"/>
          <w:sz w:val="24"/>
          <w:szCs w:val="24"/>
          <w:lang w:val="uk-UA"/>
        </w:rPr>
      </w:pPr>
      <w:r w:rsidRPr="00906068">
        <w:rPr>
          <w:rFonts w:ascii="Times New Roman" w:hAnsi="Times New Roman"/>
          <w:sz w:val="24"/>
          <w:szCs w:val="24"/>
          <w:lang w:val="uk-UA"/>
        </w:rPr>
        <w:t>Рис2. Модель реалізації провідної ідеї досвіду</w:t>
      </w:r>
      <w:r>
        <w:rPr>
          <w:rFonts w:ascii="Times New Roman" w:hAnsi="Times New Roman"/>
          <w:sz w:val="24"/>
          <w:szCs w:val="24"/>
          <w:lang w:val="uk-UA"/>
        </w:rPr>
        <w:t>.</w:t>
      </w:r>
    </w:p>
    <w:p w:rsidR="00AE1D53" w:rsidRPr="00D11D1B" w:rsidRDefault="00AE1D53" w:rsidP="000B44B4">
      <w:pPr>
        <w:spacing w:line="360" w:lineRule="auto"/>
        <w:jc w:val="both"/>
        <w:rPr>
          <w:rFonts w:ascii="Times New Roman" w:hAnsi="Times New Roman"/>
          <w:b/>
          <w:sz w:val="28"/>
          <w:szCs w:val="28"/>
          <w:u w:val="single"/>
          <w:lang w:val="uk-UA"/>
        </w:rPr>
      </w:pPr>
      <w:r w:rsidRPr="00D11D1B">
        <w:rPr>
          <w:rFonts w:ascii="Times New Roman" w:hAnsi="Times New Roman"/>
          <w:b/>
          <w:sz w:val="28"/>
          <w:szCs w:val="28"/>
          <w:u w:val="single"/>
          <w:lang w:val="uk-UA"/>
        </w:rPr>
        <w:t>Технологія досвіду:</w:t>
      </w:r>
    </w:p>
    <w:p w:rsidR="00AE1D53" w:rsidRPr="005F60B8" w:rsidRDefault="00AE1D53" w:rsidP="000B44B4">
      <w:pPr>
        <w:spacing w:line="360" w:lineRule="auto"/>
        <w:jc w:val="both"/>
        <w:rPr>
          <w:rFonts w:ascii="Times New Roman" w:hAnsi="Times New Roman"/>
          <w:sz w:val="28"/>
          <w:szCs w:val="28"/>
          <w:lang w:val="uk-UA"/>
        </w:rPr>
      </w:pPr>
      <w:r w:rsidRPr="005F60B8">
        <w:rPr>
          <w:rFonts w:ascii="Times New Roman" w:hAnsi="Times New Roman"/>
          <w:sz w:val="28"/>
          <w:szCs w:val="28"/>
          <w:lang w:val="uk-UA"/>
        </w:rPr>
        <w:t xml:space="preserve">П е р ш и й     е т а п. Опрацювати Державні стандарти початкової загальної освіти, програмно-методичне та навчальне забезпечення викладання української мови та літературного читання в початковій школі. </w:t>
      </w:r>
    </w:p>
    <w:p w:rsidR="00AE1D53" w:rsidRPr="005F60B8" w:rsidRDefault="00AE1D53" w:rsidP="000B44B4">
      <w:pPr>
        <w:spacing w:line="360" w:lineRule="auto"/>
        <w:jc w:val="both"/>
        <w:rPr>
          <w:rFonts w:ascii="Times New Roman" w:hAnsi="Times New Roman"/>
          <w:sz w:val="28"/>
          <w:szCs w:val="28"/>
          <w:lang w:val="uk-UA"/>
        </w:rPr>
      </w:pPr>
      <w:r w:rsidRPr="005F60B8">
        <w:rPr>
          <w:rFonts w:ascii="Times New Roman" w:hAnsi="Times New Roman"/>
          <w:sz w:val="28"/>
          <w:szCs w:val="28"/>
          <w:lang w:val="uk-UA"/>
        </w:rPr>
        <w:t xml:space="preserve">Д р у г и й     е т а п. Підготуватися до використання інновації: розробити та реалізувати науково-методичний проект упровадження інтерактивного навчання за технологією проектно-впроваджувальної діяльності. </w:t>
      </w:r>
    </w:p>
    <w:p w:rsidR="00AE1D53" w:rsidRPr="005F60B8" w:rsidRDefault="00AE1D53" w:rsidP="000B44B4">
      <w:pPr>
        <w:spacing w:line="360" w:lineRule="auto"/>
        <w:jc w:val="both"/>
        <w:rPr>
          <w:rFonts w:ascii="Times New Roman" w:hAnsi="Times New Roman"/>
          <w:sz w:val="28"/>
          <w:szCs w:val="28"/>
          <w:lang w:val="uk-UA"/>
        </w:rPr>
      </w:pPr>
      <w:r w:rsidRPr="005F60B8">
        <w:rPr>
          <w:rFonts w:ascii="Times New Roman" w:hAnsi="Times New Roman"/>
          <w:sz w:val="28"/>
          <w:szCs w:val="28"/>
          <w:lang w:val="uk-UA"/>
        </w:rPr>
        <w:t xml:space="preserve">Т р е т і й       е т а п. Визначити місце інтерактивного уроку в системі уроків за календарно-тематичним плануванням; розробити й апробувати поурочні плани інтерактивних уроків з мультимедійною підтримкою. </w:t>
      </w:r>
    </w:p>
    <w:p w:rsidR="00AE1D53" w:rsidRPr="005F60B8" w:rsidRDefault="00AE1D53" w:rsidP="000B44B4">
      <w:pPr>
        <w:spacing w:line="360" w:lineRule="auto"/>
        <w:jc w:val="both"/>
        <w:rPr>
          <w:rFonts w:ascii="Times New Roman" w:hAnsi="Times New Roman"/>
          <w:sz w:val="28"/>
          <w:szCs w:val="28"/>
          <w:lang w:val="uk-UA"/>
        </w:rPr>
      </w:pPr>
      <w:r w:rsidRPr="005F60B8">
        <w:rPr>
          <w:rFonts w:ascii="Times New Roman" w:hAnsi="Times New Roman"/>
          <w:sz w:val="28"/>
          <w:szCs w:val="28"/>
          <w:lang w:val="uk-UA"/>
        </w:rPr>
        <w:t xml:space="preserve">Ч е т в е р т и й      е т а п. Зробити самоаналіз ефективності застосування цілісної технології інтерактивного навчання чи її елементів – окремих інтерактивних мето дів на традиційних і нетрадиційних уроках. </w:t>
      </w:r>
    </w:p>
    <w:p w:rsidR="00AE1D53" w:rsidRPr="000B44B4" w:rsidRDefault="00AE1D53" w:rsidP="000B44B4">
      <w:pPr>
        <w:spacing w:line="360" w:lineRule="auto"/>
        <w:jc w:val="both"/>
        <w:rPr>
          <w:rFonts w:ascii="Times New Roman" w:hAnsi="Times New Roman"/>
          <w:sz w:val="28"/>
          <w:szCs w:val="28"/>
          <w:lang w:val="uk-UA"/>
        </w:rPr>
      </w:pPr>
      <w:r w:rsidRPr="000B44B4">
        <w:rPr>
          <w:rFonts w:ascii="Times New Roman" w:hAnsi="Times New Roman"/>
          <w:sz w:val="28"/>
          <w:szCs w:val="28"/>
          <w:lang w:val="uk-UA"/>
        </w:rPr>
        <w:t>П ' я т и й     е т а п. Провести моніторинг сформованості комунікативної компетентності молодших школярів засобами інтерактивного навчання. Результати моніторингу ефективності формування комунікативної компетентності школярів засобами інтерактивного навчання.</w:t>
      </w:r>
    </w:p>
    <w:p w:rsidR="00AE1D53" w:rsidRDefault="00AE1D53" w:rsidP="000B44B4">
      <w:pPr>
        <w:spacing w:line="360" w:lineRule="auto"/>
        <w:jc w:val="both"/>
        <w:rPr>
          <w:rFonts w:ascii="Times New Roman" w:hAnsi="Times New Roman"/>
          <w:sz w:val="28"/>
          <w:szCs w:val="28"/>
          <w:lang w:val="uk-UA"/>
        </w:rPr>
      </w:pPr>
      <w:r w:rsidRPr="00EA3CF4">
        <w:rPr>
          <w:rFonts w:ascii="Times New Roman" w:hAnsi="Times New Roman"/>
          <w:b/>
          <w:sz w:val="28"/>
          <w:szCs w:val="28"/>
          <w:lang w:val="uk-UA"/>
        </w:rPr>
        <w:t xml:space="preserve">Висновки. </w:t>
      </w:r>
      <w:r w:rsidRPr="00EA3CF4">
        <w:rPr>
          <w:rFonts w:ascii="Times New Roman" w:hAnsi="Times New Roman"/>
          <w:sz w:val="28"/>
          <w:szCs w:val="28"/>
          <w:lang w:val="uk-UA"/>
        </w:rPr>
        <w:t>Практична реалізація проблеми формування комунікативної компетентності молодших школярів ефективна за умови інтеграції традиційних форм, методів і прийомів роботи над розвитком зв'язного мовлення з технологіями інтерактивного навчання. Застосування інновацій матиме добрий результат, якщо вчитель буде підготовлений до їх використання. Формувати комунікативну компетентність учнів початкових класів доцільно засобами інтерактивного навчання. Оскільки цільове призначення технологій зумовлює досягнення передбачуваного результату (навчання у співпраці, розвиток комунікативних умінь і навичок) за умови, якщо вчитель готовий до впровадження інновації. Застосування інтерактивного навчання сприяє тому, що дітьми набувається ключова компетентність вміння вчитися, є передумовою ефективності формування предметних компетентностей учнів</w:t>
      </w:r>
      <w:r>
        <w:rPr>
          <w:rFonts w:ascii="Times New Roman" w:hAnsi="Times New Roman"/>
          <w:sz w:val="28"/>
          <w:szCs w:val="28"/>
          <w:lang w:val="uk-UA"/>
        </w:rPr>
        <w:t>.</w:t>
      </w:r>
    </w:p>
    <w:p w:rsidR="00AE1D53" w:rsidRDefault="00AE1D53" w:rsidP="00A81595">
      <w:pPr>
        <w:spacing w:line="360" w:lineRule="auto"/>
        <w:jc w:val="both"/>
        <w:rPr>
          <w:rFonts w:ascii="Times New Roman" w:hAnsi="Times New Roman"/>
          <w:sz w:val="28"/>
          <w:szCs w:val="28"/>
          <w:lang w:val="uk-UA"/>
        </w:rPr>
      </w:pPr>
      <w:r>
        <w:rPr>
          <w:rFonts w:ascii="Times New Roman" w:hAnsi="Times New Roman"/>
          <w:sz w:val="28"/>
          <w:szCs w:val="28"/>
          <w:lang w:val="uk-UA"/>
        </w:rPr>
        <w:t>Список літератури:</w:t>
      </w:r>
    </w:p>
    <w:p w:rsidR="00AE1D53" w:rsidRPr="005635F8" w:rsidRDefault="00AE1D53" w:rsidP="00A81595">
      <w:pPr>
        <w:spacing w:after="0" w:line="360" w:lineRule="auto"/>
        <w:jc w:val="both"/>
        <w:rPr>
          <w:rFonts w:ascii="Arial" w:hAnsi="Arial" w:cs="Arial"/>
          <w:color w:val="000000"/>
          <w:sz w:val="21"/>
          <w:szCs w:val="21"/>
          <w:lang w:val="ru-RU"/>
        </w:rPr>
      </w:pPr>
      <w:r w:rsidRPr="005635F8">
        <w:rPr>
          <w:rFonts w:ascii="Times New Roman" w:hAnsi="Times New Roman"/>
          <w:color w:val="000000"/>
          <w:sz w:val="28"/>
          <w:szCs w:val="28"/>
          <w:lang w:val="uk-UA"/>
        </w:rPr>
        <w:t>1. Вашуленко M. С. Навчання рідної мови</w:t>
      </w:r>
      <w:r w:rsidRPr="005635F8">
        <w:rPr>
          <w:rFonts w:ascii="Times New Roman" w:hAnsi="Times New Roman"/>
          <w:color w:val="000000"/>
          <w:sz w:val="28"/>
          <w:szCs w:val="28"/>
          <w:lang w:val="ru-RU"/>
        </w:rPr>
        <w:t>/</w:t>
      </w:r>
      <w:r w:rsidRPr="005635F8">
        <w:rPr>
          <w:rFonts w:ascii="Times New Roman" w:hAnsi="Times New Roman"/>
          <w:color w:val="000000"/>
          <w:sz w:val="28"/>
          <w:szCs w:val="28"/>
        </w:rPr>
        <w:t> </w:t>
      </w:r>
      <w:r w:rsidRPr="005635F8">
        <w:rPr>
          <w:rFonts w:ascii="Times New Roman" w:hAnsi="Times New Roman"/>
          <w:color w:val="000000"/>
          <w:sz w:val="28"/>
          <w:szCs w:val="28"/>
          <w:lang w:val="uk-UA"/>
        </w:rPr>
        <w:t>M. С. Вашуленко // Навчання і виховання учнів 2 класу -  Київ: Початкова школа, 2003.— С. 126-169.</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2. Виготський JI. С. </w:t>
      </w:r>
      <w:r w:rsidRPr="005635F8">
        <w:rPr>
          <w:rFonts w:ascii="Times New Roman" w:hAnsi="Times New Roman"/>
          <w:color w:val="000000"/>
          <w:sz w:val="28"/>
          <w:szCs w:val="28"/>
          <w:lang w:val="ru-RU"/>
        </w:rPr>
        <w:t>Собрание сочинений</w:t>
      </w:r>
      <w:r w:rsidRPr="005635F8">
        <w:rPr>
          <w:rFonts w:ascii="Times New Roman" w:hAnsi="Times New Roman"/>
          <w:color w:val="000000"/>
          <w:sz w:val="28"/>
          <w:szCs w:val="28"/>
          <w:lang w:val="uk-UA"/>
        </w:rPr>
        <w:t>/ JI. С. Виготський. – </w:t>
      </w:r>
      <w:r w:rsidRPr="005635F8">
        <w:rPr>
          <w:rFonts w:ascii="Times New Roman" w:hAnsi="Times New Roman"/>
          <w:color w:val="000000"/>
          <w:sz w:val="28"/>
          <w:szCs w:val="28"/>
          <w:lang w:val="ru-RU"/>
        </w:rPr>
        <w:t>Москва: Педагогика</w:t>
      </w:r>
      <w:r w:rsidRPr="005635F8">
        <w:rPr>
          <w:rFonts w:ascii="Times New Roman" w:hAnsi="Times New Roman"/>
          <w:color w:val="000000"/>
          <w:sz w:val="28"/>
          <w:szCs w:val="28"/>
          <w:lang w:val="uk-UA"/>
        </w:rPr>
        <w:t>, 1982. – </w:t>
      </w:r>
      <w:r w:rsidRPr="005635F8">
        <w:rPr>
          <w:rFonts w:ascii="Times New Roman" w:hAnsi="Times New Roman"/>
          <w:color w:val="000000"/>
          <w:sz w:val="28"/>
          <w:szCs w:val="28"/>
          <w:lang w:val="ru-RU"/>
        </w:rPr>
        <w:t>Т</w:t>
      </w:r>
      <w:r w:rsidRPr="005635F8">
        <w:rPr>
          <w:rFonts w:ascii="Times New Roman" w:hAnsi="Times New Roman"/>
          <w:color w:val="000000"/>
          <w:sz w:val="28"/>
          <w:szCs w:val="28"/>
          <w:lang w:val="uk-UA"/>
        </w:rPr>
        <w:t>.2</w:t>
      </w:r>
      <w:r w:rsidRPr="005635F8">
        <w:rPr>
          <w:rFonts w:ascii="Times New Roman" w:hAnsi="Times New Roman"/>
          <w:color w:val="000000"/>
          <w:sz w:val="28"/>
          <w:szCs w:val="28"/>
          <w:lang w:val="ru-RU"/>
        </w:rPr>
        <w:t>. Мышление</w:t>
      </w:r>
      <w:r w:rsidRPr="005635F8">
        <w:rPr>
          <w:rFonts w:ascii="Times New Roman" w:hAnsi="Times New Roman"/>
          <w:color w:val="000000"/>
          <w:sz w:val="28"/>
          <w:szCs w:val="28"/>
        </w:rPr>
        <w:t> </w:t>
      </w:r>
      <w:r w:rsidRPr="005635F8">
        <w:rPr>
          <w:rFonts w:ascii="Times New Roman" w:hAnsi="Times New Roman"/>
          <w:color w:val="000000"/>
          <w:sz w:val="28"/>
          <w:szCs w:val="28"/>
          <w:lang w:val="uk-UA"/>
        </w:rPr>
        <w:t>и</w:t>
      </w:r>
      <w:r w:rsidRPr="005635F8">
        <w:rPr>
          <w:rFonts w:ascii="Times New Roman" w:hAnsi="Times New Roman"/>
          <w:color w:val="000000"/>
          <w:sz w:val="28"/>
          <w:szCs w:val="28"/>
        </w:rPr>
        <w:t> </w:t>
      </w:r>
      <w:r w:rsidRPr="005635F8">
        <w:rPr>
          <w:rFonts w:ascii="Times New Roman" w:hAnsi="Times New Roman"/>
          <w:color w:val="000000"/>
          <w:sz w:val="28"/>
          <w:szCs w:val="28"/>
          <w:lang w:val="ru-RU"/>
        </w:rPr>
        <w:t>речь.</w:t>
      </w:r>
      <w:r w:rsidRPr="005635F8">
        <w:rPr>
          <w:rFonts w:ascii="Times New Roman" w:hAnsi="Times New Roman"/>
          <w:color w:val="000000"/>
          <w:sz w:val="28"/>
          <w:szCs w:val="28"/>
          <w:lang w:val="uk-UA"/>
        </w:rPr>
        <w:t> - </w:t>
      </w:r>
      <w:r w:rsidRPr="005635F8">
        <w:rPr>
          <w:rFonts w:ascii="Times New Roman" w:hAnsi="Times New Roman"/>
          <w:color w:val="000000"/>
          <w:sz w:val="28"/>
          <w:szCs w:val="28"/>
          <w:lang w:val="ru-RU"/>
        </w:rPr>
        <w:t>С. 313</w:t>
      </w:r>
      <w:r w:rsidRPr="005635F8">
        <w:rPr>
          <w:rFonts w:ascii="Times New Roman" w:hAnsi="Times New Roman"/>
          <w:color w:val="000000"/>
          <w:sz w:val="28"/>
          <w:szCs w:val="28"/>
          <w:lang w:val="uk-UA"/>
        </w:rPr>
        <w:t> - </w:t>
      </w:r>
      <w:r w:rsidRPr="005635F8">
        <w:rPr>
          <w:rFonts w:ascii="Times New Roman" w:hAnsi="Times New Roman"/>
          <w:color w:val="000000"/>
          <w:sz w:val="28"/>
          <w:szCs w:val="28"/>
          <w:lang w:val="ru-RU"/>
        </w:rPr>
        <w:t>340.</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3. Гавриш Н. В. Теоретичні засади художньо-мовленнєвої діяльності/ Н. В. Гавриш//Художнє слово і дитяче мовлення. – Київ: Редакції загальнополітичних видань,  2005. — С. 7-23.</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4. Державний стандарт початкової загальної освіти. – Київ: Освіта, 2012. – С. 4-33.                               </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5. Климова К. Я. Комунікативні ознаки мовлення/ К. Я. Климова // Основи культури і техніки мовлення. – Київ: Ліра, 2004. — С. 7.</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6. Савченко О. Я. Методика читання у початкових класах: посібник для вчителя/ О. Я. Савченко. – Київ: Освіта, 2007. – С. 334.</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7. Савченко О. Я. Мовленнєвий розвиток учнів на уроках читання/О. Я. Савченко// Методика читання в початкових класах. – Київ: Освіта, 2007. —  С.105, 164-166.</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8. Савченко О. Я. Читання/О. Я. Савченко// Навчання і виховання учнів 4 класу. – Київ: Початкова школа, 2005. — С. 215-217.</w:t>
      </w:r>
    </w:p>
    <w:p w:rsidR="00AE1D53" w:rsidRPr="005635F8" w:rsidRDefault="00AE1D53" w:rsidP="00A81595">
      <w:pPr>
        <w:spacing w:after="0" w:line="360" w:lineRule="auto"/>
        <w:rPr>
          <w:rFonts w:ascii="Arial" w:hAnsi="Arial" w:cs="Arial"/>
          <w:color w:val="000000"/>
          <w:sz w:val="21"/>
          <w:szCs w:val="21"/>
          <w:lang w:val="ru-RU"/>
        </w:rPr>
      </w:pPr>
      <w:r w:rsidRPr="005635F8">
        <w:rPr>
          <w:rFonts w:ascii="Times New Roman" w:hAnsi="Times New Roman"/>
          <w:color w:val="000000"/>
          <w:sz w:val="28"/>
          <w:szCs w:val="28"/>
          <w:lang w:val="uk-UA"/>
        </w:rPr>
        <w:t>9. Сухіна А. В. Діалогічне мовлення: Збірник навчальних і контрольних вправ та завдань./ А. В. Сухіна. – Харків: Торсінг, 2004. – С. 40.</w:t>
      </w:r>
    </w:p>
    <w:p w:rsidR="00AE1D53" w:rsidRPr="005635F8" w:rsidRDefault="00AE1D53" w:rsidP="00A81595">
      <w:pPr>
        <w:spacing w:after="0" w:line="360" w:lineRule="auto"/>
        <w:rPr>
          <w:rFonts w:ascii="Arial" w:hAnsi="Arial" w:cs="Arial"/>
          <w:color w:val="000000"/>
          <w:sz w:val="21"/>
          <w:szCs w:val="21"/>
          <w:lang w:val="uk-UA"/>
        </w:rPr>
      </w:pPr>
      <w:r w:rsidRPr="005635F8">
        <w:rPr>
          <w:rFonts w:ascii="Times New Roman" w:hAnsi="Times New Roman"/>
          <w:color w:val="000000"/>
          <w:sz w:val="28"/>
          <w:szCs w:val="28"/>
          <w:lang w:val="uk-UA"/>
        </w:rPr>
        <w:t>10. Сухомлинський В. О. Розмова з молодим директором/ В. О. Сухомлинський// Вибрані твори:– Київ: Радянська школа, 1976. Т. 4. — С. 567- 578.</w:t>
      </w:r>
    </w:p>
    <w:p w:rsidR="00AE1D53" w:rsidRPr="00EA3CF4" w:rsidRDefault="00AE1D53" w:rsidP="000B0EEA">
      <w:pPr>
        <w:spacing w:after="0" w:line="360" w:lineRule="auto"/>
        <w:rPr>
          <w:rFonts w:ascii="Times New Roman" w:hAnsi="Times New Roman"/>
          <w:sz w:val="28"/>
          <w:szCs w:val="28"/>
          <w:lang w:val="uk-UA"/>
        </w:rPr>
      </w:pPr>
      <w:r w:rsidRPr="005635F8">
        <w:rPr>
          <w:rFonts w:ascii="Times New Roman" w:hAnsi="Times New Roman"/>
          <w:color w:val="000000"/>
          <w:sz w:val="28"/>
          <w:szCs w:val="28"/>
          <w:lang w:val="uk-UA"/>
        </w:rPr>
        <w:t>11. Чікарьова М. Ю. Підготовка виступу перед аудиторією/ М. Ю. Чікарьова// Мовленнєва комунікація. – Київ: Центр навчальної літератури, 2004. — 472 с.</w:t>
      </w:r>
      <w:bookmarkStart w:id="0" w:name="_GoBack"/>
      <w:bookmarkEnd w:id="0"/>
    </w:p>
    <w:sectPr w:rsidR="00AE1D53" w:rsidRPr="00EA3CF4" w:rsidSect="0058045D">
      <w:pgSz w:w="12240" w:h="15840"/>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0D88"/>
    <w:multiLevelType w:val="hybridMultilevel"/>
    <w:tmpl w:val="EDA456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90C4501"/>
    <w:multiLevelType w:val="hybridMultilevel"/>
    <w:tmpl w:val="E726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54A8"/>
    <w:rsid w:val="00025A57"/>
    <w:rsid w:val="00060990"/>
    <w:rsid w:val="00090CDD"/>
    <w:rsid w:val="00095403"/>
    <w:rsid w:val="000A3864"/>
    <w:rsid w:val="000B0EEA"/>
    <w:rsid w:val="000B44B4"/>
    <w:rsid w:val="00103A00"/>
    <w:rsid w:val="0013156C"/>
    <w:rsid w:val="001731C6"/>
    <w:rsid w:val="001803F4"/>
    <w:rsid w:val="002371C2"/>
    <w:rsid w:val="002436EB"/>
    <w:rsid w:val="002775F8"/>
    <w:rsid w:val="002D61E3"/>
    <w:rsid w:val="0039126C"/>
    <w:rsid w:val="003D2B83"/>
    <w:rsid w:val="00434E6B"/>
    <w:rsid w:val="0047403E"/>
    <w:rsid w:val="00487D43"/>
    <w:rsid w:val="004931BE"/>
    <w:rsid w:val="00506B74"/>
    <w:rsid w:val="00544286"/>
    <w:rsid w:val="005635F8"/>
    <w:rsid w:val="00564859"/>
    <w:rsid w:val="00571D82"/>
    <w:rsid w:val="0058045D"/>
    <w:rsid w:val="005C447C"/>
    <w:rsid w:val="005D6573"/>
    <w:rsid w:val="005F60B8"/>
    <w:rsid w:val="0061678A"/>
    <w:rsid w:val="00626B73"/>
    <w:rsid w:val="0066463E"/>
    <w:rsid w:val="006A0B8C"/>
    <w:rsid w:val="006A4420"/>
    <w:rsid w:val="006D40C0"/>
    <w:rsid w:val="006D6B33"/>
    <w:rsid w:val="007175FF"/>
    <w:rsid w:val="00721CF9"/>
    <w:rsid w:val="00763B7C"/>
    <w:rsid w:val="007668BD"/>
    <w:rsid w:val="007D7728"/>
    <w:rsid w:val="007D7CBC"/>
    <w:rsid w:val="00832853"/>
    <w:rsid w:val="00842BE6"/>
    <w:rsid w:val="00871488"/>
    <w:rsid w:val="008D0FEA"/>
    <w:rsid w:val="008F734D"/>
    <w:rsid w:val="00906068"/>
    <w:rsid w:val="009364E9"/>
    <w:rsid w:val="00953DE5"/>
    <w:rsid w:val="00957DC2"/>
    <w:rsid w:val="009819D2"/>
    <w:rsid w:val="0099666D"/>
    <w:rsid w:val="00A207EB"/>
    <w:rsid w:val="00A552A5"/>
    <w:rsid w:val="00A61A45"/>
    <w:rsid w:val="00A81595"/>
    <w:rsid w:val="00A91E4F"/>
    <w:rsid w:val="00AD544A"/>
    <w:rsid w:val="00AD76BF"/>
    <w:rsid w:val="00AE1D53"/>
    <w:rsid w:val="00B042E7"/>
    <w:rsid w:val="00B1438C"/>
    <w:rsid w:val="00B62063"/>
    <w:rsid w:val="00BD7532"/>
    <w:rsid w:val="00BE2F7E"/>
    <w:rsid w:val="00BE54A8"/>
    <w:rsid w:val="00C0424C"/>
    <w:rsid w:val="00C36B65"/>
    <w:rsid w:val="00C40B6E"/>
    <w:rsid w:val="00C67C0F"/>
    <w:rsid w:val="00C84BF0"/>
    <w:rsid w:val="00C8508A"/>
    <w:rsid w:val="00CF2F6C"/>
    <w:rsid w:val="00D11D1B"/>
    <w:rsid w:val="00D679C2"/>
    <w:rsid w:val="00D70CA6"/>
    <w:rsid w:val="00D863AC"/>
    <w:rsid w:val="00D923C8"/>
    <w:rsid w:val="00D97780"/>
    <w:rsid w:val="00DB7A2F"/>
    <w:rsid w:val="00DC4926"/>
    <w:rsid w:val="00E33254"/>
    <w:rsid w:val="00E42CC8"/>
    <w:rsid w:val="00E51CFF"/>
    <w:rsid w:val="00E55AB3"/>
    <w:rsid w:val="00E83922"/>
    <w:rsid w:val="00EA3CF4"/>
    <w:rsid w:val="00F3189E"/>
    <w:rsid w:val="00F435B8"/>
    <w:rsid w:val="00F65DF7"/>
    <w:rsid w:val="00F9600D"/>
    <w:rsid w:val="00FA35BE"/>
    <w:rsid w:val="00FD7B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DC2"/>
    <w:pPr>
      <w:spacing w:after="160" w:line="259"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55AB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7668B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176</TotalTime>
  <Pages>7</Pages>
  <Words>1386</Words>
  <Characters>7902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Юлия</cp:lastModifiedBy>
  <cp:revision>185</cp:revision>
  <dcterms:created xsi:type="dcterms:W3CDTF">2020-12-22T08:58:00Z</dcterms:created>
  <dcterms:modified xsi:type="dcterms:W3CDTF">2021-01-07T15:52:00Z</dcterms:modified>
</cp:coreProperties>
</file>