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2D20" w:rsidRDefault="00B32D20" w:rsidP="00D47D0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ДИДАКТИЧНА ГРА «ПІДБЕРИ ОДЯГ ВІДПОВІДНО ДО СИТУАЦІЇ»</w:t>
      </w:r>
    </w:p>
    <w:p w:rsidR="00B32D20" w:rsidRDefault="00B32D20" w:rsidP="00D47D0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Мета:</w:t>
      </w:r>
      <w:r w:rsidR="00CE0F29" w:rsidRPr="00CE0F2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E0F29">
        <w:rPr>
          <w:rFonts w:ascii="Times New Roman" w:hAnsi="Times New Roman" w:cs="Times New Roman"/>
          <w:sz w:val="28"/>
          <w:szCs w:val="28"/>
          <w:lang w:val="uk-UA"/>
        </w:rPr>
        <w:t>активізувати словниковий запас дітей з лексичної теми: «Одяг, взуття, головні убори» за допомогою вправ з використання лексики в контексті. Розвивати зв’язне пояснювальне мовлення та комунікативні навички. Продовжувати формувати вміння вибирати одяг відповідно до ситуації. Виховувати культуру мовленнєвого спілкування, повагу один до одного.</w:t>
      </w:r>
    </w:p>
    <w:p w:rsidR="004D2CCA" w:rsidRDefault="009F3518" w:rsidP="00D47D0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Правила та пояснення</w:t>
      </w:r>
      <w:bookmarkStart w:id="0" w:name="_GoBack"/>
      <w:bookmarkEnd w:id="0"/>
      <w:r w:rsidR="00D47D06">
        <w:rPr>
          <w:rFonts w:ascii="Times New Roman" w:hAnsi="Times New Roman" w:cs="Times New Roman"/>
          <w:sz w:val="28"/>
          <w:szCs w:val="28"/>
          <w:lang w:val="uk-UA"/>
        </w:rPr>
        <w:t xml:space="preserve">: а зараз ми уявимо, що кожен із вас опинився в певному місці, для цього я </w:t>
      </w:r>
      <w:proofErr w:type="spellStart"/>
      <w:r w:rsidR="00D47D06">
        <w:rPr>
          <w:rFonts w:ascii="Times New Roman" w:hAnsi="Times New Roman" w:cs="Times New Roman"/>
          <w:sz w:val="28"/>
          <w:szCs w:val="28"/>
          <w:lang w:val="uk-UA"/>
        </w:rPr>
        <w:t>роздам</w:t>
      </w:r>
      <w:proofErr w:type="spellEnd"/>
      <w:r w:rsidR="00D47D06">
        <w:rPr>
          <w:rFonts w:ascii="Times New Roman" w:hAnsi="Times New Roman" w:cs="Times New Roman"/>
          <w:sz w:val="28"/>
          <w:szCs w:val="28"/>
          <w:lang w:val="uk-UA"/>
        </w:rPr>
        <w:t xml:space="preserve"> картки (роздає). Так, це різні місця: зимовий ліс, пляж, осінній парк, дощ, новорічне свято. На столі лежить одяг. Поруч вас лежить клей. Завдання: Одягнути себе відповідно до ситуації на картці. Наприклад: </w:t>
      </w:r>
      <w:r w:rsidR="00CE0F29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="00D47D06">
        <w:rPr>
          <w:rFonts w:ascii="Times New Roman" w:hAnsi="Times New Roman" w:cs="Times New Roman"/>
          <w:sz w:val="28"/>
          <w:szCs w:val="28"/>
          <w:lang w:val="uk-UA"/>
        </w:rPr>
        <w:t xml:space="preserve">кщо </w:t>
      </w:r>
      <w:r w:rsidR="00CE0F29">
        <w:rPr>
          <w:rFonts w:ascii="Times New Roman" w:hAnsi="Times New Roman" w:cs="Times New Roman"/>
          <w:sz w:val="28"/>
          <w:szCs w:val="28"/>
          <w:lang w:val="uk-UA"/>
        </w:rPr>
        <w:t>Дівчинка у</w:t>
      </w:r>
      <w:r w:rsidR="00D47D0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E0F29">
        <w:rPr>
          <w:rFonts w:ascii="Times New Roman" w:hAnsi="Times New Roman" w:cs="Times New Roman"/>
          <w:sz w:val="28"/>
          <w:szCs w:val="28"/>
          <w:lang w:val="uk-UA"/>
        </w:rPr>
        <w:t>пустелі</w:t>
      </w:r>
      <w:r w:rsidR="00D47D06">
        <w:rPr>
          <w:rFonts w:ascii="Times New Roman" w:hAnsi="Times New Roman" w:cs="Times New Roman"/>
          <w:sz w:val="28"/>
          <w:szCs w:val="28"/>
          <w:lang w:val="uk-UA"/>
        </w:rPr>
        <w:t xml:space="preserve">, вона одягне штанці, </w:t>
      </w:r>
      <w:r w:rsidR="00CE0F29">
        <w:rPr>
          <w:rFonts w:ascii="Times New Roman" w:hAnsi="Times New Roman" w:cs="Times New Roman"/>
          <w:sz w:val="28"/>
          <w:szCs w:val="28"/>
          <w:lang w:val="uk-UA"/>
        </w:rPr>
        <w:t>сукню, яка закриває все тіло</w:t>
      </w:r>
      <w:r w:rsidR="00D47D0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E0F29">
        <w:rPr>
          <w:rFonts w:ascii="Times New Roman" w:hAnsi="Times New Roman" w:cs="Times New Roman"/>
          <w:sz w:val="28"/>
          <w:szCs w:val="28"/>
          <w:lang w:val="uk-UA"/>
        </w:rPr>
        <w:t xml:space="preserve">взуття та головний </w:t>
      </w:r>
      <w:proofErr w:type="spellStart"/>
      <w:r w:rsidR="00CE0F29">
        <w:rPr>
          <w:rFonts w:ascii="Times New Roman" w:hAnsi="Times New Roman" w:cs="Times New Roman"/>
          <w:sz w:val="28"/>
          <w:szCs w:val="28"/>
          <w:lang w:val="uk-UA"/>
        </w:rPr>
        <w:t>убор</w:t>
      </w:r>
      <w:proofErr w:type="spellEnd"/>
      <w:r w:rsidR="00CE0F29">
        <w:rPr>
          <w:rFonts w:ascii="Times New Roman" w:hAnsi="Times New Roman" w:cs="Times New Roman"/>
          <w:sz w:val="28"/>
          <w:szCs w:val="28"/>
          <w:lang w:val="uk-UA"/>
        </w:rPr>
        <w:t>, щоб пекуче сонце пустелі не опекло тіло, а пісок не потрапив у волосся</w:t>
      </w:r>
      <w:r w:rsidR="00D47D06">
        <w:rPr>
          <w:rFonts w:ascii="Times New Roman" w:hAnsi="Times New Roman" w:cs="Times New Roman"/>
          <w:sz w:val="28"/>
          <w:szCs w:val="28"/>
          <w:lang w:val="uk-UA"/>
        </w:rPr>
        <w:t>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963"/>
      </w:tblGrid>
      <w:tr w:rsidR="004D2CCA" w:rsidTr="004D2CCA">
        <w:tc>
          <w:tcPr>
            <w:tcW w:w="9963" w:type="dxa"/>
          </w:tcPr>
          <w:p w:rsidR="004D2CCA" w:rsidRDefault="004D2CCA" w:rsidP="00D47D0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noProof/>
              </w:rPr>
              <w:drawing>
                <wp:inline distT="0" distB="0" distL="0" distR="0" wp14:anchorId="79F40FF9" wp14:editId="2315C47C">
                  <wp:extent cx="6163945" cy="2978150"/>
                  <wp:effectExtent l="0" t="0" r="8255" b="0"/>
                  <wp:docPr id="17" name="Рисунок 17" descr="Ліс – наше багатство! - Київське обласне та по м. Києву управління лісового  та мисливського господарств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 descr="Ліс – наше багатство! - Київське обласне та по м. Києву управління лісового  та мисливського господарств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79446" cy="30339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D2CCA" w:rsidTr="004D2CCA">
        <w:tc>
          <w:tcPr>
            <w:tcW w:w="9963" w:type="dxa"/>
          </w:tcPr>
          <w:p w:rsidR="004D2CCA" w:rsidRDefault="004D2CCA" w:rsidP="00D47D0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noProof/>
              </w:rPr>
              <w:drawing>
                <wp:inline distT="0" distB="0" distL="0" distR="0" wp14:anchorId="37955BEA" wp14:editId="77F3EC35">
                  <wp:extent cx="6163310" cy="2984500"/>
                  <wp:effectExtent l="0" t="0" r="8890" b="6350"/>
                  <wp:docPr id="18" name="Рисунок 18" descr="Фотографія Зимовий ліс / Олексій Будник / photographers.u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 descr="Фотографія Зимовий ліс / Олексій Будник / photographers.u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21303" cy="30125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D2CCA" w:rsidTr="004D2CCA">
        <w:tc>
          <w:tcPr>
            <w:tcW w:w="9963" w:type="dxa"/>
          </w:tcPr>
          <w:p w:rsidR="004D2CCA" w:rsidRDefault="004D2CCA" w:rsidP="00D47D0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0ABC9FF0" wp14:editId="01507AB4">
                  <wp:extent cx="6127750" cy="2825750"/>
                  <wp:effectExtent l="0" t="0" r="6350" b="0"/>
                  <wp:docPr id="19" name="Рисунок 19" descr="ПОХОДЖЕННЯ НАЗВ НАЙВИЩИХ ВЕРШИН ТА МАСИВІВ КАРПАТСЬКИХ ГІР | Друкарн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 descr="ПОХОДЖЕННЯ НАЗВ НАЙВИЩИХ ВЕРШИН ТА МАСИВІВ КАРПАТСЬКИХ ГІР | Друкарн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33245" cy="28282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D2CCA" w:rsidTr="004D2CCA">
        <w:tc>
          <w:tcPr>
            <w:tcW w:w="9963" w:type="dxa"/>
          </w:tcPr>
          <w:p w:rsidR="004D2CCA" w:rsidRDefault="004D2CCA" w:rsidP="00D47D0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noProof/>
              </w:rPr>
              <w:drawing>
                <wp:inline distT="0" distB="0" distL="0" distR="0" wp14:anchorId="2D9EDB64" wp14:editId="42535AE7">
                  <wp:extent cx="6139180" cy="2781300"/>
                  <wp:effectExtent l="0" t="0" r="0" b="0"/>
                  <wp:docPr id="20" name="Рисунок 20" descr="Море и пляж фон с копией пространства | Премиум Фото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" descr="Море и пляж фон с копией пространства | Премиум Фото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2344" cy="2805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D2CCA" w:rsidTr="004D2CCA">
        <w:tc>
          <w:tcPr>
            <w:tcW w:w="9963" w:type="dxa"/>
          </w:tcPr>
          <w:p w:rsidR="004D2CCA" w:rsidRDefault="004D2CCA" w:rsidP="00D47D0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noProof/>
              </w:rPr>
              <w:drawing>
                <wp:inline distT="0" distB="0" distL="0" distR="0" wp14:anchorId="6B71E1A9" wp14:editId="0AEAF241">
                  <wp:extent cx="6139246" cy="2774950"/>
                  <wp:effectExtent l="0" t="0" r="0" b="6350"/>
                  <wp:docPr id="21" name="Рисунок 21" descr="Театр – це така кафедра, з якої можна багато сказати світу добра» Гоголь  Н.В. /до Міжнародного дня театру/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 descr="Театр – це така кафедра, з якої можна багато сказати світу добра» Гоголь  Н.В. /до Міжнародного дня театру/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4380" cy="27998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D2CCA" w:rsidTr="004D2CCA">
        <w:tc>
          <w:tcPr>
            <w:tcW w:w="9963" w:type="dxa"/>
          </w:tcPr>
          <w:p w:rsidR="004D2CCA" w:rsidRDefault="004D2CCA" w:rsidP="00D47D0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1A2F5810" wp14:editId="25521EDA">
                  <wp:extent cx="6235700" cy="3136900"/>
                  <wp:effectExtent l="0" t="0" r="0" b="6350"/>
                  <wp:docPr id="22" name="Рисунок 22" descr="Новий дитячий майданчик облаштували у Вінниці | Телеканал ВІТА ТБ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 descr="Новий дитячий майданчик облаштували у Вінниці | Телеканал ВІТА ТБ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72917" cy="31556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D2CCA" w:rsidTr="004D2CCA">
        <w:tc>
          <w:tcPr>
            <w:tcW w:w="9963" w:type="dxa"/>
          </w:tcPr>
          <w:p w:rsidR="004D2CCA" w:rsidRDefault="00A077FF" w:rsidP="00D47D0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noProof/>
              </w:rPr>
              <w:drawing>
                <wp:inline distT="0" distB="0" distL="0" distR="0" wp14:anchorId="3B3C16BF" wp14:editId="0B4177E7">
                  <wp:extent cx="6192412" cy="2673350"/>
                  <wp:effectExtent l="0" t="0" r="0" b="0"/>
                  <wp:docPr id="23" name="Рисунок 23" descr="У Києві відкриється найбільша в Україні ковзанка: що пропонують гостям -  Вечірній Киї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" descr="У Києві відкриється найбільша в Україні ковзанка: що пропонують гостям -  Вечірній Киї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25749" cy="26877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D2CCA" w:rsidTr="004D2CCA">
        <w:tc>
          <w:tcPr>
            <w:tcW w:w="9963" w:type="dxa"/>
          </w:tcPr>
          <w:p w:rsidR="004D2CCA" w:rsidRDefault="00A077FF" w:rsidP="00D47D0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noProof/>
              </w:rPr>
              <w:drawing>
                <wp:inline distT="0" distB="0" distL="0" distR="0" wp14:anchorId="2B8D27BB" wp14:editId="6139F830">
                  <wp:extent cx="6267450" cy="3041612"/>
                  <wp:effectExtent l="0" t="0" r="0" b="6985"/>
                  <wp:docPr id="24" name="Рисунок 24" descr="Пустеля Сахара в Африці. Цікаві факти про Сахару. Тваринний світ Африк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" descr="Пустеля Сахара в Африці. Цікаві факти про Сахару. Тваринний світ Африк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11775" cy="30631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D2CCA" w:rsidTr="004D2CCA">
        <w:tc>
          <w:tcPr>
            <w:tcW w:w="9963" w:type="dxa"/>
          </w:tcPr>
          <w:p w:rsidR="004D2CCA" w:rsidRDefault="00A077FF" w:rsidP="00D47D0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0BFE6F2F" wp14:editId="3AFC20D6">
                  <wp:extent cx="6152066" cy="2787650"/>
                  <wp:effectExtent l="0" t="0" r="1270" b="0"/>
                  <wp:docPr id="25" name="Рисунок 25" descr="Двоярусне ліжко в дитячу з натурального дерева Сонька Дрімка купить с  доставкой по Украине, цена 15 830 ₴, характеристики, размеры, фото |  Люкс-Меблі Тернополь, Льво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" descr="Двоярусне ліжко в дитячу з натурального дерева Сонька Дрімка купить с  доставкой по Украине, цена 15 830 ₴, характеристики, размеры, фото |  Люкс-Меблі Тернополь, Льво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12342" cy="28149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D2CCA" w:rsidTr="004D2CCA">
        <w:tc>
          <w:tcPr>
            <w:tcW w:w="9963" w:type="dxa"/>
          </w:tcPr>
          <w:p w:rsidR="004D2CCA" w:rsidRDefault="00A077FF" w:rsidP="00D47D0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noProof/>
              </w:rPr>
              <w:drawing>
                <wp:inline distT="0" distB="0" distL="0" distR="0" wp14:anchorId="1ED6A4CC" wp14:editId="2B7CDD09">
                  <wp:extent cx="6165215" cy="2781300"/>
                  <wp:effectExtent l="0" t="0" r="6985" b="0"/>
                  <wp:docPr id="26" name="Рисунок 26" descr="Модульная кухня МоДа / MoDa Вип-Мастер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0" descr="Модульная кухня МоДа / MoDa Вип-Мастер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13388" cy="28030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077FF" w:rsidTr="004D2CCA">
        <w:tc>
          <w:tcPr>
            <w:tcW w:w="9963" w:type="dxa"/>
          </w:tcPr>
          <w:p w:rsidR="00A077FF" w:rsidRDefault="00A077FF" w:rsidP="00D47D06">
            <w:pPr>
              <w:jc w:val="both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46C53A8B" wp14:editId="1763B95F">
                  <wp:extent cx="6184194" cy="3206750"/>
                  <wp:effectExtent l="0" t="0" r="7620" b="0"/>
                  <wp:docPr id="27" name="Рисунок 27" descr="Оформлення музичної зали в ДНЗ до свя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 descr="Оформлення музичної зали в ДНЗ до свя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48436" cy="32400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077FF" w:rsidTr="004D2CCA">
        <w:tc>
          <w:tcPr>
            <w:tcW w:w="9963" w:type="dxa"/>
          </w:tcPr>
          <w:p w:rsidR="00A077FF" w:rsidRDefault="00A077FF" w:rsidP="00D47D06">
            <w:pPr>
              <w:jc w:val="both"/>
              <w:rPr>
                <w:noProof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3D13FCD1" wp14:editId="42D6A6AE">
                  <wp:extent cx="6139550" cy="2844800"/>
                  <wp:effectExtent l="0" t="0" r="0" b="0"/>
                  <wp:docPr id="28" name="Рисунок 28" descr="Як прикрасити кімнату на день народження дитини: кращі ідеї для люблячих мам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2" descr="Як прикрасити кімнату на день народження дитини: кращі ідеї для люблячих мам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570" cy="28689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077FF" w:rsidTr="004D2CCA">
        <w:tc>
          <w:tcPr>
            <w:tcW w:w="9963" w:type="dxa"/>
          </w:tcPr>
          <w:p w:rsidR="00A077FF" w:rsidRDefault="00A077FF" w:rsidP="00D47D06">
            <w:pPr>
              <w:jc w:val="both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044CBA05" wp14:editId="0E890CCA">
                  <wp:extent cx="6158754" cy="2787650"/>
                  <wp:effectExtent l="0" t="0" r="0" b="0"/>
                  <wp:docPr id="29" name="Рисунок 29" descr="Стадіон імені | Історична правд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" descr="Стадіон імені | Історична правд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7225" cy="28050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077FF" w:rsidTr="004D2CCA">
        <w:tc>
          <w:tcPr>
            <w:tcW w:w="9963" w:type="dxa"/>
          </w:tcPr>
          <w:p w:rsidR="00A077FF" w:rsidRDefault="00A077FF" w:rsidP="00D47D06">
            <w:pPr>
              <w:jc w:val="both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4E6F4DDE" wp14:editId="1F0B2461">
                  <wp:extent cx="6189980" cy="2952750"/>
                  <wp:effectExtent l="0" t="0" r="1270" b="0"/>
                  <wp:docPr id="30" name="Рисунок 30" descr="Тест: яка ти осінь? – К.А.Л.У.Ш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6" descr="Тест: яка ти осінь? – К.А.Л.У.Ш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35494" cy="29744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077FF" w:rsidTr="004D2CCA">
        <w:tc>
          <w:tcPr>
            <w:tcW w:w="9963" w:type="dxa"/>
          </w:tcPr>
          <w:p w:rsidR="00A077FF" w:rsidRDefault="00A077FF" w:rsidP="00D47D06">
            <w:pPr>
              <w:jc w:val="both"/>
              <w:rPr>
                <w:noProof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188B73A3" wp14:editId="38DFFE05">
                  <wp:extent cx="6203146" cy="3562350"/>
                  <wp:effectExtent l="0" t="0" r="7620" b="0"/>
                  <wp:docPr id="31" name="Рисунок 31" descr="ТАРИФЫ » Крытый аквапарк Джунгли, горки, бассейны, фото, видео, отзыв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" descr="ТАРИФЫ » Крытый аквапарк Джунгли, горки, бассейны, фото, видео, отзывы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58436" cy="35941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077FF" w:rsidTr="004D2CCA">
        <w:tc>
          <w:tcPr>
            <w:tcW w:w="9963" w:type="dxa"/>
          </w:tcPr>
          <w:p w:rsidR="00A077FF" w:rsidRDefault="00A077FF" w:rsidP="00D47D06">
            <w:pPr>
              <w:jc w:val="both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252911CE" wp14:editId="339CDA36">
                  <wp:extent cx="6209563" cy="3359150"/>
                  <wp:effectExtent l="0" t="0" r="1270" b="0"/>
                  <wp:docPr id="32" name="Рисунок 32" descr="Хэллоуин: традиции и история праздни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1" descr="Хэллоуин: традиции и история праздни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48330" cy="33801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D2CCA" w:rsidRDefault="004D2CCA" w:rsidP="00D47D0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Style w:val="a3"/>
        <w:tblW w:w="10773" w:type="dxa"/>
        <w:tblInd w:w="-572" w:type="dxa"/>
        <w:tblLook w:val="04A0" w:firstRow="1" w:lastRow="0" w:firstColumn="1" w:lastColumn="0" w:noHBand="0" w:noVBand="1"/>
      </w:tblPr>
      <w:tblGrid>
        <w:gridCol w:w="5245"/>
        <w:gridCol w:w="5528"/>
      </w:tblGrid>
      <w:tr w:rsidR="009067DA" w:rsidTr="00EA1208">
        <w:tc>
          <w:tcPr>
            <w:tcW w:w="5245" w:type="dxa"/>
          </w:tcPr>
          <w:p w:rsidR="00D47D06" w:rsidRDefault="00D47D06" w:rsidP="0015529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49D9CE8A" wp14:editId="43D55E46">
                  <wp:extent cx="2062480" cy="2876550"/>
                  <wp:effectExtent l="0" t="0" r="0" b="0"/>
                  <wp:docPr id="103" name="Рисунок 103" descr="11,500  Birthday Boy Stock Illustrations, Royalty-Free Vector Graphics &amp; Clip Art - iStock | Birthday boy border, Lifting birthday boy, Happy birthday bo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11,500  Birthday Boy Stock Illustrations, Royalty-Free Vector Graphics &amp; Clip Art - iStock | Birthday boy border, Lifting birthday boy, Happy birthday bo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84660" cy="29074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</w:tcPr>
          <w:p w:rsidR="00D47D06" w:rsidRDefault="00D47D06" w:rsidP="0015529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noProof/>
              </w:rPr>
              <w:drawing>
                <wp:inline distT="0" distB="0" distL="0" distR="0" wp14:anchorId="082EDA5A" wp14:editId="087B7355">
                  <wp:extent cx="2330450" cy="2888499"/>
                  <wp:effectExtent l="0" t="0" r="0" b="7620"/>
                  <wp:docPr id="106" name="Рисунок 106" descr="Мультяшная маленькая девочка держит зонтик под дождем и падает осенними  листьями | Премиум вектор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Мультяшная маленькая девочка держит зонтик под дождем и падает осенними  листьями | Премиум векторы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321" r="7222"/>
                          <a:stretch/>
                        </pic:blipFill>
                        <pic:spPr bwMode="auto">
                          <a:xfrm>
                            <a:off x="0" y="0"/>
                            <a:ext cx="2415417" cy="29938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067DA" w:rsidTr="00EA1208">
        <w:tc>
          <w:tcPr>
            <w:tcW w:w="5245" w:type="dxa"/>
          </w:tcPr>
          <w:p w:rsidR="00D47D06" w:rsidRDefault="00A731D3" w:rsidP="0015529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noProof/>
              </w:rPr>
              <w:drawing>
                <wp:inline distT="0" distB="0" distL="0" distR="0" wp14:anchorId="2FD10E5D" wp14:editId="0220D729">
                  <wp:extent cx="1968500" cy="2571310"/>
                  <wp:effectExtent l="0" t="0" r="0" b="635"/>
                  <wp:docPr id="33" name="Рисунок 33" descr="https://i.pinimg.com/736x/e4/de/ef/e4deef8762dc1f55c7cd4c78407c4a9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https://i.pinimg.com/736x/e4/de/ef/e4deef8762dc1f55c7cd4c78407c4a9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84231" cy="25918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</w:tcPr>
          <w:p w:rsidR="00D47D06" w:rsidRDefault="00D47D06" w:rsidP="0015529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noProof/>
              </w:rPr>
              <w:drawing>
                <wp:inline distT="0" distB="0" distL="0" distR="0" wp14:anchorId="5AE4ACA8" wp14:editId="11C08396">
                  <wp:extent cx="1943100" cy="2578100"/>
                  <wp:effectExtent l="0" t="0" r="0" b="0"/>
                  <wp:docPr id="112" name="Рисунок 112" descr="Cartoon little boy wearing winter clothes Vector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artoon little boy wearing winter clothes Vector Imag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528" t="7879" r="14658" b="14931"/>
                          <a:stretch/>
                        </pic:blipFill>
                        <pic:spPr bwMode="auto">
                          <a:xfrm>
                            <a:off x="0" y="0"/>
                            <a:ext cx="1959331" cy="25996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067DA" w:rsidTr="00EA1208">
        <w:tc>
          <w:tcPr>
            <w:tcW w:w="5245" w:type="dxa"/>
          </w:tcPr>
          <w:p w:rsidR="00D47D06" w:rsidRDefault="00D47D06" w:rsidP="0015529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noProof/>
              </w:rPr>
              <w:drawing>
                <wp:inline distT="0" distB="0" distL="0" distR="0" wp14:anchorId="725EC8D2" wp14:editId="394B22D1">
                  <wp:extent cx="1847850" cy="2240401"/>
                  <wp:effectExtent l="0" t="0" r="0" b="7620"/>
                  <wp:docPr id="113" name="Рисунок 113" descr="Pin p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Pin pag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871" r="45659" b="13328"/>
                          <a:stretch/>
                        </pic:blipFill>
                        <pic:spPr bwMode="auto">
                          <a:xfrm>
                            <a:off x="0" y="0"/>
                            <a:ext cx="1882222" cy="2282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</w:tcPr>
          <w:p w:rsidR="00D47D06" w:rsidRDefault="00D47D06" w:rsidP="0015529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noProof/>
              </w:rPr>
              <w:drawing>
                <wp:inline distT="0" distB="0" distL="0" distR="0" wp14:anchorId="36302AD1" wp14:editId="70E770FC">
                  <wp:extent cx="2000250" cy="2551282"/>
                  <wp:effectExtent l="0" t="0" r="0" b="1905"/>
                  <wp:docPr id="116" name="Рисунок 116" descr="Клипарт. Игры детей зимой #клипарт #картинки #зима #дети | Интересный  контент в группе ПРОДАМ ГРУППУ!!!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Клипарт. Игры детей зимой #клипарт #картинки #зима #дети | Интересный  контент в группе ПРОДАМ ГРУППУ!!!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22907" cy="25801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067DA" w:rsidTr="00EA1208">
        <w:tc>
          <w:tcPr>
            <w:tcW w:w="5245" w:type="dxa"/>
          </w:tcPr>
          <w:p w:rsidR="00D47D06" w:rsidRDefault="009067DA" w:rsidP="0015529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5E4DD61F" wp14:editId="66292F28">
                  <wp:extent cx="2112645" cy="2457450"/>
                  <wp:effectExtent l="0" t="0" r="1905" b="0"/>
                  <wp:docPr id="39" name="Рисунок 39" descr="https://i.pinimg.com/736x/2b/82/36/2b8236b88879073260dab7f78f129af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i.pinimg.com/736x/2b/82/36/2b8236b88879073260dab7f78f129af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23853" cy="24704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</w:tcPr>
          <w:p w:rsidR="00D47D06" w:rsidRDefault="00D47D06" w:rsidP="0015529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noProof/>
              </w:rPr>
              <w:drawing>
                <wp:inline distT="0" distB="0" distL="0" distR="0" wp14:anchorId="3877B053" wp14:editId="62B432F2">
                  <wp:extent cx="2155190" cy="2527300"/>
                  <wp:effectExtent l="0" t="0" r="0" b="6350"/>
                  <wp:docPr id="122" name="Рисунок 122" descr="Счастливый ребенок празднует хэллоуин | Премиум вектор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Счастливый ребенок празднует хэллоуин | Премиум векторы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538" t="6565" r="17159" b="9223"/>
                          <a:stretch/>
                        </pic:blipFill>
                        <pic:spPr bwMode="auto">
                          <a:xfrm>
                            <a:off x="0" y="0"/>
                            <a:ext cx="2184323" cy="25614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067DA" w:rsidTr="00EA1208">
        <w:tc>
          <w:tcPr>
            <w:tcW w:w="5245" w:type="dxa"/>
          </w:tcPr>
          <w:p w:rsidR="00D47D06" w:rsidRDefault="00D47D06" w:rsidP="0015529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noProof/>
              </w:rPr>
              <w:drawing>
                <wp:inline distT="0" distB="0" distL="0" distR="0" wp14:anchorId="0F555A81" wp14:editId="587DC461">
                  <wp:extent cx="2006600" cy="2565400"/>
                  <wp:effectExtent l="0" t="0" r="0" b="6350"/>
                  <wp:docPr id="125" name="Рисунок 125" descr="Страница 6 | Мальчик Пляже: векторные изображения и иллюстрации, которые можно скачать бесплатно | Freepi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Страница 6 | Мальчик Пляже: векторные изображения и иллюстрации, которые можно скачать бесплатно | Freepik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5296" r="17094"/>
                          <a:stretch/>
                        </pic:blipFill>
                        <pic:spPr bwMode="auto">
                          <a:xfrm>
                            <a:off x="0" y="0"/>
                            <a:ext cx="2041205" cy="26096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</w:tcPr>
          <w:p w:rsidR="00D47D06" w:rsidRDefault="00D47D06" w:rsidP="0015529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noProof/>
              </w:rPr>
              <w:drawing>
                <wp:inline distT="0" distB="0" distL="0" distR="0" wp14:anchorId="2DDCD28C" wp14:editId="0B860C0B">
                  <wp:extent cx="1917700" cy="2476500"/>
                  <wp:effectExtent l="0" t="0" r="6350" b="0"/>
                  <wp:docPr id="127" name="Рисунок 127" descr="Premium Vector | Happy boy in inflatable r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Premium Vector | Happy boy in inflatable ri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31202" cy="24939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067DA" w:rsidTr="00EA1208">
        <w:tc>
          <w:tcPr>
            <w:tcW w:w="5245" w:type="dxa"/>
          </w:tcPr>
          <w:p w:rsidR="00D47D06" w:rsidRDefault="00D47D06" w:rsidP="0015529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noProof/>
              </w:rPr>
              <w:drawing>
                <wp:inline distT="0" distB="0" distL="0" distR="0" wp14:anchorId="5416AA9B" wp14:editId="049BE8F5">
                  <wp:extent cx="2120900" cy="2086484"/>
                  <wp:effectExtent l="0" t="0" r="0" b="9525"/>
                  <wp:docPr id="129" name="Рисунок 129" descr="Футболист мультяшный на прозрачном фоне (41 фото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Футболист мультяшный на прозрачном фоне (41 фото)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8215" t="4755" r="27238" b="10426"/>
                          <a:stretch/>
                        </pic:blipFill>
                        <pic:spPr bwMode="auto">
                          <a:xfrm>
                            <a:off x="0" y="0"/>
                            <a:ext cx="2142209" cy="21074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</w:tcPr>
          <w:p w:rsidR="00D47D06" w:rsidRDefault="00D47D06" w:rsidP="0015529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noProof/>
              </w:rPr>
              <w:drawing>
                <wp:inline distT="0" distB="0" distL="0" distR="0" wp14:anchorId="31AABD3D" wp14:editId="7E2A9756">
                  <wp:extent cx="2273300" cy="2150601"/>
                  <wp:effectExtent l="0" t="0" r="0" b="2540"/>
                  <wp:docPr id="131" name="Рисунок 131" descr="Enfant Héros Vectores, Ilustraciones y Gráficos - 123R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Enfant Héros Vectores, Ilustraciones y Gráficos - 123RF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096" t="10048" r="21155" b="8626"/>
                          <a:stretch/>
                        </pic:blipFill>
                        <pic:spPr bwMode="auto">
                          <a:xfrm>
                            <a:off x="0" y="0"/>
                            <a:ext cx="2298192" cy="21741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067DA" w:rsidTr="00EA1208">
        <w:tc>
          <w:tcPr>
            <w:tcW w:w="5245" w:type="dxa"/>
          </w:tcPr>
          <w:p w:rsidR="00D47D06" w:rsidRDefault="00D47D06" w:rsidP="0015529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132FE418" wp14:editId="2F4E3B78">
                  <wp:extent cx="1866900" cy="2430145"/>
                  <wp:effectExtent l="0" t="0" r="0" b="8255"/>
                  <wp:docPr id="133" name="Рисунок 133" descr="Принцесса Изображения – скачать бесплатно на Freepi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Принцесса Изображения – скачать бесплатно на Freepi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7276" cy="24436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</w:tcPr>
          <w:p w:rsidR="00D47D06" w:rsidRDefault="00D47D06" w:rsidP="0015529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noProof/>
              </w:rPr>
              <w:drawing>
                <wp:inline distT="0" distB="0" distL="0" distR="0" wp14:anchorId="5D92F662" wp14:editId="6A02EFD5">
                  <wp:extent cx="1821504" cy="2429683"/>
                  <wp:effectExtent l="0" t="0" r="7620" b="8890"/>
                  <wp:docPr id="137" name="Рисунок 137" descr="https://i.pinimg.com/736x/7a/6d/a2/7a6da2e20f2d2556dd99813b49d75d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s://i.pinimg.com/736x/7a/6d/a2/7a6da2e20f2d2556dd99813b49d75d33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8242"/>
                          <a:stretch/>
                        </pic:blipFill>
                        <pic:spPr bwMode="auto">
                          <a:xfrm>
                            <a:off x="0" y="0"/>
                            <a:ext cx="1842166" cy="24572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067DA" w:rsidTr="00EA1208">
        <w:tc>
          <w:tcPr>
            <w:tcW w:w="5245" w:type="dxa"/>
          </w:tcPr>
          <w:p w:rsidR="00D47D06" w:rsidRDefault="00D47D06" w:rsidP="0015529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noProof/>
              </w:rPr>
              <w:drawing>
                <wp:inline distT="0" distB="0" distL="0" distR="0" wp14:anchorId="2C921F85" wp14:editId="7CCFF247">
                  <wp:extent cx="1676200" cy="2495550"/>
                  <wp:effectExtent l="0" t="0" r="635" b="0"/>
                  <wp:docPr id="139" name="Рисунок 139" descr="https://i.pinimg.com/736x/2f/66/34/2f663433372b39b9ca961f13499b9f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https://i.pinimg.com/736x/2f/66/34/2f663433372b39b9ca961f13499b9f2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8810" cy="25292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</w:tcPr>
          <w:p w:rsidR="00D47D06" w:rsidRDefault="00D47D06" w:rsidP="0015529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noProof/>
              </w:rPr>
              <w:drawing>
                <wp:inline distT="0" distB="0" distL="0" distR="0" wp14:anchorId="19FA6FCF" wp14:editId="37A007A1">
                  <wp:extent cx="1474412" cy="2590800"/>
                  <wp:effectExtent l="0" t="0" r="0" b="0"/>
                  <wp:docPr id="141" name="Рисунок 141" descr="https://i.pinimg.com/736x/ab/a0/c8/aba0c8201b8af0b70b89940bd39d3d4c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https://i.pinimg.com/736x/ab/a0/c8/aba0c8201b8af0b70b89940bd39d3d4c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4589" cy="26086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067DA" w:rsidTr="00EA1208">
        <w:tc>
          <w:tcPr>
            <w:tcW w:w="5245" w:type="dxa"/>
          </w:tcPr>
          <w:p w:rsidR="00D47D06" w:rsidRDefault="00D47D06" w:rsidP="0015529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noProof/>
              </w:rPr>
              <w:drawing>
                <wp:inline distT="0" distB="0" distL="0" distR="0" wp14:anchorId="7EEAB307" wp14:editId="0CE3042A">
                  <wp:extent cx="1985926" cy="2794000"/>
                  <wp:effectExtent l="0" t="0" r="0" b="6350"/>
                  <wp:docPr id="145" name="Рисунок 145" descr="https://i.pinimg.com/736x/4b/65/bf/4b65bf2ca7dd6bdf93250f8907d5608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https://i.pinimg.com/736x/4b/65/bf/4b65bf2ca7dd6bdf93250f8907d5608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1029" cy="28152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</w:tcPr>
          <w:p w:rsidR="00D47D06" w:rsidRDefault="00D47D06" w:rsidP="0015529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noProof/>
              </w:rPr>
              <w:drawing>
                <wp:inline distT="0" distB="0" distL="0" distR="0" wp14:anchorId="78BC1631" wp14:editId="62AC59E6">
                  <wp:extent cx="1530350" cy="2800350"/>
                  <wp:effectExtent l="0" t="0" r="0" b="0"/>
                  <wp:docPr id="148" name="Рисунок 148" descr="https://i.pinimg.com/736x/28/32/9c/28329cd0d3d6a0cc1c3be519713fadc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https://i.pinimg.com/736x/28/32/9c/28329cd0d3d6a0cc1c3be519713fadc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2330" cy="28222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067DA" w:rsidTr="00EA1208">
        <w:tc>
          <w:tcPr>
            <w:tcW w:w="5245" w:type="dxa"/>
          </w:tcPr>
          <w:p w:rsidR="00D47D06" w:rsidRDefault="00D47D06" w:rsidP="0015529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6F55660D" wp14:editId="3A38FBE8">
                  <wp:extent cx="1860550" cy="2388870"/>
                  <wp:effectExtent l="0" t="0" r="6350" b="0"/>
                  <wp:docPr id="149" name="Рисунок 149" descr="https://i.pinimg.com/736x/e1/75/83/e17583fcb42ae9b28ade32033384a59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https://i.pinimg.com/736x/e1/75/83/e17583fcb42ae9b28ade32033384a59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9997" cy="24009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</w:tcPr>
          <w:p w:rsidR="00D47D06" w:rsidRDefault="00EA1208" w:rsidP="0015529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noProof/>
              </w:rPr>
              <w:drawing>
                <wp:inline distT="0" distB="0" distL="0" distR="0" wp14:anchorId="170CDC21" wp14:editId="553B22B5">
                  <wp:extent cx="2051050" cy="2571750"/>
                  <wp:effectExtent l="0" t="0" r="6350" b="0"/>
                  <wp:docPr id="34" name="Рисунок 34" descr="https://i.pinimg.com/736x/3d/cf/2e/3dcf2e817deff62417983916b7b956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i.pinimg.com/736x/3d/cf/2e/3dcf2e817deff62417983916b7b9569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57653" cy="25800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A70C0" w:rsidTr="00EA1208">
        <w:tc>
          <w:tcPr>
            <w:tcW w:w="5245" w:type="dxa"/>
          </w:tcPr>
          <w:p w:rsidR="00B32D20" w:rsidRDefault="00B32D20" w:rsidP="00155297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42D67664" wp14:editId="6EAF18FF">
                  <wp:extent cx="2381250" cy="2781300"/>
                  <wp:effectExtent l="0" t="0" r="0" b="0"/>
                  <wp:docPr id="35" name="Рисунок 35" descr="Зображення піна-розповіді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Зображення піна-розповіді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2387426" cy="27885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</w:tcPr>
          <w:p w:rsidR="00B32D20" w:rsidRDefault="00B32D20" w:rsidP="00155297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2FCC9DA6" wp14:editId="6AECF8CE">
                  <wp:extent cx="2362200" cy="2692400"/>
                  <wp:effectExtent l="0" t="0" r="0" b="0"/>
                  <wp:docPr id="36" name="Рисунок 36" descr="Зображення піна-розповіді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Зображення піна-розповіді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772" t="1807" r="9255" b="2482"/>
                          <a:stretch/>
                        </pic:blipFill>
                        <pic:spPr bwMode="auto">
                          <a:xfrm>
                            <a:off x="0" y="0"/>
                            <a:ext cx="2362200" cy="269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067DA" w:rsidTr="00EA1208">
        <w:tc>
          <w:tcPr>
            <w:tcW w:w="5245" w:type="dxa"/>
          </w:tcPr>
          <w:p w:rsidR="00B32D20" w:rsidRDefault="00FA70C0" w:rsidP="00155297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6487E929" wp14:editId="2D0D5722">
                  <wp:extent cx="2435225" cy="2628900"/>
                  <wp:effectExtent l="0" t="0" r="3175" b="0"/>
                  <wp:docPr id="37" name="Рисунок 37" descr="https://i.pinimg.com/736x/50/51/31/505131f3476402763ed317a99efec8a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i.pinimg.com/736x/50/51/31/505131f3476402763ed317a99efec8a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43131" cy="2637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</w:tcPr>
          <w:p w:rsidR="00B32D20" w:rsidRDefault="009067DA" w:rsidP="00155297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0A5E6D7F" wp14:editId="26B48228">
                  <wp:extent cx="2389505" cy="2622550"/>
                  <wp:effectExtent l="0" t="0" r="0" b="6350"/>
                  <wp:docPr id="40" name="Рисунок 40" descr="https://i.pinimg.com/736x/3d/7c/af/3d7cafb96b1d06ed3faa9e727bd419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i.pinimg.com/736x/3d/7c/af/3d7cafb96b1d06ed3faa9e727bd4190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96859" cy="26306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9148C" w:rsidRPr="00D47D06" w:rsidRDefault="0079148C">
      <w:pPr>
        <w:rPr>
          <w:lang w:val="uk-UA"/>
        </w:rPr>
      </w:pPr>
    </w:p>
    <w:sectPr w:rsidR="0079148C" w:rsidRPr="00D47D06">
      <w:pgSz w:w="12240" w:h="15840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7D00"/>
    <w:rsid w:val="004D2CCA"/>
    <w:rsid w:val="006B7D00"/>
    <w:rsid w:val="0079148C"/>
    <w:rsid w:val="009067DA"/>
    <w:rsid w:val="009F3518"/>
    <w:rsid w:val="00A077FF"/>
    <w:rsid w:val="00A731D3"/>
    <w:rsid w:val="00B32D20"/>
    <w:rsid w:val="00CE0F29"/>
    <w:rsid w:val="00D47D06"/>
    <w:rsid w:val="00EA1208"/>
    <w:rsid w:val="00FA70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4C4D32"/>
  <w15:chartTrackingRefBased/>
  <w15:docId w15:val="{42403A26-500F-4285-9EAD-B87BA607DF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7D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47D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26" Type="http://schemas.openxmlformats.org/officeDocument/2006/relationships/image" Target="media/image23.jpeg"/><Relationship Id="rId39" Type="http://schemas.openxmlformats.org/officeDocument/2006/relationships/image" Target="media/image36.jpeg"/><Relationship Id="rId21" Type="http://schemas.openxmlformats.org/officeDocument/2006/relationships/image" Target="media/image18.jpeg"/><Relationship Id="rId34" Type="http://schemas.openxmlformats.org/officeDocument/2006/relationships/image" Target="media/image31.jpeg"/><Relationship Id="rId42" Type="http://schemas.openxmlformats.org/officeDocument/2006/relationships/image" Target="media/image39.jpeg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9" Type="http://schemas.openxmlformats.org/officeDocument/2006/relationships/image" Target="media/image26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image" Target="media/image21.jpeg"/><Relationship Id="rId32" Type="http://schemas.openxmlformats.org/officeDocument/2006/relationships/image" Target="media/image29.jpeg"/><Relationship Id="rId37" Type="http://schemas.openxmlformats.org/officeDocument/2006/relationships/image" Target="media/image34.jpeg"/><Relationship Id="rId40" Type="http://schemas.openxmlformats.org/officeDocument/2006/relationships/image" Target="media/image37.jpeg"/><Relationship Id="rId45" Type="http://schemas.openxmlformats.org/officeDocument/2006/relationships/theme" Target="theme/theme1.xml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28" Type="http://schemas.openxmlformats.org/officeDocument/2006/relationships/image" Target="media/image25.jpeg"/><Relationship Id="rId36" Type="http://schemas.openxmlformats.org/officeDocument/2006/relationships/image" Target="media/image33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31" Type="http://schemas.openxmlformats.org/officeDocument/2006/relationships/image" Target="media/image28.jpeg"/><Relationship Id="rId44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Relationship Id="rId27" Type="http://schemas.openxmlformats.org/officeDocument/2006/relationships/image" Target="media/image24.jpeg"/><Relationship Id="rId30" Type="http://schemas.openxmlformats.org/officeDocument/2006/relationships/image" Target="media/image27.jpeg"/><Relationship Id="rId35" Type="http://schemas.openxmlformats.org/officeDocument/2006/relationships/image" Target="media/image32.jpeg"/><Relationship Id="rId43" Type="http://schemas.openxmlformats.org/officeDocument/2006/relationships/image" Target="media/image40.jpeg"/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image" Target="media/image22.jpeg"/><Relationship Id="rId33" Type="http://schemas.openxmlformats.org/officeDocument/2006/relationships/image" Target="media/image30.jpeg"/><Relationship Id="rId38" Type="http://schemas.openxmlformats.org/officeDocument/2006/relationships/image" Target="media/image35.jpeg"/><Relationship Id="rId20" Type="http://schemas.openxmlformats.org/officeDocument/2006/relationships/image" Target="media/image17.jpeg"/><Relationship Id="rId41" Type="http://schemas.openxmlformats.org/officeDocument/2006/relationships/image" Target="media/image3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10</Pages>
  <Words>148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Ольга</cp:lastModifiedBy>
  <cp:revision>4</cp:revision>
  <dcterms:created xsi:type="dcterms:W3CDTF">2025-01-31T18:05:00Z</dcterms:created>
  <dcterms:modified xsi:type="dcterms:W3CDTF">2025-02-03T20:58:00Z</dcterms:modified>
</cp:coreProperties>
</file>