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Pr="003110E8" w:rsidRDefault="00047B5F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 xml:space="preserve">Виступ на засідання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 xml:space="preserve"> вчителів початкових класів на тему:</w:t>
      </w: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047B5F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 w:eastAsia="ru-RU"/>
        </w:rPr>
        <w:t>«</w:t>
      </w:r>
      <w:r w:rsidR="003110E8" w:rsidRPr="003110E8">
        <w:rPr>
          <w:rFonts w:ascii="Times New Roman" w:eastAsia="Times New Roman" w:hAnsi="Times New Roman" w:cs="Times New Roman"/>
          <w:color w:val="000000"/>
          <w:sz w:val="44"/>
          <w:szCs w:val="44"/>
          <w:lang w:val="uk-UA" w:eastAsia="ru-RU"/>
        </w:rPr>
        <w:t xml:space="preserve">Подолання неуспішності, </w:t>
      </w:r>
    </w:p>
    <w:p w:rsidR="003110E8" w:rsidRPr="003110E8" w:rsidRDefault="00047B5F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 w:eastAsia="ru-RU"/>
        </w:rPr>
        <w:t xml:space="preserve">робота зі </w:t>
      </w:r>
      <w:proofErr w:type="spellStart"/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 w:eastAsia="ru-RU"/>
        </w:rPr>
        <w:t>слабо</w:t>
      </w:r>
      <w:r w:rsidR="003110E8" w:rsidRPr="003110E8">
        <w:rPr>
          <w:rFonts w:ascii="Times New Roman" w:eastAsia="Times New Roman" w:hAnsi="Times New Roman" w:cs="Times New Roman"/>
          <w:color w:val="000000"/>
          <w:sz w:val="44"/>
          <w:szCs w:val="44"/>
          <w:lang w:val="uk-UA" w:eastAsia="ru-RU"/>
        </w:rPr>
        <w:t>встигаючими</w:t>
      </w:r>
      <w:proofErr w:type="spellEnd"/>
      <w:r w:rsidR="003110E8" w:rsidRPr="003110E8">
        <w:rPr>
          <w:rFonts w:ascii="Times New Roman" w:eastAsia="Times New Roman" w:hAnsi="Times New Roman" w:cs="Times New Roman"/>
          <w:color w:val="000000"/>
          <w:sz w:val="44"/>
          <w:szCs w:val="44"/>
          <w:lang w:val="uk-UA" w:eastAsia="ru-RU"/>
        </w:rPr>
        <w:t xml:space="preserve"> учнями</w:t>
      </w:r>
      <w:r>
        <w:rPr>
          <w:rFonts w:ascii="Times New Roman" w:eastAsia="Times New Roman" w:hAnsi="Times New Roman" w:cs="Times New Roman"/>
          <w:color w:val="000000"/>
          <w:sz w:val="44"/>
          <w:szCs w:val="44"/>
          <w:lang w:val="uk-UA" w:eastAsia="ru-RU"/>
        </w:rPr>
        <w:t>»</w:t>
      </w: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Default="003110E8" w:rsidP="003110E8">
      <w:pPr>
        <w:shd w:val="clear" w:color="auto" w:fill="FFFFFF" w:themeFill="background1"/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Підготувала</w:t>
      </w:r>
    </w:p>
    <w:p w:rsidR="003110E8" w:rsidRDefault="003110E8" w:rsidP="003110E8">
      <w:pPr>
        <w:shd w:val="clear" w:color="auto" w:fill="FFFFFF" w:themeFill="background1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Пилипенко О.В</w:t>
      </w:r>
    </w:p>
    <w:p w:rsidR="00047B5F" w:rsidRDefault="00047B5F" w:rsidP="00B04DAC">
      <w:pPr>
        <w:shd w:val="clear" w:color="auto" w:fill="FFFFFF" w:themeFill="background1"/>
        <w:spacing w:after="0" w:line="240" w:lineRule="atLeast"/>
        <w:ind w:left="-993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110E8" w:rsidRPr="003110E8" w:rsidRDefault="003110E8" w:rsidP="00B04DAC">
      <w:pPr>
        <w:shd w:val="clear" w:color="auto" w:fill="FFFFFF" w:themeFill="background1"/>
        <w:spacing w:after="0" w:line="240" w:lineRule="atLeast"/>
        <w:ind w:left="-993" w:firstLine="426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uk-UA" w:eastAsia="ru-RU"/>
        </w:rPr>
      </w:pPr>
      <w:r w:rsidRPr="003110E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Серед проблем, які одвіч</w:t>
      </w:r>
      <w:r w:rsidR="00D105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 хвилювали і хвилюють, ц</w:t>
      </w:r>
      <w:r w:rsidRPr="003110E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 проблема невстигаючих учнів.</w:t>
      </w:r>
    </w:p>
    <w:p w:rsidR="001B4A01" w:rsidRPr="00AF79B3" w:rsidRDefault="001B4A01" w:rsidP="00B04DAC">
      <w:pPr>
        <w:pStyle w:val="a4"/>
        <w:ind w:left="-993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F79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Основна</w:t>
      </w:r>
      <w:proofErr w:type="spellEnd"/>
      <w:r w:rsidRPr="00AF79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задача </w:t>
      </w:r>
      <w:proofErr w:type="spellStart"/>
      <w:r w:rsidRPr="00AF79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початкової</w:t>
      </w:r>
      <w:proofErr w:type="spellEnd"/>
      <w:r w:rsidRPr="00AF79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школи</w:t>
      </w:r>
      <w:proofErr w:type="spellEnd"/>
      <w:r w:rsidRPr="00AF79B3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 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полягає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тому,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адаптувати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дитину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нового способу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де в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якості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провідної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виступає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навчальна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діяльність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сформувати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неї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початкові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навички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читати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писати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рахувати</w:t>
      </w:r>
      <w:proofErr w:type="spellEnd"/>
      <w:r w:rsidRPr="00AF79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F79B3" w:rsidRDefault="001B4A01" w:rsidP="00B04DAC">
      <w:pPr>
        <w:pStyle w:val="a4"/>
        <w:ind w:left="-993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7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Причинами </w:t>
      </w:r>
      <w:proofErr w:type="spellStart"/>
      <w:r w:rsidR="00AF7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невстигання</w:t>
      </w:r>
      <w:proofErr w:type="spellEnd"/>
      <w:r w:rsidR="00AF7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 може бути:</w:t>
      </w:r>
    </w:p>
    <w:p w:rsidR="00AF79B3" w:rsidRDefault="001B4A01" w:rsidP="00B04DAC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7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умови сімейного вихован</w:t>
      </w:r>
      <w:r w:rsidR="00AF7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 (</w:t>
      </w:r>
      <w:r w:rsidR="00AF79B3" w:rsidRPr="00AF79B3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 xml:space="preserve">низький матеріальний рівень життя сім'ї, негативне ставлення батьків до школи, відрив дітей від навчальної праці та </w:t>
      </w:r>
      <w:r w:rsidR="00AF79B3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ін.),</w:t>
      </w:r>
    </w:p>
    <w:p w:rsidR="00AF79B3" w:rsidRDefault="001B4A01" w:rsidP="00B04DAC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7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ослаблення здоров’я сучасних дітей, </w:t>
      </w:r>
    </w:p>
    <w:p w:rsidR="001B4A01" w:rsidRPr="00AF79B3" w:rsidRDefault="001B4A01" w:rsidP="00B04DAC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79B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відвідування дошкільного закладу та вік, у</w:t>
      </w:r>
      <w:r w:rsidR="00B04D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якому дитина вступила до школи,</w:t>
      </w:r>
    </w:p>
    <w:p w:rsidR="00B04DAC" w:rsidRDefault="001B4A01" w:rsidP="00B04DAC">
      <w:pPr>
        <w:pStyle w:val="a4"/>
        <w:numPr>
          <w:ilvl w:val="0"/>
          <w:numId w:val="1"/>
        </w:numPr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  <w:r w:rsidRPr="00AF79B3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нерозвинута пам'ять і мислення, відсутні</w:t>
      </w:r>
      <w:r w:rsidR="00B04DAC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сть на</w:t>
      </w:r>
      <w:r w:rsidR="00B04DAC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softHyphen/>
        <w:t xml:space="preserve">вичок навчальної праці, </w:t>
      </w:r>
    </w:p>
    <w:p w:rsidR="00B04DAC" w:rsidRDefault="001B4A01" w:rsidP="00B04DAC">
      <w:pPr>
        <w:pStyle w:val="a4"/>
        <w:numPr>
          <w:ilvl w:val="0"/>
          <w:numId w:val="1"/>
        </w:numPr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  <w:r w:rsidRPr="00AF79B3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недостатній рівень вихованості (відсутність інтересу до навчання, слабка сила волі, недис</w:t>
      </w:r>
      <w:r w:rsidRPr="00AF79B3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softHyphen/>
        <w:t xml:space="preserve">циплінованість, відсутність почуття </w:t>
      </w:r>
      <w:r w:rsidR="00B04DAC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обов'язку і відповідаль</w:t>
      </w:r>
      <w:r w:rsidR="00B04DAC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softHyphen/>
        <w:t xml:space="preserve">ності, </w:t>
      </w:r>
    </w:p>
    <w:p w:rsidR="00990898" w:rsidRPr="00990898" w:rsidRDefault="001B4A01" w:rsidP="00F35B93">
      <w:pPr>
        <w:pStyle w:val="a4"/>
        <w:ind w:left="-993"/>
        <w:jc w:val="both"/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</w:pPr>
      <w:r w:rsidRPr="00AF79B3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недоліки в діяльності школи (відсутність у класі атмосфери поваги до знань, недоліки в методиці викладан</w:t>
      </w:r>
      <w:r w:rsidRPr="00AF79B3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softHyphen/>
        <w:t xml:space="preserve">ня, недостатня організація індивідуальної та </w:t>
      </w:r>
      <w:r w:rsidRPr="00990898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самостійної ро</w:t>
      </w:r>
      <w:r w:rsidRPr="00990898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softHyphen/>
        <w:t>боти учнів, байдужіст</w:t>
      </w:r>
      <w:r w:rsidR="00B04DAC" w:rsidRPr="00990898">
        <w:rPr>
          <w:rStyle w:val="a5"/>
          <w:rFonts w:ascii="Times New Roman" w:hAnsi="Times New Roman" w:cs="Times New Roman"/>
          <w:b w:val="0"/>
          <w:i w:val="0"/>
          <w:color w:val="auto"/>
          <w:sz w:val="28"/>
          <w:szCs w:val="28"/>
          <w:lang w:val="uk-UA"/>
        </w:rPr>
        <w:t>ь і слабка підготовка вчителя).</w:t>
      </w:r>
    </w:p>
    <w:p w:rsidR="00990898" w:rsidRPr="00990898" w:rsidRDefault="00990898" w:rsidP="00F35B93">
      <w:pPr>
        <w:pStyle w:val="a4"/>
        <w:ind w:left="-993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кожному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класі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група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дітей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яка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ледве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встигає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прочитати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лідерами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щось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почутого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прочитаного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запам’ятовує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розуміє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proofErr w:type="gram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кількаразовому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повторенні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механічному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списуванні</w:t>
      </w:r>
      <w:proofErr w:type="spellEnd"/>
      <w:r w:rsidRPr="0099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9089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 моєму класі є учень, який має логопедичні проблеми. Плутає звуки, зокрема парні, за дзвінкістю-глухістю.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На письмі змінюються букви, має</w:t>
      </w:r>
      <w:r w:rsidRPr="0099089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вади у вимові звуків. Погано розвинений фонематичний слух. Зрозуміло, що без спеціальної допомоги</w:t>
      </w:r>
      <w:r w:rsidR="00F35B9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в тому числі і допомоги </w:t>
      </w:r>
      <w:r w:rsidRPr="0099089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F35B9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логопеда,  </w:t>
      </w:r>
      <w:r w:rsidRPr="0099089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дитині </w:t>
      </w:r>
      <w:r w:rsidR="00F35B9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не обійтися. Надалі збільшую</w:t>
      </w:r>
      <w:r w:rsidRPr="00990898">
        <w:rPr>
          <w:rFonts w:ascii="Times New Roman" w:hAnsi="Times New Roman" w:cs="Times New Roman"/>
          <w:sz w:val="28"/>
          <w:szCs w:val="28"/>
          <w:lang w:val="uk-UA" w:eastAsia="ru-RU"/>
        </w:rPr>
        <w:t>ться труднощі з математики в міру того, як в оперуванні математичним матеріалом зростатиме роль мовлення, зокрема, під час розв’язування задач, ускладнюватимуться записи</w:t>
      </w:r>
      <w:r w:rsidR="00F35B93">
        <w:rPr>
          <w:rFonts w:ascii="Times New Roman" w:hAnsi="Times New Roman" w:cs="Times New Roman"/>
          <w:sz w:val="28"/>
          <w:szCs w:val="28"/>
          <w:lang w:val="uk-UA" w:eastAsia="ru-RU"/>
        </w:rPr>
        <w:t>, так і з мови, читання і всіх предметів.</w:t>
      </w:r>
    </w:p>
    <w:p w:rsidR="00B15E9B" w:rsidRPr="003155C1" w:rsidRDefault="00416BE8" w:rsidP="00B15E9B">
      <w:pPr>
        <w:pStyle w:val="a4"/>
        <w:ind w:left="-993" w:firstLine="426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416BE8">
        <w:rPr>
          <w:rFonts w:ascii="Times New Roman" w:hAnsi="Times New Roman" w:cs="Times New Roman"/>
          <w:sz w:val="28"/>
          <w:szCs w:val="28"/>
          <w:lang w:val="uk-UA" w:eastAsia="ru-RU"/>
        </w:rPr>
        <w:t>І тому</w:t>
      </w:r>
      <w:r w:rsidRPr="00416BE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416BE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обов’язковим є створення умов, які забезпечили б найбільш доцільний та ефективний характер їх діяльності. </w:t>
      </w:r>
      <w:r w:rsidRPr="00047B5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Для цього потрібно використовувати на уроках різнорівневий дидактичний матеріал. </w:t>
      </w:r>
      <w:r w:rsidRPr="00047B5F">
        <w:rPr>
          <w:rFonts w:ascii="Times New Roman" w:hAnsi="Times New Roman" w:cs="Times New Roman"/>
          <w:sz w:val="28"/>
          <w:szCs w:val="28"/>
          <w:lang w:val="uk-UA"/>
        </w:rPr>
        <w:t xml:space="preserve">Готуючись до своїх уроків, я вибираю для дітей із зниженою </w:t>
      </w:r>
      <w:proofErr w:type="spellStart"/>
      <w:r w:rsidRPr="00047B5F">
        <w:rPr>
          <w:rFonts w:ascii="Times New Roman" w:hAnsi="Times New Roman" w:cs="Times New Roman"/>
          <w:sz w:val="28"/>
          <w:szCs w:val="28"/>
          <w:lang w:val="uk-UA"/>
        </w:rPr>
        <w:t>научуванністю</w:t>
      </w:r>
      <w:proofErr w:type="spellEnd"/>
      <w:r w:rsidRPr="00047B5F">
        <w:rPr>
          <w:rFonts w:ascii="Times New Roman" w:hAnsi="Times New Roman" w:cs="Times New Roman"/>
          <w:sz w:val="28"/>
          <w:szCs w:val="28"/>
          <w:lang w:val="uk-UA"/>
        </w:rPr>
        <w:t xml:space="preserve"> особливі форми навчальної діяльності, приділяю велику увагу до дитини, в якої нестійка увага, нерозвинена пам’ять. </w:t>
      </w:r>
      <w:r w:rsidRPr="00416BE8">
        <w:rPr>
          <w:rFonts w:ascii="Times New Roman" w:hAnsi="Times New Roman" w:cs="Times New Roman"/>
          <w:sz w:val="28"/>
          <w:szCs w:val="28"/>
        </w:rPr>
        <w:t xml:space="preserve">На таких уроках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присутні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індиві</w:t>
      </w:r>
      <w:proofErr w:type="gramStart"/>
      <w:r w:rsidRPr="00416BE8">
        <w:rPr>
          <w:rFonts w:ascii="Times New Roman" w:hAnsi="Times New Roman" w:cs="Times New Roman"/>
          <w:sz w:val="28"/>
          <w:szCs w:val="28"/>
        </w:rPr>
        <w:t>дуального</w:t>
      </w:r>
      <w:proofErr w:type="spellEnd"/>
      <w:proofErr w:type="gramEnd"/>
      <w:r w:rsidRPr="00416BE8">
        <w:rPr>
          <w:rFonts w:ascii="Times New Roman" w:hAnsi="Times New Roman" w:cs="Times New Roman"/>
          <w:sz w:val="28"/>
          <w:szCs w:val="28"/>
        </w:rPr>
        <w:t xml:space="preserve"> характеру.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Слабовстигаючі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простих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традиційних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зв’язку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6BE8">
        <w:rPr>
          <w:rFonts w:ascii="Times New Roman" w:hAnsi="Times New Roman" w:cs="Times New Roman"/>
          <w:sz w:val="28"/>
          <w:szCs w:val="28"/>
        </w:rPr>
        <w:t xml:space="preserve">формую в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самоповагу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позбавляє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самого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шкідливого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комплексу –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власної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</w:rPr>
        <w:t>неповноцінності</w:t>
      </w:r>
      <w:proofErr w:type="spellEnd"/>
      <w:r w:rsidRPr="00416BE8">
        <w:rPr>
          <w:rFonts w:ascii="Times New Roman" w:hAnsi="Times New Roman" w:cs="Times New Roman"/>
          <w:sz w:val="28"/>
          <w:szCs w:val="28"/>
        </w:rPr>
        <w:t xml:space="preserve">. </w:t>
      </w:r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Так,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учням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середнього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низького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івнів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пропонуються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картки-підказки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sz w:val="28"/>
          <w:szCs w:val="28"/>
          <w:lang w:eastAsia="ru-RU"/>
        </w:rPr>
        <w:t>артки-довідки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картки-зразки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підвищують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активність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осмислення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нового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, оперативно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первинного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закріплення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навчають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прийомів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раціональної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сприяють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систематизації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удосконаленню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6BE8">
        <w:rPr>
          <w:rFonts w:ascii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416BE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B15E9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Наприклад, </w:t>
      </w:r>
      <w:r w:rsidR="00B15E9B" w:rsidRPr="003155C1">
        <w:rPr>
          <w:rFonts w:ascii="Times New Roman" w:hAnsi="Times New Roman"/>
          <w:bCs/>
          <w:sz w:val="28"/>
          <w:szCs w:val="28"/>
          <w:lang w:val="uk-UA" w:eastAsia="ru-RU"/>
        </w:rPr>
        <w:t>з</w:t>
      </w:r>
      <w:proofErr w:type="spellStart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>амініть</w:t>
      </w:r>
      <w:proofErr w:type="spellEnd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за </w:t>
      </w:r>
      <w:r w:rsidR="00B15E9B" w:rsidRPr="003155C1">
        <w:rPr>
          <w:rFonts w:ascii="Times New Roman" w:hAnsi="Times New Roman"/>
          <w:bCs/>
          <w:sz w:val="28"/>
          <w:szCs w:val="28"/>
          <w:lang w:val="uk-UA" w:eastAsia="ru-RU"/>
        </w:rPr>
        <w:t>зразком</w:t>
      </w:r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>подані</w:t>
      </w:r>
      <w:proofErr w:type="spellEnd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>словосполучення</w:t>
      </w:r>
      <w:proofErr w:type="spellEnd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>сполученнями</w:t>
      </w:r>
      <w:proofErr w:type="spellEnd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>прикметників</w:t>
      </w:r>
      <w:proofErr w:type="spellEnd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>з</w:t>
      </w:r>
      <w:proofErr w:type="spellEnd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>іменниками</w:t>
      </w:r>
      <w:proofErr w:type="spellEnd"/>
      <w:r w:rsidR="00B15E9B"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</w:p>
    <w:p w:rsidR="00B15E9B" w:rsidRPr="003155C1" w:rsidRDefault="00B15E9B" w:rsidP="00B15E9B">
      <w:pPr>
        <w:pStyle w:val="a4"/>
        <w:ind w:left="-993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proofErr w:type="spell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Вітер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з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п</w:t>
      </w:r>
      <w:proofErr w:type="gramEnd"/>
      <w:r w:rsidRPr="003155C1">
        <w:rPr>
          <w:rFonts w:ascii="Times New Roman" w:hAnsi="Times New Roman"/>
          <w:bCs/>
          <w:sz w:val="28"/>
          <w:szCs w:val="28"/>
          <w:lang w:eastAsia="ru-RU"/>
        </w:rPr>
        <w:t>івдня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– </w:t>
      </w:r>
      <w:proofErr w:type="spell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південний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вітер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</w:p>
    <w:p w:rsidR="00B15E9B" w:rsidRPr="003155C1" w:rsidRDefault="00B15E9B" w:rsidP="00B15E9B">
      <w:pPr>
        <w:pStyle w:val="a4"/>
        <w:ind w:left="-993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Портфель </w:t>
      </w:r>
      <w:proofErr w:type="spell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із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шкіри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– </w:t>
      </w:r>
      <w:proofErr w:type="spell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шкіряний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портфель. </w:t>
      </w:r>
    </w:p>
    <w:p w:rsidR="00B15E9B" w:rsidRPr="003155C1" w:rsidRDefault="00B15E9B" w:rsidP="00B15E9B">
      <w:pPr>
        <w:pStyle w:val="a4"/>
        <w:ind w:left="-993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3155C1">
        <w:rPr>
          <w:rFonts w:ascii="Times New Roman" w:hAnsi="Times New Roman"/>
          <w:bCs/>
          <w:sz w:val="28"/>
          <w:szCs w:val="28"/>
          <w:lang w:val="uk-UA" w:eastAsia="ru-RU"/>
        </w:rPr>
        <w:t>Хвіст лиса – лисячий хвіст.</w:t>
      </w:r>
    </w:p>
    <w:p w:rsidR="00B15E9B" w:rsidRDefault="00B15E9B" w:rsidP="00B15E9B">
      <w:pPr>
        <w:pStyle w:val="a4"/>
        <w:ind w:left="-993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Робота в </w:t>
      </w:r>
      <w:proofErr w:type="spell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класі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– </w:t>
      </w:r>
      <w:proofErr w:type="spellStart"/>
      <w:r w:rsidRPr="003155C1">
        <w:rPr>
          <w:rFonts w:ascii="Times New Roman" w:hAnsi="Times New Roman"/>
          <w:bCs/>
          <w:sz w:val="28"/>
          <w:szCs w:val="28"/>
          <w:lang w:eastAsia="ru-RU"/>
        </w:rPr>
        <w:t>класна</w:t>
      </w:r>
      <w:proofErr w:type="spellEnd"/>
      <w:r w:rsidRPr="003155C1">
        <w:rPr>
          <w:rFonts w:ascii="Times New Roman" w:hAnsi="Times New Roman"/>
          <w:bCs/>
          <w:sz w:val="28"/>
          <w:szCs w:val="28"/>
          <w:lang w:eastAsia="ru-RU"/>
        </w:rPr>
        <w:t xml:space="preserve"> робота. </w:t>
      </w:r>
    </w:p>
    <w:p w:rsidR="00BA3D1F" w:rsidRPr="00BA3D1F" w:rsidRDefault="00BA3D1F" w:rsidP="00BA3D1F">
      <w:pPr>
        <w:pStyle w:val="a4"/>
        <w:ind w:left="-993"/>
        <w:rPr>
          <w:rFonts w:ascii="Times New Roman" w:hAnsi="Times New Roman"/>
          <w:sz w:val="28"/>
          <w:szCs w:val="28"/>
        </w:rPr>
      </w:pPr>
      <w:proofErr w:type="gramStart"/>
      <w:r w:rsidRPr="00BA3D1F">
        <w:rPr>
          <w:rFonts w:ascii="Times New Roman" w:hAnsi="Times New Roman"/>
          <w:sz w:val="28"/>
          <w:szCs w:val="28"/>
        </w:rPr>
        <w:t>З</w:t>
      </w:r>
      <w:proofErr w:type="gramEnd"/>
      <w:r w:rsidRPr="00BA3D1F">
        <w:rPr>
          <w:rFonts w:ascii="Times New Roman" w:hAnsi="Times New Roman"/>
          <w:sz w:val="28"/>
          <w:szCs w:val="28"/>
        </w:rPr>
        <w:t xml:space="preserve"> ряду </w:t>
      </w:r>
      <w:proofErr w:type="spellStart"/>
      <w:r w:rsidRPr="00BA3D1F">
        <w:rPr>
          <w:rFonts w:ascii="Times New Roman" w:hAnsi="Times New Roman"/>
          <w:sz w:val="28"/>
          <w:szCs w:val="28"/>
        </w:rPr>
        <w:t>слів</w:t>
      </w:r>
      <w:proofErr w:type="spellEnd"/>
      <w:r w:rsidRPr="00BA3D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близьких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BA3D1F">
        <w:rPr>
          <w:rFonts w:ascii="Times New Roman" w:hAnsi="Times New Roman"/>
          <w:sz w:val="28"/>
          <w:szCs w:val="28"/>
        </w:rPr>
        <w:t>значенням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D1F">
        <w:rPr>
          <w:rFonts w:ascii="Times New Roman" w:hAnsi="Times New Roman"/>
          <w:sz w:val="28"/>
          <w:szCs w:val="28"/>
        </w:rPr>
        <w:t>доберіть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і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вставте</w:t>
      </w:r>
      <w:proofErr w:type="spellEnd"/>
      <w:r w:rsidRPr="00BA3D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замість</w:t>
      </w:r>
      <w:proofErr w:type="spellEnd"/>
      <w:r w:rsidRPr="00BA3D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крапок</w:t>
      </w:r>
      <w:proofErr w:type="spellEnd"/>
      <w:r w:rsidRPr="00BA3D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найбільш</w:t>
      </w:r>
      <w:proofErr w:type="spellEnd"/>
      <w:r w:rsidRPr="00BA3D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влучне</w:t>
      </w:r>
      <w:proofErr w:type="spellEnd"/>
      <w:r w:rsidRPr="00BA3D1F">
        <w:rPr>
          <w:rFonts w:ascii="Times New Roman" w:hAnsi="Times New Roman"/>
          <w:sz w:val="28"/>
          <w:szCs w:val="28"/>
        </w:rPr>
        <w:t>.</w:t>
      </w:r>
    </w:p>
    <w:p w:rsidR="00BA3D1F" w:rsidRPr="00BA3D1F" w:rsidRDefault="00BA3D1F" w:rsidP="00BA3D1F">
      <w:pPr>
        <w:spacing w:after="0"/>
        <w:ind w:left="-993"/>
        <w:rPr>
          <w:rFonts w:ascii="Times New Roman" w:hAnsi="Times New Roman"/>
          <w:sz w:val="28"/>
          <w:szCs w:val="28"/>
          <w:lang w:val="uk-UA"/>
        </w:rPr>
      </w:pPr>
      <w:r w:rsidRPr="00BA3D1F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BA3D1F">
        <w:rPr>
          <w:rFonts w:ascii="Times New Roman" w:hAnsi="Times New Roman"/>
          <w:sz w:val="28"/>
          <w:szCs w:val="28"/>
        </w:rPr>
        <w:t>сході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 небо стало</w:t>
      </w:r>
      <w:proofErr w:type="gramStart"/>
      <w:r w:rsidRPr="00BA3D1F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BA3D1F">
        <w:rPr>
          <w:rFonts w:ascii="Times New Roman" w:hAnsi="Times New Roman"/>
          <w:sz w:val="28"/>
          <w:szCs w:val="28"/>
        </w:rPr>
        <w:t xml:space="preserve">.. .  </w:t>
      </w:r>
      <w:proofErr w:type="spellStart"/>
      <w:r w:rsidRPr="00BA3D1F">
        <w:rPr>
          <w:rFonts w:ascii="Times New Roman" w:hAnsi="Times New Roman"/>
          <w:sz w:val="28"/>
          <w:szCs w:val="28"/>
        </w:rPr>
        <w:t>Щічки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A3D1F">
        <w:rPr>
          <w:rFonts w:ascii="Times New Roman" w:hAnsi="Times New Roman"/>
          <w:sz w:val="28"/>
          <w:szCs w:val="28"/>
        </w:rPr>
        <w:t>дівчинки</w:t>
      </w:r>
      <w:proofErr w:type="spellEnd"/>
      <w:r w:rsidRPr="00BA3D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були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 ... </w:t>
      </w:r>
      <w:proofErr w:type="spellStart"/>
      <w:r w:rsidRPr="00BA3D1F">
        <w:rPr>
          <w:rFonts w:ascii="Times New Roman" w:hAnsi="Times New Roman"/>
          <w:sz w:val="28"/>
          <w:szCs w:val="28"/>
        </w:rPr>
        <w:t>кольору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A3D1F">
        <w:rPr>
          <w:rFonts w:ascii="Times New Roman" w:hAnsi="Times New Roman"/>
          <w:sz w:val="28"/>
          <w:szCs w:val="28"/>
        </w:rPr>
        <w:t>Ліс</w:t>
      </w:r>
      <w:proofErr w:type="spellEnd"/>
      <w:r w:rsidRPr="00BA3D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восени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 став ...</w:t>
      </w:r>
    </w:p>
    <w:p w:rsidR="00BA3D1F" w:rsidRDefault="00BA3D1F" w:rsidP="00BA3D1F">
      <w:pPr>
        <w:spacing w:after="0"/>
        <w:ind w:left="-993"/>
        <w:rPr>
          <w:rFonts w:ascii="Times New Roman" w:hAnsi="Times New Roman"/>
          <w:sz w:val="28"/>
          <w:szCs w:val="28"/>
          <w:lang w:val="uk-UA"/>
        </w:rPr>
      </w:pPr>
      <w:r w:rsidRPr="00BA3D1F">
        <w:rPr>
          <w:rFonts w:ascii="Times New Roman" w:hAnsi="Times New Roman"/>
          <w:sz w:val="28"/>
          <w:szCs w:val="28"/>
          <w:u w:val="single"/>
        </w:rPr>
        <w:lastRenderedPageBreak/>
        <w:t xml:space="preserve">Слова для </w:t>
      </w:r>
      <w:proofErr w:type="spellStart"/>
      <w:r w:rsidRPr="00BA3D1F">
        <w:rPr>
          <w:rFonts w:ascii="Times New Roman" w:hAnsi="Times New Roman"/>
          <w:sz w:val="28"/>
          <w:szCs w:val="28"/>
          <w:u w:val="single"/>
        </w:rPr>
        <w:t>довідок</w:t>
      </w:r>
      <w:proofErr w:type="spellEnd"/>
      <w:r w:rsidRPr="00BA3D1F">
        <w:rPr>
          <w:rFonts w:ascii="Times New Roman" w:hAnsi="Times New Roman"/>
          <w:sz w:val="28"/>
          <w:szCs w:val="28"/>
          <w:u w:val="single"/>
        </w:rPr>
        <w:t>:</w:t>
      </w:r>
      <w:r w:rsidRPr="00BA3D1F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proofErr w:type="spellStart"/>
      <w:r w:rsidRPr="00BA3D1F">
        <w:rPr>
          <w:rFonts w:ascii="Times New Roman" w:hAnsi="Times New Roman"/>
          <w:sz w:val="28"/>
          <w:szCs w:val="28"/>
        </w:rPr>
        <w:t>Рожевий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D1F">
        <w:rPr>
          <w:rFonts w:ascii="Times New Roman" w:hAnsi="Times New Roman"/>
          <w:sz w:val="28"/>
          <w:szCs w:val="28"/>
        </w:rPr>
        <w:t>багряний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D1F">
        <w:rPr>
          <w:rFonts w:ascii="Times New Roman" w:hAnsi="Times New Roman"/>
          <w:sz w:val="28"/>
          <w:szCs w:val="28"/>
        </w:rPr>
        <w:t>малиновий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D1F">
        <w:rPr>
          <w:rFonts w:ascii="Times New Roman" w:hAnsi="Times New Roman"/>
          <w:sz w:val="28"/>
          <w:szCs w:val="28"/>
        </w:rPr>
        <w:t>рум'яний</w:t>
      </w:r>
      <w:proofErr w:type="spellEnd"/>
      <w:r w:rsidRPr="00BA3D1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D1F">
        <w:rPr>
          <w:rFonts w:ascii="Times New Roman" w:hAnsi="Times New Roman"/>
          <w:sz w:val="28"/>
          <w:szCs w:val="28"/>
        </w:rPr>
        <w:t>червоний</w:t>
      </w:r>
      <w:proofErr w:type="spellEnd"/>
      <w:r w:rsidRPr="00BA3D1F">
        <w:rPr>
          <w:rFonts w:ascii="Times New Roman" w:hAnsi="Times New Roman"/>
          <w:sz w:val="28"/>
          <w:szCs w:val="28"/>
        </w:rPr>
        <w:t>.</w:t>
      </w:r>
    </w:p>
    <w:p w:rsidR="00DF2B76" w:rsidRPr="00DF2B76" w:rsidRDefault="00DF2B76" w:rsidP="00DF2B7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DF2B76">
        <w:rPr>
          <w:rFonts w:ascii="Times New Roman" w:hAnsi="Times New Roman" w:cs="Times New Roman"/>
          <w:sz w:val="28"/>
          <w:szCs w:val="28"/>
          <w:lang w:val="uk-UA" w:eastAsia="ru-RU"/>
        </w:rPr>
        <w:t>Різнорівневий дидак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тичний матеріал використовую</w:t>
      </w:r>
      <w:r w:rsidRPr="00DF2B7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 процесі пояснення нового матеріалу, формування вмінь та навичок, закріплення систематизації знань, вмінь і на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вичок, при </w:t>
      </w:r>
      <w:r w:rsidRPr="00DF2B76">
        <w:rPr>
          <w:rFonts w:ascii="Times New Roman" w:hAnsi="Times New Roman" w:cs="Times New Roman"/>
          <w:sz w:val="28"/>
          <w:szCs w:val="28"/>
          <w:lang w:val="uk-UA" w:eastAsia="ru-RU"/>
        </w:rPr>
        <w:t>організації самостійної роботи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DF2B7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96BEF" w:rsidRPr="00096BEF" w:rsidRDefault="00096BEF" w:rsidP="00C75E9B">
      <w:pPr>
        <w:pStyle w:val="a4"/>
        <w:ind w:left="-993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важливе</w:t>
      </w:r>
      <w:r w:rsidR="003717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71761">
        <w:rPr>
          <w:rFonts w:ascii="Times New Roman" w:hAnsi="Times New Roman" w:cs="Times New Roman"/>
          <w:sz w:val="28"/>
          <w:szCs w:val="28"/>
        </w:rPr>
        <w:t>вра</w:t>
      </w:r>
      <w:r w:rsidR="00371761" w:rsidRPr="00371761">
        <w:rPr>
          <w:rFonts w:ascii="Times New Roman" w:hAnsi="Times New Roman" w:cs="Times New Roman"/>
          <w:sz w:val="28"/>
          <w:szCs w:val="28"/>
        </w:rPr>
        <w:t>хування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психолого-педагогічних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педагогічно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занедбаних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школярів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молодшого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шкільного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успішному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навчанню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допомагатиме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вчителю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організовувати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роботу як на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, так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71761" w:rsidRPr="00371761">
        <w:rPr>
          <w:rFonts w:ascii="Times New Roman" w:hAnsi="Times New Roman" w:cs="Times New Roman"/>
          <w:sz w:val="28"/>
          <w:szCs w:val="28"/>
        </w:rPr>
        <w:t>позаурочний</w:t>
      </w:r>
      <w:proofErr w:type="spellEnd"/>
      <w:r w:rsidR="00371761" w:rsidRPr="00371761">
        <w:rPr>
          <w:rFonts w:ascii="Times New Roman" w:hAnsi="Times New Roman" w:cs="Times New Roman"/>
          <w:sz w:val="28"/>
          <w:szCs w:val="28"/>
        </w:rPr>
        <w:t xml:space="preserve"> час.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6BEF" w:rsidRPr="00ED071C" w:rsidRDefault="00096BEF" w:rsidP="00ED071C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71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уроках я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>:</w:t>
      </w:r>
    </w:p>
    <w:p w:rsidR="00C75E9B" w:rsidRPr="00ED071C" w:rsidRDefault="00C75E9B" w:rsidP="00ED07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добира</w:t>
      </w:r>
      <w:proofErr w:type="spellEnd"/>
      <w:r w:rsidRPr="00ED071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менші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обсягом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75E9B" w:rsidRPr="00ED071C" w:rsidRDefault="00C75E9B" w:rsidP="00ED07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збільшу</w:t>
      </w:r>
      <w:proofErr w:type="spellEnd"/>
      <w:r w:rsidRPr="00ED071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ED071C">
        <w:rPr>
          <w:rFonts w:ascii="Times New Roman" w:hAnsi="Times New Roman" w:cs="Times New Roman"/>
          <w:sz w:val="28"/>
          <w:szCs w:val="28"/>
        </w:rPr>
        <w:t xml:space="preserve"> час на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>, да</w:t>
      </w:r>
      <w:r w:rsidRPr="00ED071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завершити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розпочату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роботу</w:t>
      </w:r>
      <w:r w:rsidRPr="00ED071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75E9B" w:rsidRPr="00ED071C" w:rsidRDefault="00C75E9B" w:rsidP="00ED07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71C">
        <w:rPr>
          <w:rFonts w:ascii="Times New Roman" w:hAnsi="Times New Roman" w:cs="Times New Roman"/>
          <w:sz w:val="28"/>
          <w:szCs w:val="28"/>
          <w:lang w:val="uk-UA"/>
        </w:rPr>
        <w:t>намагаюсь доступно подавати навчальний матеріал, зупиняюсь на головних моментах,</w:t>
      </w:r>
    </w:p>
    <w:p w:rsidR="00C75E9B" w:rsidRPr="00ED071C" w:rsidRDefault="00C75E9B" w:rsidP="00ED07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71C">
        <w:rPr>
          <w:rFonts w:ascii="Times New Roman" w:hAnsi="Times New Roman" w:cs="Times New Roman"/>
          <w:sz w:val="28"/>
          <w:szCs w:val="28"/>
          <w:lang w:val="uk-UA"/>
        </w:rPr>
        <w:t>для того, щоб з</w:t>
      </w:r>
      <w:r w:rsidRPr="00ED071C">
        <w:rPr>
          <w:rFonts w:ascii="Times New Roman" w:hAnsi="Times New Roman" w:cs="Times New Roman"/>
          <w:sz w:val="28"/>
          <w:szCs w:val="28"/>
        </w:rPr>
        <w:t>’</w:t>
      </w:r>
      <w:r w:rsidRPr="00ED071C">
        <w:rPr>
          <w:rFonts w:ascii="Times New Roman" w:hAnsi="Times New Roman" w:cs="Times New Roman"/>
          <w:sz w:val="28"/>
          <w:szCs w:val="28"/>
          <w:lang w:val="uk-UA"/>
        </w:rPr>
        <w:t>ясувати, наскільки учні зрозуміли матеріал, ставлю запитання,</w:t>
      </w:r>
    </w:p>
    <w:p w:rsidR="00ED071C" w:rsidRPr="00ED071C" w:rsidRDefault="008134DC" w:rsidP="00ED071C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071C">
        <w:rPr>
          <w:rFonts w:ascii="Times New Roman" w:hAnsi="Times New Roman" w:cs="Times New Roman"/>
          <w:sz w:val="28"/>
          <w:szCs w:val="28"/>
          <w:lang w:val="uk-UA"/>
        </w:rPr>
        <w:t>залучаю до бесіди,</w:t>
      </w:r>
      <w:r w:rsidR="00ED071C" w:rsidRPr="00ED07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D071C" w:rsidRPr="00ED071C" w:rsidRDefault="00ED071C" w:rsidP="00ED071C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використовувати</w:t>
      </w:r>
      <w:proofErr w:type="spellEnd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засоби</w:t>
      </w:r>
      <w:proofErr w:type="spellEnd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збуджують</w:t>
      </w:r>
      <w:proofErr w:type="spellEnd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інтерес</w:t>
      </w:r>
      <w:proofErr w:type="spellEnd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наочність</w:t>
      </w:r>
      <w:proofErr w:type="spellEnd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ІКТ, </w:t>
      </w:r>
      <w:proofErr w:type="spellStart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порівняння</w:t>
      </w:r>
      <w:proofErr w:type="spellEnd"/>
      <w:r w:rsidRPr="00ED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75E9B" w:rsidRDefault="00ED071C" w:rsidP="00ED07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ході виконання самостійної роботи допомагаю слабшим учням,</w:t>
      </w:r>
    </w:p>
    <w:p w:rsidR="00ED071C" w:rsidRDefault="00ED071C" w:rsidP="00ED07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залучаю до парної роботи,</w:t>
      </w:r>
    </w:p>
    <w:p w:rsidR="00ED071C" w:rsidRDefault="00ED071C" w:rsidP="00ED07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привчаю здійснювати самоконтроль у ході виконання самостійної роботи, взаємоперевірка робіт,</w:t>
      </w:r>
    </w:p>
    <w:p w:rsidR="00ED071C" w:rsidRPr="00ED071C" w:rsidRDefault="00ED071C" w:rsidP="00ED071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використовую ігрові форми</w:t>
      </w:r>
      <w:r w:rsidR="00900F8C">
        <w:rPr>
          <w:rFonts w:ascii="Times New Roman" w:hAnsi="Times New Roman" w:cs="Times New Roman"/>
          <w:sz w:val="28"/>
          <w:szCs w:val="28"/>
          <w:lang w:val="uk-UA"/>
        </w:rPr>
        <w:t xml:space="preserve"> в навчальній діяльності,</w:t>
      </w:r>
    </w:p>
    <w:p w:rsidR="00C75E9B" w:rsidRPr="00ED071C" w:rsidRDefault="00C75E9B" w:rsidP="00900F8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посилання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на правило, на якому базується вправа;</w:t>
      </w:r>
    </w:p>
    <w:p w:rsidR="00C75E9B" w:rsidRPr="00ED071C" w:rsidRDefault="00C75E9B" w:rsidP="00900F8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071C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аналогічного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виконаного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 xml:space="preserve"> раніше;</w:t>
      </w:r>
    </w:p>
    <w:p w:rsidR="00C75E9B" w:rsidRPr="00ED071C" w:rsidRDefault="00C75E9B" w:rsidP="00900F8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ED07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зразків</w:t>
      </w:r>
      <w:proofErr w:type="spellEnd"/>
      <w:r w:rsidRPr="00ED071C">
        <w:rPr>
          <w:rFonts w:ascii="Times New Roman" w:hAnsi="Times New Roman" w:cs="Times New Roman"/>
          <w:sz w:val="28"/>
          <w:szCs w:val="28"/>
        </w:rPr>
        <w:t>;</w:t>
      </w:r>
    </w:p>
    <w:p w:rsidR="00C75E9B" w:rsidRPr="00ED071C" w:rsidRDefault="00096BEF" w:rsidP="00900F8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D071C">
        <w:rPr>
          <w:rFonts w:ascii="Times New Roman" w:hAnsi="Times New Roman" w:cs="Times New Roman"/>
          <w:sz w:val="28"/>
          <w:szCs w:val="28"/>
        </w:rPr>
        <w:t>доповн</w:t>
      </w:r>
      <w:r w:rsidR="00C75E9B" w:rsidRPr="00ED071C">
        <w:rPr>
          <w:rFonts w:ascii="Times New Roman" w:hAnsi="Times New Roman" w:cs="Times New Roman"/>
          <w:sz w:val="28"/>
          <w:szCs w:val="28"/>
        </w:rPr>
        <w:t>ення</w:t>
      </w:r>
      <w:proofErr w:type="spellEnd"/>
      <w:r w:rsidR="00C75E9B" w:rsidRPr="00ED071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C75E9B" w:rsidRPr="00ED071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C75E9B" w:rsidRPr="00ED07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E9B" w:rsidRPr="00ED071C">
        <w:rPr>
          <w:rFonts w:ascii="Times New Roman" w:hAnsi="Times New Roman" w:cs="Times New Roman"/>
          <w:sz w:val="28"/>
          <w:szCs w:val="28"/>
        </w:rPr>
        <w:t>малюнка</w:t>
      </w:r>
      <w:proofErr w:type="spellEnd"/>
      <w:r w:rsidR="00C75E9B" w:rsidRPr="00ED07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5E9B" w:rsidRPr="00ED071C"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 w:rsidR="00C75E9B" w:rsidRPr="00ED071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D22C0" w:rsidRPr="002548D6" w:rsidRDefault="00900F8C" w:rsidP="002548D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створюю ситуацію успіху</w:t>
      </w:r>
      <w:r w:rsidR="003E199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E199D">
        <w:rPr>
          <w:rFonts w:ascii="Times New Roman" w:hAnsi="Times New Roman" w:cs="Times New Roman"/>
          <w:sz w:val="28"/>
          <w:szCs w:val="28"/>
        </w:rPr>
        <w:t xml:space="preserve"> склада</w:t>
      </w:r>
      <w:r w:rsidR="003E199D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перша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простою.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відчуває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, як правило,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впевненим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більшим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бажанням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ризикуватиме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71761" w:rsidRPr="003E19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71761" w:rsidRPr="003E199D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наступної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761" w:rsidRPr="003E199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371761" w:rsidRPr="003E199D">
        <w:rPr>
          <w:rFonts w:ascii="Times New Roman" w:hAnsi="Times New Roman" w:cs="Times New Roman"/>
          <w:sz w:val="28"/>
          <w:szCs w:val="28"/>
        </w:rPr>
        <w:t>.</w:t>
      </w:r>
    </w:p>
    <w:p w:rsidR="009D22C0" w:rsidRPr="002548D6" w:rsidRDefault="002548D6" w:rsidP="002548D6">
      <w:pPr>
        <w:pStyle w:val="a4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щ</w:t>
      </w:r>
      <w:r w:rsidR="009D22C0" w:rsidRPr="002548D6">
        <w:rPr>
          <w:rFonts w:ascii="Times New Roman" w:hAnsi="Times New Roman" w:cs="Times New Roman"/>
          <w:sz w:val="28"/>
          <w:szCs w:val="28"/>
        </w:rPr>
        <w:t xml:space="preserve">об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відчувала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труднощів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навчанні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успішно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оволодівала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необхідними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знаннями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уміннями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навичками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2C0" w:rsidRPr="002548D6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="009D22C0" w:rsidRPr="002548D6">
        <w:rPr>
          <w:rFonts w:ascii="Times New Roman" w:hAnsi="Times New Roman" w:cs="Times New Roman"/>
          <w:sz w:val="28"/>
          <w:szCs w:val="28"/>
        </w:rPr>
        <w:t>:</w:t>
      </w:r>
    </w:p>
    <w:p w:rsidR="009D22C0" w:rsidRPr="002548D6" w:rsidRDefault="009D22C0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>1)</w:t>
      </w:r>
      <w:r w:rsidR="00254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відсутність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недоліків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розумового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;</w:t>
      </w:r>
    </w:p>
    <w:p w:rsidR="009D22C0" w:rsidRPr="002548D6" w:rsidRDefault="009D22C0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>2)</w:t>
      </w:r>
      <w:r w:rsidR="00254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достатня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педагогічна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та культурна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освіченість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2548D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’ї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;</w:t>
      </w:r>
    </w:p>
    <w:p w:rsidR="009D22C0" w:rsidRPr="002548D6" w:rsidRDefault="009D22C0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>3)</w:t>
      </w:r>
      <w:r w:rsidR="00254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матеріальне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;</w:t>
      </w:r>
    </w:p>
    <w:p w:rsidR="009D22C0" w:rsidRPr="002548D6" w:rsidRDefault="009D22C0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>4)</w:t>
      </w:r>
      <w:r w:rsidR="00254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майстерність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вчителів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сказаного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стверджувати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оптимальна система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допомоги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невстигаючому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школяреві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48D6">
        <w:rPr>
          <w:rFonts w:ascii="Times New Roman" w:hAnsi="Times New Roman" w:cs="Times New Roman"/>
          <w:sz w:val="28"/>
          <w:szCs w:val="28"/>
        </w:rPr>
        <w:t>такою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: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плануванні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планування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повторення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мінімуму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вправ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ліквідації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прогалин,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алгоритмізація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стосовно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аналі</w:t>
      </w:r>
      <w:proofErr w:type="gramStart"/>
      <w:r w:rsidRPr="002548D6">
        <w:rPr>
          <w:rFonts w:ascii="Times New Roman" w:hAnsi="Times New Roman" w:cs="Times New Roman"/>
          <w:sz w:val="28"/>
          <w:szCs w:val="28"/>
        </w:rPr>
        <w:t>зу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усунення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).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Додаткове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інструктування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Стимулювання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заохочення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ситуацій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спонукання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активної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).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4. Контроль над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навчальною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діяльністю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частіше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опитування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548D6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домашніх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активізація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самоконтролю в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навчальній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).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proofErr w:type="spellStart"/>
      <w:proofErr w:type="gramStart"/>
      <w:r w:rsidRPr="002548D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ізноманітні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взаємодопомоги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Додаткові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учнем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А для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попередження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неуспішності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: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Всебічне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548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кожного уроку.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548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ізнавального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позитивних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мотивів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548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ідхід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2548D6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іальну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систему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домашніх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Посилення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батьками.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2548D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учнівського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активу до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2548D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.</w:t>
      </w:r>
    </w:p>
    <w:p w:rsidR="00096BEF" w:rsidRPr="002548D6" w:rsidRDefault="00096BEF" w:rsidP="001C761C">
      <w:pPr>
        <w:pStyle w:val="a4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учневі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низьким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548D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548D6">
        <w:rPr>
          <w:rFonts w:ascii="Times New Roman" w:hAnsi="Times New Roman" w:cs="Times New Roman"/>
          <w:sz w:val="28"/>
          <w:szCs w:val="28"/>
        </w:rPr>
        <w:t>івнем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зацікавити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приведе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внутрішньої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мотивації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8D6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2548D6">
        <w:rPr>
          <w:rFonts w:ascii="Times New Roman" w:hAnsi="Times New Roman" w:cs="Times New Roman"/>
          <w:sz w:val="28"/>
          <w:szCs w:val="28"/>
        </w:rPr>
        <w:t>.</w:t>
      </w: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6BEF" w:rsidRPr="002548D6" w:rsidRDefault="00096BEF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1761" w:rsidRPr="002548D6" w:rsidRDefault="00371761" w:rsidP="002548D6">
      <w:pPr>
        <w:pStyle w:val="a4"/>
        <w:ind w:left="-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22C0" w:rsidRPr="00371761" w:rsidRDefault="009D22C0" w:rsidP="00990898">
      <w:pPr>
        <w:shd w:val="clear" w:color="auto" w:fill="FFFFFF"/>
        <w:spacing w:before="90" w:after="90" w:line="255" w:lineRule="atLeast"/>
        <w:jc w:val="both"/>
        <w:rPr>
          <w:rFonts w:ascii="Tahoma" w:eastAsia="Times New Roman" w:hAnsi="Tahoma" w:cs="Tahoma"/>
          <w:b/>
          <w:color w:val="000000"/>
          <w:sz w:val="18"/>
          <w:szCs w:val="18"/>
          <w:lang w:eastAsia="ru-RU"/>
        </w:rPr>
      </w:pPr>
    </w:p>
    <w:p w:rsidR="009D22C0" w:rsidRPr="00371761" w:rsidRDefault="009D22C0" w:rsidP="00990898">
      <w:pPr>
        <w:shd w:val="clear" w:color="auto" w:fill="FFFFFF"/>
        <w:spacing w:before="90" w:after="90" w:line="255" w:lineRule="atLeast"/>
        <w:jc w:val="both"/>
        <w:rPr>
          <w:rFonts w:ascii="Tahoma" w:eastAsia="Times New Roman" w:hAnsi="Tahoma" w:cs="Tahoma"/>
          <w:b/>
          <w:color w:val="000000"/>
          <w:sz w:val="18"/>
          <w:szCs w:val="18"/>
          <w:lang w:eastAsia="ru-RU"/>
        </w:rPr>
      </w:pPr>
    </w:p>
    <w:p w:rsidR="00990898" w:rsidRPr="00AF79B3" w:rsidRDefault="00990898" w:rsidP="00B04DAC">
      <w:pPr>
        <w:shd w:val="clear" w:color="auto" w:fill="FFFFFF" w:themeFill="background1"/>
        <w:ind w:left="-1134"/>
        <w:jc w:val="both"/>
        <w:rPr>
          <w:rStyle w:val="a5"/>
          <w:color w:val="auto"/>
          <w:lang w:val="uk-UA"/>
        </w:rPr>
      </w:pPr>
    </w:p>
    <w:p w:rsidR="001B4A01" w:rsidRDefault="001B4A01" w:rsidP="003110E8">
      <w:pPr>
        <w:shd w:val="clear" w:color="auto" w:fill="FFFFFF" w:themeFill="background1"/>
        <w:ind w:left="-1134"/>
        <w:rPr>
          <w:lang w:val="uk-UA"/>
        </w:rPr>
      </w:pPr>
    </w:p>
    <w:p w:rsidR="00096BEF" w:rsidRPr="00DF2B76" w:rsidRDefault="00096BEF">
      <w:pPr>
        <w:shd w:val="clear" w:color="auto" w:fill="FFFFFF" w:themeFill="background1"/>
        <w:ind w:left="-1134"/>
        <w:rPr>
          <w:lang w:val="uk-UA"/>
        </w:rPr>
      </w:pPr>
    </w:p>
    <w:sectPr w:rsidR="00096BEF" w:rsidRPr="00DF2B76" w:rsidSect="003110E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71F64"/>
    <w:multiLevelType w:val="hybridMultilevel"/>
    <w:tmpl w:val="7A84BC38"/>
    <w:lvl w:ilvl="0" w:tplc="D6B806A0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>
    <w:nsid w:val="722D7A48"/>
    <w:multiLevelType w:val="hybridMultilevel"/>
    <w:tmpl w:val="F8649CE8"/>
    <w:lvl w:ilvl="0" w:tplc="65943AE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0E8"/>
    <w:rsid w:val="00047B5F"/>
    <w:rsid w:val="00096BEF"/>
    <w:rsid w:val="001B4A01"/>
    <w:rsid w:val="001C761C"/>
    <w:rsid w:val="001F5CE6"/>
    <w:rsid w:val="002548D6"/>
    <w:rsid w:val="003110E8"/>
    <w:rsid w:val="003155C1"/>
    <w:rsid w:val="00371761"/>
    <w:rsid w:val="003E199D"/>
    <w:rsid w:val="00416BE8"/>
    <w:rsid w:val="00492835"/>
    <w:rsid w:val="005879FA"/>
    <w:rsid w:val="008134DC"/>
    <w:rsid w:val="008B6D77"/>
    <w:rsid w:val="00900F8C"/>
    <w:rsid w:val="00990898"/>
    <w:rsid w:val="009D22C0"/>
    <w:rsid w:val="00AF79B3"/>
    <w:rsid w:val="00B04DAC"/>
    <w:rsid w:val="00B15E9B"/>
    <w:rsid w:val="00BA3D1F"/>
    <w:rsid w:val="00C75E9B"/>
    <w:rsid w:val="00D10555"/>
    <w:rsid w:val="00DF2B76"/>
    <w:rsid w:val="00ED071C"/>
    <w:rsid w:val="00F35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0E8"/>
  </w:style>
  <w:style w:type="paragraph" w:styleId="1">
    <w:name w:val="heading 1"/>
    <w:basedOn w:val="a"/>
    <w:next w:val="a"/>
    <w:link w:val="10"/>
    <w:uiPriority w:val="9"/>
    <w:qFormat/>
    <w:rsid w:val="00DF2B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B4A01"/>
  </w:style>
  <w:style w:type="character" w:styleId="a3">
    <w:name w:val="Emphasis"/>
    <w:basedOn w:val="a0"/>
    <w:uiPriority w:val="20"/>
    <w:qFormat/>
    <w:rsid w:val="001B4A01"/>
    <w:rPr>
      <w:i/>
      <w:iCs/>
    </w:rPr>
  </w:style>
  <w:style w:type="paragraph" w:styleId="a4">
    <w:name w:val="No Spacing"/>
    <w:uiPriority w:val="99"/>
    <w:qFormat/>
    <w:rsid w:val="00AF79B3"/>
    <w:pPr>
      <w:spacing w:after="0" w:line="240" w:lineRule="auto"/>
    </w:pPr>
  </w:style>
  <w:style w:type="character" w:styleId="a5">
    <w:name w:val="Intense Emphasis"/>
    <w:basedOn w:val="a0"/>
    <w:uiPriority w:val="21"/>
    <w:qFormat/>
    <w:rsid w:val="00AF79B3"/>
    <w:rPr>
      <w:b/>
      <w:bCs/>
      <w:i/>
      <w:iCs/>
      <w:color w:val="4F81BD" w:themeColor="accent1"/>
    </w:rPr>
  </w:style>
  <w:style w:type="paragraph" w:styleId="a6">
    <w:name w:val="List Paragraph"/>
    <w:basedOn w:val="a"/>
    <w:uiPriority w:val="34"/>
    <w:qFormat/>
    <w:rsid w:val="008B6D77"/>
    <w:pPr>
      <w:ind w:left="720"/>
      <w:contextualSpacing/>
    </w:pPr>
    <w:rPr>
      <w:rFonts w:eastAsiaTheme="minorEastAsia"/>
      <w:lang w:val="uk-UA" w:eastAsia="uk-UA"/>
    </w:rPr>
  </w:style>
  <w:style w:type="paragraph" w:styleId="a7">
    <w:name w:val="Normal (Web)"/>
    <w:basedOn w:val="a"/>
    <w:uiPriority w:val="99"/>
    <w:semiHidden/>
    <w:unhideWhenUsed/>
    <w:rsid w:val="009D2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F2B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15</cp:revision>
  <dcterms:created xsi:type="dcterms:W3CDTF">2016-01-12T18:24:00Z</dcterms:created>
  <dcterms:modified xsi:type="dcterms:W3CDTF">2023-04-03T19:30:00Z</dcterms:modified>
</cp:coreProperties>
</file>