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6F6" w:rsidRPr="006176F6" w:rsidRDefault="006176F6" w:rsidP="006176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b/>
          <w:sz w:val="28"/>
          <w:szCs w:val="28"/>
          <w:lang w:val="uk-UA"/>
        </w:rPr>
        <w:t>Петренко Алла Миколаївна</w:t>
      </w:r>
    </w:p>
    <w:p w:rsidR="006176F6" w:rsidRPr="006176F6" w:rsidRDefault="006176F6" w:rsidP="006176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>Освіта: вища</w:t>
      </w:r>
    </w:p>
    <w:p w:rsidR="006176F6" w:rsidRPr="006176F6" w:rsidRDefault="006176F6" w:rsidP="006176F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>Спеціальність за дипломом:</w:t>
      </w:r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Педагогіка</w:t>
      </w:r>
      <w:proofErr w:type="spellEnd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і методика </w:t>
      </w:r>
      <w:proofErr w:type="spellStart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середньої</w:t>
      </w:r>
      <w:proofErr w:type="spellEnd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освіти. Українська </w:t>
      </w:r>
      <w:proofErr w:type="spellStart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мова</w:t>
      </w:r>
      <w:proofErr w:type="spellEnd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та </w:t>
      </w:r>
      <w:proofErr w:type="spellStart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література</w:t>
      </w:r>
      <w:proofErr w:type="spellEnd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</w:p>
    <w:p w:rsidR="006176F6" w:rsidRPr="006176F6" w:rsidRDefault="006176F6" w:rsidP="006176F6">
      <w:pPr>
        <w:spacing w:after="0" w:line="240" w:lineRule="auto"/>
        <w:ind w:right="3"/>
        <w:rPr>
          <w:rFonts w:ascii="Times New Roman" w:hAnsi="Times New Roman" w:cs="Times New Roman"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>Стаж безпосередньої педагогічної роботи:</w:t>
      </w:r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18 </w:t>
      </w:r>
      <w:proofErr w:type="spellStart"/>
      <w:r w:rsidRPr="006176F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ru-RU"/>
        </w:rPr>
        <w:t>років</w:t>
      </w:r>
      <w:proofErr w:type="spellEnd"/>
    </w:p>
    <w:p w:rsidR="006176F6" w:rsidRPr="006176F6" w:rsidRDefault="006176F6" w:rsidP="006176F6">
      <w:pPr>
        <w:spacing w:after="0" w:line="240" w:lineRule="auto"/>
        <w:ind w:right="3"/>
        <w:rPr>
          <w:rFonts w:ascii="Times New Roman" w:hAnsi="Times New Roman" w:cs="Times New Roman"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>Місце роботи: Філія Петрівська гімназія Миколаївського ліцею</w:t>
      </w:r>
    </w:p>
    <w:p w:rsidR="006176F6" w:rsidRPr="006176F6" w:rsidRDefault="006176F6" w:rsidP="006176F6">
      <w:pPr>
        <w:spacing w:after="0" w:line="240" w:lineRule="auto"/>
        <w:ind w:right="3"/>
        <w:rPr>
          <w:rFonts w:ascii="Times New Roman" w:hAnsi="Times New Roman" w:cs="Times New Roman"/>
          <w:sz w:val="28"/>
          <w:szCs w:val="28"/>
          <w:lang w:val="uk-UA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 xml:space="preserve">Посада: вчитель початкових класів </w:t>
      </w:r>
    </w:p>
    <w:p w:rsidR="006176F6" w:rsidRPr="006176F6" w:rsidRDefault="006176F6" w:rsidP="006176F6">
      <w:pPr>
        <w:spacing w:after="0" w:line="240" w:lineRule="auto"/>
        <w:ind w:left="-180" w:right="3"/>
        <w:rPr>
          <w:rFonts w:ascii="Times New Roman" w:hAnsi="Times New Roman" w:cs="Times New Roman"/>
          <w:sz w:val="28"/>
          <w:szCs w:val="28"/>
          <w:lang w:val="ru-RU"/>
        </w:rPr>
      </w:pPr>
      <w:r w:rsidRPr="006176F6">
        <w:rPr>
          <w:rFonts w:ascii="Times New Roman" w:hAnsi="Times New Roman" w:cs="Times New Roman"/>
          <w:sz w:val="28"/>
          <w:szCs w:val="28"/>
          <w:lang w:val="uk-UA"/>
        </w:rPr>
        <w:t xml:space="preserve">  Стаж роботи на даній посаді: 17 років</w:t>
      </w:r>
    </w:p>
    <w:p w:rsidR="00054BB2" w:rsidRPr="006176F6" w:rsidRDefault="00054B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176F6" w:rsidRPr="00F521B7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F521B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Тема </w:t>
      </w:r>
      <w:proofErr w:type="spellStart"/>
      <w:r w:rsidRPr="00F521B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досвіду</w:t>
      </w:r>
      <w:proofErr w:type="spellEnd"/>
      <w:r w:rsidRPr="00F521B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:</w:t>
      </w:r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Розвиток</w:t>
      </w:r>
      <w:proofErr w:type="spellEnd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критичного мислення в </w:t>
      </w:r>
      <w:proofErr w:type="spellStart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учнів</w:t>
      </w:r>
      <w:proofErr w:type="spellEnd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початкових</w:t>
      </w:r>
      <w:proofErr w:type="spellEnd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521B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класів</w:t>
      </w:r>
      <w:proofErr w:type="spellEnd"/>
    </w:p>
    <w:p w:rsidR="00F7644B" w:rsidRDefault="00F7644B" w:rsidP="00F7644B">
      <w:pPr>
        <w:pStyle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 xml:space="preserve">І. </w:t>
      </w:r>
      <w:proofErr w:type="spellStart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>Дослідивши</w:t>
      </w:r>
      <w:proofErr w:type="spellEnd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 xml:space="preserve"> </w:t>
      </w:r>
      <w:proofErr w:type="spellStart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>а</w:t>
      </w:r>
      <w:r w:rsidR="006176F6" w:rsidRPr="00F521B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>ктуальність</w:t>
      </w:r>
      <w:proofErr w:type="spellEnd"/>
      <w:r w:rsidR="006176F6" w:rsidRPr="00F521B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 xml:space="preserve"> </w:t>
      </w:r>
      <w:proofErr w:type="spellStart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>даної</w:t>
      </w:r>
      <w:proofErr w:type="spellEnd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 xml:space="preserve"> </w:t>
      </w:r>
      <w:proofErr w:type="spellStart"/>
      <w:r w:rsidR="006176F6" w:rsidRPr="00F521B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uk-UA"/>
        </w:rPr>
        <w:t>проблеми</w:t>
      </w:r>
      <w:proofErr w:type="spellEnd"/>
      <w:r w:rsidR="001B7F5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, дійшла таких висновків:</w:t>
      </w:r>
    </w:p>
    <w:p w:rsidR="006176F6" w:rsidRPr="00F7644B" w:rsidRDefault="006176F6" w:rsidP="00F7644B">
      <w:pPr>
        <w:pStyle w:val="2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/>
        </w:rPr>
        <w:t>Розвиток критичного мислення в учнів початкових класів є надзвичайно актуальним і важливим завданням сучасної освіти.</w:t>
      </w:r>
      <w:r w:rsidRPr="00F7644B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uk-UA"/>
        </w:rPr>
        <w:t xml:space="preserve"> </w:t>
      </w:r>
    </w:p>
    <w:p w:rsidR="006176F6" w:rsidRPr="006176F6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Швидкі зміни в суспільстві: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Світ навколо нас постійно змінюється, з'являються нові технології, інформація доступна в необмеженій кількості. Діти, які виростуть у такому динамічному середовищі, повинні вміти самостійно аналізувати інформацію, відрізняти факти від вигадок, приймати обґрунтовані рішення.</w:t>
      </w:r>
    </w:p>
    <w:p w:rsidR="006176F6" w:rsidRPr="006176F6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Інформаційне перевантаження: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постійно стикаються з величезним потоком інформації з різних джерел. Критичне мислення допомагає їм орієнтуватися в цьому потоці, вибирати достовірні джерела і відкидати маніпулятивні.</w:t>
      </w:r>
    </w:p>
    <w:p w:rsidR="006176F6" w:rsidRPr="006176F6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Розвиток особистості: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Критичне мислення не лише допомагає успішно навчатися, а й формує особистість. Діти, які вміють критично мислити, більш самостійні, впевнені в собі, вміють аргументувати свою точку зору і вести конструктивний діалог.</w:t>
      </w:r>
    </w:p>
    <w:p w:rsidR="006176F6" w:rsidRPr="006176F6" w:rsidRDefault="006176F6" w:rsidP="00617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Підготовка до майбутньої професійної діяльності: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будь-якій сфері діяльності важлива здатність аналізувати ситуацію, приймати рішення на основі наявних даних, вирішувати проблеми. Ці навички формуються саме завдяки розвитку критичного мислення.</w:t>
      </w:r>
    </w:p>
    <w:p w:rsidR="006176F6" w:rsidRPr="006176F6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Закладання фундаменту: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Початкова школа – це період, коли закладаються основи мислення, формуються пізнавальні процеси. Саме в цьому віці діти найбільш відкриті до нового і сприйнятливі до навчання.</w:t>
      </w:r>
    </w:p>
    <w:p w:rsidR="006176F6" w:rsidRPr="006176F6" w:rsidRDefault="006176F6" w:rsidP="00F764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Профілактика помилок:</w:t>
      </w: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Навчання критичному мисленню в ранньому віці допомагає уникнути багатьох помилок у подальшому житті, пов'язаних з необ'єктивною оцінкою інформації, маніпуляціями тощо.</w:t>
      </w:r>
    </w:p>
    <w:p w:rsidR="006176F6" w:rsidRDefault="006176F6" w:rsidP="00617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76F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Розвиток критичного мислення – це інвестиція в майбутнє наших дітей. Це навик, який буде корисний їм протягом усього життя. Тому так важливо починати формувати це вміння вже в початковій школі.</w:t>
      </w:r>
    </w:p>
    <w:p w:rsidR="00F7644B" w:rsidRPr="00F7644B" w:rsidRDefault="00F7644B" w:rsidP="00F7644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ІІ. </w:t>
      </w:r>
      <w:r w:rsid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Вивчила т</w:t>
      </w: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ипові проблеми учнів початкових класів при виконанні завдань на критичне мислення</w:t>
      </w:r>
      <w:r w:rsid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Розвиток критичного мислення у молодших школярів – це важливий етап їхнього інтелектуального зростання. Однак, нерідко діти стикаються з певними труднощами при виконанні завдань, які вимагають аналізу, оцінки та синтезу інформації. Розглянемо деякі з типових проблем:</w:t>
      </w:r>
    </w:p>
    <w:p w:rsidR="00F7644B" w:rsidRPr="00F7644B" w:rsidRDefault="00F7644B" w:rsidP="00F7644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 Недостатній досвід і знання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Обмежений життєвий досвід: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молодшого шкільного віку мають обмежений життєвий досвід, який є основою для формування міркувань і висновків.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Незнання певних понять і термінів: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Відсутність достатніх знань у певних областях може ускладнювати розуміння завдання та пошук відповіді.</w:t>
      </w:r>
    </w:p>
    <w:p w:rsidR="00F7644B" w:rsidRPr="00F7644B" w:rsidRDefault="00F7644B" w:rsidP="00F7644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Труднощі з розумінням завдання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Нечітке формулювання запитання: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Якщо завдання сформульовано незрозуміло або багатозначно, дитина може не зрозуміти, що від неї вимагається.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Недостатня концентрація уваги: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Відволікання на сторонні подразники може перешкоджати сприйняттю завдання в цілому.</w:t>
      </w:r>
    </w:p>
    <w:p w:rsidR="00F7644B" w:rsidRPr="00F7644B" w:rsidRDefault="00F7644B" w:rsidP="00F7644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3. Стереотипне мислення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Схильність до шаблонів: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часто шукають готові відповіді і не готові до нестандартних підходів до вирішення проблем.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Боязнь помилитися: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Страх зробити помилку може стримувати дітей від висловлення своїх думок і пошуку альтернативних варіантів.</w:t>
      </w:r>
    </w:p>
    <w:p w:rsidR="00F7644B" w:rsidRPr="00F7644B" w:rsidRDefault="00F7644B" w:rsidP="00F7644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4. Труднощі з аналізом інформації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Нездатність виділити головне: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можуть загубитися в деталях і не бачити загальної картини.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Недостатня вміння порівнювати і зіставляти факти: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Складнощі виникають при встановленні причинно-наслідкових </w:t>
      </w:r>
      <w:proofErr w:type="spellStart"/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зв’язків</w:t>
      </w:r>
      <w:proofErr w:type="spellEnd"/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узагальненні інформації.</w:t>
      </w:r>
    </w:p>
    <w:p w:rsidR="00F7644B" w:rsidRPr="00F7644B" w:rsidRDefault="00F7644B" w:rsidP="00F7644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5. Обмеженість стратегій вирішення проблем</w:t>
      </w:r>
    </w:p>
    <w:p w:rsidR="00F7644B" w:rsidRPr="00F7644B" w:rsidRDefault="00F7644B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Відсутність власних методів роботи: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часто не мають розвинених стратегій для вирішення нестандартних завдань.</w:t>
      </w:r>
    </w:p>
    <w:p w:rsidR="00F7644B" w:rsidRDefault="00F7644B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644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Складнощі з плануванням і організацією роботи:</w:t>
      </w:r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Відсутність вміння розбити завдання на </w:t>
      </w:r>
      <w:proofErr w:type="spellStart"/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підзавдання</w:t>
      </w:r>
      <w:proofErr w:type="spellEnd"/>
      <w:r w:rsidRPr="00F7644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діяти за планом</w:t>
      </w:r>
    </w:p>
    <w:p w:rsidR="001B7F51" w:rsidRDefault="001B7F51" w:rsidP="00F76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BF6F6E" w:rsidRDefault="001B7F51" w:rsidP="00BF6F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Отже, </w:t>
      </w:r>
      <w:r w:rsidRPr="001B7F5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метою мого дослідження і даного опису досвіду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є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озробка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узагальнення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конкретних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завдань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спрямованих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розвиток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різних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компонентів</w:t>
      </w:r>
      <w:proofErr w:type="spellEnd"/>
      <w:r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критичного мислення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F7644B" w:rsidRPr="006176F6" w:rsidRDefault="00BF6F6E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Розвиток критичного мислення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молодших школярів – це актуальна тема в сучасній педагогіці. Науковці пропонують різноманітні підходи, які допомагають дітям опанувати навички аналізу, оцінки інформації та формулювання власних суджень.</w:t>
      </w:r>
    </w:p>
    <w:p w:rsidR="007264CF" w:rsidRPr="001B7F51" w:rsidRDefault="00BF6F6E" w:rsidP="00BF6F6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Провівши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огляд наукових підходів до розвитку критичного мислення у молодших школярів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, застосовую в своїй роботі: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Когнітивний підхід: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Формуємо</w:t>
      </w:r>
      <w:r w:rsidR="00BF6F6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пізнавальні процеси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BF6F6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розвиваю увагу, пам'ять, мислення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проводимо </w:t>
      </w:r>
      <w:r w:rsidR="00BF6F6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аналіз, синтез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порівняння, узагальнення).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Використовуємо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мнемотехнік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и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прийоми запам'ятовування інформації (асоціації, візуалізація).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Розвиваємо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мовлення: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формуємо чітку і логічну мову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для вираження думок.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Конструктивістський підхід: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Активно навчаємося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залучаю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дітей до процесу пізнання через дослідження, експерименти, проекти.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Створюємо навчальне середовище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організовуємо простір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де діти можуть самостійно досліджувати та робити висновки.</w:t>
      </w:r>
    </w:p>
    <w:p w:rsidR="007264CF" w:rsidRPr="001B7F51" w:rsidRDefault="007264CF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Сп</w:t>
      </w:r>
      <w:r w:rsidR="00DC29E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івпрацюємо</w:t>
      </w: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DC29E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працюємо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парах або групах для обміну ідеями та поглядами.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Системно-діяльнісний підхід:</w:t>
      </w:r>
    </w:p>
    <w:p w:rsidR="007264CF" w:rsidRPr="001B7F51" w:rsidRDefault="00DC29EB" w:rsidP="001B7F5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Формуємо вміння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діяти: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розвиваємо практичні навич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вирішення проблем, прийняття рішень.</w:t>
      </w:r>
    </w:p>
    <w:p w:rsidR="007264CF" w:rsidRPr="00DC29EB" w:rsidRDefault="00DC29EB" w:rsidP="00DC29EB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Застосовуємо знання</w:t>
      </w:r>
      <w:r w:rsidR="007264CF" w:rsidRPr="00DC29E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на практиці: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використовуємо отримані знання</w:t>
      </w:r>
      <w:r w:rsidR="007264CF" w:rsidRPr="00DC29E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реальних ситуаціях.</w:t>
      </w:r>
    </w:p>
    <w:p w:rsidR="007264CF" w:rsidRPr="00DC29EB" w:rsidRDefault="00DC29EB" w:rsidP="00DC29EB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Розвиваємо самостійність</w:t>
      </w:r>
      <w:r w:rsidR="007264CF" w:rsidRPr="00DC29E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стимулюю</w:t>
      </w:r>
      <w:r w:rsidR="007264CF" w:rsidRPr="00DC29E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дітей до самостійного пошуку інформації та розв'язання завдань.</w:t>
      </w:r>
    </w:p>
    <w:p w:rsidR="007264CF" w:rsidRPr="001B7F51" w:rsidRDefault="007264CF" w:rsidP="00DC29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Гуманістичний підхід:</w:t>
      </w:r>
    </w:p>
    <w:p w:rsidR="00AB0977" w:rsidRDefault="00AB0977" w:rsidP="00AB0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Створюємо атмосферу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довіри: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створюємо безпечний простір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для вираження власної думки.</w:t>
      </w:r>
    </w:p>
    <w:p w:rsidR="007264CF" w:rsidRPr="001B7F51" w:rsidRDefault="00AB0977" w:rsidP="00AB0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Розвиваємо емпатію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формуємо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вміння розуміти почуття інших людей.</w:t>
      </w:r>
    </w:p>
    <w:p w:rsidR="007264CF" w:rsidRPr="001B7F51" w:rsidRDefault="00AB0977" w:rsidP="00AB0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Підтримуємо індивідуальність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враховую особливості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кожної дитини.</w:t>
      </w:r>
    </w:p>
    <w:p w:rsidR="00AB0977" w:rsidRDefault="00AB097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7264CF" w:rsidRPr="001B7F51" w:rsidRDefault="00AB097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Використовую такі м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етоди та прийоми розвитку критичного мислення</w:t>
      </w:r>
    </w:p>
    <w:p w:rsidR="007264CF" w:rsidRPr="00AB0977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Задаю </w:t>
      </w:r>
      <w:r w:rsidR="007264CF" w:rsidRPr="00AB097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відкриті запитання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що спонукають до роздумів.</w:t>
      </w:r>
    </w:p>
    <w:p w:rsidR="007264CF" w:rsidRPr="00AB0977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Аналізуємо інформацію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порівнюємо різні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джерел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а, виявляємо суперечності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264CF" w:rsidRPr="00AB0977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Висуваємо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гіпотез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и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формулюємо припущення і перевіряємо їх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264CF" w:rsidRPr="00AB0977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Обґрунтувуємо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висновки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пояснюємо свої дум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 позиції.</w:t>
      </w:r>
    </w:p>
    <w:p w:rsidR="007264CF" w:rsidRPr="00AB0977" w:rsidRDefault="00AB0977" w:rsidP="00AB0977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Займаємося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проєктною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діяльністю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розробляємо і реалізуємо власні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проєкти</w:t>
      </w:r>
      <w:proofErr w:type="spellEnd"/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264CF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Проводимо </w:t>
      </w:r>
      <w:proofErr w:type="spellStart"/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</w:t>
      </w:r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бати</w:t>
      </w:r>
      <w:proofErr w:type="spellEnd"/>
      <w:r w:rsidR="007264CF" w:rsidRP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обговорюємо різні точ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64CF" w:rsidRPr="00AB097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зору.</w:t>
      </w:r>
    </w:p>
    <w:p w:rsidR="00AB0977" w:rsidRPr="00AB0977" w:rsidRDefault="00AB0977" w:rsidP="00AB0977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264CF" w:rsidRPr="001B7F51" w:rsidRDefault="007264CF" w:rsidP="001B7F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Дидактичні матеріали та вправи для розвитку критичного мислення у молодших класах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Розвиток критичного мислення в учнів молодших класів – це важливий крок у формуванні всебічно розвиненої особистості. Цей процес передбачає не тільки засвоєння знань, а й вміння аналізувати інформацію, ставити запитання, робити висновки та обґрунтовувати свою точку зору.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Ось кілька дидактичних мат</w:t>
      </w:r>
      <w:r w:rsidR="00AB097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еріалів та вправ, які допомагають</w:t>
      </w: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розвивати критичне мислення у молодших школярів:</w:t>
      </w:r>
    </w:p>
    <w:p w:rsidR="007264CF" w:rsidRPr="001B7F5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 Логічні завдання та головоломки</w:t>
      </w:r>
    </w:p>
    <w:p w:rsidR="007264CF" w:rsidRPr="001B7F51" w:rsidRDefault="00AB0977" w:rsidP="00AB0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Задачі на відшукання відмінностей: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Порівнюємо дві картин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 і знаходимо відмінності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між ними</w:t>
      </w:r>
      <w:r w:rsidR="00B219D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це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розвиває уважність та аналітичні навички.</w:t>
      </w:r>
    </w:p>
    <w:p w:rsidR="007264CF" w:rsidRPr="001B7F51" w:rsidRDefault="00B219D2" w:rsidP="00B219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Лабіринти: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Проходимо лабіринти, це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допомагає розвивати просторове мислення та логіку.</w:t>
      </w:r>
    </w:p>
    <w:p w:rsidR="007264CF" w:rsidRPr="001B7F51" w:rsidRDefault="00B219D2" w:rsidP="00B219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озгадуємо р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ебуси та кросворди: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це 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сприяє розвитку асоціативного мислення та пошуку нестандартних рішень.</w:t>
      </w:r>
    </w:p>
    <w:p w:rsidR="007264CF" w:rsidRPr="001B7F51" w:rsidRDefault="00B219D2" w:rsidP="00B219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 Граємо в ш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ахи та шашки: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розвиває стратегічне мислення, планування та передбачення наслідків своїх ходів.</w:t>
      </w:r>
    </w:p>
    <w:p w:rsidR="007264CF" w:rsidRPr="001B7F5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Робота з текстом</w:t>
      </w:r>
    </w:p>
    <w:p w:rsidR="007264CF" w:rsidRPr="001B7F51" w:rsidRDefault="00B219D2" w:rsidP="00B219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 Читаємо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та аналіз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уємо каз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и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Обговорюємо мораль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казок, аналіз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уємо вчинки героїв, порівнюємо різні версії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однієї казки.</w:t>
      </w:r>
    </w:p>
    <w:p w:rsidR="007264CF" w:rsidRPr="001B7F51" w:rsidRDefault="00B219D2" w:rsidP="00B219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 Складаємо</w:t>
      </w:r>
      <w:r w:rsidR="008B64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короткі розповіді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Діти можуть придумувати свої історії, описувати події, героїв, висловлювати свої думки.</w:t>
      </w:r>
    </w:p>
    <w:p w:rsidR="007264CF" w:rsidRPr="001B7F51" w:rsidRDefault="008B64A2" w:rsidP="008B6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 Доповнюємо речення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Пропоную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учням доповнити речення так, щоб вийшло логічне твердження.</w:t>
      </w:r>
    </w:p>
    <w:p w:rsidR="007264CF" w:rsidRPr="001B7F51" w:rsidRDefault="008B64A2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Проє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ктна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діяльність</w:t>
      </w:r>
    </w:p>
    <w:p w:rsidR="007264CF" w:rsidRPr="001B7F51" w:rsidRDefault="008B64A2" w:rsidP="008B6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 Створюємо презентації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Підготовка презентацій на різні теми розвиває вміння збирати інформацію, структурувати її, вибирати найважливіше.</w:t>
      </w:r>
    </w:p>
    <w:p w:rsidR="007264CF" w:rsidRPr="001B7F51" w:rsidRDefault="008B64A2" w:rsidP="008B6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Конструююємо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моделі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Створення моделей з різних матеріалів допомагає розвивати просторове уявлення, творчість та вміння вирішувати проблеми.</w:t>
      </w:r>
    </w:p>
    <w:p w:rsidR="007264CF" w:rsidRPr="001B7F51" w:rsidRDefault="008B64A2" w:rsidP="008B64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Проведимо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експерименти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Прості експерименти з водою, повітрям, магнітами дозволяють дітям спостерігати за явищами, робити висновки та формулювати гіпотези.</w:t>
      </w:r>
    </w:p>
    <w:p w:rsidR="007264CF" w:rsidRPr="001B7F5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4. Обговорення та дискусії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"Мозковий штурм":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Генеруємо ідеї на задану тему, розвиваємо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уміння висловлювати свої думки та слухати інших.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Дебати: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Обговорюємо різні точ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ору на одну проблему, формуємо власну позицію та аргументацію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264CF" w:rsidRPr="001B7F5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5. Питання, що провокують критичне мислення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"Чому?", "Як?", "Що було б, якби?":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Задавання таких питань стимулює дітей до роздумів, пошуку причинно-наслідкових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зв'язків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"А що, якщо...":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Запрошую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дітей уявити різні ситуації та передбачити їхні наслідки.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Приклади питань для розвитку критичного мислення: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Чому важливо дружити?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Що було б, якби не було води?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ти думаєш, чому люди хворіють?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Які позитивні та негативні сторони має використання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гаджетів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?</w:t>
      </w:r>
    </w:p>
    <w:p w:rsidR="007264CF" w:rsidRPr="001444B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Завдання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на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спостереження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та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аналіз</w:t>
      </w:r>
      <w:proofErr w:type="spellEnd"/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Що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не так на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малюнку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?"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Показую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зображення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на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якому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є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кілька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нелогічних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елементів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наприклад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собака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літає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дерево росте догори ногами). </w:t>
      </w:r>
      <w:proofErr w:type="spellStart"/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знайти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пояснити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невідповідності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Чому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так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сталося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?"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Розповідаю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історії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несподіваними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кінцівками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або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незвичайними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подіями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Запитую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дітей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чому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на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їхню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думку, так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сталося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Що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було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б,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якби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...?"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 Став</w:t>
      </w:r>
      <w:proofErr w:type="spellStart"/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лю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гіпотетичні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запитання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стимулюють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їх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уяву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логічне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мислення (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наприклад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 "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було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якби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кішки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вміли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літати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?", "Як би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змінилося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наше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життя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якби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було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електрики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?").</w:t>
      </w:r>
    </w:p>
    <w:p w:rsidR="007264CF" w:rsidRPr="001444B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lastRenderedPageBreak/>
        <w:t>Завдання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на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класифікацію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та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порівняння</w:t>
      </w:r>
      <w:proofErr w:type="spellEnd"/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"Чим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відрізняються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і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чим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схожі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?"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Порівнюємо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предмети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тварин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поняття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</w:t>
      </w:r>
      <w:r w:rsidR="005809E7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скласти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таблиці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або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схеми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щоб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візуалізувати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свої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спостереження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Сортуємо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предмети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Розкладаю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перед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дітьми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різноманітні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предмети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розсортувати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їх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різними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ознаками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колір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форма,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матеріал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призначення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).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Знайди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зайве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Представляю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ряд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предметів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серед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яких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один не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відповідає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загальній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характеристиці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знайти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цей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зайвий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предмет та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пояснити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свій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вибір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proofErr w:type="spellStart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</w:t>
      </w:r>
      <w:proofErr w:type="spellEnd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</w:t>
      </w:r>
      <w:proofErr w:type="spellEnd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формулювання</w:t>
      </w:r>
      <w:proofErr w:type="spellEnd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висновків</w:t>
      </w:r>
      <w:proofErr w:type="spellEnd"/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"Розгадай загадку"</w:t>
      </w: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 Загадую дітям загадки і пропоную їм самостійно знайти відповіді.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Досліджуємо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явища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Проводимо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прості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досліди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спостерігаємо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 результатами.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зробити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висновки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про те,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вони </w:t>
      </w:r>
      <w:proofErr w:type="spellStart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побачили</w:t>
      </w:r>
      <w:proofErr w:type="spellEnd"/>
      <w:r w:rsidRPr="001444B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1444B1" w:rsidP="001444B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Розповіді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без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кінцівки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Починаю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розповідь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продовжити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її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домисливши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логічне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завершення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444B1" w:rsidRDefault="007264CF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</w:pP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Завдання</w:t>
      </w:r>
      <w:proofErr w:type="spellEnd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на </w:t>
      </w:r>
      <w:proofErr w:type="spellStart"/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аргументацію</w:t>
      </w:r>
      <w:proofErr w:type="spellEnd"/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Чому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ти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так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думаєш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?"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Після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того, як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дитина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висловила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свою думку, запитую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її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чому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вона так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вважає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Обґрунтуй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свою 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позицію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Пропоную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дітям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обговорити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точки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зору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одну й ту ж проблему.</w:t>
      </w:r>
    </w:p>
    <w:p w:rsidR="007264CF" w:rsidRPr="001B7F51" w:rsidRDefault="001444B1" w:rsidP="001444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- </w:t>
      </w:r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proofErr w:type="spellStart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Дебати</w:t>
      </w:r>
      <w:proofErr w:type="spellEnd"/>
      <w:r w:rsidR="007264CF"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"</w:t>
      </w:r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Організовую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невеликі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дебати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теми,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щоб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вчилися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висловлювати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свою думку і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захищати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її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перед </w:t>
      </w:r>
      <w:proofErr w:type="spellStart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іншими</w:t>
      </w:r>
      <w:proofErr w:type="spellEnd"/>
      <w:r w:rsidR="007264CF" w:rsidRPr="001B7F5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Важливо пам'ятати: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Індивідуальний підхід:</w:t>
      </w: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Кожна дитина індивідуальна, тому завдання мають бути підібрані відповідно до її рівня розвитку.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Створення позитивної атмосфери:</w:t>
      </w: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 уроках має панувати атмосфера довіри та взаємоповаги, щоб діти не боялися висловлювати свої думки.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Регулярність:</w:t>
      </w: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Розвиток критичного мислення – це тривалий процес, тому такі вправи мають бути систематичними.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Застосування цих дидактич</w:t>
      </w:r>
      <w:r w:rsidR="001444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них матеріалів та вправ допомагає</w:t>
      </w: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учням молодших класів розвинути такі важливі навички як: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Аналіз інформації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Синтез нових знань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Оцінка інформації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Вирішення проблем</w:t>
      </w:r>
    </w:p>
    <w:p w:rsidR="007264CF" w:rsidRPr="001444B1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Творче мислення</w:t>
      </w:r>
    </w:p>
    <w:p w:rsidR="007264CF" w:rsidRDefault="007264CF" w:rsidP="001444B1">
      <w:pPr>
        <w:pStyle w:val="a3"/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444B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Критичне оцінювання власних і чужих думок</w:t>
      </w:r>
    </w:p>
    <w:p w:rsidR="001444B1" w:rsidRPr="001444B1" w:rsidRDefault="001444B1" w:rsidP="001444B1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</w:p>
    <w:p w:rsidR="005809E7" w:rsidRPr="001B7F51" w:rsidRDefault="005809E7" w:rsidP="001B7F51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Критерії оцінювання розвитку критичного мислення у учнів початкових класів</w:t>
      </w:r>
    </w:p>
    <w:p w:rsidR="005809E7" w:rsidRPr="001B7F51" w:rsidRDefault="005809E7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Розвиток критичного мислення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 молодших школярів – це важливий аспект сучасного навчання. Він передбачає не просто запам'ятовування фактів, а вміння аналізувати інформацію, ставити запитання, робити висновки та 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обґрунтовувати свою точку зору. Оцінювання цього процесу має бути комплексним та враховувати різні аспекти розвитку дитини.</w:t>
      </w:r>
    </w:p>
    <w:p w:rsidR="005809E7" w:rsidRPr="001B7F51" w:rsidRDefault="005809E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Основні критерії оцінювання: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Здатність аналізувати інформацію: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Виділяє головну думку з тексту, малюнка або розповіді.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Порівнює та протиставляє об'єкти, явища, факти.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Класифікує інформацію за різними ознаками.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Виявляє причинно-наслідкові зв'язки.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Уміння ставити запитання: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Формулює чіткі та конкретні запитання.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Задає уточнюючі запитання.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Ставить запитання, що виходять за межі заданої теми.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Вміння робити висновки: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Узагальнює отриману інформацію.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Робить логічні висновки на основі фактів.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Будує гіпотези та перевіряє їх.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Обґрунтування власної думки: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Висловлює свою точку зору чітко та аргументовано.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Приводить докази на підтвердження своєї думки.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Готовий слухати інші точки зору та обговорювати їх.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Креативність: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Висуває нестандартні ідеї та пропозиції.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Знаходить оригінальні рішення задач.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Виявляє творчий підхід до виконання завдань.</w:t>
      </w:r>
    </w:p>
    <w:p w:rsidR="005809E7" w:rsidRPr="001B7F51" w:rsidRDefault="005809E7" w:rsidP="001B7F51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Самостійність: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Прагне до самостійного вирішення проблем.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Виявляє ініціативу.</w:t>
      </w:r>
    </w:p>
    <w:p w:rsidR="005809E7" w:rsidRPr="001B7F51" w:rsidRDefault="005809E7" w:rsidP="001B7F51">
      <w:pPr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Впевнений у своїх силах.</w:t>
      </w:r>
    </w:p>
    <w:p w:rsidR="005809E7" w:rsidRPr="001B7F51" w:rsidRDefault="005809E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Методи оцінювання:</w:t>
      </w:r>
    </w:p>
    <w:p w:rsidR="005809E7" w:rsidRPr="001B7F51" w:rsidRDefault="005809E7" w:rsidP="001B7F51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Спостереження за діяльністю учня: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під час уроків, груп, індивідуальної роботи.</w:t>
      </w:r>
    </w:p>
    <w:p w:rsidR="005809E7" w:rsidRPr="001B7F51" w:rsidRDefault="005809E7" w:rsidP="001B7F51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Аналіз продуктів діяльності: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письмових робіт, проектів, малюнків.</w:t>
      </w:r>
    </w:p>
    <w:p w:rsidR="005809E7" w:rsidRPr="001B7F51" w:rsidRDefault="005809E7" w:rsidP="001B7F51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Бесіди: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індивідуальні та фронтальні.</w:t>
      </w:r>
    </w:p>
    <w:p w:rsidR="005809E7" w:rsidRPr="001B7F51" w:rsidRDefault="005809E7" w:rsidP="001B7F51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Тестування: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завдання на аналіз, синтез, оцінку, застосування знань.</w:t>
      </w:r>
    </w:p>
    <w:p w:rsidR="005809E7" w:rsidRPr="001B7F51" w:rsidRDefault="005809E7" w:rsidP="001B7F51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Портфоліо: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збірка робіт учня, що демонструють його прогрес.</w:t>
      </w:r>
    </w:p>
    <w:p w:rsidR="005809E7" w:rsidRPr="001B7F51" w:rsidRDefault="005809E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Форми оцінювання:</w:t>
      </w:r>
    </w:p>
    <w:p w:rsidR="005809E7" w:rsidRPr="001B7F51" w:rsidRDefault="005809E7" w:rsidP="001B7F51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Якісна оцінка: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словесна характеристика рівня розвитку критичного мислення.</w:t>
      </w:r>
    </w:p>
    <w:p w:rsidR="005809E7" w:rsidRPr="001B7F51" w:rsidRDefault="005809E7" w:rsidP="001B7F51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Кількісна оцінка: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бали, відсотки.</w:t>
      </w:r>
    </w:p>
    <w:p w:rsidR="005809E7" w:rsidRPr="001B7F51" w:rsidRDefault="005809E7" w:rsidP="001B7F51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Самооцінка учня:</w:t>
      </w: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дозволяє дитині усвідомити свої досягнення та труднощі.</w:t>
      </w:r>
    </w:p>
    <w:p w:rsidR="005809E7" w:rsidRPr="001B7F51" w:rsidRDefault="005809E7" w:rsidP="001B7F5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Важливо пам'ятати:</w:t>
      </w:r>
    </w:p>
    <w:p w:rsidR="005809E7" w:rsidRPr="001B7F51" w:rsidRDefault="005809E7" w:rsidP="001B7F51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Оцінювання має бути систематичним і регулярним.</w:t>
      </w:r>
    </w:p>
    <w:p w:rsidR="005809E7" w:rsidRPr="001B7F51" w:rsidRDefault="005809E7" w:rsidP="001B7F51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Критерії оцінювання мають бути відомі учням і батькам.</w:t>
      </w:r>
    </w:p>
    <w:p w:rsidR="005809E7" w:rsidRPr="001B7F51" w:rsidRDefault="005809E7" w:rsidP="001B7F51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Оцінка має бути конструктивною і спрямованою на мотивацію до подальшого розвитку.</w:t>
      </w:r>
    </w:p>
    <w:p w:rsidR="005809E7" w:rsidRPr="001B7F51" w:rsidRDefault="005809E7" w:rsidP="001B7F51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Розвиток критичного мислення – тривалий процес, який вимагає терпіння і систематичної роботи.</w:t>
      </w:r>
    </w:p>
    <w:p w:rsidR="005809E7" w:rsidRPr="001B7F51" w:rsidRDefault="005809E7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B7F5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Застосування цих критеріїв дозволить вчителю ефективно оцінювати рівень розвитку критичного мислення учнів і планувати подальшу навчальну роботу.</w:t>
      </w:r>
    </w:p>
    <w:p w:rsidR="007264CF" w:rsidRPr="001B7F51" w:rsidRDefault="007264CF" w:rsidP="001B7F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sectPr w:rsidR="007264CF" w:rsidRPr="001B7F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E2979"/>
    <w:multiLevelType w:val="multilevel"/>
    <w:tmpl w:val="A3CEC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03120F"/>
    <w:multiLevelType w:val="multilevel"/>
    <w:tmpl w:val="1120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23704"/>
    <w:multiLevelType w:val="multilevel"/>
    <w:tmpl w:val="93464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E1A2B"/>
    <w:multiLevelType w:val="multilevel"/>
    <w:tmpl w:val="563CC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D67B12"/>
    <w:multiLevelType w:val="multilevel"/>
    <w:tmpl w:val="768E9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476637"/>
    <w:multiLevelType w:val="multilevel"/>
    <w:tmpl w:val="4C0E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BE3F83"/>
    <w:multiLevelType w:val="multilevel"/>
    <w:tmpl w:val="8486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952C5"/>
    <w:multiLevelType w:val="multilevel"/>
    <w:tmpl w:val="3FE4A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831658"/>
    <w:multiLevelType w:val="multilevel"/>
    <w:tmpl w:val="E9726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9D62FE"/>
    <w:multiLevelType w:val="multilevel"/>
    <w:tmpl w:val="E1285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A40902"/>
    <w:multiLevelType w:val="multilevel"/>
    <w:tmpl w:val="6ED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3E1337"/>
    <w:multiLevelType w:val="multilevel"/>
    <w:tmpl w:val="B7FA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FD26D7"/>
    <w:multiLevelType w:val="multilevel"/>
    <w:tmpl w:val="8728A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EA0A5D"/>
    <w:multiLevelType w:val="multilevel"/>
    <w:tmpl w:val="90F6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4F0E61"/>
    <w:multiLevelType w:val="multilevel"/>
    <w:tmpl w:val="BFD4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4A3B1E"/>
    <w:multiLevelType w:val="multilevel"/>
    <w:tmpl w:val="3DDA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20FDB"/>
    <w:multiLevelType w:val="multilevel"/>
    <w:tmpl w:val="E8F6C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50130F"/>
    <w:multiLevelType w:val="multilevel"/>
    <w:tmpl w:val="B4C0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691B72"/>
    <w:multiLevelType w:val="multilevel"/>
    <w:tmpl w:val="47340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E954859"/>
    <w:multiLevelType w:val="multilevel"/>
    <w:tmpl w:val="94145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3D4D30"/>
    <w:multiLevelType w:val="multilevel"/>
    <w:tmpl w:val="C5167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6219AE"/>
    <w:multiLevelType w:val="multilevel"/>
    <w:tmpl w:val="DA9A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6D238B"/>
    <w:multiLevelType w:val="multilevel"/>
    <w:tmpl w:val="80A4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1F3552"/>
    <w:multiLevelType w:val="multilevel"/>
    <w:tmpl w:val="B388E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C72126"/>
    <w:multiLevelType w:val="multilevel"/>
    <w:tmpl w:val="E716F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5973CF"/>
    <w:multiLevelType w:val="multilevel"/>
    <w:tmpl w:val="272E8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062D17"/>
    <w:multiLevelType w:val="multilevel"/>
    <w:tmpl w:val="27BA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FB2522"/>
    <w:multiLevelType w:val="multilevel"/>
    <w:tmpl w:val="A712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142377"/>
    <w:multiLevelType w:val="multilevel"/>
    <w:tmpl w:val="87AA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2137BA"/>
    <w:multiLevelType w:val="multilevel"/>
    <w:tmpl w:val="40F0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FA34F1"/>
    <w:multiLevelType w:val="multilevel"/>
    <w:tmpl w:val="9CF86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DC6C85"/>
    <w:multiLevelType w:val="multilevel"/>
    <w:tmpl w:val="D242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5BC327D"/>
    <w:multiLevelType w:val="multilevel"/>
    <w:tmpl w:val="20B2B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A33A97"/>
    <w:multiLevelType w:val="multilevel"/>
    <w:tmpl w:val="D426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E64333"/>
    <w:multiLevelType w:val="multilevel"/>
    <w:tmpl w:val="6FC8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662D08"/>
    <w:multiLevelType w:val="hybridMultilevel"/>
    <w:tmpl w:val="47C4BB38"/>
    <w:lvl w:ilvl="0" w:tplc="61E4C0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387166"/>
    <w:multiLevelType w:val="multilevel"/>
    <w:tmpl w:val="52760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0135B2"/>
    <w:multiLevelType w:val="multilevel"/>
    <w:tmpl w:val="6D76E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471E3A"/>
    <w:multiLevelType w:val="multilevel"/>
    <w:tmpl w:val="ACF6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994543"/>
    <w:multiLevelType w:val="multilevel"/>
    <w:tmpl w:val="BDB2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391285"/>
    <w:multiLevelType w:val="multilevel"/>
    <w:tmpl w:val="629EB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AC2280"/>
    <w:multiLevelType w:val="multilevel"/>
    <w:tmpl w:val="865E4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D16DD4"/>
    <w:multiLevelType w:val="multilevel"/>
    <w:tmpl w:val="5AE8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2"/>
  </w:num>
  <w:num w:numId="3">
    <w:abstractNumId w:val="40"/>
  </w:num>
  <w:num w:numId="4">
    <w:abstractNumId w:val="34"/>
  </w:num>
  <w:num w:numId="5">
    <w:abstractNumId w:val="13"/>
  </w:num>
  <w:num w:numId="6">
    <w:abstractNumId w:val="1"/>
  </w:num>
  <w:num w:numId="7">
    <w:abstractNumId w:val="30"/>
  </w:num>
  <w:num w:numId="8">
    <w:abstractNumId w:val="26"/>
  </w:num>
  <w:num w:numId="9">
    <w:abstractNumId w:val="4"/>
  </w:num>
  <w:num w:numId="10">
    <w:abstractNumId w:val="17"/>
  </w:num>
  <w:num w:numId="11">
    <w:abstractNumId w:val="25"/>
  </w:num>
  <w:num w:numId="12">
    <w:abstractNumId w:val="37"/>
  </w:num>
  <w:num w:numId="13">
    <w:abstractNumId w:val="24"/>
  </w:num>
  <w:num w:numId="14">
    <w:abstractNumId w:val="9"/>
  </w:num>
  <w:num w:numId="15">
    <w:abstractNumId w:val="28"/>
  </w:num>
  <w:num w:numId="16">
    <w:abstractNumId w:val="8"/>
  </w:num>
  <w:num w:numId="17">
    <w:abstractNumId w:val="33"/>
  </w:num>
  <w:num w:numId="18">
    <w:abstractNumId w:val="39"/>
  </w:num>
  <w:num w:numId="19">
    <w:abstractNumId w:val="12"/>
  </w:num>
  <w:num w:numId="20">
    <w:abstractNumId w:val="41"/>
  </w:num>
  <w:num w:numId="21">
    <w:abstractNumId w:val="20"/>
  </w:num>
  <w:num w:numId="22">
    <w:abstractNumId w:val="7"/>
  </w:num>
  <w:num w:numId="23">
    <w:abstractNumId w:val="18"/>
  </w:num>
  <w:num w:numId="24">
    <w:abstractNumId w:val="23"/>
  </w:num>
  <w:num w:numId="25">
    <w:abstractNumId w:val="3"/>
  </w:num>
  <w:num w:numId="26">
    <w:abstractNumId w:val="16"/>
  </w:num>
  <w:num w:numId="27">
    <w:abstractNumId w:val="6"/>
  </w:num>
  <w:num w:numId="28">
    <w:abstractNumId w:val="22"/>
  </w:num>
  <w:num w:numId="29">
    <w:abstractNumId w:val="31"/>
  </w:num>
  <w:num w:numId="30">
    <w:abstractNumId w:val="36"/>
  </w:num>
  <w:num w:numId="31">
    <w:abstractNumId w:val="21"/>
  </w:num>
  <w:num w:numId="32">
    <w:abstractNumId w:val="27"/>
  </w:num>
  <w:num w:numId="33">
    <w:abstractNumId w:val="14"/>
  </w:num>
  <w:num w:numId="34">
    <w:abstractNumId w:val="15"/>
  </w:num>
  <w:num w:numId="35">
    <w:abstractNumId w:val="29"/>
  </w:num>
  <w:num w:numId="36">
    <w:abstractNumId w:val="32"/>
  </w:num>
  <w:num w:numId="37">
    <w:abstractNumId w:val="19"/>
  </w:num>
  <w:num w:numId="38">
    <w:abstractNumId w:val="10"/>
  </w:num>
  <w:num w:numId="39">
    <w:abstractNumId w:val="38"/>
  </w:num>
  <w:num w:numId="40">
    <w:abstractNumId w:val="2"/>
  </w:num>
  <w:num w:numId="41">
    <w:abstractNumId w:val="5"/>
  </w:num>
  <w:num w:numId="42">
    <w:abstractNumId w:val="11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85A"/>
    <w:rsid w:val="00054BB2"/>
    <w:rsid w:val="001444B1"/>
    <w:rsid w:val="001B7F51"/>
    <w:rsid w:val="0044285A"/>
    <w:rsid w:val="005809E7"/>
    <w:rsid w:val="006176F6"/>
    <w:rsid w:val="007264CF"/>
    <w:rsid w:val="008B64A2"/>
    <w:rsid w:val="00AB0977"/>
    <w:rsid w:val="00B219D2"/>
    <w:rsid w:val="00B53A72"/>
    <w:rsid w:val="00BF6F6E"/>
    <w:rsid w:val="00DC29EB"/>
    <w:rsid w:val="00F7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CFC3E"/>
  <w15:chartTrackingRefBased/>
  <w15:docId w15:val="{672F6F01-B4E5-4028-B2E7-211DEB82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6F6"/>
    <w:rPr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176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6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76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6176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a3">
    <w:name w:val="List Paragraph"/>
    <w:basedOn w:val="a"/>
    <w:uiPriority w:val="34"/>
    <w:qFormat/>
    <w:rsid w:val="001B7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7</Pages>
  <Words>8455</Words>
  <Characters>4820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Хоменко ІВ</dc:creator>
  <cp:keywords/>
  <dc:description/>
  <cp:lastModifiedBy>Хоменко ІВ</cp:lastModifiedBy>
  <cp:revision>3</cp:revision>
  <dcterms:created xsi:type="dcterms:W3CDTF">2024-12-09T18:11:00Z</dcterms:created>
  <dcterms:modified xsi:type="dcterms:W3CDTF">2025-01-15T20:24:00Z</dcterms:modified>
</cp:coreProperties>
</file>