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768" w:rsidRDefault="00001E98" w:rsidP="007C513F">
      <w:pPr>
        <w:spacing w:before="240" w:after="0" w:line="240" w:lineRule="auto"/>
        <w:jc w:val="center"/>
        <w:rPr>
          <w:rFonts w:ascii="Times New Roman" w:hAnsi="Times New Roman" w:cs="Times New Roman"/>
        </w:rPr>
      </w:pPr>
      <w:r>
        <w:rPr>
          <w:rFonts w:ascii="Times New Roman" w:hAnsi="Times New Roman" w:cs="Times New Roman"/>
        </w:rPr>
        <w:t>«</w:t>
      </w:r>
      <w:r w:rsidR="00FB6768" w:rsidRPr="00001E98">
        <w:rPr>
          <w:rFonts w:ascii="Times New Roman" w:hAnsi="Times New Roman" w:cs="Times New Roman"/>
        </w:rPr>
        <w:t xml:space="preserve">ФІЗИЧНА КУЛЬТУРА ЯК ЗАСІБ ЗБЕРІГАННЯ ЗДОРОВ'Я ТА ВІДНОВЛЕННЯ </w:t>
      </w:r>
      <w:r w:rsidRPr="00001E98">
        <w:rPr>
          <w:rFonts w:ascii="Times New Roman" w:hAnsi="Times New Roman" w:cs="Times New Roman"/>
        </w:rPr>
        <w:t>ПРАЦЕ</w:t>
      </w:r>
      <w:r w:rsidR="00FB6768" w:rsidRPr="00001E98">
        <w:rPr>
          <w:rFonts w:ascii="Times New Roman" w:hAnsi="Times New Roman" w:cs="Times New Roman"/>
        </w:rPr>
        <w:t>ЗДАТНОСТІ ЗВАРЮВАЛЬНИКІВ.</w:t>
      </w:r>
      <w:r>
        <w:rPr>
          <w:rFonts w:ascii="Times New Roman" w:hAnsi="Times New Roman" w:cs="Times New Roman"/>
        </w:rPr>
        <w:t>»</w:t>
      </w:r>
    </w:p>
    <w:p w:rsidR="007C513F" w:rsidRPr="007C513F" w:rsidRDefault="007C513F" w:rsidP="007C513F">
      <w:pPr>
        <w:spacing w:before="240" w:after="0" w:line="240" w:lineRule="auto"/>
        <w:jc w:val="center"/>
        <w:rPr>
          <w:rFonts w:ascii="Times New Roman" w:hAnsi="Times New Roman" w:cs="Times New Roman"/>
        </w:rPr>
      </w:pPr>
    </w:p>
    <w:p w:rsidR="00FB6768" w:rsidRPr="00001E98" w:rsidRDefault="00FB6768" w:rsidP="00FB6768">
      <w:pPr>
        <w:rPr>
          <w:rFonts w:ascii="Times New Roman" w:hAnsi="Times New Roman" w:cs="Times New Roman"/>
        </w:rPr>
      </w:pPr>
      <w:r w:rsidRPr="00001E98">
        <w:rPr>
          <w:rFonts w:ascii="Times New Roman" w:hAnsi="Times New Roman" w:cs="Times New Roman"/>
        </w:rPr>
        <w:t>Зварювальник – робітник, який займається скріпленням металевих виробів без використання кріпильних пристроїв. Саме від якості роботи зварювальника залежить тривалість використання техніки та міцність створених виробів. Для ефективного виконання своїх обов'язків серед низки необхідних якостей необхідні: хороші рухові навички, фізична витривалість, статична витривалість, тактильна і зорова пам'ять, просторове мислення.</w:t>
      </w:r>
    </w:p>
    <w:p w:rsidR="009E2847" w:rsidRPr="009E2847" w:rsidRDefault="00FB6768" w:rsidP="00FB6768">
      <w:pPr>
        <w:rPr>
          <w:rFonts w:ascii="Times New Roman" w:hAnsi="Times New Roman" w:cs="Times New Roman"/>
        </w:rPr>
      </w:pPr>
      <w:r w:rsidRPr="009E2847">
        <w:rPr>
          <w:rFonts w:ascii="Times New Roman" w:hAnsi="Times New Roman" w:cs="Times New Roman"/>
        </w:rPr>
        <w:t>Трудова діяльність зварювальника пов'язана з високою розумовою напругою та малорухомим характером роботи, що призводить до розви</w:t>
      </w:r>
      <w:r w:rsidR="009E2847" w:rsidRPr="009E2847">
        <w:rPr>
          <w:rFonts w:ascii="Times New Roman" w:hAnsi="Times New Roman" w:cs="Times New Roman"/>
        </w:rPr>
        <w:t xml:space="preserve">тку гіподинамії та </w:t>
      </w:r>
      <w:proofErr w:type="spellStart"/>
      <w:r w:rsidR="009E2847" w:rsidRPr="009E2847">
        <w:rPr>
          <w:rFonts w:ascii="Times New Roman" w:hAnsi="Times New Roman" w:cs="Times New Roman"/>
        </w:rPr>
        <w:t>гіпокінезії</w:t>
      </w:r>
      <w:proofErr w:type="spellEnd"/>
      <w:r w:rsidR="009E2847" w:rsidRPr="009E2847">
        <w:rPr>
          <w:rFonts w:ascii="Times New Roman" w:hAnsi="Times New Roman" w:cs="Times New Roman"/>
        </w:rPr>
        <w:t>,</w:t>
      </w:r>
      <w:r w:rsidRPr="009E2847">
        <w:rPr>
          <w:rFonts w:ascii="Times New Roman" w:hAnsi="Times New Roman" w:cs="Times New Roman"/>
        </w:rPr>
        <w:t xml:space="preserve"> зниження працездатності та резистентності до захворювань. Ще одним із негативних моментів трудової діяльності зварювальника пов'язано з підвищеною нервовою напругою, зі значними навантаженнями на зоровий аналізатор. Розвивається втома, що переходить у перевтому зорового аналізатора. </w:t>
      </w:r>
    </w:p>
    <w:p w:rsidR="009E2847" w:rsidRDefault="00FB6768" w:rsidP="00FB6768">
      <w:r w:rsidRPr="009E2847">
        <w:rPr>
          <w:rFonts w:ascii="Times New Roman" w:hAnsi="Times New Roman" w:cs="Times New Roman"/>
        </w:rPr>
        <w:t>Втома - це фізичний стан, що розвивається в процесі трудової діяльності і</w:t>
      </w:r>
      <w:r w:rsidR="009E2847" w:rsidRPr="009E2847">
        <w:rPr>
          <w:rFonts w:ascii="Times New Roman" w:hAnsi="Times New Roman" w:cs="Times New Roman"/>
        </w:rPr>
        <w:t xml:space="preserve"> проявляється </w:t>
      </w:r>
      <w:r w:rsidRPr="009E2847">
        <w:rPr>
          <w:rFonts w:ascii="Times New Roman" w:hAnsi="Times New Roman" w:cs="Times New Roman"/>
        </w:rPr>
        <w:t xml:space="preserve"> у зниженні продуктивності та у відчутті втоми. Як завжди, стомлення оборотне і відпочивши тобто. змінивши вид діяльності або просто нічого не роблячи, людина, відновившись, готова виконувати свої посадові обов'язки далі, але якщо сили не відновилися чи немає можливості відпочити, змінити вид діяльності, розвивається перевтома, ознаками якого є головний біль, безсоння, дратівливість, ослаблення пам'яті , зниження опірності організму У процесі трудової діяльності зварювальника, знижена рухова активність, але присутня висока інтелектуальна або нервова н</w:t>
      </w:r>
      <w:r w:rsidR="009E2847" w:rsidRPr="009E2847">
        <w:rPr>
          <w:rFonts w:ascii="Times New Roman" w:hAnsi="Times New Roman" w:cs="Times New Roman"/>
        </w:rPr>
        <w:t xml:space="preserve">апруженість, яка призводить </w:t>
      </w:r>
      <w:r w:rsidRPr="009E2847">
        <w:rPr>
          <w:rFonts w:ascii="Times New Roman" w:hAnsi="Times New Roman" w:cs="Times New Roman"/>
        </w:rPr>
        <w:t xml:space="preserve"> до ряду патологічних змін у функціях органів та систем</w:t>
      </w:r>
      <w:r w:rsidR="009E2847">
        <w:t>.</w:t>
      </w:r>
    </w:p>
    <w:p w:rsidR="009E2847" w:rsidRDefault="00FB6768" w:rsidP="00FB6768">
      <w:r w:rsidRPr="009E2847">
        <w:rPr>
          <w:rFonts w:ascii="Times New Roman" w:hAnsi="Times New Roman" w:cs="Times New Roman"/>
        </w:rPr>
        <w:t xml:space="preserve"> Від тривалого перебування у положенні з нахилом голови розвивається остеохондроз шийно</w:t>
      </w:r>
      <w:r w:rsidR="009E2847" w:rsidRPr="009E2847">
        <w:rPr>
          <w:rFonts w:ascii="Times New Roman" w:hAnsi="Times New Roman" w:cs="Times New Roman"/>
        </w:rPr>
        <w:t xml:space="preserve">го та грудного відділу хребта; </w:t>
      </w:r>
      <w:r w:rsidRPr="009E2847">
        <w:rPr>
          <w:rFonts w:ascii="Times New Roman" w:hAnsi="Times New Roman" w:cs="Times New Roman"/>
        </w:rPr>
        <w:t xml:space="preserve"> так само тривале перебування у вимушеній позі (нахил голови, незначна амплітуда дій верхніми кінцівками тощо) – призводить до зниження мозкового кровообігу, і як наслідок розвитку цілого списку </w:t>
      </w:r>
      <w:r w:rsidR="009E2847" w:rsidRPr="009E2847">
        <w:rPr>
          <w:rFonts w:ascii="Times New Roman" w:hAnsi="Times New Roman" w:cs="Times New Roman"/>
        </w:rPr>
        <w:t xml:space="preserve">патологій: невралгії, неврити; </w:t>
      </w:r>
      <w:r w:rsidRPr="009E2847">
        <w:rPr>
          <w:rFonts w:ascii="Times New Roman" w:hAnsi="Times New Roman" w:cs="Times New Roman"/>
        </w:rPr>
        <w:t xml:space="preserve"> постійна перенапруга зорового </w:t>
      </w:r>
      <w:r w:rsidR="009E2847" w:rsidRPr="009E2847">
        <w:rPr>
          <w:rFonts w:ascii="Times New Roman" w:hAnsi="Times New Roman" w:cs="Times New Roman"/>
        </w:rPr>
        <w:t xml:space="preserve">аналізатора приводить до  прогресуючої  </w:t>
      </w:r>
      <w:proofErr w:type="spellStart"/>
      <w:r w:rsidR="009E2847" w:rsidRPr="009E2847">
        <w:rPr>
          <w:rFonts w:ascii="Times New Roman" w:hAnsi="Times New Roman" w:cs="Times New Roman"/>
        </w:rPr>
        <w:t>короткозорісті</w:t>
      </w:r>
      <w:proofErr w:type="spellEnd"/>
      <w:r w:rsidRPr="009E2847">
        <w:rPr>
          <w:rFonts w:ascii="Times New Roman" w:hAnsi="Times New Roman" w:cs="Times New Roman"/>
        </w:rPr>
        <w:t xml:space="preserve">. Перелічені негативні чинники трудової діяльності зварювальника необхідно обов'язково враховувати при складанні графіка трудової діяльності, оскільки необхідно організувати – </w:t>
      </w:r>
      <w:proofErr w:type="spellStart"/>
      <w:r w:rsidRPr="009E2847">
        <w:rPr>
          <w:rFonts w:ascii="Times New Roman" w:hAnsi="Times New Roman" w:cs="Times New Roman"/>
        </w:rPr>
        <w:t>фізкультхвилинки</w:t>
      </w:r>
      <w:proofErr w:type="spellEnd"/>
      <w:r>
        <w:t xml:space="preserve">. </w:t>
      </w:r>
    </w:p>
    <w:p w:rsidR="007C513F" w:rsidRDefault="00FB6768" w:rsidP="00FB6768">
      <w:pPr>
        <w:rPr>
          <w:rFonts w:ascii="Times New Roman" w:hAnsi="Times New Roman" w:cs="Times New Roman"/>
        </w:rPr>
      </w:pPr>
      <w:r w:rsidRPr="009E2847">
        <w:rPr>
          <w:rFonts w:ascii="Times New Roman" w:hAnsi="Times New Roman" w:cs="Times New Roman"/>
        </w:rPr>
        <w:t xml:space="preserve">Для мінімізації негативних змін, що відбуваються в органах і системах організму в процесі трудової діяльності необхідно: крім виконання цілого ряду рекомендацій, серед яких кілька разів у режимі трудової діяльності робити перерви протягом яких проводити </w:t>
      </w:r>
      <w:proofErr w:type="spellStart"/>
      <w:r w:rsidRPr="009E2847">
        <w:rPr>
          <w:rFonts w:ascii="Times New Roman" w:hAnsi="Times New Roman" w:cs="Times New Roman"/>
        </w:rPr>
        <w:t>фізкультхвилинки</w:t>
      </w:r>
      <w:proofErr w:type="spellEnd"/>
      <w:r w:rsidRPr="009E2847">
        <w:rPr>
          <w:rFonts w:ascii="Times New Roman" w:hAnsi="Times New Roman" w:cs="Times New Roman"/>
        </w:rPr>
        <w:t xml:space="preserve"> - 3-4 хвилини, де виконують вправи на м'язи , що зазнають найменшого та найбільшого навантаження. Під час </w:t>
      </w:r>
      <w:proofErr w:type="spellStart"/>
      <w:r w:rsidRPr="009E2847">
        <w:rPr>
          <w:rFonts w:ascii="Times New Roman" w:hAnsi="Times New Roman" w:cs="Times New Roman"/>
        </w:rPr>
        <w:t>фізкультхвилинки</w:t>
      </w:r>
      <w:proofErr w:type="spellEnd"/>
      <w:r w:rsidRPr="009E2847">
        <w:rPr>
          <w:rFonts w:ascii="Times New Roman" w:hAnsi="Times New Roman" w:cs="Times New Roman"/>
        </w:rPr>
        <w:t>, для активізації мозкового кровообігу: необхідно: Сидячи на стільці з прямою спиною, викон</w:t>
      </w:r>
      <w:r w:rsidR="009E2847" w:rsidRPr="009E2847">
        <w:rPr>
          <w:rFonts w:ascii="Times New Roman" w:hAnsi="Times New Roman" w:cs="Times New Roman"/>
        </w:rPr>
        <w:t xml:space="preserve">ати </w:t>
      </w:r>
      <w:r w:rsidRPr="009E2847">
        <w:rPr>
          <w:rFonts w:ascii="Times New Roman" w:hAnsi="Times New Roman" w:cs="Times New Roman"/>
        </w:rPr>
        <w:t xml:space="preserve"> нахили голови вправо – вліво. Виконати 6-8 разів. Нахили голови вперед-назад. Виконати 6-8 разів. Виконуються нахили плавно, не допускаються різкі нахили. Кругові рухи головою на 4 рахунки праворуч, на 4 рахунки ліворуч. Виконати 6-8 разів. Нахили голови вперед – назад. Виконати 6-8 разів. Виконуються кругові рухи плавно, не допускаються різкі ру</w:t>
      </w:r>
      <w:r w:rsidR="009E2847" w:rsidRPr="009E2847">
        <w:rPr>
          <w:rFonts w:ascii="Times New Roman" w:hAnsi="Times New Roman" w:cs="Times New Roman"/>
        </w:rPr>
        <w:t>хи. Також виконується ходьба  на місці</w:t>
      </w:r>
      <w:r w:rsidRPr="009E2847">
        <w:rPr>
          <w:rFonts w:ascii="Times New Roman" w:hAnsi="Times New Roman" w:cs="Times New Roman"/>
        </w:rPr>
        <w:t>, по черзі нахили тулуба вправо, вліво, в перед. Скручування тулуба праворуч і ліворуч. Для зняття навантаження очей рекомендуються наступні дії – часте моргання протягом однієї-двох хвилин; відкривайте та заплющуйте очі з періодичністю З-5 секунд. на відкривання чи закривання; так само рекомендуються легкі натискання на віки; переведення погляду з задушених об'</w:t>
      </w:r>
      <w:r w:rsidR="009E2847" w:rsidRPr="009E2847">
        <w:rPr>
          <w:rFonts w:ascii="Times New Roman" w:hAnsi="Times New Roman" w:cs="Times New Roman"/>
        </w:rPr>
        <w:t xml:space="preserve">єктів на близько розташовані, </w:t>
      </w:r>
      <w:proofErr w:type="spellStart"/>
      <w:r w:rsidR="009E2847" w:rsidRPr="009E2847">
        <w:rPr>
          <w:rFonts w:ascii="Times New Roman" w:hAnsi="Times New Roman" w:cs="Times New Roman"/>
        </w:rPr>
        <w:t>фі</w:t>
      </w:r>
      <w:r w:rsidRPr="009E2847">
        <w:rPr>
          <w:rFonts w:ascii="Times New Roman" w:hAnsi="Times New Roman" w:cs="Times New Roman"/>
        </w:rPr>
        <w:t>кусуючи</w:t>
      </w:r>
      <w:proofErr w:type="spellEnd"/>
      <w:r w:rsidRPr="009E2847">
        <w:rPr>
          <w:rFonts w:ascii="Times New Roman" w:hAnsi="Times New Roman" w:cs="Times New Roman"/>
        </w:rPr>
        <w:t xml:space="preserve"> погляд на кілька </w:t>
      </w:r>
      <w:r w:rsidRPr="007C513F">
        <w:rPr>
          <w:rFonts w:ascii="Times New Roman" w:hAnsi="Times New Roman" w:cs="Times New Roman"/>
        </w:rPr>
        <w:t xml:space="preserve">секунд. Не менш ефективним для мінімізації негативного впливу тривалого перебування у вимушеній позі сидячи є плавання. Також серед інших засобів фізичної культури високо ефективним для мінімізації негативного впливу професійної діяльності є біг. </w:t>
      </w:r>
    </w:p>
    <w:p w:rsidR="00FB6768" w:rsidRPr="007C513F" w:rsidRDefault="00FB6768" w:rsidP="00FB6768">
      <w:pPr>
        <w:rPr>
          <w:rFonts w:ascii="Times New Roman" w:hAnsi="Times New Roman" w:cs="Times New Roman"/>
        </w:rPr>
      </w:pPr>
      <w:bookmarkStart w:id="0" w:name="_GoBack"/>
      <w:bookmarkEnd w:id="0"/>
      <w:r w:rsidRPr="007C513F">
        <w:rPr>
          <w:rFonts w:ascii="Times New Roman" w:hAnsi="Times New Roman" w:cs="Times New Roman"/>
        </w:rPr>
        <w:lastRenderedPageBreak/>
        <w:t xml:space="preserve">Під час бігових навантажень важливо не перевантажувати організм. Необхідно правильно дозувати навантаження за інтенсивністю та за обсягом. Якщо нехтувати цими рекомендаціями, то можливі незворотні зміни у функціях органів та систем. У процесі бігових навантажень відбувається низка змін </w:t>
      </w:r>
      <w:r w:rsidR="007C513F" w:rsidRPr="007C513F">
        <w:rPr>
          <w:rFonts w:ascii="Times New Roman" w:hAnsi="Times New Roman" w:cs="Times New Roman"/>
        </w:rPr>
        <w:t xml:space="preserve">у функціях органів та систем: </w:t>
      </w:r>
      <w:r w:rsidRPr="007C513F">
        <w:rPr>
          <w:rFonts w:ascii="Times New Roman" w:hAnsi="Times New Roman" w:cs="Times New Roman"/>
        </w:rPr>
        <w:t>збільшується швидкість циркуляції крові в організмі, що сприяє покращенню постачання тканин киснем, покращуються трофічні процеси у тканинах, мета</w:t>
      </w:r>
      <w:r w:rsidR="007C513F" w:rsidRPr="007C513F">
        <w:rPr>
          <w:rFonts w:ascii="Times New Roman" w:hAnsi="Times New Roman" w:cs="Times New Roman"/>
        </w:rPr>
        <w:t xml:space="preserve">болічні процеси прискорюються;  підвищується тонус м'язів; </w:t>
      </w:r>
      <w:r w:rsidRPr="007C513F">
        <w:rPr>
          <w:rFonts w:ascii="Times New Roman" w:hAnsi="Times New Roman" w:cs="Times New Roman"/>
        </w:rPr>
        <w:t xml:space="preserve"> заняття оздоровчим бігом стимулюють вироблення гормонів, що сприяють поліпшенню настрою та стабіл</w:t>
      </w:r>
      <w:r w:rsidR="007C513F" w:rsidRPr="007C513F">
        <w:rPr>
          <w:rFonts w:ascii="Times New Roman" w:hAnsi="Times New Roman" w:cs="Times New Roman"/>
        </w:rPr>
        <w:t xml:space="preserve">ізації психоемоційного стану; покращується витривалість </w:t>
      </w:r>
      <w:r w:rsidRPr="007C513F">
        <w:rPr>
          <w:rFonts w:ascii="Times New Roman" w:hAnsi="Times New Roman" w:cs="Times New Roman"/>
        </w:rPr>
        <w:t xml:space="preserve">. Активізація роботи легень під час оздоровчого бігу дозволяє посилити </w:t>
      </w:r>
      <w:r w:rsidR="007C513F" w:rsidRPr="007C513F">
        <w:rPr>
          <w:rFonts w:ascii="Times New Roman" w:hAnsi="Times New Roman" w:cs="Times New Roman"/>
        </w:rPr>
        <w:t xml:space="preserve">дихання </w:t>
      </w:r>
      <w:r w:rsidRPr="007C513F">
        <w:rPr>
          <w:rFonts w:ascii="Times New Roman" w:hAnsi="Times New Roman" w:cs="Times New Roman"/>
        </w:rPr>
        <w:t xml:space="preserve"> усіх внутрішніх органів, а також покращити внутрішній газообмін організму. Ще одним із позитивних моментів оздоровчого бігу є оптимізація функцій нервової системи, що запобігає розвитку низки захворювань серцево-судинної системи, таких як інфаркт міокарда та інсульт.</w:t>
      </w:r>
    </w:p>
    <w:p w:rsidR="00021B05" w:rsidRPr="007C513F" w:rsidRDefault="00FB6768" w:rsidP="00FB6768">
      <w:pPr>
        <w:rPr>
          <w:rFonts w:ascii="Times New Roman" w:hAnsi="Times New Roman" w:cs="Times New Roman"/>
        </w:rPr>
      </w:pPr>
      <w:r w:rsidRPr="007C513F">
        <w:rPr>
          <w:rFonts w:ascii="Times New Roman" w:hAnsi="Times New Roman" w:cs="Times New Roman"/>
        </w:rPr>
        <w:t xml:space="preserve">Але як за будь-якої діяльності необхідно дотримуватися ряду правил. Одне з яких не перевантажуватиме організм, правильно дозуючи інтенсивність і тривалість занять бігом. Однак є протипоказання до проведення таких тренувань і потребують додаткових рекомендацій лікаря, це захворювання в гострій формі, захворювання </w:t>
      </w:r>
      <w:proofErr w:type="spellStart"/>
      <w:r w:rsidRPr="007C513F">
        <w:rPr>
          <w:rFonts w:ascii="Times New Roman" w:hAnsi="Times New Roman" w:cs="Times New Roman"/>
        </w:rPr>
        <w:t>карді</w:t>
      </w:r>
      <w:r w:rsidR="007C513F" w:rsidRPr="007C513F">
        <w:rPr>
          <w:rFonts w:ascii="Times New Roman" w:hAnsi="Times New Roman" w:cs="Times New Roman"/>
        </w:rPr>
        <w:t>о-респіраторної</w:t>
      </w:r>
      <w:proofErr w:type="spellEnd"/>
      <w:r w:rsidR="007C513F" w:rsidRPr="007C513F">
        <w:rPr>
          <w:rFonts w:ascii="Times New Roman" w:hAnsi="Times New Roman" w:cs="Times New Roman"/>
        </w:rPr>
        <w:t xml:space="preserve"> системи та низка </w:t>
      </w:r>
      <w:r w:rsidRPr="007C513F">
        <w:rPr>
          <w:rFonts w:ascii="Times New Roman" w:hAnsi="Times New Roman" w:cs="Times New Roman"/>
        </w:rPr>
        <w:t xml:space="preserve"> інших патологій. Насправді вправ для мінімізації негативних змін в організмі, що розвиваються в процесі трудової діяльності, досить багато і можливі їх різні комбінації. Для складання комплексів необхідно дотримуватись принципів спортивного тренування.</w:t>
      </w:r>
    </w:p>
    <w:sectPr w:rsidR="00021B05" w:rsidRPr="007C51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768"/>
    <w:rsid w:val="00001E98"/>
    <w:rsid w:val="00021B05"/>
    <w:rsid w:val="007C513F"/>
    <w:rsid w:val="009E2847"/>
    <w:rsid w:val="00FB67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3495</Words>
  <Characters>1993</Characters>
  <Application>Microsoft Office Word</Application>
  <DocSecurity>0</DocSecurity>
  <Lines>16</Lines>
  <Paragraphs>10</Paragraphs>
  <ScaleCrop>false</ScaleCrop>
  <Company>SPecialiST RePack</Company>
  <LinksUpToDate>false</LinksUpToDate>
  <CharactersWithSpaces>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2022-10-27T12:29:00Z</dcterms:created>
  <dcterms:modified xsi:type="dcterms:W3CDTF">2023-04-03T08:24:00Z</dcterms:modified>
</cp:coreProperties>
</file>