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260" w:rsidRPr="00903AD9" w:rsidRDefault="00655260" w:rsidP="00655260">
      <w:pPr>
        <w:spacing w:after="0" w:line="240" w:lineRule="auto"/>
        <w:ind w:left="3540"/>
        <w:rPr>
          <w:rFonts w:ascii="Times New Roman" w:hAnsi="Times New Roman" w:cs="Times New Roman"/>
          <w:b/>
          <w:color w:val="4F81BD" w:themeColor="accent1"/>
          <w:sz w:val="40"/>
          <w:szCs w:val="40"/>
          <w:u w:val="single"/>
          <w:lang w:val="uk-UA"/>
        </w:rPr>
      </w:pPr>
      <w:r>
        <w:rPr>
          <w:rFonts w:ascii="Times New Roman" w:hAnsi="Times New Roman" w:cs="Times New Roman"/>
          <w:b/>
          <w:color w:val="4F81BD" w:themeColor="accent1"/>
          <w:sz w:val="40"/>
          <w:szCs w:val="40"/>
          <w:u w:val="single"/>
          <w:lang w:val="uk-UA"/>
        </w:rPr>
        <w:t>Вересень</w:t>
      </w:r>
    </w:p>
    <w:p w:rsidR="00655260" w:rsidRPr="00903AD9" w:rsidRDefault="00655260" w:rsidP="00655260">
      <w:pPr>
        <w:spacing w:after="0" w:line="240" w:lineRule="auto"/>
        <w:rPr>
          <w:rFonts w:ascii="Times New Roman" w:hAnsi="Times New Roman" w:cs="Times New Roman"/>
          <w:b/>
          <w:color w:val="365F91" w:themeColor="accent1" w:themeShade="BF"/>
          <w:sz w:val="40"/>
          <w:szCs w:val="40"/>
          <w:u w:val="single"/>
          <w:lang w:val="uk-UA"/>
        </w:rPr>
      </w:pPr>
      <w:r w:rsidRPr="00903AD9">
        <w:rPr>
          <w:rFonts w:ascii="Times New Roman" w:hAnsi="Times New Roman" w:cs="Times New Roman"/>
          <w:b/>
          <w:color w:val="4F81BD" w:themeColor="accent1"/>
          <w:sz w:val="40"/>
          <w:szCs w:val="40"/>
          <w:u w:val="single"/>
          <w:lang w:val="uk-UA"/>
        </w:rPr>
        <w:t xml:space="preserve">Тема </w:t>
      </w:r>
      <w:r>
        <w:rPr>
          <w:rFonts w:ascii="Times New Roman" w:hAnsi="Times New Roman" w:cs="Times New Roman"/>
          <w:b/>
          <w:color w:val="365F91" w:themeColor="accent1" w:themeShade="BF"/>
          <w:sz w:val="40"/>
          <w:szCs w:val="40"/>
          <w:u w:val="single"/>
          <w:lang w:val="uk-UA"/>
        </w:rPr>
        <w:t>місяця : «Подорожуємо і відкриваємо світ</w:t>
      </w:r>
      <w:r w:rsidRPr="00903AD9">
        <w:rPr>
          <w:rFonts w:ascii="Times New Roman" w:hAnsi="Times New Roman" w:cs="Times New Roman"/>
          <w:b/>
          <w:color w:val="365F91" w:themeColor="accent1" w:themeShade="BF"/>
          <w:sz w:val="40"/>
          <w:szCs w:val="40"/>
          <w:u w:val="single"/>
          <w:lang w:val="uk-UA"/>
        </w:rPr>
        <w:t>»</w:t>
      </w:r>
    </w:p>
    <w:p w:rsidR="00655260" w:rsidRDefault="00655260" w:rsidP="006552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4882515</wp:posOffset>
            </wp:positionH>
            <wp:positionV relativeFrom="paragraph">
              <wp:posOffset>121920</wp:posOffset>
            </wp:positionV>
            <wp:extent cx="1193800" cy="737235"/>
            <wp:effectExtent l="19050" t="0" r="6350" b="0"/>
            <wp:wrapTight wrapText="bothSides">
              <wp:wrapPolygon edited="0">
                <wp:start x="-345" y="0"/>
                <wp:lineTo x="-345" y="21209"/>
                <wp:lineTo x="21715" y="21209"/>
                <wp:lineTo x="21715" y="0"/>
                <wp:lineTo x="-345" y="0"/>
              </wp:wrapPolygon>
            </wp:wrapTight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737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 першого місяц</w:t>
      </w:r>
      <w:r w:rsidRPr="0075426F">
        <w:rPr>
          <w:rFonts w:ascii="Times New Roman" w:hAnsi="Times New Roman" w:cs="Times New Roman"/>
          <w:b/>
          <w:sz w:val="28"/>
          <w:szCs w:val="28"/>
          <w:lang w:val="uk-UA"/>
        </w:rPr>
        <w:t>я:</w:t>
      </w:r>
    </w:p>
    <w:p w:rsidR="00655260" w:rsidRPr="00EE2AA5" w:rsidRDefault="00655260" w:rsidP="0065526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</w:pPr>
      <w:r w:rsidRPr="00EE2AA5"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  <w:t>дізнатися,</w:t>
      </w:r>
      <w:r w:rsidRPr="00EE2AA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EE2AA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навіщо</w:t>
      </w:r>
      <w:proofErr w:type="spellEnd"/>
      <w:r w:rsidRPr="00EE2AA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люди </w:t>
      </w:r>
      <w:proofErr w:type="spellStart"/>
      <w:r w:rsidRPr="00EE2AA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подорожують</w:t>
      </w:r>
      <w:proofErr w:type="spellEnd"/>
      <w:r w:rsidRPr="00EE2AA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;</w:t>
      </w:r>
    </w:p>
    <w:p w:rsidR="00655260" w:rsidRPr="00EE2AA5" w:rsidRDefault="00655260" w:rsidP="0065526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</w:pPr>
      <w:r w:rsidRPr="00EE2AA5"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  <w:t>дізнатися</w:t>
      </w:r>
      <w:r w:rsidRPr="00EE2AA5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, я</w:t>
      </w:r>
      <w:r w:rsidRPr="00EE2AA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к </w:t>
      </w:r>
      <w:proofErr w:type="spellStart"/>
      <w:r w:rsidRPr="00EE2AA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планувати</w:t>
      </w:r>
      <w:proofErr w:type="spellEnd"/>
      <w:r w:rsidRPr="00EE2AA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EE2AA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свій</w:t>
      </w:r>
      <w:proofErr w:type="spellEnd"/>
      <w:r w:rsidRPr="00EE2AA5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час;</w:t>
      </w:r>
    </w:p>
    <w:p w:rsidR="00655260" w:rsidRPr="00EE2AA5" w:rsidRDefault="00655260" w:rsidP="0065526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</w:pPr>
      <w:proofErr w:type="spellStart"/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</w:rPr>
        <w:t>дізнатися</w:t>
      </w:r>
      <w:proofErr w:type="spellEnd"/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</w:rPr>
        <w:t>, як </w:t>
      </w:r>
      <w:proofErr w:type="spellStart"/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</w:rPr>
        <w:t>обирати</w:t>
      </w:r>
      <w:proofErr w:type="spellEnd"/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</w:rPr>
        <w:t xml:space="preserve"> </w:t>
      </w:r>
      <w:proofErr w:type="spellStart"/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</w:rPr>
        <w:t>корисні</w:t>
      </w:r>
      <w:proofErr w:type="spellEnd"/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</w:rPr>
        <w:t xml:space="preserve"> </w:t>
      </w:r>
      <w:proofErr w:type="spellStart"/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</w:rPr>
        <w:t>продукти</w:t>
      </w:r>
      <w:proofErr w:type="spellEnd"/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  <w:lang w:val="uk-UA"/>
        </w:rPr>
        <w:t xml:space="preserve"> для подорожі</w:t>
      </w:r>
      <w:r w:rsidRPr="00EE2AA5">
        <w:rPr>
          <w:rFonts w:cs="Calibri"/>
          <w:color w:val="222222"/>
          <w:sz w:val="29"/>
          <w:szCs w:val="29"/>
          <w:shd w:val="clear" w:color="auto" w:fill="FFFFFF"/>
          <w:lang w:val="uk-UA"/>
        </w:rPr>
        <w:t>;</w:t>
      </w:r>
    </w:p>
    <w:p w:rsidR="00655260" w:rsidRPr="00EE2AA5" w:rsidRDefault="00655260" w:rsidP="0065526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</w:pPr>
      <w:proofErr w:type="spellStart"/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</w:rPr>
        <w:t>дізнатися</w:t>
      </w:r>
      <w:proofErr w:type="spellEnd"/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</w:rPr>
        <w:t>, як </w:t>
      </w:r>
      <w:r>
        <w:rPr>
          <w:rFonts w:ascii="Times New Roman" w:hAnsi="Times New Roman"/>
          <w:color w:val="222222"/>
          <w:sz w:val="29"/>
          <w:szCs w:val="29"/>
          <w:shd w:val="clear" w:color="auto" w:fill="FFFFFF"/>
          <w:lang w:val="uk-UA"/>
        </w:rPr>
        <w:t>працюють сайти аеропортів</w:t>
      </w:r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  <w:lang w:val="uk-UA"/>
        </w:rPr>
        <w:t xml:space="preserve"> та автовокзалі</w:t>
      </w:r>
      <w:proofErr w:type="gramStart"/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  <w:lang w:val="uk-UA"/>
        </w:rPr>
        <w:t>в</w:t>
      </w:r>
      <w:proofErr w:type="gramEnd"/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  <w:lang w:val="uk-UA"/>
        </w:rPr>
        <w:t>;</w:t>
      </w:r>
    </w:p>
    <w:p w:rsidR="00655260" w:rsidRDefault="00655260" w:rsidP="0065526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</w:pPr>
      <w:r w:rsidRPr="00EE2AA5"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  <w:t>дізнатися</w:t>
      </w:r>
      <w:r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  <w:t>, які існують види реклами</w:t>
      </w:r>
      <w:r w:rsidRPr="00EE2AA5"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  <w:t>;</w:t>
      </w:r>
    </w:p>
    <w:p w:rsidR="00655260" w:rsidRPr="00EE2AA5" w:rsidRDefault="00655260" w:rsidP="0065526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</w:pPr>
      <w:r>
        <w:rPr>
          <w:rFonts w:ascii="Times New Roman" w:hAnsi="Times New Roman"/>
          <w:color w:val="222222"/>
          <w:sz w:val="29"/>
          <w:szCs w:val="29"/>
          <w:shd w:val="clear" w:color="auto" w:fill="FFFFFF"/>
          <w:lang w:val="uk-UA"/>
        </w:rPr>
        <w:t>поглибити знання про торгівельн</w:t>
      </w:r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  <w:lang w:val="uk-UA"/>
        </w:rPr>
        <w:t>і бренди Вінницької, Волинської областей.</w:t>
      </w:r>
    </w:p>
    <w:p w:rsidR="00655260" w:rsidRPr="0075426F" w:rsidRDefault="00655260" w:rsidP="006552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426F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чікувані результати місяц</w:t>
      </w:r>
      <w:r w:rsidRPr="0075426F">
        <w:rPr>
          <w:rFonts w:ascii="Times New Roman" w:hAnsi="Times New Roman" w:cs="Times New Roman"/>
          <w:b/>
          <w:sz w:val="28"/>
          <w:szCs w:val="28"/>
          <w:lang w:val="uk-UA"/>
        </w:rPr>
        <w:t>я:</w:t>
      </w:r>
    </w:p>
    <w:p w:rsidR="00655260" w:rsidRDefault="00655260" w:rsidP="0065526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учень у</w:t>
      </w:r>
      <w:r w:rsidRPr="00EE2AA5">
        <w:rPr>
          <w:rFonts w:ascii="Times New Roman" w:hAnsi="Times New Roman"/>
          <w:sz w:val="28"/>
          <w:szCs w:val="28"/>
          <w:lang w:val="uk-UA"/>
        </w:rPr>
        <w:t>міє планувати подорож і свій час;</w:t>
      </w:r>
    </w:p>
    <w:p w:rsidR="00655260" w:rsidRDefault="00655260" w:rsidP="0065526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EE2AA5">
        <w:rPr>
          <w:rFonts w:ascii="Times New Roman" w:hAnsi="Times New Roman"/>
          <w:sz w:val="28"/>
          <w:szCs w:val="28"/>
          <w:lang w:val="uk-UA"/>
        </w:rPr>
        <w:t>учень знає про рекламу на різних видах транспорту;</w:t>
      </w:r>
    </w:p>
    <w:p w:rsidR="00655260" w:rsidRPr="00EE2AA5" w:rsidRDefault="00655260" w:rsidP="0065526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  <w:lang w:val="uk-UA"/>
        </w:rPr>
        <w:t xml:space="preserve">учень знає, </w:t>
      </w:r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</w:rPr>
        <w:t>як </w:t>
      </w:r>
      <w:proofErr w:type="spellStart"/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</w:rPr>
        <w:t>обирати</w:t>
      </w:r>
      <w:proofErr w:type="spellEnd"/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</w:rPr>
        <w:t xml:space="preserve"> </w:t>
      </w:r>
      <w:proofErr w:type="spellStart"/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</w:rPr>
        <w:t>корисні</w:t>
      </w:r>
      <w:proofErr w:type="spellEnd"/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</w:rPr>
        <w:t xml:space="preserve"> </w:t>
      </w:r>
      <w:proofErr w:type="spellStart"/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</w:rPr>
        <w:t>продукти</w:t>
      </w:r>
      <w:proofErr w:type="spellEnd"/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  <w:lang w:val="uk-UA"/>
        </w:rPr>
        <w:t xml:space="preserve"> для подорожі;</w:t>
      </w:r>
    </w:p>
    <w:p w:rsidR="00655260" w:rsidRPr="00EE2AA5" w:rsidRDefault="00655260" w:rsidP="0065526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  <w:lang w:val="uk-UA"/>
        </w:rPr>
        <w:t xml:space="preserve">учень знає, </w:t>
      </w:r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</w:rPr>
        <w:t>як </w:t>
      </w:r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  <w:lang w:val="uk-UA"/>
        </w:rPr>
        <w:t xml:space="preserve">працюють </w:t>
      </w:r>
      <w:r>
        <w:rPr>
          <w:rFonts w:ascii="Times New Roman" w:hAnsi="Times New Roman"/>
          <w:color w:val="222222"/>
          <w:sz w:val="29"/>
          <w:szCs w:val="29"/>
          <w:shd w:val="clear" w:color="auto" w:fill="FFFFFF"/>
          <w:lang w:val="uk-UA"/>
        </w:rPr>
        <w:t>сайти аеропортів</w:t>
      </w:r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  <w:lang w:val="uk-UA"/>
        </w:rPr>
        <w:t xml:space="preserve"> та автовокзалів;</w:t>
      </w:r>
    </w:p>
    <w:p w:rsidR="00655260" w:rsidRPr="00EE2AA5" w:rsidRDefault="00655260" w:rsidP="0065526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222222"/>
          <w:sz w:val="29"/>
          <w:szCs w:val="29"/>
          <w:shd w:val="clear" w:color="auto" w:fill="FFFFFF"/>
          <w:lang w:val="uk-UA"/>
        </w:rPr>
        <w:t>учень знає  про торгі</w:t>
      </w:r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  <w:lang w:val="uk-UA"/>
        </w:rPr>
        <w:t>в</w:t>
      </w:r>
      <w:r>
        <w:rPr>
          <w:rFonts w:ascii="Times New Roman" w:hAnsi="Times New Roman"/>
          <w:color w:val="222222"/>
          <w:sz w:val="29"/>
          <w:szCs w:val="29"/>
          <w:shd w:val="clear" w:color="auto" w:fill="FFFFFF"/>
          <w:lang w:val="uk-UA"/>
        </w:rPr>
        <w:t>ельн</w:t>
      </w:r>
      <w:r w:rsidRPr="00EE2AA5">
        <w:rPr>
          <w:rFonts w:ascii="Times New Roman" w:hAnsi="Times New Roman"/>
          <w:color w:val="222222"/>
          <w:sz w:val="29"/>
          <w:szCs w:val="29"/>
          <w:shd w:val="clear" w:color="auto" w:fill="FFFFFF"/>
          <w:lang w:val="uk-UA"/>
        </w:rPr>
        <w:t>і бренди Вінницької, Волинської областей.</w:t>
      </w:r>
    </w:p>
    <w:p w:rsidR="00655260" w:rsidRPr="00C93A80" w:rsidRDefault="00655260" w:rsidP="0065526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93A8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Слово місяця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: потреба в подорожах як економічне поняття</w:t>
      </w:r>
      <w:r w:rsidRPr="00C93A80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655260" w:rsidRPr="00C93A80" w:rsidRDefault="00655260" w:rsidP="0065526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93A8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Економічне поняття місяця: </w:t>
      </w:r>
      <w:r w:rsidRPr="00C93A80">
        <w:rPr>
          <w:rFonts w:ascii="Times New Roman" w:eastAsia="Calibri" w:hAnsi="Times New Roman" w:cs="Times New Roman"/>
          <w:sz w:val="28"/>
          <w:szCs w:val="28"/>
          <w:lang w:val="uk-UA"/>
        </w:rPr>
        <w:t>економія часу, пунктуальність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під час подорожей</w:t>
      </w:r>
      <w:r w:rsidRPr="00C93A80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tbl>
      <w:tblPr>
        <w:tblStyle w:val="a4"/>
        <w:tblW w:w="9606" w:type="dxa"/>
        <w:tblLook w:val="04A0"/>
      </w:tblPr>
      <w:tblGrid>
        <w:gridCol w:w="3873"/>
        <w:gridCol w:w="5733"/>
      </w:tblGrid>
      <w:tr w:rsidR="00655260" w:rsidRPr="00C93A80" w:rsidTr="0036389A"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60" w:rsidRPr="00C93A80" w:rsidRDefault="00655260" w:rsidP="0036389A">
            <w:pPr>
              <w:ind w:firstLine="709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93A8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Тлумачення слова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60" w:rsidRPr="00C93A80" w:rsidRDefault="00655260" w:rsidP="0036389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3A80">
              <w:rPr>
                <w:rFonts w:ascii="Times New Roman" w:hAnsi="Times New Roman"/>
                <w:sz w:val="28"/>
                <w:szCs w:val="28"/>
                <w:lang w:val="uk-UA"/>
              </w:rPr>
              <w:t>Пунктуальність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93A80">
              <w:rPr>
                <w:rFonts w:ascii="Times New Roman" w:hAnsi="Times New Roman"/>
                <w:sz w:val="28"/>
                <w:szCs w:val="28"/>
                <w:lang w:val="uk-UA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C93A80">
              <w:rPr>
                <w:rFonts w:ascii="Times New Roman" w:hAnsi="Times New Roman"/>
                <w:sz w:val="28"/>
                <w:szCs w:val="28"/>
                <w:lang w:val="uk-UA"/>
              </w:rPr>
              <w:t>це чітке виконання доручень, систематичність, крайня акуратність, невідступне дотримання певних правил.</w:t>
            </w:r>
          </w:p>
        </w:tc>
      </w:tr>
      <w:tr w:rsidR="00655260" w:rsidRPr="00C93A80" w:rsidTr="0036389A"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60" w:rsidRPr="00C93A80" w:rsidRDefault="00655260" w:rsidP="0036389A">
            <w:pPr>
              <w:ind w:firstLine="709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93A8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Синоніми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60" w:rsidRPr="00C93A80" w:rsidRDefault="00655260" w:rsidP="0036389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акуратність, </w:t>
            </w:r>
            <w:r w:rsidRPr="00C93A80">
              <w:rPr>
                <w:rFonts w:ascii="Times New Roman" w:hAnsi="Times New Roman"/>
                <w:sz w:val="28"/>
                <w:szCs w:val="28"/>
                <w:lang w:val="uk-UA"/>
              </w:rPr>
              <w:t>систематичність</w:t>
            </w:r>
          </w:p>
        </w:tc>
      </w:tr>
      <w:tr w:rsidR="00655260" w:rsidRPr="00C93A80" w:rsidTr="0036389A"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60" w:rsidRPr="00C93A80" w:rsidRDefault="00655260" w:rsidP="0036389A">
            <w:pPr>
              <w:ind w:firstLine="709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93A8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Антоніми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60" w:rsidRPr="00C93A80" w:rsidRDefault="00655260" w:rsidP="0036389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3A8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неохайність, </w:t>
            </w:r>
            <w:proofErr w:type="spellStart"/>
            <w:r w:rsidRPr="00C93A80">
              <w:rPr>
                <w:rFonts w:ascii="Times New Roman" w:hAnsi="Times New Roman"/>
                <w:sz w:val="28"/>
                <w:szCs w:val="28"/>
                <w:lang w:val="uk-UA"/>
              </w:rPr>
              <w:t>несистематичність</w:t>
            </w:r>
            <w:proofErr w:type="spellEnd"/>
          </w:p>
        </w:tc>
      </w:tr>
      <w:tr w:rsidR="00655260" w:rsidRPr="00C93A80" w:rsidTr="0036389A"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60" w:rsidRPr="00C93A80" w:rsidRDefault="00655260" w:rsidP="0036389A">
            <w:pPr>
              <w:ind w:firstLine="709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93A8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Іменники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60" w:rsidRPr="00C93A80" w:rsidRDefault="00655260" w:rsidP="0036389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</w:t>
            </w:r>
            <w:r w:rsidRPr="00C93A80">
              <w:rPr>
                <w:rFonts w:ascii="Times New Roman" w:hAnsi="Times New Roman"/>
                <w:sz w:val="28"/>
                <w:szCs w:val="28"/>
                <w:lang w:val="uk-UA"/>
              </w:rPr>
              <w:t>унктуальність</w:t>
            </w:r>
          </w:p>
        </w:tc>
      </w:tr>
      <w:tr w:rsidR="00655260" w:rsidRPr="00C93A80" w:rsidTr="0036389A"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60" w:rsidRPr="00C93A80" w:rsidRDefault="00655260" w:rsidP="0036389A">
            <w:pPr>
              <w:ind w:firstLine="709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93A8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Прикметники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60" w:rsidRPr="00C93A80" w:rsidRDefault="00655260" w:rsidP="0036389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</w:t>
            </w:r>
            <w:r w:rsidRPr="00C93A80">
              <w:rPr>
                <w:rFonts w:ascii="Times New Roman" w:hAnsi="Times New Roman"/>
                <w:sz w:val="28"/>
                <w:szCs w:val="28"/>
                <w:lang w:val="uk-UA"/>
              </w:rPr>
              <w:t>унктуальний</w:t>
            </w:r>
          </w:p>
        </w:tc>
      </w:tr>
      <w:tr w:rsidR="00655260" w:rsidRPr="00C93A80" w:rsidTr="0036389A">
        <w:tc>
          <w:tcPr>
            <w:tcW w:w="3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60" w:rsidRPr="00C93A80" w:rsidRDefault="00655260" w:rsidP="0036389A">
            <w:pPr>
              <w:ind w:firstLine="709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93A8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Дієслова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260" w:rsidRPr="00C93A80" w:rsidRDefault="00655260" w:rsidP="0036389A">
            <w:pPr>
              <w:ind w:firstLine="709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655260" w:rsidRPr="00FC40D6" w:rsidRDefault="00655260" w:rsidP="006552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36"/>
          <w:szCs w:val="36"/>
          <w:u w:val="single"/>
          <w:lang w:val="uk-UA"/>
        </w:rPr>
      </w:pPr>
      <w:r w:rsidRPr="00FC40D6">
        <w:rPr>
          <w:rFonts w:ascii="Times New Roman" w:hAnsi="Times New Roman" w:cs="Times New Roman"/>
          <w:b/>
          <w:color w:val="FF0000"/>
          <w:sz w:val="36"/>
          <w:szCs w:val="36"/>
          <w:u w:val="single"/>
          <w:lang w:val="uk-UA"/>
        </w:rPr>
        <w:t xml:space="preserve">Тиждень 3 </w:t>
      </w:r>
      <w:r>
        <w:rPr>
          <w:rFonts w:ascii="Times New Roman" w:hAnsi="Times New Roman" w:cs="Times New Roman"/>
          <w:b/>
          <w:color w:val="FF0000"/>
          <w:sz w:val="36"/>
          <w:szCs w:val="36"/>
          <w:u w:val="single"/>
          <w:lang w:val="uk-UA"/>
        </w:rPr>
        <w:t>«</w:t>
      </w:r>
      <w:r w:rsidRPr="00FC40D6">
        <w:rPr>
          <w:rFonts w:ascii="Times New Roman" w:hAnsi="Times New Roman" w:cs="Times New Roman"/>
          <w:b/>
          <w:color w:val="FF0000"/>
          <w:sz w:val="36"/>
          <w:szCs w:val="36"/>
          <w:u w:val="single"/>
          <w:lang w:val="uk-UA"/>
        </w:rPr>
        <w:t xml:space="preserve">Як досліджувати </w:t>
      </w:r>
      <w:r>
        <w:rPr>
          <w:rFonts w:ascii="Times New Roman" w:hAnsi="Times New Roman" w:cs="Times New Roman"/>
          <w:b/>
          <w:color w:val="FF0000"/>
          <w:sz w:val="36"/>
          <w:szCs w:val="36"/>
          <w:u w:val="single"/>
          <w:lang w:val="uk-UA"/>
        </w:rPr>
        <w:t>світ під час подорожі? Винницька область».</w:t>
      </w:r>
    </w:p>
    <w:p w:rsidR="00655260" w:rsidRPr="00FC40D6" w:rsidRDefault="00655260" w:rsidP="00655260">
      <w:pPr>
        <w:pStyle w:val="a3"/>
        <w:spacing w:after="0" w:line="240" w:lineRule="auto"/>
        <w:ind w:left="3539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C40D6">
        <w:rPr>
          <w:rFonts w:ascii="Times New Roman" w:hAnsi="Times New Roman"/>
          <w:b/>
          <w:sz w:val="28"/>
          <w:szCs w:val="28"/>
          <w:lang w:val="uk-UA"/>
        </w:rPr>
        <w:t>Вправа 1</w:t>
      </w:r>
    </w:p>
    <w:p w:rsidR="00655260" w:rsidRPr="005F7C05" w:rsidRDefault="00655260" w:rsidP="00655260">
      <w:pPr>
        <w:autoSpaceDE w:val="0"/>
        <w:autoSpaceDN w:val="0"/>
        <w:adjustRightInd w:val="0"/>
        <w:spacing w:after="0" w:line="240" w:lineRule="auto"/>
        <w:ind w:left="2123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5F7C0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Розвиток критичного мислення</w:t>
      </w:r>
    </w:p>
    <w:p w:rsidR="00655260" w:rsidRPr="005F7C05" w:rsidRDefault="00655260" w:rsidP="00655260">
      <w:pPr>
        <w:autoSpaceDE w:val="0"/>
        <w:autoSpaceDN w:val="0"/>
        <w:adjustRightInd w:val="0"/>
        <w:spacing w:after="0" w:line="240" w:lineRule="auto"/>
        <w:ind w:left="2123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F7C0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Стратегія</w:t>
      </w:r>
      <w:proofErr w:type="spellEnd"/>
      <w:r w:rsidRPr="005F7C0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</w:t>
      </w:r>
      <w:proofErr w:type="spellStart"/>
      <w:r w:rsidRPr="005F7C0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Асоціативний</w:t>
      </w:r>
      <w:proofErr w:type="spellEnd"/>
      <w:r w:rsidRPr="005F7C0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кущ» </w:t>
      </w:r>
    </w:p>
    <w:p w:rsidR="00655260" w:rsidRPr="005F7C05" w:rsidRDefault="00655260" w:rsidP="0065526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F7C05">
        <w:rPr>
          <w:rFonts w:ascii="Times New Roman" w:hAnsi="Times New Roman"/>
          <w:b/>
          <w:sz w:val="28"/>
          <w:szCs w:val="28"/>
          <w:lang w:val="uk-UA"/>
        </w:rPr>
        <w:t xml:space="preserve">Матеріали: </w:t>
      </w:r>
      <w:r w:rsidRPr="005F7C05">
        <w:rPr>
          <w:rFonts w:ascii="Times New Roman" w:hAnsi="Times New Roman"/>
          <w:sz w:val="28"/>
          <w:szCs w:val="28"/>
          <w:lang w:val="uk-UA"/>
        </w:rPr>
        <w:t>запис на дошці опорного слова.</w:t>
      </w:r>
    </w:p>
    <w:p w:rsidR="00655260" w:rsidRPr="005F7C05" w:rsidRDefault="00655260" w:rsidP="0065526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F7C05">
        <w:rPr>
          <w:rFonts w:ascii="Times New Roman" w:hAnsi="Times New Roman"/>
          <w:b/>
          <w:sz w:val="28"/>
          <w:szCs w:val="28"/>
          <w:lang w:val="uk-UA"/>
        </w:rPr>
        <w:t>Ключове економічне слово</w:t>
      </w:r>
      <w:r>
        <w:rPr>
          <w:rFonts w:ascii="Times New Roman" w:hAnsi="Times New Roman"/>
          <w:sz w:val="28"/>
          <w:szCs w:val="28"/>
          <w:lang w:val="uk-UA"/>
        </w:rPr>
        <w:t>: галузі господарства Вінницької області як економічне поняття</w:t>
      </w:r>
      <w:r w:rsidRPr="005F7C05">
        <w:rPr>
          <w:rFonts w:ascii="Times New Roman" w:hAnsi="Times New Roman"/>
          <w:sz w:val="28"/>
          <w:szCs w:val="28"/>
          <w:lang w:val="uk-UA"/>
        </w:rPr>
        <w:t>.</w:t>
      </w:r>
    </w:p>
    <w:p w:rsidR="00655260" w:rsidRPr="005F7C05" w:rsidRDefault="00655260" w:rsidP="00655260">
      <w:pPr>
        <w:spacing w:after="0" w:line="240" w:lineRule="auto"/>
        <w:ind w:left="3539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F7C05">
        <w:rPr>
          <w:rFonts w:ascii="Times New Roman" w:hAnsi="Times New Roman"/>
          <w:b/>
          <w:sz w:val="28"/>
          <w:szCs w:val="28"/>
          <w:lang w:val="uk-UA"/>
        </w:rPr>
        <w:t>Опис вправи</w:t>
      </w:r>
    </w:p>
    <w:p w:rsidR="00655260" w:rsidRPr="009F7A5D" w:rsidRDefault="00655260" w:rsidP="006552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79E2">
        <w:rPr>
          <w:rFonts w:ascii="Times New Roman" w:eastAsia="Times New Roman" w:hAnsi="Times New Roman" w:cs="Times New Roman"/>
          <w:noProof/>
          <w:sz w:val="28"/>
          <w:szCs w:val="28"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50.8pt;margin-top:.5pt;width:128.15pt;height:90.7pt;z-index:251674624" wrapcoords="-126 0 -126 21421 21600 21421 21600 0 -126 0">
            <v:imagedata r:id="rId6" o:title=""/>
            <w10:wrap type="tight"/>
          </v:shape>
          <o:OLEObject Type="Embed" ProgID="AcroExch.Document.11" ShapeID="_x0000_s1026" DrawAspect="Content" ObjectID="_1742114178" r:id="rId7"/>
        </w:pict>
      </w:r>
      <w:r w:rsidRPr="005F7C05">
        <w:rPr>
          <w:rFonts w:ascii="Times New Roman" w:hAnsi="Times New Roman" w:cs="Times New Roman"/>
          <w:sz w:val="28"/>
          <w:szCs w:val="28"/>
          <w:lang w:val="uk-UA"/>
        </w:rPr>
        <w:t xml:space="preserve">Учитель </w:t>
      </w:r>
      <w:proofErr w:type="spellStart"/>
      <w:r w:rsidRPr="005F7C05">
        <w:rPr>
          <w:rFonts w:ascii="Times New Roman" w:hAnsi="Times New Roman" w:cs="Times New Roman"/>
          <w:sz w:val="28"/>
          <w:szCs w:val="28"/>
        </w:rPr>
        <w:t>записує</w:t>
      </w:r>
      <w:proofErr w:type="spellEnd"/>
      <w:r w:rsidRPr="005F7C0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F7C05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5F7C0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F7C05">
        <w:rPr>
          <w:rFonts w:ascii="Times New Roman" w:hAnsi="Times New Roman" w:cs="Times New Roman"/>
          <w:sz w:val="28"/>
          <w:szCs w:val="28"/>
        </w:rPr>
        <w:t>центрі</w:t>
      </w:r>
      <w:proofErr w:type="spellEnd"/>
      <w:r w:rsidRPr="005F7C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7C05">
        <w:rPr>
          <w:rFonts w:ascii="Times New Roman" w:hAnsi="Times New Roman" w:cs="Times New Roman"/>
          <w:sz w:val="28"/>
          <w:szCs w:val="28"/>
        </w:rPr>
        <w:t>ключове</w:t>
      </w:r>
      <w:proofErr w:type="spellEnd"/>
      <w:r w:rsidRPr="005F7C05">
        <w:rPr>
          <w:rFonts w:ascii="Times New Roman" w:hAnsi="Times New Roman" w:cs="Times New Roman"/>
          <w:sz w:val="28"/>
          <w:szCs w:val="28"/>
        </w:rPr>
        <w:t xml:space="preserve"> слово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«Вінницька область</w:t>
      </w:r>
      <w:r w:rsidRPr="005F7C05">
        <w:rPr>
          <w:rFonts w:ascii="Times New Roman" w:hAnsi="Times New Roman" w:cs="Times New Roman"/>
          <w:sz w:val="28"/>
          <w:szCs w:val="28"/>
          <w:lang w:val="uk-UA"/>
        </w:rPr>
        <w:t xml:space="preserve">». Учні </w:t>
      </w:r>
      <w:proofErr w:type="spellStart"/>
      <w:r w:rsidRPr="005F7C05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5F7C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7C05">
        <w:rPr>
          <w:rFonts w:ascii="Times New Roman" w:hAnsi="Times New Roman" w:cs="Times New Roman"/>
          <w:sz w:val="28"/>
          <w:szCs w:val="28"/>
        </w:rPr>
        <w:t>будь-які</w:t>
      </w:r>
      <w:proofErr w:type="spellEnd"/>
      <w:r w:rsidRPr="005F7C05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5F7C0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5F7C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7C05">
        <w:rPr>
          <w:rFonts w:ascii="Times New Roman" w:hAnsi="Times New Roman" w:cs="Times New Roman"/>
          <w:sz w:val="28"/>
          <w:szCs w:val="28"/>
        </w:rPr>
        <w:t>фрази</w:t>
      </w:r>
      <w:proofErr w:type="spellEnd"/>
      <w:r w:rsidRPr="005F7C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7C0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5F7C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7C05">
        <w:rPr>
          <w:rFonts w:ascii="Times New Roman" w:hAnsi="Times New Roman" w:cs="Times New Roman"/>
          <w:sz w:val="28"/>
          <w:szCs w:val="28"/>
        </w:rPr>
        <w:t>спадають</w:t>
      </w:r>
      <w:proofErr w:type="spellEnd"/>
      <w:r w:rsidRPr="005F7C05">
        <w:rPr>
          <w:rFonts w:ascii="Times New Roman" w:hAnsi="Times New Roman" w:cs="Times New Roman"/>
          <w:sz w:val="28"/>
          <w:szCs w:val="28"/>
        </w:rPr>
        <w:t xml:space="preserve"> на думку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даної теми. У</w:t>
      </w:r>
      <w:r w:rsidRPr="005F7C05">
        <w:rPr>
          <w:rFonts w:ascii="Times New Roman" w:hAnsi="Times New Roman" w:cs="Times New Roman"/>
          <w:sz w:val="28"/>
          <w:szCs w:val="28"/>
          <w:lang w:val="uk-UA"/>
        </w:rPr>
        <w:t>читель пояснює дітям незрозумілі поняття, поглиблює їх знання з теми.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Потім діти відповідають на запитання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учителя.</w:t>
      </w:r>
    </w:p>
    <w:p w:rsidR="00655260" w:rsidRDefault="00655260" w:rsidP="00655260">
      <w:pPr>
        <w:spacing w:after="0" w:line="240" w:lineRule="auto"/>
        <w:ind w:left="2123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F7C05">
        <w:rPr>
          <w:rFonts w:ascii="Times New Roman" w:hAnsi="Times New Roman" w:cs="Times New Roman"/>
          <w:b/>
          <w:sz w:val="28"/>
          <w:szCs w:val="28"/>
          <w:lang w:val="uk-UA"/>
        </w:rPr>
        <w:t>Дайте відповіді на запитання:</w:t>
      </w:r>
    </w:p>
    <w:p w:rsidR="00655260" w:rsidRDefault="00655260" w:rsidP="0065526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галузі господарства розвинуті у Вінницькій області</w:t>
      </w:r>
      <w:r w:rsidRPr="00156C36">
        <w:rPr>
          <w:rFonts w:ascii="Times New Roman" w:hAnsi="Times New Roman"/>
          <w:sz w:val="28"/>
          <w:szCs w:val="28"/>
          <w:lang w:val="uk-UA"/>
        </w:rPr>
        <w:t>?</w:t>
      </w:r>
    </w:p>
    <w:p w:rsidR="00655260" w:rsidRPr="00FA2721" w:rsidRDefault="00655260" w:rsidP="0065526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товари з Вінницької області</w:t>
      </w:r>
      <w:r w:rsidRPr="00156C36">
        <w:rPr>
          <w:rFonts w:ascii="Times New Roman" w:hAnsi="Times New Roman"/>
          <w:sz w:val="28"/>
          <w:szCs w:val="28"/>
          <w:lang w:val="uk-UA"/>
        </w:rPr>
        <w:t xml:space="preserve"> ви вживали?</w:t>
      </w:r>
    </w:p>
    <w:p w:rsidR="00655260" w:rsidRDefault="00655260" w:rsidP="00655260">
      <w:pPr>
        <w:spacing w:after="0" w:line="240" w:lineRule="auto"/>
        <w:ind w:left="3539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2</w:t>
      </w:r>
    </w:p>
    <w:p w:rsidR="00655260" w:rsidRDefault="00655260" w:rsidP="00655260">
      <w:pPr>
        <w:spacing w:after="0" w:line="240" w:lineRule="auto"/>
        <w:ind w:left="3539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Дослід</w:t>
      </w:r>
    </w:p>
    <w:p w:rsidR="00655260" w:rsidRDefault="00655260" w:rsidP="006552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78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Знайомство з ювілейною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монетою </w:t>
      </w:r>
    </w:p>
    <w:p w:rsidR="00655260" w:rsidRPr="00DB4BD2" w:rsidRDefault="00655260" w:rsidP="006552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DB4BD2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 xml:space="preserve">650 </w:t>
      </w:r>
      <w:proofErr w:type="spellStart"/>
      <w:r w:rsidRPr="00DB4BD2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>ро́ків</w:t>
      </w:r>
      <w:proofErr w:type="spellEnd"/>
      <w:r w:rsidRPr="00DB4BD2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DB4BD2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>пе́ршій</w:t>
      </w:r>
      <w:proofErr w:type="spellEnd"/>
      <w:r w:rsidRPr="00DB4BD2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DB4BD2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>писе́мній</w:t>
      </w:r>
      <w:proofErr w:type="spellEnd"/>
      <w:r w:rsidRPr="00DB4BD2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DB4BD2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>зга́дці</w:t>
      </w:r>
      <w:proofErr w:type="spellEnd"/>
      <w:r w:rsidRPr="00DB4BD2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 xml:space="preserve"> про м.</w:t>
      </w:r>
      <w:r w:rsidRPr="00DB4BD2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 </w:t>
      </w:r>
      <w:proofErr w:type="spellStart"/>
      <w:r w:rsidRPr="00DB4BD2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>В́інницю</w:t>
      </w:r>
      <w:proofErr w:type="spellEnd"/>
      <w:r w:rsidRPr="00DB4BD2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655260" w:rsidRPr="00877862" w:rsidRDefault="00655260" w:rsidP="006552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78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Матеріали: </w:t>
      </w:r>
      <w:r>
        <w:rPr>
          <w:rFonts w:ascii="Times New Roman" w:hAnsi="Times New Roman" w:cs="Times New Roman"/>
          <w:sz w:val="28"/>
          <w:szCs w:val="28"/>
          <w:lang w:val="uk-UA"/>
        </w:rPr>
        <w:t>зразок ювілейної монети</w:t>
      </w:r>
      <w:r w:rsidRPr="00877862">
        <w:rPr>
          <w:rFonts w:ascii="Times New Roman" w:hAnsi="Times New Roman" w:cs="Times New Roman"/>
          <w:sz w:val="28"/>
          <w:szCs w:val="28"/>
          <w:lang w:val="uk-UA"/>
        </w:rPr>
        <w:t>, лупа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кожному учню</w:t>
      </w:r>
      <w:r w:rsidRPr="0087786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5260" w:rsidRPr="009F7A5D" w:rsidRDefault="00655260" w:rsidP="006552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5229860</wp:posOffset>
            </wp:positionH>
            <wp:positionV relativeFrom="paragraph">
              <wp:posOffset>-67310</wp:posOffset>
            </wp:positionV>
            <wp:extent cx="759460" cy="762000"/>
            <wp:effectExtent l="19050" t="0" r="2540" b="0"/>
            <wp:wrapTight wrapText="bothSides">
              <wp:wrapPolygon edited="0">
                <wp:start x="-542" y="0"/>
                <wp:lineTo x="-542" y="21060"/>
                <wp:lineTo x="21672" y="21060"/>
                <wp:lineTo x="21672" y="0"/>
                <wp:lineTo x="-542" y="0"/>
              </wp:wrapPolygon>
            </wp:wrapTight>
            <wp:docPr id="40" name="Рисунок 40" descr="Ревер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верс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46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4271645</wp:posOffset>
            </wp:positionH>
            <wp:positionV relativeFrom="paragraph">
              <wp:posOffset>-67945</wp:posOffset>
            </wp:positionV>
            <wp:extent cx="759460" cy="762000"/>
            <wp:effectExtent l="19050" t="0" r="2540" b="0"/>
            <wp:wrapTight wrapText="bothSides">
              <wp:wrapPolygon edited="0">
                <wp:start x="-542" y="0"/>
                <wp:lineTo x="-542" y="21060"/>
                <wp:lineTo x="21672" y="21060"/>
                <wp:lineTo x="21672" y="0"/>
                <wp:lineTo x="-542" y="0"/>
              </wp:wrapPolygon>
            </wp:wrapTight>
            <wp:docPr id="41" name="Рисунок 41" descr="Авер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верс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46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778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Ключове економічне слово: </w:t>
      </w:r>
      <w:r>
        <w:rPr>
          <w:rFonts w:ascii="Times New Roman" w:hAnsi="Times New Roman" w:cs="Times New Roman"/>
          <w:sz w:val="28"/>
          <w:szCs w:val="28"/>
          <w:lang w:val="uk-UA"/>
        </w:rPr>
        <w:t>галузі господарства Вінницької області як економічне поняття</w:t>
      </w:r>
      <w:r w:rsidRPr="00B62FE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5260" w:rsidRPr="00877862" w:rsidRDefault="00655260" w:rsidP="00655260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Опис досліду</w:t>
      </w:r>
    </w:p>
    <w:p w:rsidR="00655260" w:rsidRPr="00DB4BD2" w:rsidRDefault="00655260" w:rsidP="0065526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7862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тель розповідає учням про ювілейну монету, присвячену </w:t>
      </w:r>
      <w:r w:rsidRPr="00DB4BD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>650</w:t>
      </w:r>
      <w:r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>-</w:t>
      </w:r>
      <w:r w:rsidRPr="00DB4BD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 xml:space="preserve"> річчю </w:t>
      </w:r>
      <w:proofErr w:type="spellStart"/>
      <w:r w:rsidRPr="00DB4BD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>пе́ршій</w:t>
      </w:r>
      <w:proofErr w:type="spellEnd"/>
      <w:r w:rsidRPr="00DB4BD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DB4BD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>писе́мній</w:t>
      </w:r>
      <w:proofErr w:type="spellEnd"/>
      <w:r w:rsidRPr="00DB4BD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DB4BD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>зга́дці</w:t>
      </w:r>
      <w:proofErr w:type="spellEnd"/>
      <w:r w:rsidRPr="00DB4BD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 xml:space="preserve"> про м.</w:t>
      </w:r>
      <w:r w:rsidRPr="00DB4BD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 </w:t>
      </w:r>
      <w:proofErr w:type="spellStart"/>
      <w:r w:rsidRPr="00DB4BD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>В́інницю</w:t>
      </w:r>
      <w:proofErr w:type="spellEnd"/>
      <w:r w:rsidRPr="00DB4BD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Учні досліджують реверс і аверс ювілейної монети. Потім діти відповідають на запитання учителя</w:t>
      </w:r>
      <w:r w:rsidRPr="00877862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655260" w:rsidRPr="00877862" w:rsidRDefault="00655260" w:rsidP="00655260">
      <w:pPr>
        <w:spacing w:after="0" w:line="240" w:lineRule="auto"/>
        <w:ind w:left="2123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7862">
        <w:rPr>
          <w:rFonts w:ascii="Times New Roman" w:hAnsi="Times New Roman" w:cs="Times New Roman"/>
          <w:b/>
          <w:sz w:val="28"/>
          <w:szCs w:val="28"/>
          <w:lang w:val="uk-UA"/>
        </w:rPr>
        <w:t>Дайте відповіді на запитання:</w:t>
      </w:r>
    </w:p>
    <w:p w:rsidR="00655260" w:rsidRDefault="00655260" w:rsidP="00655260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56C36">
        <w:rPr>
          <w:rFonts w:ascii="Times New Roman" w:hAnsi="Times New Roman"/>
          <w:color w:val="000000"/>
          <w:sz w:val="28"/>
          <w:szCs w:val="28"/>
          <w:lang w:val="uk-UA"/>
        </w:rPr>
        <w:t>Що зображено на реверсі та аверсі монети?</w:t>
      </w:r>
    </w:p>
    <w:p w:rsidR="00655260" w:rsidRPr="00156C36" w:rsidRDefault="00655260" w:rsidP="00655260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56C36">
        <w:rPr>
          <w:rFonts w:ascii="Times New Roman" w:hAnsi="Times New Roman"/>
          <w:color w:val="000000"/>
          <w:sz w:val="28"/>
          <w:szCs w:val="28"/>
          <w:lang w:val="uk-UA"/>
        </w:rPr>
        <w:t>У якому році вперше згадували про Вінницю?</w:t>
      </w:r>
    </w:p>
    <w:p w:rsidR="00655260" w:rsidRDefault="00655260" w:rsidP="00655260">
      <w:pPr>
        <w:autoSpaceDE w:val="0"/>
        <w:autoSpaceDN w:val="0"/>
        <w:adjustRightInd w:val="0"/>
        <w:spacing w:after="0" w:line="240" w:lineRule="auto"/>
        <w:ind w:left="2831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87786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Інформація для учителя:</w:t>
      </w:r>
    </w:p>
    <w:p w:rsidR="00655260" w:rsidRPr="00156C36" w:rsidRDefault="00655260" w:rsidP="0065526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6C36">
        <w:rPr>
          <w:rFonts w:ascii="Times New Roman" w:eastAsiaTheme="minorHAnsi" w:hAnsi="Times New Roman"/>
          <w:bCs/>
          <w:sz w:val="28"/>
          <w:szCs w:val="28"/>
          <w:shd w:val="clear" w:color="auto" w:fill="FFFFFF"/>
          <w:lang w:val="uk-UA"/>
        </w:rPr>
        <w:t xml:space="preserve">650 </w:t>
      </w:r>
      <w:proofErr w:type="spellStart"/>
      <w:r w:rsidRPr="00156C36">
        <w:rPr>
          <w:rFonts w:ascii="Times New Roman" w:eastAsiaTheme="minorHAnsi" w:hAnsi="Times New Roman"/>
          <w:bCs/>
          <w:sz w:val="28"/>
          <w:szCs w:val="28"/>
          <w:shd w:val="clear" w:color="auto" w:fill="FFFFFF"/>
          <w:lang w:val="uk-UA"/>
        </w:rPr>
        <w:t>ро́ків</w:t>
      </w:r>
      <w:proofErr w:type="spellEnd"/>
      <w:r w:rsidRPr="00156C36">
        <w:rPr>
          <w:rFonts w:ascii="Times New Roman" w:eastAsiaTheme="minorHAnsi" w:hAnsi="Times New Roman"/>
          <w:bCs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56C36">
        <w:rPr>
          <w:rFonts w:ascii="Times New Roman" w:eastAsiaTheme="minorHAnsi" w:hAnsi="Times New Roman"/>
          <w:bCs/>
          <w:sz w:val="28"/>
          <w:szCs w:val="28"/>
          <w:shd w:val="clear" w:color="auto" w:fill="FFFFFF"/>
          <w:lang w:val="uk-UA"/>
        </w:rPr>
        <w:t>пе́ршій</w:t>
      </w:r>
      <w:proofErr w:type="spellEnd"/>
      <w:r w:rsidRPr="00156C36">
        <w:rPr>
          <w:rFonts w:ascii="Times New Roman" w:eastAsiaTheme="minorHAnsi" w:hAnsi="Times New Roman"/>
          <w:bCs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56C36">
        <w:rPr>
          <w:rFonts w:ascii="Times New Roman" w:eastAsiaTheme="minorHAnsi" w:hAnsi="Times New Roman"/>
          <w:bCs/>
          <w:sz w:val="28"/>
          <w:szCs w:val="28"/>
          <w:shd w:val="clear" w:color="auto" w:fill="FFFFFF"/>
          <w:lang w:val="uk-UA"/>
        </w:rPr>
        <w:t>писе́мній</w:t>
      </w:r>
      <w:proofErr w:type="spellEnd"/>
      <w:r w:rsidRPr="00156C36">
        <w:rPr>
          <w:rFonts w:ascii="Times New Roman" w:eastAsiaTheme="minorHAnsi" w:hAnsi="Times New Roman"/>
          <w:bCs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56C36">
        <w:rPr>
          <w:rFonts w:ascii="Times New Roman" w:eastAsiaTheme="minorHAnsi" w:hAnsi="Times New Roman"/>
          <w:bCs/>
          <w:sz w:val="28"/>
          <w:szCs w:val="28"/>
          <w:shd w:val="clear" w:color="auto" w:fill="FFFFFF"/>
          <w:lang w:val="uk-UA"/>
        </w:rPr>
        <w:t>зга́дці</w:t>
      </w:r>
      <w:proofErr w:type="spellEnd"/>
      <w:r w:rsidRPr="00156C36">
        <w:rPr>
          <w:rFonts w:ascii="Times New Roman" w:eastAsiaTheme="minorHAnsi" w:hAnsi="Times New Roman"/>
          <w:bCs/>
          <w:sz w:val="28"/>
          <w:szCs w:val="28"/>
          <w:shd w:val="clear" w:color="auto" w:fill="FFFFFF"/>
          <w:lang w:val="uk-UA"/>
        </w:rPr>
        <w:t xml:space="preserve"> про м.</w:t>
      </w:r>
      <w:r w:rsidRPr="00156C36">
        <w:rPr>
          <w:rFonts w:ascii="Times New Roman" w:eastAsiaTheme="minorHAnsi" w:hAnsi="Times New Roman"/>
          <w:bCs/>
          <w:sz w:val="28"/>
          <w:szCs w:val="28"/>
          <w:shd w:val="clear" w:color="auto" w:fill="FFFFFF"/>
        </w:rPr>
        <w:t> </w:t>
      </w:r>
      <w:proofErr w:type="spellStart"/>
      <w:r w:rsidRPr="00156C36">
        <w:rPr>
          <w:rFonts w:ascii="Times New Roman" w:eastAsiaTheme="minorHAnsi" w:hAnsi="Times New Roman"/>
          <w:bCs/>
          <w:sz w:val="28"/>
          <w:szCs w:val="28"/>
          <w:shd w:val="clear" w:color="auto" w:fill="FFFFFF"/>
          <w:lang w:val="uk-UA"/>
        </w:rPr>
        <w:t>В́інницю</w:t>
      </w:r>
      <w:proofErr w:type="spellEnd"/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</w:rPr>
        <w:t> </w:t>
      </w:r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  <w:lang w:val="uk-UA"/>
        </w:rPr>
        <w:t>—</w:t>
      </w:r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</w:rPr>
        <w:t> </w:t>
      </w:r>
      <w:hyperlink r:id="rId10" w:tooltip="Ювілейна монета" w:history="1">
        <w:r w:rsidRPr="00156C36">
          <w:rPr>
            <w:rFonts w:ascii="Times New Roman" w:eastAsiaTheme="minorHAnsi" w:hAnsi="Times New Roman"/>
            <w:sz w:val="28"/>
            <w:szCs w:val="28"/>
            <w:shd w:val="clear" w:color="auto" w:fill="FFFFFF"/>
            <w:lang w:val="uk-UA"/>
          </w:rPr>
          <w:t>ювілейна монета</w:t>
        </w:r>
      </w:hyperlink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</w:rPr>
        <w:t> </w:t>
      </w:r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  <w:lang w:val="uk-UA"/>
        </w:rPr>
        <w:t>номіналом 5 гривень, випущена</w:t>
      </w:r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</w:rPr>
        <w:t> </w:t>
      </w:r>
      <w:hyperlink r:id="rId11" w:tooltip="Національний банк України" w:history="1">
        <w:r w:rsidRPr="00156C36">
          <w:rPr>
            <w:rFonts w:ascii="Times New Roman" w:eastAsiaTheme="minorHAnsi" w:hAnsi="Times New Roman"/>
            <w:sz w:val="28"/>
            <w:szCs w:val="28"/>
            <w:shd w:val="clear" w:color="auto" w:fill="FFFFFF"/>
            <w:lang w:val="uk-UA"/>
          </w:rPr>
          <w:t>Національним банком України</w:t>
        </w:r>
      </w:hyperlink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  <w:lang w:val="uk-UA"/>
        </w:rPr>
        <w:t>. Присвячена адміністративному та промисловому центру, одному з найчарівніших міст</w:t>
      </w:r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</w:rPr>
        <w:t> </w:t>
      </w:r>
      <w:hyperlink r:id="rId12" w:tooltip="Поділля" w:history="1">
        <w:r w:rsidRPr="00156C36">
          <w:rPr>
            <w:rFonts w:ascii="Times New Roman" w:eastAsiaTheme="minorHAnsi" w:hAnsi="Times New Roman"/>
            <w:sz w:val="28"/>
            <w:szCs w:val="28"/>
            <w:shd w:val="clear" w:color="auto" w:fill="FFFFFF"/>
            <w:lang w:val="uk-UA"/>
          </w:rPr>
          <w:t>Поділля</w:t>
        </w:r>
      </w:hyperlink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  <w:lang w:val="uk-UA"/>
        </w:rPr>
        <w:t>, розташованому на березі річки</w:t>
      </w:r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</w:rPr>
        <w:t> </w:t>
      </w:r>
      <w:hyperlink r:id="rId13" w:tooltip="Південний Буг" w:history="1">
        <w:r w:rsidRPr="00156C36">
          <w:rPr>
            <w:rFonts w:ascii="Times New Roman" w:eastAsiaTheme="minorHAnsi" w:hAnsi="Times New Roman"/>
            <w:sz w:val="28"/>
            <w:szCs w:val="28"/>
            <w:shd w:val="clear" w:color="auto" w:fill="FFFFFF"/>
            <w:lang w:val="uk-UA"/>
          </w:rPr>
          <w:t xml:space="preserve">Південний </w:t>
        </w:r>
        <w:proofErr w:type="spellStart"/>
        <w:r w:rsidRPr="00156C36">
          <w:rPr>
            <w:rFonts w:ascii="Times New Roman" w:eastAsiaTheme="minorHAnsi" w:hAnsi="Times New Roman"/>
            <w:sz w:val="28"/>
            <w:szCs w:val="28"/>
            <w:shd w:val="clear" w:color="auto" w:fill="FFFFFF"/>
            <w:lang w:val="uk-UA"/>
          </w:rPr>
          <w:t>Буг</w:t>
        </w:r>
      </w:hyperlink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  <w:lang w:val="uk-UA"/>
        </w:rPr>
        <w:t>—</w:t>
      </w:r>
      <w:proofErr w:type="spellEnd"/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</w:rPr>
        <w:t> </w:t>
      </w:r>
      <w:hyperlink r:id="rId14" w:tooltip="Вінниця" w:history="1">
        <w:r w:rsidRPr="00156C36">
          <w:rPr>
            <w:rFonts w:ascii="Times New Roman" w:eastAsiaTheme="minorHAnsi" w:hAnsi="Times New Roman"/>
            <w:sz w:val="28"/>
            <w:szCs w:val="28"/>
            <w:shd w:val="clear" w:color="auto" w:fill="FFFFFF"/>
            <w:lang w:val="uk-UA"/>
          </w:rPr>
          <w:t>Вінниці</w:t>
        </w:r>
      </w:hyperlink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  <w:lang w:val="uk-UA"/>
        </w:rPr>
        <w:t>, яке вперше згадується під 1363 роком як фортеця.</w:t>
      </w:r>
    </w:p>
    <w:p w:rsidR="00655260" w:rsidRPr="00156C36" w:rsidRDefault="00655260" w:rsidP="0065526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</w:rPr>
        <w:t>Н</w:t>
      </w:r>
      <w:r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а </w:t>
      </w:r>
      <w:proofErr w:type="spellStart"/>
      <w:r>
        <w:rPr>
          <w:rFonts w:ascii="Times New Roman" w:eastAsiaTheme="minorHAnsi" w:hAnsi="Times New Roman"/>
          <w:sz w:val="28"/>
          <w:szCs w:val="28"/>
          <w:shd w:val="clear" w:color="auto" w:fill="FFFFFF"/>
        </w:rPr>
        <w:t>аверсі</w:t>
      </w:r>
      <w:proofErr w:type="spellEnd"/>
      <w:r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shd w:val="clear" w:color="auto" w:fill="FFFFFF"/>
        </w:rPr>
        <w:t>монети</w:t>
      </w:r>
      <w:proofErr w:type="spellEnd"/>
      <w:r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shd w:val="clear" w:color="auto" w:fill="FFFFFF"/>
        </w:rPr>
        <w:t>розміщено</w:t>
      </w:r>
      <w:proofErr w:type="spellEnd"/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</w:rPr>
        <w:t>малий</w:t>
      </w:r>
      <w:proofErr w:type="spellEnd"/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</w:rPr>
        <w:t> </w:t>
      </w:r>
      <w:proofErr w:type="spellStart"/>
      <w:r>
        <w:fldChar w:fldCharType="begin"/>
      </w:r>
      <w:r>
        <w:instrText>HYPERLINK "https://uk.wikipedia.org/wiki/%D0%93%D0%B5%D1%80%D0%B1_%D0%A3%D0%BA%D1%80%D0%B0%D1%97%D0%BD%D0%B8" \o "Герб України"</w:instrText>
      </w:r>
      <w:r>
        <w:fldChar w:fldCharType="separate"/>
      </w:r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</w:rPr>
        <w:t>Державний</w:t>
      </w:r>
      <w:proofErr w:type="spellEnd"/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Герб </w:t>
      </w:r>
      <w:proofErr w:type="spellStart"/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</w:rPr>
        <w:t>України</w:t>
      </w:r>
      <w:proofErr w:type="spellEnd"/>
      <w:r>
        <w:fldChar w:fldCharType="end"/>
      </w:r>
      <w:r w:rsidRPr="00156C36">
        <w:rPr>
          <w:rFonts w:ascii="Times New Roman" w:eastAsiaTheme="minorHAnsi" w:hAnsi="Times New Roman"/>
          <w:sz w:val="28"/>
          <w:szCs w:val="28"/>
          <w:lang w:val="uk-UA"/>
        </w:rPr>
        <w:t>.</w:t>
      </w:r>
    </w:p>
    <w:p w:rsidR="00655260" w:rsidRPr="00F56ED4" w:rsidRDefault="00655260" w:rsidP="0065526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  <w:lang w:val="uk-UA"/>
        </w:rPr>
        <w:t>На</w:t>
      </w:r>
      <w:r>
        <w:rPr>
          <w:rFonts w:ascii="Times New Roman" w:eastAsiaTheme="minorHAnsi" w:hAnsi="Times New Roman"/>
          <w:sz w:val="28"/>
          <w:szCs w:val="28"/>
          <w:shd w:val="clear" w:color="auto" w:fill="FFFFFF"/>
          <w:lang w:val="uk-UA"/>
        </w:rPr>
        <w:t xml:space="preserve"> реверсі монети розміщено</w:t>
      </w:r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</w:rPr>
        <w:t> </w:t>
      </w:r>
      <w:hyperlink r:id="rId15" w:tooltip="Герб Вінниці" w:history="1">
        <w:r w:rsidRPr="00156C36">
          <w:rPr>
            <w:rFonts w:ascii="Times New Roman" w:eastAsiaTheme="minorHAnsi" w:hAnsi="Times New Roman"/>
            <w:sz w:val="28"/>
            <w:szCs w:val="28"/>
            <w:shd w:val="clear" w:color="auto" w:fill="FFFFFF"/>
            <w:lang w:val="uk-UA"/>
          </w:rPr>
          <w:t>герб Вінниці</w:t>
        </w:r>
      </w:hyperlink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  <w:lang w:val="uk-UA"/>
        </w:rPr>
        <w:t>, під яким на тлі сувою зображено стилізовану композицію: чорнильницю з пером,</w:t>
      </w:r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</w:rPr>
        <w:t> </w:t>
      </w:r>
      <w:hyperlink r:id="rId16" w:anchor="%D0%90%D1%80%D1%85%D1%96%D1%82%D0%B5%D0%BA%D1%82%D1%83%D1%80%D0%B0" w:tooltip="Вінниця" w:history="1">
        <w:r w:rsidRPr="00156C36">
          <w:rPr>
            <w:rFonts w:ascii="Times New Roman" w:eastAsiaTheme="minorHAnsi" w:hAnsi="Times New Roman"/>
            <w:sz w:val="28"/>
            <w:szCs w:val="28"/>
            <w:shd w:val="clear" w:color="auto" w:fill="FFFFFF"/>
            <w:lang w:val="uk-UA"/>
          </w:rPr>
          <w:t>архітектурні споруди міста</w:t>
        </w:r>
      </w:hyperlink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</w:rPr>
        <w:t> </w:t>
      </w:r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  <w:lang w:val="uk-UA"/>
        </w:rPr>
        <w:t>та напис</w:t>
      </w:r>
      <w:r w:rsidRPr="00156C36">
        <w:rPr>
          <w:rFonts w:ascii="Times New Roman" w:eastAsiaTheme="minorHAnsi" w:hAnsi="Times New Roman"/>
          <w:sz w:val="28"/>
          <w:szCs w:val="28"/>
          <w:shd w:val="clear" w:color="auto" w:fill="FFFFFF"/>
        </w:rPr>
        <w:t> </w:t>
      </w:r>
      <w:hyperlink r:id="rId17" w:tooltip="Вінниця" w:history="1">
        <w:r w:rsidRPr="00156C36">
          <w:rPr>
            <w:rFonts w:ascii="Times New Roman" w:eastAsiaTheme="minorHAnsi" w:hAnsi="Times New Roman"/>
            <w:sz w:val="28"/>
            <w:szCs w:val="28"/>
            <w:shd w:val="clear" w:color="auto" w:fill="FFFFFF"/>
            <w:lang w:val="uk-UA"/>
          </w:rPr>
          <w:t>«Вінниця»</w:t>
        </w:r>
      </w:hyperlink>
      <w:r w:rsidRPr="00156C36">
        <w:rPr>
          <w:rFonts w:ascii="Times New Roman" w:eastAsiaTheme="minorHAnsi" w:hAnsi="Times New Roman"/>
          <w:sz w:val="28"/>
          <w:szCs w:val="28"/>
          <w:lang w:val="uk-UA"/>
        </w:rPr>
        <w:t>.</w:t>
      </w:r>
    </w:p>
    <w:p w:rsidR="00655260" w:rsidRPr="00F56ED4" w:rsidRDefault="00655260" w:rsidP="0065526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56ED4">
        <w:rPr>
          <w:rFonts w:ascii="Times New Roman" w:hAnsi="Times New Roman"/>
          <w:b/>
          <w:sz w:val="28"/>
          <w:szCs w:val="28"/>
          <w:lang w:val="uk-UA"/>
        </w:rPr>
        <w:t xml:space="preserve">Висновок. </w:t>
      </w:r>
      <w:r w:rsidRPr="00F56ED4">
        <w:rPr>
          <w:rFonts w:ascii="Times New Roman" w:hAnsi="Times New Roman"/>
          <w:sz w:val="28"/>
          <w:szCs w:val="28"/>
          <w:lang w:val="uk-UA"/>
        </w:rPr>
        <w:t xml:space="preserve">На аверсі і реверсі </w:t>
      </w:r>
      <w:r>
        <w:rPr>
          <w:rFonts w:ascii="Times New Roman" w:hAnsi="Times New Roman"/>
          <w:sz w:val="28"/>
          <w:szCs w:val="28"/>
          <w:lang w:val="uk-UA"/>
        </w:rPr>
        <w:t>монети міститься</w:t>
      </w:r>
      <w:r w:rsidRPr="00F56ED4">
        <w:rPr>
          <w:rFonts w:ascii="Times New Roman" w:hAnsi="Times New Roman"/>
          <w:sz w:val="28"/>
          <w:szCs w:val="28"/>
          <w:lang w:val="uk-UA"/>
        </w:rPr>
        <w:t xml:space="preserve"> багато економічної ін</w:t>
      </w:r>
      <w:r>
        <w:rPr>
          <w:rFonts w:ascii="Times New Roman" w:hAnsi="Times New Roman"/>
          <w:sz w:val="28"/>
          <w:szCs w:val="28"/>
          <w:lang w:val="uk-UA"/>
        </w:rPr>
        <w:t>формації про Вінницьку область.</w:t>
      </w:r>
    </w:p>
    <w:p w:rsidR="00655260" w:rsidRPr="008C3BEB" w:rsidRDefault="00655260" w:rsidP="00655260">
      <w:pPr>
        <w:spacing w:after="0" w:line="240" w:lineRule="auto"/>
        <w:ind w:left="3539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3</w:t>
      </w:r>
    </w:p>
    <w:p w:rsidR="00655260" w:rsidRPr="008C3BEB" w:rsidRDefault="00655260" w:rsidP="006552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Досліджуємо відео «Як хліб до нас прийшов</w:t>
      </w:r>
      <w:r w:rsidRPr="008C3BEB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655260" w:rsidRPr="008C3BEB" w:rsidRDefault="00655260" w:rsidP="006552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Матеріали</w:t>
      </w:r>
      <w:r>
        <w:rPr>
          <w:rFonts w:ascii="Times New Roman" w:hAnsi="Times New Roman" w:cs="Times New Roman"/>
          <w:sz w:val="28"/>
          <w:szCs w:val="28"/>
          <w:lang w:val="uk-UA"/>
        </w:rPr>
        <w:t>: відео про процес виробництва хліба у Вінницькій області.</w:t>
      </w:r>
    </w:p>
    <w:p w:rsidR="00655260" w:rsidRPr="008C3BEB" w:rsidRDefault="00655260" w:rsidP="006552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8C3BEB">
        <w:rPr>
          <w:rFonts w:ascii="Times New Roman" w:hAnsi="Times New Roman"/>
          <w:b/>
          <w:sz w:val="28"/>
          <w:szCs w:val="28"/>
          <w:lang w:val="uk-UA"/>
        </w:rPr>
        <w:t>Ключове економічне слово</w:t>
      </w:r>
      <w:r w:rsidRPr="008C3BEB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процес виробництва хліба як економічне поняття.</w:t>
      </w:r>
    </w:p>
    <w:p w:rsidR="00655260" w:rsidRPr="008C3BEB" w:rsidRDefault="00655260" w:rsidP="00655260">
      <w:pPr>
        <w:spacing w:after="0" w:line="240" w:lineRule="auto"/>
        <w:ind w:left="3539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3BEB">
        <w:rPr>
          <w:rFonts w:ascii="Times New Roman" w:hAnsi="Times New Roman" w:cs="Times New Roman"/>
          <w:b/>
          <w:sz w:val="28"/>
          <w:szCs w:val="28"/>
          <w:lang w:val="uk-UA"/>
        </w:rPr>
        <w:t>Опис вправи</w:t>
      </w:r>
    </w:p>
    <w:p w:rsidR="00655260" w:rsidRPr="00487995" w:rsidRDefault="00655260" w:rsidP="006552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переглядають відео про процес виробництва хліба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Вінничині</w:t>
      </w:r>
      <w:proofErr w:type="spellEnd"/>
      <w:r w:rsidRPr="008C3BEB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Потім відповідають на запитання учителя.</w:t>
      </w:r>
    </w:p>
    <w:p w:rsidR="00655260" w:rsidRPr="00790601" w:rsidRDefault="00655260" w:rsidP="006552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  <w:t>Посилання:</w:t>
      </w:r>
      <w:hyperlink r:id="rId18" w:history="1">
        <w:r w:rsidRPr="00790601">
          <w:rPr>
            <w:rStyle w:val="a5"/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val="uk-UA"/>
          </w:rPr>
          <w:t>https://www.youtube.com/watch?time_continue=1&amp;v=P01wE4DTb4I&amp;feature=emb_logo</w:t>
        </w:r>
      </w:hyperlink>
    </w:p>
    <w:p w:rsidR="00655260" w:rsidRPr="008C3BEB" w:rsidRDefault="00655260" w:rsidP="00655260">
      <w:pPr>
        <w:spacing w:after="0" w:line="240" w:lineRule="auto"/>
        <w:ind w:left="2831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8C3BE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  <w:t>Дайте відповіді на запитання:</w:t>
      </w:r>
    </w:p>
    <w:p w:rsidR="00655260" w:rsidRDefault="00655260" w:rsidP="0065526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156C36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Назв</w:t>
      </w:r>
      <w:proofErr w:type="spellStart"/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іть</w:t>
      </w:r>
      <w:proofErr w:type="spellEnd"/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професі</w:t>
      </w:r>
      <w:proofErr w:type="spellEnd"/>
      <w:r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ї людей</w:t>
      </w:r>
      <w:r w:rsidRPr="00156C3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 xml:space="preserve">які </w:t>
      </w:r>
      <w:proofErr w:type="spellStart"/>
      <w:r w:rsidRPr="00156C3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пов’язані</w:t>
      </w:r>
      <w:proofErr w:type="spellEnd"/>
      <w:r w:rsidRPr="00156C3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6C3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з</w:t>
      </w:r>
      <w:proofErr w:type="spellEnd"/>
      <w:r w:rsidRPr="00156C3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156C3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появою</w:t>
      </w:r>
      <w:proofErr w:type="spellEnd"/>
      <w:r w:rsidRPr="00156C3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6C3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хліба</w:t>
      </w:r>
      <w:proofErr w:type="spellEnd"/>
      <w:r w:rsidRPr="00156C3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на </w:t>
      </w:r>
      <w:proofErr w:type="spellStart"/>
      <w:r w:rsidRPr="00156C3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нашому</w:t>
      </w:r>
      <w:proofErr w:type="spellEnd"/>
      <w:r w:rsidRPr="00156C3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6C3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столі</w:t>
      </w:r>
      <w:proofErr w:type="spellEnd"/>
      <w:r w:rsidRPr="00156C36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.</w:t>
      </w:r>
    </w:p>
    <w:p w:rsidR="00655260" w:rsidRPr="002111C5" w:rsidRDefault="00655260" w:rsidP="0065526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156C3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Як треба </w:t>
      </w:r>
      <w:proofErr w:type="spellStart"/>
      <w:r w:rsidRPr="00156C3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ставитися</w:t>
      </w:r>
      <w:proofErr w:type="spellEnd"/>
      <w:r w:rsidRPr="00156C3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 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праці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хлібороба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пекаря</w:t>
      </w:r>
      <w:r w:rsidRPr="00156C3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?</w:t>
      </w:r>
    </w:p>
    <w:p w:rsidR="00655260" w:rsidRPr="002111C5" w:rsidRDefault="00655260" w:rsidP="0065526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Які етапи виробництва хліба?</w:t>
      </w:r>
    </w:p>
    <w:p w:rsidR="00655260" w:rsidRPr="008C3BEB" w:rsidRDefault="00655260" w:rsidP="00655260">
      <w:pPr>
        <w:spacing w:after="0" w:line="240" w:lineRule="auto"/>
        <w:ind w:left="3539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4</w:t>
      </w:r>
    </w:p>
    <w:p w:rsidR="00655260" w:rsidRPr="008C3BEB" w:rsidRDefault="00655260" w:rsidP="006552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Досліджуємо відео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Вінничина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запрошує</w:t>
      </w:r>
      <w:r w:rsidRPr="008C3BEB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655260" w:rsidRPr="008C3BEB" w:rsidRDefault="00655260" w:rsidP="006552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3BEB">
        <w:rPr>
          <w:rFonts w:ascii="Times New Roman" w:hAnsi="Times New Roman" w:cs="Times New Roman"/>
          <w:b/>
          <w:sz w:val="28"/>
          <w:szCs w:val="28"/>
          <w:lang w:val="uk-UA"/>
        </w:rPr>
        <w:t>Мате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ріали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відео про економічні досягнення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Вінничини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5260" w:rsidRPr="0044372A" w:rsidRDefault="00655260" w:rsidP="006552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8C3BEB">
        <w:rPr>
          <w:rFonts w:ascii="Times New Roman" w:hAnsi="Times New Roman"/>
          <w:b/>
          <w:sz w:val="28"/>
          <w:szCs w:val="28"/>
          <w:lang w:val="uk-UA"/>
        </w:rPr>
        <w:t>Ключове економічне слово</w:t>
      </w:r>
      <w:r w:rsidRPr="008C3BEB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галузі господарства Вінницької області як економічне поняття</w:t>
      </w:r>
      <w:r w:rsidRPr="008C3BE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5260" w:rsidRPr="008C3BEB" w:rsidRDefault="00655260" w:rsidP="00655260">
      <w:pPr>
        <w:spacing w:after="0" w:line="240" w:lineRule="auto"/>
        <w:ind w:left="3539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3BEB">
        <w:rPr>
          <w:rFonts w:ascii="Times New Roman" w:hAnsi="Times New Roman" w:cs="Times New Roman"/>
          <w:b/>
          <w:sz w:val="28"/>
          <w:szCs w:val="28"/>
          <w:lang w:val="uk-UA"/>
        </w:rPr>
        <w:t>Опис вправи</w:t>
      </w:r>
    </w:p>
    <w:p w:rsidR="00655260" w:rsidRPr="00487995" w:rsidRDefault="00655260" w:rsidP="006552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</w:t>
      </w:r>
      <w:r w:rsidRPr="008C3BEB">
        <w:rPr>
          <w:rFonts w:ascii="Times New Roman" w:hAnsi="Times New Roman" w:cs="Times New Roman"/>
          <w:sz w:val="28"/>
          <w:szCs w:val="28"/>
          <w:lang w:val="uk-UA"/>
        </w:rPr>
        <w:t>перег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лядають відео про економічні досягнення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Вінничини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Потім діти відповідають на запитання учителя.</w:t>
      </w:r>
    </w:p>
    <w:p w:rsidR="00655260" w:rsidRPr="00790601" w:rsidRDefault="00655260" w:rsidP="0065526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shd w:val="clear" w:color="auto" w:fill="FFFFFF"/>
          <w:lang w:val="uk-UA"/>
        </w:rPr>
      </w:pPr>
      <w:r w:rsidRPr="00206CED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>Посилання</w:t>
      </w:r>
      <w:r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/>
        </w:rPr>
        <w:t>:</w:t>
      </w:r>
      <w:hyperlink r:id="rId19" w:history="1">
        <w:r w:rsidRPr="00790601">
          <w:rPr>
            <w:rStyle w:val="a5"/>
            <w:rFonts w:ascii="Times New Roman" w:eastAsia="Times New Roman" w:hAnsi="Times New Roman"/>
            <w:b/>
            <w:sz w:val="24"/>
            <w:szCs w:val="24"/>
            <w:shd w:val="clear" w:color="auto" w:fill="FFFFFF"/>
            <w:lang w:val="uk-UA"/>
          </w:rPr>
          <w:t>https://www.youtube.com/watch?time_continue=2&amp;v=N3ql7H2MmgA&amp;feature=emb_logo</w:t>
        </w:r>
      </w:hyperlink>
    </w:p>
    <w:p w:rsidR="00655260" w:rsidRPr="008C3BEB" w:rsidRDefault="00655260" w:rsidP="00655260">
      <w:pPr>
        <w:spacing w:after="0" w:line="240" w:lineRule="auto"/>
        <w:ind w:left="212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8C3BE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  <w:t>Дайте відповіді на запитання:</w:t>
      </w:r>
    </w:p>
    <w:p w:rsidR="00655260" w:rsidRDefault="00655260" w:rsidP="00655260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Чому Вінницьку область</w:t>
      </w:r>
      <w:r w:rsidRPr="002874A3">
        <w:rPr>
          <w:rFonts w:ascii="Times New Roman" w:hAnsi="Times New Roman"/>
          <w:sz w:val="28"/>
          <w:szCs w:val="28"/>
          <w:lang w:val="uk-UA"/>
        </w:rPr>
        <w:t xml:space="preserve"> називають «житницею України»?</w:t>
      </w:r>
    </w:p>
    <w:p w:rsidR="00655260" w:rsidRPr="002874A3" w:rsidRDefault="00655260" w:rsidP="00655260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Про які економічні досягнення дізналися з відео?</w:t>
      </w:r>
    </w:p>
    <w:p w:rsidR="00655260" w:rsidRPr="007B7BE3" w:rsidRDefault="00655260" w:rsidP="00655260">
      <w:pPr>
        <w:pStyle w:val="a3"/>
        <w:spacing w:after="0" w:line="240" w:lineRule="auto"/>
        <w:ind w:left="3539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Вправа 5</w:t>
      </w:r>
    </w:p>
    <w:p w:rsidR="00655260" w:rsidRPr="007B7BE3" w:rsidRDefault="00655260" w:rsidP="00655260">
      <w:pPr>
        <w:pStyle w:val="a3"/>
        <w:spacing w:after="0" w:line="240" w:lineRule="auto"/>
        <w:ind w:left="1415" w:firstLine="70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Мовна вправа</w:t>
      </w:r>
      <w:r w:rsidRPr="007B7BE3">
        <w:rPr>
          <w:rFonts w:ascii="Times New Roman" w:hAnsi="Times New Roman"/>
          <w:b/>
          <w:sz w:val="28"/>
          <w:szCs w:val="28"/>
          <w:lang w:val="uk-UA"/>
        </w:rPr>
        <w:t xml:space="preserve"> «Як хліб до нас прийшов»</w:t>
      </w:r>
    </w:p>
    <w:p w:rsidR="00655260" w:rsidRPr="00D25C8A" w:rsidRDefault="00655260" w:rsidP="0065526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Матеріали</w:t>
      </w:r>
      <w:r>
        <w:rPr>
          <w:rFonts w:ascii="Times New Roman" w:hAnsi="Times New Roman"/>
          <w:sz w:val="28"/>
          <w:szCs w:val="28"/>
          <w:lang w:val="uk-UA"/>
        </w:rPr>
        <w:t>: ілюстрація</w:t>
      </w:r>
      <w:r w:rsidRPr="00D25C8A">
        <w:rPr>
          <w:rFonts w:ascii="Times New Roman" w:hAnsi="Times New Roman"/>
          <w:sz w:val="28"/>
          <w:szCs w:val="28"/>
          <w:lang w:val="uk-UA"/>
        </w:rPr>
        <w:t xml:space="preserve"> про процес виробництва хліба.</w:t>
      </w:r>
    </w:p>
    <w:p w:rsidR="00655260" w:rsidRPr="00D25C8A" w:rsidRDefault="00655260" w:rsidP="00655260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D25C8A">
        <w:rPr>
          <w:rFonts w:ascii="Times New Roman" w:hAnsi="Times New Roman"/>
          <w:b/>
          <w:sz w:val="28"/>
          <w:szCs w:val="28"/>
          <w:lang w:val="uk-UA"/>
        </w:rPr>
        <w:t>Ключове економічне слово</w:t>
      </w:r>
      <w:r w:rsidRPr="00D25C8A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25C8A">
        <w:rPr>
          <w:rFonts w:ascii="Times New Roman" w:hAnsi="Times New Roman"/>
          <w:sz w:val="28"/>
          <w:szCs w:val="28"/>
          <w:lang w:val="uk-UA"/>
        </w:rPr>
        <w:t>процес виробниц</w:t>
      </w:r>
      <w:r>
        <w:rPr>
          <w:rFonts w:ascii="Times New Roman" w:hAnsi="Times New Roman"/>
          <w:sz w:val="28"/>
          <w:szCs w:val="28"/>
          <w:lang w:val="uk-UA"/>
        </w:rPr>
        <w:t>тва хліба як економічне поняття</w:t>
      </w:r>
      <w:r w:rsidRPr="00D25C8A">
        <w:rPr>
          <w:rFonts w:ascii="Times New Roman" w:hAnsi="Times New Roman"/>
          <w:sz w:val="28"/>
          <w:szCs w:val="28"/>
          <w:lang w:val="uk-UA"/>
        </w:rPr>
        <w:t>.</w:t>
      </w:r>
    </w:p>
    <w:p w:rsidR="00655260" w:rsidRPr="007B7BE3" w:rsidRDefault="00655260" w:rsidP="00655260">
      <w:pPr>
        <w:pStyle w:val="a3"/>
        <w:spacing w:after="0" w:line="240" w:lineRule="auto"/>
        <w:ind w:left="2831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B7BE3">
        <w:rPr>
          <w:rFonts w:ascii="Times New Roman" w:hAnsi="Times New Roman"/>
          <w:b/>
          <w:sz w:val="28"/>
          <w:szCs w:val="28"/>
          <w:lang w:val="uk-UA"/>
        </w:rPr>
        <w:t>Опис вправи</w:t>
      </w:r>
    </w:p>
    <w:p w:rsidR="00655260" w:rsidRDefault="00655260" w:rsidP="006552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posOffset>5911215</wp:posOffset>
            </wp:positionH>
            <wp:positionV relativeFrom="paragraph">
              <wp:posOffset>28575</wp:posOffset>
            </wp:positionV>
            <wp:extent cx="1072515" cy="743585"/>
            <wp:effectExtent l="19050" t="0" r="0" b="0"/>
            <wp:wrapTight wrapText="bothSides">
              <wp:wrapPolygon edited="0">
                <wp:start x="-384" y="0"/>
                <wp:lineTo x="-384" y="21028"/>
                <wp:lineTo x="21485" y="21028"/>
                <wp:lineTo x="21485" y="0"/>
                <wp:lineTo x="-384" y="0"/>
              </wp:wrapPolygon>
            </wp:wrapTight>
            <wp:docPr id="45" name="Picture 2" descr="https://svitdovkola.org/images/metodic/3/tema1/seed_journey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https://svitdovkola.org/images/metodic/3/tema1/seed_journey.jpg"/>
                    <pic:cNvPicPr>
                      <a:picLocks noGrp="1"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74358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D25C8A">
        <w:rPr>
          <w:rFonts w:ascii="Times New Roman" w:hAnsi="Times New Roman"/>
          <w:sz w:val="28"/>
          <w:szCs w:val="28"/>
          <w:lang w:val="uk-UA"/>
        </w:rPr>
        <w:t>Учням можна запр</w:t>
      </w:r>
      <w:r>
        <w:rPr>
          <w:rFonts w:ascii="Times New Roman" w:hAnsi="Times New Roman"/>
          <w:sz w:val="28"/>
          <w:szCs w:val="28"/>
          <w:lang w:val="uk-UA"/>
        </w:rPr>
        <w:t xml:space="preserve">опонувати переглянути ілюстрацію про </w:t>
      </w:r>
      <w:r w:rsidRPr="00D25C8A">
        <w:rPr>
          <w:rFonts w:ascii="Times New Roman" w:hAnsi="Times New Roman"/>
          <w:sz w:val="28"/>
          <w:szCs w:val="28"/>
          <w:lang w:val="uk-UA"/>
        </w:rPr>
        <w:t>процес виробниц</w:t>
      </w:r>
      <w:r>
        <w:rPr>
          <w:rFonts w:ascii="Times New Roman" w:hAnsi="Times New Roman"/>
          <w:sz w:val="28"/>
          <w:szCs w:val="28"/>
          <w:lang w:val="uk-UA"/>
        </w:rPr>
        <w:t xml:space="preserve">тва хліба на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Вінничині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 скласти усну розповідь</w:t>
      </w:r>
      <w:r w:rsidRPr="00D25C8A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Потім учні  відповідають на запитання учителя.</w:t>
      </w:r>
    </w:p>
    <w:p w:rsidR="00655260" w:rsidRPr="008C3BEB" w:rsidRDefault="00655260" w:rsidP="00655260">
      <w:pPr>
        <w:spacing w:after="0" w:line="240" w:lineRule="auto"/>
        <w:ind w:left="212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8C3BE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  <w:t>Дайте відповіді на запитання:</w:t>
      </w:r>
    </w:p>
    <w:p w:rsidR="00655260" w:rsidRDefault="00655260" w:rsidP="00655260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2874A3">
        <w:rPr>
          <w:rFonts w:ascii="Times New Roman" w:eastAsia="Times New Roman" w:hAnsi="Times New Roman"/>
          <w:bCs/>
          <w:sz w:val="28"/>
          <w:szCs w:val="28"/>
          <w:lang w:val="uk-UA"/>
        </w:rPr>
        <w:t>Який процес виготовлення хліба?</w:t>
      </w:r>
    </w:p>
    <w:p w:rsidR="00655260" w:rsidRPr="002874A3" w:rsidRDefault="00655260" w:rsidP="00655260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2874A3">
        <w:rPr>
          <w:rFonts w:ascii="Times New Roman" w:eastAsia="Times New Roman" w:hAnsi="Times New Roman"/>
          <w:bCs/>
          <w:sz w:val="28"/>
          <w:szCs w:val="28"/>
          <w:lang w:val="uk-UA"/>
        </w:rPr>
        <w:t>Люди яких професій приймають участь у виробництві хліба?</w:t>
      </w:r>
    </w:p>
    <w:p w:rsidR="00655260" w:rsidRPr="007B7BE3" w:rsidRDefault="00655260" w:rsidP="00655260">
      <w:pPr>
        <w:pStyle w:val="a3"/>
        <w:spacing w:after="0" w:line="240" w:lineRule="auto"/>
        <w:ind w:left="3539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Вправа 6</w:t>
      </w:r>
    </w:p>
    <w:p w:rsidR="00655260" w:rsidRPr="007B7BE3" w:rsidRDefault="00655260" w:rsidP="00655260">
      <w:pPr>
        <w:pStyle w:val="a3"/>
        <w:spacing w:after="0" w:line="240" w:lineRule="auto"/>
        <w:ind w:left="2123" w:firstLine="70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Гра-дослідження «Порівняй і доведи</w:t>
      </w:r>
      <w:r w:rsidRPr="007B7BE3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655260" w:rsidRPr="00D25C8A" w:rsidRDefault="00655260" w:rsidP="0065526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Матеріали</w:t>
      </w:r>
      <w:r>
        <w:rPr>
          <w:rFonts w:ascii="Times New Roman" w:hAnsi="Times New Roman"/>
          <w:sz w:val="28"/>
          <w:szCs w:val="28"/>
          <w:lang w:val="uk-UA"/>
        </w:rPr>
        <w:t>: зразки упаковок різних видів борошна</w:t>
      </w:r>
      <w:r w:rsidRPr="00D25C8A">
        <w:rPr>
          <w:rFonts w:ascii="Times New Roman" w:hAnsi="Times New Roman"/>
          <w:sz w:val="28"/>
          <w:szCs w:val="28"/>
          <w:lang w:val="uk-UA"/>
        </w:rPr>
        <w:t>.</w:t>
      </w:r>
    </w:p>
    <w:p w:rsidR="00655260" w:rsidRPr="00631B07" w:rsidRDefault="00655260" w:rsidP="00655260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D25C8A">
        <w:rPr>
          <w:rFonts w:ascii="Times New Roman" w:hAnsi="Times New Roman"/>
          <w:b/>
          <w:sz w:val="28"/>
          <w:szCs w:val="28"/>
          <w:lang w:val="uk-UA"/>
        </w:rPr>
        <w:t>Ключове економічне слово</w:t>
      </w:r>
      <w:r w:rsidRPr="00D25C8A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гатунок</w:t>
      </w:r>
      <w:proofErr w:type="spellEnd"/>
      <w:r w:rsidRPr="00631B07">
        <w:rPr>
          <w:rFonts w:ascii="Times New Roman" w:hAnsi="Times New Roman"/>
          <w:sz w:val="28"/>
          <w:szCs w:val="28"/>
          <w:lang w:val="uk-UA"/>
        </w:rPr>
        <w:t xml:space="preserve"> борошна</w:t>
      </w:r>
      <w:r>
        <w:rPr>
          <w:rFonts w:ascii="Times New Roman" w:hAnsi="Times New Roman"/>
          <w:sz w:val="28"/>
          <w:szCs w:val="28"/>
          <w:lang w:val="uk-UA"/>
        </w:rPr>
        <w:t xml:space="preserve"> (вищий, перший, другий) як економічне поняття</w:t>
      </w:r>
      <w:r w:rsidRPr="00631B07">
        <w:rPr>
          <w:rFonts w:ascii="Times New Roman" w:hAnsi="Times New Roman"/>
          <w:sz w:val="28"/>
          <w:szCs w:val="28"/>
          <w:lang w:val="uk-UA"/>
        </w:rPr>
        <w:t>.</w:t>
      </w:r>
    </w:p>
    <w:p w:rsidR="00655260" w:rsidRPr="007B7BE3" w:rsidRDefault="00655260" w:rsidP="00655260">
      <w:pPr>
        <w:pStyle w:val="a3"/>
        <w:spacing w:after="0" w:line="240" w:lineRule="auto"/>
        <w:ind w:left="2831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4235450</wp:posOffset>
            </wp:positionH>
            <wp:positionV relativeFrom="paragraph">
              <wp:posOffset>114935</wp:posOffset>
            </wp:positionV>
            <wp:extent cx="550545" cy="749300"/>
            <wp:effectExtent l="19050" t="0" r="1905" b="0"/>
            <wp:wrapTight wrapText="bothSides">
              <wp:wrapPolygon edited="0">
                <wp:start x="-747" y="0"/>
                <wp:lineTo x="-747" y="20868"/>
                <wp:lineTo x="21675" y="20868"/>
                <wp:lineTo x="21675" y="0"/>
                <wp:lineTo x="-747" y="0"/>
              </wp:wrapPolygon>
            </wp:wrapTight>
            <wp:docPr id="46" name="Рисунок 46" descr="Упаковка муки Рум'янець пшеничной классической высшего сорта 2 кг х 4 шт  (4820062770125) – купить в Киеве, Украине - ROZETKA. Упаковка муки  Рум'янець пшеничной классической высшего сорта 2 кг х 4 шт (4820062770125)  по выгодной цене, отзыв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паковка муки Рум'янець пшеничной классической высшего сорта 2 кг х 4 шт  (4820062770125) – купить в Киеве, Украине - ROZETKA. Упаковка муки  Рум'янець пшеничной классической высшего сорта 2 кг х 4 шт (4820062770125)  по выгодной цене, отзывы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4905375</wp:posOffset>
            </wp:positionH>
            <wp:positionV relativeFrom="paragraph">
              <wp:posOffset>114935</wp:posOffset>
            </wp:positionV>
            <wp:extent cx="485775" cy="738505"/>
            <wp:effectExtent l="19050" t="0" r="9525" b="0"/>
            <wp:wrapTight wrapText="bothSides">
              <wp:wrapPolygon edited="0">
                <wp:start x="-847" y="0"/>
                <wp:lineTo x="-847" y="21173"/>
                <wp:lineTo x="22024" y="21173"/>
                <wp:lineTo x="22024" y="0"/>
                <wp:lineTo x="-847" y="0"/>
              </wp:wrapPolygon>
            </wp:wrapTight>
            <wp:docPr id="48" name="Рисунок 48" descr="https://48ukraine.com/files/product/fhed/file_57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48ukraine.com/files/product/fhed/file_5743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73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page">
              <wp:posOffset>6540500</wp:posOffset>
            </wp:positionH>
            <wp:positionV relativeFrom="paragraph">
              <wp:posOffset>114935</wp:posOffset>
            </wp:positionV>
            <wp:extent cx="657860" cy="810260"/>
            <wp:effectExtent l="0" t="0" r="0" b="0"/>
            <wp:wrapTight wrapText="bothSides">
              <wp:wrapPolygon edited="0">
                <wp:start x="3127" y="0"/>
                <wp:lineTo x="1876" y="17774"/>
                <wp:lineTo x="3753" y="19806"/>
                <wp:lineTo x="5629" y="19806"/>
                <wp:lineTo x="11259" y="19806"/>
                <wp:lineTo x="16888" y="19806"/>
                <wp:lineTo x="20015" y="18282"/>
                <wp:lineTo x="19390" y="6094"/>
                <wp:lineTo x="18139" y="1524"/>
                <wp:lineTo x="16263" y="0"/>
                <wp:lineTo x="3127" y="0"/>
              </wp:wrapPolygon>
            </wp:wrapTight>
            <wp:docPr id="47" name="Рисунок 47" descr="Борошно / Продукти / АТ &quot;Аграрний Фонд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орошно / Продукти / АТ &quot;Аграрний Фонд&quot;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" cy="81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B7BE3">
        <w:rPr>
          <w:rFonts w:ascii="Times New Roman" w:hAnsi="Times New Roman"/>
          <w:b/>
          <w:sz w:val="28"/>
          <w:szCs w:val="28"/>
          <w:lang w:val="uk-UA"/>
        </w:rPr>
        <w:t>Опис вправи</w:t>
      </w:r>
    </w:p>
    <w:p w:rsidR="00655260" w:rsidRPr="0044372A" w:rsidRDefault="00655260" w:rsidP="0065526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Учитель </w:t>
      </w:r>
      <w:r w:rsidRPr="00D25C8A">
        <w:rPr>
          <w:rFonts w:ascii="Times New Roman" w:hAnsi="Times New Roman"/>
          <w:sz w:val="28"/>
          <w:szCs w:val="28"/>
          <w:lang w:val="uk-UA"/>
        </w:rPr>
        <w:t>пр</w:t>
      </w:r>
      <w:r>
        <w:rPr>
          <w:rFonts w:ascii="Times New Roman" w:hAnsi="Times New Roman"/>
          <w:sz w:val="28"/>
          <w:szCs w:val="28"/>
          <w:lang w:val="uk-UA"/>
        </w:rPr>
        <w:t xml:space="preserve">опонує учням розглянути різні упаковки для борошна. Потім пояснює, що існує різні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гатунки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борошна: вищий, перший, другий. Дітям потрібно порівняти і знайти спільні і різні ознаки борошна. Потім учні відповідають на запитання учителя.</w:t>
      </w:r>
    </w:p>
    <w:p w:rsidR="00655260" w:rsidRDefault="00655260" w:rsidP="00655260">
      <w:pPr>
        <w:spacing w:after="0" w:line="240" w:lineRule="auto"/>
        <w:ind w:left="141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8C3BE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  <w:t>Дайте відповіді на запитання:</w:t>
      </w:r>
    </w:p>
    <w:p w:rsidR="00655260" w:rsidRDefault="00655260" w:rsidP="00655260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2874A3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Яка маса упаковки з борошном?</w:t>
      </w:r>
    </w:p>
    <w:p w:rsidR="00655260" w:rsidRDefault="00655260" w:rsidP="00655260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2874A3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Що спільного і різного на упаковках?</w:t>
      </w:r>
    </w:p>
    <w:p w:rsidR="00655260" w:rsidRPr="002874A3" w:rsidRDefault="00655260" w:rsidP="00655260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2874A3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Яка наз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ва виробника борошна</w:t>
      </w:r>
      <w:r w:rsidRPr="002874A3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?</w:t>
      </w:r>
    </w:p>
    <w:p w:rsidR="00655260" w:rsidRPr="008C3BEB" w:rsidRDefault="00655260" w:rsidP="00655260">
      <w:pPr>
        <w:spacing w:after="0" w:line="240" w:lineRule="auto"/>
        <w:ind w:left="3539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7</w:t>
      </w:r>
    </w:p>
    <w:p w:rsidR="00655260" w:rsidRPr="00B832B0" w:rsidRDefault="00655260" w:rsidP="00655260">
      <w:pPr>
        <w:spacing w:after="0" w:line="240" w:lineRule="auto"/>
        <w:ind w:left="4247" w:firstLine="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32B0">
        <w:rPr>
          <w:rFonts w:ascii="Times New Roman" w:hAnsi="Times New Roman" w:cs="Times New Roman"/>
          <w:b/>
          <w:sz w:val="28"/>
          <w:szCs w:val="28"/>
          <w:lang w:val="uk-UA"/>
        </w:rPr>
        <w:t>Дослід</w:t>
      </w:r>
    </w:p>
    <w:p w:rsidR="00655260" w:rsidRPr="00B832B0" w:rsidRDefault="00655260" w:rsidP="006552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32B0">
        <w:rPr>
          <w:rFonts w:ascii="Times New Roman" w:hAnsi="Times New Roman" w:cs="Times New Roman"/>
          <w:b/>
          <w:sz w:val="28"/>
          <w:szCs w:val="28"/>
          <w:lang w:val="uk-UA"/>
        </w:rPr>
        <w:t>Вив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чення економічної  інформації на квитку в Подільський зоопарк</w:t>
      </w:r>
    </w:p>
    <w:p w:rsidR="00655260" w:rsidRPr="00B832B0" w:rsidRDefault="00655260" w:rsidP="006552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32B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Матеріали для досліду: </w:t>
      </w:r>
      <w:r w:rsidRPr="00B832B0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>разок квитка в Подільський зоопарк</w:t>
      </w:r>
      <w:r w:rsidRPr="00B832B0">
        <w:rPr>
          <w:rFonts w:ascii="Times New Roman" w:hAnsi="Times New Roman" w:cs="Times New Roman"/>
          <w:sz w:val="28"/>
          <w:szCs w:val="28"/>
          <w:lang w:val="uk-UA"/>
        </w:rPr>
        <w:t>, лупа кожному учню.</w:t>
      </w:r>
    </w:p>
    <w:p w:rsidR="00655260" w:rsidRPr="007349CF" w:rsidRDefault="00655260" w:rsidP="006552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32B0">
        <w:rPr>
          <w:rFonts w:ascii="Times New Roman" w:hAnsi="Times New Roman" w:cs="Times New Roman"/>
          <w:b/>
          <w:sz w:val="28"/>
          <w:szCs w:val="28"/>
          <w:lang w:val="uk-UA"/>
        </w:rPr>
        <w:t>Ключове економічне слово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B832B0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інформація </w:t>
      </w:r>
      <w:r>
        <w:rPr>
          <w:rFonts w:ascii="Times New Roman" w:hAnsi="Times New Roman" w:cs="Times New Roman"/>
          <w:sz w:val="28"/>
          <w:szCs w:val="28"/>
          <w:lang w:val="uk-UA"/>
        </w:rPr>
        <w:t>на квитку в зоопарк як економічне поняття</w:t>
      </w:r>
      <w:r w:rsidRPr="00B832B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5260" w:rsidRPr="00B832B0" w:rsidRDefault="00655260" w:rsidP="00655260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32B0">
        <w:rPr>
          <w:rFonts w:ascii="Times New Roman" w:hAnsi="Times New Roman" w:cs="Times New Roman"/>
          <w:b/>
          <w:sz w:val="28"/>
          <w:szCs w:val="28"/>
          <w:lang w:val="uk-UA"/>
        </w:rPr>
        <w:t>Опис досліду</w:t>
      </w:r>
    </w:p>
    <w:p w:rsidR="00655260" w:rsidRPr="00B832B0" w:rsidRDefault="00655260" w:rsidP="006552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posOffset>4946015</wp:posOffset>
            </wp:positionH>
            <wp:positionV relativeFrom="paragraph">
              <wp:posOffset>5080</wp:posOffset>
            </wp:positionV>
            <wp:extent cx="901700" cy="680085"/>
            <wp:effectExtent l="19050" t="0" r="0" b="0"/>
            <wp:wrapTight wrapText="bothSides">
              <wp:wrapPolygon edited="0">
                <wp:start x="-456" y="0"/>
                <wp:lineTo x="-456" y="21176"/>
                <wp:lineTo x="21448" y="21176"/>
                <wp:lineTo x="21448" y="0"/>
                <wp:lineTo x="-456" y="0"/>
              </wp:wrapPolygon>
            </wp:wrapTight>
            <wp:docPr id="49" name="Рисунок 49" descr="білети в рівненський зоопар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ілети в рівненський зоопарк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 пропонує дітям розглянути квиток в Подільський зоопарк. </w:t>
      </w:r>
      <w:r w:rsidRPr="00B832B0">
        <w:rPr>
          <w:rFonts w:ascii="Times New Roman" w:hAnsi="Times New Roman" w:cs="Times New Roman"/>
          <w:sz w:val="28"/>
          <w:szCs w:val="28"/>
          <w:lang w:val="uk-UA"/>
        </w:rPr>
        <w:t>Учні беруть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лупу і досліджу</w:t>
      </w:r>
      <w:r w:rsidRPr="00B832B0">
        <w:rPr>
          <w:rFonts w:ascii="Times New Roman" w:hAnsi="Times New Roman" w:cs="Times New Roman"/>
          <w:sz w:val="28"/>
          <w:szCs w:val="28"/>
          <w:lang w:val="uk-UA"/>
        </w:rPr>
        <w:t>ють економічну інформац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ію на ньому. </w:t>
      </w:r>
      <w:r w:rsidRPr="00B832B0">
        <w:rPr>
          <w:rFonts w:ascii="Times New Roman" w:hAnsi="Times New Roman" w:cs="Times New Roman"/>
          <w:sz w:val="28"/>
          <w:szCs w:val="28"/>
          <w:lang w:val="uk-UA"/>
        </w:rPr>
        <w:t xml:space="preserve"> Потім </w:t>
      </w:r>
      <w:r>
        <w:rPr>
          <w:rFonts w:ascii="Times New Roman" w:hAnsi="Times New Roman" w:cs="Times New Roman"/>
          <w:sz w:val="28"/>
          <w:szCs w:val="28"/>
          <w:lang w:val="uk-UA"/>
        </w:rPr>
        <w:t>діти відповідають на запитання у</w:t>
      </w:r>
      <w:r w:rsidRPr="00B832B0">
        <w:rPr>
          <w:rFonts w:ascii="Times New Roman" w:hAnsi="Times New Roman" w:cs="Times New Roman"/>
          <w:sz w:val="28"/>
          <w:szCs w:val="28"/>
          <w:lang w:val="uk-UA"/>
        </w:rPr>
        <w:t>чителя.</w:t>
      </w:r>
    </w:p>
    <w:p w:rsidR="00655260" w:rsidRPr="00B832B0" w:rsidRDefault="00655260" w:rsidP="00655260">
      <w:pPr>
        <w:spacing w:after="0" w:line="240" w:lineRule="auto"/>
        <w:ind w:left="1415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32B0">
        <w:rPr>
          <w:rFonts w:ascii="Times New Roman" w:hAnsi="Times New Roman" w:cs="Times New Roman"/>
          <w:b/>
          <w:sz w:val="28"/>
          <w:szCs w:val="28"/>
          <w:lang w:val="uk-UA"/>
        </w:rPr>
        <w:t>Дайте відповіді на запитання:</w:t>
      </w:r>
    </w:p>
    <w:p w:rsidR="00655260" w:rsidRDefault="00655260" w:rsidP="00655260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Яка повна н</w:t>
      </w:r>
      <w:r>
        <w:rPr>
          <w:rFonts w:ascii="Times New Roman" w:hAnsi="Times New Roman"/>
          <w:sz w:val="28"/>
          <w:szCs w:val="28"/>
          <w:lang w:val="uk-UA"/>
        </w:rPr>
        <w:t>азва зоопарку</w:t>
      </w:r>
      <w:r w:rsidRPr="002874A3">
        <w:rPr>
          <w:rFonts w:ascii="Times New Roman" w:hAnsi="Times New Roman"/>
          <w:sz w:val="28"/>
          <w:szCs w:val="28"/>
          <w:lang w:val="uk-UA"/>
        </w:rPr>
        <w:t>?</w:t>
      </w:r>
    </w:p>
    <w:p w:rsidR="00655260" w:rsidRDefault="00655260" w:rsidP="00655260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Назвіть дату екскурсії до зоопарку</w:t>
      </w:r>
      <w:r w:rsidRPr="002874A3">
        <w:rPr>
          <w:rFonts w:ascii="Times New Roman" w:hAnsi="Times New Roman"/>
          <w:sz w:val="28"/>
          <w:szCs w:val="28"/>
          <w:lang w:val="uk-UA"/>
        </w:rPr>
        <w:t>?</w:t>
      </w:r>
    </w:p>
    <w:p w:rsidR="00655260" w:rsidRDefault="00655260" w:rsidP="00655260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Яка вартість квитка в зоопарк?</w:t>
      </w:r>
    </w:p>
    <w:p w:rsidR="00655260" w:rsidRPr="002874A3" w:rsidRDefault="00655260" w:rsidP="00655260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Яку додаткову інформацію м</w:t>
      </w:r>
      <w:r>
        <w:rPr>
          <w:rFonts w:ascii="Times New Roman" w:hAnsi="Times New Roman"/>
          <w:sz w:val="28"/>
          <w:szCs w:val="28"/>
          <w:lang w:val="uk-UA"/>
        </w:rPr>
        <w:t xml:space="preserve">ожна ще дізнатися </w:t>
      </w:r>
      <w:r w:rsidRPr="002874A3">
        <w:rPr>
          <w:rFonts w:ascii="Times New Roman" w:hAnsi="Times New Roman"/>
          <w:sz w:val="28"/>
          <w:szCs w:val="28"/>
          <w:lang w:val="uk-UA"/>
        </w:rPr>
        <w:t>?</w:t>
      </w:r>
    </w:p>
    <w:p w:rsidR="00655260" w:rsidRPr="00B832B0" w:rsidRDefault="00655260" w:rsidP="006552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32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Висновок. </w:t>
      </w:r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B832B0">
        <w:rPr>
          <w:rFonts w:ascii="Times New Roman" w:hAnsi="Times New Roman" w:cs="Times New Roman"/>
          <w:sz w:val="28"/>
          <w:szCs w:val="28"/>
          <w:lang w:val="uk-UA"/>
        </w:rPr>
        <w:t xml:space="preserve"> квитку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зоопарк міститься</w:t>
      </w:r>
      <w:r w:rsidRPr="00B832B0">
        <w:rPr>
          <w:rFonts w:ascii="Times New Roman" w:hAnsi="Times New Roman" w:cs="Times New Roman"/>
          <w:sz w:val="28"/>
          <w:szCs w:val="28"/>
          <w:lang w:val="uk-UA"/>
        </w:rPr>
        <w:t xml:space="preserve"> багато економічної інформації, необхідно</w:t>
      </w:r>
      <w:r>
        <w:rPr>
          <w:rFonts w:ascii="Times New Roman" w:hAnsi="Times New Roman" w:cs="Times New Roman"/>
          <w:sz w:val="28"/>
          <w:szCs w:val="28"/>
          <w:lang w:val="uk-UA"/>
        </w:rPr>
        <w:t>ї для туриста</w:t>
      </w:r>
      <w:r w:rsidRPr="00B832B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5260" w:rsidRPr="008C3BEB" w:rsidRDefault="00655260" w:rsidP="00655260">
      <w:pPr>
        <w:spacing w:after="0" w:line="240" w:lineRule="auto"/>
        <w:ind w:left="3539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8</w:t>
      </w:r>
    </w:p>
    <w:p w:rsidR="00655260" w:rsidRPr="00B832B0" w:rsidRDefault="00655260" w:rsidP="00655260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32B0">
        <w:rPr>
          <w:rFonts w:ascii="Times New Roman" w:hAnsi="Times New Roman" w:cs="Times New Roman"/>
          <w:b/>
          <w:sz w:val="28"/>
          <w:szCs w:val="28"/>
          <w:lang w:val="uk-UA"/>
        </w:rPr>
        <w:t>Дослід</w:t>
      </w:r>
    </w:p>
    <w:p w:rsidR="00655260" w:rsidRDefault="00655260" w:rsidP="0065526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832B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Вивчення економічної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інформації на логотипі</w:t>
      </w:r>
    </w:p>
    <w:p w:rsidR="00655260" w:rsidRPr="00B832B0" w:rsidRDefault="00655260" w:rsidP="0065526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Козятинського м'ясокомбінату</w:t>
      </w:r>
    </w:p>
    <w:p w:rsidR="00655260" w:rsidRPr="00B832B0" w:rsidRDefault="00655260" w:rsidP="0065526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832B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Матеріали для досліду: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фото логотипу </w:t>
      </w:r>
      <w:r w:rsidRPr="00B832B0">
        <w:rPr>
          <w:rFonts w:ascii="Times New Roman" w:eastAsia="Calibri" w:hAnsi="Times New Roman" w:cs="Times New Roman"/>
          <w:sz w:val="28"/>
          <w:szCs w:val="28"/>
          <w:lang w:val="uk-UA"/>
        </w:rPr>
        <w:t>Козятинського м'ясокомбінату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655260" w:rsidRPr="00B832B0" w:rsidRDefault="00655260" w:rsidP="0065526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832B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Ключове економічне слово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логотип </w:t>
      </w:r>
      <w:r w:rsidRPr="00B832B0">
        <w:rPr>
          <w:rFonts w:ascii="Times New Roman" w:eastAsia="Calibri" w:hAnsi="Times New Roman" w:cs="Times New Roman"/>
          <w:sz w:val="28"/>
          <w:szCs w:val="28"/>
          <w:lang w:val="uk-UA"/>
        </w:rPr>
        <w:t>Козятинського м'ясокомбінату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 економічне поняття.</w:t>
      </w:r>
    </w:p>
    <w:p w:rsidR="00655260" w:rsidRPr="00260286" w:rsidRDefault="00655260" w:rsidP="00655260">
      <w:pPr>
        <w:spacing w:after="0" w:line="240" w:lineRule="auto"/>
        <w:ind w:left="2832" w:firstLine="708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832B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Опис дослід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у</w:t>
      </w:r>
    </w:p>
    <w:p w:rsidR="00655260" w:rsidRPr="007B7BE3" w:rsidRDefault="00655260" w:rsidP="0065526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5236210</wp:posOffset>
            </wp:positionH>
            <wp:positionV relativeFrom="paragraph">
              <wp:posOffset>-196850</wp:posOffset>
            </wp:positionV>
            <wp:extent cx="720725" cy="688340"/>
            <wp:effectExtent l="19050" t="0" r="3175" b="0"/>
            <wp:wrapTight wrapText="bothSides">
              <wp:wrapPolygon edited="0">
                <wp:start x="-571" y="0"/>
                <wp:lineTo x="-571" y="20923"/>
                <wp:lineTo x="21695" y="20923"/>
                <wp:lineTo x="21695" y="0"/>
                <wp:lineTo x="-571" y="0"/>
              </wp:wrapPolygon>
            </wp:wrapTight>
            <wp:docPr id="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832B0">
        <w:rPr>
          <w:rFonts w:ascii="Times New Roman" w:eastAsia="Calibri" w:hAnsi="Times New Roman" w:cs="Times New Roman"/>
          <w:sz w:val="28"/>
          <w:szCs w:val="28"/>
          <w:lang w:val="uk-UA"/>
        </w:rPr>
        <w:t>Спочатку учитель пояснює зм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іст учням поняття «логотип». Учні беруть лупу і досліджують </w:t>
      </w:r>
      <w:r w:rsidRPr="00B832B0">
        <w:rPr>
          <w:rFonts w:ascii="Times New Roman" w:eastAsia="Calibri" w:hAnsi="Times New Roman" w:cs="Times New Roman"/>
          <w:sz w:val="28"/>
          <w:szCs w:val="28"/>
          <w:lang w:val="uk-UA"/>
        </w:rPr>
        <w:t>економіч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ну інформацію на</w:t>
      </w:r>
      <w:r w:rsidRPr="00B832B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логоти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пі Козятинського м'ясокомбінату. Потім діти відповідають на запитання учителя.</w:t>
      </w:r>
    </w:p>
    <w:p w:rsidR="00655260" w:rsidRPr="00260286" w:rsidRDefault="00655260" w:rsidP="00655260">
      <w:pPr>
        <w:spacing w:after="0" w:line="240" w:lineRule="auto"/>
        <w:ind w:left="2123" w:firstLine="709"/>
        <w:jc w:val="both"/>
        <w:rPr>
          <w:rFonts w:ascii="Calibri" w:eastAsia="Calibri" w:hAnsi="Calibri" w:cs="Times New Roman"/>
          <w:b/>
          <w:noProof/>
          <w:lang w:val="uk-UA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5198745</wp:posOffset>
            </wp:positionH>
            <wp:positionV relativeFrom="paragraph">
              <wp:posOffset>49530</wp:posOffset>
            </wp:positionV>
            <wp:extent cx="758190" cy="725170"/>
            <wp:effectExtent l="19050" t="0" r="3810" b="0"/>
            <wp:wrapTight wrapText="bothSides">
              <wp:wrapPolygon edited="0">
                <wp:start x="-543" y="0"/>
                <wp:lineTo x="-543" y="20995"/>
                <wp:lineTo x="21709" y="20995"/>
                <wp:lineTo x="21709" y="0"/>
                <wp:lineTo x="-543" y="0"/>
              </wp:wrapPolygon>
            </wp:wrapTight>
            <wp:docPr id="50" name="Рисунок 8" descr="Картинки по запросу логотип козятинського мясокомбінат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о запросу логотип козятинського мясокомбінату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" cy="725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832B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Дайте відповіді на запитання:</w:t>
      </w:r>
    </w:p>
    <w:p w:rsidR="00655260" w:rsidRDefault="00655260" w:rsidP="0065526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Як ви розумієте поняття «логотип»?</w:t>
      </w:r>
    </w:p>
    <w:p w:rsidR="00655260" w:rsidRDefault="00655260" w:rsidP="0065526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Що на ньому зображено?</w:t>
      </w:r>
    </w:p>
    <w:p w:rsidR="00655260" w:rsidRPr="002874A3" w:rsidRDefault="00655260" w:rsidP="0065526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екорономічну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інформацію можна прочитати на логотипі?</w:t>
      </w:r>
    </w:p>
    <w:p w:rsidR="00655260" w:rsidRPr="00B832B0" w:rsidRDefault="00655260" w:rsidP="00655260">
      <w:pPr>
        <w:spacing w:after="0" w:line="240" w:lineRule="auto"/>
        <w:ind w:left="2831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832B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Інформація для учителя:</w:t>
      </w:r>
    </w:p>
    <w:p w:rsidR="00655260" w:rsidRPr="002874A3" w:rsidRDefault="00655260" w:rsidP="00655260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Логотип 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874A3">
        <w:rPr>
          <w:rFonts w:ascii="Times New Roman" w:hAnsi="Times New Roman"/>
          <w:sz w:val="28"/>
          <w:szCs w:val="28"/>
          <w:lang w:val="uk-UA"/>
        </w:rPr>
        <w:t>це знак, символ, емблема, яке використовує п</w:t>
      </w:r>
      <w:r>
        <w:rPr>
          <w:rFonts w:ascii="Times New Roman" w:hAnsi="Times New Roman"/>
          <w:sz w:val="28"/>
          <w:szCs w:val="28"/>
          <w:lang w:val="uk-UA"/>
        </w:rPr>
        <w:t>ідприємство для збільшення</w:t>
      </w:r>
      <w:r w:rsidRPr="002874A3">
        <w:rPr>
          <w:rFonts w:ascii="Times New Roman" w:hAnsi="Times New Roman"/>
          <w:sz w:val="28"/>
          <w:szCs w:val="28"/>
          <w:lang w:val="uk-UA"/>
        </w:rPr>
        <w:t xml:space="preserve"> аудиторії</w:t>
      </w:r>
      <w:r>
        <w:rPr>
          <w:rFonts w:ascii="Times New Roman" w:hAnsi="Times New Roman"/>
          <w:sz w:val="28"/>
          <w:szCs w:val="28"/>
          <w:lang w:val="uk-UA"/>
        </w:rPr>
        <w:t xml:space="preserve"> продажу товарів</w:t>
      </w:r>
      <w:r w:rsidRPr="002874A3">
        <w:rPr>
          <w:rFonts w:ascii="Times New Roman" w:hAnsi="Times New Roman"/>
          <w:sz w:val="28"/>
          <w:szCs w:val="28"/>
          <w:lang w:val="uk-UA"/>
        </w:rPr>
        <w:t>.</w:t>
      </w:r>
    </w:p>
    <w:p w:rsidR="00655260" w:rsidRPr="00260286" w:rsidRDefault="00655260" w:rsidP="0065526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832B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логотипі</w:t>
      </w:r>
      <w:r w:rsidRPr="00B832B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Козятинського </w:t>
      </w:r>
      <w:proofErr w:type="spellStart"/>
      <w:r w:rsidRPr="00B832B0">
        <w:rPr>
          <w:rFonts w:ascii="Times New Roman" w:eastAsia="Calibri" w:hAnsi="Times New Roman" w:cs="Times New Roman"/>
          <w:sz w:val="28"/>
          <w:szCs w:val="28"/>
          <w:lang w:val="uk-UA"/>
        </w:rPr>
        <w:t>м'ясокомбінату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є</w:t>
      </w:r>
      <w:proofErr w:type="spellEnd"/>
      <w:r w:rsidRPr="00B832B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міститься </w:t>
      </w:r>
      <w:r w:rsidRPr="00B832B0">
        <w:rPr>
          <w:rFonts w:ascii="Times New Roman" w:eastAsia="Calibri" w:hAnsi="Times New Roman" w:cs="Times New Roman"/>
          <w:sz w:val="28"/>
          <w:szCs w:val="28"/>
          <w:lang w:val="uk-UA"/>
        </w:rPr>
        <w:t>багато економічної 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нформації, необхідної для покупця</w:t>
      </w:r>
      <w:r w:rsidRPr="00B832B0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655260" w:rsidRDefault="00655260" w:rsidP="00655260">
      <w:pPr>
        <w:spacing w:after="0" w:line="240" w:lineRule="auto"/>
        <w:ind w:left="3540"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9</w:t>
      </w:r>
    </w:p>
    <w:p w:rsidR="00655260" w:rsidRPr="007B7BE3" w:rsidRDefault="00655260" w:rsidP="00655260">
      <w:pPr>
        <w:shd w:val="clear" w:color="auto" w:fill="FFFFFF"/>
        <w:spacing w:after="0" w:line="240" w:lineRule="auto"/>
        <w:ind w:left="1416" w:firstLine="708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AFAFA"/>
          <w:lang w:val="uk-UA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4943475</wp:posOffset>
            </wp:positionH>
            <wp:positionV relativeFrom="paragraph">
              <wp:posOffset>151130</wp:posOffset>
            </wp:positionV>
            <wp:extent cx="814705" cy="950595"/>
            <wp:effectExtent l="19050" t="0" r="4445" b="0"/>
            <wp:wrapTight wrapText="bothSides">
              <wp:wrapPolygon edited="0">
                <wp:start x="-505" y="0"/>
                <wp:lineTo x="-505" y="21210"/>
                <wp:lineTo x="21718" y="21210"/>
                <wp:lineTo x="21718" y="0"/>
                <wp:lineTo x="-505" y="0"/>
              </wp:wrapPolygon>
            </wp:wrapTight>
            <wp:docPr id="54" name="Рисунок 54" descr="власне і загаль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 descr="власне і загальне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950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B7BE3">
        <w:rPr>
          <w:rFonts w:ascii="Times New Roman" w:eastAsia="Calibri" w:hAnsi="Times New Roman" w:cs="Times New Roman"/>
          <w:b/>
          <w:sz w:val="28"/>
          <w:szCs w:val="28"/>
          <w:shd w:val="clear" w:color="auto" w:fill="FAFAFA"/>
          <w:lang w:val="uk-UA"/>
        </w:rPr>
        <w:t xml:space="preserve">Гра «Власна і загальна назва </w:t>
      </w:r>
      <w:r>
        <w:rPr>
          <w:rFonts w:ascii="Times New Roman" w:eastAsia="Calibri" w:hAnsi="Times New Roman" w:cs="Times New Roman"/>
          <w:b/>
          <w:sz w:val="28"/>
          <w:szCs w:val="28"/>
          <w:shd w:val="clear" w:color="auto" w:fill="FAFAFA"/>
          <w:lang w:val="uk-UA"/>
        </w:rPr>
        <w:t>іменника</w:t>
      </w:r>
      <w:r w:rsidRPr="007B7BE3">
        <w:rPr>
          <w:rFonts w:ascii="Times New Roman" w:eastAsia="Calibri" w:hAnsi="Times New Roman" w:cs="Times New Roman"/>
          <w:b/>
          <w:sz w:val="28"/>
          <w:szCs w:val="28"/>
          <w:shd w:val="clear" w:color="auto" w:fill="FAFAFA"/>
          <w:lang w:val="uk-UA"/>
        </w:rPr>
        <w:t>»</w:t>
      </w:r>
    </w:p>
    <w:p w:rsidR="00655260" w:rsidRPr="007B7BE3" w:rsidRDefault="00655260" w:rsidP="0065526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B7BE3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Матеріали: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упаков</w:t>
      </w:r>
      <w:r w:rsidRPr="007B7BE3">
        <w:rPr>
          <w:rFonts w:ascii="Times New Roman" w:eastAsia="Calibri" w:hAnsi="Times New Roman" w:cs="Times New Roman"/>
          <w:sz w:val="28"/>
          <w:szCs w:val="28"/>
          <w:lang w:val="uk-UA"/>
        </w:rPr>
        <w:t>ки із зображенням соку різних торгівельних марок.</w:t>
      </w:r>
    </w:p>
    <w:p w:rsidR="00655260" w:rsidRPr="007B7BE3" w:rsidRDefault="00655260" w:rsidP="0065526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B7BE3">
        <w:rPr>
          <w:rFonts w:ascii="Times New Roman" w:eastAsia="Calibri" w:hAnsi="Times New Roman" w:cs="Calibri"/>
          <w:b/>
          <w:sz w:val="28"/>
          <w:szCs w:val="28"/>
          <w:lang w:val="uk-UA"/>
        </w:rPr>
        <w:t xml:space="preserve">Ключове </w:t>
      </w:r>
      <w:proofErr w:type="spellStart"/>
      <w:r w:rsidRPr="007B7BE3">
        <w:rPr>
          <w:rFonts w:ascii="Times New Roman" w:eastAsia="Calibri" w:hAnsi="Times New Roman" w:cs="Calibri"/>
          <w:b/>
          <w:sz w:val="28"/>
          <w:szCs w:val="28"/>
          <w:lang w:val="uk-UA"/>
        </w:rPr>
        <w:t>економічне</w:t>
      </w:r>
      <w:r w:rsidRPr="007B7BE3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слово</w:t>
      </w:r>
      <w:proofErr w:type="spellEnd"/>
      <w:r w:rsidRPr="007B7BE3">
        <w:rPr>
          <w:rFonts w:ascii="Times New Roman" w:eastAsia="Calibri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інформація на упаковках з соку як економічне поняття</w:t>
      </w:r>
      <w:r w:rsidRPr="007B7BE3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655260" w:rsidRDefault="00655260" w:rsidP="00655260">
      <w:pPr>
        <w:spacing w:after="0" w:line="240" w:lineRule="auto"/>
        <w:ind w:left="2831" w:firstLine="709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655260" w:rsidRDefault="00655260" w:rsidP="00655260">
      <w:pPr>
        <w:spacing w:after="0" w:line="240" w:lineRule="auto"/>
        <w:ind w:left="2831" w:firstLine="709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655260" w:rsidRDefault="00655260" w:rsidP="00655260">
      <w:pPr>
        <w:spacing w:after="0" w:line="240" w:lineRule="auto"/>
        <w:ind w:left="2831" w:firstLine="709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B7BE3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Опис вправи</w:t>
      </w:r>
    </w:p>
    <w:p w:rsidR="00655260" w:rsidRPr="007B7BE3" w:rsidRDefault="00655260" w:rsidP="00655260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B7BE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Учитель показує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дітям упаковки </w:t>
      </w:r>
      <w:r w:rsidRPr="007B7BE3">
        <w:rPr>
          <w:rFonts w:ascii="Times New Roman" w:eastAsia="Calibri" w:hAnsi="Times New Roman" w:cs="Times New Roman"/>
          <w:sz w:val="28"/>
          <w:szCs w:val="28"/>
          <w:lang w:val="uk-UA"/>
        </w:rPr>
        <w:t>соків різних торгівельних марок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Потім пояснює, що назва «сік» – </w:t>
      </w:r>
      <w:r w:rsidRPr="007B7BE3">
        <w:rPr>
          <w:rFonts w:ascii="Times New Roman" w:eastAsia="Calibri" w:hAnsi="Times New Roman" w:cs="Times New Roman"/>
          <w:sz w:val="28"/>
          <w:szCs w:val="28"/>
          <w:lang w:val="uk-UA"/>
        </w:rPr>
        <w:t>це загальна на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зва, а назви торгівельних марок – це </w:t>
      </w:r>
      <w:r w:rsidRPr="007B7BE3">
        <w:rPr>
          <w:rFonts w:ascii="Times New Roman" w:eastAsia="Calibri" w:hAnsi="Times New Roman" w:cs="Times New Roman"/>
          <w:sz w:val="28"/>
          <w:szCs w:val="28"/>
          <w:lang w:val="uk-UA"/>
        </w:rPr>
        <w:t>власна назва. Учитель пояснює, що власні назви пишуться з велико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ї</w:t>
      </w:r>
      <w:r w:rsidRPr="007B7BE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літери, а загальні з малої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літери</w:t>
      </w:r>
      <w:r w:rsidRPr="007B7BE3">
        <w:rPr>
          <w:rFonts w:ascii="Times New Roman" w:eastAsia="Calibri" w:hAnsi="Times New Roman" w:cs="Times New Roman"/>
          <w:sz w:val="28"/>
          <w:szCs w:val="28"/>
          <w:lang w:val="uk-UA"/>
        </w:rPr>
        <w:t>. Потім учні відповідають на запитання учителя.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Наприклад:</w:t>
      </w:r>
    </w:p>
    <w:p w:rsidR="00655260" w:rsidRPr="002874A3" w:rsidRDefault="00655260" w:rsidP="00655260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874A3">
        <w:rPr>
          <w:rFonts w:ascii="Times New Roman" w:hAnsi="Times New Roman"/>
          <w:sz w:val="28"/>
          <w:szCs w:val="28"/>
          <w:lang w:val="uk-UA" w:eastAsia="ru-RU"/>
        </w:rPr>
        <w:t>Сік «Садочок», «Своя лінія» і т.д.</w:t>
      </w:r>
    </w:p>
    <w:p w:rsidR="00655260" w:rsidRPr="007B7BE3" w:rsidRDefault="00655260" w:rsidP="00655260">
      <w:pPr>
        <w:shd w:val="clear" w:color="auto" w:fill="FFFFFF"/>
        <w:spacing w:after="0" w:line="240" w:lineRule="auto"/>
        <w:ind w:left="2123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B7BE3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Дайте відповіді на запитання:</w:t>
      </w:r>
    </w:p>
    <w:p w:rsidR="00655260" w:rsidRDefault="00655260" w:rsidP="00655260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874A3">
        <w:rPr>
          <w:rFonts w:ascii="Times New Roman" w:hAnsi="Times New Roman"/>
          <w:sz w:val="28"/>
          <w:szCs w:val="28"/>
          <w:lang w:val="uk-UA" w:eastAsia="ru-RU"/>
        </w:rPr>
        <w:t>Яка вартість цих товарів?</w:t>
      </w:r>
    </w:p>
    <w:p w:rsidR="00655260" w:rsidRPr="007349CF" w:rsidRDefault="00655260" w:rsidP="00655260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5302885</wp:posOffset>
            </wp:positionH>
            <wp:positionV relativeFrom="paragraph">
              <wp:posOffset>17145</wp:posOffset>
            </wp:positionV>
            <wp:extent cx="633095" cy="633730"/>
            <wp:effectExtent l="19050" t="0" r="0" b="0"/>
            <wp:wrapTight wrapText="bothSides">
              <wp:wrapPolygon edited="0">
                <wp:start x="-650" y="0"/>
                <wp:lineTo x="-650" y="20778"/>
                <wp:lineTo x="21448" y="20778"/>
                <wp:lineTo x="21448" y="0"/>
                <wp:lineTo x="-650" y="0"/>
              </wp:wrapPolygon>
            </wp:wrapTight>
            <wp:docPr id="55" name="Рисунок 55" descr="Различные упаковки для со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азличные упаковки для соков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6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874A3">
        <w:rPr>
          <w:rFonts w:ascii="Times New Roman" w:hAnsi="Times New Roman"/>
          <w:sz w:val="28"/>
          <w:szCs w:val="28"/>
          <w:lang w:val="uk-UA" w:eastAsia="ru-RU"/>
        </w:rPr>
        <w:t>Яка назва є власною, яка загальною?</w:t>
      </w:r>
    </w:p>
    <w:p w:rsidR="00655260" w:rsidRDefault="00655260" w:rsidP="0065526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Вправа 10</w:t>
      </w:r>
    </w:p>
    <w:p w:rsidR="00655260" w:rsidRDefault="00655260" w:rsidP="0065526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Дослід </w:t>
      </w:r>
    </w:p>
    <w:p w:rsidR="00655260" w:rsidRDefault="00655260" w:rsidP="006552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5332730</wp:posOffset>
            </wp:positionH>
            <wp:positionV relativeFrom="paragraph">
              <wp:posOffset>67310</wp:posOffset>
            </wp:positionV>
            <wp:extent cx="641350" cy="645795"/>
            <wp:effectExtent l="19050" t="0" r="6350" b="0"/>
            <wp:wrapTight wrapText="bothSides">
              <wp:wrapPolygon edited="0">
                <wp:start x="-642" y="0"/>
                <wp:lineTo x="-642" y="21027"/>
                <wp:lineTo x="21814" y="21027"/>
                <wp:lineTo x="21814" y="0"/>
                <wp:lineTo x="-642" y="0"/>
              </wp:wrapPolygon>
            </wp:wrapTight>
            <wp:docPr id="57" name="Рисунок 57" descr="Детский сок HiPP яблочно-виноградный 200 г - купить на ▷ EVA.UA 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етский сок HiPP яблочно-виноградный 200 г - купить на ▷ EVA.UA ◁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74501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ивчення інформації для покупця на різних упаковках з соку</w:t>
      </w:r>
    </w:p>
    <w:p w:rsidR="00655260" w:rsidRPr="004E45A9" w:rsidRDefault="00655260" w:rsidP="006552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Матеріали для досліду: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різні упаковки для</w:t>
      </w:r>
      <w:r w:rsidRPr="004E45A9">
        <w:rPr>
          <w:rFonts w:ascii="Times New Roman" w:hAnsi="Times New Roman" w:cs="Times New Roman"/>
          <w:sz w:val="28"/>
          <w:szCs w:val="28"/>
          <w:lang w:val="uk-UA"/>
        </w:rPr>
        <w:t xml:space="preserve"> соку,</w:t>
      </w:r>
      <w:r w:rsidRPr="00774501">
        <w:rPr>
          <w:rFonts w:ascii="Times New Roman" w:hAnsi="Times New Roman" w:cs="Times New Roman"/>
          <w:sz w:val="28"/>
          <w:szCs w:val="28"/>
          <w:lang w:val="uk-UA"/>
        </w:rPr>
        <w:t xml:space="preserve"> лупа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кожному учню</w:t>
      </w:r>
      <w:r w:rsidRPr="0077450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5260" w:rsidRPr="004B2097" w:rsidRDefault="00655260" w:rsidP="0065526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posOffset>6516370</wp:posOffset>
            </wp:positionH>
            <wp:positionV relativeFrom="paragraph">
              <wp:posOffset>191135</wp:posOffset>
            </wp:positionV>
            <wp:extent cx="535305" cy="718820"/>
            <wp:effectExtent l="19050" t="0" r="0" b="0"/>
            <wp:wrapTight wrapText="bothSides">
              <wp:wrapPolygon edited="0">
                <wp:start x="-769" y="0"/>
                <wp:lineTo x="-769" y="21180"/>
                <wp:lineTo x="21523" y="21180"/>
                <wp:lineTo x="21523" y="0"/>
                <wp:lineTo x="-769" y="0"/>
              </wp:wrapPolygon>
            </wp:wrapTight>
            <wp:docPr id="56" name="Рисунок 56" descr="Упаковка сока Садочок Персиковый с мякотью 0.2 л х 27 шт (4823063105439) –  купить в Киеве, Украине | ROZET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паковка сока Садочок Персиковый с мякотью 0.2 л х 27 шт (4823063105439) –  купить в Киеве, Украине | ROZETKA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" cy="71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E19AA">
        <w:rPr>
          <w:rFonts w:ascii="Times New Roman" w:hAnsi="Times New Roman" w:cs="Times New Roman"/>
          <w:b/>
          <w:sz w:val="28"/>
          <w:szCs w:val="28"/>
          <w:lang w:val="uk-UA"/>
        </w:rPr>
        <w:t>Ключове економічне слово</w:t>
      </w:r>
      <w:r w:rsidRPr="007E19AA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економічна інформація на упаковках для яблучного соку.</w:t>
      </w:r>
    </w:p>
    <w:p w:rsidR="00655260" w:rsidRPr="00774501" w:rsidRDefault="00655260" w:rsidP="006552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Опис досліду</w:t>
      </w:r>
    </w:p>
    <w:p w:rsidR="00655260" w:rsidRPr="00260286" w:rsidRDefault="00655260" w:rsidP="0065526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 розповідає, що існують різні види упаковок для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соків.Учні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беруть лупу і досліджують економічну  інформацію на упаковці з соку. </w:t>
      </w:r>
      <w:r w:rsidRPr="002874A3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Потім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діти </w:t>
      </w:r>
      <w:r w:rsidRPr="002874A3">
        <w:rPr>
          <w:rFonts w:ascii="Times New Roman" w:hAnsi="Times New Roman" w:cs="Times New Roman"/>
          <w:noProof/>
          <w:sz w:val="28"/>
          <w:szCs w:val="28"/>
          <w:lang w:val="uk-UA"/>
        </w:rPr>
        <w:t>відповідають на запитання учителя</w:t>
      </w:r>
      <w:r>
        <w:rPr>
          <w:noProof/>
          <w:lang w:val="uk-UA"/>
        </w:rPr>
        <w:t>.</w:t>
      </w:r>
    </w:p>
    <w:p w:rsidR="00655260" w:rsidRPr="007E19AA" w:rsidRDefault="00655260" w:rsidP="00655260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19AA">
        <w:rPr>
          <w:rFonts w:ascii="Times New Roman" w:hAnsi="Times New Roman" w:cs="Times New Roman"/>
          <w:b/>
          <w:sz w:val="28"/>
          <w:szCs w:val="28"/>
          <w:lang w:val="uk-UA"/>
        </w:rPr>
        <w:t>Дайте відповіді на запитання:</w:t>
      </w:r>
    </w:p>
    <w:p w:rsidR="00655260" w:rsidRDefault="00655260" w:rsidP="0065526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Яка повна назва даного продукту?</w:t>
      </w:r>
    </w:p>
    <w:p w:rsidR="00655260" w:rsidRDefault="00655260" w:rsidP="0065526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якій країні його виготовлено</w:t>
      </w:r>
      <w:r w:rsidRPr="002874A3">
        <w:rPr>
          <w:rFonts w:ascii="Times New Roman" w:hAnsi="Times New Roman"/>
          <w:sz w:val="28"/>
          <w:szCs w:val="28"/>
          <w:lang w:val="uk-UA"/>
        </w:rPr>
        <w:t>?</w:t>
      </w:r>
    </w:p>
    <w:p w:rsidR="00655260" w:rsidRDefault="00655260" w:rsidP="0065526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Яка адреса виробника даної продукції?</w:t>
      </w:r>
    </w:p>
    <w:p w:rsidR="00655260" w:rsidRDefault="00655260" w:rsidP="0065526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Яка маса товару?</w:t>
      </w:r>
    </w:p>
    <w:p w:rsidR="00655260" w:rsidRDefault="00655260" w:rsidP="0065526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Які умови зберігання даного продукту?</w:t>
      </w:r>
    </w:p>
    <w:p w:rsidR="00655260" w:rsidRDefault="00655260" w:rsidP="0065526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Який термін зберігання і дата виготовлення даного товару?</w:t>
      </w:r>
    </w:p>
    <w:p w:rsidR="00655260" w:rsidRDefault="00655260" w:rsidP="0065526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Яка упаковка легша?</w:t>
      </w:r>
    </w:p>
    <w:p w:rsidR="00655260" w:rsidRDefault="00655260" w:rsidP="0065526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впливає тип</w:t>
      </w:r>
      <w:r w:rsidRPr="002874A3">
        <w:rPr>
          <w:rFonts w:ascii="Times New Roman" w:hAnsi="Times New Roman"/>
          <w:sz w:val="28"/>
          <w:szCs w:val="28"/>
          <w:lang w:val="uk-UA"/>
        </w:rPr>
        <w:t xml:space="preserve"> упаковки на вартість соку?</w:t>
      </w:r>
    </w:p>
    <w:p w:rsidR="00655260" w:rsidRPr="002874A3" w:rsidRDefault="00655260" w:rsidP="00655260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Яка упаковка економічно вигідніша?</w:t>
      </w:r>
    </w:p>
    <w:p w:rsidR="00655260" w:rsidRPr="002874A3" w:rsidRDefault="00655260" w:rsidP="0065526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4501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На упаковці з яблучного соку міститься багато економічної  інформації, необхідної для покупця.</w:t>
      </w:r>
    </w:p>
    <w:p w:rsidR="00655260" w:rsidRPr="008C3BEB" w:rsidRDefault="00655260" w:rsidP="00655260">
      <w:pPr>
        <w:spacing w:after="0" w:line="240" w:lineRule="auto"/>
        <w:ind w:left="3539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11</w:t>
      </w:r>
    </w:p>
    <w:p w:rsidR="00655260" w:rsidRPr="008C3BEB" w:rsidRDefault="00655260" w:rsidP="006552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Досліджуємо відео «Процес виготовлення яблучного соку</w:t>
      </w:r>
      <w:r w:rsidRPr="008C3BEB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655260" w:rsidRPr="008C3BEB" w:rsidRDefault="00655260" w:rsidP="006552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Матеріали</w:t>
      </w:r>
      <w:r>
        <w:rPr>
          <w:rFonts w:ascii="Times New Roman" w:hAnsi="Times New Roman" w:cs="Times New Roman"/>
          <w:sz w:val="28"/>
          <w:szCs w:val="28"/>
          <w:lang w:val="uk-UA"/>
        </w:rPr>
        <w:t>: відео про процес виробництва яблучного соку у Вінницькій області.</w:t>
      </w:r>
    </w:p>
    <w:p w:rsidR="00655260" w:rsidRPr="008C3BEB" w:rsidRDefault="00655260" w:rsidP="006552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8C3BEB">
        <w:rPr>
          <w:rFonts w:ascii="Times New Roman" w:hAnsi="Times New Roman"/>
          <w:b/>
          <w:sz w:val="28"/>
          <w:szCs w:val="28"/>
          <w:lang w:val="uk-UA"/>
        </w:rPr>
        <w:t>Ключове економічне слово</w:t>
      </w:r>
      <w:r w:rsidRPr="008C3BEB">
        <w:rPr>
          <w:rFonts w:ascii="Times New Roman" w:hAnsi="Times New Roman"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процес виробництва яблучного соку у Вінницькій області як економічне поняття.</w:t>
      </w:r>
    </w:p>
    <w:p w:rsidR="00655260" w:rsidRPr="008C3BEB" w:rsidRDefault="00655260" w:rsidP="00655260">
      <w:pPr>
        <w:spacing w:after="0" w:line="240" w:lineRule="auto"/>
        <w:ind w:left="3539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3BEB">
        <w:rPr>
          <w:rFonts w:ascii="Times New Roman" w:hAnsi="Times New Roman" w:cs="Times New Roman"/>
          <w:b/>
          <w:sz w:val="28"/>
          <w:szCs w:val="28"/>
          <w:lang w:val="uk-UA"/>
        </w:rPr>
        <w:t>Опис вправи</w:t>
      </w:r>
    </w:p>
    <w:p w:rsidR="00655260" w:rsidRPr="00487995" w:rsidRDefault="00655260" w:rsidP="006552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переглядають відео про процес виробництва яблучного соку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Вінничині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Потім учні відповідають на запитання учителя.</w:t>
      </w:r>
    </w:p>
    <w:p w:rsidR="00655260" w:rsidRPr="00790601" w:rsidRDefault="00655260" w:rsidP="006552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  <w:lastRenderedPageBreak/>
        <w:t>Посилання:</w:t>
      </w:r>
      <w:hyperlink r:id="rId31" w:history="1">
        <w:r w:rsidRPr="00790601">
          <w:rPr>
            <w:rStyle w:val="a5"/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val="uk-UA"/>
          </w:rPr>
          <w:t>https://www.youtube.com/watch?time_continue=1&amp;v=mnJhs_XyYV8&amp;feature=emb_logo</w:t>
        </w:r>
      </w:hyperlink>
    </w:p>
    <w:p w:rsidR="00655260" w:rsidRDefault="00655260" w:rsidP="00655260">
      <w:pPr>
        <w:spacing w:after="0" w:line="240" w:lineRule="auto"/>
        <w:ind w:left="2123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8C3BE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  <w:t>Дайте відповіді на запитання:</w:t>
      </w:r>
    </w:p>
    <w:p w:rsidR="00655260" w:rsidRPr="002874A3" w:rsidRDefault="00655260" w:rsidP="0065526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Які етапи </w:t>
      </w:r>
      <w:proofErr w:type="spellStart"/>
      <w:r w:rsidRPr="002874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виготовлення</w:t>
      </w:r>
      <w:proofErr w:type="spellEnd"/>
      <w:r w:rsidRPr="002874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яблучного </w:t>
      </w:r>
      <w:r w:rsidRPr="002874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соку?</w:t>
      </w:r>
    </w:p>
    <w:p w:rsidR="00655260" w:rsidRPr="002874A3" w:rsidRDefault="00655260" w:rsidP="0065526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вас 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здивувало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 з</w:t>
      </w:r>
      <w:proofErr w:type="spellStart"/>
      <w:r w:rsidRPr="002874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ацікавило</w:t>
      </w:r>
      <w:proofErr w:type="spellEnd"/>
      <w:r w:rsidRPr="002874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</w:p>
    <w:p w:rsidR="00655260" w:rsidRPr="002874A3" w:rsidRDefault="00655260" w:rsidP="0065526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val="uk-UA" w:eastAsia="ru-RU"/>
        </w:rPr>
      </w:pPr>
      <w:proofErr w:type="spellStart"/>
      <w:r w:rsidRPr="002874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Pr="002874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нового </w:t>
      </w:r>
      <w:proofErr w:type="spellStart"/>
      <w:r w:rsidRPr="002874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дізналися</w:t>
      </w:r>
      <w:proofErr w:type="spellEnd"/>
      <w:r w:rsidRPr="002874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яблучний </w:t>
      </w:r>
      <w:proofErr w:type="spellStart"/>
      <w:proofErr w:type="gramStart"/>
      <w:r w:rsidRPr="002874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 w:rsidRPr="002874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ік</w:t>
      </w:r>
      <w:proofErr w:type="spellEnd"/>
      <w:r w:rsidRPr="002874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</w:p>
    <w:p w:rsidR="00655260" w:rsidRPr="008C3BEB" w:rsidRDefault="00655260" w:rsidP="00655260">
      <w:pPr>
        <w:spacing w:after="0" w:line="240" w:lineRule="auto"/>
        <w:ind w:left="3540"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12</w:t>
      </w:r>
    </w:p>
    <w:p w:rsidR="00655260" w:rsidRPr="004A5B4D" w:rsidRDefault="00655260" w:rsidP="006552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B4D">
        <w:rPr>
          <w:rFonts w:ascii="Times New Roman" w:hAnsi="Times New Roman" w:cs="Times New Roman"/>
          <w:b/>
          <w:sz w:val="28"/>
          <w:szCs w:val="28"/>
          <w:lang w:val="uk-UA"/>
        </w:rPr>
        <w:t>Дослід</w:t>
      </w:r>
    </w:p>
    <w:p w:rsidR="00655260" w:rsidRDefault="00655260" w:rsidP="006552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B4D">
        <w:rPr>
          <w:rFonts w:ascii="Times New Roman" w:hAnsi="Times New Roman" w:cs="Times New Roman"/>
          <w:b/>
          <w:sz w:val="28"/>
          <w:szCs w:val="28"/>
          <w:lang w:val="uk-UA"/>
        </w:rPr>
        <w:t>Дослідж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ення економічної  інформації на конверті і марці </w:t>
      </w:r>
    </w:p>
    <w:p w:rsidR="00655260" w:rsidRPr="004A5B4D" w:rsidRDefault="00655260" w:rsidP="0065526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page">
              <wp:posOffset>6035040</wp:posOffset>
            </wp:positionH>
            <wp:positionV relativeFrom="paragraph">
              <wp:posOffset>124460</wp:posOffset>
            </wp:positionV>
            <wp:extent cx="1042670" cy="779780"/>
            <wp:effectExtent l="19050" t="0" r="5080" b="0"/>
            <wp:wrapTight wrapText="bothSides">
              <wp:wrapPolygon edited="0">
                <wp:start x="-395" y="0"/>
                <wp:lineTo x="-395" y="21107"/>
                <wp:lineTo x="21705" y="21107"/>
                <wp:lineTo x="21705" y="0"/>
                <wp:lineTo x="-395" y="0"/>
              </wp:wrapPolygon>
            </wp:wrapTight>
            <wp:docPr id="59" name="Рисунок 59" descr="Україна. Краса і велич України. Вінницька обл. Блок MNH, фото 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країна. Краса і велич України. Вінницька обл. Блок MNH, фото №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77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«Вінницька область»</w:t>
      </w:r>
    </w:p>
    <w:p w:rsidR="00655260" w:rsidRPr="004A5B4D" w:rsidRDefault="00655260" w:rsidP="0065526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5B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Матеріали для досліду: </w:t>
      </w:r>
      <w:r>
        <w:rPr>
          <w:rFonts w:ascii="Times New Roman" w:hAnsi="Times New Roman" w:cs="Times New Roman"/>
          <w:sz w:val="28"/>
          <w:szCs w:val="28"/>
          <w:lang w:val="uk-UA"/>
        </w:rPr>
        <w:t>зразок марки і конверту</w:t>
      </w:r>
      <w:r w:rsidRPr="004A5B4D">
        <w:rPr>
          <w:rFonts w:ascii="Times New Roman" w:hAnsi="Times New Roman" w:cs="Times New Roman"/>
          <w:sz w:val="28"/>
          <w:szCs w:val="28"/>
          <w:lang w:val="uk-UA"/>
        </w:rPr>
        <w:t>, лупа кожному учню.</w:t>
      </w:r>
    </w:p>
    <w:p w:rsidR="00655260" w:rsidRPr="00260286" w:rsidRDefault="00655260" w:rsidP="0065526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5B4D">
        <w:rPr>
          <w:rFonts w:ascii="Times New Roman" w:hAnsi="Times New Roman" w:cs="Times New Roman"/>
          <w:b/>
          <w:sz w:val="28"/>
          <w:szCs w:val="28"/>
          <w:lang w:val="uk-UA"/>
        </w:rPr>
        <w:t>Ключове економічне слово</w:t>
      </w:r>
      <w:r>
        <w:rPr>
          <w:rFonts w:ascii="Times New Roman" w:hAnsi="Times New Roman" w:cs="Times New Roman"/>
          <w:sz w:val="28"/>
          <w:szCs w:val="28"/>
          <w:lang w:val="uk-UA"/>
        </w:rPr>
        <w:t>: інформація на  конверті і марці про Вінницьку область як економічне поняття</w:t>
      </w:r>
      <w:r w:rsidRPr="004A5B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5260" w:rsidRDefault="00655260" w:rsidP="00655260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55260" w:rsidRPr="004A5B4D" w:rsidRDefault="00655260" w:rsidP="00655260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B4D">
        <w:rPr>
          <w:rFonts w:ascii="Times New Roman" w:hAnsi="Times New Roman" w:cs="Times New Roman"/>
          <w:b/>
          <w:sz w:val="28"/>
          <w:szCs w:val="28"/>
          <w:lang w:val="uk-UA"/>
        </w:rPr>
        <w:t>Опис досліду</w:t>
      </w:r>
    </w:p>
    <w:p w:rsidR="00655260" w:rsidRPr="004A5B4D" w:rsidRDefault="00655260" w:rsidP="0065526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4A5B4D">
        <w:rPr>
          <w:rFonts w:ascii="Times New Roman" w:hAnsi="Times New Roman" w:cs="Times New Roman"/>
          <w:sz w:val="28"/>
          <w:szCs w:val="28"/>
          <w:lang w:val="uk-UA"/>
        </w:rPr>
        <w:t>У кожної  дитини 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марка і конверт з інформацією про  Вінницьку область. Під керівництвом у</w:t>
      </w:r>
      <w:r w:rsidRPr="004A5B4D">
        <w:rPr>
          <w:rFonts w:ascii="Times New Roman" w:hAnsi="Times New Roman" w:cs="Times New Roman"/>
          <w:sz w:val="28"/>
          <w:szCs w:val="28"/>
          <w:lang w:val="uk-UA"/>
        </w:rPr>
        <w:t xml:space="preserve">чителя учні </w:t>
      </w:r>
      <w:r>
        <w:rPr>
          <w:rFonts w:ascii="Times New Roman" w:hAnsi="Times New Roman" w:cs="Times New Roman"/>
          <w:sz w:val="28"/>
          <w:szCs w:val="28"/>
          <w:lang w:val="uk-UA"/>
        </w:rPr>
        <w:t>досліджують інформацію  на цьому товарі. Потім діти  відповідають на запитання учителя</w:t>
      </w:r>
      <w:r w:rsidRPr="004A5B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5260" w:rsidRPr="004A5B4D" w:rsidRDefault="00655260" w:rsidP="006552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B4D">
        <w:rPr>
          <w:rFonts w:ascii="Times New Roman" w:hAnsi="Times New Roman" w:cs="Times New Roman"/>
          <w:b/>
          <w:sz w:val="28"/>
          <w:szCs w:val="28"/>
          <w:lang w:val="uk-UA"/>
        </w:rPr>
        <w:t>Дайте відповіді на запитання:</w:t>
      </w:r>
    </w:p>
    <w:p w:rsidR="00655260" w:rsidRDefault="00655260" w:rsidP="00655260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чого потрібні конверти</w:t>
      </w:r>
      <w:r w:rsidRPr="002874A3">
        <w:rPr>
          <w:rFonts w:ascii="Times New Roman" w:hAnsi="Times New Roman"/>
          <w:sz w:val="28"/>
          <w:szCs w:val="28"/>
          <w:lang w:val="uk-UA"/>
        </w:rPr>
        <w:t>?</w:t>
      </w:r>
    </w:p>
    <w:p w:rsidR="00655260" w:rsidRDefault="00655260" w:rsidP="00655260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Хто такий адресат? Що таке адреса?</w:t>
      </w:r>
    </w:p>
    <w:p w:rsidR="00655260" w:rsidRDefault="00655260" w:rsidP="00655260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Яким чином вони доходять до адресата?</w:t>
      </w:r>
    </w:p>
    <w:p w:rsidR="00655260" w:rsidRDefault="00655260" w:rsidP="00655260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Яка вартість марки і конверта</w:t>
      </w:r>
      <w:r w:rsidRPr="002874A3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? </w:t>
      </w:r>
      <w:r w:rsidRPr="002874A3">
        <w:rPr>
          <w:rFonts w:ascii="Times New Roman" w:hAnsi="Times New Roman"/>
          <w:sz w:val="28"/>
          <w:szCs w:val="28"/>
          <w:lang w:val="uk-UA"/>
        </w:rPr>
        <w:t>Чи є реклама на конвертах?</w:t>
      </w:r>
    </w:p>
    <w:p w:rsidR="00655260" w:rsidRDefault="00655260" w:rsidP="00655260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Якій області присвячений конверт?</w:t>
      </w:r>
    </w:p>
    <w:p w:rsidR="00655260" w:rsidRPr="002874A3" w:rsidRDefault="00655260" w:rsidP="00655260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874A3">
        <w:rPr>
          <w:rFonts w:ascii="Times New Roman" w:hAnsi="Times New Roman"/>
          <w:sz w:val="28"/>
          <w:szCs w:val="28"/>
          <w:lang w:val="uk-UA"/>
        </w:rPr>
        <w:t>Яку додаткову інформацію можна ще дізнатися?</w:t>
      </w:r>
    </w:p>
    <w:p w:rsidR="00655260" w:rsidRDefault="00655260" w:rsidP="0065526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5B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Висновок. </w:t>
      </w:r>
      <w:r>
        <w:rPr>
          <w:rFonts w:ascii="Times New Roman" w:hAnsi="Times New Roman" w:cs="Times New Roman"/>
          <w:sz w:val="28"/>
          <w:szCs w:val="28"/>
          <w:lang w:val="uk-UA"/>
        </w:rPr>
        <w:t>На конверті і марці міститься</w:t>
      </w:r>
      <w:r w:rsidRPr="004A5B4D"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>
        <w:rPr>
          <w:rFonts w:ascii="Times New Roman" w:hAnsi="Times New Roman" w:cs="Times New Roman"/>
          <w:sz w:val="28"/>
          <w:szCs w:val="28"/>
          <w:lang w:val="uk-UA"/>
        </w:rPr>
        <w:t>агато економічної інформації про Вінницьку область.</w:t>
      </w:r>
    </w:p>
    <w:p w:rsidR="00655260" w:rsidRPr="008C3BEB" w:rsidRDefault="00655260" w:rsidP="00655260">
      <w:pPr>
        <w:spacing w:after="0" w:line="240" w:lineRule="auto"/>
        <w:ind w:left="3540"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5400675</wp:posOffset>
            </wp:positionH>
            <wp:positionV relativeFrom="paragraph">
              <wp:posOffset>36830</wp:posOffset>
            </wp:positionV>
            <wp:extent cx="712470" cy="713105"/>
            <wp:effectExtent l="19050" t="0" r="0" b="0"/>
            <wp:wrapTight wrapText="bothSides">
              <wp:wrapPolygon edited="0">
                <wp:start x="-578" y="0"/>
                <wp:lineTo x="-578" y="20773"/>
                <wp:lineTo x="21369" y="20773"/>
                <wp:lineTo x="21369" y="0"/>
                <wp:lineTo x="-578" y="0"/>
              </wp:wrapPolygon>
            </wp:wrapTight>
            <wp:docPr id="14" name="Рисунок 7" descr="C:\Users\User PC\Downloads\websiteplanet-qr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 PC\Downloads\websiteplanet-qr (1).pn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713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13</w:t>
      </w:r>
    </w:p>
    <w:p w:rsidR="00655260" w:rsidRPr="004A114C" w:rsidRDefault="00655260" w:rsidP="006552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Технологія «Робота з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QR</w:t>
      </w:r>
      <w:r w:rsidRPr="00B33A51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кодами. Читання економічної інформації про Вінницьку область</w:t>
      </w:r>
      <w:r w:rsidRPr="004A114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655260" w:rsidRPr="004A114C" w:rsidRDefault="00655260" w:rsidP="006552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114C">
        <w:rPr>
          <w:rFonts w:ascii="Times New Roman" w:hAnsi="Times New Roman" w:cs="Times New Roman"/>
          <w:b/>
          <w:sz w:val="28"/>
          <w:szCs w:val="28"/>
          <w:lang w:val="uk-UA"/>
        </w:rPr>
        <w:t>Матеріали: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3A51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B33A51">
        <w:rPr>
          <w:rFonts w:ascii="Times New Roman" w:hAnsi="Times New Roman" w:cs="Times New Roman"/>
          <w:sz w:val="28"/>
          <w:szCs w:val="28"/>
        </w:rPr>
        <w:t>-</w:t>
      </w:r>
      <w:r w:rsidRPr="00B33A51">
        <w:rPr>
          <w:rFonts w:ascii="Times New Roman" w:hAnsi="Times New Roman" w:cs="Times New Roman"/>
          <w:sz w:val="28"/>
          <w:szCs w:val="28"/>
          <w:lang w:val="uk-UA"/>
        </w:rPr>
        <w:t>код</w:t>
      </w:r>
      <w:r>
        <w:rPr>
          <w:rFonts w:ascii="Times New Roman" w:hAnsi="Times New Roman" w:cs="Times New Roman"/>
          <w:sz w:val="28"/>
          <w:szCs w:val="28"/>
          <w:lang w:val="uk-UA"/>
        </w:rPr>
        <w:t>, мобільний телефон</w:t>
      </w:r>
      <w:r w:rsidRPr="004A114C">
        <w:rPr>
          <w:rFonts w:ascii="Times New Roman" w:hAnsi="Times New Roman" w:cs="Times New Roman"/>
          <w:sz w:val="28"/>
          <w:szCs w:val="28"/>
          <w:lang w:val="uk-UA"/>
        </w:rPr>
        <w:t xml:space="preserve"> кожному учню.</w:t>
      </w:r>
    </w:p>
    <w:p w:rsidR="00655260" w:rsidRPr="00186692" w:rsidRDefault="00655260" w:rsidP="0065526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114C">
        <w:rPr>
          <w:rFonts w:ascii="Times New Roman" w:hAnsi="Times New Roman" w:cs="Times New Roman"/>
          <w:b/>
          <w:sz w:val="28"/>
          <w:szCs w:val="28"/>
          <w:lang w:val="uk-UA"/>
        </w:rPr>
        <w:t>Ключове економічне слово</w:t>
      </w:r>
      <w:r>
        <w:rPr>
          <w:rFonts w:ascii="Times New Roman" w:hAnsi="Times New Roman" w:cs="Times New Roman"/>
          <w:sz w:val="28"/>
          <w:szCs w:val="28"/>
          <w:lang w:val="uk-UA"/>
        </w:rPr>
        <w:t>: галузі господарства Вінницької області як економічне поняття.</w:t>
      </w:r>
    </w:p>
    <w:p w:rsidR="00655260" w:rsidRDefault="00655260" w:rsidP="00655260">
      <w:pPr>
        <w:spacing w:after="0" w:line="240" w:lineRule="auto"/>
        <w:ind w:left="3540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114C">
        <w:rPr>
          <w:rFonts w:ascii="Times New Roman" w:hAnsi="Times New Roman" w:cs="Times New Roman"/>
          <w:b/>
          <w:sz w:val="28"/>
          <w:szCs w:val="28"/>
          <w:lang w:val="uk-UA"/>
        </w:rPr>
        <w:t>Опис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вправи</w:t>
      </w:r>
    </w:p>
    <w:p w:rsidR="00655260" w:rsidRDefault="00655260" w:rsidP="0065526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Учитель розповідає учням про розвиток економіки Вінницької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областї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Учні за допомогою мобільного телефону по </w:t>
      </w:r>
      <w:r w:rsidRPr="00B33A51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B33A51">
        <w:rPr>
          <w:rFonts w:ascii="Times New Roman" w:hAnsi="Times New Roman" w:cs="Times New Roman"/>
          <w:sz w:val="28"/>
          <w:szCs w:val="28"/>
        </w:rPr>
        <w:t>-</w:t>
      </w:r>
      <w:r w:rsidRPr="00B33A51">
        <w:rPr>
          <w:rFonts w:ascii="Times New Roman" w:hAnsi="Times New Roman" w:cs="Times New Roman"/>
          <w:sz w:val="28"/>
          <w:szCs w:val="28"/>
          <w:lang w:val="uk-UA"/>
        </w:rPr>
        <w:t>код</w:t>
      </w:r>
      <w:r>
        <w:rPr>
          <w:rFonts w:ascii="Times New Roman" w:hAnsi="Times New Roman" w:cs="Times New Roman"/>
          <w:sz w:val="28"/>
          <w:szCs w:val="28"/>
          <w:lang w:val="uk-UA"/>
        </w:rPr>
        <w:t>у читають статтю про Вінницьку область. Учитель поглиблює знання учнів про  економіку цієї області. Потім діти відповідають на запитання учителя.</w:t>
      </w:r>
    </w:p>
    <w:p w:rsidR="00655260" w:rsidRPr="004A114C" w:rsidRDefault="00655260" w:rsidP="006552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114C">
        <w:rPr>
          <w:rFonts w:ascii="Times New Roman" w:hAnsi="Times New Roman" w:cs="Times New Roman"/>
          <w:b/>
          <w:sz w:val="28"/>
          <w:szCs w:val="28"/>
          <w:lang w:val="uk-UA"/>
        </w:rPr>
        <w:t>Дайте відповіді на запитання:</w:t>
      </w:r>
    </w:p>
    <w:p w:rsidR="00655260" w:rsidRDefault="00655260" w:rsidP="00655260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Які галузі господарства розвинуті у Вінницькій області?</w:t>
      </w:r>
    </w:p>
    <w:p w:rsidR="00655260" w:rsidRPr="00AE1EAA" w:rsidRDefault="00655260" w:rsidP="00655260">
      <w:pPr>
        <w:pStyle w:val="a3"/>
        <w:spacing w:after="0" w:line="240" w:lineRule="auto"/>
        <w:ind w:left="3552" w:firstLine="696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Вправа 14</w:t>
      </w:r>
    </w:p>
    <w:p w:rsidR="00655260" w:rsidRPr="007C280B" w:rsidRDefault="00655260" w:rsidP="006552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Створення за допомогою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онлайн-сервісу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AE1EAA">
        <w:rPr>
          <w:rFonts w:ascii="Times New Roman" w:hAnsi="Times New Roman" w:cs="Times New Roman"/>
          <w:b/>
          <w:bCs/>
          <w:sz w:val="28"/>
          <w:szCs w:val="28"/>
          <w:lang w:val="en-US"/>
        </w:rPr>
        <w:t>Learning</w:t>
      </w:r>
      <w:r w:rsidRPr="00AE1EA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AE1EAA">
        <w:rPr>
          <w:rFonts w:ascii="Times New Roman" w:hAnsi="Times New Roman" w:cs="Times New Roman"/>
          <w:b/>
          <w:bCs/>
          <w:sz w:val="28"/>
          <w:szCs w:val="28"/>
          <w:lang w:val="en-US"/>
        </w:rPr>
        <w:t>Apps</w:t>
      </w:r>
      <w:r w:rsidRPr="00AE1E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економічної павутинки про Вінницьку область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655260" w:rsidRPr="00AE1EAA" w:rsidRDefault="00655260" w:rsidP="006552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9E2">
        <w:rPr>
          <w:rFonts w:ascii="Times New Roman" w:hAnsi="Times New Roman" w:cs="Times New Roman"/>
          <w:noProof/>
          <w:sz w:val="28"/>
          <w:szCs w:val="28"/>
          <w:lang w:eastAsia="en-US"/>
        </w:rPr>
        <w:lastRenderedPageBreak/>
        <w:pict>
          <v:shape id="_x0000_s1027" type="#_x0000_t75" style="position:absolute;left:0;text-align:left;margin-left:374.45pt;margin-top:-9.45pt;width:96.8pt;height:72.55pt;z-index:251678720" wrapcoords="-45 0 -45 21540 21600 21540 21600 0 -45 0">
            <v:imagedata r:id="rId34" o:title=""/>
            <w10:wrap type="tight"/>
          </v:shape>
          <o:OLEObject Type="Embed" ProgID="PowerPoint.Slide.12" ShapeID="_x0000_s1027" DrawAspect="Content" ObjectID="_1742114179" r:id="rId35"/>
        </w:pict>
      </w:r>
      <w:r w:rsidRPr="004A114C">
        <w:rPr>
          <w:rFonts w:ascii="Times New Roman" w:hAnsi="Times New Roman" w:cs="Times New Roman"/>
          <w:b/>
          <w:sz w:val="28"/>
          <w:szCs w:val="28"/>
          <w:lang w:val="uk-UA"/>
        </w:rPr>
        <w:t>Матеріали: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E1EAA">
        <w:rPr>
          <w:rFonts w:ascii="Times New Roman" w:hAnsi="Times New Roman" w:cs="Times New Roman"/>
          <w:bCs/>
          <w:sz w:val="28"/>
          <w:szCs w:val="28"/>
          <w:lang w:val="uk-UA"/>
        </w:rPr>
        <w:t>онлайн-сервіс</w:t>
      </w:r>
      <w:proofErr w:type="spellEnd"/>
      <w:r w:rsidRPr="00AE1EA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E1EAA">
        <w:rPr>
          <w:rFonts w:ascii="Times New Roman" w:hAnsi="Times New Roman" w:cs="Times New Roman"/>
          <w:bCs/>
          <w:sz w:val="28"/>
          <w:szCs w:val="28"/>
          <w:lang w:val="en-US"/>
        </w:rPr>
        <w:t>Learning</w:t>
      </w:r>
      <w:r w:rsidRPr="00AE1EA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E1EAA">
        <w:rPr>
          <w:rFonts w:ascii="Times New Roman" w:hAnsi="Times New Roman" w:cs="Times New Roman"/>
          <w:bCs/>
          <w:sz w:val="28"/>
          <w:szCs w:val="28"/>
          <w:lang w:val="en-US"/>
        </w:rPr>
        <w:t>Apps</w:t>
      </w:r>
      <w:r w:rsidRPr="00AE1EA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E1EA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655260" w:rsidRPr="00186692" w:rsidRDefault="00655260" w:rsidP="0065526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114C">
        <w:rPr>
          <w:rFonts w:ascii="Times New Roman" w:hAnsi="Times New Roman" w:cs="Times New Roman"/>
          <w:b/>
          <w:sz w:val="28"/>
          <w:szCs w:val="28"/>
          <w:lang w:val="uk-UA"/>
        </w:rPr>
        <w:t>Ключове економічне слово</w:t>
      </w:r>
      <w:r>
        <w:rPr>
          <w:rFonts w:ascii="Times New Roman" w:hAnsi="Times New Roman" w:cs="Times New Roman"/>
          <w:sz w:val="28"/>
          <w:szCs w:val="28"/>
          <w:lang w:val="uk-UA"/>
        </w:rPr>
        <w:t>: галузі господарства Вінницької області як економічне поняття.</w:t>
      </w:r>
    </w:p>
    <w:p w:rsidR="00655260" w:rsidRDefault="00655260" w:rsidP="00655260">
      <w:pPr>
        <w:spacing w:after="0" w:line="240" w:lineRule="auto"/>
        <w:ind w:left="3540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114C">
        <w:rPr>
          <w:rFonts w:ascii="Times New Roman" w:hAnsi="Times New Roman" w:cs="Times New Roman"/>
          <w:b/>
          <w:sz w:val="28"/>
          <w:szCs w:val="28"/>
          <w:lang w:val="uk-UA"/>
        </w:rPr>
        <w:t>Опис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вправи</w:t>
      </w:r>
    </w:p>
    <w:p w:rsidR="00655260" w:rsidRPr="00AE1EAA" w:rsidRDefault="00655260" w:rsidP="006552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Учитель розповідає учням про розвиток економіки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Віннницької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області. Учні за допомогою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E1EAA">
        <w:rPr>
          <w:rFonts w:ascii="Times New Roman" w:hAnsi="Times New Roman" w:cs="Times New Roman"/>
          <w:bCs/>
          <w:sz w:val="28"/>
          <w:szCs w:val="28"/>
          <w:lang w:val="uk-UA"/>
        </w:rPr>
        <w:t>онлайн-сервіс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proofErr w:type="spellEnd"/>
      <w:r w:rsidRPr="00AE1EA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E1EAA">
        <w:rPr>
          <w:rFonts w:ascii="Times New Roman" w:hAnsi="Times New Roman" w:cs="Times New Roman"/>
          <w:bCs/>
          <w:sz w:val="28"/>
          <w:szCs w:val="28"/>
          <w:lang w:val="en-US"/>
        </w:rPr>
        <w:t>Learning</w:t>
      </w:r>
      <w:r w:rsidRPr="00AE1EA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E1EAA">
        <w:rPr>
          <w:rFonts w:ascii="Times New Roman" w:hAnsi="Times New Roman" w:cs="Times New Roman"/>
          <w:bCs/>
          <w:sz w:val="28"/>
          <w:szCs w:val="28"/>
          <w:lang w:val="en-US"/>
        </w:rPr>
        <w:t>Apps</w:t>
      </w:r>
      <w:r>
        <w:rPr>
          <w:rFonts w:ascii="Times New Roman" w:hAnsi="Times New Roman" w:cs="Times New Roman"/>
          <w:sz w:val="28"/>
          <w:szCs w:val="28"/>
          <w:lang w:val="uk-UA"/>
        </w:rPr>
        <w:t>. створюють економічну павутинку про Вінницьку область. Учитель поглиблює знання учнів про економіку цієї області. Потім діти відповідають на запитання учителя.</w:t>
      </w:r>
    </w:p>
    <w:p w:rsidR="00655260" w:rsidRPr="004A114C" w:rsidRDefault="00655260" w:rsidP="006552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114C">
        <w:rPr>
          <w:rFonts w:ascii="Times New Roman" w:hAnsi="Times New Roman" w:cs="Times New Roman"/>
          <w:b/>
          <w:sz w:val="28"/>
          <w:szCs w:val="28"/>
          <w:lang w:val="uk-UA"/>
        </w:rPr>
        <w:t>Дайте відповіді на запитання:</w:t>
      </w:r>
    </w:p>
    <w:p w:rsidR="00655260" w:rsidRPr="00B6599B" w:rsidRDefault="00655260" w:rsidP="00655260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Які галузі господарства розвинуті у Вінницькій області?</w:t>
      </w:r>
    </w:p>
    <w:p w:rsidR="00655260" w:rsidRDefault="00655260" w:rsidP="0065526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  <w:u w:val="single"/>
          <w:lang w:val="uk-UA"/>
        </w:rPr>
      </w:pPr>
    </w:p>
    <w:p w:rsidR="00655260" w:rsidRDefault="00655260" w:rsidP="0065526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  <w:u w:val="single"/>
          <w:lang w:val="uk-UA"/>
        </w:rPr>
      </w:pPr>
    </w:p>
    <w:p w:rsidR="00731BE5" w:rsidRPr="00655260" w:rsidRDefault="00731BE5">
      <w:pPr>
        <w:rPr>
          <w:lang w:val="uk-UA"/>
        </w:rPr>
      </w:pPr>
    </w:p>
    <w:sectPr w:rsidR="00731BE5" w:rsidRPr="00655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155DC"/>
    <w:multiLevelType w:val="hybridMultilevel"/>
    <w:tmpl w:val="4A9CD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63291B"/>
    <w:multiLevelType w:val="hybridMultilevel"/>
    <w:tmpl w:val="66B6C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AA2D27"/>
    <w:multiLevelType w:val="hybridMultilevel"/>
    <w:tmpl w:val="F6666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615FAC"/>
    <w:multiLevelType w:val="hybridMultilevel"/>
    <w:tmpl w:val="95DC8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6E3742"/>
    <w:multiLevelType w:val="hybridMultilevel"/>
    <w:tmpl w:val="18BEB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0E07F5"/>
    <w:multiLevelType w:val="hybridMultilevel"/>
    <w:tmpl w:val="F5742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41195A"/>
    <w:multiLevelType w:val="hybridMultilevel"/>
    <w:tmpl w:val="5B181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8A6D16"/>
    <w:multiLevelType w:val="hybridMultilevel"/>
    <w:tmpl w:val="6BAC11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660F86"/>
    <w:multiLevelType w:val="hybridMultilevel"/>
    <w:tmpl w:val="5D32B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9D464B"/>
    <w:multiLevelType w:val="hybridMultilevel"/>
    <w:tmpl w:val="E4808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7A6489"/>
    <w:multiLevelType w:val="hybridMultilevel"/>
    <w:tmpl w:val="74C29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B33DAE"/>
    <w:multiLevelType w:val="hybridMultilevel"/>
    <w:tmpl w:val="F21CB2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6F463A"/>
    <w:multiLevelType w:val="hybridMultilevel"/>
    <w:tmpl w:val="BDBEA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BA4303"/>
    <w:multiLevelType w:val="hybridMultilevel"/>
    <w:tmpl w:val="17C67D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062B6A"/>
    <w:multiLevelType w:val="hybridMultilevel"/>
    <w:tmpl w:val="7C3ED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0E44F9"/>
    <w:multiLevelType w:val="hybridMultilevel"/>
    <w:tmpl w:val="2460C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13"/>
  </w:num>
  <w:num w:numId="4">
    <w:abstractNumId w:val="4"/>
  </w:num>
  <w:num w:numId="5">
    <w:abstractNumId w:val="9"/>
  </w:num>
  <w:num w:numId="6">
    <w:abstractNumId w:val="10"/>
  </w:num>
  <w:num w:numId="7">
    <w:abstractNumId w:val="12"/>
  </w:num>
  <w:num w:numId="8">
    <w:abstractNumId w:val="5"/>
  </w:num>
  <w:num w:numId="9">
    <w:abstractNumId w:val="1"/>
  </w:num>
  <w:num w:numId="10">
    <w:abstractNumId w:val="14"/>
  </w:num>
  <w:num w:numId="11">
    <w:abstractNumId w:val="7"/>
  </w:num>
  <w:num w:numId="12">
    <w:abstractNumId w:val="6"/>
  </w:num>
  <w:num w:numId="13">
    <w:abstractNumId w:val="2"/>
  </w:num>
  <w:num w:numId="14">
    <w:abstractNumId w:val="8"/>
  </w:num>
  <w:num w:numId="15">
    <w:abstractNumId w:val="11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655260"/>
    <w:rsid w:val="00655260"/>
    <w:rsid w:val="00731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5260"/>
    <w:pPr>
      <w:spacing w:after="160" w:line="252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39"/>
    <w:rsid w:val="00655260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6552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uk.wikipedia.org/wiki/%D0%9F%D1%96%D0%B2%D0%B4%D0%B5%D0%BD%D0%BD%D0%B8%D0%B9_%D0%91%D1%83%D0%B3" TargetMode="External"/><Relationship Id="rId18" Type="http://schemas.openxmlformats.org/officeDocument/2006/relationships/hyperlink" Target="https://www.youtube.com/watch?time_continue=1&amp;v=P01wE4DTb4I&amp;feature=emb_logo" TargetMode="External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6.jpeg"/><Relationship Id="rId34" Type="http://schemas.openxmlformats.org/officeDocument/2006/relationships/image" Target="media/image18.wmf"/><Relationship Id="rId7" Type="http://schemas.openxmlformats.org/officeDocument/2006/relationships/oleObject" Target="embeddings/oleObject1.bin"/><Relationship Id="rId12" Type="http://schemas.openxmlformats.org/officeDocument/2006/relationships/hyperlink" Target="https://uk.wikipedia.org/wiki/%D0%9F%D0%BE%D0%B4%D1%96%D0%BB%D0%BB%D1%8F" TargetMode="External"/><Relationship Id="rId17" Type="http://schemas.openxmlformats.org/officeDocument/2006/relationships/hyperlink" Target="https://uk.wikipedia.org/wiki/%D0%92%D1%96%D0%BD%D0%BD%D0%B8%D1%86%D1%8F" TargetMode="External"/><Relationship Id="rId25" Type="http://schemas.openxmlformats.org/officeDocument/2006/relationships/image" Target="media/image10.emf"/><Relationship Id="rId33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2%D1%96%D0%BD%D0%BD%D0%B8%D1%86%D1%8F" TargetMode="External"/><Relationship Id="rId20" Type="http://schemas.openxmlformats.org/officeDocument/2006/relationships/image" Target="media/image5.jpeg"/><Relationship Id="rId29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uk.wikipedia.org/wiki/%D0%9D%D0%B0%D1%86%D1%96%D0%BE%D0%BD%D0%B0%D0%BB%D1%8C%D0%BD%D0%B8%D0%B9_%D0%B1%D0%B0%D0%BD%D0%BA_%D0%A3%D0%BA%D1%80%D0%B0%D1%97%D0%BD%D0%B8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6.jpeg"/><Relationship Id="rId37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uk.wikipedia.org/wiki/%D0%93%D0%B5%D1%80%D0%B1_%D0%92%D1%96%D0%BD%D0%BD%D0%B8%D1%86%D1%96" TargetMode="External"/><Relationship Id="rId23" Type="http://schemas.openxmlformats.org/officeDocument/2006/relationships/image" Target="media/image8.png"/><Relationship Id="rId28" Type="http://schemas.openxmlformats.org/officeDocument/2006/relationships/image" Target="media/image13.jpeg"/><Relationship Id="rId36" Type="http://schemas.openxmlformats.org/officeDocument/2006/relationships/fontTable" Target="fontTable.xml"/><Relationship Id="rId10" Type="http://schemas.openxmlformats.org/officeDocument/2006/relationships/hyperlink" Target="https://uk.wikipedia.org/wiki/%D0%AE%D0%B2%D1%96%D0%BB%D0%B5%D0%B9%D0%BD%D0%B0_%D0%BC%D0%BE%D0%BD%D0%B5%D1%82%D0%B0" TargetMode="External"/><Relationship Id="rId19" Type="http://schemas.openxmlformats.org/officeDocument/2006/relationships/hyperlink" Target="https://www.youtube.com/watch?time_continue=2&amp;v=N3ql7H2MmgA&amp;feature=emb_logo" TargetMode="External"/><Relationship Id="rId31" Type="http://schemas.openxmlformats.org/officeDocument/2006/relationships/hyperlink" Target="https://www.youtube.com/watch?time_continue=1&amp;v=mnJhs_XyYV8&amp;feature=emb_log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uk.wikipedia.org/wiki/%D0%92%D1%96%D0%BD%D0%BD%D0%B8%D1%86%D1%8F" TargetMode="External"/><Relationship Id="rId22" Type="http://schemas.openxmlformats.org/officeDocument/2006/relationships/image" Target="media/image7.jpeg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35" Type="http://schemas.openxmlformats.org/officeDocument/2006/relationships/package" Target="embeddings/______Microsoft_Office_PowerPoint1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1845</Words>
  <Characters>10521</Characters>
  <Application>Microsoft Office Word</Application>
  <DocSecurity>0</DocSecurity>
  <Lines>87</Lines>
  <Paragraphs>24</Paragraphs>
  <ScaleCrop>false</ScaleCrop>
  <Company>Reanimator Extreme Edition</Company>
  <LinksUpToDate>false</LinksUpToDate>
  <CharactersWithSpaces>12342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PC</dc:creator>
  <cp:keywords/>
  <dc:description/>
  <cp:lastModifiedBy>User PC</cp:lastModifiedBy>
  <cp:revision>2</cp:revision>
  <dcterms:created xsi:type="dcterms:W3CDTF">2023-04-04T08:48:00Z</dcterms:created>
  <dcterms:modified xsi:type="dcterms:W3CDTF">2023-04-04T08:49:00Z</dcterms:modified>
</cp:coreProperties>
</file>