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C8F" w:rsidRPr="00E20471" w:rsidRDefault="00E20471" w:rsidP="00E20471">
      <w:pPr>
        <w:spacing w:after="200" w:line="276" w:lineRule="auto"/>
        <w:rPr>
          <w:rFonts w:ascii="Times New Roman" w:eastAsiaTheme="minorEastAsia" w:hAnsi="Times New Roman"/>
          <w:b/>
          <w:color w:val="000099"/>
          <w:sz w:val="28"/>
          <w:szCs w:val="28"/>
          <w:lang w:eastAsia="ru-RU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margin">
              <wp:align>left</wp:align>
            </wp:positionH>
            <wp:positionV relativeFrom="margin">
              <wp:align>top</wp:align>
            </wp:positionV>
            <wp:extent cx="1219200" cy="892345"/>
            <wp:effectExtent l="0" t="0" r="0" b="3175"/>
            <wp:wrapSquare wrapText="bothSides"/>
            <wp:docPr id="1" name="Рисунок 1" descr="Альбом-посібник з дизайну і технологій 4 клас Маленький трудівничок НУШ  Роговська Л. Підручники і посібники- 70,00 грн - купити в Харкові,  Кировограді, Україні. Низька ціна, відгуки - Knig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ьбом-посібник з дизайну і технологій 4 клас Маленький трудівничок НУШ  Роговська Л. Підручники і посібники- 70,00 грн - купити в Харкові,  Кировограді, Україні. Низька ціна, відгуки - Knigovo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90"/>
                    <a:stretch/>
                  </pic:blipFill>
                  <pic:spPr bwMode="auto">
                    <a:xfrm>
                      <a:off x="0" y="0"/>
                      <a:ext cx="1219200" cy="89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Theme="minorEastAsia" w:hAnsi="Times New Roman"/>
          <w:b/>
          <w:color w:val="000099"/>
          <w:sz w:val="28"/>
          <w:szCs w:val="28"/>
          <w:lang w:eastAsia="ru-RU"/>
        </w:rPr>
        <w:t xml:space="preserve">                                                                             </w:t>
      </w:r>
      <w:r w:rsidR="004A7E8F" w:rsidRPr="00E20471">
        <w:rPr>
          <w:rFonts w:ascii="Times New Roman" w:eastAsiaTheme="minorEastAsia" w:hAnsi="Times New Roman"/>
          <w:b/>
          <w:color w:val="000099"/>
          <w:sz w:val="28"/>
          <w:szCs w:val="28"/>
          <w:lang w:eastAsia="ru-RU"/>
        </w:rPr>
        <w:t>Дизайн і</w:t>
      </w:r>
      <w:r w:rsidR="001F21BE" w:rsidRPr="00E20471">
        <w:rPr>
          <w:rFonts w:ascii="Times New Roman" w:eastAsiaTheme="minorEastAsia" w:hAnsi="Times New Roman"/>
          <w:b/>
          <w:color w:val="000099"/>
          <w:sz w:val="28"/>
          <w:szCs w:val="28"/>
          <w:lang w:eastAsia="ru-RU"/>
        </w:rPr>
        <w:t xml:space="preserve"> технології</w:t>
      </w:r>
    </w:p>
    <w:p w:rsidR="00221C8F" w:rsidRPr="00E20471" w:rsidRDefault="004A7E8F" w:rsidP="00E20471">
      <w:pPr>
        <w:spacing w:after="20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20471">
        <w:rPr>
          <w:rFonts w:ascii="Times New Roman" w:eastAsia="Times New Roman" w:hAnsi="Times New Roman"/>
          <w:b/>
          <w:sz w:val="28"/>
          <w:szCs w:val="28"/>
          <w:lang w:eastAsia="ru-RU"/>
        </w:rPr>
        <w:t>Типова освітня програма для закладів  загальної середньої освіти під керівництвом Савченко О.Я. з на</w:t>
      </w:r>
      <w:r w:rsidR="008E5E5C" w:rsidRPr="00E20471">
        <w:rPr>
          <w:rFonts w:ascii="Times New Roman" w:eastAsia="Times New Roman" w:hAnsi="Times New Roman"/>
          <w:b/>
          <w:sz w:val="28"/>
          <w:szCs w:val="28"/>
          <w:lang w:eastAsia="ru-RU"/>
        </w:rPr>
        <w:t>вчанням українською мовою, 3 - 4</w:t>
      </w:r>
      <w:r w:rsidRPr="00E204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класи (Киї</w:t>
      </w:r>
      <w:r w:rsidR="008E5E5C" w:rsidRPr="00E204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в, </w:t>
      </w:r>
      <w:r w:rsidR="00A315BE" w:rsidRPr="00E20471">
        <w:rPr>
          <w:rFonts w:ascii="Times New Roman" w:eastAsia="Times New Roman" w:hAnsi="Times New Roman"/>
          <w:b/>
          <w:sz w:val="28"/>
          <w:szCs w:val="28"/>
          <w:lang w:eastAsia="ru-RU"/>
        </w:rPr>
        <w:t>видавництво «Світоч</w:t>
      </w:r>
      <w:r w:rsidR="008E5E5C" w:rsidRPr="00E20471">
        <w:rPr>
          <w:rFonts w:ascii="Times New Roman" w:eastAsia="Times New Roman" w:hAnsi="Times New Roman"/>
          <w:b/>
          <w:sz w:val="28"/>
          <w:szCs w:val="28"/>
          <w:lang w:eastAsia="ru-RU"/>
        </w:rPr>
        <w:t>» 2019</w:t>
      </w:r>
      <w:r w:rsidR="00E20471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</w:p>
    <w:p w:rsidR="00221C8F" w:rsidRPr="00E20471" w:rsidRDefault="00221C8F" w:rsidP="00221C8F">
      <w:pPr>
        <w:spacing w:line="276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E20471">
        <w:rPr>
          <w:rFonts w:ascii="Times New Roman" w:eastAsiaTheme="minorEastAsia" w:hAnsi="Times New Roman"/>
          <w:b/>
          <w:sz w:val="28"/>
          <w:szCs w:val="28"/>
          <w:lang w:val="ru-RU" w:eastAsia="ru-RU"/>
        </w:rPr>
        <w:t xml:space="preserve">35 годин на </w:t>
      </w:r>
      <w:proofErr w:type="spellStart"/>
      <w:r w:rsidRPr="00E20471">
        <w:rPr>
          <w:rFonts w:ascii="Times New Roman" w:eastAsiaTheme="minorEastAsia" w:hAnsi="Times New Roman"/>
          <w:b/>
          <w:sz w:val="28"/>
          <w:szCs w:val="28"/>
          <w:lang w:val="ru-RU" w:eastAsia="ru-RU"/>
        </w:rPr>
        <w:t>рік</w:t>
      </w:r>
      <w:proofErr w:type="spellEnd"/>
    </w:p>
    <w:p w:rsidR="00B10467" w:rsidRPr="00700F87" w:rsidRDefault="00221C8F" w:rsidP="00700F87">
      <w:pPr>
        <w:spacing w:line="276" w:lineRule="auto"/>
        <w:jc w:val="center"/>
        <w:rPr>
          <w:rFonts w:ascii="Times New Roman" w:eastAsiaTheme="minorEastAsia" w:hAnsi="Times New Roman"/>
          <w:b/>
          <w:sz w:val="28"/>
          <w:szCs w:val="28"/>
          <w:lang w:val="ru-RU" w:eastAsia="ru-RU"/>
        </w:rPr>
      </w:pPr>
      <w:r w:rsidRPr="00E20471">
        <w:rPr>
          <w:rFonts w:ascii="Times New Roman" w:eastAsiaTheme="minorEastAsia" w:hAnsi="Times New Roman"/>
          <w:b/>
          <w:sz w:val="28"/>
          <w:szCs w:val="28"/>
          <w:lang w:val="ru-RU" w:eastAsia="ru-RU"/>
        </w:rPr>
        <w:t>1</w:t>
      </w:r>
      <w:r w:rsidRPr="00E20471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</w:t>
      </w:r>
      <w:r w:rsidR="00E20471">
        <w:rPr>
          <w:rFonts w:ascii="Times New Roman" w:eastAsiaTheme="minorEastAsia" w:hAnsi="Times New Roman"/>
          <w:b/>
          <w:sz w:val="28"/>
          <w:szCs w:val="28"/>
          <w:lang w:val="ru-RU" w:eastAsia="ru-RU"/>
        </w:rPr>
        <w:t xml:space="preserve">година на </w:t>
      </w:r>
      <w:proofErr w:type="spellStart"/>
      <w:r w:rsidR="00E20471">
        <w:rPr>
          <w:rFonts w:ascii="Times New Roman" w:eastAsiaTheme="minorEastAsia" w:hAnsi="Times New Roman"/>
          <w:b/>
          <w:sz w:val="28"/>
          <w:szCs w:val="28"/>
          <w:lang w:val="ru-RU" w:eastAsia="ru-RU"/>
        </w:rPr>
        <w:t>тиждень</w:t>
      </w:r>
      <w:proofErr w:type="spellEnd"/>
    </w:p>
    <w:p w:rsidR="00221C8F" w:rsidRDefault="00221C8F" w:rsidP="00221C8F">
      <w:pPr>
        <w:tabs>
          <w:tab w:val="left" w:pos="2361"/>
        </w:tabs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"/>
        <w:gridCol w:w="7420"/>
        <w:gridCol w:w="1800"/>
        <w:gridCol w:w="5312"/>
      </w:tblGrid>
      <w:tr w:rsidR="00221C8F" w:rsidRPr="00784297" w:rsidTr="00700F87">
        <w:tc>
          <w:tcPr>
            <w:tcW w:w="278" w:type="pct"/>
          </w:tcPr>
          <w:p w:rsidR="00221C8F" w:rsidRPr="00E20471" w:rsidRDefault="00221C8F" w:rsidP="00E20471">
            <w:pPr>
              <w:jc w:val="center"/>
              <w:rPr>
                <w:rFonts w:ascii="Times New Roman" w:hAnsi="Times New Roman"/>
                <w:b/>
                <w:color w:val="00B0F0"/>
                <w:sz w:val="26"/>
                <w:szCs w:val="26"/>
              </w:rPr>
            </w:pPr>
            <w:r w:rsidRPr="00E20471">
              <w:rPr>
                <w:rFonts w:ascii="Times New Roman" w:hAnsi="Times New Roman"/>
                <w:b/>
                <w:color w:val="00B0F0"/>
                <w:sz w:val="26"/>
                <w:szCs w:val="26"/>
              </w:rPr>
              <w:t>№</w:t>
            </w:r>
          </w:p>
        </w:tc>
        <w:tc>
          <w:tcPr>
            <w:tcW w:w="2411" w:type="pct"/>
          </w:tcPr>
          <w:p w:rsidR="00221C8F" w:rsidRPr="00E20471" w:rsidRDefault="00221C8F" w:rsidP="00E20471">
            <w:pPr>
              <w:jc w:val="center"/>
              <w:rPr>
                <w:rFonts w:ascii="Times New Roman" w:hAnsi="Times New Roman"/>
                <w:b/>
                <w:color w:val="00B0F0"/>
                <w:sz w:val="26"/>
                <w:szCs w:val="26"/>
              </w:rPr>
            </w:pPr>
            <w:r w:rsidRPr="00E20471">
              <w:rPr>
                <w:rFonts w:ascii="Times New Roman" w:hAnsi="Times New Roman"/>
                <w:b/>
                <w:color w:val="00B0F0"/>
                <w:sz w:val="26"/>
                <w:szCs w:val="26"/>
              </w:rPr>
              <w:t>Зміст уроків</w:t>
            </w:r>
          </w:p>
        </w:tc>
        <w:tc>
          <w:tcPr>
            <w:tcW w:w="585" w:type="pct"/>
            <w:tcBorders>
              <w:bottom w:val="single" w:sz="4" w:space="0" w:color="auto"/>
            </w:tcBorders>
          </w:tcPr>
          <w:p w:rsidR="00221C8F" w:rsidRPr="00E20471" w:rsidRDefault="00221C8F" w:rsidP="00E20471">
            <w:pPr>
              <w:jc w:val="center"/>
              <w:rPr>
                <w:rFonts w:ascii="Times New Roman" w:hAnsi="Times New Roman"/>
                <w:b/>
                <w:color w:val="00B0F0"/>
                <w:sz w:val="26"/>
                <w:szCs w:val="26"/>
              </w:rPr>
            </w:pPr>
            <w:r w:rsidRPr="00E20471">
              <w:rPr>
                <w:rFonts w:ascii="Times New Roman" w:hAnsi="Times New Roman"/>
                <w:b/>
                <w:color w:val="00B0F0"/>
                <w:sz w:val="26"/>
                <w:szCs w:val="26"/>
              </w:rPr>
              <w:t>Дата</w:t>
            </w:r>
          </w:p>
        </w:tc>
        <w:tc>
          <w:tcPr>
            <w:tcW w:w="1726" w:type="pct"/>
          </w:tcPr>
          <w:p w:rsidR="00221C8F" w:rsidRPr="00E20471" w:rsidRDefault="00E20471" w:rsidP="00E20471">
            <w:pPr>
              <w:jc w:val="center"/>
              <w:rPr>
                <w:rFonts w:ascii="Times New Roman" w:hAnsi="Times New Roman"/>
                <w:b/>
                <w:color w:val="00B0F0"/>
                <w:sz w:val="26"/>
                <w:szCs w:val="26"/>
              </w:rPr>
            </w:pPr>
            <w:r w:rsidRPr="00E20471">
              <w:rPr>
                <w:rFonts w:ascii="Times New Roman" w:hAnsi="Times New Roman"/>
                <w:b/>
                <w:color w:val="00B0F0"/>
                <w:sz w:val="26"/>
                <w:szCs w:val="26"/>
              </w:rPr>
              <w:t>Очікувальні результати</w:t>
            </w: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4970A9" w:rsidRDefault="00700F87" w:rsidP="00700F87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10467">
              <w:rPr>
                <w:rFonts w:ascii="Times New Roman" w:hAnsi="Times New Roman"/>
                <w:b/>
                <w:sz w:val="28"/>
                <w:szCs w:val="28"/>
              </w:rPr>
              <w:t>Подорожуємо і відкриваємо світ.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970A9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пластичними матеріалами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00F87" w:rsidRPr="00740C06" w:rsidRDefault="00700F87" w:rsidP="00700F87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970A9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>Виготовлення з пластичних матеріалів об’ємних фігур тварин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 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>«Прудка білка-вивірка»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1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 xml:space="preserve"> Виготовлення «Ласунка панда»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2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eastAsia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04.09.2024</w:t>
            </w:r>
          </w:p>
        </w:tc>
        <w:tc>
          <w:tcPr>
            <w:tcW w:w="1726" w:type="pct"/>
            <w:vMerge w:val="restart"/>
            <w:tcBorders>
              <w:left w:val="single" w:sz="4" w:space="0" w:color="auto"/>
            </w:tcBorders>
          </w:tcPr>
          <w:p w:rsidR="00700F87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</w:t>
            </w:r>
            <w:r w:rsidRPr="00721173">
              <w:rPr>
                <w:rFonts w:ascii="Times New Roman" w:hAnsi="Times New Roman"/>
                <w:i/>
                <w:sz w:val="28"/>
                <w:szCs w:val="28"/>
              </w:rPr>
              <w:t>обирає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>ластичні матеріали для виготовлення виробів (пластилін, глина, 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олімерна глина, солоне тісто). </w:t>
            </w:r>
          </w:p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</w:t>
            </w:r>
            <w:r w:rsidRPr="00721173">
              <w:rPr>
                <w:rFonts w:ascii="Times New Roman" w:hAnsi="Times New Roman"/>
                <w:i/>
                <w:sz w:val="28"/>
                <w:szCs w:val="28"/>
              </w:rPr>
              <w:t>изначає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>ослідовність виготовлення виробів об’ємної форми з пластичних матеріалів за власним задумом.</w:t>
            </w:r>
          </w:p>
          <w:p w:rsidR="00700F87" w:rsidRDefault="00700F87" w:rsidP="00700F87">
            <w:pPr>
              <w:rPr>
                <w:rFonts w:ascii="Times New Roman" w:hAnsi="Times New Roman"/>
                <w:spacing w:val="-6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pacing w:val="-6"/>
                <w:sz w:val="28"/>
                <w:szCs w:val="28"/>
              </w:rPr>
              <w:t>м</w:t>
            </w:r>
            <w:r w:rsidRPr="00125B13">
              <w:rPr>
                <w:rFonts w:ascii="Times New Roman" w:hAnsi="Times New Roman"/>
                <w:i/>
                <w:spacing w:val="-6"/>
                <w:sz w:val="28"/>
                <w:szCs w:val="28"/>
              </w:rPr>
              <w:t>ає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у</w:t>
            </w:r>
            <w:r w:rsidRPr="00051FD3">
              <w:rPr>
                <w:rFonts w:ascii="Times New Roman" w:hAnsi="Times New Roman"/>
                <w:spacing w:val="-6"/>
                <w:sz w:val="28"/>
                <w:szCs w:val="28"/>
              </w:rPr>
              <w:t>явлення про особливості сюжетних вити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нанок різних регіонів України. </w:t>
            </w:r>
          </w:p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C3085B">
              <w:rPr>
                <w:rFonts w:ascii="Times New Roman" w:hAnsi="Times New Roman"/>
                <w:i/>
                <w:spacing w:val="-6"/>
                <w:sz w:val="28"/>
                <w:szCs w:val="28"/>
              </w:rPr>
              <w:t>визначає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п</w:t>
            </w:r>
            <w:r w:rsidRPr="00051FD3">
              <w:rPr>
                <w:rFonts w:ascii="Times New Roman" w:hAnsi="Times New Roman"/>
                <w:spacing w:val="-6"/>
                <w:sz w:val="28"/>
                <w:szCs w:val="28"/>
              </w:rPr>
              <w:t>ослідовність виготовлення виробів технікою витинанки.</w:t>
            </w: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740C06" w:rsidRDefault="00700F87" w:rsidP="00700F87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10467">
              <w:rPr>
                <w:rFonts w:ascii="Times New Roman" w:hAnsi="Times New Roman"/>
                <w:b/>
                <w:sz w:val="28"/>
                <w:szCs w:val="28"/>
              </w:rPr>
              <w:t>Подорожуємо і відкриваємо світ.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37D26">
              <w:rPr>
                <w:rFonts w:ascii="Times New Roman" w:hAnsi="Times New Roman"/>
                <w:b/>
                <w:i/>
                <w:sz w:val="28"/>
                <w:szCs w:val="28"/>
              </w:rPr>
              <w:t>Комбінування природних, штучних та пластичних матеріалів.</w:t>
            </w:r>
            <w:r w:rsidRPr="00B10467">
              <w:rPr>
                <w:rFonts w:ascii="Times New Roman" w:hAnsi="Times New Roman"/>
                <w:sz w:val="28"/>
                <w:szCs w:val="28"/>
              </w:rPr>
              <w:t>.</w:t>
            </w:r>
            <w:r w:rsidRPr="00B10467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B10467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B10467">
              <w:rPr>
                <w:rFonts w:ascii="Times New Roman" w:hAnsi="Times New Roman"/>
                <w:sz w:val="28"/>
                <w:szCs w:val="28"/>
              </w:rPr>
              <w:t xml:space="preserve">Виготовлення виробів з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природних </w:t>
            </w:r>
            <w:r w:rsidRPr="00B10467">
              <w:rPr>
                <w:rFonts w:ascii="Times New Roman" w:hAnsi="Times New Roman"/>
                <w:sz w:val="28"/>
                <w:szCs w:val="28"/>
              </w:rPr>
              <w:t xml:space="preserve"> матеріалів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«Морський пейзаж» ст.3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11.09.2024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E20471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411" w:type="pct"/>
          </w:tcPr>
          <w:p w:rsidR="00700F87" w:rsidRPr="00740C06" w:rsidRDefault="00700F87" w:rsidP="00700F87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10467">
              <w:rPr>
                <w:rFonts w:ascii="Times New Roman" w:hAnsi="Times New Roman"/>
                <w:b/>
                <w:sz w:val="28"/>
                <w:szCs w:val="28"/>
              </w:rPr>
              <w:t>Подорожуємо і відкриваємо світ.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51FD3">
              <w:rPr>
                <w:rFonts w:ascii="Times New Roman" w:hAnsi="Times New Roman"/>
                <w:b/>
                <w:i/>
                <w:sz w:val="28"/>
                <w:szCs w:val="28"/>
              </w:rPr>
              <w:t>Сюжетна витинанка.</w:t>
            </w:r>
            <w:r w:rsidRPr="00051FD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1FD3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051FD3">
              <w:rPr>
                <w:rFonts w:ascii="Times New Roman" w:hAnsi="Times New Roman"/>
                <w:sz w:val="28"/>
                <w:szCs w:val="28"/>
              </w:rPr>
              <w:t>Виготовлення композицій  технікою витинанки. «Осіннє розмаїття»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4 - 5</w:t>
            </w:r>
          </w:p>
        </w:tc>
        <w:tc>
          <w:tcPr>
            <w:tcW w:w="585" w:type="pct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sz w:val="24"/>
                <w:szCs w:val="24"/>
              </w:rPr>
              <w:t>14.09.2024</w:t>
            </w:r>
          </w:p>
        </w:tc>
        <w:tc>
          <w:tcPr>
            <w:tcW w:w="1726" w:type="pct"/>
            <w:vMerge/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6721C7" w:rsidRDefault="00700F87" w:rsidP="00700F87">
            <w:pPr>
              <w:keepNext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6721C7">
              <w:rPr>
                <w:rFonts w:ascii="Times New Roman" w:hAnsi="Times New Roman"/>
                <w:b/>
                <w:sz w:val="28"/>
                <w:szCs w:val="28"/>
              </w:rPr>
              <w:t xml:space="preserve">Машина часу. </w:t>
            </w:r>
            <w:r w:rsidRPr="004970A9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сучасними штучними матеріалами.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>.</w:t>
            </w:r>
            <w:r w:rsidRPr="004970A9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4970A9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>Виготовлення виробів з сучасних штучних матеріалів. «Часник - захисник»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7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eastAsia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18.09.2024</w:t>
            </w:r>
          </w:p>
        </w:tc>
        <w:tc>
          <w:tcPr>
            <w:tcW w:w="1726" w:type="pct"/>
            <w:vMerge w:val="restart"/>
            <w:tcBorders>
              <w:left w:val="single" w:sz="4" w:space="0" w:color="auto"/>
            </w:tcBorders>
          </w:tcPr>
          <w:p w:rsidR="00700F87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C3085B">
              <w:rPr>
                <w:rFonts w:ascii="Times New Roman" w:hAnsi="Times New Roman"/>
                <w:i/>
                <w:sz w:val="28"/>
                <w:szCs w:val="28"/>
              </w:rPr>
              <w:t xml:space="preserve">досліджує </w:t>
            </w:r>
            <w:r w:rsidRPr="00C3085B">
              <w:rPr>
                <w:rFonts w:ascii="Times New Roman" w:hAnsi="Times New Roman"/>
                <w:sz w:val="28"/>
                <w:szCs w:val="28"/>
              </w:rPr>
              <w:t xml:space="preserve">традиційні і сучасні технології </w:t>
            </w:r>
            <w:proofErr w:type="spellStart"/>
            <w:r w:rsidRPr="00C3085B">
              <w:rPr>
                <w:rFonts w:ascii="Times New Roman" w:hAnsi="Times New Roman"/>
                <w:sz w:val="28"/>
                <w:szCs w:val="28"/>
              </w:rPr>
              <w:t>декоративно</w:t>
            </w:r>
            <w:proofErr w:type="spellEnd"/>
            <w:r w:rsidRPr="00C3085B">
              <w:rPr>
                <w:rFonts w:ascii="Times New Roman" w:hAnsi="Times New Roman"/>
                <w:sz w:val="28"/>
                <w:szCs w:val="28"/>
              </w:rPr>
              <w:t xml:space="preserve">- ужиткового мистецтва </w:t>
            </w:r>
            <w:r w:rsidRPr="00C3085B">
              <w:rPr>
                <w:rFonts w:ascii="Times New Roman" w:hAnsi="Times New Roman"/>
                <w:i/>
                <w:sz w:val="28"/>
                <w:szCs w:val="28"/>
              </w:rPr>
              <w:t>аналізує</w:t>
            </w:r>
            <w:r w:rsidRPr="00C3085B">
              <w:rPr>
                <w:rFonts w:ascii="Times New Roman" w:hAnsi="Times New Roman"/>
                <w:sz w:val="28"/>
                <w:szCs w:val="28"/>
              </w:rPr>
              <w:t>, синтезує та використовує інформацію з різних джерел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00F87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C308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3085B">
              <w:rPr>
                <w:rFonts w:ascii="Times New Roman" w:hAnsi="Times New Roman"/>
                <w:i/>
                <w:sz w:val="28"/>
                <w:szCs w:val="28"/>
              </w:rPr>
              <w:t xml:space="preserve">виявляє </w:t>
            </w:r>
            <w:proofErr w:type="spellStart"/>
            <w:r w:rsidRPr="00C3085B">
              <w:rPr>
                <w:rFonts w:ascii="Times New Roman" w:hAnsi="Times New Roman"/>
                <w:sz w:val="28"/>
                <w:szCs w:val="28"/>
              </w:rPr>
              <w:t>емоційно</w:t>
            </w:r>
            <w:proofErr w:type="spellEnd"/>
            <w:r w:rsidRPr="00C3085B">
              <w:rPr>
                <w:rFonts w:ascii="Times New Roman" w:hAnsi="Times New Roman"/>
                <w:sz w:val="28"/>
                <w:szCs w:val="28"/>
              </w:rPr>
              <w:t xml:space="preserve">-ціннісне ставлення до привабливих видів </w:t>
            </w:r>
            <w:proofErr w:type="spellStart"/>
            <w:r w:rsidRPr="00C3085B">
              <w:rPr>
                <w:rFonts w:ascii="Times New Roman" w:hAnsi="Times New Roman"/>
                <w:sz w:val="28"/>
                <w:szCs w:val="28"/>
              </w:rPr>
              <w:t>декоративно</w:t>
            </w:r>
            <w:proofErr w:type="spellEnd"/>
            <w:r w:rsidRPr="00C3085B">
              <w:rPr>
                <w:rFonts w:ascii="Times New Roman" w:hAnsi="Times New Roman"/>
                <w:sz w:val="28"/>
                <w:szCs w:val="28"/>
              </w:rPr>
              <w:t>-ужитково</w:t>
            </w:r>
            <w:r>
              <w:rPr>
                <w:rFonts w:ascii="Times New Roman" w:hAnsi="Times New Roman"/>
                <w:sz w:val="28"/>
                <w:szCs w:val="28"/>
              </w:rPr>
              <w:t>го мистецтва .</w:t>
            </w:r>
          </w:p>
          <w:p w:rsidR="00700F87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C3085B">
              <w:rPr>
                <w:rFonts w:ascii="Times New Roman" w:hAnsi="Times New Roman"/>
                <w:i/>
                <w:sz w:val="28"/>
                <w:szCs w:val="28"/>
              </w:rPr>
              <w:t>вибирає</w:t>
            </w:r>
            <w:r w:rsidRPr="00C3085B">
              <w:rPr>
                <w:rFonts w:ascii="Times New Roman" w:hAnsi="Times New Roman"/>
                <w:sz w:val="28"/>
                <w:szCs w:val="28"/>
              </w:rPr>
              <w:t xml:space="preserve"> і виготовляє виріб </w:t>
            </w:r>
            <w:proofErr w:type="spellStart"/>
            <w:r w:rsidRPr="00C3085B">
              <w:rPr>
                <w:rFonts w:ascii="Times New Roman" w:hAnsi="Times New Roman"/>
                <w:sz w:val="28"/>
                <w:szCs w:val="28"/>
              </w:rPr>
              <w:t>декоративно</w:t>
            </w:r>
            <w:proofErr w:type="spellEnd"/>
            <w:r w:rsidRPr="00C3085B">
              <w:rPr>
                <w:rFonts w:ascii="Times New Roman" w:hAnsi="Times New Roman"/>
                <w:sz w:val="28"/>
                <w:szCs w:val="28"/>
              </w:rPr>
              <w:t xml:space="preserve">-ужиткового мистецтва 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00F87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C3085B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розрізняє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 xml:space="preserve">ластивості штучних матеріалів: пластик, поролон, </w:t>
            </w:r>
            <w:proofErr w:type="spellStart"/>
            <w:r w:rsidRPr="004970A9">
              <w:rPr>
                <w:rFonts w:ascii="Times New Roman" w:hAnsi="Times New Roman"/>
                <w:sz w:val="28"/>
                <w:szCs w:val="28"/>
              </w:rPr>
              <w:t>синтепон</w:t>
            </w:r>
            <w:proofErr w:type="spellEnd"/>
            <w:r w:rsidRPr="004970A9">
              <w:rPr>
                <w:rFonts w:ascii="Times New Roman" w:hAnsi="Times New Roman"/>
                <w:sz w:val="28"/>
                <w:szCs w:val="28"/>
              </w:rPr>
              <w:t xml:space="preserve">, синтетична вата, тощо. </w:t>
            </w:r>
          </w:p>
          <w:p w:rsidR="00700F87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C3085B">
              <w:rPr>
                <w:rFonts w:ascii="Times New Roman" w:hAnsi="Times New Roman"/>
                <w:i/>
                <w:sz w:val="28"/>
                <w:szCs w:val="28"/>
              </w:rPr>
              <w:t>добирає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і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 xml:space="preserve">нструменти та пристосування для виготовлення виробів з сучасних штучних матеріалів. </w:t>
            </w:r>
          </w:p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</w:t>
            </w:r>
            <w:r w:rsidRPr="00C3085B">
              <w:rPr>
                <w:rFonts w:ascii="Times New Roman" w:hAnsi="Times New Roman"/>
                <w:i/>
                <w:sz w:val="28"/>
                <w:szCs w:val="28"/>
              </w:rPr>
              <w:t xml:space="preserve">изначає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4970A9">
              <w:rPr>
                <w:rFonts w:ascii="Times New Roman" w:hAnsi="Times New Roman"/>
                <w:sz w:val="28"/>
                <w:szCs w:val="28"/>
              </w:rPr>
              <w:t xml:space="preserve">ослідовність виготовлення простих виробів з використанням пластику, поролону, </w:t>
            </w:r>
            <w:proofErr w:type="spellStart"/>
            <w:r w:rsidRPr="004970A9">
              <w:rPr>
                <w:rFonts w:ascii="Times New Roman" w:hAnsi="Times New Roman"/>
                <w:sz w:val="28"/>
                <w:szCs w:val="28"/>
              </w:rPr>
              <w:t>синтепону</w:t>
            </w:r>
            <w:proofErr w:type="spellEnd"/>
            <w:r w:rsidRPr="004970A9">
              <w:rPr>
                <w:rFonts w:ascii="Times New Roman" w:hAnsi="Times New Roman"/>
                <w:sz w:val="28"/>
                <w:szCs w:val="28"/>
              </w:rPr>
              <w:t>, синтетичної вати</w:t>
            </w: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6721C7">
              <w:rPr>
                <w:rFonts w:ascii="Times New Roman" w:hAnsi="Times New Roman"/>
                <w:b/>
                <w:sz w:val="28"/>
                <w:szCs w:val="28"/>
              </w:rPr>
              <w:t>Машина часу.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52E64">
              <w:rPr>
                <w:rFonts w:ascii="Times New Roman" w:hAnsi="Times New Roman"/>
                <w:b/>
                <w:i/>
                <w:sz w:val="28"/>
                <w:szCs w:val="28"/>
              </w:rPr>
              <w:t>Виготовлення й оздоблення виробів об’ємної форми.</w:t>
            </w:r>
            <w:r w:rsidRPr="00326B6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52E64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кольоровим папером та картоном.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proofErr w:type="spellStart"/>
            <w:r w:rsidRPr="00552E64">
              <w:rPr>
                <w:rFonts w:ascii="Times New Roman" w:hAnsi="Times New Roman"/>
                <w:sz w:val="28"/>
                <w:szCs w:val="28"/>
              </w:rPr>
              <w:t>Витовлення</w:t>
            </w:r>
            <w:proofErr w:type="spellEnd"/>
            <w:r w:rsidRPr="00552E64">
              <w:rPr>
                <w:rFonts w:ascii="Times New Roman" w:hAnsi="Times New Roman"/>
                <w:sz w:val="28"/>
                <w:szCs w:val="28"/>
              </w:rPr>
              <w:t xml:space="preserve"> виробів із збереженням народних традицій (</w:t>
            </w:r>
            <w:proofErr w:type="spellStart"/>
            <w:r w:rsidRPr="00552E64">
              <w:rPr>
                <w:rFonts w:ascii="Times New Roman" w:hAnsi="Times New Roman"/>
                <w:sz w:val="28"/>
                <w:szCs w:val="28"/>
              </w:rPr>
              <w:t>ремесел</w:t>
            </w:r>
            <w:proofErr w:type="spellEnd"/>
            <w:r w:rsidRPr="00552E64">
              <w:rPr>
                <w:rFonts w:ascii="Times New Roman" w:hAnsi="Times New Roman"/>
                <w:sz w:val="28"/>
                <w:szCs w:val="28"/>
              </w:rPr>
              <w:t>) регіону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52E64">
              <w:rPr>
                <w:rFonts w:ascii="Times New Roman" w:hAnsi="Times New Roman"/>
                <w:sz w:val="28"/>
                <w:szCs w:val="28"/>
              </w:rPr>
              <w:t>«Дерево мого роду»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8 - 9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25.09.2024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6721C7">
              <w:rPr>
                <w:rFonts w:ascii="Times New Roman" w:hAnsi="Times New Roman"/>
                <w:b/>
                <w:sz w:val="28"/>
                <w:szCs w:val="28"/>
              </w:rPr>
              <w:t>Машина часу.</w:t>
            </w:r>
            <w:r>
              <w:t xml:space="preserve">  </w:t>
            </w:r>
            <w:r w:rsidRPr="00DD370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Іграшка – </w:t>
            </w:r>
            <w:proofErr w:type="spellStart"/>
            <w:r w:rsidRPr="00DD3706">
              <w:rPr>
                <w:rFonts w:ascii="Times New Roman" w:hAnsi="Times New Roman"/>
                <w:b/>
                <w:i/>
                <w:sz w:val="28"/>
                <w:szCs w:val="28"/>
              </w:rPr>
              <w:t>мотанка</w:t>
            </w:r>
            <w:proofErr w:type="spellEnd"/>
            <w:r>
              <w:t xml:space="preserve">.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>
              <w:t xml:space="preserve"> </w:t>
            </w:r>
            <w:proofErr w:type="spellStart"/>
            <w:r w:rsidRPr="00552E64">
              <w:rPr>
                <w:rFonts w:ascii="Times New Roman" w:hAnsi="Times New Roman"/>
                <w:sz w:val="28"/>
                <w:szCs w:val="28"/>
              </w:rPr>
              <w:t>Витовлення</w:t>
            </w:r>
            <w:proofErr w:type="spellEnd"/>
            <w:r w:rsidRPr="00552E64">
              <w:rPr>
                <w:rFonts w:ascii="Times New Roman" w:hAnsi="Times New Roman"/>
                <w:sz w:val="28"/>
                <w:szCs w:val="28"/>
              </w:rPr>
              <w:t xml:space="preserve"> виробів із збереженням народних традицій (</w:t>
            </w:r>
            <w:proofErr w:type="spellStart"/>
            <w:r w:rsidRPr="00552E64">
              <w:rPr>
                <w:rFonts w:ascii="Times New Roman" w:hAnsi="Times New Roman"/>
                <w:sz w:val="28"/>
                <w:szCs w:val="28"/>
              </w:rPr>
              <w:t>ремесел</w:t>
            </w:r>
            <w:proofErr w:type="spellEnd"/>
            <w:r w:rsidRPr="00552E64">
              <w:rPr>
                <w:rFonts w:ascii="Times New Roman" w:hAnsi="Times New Roman"/>
                <w:sz w:val="28"/>
                <w:szCs w:val="28"/>
              </w:rPr>
              <w:t>) регіону «Жайворонки-</w:t>
            </w:r>
            <w:proofErr w:type="spellStart"/>
            <w:r w:rsidRPr="00552E64">
              <w:rPr>
                <w:rFonts w:ascii="Times New Roman" w:hAnsi="Times New Roman"/>
                <w:sz w:val="28"/>
                <w:szCs w:val="28"/>
              </w:rPr>
              <w:t>мотанки</w:t>
            </w:r>
            <w:proofErr w:type="spellEnd"/>
            <w:r w:rsidRPr="00552E64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ст.11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02.10.2024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6721C7">
              <w:rPr>
                <w:rFonts w:ascii="Times New Roman" w:hAnsi="Times New Roman"/>
                <w:b/>
                <w:sz w:val="28"/>
                <w:szCs w:val="28"/>
              </w:rPr>
              <w:t>Машина часу.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A057B">
              <w:rPr>
                <w:rFonts w:ascii="Times New Roman" w:hAnsi="Times New Roman"/>
                <w:b/>
                <w:i/>
                <w:sz w:val="28"/>
                <w:szCs w:val="28"/>
              </w:rPr>
              <w:t>Бісероплетіння</w:t>
            </w:r>
            <w:proofErr w:type="spellEnd"/>
            <w:r w:rsidRPr="006A057B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6A057B">
              <w:rPr>
                <w:rFonts w:ascii="Times New Roman" w:hAnsi="Times New Roman"/>
                <w:sz w:val="28"/>
                <w:szCs w:val="28"/>
              </w:rPr>
              <w:t>Проект  «Сучасні технології виготовлення виробів»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6A05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Практична робота: виготовлення з бісеру українського віночку </w:t>
            </w:r>
            <w:r w:rsidRPr="006A057B">
              <w:rPr>
                <w:rFonts w:ascii="Times New Roman" w:hAnsi="Times New Roman"/>
                <w:sz w:val="28"/>
                <w:szCs w:val="28"/>
              </w:rPr>
              <w:t>«Український віночок»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ст.12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09.10.2024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1032AF" w:rsidRDefault="00700F87" w:rsidP="00700F87">
            <w:pPr>
              <w:keepNext/>
              <w:widowControl w:val="0"/>
              <w:rPr>
                <w:rFonts w:ascii="Times New Roman" w:hAnsi="Times New Roman"/>
                <w:i/>
                <w:sz w:val="28"/>
                <w:szCs w:val="28"/>
              </w:rPr>
            </w:pPr>
            <w:r w:rsidRPr="001032AF">
              <w:rPr>
                <w:rFonts w:ascii="Times New Roman" w:hAnsi="Times New Roman"/>
                <w:b/>
                <w:sz w:val="28"/>
                <w:szCs w:val="28"/>
              </w:rPr>
              <w:t>Чарівні перетворення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1032A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Комбінування природних, штучних  та пластичних матеріалів.  </w:t>
            </w:r>
          </w:p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1032AF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робота.</w:t>
            </w:r>
            <w:r w:rsidRPr="001032AF">
              <w:rPr>
                <w:rFonts w:ascii="Times New Roman" w:hAnsi="Times New Roman"/>
                <w:sz w:val="28"/>
                <w:szCs w:val="28"/>
              </w:rPr>
              <w:t xml:space="preserve"> Виготовлення виробів з природних та пластичних матеріалів. Прикрашання вазочки </w:t>
            </w:r>
            <w:proofErr w:type="spellStart"/>
            <w:r w:rsidRPr="001032AF">
              <w:rPr>
                <w:rFonts w:ascii="Times New Roman" w:hAnsi="Times New Roman"/>
                <w:sz w:val="28"/>
                <w:szCs w:val="28"/>
              </w:rPr>
              <w:t>флоромозаїкою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«Квіткова феєрія» ст. 13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16.10.2024</w:t>
            </w:r>
          </w:p>
        </w:tc>
        <w:tc>
          <w:tcPr>
            <w:tcW w:w="1726" w:type="pct"/>
            <w:vMerge w:val="restart"/>
            <w:tcBorders>
              <w:left w:val="single" w:sz="4" w:space="0" w:color="auto"/>
            </w:tcBorders>
          </w:tcPr>
          <w:p w:rsidR="00700F87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к</w:t>
            </w:r>
            <w:r w:rsidRPr="00420789">
              <w:rPr>
                <w:rFonts w:ascii="Times New Roman" w:hAnsi="Times New Roman"/>
                <w:i/>
                <w:sz w:val="28"/>
                <w:szCs w:val="28"/>
              </w:rPr>
              <w:t>омбінування</w:t>
            </w:r>
            <w:r w:rsidRPr="001032AF">
              <w:rPr>
                <w:rFonts w:ascii="Times New Roman" w:hAnsi="Times New Roman"/>
                <w:sz w:val="28"/>
                <w:szCs w:val="28"/>
              </w:rPr>
              <w:t xml:space="preserve"> природних, штучних та пластичних матеріалів.</w:t>
            </w:r>
          </w:p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1032A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визначає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032AF">
              <w:rPr>
                <w:rFonts w:ascii="Times New Roman" w:hAnsi="Times New Roman"/>
                <w:sz w:val="28"/>
                <w:szCs w:val="28"/>
              </w:rPr>
              <w:t>ослідовність дій під час виготовлення виробів з природних і пластичних матеріалів.</w:t>
            </w:r>
          </w:p>
          <w:p w:rsidR="00700F87" w:rsidRDefault="00700F87" w:rsidP="00700F87">
            <w:pPr>
              <w:rPr>
                <w:rFonts w:ascii="Times New Roman" w:hAnsi="Times New Roman"/>
                <w:spacing w:val="-1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pacing w:val="-12"/>
                <w:sz w:val="28"/>
                <w:szCs w:val="28"/>
              </w:rPr>
              <w:t>ф</w:t>
            </w:r>
            <w:r w:rsidRPr="00420789">
              <w:rPr>
                <w:rFonts w:ascii="Times New Roman" w:hAnsi="Times New Roman"/>
                <w:i/>
                <w:spacing w:val="-12"/>
                <w:sz w:val="28"/>
                <w:szCs w:val="28"/>
              </w:rPr>
              <w:t>ормулює</w:t>
            </w:r>
            <w:r>
              <w:rPr>
                <w:rFonts w:ascii="Times New Roman" w:hAnsi="Times New Roman"/>
                <w:spacing w:val="-12"/>
                <w:sz w:val="28"/>
                <w:szCs w:val="28"/>
              </w:rPr>
              <w:t xml:space="preserve"> п</w:t>
            </w:r>
            <w:r w:rsidRPr="00B87A1B">
              <w:rPr>
                <w:rFonts w:ascii="Times New Roman" w:hAnsi="Times New Roman"/>
                <w:spacing w:val="-12"/>
                <w:sz w:val="28"/>
                <w:szCs w:val="28"/>
              </w:rPr>
              <w:t>оняття про колаж.</w:t>
            </w:r>
          </w:p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B87A1B">
              <w:rPr>
                <w:rFonts w:ascii="Times New Roman" w:hAnsi="Times New Roman"/>
                <w:spacing w:val="-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pacing w:val="-12"/>
                <w:sz w:val="28"/>
                <w:szCs w:val="28"/>
              </w:rPr>
              <w:t>в</w:t>
            </w:r>
            <w:r w:rsidRPr="00426A1C">
              <w:rPr>
                <w:rFonts w:ascii="Times New Roman" w:hAnsi="Times New Roman"/>
                <w:i/>
                <w:spacing w:val="-12"/>
                <w:sz w:val="28"/>
                <w:szCs w:val="28"/>
              </w:rPr>
              <w:t xml:space="preserve">изначає </w:t>
            </w:r>
            <w:r>
              <w:rPr>
                <w:rFonts w:ascii="Times New Roman" w:hAnsi="Times New Roman"/>
                <w:i/>
                <w:spacing w:val="-12"/>
                <w:sz w:val="28"/>
                <w:szCs w:val="28"/>
              </w:rPr>
              <w:t xml:space="preserve">і використовує </w:t>
            </w:r>
            <w:r>
              <w:rPr>
                <w:rFonts w:ascii="Times New Roman" w:hAnsi="Times New Roman"/>
                <w:spacing w:val="-12"/>
                <w:sz w:val="28"/>
                <w:szCs w:val="28"/>
              </w:rPr>
              <w:t>к</w:t>
            </w:r>
            <w:r w:rsidRPr="00B87A1B">
              <w:rPr>
                <w:rFonts w:ascii="Times New Roman" w:hAnsi="Times New Roman"/>
                <w:spacing w:val="-12"/>
                <w:sz w:val="28"/>
                <w:szCs w:val="28"/>
              </w:rPr>
              <w:t>омбінування різноманітних</w:t>
            </w:r>
            <w:r w:rsidRPr="00B87A1B"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матеріалів для створення композиції-колажу. </w:t>
            </w:r>
            <w:r>
              <w:rPr>
                <w:rFonts w:ascii="Times New Roman" w:hAnsi="Times New Roman"/>
                <w:i/>
                <w:spacing w:val="-8"/>
                <w:sz w:val="28"/>
                <w:szCs w:val="28"/>
              </w:rPr>
              <w:t>д</w:t>
            </w:r>
            <w:r w:rsidRPr="00420789">
              <w:rPr>
                <w:rFonts w:ascii="Times New Roman" w:hAnsi="Times New Roman"/>
                <w:i/>
                <w:spacing w:val="-8"/>
                <w:sz w:val="28"/>
                <w:szCs w:val="28"/>
              </w:rPr>
              <w:t xml:space="preserve">обирає 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>м</w:t>
            </w:r>
            <w:r w:rsidRPr="00B87A1B">
              <w:rPr>
                <w:rFonts w:ascii="Times New Roman" w:hAnsi="Times New Roman"/>
                <w:spacing w:val="-8"/>
                <w:sz w:val="28"/>
                <w:szCs w:val="28"/>
              </w:rPr>
              <w:t>атеріали, інструменти та пристосування для виготовлення колажу.</w:t>
            </w:r>
          </w:p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D14087">
              <w:rPr>
                <w:rFonts w:ascii="Times New Roman" w:hAnsi="Times New Roman"/>
                <w:i/>
                <w:spacing w:val="-6"/>
                <w:sz w:val="28"/>
                <w:szCs w:val="28"/>
              </w:rPr>
              <w:t xml:space="preserve">має 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>у</w:t>
            </w:r>
            <w:r w:rsidRPr="00F736CD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явлення про особливості сюжетних витинанок різних регіонів України. </w:t>
            </w:r>
            <w:r w:rsidRPr="00D14087">
              <w:rPr>
                <w:rFonts w:ascii="Times New Roman" w:hAnsi="Times New Roman"/>
                <w:i/>
                <w:spacing w:val="-6"/>
                <w:sz w:val="28"/>
                <w:szCs w:val="28"/>
              </w:rPr>
              <w:t xml:space="preserve">визначає 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>п</w:t>
            </w:r>
            <w:r w:rsidRPr="00F736CD">
              <w:rPr>
                <w:rFonts w:ascii="Times New Roman" w:hAnsi="Times New Roman"/>
                <w:spacing w:val="-6"/>
                <w:sz w:val="28"/>
                <w:szCs w:val="28"/>
              </w:rPr>
              <w:t>ослідовність виготовлення виробів технікою витинанки.</w:t>
            </w:r>
          </w:p>
        </w:tc>
      </w:tr>
      <w:tr w:rsidR="00700F87" w:rsidRPr="00740C06" w:rsidTr="00E20471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411" w:type="pct"/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1032AF">
              <w:rPr>
                <w:rFonts w:ascii="Times New Roman" w:hAnsi="Times New Roman"/>
                <w:b/>
                <w:sz w:val="28"/>
                <w:szCs w:val="28"/>
              </w:rPr>
              <w:t>Чарівні перетворення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B13D58">
              <w:rPr>
                <w:rFonts w:ascii="Times New Roman" w:hAnsi="Times New Roman"/>
                <w:b/>
                <w:i/>
                <w:sz w:val="28"/>
                <w:szCs w:val="28"/>
              </w:rPr>
              <w:t>Оригамі</w:t>
            </w:r>
            <w:proofErr w:type="spellEnd"/>
            <w:r w:rsidRPr="00B13D58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  <w:r w:rsidRPr="00B13D5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Практична робота </w:t>
            </w:r>
            <w:r w:rsidRPr="00B13D58">
              <w:rPr>
                <w:rFonts w:ascii="Times New Roman" w:hAnsi="Times New Roman"/>
                <w:sz w:val="28"/>
                <w:szCs w:val="28"/>
              </w:rPr>
              <w:t>Виготовлення листівки-</w:t>
            </w:r>
            <w:proofErr w:type="spellStart"/>
            <w:r w:rsidRPr="00B13D58">
              <w:rPr>
                <w:rFonts w:ascii="Times New Roman" w:hAnsi="Times New Roman"/>
                <w:sz w:val="28"/>
                <w:szCs w:val="28"/>
              </w:rPr>
              <w:t>оригамі</w:t>
            </w:r>
            <w:proofErr w:type="spellEnd"/>
            <w:r w:rsidRPr="00B13D58">
              <w:rPr>
                <w:rFonts w:ascii="Times New Roman" w:hAnsi="Times New Roman"/>
                <w:sz w:val="28"/>
                <w:szCs w:val="28"/>
              </w:rPr>
              <w:t xml:space="preserve"> «Лисенятко»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14 </w:t>
            </w:r>
          </w:p>
        </w:tc>
        <w:tc>
          <w:tcPr>
            <w:tcW w:w="585" w:type="pct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sz w:val="24"/>
                <w:szCs w:val="24"/>
              </w:rPr>
              <w:t>19.10.2024</w:t>
            </w:r>
          </w:p>
        </w:tc>
        <w:tc>
          <w:tcPr>
            <w:tcW w:w="1726" w:type="pct"/>
            <w:vMerge/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740C06" w:rsidRDefault="00700F87" w:rsidP="00700F87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032AF">
              <w:rPr>
                <w:rFonts w:ascii="Times New Roman" w:hAnsi="Times New Roman"/>
                <w:b/>
                <w:sz w:val="28"/>
                <w:szCs w:val="28"/>
              </w:rPr>
              <w:t>Чарівні перетворення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B299B"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 w:rsidRPr="00B87A1B">
              <w:rPr>
                <w:rFonts w:ascii="Times New Roman" w:hAnsi="Times New Roman"/>
                <w:b/>
                <w:i/>
                <w:spacing w:val="-8"/>
                <w:sz w:val="28"/>
                <w:szCs w:val="28"/>
              </w:rPr>
              <w:t>Колаж.</w:t>
            </w:r>
            <w:r w:rsidRPr="00B87A1B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r w:rsidRPr="00B87A1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Практична робота. </w:t>
            </w:r>
            <w:r w:rsidRPr="00B87A1B">
              <w:rPr>
                <w:rFonts w:ascii="Times New Roman" w:hAnsi="Times New Roman"/>
                <w:sz w:val="28"/>
                <w:szCs w:val="28"/>
              </w:rPr>
              <w:t>Виготовлення сюжетної композиції-колажу за власним задумом «Подарунковий пакунок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ст. 15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eastAsia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23.10.2024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F736CD" w:rsidRDefault="00700F87" w:rsidP="00700F87">
            <w:pPr>
              <w:keepNext/>
              <w:widowControl w:val="0"/>
              <w:rPr>
                <w:rFonts w:ascii="Times New Roman" w:hAnsi="Times New Roman"/>
                <w:spacing w:val="-6"/>
                <w:sz w:val="28"/>
                <w:szCs w:val="28"/>
              </w:rPr>
            </w:pPr>
            <w:r w:rsidRPr="001032AF">
              <w:rPr>
                <w:rFonts w:ascii="Times New Roman" w:hAnsi="Times New Roman"/>
                <w:b/>
                <w:sz w:val="28"/>
                <w:szCs w:val="28"/>
              </w:rPr>
              <w:t>Чарівні перетворення</w:t>
            </w:r>
            <w:r w:rsidRPr="00F736CD">
              <w:rPr>
                <w:rFonts w:ascii="Times New Roman" w:hAnsi="Times New Roman"/>
                <w:sz w:val="28"/>
                <w:szCs w:val="28"/>
              </w:rPr>
              <w:t>.</w:t>
            </w:r>
            <w:r w:rsidRPr="00F736C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Сюжетна витинанка.</w:t>
            </w:r>
            <w:r w:rsidRPr="00F736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F736C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Практична робота. </w:t>
            </w:r>
            <w:r w:rsidRPr="00F736CD">
              <w:rPr>
                <w:rFonts w:ascii="Times New Roman" w:hAnsi="Times New Roman"/>
                <w:sz w:val="28"/>
                <w:szCs w:val="28"/>
              </w:rPr>
              <w:t>Виготовлення композицій технікою витинанки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736CD">
              <w:rPr>
                <w:rFonts w:ascii="Times New Roman" w:hAnsi="Times New Roman"/>
                <w:sz w:val="28"/>
                <w:szCs w:val="28"/>
              </w:rPr>
              <w:t>«Натюрморт із фруктами»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16 – 17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06.11.2024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583D82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83D82">
              <w:rPr>
                <w:rFonts w:ascii="Times New Roman" w:hAnsi="Times New Roman"/>
                <w:b/>
                <w:sz w:val="28"/>
                <w:szCs w:val="28"/>
              </w:rPr>
              <w:t xml:space="preserve">Факти і таємниці.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кольоровим папером</w:t>
            </w:r>
            <w:r w:rsidRPr="00B5420F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C5A1C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EC5A1C">
              <w:rPr>
                <w:rFonts w:ascii="Times New Roman" w:hAnsi="Times New Roman"/>
                <w:sz w:val="28"/>
                <w:szCs w:val="28"/>
              </w:rPr>
              <w:t>оворічні прикраси з паперу «Зірочки-сніжинки»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19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13.11.2024</w:t>
            </w:r>
          </w:p>
        </w:tc>
        <w:tc>
          <w:tcPr>
            <w:tcW w:w="1726" w:type="pct"/>
            <w:vMerge w:val="restart"/>
            <w:tcBorders>
              <w:left w:val="single" w:sz="4" w:space="0" w:color="auto"/>
            </w:tcBorders>
          </w:tcPr>
          <w:p w:rsidR="00700F87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426A1C">
              <w:rPr>
                <w:rFonts w:ascii="Times New Roman" w:hAnsi="Times New Roman"/>
                <w:i/>
                <w:sz w:val="28"/>
                <w:szCs w:val="28"/>
              </w:rPr>
              <w:t xml:space="preserve">організовує 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>власну діяльність з виготовлення виробу індивідуал</w:t>
            </w:r>
            <w:r>
              <w:rPr>
                <w:rFonts w:ascii="Times New Roman" w:hAnsi="Times New Roman"/>
                <w:sz w:val="28"/>
                <w:szCs w:val="28"/>
              </w:rPr>
              <w:t>ьно або в групі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r w:rsidRPr="00426A1C">
              <w:rPr>
                <w:rFonts w:ascii="Times New Roman" w:hAnsi="Times New Roman"/>
                <w:i/>
                <w:sz w:val="28"/>
                <w:szCs w:val="28"/>
              </w:rPr>
              <w:t>використовує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 xml:space="preserve"> інструменти й пристосування, дотримуючись безпечних прийомів 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норм санітарії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r w:rsidRPr="00426A1C">
              <w:rPr>
                <w:rFonts w:ascii="Times New Roman" w:hAnsi="Times New Roman"/>
                <w:i/>
                <w:sz w:val="28"/>
                <w:szCs w:val="28"/>
              </w:rPr>
              <w:t>розмічає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 xml:space="preserve"> деталі на матеріалі за допомогою шаблонів, трафаретів або креслярських інстру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ментів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та вирізує їх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r w:rsidRPr="00426A1C">
              <w:rPr>
                <w:rFonts w:ascii="Times New Roman" w:hAnsi="Times New Roman"/>
                <w:i/>
                <w:sz w:val="28"/>
                <w:szCs w:val="28"/>
              </w:rPr>
              <w:t xml:space="preserve">застосовує 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 xml:space="preserve">рухомі і нерухомі, роз’ємні і </w:t>
            </w:r>
            <w:r>
              <w:rPr>
                <w:rFonts w:ascii="Times New Roman" w:hAnsi="Times New Roman"/>
                <w:sz w:val="28"/>
                <w:szCs w:val="28"/>
              </w:rPr>
              <w:t>нероз’ємні з’єднання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r w:rsidRPr="00426A1C">
              <w:rPr>
                <w:rFonts w:ascii="Times New Roman" w:hAnsi="Times New Roman"/>
                <w:i/>
                <w:sz w:val="28"/>
                <w:szCs w:val="28"/>
              </w:rPr>
              <w:t>виготовляє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 xml:space="preserve"> виріб із використанням традиційних та сучасних технологій обробки матеріалів (витинанка, лозоплетіння, вишивка, шиття, плетіння, мозаїка, комбінована аплікація, </w:t>
            </w:r>
            <w:proofErr w:type="spellStart"/>
            <w:r w:rsidRPr="00426A1C">
              <w:rPr>
                <w:rFonts w:ascii="Times New Roman" w:hAnsi="Times New Roman"/>
                <w:sz w:val="28"/>
                <w:szCs w:val="28"/>
              </w:rPr>
              <w:t>оригамі</w:t>
            </w:r>
            <w:proofErr w:type="spellEnd"/>
            <w:r w:rsidRPr="00426A1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426A1C">
              <w:rPr>
                <w:rFonts w:ascii="Times New Roman" w:hAnsi="Times New Roman"/>
                <w:sz w:val="28"/>
                <w:szCs w:val="28"/>
              </w:rPr>
              <w:t>ниткографіка</w:t>
            </w:r>
            <w:proofErr w:type="spellEnd"/>
            <w:r w:rsidRPr="00426A1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426A1C">
              <w:rPr>
                <w:rFonts w:ascii="Times New Roman" w:hAnsi="Times New Roman"/>
                <w:sz w:val="28"/>
                <w:szCs w:val="28"/>
              </w:rPr>
              <w:t>скрапбукінг</w:t>
            </w:r>
            <w:proofErr w:type="spellEnd"/>
            <w:r w:rsidRPr="00426A1C">
              <w:rPr>
                <w:rFonts w:ascii="Times New Roman" w:hAnsi="Times New Roman"/>
                <w:sz w:val="28"/>
                <w:szCs w:val="28"/>
              </w:rPr>
              <w:t xml:space="preserve"> тощо); </w:t>
            </w:r>
            <w:r w:rsidRPr="00426A1C">
              <w:rPr>
                <w:rFonts w:ascii="Times New Roman" w:hAnsi="Times New Roman"/>
                <w:i/>
                <w:sz w:val="28"/>
                <w:szCs w:val="28"/>
              </w:rPr>
              <w:t>контролює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 xml:space="preserve"> та удосконалює технологію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виготовлення виробу</w:t>
            </w:r>
            <w:r w:rsidRPr="00426A1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426A1C">
              <w:rPr>
                <w:rFonts w:ascii="Times New Roman" w:hAnsi="Times New Roman"/>
                <w:i/>
                <w:sz w:val="28"/>
                <w:szCs w:val="28"/>
              </w:rPr>
              <w:t>дотримується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послідовністі</w:t>
            </w:r>
            <w:proofErr w:type="spellEnd"/>
            <w:r w:rsidRPr="00B5420F">
              <w:rPr>
                <w:rFonts w:ascii="Times New Roman" w:hAnsi="Times New Roman"/>
                <w:sz w:val="28"/>
                <w:szCs w:val="28"/>
              </w:rPr>
              <w:t xml:space="preserve"> виготовлення об’ємної аплікації на тканині з використання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 ґудзиків, леліток та бісеру; </w:t>
            </w:r>
            <w:r w:rsidRPr="00426A1C">
              <w:rPr>
                <w:rFonts w:ascii="Times New Roman" w:hAnsi="Times New Roman"/>
                <w:i/>
                <w:sz w:val="28"/>
                <w:szCs w:val="28"/>
              </w:rPr>
              <w:t>пришивання</w:t>
            </w:r>
            <w:r w:rsidRPr="00B5420F">
              <w:rPr>
                <w:rFonts w:ascii="Times New Roman" w:hAnsi="Times New Roman"/>
                <w:sz w:val="28"/>
                <w:szCs w:val="28"/>
              </w:rPr>
              <w:t xml:space="preserve"> ґудзиків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583D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00F87">
              <w:rPr>
                <w:rFonts w:ascii="Times New Roman" w:hAnsi="Times New Roman"/>
                <w:i/>
                <w:sz w:val="28"/>
                <w:szCs w:val="28"/>
              </w:rPr>
              <w:t xml:space="preserve">використання </w:t>
            </w:r>
            <w:r w:rsidRPr="00583D82">
              <w:rPr>
                <w:rFonts w:ascii="Times New Roman" w:hAnsi="Times New Roman"/>
                <w:sz w:val="28"/>
                <w:szCs w:val="28"/>
              </w:rPr>
              <w:t>нестандартних форм виготовлення виробів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583D82">
              <w:rPr>
                <w:rFonts w:ascii="Times New Roman" w:hAnsi="Times New Roman"/>
                <w:b/>
                <w:sz w:val="28"/>
                <w:szCs w:val="28"/>
              </w:rPr>
              <w:t>Факти і таємниці.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кольоровим папером</w:t>
            </w:r>
            <w:r w:rsidRPr="00B5420F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Гофрування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r w:rsidRPr="00B5420F">
              <w:rPr>
                <w:rFonts w:ascii="Times New Roman" w:hAnsi="Times New Roman"/>
                <w:sz w:val="28"/>
                <w:szCs w:val="28"/>
              </w:rPr>
              <w:t>иготовлення паперових прикрас в техніці гофрування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B5420F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5420F">
              <w:rPr>
                <w:rFonts w:ascii="Times New Roman" w:hAnsi="Times New Roman"/>
                <w:sz w:val="28"/>
                <w:szCs w:val="28"/>
              </w:rPr>
              <w:t>Сніговичок</w:t>
            </w:r>
            <w:proofErr w:type="spellEnd"/>
            <w:r w:rsidRPr="00B5420F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20 - 21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20.11.2024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700F87">
        <w:tc>
          <w:tcPr>
            <w:tcW w:w="278" w:type="pct"/>
          </w:tcPr>
          <w:p w:rsidR="00700F87" w:rsidRPr="00740C06" w:rsidRDefault="00700F87" w:rsidP="00700F8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740C06" w:rsidRDefault="00700F87" w:rsidP="00700F87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83D82">
              <w:rPr>
                <w:rFonts w:ascii="Times New Roman" w:hAnsi="Times New Roman"/>
                <w:b/>
                <w:sz w:val="28"/>
                <w:szCs w:val="28"/>
              </w:rPr>
              <w:t>Факти і таємниці.</w:t>
            </w:r>
            <w:r w:rsidRPr="00AB299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Об’ємна аплікація з тканини та ґудзиків.</w:t>
            </w:r>
            <w:r w:rsidRPr="00B5420F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робота: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B5420F">
              <w:rPr>
                <w:rFonts w:ascii="Times New Roman" w:hAnsi="Times New Roman"/>
                <w:sz w:val="28"/>
                <w:szCs w:val="28"/>
              </w:rPr>
              <w:t xml:space="preserve">иготовлення новорічних прикрас «Ялинка з </w:t>
            </w:r>
            <w:r w:rsidRPr="00EA4443">
              <w:rPr>
                <w:rFonts w:ascii="Times New Roman" w:hAnsi="Times New Roman"/>
                <w:sz w:val="28"/>
                <w:szCs w:val="28"/>
              </w:rPr>
              <w:t>ґудзиків» ст. 23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27.11.2024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0F87" w:rsidRPr="00740C06" w:rsidTr="00F14E12">
        <w:tc>
          <w:tcPr>
            <w:tcW w:w="278" w:type="pct"/>
            <w:shd w:val="clear" w:color="auto" w:fill="auto"/>
          </w:tcPr>
          <w:p w:rsidR="00700F87" w:rsidRPr="00740C06" w:rsidRDefault="00700F87" w:rsidP="00F14E1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  <w:r w:rsidRPr="00583D82">
              <w:rPr>
                <w:rFonts w:ascii="Times New Roman" w:hAnsi="Times New Roman"/>
                <w:b/>
                <w:sz w:val="28"/>
                <w:szCs w:val="28"/>
              </w:rPr>
              <w:t>Факти і таємниці.</w:t>
            </w:r>
            <w:r w:rsidRPr="00AB299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кольоровим папером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r w:rsidRPr="00EA4443">
              <w:rPr>
                <w:rFonts w:ascii="Times New Roman" w:hAnsi="Times New Roman"/>
                <w:b/>
                <w:i/>
                <w:sz w:val="28"/>
                <w:szCs w:val="28"/>
              </w:rPr>
              <w:t>та картоном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A4443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Виготовлення незвичайної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фоторамки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83D82">
              <w:rPr>
                <w:rFonts w:ascii="Times New Roman" w:hAnsi="Times New Roman"/>
                <w:sz w:val="28"/>
                <w:szCs w:val="28"/>
              </w:rPr>
              <w:t>«Пряниковий будиночок»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ст.24 - 25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0F87" w:rsidRPr="00700F87" w:rsidRDefault="00700F87" w:rsidP="00700F87">
            <w:pPr>
              <w:jc w:val="center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700F87">
              <w:rPr>
                <w:rFonts w:ascii="Times New Roman" w:hAnsi="Times New Roman"/>
                <w:color w:val="212529"/>
                <w:sz w:val="24"/>
                <w:szCs w:val="24"/>
              </w:rPr>
              <w:t>04.12.2024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700F87" w:rsidRPr="00740C06" w:rsidRDefault="00700F87" w:rsidP="00700F8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4E12" w:rsidRPr="00740C06" w:rsidTr="00F14E12">
        <w:tc>
          <w:tcPr>
            <w:tcW w:w="5000" w:type="pct"/>
            <w:gridSpan w:val="4"/>
            <w:shd w:val="clear" w:color="auto" w:fill="auto"/>
          </w:tcPr>
          <w:p w:rsidR="00F14E12" w:rsidRPr="00F14E12" w:rsidRDefault="00F14E12" w:rsidP="00F14E1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4E12">
              <w:rPr>
                <w:rFonts w:ascii="Times New Roman" w:hAnsi="Times New Roman"/>
                <w:b/>
                <w:color w:val="00B0F0"/>
                <w:sz w:val="28"/>
                <w:szCs w:val="28"/>
              </w:rPr>
              <w:t>ІІ семестр</w:t>
            </w: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 w:colFirst="2" w:colLast="2"/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EA4443" w:rsidRDefault="00F14E12" w:rsidP="00F14E1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A4443">
              <w:rPr>
                <w:rFonts w:ascii="Times New Roman" w:hAnsi="Times New Roman"/>
                <w:b/>
                <w:sz w:val="28"/>
                <w:szCs w:val="28"/>
              </w:rPr>
              <w:t xml:space="preserve">Світ невидимий.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B5420F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кольоровим папером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r w:rsidRPr="00EA4443">
              <w:rPr>
                <w:rFonts w:ascii="Times New Roman" w:hAnsi="Times New Roman"/>
                <w:b/>
                <w:i/>
                <w:sz w:val="28"/>
                <w:szCs w:val="28"/>
              </w:rPr>
              <w:t>та картоном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A4443">
              <w:rPr>
                <w:rFonts w:ascii="Times New Roman" w:hAnsi="Times New Roman"/>
                <w:sz w:val="28"/>
                <w:szCs w:val="28"/>
              </w:rPr>
              <w:t>Використання нестандартних форм виготовлення виробів</w:t>
            </w:r>
            <w:r w:rsidRPr="00EA4443">
              <w:rPr>
                <w:rFonts w:ascii="Times New Roman" w:hAnsi="Times New Roman"/>
                <w:b/>
                <w:i/>
                <w:sz w:val="28"/>
                <w:szCs w:val="28"/>
              </w:rPr>
              <w:t>.  Практична робота: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Виготовлення д</w:t>
            </w:r>
            <w:r w:rsidRPr="00EA4443">
              <w:rPr>
                <w:rFonts w:ascii="Times New Roman" w:hAnsi="Times New Roman"/>
                <w:sz w:val="28"/>
                <w:szCs w:val="28"/>
              </w:rPr>
              <w:t>екоративн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EA4443">
              <w:rPr>
                <w:rFonts w:ascii="Times New Roman" w:hAnsi="Times New Roman"/>
                <w:sz w:val="28"/>
                <w:szCs w:val="28"/>
              </w:rPr>
              <w:t xml:space="preserve"> панно «Зима»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27,25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eastAsia="Times New Roman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08.01.2025</w:t>
            </w:r>
          </w:p>
        </w:tc>
        <w:tc>
          <w:tcPr>
            <w:tcW w:w="1726" w:type="pct"/>
            <w:vMerge w:val="restart"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організовує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власну діяльність з виготовлення виробу індивідуально або в групі;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використовує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інструменти й пристосування, дотримуючись безпечних прийомів і норм санітарії;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розмічає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деталі на матеріалі за допомогою шаблонів, трафаретів або креслярських інструментів та вирізує їх;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застосовує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рухомі і нерухомі, роз’ємні і нероз’ємні з’єднання;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досліджує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традиційні і сучасні технології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декоративно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- ужиткового мистецтва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аналізує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, синтезує та використовує інформацію з різних джерел.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виявляє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емоційно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-ціннісне ставлення до привабливих видів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декоративно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>-ужиткового мистецтва .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вибирає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і виготовляє виріб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декоративно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>-ужиткового мистецтва .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lastRenderedPageBreak/>
              <w:t>виготовляє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виріб із використанням традиційних та сучасних технологій обробки матеріалів (витинанка, лозоплетіння, вишивка, шиття, плетіння, мозаїка, комбінована аплікація,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оригамі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ниткографіка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скрапбукінг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тощо);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контролює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та удосконалює технологію виготовлення виробу;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використання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нестандартних форм виготовлення виробів.</w:t>
            </w: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5F31F3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  <w:r w:rsidRPr="00EA4443">
              <w:rPr>
                <w:rFonts w:ascii="Times New Roman" w:hAnsi="Times New Roman"/>
                <w:b/>
                <w:sz w:val="28"/>
                <w:szCs w:val="28"/>
              </w:rPr>
              <w:t>Світ невидимий.</w:t>
            </w:r>
            <w:r w:rsidRPr="00552E64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Виготовлення й оздоблення виробів об’ємної форми.</w:t>
            </w:r>
            <w:r w:rsidRPr="00326B6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52E64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кольоровим папером та картоном.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F31F3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Виготовлення виробу об’ємної форми «Годівничка для синички» ст. 28, 31 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15.01.2025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740C06" w:rsidRDefault="00F14E12" w:rsidP="00F14E12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A4443">
              <w:rPr>
                <w:rFonts w:ascii="Times New Roman" w:hAnsi="Times New Roman"/>
                <w:b/>
                <w:sz w:val="28"/>
                <w:szCs w:val="28"/>
              </w:rPr>
              <w:t>Світ невидимий.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D370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Плетіння. </w:t>
            </w:r>
            <w:r w:rsidRPr="00DD3706">
              <w:rPr>
                <w:rFonts w:ascii="Times New Roman" w:hAnsi="Times New Roman"/>
                <w:sz w:val="28"/>
                <w:szCs w:val="28"/>
              </w:rPr>
              <w:t>Способи плетіння зі стрічок, товстих ниток, шнурів</w:t>
            </w:r>
            <w:r>
              <w:rPr>
                <w:rFonts w:ascii="Times New Roman" w:hAnsi="Times New Roman"/>
                <w:sz w:val="28"/>
                <w:szCs w:val="28"/>
              </w:rPr>
              <w:t>, кольорового паперу</w:t>
            </w:r>
            <w:r w:rsidRPr="00DD3706">
              <w:rPr>
                <w:rFonts w:ascii="Times New Roman" w:hAnsi="Times New Roman"/>
                <w:sz w:val="28"/>
                <w:szCs w:val="28"/>
              </w:rPr>
              <w:t>. Основні прийоми роботи та послідовність виготовлення виробів технікою плетіння.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DD3706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DD3706">
              <w:rPr>
                <w:rFonts w:ascii="Times New Roman" w:hAnsi="Times New Roman"/>
                <w:sz w:val="28"/>
                <w:szCs w:val="28"/>
              </w:rPr>
              <w:t>Виготовлення виробів з паперових смужок  технікою плетіння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D3706">
              <w:rPr>
                <w:rFonts w:ascii="Times New Roman" w:hAnsi="Times New Roman"/>
                <w:sz w:val="28"/>
                <w:szCs w:val="28"/>
              </w:rPr>
              <w:t>«Акваріум»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34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22.01.2025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F12444" w:rsidRDefault="00F14E12" w:rsidP="00F14E12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12444">
              <w:rPr>
                <w:rFonts w:ascii="Times New Roman" w:hAnsi="Times New Roman"/>
                <w:b/>
                <w:sz w:val="28"/>
                <w:szCs w:val="28"/>
              </w:rPr>
              <w:t xml:space="preserve">Світ невидимий. </w:t>
            </w:r>
            <w:r w:rsidRPr="00F12444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Плетіння. </w:t>
            </w:r>
            <w:r w:rsidRPr="00F12444">
              <w:rPr>
                <w:rFonts w:ascii="Times New Roman" w:hAnsi="Times New Roman"/>
                <w:sz w:val="28"/>
                <w:szCs w:val="28"/>
              </w:rPr>
              <w:t xml:space="preserve">Способи плетіння зі стрічок, </w:t>
            </w:r>
            <w:r w:rsidRPr="00F12444">
              <w:rPr>
                <w:rFonts w:ascii="Times New Roman" w:hAnsi="Times New Roman"/>
                <w:sz w:val="28"/>
                <w:szCs w:val="28"/>
              </w:rPr>
              <w:lastRenderedPageBreak/>
              <w:t>товстих ниток, шнурів. Основні прийоми роботи та послідовність виготовлення виробів технікою плетіння.</w:t>
            </w:r>
          </w:p>
          <w:p w:rsidR="00F14E12" w:rsidRPr="00F12444" w:rsidRDefault="00F14E12" w:rsidP="00F14E1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12444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F12444">
              <w:rPr>
                <w:rFonts w:ascii="Times New Roman" w:hAnsi="Times New Roman"/>
                <w:sz w:val="28"/>
                <w:szCs w:val="28"/>
              </w:rPr>
              <w:t>Виготовлення виробів (ляльки-</w:t>
            </w:r>
            <w:proofErr w:type="spellStart"/>
            <w:r w:rsidRPr="00F12444">
              <w:rPr>
                <w:rFonts w:ascii="Times New Roman" w:hAnsi="Times New Roman"/>
                <w:sz w:val="28"/>
                <w:szCs w:val="28"/>
              </w:rPr>
              <w:t>мотанки</w:t>
            </w:r>
            <w:proofErr w:type="spellEnd"/>
            <w:r w:rsidRPr="00F12444">
              <w:rPr>
                <w:rFonts w:ascii="Times New Roman" w:hAnsi="Times New Roman"/>
                <w:sz w:val="28"/>
                <w:szCs w:val="28"/>
              </w:rPr>
              <w:t>, закладки, сувенірів тощо) технікою плетіння. Плетіння з ниток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12444">
              <w:rPr>
                <w:rFonts w:ascii="Times New Roman" w:hAnsi="Times New Roman"/>
                <w:sz w:val="28"/>
                <w:szCs w:val="28"/>
              </w:rPr>
              <w:t xml:space="preserve">«Маленька </w:t>
            </w:r>
            <w:proofErr w:type="spellStart"/>
            <w:r w:rsidRPr="00F12444">
              <w:rPr>
                <w:rFonts w:ascii="Times New Roman" w:hAnsi="Times New Roman"/>
                <w:sz w:val="28"/>
                <w:szCs w:val="28"/>
              </w:rPr>
              <w:t>восьминіжка</w:t>
            </w:r>
            <w:proofErr w:type="spellEnd"/>
            <w:r w:rsidRPr="00F12444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37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lastRenderedPageBreak/>
              <w:t>29.01.2025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0F49AF" w:rsidRDefault="00F14E12" w:rsidP="00F14E1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F49AF">
              <w:rPr>
                <w:rFonts w:ascii="Times New Roman" w:hAnsi="Times New Roman"/>
                <w:b/>
                <w:sz w:val="28"/>
                <w:szCs w:val="28"/>
              </w:rPr>
              <w:t>Світ невидимий.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52E64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кольоровим папером та картоном.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F31F3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2F44AF">
              <w:rPr>
                <w:rFonts w:ascii="Times New Roman" w:hAnsi="Times New Roman"/>
                <w:sz w:val="28"/>
                <w:szCs w:val="28"/>
              </w:rPr>
              <w:t xml:space="preserve">Виготовлення </w:t>
            </w:r>
            <w:proofErr w:type="spellStart"/>
            <w:r w:rsidRPr="002F44AF">
              <w:rPr>
                <w:rFonts w:ascii="Times New Roman" w:hAnsi="Times New Roman"/>
                <w:sz w:val="28"/>
                <w:szCs w:val="28"/>
              </w:rPr>
              <w:t>валентинки</w:t>
            </w:r>
            <w:proofErr w:type="spellEnd"/>
            <w:r w:rsidRPr="002F44AF">
              <w:rPr>
                <w:rFonts w:ascii="Times New Roman" w:hAnsi="Times New Roman"/>
                <w:sz w:val="28"/>
                <w:szCs w:val="28"/>
              </w:rPr>
              <w:t xml:space="preserve"> «Трояндове серце»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38 - 39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05.02.2025</w:t>
            </w:r>
          </w:p>
        </w:tc>
        <w:tc>
          <w:tcPr>
            <w:tcW w:w="1726" w:type="pct"/>
            <w:vMerge w:val="restart"/>
            <w:tcBorders>
              <w:top w:val="nil"/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pacing w:val="-8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pacing w:val="-12"/>
                <w:sz w:val="24"/>
                <w:szCs w:val="28"/>
              </w:rPr>
              <w:t xml:space="preserve">визначає і використовує </w:t>
            </w:r>
            <w:r w:rsidRPr="007C6BC4">
              <w:rPr>
                <w:rFonts w:ascii="Times New Roman" w:hAnsi="Times New Roman"/>
                <w:spacing w:val="-12"/>
                <w:sz w:val="24"/>
                <w:szCs w:val="28"/>
              </w:rPr>
              <w:t>комбінування різноманітних</w:t>
            </w:r>
            <w:r w:rsidRPr="007C6BC4">
              <w:rPr>
                <w:rFonts w:ascii="Times New Roman" w:hAnsi="Times New Roman"/>
                <w:spacing w:val="-8"/>
                <w:sz w:val="24"/>
                <w:szCs w:val="28"/>
              </w:rPr>
              <w:t xml:space="preserve"> матеріалів для створення композиції-колажу. 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pacing w:val="-8"/>
                <w:sz w:val="24"/>
                <w:szCs w:val="28"/>
              </w:rPr>
              <w:t xml:space="preserve">добирає </w:t>
            </w:r>
            <w:r w:rsidRPr="007C6BC4">
              <w:rPr>
                <w:rFonts w:ascii="Times New Roman" w:hAnsi="Times New Roman"/>
                <w:spacing w:val="-8"/>
                <w:sz w:val="24"/>
                <w:szCs w:val="28"/>
              </w:rPr>
              <w:t>матеріали, інструменти та пристосування для виготовлення колажу.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дотримується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послідовністі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виготовлення об’ємної аплікації на тканині з використанням ґудзиків, леліток та бісеру;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пришивання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ґудзиків;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контролює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та удосконалює технологію виготовлення виробу;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використання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нестандартних форм виготовлення виробів.</w:t>
            </w: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2F44AF" w:rsidRDefault="00F14E12" w:rsidP="00F14E12">
            <w:pPr>
              <w:keepNext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2F44AF">
              <w:rPr>
                <w:rFonts w:ascii="Times New Roman" w:hAnsi="Times New Roman"/>
                <w:b/>
                <w:sz w:val="28"/>
                <w:szCs w:val="28"/>
              </w:rPr>
              <w:t xml:space="preserve">Світ невидимий. </w:t>
            </w:r>
            <w:r w:rsidRPr="002F44AF">
              <w:rPr>
                <w:rFonts w:ascii="Times New Roman" w:hAnsi="Times New Roman"/>
                <w:b/>
                <w:i/>
                <w:spacing w:val="-8"/>
                <w:sz w:val="28"/>
                <w:szCs w:val="28"/>
              </w:rPr>
              <w:t>Колаж.</w:t>
            </w:r>
            <w:r w:rsidRPr="002F44AF">
              <w:rPr>
                <w:rFonts w:ascii="Times New Roman" w:hAnsi="Times New Roman"/>
                <w:b/>
                <w:spacing w:val="-8"/>
                <w:sz w:val="28"/>
                <w:szCs w:val="28"/>
              </w:rPr>
              <w:t xml:space="preserve"> </w:t>
            </w:r>
            <w:r w:rsidRPr="002F44AF">
              <w:rPr>
                <w:rFonts w:ascii="Times New Roman" w:hAnsi="Times New Roman"/>
                <w:spacing w:val="-12"/>
                <w:sz w:val="28"/>
                <w:szCs w:val="28"/>
              </w:rPr>
              <w:t>Поняття про колаж. Комбінування різноманітних</w:t>
            </w:r>
            <w:r w:rsidRPr="002F44AF"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матеріалів для створення композиції-колажу. Матеріали, інструменти та пристосування для виготовлення колажу.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 w:rsidRPr="002F44AF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2F44AF">
              <w:rPr>
                <w:rFonts w:ascii="Times New Roman" w:hAnsi="Times New Roman"/>
                <w:sz w:val="28"/>
                <w:szCs w:val="28"/>
              </w:rPr>
              <w:t>Виготовлення сюжетної композиції-колажу за власним задумом. «Космічна мандрівка»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ст.41, 43, 45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12.02.2025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Default="00F14E12" w:rsidP="00F14E12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2F44AF">
              <w:rPr>
                <w:rFonts w:ascii="Times New Roman" w:hAnsi="Times New Roman"/>
                <w:b/>
                <w:sz w:val="28"/>
                <w:szCs w:val="28"/>
              </w:rPr>
              <w:t xml:space="preserve">Світ невидимий. </w:t>
            </w:r>
            <w:r w:rsidRPr="00F56AEA">
              <w:rPr>
                <w:rFonts w:ascii="Times New Roman" w:hAnsi="Times New Roman"/>
                <w:b/>
                <w:i/>
                <w:sz w:val="28"/>
                <w:szCs w:val="28"/>
              </w:rPr>
              <w:t>Об’ємна аплікація з тканини та ґудзиків.</w:t>
            </w:r>
            <w:r w:rsidRPr="00F56AEA">
              <w:rPr>
                <w:rFonts w:ascii="Times New Roman" w:hAnsi="Times New Roman"/>
                <w:sz w:val="28"/>
                <w:szCs w:val="28"/>
              </w:rPr>
              <w:t xml:space="preserve"> Послідовність виготовлення об’ємної аплікації на тканині з використанням ґудзиків, леліток та бісеру. Пришивання ґудзиків на ніжці.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6AEA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6AEA">
              <w:rPr>
                <w:rFonts w:ascii="Times New Roman" w:hAnsi="Times New Roman"/>
                <w:sz w:val="28"/>
                <w:szCs w:val="28"/>
              </w:rPr>
              <w:t>Виготовлення м’якої іграшки «Поважний слон»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42, 45</w:t>
            </w:r>
          </w:p>
          <w:p w:rsidR="00F14E12" w:rsidRPr="002F44AF" w:rsidRDefault="00F14E12" w:rsidP="00F14E12">
            <w:pPr>
              <w:keepNext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56AEA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 w:rsidRPr="00F56AEA">
              <w:rPr>
                <w:rFonts w:ascii="Times New Roman" w:hAnsi="Times New Roman"/>
                <w:sz w:val="28"/>
                <w:szCs w:val="28"/>
              </w:rPr>
              <w:t xml:space="preserve"> Виготовлення м’якої іграшки «</w:t>
            </w:r>
            <w:r>
              <w:rPr>
                <w:rFonts w:ascii="Times New Roman" w:hAnsi="Times New Roman"/>
                <w:sz w:val="28"/>
                <w:szCs w:val="28"/>
              </w:rPr>
              <w:t>Песик Бім» ст. 47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19.02.2025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740C06" w:rsidRDefault="00F14E12" w:rsidP="00F14E12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Як це влаштовано, як це працює</w:t>
            </w:r>
            <w:r w:rsidRPr="00565FAB">
              <w:rPr>
                <w:rFonts w:ascii="Times New Roman" w:hAnsi="Times New Roman"/>
                <w:b/>
                <w:sz w:val="28"/>
                <w:szCs w:val="28"/>
              </w:rPr>
              <w:t>?</w:t>
            </w:r>
            <w:r w:rsidRPr="00565FA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Виготовлення штучних квітів об’ємної форми.</w:t>
            </w:r>
            <w:r w:rsidRPr="00565FAB">
              <w:rPr>
                <w:rFonts w:ascii="Times New Roman" w:hAnsi="Times New Roman"/>
                <w:sz w:val="28"/>
                <w:szCs w:val="28"/>
              </w:rPr>
              <w:t xml:space="preserve"> Матеріали, інструменти та пристосування для виготовлення штучних квітів об’ємної форми. Послідовність виготовлення штучних квітів об’ємної форми. Способи кріплення елементів. </w:t>
            </w:r>
            <w:r w:rsidRPr="00565FAB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  <w:r w:rsidRPr="00565FAB">
              <w:rPr>
                <w:rFonts w:ascii="Times New Roman" w:hAnsi="Times New Roman"/>
                <w:sz w:val="28"/>
                <w:szCs w:val="28"/>
              </w:rPr>
              <w:t xml:space="preserve"> Виготовлення квітів об’ємної форми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565FAB">
              <w:rPr>
                <w:rFonts w:ascii="Times New Roman" w:hAnsi="Times New Roman"/>
                <w:sz w:val="28"/>
                <w:szCs w:val="28"/>
              </w:rPr>
              <w:t>Паперово-цукеркові квіти</w:t>
            </w:r>
            <w:r>
              <w:rPr>
                <w:rFonts w:ascii="Times New Roman" w:hAnsi="Times New Roman"/>
                <w:sz w:val="28"/>
                <w:szCs w:val="28"/>
              </w:rPr>
              <w:t>» ст. 48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26.02.2025</w:t>
            </w:r>
          </w:p>
        </w:tc>
        <w:tc>
          <w:tcPr>
            <w:tcW w:w="1726" w:type="pct"/>
            <w:vMerge w:val="restart"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організовує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власну діяльність з виготовлення виробу індивідуально або в групі;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використовує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інструменти й пристосування, дотримуючись безпечних прийомів і норм санітарії;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розмічає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деталі на матеріалі за допомогою шаблонів, трафаретів або креслярських інструментів та вирізує їх;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застосовує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рухомі і нерухомі, роз’ємні і нероз’ємні з’єднання;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виготовляє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виріб із використанням традиційних та сучасних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технологій обробки матеріалів (витинанка, лозоплетіння, вишивка, шиття, плетіння, мозаїка, комбінована аплікація,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оригамі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ниткографіка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скрапбукінг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тощо);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контролює та удосконалює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технологію виготовлення виробу;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використання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нестандартних форм виготовлення виробів.</w:t>
            </w: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565FAB" w:rsidRDefault="00F14E12" w:rsidP="00F14E12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Як це влаштовано, як це працює</w:t>
            </w:r>
            <w:r w:rsidRPr="00565FAB">
              <w:rPr>
                <w:rFonts w:ascii="Times New Roman" w:hAnsi="Times New Roman"/>
                <w:b/>
                <w:sz w:val="28"/>
                <w:szCs w:val="28"/>
              </w:rPr>
              <w:t>?</w:t>
            </w:r>
            <w:r w:rsidRPr="00565FA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Конструювання </w:t>
            </w:r>
            <w:r w:rsidRPr="00565FAB"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 xml:space="preserve">рухомих моделей з картону та паперу. </w:t>
            </w:r>
            <w:r w:rsidRPr="00565FAB">
              <w:rPr>
                <w:rFonts w:ascii="Times New Roman" w:hAnsi="Times New Roman"/>
                <w:sz w:val="28"/>
                <w:szCs w:val="28"/>
              </w:rPr>
              <w:t>Загальні відомості про способи виготовлення рухомих моделей з паперу і картону.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65FAB">
              <w:rPr>
                <w:rFonts w:ascii="Times New Roman" w:hAnsi="Times New Roman"/>
                <w:sz w:val="28"/>
                <w:szCs w:val="28"/>
              </w:rPr>
              <w:t xml:space="preserve">Матеріали, інструменти та пристосування для виготовлення рухомих моделей. </w:t>
            </w:r>
            <w:r w:rsidRPr="00565FAB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:</w:t>
            </w:r>
          </w:p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  <w:r w:rsidRPr="00565FAB">
              <w:rPr>
                <w:rFonts w:ascii="Times New Roman" w:hAnsi="Times New Roman"/>
                <w:sz w:val="28"/>
                <w:szCs w:val="28"/>
              </w:rPr>
              <w:t>Виготовлення паперових моделей з рухомими деталями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65FAB">
              <w:rPr>
                <w:rFonts w:ascii="Times New Roman" w:hAnsi="Times New Roman"/>
                <w:sz w:val="28"/>
                <w:szCs w:val="28"/>
              </w:rPr>
              <w:t>«Кучерява вівця»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49, 53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lastRenderedPageBreak/>
              <w:t>05.03.2025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740C06" w:rsidRDefault="00F14E12" w:rsidP="00F14E12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Як це влаштовано, як це працює</w:t>
            </w:r>
            <w:r w:rsidRPr="00565FAB">
              <w:rPr>
                <w:rFonts w:ascii="Times New Roman" w:hAnsi="Times New Roman"/>
                <w:b/>
                <w:sz w:val="28"/>
                <w:szCs w:val="28"/>
              </w:rPr>
              <w:t>?</w:t>
            </w:r>
            <w:r w:rsidRPr="00AB299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</w:rPr>
              <w:t>Робота з сучасними штучними матеріалами.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 xml:space="preserve"> Властивості штучних матеріалів: пластик, синтетична вата. Інструменти та пристосування для виготовлення виробів з сучасних штучних матеріалів. Послідовність виготовлення простих виробів з використанням пластику,</w:t>
            </w:r>
            <w:r w:rsidRPr="00E70E3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>синтетичної вати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 xml:space="preserve"> 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>Виготовлення виробів з сучасних штучних матеріалів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«Чудо урожай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50 - 51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12.03.2025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7A3A4B" w:rsidRDefault="00F14E12" w:rsidP="00F14E12">
            <w:pPr>
              <w:keepNext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A3A4B">
              <w:rPr>
                <w:rFonts w:ascii="Times New Roman" w:hAnsi="Times New Roman"/>
                <w:b/>
                <w:sz w:val="28"/>
                <w:szCs w:val="28"/>
              </w:rPr>
              <w:t xml:space="preserve">Енергія.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81141">
              <w:rPr>
                <w:rFonts w:ascii="Times New Roman" w:hAnsi="Times New Roman"/>
                <w:b/>
                <w:i/>
                <w:sz w:val="28"/>
                <w:szCs w:val="28"/>
              </w:rPr>
              <w:t>Об’ємна аплікація з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картону</w:t>
            </w:r>
            <w:r w:rsidRPr="00281141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  <w:r w:rsidRPr="00281141">
              <w:rPr>
                <w:rFonts w:ascii="Times New Roman" w:hAnsi="Times New Roman"/>
                <w:sz w:val="28"/>
                <w:szCs w:val="28"/>
              </w:rPr>
              <w:t xml:space="preserve"> Послідовність виготовлення об’ємної аплікації 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картону. </w:t>
            </w:r>
            <w:r w:rsidRPr="00281141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281141">
              <w:rPr>
                <w:rFonts w:ascii="Times New Roman" w:hAnsi="Times New Roman"/>
                <w:sz w:val="28"/>
                <w:szCs w:val="28"/>
              </w:rPr>
              <w:t>Виготовлення об’ємних виробів (картин, листівок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281141">
              <w:rPr>
                <w:rFonts w:ascii="Times New Roman" w:hAnsi="Times New Roman"/>
                <w:sz w:val="28"/>
                <w:szCs w:val="28"/>
              </w:rPr>
              <w:t xml:space="preserve">«Курочка – </w:t>
            </w:r>
            <w:proofErr w:type="spellStart"/>
            <w:r w:rsidRPr="00281141">
              <w:rPr>
                <w:rFonts w:ascii="Times New Roman" w:hAnsi="Times New Roman"/>
                <w:sz w:val="28"/>
                <w:szCs w:val="28"/>
              </w:rPr>
              <w:t>чубарочка</w:t>
            </w:r>
            <w:proofErr w:type="spellEnd"/>
            <w:r w:rsidRPr="00281141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55, 57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19.03.2025</w:t>
            </w:r>
          </w:p>
        </w:tc>
        <w:tc>
          <w:tcPr>
            <w:tcW w:w="1726" w:type="pct"/>
            <w:vMerge w:val="restart"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комбінування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природних, штучних та пластичних матеріалів.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визначає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послідовність дій під час виготовлення виробів з природних і пластичних матеріалів.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організовує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власну діяльність з виготовлення виробу індивідуально або в групі;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використовує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інструменти й пристосування, дотримуючись безпечних прийомів і норм санітарії;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розмічає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деталі на матеріалі за допомогою шаблонів, трафаретів або креслярських інструментів та вирізує їх;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 контролює та удосконалює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технологію виготовлення виробу;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використання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нестандартних форм виготовлення виробів.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27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  <w:r w:rsidRPr="007A3A4B">
              <w:rPr>
                <w:rFonts w:ascii="Times New Roman" w:hAnsi="Times New Roman"/>
                <w:b/>
                <w:sz w:val="28"/>
                <w:szCs w:val="28"/>
              </w:rPr>
              <w:t>Енергія.</w:t>
            </w:r>
            <w:r w:rsidRPr="00552E64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Робота з кольоровим папером та картоном.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F31F3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2F44AF">
              <w:rPr>
                <w:rFonts w:ascii="Times New Roman" w:hAnsi="Times New Roman"/>
                <w:sz w:val="28"/>
                <w:szCs w:val="28"/>
              </w:rPr>
              <w:t>Виготовлення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великоднього кошика ст. 56, 59, 63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02.04.2025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  <w:r w:rsidRPr="007A3A4B">
              <w:rPr>
                <w:rFonts w:ascii="Times New Roman" w:hAnsi="Times New Roman"/>
                <w:b/>
                <w:sz w:val="28"/>
                <w:szCs w:val="28"/>
              </w:rPr>
              <w:t>Енергія.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Робота з сучасними штучними матеріалами.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 xml:space="preserve"> Властивості штучних матеріалів: </w:t>
            </w:r>
            <w:r>
              <w:rPr>
                <w:rFonts w:ascii="Times New Roman" w:hAnsi="Times New Roman"/>
                <w:sz w:val="28"/>
                <w:szCs w:val="28"/>
              </w:rPr>
              <w:t>тканина, нитки.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 xml:space="preserve"> Інструменти та пристосування для виготовлення виробів з сучасних штучних матеріалів. Послідовність виготовлення простих виробів з використанням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тканини, ниток. 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 xml:space="preserve"> 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>Виготовлення виробів з сучасних штучних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матеріалів «Великодній зайчик» ст. 61, 65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09.04.2025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29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  <w:r w:rsidRPr="007A3A4B">
              <w:rPr>
                <w:rFonts w:ascii="Times New Roman" w:hAnsi="Times New Roman"/>
                <w:b/>
                <w:sz w:val="28"/>
                <w:szCs w:val="28"/>
              </w:rPr>
              <w:t>Енергія.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Робота з сучасними штучними матеріалами.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 xml:space="preserve"> Властивості штучних матеріалів: </w:t>
            </w:r>
            <w:r>
              <w:rPr>
                <w:rFonts w:ascii="Times New Roman" w:hAnsi="Times New Roman"/>
                <w:sz w:val="28"/>
                <w:szCs w:val="28"/>
              </w:rPr>
              <w:t>тканина, нитки.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 xml:space="preserve"> Інструменти та пристосування для виготовлення виробів з сучасних штучних матеріалів. Послідовність виготовлення </w:t>
            </w:r>
            <w:r w:rsidRPr="00E70E3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простих виробів з використанням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тканини, ниток. 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 xml:space="preserve"> </w:t>
            </w:r>
            <w:r w:rsidRPr="00E70E3E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E70E3E">
              <w:rPr>
                <w:rFonts w:ascii="Times New Roman" w:hAnsi="Times New Roman"/>
                <w:sz w:val="28"/>
                <w:szCs w:val="28"/>
              </w:rPr>
              <w:t>Виготовлення виробів з сучасних штучних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матеріалів «Писаночка – вишиваночка» ст. 62, 63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lastRenderedPageBreak/>
              <w:t>16.04.2025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B603F4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  <w:r w:rsidRPr="00B603F4">
              <w:rPr>
                <w:rFonts w:ascii="Times New Roman" w:hAnsi="Times New Roman"/>
                <w:b/>
                <w:sz w:val="28"/>
                <w:szCs w:val="28"/>
              </w:rPr>
              <w:t>Можливості людини.</w:t>
            </w:r>
            <w:r w:rsidRPr="0028114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Об’ємна аплікація з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картону та кольорового паперу.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Оригамі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. Практична робота:  </w:t>
            </w:r>
            <w:r>
              <w:rPr>
                <w:rFonts w:ascii="Times New Roman" w:hAnsi="Times New Roman"/>
                <w:sz w:val="28"/>
                <w:szCs w:val="28"/>
              </w:rPr>
              <w:t>Виготовлення аплікації «Запашний гіацинт» ст. 67, 69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23.04.2025</w:t>
            </w:r>
          </w:p>
        </w:tc>
        <w:tc>
          <w:tcPr>
            <w:tcW w:w="1726" w:type="pct"/>
            <w:vMerge w:val="restart"/>
            <w:tcBorders>
              <w:left w:val="single" w:sz="4" w:space="0" w:color="auto"/>
            </w:tcBorders>
          </w:tcPr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аналізує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моделі, подібні обраному об’єкту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проєктування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 (моделі-аналоги);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продукує і формулює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ідеї під час моделювання обраного об’єкта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проєктування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визначає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і використовує формат, пропорції і масштаб,</w:t>
            </w:r>
            <w:r w:rsidRPr="007C6BC4">
              <w:rPr>
                <w:sz w:val="24"/>
              </w:rPr>
              <w:t xml:space="preserve">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види композицій оздоблення виробу (предметні, сюжетні, декоративні);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класифікує і використовує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кольори за властивостями: тон, насиченість, світлість;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експериментує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з поєднанням кольорів, матеріалів; комбінує, переставляє, замінює, оформляє, удосконалює дизайн і конструкцію виробу;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відображає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образ майбутнього виробу на папері, в макеті або в цифровому вигляді;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описує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модель свого виробу, аргументовано її відстоює;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 добирає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матеріали для виготовлення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спроєктованого</w:t>
            </w:r>
            <w:proofErr w:type="spellEnd"/>
            <w:r w:rsidRPr="007C6BC4">
              <w:rPr>
                <w:rFonts w:ascii="Times New Roman" w:hAnsi="Times New Roman"/>
                <w:sz w:val="24"/>
                <w:szCs w:val="28"/>
              </w:rPr>
              <w:t xml:space="preserve"> виробу, зокрема і вторинні; 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розраховує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орієнтовні витрати;</w:t>
            </w:r>
          </w:p>
          <w:p w:rsidR="00F14E12" w:rsidRPr="007C6BC4" w:rsidRDefault="00F14E12" w:rsidP="00F14E12">
            <w:pPr>
              <w:rPr>
                <w:rFonts w:ascii="Times New Roman" w:hAnsi="Times New Roman"/>
                <w:sz w:val="24"/>
                <w:szCs w:val="28"/>
              </w:rPr>
            </w:pP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контролює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 та удосконалює технологію виготовлення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виробу;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використання</w:t>
            </w:r>
            <w:proofErr w:type="spellEnd"/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 xml:space="preserve">нестандартних форм виготовлення </w:t>
            </w:r>
            <w:proofErr w:type="spellStart"/>
            <w:r w:rsidRPr="007C6BC4">
              <w:rPr>
                <w:rFonts w:ascii="Times New Roman" w:hAnsi="Times New Roman"/>
                <w:sz w:val="24"/>
                <w:szCs w:val="28"/>
              </w:rPr>
              <w:t>виробів;</w:t>
            </w:r>
            <w:r w:rsidRPr="007C6BC4">
              <w:rPr>
                <w:rFonts w:ascii="Times New Roman" w:hAnsi="Times New Roman"/>
                <w:i/>
                <w:sz w:val="24"/>
                <w:szCs w:val="28"/>
              </w:rPr>
              <w:t>розрізняє</w:t>
            </w:r>
            <w:proofErr w:type="spellEnd"/>
            <w:r w:rsidRPr="007C6BC4">
              <w:rPr>
                <w:rFonts w:ascii="Times New Roman" w:hAnsi="Times New Roman"/>
                <w:i/>
                <w:sz w:val="24"/>
                <w:szCs w:val="28"/>
              </w:rPr>
              <w:t xml:space="preserve"> </w:t>
            </w:r>
            <w:r w:rsidRPr="007C6BC4">
              <w:rPr>
                <w:rFonts w:ascii="Times New Roman" w:hAnsi="Times New Roman"/>
                <w:sz w:val="24"/>
                <w:szCs w:val="28"/>
              </w:rPr>
              <w:t>предмети праці, основні види діяльності за професіями різних сфер життєдіяльності;</w:t>
            </w: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740C06" w:rsidRDefault="00F14E12" w:rsidP="00F14E12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603F4">
              <w:rPr>
                <w:rFonts w:ascii="Times New Roman" w:hAnsi="Times New Roman"/>
                <w:b/>
                <w:sz w:val="28"/>
                <w:szCs w:val="28"/>
              </w:rPr>
              <w:t>Можливості людини.</w:t>
            </w:r>
            <w:r w:rsidRPr="00AB299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603F4">
              <w:rPr>
                <w:rFonts w:ascii="Times New Roman" w:hAnsi="Times New Roman"/>
                <w:b/>
                <w:sz w:val="28"/>
                <w:szCs w:val="28"/>
              </w:rPr>
              <w:t>Дизайн, оформлення та оздоблення виробів</w:t>
            </w:r>
            <w:r w:rsidRPr="00B603F4">
              <w:rPr>
                <w:rFonts w:ascii="Times New Roman" w:hAnsi="Times New Roman"/>
                <w:sz w:val="28"/>
                <w:szCs w:val="28"/>
              </w:rPr>
              <w:t xml:space="preserve">. Загальні відомості про дизайн, оформлення та оздоблення виробів. Техніки, матеріали, інструменти та пристосування для оформлення та оздоблення  виробів. </w:t>
            </w:r>
            <w:r w:rsidRPr="00B603F4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B603F4">
              <w:rPr>
                <w:rFonts w:ascii="Times New Roman" w:hAnsi="Times New Roman"/>
                <w:sz w:val="28"/>
                <w:szCs w:val="28"/>
              </w:rPr>
              <w:t>Оформлення та оздоблення виробів. «Гривастий коник»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68, 69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30.04.2025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40C0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EA6D25" w:rsidRDefault="00F14E12" w:rsidP="00F14E12">
            <w:pPr>
              <w:keepNext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603F4">
              <w:rPr>
                <w:rFonts w:ascii="Times New Roman" w:hAnsi="Times New Roman"/>
                <w:b/>
                <w:sz w:val="28"/>
                <w:szCs w:val="28"/>
              </w:rPr>
              <w:t>Можливості людини.</w:t>
            </w:r>
            <w:r w:rsidRPr="00AB299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A6D25">
              <w:rPr>
                <w:rFonts w:ascii="Times New Roman" w:hAnsi="Times New Roman"/>
                <w:b/>
                <w:sz w:val="28"/>
                <w:szCs w:val="28"/>
              </w:rPr>
              <w:t>Дизайн, оформлення та оздоблення виробів</w:t>
            </w:r>
            <w:r w:rsidRPr="00EA6D25">
              <w:rPr>
                <w:rFonts w:ascii="Times New Roman" w:hAnsi="Times New Roman"/>
                <w:sz w:val="28"/>
                <w:szCs w:val="28"/>
              </w:rPr>
              <w:t>. Загальні відомості про дизайн, оформлення та оздоблення виробів. Техніки, матеріали, інструменти та пристосування для оформлення та оздоблення  ви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робів. </w:t>
            </w:r>
          </w:p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  <w:r w:rsidRPr="00EA6D25">
              <w:rPr>
                <w:rFonts w:ascii="Times New Roman" w:hAnsi="Times New Roman"/>
                <w:b/>
                <w:i/>
                <w:sz w:val="28"/>
                <w:szCs w:val="28"/>
              </w:rPr>
              <w:t>Практична робота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EA6D25">
              <w:rPr>
                <w:rFonts w:ascii="Times New Roman" w:hAnsi="Times New Roman"/>
                <w:sz w:val="28"/>
                <w:szCs w:val="28"/>
              </w:rPr>
              <w:t>Оформлення та оздоблення виробів. Виготовлення моделі «Білосніжний красень»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ст. 71, 69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07.05.2025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33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B603F4" w:rsidRDefault="00F14E12" w:rsidP="00F14E12">
            <w:pPr>
              <w:keepNext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409A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Екскурсія </w:t>
            </w:r>
            <w:r w:rsidRPr="009409A1">
              <w:rPr>
                <w:rFonts w:ascii="Times New Roman" w:hAnsi="Times New Roman"/>
                <w:sz w:val="28"/>
                <w:szCs w:val="28"/>
              </w:rPr>
              <w:t xml:space="preserve">до шкільних майстерень, на робочі місця, на виробництво та підприємства, до майстерень з традиційними народними ремеслами.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14.05.2025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9409A1" w:rsidRDefault="00F14E12" w:rsidP="00F14E12">
            <w:pPr>
              <w:keepNext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409A1">
              <w:rPr>
                <w:rFonts w:ascii="Times New Roman" w:hAnsi="Times New Roman"/>
                <w:sz w:val="28"/>
                <w:szCs w:val="28"/>
              </w:rPr>
              <w:t>Узагальнення та систематизація знань учнів. Підсумок за рік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21.05.2025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4E12" w:rsidRPr="00740C06" w:rsidTr="00F14E12">
        <w:tc>
          <w:tcPr>
            <w:tcW w:w="278" w:type="pct"/>
          </w:tcPr>
          <w:p w:rsidR="00F14E12" w:rsidRPr="00740C06" w:rsidRDefault="00F14E12" w:rsidP="00F14E1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35</w:t>
            </w:r>
          </w:p>
        </w:tc>
        <w:tc>
          <w:tcPr>
            <w:tcW w:w="2411" w:type="pct"/>
            <w:tcBorders>
              <w:right w:val="single" w:sz="4" w:space="0" w:color="auto"/>
            </w:tcBorders>
          </w:tcPr>
          <w:p w:rsidR="00F14E12" w:rsidRPr="009409A1" w:rsidRDefault="00F14E12" w:rsidP="00F14E12">
            <w:pPr>
              <w:keepNext/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9409A1">
              <w:rPr>
                <w:rFonts w:ascii="Times New Roman" w:hAnsi="Times New Roman"/>
                <w:sz w:val="28"/>
                <w:szCs w:val="28"/>
              </w:rPr>
              <w:t>Узагальнення та систематизація знань учнів. Підсумок за рік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4E12" w:rsidRDefault="00F14E12" w:rsidP="00F14E12">
            <w:pPr>
              <w:jc w:val="center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212529"/>
              </w:rPr>
              <w:t>28.05.2025</w:t>
            </w:r>
          </w:p>
        </w:tc>
        <w:tc>
          <w:tcPr>
            <w:tcW w:w="1726" w:type="pct"/>
            <w:vMerge/>
            <w:tcBorders>
              <w:left w:val="single" w:sz="4" w:space="0" w:color="auto"/>
            </w:tcBorders>
          </w:tcPr>
          <w:p w:rsidR="00F14E12" w:rsidRPr="00740C06" w:rsidRDefault="00F14E12" w:rsidP="00F14E1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bookmarkEnd w:id="0"/>
    <w:p w:rsidR="00221C8F" w:rsidRPr="00740C06" w:rsidRDefault="00221C8F" w:rsidP="00221C8F">
      <w:pPr>
        <w:tabs>
          <w:tab w:val="left" w:pos="2361"/>
        </w:tabs>
        <w:rPr>
          <w:rFonts w:ascii="Times New Roman" w:hAnsi="Times New Roman"/>
          <w:sz w:val="28"/>
          <w:szCs w:val="28"/>
        </w:rPr>
      </w:pPr>
      <w:r w:rsidRPr="00740C06">
        <w:rPr>
          <w:rFonts w:ascii="Times New Roman" w:hAnsi="Times New Roman"/>
          <w:sz w:val="28"/>
          <w:szCs w:val="28"/>
        </w:rPr>
        <w:t xml:space="preserve">         </w:t>
      </w:r>
    </w:p>
    <w:p w:rsidR="00E5458A" w:rsidRPr="00740C06" w:rsidRDefault="00E5458A">
      <w:pPr>
        <w:rPr>
          <w:rFonts w:ascii="Times New Roman" w:hAnsi="Times New Roman"/>
          <w:sz w:val="28"/>
          <w:szCs w:val="28"/>
        </w:rPr>
      </w:pPr>
    </w:p>
    <w:sectPr w:rsidR="00E5458A" w:rsidRPr="00740C06" w:rsidSect="00E204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C8F"/>
    <w:rsid w:val="00001EDF"/>
    <w:rsid w:val="000072F2"/>
    <w:rsid w:val="000178D1"/>
    <w:rsid w:val="00017F23"/>
    <w:rsid w:val="000207F8"/>
    <w:rsid w:val="00020D23"/>
    <w:rsid w:val="00023188"/>
    <w:rsid w:val="00027D92"/>
    <w:rsid w:val="0004022D"/>
    <w:rsid w:val="000420E5"/>
    <w:rsid w:val="000451E4"/>
    <w:rsid w:val="00047106"/>
    <w:rsid w:val="0005100F"/>
    <w:rsid w:val="00051FD3"/>
    <w:rsid w:val="000547A4"/>
    <w:rsid w:val="0006414B"/>
    <w:rsid w:val="00076856"/>
    <w:rsid w:val="0009340F"/>
    <w:rsid w:val="000C1A00"/>
    <w:rsid w:val="000C4871"/>
    <w:rsid w:val="000C4E4C"/>
    <w:rsid w:val="000D4B6C"/>
    <w:rsid w:val="000E049F"/>
    <w:rsid w:val="000E15A9"/>
    <w:rsid w:val="000E5795"/>
    <w:rsid w:val="000E6118"/>
    <w:rsid w:val="000F15CA"/>
    <w:rsid w:val="000F2526"/>
    <w:rsid w:val="000F49AF"/>
    <w:rsid w:val="00100873"/>
    <w:rsid w:val="001032AF"/>
    <w:rsid w:val="00106555"/>
    <w:rsid w:val="00112DAF"/>
    <w:rsid w:val="00114CC6"/>
    <w:rsid w:val="00115A2E"/>
    <w:rsid w:val="0012094C"/>
    <w:rsid w:val="00120A46"/>
    <w:rsid w:val="0012180C"/>
    <w:rsid w:val="0012306C"/>
    <w:rsid w:val="00125B13"/>
    <w:rsid w:val="00125D99"/>
    <w:rsid w:val="00143178"/>
    <w:rsid w:val="001438FC"/>
    <w:rsid w:val="001557C8"/>
    <w:rsid w:val="001617D0"/>
    <w:rsid w:val="001656E1"/>
    <w:rsid w:val="00166E7B"/>
    <w:rsid w:val="001676DA"/>
    <w:rsid w:val="00177547"/>
    <w:rsid w:val="001807DD"/>
    <w:rsid w:val="001828DD"/>
    <w:rsid w:val="00186BDF"/>
    <w:rsid w:val="00195BB0"/>
    <w:rsid w:val="001A241E"/>
    <w:rsid w:val="001A4008"/>
    <w:rsid w:val="001A72EF"/>
    <w:rsid w:val="001B66D1"/>
    <w:rsid w:val="001C6D87"/>
    <w:rsid w:val="001E37C9"/>
    <w:rsid w:val="001E4A2F"/>
    <w:rsid w:val="001F21BE"/>
    <w:rsid w:val="00214A0A"/>
    <w:rsid w:val="00217BB9"/>
    <w:rsid w:val="00221C8F"/>
    <w:rsid w:val="002228EC"/>
    <w:rsid w:val="002240DF"/>
    <w:rsid w:val="00224D9E"/>
    <w:rsid w:val="00230088"/>
    <w:rsid w:val="002324F4"/>
    <w:rsid w:val="002325D2"/>
    <w:rsid w:val="002436B4"/>
    <w:rsid w:val="002473DE"/>
    <w:rsid w:val="0025047D"/>
    <w:rsid w:val="002506AC"/>
    <w:rsid w:val="002544F9"/>
    <w:rsid w:val="00256299"/>
    <w:rsid w:val="002653FC"/>
    <w:rsid w:val="00272A22"/>
    <w:rsid w:val="00275886"/>
    <w:rsid w:val="00277CE3"/>
    <w:rsid w:val="00281141"/>
    <w:rsid w:val="0028315D"/>
    <w:rsid w:val="002845BB"/>
    <w:rsid w:val="002878AC"/>
    <w:rsid w:val="00292DD7"/>
    <w:rsid w:val="00293CAD"/>
    <w:rsid w:val="00295C25"/>
    <w:rsid w:val="002968C8"/>
    <w:rsid w:val="00296ED3"/>
    <w:rsid w:val="002A41CC"/>
    <w:rsid w:val="002A5738"/>
    <w:rsid w:val="002B358F"/>
    <w:rsid w:val="002C1A80"/>
    <w:rsid w:val="002C3C44"/>
    <w:rsid w:val="002E5D16"/>
    <w:rsid w:val="002E7060"/>
    <w:rsid w:val="002E7BF2"/>
    <w:rsid w:val="002F2C16"/>
    <w:rsid w:val="002F34B0"/>
    <w:rsid w:val="002F42A3"/>
    <w:rsid w:val="002F44AF"/>
    <w:rsid w:val="00300A54"/>
    <w:rsid w:val="0030120C"/>
    <w:rsid w:val="00312A24"/>
    <w:rsid w:val="00313FC5"/>
    <w:rsid w:val="00324BE2"/>
    <w:rsid w:val="00326B6F"/>
    <w:rsid w:val="00332F3E"/>
    <w:rsid w:val="0033669E"/>
    <w:rsid w:val="003407B0"/>
    <w:rsid w:val="00343A66"/>
    <w:rsid w:val="00382514"/>
    <w:rsid w:val="00387A7C"/>
    <w:rsid w:val="00394926"/>
    <w:rsid w:val="003A7AF3"/>
    <w:rsid w:val="003C08BA"/>
    <w:rsid w:val="003C08C6"/>
    <w:rsid w:val="003C37EA"/>
    <w:rsid w:val="003C5608"/>
    <w:rsid w:val="003D5921"/>
    <w:rsid w:val="003E12E9"/>
    <w:rsid w:val="003E175E"/>
    <w:rsid w:val="003E273E"/>
    <w:rsid w:val="003E43E2"/>
    <w:rsid w:val="003E6B18"/>
    <w:rsid w:val="00404A0F"/>
    <w:rsid w:val="004076F5"/>
    <w:rsid w:val="00410199"/>
    <w:rsid w:val="00412810"/>
    <w:rsid w:val="00420789"/>
    <w:rsid w:val="00426A1C"/>
    <w:rsid w:val="00437D26"/>
    <w:rsid w:val="00440B92"/>
    <w:rsid w:val="00456AEB"/>
    <w:rsid w:val="00470CB1"/>
    <w:rsid w:val="00475782"/>
    <w:rsid w:val="00484C2D"/>
    <w:rsid w:val="00487357"/>
    <w:rsid w:val="00493710"/>
    <w:rsid w:val="004970A9"/>
    <w:rsid w:val="004A5752"/>
    <w:rsid w:val="004A7E8F"/>
    <w:rsid w:val="004B139B"/>
    <w:rsid w:val="004B394A"/>
    <w:rsid w:val="004B3968"/>
    <w:rsid w:val="004C0520"/>
    <w:rsid w:val="004C1065"/>
    <w:rsid w:val="004C405B"/>
    <w:rsid w:val="004D2819"/>
    <w:rsid w:val="004D6CDD"/>
    <w:rsid w:val="004D7927"/>
    <w:rsid w:val="004E35A1"/>
    <w:rsid w:val="004E3E77"/>
    <w:rsid w:val="004E5B45"/>
    <w:rsid w:val="005009B9"/>
    <w:rsid w:val="00505545"/>
    <w:rsid w:val="005070FA"/>
    <w:rsid w:val="00507670"/>
    <w:rsid w:val="00531EC9"/>
    <w:rsid w:val="00534393"/>
    <w:rsid w:val="0053610D"/>
    <w:rsid w:val="00552E64"/>
    <w:rsid w:val="0055761B"/>
    <w:rsid w:val="00562A6C"/>
    <w:rsid w:val="00562DA7"/>
    <w:rsid w:val="0056454E"/>
    <w:rsid w:val="00565861"/>
    <w:rsid w:val="00565FAB"/>
    <w:rsid w:val="00575202"/>
    <w:rsid w:val="00576343"/>
    <w:rsid w:val="00576B23"/>
    <w:rsid w:val="00580032"/>
    <w:rsid w:val="005800CF"/>
    <w:rsid w:val="00581C80"/>
    <w:rsid w:val="00582DB9"/>
    <w:rsid w:val="00583A16"/>
    <w:rsid w:val="00583D82"/>
    <w:rsid w:val="00584020"/>
    <w:rsid w:val="00586409"/>
    <w:rsid w:val="00592C80"/>
    <w:rsid w:val="005959D8"/>
    <w:rsid w:val="005A03FF"/>
    <w:rsid w:val="005C06AC"/>
    <w:rsid w:val="005C0A63"/>
    <w:rsid w:val="005C7CA0"/>
    <w:rsid w:val="005D3EB1"/>
    <w:rsid w:val="005D533D"/>
    <w:rsid w:val="005D7A7E"/>
    <w:rsid w:val="005D7B61"/>
    <w:rsid w:val="005E0CFE"/>
    <w:rsid w:val="005E6122"/>
    <w:rsid w:val="005F0C1C"/>
    <w:rsid w:val="005F1F86"/>
    <w:rsid w:val="005F31F3"/>
    <w:rsid w:val="0060404C"/>
    <w:rsid w:val="00607DC5"/>
    <w:rsid w:val="00610A14"/>
    <w:rsid w:val="00615DD2"/>
    <w:rsid w:val="00622BB9"/>
    <w:rsid w:val="00624194"/>
    <w:rsid w:val="00625992"/>
    <w:rsid w:val="00630A94"/>
    <w:rsid w:val="006318C7"/>
    <w:rsid w:val="006337B6"/>
    <w:rsid w:val="006341E7"/>
    <w:rsid w:val="00634C44"/>
    <w:rsid w:val="00640CFA"/>
    <w:rsid w:val="006441B5"/>
    <w:rsid w:val="00647DDA"/>
    <w:rsid w:val="006566BC"/>
    <w:rsid w:val="0065768B"/>
    <w:rsid w:val="00662B94"/>
    <w:rsid w:val="00664A70"/>
    <w:rsid w:val="0066540E"/>
    <w:rsid w:val="0067163D"/>
    <w:rsid w:val="00671982"/>
    <w:rsid w:val="006721C7"/>
    <w:rsid w:val="00673F0B"/>
    <w:rsid w:val="0067669B"/>
    <w:rsid w:val="00680435"/>
    <w:rsid w:val="00685FDC"/>
    <w:rsid w:val="00690878"/>
    <w:rsid w:val="00692EFA"/>
    <w:rsid w:val="00694A0C"/>
    <w:rsid w:val="006A057B"/>
    <w:rsid w:val="006A1901"/>
    <w:rsid w:val="006B788C"/>
    <w:rsid w:val="006C781B"/>
    <w:rsid w:val="006C7C27"/>
    <w:rsid w:val="006D0405"/>
    <w:rsid w:val="006E7C3A"/>
    <w:rsid w:val="006E7E78"/>
    <w:rsid w:val="006E7EF4"/>
    <w:rsid w:val="006F028C"/>
    <w:rsid w:val="00700041"/>
    <w:rsid w:val="00700F87"/>
    <w:rsid w:val="007018AF"/>
    <w:rsid w:val="00703B31"/>
    <w:rsid w:val="007063D6"/>
    <w:rsid w:val="00721173"/>
    <w:rsid w:val="007225DF"/>
    <w:rsid w:val="007235E2"/>
    <w:rsid w:val="007274E4"/>
    <w:rsid w:val="00735E87"/>
    <w:rsid w:val="00735E93"/>
    <w:rsid w:val="00740C06"/>
    <w:rsid w:val="00743C08"/>
    <w:rsid w:val="00745C45"/>
    <w:rsid w:val="007528FE"/>
    <w:rsid w:val="00755BF0"/>
    <w:rsid w:val="0076191B"/>
    <w:rsid w:val="00770FDE"/>
    <w:rsid w:val="00771F4E"/>
    <w:rsid w:val="0077208F"/>
    <w:rsid w:val="00775439"/>
    <w:rsid w:val="007762DB"/>
    <w:rsid w:val="007762FC"/>
    <w:rsid w:val="0077796B"/>
    <w:rsid w:val="007806C8"/>
    <w:rsid w:val="00783D12"/>
    <w:rsid w:val="00784297"/>
    <w:rsid w:val="007878BD"/>
    <w:rsid w:val="007A0522"/>
    <w:rsid w:val="007A159A"/>
    <w:rsid w:val="007A1E29"/>
    <w:rsid w:val="007A358A"/>
    <w:rsid w:val="007A3A4B"/>
    <w:rsid w:val="007A795E"/>
    <w:rsid w:val="007B12D9"/>
    <w:rsid w:val="007B6FA4"/>
    <w:rsid w:val="007B7EBE"/>
    <w:rsid w:val="007C4E05"/>
    <w:rsid w:val="007C6BC4"/>
    <w:rsid w:val="007D48B7"/>
    <w:rsid w:val="007E1CB7"/>
    <w:rsid w:val="007F155E"/>
    <w:rsid w:val="007F1FA4"/>
    <w:rsid w:val="007F3437"/>
    <w:rsid w:val="007F55FD"/>
    <w:rsid w:val="007F6948"/>
    <w:rsid w:val="007F79AE"/>
    <w:rsid w:val="00814E54"/>
    <w:rsid w:val="00831BB0"/>
    <w:rsid w:val="0083347E"/>
    <w:rsid w:val="008358A0"/>
    <w:rsid w:val="00835C02"/>
    <w:rsid w:val="00837AC5"/>
    <w:rsid w:val="00843AD8"/>
    <w:rsid w:val="0086545D"/>
    <w:rsid w:val="00873144"/>
    <w:rsid w:val="00880887"/>
    <w:rsid w:val="00881A11"/>
    <w:rsid w:val="00882032"/>
    <w:rsid w:val="008862ED"/>
    <w:rsid w:val="008903D5"/>
    <w:rsid w:val="008949DD"/>
    <w:rsid w:val="008A2DD3"/>
    <w:rsid w:val="008B166B"/>
    <w:rsid w:val="008B3F4B"/>
    <w:rsid w:val="008B4ED2"/>
    <w:rsid w:val="008B7954"/>
    <w:rsid w:val="008C0155"/>
    <w:rsid w:val="008C052D"/>
    <w:rsid w:val="008C0E5C"/>
    <w:rsid w:val="008C4F09"/>
    <w:rsid w:val="008D3300"/>
    <w:rsid w:val="008E5E5C"/>
    <w:rsid w:val="008F2188"/>
    <w:rsid w:val="0091631F"/>
    <w:rsid w:val="0092016E"/>
    <w:rsid w:val="00920D39"/>
    <w:rsid w:val="0092645C"/>
    <w:rsid w:val="0093211C"/>
    <w:rsid w:val="00934F6F"/>
    <w:rsid w:val="0093544B"/>
    <w:rsid w:val="009365E7"/>
    <w:rsid w:val="00937CCB"/>
    <w:rsid w:val="009409A1"/>
    <w:rsid w:val="009457DA"/>
    <w:rsid w:val="009473F9"/>
    <w:rsid w:val="0095382F"/>
    <w:rsid w:val="00953B3E"/>
    <w:rsid w:val="009544F9"/>
    <w:rsid w:val="00964368"/>
    <w:rsid w:val="00964902"/>
    <w:rsid w:val="00966263"/>
    <w:rsid w:val="00972B4E"/>
    <w:rsid w:val="00973F2D"/>
    <w:rsid w:val="00974EBB"/>
    <w:rsid w:val="00980BEC"/>
    <w:rsid w:val="00981805"/>
    <w:rsid w:val="009841D6"/>
    <w:rsid w:val="00987431"/>
    <w:rsid w:val="00991C30"/>
    <w:rsid w:val="00991FF8"/>
    <w:rsid w:val="009A372A"/>
    <w:rsid w:val="009A5CDA"/>
    <w:rsid w:val="009B558B"/>
    <w:rsid w:val="009B69B0"/>
    <w:rsid w:val="009B7C5E"/>
    <w:rsid w:val="009C0AEA"/>
    <w:rsid w:val="009C25DC"/>
    <w:rsid w:val="009D2580"/>
    <w:rsid w:val="009F01E3"/>
    <w:rsid w:val="009F1C8D"/>
    <w:rsid w:val="009F2656"/>
    <w:rsid w:val="009F5578"/>
    <w:rsid w:val="009F5D3C"/>
    <w:rsid w:val="009F6781"/>
    <w:rsid w:val="009F7098"/>
    <w:rsid w:val="00A079B4"/>
    <w:rsid w:val="00A12F42"/>
    <w:rsid w:val="00A235C8"/>
    <w:rsid w:val="00A26F96"/>
    <w:rsid w:val="00A278F8"/>
    <w:rsid w:val="00A31557"/>
    <w:rsid w:val="00A315BE"/>
    <w:rsid w:val="00A357BC"/>
    <w:rsid w:val="00A47E93"/>
    <w:rsid w:val="00A505AD"/>
    <w:rsid w:val="00A613DF"/>
    <w:rsid w:val="00A67C47"/>
    <w:rsid w:val="00A709A1"/>
    <w:rsid w:val="00A712DE"/>
    <w:rsid w:val="00A735D6"/>
    <w:rsid w:val="00A828C6"/>
    <w:rsid w:val="00A82FB6"/>
    <w:rsid w:val="00A83C39"/>
    <w:rsid w:val="00A86622"/>
    <w:rsid w:val="00A86CFF"/>
    <w:rsid w:val="00A86FA9"/>
    <w:rsid w:val="00A9735D"/>
    <w:rsid w:val="00AA1E9A"/>
    <w:rsid w:val="00AA3AAE"/>
    <w:rsid w:val="00AA3B71"/>
    <w:rsid w:val="00AB2047"/>
    <w:rsid w:val="00AC275E"/>
    <w:rsid w:val="00AC467E"/>
    <w:rsid w:val="00AD42D4"/>
    <w:rsid w:val="00AD472A"/>
    <w:rsid w:val="00AD6A57"/>
    <w:rsid w:val="00AE228B"/>
    <w:rsid w:val="00B00DB9"/>
    <w:rsid w:val="00B01839"/>
    <w:rsid w:val="00B03A36"/>
    <w:rsid w:val="00B07A3F"/>
    <w:rsid w:val="00B103A1"/>
    <w:rsid w:val="00B10467"/>
    <w:rsid w:val="00B13D58"/>
    <w:rsid w:val="00B22B75"/>
    <w:rsid w:val="00B24863"/>
    <w:rsid w:val="00B27688"/>
    <w:rsid w:val="00B30740"/>
    <w:rsid w:val="00B33C20"/>
    <w:rsid w:val="00B4058D"/>
    <w:rsid w:val="00B469F7"/>
    <w:rsid w:val="00B47B1C"/>
    <w:rsid w:val="00B5420F"/>
    <w:rsid w:val="00B553BB"/>
    <w:rsid w:val="00B603F4"/>
    <w:rsid w:val="00B62E80"/>
    <w:rsid w:val="00B66CC2"/>
    <w:rsid w:val="00B67CA7"/>
    <w:rsid w:val="00B70F40"/>
    <w:rsid w:val="00B72E2D"/>
    <w:rsid w:val="00B76CBD"/>
    <w:rsid w:val="00B81564"/>
    <w:rsid w:val="00B84FC6"/>
    <w:rsid w:val="00B86558"/>
    <w:rsid w:val="00B87A1B"/>
    <w:rsid w:val="00B91F30"/>
    <w:rsid w:val="00B939EE"/>
    <w:rsid w:val="00B94FFE"/>
    <w:rsid w:val="00B96475"/>
    <w:rsid w:val="00BA2C13"/>
    <w:rsid w:val="00BA5C35"/>
    <w:rsid w:val="00BA5D55"/>
    <w:rsid w:val="00BB6561"/>
    <w:rsid w:val="00BC0274"/>
    <w:rsid w:val="00BC6CD2"/>
    <w:rsid w:val="00BC7FA1"/>
    <w:rsid w:val="00BD31E0"/>
    <w:rsid w:val="00BE7C41"/>
    <w:rsid w:val="00BF0188"/>
    <w:rsid w:val="00BF0862"/>
    <w:rsid w:val="00BF25ED"/>
    <w:rsid w:val="00C00B8B"/>
    <w:rsid w:val="00C039C2"/>
    <w:rsid w:val="00C04D0E"/>
    <w:rsid w:val="00C06C44"/>
    <w:rsid w:val="00C13D06"/>
    <w:rsid w:val="00C16A13"/>
    <w:rsid w:val="00C176BE"/>
    <w:rsid w:val="00C220A2"/>
    <w:rsid w:val="00C24F0A"/>
    <w:rsid w:val="00C3085B"/>
    <w:rsid w:val="00C40D25"/>
    <w:rsid w:val="00C467BF"/>
    <w:rsid w:val="00C5190E"/>
    <w:rsid w:val="00C57B93"/>
    <w:rsid w:val="00C6530B"/>
    <w:rsid w:val="00C6763A"/>
    <w:rsid w:val="00C70CBE"/>
    <w:rsid w:val="00C76298"/>
    <w:rsid w:val="00C84C23"/>
    <w:rsid w:val="00C85DF1"/>
    <w:rsid w:val="00C86463"/>
    <w:rsid w:val="00C9190F"/>
    <w:rsid w:val="00C93338"/>
    <w:rsid w:val="00C9508A"/>
    <w:rsid w:val="00CA53A4"/>
    <w:rsid w:val="00CB08AC"/>
    <w:rsid w:val="00CD0845"/>
    <w:rsid w:val="00CE5651"/>
    <w:rsid w:val="00D14087"/>
    <w:rsid w:val="00D213A8"/>
    <w:rsid w:val="00D25E62"/>
    <w:rsid w:val="00D2742E"/>
    <w:rsid w:val="00D3025B"/>
    <w:rsid w:val="00D304E6"/>
    <w:rsid w:val="00D31E77"/>
    <w:rsid w:val="00D342BE"/>
    <w:rsid w:val="00D35EDF"/>
    <w:rsid w:val="00D445D5"/>
    <w:rsid w:val="00D45381"/>
    <w:rsid w:val="00D50A9C"/>
    <w:rsid w:val="00D512EA"/>
    <w:rsid w:val="00D5259E"/>
    <w:rsid w:val="00D53B2A"/>
    <w:rsid w:val="00D54A38"/>
    <w:rsid w:val="00D61578"/>
    <w:rsid w:val="00D67C98"/>
    <w:rsid w:val="00D76FD5"/>
    <w:rsid w:val="00D90314"/>
    <w:rsid w:val="00DA0FF0"/>
    <w:rsid w:val="00DB3D31"/>
    <w:rsid w:val="00DB4763"/>
    <w:rsid w:val="00DD0B2C"/>
    <w:rsid w:val="00DD3706"/>
    <w:rsid w:val="00DE6EF5"/>
    <w:rsid w:val="00DF29AF"/>
    <w:rsid w:val="00DF361C"/>
    <w:rsid w:val="00E03742"/>
    <w:rsid w:val="00E04464"/>
    <w:rsid w:val="00E05E65"/>
    <w:rsid w:val="00E06ED4"/>
    <w:rsid w:val="00E11071"/>
    <w:rsid w:val="00E14AF3"/>
    <w:rsid w:val="00E1705A"/>
    <w:rsid w:val="00E20471"/>
    <w:rsid w:val="00E24AC4"/>
    <w:rsid w:val="00E37E70"/>
    <w:rsid w:val="00E42825"/>
    <w:rsid w:val="00E443DF"/>
    <w:rsid w:val="00E4672F"/>
    <w:rsid w:val="00E51858"/>
    <w:rsid w:val="00E53280"/>
    <w:rsid w:val="00E5458A"/>
    <w:rsid w:val="00E6630B"/>
    <w:rsid w:val="00E67810"/>
    <w:rsid w:val="00E70CFC"/>
    <w:rsid w:val="00E70E3E"/>
    <w:rsid w:val="00E739DF"/>
    <w:rsid w:val="00E775F0"/>
    <w:rsid w:val="00E82B93"/>
    <w:rsid w:val="00E83A18"/>
    <w:rsid w:val="00E843DB"/>
    <w:rsid w:val="00E865B2"/>
    <w:rsid w:val="00E9046E"/>
    <w:rsid w:val="00E90A80"/>
    <w:rsid w:val="00E939E4"/>
    <w:rsid w:val="00EA04D1"/>
    <w:rsid w:val="00EA0C82"/>
    <w:rsid w:val="00EA3E78"/>
    <w:rsid w:val="00EA4443"/>
    <w:rsid w:val="00EA6D25"/>
    <w:rsid w:val="00EA7EFE"/>
    <w:rsid w:val="00EB08A5"/>
    <w:rsid w:val="00EB38CA"/>
    <w:rsid w:val="00EB7F88"/>
    <w:rsid w:val="00EC16EA"/>
    <w:rsid w:val="00EC32F9"/>
    <w:rsid w:val="00EC5A1C"/>
    <w:rsid w:val="00EC6CCD"/>
    <w:rsid w:val="00ED34F3"/>
    <w:rsid w:val="00EE32F6"/>
    <w:rsid w:val="00F0746C"/>
    <w:rsid w:val="00F102A3"/>
    <w:rsid w:val="00F12444"/>
    <w:rsid w:val="00F12AEE"/>
    <w:rsid w:val="00F13A01"/>
    <w:rsid w:val="00F14E12"/>
    <w:rsid w:val="00F16F7F"/>
    <w:rsid w:val="00F177DF"/>
    <w:rsid w:val="00F20433"/>
    <w:rsid w:val="00F22D8F"/>
    <w:rsid w:val="00F340FE"/>
    <w:rsid w:val="00F3483F"/>
    <w:rsid w:val="00F37AC8"/>
    <w:rsid w:val="00F428F7"/>
    <w:rsid w:val="00F43847"/>
    <w:rsid w:val="00F44B01"/>
    <w:rsid w:val="00F46E55"/>
    <w:rsid w:val="00F56AEA"/>
    <w:rsid w:val="00F579D3"/>
    <w:rsid w:val="00F66F47"/>
    <w:rsid w:val="00F736CD"/>
    <w:rsid w:val="00F8047C"/>
    <w:rsid w:val="00F81B3B"/>
    <w:rsid w:val="00F8384A"/>
    <w:rsid w:val="00F8474B"/>
    <w:rsid w:val="00F86261"/>
    <w:rsid w:val="00F95560"/>
    <w:rsid w:val="00FA0FC0"/>
    <w:rsid w:val="00FA63B7"/>
    <w:rsid w:val="00FB65B3"/>
    <w:rsid w:val="00FB7513"/>
    <w:rsid w:val="00FC21E2"/>
    <w:rsid w:val="00FC4557"/>
    <w:rsid w:val="00FD3AC1"/>
    <w:rsid w:val="00FD486A"/>
    <w:rsid w:val="00FD5B83"/>
    <w:rsid w:val="00FD7191"/>
    <w:rsid w:val="00FE2342"/>
    <w:rsid w:val="00FE2E96"/>
    <w:rsid w:val="00FE3A80"/>
    <w:rsid w:val="00FE62E4"/>
    <w:rsid w:val="00FE72A6"/>
    <w:rsid w:val="00FF2FA1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5BBBE"/>
  <w15:docId w15:val="{FDE562AA-735E-43F1-85E8-D5FD09E30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9AF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6B23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76B23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8843</Words>
  <Characters>5041</Characters>
  <Application>Microsoft Office Word</Application>
  <DocSecurity>0</DocSecurity>
  <Lines>42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2024-10-07T08:13:00Z</cp:lastPrinted>
  <dcterms:created xsi:type="dcterms:W3CDTF">2021-06-06T07:25:00Z</dcterms:created>
  <dcterms:modified xsi:type="dcterms:W3CDTF">2025-01-02T08:37:00Z</dcterms:modified>
</cp:coreProperties>
</file>