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A583825" w14:textId="0318EB39" w:rsidR="00FA3134" w:rsidRPr="00FA3134" w:rsidRDefault="00FA3134" w:rsidP="00FA3134">
      <w:pPr>
        <w:pStyle w:val="a5"/>
        <w:jc w:val="center"/>
        <w:rPr>
          <w:rFonts w:ascii="Times New Roman" w:hAnsi="Times New Roman"/>
          <w:b/>
          <w:bCs/>
          <w:i/>
          <w:iCs/>
          <w:sz w:val="24"/>
          <w:szCs w:val="24"/>
        </w:rPr>
      </w:pPr>
      <w:bookmarkStart w:id="0" w:name="_Hlk15307899"/>
      <w:bookmarkStart w:id="1" w:name="_Hlk15299869"/>
      <w:r w:rsidRPr="00FA3134">
        <w:rPr>
          <w:rFonts w:ascii="Times New Roman" w:hAnsi="Times New Roman"/>
          <w:b/>
          <w:bCs/>
          <w:i/>
          <w:iCs/>
          <w:sz w:val="24"/>
          <w:szCs w:val="24"/>
        </w:rPr>
        <w:t>Календарно-тематичне планування</w:t>
      </w:r>
    </w:p>
    <w:p w14:paraId="556EC4EC" w14:textId="77777777" w:rsidR="00FA3134" w:rsidRPr="00FA3134" w:rsidRDefault="00FA3134" w:rsidP="00FA3134">
      <w:pPr>
        <w:pStyle w:val="a5"/>
        <w:jc w:val="center"/>
        <w:rPr>
          <w:rFonts w:ascii="Times New Roman" w:hAnsi="Times New Roman"/>
          <w:b/>
          <w:bCs/>
          <w:i/>
          <w:iCs/>
          <w:sz w:val="24"/>
          <w:szCs w:val="24"/>
        </w:rPr>
      </w:pPr>
      <w:r w:rsidRPr="00FA3134">
        <w:rPr>
          <w:rFonts w:ascii="Times New Roman" w:hAnsi="Times New Roman"/>
          <w:b/>
          <w:bCs/>
          <w:i/>
          <w:iCs/>
          <w:sz w:val="24"/>
          <w:szCs w:val="24"/>
        </w:rPr>
        <w:t xml:space="preserve">з </w:t>
      </w:r>
      <w:proofErr w:type="spellStart"/>
      <w:r w:rsidRPr="00FA3134">
        <w:rPr>
          <w:rFonts w:ascii="Times New Roman" w:hAnsi="Times New Roman"/>
          <w:b/>
          <w:bCs/>
          <w:i/>
          <w:iCs/>
          <w:sz w:val="24"/>
          <w:szCs w:val="24"/>
          <w:lang w:val="ru-RU"/>
        </w:rPr>
        <w:t>образотворчого</w:t>
      </w:r>
      <w:proofErr w:type="spellEnd"/>
      <w:r w:rsidRPr="00FA3134">
        <w:rPr>
          <w:rFonts w:ascii="Times New Roman" w:hAnsi="Times New Roman"/>
          <w:b/>
          <w:bCs/>
          <w:i/>
          <w:iCs/>
          <w:sz w:val="24"/>
          <w:szCs w:val="24"/>
          <w:lang w:val="ru-RU"/>
        </w:rPr>
        <w:t xml:space="preserve"> </w:t>
      </w:r>
      <w:proofErr w:type="spellStart"/>
      <w:r w:rsidRPr="00FA3134">
        <w:rPr>
          <w:rFonts w:ascii="Times New Roman" w:hAnsi="Times New Roman"/>
          <w:b/>
          <w:bCs/>
          <w:i/>
          <w:iCs/>
          <w:sz w:val="24"/>
          <w:szCs w:val="24"/>
          <w:lang w:val="ru-RU"/>
        </w:rPr>
        <w:t>мистецтва</w:t>
      </w:r>
      <w:proofErr w:type="spellEnd"/>
    </w:p>
    <w:p w14:paraId="158577A4" w14:textId="6E0494F0" w:rsidR="00FA3134" w:rsidRPr="00FA3134" w:rsidRDefault="00FA3134" w:rsidP="00FA3134">
      <w:pPr>
        <w:pStyle w:val="a5"/>
        <w:jc w:val="center"/>
        <w:rPr>
          <w:rFonts w:ascii="Times New Roman" w:hAnsi="Times New Roman"/>
          <w:b/>
          <w:bCs/>
          <w:i/>
          <w:iCs/>
          <w:sz w:val="24"/>
          <w:szCs w:val="24"/>
        </w:rPr>
      </w:pPr>
      <w:r w:rsidRPr="00FA3134">
        <w:rPr>
          <w:rFonts w:ascii="Times New Roman" w:hAnsi="Times New Roman"/>
          <w:b/>
          <w:bCs/>
          <w:i/>
          <w:iCs/>
          <w:sz w:val="24"/>
          <w:szCs w:val="24"/>
        </w:rPr>
        <w:t xml:space="preserve">за Типовою освітньою програмою, розробленою під керівництвом </w:t>
      </w:r>
      <w:proofErr w:type="spellStart"/>
      <w:r w:rsidRPr="00FA3134">
        <w:rPr>
          <w:rFonts w:ascii="Times New Roman" w:hAnsi="Times New Roman"/>
          <w:b/>
          <w:bCs/>
          <w:i/>
          <w:iCs/>
          <w:sz w:val="24"/>
          <w:szCs w:val="24"/>
        </w:rPr>
        <w:t>О.Я.Савченко</w:t>
      </w:r>
      <w:proofErr w:type="spellEnd"/>
    </w:p>
    <w:p w14:paraId="3C4B8341" w14:textId="77777777" w:rsidR="00FA3134" w:rsidRPr="00FA3134" w:rsidRDefault="00FA3134" w:rsidP="00FA3134">
      <w:pPr>
        <w:pStyle w:val="a5"/>
        <w:jc w:val="center"/>
        <w:rPr>
          <w:rFonts w:ascii="Times New Roman" w:hAnsi="Times New Roman"/>
          <w:b/>
          <w:bCs/>
          <w:i/>
          <w:iCs/>
          <w:sz w:val="24"/>
          <w:szCs w:val="24"/>
        </w:rPr>
      </w:pPr>
      <w:r w:rsidRPr="00FA3134">
        <w:rPr>
          <w:rFonts w:ascii="Times New Roman" w:hAnsi="Times New Roman"/>
          <w:b/>
          <w:bCs/>
          <w:i/>
          <w:iCs/>
          <w:sz w:val="24"/>
          <w:szCs w:val="24"/>
        </w:rPr>
        <w:t>(наказ МОН України від 12.08.2022 № 743-22)</w:t>
      </w:r>
    </w:p>
    <w:p w14:paraId="37F722B0" w14:textId="40D2B3F9" w:rsidR="00FA3134" w:rsidRPr="00FA3134" w:rsidRDefault="00FA3134" w:rsidP="00FA3134">
      <w:pPr>
        <w:pStyle w:val="a5"/>
        <w:jc w:val="center"/>
        <w:rPr>
          <w:rFonts w:ascii="Times New Roman" w:hAnsi="Times New Roman"/>
          <w:b/>
          <w:bCs/>
          <w:i/>
          <w:iCs/>
          <w:sz w:val="24"/>
          <w:szCs w:val="24"/>
        </w:rPr>
      </w:pPr>
      <w:r w:rsidRPr="00FA3134">
        <w:rPr>
          <w:rFonts w:ascii="Times New Roman" w:hAnsi="Times New Roman"/>
          <w:b/>
          <w:bCs/>
          <w:i/>
          <w:iCs/>
          <w:color w:val="000000"/>
          <w:sz w:val="24"/>
          <w:szCs w:val="24"/>
        </w:rPr>
        <w:t>за підручником «Мистецтво» для 2 класу( автори: Л.М. Масол, О.В. Гайдамака, О.М. Колотило</w:t>
      </w:r>
      <w:r w:rsidRPr="00FA3134">
        <w:rPr>
          <w:rFonts w:ascii="Times New Roman" w:hAnsi="Times New Roman"/>
          <w:b/>
          <w:bCs/>
          <w:i/>
          <w:iCs/>
          <w:color w:val="000000"/>
          <w:sz w:val="24"/>
          <w:szCs w:val="24"/>
          <w:shd w:val="clear" w:color="auto" w:fill="FFFFFF"/>
        </w:rPr>
        <w:t>»)</w:t>
      </w:r>
    </w:p>
    <w:p w14:paraId="0F90B91F" w14:textId="77777777" w:rsidR="00FA3134" w:rsidRPr="00FA3134" w:rsidRDefault="00FA3134" w:rsidP="00FA3134">
      <w:pPr>
        <w:pStyle w:val="a5"/>
        <w:jc w:val="center"/>
        <w:rPr>
          <w:rFonts w:ascii="Times New Roman" w:hAnsi="Times New Roman"/>
          <w:b/>
          <w:bCs/>
          <w:i/>
          <w:iCs/>
          <w:sz w:val="24"/>
          <w:szCs w:val="24"/>
        </w:rPr>
      </w:pPr>
      <w:r w:rsidRPr="00FA3134">
        <w:rPr>
          <w:rFonts w:ascii="Times New Roman" w:hAnsi="Times New Roman"/>
          <w:b/>
          <w:bCs/>
          <w:i/>
          <w:iCs/>
          <w:sz w:val="24"/>
          <w:szCs w:val="24"/>
        </w:rPr>
        <w:t>35 годин на рік, 1 година на тиждень</w:t>
      </w:r>
    </w:p>
    <w:p w14:paraId="561B58DB" w14:textId="2C41FC29" w:rsidR="007A0B0A" w:rsidRPr="00FD406B" w:rsidRDefault="007A0B0A" w:rsidP="00FD406B">
      <w:pPr>
        <w:autoSpaceDE w:val="0"/>
        <w:autoSpaceDN w:val="0"/>
        <w:adjustRightInd w:val="0"/>
        <w:spacing w:after="0" w:line="240" w:lineRule="auto"/>
        <w:ind w:left="708"/>
        <w:jc w:val="center"/>
        <w:rPr>
          <w:rFonts w:ascii="Times New Roman" w:hAnsi="Times New Roman"/>
          <w:sz w:val="28"/>
          <w:szCs w:val="28"/>
        </w:rPr>
      </w:pPr>
      <w:bookmarkStart w:id="2" w:name="_Hlk15299962"/>
      <w:bookmarkEnd w:id="0"/>
      <w:bookmarkEnd w:id="1"/>
    </w:p>
    <w:tbl>
      <w:tblPr>
        <w:tblW w:w="15197" w:type="dxa"/>
        <w:tblInd w:w="-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737"/>
        <w:gridCol w:w="992"/>
        <w:gridCol w:w="1701"/>
        <w:gridCol w:w="4110"/>
        <w:gridCol w:w="5386"/>
        <w:gridCol w:w="1275"/>
        <w:gridCol w:w="996"/>
      </w:tblGrid>
      <w:tr w:rsidR="00FA3134" w:rsidRPr="001C6185" w14:paraId="214ACABE" w14:textId="77777777" w:rsidTr="00D04669">
        <w:tc>
          <w:tcPr>
            <w:tcW w:w="737" w:type="dxa"/>
            <w:shd w:val="clear" w:color="auto" w:fill="0070C0"/>
            <w:vAlign w:val="center"/>
          </w:tcPr>
          <w:p w14:paraId="722CA531" w14:textId="77777777" w:rsidR="00FA3134" w:rsidRPr="00FA3134" w:rsidRDefault="00FA3134" w:rsidP="00C103D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Cs/>
                <w:color w:val="000000" w:themeColor="text1"/>
                <w:sz w:val="28"/>
                <w:szCs w:val="24"/>
              </w:rPr>
            </w:pPr>
            <w:r w:rsidRPr="00FA3134">
              <w:rPr>
                <w:rFonts w:ascii="Times New Roman" w:hAnsi="Times New Roman" w:cs="Times New Roman"/>
                <w:b/>
                <w:bCs/>
                <w:iCs/>
                <w:color w:val="000000" w:themeColor="text1"/>
                <w:sz w:val="28"/>
                <w:szCs w:val="24"/>
              </w:rPr>
              <w:t>№</w:t>
            </w:r>
          </w:p>
          <w:p w14:paraId="35CA4EA0" w14:textId="77777777" w:rsidR="00FA3134" w:rsidRPr="00FA3134" w:rsidRDefault="00FA3134" w:rsidP="00C103D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Cs/>
                <w:color w:val="000000" w:themeColor="text1"/>
                <w:sz w:val="28"/>
                <w:szCs w:val="24"/>
              </w:rPr>
            </w:pPr>
            <w:r w:rsidRPr="00FA3134">
              <w:rPr>
                <w:rFonts w:ascii="Times New Roman" w:hAnsi="Times New Roman" w:cs="Times New Roman"/>
                <w:b/>
                <w:bCs/>
                <w:iCs/>
                <w:color w:val="000000" w:themeColor="text1"/>
                <w:sz w:val="28"/>
                <w:szCs w:val="24"/>
              </w:rPr>
              <w:t>з/п</w:t>
            </w:r>
          </w:p>
        </w:tc>
        <w:tc>
          <w:tcPr>
            <w:tcW w:w="992" w:type="dxa"/>
            <w:shd w:val="clear" w:color="auto" w:fill="0070C0"/>
          </w:tcPr>
          <w:p w14:paraId="2D37137D" w14:textId="77777777" w:rsidR="00FA3134" w:rsidRPr="00FA3134" w:rsidRDefault="00FA3134" w:rsidP="002330F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Cs/>
                <w:color w:val="000000" w:themeColor="text1"/>
                <w:sz w:val="28"/>
                <w:szCs w:val="24"/>
              </w:rPr>
            </w:pPr>
            <w:r w:rsidRPr="00FA3134">
              <w:rPr>
                <w:rFonts w:ascii="Times New Roman" w:hAnsi="Times New Roman" w:cs="Times New Roman"/>
                <w:b/>
                <w:bCs/>
                <w:iCs/>
                <w:color w:val="000000" w:themeColor="text1"/>
                <w:sz w:val="28"/>
                <w:szCs w:val="24"/>
              </w:rPr>
              <w:t>Дата</w:t>
            </w:r>
          </w:p>
        </w:tc>
        <w:tc>
          <w:tcPr>
            <w:tcW w:w="1701" w:type="dxa"/>
            <w:shd w:val="clear" w:color="auto" w:fill="0070C0"/>
            <w:vAlign w:val="center"/>
          </w:tcPr>
          <w:p w14:paraId="34F36133" w14:textId="77777777" w:rsidR="00FA3134" w:rsidRPr="00FA3134" w:rsidRDefault="00FA3134" w:rsidP="002330F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Cs/>
                <w:color w:val="000000" w:themeColor="text1"/>
                <w:sz w:val="28"/>
                <w:szCs w:val="24"/>
              </w:rPr>
            </w:pPr>
            <w:r w:rsidRPr="00FA3134">
              <w:rPr>
                <w:rFonts w:ascii="Times New Roman" w:hAnsi="Times New Roman" w:cs="Times New Roman"/>
                <w:b/>
                <w:bCs/>
                <w:iCs/>
                <w:color w:val="000000" w:themeColor="text1"/>
                <w:sz w:val="28"/>
                <w:szCs w:val="24"/>
              </w:rPr>
              <w:t>Тема</w:t>
            </w:r>
          </w:p>
        </w:tc>
        <w:tc>
          <w:tcPr>
            <w:tcW w:w="4110" w:type="dxa"/>
            <w:shd w:val="clear" w:color="auto" w:fill="0070C0"/>
            <w:vAlign w:val="center"/>
          </w:tcPr>
          <w:p w14:paraId="77E4C39B" w14:textId="77777777" w:rsidR="00FA3134" w:rsidRPr="00FA3134" w:rsidRDefault="00FA3134" w:rsidP="002330F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Cs/>
                <w:color w:val="000000" w:themeColor="text1"/>
                <w:sz w:val="28"/>
                <w:szCs w:val="24"/>
              </w:rPr>
            </w:pPr>
            <w:r w:rsidRPr="00FA3134">
              <w:rPr>
                <w:rFonts w:ascii="Times New Roman" w:hAnsi="Times New Roman" w:cs="Times New Roman"/>
                <w:b/>
                <w:bCs/>
                <w:iCs/>
                <w:color w:val="000000" w:themeColor="text1"/>
                <w:sz w:val="28"/>
                <w:szCs w:val="24"/>
              </w:rPr>
              <w:t>Тема уроку</w:t>
            </w:r>
          </w:p>
          <w:p w14:paraId="1E310899" w14:textId="77777777" w:rsidR="00FA3134" w:rsidRPr="00FA3134" w:rsidRDefault="00FA3134" w:rsidP="002330F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Cs/>
                <w:color w:val="000000" w:themeColor="text1"/>
                <w:sz w:val="28"/>
                <w:szCs w:val="24"/>
              </w:rPr>
            </w:pPr>
          </w:p>
        </w:tc>
        <w:tc>
          <w:tcPr>
            <w:tcW w:w="5386" w:type="dxa"/>
            <w:shd w:val="clear" w:color="auto" w:fill="0070C0"/>
          </w:tcPr>
          <w:p w14:paraId="39DD99BC" w14:textId="3D62A29D" w:rsidR="00FA3134" w:rsidRPr="00FA3134" w:rsidRDefault="00FA3134" w:rsidP="002330F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Cs/>
                <w:color w:val="000000" w:themeColor="text1"/>
                <w:sz w:val="24"/>
                <w:szCs w:val="24"/>
              </w:rPr>
            </w:pPr>
            <w:r w:rsidRPr="00FA3134"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  <w:t>Очікувані результати навчання здобувачів освіти</w:t>
            </w:r>
          </w:p>
        </w:tc>
        <w:tc>
          <w:tcPr>
            <w:tcW w:w="1275" w:type="dxa"/>
            <w:shd w:val="clear" w:color="auto" w:fill="0070C0"/>
          </w:tcPr>
          <w:p w14:paraId="33582CD0" w14:textId="2B8F9307" w:rsidR="00FA3134" w:rsidRPr="00FA3134" w:rsidRDefault="00FA3134" w:rsidP="002330F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Cs/>
                <w:color w:val="000000" w:themeColor="text1"/>
                <w:sz w:val="24"/>
                <w:szCs w:val="24"/>
              </w:rPr>
            </w:pPr>
            <w:r w:rsidRPr="00FA3134">
              <w:rPr>
                <w:rFonts w:ascii="Times New Roman" w:hAnsi="Times New Roman" w:cs="Times New Roman"/>
                <w:b/>
                <w:bCs/>
                <w:iCs/>
                <w:color w:val="000000" w:themeColor="text1"/>
                <w:sz w:val="24"/>
                <w:szCs w:val="24"/>
              </w:rPr>
              <w:t>Сторінка зошита</w:t>
            </w:r>
          </w:p>
        </w:tc>
        <w:tc>
          <w:tcPr>
            <w:tcW w:w="996" w:type="dxa"/>
            <w:shd w:val="clear" w:color="auto" w:fill="0070C0"/>
            <w:vAlign w:val="center"/>
          </w:tcPr>
          <w:p w14:paraId="5A238FA6" w14:textId="18F61389" w:rsidR="00FA3134" w:rsidRPr="00FA3134" w:rsidRDefault="00FA3134" w:rsidP="002330F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Cs/>
                <w:color w:val="000000" w:themeColor="text1"/>
                <w:sz w:val="28"/>
                <w:szCs w:val="24"/>
              </w:rPr>
            </w:pPr>
            <w:r w:rsidRPr="00FA3134">
              <w:rPr>
                <w:rFonts w:ascii="Times New Roman" w:hAnsi="Times New Roman" w:cs="Times New Roman"/>
                <w:b/>
                <w:bCs/>
                <w:iCs/>
                <w:color w:val="000000" w:themeColor="text1"/>
                <w:sz w:val="24"/>
                <w:szCs w:val="24"/>
              </w:rPr>
              <w:t>Примітки</w:t>
            </w:r>
          </w:p>
        </w:tc>
      </w:tr>
      <w:tr w:rsidR="00D04669" w:rsidRPr="001C6185" w14:paraId="7470E6E9" w14:textId="77777777" w:rsidTr="00D04669">
        <w:tc>
          <w:tcPr>
            <w:tcW w:w="15197" w:type="dxa"/>
            <w:gridSpan w:val="7"/>
            <w:shd w:val="clear" w:color="auto" w:fill="FFFF00"/>
            <w:vAlign w:val="center"/>
          </w:tcPr>
          <w:p w14:paraId="71531FEC" w14:textId="77777777" w:rsidR="00D04669" w:rsidRDefault="00D04669" w:rsidP="002330F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Cs/>
                <w:color w:val="000000" w:themeColor="text1"/>
                <w:sz w:val="28"/>
                <w:szCs w:val="28"/>
                <w:lang w:val="en-US"/>
              </w:rPr>
            </w:pPr>
          </w:p>
          <w:p w14:paraId="42BD54F4" w14:textId="62FC72F0" w:rsidR="00D04669" w:rsidRPr="004A3E97" w:rsidRDefault="00D04669" w:rsidP="004A3E9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Cs/>
                <w:color w:val="000000" w:themeColor="text1"/>
                <w:sz w:val="28"/>
                <w:szCs w:val="28"/>
              </w:rPr>
            </w:pPr>
            <w:r w:rsidRPr="00D04669">
              <w:rPr>
                <w:rFonts w:ascii="Times New Roman" w:hAnsi="Times New Roman" w:cs="Times New Roman"/>
                <w:b/>
                <w:bCs/>
                <w:iCs/>
                <w:color w:val="000000" w:themeColor="text1"/>
                <w:sz w:val="28"/>
                <w:szCs w:val="28"/>
                <w:lang w:val="en-US"/>
              </w:rPr>
              <w:t>I</w:t>
            </w:r>
            <w:r w:rsidRPr="00D04669">
              <w:rPr>
                <w:rFonts w:ascii="Times New Roman" w:hAnsi="Times New Roman" w:cs="Times New Roman"/>
                <w:b/>
                <w:bCs/>
                <w:iCs/>
                <w:color w:val="000000" w:themeColor="text1"/>
                <w:sz w:val="28"/>
                <w:szCs w:val="28"/>
              </w:rPr>
              <w:t xml:space="preserve"> семестр</w:t>
            </w:r>
          </w:p>
        </w:tc>
      </w:tr>
      <w:tr w:rsidR="002A0DBB" w:rsidRPr="001C6185" w14:paraId="5094A84D" w14:textId="77777777" w:rsidTr="009D70D6">
        <w:tc>
          <w:tcPr>
            <w:tcW w:w="15197" w:type="dxa"/>
            <w:gridSpan w:val="7"/>
            <w:shd w:val="clear" w:color="auto" w:fill="FFFF00"/>
          </w:tcPr>
          <w:p w14:paraId="298B32BD" w14:textId="755288A6" w:rsidR="002A0DBB" w:rsidRPr="001C6185" w:rsidRDefault="002A0DBB" w:rsidP="00AE69F8">
            <w:pPr>
              <w:pStyle w:val="a5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  <w:p w14:paraId="5C26456A" w14:textId="77777777" w:rsidR="002A0DBB" w:rsidRPr="001C6185" w:rsidRDefault="002A0DBB" w:rsidP="00456EC5">
            <w:pPr>
              <w:pStyle w:val="a5"/>
              <w:shd w:val="clear" w:color="auto" w:fill="FFFF00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1C6185">
              <w:rPr>
                <w:rFonts w:ascii="Times New Roman" w:hAnsi="Times New Roman"/>
                <w:b/>
                <w:bCs/>
                <w:sz w:val="24"/>
                <w:szCs w:val="24"/>
              </w:rPr>
              <w:t>РОЗДІЛ І.  Пори року в мистецтві</w:t>
            </w:r>
          </w:p>
          <w:p w14:paraId="4341DBA9" w14:textId="77777777" w:rsidR="002A0DBB" w:rsidRPr="001C6185" w:rsidRDefault="002A0DBB" w:rsidP="00AE69F8">
            <w:pPr>
              <w:pStyle w:val="a5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</w:tr>
      <w:tr w:rsidR="00FA3134" w:rsidRPr="001C6185" w14:paraId="0C793B1E" w14:textId="77777777" w:rsidTr="00F96DCE">
        <w:trPr>
          <w:trHeight w:val="170"/>
        </w:trPr>
        <w:tc>
          <w:tcPr>
            <w:tcW w:w="737" w:type="dxa"/>
          </w:tcPr>
          <w:p w14:paraId="72097DDE" w14:textId="77777777" w:rsidR="00FA3134" w:rsidRPr="00A04012" w:rsidRDefault="00FA3134" w:rsidP="00C103D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4012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92" w:type="dxa"/>
            <w:shd w:val="clear" w:color="auto" w:fill="auto"/>
          </w:tcPr>
          <w:p w14:paraId="712E9D10" w14:textId="1993F2B5" w:rsidR="00FA3134" w:rsidRPr="00E6550C" w:rsidRDefault="00FA3134" w:rsidP="0005710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70C0"/>
                <w:sz w:val="24"/>
                <w:szCs w:val="24"/>
              </w:rPr>
            </w:pPr>
          </w:p>
        </w:tc>
        <w:tc>
          <w:tcPr>
            <w:tcW w:w="1701" w:type="dxa"/>
            <w:shd w:val="clear" w:color="auto" w:fill="CCFFFF"/>
          </w:tcPr>
          <w:p w14:paraId="244C72EA" w14:textId="77777777" w:rsidR="00FA3134" w:rsidRPr="00530501" w:rsidRDefault="00FA3134" w:rsidP="00C103D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4"/>
              </w:rPr>
            </w:pPr>
            <w:r w:rsidRPr="00530501">
              <w:rPr>
                <w:rFonts w:ascii="Times New Roman" w:hAnsi="Times New Roman" w:cs="Times New Roman"/>
                <w:sz w:val="28"/>
                <w:szCs w:val="24"/>
              </w:rPr>
              <w:t>Прощавай, веселе літечко.</w:t>
            </w:r>
          </w:p>
        </w:tc>
        <w:tc>
          <w:tcPr>
            <w:tcW w:w="4110" w:type="dxa"/>
          </w:tcPr>
          <w:p w14:paraId="23E1377A" w14:textId="3EDA76DA" w:rsidR="00FA3134" w:rsidRPr="00530501" w:rsidRDefault="00FA3134" w:rsidP="00C103D2">
            <w:pPr>
              <w:spacing w:after="0" w:line="240" w:lineRule="auto"/>
              <w:rPr>
                <w:rFonts w:ascii="Times New Roman" w:hAnsi="Times New Roman" w:cs="Times New Roman"/>
                <w:i/>
                <w:iCs/>
                <w:sz w:val="28"/>
                <w:szCs w:val="24"/>
              </w:rPr>
            </w:pPr>
            <w:r w:rsidRPr="00530501">
              <w:rPr>
                <w:rStyle w:val="20"/>
                <w:rFonts w:eastAsiaTheme="minorHAnsi"/>
                <w:sz w:val="28"/>
                <w:szCs w:val="24"/>
              </w:rPr>
              <w:t>Організація робочого місця. Жи</w:t>
            </w:r>
            <w:r w:rsidRPr="00530501">
              <w:rPr>
                <w:rStyle w:val="20"/>
                <w:rFonts w:eastAsiaTheme="minorHAnsi"/>
                <w:sz w:val="28"/>
                <w:szCs w:val="24"/>
              </w:rPr>
              <w:softHyphen/>
              <w:t>вопис. Пейзаж. Утворення похідних кольорів. Створення пей</w:t>
            </w:r>
            <w:r w:rsidRPr="00530501">
              <w:rPr>
                <w:rStyle w:val="20"/>
                <w:rFonts w:eastAsiaTheme="minorHAnsi"/>
                <w:sz w:val="28"/>
                <w:szCs w:val="24"/>
              </w:rPr>
              <w:softHyphen/>
              <w:t xml:space="preserve">зажу «Яскраві спогади про літо» </w:t>
            </w:r>
            <w:r w:rsidRPr="00530501">
              <w:rPr>
                <w:rStyle w:val="21"/>
                <w:rFonts w:eastAsiaTheme="minorHAnsi"/>
                <w:sz w:val="28"/>
                <w:szCs w:val="24"/>
              </w:rPr>
              <w:t>(акварель, гуаш) .</w:t>
            </w:r>
          </w:p>
        </w:tc>
        <w:tc>
          <w:tcPr>
            <w:tcW w:w="5386" w:type="dxa"/>
          </w:tcPr>
          <w:p w14:paraId="252C4419" w14:textId="150E8AC9" w:rsidR="004A7058" w:rsidRPr="00F7166E" w:rsidRDefault="00F7166E" w:rsidP="00F7166E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-</w:t>
            </w:r>
            <w:r w:rsidR="004A7058" w:rsidRPr="00F7166E">
              <w:rPr>
                <w:rFonts w:ascii="Times New Roman" w:hAnsi="Times New Roman"/>
                <w:i/>
                <w:sz w:val="24"/>
                <w:szCs w:val="24"/>
              </w:rPr>
              <w:t>виконує</w:t>
            </w:r>
            <w:r w:rsidR="004A7058" w:rsidRPr="00F7166E">
              <w:rPr>
                <w:rFonts w:ascii="Times New Roman" w:hAnsi="Times New Roman"/>
                <w:sz w:val="24"/>
                <w:szCs w:val="24"/>
              </w:rPr>
              <w:t xml:space="preserve"> прості живописні, графічні, декоративні, пластичні композиції; [2МИО1.1]; </w:t>
            </w:r>
          </w:p>
          <w:p w14:paraId="2E3D455B" w14:textId="69EEEC53" w:rsidR="004A7058" w:rsidRPr="00F7166E" w:rsidRDefault="00F7166E" w:rsidP="00F7166E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-</w:t>
            </w:r>
            <w:r w:rsidR="004A7058" w:rsidRPr="00F7166E">
              <w:rPr>
                <w:rFonts w:ascii="Times New Roman" w:hAnsi="Times New Roman"/>
                <w:i/>
                <w:sz w:val="24"/>
                <w:szCs w:val="24"/>
              </w:rPr>
              <w:t>складає та розташовує на площині</w:t>
            </w:r>
            <w:r w:rsidR="004A7058" w:rsidRPr="00F7166E">
              <w:rPr>
                <w:rFonts w:ascii="Times New Roman" w:hAnsi="Times New Roman"/>
                <w:sz w:val="24"/>
                <w:szCs w:val="24"/>
              </w:rPr>
              <w:t xml:space="preserve"> (в просторі) окремі елементи зображень (форм) в просту композицію (графічну, живописну, декоративну, об’ємну, просторову);[2 МИО 1.2]; </w:t>
            </w:r>
          </w:p>
          <w:p w14:paraId="30CC293C" w14:textId="0DED2BE9" w:rsidR="00D04669" w:rsidRPr="00F7166E" w:rsidRDefault="00F7166E" w:rsidP="00F7166E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-</w:t>
            </w:r>
            <w:r w:rsidR="00D04669" w:rsidRPr="00F7166E">
              <w:rPr>
                <w:rFonts w:ascii="Times New Roman" w:hAnsi="Times New Roman"/>
                <w:i/>
                <w:sz w:val="24"/>
                <w:szCs w:val="24"/>
              </w:rPr>
              <w:t>користується</w:t>
            </w:r>
            <w:r w:rsidR="00D04669" w:rsidRPr="00F7166E">
              <w:rPr>
                <w:rFonts w:ascii="Times New Roman" w:hAnsi="Times New Roman"/>
                <w:sz w:val="24"/>
                <w:szCs w:val="24"/>
              </w:rPr>
              <w:t xml:space="preserve"> художніми та природними матеріалами, палітрою, пензлями, стеками, ножицями тощо втілення задуму; [2 МИО 1.2]; </w:t>
            </w:r>
          </w:p>
          <w:p w14:paraId="25900A50" w14:textId="5EBA3181" w:rsidR="00C741E7" w:rsidRPr="00F7166E" w:rsidRDefault="00F7166E" w:rsidP="00F7166E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-</w:t>
            </w:r>
            <w:r w:rsidR="00C741E7" w:rsidRPr="00F7166E">
              <w:rPr>
                <w:rFonts w:ascii="Times New Roman" w:hAnsi="Times New Roman"/>
                <w:i/>
                <w:sz w:val="24"/>
                <w:szCs w:val="24"/>
              </w:rPr>
              <w:t xml:space="preserve">презентує </w:t>
            </w:r>
            <w:r w:rsidR="00C741E7" w:rsidRPr="00F7166E">
              <w:rPr>
                <w:rFonts w:ascii="Times New Roman" w:hAnsi="Times New Roman"/>
                <w:sz w:val="24"/>
                <w:szCs w:val="24"/>
              </w:rPr>
              <w:t xml:space="preserve">результати власної творчості (демонструє власні роботи з образотворчого мистецтва тощо); [2 МИО 3.2]; </w:t>
            </w:r>
          </w:p>
          <w:p w14:paraId="29E4CB1F" w14:textId="7BC7887D" w:rsidR="00FA3134" w:rsidRPr="00F7166E" w:rsidRDefault="00FA3134" w:rsidP="00F7166E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5" w:type="dxa"/>
          </w:tcPr>
          <w:p w14:paraId="77063C28" w14:textId="5AB179A4" w:rsidR="00FA3134" w:rsidRPr="00B05240" w:rsidRDefault="00FA3134" w:rsidP="00C103D2">
            <w:pPr>
              <w:spacing w:after="0" w:line="240" w:lineRule="auto"/>
              <w:rPr>
                <w:rFonts w:ascii="Times New Roman" w:hAnsi="Times New Roman" w:cs="Times New Roman"/>
                <w:i/>
                <w:iCs/>
                <w:sz w:val="28"/>
                <w:szCs w:val="24"/>
              </w:rPr>
            </w:pPr>
            <w:r w:rsidRPr="00B05240">
              <w:rPr>
                <w:rStyle w:val="21"/>
                <w:rFonts w:eastAsiaTheme="minorHAnsi"/>
                <w:i w:val="0"/>
                <w:iCs w:val="0"/>
                <w:sz w:val="28"/>
                <w:szCs w:val="24"/>
              </w:rPr>
              <w:t xml:space="preserve"> с.6-7</w:t>
            </w:r>
          </w:p>
        </w:tc>
        <w:tc>
          <w:tcPr>
            <w:tcW w:w="996" w:type="dxa"/>
          </w:tcPr>
          <w:p w14:paraId="121A0D34" w14:textId="309C4B6C" w:rsidR="00FA3134" w:rsidRPr="00530501" w:rsidRDefault="00FA3134" w:rsidP="00C103D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4"/>
              </w:rPr>
            </w:pPr>
          </w:p>
        </w:tc>
      </w:tr>
      <w:tr w:rsidR="00FA3134" w:rsidRPr="001C6185" w14:paraId="168C3806" w14:textId="77777777" w:rsidTr="00F96DCE">
        <w:trPr>
          <w:trHeight w:val="170"/>
        </w:trPr>
        <w:tc>
          <w:tcPr>
            <w:tcW w:w="737" w:type="dxa"/>
          </w:tcPr>
          <w:p w14:paraId="21DD9C5B" w14:textId="77777777" w:rsidR="00FA3134" w:rsidRPr="00A04012" w:rsidRDefault="00FA3134" w:rsidP="00C103D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4012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992" w:type="dxa"/>
            <w:shd w:val="clear" w:color="auto" w:fill="auto"/>
          </w:tcPr>
          <w:p w14:paraId="4DC41A36" w14:textId="5BD2DBE0" w:rsidR="00FA3134" w:rsidRPr="00E6550C" w:rsidRDefault="00FA3134" w:rsidP="00C103D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70C0"/>
                <w:sz w:val="24"/>
                <w:szCs w:val="24"/>
              </w:rPr>
            </w:pPr>
          </w:p>
        </w:tc>
        <w:tc>
          <w:tcPr>
            <w:tcW w:w="1701" w:type="dxa"/>
            <w:shd w:val="clear" w:color="auto" w:fill="CCFFFF"/>
          </w:tcPr>
          <w:p w14:paraId="772E6A92" w14:textId="77777777" w:rsidR="00FA3134" w:rsidRPr="00530501" w:rsidRDefault="00FA3134" w:rsidP="00C103D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4"/>
              </w:rPr>
            </w:pPr>
            <w:r w:rsidRPr="00530501">
              <w:rPr>
                <w:rStyle w:val="2"/>
                <w:rFonts w:eastAsiaTheme="minorHAnsi"/>
                <w:b w:val="0"/>
                <w:bCs w:val="0"/>
                <w:i w:val="0"/>
                <w:iCs w:val="0"/>
                <w:sz w:val="28"/>
                <w:szCs w:val="24"/>
              </w:rPr>
              <w:t>Звуки та кольори природи.</w:t>
            </w:r>
          </w:p>
        </w:tc>
        <w:tc>
          <w:tcPr>
            <w:tcW w:w="4110" w:type="dxa"/>
          </w:tcPr>
          <w:p w14:paraId="4ABB64E4" w14:textId="6594687C" w:rsidR="00FA3134" w:rsidRPr="00530501" w:rsidRDefault="00FA3134" w:rsidP="00C103D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4"/>
              </w:rPr>
            </w:pPr>
            <w:r w:rsidRPr="00530501">
              <w:rPr>
                <w:rStyle w:val="20"/>
                <w:rFonts w:eastAsiaTheme="minorHAnsi"/>
                <w:sz w:val="28"/>
                <w:szCs w:val="24"/>
              </w:rPr>
              <w:t>Лінія горизонту. Утворення на палітрі різних відтінків осінніх кольорів. Малювання компози</w:t>
            </w:r>
            <w:r w:rsidRPr="00530501">
              <w:rPr>
                <w:rStyle w:val="20"/>
                <w:rFonts w:eastAsiaTheme="minorHAnsi"/>
                <w:sz w:val="28"/>
                <w:szCs w:val="24"/>
              </w:rPr>
              <w:softHyphen/>
              <w:t xml:space="preserve">ції «Осіннє чудо-дерево» </w:t>
            </w:r>
            <w:r w:rsidRPr="00530501">
              <w:rPr>
                <w:rStyle w:val="21"/>
                <w:rFonts w:eastAsiaTheme="minorHAnsi"/>
                <w:sz w:val="28"/>
                <w:szCs w:val="24"/>
              </w:rPr>
              <w:t>(матеріали на вибір).</w:t>
            </w:r>
          </w:p>
        </w:tc>
        <w:tc>
          <w:tcPr>
            <w:tcW w:w="5386" w:type="dxa"/>
          </w:tcPr>
          <w:p w14:paraId="7CF547CF" w14:textId="77777777" w:rsidR="00F7166E" w:rsidRDefault="00F7166E" w:rsidP="00F7166E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-</w:t>
            </w:r>
            <w:r w:rsidR="00D04669" w:rsidRPr="00F7166E">
              <w:rPr>
                <w:rFonts w:ascii="Times New Roman" w:hAnsi="Times New Roman"/>
                <w:i/>
                <w:sz w:val="24"/>
                <w:szCs w:val="24"/>
              </w:rPr>
              <w:t>складає та розташовує на площині</w:t>
            </w:r>
            <w:r w:rsidR="00D04669" w:rsidRPr="00F7166E">
              <w:rPr>
                <w:rFonts w:ascii="Times New Roman" w:hAnsi="Times New Roman"/>
                <w:sz w:val="24"/>
                <w:szCs w:val="24"/>
              </w:rPr>
              <w:t xml:space="preserve"> (в просторі) окремі елементи зображень (форм) в просту композицію (графічну, живописну, декоративну, об’ємну, просторову);[2 МИО 1.2]; </w:t>
            </w:r>
          </w:p>
          <w:p w14:paraId="3287F398" w14:textId="68D0CC34" w:rsidR="00D04669" w:rsidRPr="00F7166E" w:rsidRDefault="00F7166E" w:rsidP="00F7166E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  <w:r w:rsidR="00D04669" w:rsidRPr="00F7166E">
              <w:rPr>
                <w:rFonts w:ascii="Times New Roman" w:hAnsi="Times New Roman"/>
                <w:i/>
                <w:sz w:val="24"/>
                <w:szCs w:val="24"/>
              </w:rPr>
              <w:t>користується</w:t>
            </w:r>
            <w:r w:rsidR="00D04669" w:rsidRPr="00F7166E">
              <w:rPr>
                <w:rFonts w:ascii="Times New Roman" w:hAnsi="Times New Roman"/>
                <w:sz w:val="24"/>
                <w:szCs w:val="24"/>
              </w:rPr>
              <w:t xml:space="preserve"> художніми та природними матеріалами, палітрою, пензлями, стеками, ножицями тощо втілення задуму; [2 МИО 1.2]; </w:t>
            </w:r>
          </w:p>
          <w:p w14:paraId="484D50B8" w14:textId="2D36D869" w:rsidR="00FA3134" w:rsidRPr="00F7166E" w:rsidRDefault="00F7166E" w:rsidP="00F7166E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lastRenderedPageBreak/>
              <w:t>-</w:t>
            </w:r>
            <w:r w:rsidR="00D04669" w:rsidRPr="00F7166E">
              <w:rPr>
                <w:rFonts w:ascii="Times New Roman" w:hAnsi="Times New Roman"/>
                <w:i/>
                <w:sz w:val="24"/>
                <w:szCs w:val="24"/>
              </w:rPr>
              <w:t xml:space="preserve">дотримується </w:t>
            </w:r>
            <w:r w:rsidR="00D04669" w:rsidRPr="00F7166E">
              <w:rPr>
                <w:rFonts w:ascii="Times New Roman" w:hAnsi="Times New Roman"/>
                <w:sz w:val="24"/>
                <w:szCs w:val="24"/>
              </w:rPr>
              <w:t>правил техніки безпеки; [2МИО1.1];</w:t>
            </w:r>
          </w:p>
        </w:tc>
        <w:tc>
          <w:tcPr>
            <w:tcW w:w="1275" w:type="dxa"/>
          </w:tcPr>
          <w:p w14:paraId="146A6641" w14:textId="06BF40AD" w:rsidR="00FA3134" w:rsidRPr="00B05240" w:rsidRDefault="00FA3134" w:rsidP="00C103D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4"/>
              </w:rPr>
            </w:pPr>
            <w:r w:rsidRPr="00B05240">
              <w:rPr>
                <w:rFonts w:ascii="Times New Roman" w:hAnsi="Times New Roman" w:cs="Times New Roman"/>
                <w:sz w:val="28"/>
                <w:szCs w:val="24"/>
              </w:rPr>
              <w:lastRenderedPageBreak/>
              <w:t>с. 10-11</w:t>
            </w:r>
          </w:p>
        </w:tc>
        <w:tc>
          <w:tcPr>
            <w:tcW w:w="996" w:type="dxa"/>
          </w:tcPr>
          <w:p w14:paraId="121A506E" w14:textId="453EC723" w:rsidR="00FA3134" w:rsidRPr="00530501" w:rsidRDefault="00FA3134" w:rsidP="00C103D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4"/>
              </w:rPr>
            </w:pPr>
          </w:p>
        </w:tc>
      </w:tr>
      <w:tr w:rsidR="00FA3134" w:rsidRPr="001C6185" w14:paraId="5D8054C8" w14:textId="77777777" w:rsidTr="00F96DCE">
        <w:trPr>
          <w:trHeight w:val="170"/>
        </w:trPr>
        <w:tc>
          <w:tcPr>
            <w:tcW w:w="737" w:type="dxa"/>
          </w:tcPr>
          <w:p w14:paraId="1C4DEA2A" w14:textId="77777777" w:rsidR="00FA3134" w:rsidRPr="00A04012" w:rsidRDefault="00FA3134" w:rsidP="00C103D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4012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992" w:type="dxa"/>
            <w:shd w:val="clear" w:color="auto" w:fill="auto"/>
          </w:tcPr>
          <w:p w14:paraId="741D18A2" w14:textId="4349FD36" w:rsidR="00FA3134" w:rsidRPr="00E6550C" w:rsidRDefault="00FA3134" w:rsidP="00C103D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70C0"/>
                <w:sz w:val="24"/>
                <w:szCs w:val="24"/>
              </w:rPr>
            </w:pPr>
          </w:p>
        </w:tc>
        <w:tc>
          <w:tcPr>
            <w:tcW w:w="1701" w:type="dxa"/>
            <w:shd w:val="clear" w:color="auto" w:fill="CCFFFF"/>
          </w:tcPr>
          <w:p w14:paraId="1B46F4B7" w14:textId="77777777" w:rsidR="00FA3134" w:rsidRPr="00530501" w:rsidRDefault="00FA3134" w:rsidP="00C103D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4"/>
              </w:rPr>
            </w:pPr>
            <w:r w:rsidRPr="00530501">
              <w:rPr>
                <w:rStyle w:val="2"/>
                <w:rFonts w:eastAsiaTheme="minorHAnsi"/>
                <w:b w:val="0"/>
                <w:bCs w:val="0"/>
                <w:i w:val="0"/>
                <w:iCs w:val="0"/>
                <w:sz w:val="28"/>
                <w:szCs w:val="24"/>
              </w:rPr>
              <w:t>Осінні перетворення.</w:t>
            </w:r>
          </w:p>
        </w:tc>
        <w:tc>
          <w:tcPr>
            <w:tcW w:w="4110" w:type="dxa"/>
          </w:tcPr>
          <w:p w14:paraId="0C26DFAF" w14:textId="6F06D798" w:rsidR="00FA3134" w:rsidRPr="00530501" w:rsidRDefault="00FA3134" w:rsidP="00C103D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4"/>
              </w:rPr>
            </w:pPr>
            <w:r w:rsidRPr="00530501">
              <w:rPr>
                <w:rStyle w:val="20"/>
                <w:rFonts w:eastAsiaTheme="minorHAnsi"/>
                <w:sz w:val="28"/>
                <w:szCs w:val="24"/>
              </w:rPr>
              <w:t xml:space="preserve">Колорит. Художня техніка монотипія. Створення композиції «Осінні квіти» в теплому або холодному колориті в техніці монотипія </w:t>
            </w:r>
            <w:r w:rsidRPr="00530501">
              <w:rPr>
                <w:rStyle w:val="21"/>
                <w:rFonts w:eastAsiaTheme="minorHAnsi"/>
                <w:sz w:val="28"/>
                <w:szCs w:val="24"/>
              </w:rPr>
              <w:t>(акварель, гуаш)</w:t>
            </w:r>
            <w:r w:rsidRPr="00530501">
              <w:rPr>
                <w:rStyle w:val="2"/>
                <w:rFonts w:eastAsiaTheme="minorHAnsi"/>
                <w:b w:val="0"/>
                <w:bCs w:val="0"/>
                <w:sz w:val="28"/>
                <w:szCs w:val="24"/>
              </w:rPr>
              <w:t>.</w:t>
            </w:r>
          </w:p>
        </w:tc>
        <w:tc>
          <w:tcPr>
            <w:tcW w:w="5386" w:type="dxa"/>
          </w:tcPr>
          <w:p w14:paraId="06ED0FFD" w14:textId="2C18EEBD" w:rsidR="00D04669" w:rsidRPr="00F7166E" w:rsidRDefault="00F7166E" w:rsidP="00F7166E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-</w:t>
            </w:r>
            <w:r w:rsidR="00D04669" w:rsidRPr="00F7166E">
              <w:rPr>
                <w:rFonts w:ascii="Times New Roman" w:hAnsi="Times New Roman"/>
                <w:i/>
                <w:sz w:val="24"/>
                <w:szCs w:val="24"/>
              </w:rPr>
              <w:t>використовує</w:t>
            </w:r>
            <w:r w:rsidR="00D04669" w:rsidRPr="00F7166E">
              <w:rPr>
                <w:rFonts w:ascii="Times New Roman" w:hAnsi="Times New Roman"/>
                <w:sz w:val="24"/>
                <w:szCs w:val="24"/>
              </w:rPr>
              <w:t xml:space="preserve"> основні, похідні, теплі й холодні кольори; утворює відтінки кольорів; [2 МИО 1.2]; </w:t>
            </w:r>
          </w:p>
          <w:p w14:paraId="5AA8E2F4" w14:textId="538BA426" w:rsidR="00FA3134" w:rsidRPr="00F7166E" w:rsidRDefault="00F7166E" w:rsidP="00F7166E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-</w:t>
            </w:r>
            <w:r w:rsidR="00D04669" w:rsidRPr="00F7166E">
              <w:rPr>
                <w:rFonts w:ascii="Times New Roman" w:hAnsi="Times New Roman"/>
                <w:i/>
                <w:sz w:val="24"/>
                <w:szCs w:val="24"/>
              </w:rPr>
              <w:t xml:space="preserve">експериментує </w:t>
            </w:r>
            <w:r w:rsidR="00D04669" w:rsidRPr="00F7166E">
              <w:rPr>
                <w:rFonts w:ascii="Times New Roman" w:hAnsi="Times New Roman"/>
                <w:sz w:val="24"/>
                <w:szCs w:val="24"/>
              </w:rPr>
              <w:t>з кольорами, лініями, формами тощо; [2 МИО 1.2];</w:t>
            </w:r>
          </w:p>
          <w:p w14:paraId="3CEBF5D4" w14:textId="2F251754" w:rsidR="00D04669" w:rsidRPr="00F7166E" w:rsidRDefault="00F7166E" w:rsidP="00F7166E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-</w:t>
            </w:r>
            <w:r w:rsidR="00D04669" w:rsidRPr="00F7166E">
              <w:rPr>
                <w:rFonts w:ascii="Times New Roman" w:hAnsi="Times New Roman"/>
                <w:i/>
                <w:sz w:val="24"/>
                <w:szCs w:val="24"/>
              </w:rPr>
              <w:t>обирає</w:t>
            </w:r>
            <w:r w:rsidR="00D04669" w:rsidRPr="00F7166E">
              <w:rPr>
                <w:rFonts w:ascii="Times New Roman" w:hAnsi="Times New Roman"/>
                <w:sz w:val="24"/>
                <w:szCs w:val="24"/>
              </w:rPr>
              <w:t xml:space="preserve"> відповідно задуму  формат для зображення (вертикальний, горизонтальний) композиції; </w:t>
            </w:r>
            <w:r w:rsidR="00D04669" w:rsidRPr="00F7166E">
              <w:rPr>
                <w:rFonts w:ascii="Times New Roman" w:hAnsi="Times New Roman"/>
                <w:i/>
                <w:sz w:val="24"/>
                <w:szCs w:val="24"/>
              </w:rPr>
              <w:t>використовує</w:t>
            </w:r>
            <w:r w:rsidR="00D04669" w:rsidRPr="00F7166E">
              <w:rPr>
                <w:rFonts w:ascii="Times New Roman" w:hAnsi="Times New Roman"/>
                <w:sz w:val="24"/>
                <w:szCs w:val="24"/>
              </w:rPr>
              <w:t xml:space="preserve"> всю площину аркуша [2МИО 1.1];</w:t>
            </w:r>
          </w:p>
          <w:p w14:paraId="00C4C135" w14:textId="3CFCBCF8" w:rsidR="00D04669" w:rsidRPr="00F7166E" w:rsidRDefault="00F7166E" w:rsidP="00F7166E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-</w:t>
            </w:r>
            <w:r w:rsidR="00D04669" w:rsidRPr="00F7166E">
              <w:rPr>
                <w:rFonts w:ascii="Times New Roman" w:hAnsi="Times New Roman"/>
                <w:i/>
                <w:sz w:val="24"/>
                <w:szCs w:val="24"/>
              </w:rPr>
              <w:t>обирає</w:t>
            </w:r>
            <w:r w:rsidR="00D04669" w:rsidRPr="00F7166E">
              <w:rPr>
                <w:rFonts w:ascii="Times New Roman" w:hAnsi="Times New Roman"/>
                <w:sz w:val="24"/>
                <w:szCs w:val="24"/>
              </w:rPr>
              <w:t xml:space="preserve"> відповідно задуму  формат для зображення (вертикальний, горизонтальний) композиції; </w:t>
            </w:r>
            <w:r w:rsidR="00D04669" w:rsidRPr="00F7166E">
              <w:rPr>
                <w:rFonts w:ascii="Times New Roman" w:hAnsi="Times New Roman"/>
                <w:i/>
                <w:sz w:val="24"/>
                <w:szCs w:val="24"/>
              </w:rPr>
              <w:t>використовує</w:t>
            </w:r>
            <w:r w:rsidR="00D04669" w:rsidRPr="00F7166E">
              <w:rPr>
                <w:rFonts w:ascii="Times New Roman" w:hAnsi="Times New Roman"/>
                <w:sz w:val="24"/>
                <w:szCs w:val="24"/>
              </w:rPr>
              <w:t xml:space="preserve"> всю площину аркуша [2МИО 1.1];</w:t>
            </w:r>
          </w:p>
        </w:tc>
        <w:tc>
          <w:tcPr>
            <w:tcW w:w="1275" w:type="dxa"/>
          </w:tcPr>
          <w:p w14:paraId="77B5716D" w14:textId="370E86BA" w:rsidR="00FA3134" w:rsidRPr="00B05240" w:rsidRDefault="00FA3134" w:rsidP="00C103D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4"/>
              </w:rPr>
            </w:pPr>
            <w:r w:rsidRPr="00B05240">
              <w:rPr>
                <w:rFonts w:ascii="Times New Roman" w:hAnsi="Times New Roman" w:cs="Times New Roman"/>
                <w:sz w:val="28"/>
                <w:szCs w:val="24"/>
              </w:rPr>
              <w:t>с. 14-15</w:t>
            </w:r>
          </w:p>
        </w:tc>
        <w:tc>
          <w:tcPr>
            <w:tcW w:w="996" w:type="dxa"/>
          </w:tcPr>
          <w:p w14:paraId="4A5FEFD3" w14:textId="50E18B9A" w:rsidR="00FA3134" w:rsidRPr="00530501" w:rsidRDefault="00FA3134" w:rsidP="00C103D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4"/>
              </w:rPr>
            </w:pPr>
          </w:p>
        </w:tc>
      </w:tr>
      <w:tr w:rsidR="00FA3134" w:rsidRPr="001C6185" w14:paraId="4933DAB4" w14:textId="77777777" w:rsidTr="00F96DCE">
        <w:trPr>
          <w:trHeight w:val="170"/>
        </w:trPr>
        <w:tc>
          <w:tcPr>
            <w:tcW w:w="737" w:type="dxa"/>
          </w:tcPr>
          <w:p w14:paraId="1F416269" w14:textId="77777777" w:rsidR="00FA3134" w:rsidRPr="00A04012" w:rsidRDefault="00FA3134" w:rsidP="00C103D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4012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992" w:type="dxa"/>
            <w:shd w:val="clear" w:color="auto" w:fill="auto"/>
          </w:tcPr>
          <w:p w14:paraId="2A69233F" w14:textId="0883DC7C" w:rsidR="00FA3134" w:rsidRPr="00E6550C" w:rsidRDefault="00FA3134" w:rsidP="00C103D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70C0"/>
                <w:sz w:val="24"/>
                <w:szCs w:val="24"/>
              </w:rPr>
            </w:pPr>
          </w:p>
        </w:tc>
        <w:tc>
          <w:tcPr>
            <w:tcW w:w="1701" w:type="dxa"/>
            <w:shd w:val="clear" w:color="auto" w:fill="CCFFFF"/>
          </w:tcPr>
          <w:p w14:paraId="1E79FE35" w14:textId="77777777" w:rsidR="00FA3134" w:rsidRPr="00530501" w:rsidRDefault="00FA3134" w:rsidP="00C103D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4"/>
              </w:rPr>
            </w:pPr>
            <w:r w:rsidRPr="00530501">
              <w:rPr>
                <w:rStyle w:val="2"/>
                <w:rFonts w:eastAsiaTheme="minorHAnsi"/>
                <w:b w:val="0"/>
                <w:bCs w:val="0"/>
                <w:i w:val="0"/>
                <w:iCs w:val="0"/>
                <w:sz w:val="28"/>
                <w:szCs w:val="24"/>
              </w:rPr>
              <w:t>Хмаринки-</w:t>
            </w:r>
            <w:r>
              <w:rPr>
                <w:rStyle w:val="2"/>
                <w:rFonts w:eastAsiaTheme="minorHAnsi"/>
                <w:b w:val="0"/>
                <w:bCs w:val="0"/>
                <w:i w:val="0"/>
                <w:iCs w:val="0"/>
                <w:sz w:val="28"/>
                <w:szCs w:val="24"/>
              </w:rPr>
              <w:t>чарівниці, невтомні мандрівниці</w:t>
            </w:r>
          </w:p>
        </w:tc>
        <w:tc>
          <w:tcPr>
            <w:tcW w:w="4110" w:type="dxa"/>
          </w:tcPr>
          <w:p w14:paraId="4919F452" w14:textId="48C66A25" w:rsidR="00FA3134" w:rsidRPr="00530501" w:rsidRDefault="00FA3134" w:rsidP="00C103D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4"/>
              </w:rPr>
            </w:pPr>
            <w:r w:rsidRPr="00530501">
              <w:rPr>
                <w:rStyle w:val="20"/>
                <w:rFonts w:eastAsiaTheme="minorHAnsi"/>
                <w:sz w:val="28"/>
                <w:szCs w:val="24"/>
              </w:rPr>
              <w:t>Настрій карти</w:t>
            </w:r>
            <w:r w:rsidRPr="00530501">
              <w:rPr>
                <w:rStyle w:val="20"/>
                <w:rFonts w:eastAsiaTheme="minorHAnsi"/>
                <w:sz w:val="28"/>
                <w:szCs w:val="24"/>
              </w:rPr>
              <w:softHyphen/>
              <w:t xml:space="preserve">ни. Порівняння колориту в пейзажах. Створення композиції «Хмаринки-мандрівниці» </w:t>
            </w:r>
            <w:r w:rsidRPr="00530501">
              <w:rPr>
                <w:rStyle w:val="21"/>
                <w:rFonts w:eastAsiaTheme="minorHAnsi"/>
                <w:sz w:val="28"/>
                <w:szCs w:val="24"/>
              </w:rPr>
              <w:t>(гуаш) .</w:t>
            </w:r>
          </w:p>
        </w:tc>
        <w:tc>
          <w:tcPr>
            <w:tcW w:w="5386" w:type="dxa"/>
          </w:tcPr>
          <w:p w14:paraId="4A2699B8" w14:textId="46EA4C90" w:rsidR="00D04669" w:rsidRPr="00F7166E" w:rsidRDefault="00F7166E" w:rsidP="00F7166E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-</w:t>
            </w:r>
            <w:r w:rsidR="00D04669" w:rsidRPr="00F7166E">
              <w:rPr>
                <w:rFonts w:ascii="Times New Roman" w:hAnsi="Times New Roman"/>
                <w:i/>
                <w:sz w:val="24"/>
                <w:szCs w:val="24"/>
              </w:rPr>
              <w:t>складає та розташовує на площині</w:t>
            </w:r>
            <w:r w:rsidR="00D04669" w:rsidRPr="00F7166E">
              <w:rPr>
                <w:rFonts w:ascii="Times New Roman" w:hAnsi="Times New Roman"/>
                <w:sz w:val="24"/>
                <w:szCs w:val="24"/>
              </w:rPr>
              <w:t xml:space="preserve"> (в просторі) окремі елементи зображень (форм) в просту композицію (графічну, живописну, декоративну, об’ємну, просторову);[2 МИО 1.2]; </w:t>
            </w:r>
          </w:p>
          <w:p w14:paraId="319CC8F1" w14:textId="2587FB51" w:rsidR="00D04669" w:rsidRPr="00F7166E" w:rsidRDefault="00F7166E" w:rsidP="00F7166E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-</w:t>
            </w:r>
            <w:r w:rsidR="00D04669" w:rsidRPr="00F7166E">
              <w:rPr>
                <w:rFonts w:ascii="Times New Roman" w:hAnsi="Times New Roman"/>
                <w:i/>
                <w:sz w:val="24"/>
                <w:szCs w:val="24"/>
              </w:rPr>
              <w:t>користується</w:t>
            </w:r>
            <w:r w:rsidR="00D04669" w:rsidRPr="00F7166E">
              <w:rPr>
                <w:rFonts w:ascii="Times New Roman" w:hAnsi="Times New Roman"/>
                <w:sz w:val="24"/>
                <w:szCs w:val="24"/>
              </w:rPr>
              <w:t xml:space="preserve"> художніми та природними матеріалами, палітрою, пензлями, стеками, ножицями тощо втілення задуму; [2 МИО 1.2]; </w:t>
            </w:r>
          </w:p>
          <w:p w14:paraId="5F774368" w14:textId="116B83A2" w:rsidR="00FA3134" w:rsidRPr="00F7166E" w:rsidRDefault="00F7166E" w:rsidP="00F7166E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-</w:t>
            </w:r>
            <w:r w:rsidR="00D04669" w:rsidRPr="00F7166E">
              <w:rPr>
                <w:rFonts w:ascii="Times New Roman" w:hAnsi="Times New Roman"/>
                <w:i/>
                <w:sz w:val="24"/>
                <w:szCs w:val="24"/>
              </w:rPr>
              <w:t xml:space="preserve">дотримується </w:t>
            </w:r>
            <w:r w:rsidR="00D04669" w:rsidRPr="00F7166E">
              <w:rPr>
                <w:rFonts w:ascii="Times New Roman" w:hAnsi="Times New Roman"/>
                <w:sz w:val="24"/>
                <w:szCs w:val="24"/>
              </w:rPr>
              <w:t>правил техніки безпеки; [2МИО1.1];</w:t>
            </w:r>
          </w:p>
        </w:tc>
        <w:tc>
          <w:tcPr>
            <w:tcW w:w="1275" w:type="dxa"/>
          </w:tcPr>
          <w:p w14:paraId="109C00EA" w14:textId="2E5FD9B2" w:rsidR="00FA3134" w:rsidRPr="00B05240" w:rsidRDefault="00CF714C" w:rsidP="00C103D2">
            <w:pPr>
              <w:spacing w:after="0" w:line="240" w:lineRule="auto"/>
              <w:rPr>
                <w:rFonts w:ascii="Times New Roman" w:hAnsi="Times New Roman" w:cs="Times New Roman"/>
                <w:i/>
                <w:iCs/>
                <w:sz w:val="28"/>
                <w:szCs w:val="24"/>
              </w:rPr>
            </w:pPr>
            <w:r w:rsidRPr="00B05240">
              <w:rPr>
                <w:rStyle w:val="21"/>
                <w:rFonts w:eastAsiaTheme="minorHAnsi"/>
                <w:i w:val="0"/>
                <w:iCs w:val="0"/>
                <w:sz w:val="28"/>
                <w:szCs w:val="24"/>
              </w:rPr>
              <w:t>с. 18-19</w:t>
            </w:r>
          </w:p>
        </w:tc>
        <w:tc>
          <w:tcPr>
            <w:tcW w:w="996" w:type="dxa"/>
          </w:tcPr>
          <w:p w14:paraId="03BEC90E" w14:textId="06CD64AD" w:rsidR="00FA3134" w:rsidRPr="00530501" w:rsidRDefault="00FA3134" w:rsidP="00C103D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4"/>
              </w:rPr>
            </w:pPr>
          </w:p>
        </w:tc>
      </w:tr>
      <w:tr w:rsidR="00FA3134" w:rsidRPr="001C6185" w14:paraId="33DB1227" w14:textId="77777777" w:rsidTr="00F96DCE">
        <w:trPr>
          <w:trHeight w:val="170"/>
        </w:trPr>
        <w:tc>
          <w:tcPr>
            <w:tcW w:w="737" w:type="dxa"/>
          </w:tcPr>
          <w:p w14:paraId="655A0334" w14:textId="77777777" w:rsidR="00FA3134" w:rsidRPr="00A04012" w:rsidRDefault="00FA3134" w:rsidP="00C103D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4012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992" w:type="dxa"/>
            <w:shd w:val="clear" w:color="auto" w:fill="auto"/>
          </w:tcPr>
          <w:p w14:paraId="4939DD99" w14:textId="45AE28AF" w:rsidR="00FA3134" w:rsidRPr="00E6550C" w:rsidRDefault="00FA3134" w:rsidP="0005710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70C0"/>
                <w:sz w:val="24"/>
                <w:szCs w:val="24"/>
                <w:lang w:val="ru-RU"/>
              </w:rPr>
            </w:pPr>
          </w:p>
        </w:tc>
        <w:tc>
          <w:tcPr>
            <w:tcW w:w="1701" w:type="dxa"/>
            <w:shd w:val="clear" w:color="auto" w:fill="CCFFFF"/>
          </w:tcPr>
          <w:p w14:paraId="4BF70C26" w14:textId="77777777" w:rsidR="00FA3134" w:rsidRPr="00530501" w:rsidRDefault="00FA3134" w:rsidP="00C103D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4"/>
              </w:rPr>
            </w:pPr>
            <w:r w:rsidRPr="00530501">
              <w:rPr>
                <w:rStyle w:val="2"/>
                <w:rFonts w:eastAsiaTheme="minorHAnsi"/>
                <w:b w:val="0"/>
                <w:bCs w:val="0"/>
                <w:i w:val="0"/>
                <w:iCs w:val="0"/>
                <w:sz w:val="28"/>
                <w:szCs w:val="24"/>
              </w:rPr>
              <w:t>Ритми осіннього дощу.</w:t>
            </w:r>
          </w:p>
        </w:tc>
        <w:tc>
          <w:tcPr>
            <w:tcW w:w="4110" w:type="dxa"/>
          </w:tcPr>
          <w:p w14:paraId="5F99F847" w14:textId="3859A52F" w:rsidR="00FA3134" w:rsidRPr="00530501" w:rsidRDefault="00FA3134" w:rsidP="00C103D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4"/>
              </w:rPr>
            </w:pPr>
            <w:r w:rsidRPr="00530501">
              <w:rPr>
                <w:rStyle w:val="20"/>
                <w:rFonts w:eastAsiaTheme="minorHAnsi"/>
                <w:sz w:val="28"/>
                <w:szCs w:val="24"/>
              </w:rPr>
              <w:t xml:space="preserve">Графіка. Рух на картині. Штрих. </w:t>
            </w:r>
            <w:r w:rsidRPr="00530501">
              <w:rPr>
                <w:rStyle w:val="21"/>
                <w:rFonts w:eastAsiaTheme="minorHAnsi"/>
                <w:sz w:val="28"/>
                <w:szCs w:val="24"/>
              </w:rPr>
              <w:t>Слу</w:t>
            </w:r>
            <w:r w:rsidRPr="00530501">
              <w:rPr>
                <w:rStyle w:val="21"/>
                <w:rFonts w:eastAsiaTheme="minorHAnsi"/>
                <w:sz w:val="28"/>
                <w:szCs w:val="24"/>
              </w:rPr>
              <w:softHyphen/>
              <w:t>хання:</w:t>
            </w:r>
            <w:r w:rsidRPr="00530501">
              <w:rPr>
                <w:rStyle w:val="2Impact105pt"/>
                <w:rFonts w:ascii="Times New Roman" w:hAnsi="Times New Roman" w:cs="Times New Roman"/>
                <w:sz w:val="28"/>
                <w:szCs w:val="24"/>
              </w:rPr>
              <w:t xml:space="preserve"> </w:t>
            </w:r>
            <w:r w:rsidRPr="00530501">
              <w:rPr>
                <w:rStyle w:val="20"/>
                <w:rFonts w:eastAsiaTheme="minorHAnsi"/>
                <w:sz w:val="28"/>
                <w:szCs w:val="24"/>
              </w:rPr>
              <w:t xml:space="preserve">Е. </w:t>
            </w:r>
            <w:proofErr w:type="spellStart"/>
            <w:r w:rsidRPr="00530501">
              <w:rPr>
                <w:rStyle w:val="20"/>
                <w:rFonts w:eastAsiaTheme="minorHAnsi"/>
                <w:sz w:val="28"/>
                <w:szCs w:val="24"/>
              </w:rPr>
              <w:t>Морріконе</w:t>
            </w:r>
            <w:proofErr w:type="spellEnd"/>
            <w:r w:rsidRPr="00530501">
              <w:rPr>
                <w:rStyle w:val="20"/>
                <w:rFonts w:eastAsiaTheme="minorHAnsi"/>
                <w:sz w:val="28"/>
                <w:szCs w:val="24"/>
              </w:rPr>
              <w:t xml:space="preserve"> «Плач, </w:t>
            </w:r>
            <w:proofErr w:type="spellStart"/>
            <w:r w:rsidRPr="00530501">
              <w:rPr>
                <w:rStyle w:val="20"/>
                <w:rFonts w:eastAsiaTheme="minorHAnsi"/>
                <w:sz w:val="28"/>
                <w:szCs w:val="24"/>
              </w:rPr>
              <w:t>вітре</w:t>
            </w:r>
            <w:proofErr w:type="spellEnd"/>
            <w:r w:rsidRPr="00530501">
              <w:rPr>
                <w:rStyle w:val="20"/>
                <w:rFonts w:eastAsiaTheme="minorHAnsi"/>
                <w:sz w:val="28"/>
                <w:szCs w:val="24"/>
              </w:rPr>
              <w:t>». Малювання гриба під до</w:t>
            </w:r>
            <w:r w:rsidRPr="00530501">
              <w:rPr>
                <w:rStyle w:val="20"/>
                <w:rFonts w:eastAsiaTheme="minorHAnsi"/>
                <w:sz w:val="28"/>
                <w:szCs w:val="24"/>
              </w:rPr>
              <w:softHyphen/>
              <w:t xml:space="preserve">щем у вітряний день </w:t>
            </w:r>
            <w:r w:rsidRPr="00530501">
              <w:rPr>
                <w:rStyle w:val="21"/>
                <w:rFonts w:eastAsiaTheme="minorHAnsi"/>
                <w:sz w:val="28"/>
                <w:szCs w:val="24"/>
              </w:rPr>
              <w:t>(кольорові олівці) .</w:t>
            </w:r>
          </w:p>
        </w:tc>
        <w:tc>
          <w:tcPr>
            <w:tcW w:w="5386" w:type="dxa"/>
          </w:tcPr>
          <w:p w14:paraId="6B6D96B6" w14:textId="60769658" w:rsidR="00D04669" w:rsidRPr="00F7166E" w:rsidRDefault="00F7166E" w:rsidP="00F7166E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-</w:t>
            </w:r>
            <w:r w:rsidR="00D04669" w:rsidRPr="00F7166E">
              <w:rPr>
                <w:rFonts w:ascii="Times New Roman" w:hAnsi="Times New Roman"/>
                <w:i/>
                <w:sz w:val="24"/>
                <w:szCs w:val="24"/>
              </w:rPr>
              <w:t>виконує</w:t>
            </w:r>
            <w:r w:rsidR="00D04669" w:rsidRPr="00F7166E">
              <w:rPr>
                <w:rFonts w:ascii="Times New Roman" w:hAnsi="Times New Roman"/>
                <w:sz w:val="24"/>
                <w:szCs w:val="24"/>
              </w:rPr>
              <w:t xml:space="preserve"> прості живописні, графічні, декоративні, пластичні композиції; [2МИО1.1]; </w:t>
            </w:r>
          </w:p>
          <w:p w14:paraId="308CD3A6" w14:textId="4072A9AD" w:rsidR="00622FE2" w:rsidRPr="00F7166E" w:rsidRDefault="00F7166E" w:rsidP="00F7166E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-</w:t>
            </w:r>
            <w:r w:rsidR="00622FE2" w:rsidRPr="00F7166E">
              <w:rPr>
                <w:rFonts w:ascii="Times New Roman" w:hAnsi="Times New Roman"/>
                <w:i/>
                <w:sz w:val="24"/>
                <w:szCs w:val="24"/>
              </w:rPr>
              <w:t>виявляє</w:t>
            </w:r>
            <w:r w:rsidR="00622FE2" w:rsidRPr="00F7166E">
              <w:rPr>
                <w:rFonts w:ascii="Times New Roman" w:hAnsi="Times New Roman"/>
                <w:sz w:val="24"/>
                <w:szCs w:val="24"/>
              </w:rPr>
              <w:t xml:space="preserve"> (з допомогою вчителя) та бере участь в обговореннях інформації, здобутої з творів мистецтва; [2 МИО 3.3];</w:t>
            </w:r>
          </w:p>
          <w:p w14:paraId="2B0F0355" w14:textId="5888C146" w:rsidR="00FA3134" w:rsidRPr="00F7166E" w:rsidRDefault="00F7166E" w:rsidP="00F7166E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-</w:t>
            </w:r>
            <w:r w:rsidR="00622FE2" w:rsidRPr="00F7166E">
              <w:rPr>
                <w:rFonts w:ascii="Times New Roman" w:hAnsi="Times New Roman"/>
                <w:i/>
                <w:sz w:val="24"/>
                <w:szCs w:val="24"/>
              </w:rPr>
              <w:t>обирає</w:t>
            </w:r>
            <w:r w:rsidR="00622FE2" w:rsidRPr="00F7166E">
              <w:rPr>
                <w:rFonts w:ascii="Times New Roman" w:hAnsi="Times New Roman"/>
                <w:sz w:val="24"/>
                <w:szCs w:val="24"/>
              </w:rPr>
              <w:t xml:space="preserve"> відповідно задуму  формат для зображення (вертикальний, горизонтальний) композиції; </w:t>
            </w:r>
            <w:r w:rsidR="00622FE2" w:rsidRPr="00F7166E">
              <w:rPr>
                <w:rFonts w:ascii="Times New Roman" w:hAnsi="Times New Roman"/>
                <w:i/>
                <w:sz w:val="24"/>
                <w:szCs w:val="24"/>
              </w:rPr>
              <w:t>використовує</w:t>
            </w:r>
            <w:r w:rsidR="00622FE2" w:rsidRPr="00F7166E">
              <w:rPr>
                <w:rFonts w:ascii="Times New Roman" w:hAnsi="Times New Roman"/>
                <w:sz w:val="24"/>
                <w:szCs w:val="24"/>
              </w:rPr>
              <w:t xml:space="preserve"> всю площину аркуша [2МИО 1.1];</w:t>
            </w:r>
          </w:p>
        </w:tc>
        <w:tc>
          <w:tcPr>
            <w:tcW w:w="1275" w:type="dxa"/>
          </w:tcPr>
          <w:p w14:paraId="4ACB26AC" w14:textId="447285E2" w:rsidR="00FA3134" w:rsidRPr="00B05240" w:rsidRDefault="00CF714C" w:rsidP="00C103D2">
            <w:pPr>
              <w:spacing w:after="0" w:line="240" w:lineRule="auto"/>
              <w:rPr>
                <w:rFonts w:ascii="Times New Roman" w:hAnsi="Times New Roman" w:cs="Times New Roman"/>
                <w:i/>
                <w:iCs/>
                <w:sz w:val="28"/>
                <w:szCs w:val="24"/>
              </w:rPr>
            </w:pPr>
            <w:r w:rsidRPr="00B05240">
              <w:rPr>
                <w:rStyle w:val="21"/>
                <w:rFonts w:eastAsiaTheme="minorHAnsi"/>
                <w:i w:val="0"/>
                <w:iCs w:val="0"/>
                <w:sz w:val="28"/>
                <w:szCs w:val="24"/>
              </w:rPr>
              <w:t>с. 22-23</w:t>
            </w:r>
          </w:p>
        </w:tc>
        <w:tc>
          <w:tcPr>
            <w:tcW w:w="996" w:type="dxa"/>
          </w:tcPr>
          <w:p w14:paraId="30D699E7" w14:textId="4BDBD019" w:rsidR="00FA3134" w:rsidRPr="00530501" w:rsidRDefault="00FA3134" w:rsidP="00C103D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4"/>
              </w:rPr>
            </w:pPr>
          </w:p>
        </w:tc>
      </w:tr>
      <w:tr w:rsidR="00FA3134" w:rsidRPr="001C6185" w14:paraId="10814285" w14:textId="77777777" w:rsidTr="00F96DCE">
        <w:trPr>
          <w:trHeight w:val="170"/>
        </w:trPr>
        <w:tc>
          <w:tcPr>
            <w:tcW w:w="737" w:type="dxa"/>
          </w:tcPr>
          <w:p w14:paraId="765436D5" w14:textId="48CF127F" w:rsidR="00FA3134" w:rsidRPr="00A04012" w:rsidRDefault="00FA3134" w:rsidP="005355A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4012"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="006179A4">
              <w:rPr>
                <w:rFonts w:ascii="Times New Roman" w:hAnsi="Times New Roman" w:cs="Times New Roman"/>
                <w:sz w:val="24"/>
                <w:szCs w:val="24"/>
              </w:rPr>
              <w:t>,7</w:t>
            </w:r>
          </w:p>
        </w:tc>
        <w:tc>
          <w:tcPr>
            <w:tcW w:w="992" w:type="dxa"/>
            <w:shd w:val="clear" w:color="auto" w:fill="auto"/>
          </w:tcPr>
          <w:p w14:paraId="17C89353" w14:textId="455B9EC9" w:rsidR="006179A4" w:rsidRPr="00456EC5" w:rsidRDefault="006179A4" w:rsidP="005355A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70C0"/>
                <w:sz w:val="24"/>
                <w:szCs w:val="24"/>
              </w:rPr>
            </w:pPr>
          </w:p>
        </w:tc>
        <w:tc>
          <w:tcPr>
            <w:tcW w:w="1701" w:type="dxa"/>
            <w:shd w:val="clear" w:color="auto" w:fill="CCFFFF"/>
          </w:tcPr>
          <w:p w14:paraId="04C89A11" w14:textId="77777777" w:rsidR="00FA3134" w:rsidRPr="00530501" w:rsidRDefault="00FA3134" w:rsidP="005355A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4"/>
              </w:rPr>
            </w:pPr>
            <w:r w:rsidRPr="00530501">
              <w:rPr>
                <w:rStyle w:val="2"/>
                <w:rFonts w:eastAsiaTheme="minorHAnsi"/>
                <w:b w:val="0"/>
                <w:bCs w:val="0"/>
                <w:i w:val="0"/>
                <w:iCs w:val="0"/>
                <w:sz w:val="28"/>
                <w:szCs w:val="24"/>
              </w:rPr>
              <w:t>Про що розповів натюрморт</w:t>
            </w:r>
            <w:r w:rsidRPr="00530501">
              <w:rPr>
                <w:rStyle w:val="20"/>
                <w:rFonts w:eastAsiaTheme="minorHAnsi"/>
                <w:b/>
                <w:bCs/>
                <w:i/>
                <w:iCs/>
                <w:sz w:val="28"/>
                <w:szCs w:val="24"/>
              </w:rPr>
              <w:t>.</w:t>
            </w:r>
          </w:p>
        </w:tc>
        <w:tc>
          <w:tcPr>
            <w:tcW w:w="4110" w:type="dxa"/>
          </w:tcPr>
          <w:p w14:paraId="1ECB3985" w14:textId="713D8636" w:rsidR="00FA3134" w:rsidRPr="00530501" w:rsidRDefault="00FA3134" w:rsidP="005355A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4"/>
              </w:rPr>
            </w:pPr>
            <w:r w:rsidRPr="00530501">
              <w:rPr>
                <w:rStyle w:val="20"/>
                <w:rFonts w:eastAsiaTheme="minorHAnsi"/>
                <w:sz w:val="28"/>
                <w:szCs w:val="24"/>
              </w:rPr>
              <w:t>Натюрморт. Композиційний центр. Гра «Оживи картину». Малювання натюрморту з каву</w:t>
            </w:r>
            <w:r w:rsidRPr="00530501">
              <w:rPr>
                <w:rStyle w:val="20"/>
                <w:rFonts w:eastAsiaTheme="minorHAnsi"/>
                <w:sz w:val="28"/>
                <w:szCs w:val="24"/>
              </w:rPr>
              <w:softHyphen/>
              <w:t xml:space="preserve">на та фруктів </w:t>
            </w:r>
            <w:r w:rsidRPr="00530501">
              <w:rPr>
                <w:rStyle w:val="2"/>
                <w:rFonts w:eastAsiaTheme="minorHAnsi"/>
                <w:sz w:val="28"/>
                <w:szCs w:val="24"/>
              </w:rPr>
              <w:t>(</w:t>
            </w:r>
            <w:r w:rsidRPr="00530501">
              <w:rPr>
                <w:rStyle w:val="21"/>
                <w:rFonts w:eastAsiaTheme="minorHAnsi"/>
                <w:sz w:val="28"/>
                <w:szCs w:val="24"/>
              </w:rPr>
              <w:t>акварель</w:t>
            </w:r>
            <w:r w:rsidRPr="00530501">
              <w:rPr>
                <w:rStyle w:val="2Impact105pt"/>
                <w:rFonts w:ascii="Times New Roman" w:hAnsi="Times New Roman" w:cs="Times New Roman"/>
                <w:sz w:val="28"/>
                <w:szCs w:val="24"/>
              </w:rPr>
              <w:t xml:space="preserve">, </w:t>
            </w:r>
            <w:r w:rsidRPr="00530501">
              <w:rPr>
                <w:rStyle w:val="21"/>
                <w:rFonts w:eastAsiaTheme="minorHAnsi"/>
                <w:sz w:val="28"/>
                <w:szCs w:val="24"/>
              </w:rPr>
              <w:t xml:space="preserve">сіль) </w:t>
            </w:r>
            <w:r w:rsidR="00CF714C">
              <w:rPr>
                <w:rStyle w:val="21"/>
                <w:rFonts w:eastAsiaTheme="minorHAnsi"/>
                <w:sz w:val="28"/>
                <w:szCs w:val="24"/>
              </w:rPr>
              <w:t>.</w:t>
            </w:r>
          </w:p>
        </w:tc>
        <w:tc>
          <w:tcPr>
            <w:tcW w:w="5386" w:type="dxa"/>
          </w:tcPr>
          <w:p w14:paraId="66D58CBB" w14:textId="10C8F7FC" w:rsidR="00D04669" w:rsidRPr="00F7166E" w:rsidRDefault="00F7166E" w:rsidP="00F7166E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-</w:t>
            </w:r>
            <w:r w:rsidR="00D04669" w:rsidRPr="00F7166E">
              <w:rPr>
                <w:rFonts w:ascii="Times New Roman" w:hAnsi="Times New Roman"/>
                <w:i/>
                <w:sz w:val="24"/>
                <w:szCs w:val="24"/>
              </w:rPr>
              <w:t>користується</w:t>
            </w:r>
            <w:r w:rsidR="00D04669" w:rsidRPr="00F7166E">
              <w:rPr>
                <w:rFonts w:ascii="Times New Roman" w:hAnsi="Times New Roman"/>
                <w:sz w:val="24"/>
                <w:szCs w:val="24"/>
              </w:rPr>
              <w:t xml:space="preserve"> художніми та природними матеріалами, палітрою, пензлями, стеками, ножицями тощо втілення задуму; [2 МИО 1.2]; </w:t>
            </w:r>
          </w:p>
          <w:p w14:paraId="3E7A18EE" w14:textId="08DE364C" w:rsidR="00C741E7" w:rsidRPr="00F7166E" w:rsidRDefault="00F7166E" w:rsidP="00F7166E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-</w:t>
            </w:r>
            <w:r w:rsidR="00C741E7" w:rsidRPr="00F7166E">
              <w:rPr>
                <w:rFonts w:ascii="Times New Roman" w:hAnsi="Times New Roman"/>
                <w:i/>
                <w:sz w:val="24"/>
                <w:szCs w:val="24"/>
              </w:rPr>
              <w:t>визначає</w:t>
            </w:r>
            <w:r w:rsidR="00C741E7" w:rsidRPr="00F7166E">
              <w:rPr>
                <w:rFonts w:ascii="Times New Roman" w:hAnsi="Times New Roman"/>
                <w:sz w:val="24"/>
                <w:szCs w:val="24"/>
              </w:rPr>
              <w:t xml:space="preserve"> колорит (теплий, холодний) творів мистецтва та учнівських робіт; [2 МИО 1.1]; [2 МИО 2.1];</w:t>
            </w:r>
          </w:p>
          <w:p w14:paraId="5FD247DC" w14:textId="555FD55A" w:rsidR="00FA3134" w:rsidRPr="00F7166E" w:rsidRDefault="00F7166E" w:rsidP="00F7166E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-</w:t>
            </w:r>
            <w:r w:rsidR="00C741E7" w:rsidRPr="00F7166E">
              <w:rPr>
                <w:rFonts w:ascii="Times New Roman" w:hAnsi="Times New Roman"/>
                <w:i/>
                <w:sz w:val="24"/>
                <w:szCs w:val="24"/>
              </w:rPr>
              <w:t xml:space="preserve">презентує </w:t>
            </w:r>
            <w:r w:rsidR="00C741E7" w:rsidRPr="00F7166E">
              <w:rPr>
                <w:rFonts w:ascii="Times New Roman" w:hAnsi="Times New Roman"/>
                <w:sz w:val="24"/>
                <w:szCs w:val="24"/>
              </w:rPr>
              <w:t xml:space="preserve">результати власної творчості (демонструє власні роботи з образотворчого мистецтва тощо); [2 МИО 3.2]; </w:t>
            </w:r>
          </w:p>
        </w:tc>
        <w:tc>
          <w:tcPr>
            <w:tcW w:w="1275" w:type="dxa"/>
          </w:tcPr>
          <w:p w14:paraId="44618173" w14:textId="6C9E46A6" w:rsidR="00FA3134" w:rsidRPr="00B05240" w:rsidRDefault="00CF714C" w:rsidP="005355A8">
            <w:pPr>
              <w:spacing w:after="0" w:line="240" w:lineRule="auto"/>
              <w:rPr>
                <w:rFonts w:ascii="Times New Roman" w:hAnsi="Times New Roman" w:cs="Times New Roman"/>
                <w:i/>
                <w:iCs/>
                <w:sz w:val="28"/>
                <w:szCs w:val="24"/>
              </w:rPr>
            </w:pPr>
            <w:r w:rsidRPr="00B05240">
              <w:rPr>
                <w:rStyle w:val="21"/>
                <w:rFonts w:eastAsiaTheme="minorHAnsi"/>
                <w:i w:val="0"/>
                <w:iCs w:val="0"/>
                <w:sz w:val="28"/>
                <w:szCs w:val="24"/>
              </w:rPr>
              <w:t>с. 26-27</w:t>
            </w:r>
          </w:p>
        </w:tc>
        <w:tc>
          <w:tcPr>
            <w:tcW w:w="996" w:type="dxa"/>
          </w:tcPr>
          <w:p w14:paraId="756A77C2" w14:textId="6E977B49" w:rsidR="00FA3134" w:rsidRPr="00530501" w:rsidRDefault="00FA3134" w:rsidP="005355A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4"/>
              </w:rPr>
            </w:pPr>
          </w:p>
        </w:tc>
      </w:tr>
      <w:tr w:rsidR="00FA3134" w:rsidRPr="001C6185" w14:paraId="36F616EE" w14:textId="77777777" w:rsidTr="00F96DCE">
        <w:trPr>
          <w:trHeight w:val="170"/>
        </w:trPr>
        <w:tc>
          <w:tcPr>
            <w:tcW w:w="737" w:type="dxa"/>
          </w:tcPr>
          <w:p w14:paraId="49E1914D" w14:textId="54993D23" w:rsidR="00FA3134" w:rsidRPr="00A04012" w:rsidRDefault="006179A4" w:rsidP="005355A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992" w:type="dxa"/>
            <w:shd w:val="clear" w:color="auto" w:fill="auto"/>
          </w:tcPr>
          <w:p w14:paraId="6D901E85" w14:textId="66E75D5C" w:rsidR="00FA3134" w:rsidRPr="00E6550C" w:rsidRDefault="00FA3134" w:rsidP="0005710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70C0"/>
                <w:sz w:val="24"/>
                <w:szCs w:val="24"/>
              </w:rPr>
            </w:pPr>
          </w:p>
        </w:tc>
        <w:tc>
          <w:tcPr>
            <w:tcW w:w="1701" w:type="dxa"/>
            <w:shd w:val="clear" w:color="auto" w:fill="CCFFFF"/>
          </w:tcPr>
          <w:p w14:paraId="4CEFD591" w14:textId="77777777" w:rsidR="00FA3134" w:rsidRPr="00530501" w:rsidRDefault="00FA3134" w:rsidP="005355A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4"/>
              </w:rPr>
            </w:pPr>
            <w:r w:rsidRPr="00530501">
              <w:rPr>
                <w:rStyle w:val="2"/>
                <w:rFonts w:eastAsiaTheme="minorHAnsi"/>
                <w:b w:val="0"/>
                <w:bCs w:val="0"/>
                <w:i w:val="0"/>
                <w:iCs w:val="0"/>
                <w:sz w:val="28"/>
                <w:szCs w:val="24"/>
              </w:rPr>
              <w:t>Про що розповів натюрморт.</w:t>
            </w:r>
          </w:p>
        </w:tc>
        <w:tc>
          <w:tcPr>
            <w:tcW w:w="4110" w:type="dxa"/>
          </w:tcPr>
          <w:p w14:paraId="27E10241" w14:textId="01CF158C" w:rsidR="00FA3134" w:rsidRPr="00530501" w:rsidRDefault="00FA3134" w:rsidP="005355A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4"/>
              </w:rPr>
            </w:pPr>
            <w:r w:rsidRPr="00530501">
              <w:rPr>
                <w:rStyle w:val="20"/>
                <w:rFonts w:eastAsiaTheme="minorHAnsi"/>
                <w:sz w:val="28"/>
                <w:szCs w:val="24"/>
              </w:rPr>
              <w:t xml:space="preserve">Правила роботи з пластиліном. Ліплення овочів. Створення колективного натюрморту </w:t>
            </w:r>
            <w:r w:rsidRPr="00530501">
              <w:rPr>
                <w:rStyle w:val="21"/>
                <w:rFonts w:eastAsiaTheme="minorHAnsi"/>
                <w:sz w:val="28"/>
                <w:szCs w:val="24"/>
              </w:rPr>
              <w:t>(плас</w:t>
            </w:r>
            <w:r w:rsidRPr="00530501">
              <w:rPr>
                <w:rStyle w:val="21"/>
                <w:rFonts w:eastAsiaTheme="minorHAnsi"/>
                <w:sz w:val="28"/>
                <w:szCs w:val="24"/>
              </w:rPr>
              <w:softHyphen/>
              <w:t>тилін, солоне тісто) .</w:t>
            </w:r>
          </w:p>
        </w:tc>
        <w:tc>
          <w:tcPr>
            <w:tcW w:w="5386" w:type="dxa"/>
          </w:tcPr>
          <w:p w14:paraId="122C7F1A" w14:textId="64A59239" w:rsidR="00FA3134" w:rsidRPr="00F7166E" w:rsidRDefault="00F7166E" w:rsidP="00F7166E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-</w:t>
            </w:r>
            <w:r w:rsidR="00C741E7" w:rsidRPr="00F7166E">
              <w:rPr>
                <w:rFonts w:ascii="Times New Roman" w:hAnsi="Times New Roman"/>
                <w:i/>
                <w:sz w:val="24"/>
                <w:szCs w:val="24"/>
              </w:rPr>
              <w:t>дотримується</w:t>
            </w:r>
            <w:r w:rsidR="00C741E7" w:rsidRPr="00F7166E">
              <w:rPr>
                <w:rFonts w:ascii="Times New Roman" w:hAnsi="Times New Roman"/>
                <w:sz w:val="24"/>
                <w:szCs w:val="24"/>
              </w:rPr>
              <w:t xml:space="preserve"> правил взаємодії і творчої співпраці. [2 МИО 3.3]</w:t>
            </w:r>
          </w:p>
          <w:p w14:paraId="30C5A618" w14:textId="3EE793A3" w:rsidR="00C741E7" w:rsidRPr="00F7166E" w:rsidRDefault="00F7166E" w:rsidP="00F7166E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-</w:t>
            </w:r>
            <w:r w:rsidR="00C741E7" w:rsidRPr="00F7166E">
              <w:rPr>
                <w:rFonts w:ascii="Times New Roman" w:hAnsi="Times New Roman"/>
                <w:i/>
                <w:sz w:val="24"/>
                <w:szCs w:val="24"/>
              </w:rPr>
              <w:t xml:space="preserve">дотримується </w:t>
            </w:r>
            <w:r w:rsidR="00C741E7" w:rsidRPr="00F7166E">
              <w:rPr>
                <w:rFonts w:ascii="Times New Roman" w:hAnsi="Times New Roman"/>
                <w:sz w:val="24"/>
                <w:szCs w:val="24"/>
              </w:rPr>
              <w:t>правил техніки безпеки; [2МИО1.1];</w:t>
            </w:r>
          </w:p>
          <w:p w14:paraId="079FE266" w14:textId="05ABAD43" w:rsidR="00622FE2" w:rsidRPr="00F7166E" w:rsidRDefault="00F7166E" w:rsidP="00F7166E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-</w:t>
            </w:r>
            <w:r w:rsidR="00C741E7" w:rsidRPr="00F7166E">
              <w:rPr>
                <w:rFonts w:ascii="Times New Roman" w:hAnsi="Times New Roman"/>
                <w:i/>
                <w:sz w:val="24"/>
                <w:szCs w:val="24"/>
              </w:rPr>
              <w:t>користується</w:t>
            </w:r>
            <w:r w:rsidR="00C741E7" w:rsidRPr="00F7166E">
              <w:rPr>
                <w:rFonts w:ascii="Times New Roman" w:hAnsi="Times New Roman"/>
                <w:sz w:val="24"/>
                <w:szCs w:val="24"/>
              </w:rPr>
              <w:t xml:space="preserve"> художніми та природними матеріалами, палітрою, пензлями, стеками, ножицями тощо втілення задуму; [2 МИО 1.2]; </w:t>
            </w:r>
          </w:p>
          <w:p w14:paraId="3EB80FB7" w14:textId="5B5C0F58" w:rsidR="00C741E7" w:rsidRPr="00F7166E" w:rsidRDefault="00C741E7" w:rsidP="00F7166E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5" w:type="dxa"/>
          </w:tcPr>
          <w:p w14:paraId="5A514E2B" w14:textId="007A4B38" w:rsidR="00FA3134" w:rsidRPr="00B05240" w:rsidRDefault="00CF714C" w:rsidP="005355A8">
            <w:pPr>
              <w:spacing w:after="0" w:line="240" w:lineRule="auto"/>
              <w:rPr>
                <w:rFonts w:ascii="Times New Roman" w:hAnsi="Times New Roman" w:cs="Times New Roman"/>
                <w:i/>
                <w:iCs/>
                <w:sz w:val="28"/>
                <w:szCs w:val="24"/>
              </w:rPr>
            </w:pPr>
            <w:r w:rsidRPr="00B05240">
              <w:rPr>
                <w:rStyle w:val="21"/>
                <w:rFonts w:eastAsiaTheme="minorHAnsi"/>
                <w:i w:val="0"/>
                <w:iCs w:val="0"/>
                <w:sz w:val="28"/>
                <w:szCs w:val="24"/>
              </w:rPr>
              <w:t>с. 27</w:t>
            </w:r>
          </w:p>
        </w:tc>
        <w:tc>
          <w:tcPr>
            <w:tcW w:w="996" w:type="dxa"/>
          </w:tcPr>
          <w:p w14:paraId="7E2044A3" w14:textId="6BB00233" w:rsidR="00FA3134" w:rsidRPr="00530501" w:rsidRDefault="00FA3134" w:rsidP="005355A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4"/>
              </w:rPr>
            </w:pPr>
          </w:p>
        </w:tc>
      </w:tr>
      <w:tr w:rsidR="00FA3134" w:rsidRPr="001C6185" w14:paraId="0CEDD2DF" w14:textId="77777777" w:rsidTr="00F96DCE">
        <w:trPr>
          <w:trHeight w:val="170"/>
        </w:trPr>
        <w:tc>
          <w:tcPr>
            <w:tcW w:w="737" w:type="dxa"/>
          </w:tcPr>
          <w:p w14:paraId="19DA69BA" w14:textId="318D7709" w:rsidR="00FA3134" w:rsidRPr="00A04012" w:rsidRDefault="006179A4" w:rsidP="005355A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992" w:type="dxa"/>
            <w:shd w:val="clear" w:color="auto" w:fill="auto"/>
          </w:tcPr>
          <w:p w14:paraId="6B16C010" w14:textId="54F5722E" w:rsidR="00FA3134" w:rsidRPr="00E6550C" w:rsidRDefault="00FA3134" w:rsidP="00A0401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70C0"/>
                <w:sz w:val="24"/>
                <w:szCs w:val="24"/>
              </w:rPr>
            </w:pPr>
          </w:p>
        </w:tc>
        <w:tc>
          <w:tcPr>
            <w:tcW w:w="1701" w:type="dxa"/>
            <w:shd w:val="clear" w:color="auto" w:fill="CCFFFF"/>
          </w:tcPr>
          <w:p w14:paraId="62D30831" w14:textId="77777777" w:rsidR="00FA3134" w:rsidRPr="00530501" w:rsidRDefault="00FA3134" w:rsidP="005355A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4"/>
              </w:rPr>
            </w:pPr>
            <w:r w:rsidRPr="00530501">
              <w:rPr>
                <w:rStyle w:val="2"/>
                <w:rFonts w:eastAsiaTheme="minorHAnsi"/>
                <w:b w:val="0"/>
                <w:bCs w:val="0"/>
                <w:i w:val="0"/>
                <w:iCs w:val="0"/>
                <w:sz w:val="28"/>
                <w:szCs w:val="24"/>
              </w:rPr>
              <w:t>Троїсті музики.</w:t>
            </w:r>
          </w:p>
        </w:tc>
        <w:tc>
          <w:tcPr>
            <w:tcW w:w="4110" w:type="dxa"/>
          </w:tcPr>
          <w:p w14:paraId="54EE2CAC" w14:textId="609CA359" w:rsidR="00FA3134" w:rsidRPr="00530501" w:rsidRDefault="00FA3134" w:rsidP="005355A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4"/>
              </w:rPr>
            </w:pPr>
            <w:r w:rsidRPr="00530501">
              <w:rPr>
                <w:rStyle w:val="20"/>
                <w:rFonts w:eastAsiaTheme="minorHAnsi"/>
                <w:sz w:val="28"/>
                <w:szCs w:val="24"/>
              </w:rPr>
              <w:t xml:space="preserve">Орнамент. Створення візерунка, яким можна прикрасити народний інструмент цимбали </w:t>
            </w:r>
            <w:r w:rsidRPr="00530501">
              <w:rPr>
                <w:rStyle w:val="21"/>
                <w:rFonts w:eastAsiaTheme="minorHAnsi"/>
                <w:sz w:val="28"/>
                <w:szCs w:val="24"/>
              </w:rPr>
              <w:t>(матеріали і техні</w:t>
            </w:r>
            <w:r w:rsidRPr="00530501">
              <w:rPr>
                <w:rStyle w:val="21"/>
                <w:rFonts w:eastAsiaTheme="minorHAnsi"/>
                <w:sz w:val="28"/>
                <w:szCs w:val="24"/>
              </w:rPr>
              <w:softHyphen/>
              <w:t>ки на вибір) .</w:t>
            </w:r>
          </w:p>
        </w:tc>
        <w:tc>
          <w:tcPr>
            <w:tcW w:w="5386" w:type="dxa"/>
          </w:tcPr>
          <w:p w14:paraId="3A4327E7" w14:textId="26229B9D" w:rsidR="00C741E7" w:rsidRPr="00F7166E" w:rsidRDefault="00F7166E" w:rsidP="00F7166E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-</w:t>
            </w:r>
            <w:r w:rsidR="00C741E7" w:rsidRPr="00F7166E">
              <w:rPr>
                <w:rFonts w:ascii="Times New Roman" w:hAnsi="Times New Roman"/>
                <w:i/>
                <w:sz w:val="24"/>
                <w:szCs w:val="24"/>
              </w:rPr>
              <w:t>виконує</w:t>
            </w:r>
            <w:r w:rsidR="00C741E7" w:rsidRPr="00F7166E">
              <w:rPr>
                <w:rFonts w:ascii="Times New Roman" w:hAnsi="Times New Roman"/>
                <w:sz w:val="24"/>
                <w:szCs w:val="24"/>
              </w:rPr>
              <w:t xml:space="preserve"> прості живописні, графічні, декоративні, пластичні композиції; [2МИО1.1]; </w:t>
            </w:r>
          </w:p>
          <w:p w14:paraId="7ED6C96D" w14:textId="18B89953" w:rsidR="00C741E7" w:rsidRPr="00F7166E" w:rsidRDefault="00F7166E" w:rsidP="00F7166E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-</w:t>
            </w:r>
            <w:r w:rsidR="00C741E7" w:rsidRPr="00F7166E">
              <w:rPr>
                <w:rFonts w:ascii="Times New Roman" w:hAnsi="Times New Roman"/>
                <w:i/>
                <w:sz w:val="24"/>
                <w:szCs w:val="24"/>
              </w:rPr>
              <w:t>вербально описує</w:t>
            </w:r>
            <w:r w:rsidR="00C741E7" w:rsidRPr="00F7166E">
              <w:rPr>
                <w:rFonts w:ascii="Times New Roman" w:hAnsi="Times New Roman"/>
                <w:sz w:val="24"/>
                <w:szCs w:val="24"/>
              </w:rPr>
              <w:t xml:space="preserve"> свій творчий задум; визначає, що вдалося, чи не вдалося у виконанні того, що було задумано; [2 МИО3.1]; [2 МИО 3.2]; </w:t>
            </w:r>
          </w:p>
          <w:p w14:paraId="4456A03D" w14:textId="080482AA" w:rsidR="00FA3134" w:rsidRPr="00F7166E" w:rsidRDefault="00F7166E" w:rsidP="00F7166E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-</w:t>
            </w:r>
            <w:r w:rsidR="00C741E7" w:rsidRPr="00F7166E">
              <w:rPr>
                <w:rFonts w:ascii="Times New Roman" w:hAnsi="Times New Roman"/>
                <w:i/>
                <w:sz w:val="24"/>
                <w:szCs w:val="24"/>
              </w:rPr>
              <w:t>складає та розташовує на площині</w:t>
            </w:r>
            <w:r w:rsidR="00C741E7" w:rsidRPr="00F7166E">
              <w:rPr>
                <w:rFonts w:ascii="Times New Roman" w:hAnsi="Times New Roman"/>
                <w:sz w:val="24"/>
                <w:szCs w:val="24"/>
              </w:rPr>
              <w:t xml:space="preserve"> (в просторі) окремі елементи зображень (форм) в просту композицію (графічну, живописну, декоративну, об’ємну, просторову);[2 МИО 1.2]; </w:t>
            </w:r>
          </w:p>
        </w:tc>
        <w:tc>
          <w:tcPr>
            <w:tcW w:w="1275" w:type="dxa"/>
          </w:tcPr>
          <w:p w14:paraId="7469529A" w14:textId="69D30AF2" w:rsidR="00FA3134" w:rsidRPr="00B05240" w:rsidRDefault="00CF714C" w:rsidP="005355A8">
            <w:pPr>
              <w:spacing w:after="0" w:line="240" w:lineRule="auto"/>
              <w:rPr>
                <w:rFonts w:ascii="Times New Roman" w:hAnsi="Times New Roman" w:cs="Times New Roman"/>
                <w:i/>
                <w:iCs/>
                <w:sz w:val="28"/>
                <w:szCs w:val="24"/>
              </w:rPr>
            </w:pPr>
            <w:r w:rsidRPr="00B05240">
              <w:rPr>
                <w:rStyle w:val="2"/>
                <w:rFonts w:eastAsiaTheme="minorHAnsi"/>
                <w:b w:val="0"/>
                <w:bCs w:val="0"/>
                <w:i w:val="0"/>
                <w:iCs w:val="0"/>
                <w:sz w:val="28"/>
                <w:szCs w:val="24"/>
              </w:rPr>
              <w:t>с.</w:t>
            </w:r>
            <w:r w:rsidRPr="00B05240">
              <w:rPr>
                <w:rStyle w:val="2"/>
                <w:rFonts w:eastAsiaTheme="minorHAnsi"/>
                <w:i w:val="0"/>
                <w:iCs w:val="0"/>
                <w:sz w:val="28"/>
                <w:szCs w:val="24"/>
              </w:rPr>
              <w:t xml:space="preserve"> </w:t>
            </w:r>
            <w:r w:rsidRPr="00B05240">
              <w:rPr>
                <w:rStyle w:val="21"/>
                <w:rFonts w:eastAsiaTheme="minorHAnsi"/>
                <w:i w:val="0"/>
                <w:iCs w:val="0"/>
                <w:sz w:val="28"/>
                <w:szCs w:val="24"/>
              </w:rPr>
              <w:t>30-31</w:t>
            </w:r>
          </w:p>
        </w:tc>
        <w:tc>
          <w:tcPr>
            <w:tcW w:w="996" w:type="dxa"/>
          </w:tcPr>
          <w:p w14:paraId="50349967" w14:textId="7C30BA55" w:rsidR="00FA3134" w:rsidRPr="00530501" w:rsidRDefault="00FA3134" w:rsidP="005355A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4"/>
              </w:rPr>
            </w:pPr>
          </w:p>
        </w:tc>
      </w:tr>
      <w:tr w:rsidR="00FA3134" w:rsidRPr="001C6185" w14:paraId="2F9B4537" w14:textId="77777777" w:rsidTr="00F96DCE">
        <w:trPr>
          <w:trHeight w:val="170"/>
        </w:trPr>
        <w:tc>
          <w:tcPr>
            <w:tcW w:w="737" w:type="dxa"/>
          </w:tcPr>
          <w:p w14:paraId="1ABF6F4F" w14:textId="539FE96A" w:rsidR="00FA3134" w:rsidRPr="00A04012" w:rsidRDefault="006179A4" w:rsidP="005355A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992" w:type="dxa"/>
            <w:shd w:val="clear" w:color="auto" w:fill="auto"/>
          </w:tcPr>
          <w:p w14:paraId="3D1DE950" w14:textId="672A2DCB" w:rsidR="00FA3134" w:rsidRPr="00E6550C" w:rsidRDefault="00FA3134" w:rsidP="005355A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70C0"/>
                <w:sz w:val="24"/>
                <w:szCs w:val="24"/>
              </w:rPr>
            </w:pPr>
          </w:p>
        </w:tc>
        <w:tc>
          <w:tcPr>
            <w:tcW w:w="1701" w:type="dxa"/>
            <w:shd w:val="clear" w:color="auto" w:fill="CCFFFF"/>
          </w:tcPr>
          <w:p w14:paraId="3F8C8412" w14:textId="77777777" w:rsidR="00FA3134" w:rsidRPr="00530501" w:rsidRDefault="00FA3134" w:rsidP="005355A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4"/>
              </w:rPr>
            </w:pPr>
            <w:r w:rsidRPr="00530501">
              <w:rPr>
                <w:rStyle w:val="2"/>
                <w:rFonts w:eastAsiaTheme="minorHAnsi"/>
                <w:b w:val="0"/>
                <w:bCs w:val="0"/>
                <w:i w:val="0"/>
                <w:iCs w:val="0"/>
                <w:sz w:val="28"/>
                <w:szCs w:val="24"/>
              </w:rPr>
              <w:t xml:space="preserve">Як сопілка </w:t>
            </w:r>
            <w:proofErr w:type="spellStart"/>
            <w:r w:rsidRPr="00530501">
              <w:rPr>
                <w:rStyle w:val="2"/>
                <w:rFonts w:eastAsiaTheme="minorHAnsi"/>
                <w:b w:val="0"/>
                <w:bCs w:val="0"/>
                <w:i w:val="0"/>
                <w:iCs w:val="0"/>
                <w:sz w:val="28"/>
                <w:szCs w:val="24"/>
              </w:rPr>
              <w:t>флейтою</w:t>
            </w:r>
            <w:proofErr w:type="spellEnd"/>
            <w:r w:rsidRPr="00530501">
              <w:rPr>
                <w:rStyle w:val="2"/>
                <w:rFonts w:eastAsiaTheme="minorHAnsi"/>
                <w:b w:val="0"/>
                <w:bCs w:val="0"/>
                <w:i w:val="0"/>
                <w:iCs w:val="0"/>
                <w:sz w:val="28"/>
                <w:szCs w:val="24"/>
              </w:rPr>
              <w:t xml:space="preserve"> стала.</w:t>
            </w:r>
          </w:p>
        </w:tc>
        <w:tc>
          <w:tcPr>
            <w:tcW w:w="4110" w:type="dxa"/>
          </w:tcPr>
          <w:p w14:paraId="0CB3707F" w14:textId="5033102A" w:rsidR="00FA3134" w:rsidRPr="00530501" w:rsidRDefault="00FA3134" w:rsidP="005355A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4"/>
              </w:rPr>
            </w:pPr>
            <w:r w:rsidRPr="00530501">
              <w:rPr>
                <w:rStyle w:val="20"/>
                <w:rFonts w:eastAsiaTheme="minorHAnsi"/>
                <w:sz w:val="28"/>
                <w:szCs w:val="24"/>
              </w:rPr>
              <w:t>Основні засоби виразності (лінія, штрих, крапка, пляма). Зображення кольоровими лініями ніж</w:t>
            </w:r>
            <w:r w:rsidRPr="00530501">
              <w:rPr>
                <w:rStyle w:val="20"/>
                <w:rFonts w:eastAsiaTheme="minorHAnsi"/>
                <w:sz w:val="28"/>
                <w:szCs w:val="24"/>
              </w:rPr>
              <w:softHyphen/>
              <w:t xml:space="preserve">ної мелодії флейти або гучних звуків барабана </w:t>
            </w:r>
            <w:r w:rsidRPr="00530501">
              <w:rPr>
                <w:rStyle w:val="21"/>
                <w:rFonts w:eastAsiaTheme="minorHAnsi"/>
                <w:sz w:val="28"/>
                <w:szCs w:val="24"/>
              </w:rPr>
              <w:t>(фломастери).</w:t>
            </w:r>
          </w:p>
        </w:tc>
        <w:tc>
          <w:tcPr>
            <w:tcW w:w="5386" w:type="dxa"/>
          </w:tcPr>
          <w:p w14:paraId="0D0EA4D9" w14:textId="30155DF2" w:rsidR="00FA3134" w:rsidRPr="00F7166E" w:rsidRDefault="00F7166E" w:rsidP="00F7166E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-</w:t>
            </w:r>
            <w:r w:rsidR="00C741E7" w:rsidRPr="00F7166E">
              <w:rPr>
                <w:rFonts w:ascii="Times New Roman" w:hAnsi="Times New Roman"/>
                <w:i/>
                <w:sz w:val="24"/>
                <w:szCs w:val="24"/>
              </w:rPr>
              <w:t>обирає</w:t>
            </w:r>
            <w:r w:rsidR="00C741E7" w:rsidRPr="00F7166E">
              <w:rPr>
                <w:rFonts w:ascii="Times New Roman" w:hAnsi="Times New Roman"/>
                <w:sz w:val="24"/>
                <w:szCs w:val="24"/>
              </w:rPr>
              <w:t xml:space="preserve"> відповідно задуму  формат для зображення (вертикальний, горизонтальний) композиції; </w:t>
            </w:r>
            <w:r w:rsidR="00C741E7" w:rsidRPr="00F7166E">
              <w:rPr>
                <w:rFonts w:ascii="Times New Roman" w:hAnsi="Times New Roman"/>
                <w:i/>
                <w:sz w:val="24"/>
                <w:szCs w:val="24"/>
              </w:rPr>
              <w:t>використовує</w:t>
            </w:r>
            <w:r w:rsidR="00C741E7" w:rsidRPr="00F7166E">
              <w:rPr>
                <w:rFonts w:ascii="Times New Roman" w:hAnsi="Times New Roman"/>
                <w:sz w:val="24"/>
                <w:szCs w:val="24"/>
              </w:rPr>
              <w:t xml:space="preserve"> всю площину аркуша [2МИО 1.1];</w:t>
            </w:r>
          </w:p>
          <w:p w14:paraId="2F941B90" w14:textId="3EC1CA81" w:rsidR="00C741E7" w:rsidRPr="00F7166E" w:rsidRDefault="00F7166E" w:rsidP="00F7166E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-</w:t>
            </w:r>
            <w:r w:rsidR="00C741E7" w:rsidRPr="00F7166E">
              <w:rPr>
                <w:rFonts w:ascii="Times New Roman" w:hAnsi="Times New Roman"/>
                <w:i/>
                <w:sz w:val="24"/>
                <w:szCs w:val="24"/>
              </w:rPr>
              <w:t xml:space="preserve">експериментує </w:t>
            </w:r>
            <w:r w:rsidR="00C741E7" w:rsidRPr="00F7166E">
              <w:rPr>
                <w:rFonts w:ascii="Times New Roman" w:hAnsi="Times New Roman"/>
                <w:sz w:val="24"/>
                <w:szCs w:val="24"/>
              </w:rPr>
              <w:t>з кольорами, лініями, формами тощо; [2 МИО 1.2];</w:t>
            </w:r>
          </w:p>
          <w:p w14:paraId="326BB177" w14:textId="2B829C8B" w:rsidR="00C741E7" w:rsidRPr="00F7166E" w:rsidRDefault="00F7166E" w:rsidP="00F7166E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-</w:t>
            </w:r>
            <w:r w:rsidR="00C741E7" w:rsidRPr="00F7166E">
              <w:rPr>
                <w:rFonts w:ascii="Times New Roman" w:hAnsi="Times New Roman"/>
                <w:i/>
                <w:sz w:val="24"/>
                <w:szCs w:val="24"/>
              </w:rPr>
              <w:t xml:space="preserve">презентує </w:t>
            </w:r>
            <w:r w:rsidR="00C741E7" w:rsidRPr="00F7166E">
              <w:rPr>
                <w:rFonts w:ascii="Times New Roman" w:hAnsi="Times New Roman"/>
                <w:sz w:val="24"/>
                <w:szCs w:val="24"/>
              </w:rPr>
              <w:t xml:space="preserve">результати власної творчості (демонструє власні роботи з образотворчого мистецтва тощо); [2 МИО 3.2]; </w:t>
            </w:r>
          </w:p>
        </w:tc>
        <w:tc>
          <w:tcPr>
            <w:tcW w:w="1275" w:type="dxa"/>
          </w:tcPr>
          <w:p w14:paraId="2484560B" w14:textId="318BBD96" w:rsidR="00FA3134" w:rsidRPr="00B05240" w:rsidRDefault="00CF714C" w:rsidP="005355A8">
            <w:pPr>
              <w:spacing w:after="0" w:line="240" w:lineRule="auto"/>
              <w:rPr>
                <w:rFonts w:ascii="Times New Roman" w:hAnsi="Times New Roman" w:cs="Times New Roman"/>
                <w:i/>
                <w:iCs/>
                <w:sz w:val="28"/>
                <w:szCs w:val="24"/>
              </w:rPr>
            </w:pPr>
            <w:r w:rsidRPr="00B05240">
              <w:rPr>
                <w:rStyle w:val="2"/>
                <w:rFonts w:eastAsiaTheme="minorHAnsi"/>
                <w:b w:val="0"/>
                <w:bCs w:val="0"/>
                <w:i w:val="0"/>
                <w:iCs w:val="0"/>
                <w:sz w:val="28"/>
                <w:szCs w:val="24"/>
              </w:rPr>
              <w:t>с.</w:t>
            </w:r>
            <w:r w:rsidRPr="00B05240">
              <w:rPr>
                <w:rStyle w:val="2"/>
                <w:rFonts w:eastAsiaTheme="minorHAnsi"/>
                <w:i w:val="0"/>
                <w:iCs w:val="0"/>
                <w:sz w:val="28"/>
                <w:szCs w:val="24"/>
              </w:rPr>
              <w:t xml:space="preserve"> </w:t>
            </w:r>
            <w:r w:rsidRPr="00B05240">
              <w:rPr>
                <w:rStyle w:val="21"/>
                <w:rFonts w:eastAsiaTheme="minorHAnsi"/>
                <w:i w:val="0"/>
                <w:iCs w:val="0"/>
                <w:sz w:val="28"/>
                <w:szCs w:val="24"/>
              </w:rPr>
              <w:t>34-35</w:t>
            </w:r>
          </w:p>
        </w:tc>
        <w:tc>
          <w:tcPr>
            <w:tcW w:w="996" w:type="dxa"/>
          </w:tcPr>
          <w:p w14:paraId="5AEF7653" w14:textId="0792C460" w:rsidR="00FA3134" w:rsidRPr="00530501" w:rsidRDefault="00FA3134" w:rsidP="005355A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4"/>
              </w:rPr>
            </w:pPr>
          </w:p>
        </w:tc>
      </w:tr>
      <w:tr w:rsidR="00FA3134" w:rsidRPr="001C6185" w14:paraId="6CF7ED43" w14:textId="77777777" w:rsidTr="00F96DCE">
        <w:trPr>
          <w:trHeight w:val="170"/>
        </w:trPr>
        <w:tc>
          <w:tcPr>
            <w:tcW w:w="737" w:type="dxa"/>
          </w:tcPr>
          <w:p w14:paraId="72BB1A81" w14:textId="46394E30" w:rsidR="00FA3134" w:rsidRPr="00A04012" w:rsidRDefault="00FA3134" w:rsidP="005355A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4012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6179A4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92" w:type="dxa"/>
            <w:shd w:val="clear" w:color="auto" w:fill="auto"/>
          </w:tcPr>
          <w:p w14:paraId="0EF4CAAA" w14:textId="582BB1D7" w:rsidR="00FA3134" w:rsidRPr="00E6550C" w:rsidRDefault="00FA3134" w:rsidP="005355A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70C0"/>
                <w:sz w:val="24"/>
                <w:szCs w:val="24"/>
              </w:rPr>
            </w:pPr>
          </w:p>
        </w:tc>
        <w:tc>
          <w:tcPr>
            <w:tcW w:w="1701" w:type="dxa"/>
            <w:vMerge w:val="restart"/>
            <w:shd w:val="clear" w:color="auto" w:fill="CCFFFF"/>
          </w:tcPr>
          <w:p w14:paraId="600FA2B7" w14:textId="77777777" w:rsidR="00FA3134" w:rsidRDefault="00FA3134" w:rsidP="005355A8">
            <w:pPr>
              <w:spacing w:after="0" w:line="240" w:lineRule="auto"/>
              <w:rPr>
                <w:rStyle w:val="2"/>
                <w:rFonts w:eastAsiaTheme="minorHAnsi"/>
                <w:b w:val="0"/>
                <w:bCs w:val="0"/>
                <w:i w:val="0"/>
                <w:iCs w:val="0"/>
                <w:sz w:val="28"/>
                <w:szCs w:val="24"/>
              </w:rPr>
            </w:pPr>
          </w:p>
          <w:p w14:paraId="52E220D8" w14:textId="77777777" w:rsidR="00FA3134" w:rsidRDefault="00FA3134" w:rsidP="005355A8">
            <w:pPr>
              <w:spacing w:after="0" w:line="240" w:lineRule="auto"/>
              <w:rPr>
                <w:rStyle w:val="2"/>
                <w:rFonts w:eastAsiaTheme="minorHAnsi"/>
                <w:b w:val="0"/>
                <w:bCs w:val="0"/>
                <w:i w:val="0"/>
                <w:iCs w:val="0"/>
                <w:sz w:val="28"/>
                <w:szCs w:val="24"/>
              </w:rPr>
            </w:pPr>
          </w:p>
          <w:p w14:paraId="4812DA8E" w14:textId="77777777" w:rsidR="00FA3134" w:rsidRPr="00530501" w:rsidRDefault="00FA3134" w:rsidP="005355A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4"/>
              </w:rPr>
            </w:pPr>
            <w:r w:rsidRPr="00530501">
              <w:rPr>
                <w:rStyle w:val="2"/>
                <w:rFonts w:eastAsiaTheme="minorHAnsi"/>
                <w:b w:val="0"/>
                <w:bCs w:val="0"/>
                <w:i w:val="0"/>
                <w:iCs w:val="0"/>
                <w:sz w:val="28"/>
                <w:szCs w:val="24"/>
              </w:rPr>
              <w:t xml:space="preserve">Для кожного звіра і птаха </w:t>
            </w:r>
            <w:r w:rsidRPr="00530501">
              <w:rPr>
                <w:rStyle w:val="21"/>
                <w:rFonts w:eastAsiaTheme="minorHAnsi"/>
                <w:b/>
                <w:bCs/>
                <w:i w:val="0"/>
                <w:iCs w:val="0"/>
                <w:sz w:val="28"/>
                <w:szCs w:val="24"/>
              </w:rPr>
              <w:t xml:space="preserve">у </w:t>
            </w:r>
            <w:r w:rsidRPr="00530501">
              <w:rPr>
                <w:rStyle w:val="2"/>
                <w:rFonts w:eastAsiaTheme="minorHAnsi"/>
                <w:b w:val="0"/>
                <w:bCs w:val="0"/>
                <w:i w:val="0"/>
                <w:iCs w:val="0"/>
                <w:sz w:val="28"/>
                <w:szCs w:val="24"/>
              </w:rPr>
              <w:t>казки свої голоси.</w:t>
            </w:r>
          </w:p>
          <w:p w14:paraId="16575C7F" w14:textId="77777777" w:rsidR="00FA3134" w:rsidRPr="00530501" w:rsidRDefault="00FA3134" w:rsidP="005355A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4"/>
              </w:rPr>
            </w:pPr>
          </w:p>
        </w:tc>
        <w:tc>
          <w:tcPr>
            <w:tcW w:w="4110" w:type="dxa"/>
          </w:tcPr>
          <w:p w14:paraId="30841E9F" w14:textId="394B8F73" w:rsidR="00FA3134" w:rsidRPr="00530501" w:rsidRDefault="00FA3134" w:rsidP="005355A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4"/>
              </w:rPr>
            </w:pPr>
            <w:r w:rsidRPr="00530501">
              <w:rPr>
                <w:rStyle w:val="20"/>
                <w:rFonts w:eastAsiaTheme="minorHAnsi"/>
                <w:sz w:val="28"/>
                <w:szCs w:val="24"/>
              </w:rPr>
              <w:t>Силуетне зображення. Створення силуетної композиції «Бережіть пта</w:t>
            </w:r>
            <w:r w:rsidRPr="00530501">
              <w:rPr>
                <w:rStyle w:val="20"/>
                <w:rFonts w:eastAsiaTheme="minorHAnsi"/>
                <w:sz w:val="28"/>
                <w:szCs w:val="24"/>
              </w:rPr>
              <w:softHyphen/>
              <w:t xml:space="preserve">хів!» </w:t>
            </w:r>
            <w:r w:rsidRPr="00530501">
              <w:rPr>
                <w:rStyle w:val="21"/>
                <w:rFonts w:eastAsiaTheme="minorHAnsi"/>
                <w:sz w:val="28"/>
                <w:szCs w:val="24"/>
              </w:rPr>
              <w:t xml:space="preserve">(гуаш) </w:t>
            </w:r>
            <w:r w:rsidRPr="00530501">
              <w:rPr>
                <w:rStyle w:val="2"/>
                <w:rFonts w:eastAsiaTheme="minorHAnsi"/>
                <w:b w:val="0"/>
                <w:bCs w:val="0"/>
                <w:sz w:val="28"/>
                <w:szCs w:val="24"/>
              </w:rPr>
              <w:t>.</w:t>
            </w:r>
          </w:p>
        </w:tc>
        <w:tc>
          <w:tcPr>
            <w:tcW w:w="5386" w:type="dxa"/>
          </w:tcPr>
          <w:p w14:paraId="1F2CB536" w14:textId="4CBC46A1" w:rsidR="00C741E7" w:rsidRPr="00F7166E" w:rsidRDefault="00F7166E" w:rsidP="00F7166E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-</w:t>
            </w:r>
            <w:r w:rsidR="00C741E7" w:rsidRPr="00F7166E">
              <w:rPr>
                <w:rFonts w:ascii="Times New Roman" w:hAnsi="Times New Roman"/>
                <w:i/>
                <w:sz w:val="24"/>
                <w:szCs w:val="24"/>
              </w:rPr>
              <w:t>виконує</w:t>
            </w:r>
            <w:r w:rsidR="00C741E7" w:rsidRPr="00F7166E">
              <w:rPr>
                <w:rFonts w:ascii="Times New Roman" w:hAnsi="Times New Roman"/>
                <w:sz w:val="24"/>
                <w:szCs w:val="24"/>
              </w:rPr>
              <w:t xml:space="preserve"> прості живописні, графічні, декоративні, пластичні композиції; [2МИО1.1]; </w:t>
            </w:r>
          </w:p>
          <w:p w14:paraId="6114508F" w14:textId="6DEE68ED" w:rsidR="00622FE2" w:rsidRPr="00F7166E" w:rsidRDefault="00F7166E" w:rsidP="00F7166E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-</w:t>
            </w:r>
            <w:r w:rsidR="00622FE2" w:rsidRPr="00F7166E">
              <w:rPr>
                <w:rFonts w:ascii="Times New Roman" w:hAnsi="Times New Roman"/>
                <w:i/>
                <w:sz w:val="24"/>
                <w:szCs w:val="24"/>
              </w:rPr>
              <w:t>готовий / -а</w:t>
            </w:r>
            <w:r w:rsidR="00622FE2" w:rsidRPr="00F7166E">
              <w:rPr>
                <w:rFonts w:ascii="Times New Roman" w:hAnsi="Times New Roman"/>
                <w:sz w:val="24"/>
                <w:szCs w:val="24"/>
              </w:rPr>
              <w:t xml:space="preserve"> до того, що може не вийти з першого разу так, як задумав / -ла; [2 МИО 3.1]; </w:t>
            </w:r>
          </w:p>
          <w:p w14:paraId="2972DB56" w14:textId="15E9CA1B" w:rsidR="00FA3134" w:rsidRPr="00F7166E" w:rsidRDefault="00F7166E" w:rsidP="00F7166E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-</w:t>
            </w:r>
            <w:r w:rsidR="00622FE2" w:rsidRPr="00F7166E">
              <w:rPr>
                <w:rFonts w:ascii="Times New Roman" w:hAnsi="Times New Roman"/>
                <w:i/>
                <w:sz w:val="24"/>
                <w:szCs w:val="24"/>
              </w:rPr>
              <w:t>обирає</w:t>
            </w:r>
            <w:r w:rsidR="00622FE2" w:rsidRPr="00F7166E">
              <w:rPr>
                <w:rFonts w:ascii="Times New Roman" w:hAnsi="Times New Roman"/>
                <w:sz w:val="24"/>
                <w:szCs w:val="24"/>
              </w:rPr>
              <w:t xml:space="preserve"> відповідно задуму  формат для зображення (вертикальний, горизонтальний) композиції; </w:t>
            </w:r>
            <w:r w:rsidR="00622FE2" w:rsidRPr="00F7166E">
              <w:rPr>
                <w:rFonts w:ascii="Times New Roman" w:hAnsi="Times New Roman"/>
                <w:i/>
                <w:sz w:val="24"/>
                <w:szCs w:val="24"/>
              </w:rPr>
              <w:t>використовує</w:t>
            </w:r>
            <w:r w:rsidR="00622FE2" w:rsidRPr="00F7166E">
              <w:rPr>
                <w:rFonts w:ascii="Times New Roman" w:hAnsi="Times New Roman"/>
                <w:sz w:val="24"/>
                <w:szCs w:val="24"/>
              </w:rPr>
              <w:t xml:space="preserve"> всю площину аркуша [2МИО 1.1];</w:t>
            </w:r>
          </w:p>
        </w:tc>
        <w:tc>
          <w:tcPr>
            <w:tcW w:w="1275" w:type="dxa"/>
          </w:tcPr>
          <w:p w14:paraId="1AA5E67C" w14:textId="0DB7C635" w:rsidR="00FA3134" w:rsidRPr="00B05240" w:rsidRDefault="00CF714C" w:rsidP="005355A8">
            <w:pPr>
              <w:spacing w:after="0" w:line="240" w:lineRule="auto"/>
              <w:rPr>
                <w:rFonts w:ascii="Times New Roman" w:hAnsi="Times New Roman" w:cs="Times New Roman"/>
                <w:i/>
                <w:iCs/>
                <w:sz w:val="28"/>
                <w:szCs w:val="24"/>
              </w:rPr>
            </w:pPr>
            <w:r w:rsidRPr="00B05240">
              <w:rPr>
                <w:rStyle w:val="21"/>
                <w:rFonts w:eastAsiaTheme="minorHAnsi"/>
                <w:i w:val="0"/>
                <w:iCs w:val="0"/>
                <w:sz w:val="28"/>
                <w:szCs w:val="24"/>
              </w:rPr>
              <w:t xml:space="preserve">с. </w:t>
            </w:r>
            <w:r w:rsidRPr="00B05240">
              <w:rPr>
                <w:rStyle w:val="2"/>
                <w:rFonts w:eastAsiaTheme="minorHAnsi"/>
                <w:b w:val="0"/>
                <w:bCs w:val="0"/>
                <w:i w:val="0"/>
                <w:iCs w:val="0"/>
                <w:sz w:val="28"/>
                <w:szCs w:val="24"/>
              </w:rPr>
              <w:t>38-39</w:t>
            </w:r>
          </w:p>
        </w:tc>
        <w:tc>
          <w:tcPr>
            <w:tcW w:w="996" w:type="dxa"/>
          </w:tcPr>
          <w:p w14:paraId="5797933A" w14:textId="03E59C32" w:rsidR="00FA3134" w:rsidRPr="00530501" w:rsidRDefault="00FA3134" w:rsidP="005355A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4"/>
              </w:rPr>
            </w:pPr>
          </w:p>
        </w:tc>
      </w:tr>
      <w:tr w:rsidR="00FA3134" w:rsidRPr="001C6185" w14:paraId="52E9BEA0" w14:textId="77777777" w:rsidTr="00F96DCE">
        <w:trPr>
          <w:trHeight w:val="170"/>
        </w:trPr>
        <w:tc>
          <w:tcPr>
            <w:tcW w:w="737" w:type="dxa"/>
          </w:tcPr>
          <w:p w14:paraId="7E561155" w14:textId="0C5F6BF2" w:rsidR="00FA3134" w:rsidRPr="00A04012" w:rsidRDefault="00FA3134" w:rsidP="005355A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4012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6179A4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992" w:type="dxa"/>
            <w:shd w:val="clear" w:color="auto" w:fill="auto"/>
          </w:tcPr>
          <w:p w14:paraId="46E3DC98" w14:textId="1F5270EE" w:rsidR="00FA3134" w:rsidRPr="00E6550C" w:rsidRDefault="00FA3134" w:rsidP="0053050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70C0"/>
                <w:sz w:val="24"/>
                <w:szCs w:val="24"/>
              </w:rPr>
            </w:pPr>
          </w:p>
        </w:tc>
        <w:tc>
          <w:tcPr>
            <w:tcW w:w="1701" w:type="dxa"/>
            <w:vMerge/>
            <w:shd w:val="clear" w:color="auto" w:fill="CCFFFF"/>
          </w:tcPr>
          <w:p w14:paraId="2E9290A8" w14:textId="77777777" w:rsidR="00FA3134" w:rsidRPr="00530501" w:rsidRDefault="00FA3134" w:rsidP="005355A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4"/>
              </w:rPr>
            </w:pPr>
          </w:p>
        </w:tc>
        <w:tc>
          <w:tcPr>
            <w:tcW w:w="4110" w:type="dxa"/>
          </w:tcPr>
          <w:p w14:paraId="47C443EA" w14:textId="6F0F4120" w:rsidR="00FA3134" w:rsidRPr="00530501" w:rsidRDefault="00FA3134" w:rsidP="005355A8">
            <w:pPr>
              <w:spacing w:line="240" w:lineRule="auto"/>
              <w:rPr>
                <w:rFonts w:ascii="Times New Roman" w:hAnsi="Times New Roman" w:cs="Times New Roman"/>
                <w:sz w:val="28"/>
                <w:szCs w:val="24"/>
              </w:rPr>
            </w:pPr>
            <w:r w:rsidRPr="00530501">
              <w:rPr>
                <w:rStyle w:val="20"/>
                <w:rFonts w:eastAsiaTheme="minorHAnsi"/>
                <w:sz w:val="28"/>
                <w:szCs w:val="24"/>
              </w:rPr>
              <w:t xml:space="preserve">Силуетне зображення. Створення силуету котика </w:t>
            </w:r>
            <w:r w:rsidRPr="00530501">
              <w:rPr>
                <w:rStyle w:val="21"/>
                <w:rFonts w:eastAsiaTheme="minorHAnsi"/>
                <w:sz w:val="28"/>
                <w:szCs w:val="24"/>
              </w:rPr>
              <w:t xml:space="preserve">(крупа, клей) </w:t>
            </w:r>
            <w:r w:rsidR="00CF714C">
              <w:rPr>
                <w:rStyle w:val="21"/>
                <w:rFonts w:eastAsiaTheme="minorHAnsi"/>
                <w:sz w:val="28"/>
                <w:szCs w:val="24"/>
              </w:rPr>
              <w:t>.</w:t>
            </w:r>
          </w:p>
        </w:tc>
        <w:tc>
          <w:tcPr>
            <w:tcW w:w="5386" w:type="dxa"/>
          </w:tcPr>
          <w:p w14:paraId="50D20C22" w14:textId="44FB26AE" w:rsidR="00C741E7" w:rsidRPr="00F7166E" w:rsidRDefault="00F7166E" w:rsidP="00F7166E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-</w:t>
            </w:r>
            <w:r w:rsidR="00C741E7" w:rsidRPr="00F7166E">
              <w:rPr>
                <w:rFonts w:ascii="Times New Roman" w:hAnsi="Times New Roman"/>
                <w:i/>
                <w:sz w:val="24"/>
                <w:szCs w:val="24"/>
              </w:rPr>
              <w:t>користується</w:t>
            </w:r>
            <w:r w:rsidR="00C741E7" w:rsidRPr="00F7166E">
              <w:rPr>
                <w:rFonts w:ascii="Times New Roman" w:hAnsi="Times New Roman"/>
                <w:sz w:val="24"/>
                <w:szCs w:val="24"/>
              </w:rPr>
              <w:t xml:space="preserve"> художніми та природними матеріалами, палітрою, пензлями, стеками, ножицями тощо втілення задуму; [2 МИО 1.2]; </w:t>
            </w:r>
          </w:p>
          <w:p w14:paraId="3DA8D6B6" w14:textId="7207B5E1" w:rsidR="00622FE2" w:rsidRPr="00F7166E" w:rsidRDefault="00F7166E" w:rsidP="00F7166E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-</w:t>
            </w:r>
            <w:r w:rsidR="00622FE2" w:rsidRPr="00F7166E">
              <w:rPr>
                <w:rFonts w:ascii="Times New Roman" w:hAnsi="Times New Roman"/>
                <w:i/>
                <w:sz w:val="24"/>
                <w:szCs w:val="24"/>
              </w:rPr>
              <w:t>складає та розташовує на площині</w:t>
            </w:r>
            <w:r w:rsidR="00622FE2" w:rsidRPr="00F7166E">
              <w:rPr>
                <w:rFonts w:ascii="Times New Roman" w:hAnsi="Times New Roman"/>
                <w:sz w:val="24"/>
                <w:szCs w:val="24"/>
              </w:rPr>
              <w:t xml:space="preserve"> (в просторі) окремі елементи зображень (форм) в просту композицію (графічну, живописну, декоративну, об’ємну, просторову);[2 МИО 1.2]; </w:t>
            </w:r>
          </w:p>
          <w:p w14:paraId="40B729D6" w14:textId="2CD95C52" w:rsidR="00622FE2" w:rsidRPr="00F7166E" w:rsidRDefault="00F7166E" w:rsidP="00F7166E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-</w:t>
            </w:r>
            <w:r w:rsidR="00622FE2" w:rsidRPr="00F7166E">
              <w:rPr>
                <w:rFonts w:ascii="Times New Roman" w:hAnsi="Times New Roman"/>
                <w:i/>
                <w:sz w:val="24"/>
                <w:szCs w:val="24"/>
              </w:rPr>
              <w:t xml:space="preserve">дотримується </w:t>
            </w:r>
            <w:r w:rsidR="00622FE2" w:rsidRPr="00F7166E">
              <w:rPr>
                <w:rFonts w:ascii="Times New Roman" w:hAnsi="Times New Roman"/>
                <w:sz w:val="24"/>
                <w:szCs w:val="24"/>
              </w:rPr>
              <w:t>правил техніки безпеки; [2МИО1.1];</w:t>
            </w:r>
          </w:p>
          <w:p w14:paraId="7CE24683" w14:textId="29B778B4" w:rsidR="00FA3134" w:rsidRPr="00F7166E" w:rsidRDefault="00F7166E" w:rsidP="00F7166E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  <w:r w:rsidR="00622FE2" w:rsidRPr="00F7166E">
              <w:rPr>
                <w:rFonts w:ascii="Times New Roman" w:hAnsi="Times New Roman"/>
                <w:i/>
                <w:sz w:val="24"/>
                <w:szCs w:val="24"/>
              </w:rPr>
              <w:t xml:space="preserve">працює </w:t>
            </w:r>
            <w:r w:rsidR="00622FE2" w:rsidRPr="00F7166E">
              <w:rPr>
                <w:rFonts w:ascii="Times New Roman" w:hAnsi="Times New Roman"/>
                <w:sz w:val="24"/>
                <w:szCs w:val="24"/>
              </w:rPr>
              <w:t>(вирізує, конструює) з папером, з природними матеріалами; [2 МИО 1.2];</w:t>
            </w:r>
          </w:p>
        </w:tc>
        <w:tc>
          <w:tcPr>
            <w:tcW w:w="1275" w:type="dxa"/>
          </w:tcPr>
          <w:p w14:paraId="1C8275BD" w14:textId="61024F80" w:rsidR="00FA3134" w:rsidRPr="00B05240" w:rsidRDefault="00CF714C" w:rsidP="005355A8">
            <w:pPr>
              <w:spacing w:line="240" w:lineRule="auto"/>
              <w:rPr>
                <w:rFonts w:ascii="Times New Roman" w:hAnsi="Times New Roman" w:cs="Times New Roman"/>
                <w:i/>
                <w:iCs/>
                <w:sz w:val="28"/>
                <w:szCs w:val="24"/>
              </w:rPr>
            </w:pPr>
            <w:r w:rsidRPr="00B05240">
              <w:rPr>
                <w:rStyle w:val="21"/>
                <w:rFonts w:eastAsiaTheme="minorHAnsi"/>
                <w:i w:val="0"/>
                <w:iCs w:val="0"/>
                <w:sz w:val="28"/>
                <w:szCs w:val="24"/>
              </w:rPr>
              <w:t>с.39</w:t>
            </w:r>
          </w:p>
        </w:tc>
        <w:tc>
          <w:tcPr>
            <w:tcW w:w="996" w:type="dxa"/>
          </w:tcPr>
          <w:p w14:paraId="4F6E3B67" w14:textId="6987DEFD" w:rsidR="00FA3134" w:rsidRPr="00530501" w:rsidRDefault="00FA3134" w:rsidP="005355A8">
            <w:pPr>
              <w:spacing w:line="240" w:lineRule="auto"/>
              <w:rPr>
                <w:rFonts w:ascii="Times New Roman" w:hAnsi="Times New Roman" w:cs="Times New Roman"/>
                <w:sz w:val="28"/>
                <w:szCs w:val="24"/>
              </w:rPr>
            </w:pPr>
          </w:p>
        </w:tc>
      </w:tr>
      <w:tr w:rsidR="00FA3134" w:rsidRPr="001C6185" w14:paraId="61221439" w14:textId="77777777" w:rsidTr="00F96DCE">
        <w:trPr>
          <w:trHeight w:val="170"/>
        </w:trPr>
        <w:tc>
          <w:tcPr>
            <w:tcW w:w="737" w:type="dxa"/>
          </w:tcPr>
          <w:p w14:paraId="6C42E2A7" w14:textId="3F56E20B" w:rsidR="00FA3134" w:rsidRPr="00A04012" w:rsidRDefault="00FA3134" w:rsidP="005355A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4012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6179A4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992" w:type="dxa"/>
            <w:shd w:val="clear" w:color="auto" w:fill="auto"/>
          </w:tcPr>
          <w:p w14:paraId="5CFE1B66" w14:textId="38C31C8C" w:rsidR="00FA3134" w:rsidRPr="00E6550C" w:rsidRDefault="00FA3134" w:rsidP="0053050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70C0"/>
                <w:sz w:val="24"/>
                <w:szCs w:val="24"/>
              </w:rPr>
            </w:pPr>
          </w:p>
        </w:tc>
        <w:tc>
          <w:tcPr>
            <w:tcW w:w="1701" w:type="dxa"/>
            <w:vMerge/>
            <w:shd w:val="clear" w:color="auto" w:fill="CCFFFF"/>
          </w:tcPr>
          <w:p w14:paraId="1B6E0647" w14:textId="77777777" w:rsidR="00FA3134" w:rsidRPr="00530501" w:rsidRDefault="00FA3134" w:rsidP="005355A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4"/>
              </w:rPr>
            </w:pPr>
          </w:p>
        </w:tc>
        <w:tc>
          <w:tcPr>
            <w:tcW w:w="4110" w:type="dxa"/>
          </w:tcPr>
          <w:p w14:paraId="66F38CAF" w14:textId="129D8788" w:rsidR="00FA3134" w:rsidRPr="00034DCA" w:rsidRDefault="00FA3134" w:rsidP="00034DCA">
            <w:pPr>
              <w:pStyle w:val="a5"/>
              <w:spacing w:line="276" w:lineRule="auto"/>
              <w:rPr>
                <w:rStyle w:val="20"/>
                <w:rFonts w:eastAsiaTheme="minorHAnsi"/>
                <w:sz w:val="28"/>
                <w:szCs w:val="24"/>
              </w:rPr>
            </w:pPr>
            <w:r w:rsidRPr="00530501">
              <w:rPr>
                <w:rStyle w:val="20"/>
                <w:rFonts w:eastAsiaTheme="minorHAnsi"/>
                <w:sz w:val="28"/>
                <w:szCs w:val="24"/>
              </w:rPr>
              <w:t>Засоби вираз</w:t>
            </w:r>
            <w:r w:rsidRPr="00530501">
              <w:rPr>
                <w:rStyle w:val="20"/>
                <w:rFonts w:eastAsiaTheme="minorHAnsi"/>
                <w:sz w:val="28"/>
                <w:szCs w:val="24"/>
              </w:rPr>
              <w:softHyphen/>
              <w:t xml:space="preserve">ності: форма і колір. Техніка роздмухування плям. Створення казкового лісу, роздмухуючи плями </w:t>
            </w:r>
            <w:r w:rsidRPr="00034DCA">
              <w:rPr>
                <w:rStyle w:val="20"/>
                <w:rFonts w:eastAsiaTheme="minorHAnsi"/>
                <w:i/>
                <w:iCs/>
                <w:sz w:val="28"/>
                <w:szCs w:val="24"/>
              </w:rPr>
              <w:t>(акварель, трубочка для соку) .</w:t>
            </w:r>
          </w:p>
        </w:tc>
        <w:tc>
          <w:tcPr>
            <w:tcW w:w="5386" w:type="dxa"/>
          </w:tcPr>
          <w:p w14:paraId="4FAC6D38" w14:textId="7E9E4CBB" w:rsidR="00622FE2" w:rsidRPr="00F7166E" w:rsidRDefault="00F7166E" w:rsidP="00F7166E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-</w:t>
            </w:r>
            <w:r w:rsidR="00622FE2" w:rsidRPr="00F7166E">
              <w:rPr>
                <w:rFonts w:ascii="Times New Roman" w:hAnsi="Times New Roman"/>
                <w:i/>
                <w:sz w:val="24"/>
                <w:szCs w:val="24"/>
              </w:rPr>
              <w:t>використовує</w:t>
            </w:r>
            <w:r w:rsidR="00622FE2" w:rsidRPr="00F7166E">
              <w:rPr>
                <w:rFonts w:ascii="Times New Roman" w:hAnsi="Times New Roman"/>
                <w:sz w:val="24"/>
                <w:szCs w:val="24"/>
              </w:rPr>
              <w:t xml:space="preserve"> основні, похідні, теплі й холодні кольори; утворює відтінки кольорів; [2 МИО 1.2]; </w:t>
            </w:r>
          </w:p>
          <w:p w14:paraId="27685FD8" w14:textId="19F29CBE" w:rsidR="00FA3134" w:rsidRPr="00F7166E" w:rsidRDefault="00F7166E" w:rsidP="00F7166E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-</w:t>
            </w:r>
            <w:r w:rsidR="00622FE2" w:rsidRPr="00F7166E">
              <w:rPr>
                <w:rFonts w:ascii="Times New Roman" w:hAnsi="Times New Roman"/>
                <w:i/>
                <w:sz w:val="24"/>
                <w:szCs w:val="24"/>
              </w:rPr>
              <w:t xml:space="preserve">експериментує </w:t>
            </w:r>
            <w:r w:rsidR="00622FE2" w:rsidRPr="00F7166E">
              <w:rPr>
                <w:rFonts w:ascii="Times New Roman" w:hAnsi="Times New Roman"/>
                <w:sz w:val="24"/>
                <w:szCs w:val="24"/>
              </w:rPr>
              <w:t>з кольорами, лініями, формами тощо; [2 МИО 1.2];</w:t>
            </w:r>
          </w:p>
          <w:p w14:paraId="208B0FCB" w14:textId="7A5BC918" w:rsidR="00622FE2" w:rsidRPr="00F7166E" w:rsidRDefault="00F7166E" w:rsidP="00F7166E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-</w:t>
            </w:r>
            <w:r w:rsidR="00622FE2" w:rsidRPr="00F7166E">
              <w:rPr>
                <w:rFonts w:ascii="Times New Roman" w:hAnsi="Times New Roman"/>
                <w:i/>
                <w:sz w:val="24"/>
                <w:szCs w:val="24"/>
              </w:rPr>
              <w:t>вербально описує</w:t>
            </w:r>
            <w:r w:rsidR="00622FE2" w:rsidRPr="00F7166E">
              <w:rPr>
                <w:rFonts w:ascii="Times New Roman" w:hAnsi="Times New Roman"/>
                <w:sz w:val="24"/>
                <w:szCs w:val="24"/>
              </w:rPr>
              <w:t xml:space="preserve"> свій творчий задум; визначає, що вдалося, чи не вдалося у виконанні того, що було задумано; [2 МИО3.1]; [2 МИО 3.2]; </w:t>
            </w:r>
          </w:p>
        </w:tc>
        <w:tc>
          <w:tcPr>
            <w:tcW w:w="1275" w:type="dxa"/>
          </w:tcPr>
          <w:p w14:paraId="128E8322" w14:textId="20B3B074" w:rsidR="00FA3134" w:rsidRPr="00B05240" w:rsidRDefault="00CF714C" w:rsidP="005355A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4"/>
              </w:rPr>
            </w:pPr>
            <w:r w:rsidRPr="00B05240">
              <w:rPr>
                <w:rStyle w:val="20"/>
                <w:rFonts w:eastAsiaTheme="minorHAnsi"/>
                <w:sz w:val="28"/>
                <w:szCs w:val="24"/>
              </w:rPr>
              <w:t>с. 42-43</w:t>
            </w:r>
          </w:p>
        </w:tc>
        <w:tc>
          <w:tcPr>
            <w:tcW w:w="996" w:type="dxa"/>
          </w:tcPr>
          <w:p w14:paraId="28690CF0" w14:textId="53EBA7BB" w:rsidR="00FA3134" w:rsidRPr="00530501" w:rsidRDefault="00FA3134" w:rsidP="005355A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4"/>
              </w:rPr>
            </w:pPr>
          </w:p>
        </w:tc>
      </w:tr>
      <w:tr w:rsidR="00FA3134" w:rsidRPr="001C6185" w14:paraId="366CB51A" w14:textId="77777777" w:rsidTr="00F96DCE">
        <w:trPr>
          <w:trHeight w:val="170"/>
        </w:trPr>
        <w:tc>
          <w:tcPr>
            <w:tcW w:w="737" w:type="dxa"/>
          </w:tcPr>
          <w:p w14:paraId="736EC205" w14:textId="12BBAB2B" w:rsidR="00FA3134" w:rsidRPr="00A04012" w:rsidRDefault="00FA3134" w:rsidP="005355A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4012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6179A4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992" w:type="dxa"/>
            <w:shd w:val="clear" w:color="auto" w:fill="auto"/>
          </w:tcPr>
          <w:p w14:paraId="7B16288F" w14:textId="302B08A4" w:rsidR="00FA3134" w:rsidRPr="00530501" w:rsidRDefault="00FA3134" w:rsidP="00A0401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70C0"/>
                <w:sz w:val="24"/>
                <w:szCs w:val="24"/>
              </w:rPr>
            </w:pPr>
          </w:p>
        </w:tc>
        <w:tc>
          <w:tcPr>
            <w:tcW w:w="1701" w:type="dxa"/>
            <w:shd w:val="clear" w:color="auto" w:fill="CCFFFF"/>
          </w:tcPr>
          <w:p w14:paraId="1C1EE1C6" w14:textId="77777777" w:rsidR="00FA3134" w:rsidRPr="00530501" w:rsidRDefault="00FA3134" w:rsidP="005355A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4"/>
              </w:rPr>
            </w:pPr>
            <w:r w:rsidRPr="00530501">
              <w:rPr>
                <w:rStyle w:val="2"/>
                <w:rFonts w:eastAsiaTheme="minorHAnsi"/>
                <w:b w:val="0"/>
                <w:bCs w:val="0"/>
                <w:i w:val="0"/>
                <w:iCs w:val="0"/>
                <w:sz w:val="28"/>
                <w:szCs w:val="24"/>
              </w:rPr>
              <w:t>Зимові свята.</w:t>
            </w:r>
          </w:p>
        </w:tc>
        <w:tc>
          <w:tcPr>
            <w:tcW w:w="4110" w:type="dxa"/>
          </w:tcPr>
          <w:p w14:paraId="67C82B17" w14:textId="0D367A72" w:rsidR="00FA3134" w:rsidRPr="00034DCA" w:rsidRDefault="00FA3134" w:rsidP="00034DCA">
            <w:pPr>
              <w:pStyle w:val="a5"/>
              <w:spacing w:line="276" w:lineRule="auto"/>
              <w:rPr>
                <w:rStyle w:val="20"/>
                <w:rFonts w:eastAsiaTheme="minorHAnsi"/>
                <w:sz w:val="28"/>
                <w:szCs w:val="24"/>
              </w:rPr>
            </w:pPr>
            <w:r w:rsidRPr="00530501">
              <w:rPr>
                <w:rStyle w:val="20"/>
                <w:rFonts w:eastAsiaTheme="minorHAnsi"/>
                <w:sz w:val="28"/>
                <w:szCs w:val="24"/>
              </w:rPr>
              <w:t xml:space="preserve">Створення рамки для фотографій із зображення морозних візерунків </w:t>
            </w:r>
            <w:r w:rsidRPr="00034DCA">
              <w:rPr>
                <w:rStyle w:val="20"/>
                <w:rFonts w:eastAsiaTheme="minorHAnsi"/>
                <w:i/>
                <w:iCs/>
                <w:sz w:val="28"/>
                <w:szCs w:val="24"/>
              </w:rPr>
              <w:t>(воскові олівці, акварельні фарби) .</w:t>
            </w:r>
          </w:p>
        </w:tc>
        <w:tc>
          <w:tcPr>
            <w:tcW w:w="5386" w:type="dxa"/>
          </w:tcPr>
          <w:p w14:paraId="05D049F7" w14:textId="2E3E9994" w:rsidR="00622FE2" w:rsidRPr="00F7166E" w:rsidRDefault="00F7166E" w:rsidP="00F7166E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-</w:t>
            </w:r>
            <w:r w:rsidR="00622FE2" w:rsidRPr="00F7166E">
              <w:rPr>
                <w:rFonts w:ascii="Times New Roman" w:hAnsi="Times New Roman"/>
                <w:i/>
                <w:sz w:val="24"/>
                <w:szCs w:val="24"/>
              </w:rPr>
              <w:t>складає та розташовує на площині</w:t>
            </w:r>
            <w:r w:rsidR="00622FE2" w:rsidRPr="00F7166E">
              <w:rPr>
                <w:rFonts w:ascii="Times New Roman" w:hAnsi="Times New Roman"/>
                <w:sz w:val="24"/>
                <w:szCs w:val="24"/>
              </w:rPr>
              <w:t xml:space="preserve"> (в просторі) окремі елементи зображень (форм) в просту композицію (графічну, живописну, декоративну, об’ємну, просторову);[2 МИО 1.2]; </w:t>
            </w:r>
          </w:p>
          <w:p w14:paraId="7B09948D" w14:textId="32967FFC" w:rsidR="00622FE2" w:rsidRPr="00F7166E" w:rsidRDefault="00F7166E" w:rsidP="00F7166E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-</w:t>
            </w:r>
            <w:r w:rsidR="00622FE2" w:rsidRPr="00F7166E">
              <w:rPr>
                <w:rFonts w:ascii="Times New Roman" w:hAnsi="Times New Roman"/>
                <w:i/>
                <w:sz w:val="24"/>
                <w:szCs w:val="24"/>
              </w:rPr>
              <w:t>бере участь</w:t>
            </w:r>
            <w:r w:rsidR="00622FE2" w:rsidRPr="00F7166E">
              <w:rPr>
                <w:rFonts w:ascii="Times New Roman" w:hAnsi="Times New Roman"/>
                <w:sz w:val="24"/>
                <w:szCs w:val="24"/>
              </w:rPr>
              <w:t xml:space="preserve"> у прикрашанні середовища, в якому живе і навчається; [2 МИО 1.3];</w:t>
            </w:r>
          </w:p>
          <w:p w14:paraId="2208D22F" w14:textId="52B8A962" w:rsidR="00622FE2" w:rsidRPr="00F7166E" w:rsidRDefault="00F7166E" w:rsidP="00F7166E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-</w:t>
            </w:r>
            <w:r w:rsidR="00622FE2" w:rsidRPr="00F7166E">
              <w:rPr>
                <w:rFonts w:ascii="Times New Roman" w:hAnsi="Times New Roman"/>
                <w:i/>
                <w:sz w:val="24"/>
                <w:szCs w:val="24"/>
              </w:rPr>
              <w:t xml:space="preserve">презентує </w:t>
            </w:r>
            <w:r w:rsidR="00622FE2" w:rsidRPr="00F7166E">
              <w:rPr>
                <w:rFonts w:ascii="Times New Roman" w:hAnsi="Times New Roman"/>
                <w:sz w:val="24"/>
                <w:szCs w:val="24"/>
              </w:rPr>
              <w:t xml:space="preserve">результати власної творчості (демонструє власні роботи з образотворчого мистецтва тощо); </w:t>
            </w:r>
          </w:p>
          <w:p w14:paraId="498FBB63" w14:textId="47740A20" w:rsidR="00FA3134" w:rsidRPr="00F7166E" w:rsidRDefault="00622FE2" w:rsidP="00F7166E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F7166E">
              <w:rPr>
                <w:rFonts w:ascii="Times New Roman" w:hAnsi="Times New Roman"/>
                <w:sz w:val="24"/>
                <w:szCs w:val="24"/>
              </w:rPr>
              <w:t>[2 МИО 3.2];</w:t>
            </w:r>
          </w:p>
        </w:tc>
        <w:tc>
          <w:tcPr>
            <w:tcW w:w="1275" w:type="dxa"/>
          </w:tcPr>
          <w:p w14:paraId="1BDF7F7D" w14:textId="5A795B78" w:rsidR="00FA3134" w:rsidRPr="00B05240" w:rsidRDefault="00CF714C" w:rsidP="005355A8">
            <w:pPr>
              <w:spacing w:line="240" w:lineRule="auto"/>
              <w:rPr>
                <w:rFonts w:ascii="Times New Roman" w:hAnsi="Times New Roman" w:cs="Times New Roman"/>
                <w:sz w:val="28"/>
                <w:szCs w:val="24"/>
              </w:rPr>
            </w:pPr>
            <w:r w:rsidRPr="00B05240">
              <w:rPr>
                <w:rStyle w:val="20"/>
                <w:rFonts w:eastAsiaTheme="minorHAnsi"/>
                <w:sz w:val="28"/>
                <w:szCs w:val="24"/>
              </w:rPr>
              <w:t>с. 46-47</w:t>
            </w:r>
          </w:p>
        </w:tc>
        <w:tc>
          <w:tcPr>
            <w:tcW w:w="996" w:type="dxa"/>
          </w:tcPr>
          <w:p w14:paraId="0529FA1C" w14:textId="00496CCC" w:rsidR="00FA3134" w:rsidRPr="00530501" w:rsidRDefault="00FA3134" w:rsidP="005355A8">
            <w:pPr>
              <w:spacing w:line="240" w:lineRule="auto"/>
              <w:rPr>
                <w:rFonts w:ascii="Times New Roman" w:hAnsi="Times New Roman" w:cs="Times New Roman"/>
                <w:sz w:val="28"/>
                <w:szCs w:val="24"/>
              </w:rPr>
            </w:pPr>
          </w:p>
        </w:tc>
      </w:tr>
      <w:tr w:rsidR="00FA3134" w:rsidRPr="001C6185" w14:paraId="06B125FD" w14:textId="77777777" w:rsidTr="00F7166E">
        <w:trPr>
          <w:trHeight w:val="170"/>
        </w:trPr>
        <w:tc>
          <w:tcPr>
            <w:tcW w:w="737" w:type="dxa"/>
          </w:tcPr>
          <w:p w14:paraId="036C7161" w14:textId="235A1662" w:rsidR="00FA3134" w:rsidRPr="00A04012" w:rsidRDefault="00FA3134" w:rsidP="005355A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4012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6179A4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992" w:type="dxa"/>
            <w:shd w:val="clear" w:color="auto" w:fill="auto"/>
          </w:tcPr>
          <w:p w14:paraId="72463BED" w14:textId="7DF756FD" w:rsidR="00FA3134" w:rsidRPr="00530501" w:rsidRDefault="00FA3134" w:rsidP="005355A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70C0"/>
                <w:sz w:val="24"/>
                <w:szCs w:val="24"/>
              </w:rPr>
            </w:pPr>
          </w:p>
        </w:tc>
        <w:tc>
          <w:tcPr>
            <w:tcW w:w="1701" w:type="dxa"/>
            <w:shd w:val="clear" w:color="auto" w:fill="DAEEF3" w:themeFill="accent5" w:themeFillTint="33"/>
          </w:tcPr>
          <w:p w14:paraId="0B75DAF4" w14:textId="77777777" w:rsidR="00FA3134" w:rsidRPr="00530501" w:rsidRDefault="00FA3134" w:rsidP="005355A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4"/>
              </w:rPr>
            </w:pPr>
            <w:r w:rsidRPr="00530501">
              <w:rPr>
                <w:rStyle w:val="2"/>
                <w:rFonts w:eastAsiaTheme="minorHAnsi"/>
                <w:b w:val="0"/>
                <w:bCs w:val="0"/>
                <w:i w:val="0"/>
                <w:iCs w:val="0"/>
                <w:sz w:val="28"/>
                <w:szCs w:val="24"/>
              </w:rPr>
              <w:t>Зимові свята</w:t>
            </w:r>
          </w:p>
        </w:tc>
        <w:tc>
          <w:tcPr>
            <w:tcW w:w="4110" w:type="dxa"/>
          </w:tcPr>
          <w:p w14:paraId="435D6CD3" w14:textId="4AA4C45A" w:rsidR="00FA3134" w:rsidRPr="00530501" w:rsidRDefault="00FA3134" w:rsidP="00622FE2">
            <w:pPr>
              <w:pStyle w:val="a5"/>
            </w:pPr>
            <w:r w:rsidRPr="00530501">
              <w:rPr>
                <w:rStyle w:val="20"/>
                <w:rFonts w:eastAsiaTheme="minorHAnsi"/>
                <w:sz w:val="28"/>
                <w:szCs w:val="24"/>
              </w:rPr>
              <w:t>Витинанка.</w:t>
            </w:r>
            <w:r w:rsidR="00622FE2">
              <w:rPr>
                <w:rStyle w:val="20"/>
                <w:rFonts w:eastAsiaTheme="minorHAnsi"/>
                <w:sz w:val="28"/>
                <w:szCs w:val="24"/>
              </w:rPr>
              <w:t xml:space="preserve"> </w:t>
            </w:r>
            <w:r w:rsidRPr="00530501">
              <w:rPr>
                <w:rStyle w:val="20"/>
                <w:rFonts w:eastAsiaTheme="minorHAnsi"/>
                <w:sz w:val="28"/>
                <w:szCs w:val="24"/>
              </w:rPr>
              <w:t>Створення витинанки — янголятка</w:t>
            </w:r>
            <w:r w:rsidRPr="00530501">
              <w:t xml:space="preserve"> </w:t>
            </w:r>
            <w:r w:rsidRPr="00530501">
              <w:rPr>
                <w:rStyle w:val="21"/>
                <w:rFonts w:eastAsiaTheme="minorHAnsi"/>
                <w:sz w:val="28"/>
                <w:szCs w:val="24"/>
              </w:rPr>
              <w:t>(папір)</w:t>
            </w:r>
          </w:p>
        </w:tc>
        <w:tc>
          <w:tcPr>
            <w:tcW w:w="5386" w:type="dxa"/>
          </w:tcPr>
          <w:p w14:paraId="4DCCCF88" w14:textId="1146EF58" w:rsidR="00622FE2" w:rsidRPr="00F7166E" w:rsidRDefault="00F7166E" w:rsidP="00F7166E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-</w:t>
            </w:r>
            <w:r w:rsidR="00622FE2" w:rsidRPr="00F7166E">
              <w:rPr>
                <w:rFonts w:ascii="Times New Roman" w:hAnsi="Times New Roman"/>
                <w:i/>
                <w:sz w:val="24"/>
                <w:szCs w:val="24"/>
              </w:rPr>
              <w:t xml:space="preserve">дотримується </w:t>
            </w:r>
            <w:r w:rsidR="00622FE2" w:rsidRPr="00F7166E">
              <w:rPr>
                <w:rFonts w:ascii="Times New Roman" w:hAnsi="Times New Roman"/>
                <w:sz w:val="24"/>
                <w:szCs w:val="24"/>
              </w:rPr>
              <w:t>правил техніки безпеки; [2МИО1.1];</w:t>
            </w:r>
          </w:p>
          <w:p w14:paraId="16C453AD" w14:textId="6958B52B" w:rsidR="00622FE2" w:rsidRPr="00F7166E" w:rsidRDefault="00F7166E" w:rsidP="00F7166E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-</w:t>
            </w:r>
            <w:r w:rsidR="00622FE2" w:rsidRPr="00F7166E">
              <w:rPr>
                <w:rFonts w:ascii="Times New Roman" w:hAnsi="Times New Roman"/>
                <w:i/>
                <w:sz w:val="24"/>
                <w:szCs w:val="24"/>
              </w:rPr>
              <w:t>працює</w:t>
            </w:r>
            <w:r w:rsidR="00622FE2" w:rsidRPr="00F7166E">
              <w:rPr>
                <w:rFonts w:ascii="Times New Roman" w:hAnsi="Times New Roman"/>
                <w:sz w:val="24"/>
                <w:szCs w:val="24"/>
              </w:rPr>
              <w:t xml:space="preserve"> (вирізує, конструює) з папером, з природними матеріалами; [2 МИО 1.2];</w:t>
            </w:r>
          </w:p>
          <w:p w14:paraId="148DB3AD" w14:textId="0B2B274A" w:rsidR="00622FE2" w:rsidRPr="00F7166E" w:rsidRDefault="00F7166E" w:rsidP="00F7166E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-</w:t>
            </w:r>
            <w:r w:rsidR="00622FE2" w:rsidRPr="00F7166E">
              <w:rPr>
                <w:rFonts w:ascii="Times New Roman" w:hAnsi="Times New Roman"/>
                <w:i/>
                <w:sz w:val="24"/>
                <w:szCs w:val="24"/>
              </w:rPr>
              <w:t>бере участь</w:t>
            </w:r>
            <w:r w:rsidR="00622FE2" w:rsidRPr="00F7166E">
              <w:rPr>
                <w:rFonts w:ascii="Times New Roman" w:hAnsi="Times New Roman"/>
                <w:sz w:val="24"/>
                <w:szCs w:val="24"/>
              </w:rPr>
              <w:t xml:space="preserve"> у прикрашанні середовища, в якому живе і навчається; [2 МИО 1.3];</w:t>
            </w:r>
          </w:p>
          <w:p w14:paraId="734B3FF2" w14:textId="118EEE3E" w:rsidR="00622FE2" w:rsidRPr="00F7166E" w:rsidRDefault="00F7166E" w:rsidP="00F7166E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-</w:t>
            </w:r>
            <w:r w:rsidR="00622FE2" w:rsidRPr="00F7166E">
              <w:rPr>
                <w:rFonts w:ascii="Times New Roman" w:hAnsi="Times New Roman"/>
                <w:i/>
                <w:sz w:val="24"/>
                <w:szCs w:val="24"/>
              </w:rPr>
              <w:t>вербально описує</w:t>
            </w:r>
            <w:r w:rsidR="00622FE2" w:rsidRPr="00F7166E">
              <w:rPr>
                <w:rFonts w:ascii="Times New Roman" w:hAnsi="Times New Roman"/>
                <w:sz w:val="24"/>
                <w:szCs w:val="24"/>
              </w:rPr>
              <w:t xml:space="preserve"> свій творчий задум; визначає, що вдалося, чи не вдалося у виконанні того, що було задумано; [2 МИО3.1]; [2 МИО 3.2]; </w:t>
            </w:r>
          </w:p>
        </w:tc>
        <w:tc>
          <w:tcPr>
            <w:tcW w:w="1275" w:type="dxa"/>
          </w:tcPr>
          <w:p w14:paraId="48338318" w14:textId="0982F785" w:rsidR="00FA3134" w:rsidRPr="00B05240" w:rsidRDefault="00CF714C" w:rsidP="005355A8">
            <w:pPr>
              <w:spacing w:line="240" w:lineRule="auto"/>
              <w:rPr>
                <w:rFonts w:ascii="Times New Roman" w:hAnsi="Times New Roman" w:cs="Times New Roman"/>
                <w:i/>
                <w:iCs/>
                <w:sz w:val="28"/>
                <w:szCs w:val="24"/>
              </w:rPr>
            </w:pPr>
            <w:r w:rsidRPr="00B05240">
              <w:rPr>
                <w:rStyle w:val="21"/>
                <w:rFonts w:eastAsiaTheme="minorHAnsi"/>
                <w:i w:val="0"/>
                <w:iCs w:val="0"/>
                <w:sz w:val="28"/>
                <w:szCs w:val="24"/>
              </w:rPr>
              <w:t>с. 47</w:t>
            </w:r>
          </w:p>
        </w:tc>
        <w:tc>
          <w:tcPr>
            <w:tcW w:w="996" w:type="dxa"/>
          </w:tcPr>
          <w:p w14:paraId="7224BE9B" w14:textId="682AACC9" w:rsidR="00FA3134" w:rsidRPr="00530501" w:rsidRDefault="00FA3134" w:rsidP="005355A8">
            <w:pPr>
              <w:spacing w:line="240" w:lineRule="auto"/>
              <w:rPr>
                <w:rFonts w:ascii="Times New Roman" w:hAnsi="Times New Roman" w:cs="Times New Roman"/>
                <w:sz w:val="28"/>
                <w:szCs w:val="24"/>
              </w:rPr>
            </w:pPr>
          </w:p>
        </w:tc>
      </w:tr>
      <w:tr w:rsidR="00CF714C" w:rsidRPr="001C6185" w14:paraId="401734C5" w14:textId="7BCA0C3A" w:rsidTr="00F7166E">
        <w:trPr>
          <w:trHeight w:val="170"/>
        </w:trPr>
        <w:tc>
          <w:tcPr>
            <w:tcW w:w="737" w:type="dxa"/>
          </w:tcPr>
          <w:p w14:paraId="550B211E" w14:textId="725820A6" w:rsidR="00CF714C" w:rsidRPr="00A04012" w:rsidRDefault="00CF714C" w:rsidP="005355A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4012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6179A4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992" w:type="dxa"/>
            <w:shd w:val="clear" w:color="auto" w:fill="auto"/>
          </w:tcPr>
          <w:p w14:paraId="27025D4F" w14:textId="14D118D4" w:rsidR="00CF714C" w:rsidRPr="00530501" w:rsidRDefault="00CF714C" w:rsidP="005355A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70C0"/>
                <w:sz w:val="24"/>
                <w:szCs w:val="24"/>
              </w:rPr>
            </w:pPr>
          </w:p>
        </w:tc>
        <w:tc>
          <w:tcPr>
            <w:tcW w:w="1701" w:type="dxa"/>
            <w:shd w:val="clear" w:color="auto" w:fill="DAEEF3" w:themeFill="accent5" w:themeFillTint="33"/>
          </w:tcPr>
          <w:p w14:paraId="5FAC66D2" w14:textId="77777777" w:rsidR="00CF714C" w:rsidRPr="00622FE2" w:rsidRDefault="00CF714C" w:rsidP="001578B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  <w:tcBorders>
              <w:right w:val="single" w:sz="4" w:space="0" w:color="auto"/>
            </w:tcBorders>
            <w:shd w:val="clear" w:color="auto" w:fill="FFFFFF" w:themeFill="background1"/>
          </w:tcPr>
          <w:p w14:paraId="5AC12E39" w14:textId="31ED575C" w:rsidR="00CF714C" w:rsidRPr="00530501" w:rsidRDefault="00CF714C" w:rsidP="001578B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4"/>
              </w:rPr>
            </w:pPr>
            <w:r w:rsidRPr="00530501">
              <w:rPr>
                <w:rFonts w:ascii="Times New Roman" w:hAnsi="Times New Roman" w:cs="Times New Roman"/>
                <w:sz w:val="28"/>
                <w:szCs w:val="24"/>
              </w:rPr>
              <w:t xml:space="preserve">Узагальнення. Перевіряємо свої досягнення.(Завдання </w:t>
            </w:r>
            <w:proofErr w:type="spellStart"/>
            <w:r w:rsidRPr="00530501">
              <w:rPr>
                <w:rFonts w:ascii="Times New Roman" w:hAnsi="Times New Roman" w:cs="Times New Roman"/>
                <w:sz w:val="28"/>
                <w:szCs w:val="24"/>
              </w:rPr>
              <w:t>Лясольки</w:t>
            </w:r>
            <w:proofErr w:type="spellEnd"/>
            <w:r w:rsidRPr="00530501">
              <w:rPr>
                <w:rFonts w:ascii="Times New Roman" w:hAnsi="Times New Roman" w:cs="Times New Roman"/>
                <w:sz w:val="28"/>
                <w:szCs w:val="24"/>
              </w:rPr>
              <w:t xml:space="preserve"> та </w:t>
            </w:r>
            <w:proofErr w:type="spellStart"/>
            <w:r w:rsidRPr="00530501">
              <w:rPr>
                <w:rFonts w:ascii="Times New Roman" w:hAnsi="Times New Roman" w:cs="Times New Roman"/>
                <w:sz w:val="28"/>
                <w:szCs w:val="24"/>
              </w:rPr>
              <w:t>Барвика</w:t>
            </w:r>
            <w:proofErr w:type="spellEnd"/>
            <w:r w:rsidRPr="00530501">
              <w:rPr>
                <w:rFonts w:ascii="Times New Roman" w:hAnsi="Times New Roman" w:cs="Times New Roman"/>
                <w:sz w:val="28"/>
                <w:szCs w:val="24"/>
              </w:rPr>
              <w:t>)</w:t>
            </w:r>
          </w:p>
        </w:tc>
        <w:tc>
          <w:tcPr>
            <w:tcW w:w="5386" w:type="dxa"/>
            <w:tcBorders>
              <w:right w:val="single" w:sz="4" w:space="0" w:color="auto"/>
            </w:tcBorders>
            <w:shd w:val="clear" w:color="auto" w:fill="FFFFFF" w:themeFill="background1"/>
          </w:tcPr>
          <w:p w14:paraId="4E872B77" w14:textId="33568861" w:rsidR="00CF714C" w:rsidRPr="00F7166E" w:rsidRDefault="00F7166E" w:rsidP="00F7166E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-</w:t>
            </w:r>
            <w:r w:rsidR="00622FE2" w:rsidRPr="00F7166E">
              <w:rPr>
                <w:rFonts w:ascii="Times New Roman" w:hAnsi="Times New Roman"/>
                <w:i/>
                <w:sz w:val="24"/>
                <w:szCs w:val="24"/>
              </w:rPr>
              <w:t>виявляє</w:t>
            </w:r>
            <w:r w:rsidR="00622FE2" w:rsidRPr="00F7166E">
              <w:rPr>
                <w:rFonts w:ascii="Times New Roman" w:hAnsi="Times New Roman"/>
                <w:sz w:val="24"/>
                <w:szCs w:val="24"/>
              </w:rPr>
              <w:t xml:space="preserve"> (з допомогою вчителя) та бере участь в обговореннях інформації, здобутої з творів мистецтва; [2 МИО 3.3];</w:t>
            </w:r>
          </w:p>
          <w:p w14:paraId="7E92B6C0" w14:textId="77777777" w:rsidR="00F7166E" w:rsidRDefault="00F7166E" w:rsidP="00F7166E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-</w:t>
            </w:r>
            <w:r w:rsidR="00622FE2" w:rsidRPr="00F7166E">
              <w:rPr>
                <w:rFonts w:ascii="Times New Roman" w:hAnsi="Times New Roman"/>
                <w:i/>
                <w:sz w:val="24"/>
                <w:szCs w:val="24"/>
              </w:rPr>
              <w:t>бере участь</w:t>
            </w:r>
            <w:r w:rsidR="00622FE2" w:rsidRPr="00F7166E">
              <w:rPr>
                <w:rFonts w:ascii="Times New Roman" w:hAnsi="Times New Roman"/>
                <w:sz w:val="24"/>
                <w:szCs w:val="24"/>
              </w:rPr>
              <w:t xml:space="preserve"> у колективному виконанні творчого задуму; у шкільних мистецьких заходах (виставках, інсценізаціях тощо), в обговореннях власних вражень від творів різних видів мистецтва; [2 МИО 3.3]; </w:t>
            </w:r>
          </w:p>
          <w:p w14:paraId="71DF2330" w14:textId="263C6FA2" w:rsidR="00622FE2" w:rsidRPr="00F7166E" w:rsidRDefault="00F7166E" w:rsidP="00F7166E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  <w:r w:rsidR="00622FE2" w:rsidRPr="00F7166E">
              <w:rPr>
                <w:rFonts w:ascii="Times New Roman" w:hAnsi="Times New Roman"/>
                <w:i/>
                <w:sz w:val="24"/>
                <w:szCs w:val="24"/>
              </w:rPr>
              <w:t>обговорює</w:t>
            </w:r>
            <w:r w:rsidR="00622FE2" w:rsidRPr="00F7166E">
              <w:rPr>
                <w:rFonts w:ascii="Times New Roman" w:hAnsi="Times New Roman"/>
                <w:sz w:val="24"/>
                <w:szCs w:val="24"/>
              </w:rPr>
              <w:t xml:space="preserve"> з однолітками свої враження від творів різних видів мистецтва відомих митців, від дитячої творчості; [2 МИО 3.3]; </w:t>
            </w:r>
          </w:p>
        </w:tc>
        <w:tc>
          <w:tcPr>
            <w:tcW w:w="1275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ED5209A" w14:textId="2BEB0302" w:rsidR="00CF714C" w:rsidRDefault="00CF714C">
            <w:pPr>
              <w:rPr>
                <w:rFonts w:ascii="Times New Roman" w:hAnsi="Times New Roman" w:cs="Times New Roman"/>
                <w:sz w:val="28"/>
                <w:szCs w:val="24"/>
              </w:rPr>
            </w:pPr>
          </w:p>
          <w:p w14:paraId="7E3B9521" w14:textId="77777777" w:rsidR="00CF714C" w:rsidRPr="00530501" w:rsidRDefault="00CF714C" w:rsidP="001578B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4"/>
              </w:rPr>
            </w:pPr>
          </w:p>
        </w:tc>
        <w:tc>
          <w:tcPr>
            <w:tcW w:w="996" w:type="dxa"/>
            <w:tcBorders>
              <w:left w:val="single" w:sz="4" w:space="0" w:color="auto"/>
            </w:tcBorders>
            <w:shd w:val="clear" w:color="auto" w:fill="FFFFFF" w:themeFill="background1"/>
          </w:tcPr>
          <w:p w14:paraId="7942993F" w14:textId="77777777" w:rsidR="00CF714C" w:rsidRDefault="00CF714C">
            <w:pPr>
              <w:rPr>
                <w:rFonts w:ascii="Times New Roman" w:hAnsi="Times New Roman" w:cs="Times New Roman"/>
                <w:sz w:val="28"/>
                <w:szCs w:val="24"/>
              </w:rPr>
            </w:pPr>
          </w:p>
          <w:p w14:paraId="11440363" w14:textId="77777777" w:rsidR="00CF714C" w:rsidRPr="00530501" w:rsidRDefault="00CF714C" w:rsidP="001578B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4"/>
              </w:rPr>
            </w:pPr>
          </w:p>
        </w:tc>
      </w:tr>
      <w:bookmarkEnd w:id="2"/>
    </w:tbl>
    <w:p w14:paraId="793CEFB4" w14:textId="77777777" w:rsidR="0094599B" w:rsidRPr="00D31EC9" w:rsidRDefault="0094599B" w:rsidP="0094599B">
      <w:pPr>
        <w:jc w:val="right"/>
        <w:rPr>
          <w:rFonts w:ascii="Times New Roman" w:hAnsi="Times New Roman" w:cs="Times New Roman"/>
          <w:sz w:val="28"/>
          <w:szCs w:val="28"/>
        </w:rPr>
      </w:pPr>
    </w:p>
    <w:sectPr w:rsidR="0094599B" w:rsidRPr="00D31EC9" w:rsidSect="00FA3134">
      <w:pgSz w:w="16838" w:h="11906" w:orient="landscape"/>
      <w:pgMar w:top="1134" w:right="851" w:bottom="851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D64A81B" w14:textId="77777777" w:rsidR="008F558A" w:rsidRDefault="008F558A" w:rsidP="003B5C60">
      <w:pPr>
        <w:spacing w:after="0" w:line="240" w:lineRule="auto"/>
      </w:pPr>
      <w:r>
        <w:separator/>
      </w:r>
    </w:p>
  </w:endnote>
  <w:endnote w:type="continuationSeparator" w:id="0">
    <w:p w14:paraId="4FDAD984" w14:textId="77777777" w:rsidR="008F558A" w:rsidRDefault="008F558A" w:rsidP="003B5C6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Impact">
    <w:panose1 w:val="020B0806030902050204"/>
    <w:charset w:val="CC"/>
    <w:family w:val="swiss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14517A6" w14:textId="77777777" w:rsidR="008F558A" w:rsidRDefault="008F558A" w:rsidP="003B5C60">
      <w:pPr>
        <w:spacing w:after="0" w:line="240" w:lineRule="auto"/>
      </w:pPr>
      <w:r>
        <w:separator/>
      </w:r>
    </w:p>
  </w:footnote>
  <w:footnote w:type="continuationSeparator" w:id="0">
    <w:p w14:paraId="0DFB82D4" w14:textId="77777777" w:rsidR="008F558A" w:rsidRDefault="008F558A" w:rsidP="003B5C6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5266A46"/>
    <w:multiLevelType w:val="hybridMultilevel"/>
    <w:tmpl w:val="BAAA8F6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3796822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savePreviewPicture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45019"/>
    <w:rsid w:val="0001424F"/>
    <w:rsid w:val="00016FCC"/>
    <w:rsid w:val="00034DCA"/>
    <w:rsid w:val="00050898"/>
    <w:rsid w:val="00056606"/>
    <w:rsid w:val="00057102"/>
    <w:rsid w:val="00092716"/>
    <w:rsid w:val="000C23AC"/>
    <w:rsid w:val="000F6B3D"/>
    <w:rsid w:val="001377A4"/>
    <w:rsid w:val="001578BA"/>
    <w:rsid w:val="001A05C8"/>
    <w:rsid w:val="001A1803"/>
    <w:rsid w:val="001C572E"/>
    <w:rsid w:val="001C6185"/>
    <w:rsid w:val="001D2AB6"/>
    <w:rsid w:val="001F648E"/>
    <w:rsid w:val="002204DC"/>
    <w:rsid w:val="00223053"/>
    <w:rsid w:val="002330FC"/>
    <w:rsid w:val="002762C5"/>
    <w:rsid w:val="00281BB1"/>
    <w:rsid w:val="002A0331"/>
    <w:rsid w:val="002A0DBB"/>
    <w:rsid w:val="002B292B"/>
    <w:rsid w:val="003218B4"/>
    <w:rsid w:val="00350260"/>
    <w:rsid w:val="00361FE4"/>
    <w:rsid w:val="00381026"/>
    <w:rsid w:val="00397E55"/>
    <w:rsid w:val="003A3662"/>
    <w:rsid w:val="003A50AE"/>
    <w:rsid w:val="003B57DC"/>
    <w:rsid w:val="003B5C60"/>
    <w:rsid w:val="003D5155"/>
    <w:rsid w:val="003E2140"/>
    <w:rsid w:val="00452B9B"/>
    <w:rsid w:val="00456EC5"/>
    <w:rsid w:val="00485A9A"/>
    <w:rsid w:val="004A3E97"/>
    <w:rsid w:val="004A7058"/>
    <w:rsid w:val="004B09CE"/>
    <w:rsid w:val="004B4285"/>
    <w:rsid w:val="004C09E1"/>
    <w:rsid w:val="004E6C94"/>
    <w:rsid w:val="004F5242"/>
    <w:rsid w:val="004F5DF7"/>
    <w:rsid w:val="0052557C"/>
    <w:rsid w:val="00530501"/>
    <w:rsid w:val="005355A8"/>
    <w:rsid w:val="00553D16"/>
    <w:rsid w:val="00577974"/>
    <w:rsid w:val="005D7752"/>
    <w:rsid w:val="006179A4"/>
    <w:rsid w:val="00622FE2"/>
    <w:rsid w:val="006556CF"/>
    <w:rsid w:val="0066306D"/>
    <w:rsid w:val="0066757A"/>
    <w:rsid w:val="006B2D1F"/>
    <w:rsid w:val="00723BC3"/>
    <w:rsid w:val="00733307"/>
    <w:rsid w:val="007A0B0A"/>
    <w:rsid w:val="007B256B"/>
    <w:rsid w:val="0082347B"/>
    <w:rsid w:val="00845019"/>
    <w:rsid w:val="00853FAE"/>
    <w:rsid w:val="00871BE8"/>
    <w:rsid w:val="00882689"/>
    <w:rsid w:val="008F558A"/>
    <w:rsid w:val="0094599B"/>
    <w:rsid w:val="00984A37"/>
    <w:rsid w:val="009B50E3"/>
    <w:rsid w:val="009E412F"/>
    <w:rsid w:val="009E6CAF"/>
    <w:rsid w:val="00A04012"/>
    <w:rsid w:val="00A53AA0"/>
    <w:rsid w:val="00A82665"/>
    <w:rsid w:val="00AE69F8"/>
    <w:rsid w:val="00B05240"/>
    <w:rsid w:val="00B62521"/>
    <w:rsid w:val="00B91ED4"/>
    <w:rsid w:val="00C103D2"/>
    <w:rsid w:val="00C31E6A"/>
    <w:rsid w:val="00C741E7"/>
    <w:rsid w:val="00CE1BFB"/>
    <w:rsid w:val="00CF714C"/>
    <w:rsid w:val="00D02EF4"/>
    <w:rsid w:val="00D04669"/>
    <w:rsid w:val="00D233B0"/>
    <w:rsid w:val="00D31EC9"/>
    <w:rsid w:val="00D37BF7"/>
    <w:rsid w:val="00D40F40"/>
    <w:rsid w:val="00DE359A"/>
    <w:rsid w:val="00DE4436"/>
    <w:rsid w:val="00E15AB0"/>
    <w:rsid w:val="00E243BE"/>
    <w:rsid w:val="00E2693B"/>
    <w:rsid w:val="00E43E64"/>
    <w:rsid w:val="00E6550C"/>
    <w:rsid w:val="00E679F6"/>
    <w:rsid w:val="00EC1464"/>
    <w:rsid w:val="00F34361"/>
    <w:rsid w:val="00F70DEE"/>
    <w:rsid w:val="00F7166E"/>
    <w:rsid w:val="00F91276"/>
    <w:rsid w:val="00F96DCE"/>
    <w:rsid w:val="00FA3134"/>
    <w:rsid w:val="00FA3394"/>
    <w:rsid w:val="00FD406B"/>
    <w:rsid w:val="00FE55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72A6367"/>
  <w15:docId w15:val="{237ECAAE-3410-49B1-A748-DCD741B3A6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uk-UA" w:eastAsia="uk-UA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84501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845019"/>
    <w:pPr>
      <w:ind w:left="720"/>
      <w:contextualSpacing/>
    </w:pPr>
  </w:style>
  <w:style w:type="paragraph" w:styleId="a5">
    <w:name w:val="No Spacing"/>
    <w:uiPriority w:val="1"/>
    <w:qFormat/>
    <w:rsid w:val="003B5C60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customStyle="1" w:styleId="author">
    <w:name w:val="author"/>
    <w:rsid w:val="003B5C60"/>
  </w:style>
  <w:style w:type="character" w:customStyle="1" w:styleId="publisher-date">
    <w:name w:val="publisher-date"/>
    <w:rsid w:val="003B5C60"/>
  </w:style>
  <w:style w:type="character" w:customStyle="1" w:styleId="1">
    <w:name w:val="Дата1"/>
    <w:rsid w:val="003B5C60"/>
  </w:style>
  <w:style w:type="paragraph" w:styleId="a6">
    <w:name w:val="header"/>
    <w:basedOn w:val="a"/>
    <w:link w:val="a7"/>
    <w:uiPriority w:val="99"/>
    <w:unhideWhenUsed/>
    <w:rsid w:val="003B5C60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7">
    <w:name w:val="Верхній колонтитул Знак"/>
    <w:basedOn w:val="a0"/>
    <w:link w:val="a6"/>
    <w:uiPriority w:val="99"/>
    <w:rsid w:val="003B5C60"/>
  </w:style>
  <w:style w:type="paragraph" w:styleId="a8">
    <w:name w:val="footer"/>
    <w:basedOn w:val="a"/>
    <w:link w:val="a9"/>
    <w:uiPriority w:val="99"/>
    <w:unhideWhenUsed/>
    <w:rsid w:val="003B5C60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9">
    <w:name w:val="Нижній колонтитул Знак"/>
    <w:basedOn w:val="a0"/>
    <w:link w:val="a8"/>
    <w:uiPriority w:val="99"/>
    <w:rsid w:val="003B5C60"/>
  </w:style>
  <w:style w:type="character" w:customStyle="1" w:styleId="2">
    <w:name w:val="Основной текст (2) + Полужирный;Курсив"/>
    <w:basedOn w:val="a0"/>
    <w:rsid w:val="00EC1464"/>
    <w:rPr>
      <w:rFonts w:ascii="Times New Roman" w:eastAsia="Times New Roman" w:hAnsi="Times New Roman" w:cs="Times New Roman"/>
      <w:b/>
      <w:bCs/>
      <w:i/>
      <w:iCs/>
      <w:smallCaps w:val="0"/>
      <w:strike w:val="0"/>
      <w:color w:val="000000"/>
      <w:spacing w:val="0"/>
      <w:w w:val="100"/>
      <w:position w:val="0"/>
      <w:sz w:val="20"/>
      <w:szCs w:val="20"/>
      <w:u w:val="none"/>
      <w:lang w:val="uk-UA" w:eastAsia="uk-UA" w:bidi="uk-UA"/>
    </w:rPr>
  </w:style>
  <w:style w:type="character" w:customStyle="1" w:styleId="20">
    <w:name w:val="Основной текст (2)"/>
    <w:basedOn w:val="a0"/>
    <w:rsid w:val="00EC146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lang w:val="uk-UA" w:eastAsia="uk-UA" w:bidi="uk-UA"/>
    </w:rPr>
  </w:style>
  <w:style w:type="character" w:customStyle="1" w:styleId="21">
    <w:name w:val="Основной текст (2) + Курсив"/>
    <w:basedOn w:val="a0"/>
    <w:rsid w:val="00EC1464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0"/>
      <w:szCs w:val="20"/>
      <w:u w:val="none"/>
      <w:lang w:val="uk-UA" w:eastAsia="uk-UA" w:bidi="uk-UA"/>
    </w:rPr>
  </w:style>
  <w:style w:type="character" w:customStyle="1" w:styleId="2Impact105pt">
    <w:name w:val="Основной текст (2) + Impact;10;5 pt"/>
    <w:basedOn w:val="a0"/>
    <w:rsid w:val="00EC1464"/>
    <w:rPr>
      <w:rFonts w:ascii="Impact" w:eastAsia="Impact" w:hAnsi="Impact" w:cs="Impact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1"/>
      <w:szCs w:val="21"/>
      <w:u w:val="none"/>
      <w:lang w:val="uk-UA" w:eastAsia="uk-UA" w:bidi="uk-UA"/>
    </w:rPr>
  </w:style>
  <w:style w:type="character" w:customStyle="1" w:styleId="22">
    <w:name w:val="Основной текст (2)_"/>
    <w:basedOn w:val="a0"/>
    <w:rsid w:val="00E15AB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295pt">
    <w:name w:val="Основной текст (2) + 9;5 pt;Курсив"/>
    <w:basedOn w:val="a0"/>
    <w:rsid w:val="003218B4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19"/>
      <w:szCs w:val="19"/>
      <w:u w:val="none"/>
      <w:lang w:val="uk-UA" w:eastAsia="uk-UA" w:bidi="uk-UA"/>
    </w:rPr>
  </w:style>
  <w:style w:type="paragraph" w:styleId="aa">
    <w:name w:val="Balloon Text"/>
    <w:basedOn w:val="a"/>
    <w:link w:val="ab"/>
    <w:uiPriority w:val="99"/>
    <w:semiHidden/>
    <w:unhideWhenUsed/>
    <w:rsid w:val="00034DC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у виносці Знак"/>
    <w:basedOn w:val="a0"/>
    <w:link w:val="aa"/>
    <w:uiPriority w:val="99"/>
    <w:semiHidden/>
    <w:rsid w:val="00034DCA"/>
    <w:rPr>
      <w:rFonts w:ascii="Segoe UI" w:hAnsi="Segoe UI" w:cs="Segoe UI"/>
      <w:sz w:val="18"/>
      <w:szCs w:val="18"/>
    </w:rPr>
  </w:style>
  <w:style w:type="character" w:styleId="ac">
    <w:name w:val="annotation reference"/>
    <w:basedOn w:val="a0"/>
    <w:uiPriority w:val="99"/>
    <w:semiHidden/>
    <w:unhideWhenUsed/>
    <w:rsid w:val="00D04669"/>
    <w:rPr>
      <w:sz w:val="16"/>
      <w:szCs w:val="16"/>
    </w:rPr>
  </w:style>
  <w:style w:type="paragraph" w:styleId="ad">
    <w:name w:val="annotation text"/>
    <w:basedOn w:val="a"/>
    <w:link w:val="ae"/>
    <w:uiPriority w:val="99"/>
    <w:semiHidden/>
    <w:unhideWhenUsed/>
    <w:rsid w:val="00D04669"/>
    <w:pPr>
      <w:spacing w:line="240" w:lineRule="auto"/>
    </w:pPr>
    <w:rPr>
      <w:sz w:val="20"/>
      <w:szCs w:val="20"/>
    </w:rPr>
  </w:style>
  <w:style w:type="character" w:customStyle="1" w:styleId="ae">
    <w:name w:val="Текст примітки Знак"/>
    <w:basedOn w:val="a0"/>
    <w:link w:val="ad"/>
    <w:uiPriority w:val="99"/>
    <w:semiHidden/>
    <w:rsid w:val="00D04669"/>
    <w:rPr>
      <w:sz w:val="20"/>
      <w:szCs w:val="20"/>
    </w:rPr>
  </w:style>
  <w:style w:type="paragraph" w:styleId="af">
    <w:name w:val="annotation subject"/>
    <w:basedOn w:val="ad"/>
    <w:next w:val="ad"/>
    <w:link w:val="af0"/>
    <w:uiPriority w:val="99"/>
    <w:semiHidden/>
    <w:unhideWhenUsed/>
    <w:rsid w:val="00D04669"/>
    <w:rPr>
      <w:b/>
      <w:bCs/>
    </w:rPr>
  </w:style>
  <w:style w:type="character" w:customStyle="1" w:styleId="af0">
    <w:name w:val="Тема примітки Знак"/>
    <w:basedOn w:val="ae"/>
    <w:link w:val="af"/>
    <w:uiPriority w:val="99"/>
    <w:semiHidden/>
    <w:rsid w:val="00D04669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4EAE344-5DBA-4ED4-8259-E4A11F32A50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218</TotalTime>
  <Pages>1</Pages>
  <Words>5121</Words>
  <Characters>2920</Characters>
  <Application>Microsoft Office Word</Application>
  <DocSecurity>0</DocSecurity>
  <Lines>24</Lines>
  <Paragraphs>16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8025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Анастасія</cp:lastModifiedBy>
  <cp:revision>17</cp:revision>
  <cp:lastPrinted>2022-01-04T13:34:00Z</cp:lastPrinted>
  <dcterms:created xsi:type="dcterms:W3CDTF">2021-09-10T11:59:00Z</dcterms:created>
  <dcterms:modified xsi:type="dcterms:W3CDTF">2023-10-29T10:16:00Z</dcterms:modified>
</cp:coreProperties>
</file>