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C42EE" w14:textId="77777777" w:rsidR="00BB0E8A" w:rsidRPr="00476B00" w:rsidRDefault="00BB0E8A" w:rsidP="00476B00">
      <w:pPr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76B00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 w:rsidRPr="00476B00">
        <w:rPr>
          <w:rFonts w:ascii="Times New Roman" w:hAnsi="Times New Roman" w:cs="Times New Roman"/>
          <w:sz w:val="28"/>
          <w:szCs w:val="28"/>
        </w:rPr>
        <w:t xml:space="preserve"> Використання методу хроматографії під час розділення сумішей. Хроматографія у повсякденному житті.</w:t>
      </w:r>
    </w:p>
    <w:p w14:paraId="62607D79" w14:textId="69CF59EF" w:rsidR="00BB0E8A" w:rsidRPr="00811206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(Такі задачі дозволя</w:t>
      </w:r>
      <w:r w:rsidR="00476B00">
        <w:rPr>
          <w:rFonts w:ascii="Times New Roman" w:hAnsi="Times New Roman" w:cs="Times New Roman"/>
          <w:sz w:val="28"/>
          <w:szCs w:val="28"/>
        </w:rPr>
        <w:t>ють</w:t>
      </w:r>
      <w:r>
        <w:rPr>
          <w:rFonts w:ascii="Times New Roman" w:hAnsi="Times New Roman" w:cs="Times New Roman"/>
          <w:sz w:val="28"/>
          <w:szCs w:val="28"/>
        </w:rPr>
        <w:t xml:space="preserve"> учням вивчити метод хроматографії на прикладі, що має практичне застосування у повсякденному житті, та допоможе зрозуміти важливість цього методу в науці, усвідомити її реальний вплив на суспільство)</w:t>
      </w:r>
    </w:p>
    <w:p w14:paraId="2ABA8312" w14:textId="77777777" w:rsidR="00BB0E8A" w:rsidRPr="00811206" w:rsidRDefault="00BB0E8A" w:rsidP="00BB0E8A">
      <w:pPr>
        <w:rPr>
          <w:rFonts w:ascii="Times New Roman" w:hAnsi="Times New Roman" w:cs="Times New Roman"/>
          <w:sz w:val="28"/>
          <w:szCs w:val="28"/>
        </w:rPr>
      </w:pPr>
    </w:p>
    <w:p w14:paraId="50430388" w14:textId="3BA13FAE" w:rsidR="00BB0E8A" w:rsidRPr="00811206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sz w:val="28"/>
          <w:szCs w:val="28"/>
        </w:rPr>
        <w:t xml:space="preserve">Хроматографію як метод розділення речовин вперше відкрив у 1903 році вчений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11206">
        <w:rPr>
          <w:rFonts w:ascii="Times New Roman" w:hAnsi="Times New Roman" w:cs="Times New Roman"/>
          <w:sz w:val="28"/>
          <w:szCs w:val="28"/>
        </w:rPr>
        <w:t>ихайло Цвєт. Він використовува</w:t>
      </w:r>
      <w:r w:rsidR="007D1E48">
        <w:rPr>
          <w:rFonts w:ascii="Times New Roman" w:hAnsi="Times New Roman" w:cs="Times New Roman"/>
          <w:sz w:val="28"/>
          <w:szCs w:val="28"/>
        </w:rPr>
        <w:t>в</w:t>
      </w:r>
      <w:r w:rsidRPr="00811206">
        <w:rPr>
          <w:rFonts w:ascii="Times New Roman" w:hAnsi="Times New Roman" w:cs="Times New Roman"/>
          <w:sz w:val="28"/>
          <w:szCs w:val="28"/>
        </w:rPr>
        <w:t xml:space="preserve"> її для аналізу пігментів рослин, розділяючи їх на окремі компоненти на ко</w:t>
      </w:r>
      <w:r w:rsidR="00476B00">
        <w:rPr>
          <w:rFonts w:ascii="Times New Roman" w:hAnsi="Times New Roman" w:cs="Times New Roman"/>
          <w:sz w:val="28"/>
          <w:szCs w:val="28"/>
        </w:rPr>
        <w:t>л</w:t>
      </w:r>
      <w:r w:rsidRPr="00811206">
        <w:rPr>
          <w:rFonts w:ascii="Times New Roman" w:hAnsi="Times New Roman" w:cs="Times New Roman"/>
          <w:sz w:val="28"/>
          <w:szCs w:val="28"/>
        </w:rPr>
        <w:t>онці з крейди. Цей метод став основою для багатьох сучасних технік аналізу.</w:t>
      </w:r>
    </w:p>
    <w:p w14:paraId="35EB68E0" w14:textId="479CEB62" w:rsidR="00BB0E8A" w:rsidRPr="00811206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b/>
          <w:bCs/>
          <w:sz w:val="28"/>
          <w:szCs w:val="28"/>
        </w:rPr>
        <w:t>Зад</w:t>
      </w:r>
      <w:r w:rsidR="00476B00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811206">
        <w:rPr>
          <w:rFonts w:ascii="Times New Roman" w:hAnsi="Times New Roman" w:cs="Times New Roman"/>
          <w:b/>
          <w:bCs/>
          <w:sz w:val="28"/>
          <w:szCs w:val="28"/>
        </w:rPr>
        <w:t xml:space="preserve">ча: </w:t>
      </w:r>
      <w:r w:rsidRPr="00811206">
        <w:rPr>
          <w:rFonts w:ascii="Times New Roman" w:hAnsi="Times New Roman" w:cs="Times New Roman"/>
          <w:sz w:val="28"/>
          <w:szCs w:val="28"/>
        </w:rPr>
        <w:t>Використання методу хроматографії під час розділення сумішей.</w:t>
      </w:r>
    </w:p>
    <w:p w14:paraId="23232581" w14:textId="1643C3F9" w:rsidR="00BB0E8A" w:rsidRPr="00811206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b/>
          <w:bCs/>
          <w:sz w:val="28"/>
          <w:szCs w:val="28"/>
        </w:rPr>
        <w:t>Умова:</w:t>
      </w:r>
      <w:r w:rsidRPr="00811206">
        <w:rPr>
          <w:rFonts w:ascii="Times New Roman" w:hAnsi="Times New Roman" w:cs="Times New Roman"/>
          <w:sz w:val="28"/>
          <w:szCs w:val="28"/>
        </w:rPr>
        <w:t xml:space="preserve"> У лабораторії часто використовують метод хроматографії для розділення сумішей, наприклад фарб, барвників або інших речовин. Ти маєш можливість використати цей метод для розділення барвників, що містяться </w:t>
      </w:r>
      <w:r w:rsidR="00F5124D">
        <w:rPr>
          <w:rFonts w:ascii="Times New Roman" w:hAnsi="Times New Roman" w:cs="Times New Roman"/>
          <w:sz w:val="28"/>
          <w:szCs w:val="28"/>
        </w:rPr>
        <w:t>в брильянтовому зеленому (зеленці) або розчині фукорцину.</w:t>
      </w:r>
    </w:p>
    <w:p w14:paraId="16628E52" w14:textId="6C6F3355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b/>
          <w:bCs/>
          <w:sz w:val="28"/>
          <w:szCs w:val="28"/>
        </w:rPr>
        <w:t>Опис процесу</w:t>
      </w:r>
      <w:r w:rsidRPr="00811206">
        <w:rPr>
          <w:rFonts w:ascii="Times New Roman" w:hAnsi="Times New Roman" w:cs="Times New Roman"/>
          <w:sz w:val="28"/>
          <w:szCs w:val="28"/>
        </w:rPr>
        <w:t>: Якщо у тебе є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="00F5124D">
        <w:rPr>
          <w:rFonts w:ascii="Times New Roman" w:hAnsi="Times New Roman" w:cs="Times New Roman"/>
          <w:sz w:val="28"/>
          <w:szCs w:val="28"/>
        </w:rPr>
        <w:t>в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="00F5124D">
        <w:rPr>
          <w:rFonts w:ascii="Times New Roman" w:hAnsi="Times New Roman" w:cs="Times New Roman"/>
          <w:sz w:val="28"/>
          <w:szCs w:val="28"/>
        </w:rPr>
        <w:t>домашній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="00F5124D">
        <w:rPr>
          <w:rFonts w:ascii="Times New Roman" w:hAnsi="Times New Roman" w:cs="Times New Roman"/>
          <w:sz w:val="28"/>
          <w:szCs w:val="28"/>
        </w:rPr>
        <w:t>аптечці розчини зеленки або фукорцину</w:t>
      </w:r>
      <w:r w:rsidRPr="00811206">
        <w:rPr>
          <w:rFonts w:ascii="Times New Roman" w:hAnsi="Times New Roman" w:cs="Times New Roman"/>
          <w:sz w:val="28"/>
          <w:szCs w:val="28"/>
        </w:rPr>
        <w:t>, що склада</w:t>
      </w:r>
      <w:r w:rsidR="00F5124D">
        <w:rPr>
          <w:rFonts w:ascii="Times New Roman" w:hAnsi="Times New Roman" w:cs="Times New Roman"/>
          <w:sz w:val="28"/>
          <w:szCs w:val="28"/>
        </w:rPr>
        <w:t>ю</w:t>
      </w:r>
      <w:r w:rsidRPr="00811206">
        <w:rPr>
          <w:rFonts w:ascii="Times New Roman" w:hAnsi="Times New Roman" w:cs="Times New Roman"/>
          <w:sz w:val="28"/>
          <w:szCs w:val="28"/>
        </w:rPr>
        <w:t>ться з кількох барвників,</w:t>
      </w:r>
      <w:r w:rsidR="00F5124D">
        <w:rPr>
          <w:rFonts w:ascii="Times New Roman" w:hAnsi="Times New Roman" w:cs="Times New Roman"/>
          <w:sz w:val="28"/>
          <w:szCs w:val="28"/>
        </w:rPr>
        <w:t xml:space="preserve"> </w:t>
      </w:r>
      <w:r w:rsidRPr="00811206">
        <w:rPr>
          <w:rFonts w:ascii="Times New Roman" w:hAnsi="Times New Roman" w:cs="Times New Roman"/>
          <w:sz w:val="28"/>
          <w:szCs w:val="28"/>
        </w:rPr>
        <w:t>опиши, якби ти міг/могла  розділити ці барвники за допомогою хроматографії. Які етапи цього процесу.</w:t>
      </w:r>
    </w:p>
    <w:p w14:paraId="7BD60B39" w14:textId="64346B6C" w:rsidR="00F5124D" w:rsidRPr="002E4CCF" w:rsidRDefault="00F5124D" w:rsidP="00BB0E8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E4CCF">
        <w:rPr>
          <w:rFonts w:ascii="Times New Roman" w:hAnsi="Times New Roman" w:cs="Times New Roman"/>
          <w:b/>
          <w:bCs/>
          <w:sz w:val="28"/>
          <w:szCs w:val="28"/>
        </w:rPr>
        <w:t>Матеріали:</w:t>
      </w:r>
    </w:p>
    <w:p w14:paraId="7A01C818" w14:textId="4DFFB9F0" w:rsidR="00F5124D" w:rsidRDefault="00F5124D" w:rsidP="00F512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Фільтрувальний папір</w:t>
      </w:r>
      <w:r w:rsidR="00B23D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(або кавовий фільтр)</w:t>
      </w:r>
    </w:p>
    <w:p w14:paraId="15CEED95" w14:textId="72EA502C" w:rsidR="00F5124D" w:rsidRDefault="00F5124D" w:rsidP="00F512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Ватна паличка</w:t>
      </w:r>
    </w:p>
    <w:p w14:paraId="3C9ADB80" w14:textId="63648101" w:rsidR="00F5124D" w:rsidRDefault="00F5124D" w:rsidP="00F512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Розчин зеленки (або фукорцину)</w:t>
      </w:r>
    </w:p>
    <w:p w14:paraId="594FE16C" w14:textId="3414D18D" w:rsidR="00F5124D" w:rsidRDefault="00F5124D" w:rsidP="00F512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 або спирт (як рухома фаза)</w:t>
      </w:r>
    </w:p>
    <w:p w14:paraId="43EC112A" w14:textId="71E172D8" w:rsidR="00F5124D" w:rsidRPr="00F5124D" w:rsidRDefault="00F5124D" w:rsidP="00F5124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Склянка</w:t>
      </w:r>
    </w:p>
    <w:p w14:paraId="6DDFCAA4" w14:textId="0661F8BC" w:rsidR="00066460" w:rsidRPr="00F5124D" w:rsidRDefault="00066460" w:rsidP="00BB0E8A">
      <w:pPr>
        <w:rPr>
          <w:rFonts w:ascii="Times New Roman" w:hAnsi="Times New Roman" w:cs="Times New Roman"/>
          <w:sz w:val="28"/>
          <w:szCs w:val="28"/>
        </w:rPr>
      </w:pPr>
      <w:r w:rsidRPr="00066460">
        <w:rPr>
          <w:rFonts w:ascii="Times New Roman" w:hAnsi="Times New Roman" w:cs="Times New Roman"/>
          <w:b/>
          <w:bCs/>
          <w:sz w:val="28"/>
          <w:szCs w:val="28"/>
        </w:rPr>
        <w:t>Виконання</w:t>
      </w:r>
    </w:p>
    <w:p w14:paraId="20128529" w14:textId="0C14E67C" w:rsidR="00F5124D" w:rsidRDefault="00F5124D" w:rsidP="00F5124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F5124D">
        <w:rPr>
          <w:rFonts w:ascii="Times New Roman" w:hAnsi="Times New Roman" w:cs="Times New Roman"/>
          <w:sz w:val="28"/>
          <w:szCs w:val="28"/>
        </w:rPr>
        <w:t>Вир</w:t>
      </w:r>
      <w:r w:rsidR="002E4CCF">
        <w:rPr>
          <w:rFonts w:ascii="Times New Roman" w:hAnsi="Times New Roman" w:cs="Times New Roman"/>
          <w:sz w:val="28"/>
          <w:szCs w:val="28"/>
        </w:rPr>
        <w:t>і</w:t>
      </w:r>
      <w:r w:rsidRPr="00F5124D">
        <w:rPr>
          <w:rFonts w:ascii="Times New Roman" w:hAnsi="Times New Roman" w:cs="Times New Roman"/>
          <w:sz w:val="28"/>
          <w:szCs w:val="28"/>
        </w:rPr>
        <w:t xml:space="preserve">зати смужку фільтрувального паперу шириною 2 </w:t>
      </w:r>
      <w:r>
        <w:rPr>
          <w:rFonts w:ascii="Times New Roman" w:hAnsi="Times New Roman" w:cs="Times New Roman"/>
          <w:sz w:val="28"/>
          <w:szCs w:val="28"/>
        </w:rPr>
        <w:t>см і довжиною 10 см.</w:t>
      </w:r>
    </w:p>
    <w:p w14:paraId="34DA4C6B" w14:textId="654B1813" w:rsidR="00F5124D" w:rsidRDefault="00F5124D" w:rsidP="00F5124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Нанести краплю фукорцину приблизно 1,5 см від нижнього краю паперу. Дати їй висохнути.</w:t>
      </w:r>
    </w:p>
    <w:p w14:paraId="062EC1A9" w14:textId="18DACEF5" w:rsidR="00F5124D" w:rsidRDefault="00F5124D" w:rsidP="00F5124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Налити трохи води або спитру в склянку (висота рідини близько 0,5 см)</w:t>
      </w:r>
    </w:p>
    <w:p w14:paraId="57726688" w14:textId="1ED8B95B" w:rsidR="00F5124D" w:rsidRDefault="00F5124D" w:rsidP="00F5124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Опустити смужку паперу в рідину так, щоб нижній шар занурився в розчин, а пляма фукорцину не торкалась рідини.</w:t>
      </w:r>
    </w:p>
    <w:p w14:paraId="2576EB01" w14:textId="2327523A" w:rsidR="00F5124D" w:rsidRDefault="00F5124D" w:rsidP="00F5124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Зачекати 10 -15 хвилин, поки розчин підніметься по паперу.</w:t>
      </w:r>
    </w:p>
    <w:p w14:paraId="70010D2E" w14:textId="77777777" w:rsidR="00F5124D" w:rsidRPr="00F5124D" w:rsidRDefault="00F5124D" w:rsidP="00F5124D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4BD769" w14:textId="0CD7F72B" w:rsidR="00F5124D" w:rsidRPr="002E4CCF" w:rsidRDefault="00F5124D" w:rsidP="00F5124D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F5124D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результати:</w:t>
      </w:r>
      <w:r w:rsidR="002E4C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E4CCF" w:rsidRPr="002E4CCF">
        <w:rPr>
          <w:rFonts w:ascii="Times New Roman" w:hAnsi="Times New Roman" w:cs="Times New Roman"/>
          <w:sz w:val="28"/>
          <w:szCs w:val="28"/>
        </w:rPr>
        <w:t>фукорцин містить кілька барвників</w:t>
      </w:r>
      <w:r w:rsidR="002E4CCF">
        <w:rPr>
          <w:rFonts w:ascii="Times New Roman" w:hAnsi="Times New Roman" w:cs="Times New Roman"/>
          <w:sz w:val="28"/>
          <w:szCs w:val="28"/>
        </w:rPr>
        <w:t>, які під час хроматографії розділяються, утворюючи плями різного кольору – зазвичай рожевого, червоного і фіолетового відтінків.</w:t>
      </w:r>
    </w:p>
    <w:p w14:paraId="5DFAAC11" w14:textId="77777777" w:rsidR="00BB0E8A" w:rsidRPr="00811206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b/>
          <w:bCs/>
          <w:sz w:val="28"/>
          <w:szCs w:val="28"/>
        </w:rPr>
        <w:t>Практичне застосування:</w:t>
      </w:r>
      <w:r w:rsidRPr="00811206">
        <w:rPr>
          <w:rFonts w:ascii="Times New Roman" w:hAnsi="Times New Roman" w:cs="Times New Roman"/>
          <w:sz w:val="28"/>
          <w:szCs w:val="28"/>
        </w:rPr>
        <w:t xml:space="preserve"> Уяви, що ти маєш провести дослідження якості фарби чи фломастерів, які використовуються для малювання. Якби ти використовував/ використовувала хроматографію для визначення складу цієї фарби?</w:t>
      </w:r>
    </w:p>
    <w:p w14:paraId="74A7DE91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b/>
          <w:bCs/>
          <w:sz w:val="28"/>
          <w:szCs w:val="28"/>
        </w:rPr>
        <w:t>Застосування у повсякденному житті:</w:t>
      </w:r>
      <w:r w:rsidRPr="008112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124B12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sz w:val="28"/>
          <w:szCs w:val="28"/>
        </w:rPr>
        <w:t>Які приклади використання хроматографії ти можеш знайти в повсякденному житті?</w:t>
      </w:r>
    </w:p>
    <w:p w14:paraId="43D6EF0B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811206">
        <w:rPr>
          <w:rFonts w:ascii="Times New Roman" w:hAnsi="Times New Roman" w:cs="Times New Roman"/>
          <w:sz w:val="28"/>
          <w:szCs w:val="28"/>
        </w:rPr>
        <w:t xml:space="preserve"> Як хроматографія допомагає виявляти підробки або очищати речовини?</w:t>
      </w:r>
    </w:p>
    <w:p w14:paraId="279D5C5A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хроматографія використовується для аналізу крові та сечі?</w:t>
      </w:r>
    </w:p>
    <w:p w14:paraId="5AECBCFD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хроматографія використовується для виявлення забруднень у воді та грунті?</w:t>
      </w:r>
    </w:p>
    <w:p w14:paraId="471B1D03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хроматографія є важливою для контролю якості ліків?</w:t>
      </w:r>
    </w:p>
    <w:p w14:paraId="1AB67681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7058BD3F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032FD64F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15AA39A2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2C59E46D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16126BEE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6EC2F54D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47255DD6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7CB9CE40" w14:textId="77777777" w:rsidR="002E4CCF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1A56C5A6" w14:textId="77777777" w:rsidR="002E4CCF" w:rsidRPr="00811206" w:rsidRDefault="002E4CCF" w:rsidP="00BB0E8A">
      <w:pPr>
        <w:rPr>
          <w:rFonts w:ascii="Times New Roman" w:hAnsi="Times New Roman" w:cs="Times New Roman"/>
          <w:sz w:val="28"/>
          <w:szCs w:val="28"/>
        </w:rPr>
      </w:pPr>
    </w:p>
    <w:p w14:paraId="1A0B9D9D" w14:textId="50EFD085" w:rsidR="00BB0E8A" w:rsidRPr="004A1AC7" w:rsidRDefault="00476B00" w:rsidP="007D1E48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</w:t>
      </w:r>
      <w:r w:rsidR="00BB0E8A" w:rsidRPr="004A1AC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BB0E8A" w:rsidRPr="004A1AC7">
        <w:rPr>
          <w:rFonts w:ascii="Times New Roman" w:hAnsi="Times New Roman" w:cs="Times New Roman"/>
          <w:sz w:val="28"/>
          <w:szCs w:val="28"/>
        </w:rPr>
        <w:t>: Вміст мікроелементів у харчових продуктах.</w:t>
      </w:r>
    </w:p>
    <w:p w14:paraId="4AAA4370" w14:textId="1DB7D1CF" w:rsidR="00BB0E8A" w:rsidRPr="004A1AC7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4A1AC7">
        <w:rPr>
          <w:rFonts w:ascii="Times New Roman" w:hAnsi="Times New Roman" w:cs="Times New Roman"/>
          <w:sz w:val="28"/>
          <w:szCs w:val="28"/>
        </w:rPr>
        <w:t>: Навчити учнів аналізувати дані про хімічний склад харчових продуктів, розвивати навички аналізув</w:t>
      </w:r>
      <w:r w:rsidR="007D1E48">
        <w:rPr>
          <w:rFonts w:ascii="Times New Roman" w:hAnsi="Times New Roman" w:cs="Times New Roman"/>
          <w:sz w:val="28"/>
          <w:szCs w:val="28"/>
        </w:rPr>
        <w:t>а</w:t>
      </w:r>
      <w:r w:rsidRPr="004A1AC7">
        <w:rPr>
          <w:rFonts w:ascii="Times New Roman" w:hAnsi="Times New Roman" w:cs="Times New Roman"/>
          <w:sz w:val="28"/>
          <w:szCs w:val="28"/>
        </w:rPr>
        <w:t>ти графіки, складати таблиці і робити висновки щодо корисності різних продуктів.</w:t>
      </w:r>
    </w:p>
    <w:p w14:paraId="00E9EA65" w14:textId="77777777" w:rsidR="00BB0E8A" w:rsidRPr="004A1AC7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b/>
          <w:bCs/>
          <w:sz w:val="28"/>
          <w:szCs w:val="28"/>
        </w:rPr>
        <w:t>Задача</w:t>
      </w:r>
      <w:r w:rsidRPr="004A1AC7">
        <w:rPr>
          <w:rFonts w:ascii="Times New Roman" w:hAnsi="Times New Roman" w:cs="Times New Roman"/>
          <w:sz w:val="28"/>
          <w:szCs w:val="28"/>
        </w:rPr>
        <w:t>: Люди потребують мікроелементів (</w:t>
      </w:r>
      <w:r w:rsidRPr="004A1AC7">
        <w:rPr>
          <w:rFonts w:ascii="Times New Roman" w:hAnsi="Times New Roman" w:cs="Times New Roman"/>
          <w:sz w:val="28"/>
          <w:szCs w:val="28"/>
          <w:lang w:val="en-US"/>
        </w:rPr>
        <w:t>Fe, Ca, K, Zn</w:t>
      </w:r>
      <w:r w:rsidRPr="004A1AC7">
        <w:rPr>
          <w:rFonts w:ascii="Times New Roman" w:hAnsi="Times New Roman" w:cs="Times New Roman"/>
          <w:sz w:val="28"/>
          <w:szCs w:val="28"/>
        </w:rPr>
        <w:t xml:space="preserve"> тощо) для нормального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1AC7">
        <w:rPr>
          <w:rFonts w:ascii="Times New Roman" w:hAnsi="Times New Roman" w:cs="Times New Roman"/>
          <w:sz w:val="28"/>
          <w:szCs w:val="28"/>
        </w:rPr>
        <w:t>функціонування організму.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1AC7">
        <w:rPr>
          <w:rFonts w:ascii="Times New Roman" w:hAnsi="Times New Roman" w:cs="Times New Roman"/>
          <w:sz w:val="28"/>
          <w:szCs w:val="28"/>
        </w:rPr>
        <w:t xml:space="preserve">В різних продуктах їх вміст відрізняється. Вам потрібно: </w:t>
      </w:r>
    </w:p>
    <w:p w14:paraId="28D1DBD7" w14:textId="77777777" w:rsidR="00BB0E8A" w:rsidRPr="004A1AC7" w:rsidRDefault="00BB0E8A" w:rsidP="00BB0E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Ознайомитися з діаграмами вмісту мікроелементів (мг) у 100г продуктів.</w:t>
      </w:r>
    </w:p>
    <w:p w14:paraId="15EB94F6" w14:textId="1D425CEB" w:rsidR="00BB0E8A" w:rsidRPr="004A1AC7" w:rsidRDefault="00BB0E8A" w:rsidP="00BB0E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Розрахувати масу кожного мікроелемента у 200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Pr="004A1AC7">
        <w:rPr>
          <w:rFonts w:ascii="Times New Roman" w:hAnsi="Times New Roman" w:cs="Times New Roman"/>
          <w:sz w:val="28"/>
          <w:szCs w:val="28"/>
        </w:rPr>
        <w:t>г продуктів.</w:t>
      </w:r>
    </w:p>
    <w:p w14:paraId="09BE55C8" w14:textId="77777777" w:rsidR="00BB0E8A" w:rsidRPr="004A1AC7" w:rsidRDefault="00BB0E8A" w:rsidP="00BB0E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Заповнити таблицю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390"/>
        <w:gridCol w:w="2080"/>
        <w:gridCol w:w="2080"/>
        <w:gridCol w:w="2080"/>
      </w:tblGrid>
      <w:tr w:rsidR="00BB0E8A" w:rsidRPr="004A1AC7" w14:paraId="7D8A305B" w14:textId="77777777" w:rsidTr="00483AF7">
        <w:tc>
          <w:tcPr>
            <w:tcW w:w="2390" w:type="dxa"/>
          </w:tcPr>
          <w:p w14:paraId="65EDA286" w14:textId="77777777" w:rsidR="00BB0E8A" w:rsidRPr="00476B00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76B0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Продукт</w:t>
            </w:r>
          </w:p>
        </w:tc>
        <w:tc>
          <w:tcPr>
            <w:tcW w:w="2080" w:type="dxa"/>
          </w:tcPr>
          <w:p w14:paraId="6880CE19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Fe </w:t>
            </w: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>(мг)</w:t>
            </w:r>
          </w:p>
        </w:tc>
        <w:tc>
          <w:tcPr>
            <w:tcW w:w="2080" w:type="dxa"/>
          </w:tcPr>
          <w:p w14:paraId="306F8E51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</w:t>
            </w: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 xml:space="preserve"> (мг)</w:t>
            </w:r>
          </w:p>
        </w:tc>
        <w:tc>
          <w:tcPr>
            <w:tcW w:w="2080" w:type="dxa"/>
          </w:tcPr>
          <w:p w14:paraId="42B38F38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 xml:space="preserve"> (мг)</w:t>
            </w:r>
          </w:p>
        </w:tc>
      </w:tr>
      <w:tr w:rsidR="00BB0E8A" w:rsidRPr="004A1AC7" w14:paraId="564371BF" w14:textId="77777777" w:rsidTr="00483AF7">
        <w:tc>
          <w:tcPr>
            <w:tcW w:w="2390" w:type="dxa"/>
          </w:tcPr>
          <w:p w14:paraId="396E0B2B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>Яловича печінка</w:t>
            </w:r>
          </w:p>
        </w:tc>
        <w:tc>
          <w:tcPr>
            <w:tcW w:w="2080" w:type="dxa"/>
          </w:tcPr>
          <w:p w14:paraId="4DAF510E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59C55728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02AD87E8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E8A" w:rsidRPr="004A1AC7" w14:paraId="1FDE9EDB" w14:textId="77777777" w:rsidTr="00483AF7">
        <w:tc>
          <w:tcPr>
            <w:tcW w:w="2390" w:type="dxa"/>
          </w:tcPr>
          <w:p w14:paraId="746F9B81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>Домашній сир</w:t>
            </w:r>
          </w:p>
        </w:tc>
        <w:tc>
          <w:tcPr>
            <w:tcW w:w="2080" w:type="dxa"/>
          </w:tcPr>
          <w:p w14:paraId="78ADA303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3853B3BC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7E2300B2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E8A" w:rsidRPr="004A1AC7" w14:paraId="5FA62706" w14:textId="77777777" w:rsidTr="00483AF7">
        <w:tc>
          <w:tcPr>
            <w:tcW w:w="2390" w:type="dxa"/>
          </w:tcPr>
          <w:p w14:paraId="3A810A81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>Молоко</w:t>
            </w:r>
          </w:p>
        </w:tc>
        <w:tc>
          <w:tcPr>
            <w:tcW w:w="2080" w:type="dxa"/>
          </w:tcPr>
          <w:p w14:paraId="037CD3A1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66CF7604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3FEF6FF0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E8A" w:rsidRPr="004A1AC7" w14:paraId="005CE7BF" w14:textId="77777777" w:rsidTr="00483AF7">
        <w:tc>
          <w:tcPr>
            <w:tcW w:w="2390" w:type="dxa"/>
          </w:tcPr>
          <w:p w14:paraId="0433ED0C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>Банани</w:t>
            </w:r>
          </w:p>
        </w:tc>
        <w:tc>
          <w:tcPr>
            <w:tcW w:w="2080" w:type="dxa"/>
          </w:tcPr>
          <w:p w14:paraId="57198CFF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0A42EFDA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44F8302C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E8A" w:rsidRPr="004A1AC7" w14:paraId="782E28EB" w14:textId="77777777" w:rsidTr="00483AF7">
        <w:tc>
          <w:tcPr>
            <w:tcW w:w="2390" w:type="dxa"/>
          </w:tcPr>
          <w:p w14:paraId="0733431C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>Картопля</w:t>
            </w:r>
          </w:p>
        </w:tc>
        <w:tc>
          <w:tcPr>
            <w:tcW w:w="2080" w:type="dxa"/>
          </w:tcPr>
          <w:p w14:paraId="54A24FE8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71E04B1D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44AE9245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0E8A" w:rsidRPr="004A1AC7" w14:paraId="2BDA8463" w14:textId="77777777" w:rsidTr="00483AF7">
        <w:tc>
          <w:tcPr>
            <w:tcW w:w="2390" w:type="dxa"/>
          </w:tcPr>
          <w:p w14:paraId="1DE4C6FE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1AC7">
              <w:rPr>
                <w:rFonts w:ascii="Times New Roman" w:hAnsi="Times New Roman" w:cs="Times New Roman"/>
                <w:sz w:val="28"/>
                <w:szCs w:val="28"/>
              </w:rPr>
              <w:t>Оселедець</w:t>
            </w:r>
          </w:p>
        </w:tc>
        <w:tc>
          <w:tcPr>
            <w:tcW w:w="2080" w:type="dxa"/>
          </w:tcPr>
          <w:p w14:paraId="6CB2CF6B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22CC3136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80" w:type="dxa"/>
          </w:tcPr>
          <w:p w14:paraId="0E88A97B" w14:textId="77777777" w:rsidR="00BB0E8A" w:rsidRPr="004A1AC7" w:rsidRDefault="00BB0E8A" w:rsidP="00483AF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915A659" w14:textId="77777777" w:rsidR="00BB0E8A" w:rsidRPr="004A1AC7" w:rsidRDefault="00BB0E8A" w:rsidP="00BB0E8A">
      <w:pPr>
        <w:pStyle w:val="ListParagraph"/>
        <w:jc w:val="center"/>
        <w:rPr>
          <w:rFonts w:ascii="Times New Roman" w:hAnsi="Times New Roman" w:cs="Times New Roman"/>
          <w:sz w:val="28"/>
          <w:szCs w:val="28"/>
        </w:rPr>
      </w:pPr>
    </w:p>
    <w:p w14:paraId="4E9BA31C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3CD4FE6" w14:textId="15F35F47" w:rsidR="00BB0E8A" w:rsidRPr="004A1AC7" w:rsidRDefault="00BB0E8A" w:rsidP="00BB0E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На основі діаграм і таблиці побудувати графіки залежності маси мікроелементів від маси продукту (наприклад, по осі Х – маса продукту, по осі У – маса мікроелементів)</w:t>
      </w:r>
    </w:p>
    <w:p w14:paraId="367F0585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203866C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Порівняти отримані результати та зробити висновки:</w:t>
      </w:r>
    </w:p>
    <w:p w14:paraId="1C48C589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1.У яких продуктах найбільше кожного з мікроелементів?</w:t>
      </w:r>
    </w:p>
    <w:p w14:paraId="2ECEEC9E" w14:textId="349AF5F5" w:rsidR="00BB0E8A" w:rsidRPr="004A1AC7" w:rsidRDefault="00BB0E8A" w:rsidP="00BB0E8A">
      <w:pPr>
        <w:pStyle w:val="ListParagraph"/>
        <w:ind w:left="643"/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 xml:space="preserve"> 2. Я</w:t>
      </w:r>
      <w:r w:rsidR="002E4CCF">
        <w:rPr>
          <w:rFonts w:ascii="Times New Roman" w:hAnsi="Times New Roman" w:cs="Times New Roman"/>
          <w:sz w:val="28"/>
          <w:szCs w:val="28"/>
        </w:rPr>
        <w:t>к</w:t>
      </w:r>
      <w:r w:rsidRPr="004A1AC7">
        <w:rPr>
          <w:rFonts w:ascii="Times New Roman" w:hAnsi="Times New Roman" w:cs="Times New Roman"/>
          <w:sz w:val="28"/>
          <w:szCs w:val="28"/>
        </w:rPr>
        <w:t>ий продукт найкраще підходить для поповнення вмісту заліза, кальцію, калію…</w:t>
      </w:r>
    </w:p>
    <w:p w14:paraId="535826B0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77D11E1A" w14:textId="77777777" w:rsidR="00BB0E8A" w:rsidRPr="002E4CCF" w:rsidRDefault="00BB0E8A" w:rsidP="00BB0E8A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  <w:r w:rsidRPr="002E4CCF">
        <w:rPr>
          <w:rFonts w:ascii="Times New Roman" w:hAnsi="Times New Roman" w:cs="Times New Roman"/>
          <w:b/>
          <w:bCs/>
          <w:sz w:val="28"/>
          <w:szCs w:val="28"/>
        </w:rPr>
        <w:t>Компетентісні запитання:</w:t>
      </w:r>
    </w:p>
    <w:p w14:paraId="2C7CC86D" w14:textId="3B3D573F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1.Чому для здоров</w:t>
      </w:r>
      <w:r w:rsidR="007D1E48">
        <w:rPr>
          <w:rFonts w:ascii="Times New Roman" w:hAnsi="Times New Roman" w:cs="Times New Roman"/>
          <w:sz w:val="28"/>
          <w:szCs w:val="28"/>
        </w:rPr>
        <w:t>’</w:t>
      </w:r>
      <w:r w:rsidRPr="004A1AC7">
        <w:rPr>
          <w:rFonts w:ascii="Times New Roman" w:hAnsi="Times New Roman" w:cs="Times New Roman"/>
          <w:sz w:val="28"/>
          <w:szCs w:val="28"/>
        </w:rPr>
        <w:t>я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Pr="004A1AC7">
        <w:rPr>
          <w:rFonts w:ascii="Times New Roman" w:hAnsi="Times New Roman" w:cs="Times New Roman"/>
          <w:sz w:val="28"/>
          <w:szCs w:val="28"/>
        </w:rPr>
        <w:t>важливо споживати різноманітну їжу?</w:t>
      </w:r>
    </w:p>
    <w:p w14:paraId="4A21D68A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sz w:val="28"/>
          <w:szCs w:val="28"/>
        </w:rPr>
        <w:t>2.Як отримані дані можна використовувати для складання корисного раціону харчування?</w:t>
      </w:r>
    </w:p>
    <w:p w14:paraId="0F3036EA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7B76D20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62E22E5A" w14:textId="777777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644D7DB8" w14:textId="5B5C3CF6" w:rsidR="00B91E6F" w:rsidRDefault="00B91E6F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051D2480" w14:textId="6A537804" w:rsidR="00B91E6F" w:rsidRDefault="00B91E6F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D1A8F93" wp14:editId="2F6E1720">
            <wp:extent cx="5486400" cy="3200400"/>
            <wp:effectExtent l="0" t="0" r="0" b="0"/>
            <wp:docPr id="1381330230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3795EBD8" w14:textId="77777777" w:rsidR="00B91E6F" w:rsidRDefault="00B91E6F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A1928B6" w14:textId="5ED59C1A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523B84D0" w14:textId="31DAACE2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50631054" w14:textId="3098A089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03764E85" w14:textId="6A09DEC3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908B0F" wp14:editId="15467148">
            <wp:extent cx="5511600" cy="3366000"/>
            <wp:effectExtent l="0" t="0" r="0" b="6350"/>
            <wp:docPr id="17026488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600" cy="336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CAEFC49" w14:textId="7A19C316" w:rsidR="00BB0E8A" w:rsidRPr="004A1AC7" w:rsidRDefault="00B91E6F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4A1AC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18840D" wp14:editId="572708D3">
            <wp:extent cx="5500800" cy="3214800"/>
            <wp:effectExtent l="0" t="0" r="5080" b="5080"/>
            <wp:docPr id="20440940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800" cy="321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1170A9" w14:textId="6207956E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081BCBDB" w14:textId="60AD797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2D683679" w14:textId="6470A2CD" w:rsidR="00BB0E8A" w:rsidRPr="004A1AC7" w:rsidRDefault="00BB0E8A" w:rsidP="00BB0E8A">
      <w:pPr>
        <w:pStyle w:val="ListParagraph"/>
        <w:ind w:left="567"/>
        <w:rPr>
          <w:rFonts w:ascii="Times New Roman" w:hAnsi="Times New Roman" w:cs="Times New Roman"/>
          <w:sz w:val="28"/>
          <w:szCs w:val="28"/>
        </w:rPr>
      </w:pPr>
    </w:p>
    <w:p w14:paraId="11FE965A" w14:textId="31C7A547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6EDABEBA" w14:textId="02FD90BB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58D3E313" w14:textId="49C444D1" w:rsidR="00BB0E8A" w:rsidRPr="004A1AC7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53BB3355" w14:textId="0172D417" w:rsidR="00BB0E8A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FAD1F24" w14:textId="525F304C" w:rsidR="00BB0E8A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39ADDDE7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F4162F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9E654A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CB1A80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36CF04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0DE6BF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B443A8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A31F8E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97A067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0C2760" w14:textId="77777777" w:rsidR="002E4CCF" w:rsidRDefault="002E4CCF" w:rsidP="00BB0E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49F09A" w14:textId="284F8D68" w:rsidR="00BB0E8A" w:rsidRPr="00156834" w:rsidRDefault="00BB0E8A" w:rsidP="00BB0E8A">
      <w:pPr>
        <w:jc w:val="center"/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</w:t>
      </w:r>
      <w:r w:rsidRPr="00156834">
        <w:rPr>
          <w:rFonts w:ascii="Times New Roman" w:hAnsi="Times New Roman" w:cs="Times New Roman"/>
          <w:sz w:val="28"/>
          <w:szCs w:val="28"/>
        </w:rPr>
        <w:t>: Розчини. Приготування розчинів з певною масовою часткою розчиненої речовини.</w:t>
      </w:r>
    </w:p>
    <w:p w14:paraId="54A030F7" w14:textId="54DA8ECF" w:rsidR="00BB0E8A" w:rsidRPr="00156834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(Метою таких задач є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Pr="00156834">
        <w:rPr>
          <w:rFonts w:ascii="Times New Roman" w:hAnsi="Times New Roman" w:cs="Times New Roman"/>
          <w:sz w:val="28"/>
          <w:szCs w:val="28"/>
        </w:rPr>
        <w:t>навчии учнів розраховува</w:t>
      </w:r>
      <w:r w:rsidR="002E4CCF">
        <w:rPr>
          <w:rFonts w:ascii="Times New Roman" w:hAnsi="Times New Roman" w:cs="Times New Roman"/>
          <w:sz w:val="28"/>
          <w:szCs w:val="28"/>
        </w:rPr>
        <w:t>т</w:t>
      </w:r>
      <w:r w:rsidRPr="00156834">
        <w:rPr>
          <w:rFonts w:ascii="Times New Roman" w:hAnsi="Times New Roman" w:cs="Times New Roman"/>
          <w:sz w:val="28"/>
          <w:szCs w:val="28"/>
        </w:rPr>
        <w:t>и концентрацію розчинів, застосовувати пропорції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Pr="00156834">
        <w:rPr>
          <w:rFonts w:ascii="Times New Roman" w:hAnsi="Times New Roman" w:cs="Times New Roman"/>
          <w:sz w:val="28"/>
          <w:szCs w:val="28"/>
        </w:rPr>
        <w:t>для практичних задач у повсякденному житті)</w:t>
      </w:r>
    </w:p>
    <w:p w14:paraId="20835896" w14:textId="3976233F" w:rsidR="00BB0E8A" w:rsidRPr="00156834" w:rsidRDefault="00BB0E8A" w:rsidP="00BB0E8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56834">
        <w:rPr>
          <w:rFonts w:ascii="Times New Roman" w:hAnsi="Times New Roman" w:cs="Times New Roman"/>
          <w:b/>
          <w:bCs/>
          <w:sz w:val="28"/>
          <w:szCs w:val="28"/>
        </w:rPr>
        <w:t>Задача.</w:t>
      </w:r>
    </w:p>
    <w:p w14:paraId="69EA38B3" w14:textId="5FA579D5" w:rsidR="00BB0E8A" w:rsidRPr="00156834" w:rsidRDefault="00BB0E8A" w:rsidP="00BB0E8A">
      <w:pPr>
        <w:rPr>
          <w:rFonts w:ascii="Times New Roman" w:hAnsi="Times New Roman" w:cs="Times New Roman"/>
          <w:sz w:val="28"/>
          <w:szCs w:val="28"/>
        </w:rPr>
      </w:pPr>
      <w:bookmarkStart w:id="0" w:name="_Hlk189908033"/>
      <w:r w:rsidRPr="00156834">
        <w:rPr>
          <w:rFonts w:ascii="Times New Roman" w:hAnsi="Times New Roman" w:cs="Times New Roman"/>
          <w:sz w:val="28"/>
          <w:szCs w:val="28"/>
        </w:rPr>
        <w:t>Для консервування помідорів господині потрібен 6% розчин оцту. У неї дома є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Pr="00156834">
        <w:rPr>
          <w:rFonts w:ascii="Times New Roman" w:hAnsi="Times New Roman" w:cs="Times New Roman"/>
          <w:sz w:val="28"/>
          <w:szCs w:val="28"/>
        </w:rPr>
        <w:t>тільки 60% оцтова есенція.</w:t>
      </w:r>
    </w:p>
    <w:p w14:paraId="598E0C6F" w14:textId="2C364CBB" w:rsidR="00BB0E8A" w:rsidRPr="00156834" w:rsidRDefault="00BB0E8A" w:rsidP="00BB0E8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Обчисліть, скільки оцтової есенції (60%) потрібно взяти, щоб отримати 1л (1000мл) 6% розчину оцту. Густину оц</w:t>
      </w:r>
      <w:r w:rsidR="002E4CCF">
        <w:rPr>
          <w:rFonts w:ascii="Times New Roman" w:hAnsi="Times New Roman" w:cs="Times New Roman"/>
          <w:sz w:val="28"/>
          <w:szCs w:val="28"/>
        </w:rPr>
        <w:t>т</w:t>
      </w:r>
      <w:r w:rsidRPr="00156834">
        <w:rPr>
          <w:rFonts w:ascii="Times New Roman" w:hAnsi="Times New Roman" w:cs="Times New Roman"/>
          <w:sz w:val="28"/>
          <w:szCs w:val="28"/>
        </w:rPr>
        <w:t>ової кислоти можна прийняти за 1г/мл.</w:t>
      </w:r>
    </w:p>
    <w:p w14:paraId="397FDD42" w14:textId="3A2A61C6" w:rsidR="00BB0E8A" w:rsidRPr="00156834" w:rsidRDefault="00BB0E8A" w:rsidP="00BB0E8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Скільки вод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56834">
        <w:rPr>
          <w:rFonts w:ascii="Times New Roman" w:hAnsi="Times New Roman" w:cs="Times New Roman"/>
          <w:sz w:val="28"/>
          <w:szCs w:val="28"/>
        </w:rPr>
        <w:t xml:space="preserve"> необхідно додати до есенції для приготування цього р</w:t>
      </w:r>
      <w:r w:rsidR="002E4CCF">
        <w:rPr>
          <w:rFonts w:ascii="Times New Roman" w:hAnsi="Times New Roman" w:cs="Times New Roman"/>
          <w:sz w:val="28"/>
          <w:szCs w:val="28"/>
        </w:rPr>
        <w:t>о</w:t>
      </w:r>
      <w:r w:rsidRPr="00156834">
        <w:rPr>
          <w:rFonts w:ascii="Times New Roman" w:hAnsi="Times New Roman" w:cs="Times New Roman"/>
          <w:sz w:val="28"/>
          <w:szCs w:val="28"/>
        </w:rPr>
        <w:t>зчину.</w:t>
      </w:r>
    </w:p>
    <w:p w14:paraId="79580C22" w14:textId="77777777" w:rsidR="00BB0E8A" w:rsidRPr="00156834" w:rsidRDefault="00BB0E8A" w:rsidP="00BB0E8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Перевірте, чи зберігається маса розчиненої речовини після додавання води.</w:t>
      </w:r>
    </w:p>
    <w:p w14:paraId="41D6686A" w14:textId="1BD96147" w:rsidR="00BB0E8A" w:rsidRDefault="00BB0E8A" w:rsidP="00BB0E8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Проведіть розрахунки, якщо за рецептом необхідно буде мати 9% розчин оцту.</w:t>
      </w:r>
    </w:p>
    <w:p w14:paraId="59709248" w14:textId="77777777" w:rsidR="00BB0E8A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EA8C3F3" w14:textId="3CA7E54E" w:rsidR="00BB0E8A" w:rsidRDefault="00BB0E8A" w:rsidP="00BB0E8A">
      <w:pPr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Задачу можна розв’язати, використовуючи формулу для змішування розчинів: 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/</w:t>
      </w:r>
      <w:bookmarkStart w:id="1" w:name="_Hlk189909254"/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bookmarkEnd w:id="1"/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=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3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bookmarkStart w:id="2" w:name="_Hlk189909194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bookmarkEnd w:id="2"/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/</w:t>
      </w:r>
      <w:bookmarkStart w:id="3" w:name="_Hlk189909154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bookmarkEnd w:id="3"/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3</w:t>
      </w:r>
    </w:p>
    <w:p w14:paraId="3B721B6B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Дано:</w:t>
      </w:r>
    </w:p>
    <w:p w14:paraId="23929F0E" w14:textId="77777777" w:rsidR="00BB0E8A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 xml:space="preserve"> = </w:t>
      </w:r>
      <w:r>
        <w:rPr>
          <w:rFonts w:ascii="Times New Roman" w:hAnsi="Times New Roman" w:cs="Times New Roman"/>
          <w:sz w:val="28"/>
          <w:szCs w:val="28"/>
        </w:rPr>
        <w:t>60% 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есенція)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Розв’язання:</w:t>
      </w:r>
    </w:p>
    <w:p w14:paraId="4AECA4FE" w14:textId="77777777" w:rsidR="00BB0E8A" w:rsidRDefault="00BB0E8A" w:rsidP="00BB0E8A">
      <w:pPr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0% (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вода)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bookmarkStart w:id="4" w:name="_Hlk189909486"/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/m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bookmarkEnd w:id="4"/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=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3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3</w:t>
      </w:r>
    </w:p>
    <w:p w14:paraId="738273FF" w14:textId="77777777" w:rsidR="00BB0E8A" w:rsidRPr="00336443" w:rsidRDefault="00BB0E8A" w:rsidP="00BB0E8A">
      <w:pPr>
        <w:rPr>
          <w:rFonts w:ascii="Times New Roman" w:hAnsi="Times New Roman" w:cs="Times New Roman"/>
          <w:b/>
          <w:bCs/>
          <w:sz w:val="28"/>
          <w:szCs w:val="28"/>
          <w:vertAlign w:val="subscrip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W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= 6% (</w:t>
      </w:r>
      <w:proofErr w:type="gramStart"/>
      <w:r>
        <w:rPr>
          <w:rFonts w:ascii="Times New Roman" w:hAnsi="Times New Roman" w:cs="Times New Roman"/>
          <w:sz w:val="28"/>
          <w:szCs w:val="28"/>
        </w:rPr>
        <w:t>оцет)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 xml:space="preserve">3 = 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+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</w:p>
    <w:p w14:paraId="6EA8E1AA" w14:textId="77777777" w:rsidR="00BB0E8A" w:rsidRPr="00336443" w:rsidRDefault="00BB0E8A" w:rsidP="00BB0E8A">
      <w:pPr>
        <w:rPr>
          <w:rFonts w:ascii="Times New Roman" w:hAnsi="Times New Roman" w:cs="Times New Roman"/>
          <w:sz w:val="28"/>
          <w:szCs w:val="28"/>
        </w:rPr>
      </w:pPr>
      <w:bookmarkStart w:id="5" w:name="_Hlk189909467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>3</w:t>
      </w:r>
      <w:bookmarkEnd w:id="5"/>
      <w:r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 xml:space="preserve"> =</w:t>
      </w:r>
      <w:r>
        <w:rPr>
          <w:rFonts w:ascii="Times New Roman" w:hAnsi="Times New Roman" w:cs="Times New Roman"/>
          <w:sz w:val="28"/>
          <w:szCs w:val="28"/>
          <w:lang w:val="en-US"/>
        </w:rPr>
        <w:t>1000</w:t>
      </w:r>
      <w:r>
        <w:rPr>
          <w:rFonts w:ascii="Times New Roman" w:hAnsi="Times New Roman" w:cs="Times New Roman"/>
          <w:sz w:val="28"/>
          <w:szCs w:val="28"/>
        </w:rPr>
        <w:t xml:space="preserve">г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1000 -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/m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 xml:space="preserve"> = </w:t>
      </w:r>
      <w:r>
        <w:rPr>
          <w:rFonts w:ascii="Times New Roman" w:hAnsi="Times New Roman" w:cs="Times New Roman"/>
          <w:b/>
          <w:bCs/>
          <w:sz w:val="28"/>
          <w:szCs w:val="28"/>
        </w:rPr>
        <w:t>6-0/60-6</w:t>
      </w:r>
    </w:p>
    <w:p w14:paraId="5FE6237A" w14:textId="77777777" w:rsidR="00BB0E8A" w:rsidRPr="003A0DF1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Знайти:                                      </w:t>
      </w:r>
      <w:r w:rsidRPr="002E4CCF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= 54000 - 54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</w:p>
    <w:p w14:paraId="1AEBEEBE" w14:textId="77777777" w:rsidR="00BB0E8A" w:rsidRPr="003A0DF1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-? </w:t>
      </w:r>
      <w:r>
        <w:rPr>
          <w:rFonts w:ascii="Times New Roman" w:hAnsi="Times New Roman" w:cs="Times New Roman"/>
          <w:sz w:val="28"/>
          <w:szCs w:val="28"/>
        </w:rPr>
        <w:t xml:space="preserve">(есенція)                          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= 900г</w:t>
      </w:r>
    </w:p>
    <w:p w14:paraId="6832A652" w14:textId="77777777" w:rsidR="00BB0E8A" w:rsidRDefault="00BB0E8A" w:rsidP="00BB0E8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(вода)                              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= 1000 – 900</w:t>
      </w:r>
    </w:p>
    <w:p w14:paraId="7A237393" w14:textId="77777777" w:rsidR="00BB0E8A" w:rsidRPr="003A0DF1" w:rsidRDefault="00BB0E8A" w:rsidP="00BB0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</w:t>
      </w:r>
      <w:r w:rsidRPr="00336443">
        <w:rPr>
          <w:rFonts w:ascii="Times New Roman" w:hAnsi="Times New Roman" w:cs="Times New Roman"/>
          <w:b/>
          <w:bCs/>
          <w:sz w:val="28"/>
          <w:szCs w:val="28"/>
          <w:lang w:val="en-US"/>
        </w:rPr>
        <w:t>m</w:t>
      </w:r>
      <w:r w:rsidRPr="00336443">
        <w:rPr>
          <w:rFonts w:ascii="Times New Roman" w:hAnsi="Times New Roman" w:cs="Times New Roman"/>
          <w:b/>
          <w:bCs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=100г</w:t>
      </w:r>
    </w:p>
    <w:p w14:paraId="3D15BBCC" w14:textId="77777777" w:rsidR="00BB0E8A" w:rsidRPr="00336443" w:rsidRDefault="00BB0E8A" w:rsidP="00BB0E8A">
      <w:pPr>
        <w:rPr>
          <w:rFonts w:ascii="Times New Roman" w:hAnsi="Times New Roman" w:cs="Times New Roman"/>
          <w:sz w:val="28"/>
          <w:szCs w:val="28"/>
        </w:rPr>
      </w:pPr>
    </w:p>
    <w:p w14:paraId="05D26272" w14:textId="77777777" w:rsidR="00BB0E8A" w:rsidRPr="00156834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73176104" w14:textId="77777777" w:rsidR="00BB0E8A" w:rsidRPr="00156834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bookmarkEnd w:id="0"/>
    <w:p w14:paraId="62F1B9BB" w14:textId="77777777" w:rsidR="00BB0E8A" w:rsidRPr="00156834" w:rsidRDefault="00BB0E8A" w:rsidP="00BB0E8A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  <w:r w:rsidRPr="00156834">
        <w:rPr>
          <w:rFonts w:ascii="Times New Roman" w:hAnsi="Times New Roman" w:cs="Times New Roman"/>
          <w:b/>
          <w:bCs/>
          <w:sz w:val="28"/>
          <w:szCs w:val="28"/>
        </w:rPr>
        <w:t>Компетентісні питання:</w:t>
      </w:r>
    </w:p>
    <w:p w14:paraId="6E6F2EB2" w14:textId="77777777" w:rsidR="00BB0E8A" w:rsidRPr="00156834" w:rsidRDefault="00BB0E8A" w:rsidP="00BB0E8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Як використана формула розведення допомагає приготувати потрібні розчини у побуті?</w:t>
      </w:r>
    </w:p>
    <w:p w14:paraId="3A5F54DB" w14:textId="77777777" w:rsidR="00BB0E8A" w:rsidRPr="00156834" w:rsidRDefault="00BB0E8A" w:rsidP="00BB0E8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Чому під час розведення змінюється концентрація, але маса розчиненої речовини залишається сталою?</w:t>
      </w:r>
    </w:p>
    <w:p w14:paraId="76472880" w14:textId="5E722D23" w:rsidR="00BB0E8A" w:rsidRPr="00156834" w:rsidRDefault="00BB0E8A" w:rsidP="00BB0E8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56834">
        <w:rPr>
          <w:rFonts w:ascii="Times New Roman" w:hAnsi="Times New Roman" w:cs="Times New Roman"/>
          <w:sz w:val="28"/>
          <w:szCs w:val="28"/>
        </w:rPr>
        <w:t>У яких ще побутових чи промислових си</w:t>
      </w:r>
      <w:r w:rsidR="00445F25">
        <w:rPr>
          <w:rFonts w:ascii="Times New Roman" w:hAnsi="Times New Roman" w:cs="Times New Roman"/>
          <w:sz w:val="28"/>
          <w:szCs w:val="28"/>
        </w:rPr>
        <w:t>т</w:t>
      </w:r>
      <w:r w:rsidRPr="00156834">
        <w:rPr>
          <w:rFonts w:ascii="Times New Roman" w:hAnsi="Times New Roman" w:cs="Times New Roman"/>
          <w:sz w:val="28"/>
          <w:szCs w:val="28"/>
        </w:rPr>
        <w:t>уаціях потрібні навички розрахунку концентрацій?</w:t>
      </w:r>
    </w:p>
    <w:p w14:paraId="22E9B9A0" w14:textId="77777777" w:rsidR="00BB0E8A" w:rsidRPr="00156834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7634D387" w14:textId="77777777" w:rsidR="00BB0E8A" w:rsidRPr="00811206" w:rsidRDefault="00BB0E8A" w:rsidP="00BB0E8A">
      <w:pPr>
        <w:rPr>
          <w:rFonts w:ascii="Times New Roman" w:hAnsi="Times New Roman" w:cs="Times New Roman"/>
          <w:sz w:val="28"/>
          <w:szCs w:val="28"/>
        </w:rPr>
      </w:pPr>
    </w:p>
    <w:p w14:paraId="008B1FFF" w14:textId="77777777" w:rsidR="00C50735" w:rsidRDefault="00C50735">
      <w:pPr>
        <w:rPr>
          <w:lang w:val="en-US"/>
        </w:rPr>
      </w:pPr>
    </w:p>
    <w:p w14:paraId="722E86B6" w14:textId="77777777" w:rsidR="00BB0E8A" w:rsidRDefault="00BB0E8A">
      <w:pPr>
        <w:rPr>
          <w:lang w:val="en-US"/>
        </w:rPr>
      </w:pPr>
    </w:p>
    <w:p w14:paraId="6B772C43" w14:textId="77777777" w:rsidR="00BB0E8A" w:rsidRDefault="00BB0E8A">
      <w:pPr>
        <w:rPr>
          <w:lang w:val="en-US"/>
        </w:rPr>
      </w:pPr>
    </w:p>
    <w:p w14:paraId="0BE1ED14" w14:textId="77777777" w:rsidR="00BB0E8A" w:rsidRDefault="00BB0E8A">
      <w:pPr>
        <w:rPr>
          <w:lang w:val="en-US"/>
        </w:rPr>
      </w:pPr>
    </w:p>
    <w:p w14:paraId="36773747" w14:textId="77777777" w:rsidR="00BB0E8A" w:rsidRDefault="00BB0E8A">
      <w:pPr>
        <w:rPr>
          <w:lang w:val="en-US"/>
        </w:rPr>
      </w:pPr>
    </w:p>
    <w:p w14:paraId="3B3DA0E4" w14:textId="77777777" w:rsidR="00BB0E8A" w:rsidRDefault="00BB0E8A">
      <w:pPr>
        <w:rPr>
          <w:lang w:val="en-US"/>
        </w:rPr>
      </w:pPr>
    </w:p>
    <w:p w14:paraId="5946FAEE" w14:textId="77777777" w:rsidR="00BB0E8A" w:rsidRDefault="00BB0E8A">
      <w:pPr>
        <w:rPr>
          <w:lang w:val="en-US"/>
        </w:rPr>
      </w:pPr>
    </w:p>
    <w:p w14:paraId="3468DBF9" w14:textId="77777777" w:rsidR="00BB0E8A" w:rsidRDefault="00BB0E8A">
      <w:pPr>
        <w:rPr>
          <w:lang w:val="en-US"/>
        </w:rPr>
      </w:pPr>
    </w:p>
    <w:p w14:paraId="631D6F74" w14:textId="77777777" w:rsidR="00BB0E8A" w:rsidRDefault="00BB0E8A">
      <w:pPr>
        <w:rPr>
          <w:lang w:val="en-US"/>
        </w:rPr>
      </w:pPr>
    </w:p>
    <w:p w14:paraId="51A2B1F9" w14:textId="77777777" w:rsidR="00BB0E8A" w:rsidRDefault="00BB0E8A">
      <w:pPr>
        <w:rPr>
          <w:lang w:val="en-US"/>
        </w:rPr>
      </w:pPr>
    </w:p>
    <w:p w14:paraId="34B7DC1B" w14:textId="77777777" w:rsidR="00BB0E8A" w:rsidRDefault="00BB0E8A">
      <w:pPr>
        <w:rPr>
          <w:lang w:val="en-US"/>
        </w:rPr>
      </w:pPr>
    </w:p>
    <w:p w14:paraId="3961CFB8" w14:textId="77777777" w:rsidR="00BB0E8A" w:rsidRDefault="00BB0E8A">
      <w:pPr>
        <w:rPr>
          <w:lang w:val="en-US"/>
        </w:rPr>
      </w:pPr>
    </w:p>
    <w:p w14:paraId="2988FBC5" w14:textId="77777777" w:rsidR="00BB0E8A" w:rsidRDefault="00BB0E8A">
      <w:pPr>
        <w:rPr>
          <w:lang w:val="en-US"/>
        </w:rPr>
      </w:pPr>
    </w:p>
    <w:p w14:paraId="45578A63" w14:textId="77777777" w:rsidR="00BB0E8A" w:rsidRDefault="00BB0E8A">
      <w:pPr>
        <w:rPr>
          <w:lang w:val="en-US"/>
        </w:rPr>
      </w:pPr>
    </w:p>
    <w:p w14:paraId="1744EF5C" w14:textId="77777777" w:rsidR="00BB0E8A" w:rsidRDefault="00BB0E8A">
      <w:pPr>
        <w:rPr>
          <w:lang w:val="en-US"/>
        </w:rPr>
      </w:pPr>
    </w:p>
    <w:p w14:paraId="5BB508A4" w14:textId="77777777" w:rsidR="00BB0E8A" w:rsidRDefault="00BB0E8A">
      <w:pPr>
        <w:rPr>
          <w:lang w:val="en-US"/>
        </w:rPr>
      </w:pPr>
    </w:p>
    <w:p w14:paraId="27A967A1" w14:textId="77777777" w:rsidR="00BB0E8A" w:rsidRDefault="00BB0E8A">
      <w:pPr>
        <w:rPr>
          <w:lang w:val="en-US"/>
        </w:rPr>
      </w:pPr>
    </w:p>
    <w:p w14:paraId="7F80BDEA" w14:textId="77777777" w:rsidR="00BB0E8A" w:rsidRDefault="00BB0E8A">
      <w:pPr>
        <w:rPr>
          <w:lang w:val="en-US"/>
        </w:rPr>
      </w:pPr>
    </w:p>
    <w:p w14:paraId="45C8DCBB" w14:textId="77777777" w:rsidR="00BB0E8A" w:rsidRDefault="00BB0E8A">
      <w:pPr>
        <w:rPr>
          <w:lang w:val="en-US"/>
        </w:rPr>
      </w:pPr>
    </w:p>
    <w:p w14:paraId="4294A43B" w14:textId="77777777" w:rsidR="00BB0E8A" w:rsidRDefault="00BB0E8A">
      <w:pPr>
        <w:rPr>
          <w:lang w:val="en-US"/>
        </w:rPr>
      </w:pPr>
    </w:p>
    <w:p w14:paraId="1F646858" w14:textId="02E2671D" w:rsidR="00BB0E8A" w:rsidRPr="005B56C3" w:rsidRDefault="00BB0E8A" w:rsidP="00BB0E8A">
      <w:pPr>
        <w:jc w:val="center"/>
        <w:rPr>
          <w:rFonts w:ascii="Times New Roman" w:hAnsi="Times New Roman" w:cs="Times New Roman"/>
          <w:sz w:val="28"/>
          <w:szCs w:val="28"/>
        </w:rPr>
      </w:pPr>
      <w:r w:rsidRPr="005B56C3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</w:t>
      </w:r>
      <w:r w:rsidRPr="005B56C3">
        <w:rPr>
          <w:rFonts w:ascii="Times New Roman" w:hAnsi="Times New Roman" w:cs="Times New Roman"/>
          <w:sz w:val="28"/>
          <w:szCs w:val="28"/>
        </w:rPr>
        <w:t xml:space="preserve"> Хімічні явища, хімічні реакції.</w:t>
      </w:r>
    </w:p>
    <w:p w14:paraId="6A03B435" w14:textId="0F0682FD" w:rsidR="00BB0E8A" w:rsidRPr="005B56C3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7D1E48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Задача</w:t>
      </w:r>
      <w:r w:rsidR="007D1E48" w:rsidRPr="007D1E48">
        <w:rPr>
          <w:rFonts w:ascii="Times New Roman" w:hAnsi="Times New Roman" w:cs="Times New Roman"/>
          <w:b/>
          <w:bCs/>
          <w:sz w:val="28"/>
          <w:szCs w:val="28"/>
          <w:u w:val="single"/>
        </w:rPr>
        <w:t>1</w:t>
      </w:r>
      <w:r w:rsidRPr="005B56C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5B56C3">
        <w:rPr>
          <w:rFonts w:ascii="Times New Roman" w:hAnsi="Times New Roman" w:cs="Times New Roman"/>
          <w:sz w:val="28"/>
          <w:szCs w:val="28"/>
        </w:rPr>
        <w:t xml:space="preserve"> Під час приготування дріжджового тіста для пампухів глюкоза, що міститься у борошні піддається бродінню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Pr="005B56C3">
        <w:rPr>
          <w:rFonts w:ascii="Times New Roman" w:hAnsi="Times New Roman" w:cs="Times New Roman"/>
          <w:sz w:val="28"/>
          <w:szCs w:val="28"/>
        </w:rPr>
        <w:t>завдяки дріжджам. У результаті цього процесу тісто збільшується в об</w:t>
      </w:r>
      <w:r w:rsidR="00445F25">
        <w:rPr>
          <w:rFonts w:ascii="Times New Roman" w:hAnsi="Times New Roman" w:cs="Times New Roman"/>
          <w:sz w:val="28"/>
          <w:szCs w:val="28"/>
        </w:rPr>
        <w:t>’</w:t>
      </w:r>
      <w:r w:rsidRPr="005B56C3">
        <w:rPr>
          <w:rFonts w:ascii="Times New Roman" w:hAnsi="Times New Roman" w:cs="Times New Roman"/>
          <w:sz w:val="28"/>
          <w:szCs w:val="28"/>
        </w:rPr>
        <w:t>ємі та набуває пористої структури. Розглянь хімічні явища, які відбуваються під час бродіння та виконай такі завдання:</w:t>
      </w:r>
    </w:p>
    <w:p w14:paraId="2B2556F5" w14:textId="77777777" w:rsidR="00BB0E8A" w:rsidRPr="005B56C3" w:rsidRDefault="00BB0E8A" w:rsidP="00BB0E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B56C3">
        <w:rPr>
          <w:rFonts w:ascii="Times New Roman" w:hAnsi="Times New Roman" w:cs="Times New Roman"/>
          <w:sz w:val="28"/>
          <w:szCs w:val="28"/>
        </w:rPr>
        <w:t>Поясни, які хімічні процеси відбуваються під час бродіння глюкози в присутності дріжджів. Які речовини утворюються під час цього процесу?</w:t>
      </w:r>
    </w:p>
    <w:p w14:paraId="5285B897" w14:textId="45EB840D" w:rsidR="00BB0E8A" w:rsidRPr="005B56C3" w:rsidRDefault="00BB0E8A" w:rsidP="00BB0E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B56C3">
        <w:rPr>
          <w:rFonts w:ascii="Times New Roman" w:hAnsi="Times New Roman" w:cs="Times New Roman"/>
          <w:sz w:val="28"/>
          <w:szCs w:val="28"/>
        </w:rPr>
        <w:t>Поясни, чому при</w:t>
      </w:r>
      <w:r w:rsidR="002E4CCF">
        <w:rPr>
          <w:rFonts w:ascii="Times New Roman" w:hAnsi="Times New Roman" w:cs="Times New Roman"/>
          <w:sz w:val="28"/>
          <w:szCs w:val="28"/>
        </w:rPr>
        <w:t xml:space="preserve"> </w:t>
      </w:r>
      <w:r w:rsidRPr="005B56C3">
        <w:rPr>
          <w:rFonts w:ascii="Times New Roman" w:hAnsi="Times New Roman" w:cs="Times New Roman"/>
          <w:sz w:val="28"/>
          <w:szCs w:val="28"/>
        </w:rPr>
        <w:t>бродінн</w:t>
      </w:r>
      <w:r w:rsidR="002E4CCF">
        <w:rPr>
          <w:rFonts w:ascii="Times New Roman" w:hAnsi="Times New Roman" w:cs="Times New Roman"/>
          <w:sz w:val="28"/>
          <w:szCs w:val="28"/>
        </w:rPr>
        <w:t>і</w:t>
      </w:r>
      <w:r w:rsidRPr="005B56C3">
        <w:rPr>
          <w:rFonts w:ascii="Times New Roman" w:hAnsi="Times New Roman" w:cs="Times New Roman"/>
          <w:sz w:val="28"/>
          <w:szCs w:val="28"/>
        </w:rPr>
        <w:t xml:space="preserve"> тісто починає підніматися і розширюється?</w:t>
      </w:r>
    </w:p>
    <w:p w14:paraId="6F074C8C" w14:textId="77777777" w:rsidR="00BB0E8A" w:rsidRPr="005B56C3" w:rsidRDefault="00BB0E8A" w:rsidP="00BB0E8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5B56C3">
        <w:rPr>
          <w:rFonts w:ascii="Times New Roman" w:hAnsi="Times New Roman" w:cs="Times New Roman"/>
          <w:sz w:val="28"/>
          <w:szCs w:val="28"/>
        </w:rPr>
        <w:t>Як змінилася б ситуація, якби для приготування тіста не використовували дріжджі?</w:t>
      </w:r>
    </w:p>
    <w:p w14:paraId="061092F2" w14:textId="77777777" w:rsidR="00BB0E8A" w:rsidRPr="005B56C3" w:rsidRDefault="00BB0E8A" w:rsidP="00BB0E8A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44E1F999" w14:textId="77777777" w:rsidR="00BB0E8A" w:rsidRPr="005B56C3" w:rsidRDefault="00BB0E8A" w:rsidP="00BB0E8A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  <w:r w:rsidRPr="005B56C3">
        <w:rPr>
          <w:rFonts w:ascii="Times New Roman" w:hAnsi="Times New Roman" w:cs="Times New Roman"/>
          <w:b/>
          <w:bCs/>
          <w:sz w:val="28"/>
          <w:szCs w:val="28"/>
        </w:rPr>
        <w:t>Практичне застосування.</w:t>
      </w:r>
    </w:p>
    <w:p w14:paraId="2C313874" w14:textId="3F438499" w:rsidR="00BB0E8A" w:rsidRPr="005B56C3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5B56C3">
        <w:rPr>
          <w:rFonts w:ascii="Times New Roman" w:hAnsi="Times New Roman" w:cs="Times New Roman"/>
          <w:sz w:val="28"/>
          <w:szCs w:val="28"/>
        </w:rPr>
        <w:t>Уяви</w:t>
      </w:r>
      <w:r w:rsidR="007D1E48">
        <w:rPr>
          <w:rFonts w:ascii="Times New Roman" w:hAnsi="Times New Roman" w:cs="Times New Roman"/>
          <w:sz w:val="28"/>
          <w:szCs w:val="28"/>
        </w:rPr>
        <w:t>,</w:t>
      </w:r>
      <w:r w:rsidRPr="005B56C3">
        <w:rPr>
          <w:rFonts w:ascii="Times New Roman" w:hAnsi="Times New Roman" w:cs="Times New Roman"/>
          <w:sz w:val="28"/>
          <w:szCs w:val="28"/>
        </w:rPr>
        <w:t xml:space="preserve"> </w:t>
      </w:r>
      <w:r w:rsidR="007D1E48">
        <w:rPr>
          <w:rFonts w:ascii="Times New Roman" w:hAnsi="Times New Roman" w:cs="Times New Roman"/>
          <w:sz w:val="28"/>
          <w:szCs w:val="28"/>
        </w:rPr>
        <w:t>щ</w:t>
      </w:r>
      <w:r w:rsidRPr="005B56C3">
        <w:rPr>
          <w:rFonts w:ascii="Times New Roman" w:hAnsi="Times New Roman" w:cs="Times New Roman"/>
          <w:sz w:val="28"/>
          <w:szCs w:val="28"/>
        </w:rPr>
        <w:t>о тобі потрібно приготувати тісто для пампухів, але дріжджі вийшли з ладу, зіпсувались. Як би ти замінив/замінила процес приготування, щоб досягти схожого ефекту?</w:t>
      </w:r>
    </w:p>
    <w:p w14:paraId="774F73C2" w14:textId="77777777" w:rsidR="00BB0E8A" w:rsidRPr="005B56C3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3E18CD77" w14:textId="77777777" w:rsidR="00BB0E8A" w:rsidRPr="005B56C3" w:rsidRDefault="00BB0E8A" w:rsidP="00BB0E8A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56C3">
        <w:rPr>
          <w:rFonts w:ascii="Times New Roman" w:hAnsi="Times New Roman" w:cs="Times New Roman"/>
          <w:b/>
          <w:bCs/>
          <w:sz w:val="28"/>
          <w:szCs w:val="28"/>
        </w:rPr>
        <w:t>Рекомендації.</w:t>
      </w:r>
    </w:p>
    <w:p w14:paraId="588F2EF6" w14:textId="77777777" w:rsidR="00BB0E8A" w:rsidRPr="005B56C3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5B56C3">
        <w:rPr>
          <w:rFonts w:ascii="Times New Roman" w:hAnsi="Times New Roman" w:cs="Times New Roman"/>
          <w:sz w:val="28"/>
          <w:szCs w:val="28"/>
        </w:rPr>
        <w:t xml:space="preserve">Відповіді на завдання повинні включати не тільки теоретичні пояснення, але й практичні спостереження, що можуть бути здійснені під час проведення експерименту </w:t>
      </w:r>
      <w:r w:rsidRPr="005B56C3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5B56C3">
        <w:rPr>
          <w:rFonts w:ascii="Times New Roman" w:hAnsi="Times New Roman" w:cs="Times New Roman"/>
          <w:sz w:val="28"/>
          <w:szCs w:val="28"/>
        </w:rPr>
        <w:t>наприклад, спостереження за тістом під час бродіння)</w:t>
      </w:r>
    </w:p>
    <w:p w14:paraId="04E897D5" w14:textId="77777777" w:rsidR="00BB0E8A" w:rsidRDefault="00BB0E8A">
      <w:pPr>
        <w:rPr>
          <w:lang w:val="en-US"/>
        </w:rPr>
      </w:pPr>
    </w:p>
    <w:p w14:paraId="7758FDC8" w14:textId="77777777" w:rsidR="00BB0E8A" w:rsidRDefault="00BB0E8A">
      <w:pPr>
        <w:rPr>
          <w:lang w:val="en-US"/>
        </w:rPr>
      </w:pPr>
    </w:p>
    <w:p w14:paraId="3F923EE2" w14:textId="77777777" w:rsidR="00BB0E8A" w:rsidRPr="00F70F5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2B1B0B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Задача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2</w:t>
      </w:r>
      <w:r w:rsidRPr="002B1B0B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F70F58">
        <w:rPr>
          <w:rFonts w:ascii="Times New Roman" w:hAnsi="Times New Roman" w:cs="Times New Roman"/>
          <w:sz w:val="28"/>
          <w:szCs w:val="28"/>
        </w:rPr>
        <w:t xml:space="preserve"> Хімічні явища під час квашення капусти і огірків.</w:t>
      </w:r>
    </w:p>
    <w:p w14:paraId="68834189" w14:textId="42054BBB" w:rsidR="00BB0E8A" w:rsidRPr="00F70F5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(Задачі, які дозволять учням не лише вивчити теоретичні аспекти хімічних реакцій, а й застосуваи знання для розв</w:t>
      </w:r>
      <w:r w:rsidR="007D1E48">
        <w:rPr>
          <w:rFonts w:ascii="Times New Roman" w:hAnsi="Times New Roman" w:cs="Times New Roman"/>
          <w:sz w:val="28"/>
          <w:szCs w:val="28"/>
        </w:rPr>
        <w:t>’</w:t>
      </w:r>
      <w:r w:rsidRPr="00F70F58">
        <w:rPr>
          <w:rFonts w:ascii="Times New Roman" w:hAnsi="Times New Roman" w:cs="Times New Roman"/>
          <w:sz w:val="28"/>
          <w:szCs w:val="28"/>
        </w:rPr>
        <w:t>язання пракичних проблем, з якими вони можуть стикатися в повсякденному житті)</w:t>
      </w:r>
    </w:p>
    <w:p w14:paraId="0E761205" w14:textId="77777777" w:rsidR="00BB0E8A" w:rsidRPr="00F70F5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Під час квашення капусти або огірків використовуються розчини солі та молочно-кислі бактерії, що сприяють процесу ферментації. Це процес, при якому утворюються нові речовини і змінюються смакові властивості продуктів.</w:t>
      </w:r>
    </w:p>
    <w:p w14:paraId="629DF6D9" w14:textId="3CDE0C87" w:rsidR="00BB0E8A" w:rsidRPr="00F70F58" w:rsidRDefault="00BB0E8A" w:rsidP="00BB0E8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Поясни, які хімічні явища відбуваються під час квашенн</w:t>
      </w:r>
      <w:r w:rsidR="007D1E48">
        <w:rPr>
          <w:rFonts w:ascii="Times New Roman" w:hAnsi="Times New Roman" w:cs="Times New Roman"/>
          <w:sz w:val="28"/>
          <w:szCs w:val="28"/>
        </w:rPr>
        <w:t>і</w:t>
      </w:r>
      <w:r w:rsidRPr="00F70F58">
        <w:rPr>
          <w:rFonts w:ascii="Times New Roman" w:hAnsi="Times New Roman" w:cs="Times New Roman"/>
          <w:sz w:val="28"/>
          <w:szCs w:val="28"/>
        </w:rPr>
        <w:t xml:space="preserve"> капусти і огірків. Чому ці овочі набувають кислуватого смаку?</w:t>
      </w:r>
    </w:p>
    <w:p w14:paraId="6113C30A" w14:textId="77777777" w:rsidR="00BB0E8A" w:rsidRPr="00F70F58" w:rsidRDefault="00BB0E8A" w:rsidP="00BB0E8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lastRenderedPageBreak/>
        <w:t>Як впливає сіль на процес квашення? Яка роль солі у створенні сприятливих умов для роботи бакерій?</w:t>
      </w:r>
    </w:p>
    <w:p w14:paraId="4E2E392A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5E53D4A0" w14:textId="77777777" w:rsidR="00BB0E8A" w:rsidRPr="002B1B0B" w:rsidRDefault="00BB0E8A" w:rsidP="00BB0E8A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1B0B">
        <w:rPr>
          <w:rFonts w:ascii="Times New Roman" w:hAnsi="Times New Roman" w:cs="Times New Roman"/>
          <w:b/>
          <w:bCs/>
          <w:sz w:val="28"/>
          <w:szCs w:val="28"/>
        </w:rPr>
        <w:t>Пракичне застосування.</w:t>
      </w:r>
    </w:p>
    <w:p w14:paraId="5110EC32" w14:textId="2D9359E1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Уяви, що тобі потрібно квасити капусту без</w:t>
      </w:r>
      <w:r w:rsidR="007D1E48">
        <w:rPr>
          <w:rFonts w:ascii="Times New Roman" w:hAnsi="Times New Roman" w:cs="Times New Roman"/>
          <w:sz w:val="28"/>
          <w:szCs w:val="28"/>
        </w:rPr>
        <w:t xml:space="preserve"> </w:t>
      </w:r>
      <w:r w:rsidRPr="00F70F58">
        <w:rPr>
          <w:rFonts w:ascii="Times New Roman" w:hAnsi="Times New Roman" w:cs="Times New Roman"/>
          <w:sz w:val="28"/>
          <w:szCs w:val="28"/>
        </w:rPr>
        <w:t>використання солі. Як змінився б процес квашення, і чи можна досягнути такого ефекту?</w:t>
      </w:r>
    </w:p>
    <w:p w14:paraId="11420D7D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2E0C274A" w14:textId="77777777" w:rsidR="00BB0E8A" w:rsidRPr="002B1B0B" w:rsidRDefault="00BB0E8A" w:rsidP="00BB0E8A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1B0B">
        <w:rPr>
          <w:rFonts w:ascii="Times New Roman" w:hAnsi="Times New Roman" w:cs="Times New Roman"/>
          <w:b/>
          <w:bCs/>
          <w:sz w:val="28"/>
          <w:szCs w:val="28"/>
        </w:rPr>
        <w:t>Дослідження.</w:t>
      </w:r>
    </w:p>
    <w:p w14:paraId="234C022C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Як змінився б смак капусти або огірків, якщо процес квашення був би занадто коротким або, навпаки, тривалим?</w:t>
      </w:r>
    </w:p>
    <w:p w14:paraId="35FC25FB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2549D96A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1D267913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2B1B0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Задача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3</w:t>
      </w:r>
      <w:r w:rsidRPr="002B1B0B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F70F58">
        <w:rPr>
          <w:rFonts w:ascii="Times New Roman" w:hAnsi="Times New Roman" w:cs="Times New Roman"/>
          <w:sz w:val="28"/>
          <w:szCs w:val="28"/>
        </w:rPr>
        <w:t>Хімічні явища під час додавання лимону до чаю.</w:t>
      </w:r>
    </w:p>
    <w:p w14:paraId="67FF7EE7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4FB45C2D" w14:textId="52744883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При додаван</w:t>
      </w:r>
      <w:r w:rsidR="007D1E48">
        <w:rPr>
          <w:rFonts w:ascii="Times New Roman" w:hAnsi="Times New Roman" w:cs="Times New Roman"/>
          <w:sz w:val="28"/>
          <w:szCs w:val="28"/>
        </w:rPr>
        <w:t>ні</w:t>
      </w:r>
      <w:r w:rsidRPr="00F70F58">
        <w:rPr>
          <w:rFonts w:ascii="Times New Roman" w:hAnsi="Times New Roman" w:cs="Times New Roman"/>
          <w:sz w:val="28"/>
          <w:szCs w:val="28"/>
        </w:rPr>
        <w:t xml:space="preserve"> скибочки лимону до гарячого чаю відбувається зміна смакових </w:t>
      </w:r>
      <w:r w:rsidR="007D1E48">
        <w:rPr>
          <w:rFonts w:ascii="Times New Roman" w:hAnsi="Times New Roman" w:cs="Times New Roman"/>
          <w:sz w:val="28"/>
          <w:szCs w:val="28"/>
        </w:rPr>
        <w:t>і</w:t>
      </w:r>
      <w:r w:rsidRPr="00F70F58">
        <w:rPr>
          <w:rFonts w:ascii="Times New Roman" w:hAnsi="Times New Roman" w:cs="Times New Roman"/>
          <w:sz w:val="28"/>
          <w:szCs w:val="28"/>
        </w:rPr>
        <w:t xml:space="preserve"> кисло</w:t>
      </w:r>
      <w:r w:rsidR="007D1E48">
        <w:rPr>
          <w:rFonts w:ascii="Times New Roman" w:hAnsi="Times New Roman" w:cs="Times New Roman"/>
          <w:sz w:val="28"/>
          <w:szCs w:val="28"/>
        </w:rPr>
        <w:t>т</w:t>
      </w:r>
      <w:r w:rsidRPr="00F70F58">
        <w:rPr>
          <w:rFonts w:ascii="Times New Roman" w:hAnsi="Times New Roman" w:cs="Times New Roman"/>
          <w:sz w:val="28"/>
          <w:szCs w:val="28"/>
        </w:rPr>
        <w:t>но-лужних властивост</w:t>
      </w:r>
      <w:r w:rsidR="007D1E48">
        <w:rPr>
          <w:rFonts w:ascii="Times New Roman" w:hAnsi="Times New Roman" w:cs="Times New Roman"/>
          <w:sz w:val="28"/>
          <w:szCs w:val="28"/>
        </w:rPr>
        <w:t>е</w:t>
      </w:r>
      <w:r w:rsidRPr="00F70F58">
        <w:rPr>
          <w:rFonts w:ascii="Times New Roman" w:hAnsi="Times New Roman" w:cs="Times New Roman"/>
          <w:sz w:val="28"/>
          <w:szCs w:val="28"/>
        </w:rPr>
        <w:t>й напою. Лимонна кислота реагує з компонентами чаю (поліфенолами – речовини, що відповідають за колір напою), утворюючи нові сполуки.</w:t>
      </w:r>
    </w:p>
    <w:p w14:paraId="554118A4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3D5B33CE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1. Поясни, які хімічні зміни відбуваються, коли додаєш лимон до чаю. Чому чай може змінити колір?</w:t>
      </w:r>
    </w:p>
    <w:p w14:paraId="6EDF32B6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2. Чому чай з лимоном може бути більш кислим, а без нього  - більш лужним?</w:t>
      </w:r>
    </w:p>
    <w:p w14:paraId="03A957E6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129DB5B3" w14:textId="07DBED0B" w:rsidR="00BB0E8A" w:rsidRPr="002B1B0B" w:rsidRDefault="00BB0E8A" w:rsidP="00BB0E8A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1B0B">
        <w:rPr>
          <w:rFonts w:ascii="Times New Roman" w:hAnsi="Times New Roman" w:cs="Times New Roman"/>
          <w:b/>
          <w:bCs/>
          <w:sz w:val="28"/>
          <w:szCs w:val="28"/>
        </w:rPr>
        <w:t>Прак</w:t>
      </w:r>
      <w:r w:rsidR="00445F25"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2B1B0B">
        <w:rPr>
          <w:rFonts w:ascii="Times New Roman" w:hAnsi="Times New Roman" w:cs="Times New Roman"/>
          <w:b/>
          <w:bCs/>
          <w:sz w:val="28"/>
          <w:szCs w:val="28"/>
        </w:rPr>
        <w:t>ичне застосування.</w:t>
      </w:r>
    </w:p>
    <w:p w14:paraId="47504EC5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Як змінився б смак чаю, якщо б ти додав до нього ще й соду?</w:t>
      </w:r>
    </w:p>
    <w:p w14:paraId="6EEAC4FD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F70F58">
        <w:rPr>
          <w:rFonts w:ascii="Times New Roman" w:hAnsi="Times New Roman" w:cs="Times New Roman"/>
          <w:sz w:val="28"/>
          <w:szCs w:val="28"/>
        </w:rPr>
        <w:t>Яке хімічне явище при цьому можна спостерігати?</w:t>
      </w:r>
    </w:p>
    <w:p w14:paraId="3F940D8E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2DD8CCF0" w14:textId="77777777" w:rsidR="00BB0E8A" w:rsidRPr="00F70F5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2B1B0B">
        <w:rPr>
          <w:rFonts w:ascii="Times New Roman" w:hAnsi="Times New Roman" w:cs="Times New Roman"/>
          <w:b/>
          <w:bCs/>
          <w:sz w:val="28"/>
          <w:szCs w:val="28"/>
        </w:rPr>
        <w:t>Дослідження.</w:t>
      </w:r>
      <w:r w:rsidRPr="00F70F58">
        <w:rPr>
          <w:rFonts w:ascii="Times New Roman" w:hAnsi="Times New Roman" w:cs="Times New Roman"/>
          <w:sz w:val="28"/>
          <w:szCs w:val="28"/>
        </w:rPr>
        <w:t xml:space="preserve"> Як можна дослідити вплив лимону на властивості чаю за допомогою індикаторів.</w:t>
      </w:r>
    </w:p>
    <w:p w14:paraId="061BFCD8" w14:textId="77777777" w:rsidR="00BB0E8A" w:rsidRDefault="00BB0E8A">
      <w:pPr>
        <w:rPr>
          <w:lang w:val="en-US"/>
        </w:rPr>
      </w:pPr>
    </w:p>
    <w:p w14:paraId="56AE242F" w14:textId="77777777" w:rsidR="00BB0E8A" w:rsidRDefault="00BB0E8A">
      <w:pPr>
        <w:rPr>
          <w:lang w:val="en-US"/>
        </w:rPr>
      </w:pPr>
    </w:p>
    <w:p w14:paraId="1A803805" w14:textId="77777777" w:rsidR="007D1E48" w:rsidRDefault="007D1E48" w:rsidP="007D1E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A672B4" w14:textId="77777777" w:rsidR="007D1E48" w:rsidRDefault="007D1E48" w:rsidP="007D1E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B291E7" w14:textId="59BE1868" w:rsidR="007D1E48" w:rsidRPr="007D1E48" w:rsidRDefault="007D1E48" w:rsidP="007D1E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E4B8372" w14:textId="03275348" w:rsidR="00BB0E8A" w:rsidRPr="00C635A8" w:rsidRDefault="00BB0E8A" w:rsidP="007D1E48">
      <w:pPr>
        <w:jc w:val="center"/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</w:t>
      </w:r>
      <w:r w:rsidRPr="00C635A8">
        <w:rPr>
          <w:rFonts w:ascii="Times New Roman" w:hAnsi="Times New Roman" w:cs="Times New Roman"/>
          <w:sz w:val="28"/>
          <w:szCs w:val="28"/>
        </w:rPr>
        <w:t xml:space="preserve"> Закон збереження маси речовин.</w:t>
      </w:r>
    </w:p>
    <w:p w14:paraId="01FE6D02" w14:textId="77777777" w:rsidR="00BB0E8A" w:rsidRPr="00C635A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(Метою задач є розвинути в учнів розуміння закону збереження маси та його застосування в реальних життєвих ситуаціях, учні зрозуміють, що маса речовин у замкненій системі залишається незмінною. Навчаться пояснювати зміну маси у відкритих системах – випаровування води, утворення газів. Зможуть наводити приклади із реального життя для підтвердження закону збереження маси)</w:t>
      </w:r>
    </w:p>
    <w:p w14:paraId="18A888DF" w14:textId="77777777" w:rsidR="00BB0E8A" w:rsidRPr="00C635A8" w:rsidRDefault="00BB0E8A" w:rsidP="00BB0E8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35A8">
        <w:rPr>
          <w:rFonts w:ascii="Times New Roman" w:hAnsi="Times New Roman" w:cs="Times New Roman"/>
          <w:b/>
          <w:bCs/>
          <w:sz w:val="28"/>
          <w:szCs w:val="28"/>
        </w:rPr>
        <w:t>Задача.</w:t>
      </w:r>
    </w:p>
    <w:p w14:paraId="14978DC3" w14:textId="77777777" w:rsidR="00BB0E8A" w:rsidRPr="00C635A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 xml:space="preserve"> На кухні мама приготувала тісто для пирога. Вона використала:</w:t>
      </w:r>
    </w:p>
    <w:p w14:paraId="1526258B" w14:textId="77777777" w:rsidR="00BB0E8A" w:rsidRPr="00C635A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300 г борошна,</w:t>
      </w:r>
    </w:p>
    <w:p w14:paraId="737B05B5" w14:textId="77777777" w:rsidR="00BB0E8A" w:rsidRPr="00C635A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100 г цукру,</w:t>
      </w:r>
    </w:p>
    <w:p w14:paraId="5196E425" w14:textId="77777777" w:rsidR="00BB0E8A" w:rsidRPr="00C635A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50 г масла,</w:t>
      </w:r>
    </w:p>
    <w:p w14:paraId="24BB2ECB" w14:textId="77777777" w:rsidR="00BB0E8A" w:rsidRPr="00C635A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150 мл води (яка має масу 150 г)</w:t>
      </w:r>
    </w:p>
    <w:p w14:paraId="3BFEE2EF" w14:textId="77777777" w:rsidR="00BB0E8A" w:rsidRPr="00C635A8" w:rsidRDefault="00BB0E8A" w:rsidP="00BB0E8A">
      <w:p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 xml:space="preserve"> Яку масу має тісто після змішування всіх інгредієнтів?</w:t>
      </w:r>
    </w:p>
    <w:p w14:paraId="3C54C5B6" w14:textId="77777777" w:rsidR="00BB0E8A" w:rsidRPr="00C635A8" w:rsidRDefault="00BB0E8A" w:rsidP="00BB0E8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635A8">
        <w:rPr>
          <w:rFonts w:ascii="Times New Roman" w:hAnsi="Times New Roman" w:cs="Times New Roman"/>
          <w:b/>
          <w:bCs/>
          <w:sz w:val="28"/>
          <w:szCs w:val="28"/>
        </w:rPr>
        <w:t>Запитання:</w:t>
      </w:r>
    </w:p>
    <w:p w14:paraId="1B31BD9F" w14:textId="6ECF4B01" w:rsidR="00BB0E8A" w:rsidRPr="00C635A8" w:rsidRDefault="00BB0E8A" w:rsidP="00BB0E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Чи збер</w:t>
      </w:r>
      <w:r w:rsidR="00445F25">
        <w:rPr>
          <w:rFonts w:ascii="Times New Roman" w:hAnsi="Times New Roman" w:cs="Times New Roman"/>
          <w:sz w:val="28"/>
          <w:szCs w:val="28"/>
        </w:rPr>
        <w:t>е</w:t>
      </w:r>
      <w:r w:rsidRPr="00C635A8">
        <w:rPr>
          <w:rFonts w:ascii="Times New Roman" w:hAnsi="Times New Roman" w:cs="Times New Roman"/>
          <w:sz w:val="28"/>
          <w:szCs w:val="28"/>
        </w:rPr>
        <w:t>глася маса речовин після змішування?</w:t>
      </w:r>
    </w:p>
    <w:p w14:paraId="5E4442D1" w14:textId="5A682E9E" w:rsidR="00BB0E8A" w:rsidRPr="00C635A8" w:rsidRDefault="00BB0E8A" w:rsidP="00BB0E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Поясніт</w:t>
      </w:r>
      <w:r w:rsidR="007D1E48">
        <w:rPr>
          <w:rFonts w:ascii="Times New Roman" w:hAnsi="Times New Roman" w:cs="Times New Roman"/>
          <w:sz w:val="28"/>
          <w:szCs w:val="28"/>
        </w:rPr>
        <w:t>ь</w:t>
      </w:r>
      <w:r w:rsidRPr="00C635A8">
        <w:rPr>
          <w:rFonts w:ascii="Times New Roman" w:hAnsi="Times New Roman" w:cs="Times New Roman"/>
          <w:sz w:val="28"/>
          <w:szCs w:val="28"/>
        </w:rPr>
        <w:t>, чому маса тіста дорі</w:t>
      </w:r>
      <w:r w:rsidR="007D1E48">
        <w:rPr>
          <w:rFonts w:ascii="Times New Roman" w:hAnsi="Times New Roman" w:cs="Times New Roman"/>
          <w:sz w:val="28"/>
          <w:szCs w:val="28"/>
        </w:rPr>
        <w:t>в</w:t>
      </w:r>
      <w:r w:rsidRPr="00C635A8">
        <w:rPr>
          <w:rFonts w:ascii="Times New Roman" w:hAnsi="Times New Roman" w:cs="Times New Roman"/>
          <w:sz w:val="28"/>
          <w:szCs w:val="28"/>
        </w:rPr>
        <w:t>нює сумі мас усіх інгредієнтів.</w:t>
      </w:r>
    </w:p>
    <w:p w14:paraId="7BC445C1" w14:textId="1FB90A33" w:rsidR="00BB0E8A" w:rsidRPr="00C635A8" w:rsidRDefault="00BB0E8A" w:rsidP="00BB0E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Я</w:t>
      </w:r>
      <w:r w:rsidR="007D1E48">
        <w:rPr>
          <w:rFonts w:ascii="Times New Roman" w:hAnsi="Times New Roman" w:cs="Times New Roman"/>
          <w:sz w:val="28"/>
          <w:szCs w:val="28"/>
        </w:rPr>
        <w:t>к</w:t>
      </w:r>
      <w:r w:rsidRPr="00C635A8">
        <w:rPr>
          <w:rFonts w:ascii="Times New Roman" w:hAnsi="Times New Roman" w:cs="Times New Roman"/>
          <w:sz w:val="28"/>
          <w:szCs w:val="28"/>
        </w:rPr>
        <w:t xml:space="preserve"> це пов’язано із законом збереження маси?</w:t>
      </w:r>
    </w:p>
    <w:p w14:paraId="33B50AA7" w14:textId="77777777" w:rsidR="00BB0E8A" w:rsidRPr="00C635A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 xml:space="preserve"> Потім мама поставила пиріг у духовку, і після випікання маса готового пирога зменшилася на 100 г.</w:t>
      </w:r>
    </w:p>
    <w:p w14:paraId="43668727" w14:textId="77777777" w:rsidR="00BB0E8A" w:rsidRPr="00C635A8" w:rsidRDefault="00BB0E8A" w:rsidP="00BB0E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Яка маса пирога?</w:t>
      </w:r>
    </w:p>
    <w:p w14:paraId="4F5BBEE1" w14:textId="77777777" w:rsidR="00BB0E8A" w:rsidRPr="00C635A8" w:rsidRDefault="00BB0E8A" w:rsidP="00BB0E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Чому маса пирога зменшилася? Чи порушується при цьому закон збереження маси?</w:t>
      </w:r>
    </w:p>
    <w:p w14:paraId="0DB6A42B" w14:textId="77777777" w:rsidR="00BB0E8A" w:rsidRPr="00C635A8" w:rsidRDefault="00BB0E8A" w:rsidP="00BB0E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Куди зникла «втрата маси»?</w:t>
      </w:r>
    </w:p>
    <w:p w14:paraId="32C4C4B6" w14:textId="77777777" w:rsidR="00BB0E8A" w:rsidRPr="00C635A8" w:rsidRDefault="00BB0E8A" w:rsidP="00BB0E8A">
      <w:pPr>
        <w:pStyle w:val="ListParagraph"/>
        <w:ind w:left="0"/>
        <w:rPr>
          <w:rFonts w:ascii="Times New Roman" w:hAnsi="Times New Roman" w:cs="Times New Roman"/>
          <w:sz w:val="28"/>
          <w:szCs w:val="28"/>
        </w:rPr>
      </w:pPr>
    </w:p>
    <w:p w14:paraId="41BB51B5" w14:textId="77777777" w:rsidR="00BB0E8A" w:rsidRPr="00C635A8" w:rsidRDefault="00BB0E8A" w:rsidP="00BB0E8A">
      <w:pPr>
        <w:pStyle w:val="ListParagraph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C635A8">
        <w:rPr>
          <w:rFonts w:ascii="Times New Roman" w:hAnsi="Times New Roman" w:cs="Times New Roman"/>
          <w:b/>
          <w:bCs/>
          <w:sz w:val="28"/>
          <w:szCs w:val="28"/>
        </w:rPr>
        <w:t>Компетентісні запитання:</w:t>
      </w:r>
    </w:p>
    <w:p w14:paraId="4A3A738E" w14:textId="77777777" w:rsidR="00BB0E8A" w:rsidRPr="00C635A8" w:rsidRDefault="00BB0E8A" w:rsidP="00BB0E8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Як закон збереження маси діє у процесі хімічних реакцій та фізичних явищ?</w:t>
      </w:r>
    </w:p>
    <w:p w14:paraId="3F6FF084" w14:textId="77777777" w:rsidR="00BB0E8A" w:rsidRPr="00C635A8" w:rsidRDefault="00BB0E8A" w:rsidP="00BB0E8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Чому під час випікання частина маси пирога зникає, але загальна маса речовин у системі залишається сталою?</w:t>
      </w:r>
    </w:p>
    <w:p w14:paraId="446AE14D" w14:textId="18C90445" w:rsidR="00BB0E8A" w:rsidRPr="00F84573" w:rsidRDefault="00BB0E8A" w:rsidP="00BB0E8A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C635A8">
        <w:rPr>
          <w:rFonts w:ascii="Times New Roman" w:hAnsi="Times New Roman" w:cs="Times New Roman"/>
          <w:sz w:val="28"/>
          <w:szCs w:val="28"/>
        </w:rPr>
        <w:t>Як ці знан</w:t>
      </w:r>
      <w:r w:rsidR="007D1E48">
        <w:rPr>
          <w:rFonts w:ascii="Times New Roman" w:hAnsi="Times New Roman" w:cs="Times New Roman"/>
          <w:sz w:val="28"/>
          <w:szCs w:val="28"/>
        </w:rPr>
        <w:t>н</w:t>
      </w:r>
      <w:r w:rsidRPr="00C635A8">
        <w:rPr>
          <w:rFonts w:ascii="Times New Roman" w:hAnsi="Times New Roman" w:cs="Times New Roman"/>
          <w:sz w:val="28"/>
          <w:szCs w:val="28"/>
        </w:rPr>
        <w:t>я можна використати у повсякденному жит</w:t>
      </w:r>
      <w:r w:rsidRPr="00F84573">
        <w:rPr>
          <w:rFonts w:ascii="Times New Roman" w:hAnsi="Times New Roman" w:cs="Times New Roman"/>
          <w:sz w:val="28"/>
          <w:szCs w:val="28"/>
        </w:rPr>
        <w:t>ті?</w:t>
      </w:r>
    </w:p>
    <w:p w14:paraId="6281444E" w14:textId="77777777" w:rsidR="00BB0E8A" w:rsidRDefault="00BB0E8A">
      <w:pPr>
        <w:rPr>
          <w:lang w:val="en-US"/>
        </w:rPr>
      </w:pPr>
    </w:p>
    <w:p w14:paraId="1C81FB1F" w14:textId="77777777" w:rsidR="00BB0E8A" w:rsidRDefault="00BB0E8A">
      <w:pPr>
        <w:rPr>
          <w:lang w:val="en-US"/>
        </w:rPr>
      </w:pPr>
    </w:p>
    <w:p w14:paraId="2497C4A8" w14:textId="77777777" w:rsidR="00BB0E8A" w:rsidRDefault="00BB0E8A">
      <w:pPr>
        <w:rPr>
          <w:lang w:val="en-US"/>
        </w:rPr>
      </w:pPr>
    </w:p>
    <w:p w14:paraId="1D18ED35" w14:textId="77777777" w:rsidR="00BB0E8A" w:rsidRDefault="00BB0E8A">
      <w:pPr>
        <w:rPr>
          <w:lang w:val="en-US"/>
        </w:rPr>
      </w:pPr>
    </w:p>
    <w:p w14:paraId="168569D9" w14:textId="77777777" w:rsidR="00BB0E8A" w:rsidRPr="00BB0E8A" w:rsidRDefault="00BB0E8A">
      <w:pPr>
        <w:rPr>
          <w:lang w:val="en-US"/>
        </w:rPr>
      </w:pPr>
    </w:p>
    <w:sectPr w:rsidR="00BB0E8A" w:rsidRPr="00BB0E8A" w:rsidSect="0051204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00804"/>
    <w:multiLevelType w:val="hybridMultilevel"/>
    <w:tmpl w:val="93C8F1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392FEA"/>
    <w:multiLevelType w:val="hybridMultilevel"/>
    <w:tmpl w:val="182A756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4F36DE"/>
    <w:multiLevelType w:val="hybridMultilevel"/>
    <w:tmpl w:val="6660055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ED658D"/>
    <w:multiLevelType w:val="hybridMultilevel"/>
    <w:tmpl w:val="0F404E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158A5"/>
    <w:multiLevelType w:val="hybridMultilevel"/>
    <w:tmpl w:val="1A244D2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52F47"/>
    <w:multiLevelType w:val="hybridMultilevel"/>
    <w:tmpl w:val="AFACDF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0016F5"/>
    <w:multiLevelType w:val="hybridMultilevel"/>
    <w:tmpl w:val="55F0554A"/>
    <w:lvl w:ilvl="0" w:tplc="9948D796">
      <w:start w:val="1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7" w15:restartNumberingAfterBreak="0">
    <w:nsid w:val="68100E19"/>
    <w:multiLevelType w:val="hybridMultilevel"/>
    <w:tmpl w:val="423A2A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BA4DBE"/>
    <w:multiLevelType w:val="hybridMultilevel"/>
    <w:tmpl w:val="310ABED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DD04A1"/>
    <w:multiLevelType w:val="hybridMultilevel"/>
    <w:tmpl w:val="F2E4A3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242962">
    <w:abstractNumId w:val="8"/>
  </w:num>
  <w:num w:numId="2" w16cid:durableId="593561828">
    <w:abstractNumId w:val="2"/>
  </w:num>
  <w:num w:numId="3" w16cid:durableId="2080906716">
    <w:abstractNumId w:val="0"/>
  </w:num>
  <w:num w:numId="4" w16cid:durableId="276378435">
    <w:abstractNumId w:val="6"/>
  </w:num>
  <w:num w:numId="5" w16cid:durableId="1447001016">
    <w:abstractNumId w:val="7"/>
  </w:num>
  <w:num w:numId="6" w16cid:durableId="687095955">
    <w:abstractNumId w:val="1"/>
  </w:num>
  <w:num w:numId="7" w16cid:durableId="107549598">
    <w:abstractNumId w:val="5"/>
  </w:num>
  <w:num w:numId="8" w16cid:durableId="905072447">
    <w:abstractNumId w:val="9"/>
  </w:num>
  <w:num w:numId="9" w16cid:durableId="920140955">
    <w:abstractNumId w:val="4"/>
  </w:num>
  <w:num w:numId="10" w16cid:durableId="13699884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C9E"/>
    <w:rsid w:val="00066460"/>
    <w:rsid w:val="000C70E0"/>
    <w:rsid w:val="000D7932"/>
    <w:rsid w:val="00137280"/>
    <w:rsid w:val="00281699"/>
    <w:rsid w:val="00291E09"/>
    <w:rsid w:val="002E4CCF"/>
    <w:rsid w:val="00445F25"/>
    <w:rsid w:val="00476B00"/>
    <w:rsid w:val="00512042"/>
    <w:rsid w:val="00564C9E"/>
    <w:rsid w:val="005C4B14"/>
    <w:rsid w:val="007550D4"/>
    <w:rsid w:val="007D1E48"/>
    <w:rsid w:val="0095630B"/>
    <w:rsid w:val="00B23D64"/>
    <w:rsid w:val="00B3142E"/>
    <w:rsid w:val="00B91E6F"/>
    <w:rsid w:val="00BB0E8A"/>
    <w:rsid w:val="00C50735"/>
    <w:rsid w:val="00CE0B97"/>
    <w:rsid w:val="00DC36DA"/>
    <w:rsid w:val="00E24A25"/>
    <w:rsid w:val="00EA5C83"/>
    <w:rsid w:val="00EE5A46"/>
    <w:rsid w:val="00F5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63C7C"/>
  <w15:chartTrackingRefBased/>
  <w15:docId w15:val="{29E7BBC5-7F44-4090-9028-D2143073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E8A"/>
  </w:style>
  <w:style w:type="paragraph" w:styleId="Heading1">
    <w:name w:val="heading 1"/>
    <w:basedOn w:val="Normal"/>
    <w:next w:val="Normal"/>
    <w:link w:val="Heading1Char"/>
    <w:uiPriority w:val="9"/>
    <w:qFormat/>
    <w:rsid w:val="00564C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4C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4C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4C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4C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4C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4C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4C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4C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C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4C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4C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4C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4C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4C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4C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4C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4C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4C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4C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4C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4C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4C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4C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4C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4C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4C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4C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4C9E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B0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uk-UA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Вміст К (калій) у продуктах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35A6-47CD-9A5E-EEDFBFF6D98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35A6-47CD-9A5E-EEDFBFF6D98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35A6-47CD-9A5E-EEDFBFF6D98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35A6-47CD-9A5E-EEDFBFF6D98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35A6-47CD-9A5E-EEDFBFF6D98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B-35A6-47CD-9A5E-EEDFBFF6D98B}"/>
              </c:ext>
            </c:extLst>
          </c:dPt>
          <c:dLbls>
            <c:dLbl>
              <c:idx val="0"/>
              <c:layout>
                <c:manualLayout>
                  <c:x val="-6.4596821230679585E-2"/>
                  <c:y val="-3.352205974253218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uk-UA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5A6-47CD-9A5E-EEDFBFF6D98B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uk-UA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3-35A6-47CD-9A5E-EEDFBFF6D98B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uk-UA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5-35A6-47CD-9A5E-EEDFBFF6D98B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uk-UA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7-35A6-47CD-9A5E-EEDFBFF6D98B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uk-UA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9-35A6-47CD-9A5E-EEDFBFF6D98B}"/>
                </c:ext>
              </c:extLst>
            </c:dLbl>
            <c:dLbl>
              <c:idx val="5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uk-UA"/>
                </a:p>
              </c:txPr>
              <c:dLblPos val="outEnd"/>
              <c:showLegendKey val="0"/>
              <c:showVal val="0"/>
              <c:showCatName val="1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B-35A6-47CD-9A5E-EEDFBFF6D98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uk-UA"/>
              </a:p>
            </c:txPr>
            <c:dLblPos val="out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Sheet1!$A$2:$A$7</c:f>
              <c:strCache>
                <c:ptCount val="6"/>
                <c:pt idx="0">
                  <c:v>Яловича печінка 250мг</c:v>
                </c:pt>
                <c:pt idx="1">
                  <c:v>Домашнійсир 100мг</c:v>
                </c:pt>
                <c:pt idx="2">
                  <c:v>Молоко 150 мг</c:v>
                </c:pt>
                <c:pt idx="3">
                  <c:v>Банани 350мг</c:v>
                </c:pt>
                <c:pt idx="4">
                  <c:v>Картопля 400мг</c:v>
                </c:pt>
                <c:pt idx="5">
                  <c:v>Оселедець 150мг</c:v>
                </c:pt>
              </c:strCache>
            </c:strRef>
          </c:cat>
          <c:val>
            <c:numRef>
              <c:f>Sheet1!$B$2:$B$7</c:f>
              <c:numCache>
                <c:formatCode>General</c:formatCode>
                <c:ptCount val="6"/>
                <c:pt idx="0">
                  <c:v>250</c:v>
                </c:pt>
                <c:pt idx="1">
                  <c:v>100</c:v>
                </c:pt>
                <c:pt idx="2">
                  <c:v>150</c:v>
                </c:pt>
                <c:pt idx="3">
                  <c:v>350</c:v>
                </c:pt>
                <c:pt idx="4">
                  <c:v>400</c:v>
                </c:pt>
                <c:pt idx="5">
                  <c:v>150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35A6-47CD-9A5E-EEDFBFF6D98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uk-UA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36909-45E3-42B9-A743-6C52AB343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5887</Words>
  <Characters>3357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Алла</dc:creator>
  <cp:keywords/>
  <dc:description/>
  <cp:lastModifiedBy>Алла Алла</cp:lastModifiedBy>
  <cp:revision>16</cp:revision>
  <dcterms:created xsi:type="dcterms:W3CDTF">2025-02-08T10:33:00Z</dcterms:created>
  <dcterms:modified xsi:type="dcterms:W3CDTF">2025-02-12T17:37:00Z</dcterms:modified>
</cp:coreProperties>
</file>