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E69" w:rsidRPr="00120B0E" w:rsidRDefault="00120B0E" w:rsidP="0083028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Корекційно-розвивальне за</w:t>
      </w:r>
      <w:r w:rsidR="00C55E69" w:rsidRPr="00120B0E">
        <w:rPr>
          <w:rFonts w:ascii="Times New Roman" w:hAnsi="Times New Roman" w:cs="Times New Roman"/>
          <w:b/>
          <w:sz w:val="32"/>
          <w:szCs w:val="32"/>
        </w:rPr>
        <w:t>няття</w:t>
      </w:r>
      <w:r w:rsidRPr="00120B0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20B0E">
        <w:rPr>
          <w:rFonts w:ascii="Times New Roman" w:hAnsi="Times New Roman" w:cs="Times New Roman"/>
          <w:b/>
          <w:sz w:val="32"/>
          <w:szCs w:val="32"/>
        </w:rPr>
        <w:t>«На каву до психолога»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spellStart"/>
      <w:r w:rsidR="00120B0E" w:rsidRPr="00120B0E">
        <w:rPr>
          <w:rFonts w:ascii="Times New Roman" w:hAnsi="Times New Roman" w:cs="Times New Roman"/>
          <w:b/>
          <w:sz w:val="28"/>
          <w:szCs w:val="28"/>
        </w:rPr>
        <w:t>Стресостійкість</w:t>
      </w:r>
      <w:proofErr w:type="spellEnd"/>
      <w:r w:rsidR="00D66904"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  <w:r w:rsidR="00120B0E" w:rsidRPr="00120B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E69" w:rsidRPr="00120B0E">
        <w:rPr>
          <w:rFonts w:ascii="Times New Roman" w:hAnsi="Times New Roman" w:cs="Times New Roman"/>
          <w:b/>
          <w:sz w:val="28"/>
          <w:szCs w:val="28"/>
        </w:rPr>
        <w:t>в освітньому просторі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Мета: удосконалювати вміння педагогів зберігати власне психологічне здоров’я; формувати навички емоційної саморегуляції та подолання стресових ситуацій.</w:t>
      </w:r>
    </w:p>
    <w:p w:rsidR="00830285" w:rsidRPr="00120B0E" w:rsidRDefault="00830285" w:rsidP="00120B0E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Вступ 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та мети заняття.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  Без сумніву, кожен з вас погодиться з твердженням, що здоров’я – безцінне надбання людини, важлива умова повноцінного і щасливого життя. Здоров’я  людини залежить насамперед від неї самої, від способу життя. Переважна більшість людей ставить здоров’я на перше місце в рейтингу життєвих цінностей. Але водночас багато хто несвідомо, а іноді свідомо, приносить здоров’я в жертву досягнення інших цілей – навчанню, роботі, кар’єрі, тощо.  Коли ми говоримо про  загальне поняття здоров’я, то педагоги, як правило,  перш за все задумуються про його психологічну складову (адже це обумовлено специфікою їх діяльності).  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    Реалії сьогодення (війна, низький соціальний статус вчителя, постійна нервова напруга, нові освітні вимоги, врешті пандемія та інші катаклізми) сприяють тому, що з кожним роком все більше педагогів відчувають психологічний дискомфорт, надмірну тривожність, потрапляють у стресові ситуації. Саме тривалий стрес може стати причиною багатьох нервових розладів. Тому ми сьогодні постараємося виробити навички емоційної саморегуляції,  уміння протистояння, послаблення стресових ситуацій.</w:t>
      </w:r>
    </w:p>
    <w:p w:rsidR="00727F26" w:rsidRPr="00727F26" w:rsidRDefault="00830285" w:rsidP="00727F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Сподіваюсь, отримана інформація  сприятиме  підвищенню вашої особистісної та психологічної компетентності.</w:t>
      </w:r>
      <w:r w:rsidR="00727F26" w:rsidRPr="00727F26">
        <w:rPr>
          <w:color w:val="000000"/>
          <w:sz w:val="26"/>
          <w:szCs w:val="26"/>
        </w:rPr>
        <w:t>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 xml:space="preserve">Вправа «Сьогодні я молодець» 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Мета: створити позитивну психологічну атмосферу для подальшої роботи, актуалізація власних психологічних ресурсів.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Психолог пропонує учасникам по черзі назвати своє ім’я та продовжити фразу «Сьогодні я молодець, тому що….»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Рефлексія вправи.  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«Мої  очікування».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Мета: визначити очікування учасників від заняття.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Учасники по черзі проговорюють свої очікування від заняття.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«Правила роботи групи»</w:t>
      </w:r>
    </w:p>
    <w:p w:rsidR="00830285" w:rsidRPr="00120B0E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Мета: створити нормальний психологічний клімат, досягнути позитивної гармонії в роботі.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Працюємо «тут» і «тепер».</w:t>
      </w:r>
      <w:bookmarkStart w:id="0" w:name="_GoBack"/>
      <w:bookmarkEnd w:id="0"/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lastRenderedPageBreak/>
        <w:t>Вміти слухати і чути (один говорить, всі - слухають).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Не критикувати інших.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Використовувати «Я- повідомлення».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Сприймати інших як самого себе.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Бути активним.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Правило «Стоп».</w:t>
      </w:r>
    </w:p>
    <w:p w:rsidR="00830285" w:rsidRPr="00727F26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727F26">
        <w:rPr>
          <w:rFonts w:ascii="Times New Roman" w:hAnsi="Times New Roman" w:cs="Times New Roman"/>
          <w:b/>
          <w:i/>
          <w:sz w:val="28"/>
          <w:szCs w:val="28"/>
        </w:rPr>
        <w:t>Дотримуватись регламенту.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«Коли я був школярем»</w:t>
      </w:r>
    </w:p>
    <w:p w:rsidR="00D66904" w:rsidRDefault="00D66904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285" w:rsidRPr="00120B0E">
        <w:rPr>
          <w:rFonts w:ascii="Times New Roman" w:hAnsi="Times New Roman" w:cs="Times New Roman"/>
          <w:sz w:val="28"/>
          <w:szCs w:val="28"/>
        </w:rPr>
        <w:t>Мета: підвищити довіру між учасниками, вд</w:t>
      </w:r>
      <w:r>
        <w:rPr>
          <w:rFonts w:ascii="Times New Roman" w:hAnsi="Times New Roman" w:cs="Times New Roman"/>
          <w:sz w:val="28"/>
          <w:szCs w:val="28"/>
        </w:rPr>
        <w:t xml:space="preserve">осконалювати навички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емпатійної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взаємодії, формувати емоційну чутливість до сутності іншої людини.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120B0E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Психолог пропонує учасникам зануритися на хвилинку у світ власного дитинства та просить продовжити фразу: «Коли я був школярем, мені хотілося аби мій вчитель…»</w:t>
      </w:r>
    </w:p>
    <w:p w:rsidR="00830285" w:rsidRPr="00120B0E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Усі учасники по черзі висловлюють свою думку.</w:t>
      </w:r>
    </w:p>
    <w:p w:rsidR="00830285" w:rsidRPr="00120B0E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Рефлексія вправи. </w:t>
      </w:r>
    </w:p>
    <w:p w:rsidR="00830285" w:rsidRPr="00120B0E" w:rsidRDefault="00830285" w:rsidP="00120B0E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Які відчуття у вас викликала ця вправа? Чи можете ви стверджувати, що ваша теперішня поведінка відповідає вашим дитячим очікуванням? Чому?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«Терези»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Мета: визначення позитивних та негативних моментів у роботі педагогів, актуалізація проблемних ситуацій.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Матеріали: аркуші паперу рожевого та зеленого кольору, плакат із зображенням терезів.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Учасники обирають один із аркушів (рожевий або зелений). Ті, хто взяв рожевий, продовжують фразу « Останнім часом мене на роботі радувало…», а ті, хто витягнув зелений, продовжують речення «Останнім часом мене на роботі засмучувало….»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Аркуші прикріплюють на плакат із зображенням терезів.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Рефлексія вправи.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 Кулька бажань»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Мета: підвести учасників до усвідомленого розуміння існування психічних станів при стресових ситуаціях.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Матеріали: повітряні кульки.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Учасники отримують повітряні кульки.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Уявіть собі, що найпотаємніші бажання, почуття, все цінне, що у вас є ви можете вкласти у цю кульку. Надуйте кульку, закрийте очі, подумки вкладіть туди те, що любите і що найбільше цінуєте….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Пауза. Через хвилину психолог проколює кульки голкою.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i/>
          <w:sz w:val="28"/>
          <w:szCs w:val="28"/>
        </w:rPr>
        <w:t>Робота з емоційними реакціями учасників</w:t>
      </w:r>
      <w:r w:rsidRPr="00D66904">
        <w:rPr>
          <w:rFonts w:ascii="Times New Roman" w:hAnsi="Times New Roman" w:cs="Times New Roman"/>
          <w:sz w:val="28"/>
          <w:szCs w:val="28"/>
        </w:rPr>
        <w:t>:</w:t>
      </w:r>
    </w:p>
    <w:p w:rsidR="00830285" w:rsidRPr="00120B0E" w:rsidRDefault="00830285" w:rsidP="00120B0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lastRenderedPageBreak/>
        <w:t>Що ви відчули, коли пробили вашу кульку?</w:t>
      </w:r>
    </w:p>
    <w:p w:rsidR="00830285" w:rsidRPr="00120B0E" w:rsidRDefault="00830285" w:rsidP="00120B0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Що захотілося зробити?</w:t>
      </w:r>
    </w:p>
    <w:p w:rsidR="00830285" w:rsidRPr="00120B0E" w:rsidRDefault="00830285" w:rsidP="00120B0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Коли у вас виникають подібні відчуття?</w:t>
      </w:r>
    </w:p>
    <w:p w:rsidR="00830285" w:rsidRPr="00120B0E" w:rsidRDefault="00830285" w:rsidP="00120B0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Хто ними керує?</w:t>
      </w:r>
    </w:p>
    <w:p w:rsidR="00830285" w:rsidRPr="00120B0E" w:rsidRDefault="00830285" w:rsidP="00120B0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Куди вони зникають?</w:t>
      </w:r>
    </w:p>
    <w:p w:rsidR="00830285" w:rsidRPr="00120B0E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i/>
          <w:sz w:val="28"/>
          <w:szCs w:val="28"/>
        </w:rPr>
        <w:t>Висновок</w:t>
      </w:r>
      <w:r w:rsidRPr="00120B0E">
        <w:rPr>
          <w:rFonts w:ascii="Times New Roman" w:hAnsi="Times New Roman" w:cs="Times New Roman"/>
          <w:sz w:val="28"/>
          <w:szCs w:val="28"/>
        </w:rPr>
        <w:t xml:space="preserve">: Те, що ви зараз пережили – реальний стрес, і те, як ви це пережили – ваша реакція на стрес, на проблеми, що виникають </w:t>
      </w:r>
      <w:proofErr w:type="spellStart"/>
      <w:r w:rsidRPr="00120B0E">
        <w:rPr>
          <w:rFonts w:ascii="Times New Roman" w:hAnsi="Times New Roman" w:cs="Times New Roman"/>
          <w:sz w:val="28"/>
          <w:szCs w:val="28"/>
        </w:rPr>
        <w:t>непередбачувано</w:t>
      </w:r>
      <w:proofErr w:type="spellEnd"/>
      <w:r w:rsidRPr="00120B0E">
        <w:rPr>
          <w:rFonts w:ascii="Times New Roman" w:hAnsi="Times New Roman" w:cs="Times New Roman"/>
          <w:sz w:val="28"/>
          <w:szCs w:val="28"/>
        </w:rPr>
        <w:t>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 xml:space="preserve">Інформаційне повідомлення психолога 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Слово «Стрес» (від </w:t>
      </w:r>
      <w:proofErr w:type="spellStart"/>
      <w:r w:rsidRPr="00D66904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D66904">
        <w:rPr>
          <w:rFonts w:ascii="Times New Roman" w:hAnsi="Times New Roman" w:cs="Times New Roman"/>
          <w:sz w:val="28"/>
          <w:szCs w:val="28"/>
        </w:rPr>
        <w:t>. – «натиск») – це сукупність захисних фізіологічних реакцій організму, які виникають у відповідь на вплив різноманітних несприятливих чинників (стресорів).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Види стресу: 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66904">
        <w:rPr>
          <w:rFonts w:ascii="Times New Roman" w:hAnsi="Times New Roman" w:cs="Times New Roman"/>
          <w:sz w:val="28"/>
          <w:szCs w:val="28"/>
        </w:rPr>
        <w:t>Еустрес</w:t>
      </w:r>
      <w:proofErr w:type="spellEnd"/>
      <w:r w:rsidRPr="00D66904">
        <w:rPr>
          <w:rFonts w:ascii="Times New Roman" w:hAnsi="Times New Roman" w:cs="Times New Roman"/>
          <w:sz w:val="28"/>
          <w:szCs w:val="28"/>
        </w:rPr>
        <w:t xml:space="preserve"> – це стрес, спричинений позитивними стресорами (непередбачувана перемога у змаганні). Він активізує та мобілізує внутрішні резерви людини, додає інтересу до життя, змушує діяти більш інтенсивно.</w:t>
      </w:r>
    </w:p>
    <w:p w:rsidR="00D66904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66904">
        <w:rPr>
          <w:rFonts w:ascii="Times New Roman" w:hAnsi="Times New Roman" w:cs="Times New Roman"/>
          <w:sz w:val="28"/>
          <w:szCs w:val="28"/>
        </w:rPr>
        <w:t>Дистрес</w:t>
      </w:r>
      <w:proofErr w:type="spellEnd"/>
      <w:r w:rsidRPr="00D66904">
        <w:rPr>
          <w:rFonts w:ascii="Times New Roman" w:hAnsi="Times New Roman" w:cs="Times New Roman"/>
          <w:sz w:val="28"/>
          <w:szCs w:val="28"/>
        </w:rPr>
        <w:t xml:space="preserve"> – спричинений негативними стресорами (військові дії, надмірне емоційне перевантаження). Це руйнівний процес, який дезорганізує поведінку людини, активізує глибинні адаптаційні резерви організму. Такий тривалий стрес може перерости в невроз або психоз.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 Можливі реакції організму на стрес: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i/>
          <w:sz w:val="28"/>
          <w:szCs w:val="28"/>
        </w:rPr>
        <w:t xml:space="preserve">дезадаптація </w:t>
      </w:r>
      <w:r w:rsidRPr="00D66904">
        <w:rPr>
          <w:rFonts w:ascii="Times New Roman" w:hAnsi="Times New Roman" w:cs="Times New Roman"/>
          <w:sz w:val="28"/>
          <w:szCs w:val="28"/>
        </w:rPr>
        <w:t>– людина намагається пристосуватися до стресової ситуації, але їй це не вдається;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i/>
          <w:sz w:val="28"/>
          <w:szCs w:val="28"/>
        </w:rPr>
        <w:t>пасивність</w:t>
      </w:r>
      <w:r w:rsidRPr="00D66904">
        <w:rPr>
          <w:rFonts w:ascii="Times New Roman" w:hAnsi="Times New Roman" w:cs="Times New Roman"/>
          <w:sz w:val="28"/>
          <w:szCs w:val="28"/>
        </w:rPr>
        <w:t xml:space="preserve"> – виникнення стану безпорадності, безнадії, депресії;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i/>
          <w:sz w:val="28"/>
          <w:szCs w:val="28"/>
        </w:rPr>
        <w:t>активний захист від стресу</w:t>
      </w:r>
      <w:r w:rsidRPr="00D66904">
        <w:rPr>
          <w:rFonts w:ascii="Times New Roman" w:hAnsi="Times New Roman" w:cs="Times New Roman"/>
          <w:sz w:val="28"/>
          <w:szCs w:val="28"/>
        </w:rPr>
        <w:t xml:space="preserve"> – зміна діяльності з метою досягнення душевної рівноваги (спорт, музика, фізична праця);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i/>
          <w:sz w:val="28"/>
          <w:szCs w:val="28"/>
        </w:rPr>
        <w:t>активна релаксація</w:t>
      </w:r>
      <w:r w:rsidRPr="00D66904">
        <w:rPr>
          <w:rFonts w:ascii="Times New Roman" w:hAnsi="Times New Roman" w:cs="Times New Roman"/>
          <w:sz w:val="28"/>
          <w:szCs w:val="28"/>
        </w:rPr>
        <w:t xml:space="preserve"> (розслаблення) – підвищує природну адаптацію організму до стресової ситуації.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 xml:space="preserve"> Вправа «Світло в кінці тунелю» 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Мета:</w:t>
      </w:r>
      <w:r w:rsidRPr="00120B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0B0E">
        <w:rPr>
          <w:rFonts w:ascii="Times New Roman" w:hAnsi="Times New Roman" w:cs="Times New Roman"/>
          <w:sz w:val="28"/>
          <w:szCs w:val="28"/>
        </w:rPr>
        <w:t>усвідомлення учасниками шляхів турботи про власне здоров’я в стресових ситуаціях, формувати навички емоційної саморегуляції та подолання стресових ситуацій.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Матеріали: паперові хмаринки та сонячні промінчики.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Душевний стан людини, яка переживає  стрес ми можемо уявити у вигляді заплутаних підземних лабіринтів, якими треба пройти, щоб побачити світло в кінці тунелю. </w:t>
      </w:r>
    </w:p>
    <w:p w:rsidR="00830285" w:rsidRPr="00120B0E" w:rsidRDefault="00D66904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285" w:rsidRPr="00120B0E">
        <w:rPr>
          <w:rFonts w:ascii="Times New Roman" w:hAnsi="Times New Roman" w:cs="Times New Roman"/>
          <w:sz w:val="28"/>
          <w:szCs w:val="28"/>
        </w:rPr>
        <w:t xml:space="preserve">Для наступної роботи пропоную вам поділитися на дві групи. В кожного з вас на спинці крісла прикріплена хмаринка або промінчик сонечка. В тих кого хмаринка об’єднаються в одну групу, в кого промінчики – в другу.  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20B0E">
        <w:rPr>
          <w:rFonts w:ascii="Times New Roman" w:hAnsi="Times New Roman" w:cs="Times New Roman"/>
          <w:b/>
          <w:i/>
          <w:sz w:val="28"/>
          <w:szCs w:val="28"/>
        </w:rPr>
        <w:t>Завдання для першої групи: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lastRenderedPageBreak/>
        <w:t>Подумайте, як стрес впливає на організм людини,  чим шкодить, які наслідки стресу взагалі і запишіть на маленьких хмаринках, з яких в свою чергу ми сформуємо хмарину «ціна стресового стану».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20B0E">
        <w:rPr>
          <w:rFonts w:ascii="Times New Roman" w:hAnsi="Times New Roman" w:cs="Times New Roman"/>
          <w:b/>
          <w:i/>
          <w:sz w:val="28"/>
          <w:szCs w:val="28"/>
        </w:rPr>
        <w:t>Завдання для другої групи: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Складіть список речей, які можуть відволікти від хвилювання, допоможуть мобілізувати внутрішні сили людини, подолати стрес,  запишіть їх на промінчиках, які у вас є, та наклейте на «сонечко впевненості».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Рефлексія вправи.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hAnsi="Times New Roman" w:cs="Times New Roman"/>
          <w:b/>
          <w:sz w:val="28"/>
          <w:szCs w:val="28"/>
        </w:rPr>
        <w:t>Вправа «Шість кроків подолання стресу»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Мета: удосконалювати вміння педагогів зберігати власне психологічне здоров’я та навички подолання стресових ситуацій.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6904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D66904" w:rsidRDefault="00830285" w:rsidP="00D669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D66904">
        <w:rPr>
          <w:rFonts w:ascii="Times New Roman" w:hAnsi="Times New Roman" w:cs="Times New Roman"/>
          <w:sz w:val="28"/>
          <w:szCs w:val="28"/>
        </w:rPr>
        <w:t xml:space="preserve">Психолог знайомить учасників тренінгу з основними способами подолання стресу, які запропонував канадський фізіолог Ганс </w:t>
      </w:r>
      <w:proofErr w:type="spellStart"/>
      <w:r w:rsidRPr="00D66904">
        <w:rPr>
          <w:rFonts w:ascii="Times New Roman" w:hAnsi="Times New Roman" w:cs="Times New Roman"/>
          <w:sz w:val="28"/>
          <w:szCs w:val="28"/>
        </w:rPr>
        <w:t>Сельє</w:t>
      </w:r>
      <w:proofErr w:type="spellEnd"/>
      <w:r w:rsidRPr="00D6690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30285" w:rsidRPr="00120B0E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Намагайтеся спати не менше 8 годин у добре провітрюваному приміщені.</w:t>
      </w:r>
    </w:p>
    <w:p w:rsidR="00830285" w:rsidRPr="00120B0E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Забезпечте своєму організму помірні фізичні навантаження, практикуйте вправи на зняття м’язової напруги, займайтесь гімнастикою.</w:t>
      </w:r>
    </w:p>
    <w:p w:rsidR="00830285" w:rsidRPr="00120B0E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Аутогенне тренування.</w:t>
      </w:r>
    </w:p>
    <w:p w:rsidR="00830285" w:rsidRPr="00120B0E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Практикуйте дихальну гімнастику.</w:t>
      </w:r>
    </w:p>
    <w:p w:rsidR="00830285" w:rsidRPr="00120B0E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Харчуйтеся повноцінно та якісно.</w:t>
      </w:r>
    </w:p>
    <w:p w:rsidR="00830285" w:rsidRPr="00D66904" w:rsidRDefault="00830285" w:rsidP="00120B0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Шукайте підтримки у друзів та рідних.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20B0E">
        <w:rPr>
          <w:rFonts w:ascii="Times New Roman" w:hAnsi="Times New Roman" w:cs="Times New Roman"/>
          <w:b/>
          <w:i/>
          <w:sz w:val="28"/>
          <w:szCs w:val="28"/>
        </w:rPr>
        <w:t>Висновок: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Стреси для людини, можуть залишити вплив на все життя. Одні їх проходять швидше, інші – повільніше, хтось – важче, а хтось – легше. На основі емоційних стресів розвиваються психосоматичні захворювання: неврози, порушення серцевої діяльності, гіпертонія, виразкові враження шлунково-кишкового тракту. Також виникає імунодефіцит організму, внаслідок  якого загострюються хронічні захворювання, втрачається опірність до простудних, вірусних захворювань. Стрес впливає не тільки на здоров’я людини, він впливає  і на взаємовідносини з іншими людьми. Отже, стрес може стати причиною різноманітних психосоматичних захворювань.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Безумовно, нікому не побажаєш пережити психологічну травму, але якщо це все ж відбулося, то все залежить від того як людина зможе з цим впоратись.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У боротьбі зі стресами головне не зациклюватися на своїх переживаннях, а шукати способи відволіктися від них, мобілізувати свої внутрішні ресурси, адже життя людині дається один раз.</w:t>
      </w:r>
    </w:p>
    <w:p w:rsidR="00830285" w:rsidRPr="00120B0E" w:rsidRDefault="00830285" w:rsidP="00120B0E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0B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Підбиття підсумків.</w:t>
      </w:r>
    </w:p>
    <w:p w:rsidR="00830285" w:rsidRPr="00120B0E" w:rsidRDefault="00830285" w:rsidP="00120B0E">
      <w:pPr>
        <w:pStyle w:val="a3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2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</w:t>
      </w:r>
      <w:r w:rsidRPr="00120B0E">
        <w:rPr>
          <w:rFonts w:ascii="Times New Roman" w:hAnsi="Times New Roman" w:cs="Times New Roman"/>
          <w:sz w:val="28"/>
          <w:szCs w:val="28"/>
        </w:rPr>
        <w:t xml:space="preserve"> визначити чи виправдалися очікування учасників від заняття, налагодити зворотній зв’язок.</w:t>
      </w:r>
    </w:p>
    <w:p w:rsidR="00830285" w:rsidRPr="00120B0E" w:rsidRDefault="00830285" w:rsidP="00120B0E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>Хід вправи</w:t>
      </w: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0E">
        <w:rPr>
          <w:rFonts w:ascii="Times New Roman" w:hAnsi="Times New Roman" w:cs="Times New Roman"/>
          <w:sz w:val="28"/>
          <w:szCs w:val="28"/>
        </w:rPr>
        <w:t xml:space="preserve">     Учасники по черзі проговорюють свої враження від заняття.</w:t>
      </w:r>
    </w:p>
    <w:p w:rsidR="00830285" w:rsidRPr="00120B0E" w:rsidRDefault="00830285" w:rsidP="00120B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285" w:rsidRPr="00120B0E" w:rsidRDefault="00830285" w:rsidP="00120B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Дякую вам за участь та активну роботу на занятті. </w:t>
      </w:r>
    </w:p>
    <w:p w:rsidR="00830285" w:rsidRPr="00120B0E" w:rsidRDefault="00830285" w:rsidP="00120B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завершення хочу процитувати Сідней </w:t>
      </w:r>
      <w:proofErr w:type="spellStart"/>
      <w:r w:rsidRPr="00120B0E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Смітта</w:t>
      </w:r>
      <w:proofErr w:type="spellEnd"/>
      <w:r w:rsidRPr="00120B0E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«Ми не знаємо, що буде завтра; наша справа бути щасливими сьогодні». Тож бажаю вам, легко долати труднощі, не зациклюватись на проблемах, а стреси в своєму житті переживати тільки від приємних подій.</w:t>
      </w:r>
    </w:p>
    <w:p w:rsidR="00830285" w:rsidRPr="00120B0E" w:rsidRDefault="00830285" w:rsidP="00120B0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285" w:rsidRPr="00120B0E" w:rsidRDefault="00830285" w:rsidP="00120B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37D" w:rsidRPr="00120B0E" w:rsidRDefault="0086637D" w:rsidP="00120B0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6637D" w:rsidRPr="00120B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526B7"/>
    <w:multiLevelType w:val="hybridMultilevel"/>
    <w:tmpl w:val="DCBCC562"/>
    <w:lvl w:ilvl="0" w:tplc="AC18AB0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77ECE"/>
    <w:multiLevelType w:val="hybridMultilevel"/>
    <w:tmpl w:val="BCAA37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82B06"/>
    <w:multiLevelType w:val="hybridMultilevel"/>
    <w:tmpl w:val="D6B6B8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2673B2"/>
    <w:multiLevelType w:val="hybridMultilevel"/>
    <w:tmpl w:val="6AF6F3F8"/>
    <w:lvl w:ilvl="0" w:tplc="5C00CA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2C"/>
    <w:rsid w:val="00120B0E"/>
    <w:rsid w:val="00727F26"/>
    <w:rsid w:val="00830285"/>
    <w:rsid w:val="0086637D"/>
    <w:rsid w:val="0096402C"/>
    <w:rsid w:val="00C55E69"/>
    <w:rsid w:val="00D4206A"/>
    <w:rsid w:val="00D6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918D1-A7B6-418D-9B4B-69573DA2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28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2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2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 Диня</cp:lastModifiedBy>
  <cp:revision>6</cp:revision>
  <dcterms:created xsi:type="dcterms:W3CDTF">2022-11-13T15:55:00Z</dcterms:created>
  <dcterms:modified xsi:type="dcterms:W3CDTF">2023-09-13T18:23:00Z</dcterms:modified>
</cp:coreProperties>
</file>