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966CDB">
        <w:rPr>
          <w:rFonts w:ascii="Times New Roman" w:hAnsi="Times New Roman" w:cs="Times New Roman"/>
          <w:b/>
          <w:sz w:val="32"/>
          <w:szCs w:val="32"/>
        </w:rPr>
        <w:t>Критичне</w:t>
      </w:r>
      <w:proofErr w:type="spellEnd"/>
      <w:r w:rsidRPr="00966CD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sz w:val="32"/>
          <w:szCs w:val="32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суджень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таким чином,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підставі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ухвалювати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раціональні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Глобально —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відрізняти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брехню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істини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6C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6CD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Навички критичного мислення дають змогу не розгубитися у перенасиченому інформацією середовищі й не піддаватися маніпуляціям. А ще критичне мислення важливе у переговорах та допомагає доносити свою точку зору, оперуючи вагомими аргументами Важливо усвідомити: світ не такий, яким ми його бачимо. Іноді не варто вірити навіть власним очам — можна не мати жодних проблем із зором, але при цьому по-різному відповідати на питання, які кольори ми бачимо на зображенні. 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Навіщо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потрібно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розвивати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Прийняття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обґрунтованих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рішень</w:t>
      </w:r>
      <w:proofErr w:type="spellEnd"/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зважувати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за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виважені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Вирішення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складних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проблем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Критичний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креативні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задач.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особистості</w:t>
      </w:r>
      <w:proofErr w:type="spellEnd"/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самостійності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суджень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гнучкості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як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педагогічна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інновація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—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вміння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дозволяє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дитині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приймати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обґрунтовані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66CDB" w:rsidRPr="00966CDB" w:rsidRDefault="00966CDB" w:rsidP="00966CDB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критичне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педагогічна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інновація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обґрунтовані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66CDB" w:rsidRPr="00966CDB" w:rsidRDefault="00966CDB" w:rsidP="00966CDB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запитання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66CDB" w:rsidRPr="00966CDB" w:rsidRDefault="00966CDB" w:rsidP="00966CDB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аналізувати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порівнювати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синтезувати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інформацію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будь-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джерел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66CDB" w:rsidRPr="00966CDB" w:rsidRDefault="00966CDB" w:rsidP="00966CDB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різних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сторін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висувати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альтернативи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66CDB" w:rsidRPr="00966CDB" w:rsidRDefault="00966CDB" w:rsidP="00966CDB">
      <w:pPr>
        <w:numPr>
          <w:ilvl w:val="0"/>
          <w:numId w:val="1"/>
        </w:numPr>
        <w:shd w:val="clear" w:color="auto" w:fill="FFFFFF"/>
        <w:spacing w:after="0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формулювати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свідомий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вибір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власних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суджень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6CDB" w:rsidRPr="00966CDB" w:rsidRDefault="00966CDB" w:rsidP="00966C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Розвинене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критичне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передбачає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цілий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потрібен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комплексний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підхід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окремі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ресурсах), 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цілісність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філософія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програма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внутрішні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установки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транслюються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взаємодії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дітьми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6CDB" w:rsidRPr="00966CDB" w:rsidRDefault="00966CDB" w:rsidP="00966CDB">
      <w:pPr>
        <w:shd w:val="clear" w:color="auto" w:fill="FFFFFF"/>
        <w:spacing w:after="100" w:afterAutospacing="1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Які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шкільні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практики </w:t>
      </w: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заважають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розвитку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критичного </w:t>
      </w: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мислення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</w:p>
    <w:p w:rsidR="00966CDB" w:rsidRPr="00966CDB" w:rsidRDefault="00966CDB" w:rsidP="00966CDB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Тип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формують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поведінку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взаємопов’язані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Нерефлексивне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догматичне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корелює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такими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внутрішніми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установками:</w:t>
      </w:r>
    </w:p>
    <w:p w:rsidR="00966CDB" w:rsidRPr="00966CDB" w:rsidRDefault="00966CDB" w:rsidP="00966CDB">
      <w:pPr>
        <w:numPr>
          <w:ilvl w:val="0"/>
          <w:numId w:val="2"/>
        </w:numPr>
        <w:shd w:val="clear" w:color="auto" w:fill="FFFFFF"/>
        <w:spacing w:after="0" w:afterAutospacing="1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категоричність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все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неправильно»;</w:t>
      </w:r>
    </w:p>
    <w:p w:rsidR="00966CDB" w:rsidRPr="00966CDB" w:rsidRDefault="00966CDB" w:rsidP="00966CDB">
      <w:pPr>
        <w:numPr>
          <w:ilvl w:val="0"/>
          <w:numId w:val="2"/>
        </w:numPr>
        <w:shd w:val="clear" w:color="auto" w:fill="FFFFFF"/>
        <w:spacing w:after="0" w:afterAutospacing="1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закритість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до нового </w:t>
      </w: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досвіду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«ми так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раніше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робили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і не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966CDB" w:rsidRPr="00966CDB" w:rsidRDefault="00966CDB" w:rsidP="00966CDB">
      <w:pPr>
        <w:numPr>
          <w:ilvl w:val="0"/>
          <w:numId w:val="2"/>
        </w:numPr>
        <w:shd w:val="clear" w:color="auto" w:fill="FFFFFF"/>
        <w:spacing w:after="0" w:line="240" w:lineRule="auto"/>
        <w:ind w:left="48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віра</w:t>
      </w:r>
      <w:proofErr w:type="spellEnd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966C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авторитети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будуються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ієрархії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хтось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вищий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статусом, так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значить так і треба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  <w:lang w:val="uk-UA"/>
        </w:rPr>
        <w:t>Три</w:t>
      </w:r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інструменти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критичного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</w:rPr>
        <w:t xml:space="preserve">Лупа —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презумпція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хибності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Усе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почуте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прочитане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побачене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піддавати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сумніву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Дзеркало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знадобиться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відображення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Вивчайте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когнітивні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викривлення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і не давайте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заманити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вас у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пастку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</w:rPr>
        <w:t xml:space="preserve">Ваги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ставати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опонента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метод добре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командній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компаніях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потренуватися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сформуйте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протилежними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точками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влаштуйте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дебати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де треба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відстояти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а довести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опонента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?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навичкою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рішень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особистому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проблем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конфліктів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об’єктивно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оцінити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проаналізувати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аргументи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альтернативні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</w:rPr>
        <w:t xml:space="preserve">Особливо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актуальним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дослідженнях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технологічних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інноваціях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здійснювати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винаходи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спираючись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перевірені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бізнесі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стратегічного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продуктів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ринку,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врахуванню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ризиків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прийнятих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рішень</w:t>
      </w:r>
      <w:proofErr w:type="spellEnd"/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Практики,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сприяють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розвитку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критичного</w:t>
      </w:r>
      <w:proofErr w:type="gram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учнів</w:t>
      </w:r>
      <w:proofErr w:type="spellEnd"/>
    </w:p>
    <w:p w:rsidR="00966CDB" w:rsidRPr="00966CDB" w:rsidRDefault="00966CDB" w:rsidP="00966C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опанування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нової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теми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правило «80 на 20»: 80 % часу уроку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говорять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обговорення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загальному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колі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робота в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групах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парах;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ставлять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висувають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гіпотези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пропонують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рішення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обґрунтовують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думку.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запускають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мислення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володіє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різними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типами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застосовуючи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цілеспрямовано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Вчитель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стимулює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учнів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ставити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текстів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візуальних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джерел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один одному, до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підтримує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цьому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слухає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відкритістю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зацікавленням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мета — бути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тим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«об кого»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дитина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створити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простір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вільного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висловлювання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думок.</w:t>
      </w:r>
    </w:p>
    <w:p w:rsidR="00966CDB" w:rsidRPr="00966CDB" w:rsidRDefault="00966CDB" w:rsidP="00966CDB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допомагає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дитині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сформулювати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висновки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технологією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критичного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—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простір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ВЛАСНИХ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6CDB" w:rsidRPr="00966CDB" w:rsidRDefault="00966CDB" w:rsidP="00966CDB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вчитель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застосовує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Вільне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письмо»: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запропонуйте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дітям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наприкінці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уроку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протягом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двох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хвилин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письмово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висловити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думки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дискусійного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обговорювалося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починаючи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</w:t>
      </w:r>
      <w:proofErr w:type="spellEnd"/>
      <w:r w:rsidRPr="00966C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думаю».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Помилки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приймаються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невід’ємна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частина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опанування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нового, як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ознака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того,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триває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рух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вперед.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Моделюються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ситуації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подолання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помилок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Учитель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шукає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перш за все те,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дитини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вийшло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потім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разом з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учнем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обговорює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було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зробити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інакше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додати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змінити</w:t>
      </w:r>
      <w:proofErr w:type="spellEnd"/>
      <w:r w:rsidRPr="00966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Як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допомогти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дітям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тренувати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важливі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навички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критичного</w:t>
      </w:r>
      <w:proofErr w:type="gram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 xml:space="preserve"> на уроках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</w:rPr>
        <w:t>історії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966CDB" w:rsidRPr="00966CDB" w:rsidRDefault="00966CDB" w:rsidP="00966CD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Обговоріть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разом, як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Запропонуйте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«правило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»: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підтвердження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джерелах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навести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Зазначити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джерелом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бути і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сучасником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очевидцем,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експертом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теми.</w:t>
      </w:r>
    </w:p>
    <w:p w:rsidR="00966CDB" w:rsidRPr="00966CDB" w:rsidRDefault="00966CDB" w:rsidP="00966CD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знаєш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?»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Запропонува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поділитися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невеличкою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теми,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Запитати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знаєш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?»,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поміркувати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разом,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надійне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6CDB" w:rsidRPr="00966CDB" w:rsidRDefault="00966CDB" w:rsidP="00966CD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регулярні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брейн-фітнесу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66CDB">
        <w:rPr>
          <w:rFonts w:ascii="Times New Roman" w:hAnsi="Times New Roman" w:cs="Times New Roman"/>
          <w:sz w:val="28"/>
          <w:szCs w:val="28"/>
        </w:rPr>
        <w:t>у парах</w:t>
      </w:r>
      <w:proofErr w:type="gram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запитань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до теми уроку за 2–3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розминка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6CDB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Запропонува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пальцях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запитань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у них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</w:p>
    <w:p w:rsidR="00966CDB" w:rsidRPr="00966CDB" w:rsidRDefault="00966CDB" w:rsidP="00966CD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визначеного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терміну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разом 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порефлексуємо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змінилось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 них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як вони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оцінюють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Відсвяткуємо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успіхи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Висновки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  <w:lang w:val="en-US"/>
        </w:rPr>
        <w:t>та</w:t>
      </w:r>
      <w:proofErr w:type="spellEnd"/>
      <w:r w:rsidRPr="00966CD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66CDB">
        <w:rPr>
          <w:rFonts w:ascii="Times New Roman" w:hAnsi="Times New Roman" w:cs="Times New Roman"/>
          <w:b/>
          <w:bCs/>
          <w:sz w:val="28"/>
          <w:szCs w:val="28"/>
          <w:lang w:val="en-US"/>
        </w:rPr>
        <w:t>рекомендації</w:t>
      </w:r>
      <w:proofErr w:type="spellEnd"/>
    </w:p>
    <w:p w:rsidR="00966CDB" w:rsidRPr="00966CDB" w:rsidRDefault="00966CDB" w:rsidP="00966CD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</w:rPr>
        <w:t xml:space="preserve">Практика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засвідчує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розвинути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критичного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успішніше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справляється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емоційною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звичка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рефлексії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самоаналізу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поширюється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емоційний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66CDB">
        <w:rPr>
          <w:rFonts w:ascii="Times New Roman" w:hAnsi="Times New Roman" w:cs="Times New Roman"/>
          <w:sz w:val="28"/>
          <w:szCs w:val="28"/>
        </w:rPr>
        <w:t xml:space="preserve">Для того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підсилювало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вчителю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систематично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спрямовувати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на сферу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допомагати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тренувати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інтелектуальної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обробки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зовнішньої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внутрішньої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емоційної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CDB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966CDB">
        <w:rPr>
          <w:rFonts w:ascii="Times New Roman" w:hAnsi="Times New Roman" w:cs="Times New Roman"/>
          <w:sz w:val="28"/>
          <w:szCs w:val="28"/>
        </w:rPr>
        <w:t>.</w:t>
      </w:r>
    </w:p>
    <w:p w:rsidR="00966CDB" w:rsidRPr="00966CDB" w:rsidRDefault="00966CDB" w:rsidP="00966C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6CDB" w:rsidRPr="00966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208F5"/>
    <w:multiLevelType w:val="hybridMultilevel"/>
    <w:tmpl w:val="A5DC5E2E"/>
    <w:lvl w:ilvl="0" w:tplc="8812A2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9096C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129D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D018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2832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8460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AC73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0A88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EC1B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92E55"/>
    <w:multiLevelType w:val="multilevel"/>
    <w:tmpl w:val="5B30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5018ED"/>
    <w:multiLevelType w:val="hybridMultilevel"/>
    <w:tmpl w:val="E99827D2"/>
    <w:lvl w:ilvl="0" w:tplc="20C0E4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E9C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0A01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D27D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0218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D07F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84DD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AAC0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F2B6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A2D61"/>
    <w:multiLevelType w:val="hybridMultilevel"/>
    <w:tmpl w:val="16B6BCC4"/>
    <w:lvl w:ilvl="0" w:tplc="4F2243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FEE2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F617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7425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F297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F426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162B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DC45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0E6C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C00E1"/>
    <w:multiLevelType w:val="multilevel"/>
    <w:tmpl w:val="EB408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1F5BA3"/>
    <w:multiLevelType w:val="hybridMultilevel"/>
    <w:tmpl w:val="AAF29E54"/>
    <w:lvl w:ilvl="0" w:tplc="79A4F5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4E8E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86F7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A2B3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B603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EA8C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8874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F8C5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4CB4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CDB"/>
    <w:rsid w:val="005A0767"/>
    <w:rsid w:val="00966CDB"/>
    <w:rsid w:val="00C7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81E7A-D9D9-4559-93B9-17B1D1E0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66C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k-reset">
    <w:name w:val="stk-reset"/>
    <w:basedOn w:val="a"/>
    <w:rsid w:val="00966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66C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66CDB"/>
    <w:rPr>
      <w:b/>
      <w:bCs/>
    </w:rPr>
  </w:style>
  <w:style w:type="paragraph" w:styleId="a4">
    <w:name w:val="List Paragraph"/>
    <w:basedOn w:val="a"/>
    <w:uiPriority w:val="34"/>
    <w:qFormat/>
    <w:rsid w:val="00966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41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8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9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21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Викторовна Кондратьева</dc:creator>
  <cp:keywords/>
  <dc:description/>
  <cp:lastModifiedBy>Антонина Викторовна Кондратьева</cp:lastModifiedBy>
  <cp:revision>1</cp:revision>
  <dcterms:created xsi:type="dcterms:W3CDTF">2024-10-21T19:25:00Z</dcterms:created>
  <dcterms:modified xsi:type="dcterms:W3CDTF">2024-10-21T20:05:00Z</dcterms:modified>
</cp:coreProperties>
</file>