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75F" w:rsidRDefault="00F9175F" w:rsidP="00F9175F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Майстер-клас</w:t>
      </w:r>
      <w:proofErr w:type="spellEnd"/>
    </w:p>
    <w:p w:rsidR="00F9175F" w:rsidRDefault="00F9175F" w:rsidP="00954C99">
      <w:pPr>
        <w:pStyle w:val="a3"/>
        <w:spacing w:after="12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75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Застосування</w:t>
      </w:r>
      <w:proofErr w:type="spellEnd"/>
      <w:r w:rsidR="005566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інтерактивних</w:t>
      </w:r>
      <w:proofErr w:type="spellEnd"/>
      <w:r w:rsidRPr="00F9175F">
        <w:rPr>
          <w:rFonts w:ascii="Times New Roman" w:hAnsi="Times New Roman" w:cs="Times New Roman"/>
          <w:b/>
          <w:sz w:val="28"/>
          <w:szCs w:val="28"/>
        </w:rPr>
        <w:t xml:space="preserve"> форм та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методів</w:t>
      </w:r>
      <w:proofErr w:type="spellEnd"/>
      <w:r w:rsidR="005566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F9175F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proofErr w:type="gramStart"/>
      <w:r w:rsidRPr="00F9175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9175F">
        <w:rPr>
          <w:rFonts w:ascii="Times New Roman" w:hAnsi="Times New Roman" w:cs="Times New Roman"/>
          <w:b/>
          <w:sz w:val="28"/>
          <w:szCs w:val="28"/>
        </w:rPr>
        <w:t>ізних</w:t>
      </w:r>
      <w:proofErr w:type="spellEnd"/>
      <w:r w:rsidR="005566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етапах</w:t>
      </w:r>
      <w:proofErr w:type="spellEnd"/>
      <w:r w:rsidR="00B955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уроків</w:t>
      </w:r>
      <w:proofErr w:type="spellEnd"/>
      <w:r w:rsidRPr="00F9175F">
        <w:rPr>
          <w:rFonts w:ascii="Times New Roman" w:hAnsi="Times New Roman" w:cs="Times New Roman"/>
          <w:b/>
          <w:sz w:val="28"/>
          <w:szCs w:val="28"/>
        </w:rPr>
        <w:t xml:space="preserve"> математики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F9175F">
        <w:rPr>
          <w:rFonts w:ascii="Times New Roman" w:hAnsi="Times New Roman" w:cs="Times New Roman"/>
          <w:b/>
          <w:sz w:val="28"/>
          <w:szCs w:val="28"/>
        </w:rPr>
        <w:t xml:space="preserve"> метою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активізації</w:t>
      </w:r>
      <w:proofErr w:type="spellEnd"/>
      <w:r w:rsidR="00B955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пізнавальної</w:t>
      </w:r>
      <w:proofErr w:type="spellEnd"/>
      <w:r w:rsidR="00B955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75F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F9175F">
        <w:rPr>
          <w:rFonts w:ascii="Times New Roman" w:hAnsi="Times New Roman" w:cs="Times New Roman"/>
          <w:b/>
          <w:sz w:val="28"/>
          <w:szCs w:val="28"/>
        </w:rPr>
        <w:t>»</w:t>
      </w:r>
    </w:p>
    <w:p w:rsidR="0044090C" w:rsidRDefault="0044090C" w:rsidP="00FE198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90C">
        <w:rPr>
          <w:rFonts w:ascii="Times New Roman" w:hAnsi="Times New Roman" w:cs="Times New Roman"/>
          <w:b/>
          <w:sz w:val="28"/>
          <w:szCs w:val="28"/>
        </w:rPr>
        <w:t>Мета:</w:t>
      </w:r>
      <w:r w:rsidR="00B955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визнач</w:t>
      </w:r>
      <w:r w:rsidR="00FE1980" w:rsidRPr="00FE1980">
        <w:rPr>
          <w:rFonts w:ascii="Times New Roman" w:hAnsi="Times New Roman" w:cs="Times New Roman"/>
          <w:sz w:val="28"/>
          <w:szCs w:val="28"/>
          <w:lang w:val="uk-UA"/>
        </w:rPr>
        <w:t>ити</w:t>
      </w:r>
      <w:proofErr w:type="spellEnd"/>
      <w:r w:rsidR="00B955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особливост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1980" w:rsidRPr="00FE198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E1980" w:rsidRPr="00FE1980">
        <w:rPr>
          <w:rFonts w:ascii="Times New Roman" w:hAnsi="Times New Roman" w:cs="Times New Roman"/>
          <w:sz w:val="28"/>
          <w:szCs w:val="28"/>
        </w:rPr>
        <w:t>ізнавальної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упровадження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на уроках</w:t>
      </w:r>
      <w:r w:rsidR="00FE1980" w:rsidRPr="00FE1980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математики;</w:t>
      </w:r>
      <w:r w:rsidR="00B955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з'ясувати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>;</w:t>
      </w:r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організаційні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максимально проявиться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розвивальна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функція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математики;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E1980" w:rsidRPr="00FE198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FE1980" w:rsidRPr="00FE1980">
        <w:rPr>
          <w:rFonts w:ascii="Times New Roman" w:hAnsi="Times New Roman" w:cs="Times New Roman"/>
          <w:sz w:val="28"/>
          <w:szCs w:val="28"/>
        </w:rPr>
        <w:t xml:space="preserve"> математики.</w:t>
      </w:r>
    </w:p>
    <w:p w:rsidR="00FE1980" w:rsidRDefault="00FE1980" w:rsidP="00FE198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634C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="00B955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E54B2">
        <w:rPr>
          <w:rFonts w:ascii="Times New Roman" w:hAnsi="Times New Roman" w:cs="Times New Roman"/>
          <w:sz w:val="28"/>
          <w:szCs w:val="28"/>
          <w:lang w:val="uk-UA"/>
        </w:rPr>
        <w:t>інтегроване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54B2" w:rsidRDefault="007E54B2" w:rsidP="00FE198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54B2">
        <w:rPr>
          <w:rFonts w:ascii="Times New Roman" w:hAnsi="Times New Roman" w:cs="Times New Roman"/>
          <w:b/>
          <w:sz w:val="28"/>
          <w:szCs w:val="28"/>
          <w:lang w:val="uk-UA"/>
        </w:rPr>
        <w:t>Вид майстер-класу:</w:t>
      </w:r>
      <w:r w:rsidR="00B955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спільна робота вчителя з аудиторією.</w:t>
      </w:r>
    </w:p>
    <w:p w:rsidR="00FE1980" w:rsidRPr="007E54B2" w:rsidRDefault="00FE1980" w:rsidP="00FE1980">
      <w:pPr>
        <w:pStyle w:val="a3"/>
        <w:tabs>
          <w:tab w:val="left" w:pos="4395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E54B2">
        <w:rPr>
          <w:rFonts w:ascii="Times New Roman" w:hAnsi="Times New Roman" w:cs="Times New Roman"/>
          <w:b/>
          <w:sz w:val="32"/>
          <w:szCs w:val="32"/>
          <w:lang w:val="uk-UA"/>
        </w:rPr>
        <w:t>Хід роботи</w:t>
      </w:r>
    </w:p>
    <w:p w:rsidR="00FE1980" w:rsidRPr="00DD72A1" w:rsidRDefault="00FE1980" w:rsidP="00FE1980">
      <w:pPr>
        <w:pStyle w:val="a3"/>
        <w:tabs>
          <w:tab w:val="left" w:pos="439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72A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FE1980" w:rsidRPr="00DD72A1" w:rsidRDefault="00FE1980" w:rsidP="00FE1980">
      <w:pPr>
        <w:pStyle w:val="a3"/>
        <w:tabs>
          <w:tab w:val="left" w:pos="439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72A1">
        <w:rPr>
          <w:rFonts w:ascii="Times New Roman" w:hAnsi="Times New Roman" w:cs="Times New Roman"/>
          <w:b/>
          <w:sz w:val="28"/>
          <w:szCs w:val="28"/>
          <w:lang w:val="uk-UA"/>
        </w:rPr>
        <w:t>1. Вступне слово</w:t>
      </w:r>
      <w:r w:rsidR="007E54B2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теми</w:t>
      </w:r>
    </w:p>
    <w:p w:rsidR="00FE1980" w:rsidRPr="00DD72A1" w:rsidRDefault="00FE1980" w:rsidP="00DD72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Вашої уваги майстер-клас на тему: </w:t>
      </w:r>
      <w:r w:rsidRPr="00FE19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FE1980">
        <w:rPr>
          <w:rFonts w:ascii="Times New Roman" w:hAnsi="Times New Roman" w:cs="Times New Roman"/>
          <w:sz w:val="28"/>
          <w:szCs w:val="28"/>
        </w:rPr>
        <w:t xml:space="preserve"> форм та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E198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етапах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FE1980">
        <w:rPr>
          <w:rFonts w:ascii="Times New Roman" w:hAnsi="Times New Roman" w:cs="Times New Roman"/>
          <w:sz w:val="28"/>
          <w:szCs w:val="28"/>
        </w:rPr>
        <w:t xml:space="preserve"> математики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1980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пізнавальної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980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FE19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F6849">
        <w:rPr>
          <w:rFonts w:ascii="Times New Roman" w:hAnsi="Times New Roman" w:cs="Times New Roman"/>
          <w:sz w:val="28"/>
          <w:szCs w:val="28"/>
          <w:lang w:val="uk-UA"/>
        </w:rPr>
        <w:t xml:space="preserve">Чому ця тема є актуальною? Тому що тривалість активної уваги </w:t>
      </w:r>
      <w:r w:rsidR="00DD72A1">
        <w:rPr>
          <w:rFonts w:ascii="Times New Roman" w:hAnsi="Times New Roman" w:cs="Times New Roman"/>
          <w:sz w:val="28"/>
          <w:szCs w:val="28"/>
          <w:lang w:val="uk-UA"/>
        </w:rPr>
        <w:t>учнів 10-</w:t>
      </w:r>
      <w:r w:rsidR="003F6849">
        <w:rPr>
          <w:rFonts w:ascii="Times New Roman" w:hAnsi="Times New Roman" w:cs="Times New Roman"/>
          <w:sz w:val="28"/>
          <w:szCs w:val="28"/>
          <w:lang w:val="uk-UA"/>
        </w:rPr>
        <w:t xml:space="preserve">13 років, як зазначають психологи, – 15-20 хвилин. А виходячи з власних спостережень – 10-15 хв. </w:t>
      </w:r>
      <w:r w:rsidR="00BC5492">
        <w:rPr>
          <w:rFonts w:ascii="Times New Roman" w:hAnsi="Times New Roman" w:cs="Times New Roman"/>
          <w:sz w:val="28"/>
          <w:szCs w:val="28"/>
          <w:lang w:val="uk-UA"/>
        </w:rPr>
        <w:t>Отже, кожен вчитель ставить собі питання: «</w:t>
      </w:r>
      <w:r w:rsidR="00DD72A1">
        <w:rPr>
          <w:rFonts w:ascii="Times New Roman" w:hAnsi="Times New Roman" w:cs="Times New Roman"/>
          <w:sz w:val="28"/>
          <w:szCs w:val="28"/>
          <w:lang w:val="uk-UA"/>
        </w:rPr>
        <w:t>Як утримати увагу учнів протягом цілого уроку?</w:t>
      </w:r>
      <w:r w:rsidR="00DD72A1" w:rsidRPr="00DD72A1">
        <w:rPr>
          <w:rFonts w:ascii="Times New Roman" w:hAnsi="Times New Roman"/>
          <w:bCs/>
          <w:sz w:val="28"/>
          <w:szCs w:val="28"/>
          <w:lang w:val="uk-UA"/>
        </w:rPr>
        <w:t xml:space="preserve">Як зробити урок змістовним, цікавим та </w:t>
      </w:r>
      <w:r w:rsidR="00DD72A1" w:rsidRPr="00DD72A1">
        <w:rPr>
          <w:rFonts w:ascii="Times New Roman" w:hAnsi="Times New Roman" w:cs="Times New Roman"/>
          <w:bCs/>
          <w:sz w:val="28"/>
          <w:szCs w:val="28"/>
          <w:lang w:val="uk-UA"/>
        </w:rPr>
        <w:t>насиченим?</w:t>
      </w:r>
      <w:r w:rsidR="00DD72A1" w:rsidRPr="00DD72A1">
        <w:rPr>
          <w:rFonts w:ascii="Times New Roman" w:hAnsi="Times New Roman" w:cs="Times New Roman"/>
          <w:bCs/>
          <w:sz w:val="28"/>
          <w:szCs w:val="28"/>
        </w:rPr>
        <w:t xml:space="preserve">Як за короткий </w:t>
      </w:r>
      <w:proofErr w:type="spellStart"/>
      <w:r w:rsidR="00DD72A1" w:rsidRPr="00DD72A1">
        <w:rPr>
          <w:rFonts w:ascii="Times New Roman" w:hAnsi="Times New Roman" w:cs="Times New Roman"/>
          <w:bCs/>
          <w:sz w:val="28"/>
          <w:szCs w:val="28"/>
        </w:rPr>
        <w:t>термін</w:t>
      </w:r>
      <w:proofErr w:type="spellEnd"/>
      <w:r w:rsidR="0055668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2A1" w:rsidRPr="00DD72A1">
        <w:rPr>
          <w:rFonts w:ascii="Times New Roman" w:hAnsi="Times New Roman" w:cs="Times New Roman"/>
          <w:bCs/>
          <w:sz w:val="28"/>
          <w:szCs w:val="28"/>
        </w:rPr>
        <w:t>викласти</w:t>
      </w:r>
      <w:proofErr w:type="spellEnd"/>
      <w:r w:rsidR="00DD72A1" w:rsidRPr="00DD72A1">
        <w:rPr>
          <w:rFonts w:ascii="Times New Roman" w:hAnsi="Times New Roman" w:cs="Times New Roman"/>
          <w:bCs/>
          <w:sz w:val="28"/>
          <w:szCs w:val="28"/>
        </w:rPr>
        <w:t xml:space="preserve"> великий </w:t>
      </w:r>
      <w:proofErr w:type="spellStart"/>
      <w:r w:rsidR="00DD72A1" w:rsidRPr="00DD72A1">
        <w:rPr>
          <w:rFonts w:ascii="Times New Roman" w:hAnsi="Times New Roman" w:cs="Times New Roman"/>
          <w:bCs/>
          <w:sz w:val="28"/>
          <w:szCs w:val="28"/>
        </w:rPr>
        <w:t>об’єм</w:t>
      </w:r>
      <w:proofErr w:type="spellEnd"/>
      <w:r w:rsidR="0055668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2A1" w:rsidRPr="00DD72A1">
        <w:rPr>
          <w:rFonts w:ascii="Times New Roman" w:hAnsi="Times New Roman" w:cs="Times New Roman"/>
          <w:bCs/>
          <w:sz w:val="28"/>
          <w:szCs w:val="28"/>
        </w:rPr>
        <w:t>навчального</w:t>
      </w:r>
      <w:proofErr w:type="spellEnd"/>
      <w:r w:rsidR="0055668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2A1" w:rsidRPr="00DD72A1">
        <w:rPr>
          <w:rFonts w:ascii="Times New Roman" w:hAnsi="Times New Roman" w:cs="Times New Roman"/>
          <w:bCs/>
          <w:sz w:val="28"/>
          <w:szCs w:val="28"/>
        </w:rPr>
        <w:t>матеріалу</w:t>
      </w:r>
      <w:proofErr w:type="spellEnd"/>
      <w:r w:rsidR="00DD72A1" w:rsidRPr="00DD72A1">
        <w:rPr>
          <w:rFonts w:ascii="Times New Roman" w:hAnsi="Times New Roman" w:cs="Times New Roman"/>
          <w:bCs/>
          <w:sz w:val="28"/>
          <w:szCs w:val="28"/>
        </w:rPr>
        <w:t>?</w:t>
      </w:r>
      <w:r w:rsidR="00BC5492" w:rsidRPr="00DD72A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D72A1" w:rsidRPr="00DD72A1" w:rsidRDefault="005F5F08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того ж д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ослідження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r w:rsidR="00DD72A1" w:rsidRPr="00DD72A1">
        <w:rPr>
          <w:rFonts w:ascii="Times New Roman" w:hAnsi="Times New Roman" w:cs="Times New Roman"/>
          <w:sz w:val="28"/>
          <w:szCs w:val="28"/>
          <w:lang w:val="uk-UA"/>
        </w:rPr>
        <w:t xml:space="preserve">американської школи </w:t>
      </w:r>
      <w:r w:rsidR="00DD72A1" w:rsidRPr="00DD72A1">
        <w:rPr>
          <w:rFonts w:ascii="Times New Roman" w:hAnsi="Times New Roman" w:cs="Times New Roman"/>
          <w:sz w:val="28"/>
          <w:szCs w:val="28"/>
        </w:rPr>
        <w:t xml:space="preserve">показали, 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r w:rsidR="00DD72A1" w:rsidRPr="00DD72A1">
        <w:rPr>
          <w:rFonts w:ascii="Times New Roman" w:hAnsi="Times New Roman" w:cs="Times New Roman"/>
          <w:sz w:val="28"/>
          <w:szCs w:val="28"/>
          <w:lang w:val="uk-UA"/>
        </w:rPr>
        <w:t xml:space="preserve">з використанням інтерактивних технологій 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збільшити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процесс 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2A1" w:rsidRPr="00DD72A1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DD72A1" w:rsidRPr="00DD72A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72A1" w:rsidRPr="00DD72A1">
        <w:rPr>
          <w:rFonts w:ascii="Times New Roman" w:hAnsi="Times New Roman" w:cs="Times New Roman"/>
          <w:sz w:val="28"/>
          <w:szCs w:val="28"/>
        </w:rPr>
        <w:t>  </w:t>
      </w:r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72A1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DD72A1">
        <w:rPr>
          <w:rFonts w:ascii="Times New Roman" w:hAnsi="Times New Roman" w:cs="Times New Roman"/>
          <w:sz w:val="28"/>
          <w:szCs w:val="28"/>
        </w:rPr>
        <w:t>іджень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відображені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схемі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отримала</w:t>
      </w:r>
      <w:proofErr w:type="spellEnd"/>
      <w:r w:rsidR="0055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Піраміданавчання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>»:</w:t>
      </w:r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Лекція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– 5%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– 10%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аудіоматеріали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– 20%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– 30%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Дискусійнігрупи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– 50%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</w:p>
    <w:p w:rsidR="00DD72A1" w:rsidRPr="00DD72A1" w:rsidRDefault="00DD72A1" w:rsidP="00DD72A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2A1">
        <w:rPr>
          <w:rFonts w:ascii="Times New Roman" w:hAnsi="Times New Roman" w:cs="Times New Roman"/>
          <w:sz w:val="28"/>
          <w:szCs w:val="28"/>
        </w:rPr>
        <w:t xml:space="preserve">Практика через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дію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– 75%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</w:p>
    <w:p w:rsidR="00FA29A7" w:rsidRDefault="00DD72A1" w:rsidP="00F5775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72A1">
        <w:rPr>
          <w:rFonts w:ascii="Times New Roman" w:hAnsi="Times New Roman" w:cs="Times New Roman"/>
          <w:sz w:val="28"/>
          <w:szCs w:val="28"/>
        </w:rPr>
        <w:lastRenderedPageBreak/>
        <w:t>Навчання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B9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 xml:space="preserve"> ж – 90% </w:t>
      </w:r>
      <w:proofErr w:type="spellStart"/>
      <w:r w:rsidRPr="00DD72A1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DD72A1">
        <w:rPr>
          <w:rFonts w:ascii="Times New Roman" w:hAnsi="Times New Roman" w:cs="Times New Roman"/>
          <w:sz w:val="28"/>
          <w:szCs w:val="28"/>
        </w:rPr>
        <w:t>.</w:t>
      </w:r>
    </w:p>
    <w:p w:rsidR="002B0171" w:rsidRPr="00E8735C" w:rsidRDefault="002B0171" w:rsidP="004F5AF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735C">
        <w:rPr>
          <w:rFonts w:ascii="Times New Roman" w:hAnsi="Times New Roman" w:cs="Times New Roman"/>
          <w:b/>
          <w:sz w:val="28"/>
          <w:szCs w:val="28"/>
          <w:lang w:val="uk-UA"/>
        </w:rPr>
        <w:t>2. Очікування</w:t>
      </w:r>
    </w:p>
    <w:p w:rsidR="002B0171" w:rsidRDefault="00D21ED1" w:rsidP="00F5775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Зараз, я Вам пропоную</w:t>
      </w:r>
      <w:r w:rsidR="00702DA8">
        <w:rPr>
          <w:rFonts w:ascii="Times New Roman" w:hAnsi="Times New Roman" w:cs="Times New Roman"/>
          <w:sz w:val="28"/>
          <w:szCs w:val="28"/>
          <w:lang w:val="uk-UA"/>
        </w:rPr>
        <w:t xml:space="preserve"> вирушити у подорож до математичної країни «Додавання і віднімання раціональних чисел», але перед цим треба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записати свої очікування та приклеїти їх</w:t>
      </w:r>
      <w:r w:rsidR="000D3E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2DA8">
        <w:rPr>
          <w:rFonts w:ascii="Times New Roman" w:hAnsi="Times New Roman" w:cs="Times New Roman"/>
          <w:sz w:val="28"/>
          <w:szCs w:val="28"/>
          <w:lang w:val="uk-UA"/>
        </w:rPr>
        <w:t>на літак.</w:t>
      </w:r>
    </w:p>
    <w:p w:rsidR="00702DA8" w:rsidRDefault="00927FDE" w:rsidP="00F5775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98042" cy="2779200"/>
            <wp:effectExtent l="19050" t="0" r="7358" b="0"/>
            <wp:docPr id="409" name="Рисунок 409" descr="C:\Users\DEMON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C:\Users\DEMON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042" cy="277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FD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F5AF4" w:rsidRPr="006313DD" w:rsidRDefault="004F5AF4" w:rsidP="00F5775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3DD">
        <w:rPr>
          <w:rFonts w:ascii="Times New Roman" w:hAnsi="Times New Roman" w:cs="Times New Roman"/>
          <w:b/>
          <w:sz w:val="28"/>
          <w:szCs w:val="28"/>
          <w:lang w:val="uk-UA"/>
        </w:rPr>
        <w:t>ІІ. Активізація діяльності</w:t>
      </w:r>
    </w:p>
    <w:p w:rsidR="00F57752" w:rsidRPr="00F57752" w:rsidRDefault="006313DD" w:rsidP="00674350">
      <w:pPr>
        <w:pStyle w:val="a4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="00F57752" w:rsidRPr="00F57752">
        <w:rPr>
          <w:b/>
          <w:sz w:val="28"/>
          <w:szCs w:val="28"/>
          <w:lang w:val="uk-UA"/>
        </w:rPr>
        <w:t>. Поділ на групи</w:t>
      </w:r>
    </w:p>
    <w:p w:rsidR="0044090C" w:rsidRDefault="0044090C" w:rsidP="00674350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4090C">
        <w:rPr>
          <w:sz w:val="28"/>
          <w:szCs w:val="28"/>
          <w:lang w:val="uk-UA"/>
        </w:rPr>
        <w:t>Суть інтерактивного навчання полягає у тім, що навчальний процес відбувається тільки шляхом постійної, активної взаємодії всіх учнів.</w:t>
      </w:r>
    </w:p>
    <w:p w:rsidR="00E024A7" w:rsidRDefault="00B61B6E" w:rsidP="00674350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початку пропоную об’єднатися </w:t>
      </w:r>
      <w:r w:rsidR="00727928">
        <w:rPr>
          <w:sz w:val="28"/>
          <w:szCs w:val="28"/>
          <w:lang w:val="uk-UA"/>
        </w:rPr>
        <w:t xml:space="preserve"> на три</w:t>
      </w:r>
      <w:r>
        <w:rPr>
          <w:sz w:val="28"/>
          <w:szCs w:val="28"/>
          <w:lang w:val="uk-UA"/>
        </w:rPr>
        <w:t xml:space="preserve"> групи. Для цього треба вибрати</w:t>
      </w:r>
      <w:r w:rsidR="00727928">
        <w:rPr>
          <w:sz w:val="28"/>
          <w:szCs w:val="28"/>
          <w:lang w:val="uk-UA"/>
        </w:rPr>
        <w:t xml:space="preserve"> картку та за підказкою на столі з</w:t>
      </w:r>
      <w:r w:rsidR="00727928" w:rsidRPr="00727928">
        <w:rPr>
          <w:sz w:val="28"/>
          <w:szCs w:val="28"/>
        </w:rPr>
        <w:t>’</w:t>
      </w:r>
      <w:r w:rsidR="00727928">
        <w:rPr>
          <w:sz w:val="28"/>
          <w:szCs w:val="28"/>
          <w:lang w:val="uk-UA"/>
        </w:rPr>
        <w:t xml:space="preserve">ясувати, до якої групи ви належите. </w:t>
      </w:r>
    </w:p>
    <w:p w:rsidR="00727928" w:rsidRDefault="00927FDE" w:rsidP="0067435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327.15pt;margin-top:18.9pt;width:87.4pt;height:33.75pt;z-index:251692032" o:connectortype="straight">
            <v:stroke endarrow="block"/>
          </v:shape>
        </w:pict>
      </w:r>
      <w:r w:rsidR="00097731">
        <w:rPr>
          <w:noProof/>
          <w:sz w:val="28"/>
          <w:szCs w:val="28"/>
        </w:rPr>
        <w:pict>
          <v:oval id="_x0000_s1052" style="position:absolute;left:0;text-align:left;margin-left:186.95pt;margin-top:1.5pt;width:142.1pt;height:34.75pt;z-index:251682816">
            <v:textbox>
              <w:txbxContent>
                <w:p w:rsidR="00D2235F" w:rsidRPr="00727928" w:rsidRDefault="00D2235F" w:rsidP="00727928">
                  <w:pPr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  <w:r w:rsidRPr="00727928"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Три групи</w:t>
                  </w:r>
                </w:p>
              </w:txbxContent>
            </v:textbox>
          </v:oval>
        </w:pict>
      </w:r>
    </w:p>
    <w:p w:rsidR="00727928" w:rsidRDefault="00B9550B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8" type="#_x0000_t32" style="position:absolute;left:0;text-align:left;margin-left:246.6pt;margin-top:12.1pt;width:12.15pt;height:34.4pt;flip:x;z-index:25169100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57" type="#_x0000_t32" style="position:absolute;left:0;text-align:left;margin-left:118.8pt;margin-top:3.75pt;width:71.15pt;height:11.15pt;flip:x;z-index:251689984" o:connectortype="straight">
            <v:stroke endarrow="block"/>
          </v:shape>
        </w:pict>
      </w:r>
    </w:p>
    <w:p w:rsidR="00727928" w:rsidRDefault="00A313FB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4714618</wp:posOffset>
            </wp:positionH>
            <wp:positionV relativeFrom="paragraph">
              <wp:posOffset>157016</wp:posOffset>
            </wp:positionV>
            <wp:extent cx="1278409" cy="1297460"/>
            <wp:effectExtent l="19050" t="0" r="0" b="0"/>
            <wp:wrapNone/>
            <wp:docPr id="16" name="Рисунок 16" descr="ÐÐ°ÑÑÐ¸Ð½ÐºÐ¸ Ð¿Ð¾ Ð·Ð°Ð¿ÑÐ¾ÑÑ &quot;Ð¼Ð°ÑÐµÐ¼Ð°ÑÐ¸ÑÐµÑÐºÐ¸Ðµ ÑÐ¾ÑÐ¼ÑÐ»Ñ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Ð°ÑÑÐ¸Ð½ÐºÐ¸ Ð¿Ð¾ Ð·Ð°Ð¿ÑÐ¾ÑÑ &quot;Ð¼Ð°ÑÐµÐ¼Ð°ÑÐ¸ÑÐµÑÐºÐ¸Ðµ ÑÐ¾ÑÐ¼ÑÐ»Ñ&quot;&quot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386" t="4965" r="10205" b="8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409" cy="129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0709"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45720</wp:posOffset>
            </wp:positionV>
            <wp:extent cx="1247140" cy="1322070"/>
            <wp:effectExtent l="19050" t="0" r="0" b="0"/>
            <wp:wrapNone/>
            <wp:docPr id="10" name="Рисунок 10" descr="ÐÐ°ÑÑÐ¸Ð½ÐºÐ¸ Ð¿Ð¾ Ð·Ð°Ð¿ÑÐ¾ÑÑ &quot;Ð¼Ð°ÑÐµÐ¼Ð°ÑÐ¸ÑÐµÑÐºÐ¸Ðµ ÑÐ¸Ð³ÑÑÑ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&quot;Ð¼Ð°ÑÐµÐ¼Ð°ÑÐ¸ÑÐµÑÐºÐ¸Ðµ ÑÐ¸Ð³ÑÑÑ&quot;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13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928" w:rsidRDefault="00A313FB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2267980</wp:posOffset>
            </wp:positionH>
            <wp:positionV relativeFrom="paragraph">
              <wp:posOffset>137898</wp:posOffset>
            </wp:positionV>
            <wp:extent cx="1809750" cy="1173892"/>
            <wp:effectExtent l="19050" t="0" r="0" b="0"/>
            <wp:wrapNone/>
            <wp:docPr id="13" name="Рисунок 13" descr="ÐÐ°ÑÑÐ¸Ð½ÐºÐ¸ Ð¿Ð¾ Ð·Ð°Ð¿ÑÐ¾ÑÑ &quot;Ð¼Ð°ÑÐµÐ¼Ð°ÑÐ¸Ð½Ðµ Ð¿ÑÐ¸Ð»Ð°Ð´Ð´Ñ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&quot;Ð¼Ð°ÑÐµÐ¼Ð°ÑÐ¸Ð½Ðµ Ð¿ÑÐ¸Ð»Ð°Ð´Ð´Ñ&quot;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2978" r="-4" b="22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73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928" w:rsidRDefault="00727928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27928" w:rsidRDefault="00727928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D0709" w:rsidRDefault="006D0709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D0709" w:rsidRDefault="006D0709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D0709" w:rsidRDefault="00097731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left:0;text-align:left;margin-left:52.15pt;margin-top:12.5pt;width:94.4pt;height:27.25pt;z-index:251686912" stroked="f">
            <v:textbox>
              <w:txbxContent>
                <w:p w:rsidR="00D2235F" w:rsidRPr="00A313FB" w:rsidRDefault="00D2235F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313F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Фігури</w:t>
                  </w:r>
                </w:p>
              </w:txbxContent>
            </v:textbox>
          </v:shape>
        </w:pict>
      </w:r>
    </w:p>
    <w:p w:rsidR="006D0709" w:rsidRDefault="00097731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6" type="#_x0000_t202" style="position:absolute;left:0;text-align:left;margin-left:199.65pt;margin-top:6.8pt;width:94.4pt;height:27.25pt;z-index:251688960" stroked="f">
            <v:textbox>
              <w:txbxContent>
                <w:p w:rsidR="00D2235F" w:rsidRPr="00A313FB" w:rsidRDefault="00D2235F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313F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Приладдя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5" type="#_x0000_t202" style="position:absolute;left:0;text-align:left;margin-left:406.8pt;margin-top:6.9pt;width:94.4pt;height:27.25pt;z-index:251687936" stroked="f">
            <v:textbox>
              <w:txbxContent>
                <w:p w:rsidR="00D2235F" w:rsidRPr="00A313FB" w:rsidRDefault="00D2235F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313F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Числа</w:t>
                  </w:r>
                </w:p>
              </w:txbxContent>
            </v:textbox>
          </v:shape>
        </w:pict>
      </w:r>
    </w:p>
    <w:p w:rsidR="006313DD" w:rsidRDefault="006313DD" w:rsidP="006313D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13DD" w:rsidRPr="006313DD" w:rsidRDefault="006313DD" w:rsidP="0067435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6313DD">
        <w:rPr>
          <w:rFonts w:ascii="Times New Roman" w:hAnsi="Times New Roman" w:cs="Times New Roman"/>
          <w:b/>
          <w:sz w:val="28"/>
          <w:szCs w:val="28"/>
          <w:lang w:val="uk-UA"/>
        </w:rPr>
        <w:t>Створення кластеру«Переваги та недоліки інтерактивних форм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методів </w:t>
      </w:r>
      <w:r w:rsidRPr="00631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навчання»</w:t>
      </w:r>
    </w:p>
    <w:p w:rsidR="006D0709" w:rsidRDefault="00097731" w:rsidP="0067435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pict>
          <v:oval id="_x0000_s1060" style="position:absolute;left:0;text-align:left;margin-left:165.65pt;margin-top:64.2pt;width:142.1pt;height:49.6pt;z-index:251693056">
            <v:textbox>
              <w:txbxContent>
                <w:p w:rsidR="00D2235F" w:rsidRPr="00727928" w:rsidRDefault="00D2235F" w:rsidP="0010686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Інтерактивні методи</w:t>
                  </w:r>
                </w:p>
              </w:txbxContent>
            </v:textbox>
          </v:oval>
        </w:pict>
      </w:r>
      <w:r w:rsidR="006313DD">
        <w:rPr>
          <w:sz w:val="28"/>
          <w:szCs w:val="28"/>
          <w:lang w:val="uk-UA"/>
        </w:rPr>
        <w:t>(Кожна група на аркушах пише переваги та недоліки,</w:t>
      </w:r>
      <w:r w:rsidR="00106863">
        <w:rPr>
          <w:sz w:val="28"/>
          <w:szCs w:val="28"/>
          <w:lang w:val="uk-UA"/>
        </w:rPr>
        <w:t xml:space="preserve"> зелений аркуш – переваги, червоний – недоліки;</w:t>
      </w:r>
      <w:r w:rsidR="006313DD">
        <w:rPr>
          <w:sz w:val="28"/>
          <w:szCs w:val="28"/>
          <w:lang w:val="uk-UA"/>
        </w:rPr>
        <w:t xml:space="preserve"> після чого групи обмінюються думками і результати фіксують на дошці)</w:t>
      </w:r>
    </w:p>
    <w:p w:rsidR="006313DD" w:rsidRDefault="006313DD" w:rsidP="006313DD">
      <w:pPr>
        <w:pStyle w:val="a4"/>
        <w:tabs>
          <w:tab w:val="left" w:pos="4301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6313DD" w:rsidRDefault="00097731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63" type="#_x0000_t32" style="position:absolute;left:0;text-align:left;margin-left:307.75pt;margin-top:3.25pt;width:60.05pt;height:22pt;z-index:25169612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61" type="#_x0000_t32" style="position:absolute;left:0;text-align:left;margin-left:94.5pt;margin-top:6.25pt;width:71.15pt;height:11.15pt;flip:x;z-index:251694080" o:connectortype="straight">
            <v:stroke endarrow="block"/>
          </v:shape>
        </w:pict>
      </w:r>
    </w:p>
    <w:p w:rsidR="006313DD" w:rsidRDefault="00097731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oval id="_x0000_s1062" style="position:absolute;left:0;text-align:left;margin-left:40.1pt;margin-top:5.35pt;width:106.45pt;height:31.65pt;z-index:251695104" fillcolor="#00b050">
            <v:textbox>
              <w:txbxContent>
                <w:p w:rsidR="00D2235F" w:rsidRPr="00727928" w:rsidRDefault="00D2235F" w:rsidP="0010686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Переваги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oval id="_x0000_s1064" style="position:absolute;left:0;text-align:left;margin-left:329.05pt;margin-top:12.15pt;width:106.45pt;height:31.65pt;z-index:251697152" fillcolor="red">
            <v:textbox>
              <w:txbxContent>
                <w:p w:rsidR="00D2235F" w:rsidRPr="00727928" w:rsidRDefault="00D2235F" w:rsidP="0010686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Недоліки</w:t>
                  </w:r>
                </w:p>
              </w:txbxContent>
            </v:textbox>
          </v:oval>
        </w:pict>
      </w:r>
    </w:p>
    <w:p w:rsidR="006313DD" w:rsidRDefault="006313DD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313DD" w:rsidRDefault="006313DD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06863" w:rsidRPr="00106863" w:rsidRDefault="00106863" w:rsidP="00727928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106863">
        <w:rPr>
          <w:b/>
          <w:sz w:val="28"/>
          <w:szCs w:val="28"/>
          <w:lang w:val="uk-UA"/>
        </w:rPr>
        <w:t>ІІІ. Теоретична інформація</w:t>
      </w:r>
    </w:p>
    <w:p w:rsidR="00106863" w:rsidRDefault="00106863" w:rsidP="00106863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4090C">
        <w:rPr>
          <w:sz w:val="28"/>
          <w:szCs w:val="28"/>
          <w:lang w:val="uk-UA"/>
        </w:rPr>
        <w:t>Інтерактивні технології – це організація засвоєння знань і формування певних вмінь та навиків через сукупність особливим способом організованих навчально-пізнавальних дій, що полягають у активній взаємодії учнів між собою та побудові міжособистісного спілкування з метою досягнення запланованого результату.</w:t>
      </w:r>
    </w:p>
    <w:p w:rsidR="00106863" w:rsidRDefault="00106863" w:rsidP="00106863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06863">
        <w:rPr>
          <w:color w:val="000000"/>
          <w:sz w:val="28"/>
          <w:szCs w:val="28"/>
          <w:shd w:val="clear" w:color="auto" w:fill="FFFFFF"/>
          <w:lang w:val="uk-UA"/>
        </w:rPr>
        <w:t>У перекладі з англійської "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inter</w:t>
      </w:r>
      <w:proofErr w:type="spellEnd"/>
      <w:r w:rsidRPr="00106863">
        <w:rPr>
          <w:color w:val="000000"/>
          <w:sz w:val="28"/>
          <w:szCs w:val="28"/>
          <w:shd w:val="clear" w:color="auto" w:fill="FFFFFF"/>
          <w:lang w:val="uk-UA"/>
        </w:rPr>
        <w:t xml:space="preserve">" - взаємний,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act</w:t>
      </w:r>
      <w:proofErr w:type="spellEnd"/>
      <w:r w:rsidRPr="00106863">
        <w:rPr>
          <w:color w:val="000000"/>
          <w:sz w:val="28"/>
          <w:szCs w:val="28"/>
          <w:shd w:val="clear" w:color="auto" w:fill="FFFFFF"/>
          <w:lang w:val="uk-UA"/>
        </w:rPr>
        <w:t xml:space="preserve"> – дія. Сутність інтерактивного навчання полягає в тому, що навчання відбувається за умови постійної активної взаємодії всіх учасників. </w:t>
      </w:r>
      <w:proofErr w:type="spellStart"/>
      <w:r w:rsidR="004654FE">
        <w:rPr>
          <w:color w:val="000000"/>
          <w:sz w:val="28"/>
          <w:szCs w:val="28"/>
          <w:shd w:val="clear" w:color="auto" w:fill="FFFFFF"/>
        </w:rPr>
        <w:t>Цеспів</w:t>
      </w:r>
      <w:r w:rsidRPr="00106863">
        <w:rPr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взаємонавчання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колективне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груповенавчання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співпраці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, де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вчитель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є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06863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106863">
        <w:rPr>
          <w:color w:val="000000"/>
          <w:sz w:val="28"/>
          <w:szCs w:val="28"/>
          <w:shd w:val="clear" w:color="auto" w:fill="FFFFFF"/>
        </w:rPr>
        <w:t>івноправними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рівнозначними</w:t>
      </w:r>
      <w:proofErr w:type="spellEnd"/>
      <w:r w:rsidR="00556682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6863">
        <w:rPr>
          <w:color w:val="000000"/>
          <w:sz w:val="28"/>
          <w:szCs w:val="28"/>
          <w:shd w:val="clear" w:color="auto" w:fill="FFFFFF"/>
        </w:rPr>
        <w:t>суб’єктами</w:t>
      </w:r>
      <w:proofErr w:type="spellEnd"/>
      <w:r w:rsidRPr="00106863">
        <w:rPr>
          <w:color w:val="000000"/>
          <w:sz w:val="28"/>
          <w:szCs w:val="28"/>
          <w:shd w:val="clear" w:color="auto" w:fill="FFFFFF"/>
        </w:rPr>
        <w:t xml:space="preserve"> НВП).</w:t>
      </w:r>
    </w:p>
    <w:p w:rsidR="00106863" w:rsidRDefault="00106863" w:rsidP="00106863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06863">
        <w:rPr>
          <w:color w:val="000000"/>
          <w:sz w:val="28"/>
          <w:szCs w:val="28"/>
          <w:shd w:val="clear" w:color="auto" w:fill="FFFFFF"/>
          <w:lang w:val="uk-UA"/>
        </w:rPr>
        <w:t>Використання інтерактивну, як показує практика, знімає нервове напруження учнів, дає можливість змінювати форми їхньої діяльності, переключати увагу на основні питання теми заняття.</w:t>
      </w:r>
    </w:p>
    <w:p w:rsidR="00106863" w:rsidRPr="00106863" w:rsidRDefault="00702DA8" w:rsidP="00106863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981700" cy="3522207"/>
            <wp:effectExtent l="0" t="0" r="0" b="0"/>
            <wp:docPr id="19" name="Рисунок 19" descr="https://fs01.vseosvita.ua/0100092c-62e3/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01.vseosvita.ua/0100092c-62e3/00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937" cy="3532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B6E" w:rsidRDefault="00B61B6E" w:rsidP="00727928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Давайте звернемо увагу на переваги та недоліки , які виділяють у методиці.</w:t>
      </w:r>
      <w:bookmarkStart w:id="0" w:name="_GoBack"/>
      <w:bookmarkEnd w:id="0"/>
    </w:p>
    <w:p w:rsidR="006D0709" w:rsidRDefault="00F217B8" w:rsidP="00727928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F217B8">
        <w:rPr>
          <w:b/>
          <w:sz w:val="28"/>
          <w:szCs w:val="28"/>
          <w:lang w:val="uk-UA"/>
        </w:rPr>
        <w:lastRenderedPageBreak/>
        <w:t>І</w:t>
      </w:r>
      <w:r w:rsidR="009A0BF1">
        <w:rPr>
          <w:b/>
          <w:sz w:val="28"/>
          <w:szCs w:val="28"/>
          <w:lang w:val="en-US"/>
        </w:rPr>
        <w:t>V</w:t>
      </w:r>
      <w:r w:rsidRPr="00F217B8">
        <w:rPr>
          <w:b/>
          <w:sz w:val="28"/>
          <w:szCs w:val="28"/>
          <w:lang w:val="uk-UA"/>
        </w:rPr>
        <w:t>. Практична діяльність</w:t>
      </w:r>
    </w:p>
    <w:p w:rsidR="00052DF7" w:rsidRPr="00061E12" w:rsidRDefault="00061E12" w:rsidP="00727928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061E12">
        <w:rPr>
          <w:b/>
          <w:sz w:val="28"/>
          <w:szCs w:val="28"/>
          <w:lang w:val="uk-UA"/>
        </w:rPr>
        <w:t xml:space="preserve">1. </w:t>
      </w:r>
      <w:r w:rsidR="00052DF7" w:rsidRPr="00061E12">
        <w:rPr>
          <w:b/>
          <w:sz w:val="28"/>
          <w:szCs w:val="28"/>
          <w:lang w:val="uk-UA"/>
        </w:rPr>
        <w:t>Навчання в школі</w:t>
      </w:r>
      <w:r w:rsidR="00E16807" w:rsidRPr="00061E12">
        <w:rPr>
          <w:b/>
          <w:sz w:val="28"/>
          <w:szCs w:val="28"/>
          <w:lang w:val="uk-UA"/>
        </w:rPr>
        <w:t xml:space="preserve"> (інтерактивні форми на різних етапах уроку)</w:t>
      </w:r>
    </w:p>
    <w:p w:rsidR="00F158C2" w:rsidRPr="000D3EB3" w:rsidRDefault="000D3EB3" w:rsidP="000D3EB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3EB3">
        <w:rPr>
          <w:rFonts w:ascii="Times New Roman" w:hAnsi="Times New Roman" w:cs="Times New Roman"/>
          <w:sz w:val="28"/>
          <w:szCs w:val="28"/>
          <w:lang w:val="uk-UA"/>
        </w:rPr>
        <w:t>Тепер давайте з вами увійдемо до країни «Додавання і віднімання раціональних чисел» та подивимось, чим вона багата. Які в цій країні краєвиди, визначні мі</w:t>
      </w:r>
      <w:r w:rsidR="0045248D">
        <w:rPr>
          <w:rFonts w:ascii="Times New Roman" w:hAnsi="Times New Roman" w:cs="Times New Roman"/>
          <w:sz w:val="28"/>
          <w:szCs w:val="28"/>
          <w:lang w:val="uk-UA"/>
        </w:rPr>
        <w:t>сця.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136D" w:rsidRDefault="00F9136D" w:rsidP="00F9136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81575" cy="4480042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4078" t="12245" r="25760" b="7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448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36D" w:rsidRPr="00F9136D" w:rsidRDefault="00F9136D" w:rsidP="00F9136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136D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Урок-подорож</w:t>
      </w:r>
    </w:p>
    <w:p w:rsidR="00F9136D" w:rsidRPr="00F9136D" w:rsidRDefault="00F9136D" w:rsidP="00F9136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136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Розв’язування вправ на виконання  додавання і віднімання</w:t>
      </w:r>
      <w:r w:rsidRPr="00F9136D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  <w:t>раціональних чисел</w:t>
      </w:r>
    </w:p>
    <w:p w:rsidR="00061E12" w:rsidRPr="00061E12" w:rsidRDefault="00061E12" w:rsidP="00061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61E12" w:rsidRPr="00061E12" w:rsidRDefault="00061E12" w:rsidP="00061E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І.   Організаційний момент</w:t>
      </w:r>
    </w:p>
    <w:p w:rsidR="00061E12" w:rsidRPr="00061E12" w:rsidRDefault="00F9136D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061E12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Розпочинаємо наш урок.  </w:t>
      </w:r>
    </w:p>
    <w:p w:rsidR="00061E12" w:rsidRPr="00061E12" w:rsidRDefault="00061E12" w:rsidP="001D29B8">
      <w:pPr>
        <w:pStyle w:val="a7"/>
        <w:numPr>
          <w:ilvl w:val="0"/>
          <w:numId w:val="10"/>
        </w:numPr>
        <w:spacing w:after="0" w:line="240" w:lineRule="auto"/>
        <w:ind w:hanging="204"/>
        <w:rPr>
          <w:rFonts w:ascii="Times New Roman" w:hAnsi="Times New Roman"/>
          <w:sz w:val="28"/>
          <w:szCs w:val="28"/>
          <w:lang w:val="uk-UA"/>
        </w:rPr>
      </w:pPr>
      <w:r w:rsidRPr="00061E12">
        <w:rPr>
          <w:rFonts w:ascii="Times New Roman" w:hAnsi="Times New Roman"/>
          <w:sz w:val="28"/>
          <w:szCs w:val="28"/>
          <w:lang w:val="uk-UA"/>
        </w:rPr>
        <w:t>Слово урок… Таке звичне для нас, але дуже вагоме. Скільки слів можна утворити з його літер. І всі ці слова потрібні нам будуть для успішної роботи на уроці.</w:t>
      </w:r>
    </w:p>
    <w:p w:rsidR="00061E12" w:rsidRPr="001D29B8" w:rsidRDefault="00061E12" w:rsidP="001D29B8">
      <w:pPr>
        <w:pStyle w:val="a7"/>
        <w:numPr>
          <w:ilvl w:val="0"/>
          <w:numId w:val="12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 w:rsidRPr="001D29B8">
        <w:rPr>
          <w:rFonts w:ascii="Times New Roman" w:hAnsi="Times New Roman"/>
          <w:b/>
          <w:i/>
          <w:sz w:val="28"/>
          <w:szCs w:val="28"/>
          <w:lang w:val="uk-UA"/>
        </w:rPr>
        <w:t xml:space="preserve">Інтерактивний Метод – «Мікрофон» </w:t>
      </w:r>
    </w:p>
    <w:p w:rsidR="00061E12" w:rsidRPr="00061E12" w:rsidRDefault="00061E12" w:rsidP="001D29B8">
      <w:p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C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Складемо невеличкий словничок. Наприклад, усмішка, увага, успіх. Продовжте.  </w:t>
      </w:r>
    </w:p>
    <w:p w:rsidR="00061E12" w:rsidRPr="00061E12" w:rsidRDefault="00061E12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A3C20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– успіх, увага</w:t>
      </w:r>
      <w:r w:rsidR="0042630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42630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42630E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– обдарованість, організованість</w:t>
      </w:r>
    </w:p>
    <w:p w:rsidR="00061E12" w:rsidRPr="00061E12" w:rsidRDefault="00061E12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A3C20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– радість, робота</w:t>
      </w:r>
      <w:r w:rsidR="0042630E" w:rsidRPr="004263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263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К</w:t>
      </w:r>
      <w:r w:rsidR="0042630E" w:rsidRPr="00061E12">
        <w:rPr>
          <w:rFonts w:ascii="Times New Roman" w:hAnsi="Times New Roman" w:cs="Times New Roman"/>
          <w:sz w:val="28"/>
          <w:szCs w:val="28"/>
          <w:lang w:val="uk-UA"/>
        </w:rPr>
        <w:t>– кмітливість, колективізм</w:t>
      </w:r>
    </w:p>
    <w:p w:rsidR="00EA3C20" w:rsidRPr="0042630E" w:rsidRDefault="00EA3C20" w:rsidP="0042630E">
      <w:pPr>
        <w:pStyle w:val="a7"/>
        <w:numPr>
          <w:ilvl w:val="0"/>
          <w:numId w:val="12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 w:rsidRPr="0042630E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 xml:space="preserve">Можна також використати </w:t>
      </w:r>
      <w:r w:rsidR="001D29B8" w:rsidRPr="0042630E">
        <w:rPr>
          <w:rFonts w:ascii="Times New Roman" w:hAnsi="Times New Roman"/>
          <w:b/>
          <w:i/>
          <w:sz w:val="28"/>
          <w:szCs w:val="28"/>
          <w:lang w:val="uk-UA"/>
        </w:rPr>
        <w:t>вправу «Формула успіху»</w:t>
      </w:r>
    </w:p>
    <w:p w:rsidR="001D29B8" w:rsidRDefault="001D29B8" w:rsidP="001D29B8">
      <w:pPr>
        <w:pStyle w:val="a7"/>
        <w:ind w:left="502"/>
        <w:rPr>
          <w:rFonts w:ascii="Times New Roman" w:hAnsi="Times New Roman"/>
          <w:sz w:val="28"/>
          <w:szCs w:val="28"/>
          <w:u w:val="single"/>
          <w:lang w:val="uk-UA"/>
        </w:rPr>
      </w:pPr>
      <w:r w:rsidRPr="001D29B8">
        <w:rPr>
          <w:rFonts w:ascii="Times New Roman" w:hAnsi="Times New Roman"/>
          <w:sz w:val="28"/>
          <w:szCs w:val="28"/>
          <w:u w:val="single"/>
          <w:lang w:val="uk-UA"/>
        </w:rPr>
        <w:t>Старанність</w:t>
      </w:r>
      <w:r>
        <w:rPr>
          <w:rFonts w:ascii="Times New Roman" w:hAnsi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/>
          <w:sz w:val="28"/>
          <w:szCs w:val="28"/>
          <w:u w:val="single"/>
          <w:lang w:val="uk-UA"/>
        </w:rPr>
        <w:t>А</w:t>
      </w:r>
      <w:r w:rsidRPr="001D29B8">
        <w:rPr>
          <w:rFonts w:ascii="Times New Roman" w:hAnsi="Times New Roman"/>
          <w:sz w:val="28"/>
          <w:szCs w:val="28"/>
          <w:u w:val="single"/>
          <w:lang w:val="uk-UA"/>
        </w:rPr>
        <w:t>ктивність</w:t>
      </w:r>
      <w:r>
        <w:rPr>
          <w:rFonts w:ascii="Times New Roman" w:hAnsi="Times New Roman"/>
          <w:sz w:val="28"/>
          <w:szCs w:val="28"/>
          <w:lang w:val="uk-UA"/>
        </w:rPr>
        <w:t xml:space="preserve"> = </w:t>
      </w:r>
      <w:r w:rsidRPr="001D29B8">
        <w:rPr>
          <w:rFonts w:ascii="Times New Roman" w:hAnsi="Times New Roman"/>
          <w:sz w:val="28"/>
          <w:szCs w:val="28"/>
          <w:u w:val="single"/>
          <w:lang w:val="uk-UA"/>
        </w:rPr>
        <w:t>Успіх</w:t>
      </w:r>
    </w:p>
    <w:p w:rsidR="001D29B8" w:rsidRPr="001D29B8" w:rsidRDefault="001D29B8" w:rsidP="001D29B8">
      <w:pPr>
        <w:pStyle w:val="a7"/>
        <w:ind w:left="50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__________  + _________ = </w:t>
      </w:r>
      <w:r w:rsidRPr="001D29B8">
        <w:rPr>
          <w:rFonts w:ascii="Times New Roman" w:hAnsi="Times New Roman"/>
          <w:sz w:val="28"/>
          <w:szCs w:val="28"/>
          <w:u w:val="single"/>
          <w:lang w:val="uk-UA"/>
        </w:rPr>
        <w:t>Успіх</w:t>
      </w:r>
      <w:r w:rsidRPr="001D29B8">
        <w:rPr>
          <w:rFonts w:ascii="Times New Roman" w:hAnsi="Times New Roman"/>
          <w:sz w:val="28"/>
          <w:szCs w:val="28"/>
          <w:lang w:val="uk-UA"/>
        </w:rPr>
        <w:t xml:space="preserve">  (</w:t>
      </w:r>
      <w:r w:rsidRPr="001D29B8">
        <w:rPr>
          <w:rFonts w:ascii="Times New Roman" w:hAnsi="Times New Roman"/>
          <w:b/>
          <w:i/>
          <w:sz w:val="28"/>
          <w:szCs w:val="28"/>
          <w:lang w:val="uk-UA"/>
        </w:rPr>
        <w:t>Роздаю картки на парти 3 групам</w:t>
      </w:r>
      <w:r w:rsidRPr="001D29B8">
        <w:rPr>
          <w:rFonts w:ascii="Times New Roman" w:hAnsi="Times New Roman"/>
          <w:sz w:val="28"/>
          <w:szCs w:val="28"/>
          <w:lang w:val="uk-UA"/>
        </w:rPr>
        <w:t>)</w:t>
      </w:r>
    </w:p>
    <w:p w:rsidR="001D29B8" w:rsidRPr="001D29B8" w:rsidRDefault="001D29B8" w:rsidP="001D29B8">
      <w:pPr>
        <w:pStyle w:val="a7"/>
        <w:ind w:left="50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тепер спробуйте ви скласти свою формулу успіху, доповнивши її необхідними компонентами (доданками).</w:t>
      </w:r>
    </w:p>
    <w:p w:rsidR="00061E12" w:rsidRDefault="00061E12" w:rsidP="004263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ІІ.  Повідомлення теми та мети уроку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2630E">
        <w:rPr>
          <w:rFonts w:ascii="Times New Roman" w:hAnsi="Times New Roman" w:cs="Times New Roman"/>
          <w:sz w:val="28"/>
          <w:szCs w:val="28"/>
          <w:lang w:val="uk-UA"/>
        </w:rPr>
        <w:t xml:space="preserve">На етапі повідомлення теми та мети уроку,  </w:t>
      </w:r>
      <w:r w:rsidR="00D2235F">
        <w:rPr>
          <w:rFonts w:ascii="Times New Roman" w:hAnsi="Times New Roman" w:cs="Times New Roman"/>
          <w:sz w:val="28"/>
          <w:szCs w:val="28"/>
          <w:lang w:val="uk-UA"/>
        </w:rPr>
        <w:t xml:space="preserve">використаємо </w:t>
      </w:r>
      <w:r w:rsidR="00D2235F" w:rsidRPr="00D2235F">
        <w:rPr>
          <w:rFonts w:ascii="Times New Roman" w:hAnsi="Times New Roman" w:cs="Times New Roman"/>
          <w:b/>
          <w:sz w:val="28"/>
          <w:szCs w:val="28"/>
          <w:lang w:val="uk-UA"/>
        </w:rPr>
        <w:t>Ребус</w:t>
      </w:r>
    </w:p>
    <w:p w:rsidR="0042630E" w:rsidRPr="00061E12" w:rsidRDefault="0042630E" w:rsidP="004263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837543"/>
            <wp:effectExtent l="1905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6944" t="26786" r="23180" b="42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576" cy="83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63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23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41095" cy="847725"/>
            <wp:effectExtent l="19050" t="0" r="665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69224" t="27806" r="12845" b="46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63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23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1325" cy="755648"/>
            <wp:effectExtent l="19050" t="0" r="9525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7088" t="27041" r="13570" b="46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181" cy="75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12" w:rsidRPr="00D2235F" w:rsidRDefault="00D2235F" w:rsidP="00D2235F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D2235F">
        <w:rPr>
          <w:rFonts w:ascii="Times New Roman" w:hAnsi="Times New Roman" w:cs="Times New Roman"/>
          <w:sz w:val="36"/>
          <w:szCs w:val="36"/>
          <w:lang w:val="uk-UA"/>
        </w:rPr>
        <w:t>Раціональні числа</w:t>
      </w:r>
    </w:p>
    <w:p w:rsidR="00D2235F" w:rsidRDefault="00D2235F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Створити будь-який ребус можна на спеціальному сайті ( </w:t>
      </w:r>
      <w:hyperlink r:id="rId14" w:history="1">
        <w:r w:rsidRPr="00933488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http://rebus1.com/</w:t>
        </w:r>
      </w:hyperlink>
      <w:r w:rsidR="00CC0C2E">
        <w:rPr>
          <w:rFonts w:ascii="Times New Roman" w:hAnsi="Times New Roman" w:cs="Times New Roman"/>
          <w:sz w:val="28"/>
          <w:szCs w:val="28"/>
          <w:lang w:val="uk-UA"/>
        </w:rPr>
        <w:t xml:space="preserve"> ). Ви вводите слова, а генератор пропонує різні варіанти ребусів.</w:t>
      </w:r>
    </w:p>
    <w:p w:rsidR="00D2235F" w:rsidRPr="00061E12" w:rsidRDefault="00CC0C2E" w:rsidP="00CC0C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6266" cy="3686175"/>
            <wp:effectExtent l="19050" t="0" r="3034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2469" t="5102" r="13715" b="11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307" cy="369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12" w:rsidRPr="00061E12" w:rsidRDefault="00061E12" w:rsidP="00061E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ІІІ.   Перевірка домашнього завдання</w:t>
      </w:r>
    </w:p>
    <w:p w:rsidR="00061E12" w:rsidRDefault="00CC0C2E" w:rsidP="00E43A2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C0C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етапі перевірки домашнього завдання </w:t>
      </w:r>
      <w:r w:rsidR="00E43A28">
        <w:rPr>
          <w:rFonts w:ascii="Times New Roman" w:hAnsi="Times New Roman" w:cs="Times New Roman"/>
          <w:i/>
          <w:sz w:val="28"/>
          <w:szCs w:val="28"/>
          <w:lang w:val="uk-UA"/>
        </w:rPr>
        <w:t>можна використати наступні форми:</w:t>
      </w:r>
    </w:p>
    <w:p w:rsidR="00E43A28" w:rsidRPr="00E43A28" w:rsidRDefault="00E43A28" w:rsidP="00E43A28">
      <w:pPr>
        <w:pStyle w:val="a7"/>
        <w:numPr>
          <w:ilvl w:val="0"/>
          <w:numId w:val="13"/>
        </w:numPr>
        <w:spacing w:line="360" w:lineRule="auto"/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Перев</w:t>
      </w:r>
      <w:proofErr w:type="gram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ірка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домашнього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завдання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консультантами</w:t>
      </w:r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  <w:t>;</w:t>
      </w:r>
    </w:p>
    <w:p w:rsidR="00E43A28" w:rsidRPr="00E43A28" w:rsidRDefault="00E43A28" w:rsidP="00E43A28">
      <w:pPr>
        <w:pStyle w:val="a7"/>
        <w:numPr>
          <w:ilvl w:val="0"/>
          <w:numId w:val="13"/>
        </w:numPr>
        <w:spacing w:line="360" w:lineRule="auto"/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</w:pP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Короткочасна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перев</w:t>
      </w:r>
      <w:proofErr w:type="gram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іркова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(7-8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хвилин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)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письмова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робота</w:t>
      </w:r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  <w:t>;</w:t>
      </w:r>
    </w:p>
    <w:p w:rsidR="00E43A28" w:rsidRPr="00E43A28" w:rsidRDefault="00E43A28" w:rsidP="00E43A28">
      <w:pPr>
        <w:pStyle w:val="a7"/>
        <w:numPr>
          <w:ilvl w:val="0"/>
          <w:numId w:val="13"/>
        </w:numPr>
        <w:spacing w:line="360" w:lineRule="auto"/>
        <w:rPr>
          <w:rStyle w:val="a5"/>
          <w:rFonts w:ascii="Times New Roman" w:hAnsi="Times New Roman"/>
          <w:bCs w:val="0"/>
          <w:sz w:val="28"/>
          <w:szCs w:val="28"/>
          <w:lang w:val="uk-UA"/>
        </w:rPr>
      </w:pP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Усне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опитування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«Хочу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запитати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»</w:t>
      </w:r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  <w:t>;</w:t>
      </w:r>
    </w:p>
    <w:p w:rsidR="00E43A28" w:rsidRPr="00E43A28" w:rsidRDefault="00E43A28" w:rsidP="00E43A28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Математична</w:t>
      </w:r>
      <w:proofErr w:type="spellEnd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</w:rPr>
        <w:t>естафета</w:t>
      </w:r>
      <w:proofErr w:type="spellEnd"/>
      <w:r w:rsidR="009D3DA7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  <w:t xml:space="preserve"> (</w:t>
      </w:r>
      <w:r w:rsidR="009D3DA7" w:rsidRPr="009D3DA7">
        <w:rPr>
          <w:rStyle w:val="a5"/>
          <w:rFonts w:ascii="Times New Roman" w:hAnsi="Times New Roman"/>
          <w:b w:val="0"/>
          <w:sz w:val="24"/>
          <w:szCs w:val="24"/>
          <w:shd w:val="clear" w:color="auto" w:fill="FFFFFF"/>
          <w:lang w:val="uk-UA"/>
        </w:rPr>
        <w:t>Передавання картки по ряду, виконуючи одне завдання</w:t>
      </w:r>
      <w:r w:rsidR="009D3DA7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E43A28">
        <w:rPr>
          <w:rStyle w:val="a5"/>
          <w:rFonts w:ascii="Times New Roman" w:hAnsi="Times New Roman"/>
          <w:b w:val="0"/>
          <w:sz w:val="28"/>
          <w:szCs w:val="28"/>
          <w:shd w:val="clear" w:color="auto" w:fill="FFFFFF"/>
          <w:lang w:val="uk-UA"/>
        </w:rPr>
        <w:t>.</w:t>
      </w:r>
    </w:p>
    <w:p w:rsidR="00061E12" w:rsidRPr="00061E12" w:rsidRDefault="00061E12" w:rsidP="00061E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061E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061E12" w:rsidRPr="00061E12" w:rsidRDefault="00061E12" w:rsidP="002A3217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Фронтальне опитування  (метод «Мозковий штурм») 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- Якими правилами та визначеннями ви користувалися при виконанні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домашнього завдання?</w:t>
      </w:r>
    </w:p>
    <w:p w:rsidR="00061E12" w:rsidRPr="00061E12" w:rsidRDefault="00061E12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- Як додати  числа з однаковими знаками?</w:t>
      </w:r>
    </w:p>
    <w:p w:rsidR="00061E12" w:rsidRPr="00061E12" w:rsidRDefault="00061E12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- Як додати числа з різними знаками?</w:t>
      </w:r>
    </w:p>
    <w:p w:rsidR="00061E12" w:rsidRPr="00061E12" w:rsidRDefault="00061E12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- Як знайти різницю раціональних чисел?</w:t>
      </w:r>
    </w:p>
    <w:p w:rsidR="00061E12" w:rsidRPr="00061E12" w:rsidRDefault="00061E12" w:rsidP="002A3217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2. Гра «Вірю – не вірю» (методичний прийом)</w:t>
      </w:r>
    </w:p>
    <w:p w:rsidR="00061E12" w:rsidRPr="00061E12" w:rsidRDefault="00061E12" w:rsidP="00061E1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Чи вірите ви, що число - 9  натуральне число? (ні)</w:t>
      </w:r>
    </w:p>
    <w:p w:rsidR="00061E12" w:rsidRPr="00061E12" w:rsidRDefault="00061E12" w:rsidP="00061E1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Чи вірите ви, що число - 9 менше нуля? (так)</w:t>
      </w:r>
    </w:p>
    <w:p w:rsidR="00061E12" w:rsidRPr="00061E12" w:rsidRDefault="00061E12" w:rsidP="00061E1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Чи вірите ви, що сума протилежних чисел дорівнює нулю? (так)</w:t>
      </w:r>
    </w:p>
    <w:p w:rsidR="00061E12" w:rsidRPr="00061E12" w:rsidRDefault="00061E12" w:rsidP="00061E1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Чи вірите ви, що модуль числа  5 дорівнює  -5? (ні)</w:t>
      </w:r>
    </w:p>
    <w:p w:rsidR="00061E12" w:rsidRPr="00061E12" w:rsidRDefault="00061E12" w:rsidP="00061E1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Чи вірите ви, що сума від’ємних чисел завжди від’ємна? (так)</w:t>
      </w:r>
    </w:p>
    <w:p w:rsidR="00061E12" w:rsidRDefault="002A3217" w:rsidP="003D2B03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32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F743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 «Хмари слів»</w:t>
      </w:r>
    </w:p>
    <w:p w:rsidR="00B816D2" w:rsidRDefault="00B816D2" w:rsidP="002474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на швидкість: «Яка з груп впорається першою?». </w:t>
      </w:r>
    </w:p>
    <w:p w:rsidR="003D2B03" w:rsidRDefault="003D2B03" w:rsidP="0024742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7429">
        <w:rPr>
          <w:rFonts w:ascii="Times New Roman" w:hAnsi="Times New Roman" w:cs="Times New Roman"/>
          <w:sz w:val="28"/>
          <w:szCs w:val="28"/>
          <w:lang w:val="uk-UA"/>
        </w:rPr>
        <w:t xml:space="preserve">Виберіть </w:t>
      </w:r>
      <w:r w:rsidR="00B816D2">
        <w:rPr>
          <w:rFonts w:ascii="Times New Roman" w:hAnsi="Times New Roman" w:cs="Times New Roman"/>
          <w:sz w:val="28"/>
          <w:szCs w:val="28"/>
          <w:lang w:val="uk-UA"/>
        </w:rPr>
        <w:t xml:space="preserve">всі </w:t>
      </w:r>
      <w:r w:rsidRPr="00247429">
        <w:rPr>
          <w:rFonts w:ascii="Times New Roman" w:hAnsi="Times New Roman" w:cs="Times New Roman"/>
          <w:sz w:val="28"/>
          <w:szCs w:val="28"/>
          <w:lang w:val="uk-UA"/>
        </w:rPr>
        <w:t>ключові слова до теми уроку</w:t>
      </w:r>
      <w:r w:rsidR="00247429" w:rsidRPr="00247429">
        <w:rPr>
          <w:rFonts w:ascii="Times New Roman" w:hAnsi="Times New Roman" w:cs="Times New Roman"/>
          <w:sz w:val="28"/>
          <w:szCs w:val="28"/>
          <w:lang w:val="uk-UA"/>
        </w:rPr>
        <w:t xml:space="preserve"> із «Хмаринок слів</w:t>
      </w:r>
      <w:r w:rsidR="00247429" w:rsidRPr="00B816D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816D2" w:rsidRPr="00B816D2">
        <w:rPr>
          <w:rFonts w:ascii="Times New Roman" w:hAnsi="Times New Roman" w:cs="Times New Roman"/>
          <w:sz w:val="28"/>
          <w:szCs w:val="28"/>
          <w:lang w:val="uk-UA"/>
        </w:rPr>
        <w:t xml:space="preserve"> та обведіть їх</w:t>
      </w:r>
      <w:r w:rsidR="00B816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7429" w:rsidRPr="002A3217" w:rsidRDefault="009D3DA7" w:rsidP="009D3DA7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51210" cy="1554474"/>
            <wp:effectExtent l="0" t="400050" r="0" b="369576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8440" cy="1559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3D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80179" cy="2217801"/>
            <wp:effectExtent l="19050" t="0" r="1021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4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179" cy="2217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3D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14525" cy="2285661"/>
            <wp:effectExtent l="19050" t="0" r="9525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285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12" w:rsidRDefault="009D3DA7" w:rsidP="00247429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D3D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Для створення своїх «Хмаринок слів» скористайтеся сайтом:</w:t>
      </w:r>
      <w:r w:rsidRPr="009D3DA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hyperlink r:id="rId19" w:history="1">
        <w:r w:rsidRPr="00933488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https://wordart.com/create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3DA7" w:rsidRPr="00061E12" w:rsidRDefault="009D3DA7" w:rsidP="00247429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18420" cy="2438400"/>
            <wp:effectExtent l="1905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5102" r="7844" b="6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42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64B" w:rsidRDefault="00061E12" w:rsidP="004524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8564B">
        <w:rPr>
          <w:rFonts w:ascii="Times New Roman" w:hAnsi="Times New Roman" w:cs="Times New Roman"/>
          <w:b/>
          <w:sz w:val="28"/>
          <w:szCs w:val="28"/>
          <w:lang w:val="uk-UA"/>
        </w:rPr>
        <w:t>Удосконалення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умінь і навичок</w:t>
      </w:r>
    </w:p>
    <w:p w:rsidR="00061E12" w:rsidRPr="00061E12" w:rsidRDefault="00061E12" w:rsidP="004524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Цікава  країна Ра</w:t>
      </w:r>
      <w:r w:rsidR="0048564B">
        <w:rPr>
          <w:rFonts w:ascii="Times New Roman" w:hAnsi="Times New Roman" w:cs="Times New Roman"/>
          <w:sz w:val="28"/>
          <w:szCs w:val="28"/>
          <w:lang w:val="uk-UA"/>
        </w:rPr>
        <w:t>ціональних чисел</w:t>
      </w:r>
    </w:p>
    <w:p w:rsidR="00061E12" w:rsidRPr="00061E12" w:rsidRDefault="00061E12" w:rsidP="0045248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  І ось ми потрапили на галявину усної лічби. Треба повідомити батькам, що ми доїхали і в нас все добре. Але ж ми в країні Раціональних чисел, тому повідомимо їм по математичному телефону.</w:t>
      </w:r>
    </w:p>
    <w:p w:rsidR="00061E12" w:rsidRPr="00061E12" w:rsidRDefault="00061E12" w:rsidP="002D5F13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Галявина усної лічби  - дидактична гра «Математичний телефон».</w:t>
      </w:r>
    </w:p>
    <w:p w:rsidR="00061E12" w:rsidRPr="00061E12" w:rsidRDefault="00061E12" w:rsidP="002D5F1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Три групи вирішують усно ланцюжком числові приклади, останній у групі називає результат.</w:t>
      </w:r>
    </w:p>
    <w:p w:rsidR="00061E12" w:rsidRPr="00493FB2" w:rsidRDefault="00061E12" w:rsidP="002D5F1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lang w:val="uk-UA"/>
        </w:rPr>
        <w:tab/>
      </w:r>
      <w:r w:rsidRPr="00061E12">
        <w:rPr>
          <w:lang w:val="uk-UA"/>
        </w:rPr>
        <w:tab/>
      </w:r>
      <w:r w:rsidRPr="00061E12">
        <w:rPr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>І сувора, й солов’їна</w:t>
      </w:r>
    </w:p>
    <w:p w:rsidR="00061E12" w:rsidRPr="00493FB2" w:rsidRDefault="00061E12" w:rsidP="002D5F1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  <w:t>Математики країна</w:t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  <w:t>Праця тут іде завзята</w:t>
      </w:r>
    </w:p>
    <w:p w:rsidR="00061E12" w:rsidRPr="00493FB2" w:rsidRDefault="00061E12" w:rsidP="002D5F1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FB2">
        <w:rPr>
          <w:rFonts w:ascii="Times New Roman" w:hAnsi="Times New Roman" w:cs="Times New Roman"/>
          <w:sz w:val="28"/>
          <w:szCs w:val="28"/>
          <w:lang w:val="uk-UA"/>
        </w:rPr>
        <w:tab/>
        <w:t>Вмій лиш спритно рахувати.</w:t>
      </w:r>
    </w:p>
    <w:p w:rsidR="0045248D" w:rsidRDefault="0045248D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FB2" w:rsidRPr="00061E12" w:rsidRDefault="00102E5C" w:rsidP="00493FB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326390</wp:posOffset>
            </wp:positionV>
            <wp:extent cx="2705100" cy="3848100"/>
            <wp:effectExtent l="19050" t="0" r="0" b="0"/>
            <wp:wrapNone/>
            <wp:docPr id="3" name="Рисунок 182" descr="https://encrypted-tbn0.gstatic.com/images?q=tbn%3AANd9GcQiEsiY-RaJ7L3voibOJ7wsE_IIs_P6Hduv5sribYlvPyYbTj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encrypted-tbn0.gstatic.com/images?q=tbn%3AANd9GcQiEsiY-RaJ7L3voibOJ7wsE_IIs_P6Hduv5sribYlvPyYbTjP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268" t="1643" r="3922" b="3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326390</wp:posOffset>
            </wp:positionV>
            <wp:extent cx="2705100" cy="3848100"/>
            <wp:effectExtent l="19050" t="0" r="0" b="0"/>
            <wp:wrapNone/>
            <wp:docPr id="182" name="Рисунок 182" descr="https://encrypted-tbn0.gstatic.com/images?q=tbn%3AANd9GcQiEsiY-RaJ7L3voibOJ7wsE_IIs_P6Hduv5sribYlvPyYbTj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encrypted-tbn0.gstatic.com/images?q=tbn%3AANd9GcQiEsiY-RaJ7L3voibOJ7wsE_IIs_P6Hduv5sribYlvPyYbTjP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268" t="1643" r="3922" b="3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61E12" w:rsidRPr="00061E12">
        <w:rPr>
          <w:rFonts w:ascii="Times New Roman" w:hAnsi="Times New Roman" w:cs="Times New Roman"/>
          <w:b/>
          <w:sz w:val="28"/>
          <w:szCs w:val="28"/>
          <w:lang w:val="uk-UA"/>
        </w:rPr>
        <w:t>І група         Число     - 8</w:t>
      </w:r>
      <w:r w:rsidR="00493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="00493FB2" w:rsidRPr="00061E12">
        <w:rPr>
          <w:rFonts w:ascii="Times New Roman" w:hAnsi="Times New Roman" w:cs="Times New Roman"/>
          <w:b/>
          <w:sz w:val="28"/>
          <w:szCs w:val="28"/>
          <w:lang w:val="uk-UA"/>
        </w:rPr>
        <w:t>ІІ група     Число     10</w:t>
      </w:r>
    </w:p>
    <w:p w:rsidR="00061E12" w:rsidRDefault="00061E12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1EF3" w:rsidRDefault="00102E5C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7731">
        <w:rPr>
          <w:rFonts w:ascii="Times New Roman" w:hAnsi="Times New Roman" w:cs="Times New Roman"/>
          <w:sz w:val="28"/>
          <w:szCs w:val="28"/>
          <w:lang w:val="uk-UA"/>
        </w:rPr>
        <w:pict>
          <v:group id="_x0000_s1078" editas="canvas" style="position:absolute;left:0;text-align:left;margin-left:282.75pt;margin-top:13pt;width:189.45pt;height:204.5pt;z-index:251702272" coordorigin="2487,288" coordsize="4186,392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9" type="#_x0000_t75" style="position:absolute;left:2487;top:288;width:4186;height:3927" o:preferrelative="f" filled="t" fillcolor="white [3212]">
              <v:fill o:detectmouseclick="t"/>
              <v:path o:extrusionok="t" o:connecttype="none"/>
              <o:lock v:ext="edit" text="t"/>
            </v:shape>
            <v:rect id="_x0000_s1080" style="position:absolute;left:4029;top:419;width:900;height:523">
              <v:textbox style="mso-next-textbox:#_x0000_s1080" inset="1.92589mm,.96292mm,1.92589mm,.96292mm">
                <w:txbxContent>
                  <w:p w:rsidR="00D2235F" w:rsidRPr="00493FB2" w:rsidRDefault="00493FB2" w:rsidP="00061E12">
                    <w:pPr>
                      <w:rPr>
                        <w:sz w:val="30"/>
                        <w:szCs w:val="40"/>
                        <w:lang w:val="uk-UA"/>
                      </w:rPr>
                    </w:pPr>
                    <w:r>
                      <w:rPr>
                        <w:sz w:val="30"/>
                        <w:szCs w:val="40"/>
                        <w:lang w:val="uk-UA"/>
                      </w:rPr>
                      <w:t xml:space="preserve">- </w:t>
                    </w:r>
                    <w:r w:rsidR="00D2235F" w:rsidRPr="00493FB2">
                      <w:rPr>
                        <w:sz w:val="30"/>
                        <w:szCs w:val="40"/>
                        <w:lang w:val="uk-UA"/>
                      </w:rPr>
                      <w:t>12</w:t>
                    </w:r>
                  </w:p>
                </w:txbxContent>
              </v:textbox>
            </v:rect>
            <v:rect id="_x0000_s1081" style="position:absolute;left:2487;top:1466;width:900;height:523">
              <v:textbox style="mso-next-textbox:#_x0000_s1081" inset="1.92589mm,.96292mm,1.92589mm,.96292mm">
                <w:txbxContent>
                  <w:p w:rsidR="00D2235F" w:rsidRPr="00493FB2" w:rsidRDefault="00D2235F" w:rsidP="00061E12">
                    <w:pPr>
                      <w:rPr>
                        <w:sz w:val="30"/>
                        <w:szCs w:val="40"/>
                        <w:lang w:val="uk-UA"/>
                      </w:rPr>
                    </w:pPr>
                    <w:r w:rsidRPr="00493FB2">
                      <w:rPr>
                        <w:sz w:val="30"/>
                        <w:szCs w:val="40"/>
                        <w:lang w:val="uk-UA"/>
                      </w:rPr>
                      <w:t>+ 5</w:t>
                    </w:r>
                  </w:p>
                </w:txbxContent>
              </v:textbox>
            </v:rect>
            <v:rect id="_x0000_s1082" style="position:absolute;left:5520;top:1466;width:1081;height:523">
              <v:textbox style="mso-next-textbox:#_x0000_s1082" inset="1.92589mm,.96292mm,1.92589mm,.96292mm">
                <w:txbxContent>
                  <w:p w:rsidR="00D2235F" w:rsidRPr="00493FB2" w:rsidRDefault="00D2235F" w:rsidP="00061E12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493FB2">
                      <w:rPr>
                        <w:sz w:val="28"/>
                        <w:szCs w:val="28"/>
                        <w:lang w:val="uk-UA"/>
                      </w:rPr>
                      <w:t>+ (- 3)</w:t>
                    </w:r>
                  </w:p>
                  <w:p w:rsidR="00D2235F" w:rsidRPr="00493FB2" w:rsidRDefault="00D2235F" w:rsidP="00061E12">
                    <w:pPr>
                      <w:rPr>
                        <w:sz w:val="16"/>
                      </w:rPr>
                    </w:pPr>
                  </w:p>
                </w:txbxContent>
              </v:textbox>
            </v:rect>
            <v:rect id="_x0000_s1083" style="position:absolute;left:4158;top:2514;width:900;height:522">
              <v:textbox style="mso-next-textbox:#_x0000_s1083" inset="1.92589mm,.96292mm,1.92589mm,.96292mm">
                <w:txbxContent>
                  <w:p w:rsidR="00D2235F" w:rsidRPr="00493FB2" w:rsidRDefault="00D2235F" w:rsidP="00061E12">
                    <w:pPr>
                      <w:rPr>
                        <w:sz w:val="30"/>
                        <w:szCs w:val="40"/>
                        <w:lang w:val="uk-UA"/>
                      </w:rPr>
                    </w:pPr>
                    <w:r w:rsidRPr="00493FB2">
                      <w:rPr>
                        <w:sz w:val="30"/>
                        <w:szCs w:val="40"/>
                        <w:lang w:val="uk-UA"/>
                      </w:rPr>
                      <w:t>+ 6</w:t>
                    </w:r>
                  </w:p>
                </w:txbxContent>
              </v:textbox>
            </v:rect>
            <v:rect id="_x0000_s1084" style="position:absolute;left:2615;top:3692;width:1114;height:523">
              <v:textbox style="mso-next-textbox:#_x0000_s1084" inset="1.92589mm,.96292mm,1.92589mm,.96292mm">
                <w:txbxContent>
                  <w:p w:rsidR="00D2235F" w:rsidRPr="00493FB2" w:rsidRDefault="00D2235F" w:rsidP="00061E12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493FB2">
                      <w:rPr>
                        <w:sz w:val="28"/>
                        <w:szCs w:val="28"/>
                        <w:lang w:val="uk-UA"/>
                      </w:rPr>
                      <w:t xml:space="preserve">- (- </w:t>
                    </w:r>
                    <w:r w:rsidR="00493FB2" w:rsidRPr="00493FB2">
                      <w:rPr>
                        <w:sz w:val="28"/>
                        <w:szCs w:val="28"/>
                        <w:lang w:val="uk-UA"/>
                      </w:rPr>
                      <w:t>1</w:t>
                    </w:r>
                    <w:r w:rsidRPr="00493FB2">
                      <w:rPr>
                        <w:sz w:val="28"/>
                        <w:szCs w:val="28"/>
                        <w:lang w:val="uk-UA"/>
                      </w:rPr>
                      <w:t>9)</w:t>
                    </w:r>
                  </w:p>
                </w:txbxContent>
              </v:textbox>
            </v:rect>
            <v:rect id="_x0000_s1085" style="position:absolute;left:5701;top:3692;width:900;height:520">
              <v:textbox style="mso-next-textbox:#_x0000_s1085" inset="1.92589mm,.96292mm,1.92589mm,.96292mm">
                <w:txbxContent>
                  <w:p w:rsidR="00D2235F" w:rsidRPr="00493FB2" w:rsidRDefault="00D2235F" w:rsidP="00061E12">
                    <w:pPr>
                      <w:rPr>
                        <w:sz w:val="30"/>
                        <w:szCs w:val="40"/>
                        <w:lang w:val="uk-UA"/>
                      </w:rPr>
                    </w:pPr>
                    <w:r w:rsidRPr="00493FB2">
                      <w:rPr>
                        <w:sz w:val="30"/>
                        <w:szCs w:val="40"/>
                        <w:lang w:val="uk-UA"/>
                      </w:rPr>
                      <w:t>* 4</w:t>
                    </w:r>
                  </w:p>
                </w:txbxContent>
              </v:textbox>
            </v:rect>
            <v:line id="_x0000_s1086" style="position:absolute;flip:x" from="2872,943" to="4544,1466">
              <v:stroke endarrow="block"/>
            </v:line>
            <v:line id="_x0000_s1087" style="position:absolute" from="3387,1728" to="5520,1729">
              <v:stroke endarrow="block"/>
            </v:line>
            <v:line id="_x0000_s1088" style="position:absolute;flip:x" from="4544,1990" to="6087,2514">
              <v:stroke endarrow="block"/>
            </v:line>
            <v:line id="_x0000_s1089" style="position:absolute;flip:x" from="3129,3037" to="4544,3692">
              <v:stroke endarrow="block"/>
            </v:line>
            <v:line id="_x0000_s1090" style="position:absolute" from="3729,3954" to="5701,3955">
              <v:stroke endarrow="block"/>
            </v:line>
          </v:group>
        </w:pict>
      </w:r>
      <w:r w:rsidRPr="00097731">
        <w:rPr>
          <w:rFonts w:ascii="Times New Roman" w:hAnsi="Times New Roman" w:cs="Times New Roman"/>
          <w:sz w:val="28"/>
          <w:szCs w:val="28"/>
          <w:lang w:val="uk-UA"/>
        </w:rPr>
        <w:pict>
          <v:group id="_x0000_s1091" editas="canvas" style="position:absolute;left:0;text-align:left;margin-left:23.25pt;margin-top:14.5pt;width:189pt;height:204.65pt;z-index:251698176" coordorigin="2487,419" coordsize="4114,3920">
            <o:lock v:ext="edit" aspectratio="t"/>
            <v:shape id="_x0000_s1092" type="#_x0000_t75" style="position:absolute;left:2487;top:419;width:4114;height:3920" o:preferrelative="f" filled="t" fillcolor="white [3212]" stroked="t" strokecolor="white [3212]">
              <v:fill o:detectmouseclick="t"/>
              <v:path o:extrusionok="t" o:connecttype="none"/>
              <o:lock v:ext="edit" text="t"/>
            </v:shape>
            <v:rect id="_x0000_s1093" style="position:absolute;left:4029;top:419;width:900;height:523">
              <v:textbox style="mso-next-textbox:#_x0000_s1093" inset="1.59967mm,.79983mm,1.59967mm,.79983mm">
                <w:txbxContent>
                  <w:p w:rsidR="00D2235F" w:rsidRPr="00493FB2" w:rsidRDefault="00D2235F" w:rsidP="00061E12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493FB2">
                      <w:rPr>
                        <w:sz w:val="28"/>
                        <w:szCs w:val="28"/>
                        <w:lang w:val="uk-UA"/>
                      </w:rPr>
                      <w:t>+  5</w:t>
                    </w:r>
                  </w:p>
                </w:txbxContent>
              </v:textbox>
            </v:rect>
            <v:rect id="_x0000_s1094" style="position:absolute;left:2487;top:1466;width:900;height:523">
              <v:textbox style="mso-next-textbox:#_x0000_s1094" inset="1.59967mm,.79983mm,1.59967mm,.79983mm">
                <w:txbxContent>
                  <w:p w:rsidR="00D2235F" w:rsidRPr="00493FB2" w:rsidRDefault="00D2235F" w:rsidP="00061E12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493FB2">
                      <w:rPr>
                        <w:sz w:val="28"/>
                        <w:szCs w:val="28"/>
                        <w:lang w:val="uk-UA"/>
                      </w:rPr>
                      <w:t>+ 3</w:t>
                    </w:r>
                  </w:p>
                </w:txbxContent>
              </v:textbox>
            </v:rect>
            <v:rect id="_x0000_s1095" style="position:absolute;left:5701;top:1466;width:900;height:523">
              <v:textbox style="mso-next-textbox:#_x0000_s1095" inset="1.59967mm,.79983mm,1.59967mm,.79983mm">
                <w:txbxContent>
                  <w:p w:rsidR="00D2235F" w:rsidRPr="00493FB2" w:rsidRDefault="00D2235F" w:rsidP="00061E12">
                    <w:pPr>
                      <w:rPr>
                        <w:sz w:val="24"/>
                        <w:szCs w:val="24"/>
                        <w:lang w:val="uk-UA"/>
                      </w:rPr>
                    </w:pPr>
                    <w:r w:rsidRPr="00493FB2">
                      <w:rPr>
                        <w:sz w:val="24"/>
                        <w:szCs w:val="24"/>
                        <w:lang w:val="uk-UA"/>
                      </w:rPr>
                      <w:t>+ (- 2)</w:t>
                    </w:r>
                  </w:p>
                </w:txbxContent>
              </v:textbox>
            </v:rect>
            <v:rect id="_x0000_s1096" style="position:absolute;left:4158;top:2514;width:900;height:522">
              <v:textbox style="mso-next-textbox:#_x0000_s1096" inset="1.59967mm,.79983mm,1.59967mm,.79983mm">
                <w:txbxContent>
                  <w:p w:rsidR="00D2235F" w:rsidRPr="00493FB2" w:rsidRDefault="00D2235F" w:rsidP="00061E12">
                    <w:pPr>
                      <w:rPr>
                        <w:sz w:val="32"/>
                        <w:szCs w:val="32"/>
                        <w:lang w:val="uk-UA"/>
                      </w:rPr>
                    </w:pPr>
                    <w:r w:rsidRPr="00493FB2">
                      <w:rPr>
                        <w:sz w:val="32"/>
                        <w:szCs w:val="32"/>
                        <w:lang w:val="uk-UA"/>
                      </w:rPr>
                      <w:t xml:space="preserve"> </w:t>
                    </w:r>
                    <w:r w:rsidRPr="00493FB2">
                      <w:rPr>
                        <w:sz w:val="32"/>
                        <w:szCs w:val="32"/>
                        <w:lang w:val="uk-UA"/>
                      </w:rPr>
                      <w:t xml:space="preserve">-6 </w:t>
                    </w:r>
                  </w:p>
                </w:txbxContent>
              </v:textbox>
            </v:rect>
            <v:rect id="_x0000_s1097" style="position:absolute;left:2615;top:3692;width:900;height:523">
              <v:textbox style="mso-next-textbox:#_x0000_s1097" inset="1.59967mm,.79983mm,1.59967mm,.79983mm">
                <w:txbxContent>
                  <w:p w:rsidR="00D2235F" w:rsidRPr="00493FB2" w:rsidRDefault="00D2235F" w:rsidP="00061E12">
                    <w:pPr>
                      <w:rPr>
                        <w:sz w:val="26"/>
                        <w:szCs w:val="40"/>
                        <w:lang w:val="uk-UA"/>
                      </w:rPr>
                    </w:pPr>
                    <w:r w:rsidRPr="00493FB2">
                      <w:rPr>
                        <w:sz w:val="26"/>
                        <w:szCs w:val="40"/>
                        <w:lang w:val="uk-UA"/>
                      </w:rPr>
                      <w:t>+ 12</w:t>
                    </w:r>
                  </w:p>
                </w:txbxContent>
              </v:textbox>
            </v:rect>
            <v:rect id="_x0000_s1098" style="position:absolute;left:5701;top:3692;width:900;height:520">
              <v:textbox style="mso-next-textbox:#_x0000_s1098" inset="1.59967mm,.79983mm,1.59967mm,.79983mm">
                <w:txbxContent>
                  <w:p w:rsidR="00D2235F" w:rsidRPr="00493FB2" w:rsidRDefault="00D2235F" w:rsidP="00061E12">
                    <w:pPr>
                      <w:rPr>
                        <w:sz w:val="26"/>
                        <w:szCs w:val="40"/>
                        <w:lang w:val="uk-UA"/>
                      </w:rPr>
                    </w:pPr>
                    <w:r w:rsidRPr="00493FB2">
                      <w:rPr>
                        <w:sz w:val="26"/>
                        <w:szCs w:val="40"/>
                        <w:lang w:val="uk-UA"/>
                      </w:rPr>
                      <w:t>* 25</w:t>
                    </w:r>
                  </w:p>
                </w:txbxContent>
              </v:textbox>
            </v:rect>
            <v:line id="_x0000_s1099" style="position:absolute;flip:x" from="2872,943" to="4544,1466">
              <v:stroke endarrow="block"/>
            </v:line>
            <v:line id="_x0000_s1100" style="position:absolute" from="3387,1728" to="5701,1728">
              <v:stroke endarrow="block"/>
            </v:line>
            <v:line id="_x0000_s1101" style="position:absolute;flip:x" from="4544,1990" to="6087,2514">
              <v:stroke endarrow="block"/>
            </v:line>
            <v:line id="_x0000_s1102" style="position:absolute;flip:x" from="3129,3037" to="4544,3692">
              <v:stroke endarrow="block"/>
            </v:line>
            <v:line id="_x0000_s1103" style="position:absolute" from="3515,3954" to="5701,3954">
              <v:stroke endarrow="block"/>
            </v:line>
          </v:group>
        </w:pict>
      </w:r>
    </w:p>
    <w:p w:rsidR="00A31EF3" w:rsidRDefault="00A31EF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1EF3" w:rsidRDefault="00A31EF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1EF3" w:rsidRDefault="00A31EF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1EF3" w:rsidRPr="00061E12" w:rsidRDefault="00A31EF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1E12" w:rsidRPr="00061E12" w:rsidRDefault="00061E12" w:rsidP="00061E12">
      <w:pPr>
        <w:ind w:left="1701"/>
        <w:rPr>
          <w:rFonts w:ascii="Times New Roman" w:hAnsi="Times New Roman" w:cs="Times New Roman"/>
          <w:sz w:val="28"/>
          <w:szCs w:val="28"/>
          <w:lang w:val="uk-UA"/>
        </w:rPr>
      </w:pPr>
    </w:p>
    <w:p w:rsidR="00061E12" w:rsidRDefault="00061E12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1EF3" w:rsidRDefault="00A31EF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1EF3" w:rsidRDefault="00A31EF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FB2" w:rsidRDefault="00493FB2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FB2" w:rsidRPr="00061E12" w:rsidRDefault="00061E12" w:rsidP="00493FB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Відповідь:  100</w:t>
      </w:r>
      <w:r w:rsidR="00493FB2" w:rsidRPr="00493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3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 w:rsidR="00493FB2" w:rsidRPr="00061E12">
        <w:rPr>
          <w:rFonts w:ascii="Times New Roman" w:hAnsi="Times New Roman" w:cs="Times New Roman"/>
          <w:b/>
          <w:sz w:val="28"/>
          <w:szCs w:val="28"/>
          <w:lang w:val="uk-UA"/>
        </w:rPr>
        <w:t>Відповідь:  100</w:t>
      </w:r>
    </w:p>
    <w:p w:rsidR="00061E12" w:rsidRPr="00061E12" w:rsidRDefault="00061E12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1E12" w:rsidRPr="00061E12" w:rsidRDefault="00061E12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1E12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314325</wp:posOffset>
            </wp:positionV>
            <wp:extent cx="2705100" cy="3848100"/>
            <wp:effectExtent l="19050" t="0" r="0" b="0"/>
            <wp:wrapNone/>
            <wp:docPr id="4" name="Рисунок 182" descr="https://encrypted-tbn0.gstatic.com/images?q=tbn%3AANd9GcQiEsiY-RaJ7L3voibOJ7wsE_IIs_P6Hduv5sribYlvPyYbTj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encrypted-tbn0.gstatic.com/images?q=tbn%3AANd9GcQiEsiY-RaJ7L3voibOJ7wsE_IIs_P6Hduv5sribYlvPyYbTjP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268" t="1643" r="3922" b="3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1E12" w:rsidRPr="00061E12">
        <w:rPr>
          <w:rFonts w:ascii="Times New Roman" w:hAnsi="Times New Roman" w:cs="Times New Roman"/>
          <w:b/>
          <w:sz w:val="28"/>
          <w:szCs w:val="28"/>
          <w:lang w:val="uk-UA"/>
        </w:rPr>
        <w:t>ІІІ група        Число    0</w:t>
      </w: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7731">
        <w:rPr>
          <w:rFonts w:ascii="Times New Roman" w:hAnsi="Times New Roman" w:cs="Times New Roman"/>
          <w:sz w:val="28"/>
          <w:szCs w:val="28"/>
          <w:lang w:val="uk-UA"/>
        </w:rPr>
        <w:pict>
          <v:group id="_x0000_s1065" editas="canvas" style="position:absolute;left:0;text-align:left;margin-left:17.75pt;margin-top:10.45pt;width:189.1pt;height:206.4pt;z-index:251705344" coordorigin="2423,419" coordsize="4243,3857">
            <o:lock v:ext="edit" aspectratio="t"/>
            <v:shape id="_x0000_s1066" type="#_x0000_t75" style="position:absolute;left:2423;top:419;width:4243;height:3857" o:preferrelative="f" filled="t" fillcolor="white [3212]">
              <v:fill o:detectmouseclick="t"/>
              <v:path o:extrusionok="t" o:connecttype="none"/>
              <o:lock v:ext="edit" text="t"/>
            </v:shape>
            <v:rect id="_x0000_s1067" style="position:absolute;left:4030;top:419;width:1129;height:523">
              <v:textbox style="mso-next-textbox:#_x0000_s1067" inset="1.96156mm,.98075mm,1.96156mm,.98075mm">
                <w:txbxContent>
                  <w:p w:rsidR="00D2235F" w:rsidRPr="002D5F13" w:rsidRDefault="00D2235F" w:rsidP="00061E12">
                    <w:pPr>
                      <w:rPr>
                        <w:rFonts w:ascii="Times New Roman" w:hAnsi="Times New Roman" w:cs="Times New Roman"/>
                        <w:sz w:val="28"/>
                        <w:szCs w:val="36"/>
                        <w:lang w:val="uk-UA"/>
                      </w:rPr>
                    </w:pPr>
                    <w:r w:rsidRPr="002D5F13">
                      <w:rPr>
                        <w:rFonts w:ascii="Times New Roman" w:hAnsi="Times New Roman" w:cs="Times New Roman"/>
                        <w:sz w:val="28"/>
                        <w:szCs w:val="36"/>
                        <w:lang w:val="uk-UA"/>
                      </w:rPr>
                      <w:t>+ (- 5)</w:t>
                    </w:r>
                  </w:p>
                </w:txbxContent>
              </v:textbox>
            </v:rect>
            <v:rect id="_x0000_s1068" style="position:absolute;left:2487;top:1466;width:900;height:523">
              <v:textbox style="mso-next-textbox:#_x0000_s1068" inset="1.96156mm,.98075mm,1.96156mm,.98075mm">
                <w:txbxContent>
                  <w:p w:rsidR="00D2235F" w:rsidRPr="002D5F13" w:rsidRDefault="00D2235F" w:rsidP="00061E12">
                    <w:pPr>
                      <w:rPr>
                        <w:sz w:val="31"/>
                        <w:szCs w:val="40"/>
                        <w:lang w:val="uk-UA"/>
                      </w:rPr>
                    </w:pPr>
                    <w:r w:rsidRPr="002D5F13">
                      <w:rPr>
                        <w:sz w:val="31"/>
                        <w:szCs w:val="40"/>
                        <w:lang w:val="uk-UA"/>
                      </w:rPr>
                      <w:t>+ 7</w:t>
                    </w:r>
                  </w:p>
                </w:txbxContent>
              </v:textbox>
            </v:rect>
            <v:rect id="_x0000_s1069" style="position:absolute;left:5701;top:1466;width:900;height:523">
              <v:textbox style="mso-next-textbox:#_x0000_s1069" inset="1.96156mm,.98075mm,1.96156mm,.98075mm">
                <w:txbxContent>
                  <w:p w:rsidR="00D2235F" w:rsidRPr="002D5F13" w:rsidRDefault="00D2235F" w:rsidP="00061E12">
                    <w:pPr>
                      <w:rPr>
                        <w:sz w:val="31"/>
                        <w:szCs w:val="40"/>
                        <w:lang w:val="uk-UA"/>
                      </w:rPr>
                    </w:pPr>
                    <w:r w:rsidRPr="002D5F13">
                      <w:rPr>
                        <w:sz w:val="31"/>
                        <w:szCs w:val="40"/>
                        <w:lang w:val="uk-UA"/>
                      </w:rPr>
                      <w:t>- 6</w:t>
                    </w:r>
                  </w:p>
                </w:txbxContent>
              </v:textbox>
            </v:rect>
            <v:rect id="_x0000_s1070" style="position:absolute;left:4158;top:2514;width:900;height:522">
              <v:textbox style="mso-next-textbox:#_x0000_s1070" inset="1.96156mm,.98075mm,1.96156mm,.98075mm">
                <w:txbxContent>
                  <w:p w:rsidR="00D2235F" w:rsidRPr="002D5F13" w:rsidRDefault="00D2235F" w:rsidP="00061E12">
                    <w:pPr>
                      <w:rPr>
                        <w:sz w:val="31"/>
                        <w:szCs w:val="40"/>
                        <w:lang w:val="uk-UA"/>
                      </w:rPr>
                    </w:pPr>
                    <w:r w:rsidRPr="002D5F13">
                      <w:rPr>
                        <w:sz w:val="31"/>
                        <w:szCs w:val="40"/>
                        <w:lang w:val="uk-UA"/>
                      </w:rPr>
                      <w:t>+ 4</w:t>
                    </w:r>
                  </w:p>
                </w:txbxContent>
              </v:textbox>
            </v:rect>
            <v:rect id="_x0000_s1071" style="position:absolute;left:2615;top:3692;width:900;height:523">
              <v:textbox style="mso-next-textbox:#_x0000_s1071" inset="1.96156mm,.98075mm,1.96156mm,.98075mm">
                <w:txbxContent>
                  <w:p w:rsidR="00D2235F" w:rsidRPr="002D5F13" w:rsidRDefault="00D2235F" w:rsidP="00061E12">
                    <w:pPr>
                      <w:rPr>
                        <w:sz w:val="31"/>
                        <w:szCs w:val="40"/>
                        <w:lang w:val="uk-UA"/>
                      </w:rPr>
                    </w:pPr>
                    <w:r w:rsidRPr="002D5F13">
                      <w:rPr>
                        <w:sz w:val="31"/>
                        <w:szCs w:val="40"/>
                        <w:lang w:val="uk-UA"/>
                      </w:rPr>
                      <w:t>+ 2</w:t>
                    </w:r>
                  </w:p>
                </w:txbxContent>
              </v:textbox>
            </v:rect>
            <v:rect id="_x0000_s1072" style="position:absolute;left:5701;top:3692;width:900;height:520">
              <v:textbox style="mso-next-textbox:#_x0000_s1072" inset="1.96156mm,.98075mm,1.96156mm,.98075mm">
                <w:txbxContent>
                  <w:p w:rsidR="00D2235F" w:rsidRPr="002D5F13" w:rsidRDefault="00D2235F" w:rsidP="00061E12">
                    <w:pPr>
                      <w:rPr>
                        <w:sz w:val="31"/>
                        <w:szCs w:val="40"/>
                        <w:lang w:val="uk-UA"/>
                      </w:rPr>
                    </w:pPr>
                    <w:r w:rsidRPr="002D5F13">
                      <w:rPr>
                        <w:sz w:val="31"/>
                        <w:szCs w:val="40"/>
                        <w:lang w:val="uk-UA"/>
                      </w:rPr>
                      <w:t>* 50</w:t>
                    </w:r>
                  </w:p>
                </w:txbxContent>
              </v:textbox>
            </v:rect>
            <v:line id="_x0000_s1073" style="position:absolute;flip:x" from="2872,943" to="4544,1466">
              <v:stroke endarrow="block"/>
            </v:line>
            <v:line id="_x0000_s1074" style="position:absolute" from="3387,1728" to="5701,1728">
              <v:stroke endarrow="block"/>
            </v:line>
            <v:line id="_x0000_s1075" style="position:absolute;flip:x" from="4544,1990" to="6087,2514">
              <v:stroke endarrow="block"/>
            </v:line>
            <v:line id="_x0000_s1076" style="position:absolute;flip:x" from="3129,3037" to="4544,3692">
              <v:stroke endarrow="block"/>
            </v:line>
            <v:line id="_x0000_s1077" style="position:absolute" from="3515,3954" to="5701,3954">
              <v:stroke endarrow="block"/>
            </v:line>
          </v:group>
        </w:pict>
      </w: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5F13" w:rsidRPr="00061E12" w:rsidRDefault="002D5F13" w:rsidP="00061E1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1E12" w:rsidRPr="00061E12" w:rsidRDefault="00061E12" w:rsidP="00061E1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061E12" w:rsidRPr="00061E12" w:rsidRDefault="00061E12" w:rsidP="00061E12">
      <w:pPr>
        <w:ind w:left="3119"/>
        <w:rPr>
          <w:rFonts w:ascii="Times New Roman" w:hAnsi="Times New Roman" w:cs="Times New Roman"/>
          <w:sz w:val="28"/>
          <w:szCs w:val="28"/>
          <w:lang w:val="uk-UA"/>
        </w:rPr>
      </w:pPr>
    </w:p>
    <w:p w:rsidR="00061E12" w:rsidRPr="00061E12" w:rsidRDefault="00061E12" w:rsidP="00061E12">
      <w:pPr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Відповідь:  100</w:t>
      </w:r>
    </w:p>
    <w:p w:rsidR="00061E12" w:rsidRPr="00061E12" w:rsidRDefault="00061E12" w:rsidP="002D5F13">
      <w:pPr>
        <w:numPr>
          <w:ilvl w:val="1"/>
          <w:numId w:val="5"/>
        </w:numPr>
        <w:tabs>
          <w:tab w:val="clear" w:pos="1260"/>
          <w:tab w:val="num" w:pos="1701"/>
        </w:tabs>
        <w:spacing w:after="0" w:line="360" w:lineRule="auto"/>
        <w:ind w:left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Передзвонили батькам і відправились далі. Не  менш  цікавою є і долина «Наукова»</w:t>
      </w:r>
    </w:p>
    <w:p w:rsidR="00061E12" w:rsidRPr="002D5F13" w:rsidRDefault="00061E12" w:rsidP="002D5F1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D5F13">
        <w:rPr>
          <w:rFonts w:ascii="Times New Roman" w:hAnsi="Times New Roman" w:cs="Times New Roman"/>
          <w:sz w:val="28"/>
          <w:szCs w:val="28"/>
          <w:lang w:val="uk-UA"/>
        </w:rPr>
        <w:t>Думаємо колективно,</w:t>
      </w:r>
    </w:p>
    <w:p w:rsidR="00061E12" w:rsidRPr="002D5F13" w:rsidRDefault="00061E12" w:rsidP="00697D84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2D5F13">
        <w:rPr>
          <w:rFonts w:ascii="Times New Roman" w:hAnsi="Times New Roman" w:cs="Times New Roman"/>
          <w:sz w:val="28"/>
          <w:szCs w:val="28"/>
          <w:lang w:val="uk-UA"/>
        </w:rPr>
        <w:t>Працюємо оперативно,</w:t>
      </w:r>
    </w:p>
    <w:p w:rsidR="00061E12" w:rsidRPr="002D5F13" w:rsidRDefault="00061E12" w:rsidP="00697D84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2D5F13">
        <w:rPr>
          <w:rFonts w:ascii="Times New Roman" w:hAnsi="Times New Roman" w:cs="Times New Roman"/>
          <w:sz w:val="28"/>
          <w:szCs w:val="28"/>
          <w:lang w:val="uk-UA"/>
        </w:rPr>
        <w:t xml:space="preserve">Сперечаємося доказово – </w:t>
      </w:r>
    </w:p>
    <w:p w:rsidR="00697D84" w:rsidRDefault="00061E12" w:rsidP="00697D84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  <w:lang w:val="uk-UA"/>
        </w:rPr>
      </w:pPr>
      <w:r w:rsidRPr="002D5F13">
        <w:rPr>
          <w:rFonts w:ascii="Times New Roman" w:hAnsi="Times New Roman" w:cs="Times New Roman"/>
          <w:sz w:val="28"/>
          <w:szCs w:val="28"/>
          <w:lang w:val="uk-UA"/>
        </w:rPr>
        <w:t>Це для всіх обов’язково.</w:t>
      </w:r>
    </w:p>
    <w:p w:rsidR="00061E12" w:rsidRPr="00061E12" w:rsidRDefault="00061E12" w:rsidP="00697D8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Робота в зошиті (завдання на партах у учнів)</w:t>
      </w:r>
    </w:p>
    <w:p w:rsidR="00102E5C" w:rsidRDefault="002D5F13" w:rsidP="00102E5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Використаємо метод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97D84">
        <w:rPr>
          <w:rFonts w:ascii="Times New Roman" w:hAnsi="Times New Roman" w:cs="Times New Roman"/>
          <w:sz w:val="28"/>
          <w:szCs w:val="28"/>
          <w:lang w:val="uk-UA"/>
        </w:rPr>
        <w:t>. Кожна грань пронумерована. Один з учасників групи підкидає кубик і визначає, яке завдання з переліку буде виконувати.</w:t>
      </w:r>
    </w:p>
    <w:p w:rsidR="00E33FAD" w:rsidRDefault="00E33FAD" w:rsidP="00102E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33FAD">
        <w:rPr>
          <w:rFonts w:ascii="Times New Roman" w:hAnsi="Times New Roman" w:cs="Times New Roman"/>
          <w:b/>
          <w:sz w:val="28"/>
          <w:szCs w:val="28"/>
          <w:lang w:val="uk-UA"/>
        </w:rPr>
        <w:t>№1</w:t>
      </w:r>
    </w:p>
    <w:p w:rsidR="00697D84" w:rsidRPr="00061E12" w:rsidRDefault="00697D84" w:rsidP="00E33FA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97D84">
        <w:rPr>
          <w:rFonts w:ascii="Times New Roman" w:hAnsi="Times New Roman" w:cs="Times New Roman"/>
          <w:b/>
          <w:sz w:val="28"/>
          <w:szCs w:val="28"/>
          <w:lang w:val="uk-UA"/>
        </w:rPr>
        <w:t>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Порівняти числа:</w:t>
      </w:r>
    </w:p>
    <w:p w:rsidR="00697D84" w:rsidRPr="00061E12" w:rsidRDefault="00697D84" w:rsidP="00E33FAD">
      <w:pPr>
        <w:spacing w:after="0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-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167  і  45;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0  і   -78;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5. -34,2 і -23,5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97D84" w:rsidRDefault="00697D84" w:rsidP="00E33FAD">
      <w:pPr>
        <w:spacing w:after="0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-  1,23  і  -  1,3</w:t>
      </w:r>
      <w:r>
        <w:rPr>
          <w:rFonts w:ascii="Times New Roman" w:hAnsi="Times New Roman" w:cs="Times New Roman"/>
          <w:sz w:val="28"/>
          <w:szCs w:val="28"/>
          <w:lang w:val="uk-UA"/>
        </w:rPr>
        <w:t>2;                           4.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33FAD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9" type="#_x0000_t75" style="width:12pt;height:31.5pt" o:ole="">
            <v:imagedata r:id="rId22" o:title=""/>
          </v:shape>
          <o:OLEObject Type="Embed" ProgID="Equation.3" ShapeID="_x0000_i1049" DrawAspect="Content" ObjectID="_1642357517" r:id="rId23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і  </w:t>
      </w:r>
      <w:r w:rsidR="00E33FAD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48" type="#_x0000_t75" style="width:12pt;height:31.5pt" o:ole="">
            <v:imagedata r:id="rId24" o:title=""/>
          </v:shape>
          <o:OLEObject Type="Embed" ProgID="Equation.3" ShapeID="_x0000_i1048" DrawAspect="Content" ObjectID="_1642357518" r:id="rId25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;         6. 23 і 0.</w:t>
      </w:r>
    </w:p>
    <w:p w:rsidR="00697D84" w:rsidRPr="00061E12" w:rsidRDefault="00697D84" w:rsidP="00E33FA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697D8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97D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Порівняти числа:</w:t>
      </w:r>
    </w:p>
    <w:p w:rsidR="00697D84" w:rsidRPr="00061E12" w:rsidRDefault="00697D84" w:rsidP="00E33FAD">
      <w:pPr>
        <w:spacing w:after="0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- 89  і  24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0  і   -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>31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5.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 xml:space="preserve"> -24,1 і -35</w:t>
      </w:r>
      <w:r>
        <w:rPr>
          <w:rFonts w:ascii="Times New Roman" w:hAnsi="Times New Roman" w:cs="Times New Roman"/>
          <w:sz w:val="28"/>
          <w:szCs w:val="28"/>
          <w:lang w:val="uk-UA"/>
        </w:rPr>
        <w:t>,5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97D84" w:rsidRDefault="00697D84" w:rsidP="00E33FAD">
      <w:pPr>
        <w:spacing w:after="0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-  2,35  і  - 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 xml:space="preserve"> 4,54;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33FAD" w:rsidRPr="00E33FAD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7" type="#_x0000_t75" style="width:12pt;height:31.5pt" o:ole="">
            <v:imagedata r:id="rId26" o:title=""/>
          </v:shape>
          <o:OLEObject Type="Embed" ProgID="Equation.3" ShapeID="_x0000_i1047" DrawAspect="Content" ObjectID="_1642357519" r:id="rId27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і  </w:t>
      </w:r>
      <w:r w:rsidR="00E33FAD" w:rsidRPr="00E33FAD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6" type="#_x0000_t75" style="width:12.75pt;height:31.5pt" o:ole="">
            <v:imagedata r:id="rId28" o:title=""/>
          </v:shape>
          <o:OLEObject Type="Embed" ProgID="Equation.3" ShapeID="_x0000_i1046" DrawAspect="Content" ObjectID="_1642357520" r:id="rId29"/>
        </w:objec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 xml:space="preserve">;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E33FAD">
        <w:rPr>
          <w:rFonts w:ascii="Times New Roman" w:hAnsi="Times New Roman" w:cs="Times New Roman"/>
          <w:sz w:val="28"/>
          <w:szCs w:val="28"/>
          <w:lang w:val="uk-UA"/>
        </w:rPr>
        <w:t xml:space="preserve"> 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0.</w:t>
      </w:r>
    </w:p>
    <w:p w:rsidR="00E33FAD" w:rsidRPr="00061E12" w:rsidRDefault="00E33FAD" w:rsidP="00E33FAD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ІІ</w:t>
      </w:r>
      <w:r w:rsidRPr="00697D84">
        <w:rPr>
          <w:rFonts w:ascii="Times New Roman" w:hAnsi="Times New Roman" w:cs="Times New Roman"/>
          <w:b/>
          <w:sz w:val="28"/>
          <w:szCs w:val="28"/>
          <w:lang w:val="uk-UA"/>
        </w:rPr>
        <w:t>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Порівняти числа:</w:t>
      </w:r>
    </w:p>
    <w:p w:rsidR="00E33FAD" w:rsidRPr="00061E12" w:rsidRDefault="00E33FAD" w:rsidP="00E33FAD">
      <w:pPr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-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45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і  </w:t>
      </w: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3.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0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  -43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5. -14,2 і -13,5;</w:t>
      </w:r>
    </w:p>
    <w:p w:rsidR="00E33FAD" w:rsidRDefault="00E33FAD" w:rsidP="00E33FAD">
      <w:pPr>
        <w:spacing w:after="0" w:line="36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 -  3,21  і  -  2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,3</w:t>
      </w:r>
      <w:r>
        <w:rPr>
          <w:rFonts w:ascii="Times New Roman" w:hAnsi="Times New Roman" w:cs="Times New Roman"/>
          <w:sz w:val="28"/>
          <w:szCs w:val="28"/>
          <w:lang w:val="uk-UA"/>
        </w:rPr>
        <w:t>2;                     4.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33FAD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50" type="#_x0000_t75" style="width:11.25pt;height:31.5pt" o:ole="">
            <v:imagedata r:id="rId30" o:title=""/>
          </v:shape>
          <o:OLEObject Type="Embed" ProgID="Equation.3" ShapeID="_x0000_i1050" DrawAspect="Content" ObjectID="_1642357521" r:id="rId31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і  </w:t>
      </w:r>
      <w:r w:rsidRPr="00E33FAD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51" type="#_x0000_t75" style="width:12pt;height:31.5pt" o:ole="">
            <v:imagedata r:id="rId32" o:title=""/>
          </v:shape>
          <o:OLEObject Type="Embed" ProgID="Equation.3" ShapeID="_x0000_i1051" DrawAspect="Content" ObjectID="_1642357522" r:id="rId33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;             6. 13 і 0.</w:t>
      </w:r>
    </w:p>
    <w:p w:rsidR="00E33FAD" w:rsidRPr="00E33FAD" w:rsidRDefault="00E33FAD" w:rsidP="00E33F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3FAD">
        <w:rPr>
          <w:rFonts w:ascii="Times New Roman" w:hAnsi="Times New Roman" w:cs="Times New Roman"/>
          <w:b/>
          <w:sz w:val="28"/>
          <w:szCs w:val="28"/>
          <w:lang w:val="uk-UA"/>
        </w:rPr>
        <w:t>№2</w:t>
      </w:r>
    </w:p>
    <w:p w:rsidR="00697D84" w:rsidRPr="00061E12" w:rsidRDefault="00697D84" w:rsidP="00E33FAD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Обчислити:</w:t>
      </w:r>
    </w:p>
    <w:p w:rsidR="00697D84" w:rsidRPr="00061E12" w:rsidRDefault="00E33FAD" w:rsidP="00697D84">
      <w:pPr>
        <w:spacing w:after="0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 -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1,7  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 (- 4,7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                 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0,7 + (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7,8).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5.</w:t>
      </w:r>
      <w:r w:rsidR="00B306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1ECA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- 167  + (- 45);</w:t>
      </w:r>
    </w:p>
    <w:p w:rsidR="00697D84" w:rsidRPr="00061E12" w:rsidRDefault="00E33FAD" w:rsidP="00132421">
      <w:pPr>
        <w:spacing w:after="0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-  0,5  +  (-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1,32);                  4.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97D84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4" type="#_x0000_t75" style="width:12pt;height:31.5pt" o:ole="">
            <v:imagedata r:id="rId34" o:title=""/>
          </v:shape>
          <o:OLEObject Type="Embed" ProgID="Equation.3" ShapeID="_x0000_i1044" DrawAspect="Content" ObjectID="_1642357523" r:id="rId35"/>
        </w:objec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="00697D84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45" type="#_x0000_t75" style="width:12pt;height:31.5pt" o:ole="">
            <v:imagedata r:id="rId36" o:title=""/>
          </v:shape>
          <o:OLEObject Type="Embed" ProgID="Equation.3" ShapeID="_x0000_i1045" DrawAspect="Content" ObjectID="_1642357524" r:id="rId37"/>
        </w:objec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30658">
        <w:rPr>
          <w:rFonts w:ascii="Times New Roman" w:hAnsi="Times New Roman" w:cs="Times New Roman"/>
          <w:sz w:val="28"/>
          <w:szCs w:val="28"/>
          <w:lang w:val="uk-UA"/>
        </w:rPr>
        <w:t xml:space="preserve"> 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71ECA" w:rsidRPr="00061E12">
        <w:rPr>
          <w:rFonts w:ascii="Times New Roman" w:hAnsi="Times New Roman" w:cs="Times New Roman"/>
          <w:sz w:val="28"/>
          <w:szCs w:val="28"/>
          <w:lang w:val="uk-UA"/>
        </w:rPr>
        <w:t>0,7 – 7,8.</w:t>
      </w:r>
    </w:p>
    <w:p w:rsidR="00697D84" w:rsidRPr="00B30658" w:rsidRDefault="00697D84" w:rsidP="001324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0658">
        <w:rPr>
          <w:rFonts w:ascii="Times New Roman" w:hAnsi="Times New Roman" w:cs="Times New Roman"/>
          <w:b/>
          <w:sz w:val="28"/>
          <w:szCs w:val="28"/>
          <w:lang w:val="uk-UA"/>
        </w:rPr>
        <w:t>№3</w:t>
      </w:r>
    </w:p>
    <w:p w:rsidR="0041090C" w:rsidRDefault="00697D84" w:rsidP="0013242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1090C" w:rsidRPr="00061E12">
        <w:rPr>
          <w:rFonts w:ascii="Times New Roman" w:hAnsi="Times New Roman" w:cs="Times New Roman"/>
          <w:sz w:val="28"/>
          <w:szCs w:val="28"/>
          <w:lang w:val="uk-UA"/>
        </w:rPr>
        <w:t>Виконати додавання, обираючи зручний порядок обчислень:</w:t>
      </w:r>
    </w:p>
    <w:p w:rsidR="0041090C" w:rsidRPr="00061E12" w:rsidRDefault="0041090C" w:rsidP="0013242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32421">
        <w:rPr>
          <w:rFonts w:ascii="Times New Roman" w:hAnsi="Times New Roman" w:cs="Times New Roman"/>
          <w:sz w:val="28"/>
          <w:szCs w:val="28"/>
          <w:lang w:val="uk-UA"/>
        </w:rPr>
        <w:t xml:space="preserve">                 1.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7,29 + (- 5,126) + (- 6,29) + 5,126;            </w:t>
      </w:r>
    </w:p>
    <w:p w:rsidR="0041090C" w:rsidRPr="00061E12" w:rsidRDefault="00132421" w:rsidP="0013242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2.</w:t>
      </w:r>
      <w:r w:rsidR="0041090C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 - 3</w:t>
      </w:r>
      <w:r w:rsidR="0041090C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52" type="#_x0000_t75" style="width:12pt;height:31.5pt" o:ole="">
            <v:imagedata r:id="rId38" o:title=""/>
          </v:shape>
          <o:OLEObject Type="Embed" ProgID="Equation.3" ShapeID="_x0000_i1052" DrawAspect="Content" ObjectID="_1642357525" r:id="rId39"/>
        </w:object>
      </w:r>
      <w:r w:rsidR="0041090C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+ 9,84 + 1</w:t>
      </w:r>
      <w:r w:rsidR="0041090C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53" type="#_x0000_t75" style="width:12pt;height:31.5pt" o:ole="">
            <v:imagedata r:id="rId40" o:title=""/>
          </v:shape>
          <o:OLEObject Type="Embed" ProgID="Equation.3" ShapeID="_x0000_i1053" DrawAspect="Content" ObjectID="_1642357526" r:id="rId41"/>
        </w:object>
      </w:r>
      <w:r w:rsidR="0041090C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+ (-20,84);                     </w:t>
      </w:r>
    </w:p>
    <w:p w:rsidR="0041090C" w:rsidRPr="00061E12" w:rsidRDefault="00132421" w:rsidP="0013242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3.</w:t>
      </w:r>
      <w:r w:rsidR="0041090C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1090C"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320" w:dyaOrig="620">
          <v:shape id="_x0000_i1054" type="#_x0000_t75" style="width:115.5pt;height:31.5pt" o:ole="">
            <v:imagedata r:id="rId42" o:title=""/>
          </v:shape>
          <o:OLEObject Type="Embed" ProgID="Equation.3" ShapeID="_x0000_i1054" DrawAspect="Content" ObjectID="_1642357527" r:id="rId43"/>
        </w:object>
      </w:r>
    </w:p>
    <w:p w:rsidR="0041090C" w:rsidRDefault="00132421" w:rsidP="00132421">
      <w:pPr>
        <w:spacing w:after="0"/>
        <w:ind w:firstLine="1418"/>
        <w:rPr>
          <w:rFonts w:ascii="Times New Roman" w:hAnsi="Times New Roman" w:cs="Times New Roman"/>
          <w:position w:val="-28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41090C"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90C" w:rsidRPr="00061E12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2240" w:dyaOrig="680">
          <v:shape id="_x0000_i1055" type="#_x0000_t75" style="width:111.75pt;height:33.75pt" o:ole="">
            <v:imagedata r:id="rId44" o:title=""/>
          </v:shape>
          <o:OLEObject Type="Embed" ProgID="Equation.3" ShapeID="_x0000_i1055" DrawAspect="Content" ObjectID="_1642357528" r:id="rId45"/>
        </w:object>
      </w:r>
    </w:p>
    <w:p w:rsidR="00132421" w:rsidRDefault="00132421" w:rsidP="00132421">
      <w:pPr>
        <w:spacing w:after="0"/>
        <w:ind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Спростити вираз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знайти його значення:</w:t>
      </w:r>
    </w:p>
    <w:p w:rsidR="00132421" w:rsidRPr="00061E12" w:rsidRDefault="00132421" w:rsidP="00132421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7,44 + а + (- 3,5) + (- 5,44) + (- 12,5) + </w:t>
      </w:r>
      <w:r w:rsidRPr="00061E1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, якщо а = 9,6;  </w:t>
      </w:r>
      <w:r w:rsidRPr="00061E1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= - 5,6;</w:t>
      </w:r>
      <w:r w:rsidRPr="001324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Відповідь:  - 5,1</w:t>
      </w:r>
    </w:p>
    <w:p w:rsidR="00132421" w:rsidRDefault="00132421" w:rsidP="00132421">
      <w:pPr>
        <w:spacing w:after="0"/>
        <w:ind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697D84" w:rsidRPr="00061E12">
        <w:rPr>
          <w:rFonts w:ascii="Times New Roman" w:hAnsi="Times New Roman" w:cs="Times New Roman"/>
          <w:sz w:val="28"/>
          <w:szCs w:val="28"/>
          <w:lang w:val="uk-UA"/>
        </w:rPr>
        <w:t>Розв’язати рівняння:</w:t>
      </w:r>
    </w:p>
    <w:p w:rsidR="00697D84" w:rsidRPr="00061E12" w:rsidRDefault="00697D84" w:rsidP="00132421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Х – 5,6 = – 2.</w:t>
      </w:r>
    </w:p>
    <w:p w:rsidR="00061E12" w:rsidRPr="00061E12" w:rsidRDefault="00132421" w:rsidP="00061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421">
        <w:rPr>
          <w:rFonts w:ascii="Times New Roman" w:hAnsi="Times New Roman" w:cs="Times New Roman"/>
          <w:b/>
          <w:i/>
          <w:sz w:val="26"/>
          <w:szCs w:val="26"/>
          <w:u w:val="single"/>
          <w:lang w:val="uk-UA"/>
        </w:rPr>
        <w:t>Одночасно на дошці працюють</w:t>
      </w:r>
      <w:r w:rsidR="00061E12" w:rsidRPr="00132421">
        <w:rPr>
          <w:rFonts w:ascii="Times New Roman" w:hAnsi="Times New Roman" w:cs="Times New Roman"/>
          <w:b/>
          <w:i/>
          <w:sz w:val="26"/>
          <w:szCs w:val="26"/>
          <w:u w:val="single"/>
          <w:lang w:val="uk-UA"/>
        </w:rPr>
        <w:t xml:space="preserve"> учні за картками</w:t>
      </w:r>
      <w:r w:rsidRPr="00132421">
        <w:rPr>
          <w:rFonts w:ascii="Times New Roman" w:hAnsi="Times New Roman" w:cs="Times New Roman"/>
          <w:b/>
          <w:i/>
          <w:sz w:val="26"/>
          <w:szCs w:val="26"/>
          <w:u w:val="single"/>
          <w:lang w:val="uk-UA"/>
        </w:rPr>
        <w:t xml:space="preserve"> відповідної групи</w:t>
      </w:r>
      <w:r w:rsidR="00061E12" w:rsidRPr="001324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(</w:t>
      </w:r>
      <w:r w:rsidRPr="00132421">
        <w:rPr>
          <w:rFonts w:ascii="Times New Roman" w:hAnsi="Times New Roman" w:cs="Times New Roman"/>
          <w:b/>
          <w:i/>
          <w:sz w:val="26"/>
          <w:szCs w:val="26"/>
          <w:u w:val="single"/>
          <w:lang w:val="uk-UA"/>
        </w:rPr>
        <w:t>3 учня біля дошки</w:t>
      </w:r>
      <w:r w:rsidR="00061E12" w:rsidRPr="001324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)</w:t>
      </w:r>
      <w:r w:rsidR="00061E12" w:rsidRPr="00061E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467A" w:rsidRDefault="00061E12" w:rsidP="0078467A">
      <w:pPr>
        <w:spacing w:after="1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061E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Контроль засвоєння знань</w:t>
      </w:r>
    </w:p>
    <w:p w:rsidR="00061E12" w:rsidRPr="00061E12" w:rsidRDefault="00061E12" w:rsidP="0078467A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- Цікаві місця ми відвідали й </w:t>
      </w:r>
      <w:r w:rsidR="0078467A">
        <w:rPr>
          <w:rFonts w:ascii="Times New Roman" w:hAnsi="Times New Roman" w:cs="Times New Roman"/>
          <w:sz w:val="28"/>
          <w:szCs w:val="28"/>
          <w:lang w:val="uk-UA"/>
        </w:rPr>
        <w:t>вирушимо в місто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«Кмітливе»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Самостійна робота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(тести з відкритою формою відповідей на 3 варіанти, які    містять тільки одну правильну відповідь з чотирьох)</w:t>
      </w:r>
    </w:p>
    <w:p w:rsidR="00061E12" w:rsidRPr="00061E12" w:rsidRDefault="0078467A" w:rsidP="0078467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061E12" w:rsidRPr="00061E12">
        <w:rPr>
          <w:rFonts w:ascii="Times New Roman" w:hAnsi="Times New Roman" w:cs="Times New Roman"/>
          <w:b/>
          <w:sz w:val="28"/>
          <w:szCs w:val="28"/>
          <w:lang w:val="uk-UA"/>
        </w:rPr>
        <w:t>Картки з завданням підписати. Робота виконується  не більше 5 хв.</w:t>
      </w:r>
    </w:p>
    <w:p w:rsidR="00061E12" w:rsidRPr="00061E12" w:rsidRDefault="00061E12" w:rsidP="007846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В1</w:t>
      </w:r>
    </w:p>
    <w:p w:rsidR="00061E12" w:rsidRPr="00061E12" w:rsidRDefault="00061E12" w:rsidP="0078467A">
      <w:pPr>
        <w:spacing w:after="0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1.  Модуль числа   (– 1,3)  дорівнює: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1,3;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1,3;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0,13;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не існує.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2.  Число  1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25" type="#_x0000_t75" style="width:12pt;height:31.5pt" o:ole="">
            <v:imagedata r:id="rId46" o:title=""/>
          </v:shape>
          <o:OLEObject Type="Embed" ProgID="Equation.3" ShapeID="_x0000_i1025" DrawAspect="Content" ObjectID="_1642357529" r:id="rId47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протилежне для: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1,7;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26" type="#_x0000_t75" style="width:15.75pt;height:31.5pt" o:ole="">
            <v:imagedata r:id="rId48" o:title=""/>
          </v:shape>
          <o:OLEObject Type="Embed" ProgID="Equation.3" ShapeID="_x0000_i1026" DrawAspect="Content" ObjectID="_1642357530" r:id="rId49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0,3;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7,1.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3.  Сума чисел   3,5  + (- 23, 5)  є число: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додатне;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0;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невід’ємне;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 від’ємне.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4. Значення виразу   - 7,5  – Х +   6, 5  +  Х    дорівнює: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14;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2Х;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- 1.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5. Обчислити: 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27" type="#_x0000_t75" style="width:12pt;height:31.5pt" o:ole="">
            <v:imagedata r:id="rId50" o:title=""/>
          </v:shape>
          <o:OLEObject Type="Embed" ProgID="Equation.3" ShapeID="_x0000_i1027" DrawAspect="Content" ObjectID="_1642357531" r:id="rId51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28" type="#_x0000_t75" style="width:12pt;height:31.5pt" o:ole="">
            <v:imagedata r:id="rId52" o:title=""/>
          </v:shape>
          <o:OLEObject Type="Embed" ProgID="Equation.3" ShapeID="_x0000_i1028" DrawAspect="Content" ObjectID="_1642357532" r:id="rId53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+ 2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29" type="#_x0000_t75" style="width:12pt;height:31.5pt" o:ole="">
            <v:imagedata r:id="rId52" o:title=""/>
          </v:shape>
          <o:OLEObject Type="Embed" ProgID="Equation.3" ShapeID="_x0000_i1029" DrawAspect="Content" ObjectID="_1642357533" r:id="rId54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(- 2)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2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0" type="#_x0000_t75" style="width:12pt;height:31.5pt" o:ole="">
            <v:imagedata r:id="rId52" o:title=""/>
          </v:shape>
          <o:OLEObject Type="Embed" ProgID="Equation.3" ShapeID="_x0000_i1030" DrawAspect="Content" ObjectID="_1642357534" r:id="rId55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–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31" type="#_x0000_t75" style="width:12pt;height:31.5pt" o:ole="">
            <v:imagedata r:id="rId50" o:title=""/>
          </v:shape>
          <o:OLEObject Type="Embed" ProgID="Equation.3" ShapeID="_x0000_i1031" DrawAspect="Content" ObjectID="_1642357535" r:id="rId56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32" type="#_x0000_t75" style="width:12pt;height:31.5pt" o:ole="">
            <v:imagedata r:id="rId50" o:title=""/>
          </v:shape>
          <o:OLEObject Type="Embed" ProgID="Equation.3" ShapeID="_x0000_i1032" DrawAspect="Content" ObjectID="_1642357536" r:id="rId57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Г) -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3" type="#_x0000_t75" style="width:12pt;height:31.5pt" o:ole="">
            <v:imagedata r:id="rId52" o:title=""/>
          </v:shape>
          <o:OLEObject Type="Embed" ProgID="Equation.3" ShapeID="_x0000_i1033" DrawAspect="Content" ObjectID="_1642357537" r:id="rId58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6. Який знак ви поставити замість зірочки, щоб утворилась правильна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нерівність:      - 32 + (- 19)  *  -63?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061E12">
        <w:rPr>
          <w:rFonts w:ascii="Times New Roman" w:hAnsi="Times New Roman" w:cs="Times New Roman"/>
          <w:sz w:val="28"/>
          <w:szCs w:val="28"/>
        </w:rPr>
        <w:t>&gt;</w:t>
      </w:r>
      <w:r w:rsidRPr="00061E12">
        <w:rPr>
          <w:rFonts w:ascii="Times New Roman" w:hAnsi="Times New Roman" w:cs="Times New Roman"/>
          <w:sz w:val="28"/>
          <w:szCs w:val="28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</w:t>
      </w:r>
      <w:r w:rsidRPr="00061E12">
        <w:rPr>
          <w:rFonts w:ascii="Times New Roman" w:hAnsi="Times New Roman" w:cs="Times New Roman"/>
          <w:sz w:val="28"/>
          <w:szCs w:val="28"/>
        </w:rPr>
        <w:t>&lt;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r w:rsidRPr="00061E12">
        <w:rPr>
          <w:rFonts w:ascii="Times New Roman" w:hAnsi="Times New Roman" w:cs="Times New Roman"/>
          <w:sz w:val="28"/>
          <w:szCs w:val="28"/>
        </w:rPr>
        <w:t>=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Г) </w:t>
      </w:r>
      <w:r w:rsidRPr="00061E12">
        <w:rPr>
          <w:rFonts w:ascii="Times New Roman" w:hAnsi="Times New Roman" w:cs="Times New Roman"/>
          <w:sz w:val="28"/>
          <w:szCs w:val="28"/>
        </w:rPr>
        <w:t>&gt;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або =.</w:t>
      </w:r>
    </w:p>
    <w:p w:rsidR="00061E12" w:rsidRPr="00061E12" w:rsidRDefault="00061E12" w:rsidP="007846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В2</w:t>
      </w:r>
    </w:p>
    <w:p w:rsidR="00061E12" w:rsidRPr="00061E12" w:rsidRDefault="00061E12" w:rsidP="0078467A">
      <w:pPr>
        <w:spacing w:after="0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1.  Модуль числа (+ 75) дорівнює: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7,5;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- 75;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В)75;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не існує.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2.  Число  - 0,1 протилежне для: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-1;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0,1;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 10.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3 Сума чисел  13,5 + (- 3,5)  є число: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від’ємне;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0;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невід’ємне;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 додатне.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4. Значення виразу   - 17,5  + р +   6,5  - р    дорівнює: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р;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- 1.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5. Обчислити:  - 6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4" type="#_x0000_t75" style="width:12pt;height:31.5pt" o:ole="">
            <v:imagedata r:id="rId59" o:title=""/>
          </v:shape>
          <o:OLEObject Type="Embed" ProgID="Equation.3" ShapeID="_x0000_i1034" DrawAspect="Content" ObjectID="_1642357538" r:id="rId60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+ 8 +  0,25  -1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- 6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5" type="#_x0000_t75" style="width:12pt;height:31.5pt" o:ole="">
            <v:imagedata r:id="rId59" o:title=""/>
          </v:shape>
          <o:OLEObject Type="Embed" ProgID="Equation.3" ShapeID="_x0000_i1035" DrawAspect="Content" ObjectID="_1642357539" r:id="rId61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0,25 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-  1.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6. Який знак ви поставите</w:t>
      </w:r>
      <w:r w:rsidRPr="00061E12">
        <w:rPr>
          <w:rFonts w:ascii="Times New Roman" w:hAnsi="Times New Roman" w:cs="Times New Roman"/>
          <w:sz w:val="28"/>
          <w:szCs w:val="28"/>
        </w:rPr>
        <w:t>е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замість зірочки, щоб утворилась правильна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нерівність:       32 - (- 19)  *   63?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061E12">
        <w:rPr>
          <w:rFonts w:ascii="Times New Roman" w:hAnsi="Times New Roman" w:cs="Times New Roman"/>
          <w:sz w:val="28"/>
          <w:szCs w:val="28"/>
        </w:rPr>
        <w:t>&gt;</w:t>
      </w:r>
      <w:r w:rsidRPr="00061E12">
        <w:rPr>
          <w:rFonts w:ascii="Times New Roman" w:hAnsi="Times New Roman" w:cs="Times New Roman"/>
          <w:sz w:val="28"/>
          <w:szCs w:val="28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</w:t>
      </w:r>
      <w:r w:rsidRPr="00061E12">
        <w:rPr>
          <w:rFonts w:ascii="Times New Roman" w:hAnsi="Times New Roman" w:cs="Times New Roman"/>
          <w:sz w:val="28"/>
          <w:szCs w:val="28"/>
        </w:rPr>
        <w:t>&lt;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r w:rsidRPr="00061E12">
        <w:rPr>
          <w:rFonts w:ascii="Times New Roman" w:hAnsi="Times New Roman" w:cs="Times New Roman"/>
          <w:sz w:val="28"/>
          <w:szCs w:val="28"/>
        </w:rPr>
        <w:t>=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Г) </w:t>
      </w:r>
      <w:r w:rsidRPr="00061E12">
        <w:rPr>
          <w:rFonts w:ascii="Times New Roman" w:hAnsi="Times New Roman" w:cs="Times New Roman"/>
          <w:sz w:val="28"/>
          <w:szCs w:val="28"/>
        </w:rPr>
        <w:t>&gt;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або =.</w:t>
      </w:r>
    </w:p>
    <w:p w:rsidR="00061E12" w:rsidRPr="00061E12" w:rsidRDefault="00061E12" w:rsidP="007846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В3</w:t>
      </w:r>
    </w:p>
    <w:p w:rsidR="00061E12" w:rsidRPr="00061E12" w:rsidRDefault="00061E12" w:rsidP="0078467A">
      <w:pPr>
        <w:spacing w:after="0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1.  Модуль числа   (- 5,6 )   дорівнює: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– 5,6;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0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не існує;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Г)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6" type="#_x0000_t75" style="width:12pt;height:31.5pt" o:ole="">
            <v:imagedata r:id="rId62" o:title=""/>
          </v:shape>
          <o:OLEObject Type="Embed" ProgID="Equation.3" ShapeID="_x0000_i1036" DrawAspect="Content" ObjectID="_1642357540" r:id="rId63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2.  Число  1  протилежне для: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0;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0,1.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3.  Сума чисел  -13,5 + (- 3, 5) є число: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додатне;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0;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невід’ємне;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 від’ємне.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4. Значення виразу   17,5  – с + (- 7,5) +  с     дорівнює: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1;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Б) – 10;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В) 10;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Г) с.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5. Обчислити:   -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37" type="#_x0000_t75" style="width:12pt;height:31.5pt" o:ole="">
            <v:imagedata r:id="rId50" o:title=""/>
          </v:shape>
          <o:OLEObject Type="Embed" ProgID="Equation.3" ShapeID="_x0000_i1037" DrawAspect="Content" ObjectID="_1642357541" r:id="rId64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8" type="#_x0000_t75" style="width:12pt;height:31.5pt" o:ole="">
            <v:imagedata r:id="rId52" o:title=""/>
          </v:shape>
          <o:OLEObject Type="Embed" ProgID="Equation.3" ShapeID="_x0000_i1038" DrawAspect="Content" ObjectID="_1642357542" r:id="rId65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- 2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39" type="#_x0000_t75" style="width:12pt;height:31.5pt" o:ole="">
            <v:imagedata r:id="rId52" o:title=""/>
          </v:shape>
          <o:OLEObject Type="Embed" ProgID="Equation.3" ShapeID="_x0000_i1039" DrawAspect="Content" ObjectID="_1642357543" r:id="rId66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 +  2 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>А) 2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0" type="#_x0000_t75" style="width:12pt;height:31.5pt" o:ole="">
            <v:imagedata r:id="rId52" o:title=""/>
          </v:shape>
          <o:OLEObject Type="Embed" ProgID="Equation.3" ShapeID="_x0000_i1040" DrawAspect="Content" ObjectID="_1642357544" r:id="rId67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–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41" type="#_x0000_t75" style="width:12pt;height:31.5pt" o:ole="">
            <v:imagedata r:id="rId50" o:title=""/>
          </v:shape>
          <o:OLEObject Type="Embed" ProgID="Equation.3" ShapeID="_x0000_i1041" DrawAspect="Content" ObjectID="_1642357545" r:id="rId68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20" w:dyaOrig="620">
          <v:shape id="_x0000_i1042" type="#_x0000_t75" style="width:12pt;height:31.5pt" o:ole="">
            <v:imagedata r:id="rId50" o:title=""/>
          </v:shape>
          <o:OLEObject Type="Embed" ProgID="Equation.3" ShapeID="_x0000_i1042" DrawAspect="Content" ObjectID="_1642357546" r:id="rId69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Г) - </w:t>
      </w:r>
      <w:r w:rsidRPr="00061E12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3" type="#_x0000_t75" style="width:12pt;height:31.5pt" o:ole="">
            <v:imagedata r:id="rId52" o:title=""/>
          </v:shape>
          <o:OLEObject Type="Embed" ProgID="Equation.3" ShapeID="_x0000_i1043" DrawAspect="Content" ObjectID="_1642357547" r:id="rId70"/>
        </w:objec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6. Який знак ви поставите замість зірочки, щоб утворилась правильна 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нерівність:      - 32 - (- 19)  *  -63?</w:t>
      </w:r>
    </w:p>
    <w:p w:rsidR="00061E12" w:rsidRPr="00061E12" w:rsidRDefault="00061E12" w:rsidP="0078467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061E12">
        <w:rPr>
          <w:rFonts w:ascii="Times New Roman" w:hAnsi="Times New Roman" w:cs="Times New Roman"/>
          <w:sz w:val="28"/>
          <w:szCs w:val="28"/>
        </w:rPr>
        <w:t>&gt;</w:t>
      </w:r>
      <w:r w:rsidRPr="00061E12">
        <w:rPr>
          <w:rFonts w:ascii="Times New Roman" w:hAnsi="Times New Roman" w:cs="Times New Roman"/>
          <w:sz w:val="28"/>
          <w:szCs w:val="28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</w:t>
      </w:r>
      <w:r w:rsidRPr="00061E12">
        <w:rPr>
          <w:rFonts w:ascii="Times New Roman" w:hAnsi="Times New Roman" w:cs="Times New Roman"/>
          <w:sz w:val="28"/>
          <w:szCs w:val="28"/>
        </w:rPr>
        <w:t>&lt;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r w:rsidRPr="00061E12">
        <w:rPr>
          <w:rFonts w:ascii="Times New Roman" w:hAnsi="Times New Roman" w:cs="Times New Roman"/>
          <w:sz w:val="28"/>
          <w:szCs w:val="28"/>
        </w:rPr>
        <w:t>=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Г) </w:t>
      </w:r>
      <w:r w:rsidRPr="00061E12">
        <w:rPr>
          <w:rFonts w:ascii="Times New Roman" w:hAnsi="Times New Roman" w:cs="Times New Roman"/>
          <w:sz w:val="28"/>
          <w:szCs w:val="28"/>
        </w:rPr>
        <w:t>&gt;</w:t>
      </w:r>
      <w:r w:rsidRPr="00061E12">
        <w:rPr>
          <w:rFonts w:ascii="Times New Roman" w:hAnsi="Times New Roman" w:cs="Times New Roman"/>
          <w:sz w:val="28"/>
          <w:szCs w:val="28"/>
          <w:lang w:val="uk-UA"/>
        </w:rPr>
        <w:t>або =.</w:t>
      </w:r>
    </w:p>
    <w:p w:rsidR="0078467A" w:rsidRDefault="0078467A" w:rsidP="00061E1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1E12" w:rsidRPr="00061E12" w:rsidRDefault="00061E12" w:rsidP="00061E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61E1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="007846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78467A" w:rsidRDefault="00061E12" w:rsidP="00061E12">
      <w:pPr>
        <w:pStyle w:val="a7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61E12">
        <w:rPr>
          <w:rFonts w:ascii="Times New Roman" w:hAnsi="Times New Roman"/>
          <w:sz w:val="28"/>
          <w:szCs w:val="28"/>
          <w:lang w:val="uk-UA"/>
        </w:rPr>
        <w:t xml:space="preserve">Нам слід повертатися. Як кажуть, у гостях гарно, а вдома краще. </w:t>
      </w:r>
    </w:p>
    <w:p w:rsidR="00061E12" w:rsidRPr="00061E12" w:rsidRDefault="00061E12" w:rsidP="00061E12">
      <w:pPr>
        <w:pStyle w:val="a7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61E12">
        <w:rPr>
          <w:rFonts w:ascii="Times New Roman" w:hAnsi="Times New Roman"/>
          <w:sz w:val="28"/>
          <w:szCs w:val="28"/>
          <w:lang w:val="uk-UA"/>
        </w:rPr>
        <w:t xml:space="preserve">Сподіваюсь, що домашнє завдання ви виконаєте успішно. </w:t>
      </w:r>
    </w:p>
    <w:p w:rsidR="0078467A" w:rsidRDefault="0078467A" w:rsidP="00061E12">
      <w:pPr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7846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 зашифроване у вигляді </w:t>
      </w:r>
      <w:r w:rsidRPr="0078467A">
        <w:rPr>
          <w:rFonts w:ascii="Times New Roman" w:hAnsi="Times New Roman" w:cs="Times New Roman"/>
          <w:b/>
          <w:i/>
          <w:sz w:val="28"/>
          <w:szCs w:val="28"/>
          <w:lang w:val="en-US"/>
        </w:rPr>
        <w:t>QR</w:t>
      </w:r>
      <w:r w:rsidRPr="0078467A">
        <w:rPr>
          <w:rFonts w:ascii="Times New Roman" w:hAnsi="Times New Roman" w:cs="Times New Roman"/>
          <w:b/>
          <w:i/>
          <w:sz w:val="28"/>
          <w:szCs w:val="28"/>
          <w:lang w:val="uk-UA"/>
        </w:rPr>
        <w:t>-коду.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78467A" w:rsidRPr="001A355A" w:rsidRDefault="001A355A" w:rsidP="007465A2">
      <w:pPr>
        <w:spacing w:after="24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219710</wp:posOffset>
            </wp:positionV>
            <wp:extent cx="1152525" cy="1162050"/>
            <wp:effectExtent l="19050" t="0" r="9525" b="0"/>
            <wp:wrapNone/>
            <wp:docPr id="403" name="Рисунок 403" descr="C:\Users\DEMON\Desktop\Ко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C:\Users\DEMON\Desktop\Код.pn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 l="9489" t="9489" r="10219" b="9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467A" w:rsidRPr="0070677A">
        <w:rPr>
          <w:rFonts w:ascii="Times New Roman" w:hAnsi="Times New Roman" w:cs="Times New Roman"/>
          <w:sz w:val="28"/>
          <w:szCs w:val="28"/>
          <w:lang w:val="uk-UA"/>
        </w:rPr>
        <w:t>Кожен отримує роздрукований</w:t>
      </w:r>
      <w:r w:rsidR="007846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8467A" w:rsidRPr="0078467A">
        <w:rPr>
          <w:rFonts w:ascii="Times New Roman" w:hAnsi="Times New Roman" w:cs="Times New Roman"/>
          <w:b/>
          <w:i/>
          <w:sz w:val="28"/>
          <w:szCs w:val="28"/>
          <w:lang w:val="en-US"/>
        </w:rPr>
        <w:t>QR</w:t>
      </w:r>
      <w:proofErr w:type="spellStart"/>
      <w:r w:rsidR="0078467A" w:rsidRPr="0078467A">
        <w:rPr>
          <w:rFonts w:ascii="Times New Roman" w:hAnsi="Times New Roman" w:cs="Times New Roman"/>
          <w:b/>
          <w:i/>
          <w:sz w:val="28"/>
          <w:szCs w:val="28"/>
          <w:lang w:val="uk-UA"/>
        </w:rPr>
        <w:t>-код</w:t>
      </w:r>
      <w:proofErr w:type="spellEnd"/>
      <w:r w:rsidR="007067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0677A">
        <w:rPr>
          <w:rFonts w:ascii="Times New Roman" w:hAnsi="Times New Roman" w:cs="Times New Roman"/>
          <w:sz w:val="28"/>
          <w:szCs w:val="28"/>
          <w:lang w:val="uk-UA"/>
        </w:rPr>
        <w:t>з інформацією:</w:t>
      </w:r>
      <w:r w:rsidRPr="001A355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70677A" w:rsidRPr="0070677A" w:rsidRDefault="0070677A" w:rsidP="007465A2">
      <w:pPr>
        <w:spacing w:after="0" w:line="240" w:lineRule="auto"/>
        <w:ind w:left="311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>Підручник "Математика 6 клас"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>Тарасенкова</w:t>
      </w:r>
      <w:proofErr w:type="spellEnd"/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Н.А.)</w:t>
      </w:r>
    </w:p>
    <w:p w:rsidR="0070677A" w:rsidRPr="0070677A" w:rsidRDefault="0070677A" w:rsidP="007465A2">
      <w:pPr>
        <w:spacing w:after="0" w:line="240" w:lineRule="auto"/>
        <w:ind w:left="311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>Повторити правила: ст.193-197; ст.204-206.</w:t>
      </w:r>
    </w:p>
    <w:p w:rsidR="0070677A" w:rsidRPr="0070677A" w:rsidRDefault="0070677A" w:rsidP="007465A2">
      <w:pPr>
        <w:spacing w:after="0" w:line="240" w:lineRule="auto"/>
        <w:ind w:left="311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>Виконати: №1219(3,4), №1157</w:t>
      </w:r>
    </w:p>
    <w:p w:rsidR="0070677A" w:rsidRPr="0070677A" w:rsidRDefault="0070677A" w:rsidP="007465A2">
      <w:pPr>
        <w:spacing w:after="360" w:line="240" w:lineRule="auto"/>
        <w:ind w:left="311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677A">
        <w:rPr>
          <w:rFonts w:ascii="Times New Roman" w:hAnsi="Times New Roman" w:cs="Times New Roman"/>
          <w:i/>
          <w:sz w:val="28"/>
          <w:szCs w:val="28"/>
          <w:lang w:val="uk-UA"/>
        </w:rPr>
        <w:t>Підготуватися до контрольної роботи!</w:t>
      </w:r>
    </w:p>
    <w:p w:rsidR="0070677A" w:rsidRDefault="0070677A" w:rsidP="0070677A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створити власний </w:t>
      </w:r>
      <w:r w:rsidRPr="0078467A">
        <w:rPr>
          <w:rFonts w:ascii="Times New Roman" w:hAnsi="Times New Roman" w:cs="Times New Roman"/>
          <w:b/>
          <w:i/>
          <w:sz w:val="28"/>
          <w:szCs w:val="28"/>
          <w:lang w:val="en-US"/>
        </w:rPr>
        <w:t>QR</w:t>
      </w:r>
      <w:proofErr w:type="spellStart"/>
      <w:r w:rsidRPr="0078467A">
        <w:rPr>
          <w:rFonts w:ascii="Times New Roman" w:hAnsi="Times New Roman" w:cs="Times New Roman"/>
          <w:b/>
          <w:i/>
          <w:sz w:val="28"/>
          <w:szCs w:val="28"/>
          <w:lang w:val="uk-UA"/>
        </w:rPr>
        <w:t>-код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потрібно зайти на сайт</w:t>
      </w:r>
    </w:p>
    <w:p w:rsidR="0070677A" w:rsidRDefault="0070677A" w:rsidP="00061E12">
      <w:pPr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hyperlink r:id="rId72" w:history="1">
        <w:r w:rsidRPr="00933488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https://www.qr-code.com.ua/</w:t>
        </w:r>
      </w:hyperlink>
    </w:p>
    <w:p w:rsidR="0070677A" w:rsidRPr="0070677A" w:rsidRDefault="001A355A" w:rsidP="00061E12">
      <w:pPr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3075" cy="3335668"/>
            <wp:effectExtent l="1905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 l="7739" t="5357" r="8991" b="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47" cy="333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55A" w:rsidRDefault="00061E12" w:rsidP="00980CD1">
      <w:pPr>
        <w:spacing w:after="120"/>
        <w:ind w:left="7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61E1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A355A" w:rsidRPr="00061E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Підсумки уроку </w:t>
      </w:r>
    </w:p>
    <w:p w:rsidR="001A355A" w:rsidRDefault="001A355A" w:rsidP="00980CD1">
      <w:pPr>
        <w:spacing w:after="0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1) Рефлексія</w:t>
      </w:r>
    </w:p>
    <w:p w:rsidR="007465A2" w:rsidRDefault="007465A2" w:rsidP="007465A2">
      <w:pPr>
        <w:spacing w:after="0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061E12">
        <w:rPr>
          <w:rFonts w:ascii="Times New Roman" w:hAnsi="Times New Roman" w:cs="Times New Roman"/>
          <w:sz w:val="28"/>
          <w:szCs w:val="28"/>
          <w:lang w:val="uk-UA"/>
        </w:rPr>
        <w:t>Подорож закінчилася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0CD1">
        <w:rPr>
          <w:rFonts w:ascii="Times New Roman" w:hAnsi="Times New Roman" w:cs="Times New Roman"/>
          <w:sz w:val="28"/>
          <w:szCs w:val="28"/>
          <w:lang w:val="uk-UA"/>
        </w:rPr>
        <w:t xml:space="preserve"> Якому правилу відповідають наступні міркування:</w:t>
      </w:r>
    </w:p>
    <w:p w:rsidR="007465A2" w:rsidRDefault="00980CD1" w:rsidP="00980CD1">
      <w:pPr>
        <w:spacing w:after="0"/>
        <w:ind w:left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32" type="#_x0000_t13" style="position:absolute;left:0;text-align:left;margin-left:234.75pt;margin-top:57.75pt;width:57.75pt;height:29.25pt;z-index:251707392" fillcolor="#0070c0" strokecolor="#0070c0" strokeweight="2.5pt">
            <v:shadow color="#868686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76450" cy="1952625"/>
            <wp:effectExtent l="1905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0C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90775" cy="1952625"/>
            <wp:effectExtent l="1905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E12" w:rsidRPr="00061E12" w:rsidRDefault="001A355A" w:rsidP="001A355A">
      <w:pPr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2) </w:t>
      </w:r>
      <w:r w:rsidR="00061E12" w:rsidRPr="00061E12">
        <w:rPr>
          <w:rFonts w:ascii="Times New Roman" w:hAnsi="Times New Roman" w:cs="Times New Roman"/>
          <w:b/>
          <w:sz w:val="28"/>
          <w:szCs w:val="28"/>
          <w:lang w:val="uk-UA"/>
        </w:rPr>
        <w:t>Оцінювання учнів</w:t>
      </w:r>
    </w:p>
    <w:p w:rsidR="00052DF7" w:rsidRPr="00061E12" w:rsidRDefault="00061E12" w:rsidP="00727928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061E12">
        <w:rPr>
          <w:b/>
          <w:sz w:val="28"/>
          <w:szCs w:val="28"/>
          <w:lang w:val="uk-UA"/>
        </w:rPr>
        <w:lastRenderedPageBreak/>
        <w:t xml:space="preserve">2. </w:t>
      </w:r>
      <w:r w:rsidR="00052DF7" w:rsidRPr="00061E12">
        <w:rPr>
          <w:b/>
          <w:sz w:val="28"/>
          <w:szCs w:val="28"/>
          <w:lang w:val="uk-UA"/>
        </w:rPr>
        <w:t>Навчання вдома (</w:t>
      </w:r>
      <w:proofErr w:type="spellStart"/>
      <w:r w:rsidR="00052DF7" w:rsidRPr="00061E12">
        <w:rPr>
          <w:b/>
          <w:sz w:val="28"/>
          <w:szCs w:val="28"/>
          <w:lang w:val="en-US"/>
        </w:rPr>
        <w:t>Matific</w:t>
      </w:r>
      <w:proofErr w:type="spellEnd"/>
      <w:r w:rsidR="00052DF7" w:rsidRPr="00061E12">
        <w:rPr>
          <w:b/>
          <w:sz w:val="28"/>
          <w:szCs w:val="28"/>
          <w:lang w:val="uk-UA"/>
        </w:rPr>
        <w:t>)</w:t>
      </w:r>
    </w:p>
    <w:p w:rsidR="00052DF7" w:rsidRPr="00061E12" w:rsidRDefault="00052DF7" w:rsidP="0072792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52DF7" w:rsidRPr="00C6438A" w:rsidRDefault="00C6438A" w:rsidP="00980CD1">
      <w:pPr>
        <w:pStyle w:val="a4"/>
        <w:spacing w:before="0" w:beforeAutospacing="0" w:after="24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Показати презентацію виконання деяких завдань в </w:t>
      </w:r>
      <w:proofErr w:type="spellStart"/>
      <w:r>
        <w:rPr>
          <w:sz w:val="28"/>
          <w:szCs w:val="28"/>
          <w:lang w:val="uk-UA"/>
        </w:rPr>
        <w:t>Квест-платформі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061E12">
        <w:rPr>
          <w:b/>
          <w:sz w:val="28"/>
          <w:szCs w:val="28"/>
          <w:lang w:val="en-US"/>
        </w:rPr>
        <w:t>Matific</w:t>
      </w:r>
      <w:proofErr w:type="spellEnd"/>
      <w:r>
        <w:rPr>
          <w:b/>
          <w:sz w:val="28"/>
          <w:szCs w:val="28"/>
          <w:lang w:val="uk-UA"/>
        </w:rPr>
        <w:t>.</w:t>
      </w:r>
    </w:p>
    <w:p w:rsidR="00052DF7" w:rsidRPr="00061E12" w:rsidRDefault="00980CD1" w:rsidP="00980CD1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724525" cy="3131896"/>
            <wp:effectExtent l="19050" t="0" r="9525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 t="8929" r="20887" b="14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31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DF7" w:rsidRPr="00061E12" w:rsidRDefault="00052DF7" w:rsidP="00727928">
      <w:pPr>
        <w:pStyle w:val="a4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061E12">
        <w:rPr>
          <w:b/>
          <w:sz w:val="28"/>
          <w:szCs w:val="28"/>
          <w:lang w:val="uk-UA"/>
        </w:rPr>
        <w:t>І</w:t>
      </w:r>
      <w:r w:rsidR="00980CD1">
        <w:rPr>
          <w:b/>
          <w:sz w:val="28"/>
          <w:szCs w:val="28"/>
          <w:lang w:val="en-US"/>
        </w:rPr>
        <w:t>V</w:t>
      </w:r>
      <w:r w:rsidRPr="00061E12">
        <w:rPr>
          <w:b/>
          <w:sz w:val="28"/>
          <w:szCs w:val="28"/>
          <w:lang w:val="uk-UA"/>
        </w:rPr>
        <w:t>. Заключна частина</w:t>
      </w:r>
    </w:p>
    <w:p w:rsidR="00052DF7" w:rsidRPr="00061E12" w:rsidRDefault="00F42308" w:rsidP="00F42308">
      <w:pPr>
        <w:pStyle w:val="a4"/>
        <w:spacing w:before="0" w:beforeAutospacing="0" w:after="0" w:afterAutospacing="0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1</w:t>
      </w:r>
      <w:r w:rsidR="00052DF7" w:rsidRPr="00061E12">
        <w:rPr>
          <w:b/>
          <w:sz w:val="28"/>
          <w:szCs w:val="28"/>
          <w:lang w:val="uk-UA"/>
        </w:rPr>
        <w:t>. Підбиття підсумків</w:t>
      </w:r>
    </w:p>
    <w:p w:rsidR="00052DF7" w:rsidRPr="00061E12" w:rsidRDefault="00052DF7" w:rsidP="00F42308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61E12">
        <w:rPr>
          <w:sz w:val="28"/>
          <w:szCs w:val="28"/>
          <w:lang w:val="uk-UA"/>
        </w:rPr>
        <w:t>Повертаємось на початок до ваших очікувань. Якщо ваші очікування справдилися, то помістіть їх у скриню, якщо ви у роздумах – у м’ясорубку, а якщо очікування не справдилися – у смітник.</w:t>
      </w:r>
    </w:p>
    <w:sectPr w:rsidR="00052DF7" w:rsidRPr="00061E12" w:rsidSect="009519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E09D1"/>
    <w:multiLevelType w:val="hybridMultilevel"/>
    <w:tmpl w:val="9E0C9D3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51B4E37"/>
    <w:multiLevelType w:val="hybridMultilevel"/>
    <w:tmpl w:val="95EC2126"/>
    <w:lvl w:ilvl="0" w:tplc="04190005">
      <w:start w:val="1"/>
      <w:numFmt w:val="bullet"/>
      <w:lvlText w:val=""/>
      <w:lvlJc w:val="left"/>
      <w:pPr>
        <w:tabs>
          <w:tab w:val="num" w:pos="1420"/>
        </w:tabs>
        <w:ind w:left="14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">
    <w:nsid w:val="1B7060C1"/>
    <w:multiLevelType w:val="hybridMultilevel"/>
    <w:tmpl w:val="379EF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80C15"/>
    <w:multiLevelType w:val="hybridMultilevel"/>
    <w:tmpl w:val="8D1837C8"/>
    <w:lvl w:ilvl="0" w:tplc="416ADF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6325EFD"/>
    <w:multiLevelType w:val="hybridMultilevel"/>
    <w:tmpl w:val="2640E330"/>
    <w:lvl w:ilvl="0" w:tplc="7F545CA8">
      <w:start w:val="2"/>
      <w:numFmt w:val="decimal"/>
      <w:lvlText w:val="%1)"/>
      <w:lvlJc w:val="left"/>
      <w:pPr>
        <w:tabs>
          <w:tab w:val="num" w:pos="1170"/>
        </w:tabs>
        <w:ind w:left="117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5">
    <w:nsid w:val="3CD154DE"/>
    <w:multiLevelType w:val="hybridMultilevel"/>
    <w:tmpl w:val="9D684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923EA6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885DBF"/>
    <w:multiLevelType w:val="hybridMultilevel"/>
    <w:tmpl w:val="141260F2"/>
    <w:lvl w:ilvl="0" w:tplc="25E2B596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7">
    <w:nsid w:val="538D14F8"/>
    <w:multiLevelType w:val="hybridMultilevel"/>
    <w:tmpl w:val="68A26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4F63A1"/>
    <w:multiLevelType w:val="hybridMultilevel"/>
    <w:tmpl w:val="A26EDEEE"/>
    <w:lvl w:ilvl="0" w:tplc="9712F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88665A"/>
    <w:multiLevelType w:val="hybridMultilevel"/>
    <w:tmpl w:val="5A84EE68"/>
    <w:lvl w:ilvl="0" w:tplc="A202A80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>
    <w:nsid w:val="6A866D6E"/>
    <w:multiLevelType w:val="hybridMultilevel"/>
    <w:tmpl w:val="C382041A"/>
    <w:lvl w:ilvl="0" w:tplc="25E2B59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1">
    <w:nsid w:val="7631019B"/>
    <w:multiLevelType w:val="hybridMultilevel"/>
    <w:tmpl w:val="CD026534"/>
    <w:lvl w:ilvl="0" w:tplc="04190009">
      <w:start w:val="1"/>
      <w:numFmt w:val="bullet"/>
      <w:lvlText w:val=""/>
      <w:lvlJc w:val="left"/>
      <w:pPr>
        <w:tabs>
          <w:tab w:val="num" w:pos="435"/>
        </w:tabs>
        <w:ind w:left="435" w:hanging="360"/>
      </w:pPr>
      <w:rPr>
        <w:rFonts w:ascii="Wingdings" w:hAnsi="Wingdings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2">
    <w:nsid w:val="77BC413C"/>
    <w:multiLevelType w:val="hybridMultilevel"/>
    <w:tmpl w:val="F57C4F9E"/>
    <w:lvl w:ilvl="0" w:tplc="B0228E06">
      <w:start w:val="4"/>
      <w:numFmt w:val="bullet"/>
      <w:lvlText w:val="–"/>
      <w:lvlJc w:val="left"/>
      <w:pPr>
        <w:ind w:left="63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2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175F"/>
    <w:rsid w:val="00042281"/>
    <w:rsid w:val="00052DF7"/>
    <w:rsid w:val="00061E12"/>
    <w:rsid w:val="00097731"/>
    <w:rsid w:val="000D3EB3"/>
    <w:rsid w:val="00102E5C"/>
    <w:rsid w:val="00106863"/>
    <w:rsid w:val="00132421"/>
    <w:rsid w:val="00171ECA"/>
    <w:rsid w:val="001823D4"/>
    <w:rsid w:val="001A355A"/>
    <w:rsid w:val="001D29B8"/>
    <w:rsid w:val="00247429"/>
    <w:rsid w:val="002758DA"/>
    <w:rsid w:val="002834D9"/>
    <w:rsid w:val="00293635"/>
    <w:rsid w:val="002A3217"/>
    <w:rsid w:val="002B0171"/>
    <w:rsid w:val="002D5F13"/>
    <w:rsid w:val="002E2B00"/>
    <w:rsid w:val="003D2B03"/>
    <w:rsid w:val="003E39D5"/>
    <w:rsid w:val="003F6849"/>
    <w:rsid w:val="0041090C"/>
    <w:rsid w:val="0042630E"/>
    <w:rsid w:val="0044090C"/>
    <w:rsid w:val="0045248D"/>
    <w:rsid w:val="004654FE"/>
    <w:rsid w:val="0048564B"/>
    <w:rsid w:val="00493FB2"/>
    <w:rsid w:val="004F5AF4"/>
    <w:rsid w:val="004F76CF"/>
    <w:rsid w:val="0051634C"/>
    <w:rsid w:val="00556682"/>
    <w:rsid w:val="005F5F08"/>
    <w:rsid w:val="006313DD"/>
    <w:rsid w:val="00674350"/>
    <w:rsid w:val="00697D84"/>
    <w:rsid w:val="006C7361"/>
    <w:rsid w:val="006D0709"/>
    <w:rsid w:val="00702DA8"/>
    <w:rsid w:val="0070677A"/>
    <w:rsid w:val="00727928"/>
    <w:rsid w:val="007465A2"/>
    <w:rsid w:val="0078467A"/>
    <w:rsid w:val="007E54B2"/>
    <w:rsid w:val="00904A72"/>
    <w:rsid w:val="00927FDE"/>
    <w:rsid w:val="009519A6"/>
    <w:rsid w:val="00954C99"/>
    <w:rsid w:val="00980CD1"/>
    <w:rsid w:val="009A0BF1"/>
    <w:rsid w:val="009B5849"/>
    <w:rsid w:val="009C0C24"/>
    <w:rsid w:val="009D3DA7"/>
    <w:rsid w:val="009D4EB5"/>
    <w:rsid w:val="00A313FB"/>
    <w:rsid w:val="00A31EF3"/>
    <w:rsid w:val="00B30658"/>
    <w:rsid w:val="00B61B6E"/>
    <w:rsid w:val="00B816D2"/>
    <w:rsid w:val="00B9550B"/>
    <w:rsid w:val="00BC5492"/>
    <w:rsid w:val="00C03473"/>
    <w:rsid w:val="00C6438A"/>
    <w:rsid w:val="00CC0C2E"/>
    <w:rsid w:val="00D21CC6"/>
    <w:rsid w:val="00D21ED1"/>
    <w:rsid w:val="00D2235F"/>
    <w:rsid w:val="00D935E2"/>
    <w:rsid w:val="00DD72A1"/>
    <w:rsid w:val="00DF4BB6"/>
    <w:rsid w:val="00E024A7"/>
    <w:rsid w:val="00E16807"/>
    <w:rsid w:val="00E33FAD"/>
    <w:rsid w:val="00E43A28"/>
    <w:rsid w:val="00E8735C"/>
    <w:rsid w:val="00E95038"/>
    <w:rsid w:val="00EA3C20"/>
    <w:rsid w:val="00F158C2"/>
    <w:rsid w:val="00F217B8"/>
    <w:rsid w:val="00F42308"/>
    <w:rsid w:val="00F57390"/>
    <w:rsid w:val="00F57752"/>
    <w:rsid w:val="00F743B3"/>
    <w:rsid w:val="00F9136D"/>
    <w:rsid w:val="00F9175F"/>
    <w:rsid w:val="00FA29A7"/>
    <w:rsid w:val="00FD0FF0"/>
    <w:rsid w:val="00FE1980"/>
    <w:rsid w:val="00FE2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70c0" strokecolor="#0070c0"/>
    </o:shapedefaults>
    <o:shapelayout v:ext="edit">
      <o:idmap v:ext="edit" data="1"/>
      <o:rules v:ext="edit">
        <o:r id="V:Rule6" type="connector" idref="#_x0000_s1061"/>
        <o:r id="V:Rule7" type="connector" idref="#_x0000_s1057"/>
        <o:r id="V:Rule8" type="connector" idref="#_x0000_s1059"/>
        <o:r id="V:Rule9" type="connector" idref="#_x0000_s1063"/>
        <o:r id="V:Rule10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4D9"/>
  </w:style>
  <w:style w:type="paragraph" w:styleId="3">
    <w:name w:val="heading 3"/>
    <w:basedOn w:val="a"/>
    <w:link w:val="30"/>
    <w:uiPriority w:val="99"/>
    <w:qFormat/>
    <w:rsid w:val="009D4EB5"/>
    <w:pPr>
      <w:spacing w:before="100" w:beforeAutospacing="1" w:after="100" w:afterAutospacing="1" w:line="240" w:lineRule="auto"/>
      <w:outlineLvl w:val="2"/>
    </w:pPr>
    <w:rPr>
      <w:rFonts w:ascii="Cambria" w:eastAsia="Calibri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75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E3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39D5"/>
    <w:rPr>
      <w:b/>
      <w:bCs/>
    </w:rPr>
  </w:style>
  <w:style w:type="character" w:styleId="a6">
    <w:name w:val="Hyperlink"/>
    <w:uiPriority w:val="99"/>
    <w:unhideWhenUsed/>
    <w:rsid w:val="0044090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9"/>
    <w:rsid w:val="009D4EB5"/>
    <w:rPr>
      <w:rFonts w:ascii="Cambria" w:eastAsia="Calibri" w:hAnsi="Cambria" w:cs="Times New Roman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9519A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8">
    <w:name w:val="Базовый"/>
    <w:uiPriority w:val="99"/>
    <w:rsid w:val="009519A6"/>
    <w:pPr>
      <w:widowControl w:val="0"/>
      <w:suppressAutoHyphens/>
      <w:spacing w:after="0" w:line="360" w:lineRule="atLeast"/>
      <w:jc w:val="both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51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19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1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3.emf"/><Relationship Id="rId26" Type="http://schemas.openxmlformats.org/officeDocument/2006/relationships/image" Target="media/image18.wmf"/><Relationship Id="rId39" Type="http://schemas.openxmlformats.org/officeDocument/2006/relationships/oleObject" Target="embeddings/oleObject9.bin"/><Relationship Id="rId21" Type="http://schemas.openxmlformats.org/officeDocument/2006/relationships/image" Target="media/image15.png"/><Relationship Id="rId34" Type="http://schemas.openxmlformats.org/officeDocument/2006/relationships/image" Target="media/image22.wmf"/><Relationship Id="rId42" Type="http://schemas.openxmlformats.org/officeDocument/2006/relationships/image" Target="media/image26.wmf"/><Relationship Id="rId47" Type="http://schemas.openxmlformats.org/officeDocument/2006/relationships/oleObject" Target="embeddings/oleObject13.bin"/><Relationship Id="rId50" Type="http://schemas.openxmlformats.org/officeDocument/2006/relationships/image" Target="media/image30.wmf"/><Relationship Id="rId55" Type="http://schemas.openxmlformats.org/officeDocument/2006/relationships/oleObject" Target="embeddings/oleObject18.bin"/><Relationship Id="rId63" Type="http://schemas.openxmlformats.org/officeDocument/2006/relationships/oleObject" Target="embeddings/oleObject24.bin"/><Relationship Id="rId68" Type="http://schemas.openxmlformats.org/officeDocument/2006/relationships/oleObject" Target="embeddings/oleObject29.bin"/><Relationship Id="rId76" Type="http://schemas.openxmlformats.org/officeDocument/2006/relationships/image" Target="media/image38.png"/><Relationship Id="rId7" Type="http://schemas.openxmlformats.org/officeDocument/2006/relationships/image" Target="media/image3.png"/><Relationship Id="rId71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9" Type="http://schemas.openxmlformats.org/officeDocument/2006/relationships/oleObject" Target="embeddings/oleObject4.bin"/><Relationship Id="rId11" Type="http://schemas.openxmlformats.org/officeDocument/2006/relationships/image" Target="media/image7.png"/><Relationship Id="rId24" Type="http://schemas.openxmlformats.org/officeDocument/2006/relationships/image" Target="media/image17.wmf"/><Relationship Id="rId32" Type="http://schemas.openxmlformats.org/officeDocument/2006/relationships/image" Target="media/image21.wmf"/><Relationship Id="rId37" Type="http://schemas.openxmlformats.org/officeDocument/2006/relationships/oleObject" Target="embeddings/oleObject8.bin"/><Relationship Id="rId40" Type="http://schemas.openxmlformats.org/officeDocument/2006/relationships/image" Target="media/image25.wmf"/><Relationship Id="rId45" Type="http://schemas.openxmlformats.org/officeDocument/2006/relationships/oleObject" Target="embeddings/oleObject12.bin"/><Relationship Id="rId53" Type="http://schemas.openxmlformats.org/officeDocument/2006/relationships/oleObject" Target="embeddings/oleObject16.bin"/><Relationship Id="rId58" Type="http://schemas.openxmlformats.org/officeDocument/2006/relationships/oleObject" Target="embeddings/oleObject21.bin"/><Relationship Id="rId66" Type="http://schemas.openxmlformats.org/officeDocument/2006/relationships/oleObject" Target="embeddings/oleObject27.bin"/><Relationship Id="rId74" Type="http://schemas.openxmlformats.org/officeDocument/2006/relationships/image" Target="media/image36.emf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oleObject" Target="embeddings/oleObject1.bin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oleObject" Target="embeddings/oleObject14.bin"/><Relationship Id="rId57" Type="http://schemas.openxmlformats.org/officeDocument/2006/relationships/oleObject" Target="embeddings/oleObject20.bin"/><Relationship Id="rId61" Type="http://schemas.openxmlformats.org/officeDocument/2006/relationships/oleObject" Target="embeddings/oleObject23.bin"/><Relationship Id="rId10" Type="http://schemas.openxmlformats.org/officeDocument/2006/relationships/image" Target="media/image6.png"/><Relationship Id="rId19" Type="http://schemas.openxmlformats.org/officeDocument/2006/relationships/hyperlink" Target="https://wordart.com/create" TargetMode="External"/><Relationship Id="rId31" Type="http://schemas.openxmlformats.org/officeDocument/2006/relationships/oleObject" Target="embeddings/oleObject5.bin"/><Relationship Id="rId44" Type="http://schemas.openxmlformats.org/officeDocument/2006/relationships/image" Target="media/image27.wmf"/><Relationship Id="rId52" Type="http://schemas.openxmlformats.org/officeDocument/2006/relationships/image" Target="media/image31.wmf"/><Relationship Id="rId60" Type="http://schemas.openxmlformats.org/officeDocument/2006/relationships/oleObject" Target="embeddings/oleObject22.bin"/><Relationship Id="rId65" Type="http://schemas.openxmlformats.org/officeDocument/2006/relationships/oleObject" Target="embeddings/oleObject26.bin"/><Relationship Id="rId73" Type="http://schemas.openxmlformats.org/officeDocument/2006/relationships/image" Target="media/image35.pn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rebus1.com/" TargetMode="External"/><Relationship Id="rId22" Type="http://schemas.openxmlformats.org/officeDocument/2006/relationships/image" Target="media/image16.wmf"/><Relationship Id="rId27" Type="http://schemas.openxmlformats.org/officeDocument/2006/relationships/oleObject" Target="embeddings/oleObject3.bin"/><Relationship Id="rId30" Type="http://schemas.openxmlformats.org/officeDocument/2006/relationships/image" Target="media/image20.wmf"/><Relationship Id="rId35" Type="http://schemas.openxmlformats.org/officeDocument/2006/relationships/oleObject" Target="embeddings/oleObject7.bin"/><Relationship Id="rId43" Type="http://schemas.openxmlformats.org/officeDocument/2006/relationships/oleObject" Target="embeddings/oleObject11.bin"/><Relationship Id="rId48" Type="http://schemas.openxmlformats.org/officeDocument/2006/relationships/image" Target="media/image29.wmf"/><Relationship Id="rId56" Type="http://schemas.openxmlformats.org/officeDocument/2006/relationships/oleObject" Target="embeddings/oleObject19.bin"/><Relationship Id="rId64" Type="http://schemas.openxmlformats.org/officeDocument/2006/relationships/oleObject" Target="embeddings/oleObject25.bin"/><Relationship Id="rId69" Type="http://schemas.openxmlformats.org/officeDocument/2006/relationships/oleObject" Target="embeddings/oleObject30.bin"/><Relationship Id="rId77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oleObject" Target="embeddings/oleObject15.bin"/><Relationship Id="rId72" Type="http://schemas.openxmlformats.org/officeDocument/2006/relationships/hyperlink" Target="https://www.qr-code.com.ua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5" Type="http://schemas.openxmlformats.org/officeDocument/2006/relationships/oleObject" Target="embeddings/oleObject2.bin"/><Relationship Id="rId33" Type="http://schemas.openxmlformats.org/officeDocument/2006/relationships/oleObject" Target="embeddings/oleObject6.bin"/><Relationship Id="rId38" Type="http://schemas.openxmlformats.org/officeDocument/2006/relationships/image" Target="media/image24.wmf"/><Relationship Id="rId46" Type="http://schemas.openxmlformats.org/officeDocument/2006/relationships/image" Target="media/image28.wmf"/><Relationship Id="rId59" Type="http://schemas.openxmlformats.org/officeDocument/2006/relationships/image" Target="media/image32.wmf"/><Relationship Id="rId67" Type="http://schemas.openxmlformats.org/officeDocument/2006/relationships/oleObject" Target="embeddings/oleObject28.bin"/><Relationship Id="rId20" Type="http://schemas.openxmlformats.org/officeDocument/2006/relationships/image" Target="media/image14.png"/><Relationship Id="rId41" Type="http://schemas.openxmlformats.org/officeDocument/2006/relationships/oleObject" Target="embeddings/oleObject10.bin"/><Relationship Id="rId54" Type="http://schemas.openxmlformats.org/officeDocument/2006/relationships/oleObject" Target="embeddings/oleObject17.bin"/><Relationship Id="rId62" Type="http://schemas.openxmlformats.org/officeDocument/2006/relationships/image" Target="media/image33.wmf"/><Relationship Id="rId70" Type="http://schemas.openxmlformats.org/officeDocument/2006/relationships/oleObject" Target="embeddings/oleObject31.bin"/><Relationship Id="rId75" Type="http://schemas.openxmlformats.org/officeDocument/2006/relationships/image" Target="media/image37.emf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DEMON</dc:creator>
  <cp:lastModifiedBy>DEMON</cp:lastModifiedBy>
  <cp:revision>16</cp:revision>
  <dcterms:created xsi:type="dcterms:W3CDTF">2020-02-04T16:02:00Z</dcterms:created>
  <dcterms:modified xsi:type="dcterms:W3CDTF">2020-02-04T19:29:00Z</dcterms:modified>
</cp:coreProperties>
</file>