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379" w:rsidRPr="00664B63" w:rsidRDefault="00EB5379" w:rsidP="00971133">
      <w:pPr>
        <w:spacing w:after="0"/>
        <w:ind w:left="-284"/>
        <w:jc w:val="right"/>
        <w:rPr>
          <w:rFonts w:ascii="Times New Roman" w:hAnsi="Times New Roman" w:cs="Times New Roman"/>
          <w:i/>
          <w:iCs/>
          <w:sz w:val="28"/>
          <w:szCs w:val="28"/>
          <w:lang w:val="uk-UA"/>
        </w:rPr>
      </w:pPr>
      <w:r w:rsidRPr="00664B63">
        <w:rPr>
          <w:rFonts w:ascii="Times New Roman" w:hAnsi="Times New Roman" w:cs="Times New Roman"/>
          <w:i/>
          <w:iCs/>
          <w:sz w:val="28"/>
          <w:szCs w:val="28"/>
          <w:lang w:val="uk-UA"/>
        </w:rPr>
        <w:t>Діброва Вікторія Романівна</w:t>
      </w:r>
    </w:p>
    <w:p w:rsidR="00EB5379" w:rsidRPr="00EB5379" w:rsidRDefault="00EB5379" w:rsidP="00971133">
      <w:pPr>
        <w:spacing w:after="0"/>
        <w:ind w:left="-284"/>
        <w:jc w:val="right"/>
        <w:rPr>
          <w:rFonts w:ascii="Times New Roman" w:hAnsi="Times New Roman" w:cs="Times New Roman"/>
          <w:bCs/>
          <w:i/>
          <w:sz w:val="28"/>
          <w:szCs w:val="28"/>
          <w:lang w:val="uk-UA"/>
        </w:rPr>
      </w:pPr>
      <w:r w:rsidRPr="00EB5379">
        <w:rPr>
          <w:rFonts w:ascii="Times New Roman" w:hAnsi="Times New Roman" w:cs="Times New Roman"/>
          <w:bCs/>
          <w:i/>
          <w:sz w:val="28"/>
          <w:szCs w:val="28"/>
          <w:lang w:val="uk-UA"/>
        </w:rPr>
        <w:t xml:space="preserve">Викладач професійно - теоретичної підготовки </w:t>
      </w:r>
    </w:p>
    <w:p w:rsidR="00EB5379" w:rsidRPr="00664B63" w:rsidRDefault="00EB5379" w:rsidP="00971133">
      <w:pPr>
        <w:spacing w:after="0"/>
        <w:ind w:left="-284"/>
        <w:jc w:val="right"/>
        <w:rPr>
          <w:rFonts w:ascii="Times New Roman" w:hAnsi="Times New Roman" w:cs="Times New Roman"/>
          <w:i/>
          <w:iCs/>
          <w:sz w:val="28"/>
          <w:szCs w:val="28"/>
          <w:lang w:val="uk-UA"/>
        </w:rPr>
      </w:pPr>
      <w:r>
        <w:rPr>
          <w:rFonts w:ascii="Times New Roman" w:hAnsi="Times New Roman" w:cs="Times New Roman"/>
          <w:i/>
          <w:iCs/>
          <w:sz w:val="28"/>
          <w:szCs w:val="28"/>
          <w:lang w:val="uk-UA"/>
        </w:rPr>
        <w:t>Спеціаліст вищої  категорії</w:t>
      </w:r>
    </w:p>
    <w:p w:rsidR="00EB5379" w:rsidRDefault="00EB5379" w:rsidP="00971133">
      <w:pPr>
        <w:spacing w:after="0"/>
        <w:ind w:left="-284"/>
        <w:jc w:val="right"/>
        <w:rPr>
          <w:rFonts w:ascii="Times New Roman" w:hAnsi="Times New Roman" w:cs="Times New Roman"/>
          <w:i/>
          <w:iCs/>
          <w:sz w:val="28"/>
          <w:szCs w:val="28"/>
          <w:lang w:val="uk-UA"/>
        </w:rPr>
      </w:pPr>
      <w:r w:rsidRPr="00664B63">
        <w:rPr>
          <w:rFonts w:ascii="Times New Roman" w:hAnsi="Times New Roman" w:cs="Times New Roman"/>
          <w:i/>
          <w:iCs/>
          <w:sz w:val="28"/>
          <w:szCs w:val="28"/>
          <w:lang w:val="uk-UA"/>
        </w:rPr>
        <w:t>Слов’ян</w:t>
      </w:r>
      <w:r>
        <w:rPr>
          <w:rFonts w:ascii="Times New Roman" w:hAnsi="Times New Roman" w:cs="Times New Roman"/>
          <w:i/>
          <w:iCs/>
          <w:sz w:val="28"/>
          <w:szCs w:val="28"/>
          <w:lang w:val="uk-UA"/>
        </w:rPr>
        <w:t xml:space="preserve">ський багатопрофільний регіональний </w:t>
      </w:r>
    </w:p>
    <w:p w:rsidR="00EB5379" w:rsidRDefault="00EB5379" w:rsidP="00971133">
      <w:pPr>
        <w:spacing w:after="0"/>
        <w:ind w:left="-284"/>
        <w:jc w:val="right"/>
        <w:rPr>
          <w:rFonts w:ascii="Times New Roman" w:hAnsi="Times New Roman" w:cs="Times New Roman"/>
          <w:i/>
          <w:iCs/>
          <w:sz w:val="28"/>
          <w:szCs w:val="28"/>
          <w:lang w:val="uk-UA"/>
        </w:rPr>
      </w:pPr>
      <w:r>
        <w:rPr>
          <w:rFonts w:ascii="Times New Roman" w:hAnsi="Times New Roman" w:cs="Times New Roman"/>
          <w:i/>
          <w:iCs/>
          <w:sz w:val="28"/>
          <w:szCs w:val="28"/>
          <w:lang w:val="uk-UA"/>
        </w:rPr>
        <w:t>центр професійної освіти імені П.Ф. Кривоноса</w:t>
      </w:r>
    </w:p>
    <w:p w:rsidR="00EB5379" w:rsidRDefault="00EB5379" w:rsidP="00EB5379">
      <w:pPr>
        <w:spacing w:after="0"/>
        <w:jc w:val="center"/>
        <w:rPr>
          <w:rFonts w:ascii="Times New Roman" w:hAnsi="Times New Roman" w:cs="Times New Roman"/>
          <w:b/>
          <w:bCs/>
          <w:sz w:val="32"/>
          <w:szCs w:val="32"/>
          <w:lang w:val="uk-UA"/>
        </w:rPr>
      </w:pPr>
    </w:p>
    <w:p w:rsidR="002629A6" w:rsidRPr="00DD6768" w:rsidRDefault="002629A6" w:rsidP="00EB5379">
      <w:pPr>
        <w:spacing w:after="0"/>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t>Анотація до уроку</w:t>
      </w:r>
    </w:p>
    <w:p w:rsidR="002629A6" w:rsidRPr="00DD6768" w:rsidRDefault="002629A6" w:rsidP="002629A6">
      <w:pPr>
        <w:spacing w:after="0"/>
        <w:jc w:val="center"/>
        <w:rPr>
          <w:rFonts w:ascii="Times New Roman" w:hAnsi="Times New Roman" w:cs="Times New Roman"/>
          <w:b/>
          <w:bCs/>
          <w:sz w:val="32"/>
          <w:szCs w:val="32"/>
          <w:lang w:val="uk-UA"/>
        </w:rPr>
      </w:pPr>
    </w:p>
    <w:p w:rsidR="002629A6" w:rsidRPr="00DD6768" w:rsidRDefault="002629A6" w:rsidP="002629A6">
      <w:pPr>
        <w:pStyle w:val="a3"/>
        <w:shd w:val="clear" w:color="auto" w:fill="FFFFFF"/>
        <w:spacing w:before="0" w:beforeAutospacing="0" w:after="0" w:afterAutospacing="0"/>
        <w:ind w:left="3544"/>
        <w:jc w:val="right"/>
        <w:rPr>
          <w:rFonts w:ascii="Times New Roman" w:hAnsi="Times New Roman" w:cs="Times New Roman"/>
          <w:sz w:val="28"/>
          <w:szCs w:val="28"/>
          <w:lang w:val="uk-UA"/>
        </w:rPr>
      </w:pPr>
      <w:r w:rsidRPr="00DD6768">
        <w:rPr>
          <w:sz w:val="28"/>
          <w:szCs w:val="28"/>
          <w:lang w:val="uk-UA"/>
        </w:rPr>
        <w:t>«</w:t>
      </w:r>
      <w:r w:rsidRPr="00DD6768">
        <w:rPr>
          <w:rFonts w:ascii="Times New Roman" w:hAnsi="Times New Roman" w:cs="Times New Roman"/>
          <w:sz w:val="28"/>
          <w:szCs w:val="28"/>
          <w:lang w:val="uk-UA"/>
        </w:rPr>
        <w:t>Кожне мистецтво вивчається поступово,</w:t>
      </w:r>
    </w:p>
    <w:p w:rsidR="002629A6" w:rsidRPr="00DD6768" w:rsidRDefault="002629A6" w:rsidP="002629A6">
      <w:pPr>
        <w:pStyle w:val="a3"/>
        <w:shd w:val="clear" w:color="auto" w:fill="FFFFFF"/>
        <w:spacing w:before="0" w:beforeAutospacing="0" w:after="0" w:afterAutospacing="0"/>
        <w:ind w:left="3544"/>
        <w:jc w:val="right"/>
        <w:rPr>
          <w:rFonts w:ascii="Times New Roman" w:hAnsi="Times New Roman" w:cs="Times New Roman"/>
          <w:sz w:val="28"/>
          <w:szCs w:val="28"/>
          <w:lang w:val="uk-UA"/>
        </w:rPr>
      </w:pPr>
      <w:r w:rsidRPr="00DD6768">
        <w:rPr>
          <w:rFonts w:ascii="Times New Roman" w:hAnsi="Times New Roman" w:cs="Times New Roman"/>
          <w:sz w:val="28"/>
          <w:szCs w:val="28"/>
          <w:lang w:val="uk-UA"/>
        </w:rPr>
        <w:t> частинами.</w:t>
      </w:r>
      <w:r w:rsidRPr="00DD6768">
        <w:rPr>
          <w:rFonts w:ascii="Times New Roman" w:hAnsi="Times New Roman" w:cs="Times New Roman"/>
          <w:sz w:val="28"/>
          <w:szCs w:val="28"/>
          <w:lang w:val="uk-UA"/>
        </w:rPr>
        <w:br/>
        <w:t>Для живопису перше - приготування фарб»</w:t>
      </w:r>
    </w:p>
    <w:p w:rsidR="002629A6" w:rsidRPr="00DD6768" w:rsidRDefault="002629A6" w:rsidP="002629A6">
      <w:pPr>
        <w:pStyle w:val="a3"/>
        <w:shd w:val="clear" w:color="auto" w:fill="FFFFFF"/>
        <w:spacing w:before="0" w:beforeAutospacing="0" w:after="0" w:afterAutospacing="0"/>
        <w:jc w:val="right"/>
        <w:rPr>
          <w:rFonts w:ascii="Times New Roman" w:hAnsi="Times New Roman" w:cs="Times New Roman"/>
          <w:i/>
          <w:iCs/>
          <w:lang w:val="uk-UA"/>
        </w:rPr>
      </w:pPr>
      <w:r w:rsidRPr="00DD6768">
        <w:rPr>
          <w:rFonts w:ascii="Times New Roman" w:hAnsi="Times New Roman" w:cs="Times New Roman"/>
          <w:i/>
          <w:iCs/>
          <w:lang w:val="uk-UA"/>
        </w:rPr>
        <w:t xml:space="preserve">                      Теофіл (чернець, письменник, </w:t>
      </w:r>
    </w:p>
    <w:p w:rsidR="002629A6" w:rsidRDefault="002629A6" w:rsidP="002629A6">
      <w:pPr>
        <w:pStyle w:val="a3"/>
        <w:shd w:val="clear" w:color="auto" w:fill="FFFFFF"/>
        <w:spacing w:before="0" w:beforeAutospacing="0" w:after="0" w:afterAutospacing="0"/>
        <w:jc w:val="right"/>
        <w:rPr>
          <w:rFonts w:ascii="Times New Roman" w:hAnsi="Times New Roman" w:cs="Times New Roman"/>
          <w:i/>
          <w:iCs/>
          <w:lang w:val="uk-UA"/>
        </w:rPr>
      </w:pPr>
      <w:r w:rsidRPr="00DD6768">
        <w:rPr>
          <w:rFonts w:ascii="Times New Roman" w:hAnsi="Times New Roman" w:cs="Times New Roman"/>
          <w:i/>
          <w:iCs/>
          <w:lang w:val="uk-UA"/>
        </w:rPr>
        <w:t xml:space="preserve">                       мандрівник, жив в XII столітті)</w:t>
      </w:r>
    </w:p>
    <w:p w:rsidR="00971133" w:rsidRDefault="00971133" w:rsidP="002629A6">
      <w:pPr>
        <w:pStyle w:val="a3"/>
        <w:shd w:val="clear" w:color="auto" w:fill="FFFFFF"/>
        <w:spacing w:before="0" w:beforeAutospacing="0" w:after="0" w:afterAutospacing="0"/>
        <w:jc w:val="right"/>
        <w:rPr>
          <w:rFonts w:ascii="Times New Roman" w:hAnsi="Times New Roman" w:cs="Times New Roman"/>
          <w:i/>
          <w:iCs/>
          <w:lang w:val="uk-UA"/>
        </w:rPr>
      </w:pPr>
    </w:p>
    <w:p w:rsidR="00971133" w:rsidRDefault="00971133" w:rsidP="00971133">
      <w:pPr>
        <w:pStyle w:val="a3"/>
        <w:shd w:val="clear" w:color="auto" w:fill="FFFFFF"/>
        <w:spacing w:before="0" w:beforeAutospacing="0" w:after="0" w:afterAutospacing="0" w:line="276" w:lineRule="auto"/>
        <w:jc w:val="right"/>
        <w:rPr>
          <w:rFonts w:ascii="Times New Roman" w:hAnsi="Times New Roman" w:cs="Times New Roman"/>
          <w:i/>
          <w:iCs/>
          <w:lang w:val="uk-UA"/>
        </w:rPr>
      </w:pPr>
    </w:p>
    <w:p w:rsidR="00971133" w:rsidRPr="00DD6768" w:rsidRDefault="00971133" w:rsidP="00971133">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У методичній розробці </w:t>
      </w:r>
      <w:r>
        <w:rPr>
          <w:rFonts w:ascii="Times New Roman" w:hAnsi="Times New Roman" w:cs="Times New Roman"/>
          <w:sz w:val="28"/>
          <w:szCs w:val="28"/>
          <w:lang w:val="uk-UA"/>
        </w:rPr>
        <w:t xml:space="preserve">уроку </w:t>
      </w:r>
      <w:r w:rsidRPr="00DD6768">
        <w:rPr>
          <w:rFonts w:ascii="Times New Roman" w:hAnsi="Times New Roman" w:cs="Times New Roman"/>
          <w:sz w:val="28"/>
          <w:szCs w:val="28"/>
          <w:lang w:val="uk-UA"/>
        </w:rPr>
        <w:t>наведено приклади проведення занять з професійно-теоретичної та професійно-практичної підготовки з використанням різних інтерактивних методик та сучасних освітніх технологій.</w:t>
      </w:r>
    </w:p>
    <w:p w:rsidR="00971133" w:rsidRPr="00DD6768" w:rsidRDefault="00971133" w:rsidP="00971133">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Матеріали методичної розробки є актуальними</w:t>
      </w:r>
      <w:r>
        <w:rPr>
          <w:rFonts w:ascii="Times New Roman" w:hAnsi="Times New Roman" w:cs="Times New Roman"/>
          <w:sz w:val="28"/>
          <w:szCs w:val="28"/>
          <w:lang w:val="uk-UA"/>
        </w:rPr>
        <w:t xml:space="preserve"> і</w:t>
      </w:r>
      <w:r w:rsidRPr="00DD6768">
        <w:rPr>
          <w:rFonts w:ascii="Times New Roman" w:hAnsi="Times New Roman" w:cs="Times New Roman"/>
          <w:sz w:val="28"/>
          <w:szCs w:val="28"/>
          <w:lang w:val="uk-UA"/>
        </w:rPr>
        <w:t xml:space="preserve"> містять цікаву та корисну інформацію для практи</w:t>
      </w:r>
      <w:r>
        <w:rPr>
          <w:rFonts w:ascii="Times New Roman" w:hAnsi="Times New Roman" w:cs="Times New Roman"/>
          <w:sz w:val="28"/>
          <w:szCs w:val="28"/>
          <w:lang w:val="uk-UA"/>
        </w:rPr>
        <w:t>чної її реалізації у освітньому</w:t>
      </w:r>
      <w:r w:rsidRPr="00DD6768">
        <w:rPr>
          <w:rFonts w:ascii="Times New Roman" w:hAnsi="Times New Roman" w:cs="Times New Roman"/>
          <w:sz w:val="28"/>
          <w:szCs w:val="28"/>
          <w:lang w:val="uk-UA"/>
        </w:rPr>
        <w:t xml:space="preserve"> процесі, розраховані на  педагогічних працівників професійних навчальних закладів для самоосвіти та підвищення кваліфікації.</w:t>
      </w:r>
    </w:p>
    <w:p w:rsidR="00971133" w:rsidRPr="00DD6768" w:rsidRDefault="00971133" w:rsidP="00971133">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Нестандартні форми проведення уроків – невичерпний ресурс педагога, можливість для його самореалізації, що приносить професійне оновлення, кожен вдалий нестандартний урок приносить колосаль</w:t>
      </w:r>
      <w:r>
        <w:rPr>
          <w:rFonts w:ascii="Times New Roman" w:hAnsi="Times New Roman" w:cs="Times New Roman"/>
          <w:sz w:val="28"/>
          <w:szCs w:val="28"/>
          <w:lang w:val="uk-UA"/>
        </w:rPr>
        <w:t>ну енергетичну підтримку викладачу</w:t>
      </w:r>
      <w:r w:rsidRPr="00DD6768">
        <w:rPr>
          <w:rFonts w:ascii="Times New Roman" w:hAnsi="Times New Roman" w:cs="Times New Roman"/>
          <w:sz w:val="28"/>
          <w:szCs w:val="28"/>
          <w:lang w:val="uk-UA"/>
        </w:rPr>
        <w:t xml:space="preserve">, надає ще більшої наснаги в подальшій творчості. </w:t>
      </w:r>
    </w:p>
    <w:p w:rsidR="002629A6" w:rsidRPr="00DD6768" w:rsidRDefault="002629A6" w:rsidP="00971133">
      <w:pPr>
        <w:shd w:val="clear" w:color="auto" w:fill="FFFFFF"/>
        <w:spacing w:after="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У сучасних умовах освіта не може залишатися осторонь від стрімких процесів науково-технічного прогресу, </w:t>
      </w:r>
      <w:r w:rsidR="0060661E">
        <w:rPr>
          <w:rFonts w:ascii="Times New Roman" w:hAnsi="Times New Roman" w:cs="Times New Roman"/>
          <w:sz w:val="28"/>
          <w:szCs w:val="28"/>
          <w:lang w:val="uk-UA"/>
        </w:rPr>
        <w:t>н</w:t>
      </w:r>
      <w:r w:rsidRPr="00DD6768">
        <w:rPr>
          <w:rFonts w:ascii="Times New Roman" w:hAnsi="Times New Roman" w:cs="Times New Roman"/>
          <w:sz w:val="28"/>
          <w:szCs w:val="28"/>
          <w:lang w:val="uk-UA"/>
        </w:rPr>
        <w:t>аше суспільство перебуває в постійному розвитку і через систему утворень висуває і реалізує все нові</w:t>
      </w:r>
      <w:r w:rsidR="0060661E">
        <w:rPr>
          <w:rFonts w:ascii="Times New Roman" w:hAnsi="Times New Roman" w:cs="Times New Roman"/>
          <w:sz w:val="28"/>
          <w:szCs w:val="28"/>
          <w:lang w:val="uk-UA"/>
        </w:rPr>
        <w:t xml:space="preserve"> вимоги до</w:t>
      </w:r>
      <w:r w:rsidR="001B58DE">
        <w:rPr>
          <w:rFonts w:ascii="Times New Roman" w:hAnsi="Times New Roman" w:cs="Times New Roman"/>
          <w:sz w:val="28"/>
          <w:szCs w:val="28"/>
          <w:lang w:val="uk-UA"/>
        </w:rPr>
        <w:t xml:space="preserve"> якості освіти.</w:t>
      </w:r>
    </w:p>
    <w:p w:rsidR="002629A6" w:rsidRDefault="002629A6" w:rsidP="001B58DE">
      <w:pPr>
        <w:shd w:val="clear" w:color="auto" w:fill="FFFFFF"/>
        <w:spacing w:before="30" w:after="0"/>
        <w:ind w:firstLine="708"/>
        <w:jc w:val="both"/>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Бінарні уроки</w:t>
      </w:r>
      <w:r w:rsidRPr="00DD6768">
        <w:rPr>
          <w:rFonts w:ascii="Times New Roman" w:hAnsi="Times New Roman" w:cs="Times New Roman"/>
          <w:sz w:val="28"/>
          <w:szCs w:val="28"/>
          <w:lang w:val="uk-UA"/>
        </w:rPr>
        <w:t xml:space="preserve"> - це нетрадиційний вид уроку. Бінарний урок по своїй природі є однією з форм проекту, а саме, звичайно це між предметний, внутрішній короткостроковий чи середньої тривалості проект. Бінарні уроки дозволяють інтегрувати знання з різних областей для рішення однієї проблеми, дають можливість застосувати отримані знання на практиці.</w:t>
      </w:r>
      <w:r w:rsidRPr="00DD6768">
        <w:rPr>
          <w:rFonts w:ascii="Times New Roman" w:hAnsi="Times New Roman" w:cs="Times New Roman"/>
          <w:b/>
          <w:bCs/>
          <w:sz w:val="28"/>
          <w:szCs w:val="28"/>
          <w:lang w:val="uk-UA"/>
        </w:rPr>
        <w:t xml:space="preserve"> </w:t>
      </w:r>
    </w:p>
    <w:p w:rsidR="002629A6" w:rsidRPr="00DD6768" w:rsidRDefault="002629A6" w:rsidP="00B543F2">
      <w:pPr>
        <w:shd w:val="clear" w:color="auto" w:fill="FFFFFF"/>
        <w:spacing w:before="30" w:after="0"/>
        <w:ind w:firstLine="708"/>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Переваги бінарних уроків полягають в тому, що вони:</w:t>
      </w:r>
    </w:p>
    <w:p w:rsidR="002629A6" w:rsidRPr="00DD6768" w:rsidRDefault="002629A6" w:rsidP="00971133">
      <w:pPr>
        <w:numPr>
          <w:ilvl w:val="0"/>
          <w:numId w:val="15"/>
        </w:numPr>
        <w:shd w:val="clear" w:color="auto" w:fill="FFFFFF"/>
        <w:spacing w:before="30" w:after="0"/>
        <w:ind w:left="0" w:firstLine="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Сприяють підвищенню мотивації навчання, формува</w:t>
      </w:r>
      <w:r w:rsidR="0060661E">
        <w:rPr>
          <w:rFonts w:ascii="Times New Roman" w:hAnsi="Times New Roman" w:cs="Times New Roman"/>
          <w:sz w:val="28"/>
          <w:szCs w:val="28"/>
          <w:lang w:val="uk-UA"/>
        </w:rPr>
        <w:t>нню пізнавального інтересу здобувачів освіти</w:t>
      </w:r>
      <w:r w:rsidRPr="00DD6768">
        <w:rPr>
          <w:rFonts w:ascii="Times New Roman" w:hAnsi="Times New Roman" w:cs="Times New Roman"/>
          <w:sz w:val="28"/>
          <w:szCs w:val="28"/>
          <w:lang w:val="uk-UA"/>
        </w:rPr>
        <w:t>, цілісної наукової картини світу і розгляду явища з декількох сторін;</w:t>
      </w:r>
    </w:p>
    <w:p w:rsidR="002629A6" w:rsidRPr="00DD6768" w:rsidRDefault="0060661E" w:rsidP="00971133">
      <w:pPr>
        <w:numPr>
          <w:ilvl w:val="0"/>
          <w:numId w:val="15"/>
        </w:numPr>
        <w:shd w:val="clear" w:color="auto" w:fill="FFFFFF"/>
        <w:spacing w:before="30"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w:t>
      </w:r>
      <w:r w:rsidR="002629A6" w:rsidRPr="00DD6768">
        <w:rPr>
          <w:rFonts w:ascii="Times New Roman" w:hAnsi="Times New Roman" w:cs="Times New Roman"/>
          <w:sz w:val="28"/>
          <w:szCs w:val="28"/>
          <w:lang w:val="uk-UA"/>
        </w:rPr>
        <w:t>п</w:t>
      </w:r>
      <w:r>
        <w:rPr>
          <w:rFonts w:ascii="Times New Roman" w:hAnsi="Times New Roman" w:cs="Times New Roman"/>
          <w:sz w:val="28"/>
          <w:szCs w:val="28"/>
          <w:lang w:val="uk-UA"/>
        </w:rPr>
        <w:t>рияють вмінню здобувачів освіти</w:t>
      </w:r>
      <w:r w:rsidR="002629A6" w:rsidRPr="00DD6768">
        <w:rPr>
          <w:rFonts w:ascii="Times New Roman" w:hAnsi="Times New Roman" w:cs="Times New Roman"/>
          <w:sz w:val="28"/>
          <w:szCs w:val="28"/>
          <w:lang w:val="uk-UA"/>
        </w:rPr>
        <w:t xml:space="preserve"> порівнювати, узагальнювати, робити висновки, знімають перенапруження, перевантаження;</w:t>
      </w:r>
    </w:p>
    <w:p w:rsidR="002629A6" w:rsidRPr="00DD6768" w:rsidRDefault="002629A6" w:rsidP="00971133">
      <w:pPr>
        <w:numPr>
          <w:ilvl w:val="0"/>
          <w:numId w:val="15"/>
        </w:numPr>
        <w:shd w:val="clear" w:color="auto" w:fill="FFFFFF"/>
        <w:spacing w:before="30" w:after="0"/>
        <w:ind w:left="0" w:firstLine="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Не тільки поглиблюють уявлення про предмет, розширюють кругозір, але й сприяють формуванню різнобічно розвиненої, гармонійно і інтелектуально розвиненої особистості.</w:t>
      </w:r>
    </w:p>
    <w:p w:rsidR="002629A6" w:rsidRPr="00DD6768" w:rsidRDefault="002629A6" w:rsidP="00B543F2">
      <w:pPr>
        <w:spacing w:after="0"/>
        <w:ind w:firstLine="708"/>
        <w:jc w:val="both"/>
        <w:rPr>
          <w:rFonts w:ascii="Times New Roman" w:hAnsi="Times New Roman" w:cs="Times New Roman"/>
          <w:b/>
          <w:bCs/>
          <w:iCs/>
          <w:sz w:val="28"/>
          <w:szCs w:val="28"/>
          <w:lang w:val="uk-UA"/>
        </w:rPr>
      </w:pPr>
      <w:r w:rsidRPr="00DD6768">
        <w:rPr>
          <w:rFonts w:ascii="Times New Roman" w:hAnsi="Times New Roman" w:cs="Times New Roman"/>
          <w:b/>
          <w:bCs/>
          <w:iCs/>
          <w:sz w:val="28"/>
          <w:szCs w:val="28"/>
          <w:lang w:val="uk-UA"/>
        </w:rPr>
        <w:t>Завдання бінарних уроків :</w:t>
      </w:r>
    </w:p>
    <w:p w:rsidR="002629A6" w:rsidRPr="00DD6768" w:rsidRDefault="002629A6" w:rsidP="00971133">
      <w:pPr>
        <w:spacing w:after="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Застосування сучасних педагогічних технологій як форми організації навчання. </w:t>
      </w:r>
    </w:p>
    <w:p w:rsidR="002629A6" w:rsidRPr="00DD6768" w:rsidRDefault="002629A6" w:rsidP="00971133">
      <w:pPr>
        <w:spacing w:after="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Поєднання теорії і практики або двох предметів, як вид навчального заняття (нетрадиційні вид уроку). </w:t>
      </w:r>
    </w:p>
    <w:p w:rsidR="002629A6" w:rsidRPr="00DD6768" w:rsidRDefault="002629A6" w:rsidP="00B543F2">
      <w:pPr>
        <w:spacing w:after="0"/>
        <w:ind w:firstLine="708"/>
        <w:jc w:val="both"/>
        <w:rPr>
          <w:rFonts w:ascii="Times New Roman" w:hAnsi="Times New Roman" w:cs="Times New Roman"/>
          <w:b/>
          <w:bCs/>
          <w:iCs/>
          <w:sz w:val="28"/>
          <w:szCs w:val="28"/>
          <w:lang w:val="uk-UA"/>
        </w:rPr>
      </w:pPr>
      <w:r w:rsidRPr="00DD6768">
        <w:rPr>
          <w:rFonts w:ascii="Times New Roman" w:hAnsi="Times New Roman" w:cs="Times New Roman"/>
          <w:b/>
          <w:bCs/>
          <w:iCs/>
          <w:sz w:val="28"/>
          <w:szCs w:val="28"/>
          <w:lang w:val="uk-UA"/>
        </w:rPr>
        <w:t>Мета бінарного уроку:</w:t>
      </w:r>
    </w:p>
    <w:p w:rsidR="002629A6" w:rsidRPr="00DD6768" w:rsidRDefault="002629A6" w:rsidP="00971133">
      <w:pPr>
        <w:spacing w:after="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  Створити умови мотивованого практичного застосування знань, навичок</w:t>
      </w:r>
      <w:r w:rsidR="00894F2C">
        <w:rPr>
          <w:rFonts w:ascii="Times New Roman" w:hAnsi="Times New Roman" w:cs="Times New Roman"/>
          <w:sz w:val="28"/>
          <w:szCs w:val="28"/>
          <w:lang w:val="uk-UA"/>
        </w:rPr>
        <w:t xml:space="preserve"> та вмінь, дати здобувачам освіти</w:t>
      </w:r>
      <w:r w:rsidRPr="00DD6768">
        <w:rPr>
          <w:rFonts w:ascii="Times New Roman" w:hAnsi="Times New Roman" w:cs="Times New Roman"/>
          <w:sz w:val="28"/>
          <w:szCs w:val="28"/>
          <w:lang w:val="uk-UA"/>
        </w:rPr>
        <w:t xml:space="preserve"> можливість побачити результати своєї праці і отримати від неї радість і задоволення. </w:t>
      </w:r>
    </w:p>
    <w:p w:rsidR="002629A6" w:rsidRPr="00DD6768" w:rsidRDefault="00894F2C" w:rsidP="00971133">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Зацікавити здобувачів освіти</w:t>
      </w:r>
      <w:r w:rsidR="002629A6" w:rsidRPr="00DD6768">
        <w:rPr>
          <w:rFonts w:ascii="Times New Roman" w:hAnsi="Times New Roman" w:cs="Times New Roman"/>
          <w:sz w:val="28"/>
          <w:szCs w:val="28"/>
          <w:lang w:val="uk-UA"/>
        </w:rPr>
        <w:t xml:space="preserve"> вивченням предметів, зробити уроки цікавими, захоплюючими. </w:t>
      </w:r>
    </w:p>
    <w:p w:rsidR="002629A6" w:rsidRPr="00DD6768" w:rsidRDefault="002629A6" w:rsidP="001B58DE">
      <w:pPr>
        <w:shd w:val="clear" w:color="auto" w:fill="FFFFFF"/>
        <w:spacing w:after="0"/>
        <w:ind w:firstLine="708"/>
        <w:jc w:val="both"/>
        <w:rPr>
          <w:rFonts w:ascii="Times New Roman" w:hAnsi="Times New Roman" w:cs="Times New Roman"/>
          <w:sz w:val="28"/>
          <w:szCs w:val="28"/>
          <w:lang w:val="uk-UA"/>
        </w:rPr>
      </w:pPr>
      <w:r w:rsidRPr="00DD6768">
        <w:rPr>
          <w:rFonts w:ascii="Times New Roman" w:hAnsi="Times New Roman"/>
          <w:b/>
          <w:bCs/>
          <w:sz w:val="28"/>
          <w:szCs w:val="28"/>
          <w:lang w:val="uk-UA"/>
        </w:rPr>
        <w:t>Ефективність бінарних уроків залежить від дотримання таких педагогічних умов:</w:t>
      </w:r>
    </w:p>
    <w:p w:rsidR="002629A6" w:rsidRPr="00DD6768" w:rsidRDefault="002629A6" w:rsidP="00971133">
      <w:pPr>
        <w:numPr>
          <w:ilvl w:val="0"/>
          <w:numId w:val="16"/>
        </w:numPr>
        <w:shd w:val="clear" w:color="auto" w:fill="FFFFFF"/>
        <w:spacing w:before="30" w:after="0"/>
        <w:ind w:left="0" w:firstLine="0"/>
        <w:jc w:val="both"/>
        <w:rPr>
          <w:rFonts w:ascii="Times New Roman" w:hAnsi="Times New Roman"/>
          <w:sz w:val="28"/>
          <w:szCs w:val="28"/>
          <w:lang w:val="uk-UA"/>
        </w:rPr>
      </w:pPr>
      <w:r w:rsidRPr="00DD6768">
        <w:rPr>
          <w:rFonts w:ascii="Times New Roman" w:hAnsi="Times New Roman"/>
          <w:sz w:val="28"/>
          <w:szCs w:val="28"/>
          <w:lang w:val="uk-UA"/>
        </w:rPr>
        <w:t>правильного виділення між предметних багатопланових об’єктів за допомогою аналізу навчальних програм;</w:t>
      </w:r>
    </w:p>
    <w:p w:rsidR="002629A6" w:rsidRPr="00DD6768" w:rsidRDefault="002629A6" w:rsidP="00971133">
      <w:pPr>
        <w:numPr>
          <w:ilvl w:val="0"/>
          <w:numId w:val="16"/>
        </w:numPr>
        <w:shd w:val="clear" w:color="auto" w:fill="FFFFFF"/>
        <w:spacing w:before="30" w:after="0"/>
        <w:ind w:left="0" w:firstLine="0"/>
        <w:jc w:val="both"/>
        <w:rPr>
          <w:rFonts w:ascii="Times New Roman" w:hAnsi="Times New Roman"/>
          <w:sz w:val="28"/>
          <w:szCs w:val="28"/>
          <w:lang w:val="uk-UA"/>
        </w:rPr>
      </w:pPr>
      <w:r w:rsidRPr="00DD6768">
        <w:rPr>
          <w:rFonts w:ascii="Times New Roman" w:hAnsi="Times New Roman"/>
          <w:sz w:val="28"/>
          <w:szCs w:val="28"/>
          <w:lang w:val="uk-UA"/>
        </w:rPr>
        <w:t>раціонально організованої спільної роботи викладача та майстра виробничого навчання (взаємне консультування, складання спільного плану</w:t>
      </w:r>
      <w:r w:rsidR="000855A1">
        <w:rPr>
          <w:rFonts w:ascii="Times New Roman" w:hAnsi="Times New Roman"/>
          <w:sz w:val="28"/>
          <w:szCs w:val="28"/>
          <w:lang w:val="uk-UA"/>
        </w:rPr>
        <w:t xml:space="preserve"> уроку</w:t>
      </w:r>
      <w:r w:rsidRPr="00DD6768">
        <w:rPr>
          <w:rFonts w:ascii="Times New Roman" w:hAnsi="Times New Roman"/>
          <w:sz w:val="28"/>
          <w:szCs w:val="28"/>
          <w:lang w:val="uk-UA"/>
        </w:rPr>
        <w:t>, послідовності його вивчення, вибір методів та засобів навчання);</w:t>
      </w:r>
    </w:p>
    <w:p w:rsidR="002629A6" w:rsidRPr="00DD6768" w:rsidRDefault="002629A6" w:rsidP="00971133">
      <w:pPr>
        <w:numPr>
          <w:ilvl w:val="0"/>
          <w:numId w:val="16"/>
        </w:numPr>
        <w:shd w:val="clear" w:color="auto" w:fill="FFFFFF"/>
        <w:spacing w:before="30" w:after="0"/>
        <w:ind w:left="0" w:firstLine="0"/>
        <w:jc w:val="both"/>
        <w:rPr>
          <w:rFonts w:ascii="Times New Roman" w:hAnsi="Times New Roman"/>
          <w:sz w:val="28"/>
          <w:szCs w:val="28"/>
          <w:lang w:val="uk-UA"/>
        </w:rPr>
      </w:pPr>
      <w:r w:rsidRPr="00DD6768">
        <w:rPr>
          <w:rFonts w:ascii="Times New Roman" w:hAnsi="Times New Roman"/>
          <w:sz w:val="28"/>
          <w:szCs w:val="28"/>
          <w:lang w:val="uk-UA"/>
        </w:rPr>
        <w:t>узг</w:t>
      </w:r>
      <w:r w:rsidR="00894F2C">
        <w:rPr>
          <w:rFonts w:ascii="Times New Roman" w:hAnsi="Times New Roman"/>
          <w:sz w:val="28"/>
          <w:szCs w:val="28"/>
          <w:lang w:val="uk-UA"/>
        </w:rPr>
        <w:t>одженості дій викладача та здобувачів освіти</w:t>
      </w:r>
      <w:r w:rsidRPr="00DD6768">
        <w:rPr>
          <w:rFonts w:ascii="Times New Roman" w:hAnsi="Times New Roman"/>
          <w:sz w:val="28"/>
          <w:szCs w:val="28"/>
          <w:lang w:val="uk-UA"/>
        </w:rPr>
        <w:t xml:space="preserve"> під час уроку: викладач повинен займати не більше половини часу уроку, решта повинно припадат</w:t>
      </w:r>
      <w:r w:rsidR="00894F2C">
        <w:rPr>
          <w:rFonts w:ascii="Times New Roman" w:hAnsi="Times New Roman"/>
          <w:sz w:val="28"/>
          <w:szCs w:val="28"/>
          <w:lang w:val="uk-UA"/>
        </w:rPr>
        <w:t>и на здобувачів освіти</w:t>
      </w:r>
      <w:r w:rsidRPr="00DD6768">
        <w:rPr>
          <w:rFonts w:ascii="Times New Roman" w:hAnsi="Times New Roman"/>
          <w:sz w:val="28"/>
          <w:szCs w:val="28"/>
          <w:lang w:val="uk-UA"/>
        </w:rPr>
        <w:t>;</w:t>
      </w:r>
    </w:p>
    <w:p w:rsidR="002629A6" w:rsidRPr="00DD6768" w:rsidRDefault="002629A6" w:rsidP="00971133">
      <w:pPr>
        <w:numPr>
          <w:ilvl w:val="0"/>
          <w:numId w:val="16"/>
        </w:numPr>
        <w:shd w:val="clear" w:color="auto" w:fill="FFFFFF"/>
        <w:spacing w:before="30" w:after="0"/>
        <w:ind w:left="0" w:firstLine="0"/>
        <w:jc w:val="both"/>
        <w:rPr>
          <w:rFonts w:ascii="Times New Roman" w:hAnsi="Times New Roman"/>
          <w:sz w:val="28"/>
          <w:szCs w:val="28"/>
          <w:lang w:val="uk-UA"/>
        </w:rPr>
      </w:pPr>
      <w:r w:rsidRPr="00DD6768">
        <w:rPr>
          <w:rFonts w:ascii="Times New Roman" w:hAnsi="Times New Roman"/>
          <w:sz w:val="28"/>
          <w:szCs w:val="28"/>
          <w:lang w:val="uk-UA"/>
        </w:rPr>
        <w:t xml:space="preserve">активізації пізнавальної </w:t>
      </w:r>
      <w:r w:rsidR="000855A1">
        <w:rPr>
          <w:rFonts w:ascii="Times New Roman" w:hAnsi="Times New Roman"/>
          <w:sz w:val="28"/>
          <w:szCs w:val="28"/>
          <w:lang w:val="uk-UA"/>
        </w:rPr>
        <w:t>діяльності на всіх етапах уроку.</w:t>
      </w:r>
    </w:p>
    <w:p w:rsidR="002629A6" w:rsidRDefault="002629A6" w:rsidP="00B543F2">
      <w:pPr>
        <w:shd w:val="clear" w:color="auto" w:fill="FFFFFF"/>
        <w:spacing w:before="30" w:after="0"/>
        <w:ind w:firstLine="708"/>
        <w:jc w:val="both"/>
        <w:rPr>
          <w:rFonts w:ascii="Times New Roman" w:hAnsi="Times New Roman"/>
          <w:b/>
          <w:sz w:val="28"/>
          <w:szCs w:val="28"/>
          <w:lang w:val="uk-UA"/>
        </w:rPr>
      </w:pPr>
      <w:r w:rsidRPr="00DD6768">
        <w:rPr>
          <w:rFonts w:ascii="Times New Roman" w:hAnsi="Times New Roman"/>
          <w:b/>
          <w:sz w:val="28"/>
          <w:szCs w:val="28"/>
          <w:lang w:val="uk-UA"/>
        </w:rPr>
        <w:t>Бі</w:t>
      </w:r>
      <w:r w:rsidR="0060661E">
        <w:rPr>
          <w:rFonts w:ascii="Times New Roman" w:hAnsi="Times New Roman"/>
          <w:b/>
          <w:sz w:val="28"/>
          <w:szCs w:val="28"/>
          <w:lang w:val="uk-UA"/>
        </w:rPr>
        <w:t>нарні уроки</w:t>
      </w:r>
      <w:r w:rsidRPr="00DD6768">
        <w:rPr>
          <w:rFonts w:ascii="Times New Roman" w:hAnsi="Times New Roman"/>
          <w:b/>
          <w:sz w:val="28"/>
          <w:szCs w:val="28"/>
          <w:lang w:val="uk-UA"/>
        </w:rPr>
        <w:t xml:space="preserve"> сприяють:</w:t>
      </w:r>
    </w:p>
    <w:p w:rsidR="002629A6" w:rsidRPr="00DD6768" w:rsidRDefault="00EB5379" w:rsidP="00971133">
      <w:pPr>
        <w:numPr>
          <w:ilvl w:val="0"/>
          <w:numId w:val="17"/>
        </w:numPr>
        <w:spacing w:after="0"/>
        <w:ind w:left="0" w:firstLine="0"/>
        <w:jc w:val="both"/>
        <w:rPr>
          <w:rFonts w:ascii="Times New Roman" w:hAnsi="Times New Roman"/>
          <w:sz w:val="28"/>
          <w:szCs w:val="28"/>
          <w:lang w:val="uk-UA"/>
        </w:rPr>
      </w:pPr>
      <w:r>
        <w:rPr>
          <w:rFonts w:ascii="Times New Roman" w:hAnsi="Times New Roman"/>
          <w:sz w:val="28"/>
          <w:szCs w:val="28"/>
          <w:lang w:val="uk-UA"/>
        </w:rPr>
        <w:t>формуванню в здобувачів освіти</w:t>
      </w:r>
      <w:r w:rsidR="0060661E">
        <w:rPr>
          <w:rFonts w:ascii="Times New Roman" w:hAnsi="Times New Roman"/>
          <w:sz w:val="28"/>
          <w:szCs w:val="28"/>
          <w:lang w:val="uk-UA"/>
        </w:rPr>
        <w:t xml:space="preserve"> організаційних, інформаційних, </w:t>
      </w:r>
      <w:r w:rsidR="002629A6" w:rsidRPr="00DD6768">
        <w:rPr>
          <w:rFonts w:ascii="Times New Roman" w:hAnsi="Times New Roman"/>
          <w:sz w:val="28"/>
          <w:szCs w:val="28"/>
          <w:lang w:val="uk-UA"/>
        </w:rPr>
        <w:t>інтелектуальних умінь та навичок;</w:t>
      </w:r>
    </w:p>
    <w:p w:rsidR="002629A6" w:rsidRPr="00DD6768" w:rsidRDefault="00971133" w:rsidP="00971133">
      <w:pPr>
        <w:numPr>
          <w:ilvl w:val="0"/>
          <w:numId w:val="17"/>
        </w:numPr>
        <w:spacing w:after="0"/>
        <w:ind w:left="0" w:firstLine="0"/>
        <w:jc w:val="both"/>
        <w:rPr>
          <w:rFonts w:ascii="Times New Roman" w:hAnsi="Times New Roman"/>
          <w:sz w:val="28"/>
          <w:szCs w:val="28"/>
          <w:lang w:val="uk-UA"/>
        </w:rPr>
      </w:pPr>
      <w:r>
        <w:rPr>
          <w:rFonts w:ascii="Times New Roman" w:hAnsi="Times New Roman"/>
          <w:sz w:val="28"/>
          <w:szCs w:val="28"/>
          <w:lang w:val="uk-UA"/>
        </w:rPr>
        <w:t>розкривають можливості</w:t>
      </w:r>
      <w:r w:rsidR="002629A6" w:rsidRPr="00DD6768">
        <w:rPr>
          <w:rFonts w:ascii="Times New Roman" w:hAnsi="Times New Roman"/>
          <w:sz w:val="28"/>
          <w:szCs w:val="28"/>
          <w:lang w:val="uk-UA"/>
        </w:rPr>
        <w:t xml:space="preserve"> застос</w:t>
      </w:r>
      <w:r>
        <w:rPr>
          <w:rFonts w:ascii="Times New Roman" w:hAnsi="Times New Roman"/>
          <w:sz w:val="28"/>
          <w:szCs w:val="28"/>
          <w:lang w:val="uk-UA"/>
        </w:rPr>
        <w:t>увати</w:t>
      </w:r>
      <w:r w:rsidR="00894F2C">
        <w:rPr>
          <w:rFonts w:ascii="Times New Roman" w:hAnsi="Times New Roman"/>
          <w:sz w:val="28"/>
          <w:szCs w:val="28"/>
          <w:lang w:val="uk-UA"/>
        </w:rPr>
        <w:t xml:space="preserve"> </w:t>
      </w:r>
      <w:r>
        <w:rPr>
          <w:rFonts w:ascii="Times New Roman" w:hAnsi="Times New Roman"/>
          <w:sz w:val="28"/>
          <w:szCs w:val="28"/>
          <w:lang w:val="uk-UA"/>
        </w:rPr>
        <w:t>набуті знання</w:t>
      </w:r>
      <w:r w:rsidR="002629A6" w:rsidRPr="00DD6768">
        <w:rPr>
          <w:rFonts w:ascii="Times New Roman" w:hAnsi="Times New Roman"/>
          <w:sz w:val="28"/>
          <w:szCs w:val="28"/>
          <w:lang w:val="uk-UA"/>
        </w:rPr>
        <w:t>;</w:t>
      </w:r>
    </w:p>
    <w:p w:rsidR="002629A6" w:rsidRPr="00DD6768" w:rsidRDefault="002629A6" w:rsidP="00971133">
      <w:pPr>
        <w:numPr>
          <w:ilvl w:val="0"/>
          <w:numId w:val="17"/>
        </w:numPr>
        <w:spacing w:after="0"/>
        <w:ind w:left="0" w:firstLine="0"/>
        <w:jc w:val="both"/>
        <w:rPr>
          <w:rFonts w:ascii="Times New Roman" w:hAnsi="Times New Roman"/>
          <w:sz w:val="28"/>
          <w:szCs w:val="28"/>
          <w:lang w:val="uk-UA"/>
        </w:rPr>
      </w:pPr>
      <w:r w:rsidRPr="00DD6768">
        <w:rPr>
          <w:rFonts w:ascii="Times New Roman" w:hAnsi="Times New Roman"/>
          <w:sz w:val="28"/>
          <w:szCs w:val="28"/>
          <w:lang w:val="uk-UA"/>
        </w:rPr>
        <w:t>інтеграції діяльності викладачів з фор</w:t>
      </w:r>
      <w:r w:rsidR="00894F2C">
        <w:rPr>
          <w:rFonts w:ascii="Times New Roman" w:hAnsi="Times New Roman"/>
          <w:sz w:val="28"/>
          <w:szCs w:val="28"/>
          <w:lang w:val="uk-UA"/>
        </w:rPr>
        <w:t>мування творчої особистості здобувача освіти</w:t>
      </w:r>
      <w:r w:rsidRPr="00DD6768">
        <w:rPr>
          <w:rFonts w:ascii="Times New Roman" w:hAnsi="Times New Roman"/>
          <w:sz w:val="28"/>
          <w:szCs w:val="28"/>
          <w:lang w:val="uk-UA"/>
        </w:rPr>
        <w:t>, розвитку його здібностей.</w:t>
      </w:r>
    </w:p>
    <w:p w:rsidR="002629A6" w:rsidRDefault="002629A6" w:rsidP="00971133">
      <w:pPr>
        <w:spacing w:after="0"/>
        <w:ind w:firstLine="567"/>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Творчість педагога завжди найде вдячний резона</w:t>
      </w:r>
      <w:r>
        <w:rPr>
          <w:rFonts w:ascii="Times New Roman" w:hAnsi="Times New Roman" w:cs="Times New Roman"/>
          <w:sz w:val="28"/>
          <w:szCs w:val="28"/>
          <w:lang w:val="uk-UA"/>
        </w:rPr>
        <w:t>нс у здобувачів освіти</w:t>
      </w:r>
      <w:r w:rsidRPr="00DD6768">
        <w:rPr>
          <w:rFonts w:ascii="Times New Roman" w:hAnsi="Times New Roman" w:cs="Times New Roman"/>
          <w:sz w:val="28"/>
          <w:szCs w:val="28"/>
          <w:lang w:val="uk-UA"/>
        </w:rPr>
        <w:t>. Вони цінуватимуть це спілкування, з нетерпінням чека</w:t>
      </w:r>
      <w:r w:rsidR="00E811A6">
        <w:rPr>
          <w:rFonts w:ascii="Times New Roman" w:hAnsi="Times New Roman" w:cs="Times New Roman"/>
          <w:sz w:val="28"/>
          <w:szCs w:val="28"/>
          <w:lang w:val="uk-UA"/>
        </w:rPr>
        <w:t>тимуть нового уроку</w:t>
      </w:r>
      <w:r w:rsidRPr="00DD6768">
        <w:rPr>
          <w:rFonts w:ascii="Times New Roman" w:hAnsi="Times New Roman" w:cs="Times New Roman"/>
          <w:sz w:val="28"/>
          <w:szCs w:val="28"/>
          <w:lang w:val="uk-UA"/>
        </w:rPr>
        <w:t xml:space="preserve">. Таке навчання </w:t>
      </w:r>
      <w:r>
        <w:rPr>
          <w:rFonts w:ascii="Times New Roman" w:hAnsi="Times New Roman" w:cs="Times New Roman"/>
          <w:sz w:val="28"/>
          <w:szCs w:val="28"/>
          <w:lang w:val="uk-UA"/>
        </w:rPr>
        <w:t>навік залишиться в пам’яті здобувачів освіти</w:t>
      </w:r>
      <w:r w:rsidRPr="00DD6768">
        <w:rPr>
          <w:rFonts w:ascii="Times New Roman" w:hAnsi="Times New Roman" w:cs="Times New Roman"/>
          <w:sz w:val="28"/>
          <w:szCs w:val="28"/>
          <w:lang w:val="uk-UA"/>
        </w:rPr>
        <w:t xml:space="preserve">, як один з найкращих періодів їх життя. </w:t>
      </w:r>
    </w:p>
    <w:p w:rsidR="000855A1" w:rsidRDefault="000855A1" w:rsidP="00971133">
      <w:pPr>
        <w:spacing w:after="0"/>
        <w:ind w:firstLine="567"/>
        <w:jc w:val="both"/>
        <w:rPr>
          <w:rFonts w:ascii="Times New Roman" w:hAnsi="Times New Roman" w:cs="Times New Roman"/>
          <w:sz w:val="28"/>
          <w:szCs w:val="28"/>
          <w:lang w:val="uk-UA"/>
        </w:rPr>
      </w:pPr>
    </w:p>
    <w:p w:rsidR="000855A1" w:rsidRPr="00DD6768" w:rsidRDefault="000855A1" w:rsidP="00971133">
      <w:pPr>
        <w:spacing w:after="0"/>
        <w:ind w:firstLine="567"/>
        <w:jc w:val="both"/>
        <w:rPr>
          <w:rFonts w:ascii="Times New Roman" w:hAnsi="Times New Roman" w:cs="Times New Roman"/>
          <w:sz w:val="24"/>
          <w:szCs w:val="24"/>
          <w:lang w:val="uk-UA"/>
        </w:rPr>
      </w:pPr>
    </w:p>
    <w:p w:rsidR="002629A6" w:rsidRPr="00DD6768" w:rsidRDefault="002629A6" w:rsidP="002629A6">
      <w:pPr>
        <w:spacing w:after="0" w:line="240" w:lineRule="auto"/>
        <w:jc w:val="center"/>
        <w:rPr>
          <w:rFonts w:ascii="Times New Roman" w:hAnsi="Times New Roman" w:cs="Times New Roman"/>
          <w:b/>
          <w:bCs/>
          <w:sz w:val="28"/>
          <w:szCs w:val="28"/>
          <w:lang w:val="uk-UA"/>
        </w:rPr>
      </w:pPr>
      <w:r w:rsidRPr="00DD6768">
        <w:rPr>
          <w:rFonts w:ascii="Times New Roman" w:hAnsi="Times New Roman" w:cs="Times New Roman"/>
          <w:b/>
          <w:bCs/>
          <w:sz w:val="28"/>
          <w:szCs w:val="28"/>
        </w:rPr>
        <w:t>ЗМІСТ</w:t>
      </w:r>
    </w:p>
    <w:tbl>
      <w:tblPr>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7513"/>
        <w:gridCol w:w="1585"/>
      </w:tblGrid>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E811A6" w:rsidRDefault="002629A6" w:rsidP="00E811A6">
            <w:pPr>
              <w:spacing w:after="0" w:line="240" w:lineRule="auto"/>
              <w:ind w:hanging="142"/>
              <w:jc w:val="center"/>
              <w:rPr>
                <w:rFonts w:ascii="Times New Roman" w:hAnsi="Times New Roman" w:cs="Times New Roman"/>
                <w:b/>
                <w:bCs/>
                <w:sz w:val="28"/>
                <w:szCs w:val="28"/>
                <w:lang w:val="uk-UA"/>
              </w:rPr>
            </w:pPr>
            <w:r w:rsidRPr="00E811A6">
              <w:rPr>
                <w:rFonts w:ascii="Times New Roman" w:hAnsi="Times New Roman" w:cs="Times New Roman"/>
                <w:b/>
                <w:bCs/>
                <w:sz w:val="28"/>
                <w:szCs w:val="28"/>
                <w:lang w:val="uk-UA"/>
              </w:rPr>
              <w:t>№ п/п</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t>Найменування змісту</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t>Сторінки</w:t>
            </w:r>
          </w:p>
        </w:tc>
      </w:tr>
      <w:tr w:rsidR="002629A6" w:rsidRPr="00DD6768" w:rsidTr="00971133">
        <w:trPr>
          <w:trHeight w:val="477"/>
        </w:trPr>
        <w:tc>
          <w:tcPr>
            <w:tcW w:w="67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240" w:lineRule="auto"/>
              <w:rPr>
                <w:rFonts w:ascii="Times New Roman" w:hAnsi="Times New Roman" w:cs="Times New Roman"/>
                <w:bCs/>
                <w:sz w:val="28"/>
                <w:szCs w:val="28"/>
                <w:lang w:val="uk-UA"/>
              </w:rPr>
            </w:pPr>
            <w:r w:rsidRPr="00DD6768">
              <w:rPr>
                <w:rFonts w:ascii="Times New Roman" w:hAnsi="Times New Roman" w:cs="Times New Roman"/>
                <w:bCs/>
                <w:sz w:val="28"/>
                <w:szCs w:val="28"/>
                <w:lang w:val="uk-UA"/>
              </w:rPr>
              <w:t>1.</w:t>
            </w:r>
          </w:p>
        </w:tc>
        <w:tc>
          <w:tcPr>
            <w:tcW w:w="7513" w:type="dxa"/>
            <w:tcBorders>
              <w:top w:val="single" w:sz="4" w:space="0" w:color="auto"/>
              <w:left w:val="single" w:sz="4" w:space="0" w:color="auto"/>
              <w:bottom w:val="single" w:sz="4" w:space="0" w:color="auto"/>
              <w:right w:val="single" w:sz="4" w:space="0" w:color="auto"/>
            </w:tcBorders>
          </w:tcPr>
          <w:p w:rsidR="002629A6" w:rsidRPr="00971133" w:rsidRDefault="00971133" w:rsidP="00894F2C">
            <w:pPr>
              <w:spacing w:after="0" w:line="360" w:lineRule="auto"/>
              <w:rPr>
                <w:rFonts w:ascii="Times New Roman" w:hAnsi="Times New Roman" w:cs="Times New Roman"/>
                <w:b/>
                <w:bCs/>
                <w:sz w:val="28"/>
                <w:szCs w:val="28"/>
                <w:lang w:val="uk-UA"/>
              </w:rPr>
            </w:pPr>
            <w:r w:rsidRPr="00971133">
              <w:rPr>
                <w:rFonts w:ascii="Times New Roman" w:hAnsi="Times New Roman" w:cs="Times New Roman"/>
                <w:b/>
                <w:bCs/>
                <w:sz w:val="28"/>
                <w:szCs w:val="28"/>
                <w:lang w:val="uk-UA"/>
              </w:rPr>
              <w:t>АНОТАЦІЯ ДО УРОКУ</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1B58DE" w:rsidP="00894F2C">
            <w:pPr>
              <w:spacing w:after="0" w:line="360" w:lineRule="auto"/>
              <w:jc w:val="center"/>
              <w:rPr>
                <w:rFonts w:ascii="Times New Roman" w:hAnsi="Times New Roman" w:cs="Times New Roman"/>
                <w:bCs/>
                <w:sz w:val="28"/>
                <w:szCs w:val="28"/>
                <w:lang w:val="uk-UA"/>
              </w:rPr>
            </w:pPr>
            <w:r>
              <w:rPr>
                <w:rFonts w:ascii="Times New Roman" w:hAnsi="Times New Roman" w:cs="Times New Roman"/>
                <w:bCs/>
                <w:sz w:val="28"/>
                <w:szCs w:val="28"/>
                <w:lang w:val="uk-UA"/>
              </w:rPr>
              <w:t>1</w:t>
            </w:r>
            <w:r w:rsidR="000855A1">
              <w:rPr>
                <w:rFonts w:ascii="Times New Roman" w:hAnsi="Times New Roman" w:cs="Times New Roman"/>
                <w:bCs/>
                <w:sz w:val="28"/>
                <w:szCs w:val="28"/>
                <w:lang w:val="uk-UA"/>
              </w:rPr>
              <w:t>-2</w:t>
            </w:r>
          </w:p>
        </w:tc>
      </w:tr>
      <w:tr w:rsidR="000855A1" w:rsidRPr="00DD6768" w:rsidTr="00971133">
        <w:trPr>
          <w:trHeight w:val="477"/>
        </w:trPr>
        <w:tc>
          <w:tcPr>
            <w:tcW w:w="675" w:type="dxa"/>
            <w:tcBorders>
              <w:top w:val="single" w:sz="4" w:space="0" w:color="auto"/>
              <w:left w:val="single" w:sz="4" w:space="0" w:color="auto"/>
              <w:bottom w:val="single" w:sz="4" w:space="0" w:color="auto"/>
              <w:right w:val="single" w:sz="4" w:space="0" w:color="auto"/>
            </w:tcBorders>
          </w:tcPr>
          <w:p w:rsidR="000855A1" w:rsidRPr="000855A1" w:rsidRDefault="000855A1" w:rsidP="00894F2C">
            <w:pPr>
              <w:spacing w:after="0" w:line="240" w:lineRule="auto"/>
              <w:rPr>
                <w:rFonts w:ascii="Times New Roman" w:hAnsi="Times New Roman" w:cs="Times New Roman"/>
                <w:b/>
                <w:bCs/>
                <w:sz w:val="28"/>
                <w:szCs w:val="28"/>
                <w:lang w:val="uk-UA"/>
              </w:rPr>
            </w:pPr>
            <w:r w:rsidRPr="000855A1">
              <w:rPr>
                <w:rFonts w:ascii="Times New Roman" w:hAnsi="Times New Roman" w:cs="Times New Roman"/>
                <w:b/>
                <w:sz w:val="28"/>
                <w:szCs w:val="28"/>
                <w:lang w:val="uk-UA"/>
              </w:rPr>
              <w:t>2.</w:t>
            </w:r>
          </w:p>
        </w:tc>
        <w:tc>
          <w:tcPr>
            <w:tcW w:w="7513" w:type="dxa"/>
            <w:tcBorders>
              <w:top w:val="single" w:sz="4" w:space="0" w:color="auto"/>
              <w:left w:val="single" w:sz="4" w:space="0" w:color="auto"/>
              <w:bottom w:val="single" w:sz="4" w:space="0" w:color="auto"/>
              <w:right w:val="single" w:sz="4" w:space="0" w:color="auto"/>
            </w:tcBorders>
          </w:tcPr>
          <w:p w:rsidR="000855A1" w:rsidRPr="00971133" w:rsidRDefault="000855A1" w:rsidP="00894F2C">
            <w:pPr>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ЗМІСТ</w:t>
            </w:r>
          </w:p>
        </w:tc>
        <w:tc>
          <w:tcPr>
            <w:tcW w:w="1585" w:type="dxa"/>
            <w:tcBorders>
              <w:top w:val="single" w:sz="4" w:space="0" w:color="auto"/>
              <w:left w:val="single" w:sz="4" w:space="0" w:color="auto"/>
              <w:bottom w:val="single" w:sz="4" w:space="0" w:color="auto"/>
              <w:right w:val="single" w:sz="4" w:space="0" w:color="auto"/>
            </w:tcBorders>
          </w:tcPr>
          <w:p w:rsidR="000855A1" w:rsidRDefault="000855A1" w:rsidP="00894F2C">
            <w:pPr>
              <w:spacing w:after="0" w:line="360" w:lineRule="auto"/>
              <w:jc w:val="center"/>
              <w:rPr>
                <w:rFonts w:ascii="Times New Roman" w:hAnsi="Times New Roman" w:cs="Times New Roman"/>
                <w:bCs/>
                <w:sz w:val="28"/>
                <w:szCs w:val="28"/>
                <w:lang w:val="uk-UA"/>
              </w:rPr>
            </w:pPr>
            <w:r>
              <w:rPr>
                <w:rFonts w:ascii="Times New Roman" w:hAnsi="Times New Roman" w:cs="Times New Roman"/>
                <w:bCs/>
                <w:sz w:val="28"/>
                <w:szCs w:val="28"/>
                <w:lang w:val="uk-UA"/>
              </w:rPr>
              <w:t>3</w:t>
            </w:r>
          </w:p>
        </w:tc>
      </w:tr>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0855A1" w:rsidRDefault="000855A1" w:rsidP="00894F2C">
            <w:pPr>
              <w:spacing w:after="0" w:line="360" w:lineRule="auto"/>
              <w:rPr>
                <w:rFonts w:ascii="Times New Roman" w:hAnsi="Times New Roman" w:cs="Times New Roman"/>
                <w:b/>
                <w:sz w:val="28"/>
                <w:szCs w:val="28"/>
                <w:lang w:val="uk-UA"/>
              </w:rPr>
            </w:pPr>
            <w:r w:rsidRPr="000855A1">
              <w:rPr>
                <w:rFonts w:ascii="Times New Roman" w:hAnsi="Times New Roman" w:cs="Times New Roman"/>
                <w:b/>
                <w:sz w:val="28"/>
                <w:szCs w:val="28"/>
                <w:lang w:val="uk-UA"/>
              </w:rPr>
              <w:t>3.</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240" w:lineRule="auto"/>
              <w:rPr>
                <w:rFonts w:ascii="Times New Roman" w:hAnsi="Times New Roman" w:cs="Times New Roman"/>
                <w:sz w:val="28"/>
                <w:szCs w:val="28"/>
                <w:lang w:val="uk-UA"/>
              </w:rPr>
            </w:pPr>
            <w:r w:rsidRPr="00DD6768">
              <w:rPr>
                <w:rFonts w:ascii="Times New Roman" w:hAnsi="Times New Roman" w:cs="Times New Roman"/>
                <w:b/>
                <w:bCs/>
                <w:sz w:val="28"/>
                <w:szCs w:val="28"/>
                <w:lang w:val="uk-UA"/>
              </w:rPr>
              <w:t>ПЕРЕДМОВА</w:t>
            </w:r>
            <w:r w:rsidRPr="00DD6768">
              <w:rPr>
                <w:rFonts w:ascii="Times New Roman" w:hAnsi="Times New Roman" w:cs="Times New Roman"/>
                <w:sz w:val="28"/>
                <w:szCs w:val="28"/>
                <w:lang w:val="uk-UA"/>
              </w:rPr>
              <w:t xml:space="preserve"> </w:t>
            </w:r>
          </w:p>
          <w:p w:rsidR="002629A6" w:rsidRPr="00DD6768" w:rsidRDefault="002629A6" w:rsidP="00894F2C">
            <w:pPr>
              <w:spacing w:after="0" w:line="240" w:lineRule="auto"/>
              <w:rPr>
                <w:rFonts w:ascii="Times New Roman" w:hAnsi="Times New Roman" w:cs="Times New Roman"/>
                <w:sz w:val="28"/>
                <w:szCs w:val="28"/>
                <w:lang w:val="uk-UA"/>
              </w:rPr>
            </w:pPr>
            <w:r w:rsidRPr="00DD6768">
              <w:rPr>
                <w:rFonts w:ascii="Times New Roman" w:hAnsi="Times New Roman" w:cs="Times New Roman"/>
                <w:sz w:val="28"/>
                <w:szCs w:val="28"/>
                <w:lang w:val="uk-UA"/>
              </w:rPr>
              <w:t>(мета методичної розробки, методика бінарного уроку)</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4-5</w:t>
            </w:r>
            <w:r w:rsidR="00E811A6">
              <w:rPr>
                <w:rFonts w:ascii="Times New Roman" w:hAnsi="Times New Roman" w:cs="Times New Roman"/>
                <w:sz w:val="28"/>
                <w:szCs w:val="28"/>
                <w:lang w:val="uk-UA"/>
              </w:rPr>
              <w:t xml:space="preserve"> </w:t>
            </w:r>
          </w:p>
        </w:tc>
      </w:tr>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b/>
                <w:bCs/>
                <w:sz w:val="28"/>
                <w:szCs w:val="28"/>
                <w:lang w:val="uk-UA"/>
              </w:rPr>
              <w:t>І. ТЕОРЕТИЧНА ЧАСТИНА</w:t>
            </w:r>
            <w:r w:rsidRPr="00DD6768">
              <w:rPr>
                <w:rFonts w:ascii="Times New Roman" w:hAnsi="Times New Roman" w:cs="Times New Roman"/>
                <w:sz w:val="28"/>
                <w:szCs w:val="28"/>
                <w:lang w:val="uk-UA"/>
              </w:rPr>
              <w:t xml:space="preserve"> </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1. Організаційна частина</w:t>
            </w:r>
          </w:p>
          <w:p w:rsidR="002629A6" w:rsidRPr="00DD6768" w:rsidRDefault="002629A6" w:rsidP="00894F2C">
            <w:pPr>
              <w:spacing w:after="0"/>
              <w:rPr>
                <w:rFonts w:ascii="Times New Roman" w:hAnsi="Times New Roman" w:cs="Times New Roman"/>
                <w:b/>
                <w:bCs/>
                <w:sz w:val="28"/>
                <w:szCs w:val="28"/>
                <w:lang w:val="uk-UA"/>
              </w:rPr>
            </w:pPr>
            <w:r w:rsidRPr="00DD6768">
              <w:rPr>
                <w:rFonts w:ascii="Times New Roman" w:hAnsi="Times New Roman" w:cs="Times New Roman"/>
                <w:sz w:val="28"/>
                <w:szCs w:val="28"/>
                <w:lang w:val="uk-UA"/>
              </w:rPr>
              <w:t>2.</w:t>
            </w:r>
            <w:r w:rsidRPr="00DD6768">
              <w:rPr>
                <w:rFonts w:ascii="Times New Roman" w:hAnsi="Times New Roman" w:cs="Times New Roman"/>
                <w:b/>
                <w:bCs/>
                <w:sz w:val="28"/>
                <w:szCs w:val="28"/>
                <w:lang w:val="uk-UA"/>
              </w:rPr>
              <w:t xml:space="preserve"> </w:t>
            </w:r>
            <w:r w:rsidRPr="00DD6768">
              <w:rPr>
                <w:rFonts w:ascii="Times New Roman" w:hAnsi="Times New Roman" w:cs="Times New Roman"/>
                <w:bCs/>
                <w:sz w:val="28"/>
                <w:szCs w:val="28"/>
                <w:lang w:val="uk-UA"/>
              </w:rPr>
              <w:t>Мотивація навчальної діяльності.</w:t>
            </w:r>
            <w:r w:rsidRPr="00DD6768">
              <w:rPr>
                <w:rFonts w:ascii="Times New Roman" w:hAnsi="Times New Roman" w:cs="Times New Roman"/>
                <w:b/>
                <w:bCs/>
                <w:sz w:val="28"/>
                <w:szCs w:val="28"/>
                <w:lang w:val="uk-UA"/>
              </w:rPr>
              <w:t xml:space="preserve">  </w:t>
            </w:r>
          </w:p>
          <w:p w:rsidR="002629A6" w:rsidRPr="00DD6768" w:rsidRDefault="002629A6" w:rsidP="00894F2C">
            <w:pPr>
              <w:spacing w:after="0"/>
              <w:rPr>
                <w:rFonts w:ascii="Times New Roman" w:hAnsi="Times New Roman" w:cs="Times New Roman"/>
                <w:bCs/>
                <w:sz w:val="28"/>
                <w:szCs w:val="28"/>
                <w:lang w:val="uk-UA"/>
              </w:rPr>
            </w:pPr>
            <w:r w:rsidRPr="00DD6768">
              <w:rPr>
                <w:rFonts w:ascii="Times New Roman" w:hAnsi="Times New Roman" w:cs="Times New Roman"/>
                <w:bCs/>
                <w:sz w:val="28"/>
                <w:szCs w:val="28"/>
                <w:lang w:val="uk-UA"/>
              </w:rPr>
              <w:t>3.</w:t>
            </w:r>
            <w:r w:rsidRPr="00DD6768">
              <w:rPr>
                <w:rFonts w:ascii="Times New Roman" w:hAnsi="Times New Roman" w:cs="Times New Roman"/>
                <w:b/>
                <w:bCs/>
                <w:sz w:val="28"/>
                <w:szCs w:val="28"/>
                <w:lang w:val="uk-UA"/>
              </w:rPr>
              <w:t xml:space="preserve"> </w:t>
            </w:r>
            <w:r w:rsidRPr="00DD6768">
              <w:rPr>
                <w:rFonts w:ascii="Times New Roman" w:hAnsi="Times New Roman" w:cs="Times New Roman"/>
                <w:bCs/>
                <w:sz w:val="28"/>
                <w:szCs w:val="28"/>
                <w:lang w:val="uk-UA"/>
              </w:rPr>
              <w:t>Актуалізація опорних знань.</w:t>
            </w:r>
          </w:p>
          <w:p w:rsidR="002629A6" w:rsidRPr="00DD6768" w:rsidRDefault="002629A6" w:rsidP="00894F2C">
            <w:pPr>
              <w:spacing w:after="0"/>
              <w:rPr>
                <w:rFonts w:ascii="Times New Roman" w:hAnsi="Times New Roman" w:cs="Times New Roman"/>
                <w:b/>
                <w:sz w:val="28"/>
                <w:szCs w:val="28"/>
                <w:lang w:val="uk-UA"/>
              </w:rPr>
            </w:pPr>
            <w:r w:rsidRPr="00DD6768">
              <w:rPr>
                <w:rFonts w:ascii="Times New Roman" w:hAnsi="Times New Roman" w:cs="Times New Roman"/>
                <w:bCs/>
                <w:sz w:val="28"/>
                <w:szCs w:val="28"/>
                <w:lang w:val="uk-UA"/>
              </w:rPr>
              <w:t>4.</w:t>
            </w:r>
            <w:r w:rsidRPr="00DD6768">
              <w:rPr>
                <w:rFonts w:ascii="Times New Roman" w:hAnsi="Times New Roman" w:cs="Times New Roman"/>
                <w:b/>
                <w:sz w:val="28"/>
                <w:szCs w:val="28"/>
                <w:lang w:val="uk-UA"/>
              </w:rPr>
              <w:t xml:space="preserve"> </w:t>
            </w:r>
            <w:r w:rsidRPr="00DD6768">
              <w:rPr>
                <w:rFonts w:ascii="Times New Roman" w:hAnsi="Times New Roman" w:cs="Times New Roman"/>
                <w:sz w:val="28"/>
                <w:szCs w:val="28"/>
                <w:lang w:val="uk-UA"/>
              </w:rPr>
              <w:t>Робота за темою уроку.</w:t>
            </w:r>
            <w:r w:rsidRPr="00DD6768">
              <w:rPr>
                <w:rFonts w:ascii="Times New Roman" w:hAnsi="Times New Roman" w:cs="Times New Roman"/>
                <w:b/>
                <w:sz w:val="28"/>
                <w:szCs w:val="28"/>
                <w:lang w:val="uk-UA"/>
              </w:rPr>
              <w:t xml:space="preserve"> </w:t>
            </w:r>
          </w:p>
          <w:p w:rsidR="002629A6" w:rsidRPr="00DD6768" w:rsidRDefault="002629A6" w:rsidP="00894F2C">
            <w:pPr>
              <w:spacing w:after="0"/>
              <w:rPr>
                <w:rFonts w:ascii="Times New Roman" w:hAnsi="Times New Roman" w:cs="Times New Roman"/>
                <w:b/>
                <w:bCs/>
                <w:iCs/>
                <w:sz w:val="28"/>
                <w:szCs w:val="28"/>
                <w:lang w:val="uk-UA"/>
              </w:rPr>
            </w:pPr>
            <w:r w:rsidRPr="00DD6768">
              <w:rPr>
                <w:rFonts w:ascii="Times New Roman" w:hAnsi="Times New Roman" w:cs="Times New Roman"/>
                <w:bCs/>
                <w:iCs/>
                <w:sz w:val="28"/>
                <w:szCs w:val="28"/>
                <w:lang w:val="uk-UA"/>
              </w:rPr>
              <w:t>4.1.</w:t>
            </w:r>
            <w:r w:rsidRPr="00DD6768">
              <w:rPr>
                <w:rStyle w:val="a7"/>
                <w:rFonts w:ascii="inherit" w:hAnsi="inherit"/>
                <w:bCs/>
                <w:i w:val="0"/>
                <w:sz w:val="28"/>
                <w:szCs w:val="28"/>
                <w:bdr w:val="none" w:sz="0" w:space="0" w:color="auto" w:frame="1"/>
                <w:shd w:val="clear" w:color="auto" w:fill="FFFFFF"/>
                <w:lang w:val="uk-UA"/>
              </w:rPr>
              <w:t xml:space="preserve"> Вправа «Мозкова атака».</w:t>
            </w:r>
          </w:p>
          <w:p w:rsidR="002629A6" w:rsidRPr="00DD6768" w:rsidRDefault="002629A6" w:rsidP="00894F2C">
            <w:pPr>
              <w:spacing w:after="0"/>
              <w:rPr>
                <w:rFonts w:ascii="Times New Roman" w:hAnsi="Times New Roman" w:cs="Times New Roman"/>
                <w:bCs/>
                <w:sz w:val="28"/>
                <w:szCs w:val="28"/>
                <w:lang w:val="uk-UA"/>
              </w:rPr>
            </w:pPr>
            <w:r w:rsidRPr="00DD6768">
              <w:rPr>
                <w:rFonts w:ascii="Times New Roman" w:hAnsi="Times New Roman" w:cs="Times New Roman"/>
                <w:sz w:val="28"/>
                <w:szCs w:val="28"/>
                <w:lang w:val="uk-UA"/>
              </w:rPr>
              <w:t xml:space="preserve">4. 2  </w:t>
            </w:r>
            <w:r w:rsidRPr="00DD6768">
              <w:rPr>
                <w:rFonts w:ascii="Times New Roman" w:hAnsi="Times New Roman" w:cs="Times New Roman"/>
                <w:bCs/>
                <w:sz w:val="28"/>
                <w:szCs w:val="28"/>
                <w:lang w:val="uk-UA"/>
              </w:rPr>
              <w:t>Перевірка творчого домашнього завдання.</w:t>
            </w:r>
          </w:p>
          <w:p w:rsidR="002629A6" w:rsidRPr="00DD6768" w:rsidRDefault="002629A6" w:rsidP="00894F2C">
            <w:pPr>
              <w:pStyle w:val="HTML"/>
              <w:shd w:val="clear" w:color="auto" w:fill="FFFFFF"/>
              <w:spacing w:line="276" w:lineRule="auto"/>
              <w:rPr>
                <w:rFonts w:ascii="Times New Roman" w:hAnsi="Times New Roman" w:cs="Times New Roman"/>
                <w:b/>
                <w:bCs/>
                <w:sz w:val="28"/>
                <w:szCs w:val="28"/>
                <w:shd w:val="clear" w:color="auto" w:fill="FFFFFF"/>
                <w:lang w:val="uk-UA"/>
              </w:rPr>
            </w:pPr>
            <w:r w:rsidRPr="00DD6768">
              <w:rPr>
                <w:rFonts w:ascii="Times New Roman" w:hAnsi="Times New Roman" w:cs="Times New Roman"/>
                <w:bCs/>
                <w:sz w:val="28"/>
                <w:szCs w:val="28"/>
                <w:lang w:val="uk-UA"/>
              </w:rPr>
              <w:t>4.3 П</w:t>
            </w:r>
            <w:r w:rsidRPr="00DD6768">
              <w:rPr>
                <w:rFonts w:ascii="Times New Roman" w:hAnsi="Times New Roman" w:cs="Times New Roman"/>
                <w:sz w:val="28"/>
                <w:szCs w:val="28"/>
                <w:lang w:val="uk-UA"/>
              </w:rPr>
              <w:t xml:space="preserve">резентація: «Уявна подорож до майстерні </w:t>
            </w:r>
            <w:r w:rsidR="00E811A6">
              <w:rPr>
                <w:rFonts w:ascii="Times New Roman" w:hAnsi="Times New Roman" w:cs="Times New Roman"/>
                <w:sz w:val="28"/>
                <w:szCs w:val="28"/>
                <w:lang w:val="uk-UA"/>
              </w:rPr>
              <w:t>х</w:t>
            </w:r>
            <w:r w:rsidRPr="00DD6768">
              <w:rPr>
                <w:rFonts w:ascii="Times New Roman" w:hAnsi="Times New Roman" w:cs="Times New Roman"/>
                <w:sz w:val="28"/>
                <w:szCs w:val="28"/>
                <w:lang w:val="uk-UA"/>
              </w:rPr>
              <w:t>удожника».</w:t>
            </w:r>
            <w:r w:rsidRPr="00DD6768">
              <w:rPr>
                <w:rFonts w:ascii="Times New Roman" w:hAnsi="Times New Roman" w:cs="Times New Roman"/>
                <w:b/>
                <w:bCs/>
                <w:sz w:val="28"/>
                <w:szCs w:val="28"/>
                <w:shd w:val="clear" w:color="auto" w:fill="FFFFFF"/>
                <w:lang w:val="uk-UA"/>
              </w:rPr>
              <w:t xml:space="preserve"> </w:t>
            </w:r>
          </w:p>
          <w:p w:rsidR="002629A6" w:rsidRPr="00DD6768" w:rsidRDefault="002629A6" w:rsidP="00894F2C">
            <w:pPr>
              <w:pStyle w:val="10"/>
              <w:shd w:val="clear" w:color="auto" w:fill="auto"/>
              <w:spacing w:before="0" w:line="276" w:lineRule="auto"/>
              <w:ind w:firstLine="0"/>
              <w:jc w:val="left"/>
              <w:rPr>
                <w:rFonts w:cs="Times New Roman"/>
                <w:b/>
                <w:sz w:val="28"/>
                <w:szCs w:val="28"/>
                <w:lang w:val="uk-UA"/>
              </w:rPr>
            </w:pPr>
            <w:r w:rsidRPr="00DD6768">
              <w:rPr>
                <w:rFonts w:cs="Times New Roman"/>
                <w:bCs/>
                <w:sz w:val="28"/>
                <w:szCs w:val="28"/>
                <w:shd w:val="clear" w:color="auto" w:fill="FFFFFF"/>
                <w:lang w:val="uk-UA"/>
              </w:rPr>
              <w:t>4.4 Корекція опорних знань.</w:t>
            </w:r>
            <w:r w:rsidRPr="00DD6768">
              <w:rPr>
                <w:rFonts w:cs="Times New Roman"/>
                <w:b/>
                <w:sz w:val="28"/>
                <w:szCs w:val="28"/>
                <w:lang w:val="uk-UA"/>
              </w:rPr>
              <w:t xml:space="preserve"> </w:t>
            </w:r>
          </w:p>
          <w:p w:rsidR="002629A6" w:rsidRPr="00DD6768" w:rsidRDefault="002629A6" w:rsidP="00894F2C">
            <w:pPr>
              <w:pStyle w:val="10"/>
              <w:shd w:val="clear" w:color="auto" w:fill="auto"/>
              <w:spacing w:before="0" w:line="276" w:lineRule="auto"/>
              <w:ind w:firstLine="0"/>
              <w:jc w:val="left"/>
              <w:rPr>
                <w:rFonts w:cs="Times New Roman"/>
                <w:bCs/>
                <w:sz w:val="28"/>
                <w:szCs w:val="28"/>
                <w:lang w:val="uk-UA"/>
              </w:rPr>
            </w:pPr>
            <w:r w:rsidRPr="00DD6768">
              <w:rPr>
                <w:rFonts w:cs="Times New Roman"/>
                <w:sz w:val="28"/>
                <w:szCs w:val="28"/>
                <w:lang w:val="uk-UA"/>
              </w:rPr>
              <w:t>4.5 Психологічний тест.</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5. Підведення підсумків.</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6. Практичні прийоми майстра в\н.</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1B58DE" w:rsidP="00894F2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6</w:t>
            </w:r>
            <w:r w:rsidR="000855A1">
              <w:rPr>
                <w:rFonts w:ascii="Times New Roman" w:hAnsi="Times New Roman" w:cs="Times New Roman"/>
                <w:sz w:val="28"/>
                <w:szCs w:val="28"/>
                <w:lang w:val="uk-UA"/>
              </w:rPr>
              <w:t>- 15</w:t>
            </w:r>
          </w:p>
        </w:tc>
      </w:tr>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002629A6" w:rsidRPr="00DD6768">
              <w:rPr>
                <w:rFonts w:ascii="Times New Roman" w:hAnsi="Times New Roman" w:cs="Times New Roman"/>
                <w:sz w:val="28"/>
                <w:szCs w:val="28"/>
                <w:lang w:val="uk-UA"/>
              </w:rPr>
              <w:t>.</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ІІ. ПРАКТИЧНА ЧАСТИНА</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І. Організаційна частина</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ІІ. Вступний інструктаж</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2.1. Актуалі</w:t>
            </w:r>
            <w:r w:rsidR="000855A1">
              <w:rPr>
                <w:rFonts w:ascii="Times New Roman" w:hAnsi="Times New Roman" w:cs="Times New Roman"/>
                <w:sz w:val="28"/>
                <w:szCs w:val="28"/>
                <w:lang w:val="uk-UA"/>
              </w:rPr>
              <w:t>зація навчальних досягнень здобувачів освіти</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2.2. Перевірка знань з ОП на робочому місці живописця</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2.3. Перевірка домашнього завдання</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2.4. Повідомлення інформації з теми</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2.5. Перевірка доступності нової інформації</w:t>
            </w:r>
          </w:p>
          <w:p w:rsidR="002629A6" w:rsidRPr="00DD6768" w:rsidRDefault="002629A6" w:rsidP="00894F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(пробне виконання здобувачами освіти</w:t>
            </w:r>
            <w:r w:rsidRPr="00DD6768">
              <w:rPr>
                <w:rFonts w:ascii="Times New Roman" w:hAnsi="Times New Roman" w:cs="Times New Roman"/>
                <w:sz w:val="28"/>
                <w:szCs w:val="28"/>
                <w:lang w:val="uk-UA"/>
              </w:rPr>
              <w:t xml:space="preserve"> трудових прийомів )</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2.6. Підведення підсумків вступного інструктажу.</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ІІІ. Поточний інструктаж.</w:t>
            </w:r>
          </w:p>
          <w:p w:rsidR="002629A6" w:rsidRPr="00DD6768" w:rsidRDefault="002629A6" w:rsidP="00894F2C">
            <w:pPr>
              <w:spacing w:after="0"/>
              <w:rPr>
                <w:rFonts w:ascii="Times New Roman" w:hAnsi="Times New Roman" w:cs="Times New Roman"/>
                <w:sz w:val="28"/>
                <w:szCs w:val="28"/>
                <w:lang w:val="uk-UA"/>
              </w:rPr>
            </w:pPr>
            <w:r w:rsidRPr="00DD6768">
              <w:rPr>
                <w:rFonts w:ascii="Times New Roman" w:hAnsi="Times New Roman" w:cs="Times New Roman"/>
                <w:sz w:val="28"/>
                <w:szCs w:val="28"/>
                <w:lang w:val="uk-UA"/>
              </w:rPr>
              <w:t>І</w:t>
            </w:r>
            <w:r w:rsidRPr="00DD6768">
              <w:rPr>
                <w:rFonts w:ascii="Times New Roman" w:hAnsi="Times New Roman" w:cs="Times New Roman"/>
                <w:sz w:val="28"/>
                <w:szCs w:val="28"/>
                <w:lang w:val="en-US"/>
              </w:rPr>
              <w:t>V</w:t>
            </w:r>
            <w:r w:rsidRPr="00DD6768">
              <w:rPr>
                <w:rFonts w:ascii="Times New Roman" w:hAnsi="Times New Roman" w:cs="Times New Roman"/>
                <w:sz w:val="28"/>
                <w:szCs w:val="28"/>
                <w:lang w:val="uk-UA"/>
              </w:rPr>
              <w:t>. Заключний інструктаж</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16-23</w:t>
            </w:r>
          </w:p>
        </w:tc>
      </w:tr>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6</w:t>
            </w:r>
            <w:r w:rsidR="002629A6" w:rsidRPr="00DD6768">
              <w:rPr>
                <w:rFonts w:ascii="Times New Roman" w:hAnsi="Times New Roman" w:cs="Times New Roman"/>
                <w:sz w:val="28"/>
                <w:szCs w:val="28"/>
                <w:lang w:val="uk-UA"/>
              </w:rPr>
              <w:t>.</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СПИСОК ВИРОКИСТАНОЇ ЛІТЕРАТУРИ</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jc w:val="center"/>
              <w:rPr>
                <w:rFonts w:ascii="Times New Roman" w:hAnsi="Times New Roman" w:cs="Times New Roman"/>
                <w:sz w:val="28"/>
                <w:szCs w:val="28"/>
                <w:lang w:val="uk-UA"/>
              </w:rPr>
            </w:pPr>
            <w:r w:rsidRPr="00DD6768">
              <w:rPr>
                <w:rFonts w:ascii="Times New Roman" w:hAnsi="Times New Roman" w:cs="Times New Roman"/>
                <w:sz w:val="28"/>
                <w:szCs w:val="28"/>
                <w:lang w:val="uk-UA"/>
              </w:rPr>
              <w:t>2</w:t>
            </w:r>
            <w:r w:rsidR="000855A1">
              <w:rPr>
                <w:rFonts w:ascii="Times New Roman" w:hAnsi="Times New Roman" w:cs="Times New Roman"/>
                <w:sz w:val="28"/>
                <w:szCs w:val="28"/>
                <w:lang w:val="uk-UA"/>
              </w:rPr>
              <w:t>4</w:t>
            </w:r>
          </w:p>
        </w:tc>
      </w:tr>
      <w:tr w:rsidR="002629A6" w:rsidRPr="00DD6768" w:rsidTr="00E811A6">
        <w:tc>
          <w:tcPr>
            <w:tcW w:w="675" w:type="dxa"/>
            <w:tcBorders>
              <w:top w:val="single" w:sz="4" w:space="0" w:color="auto"/>
              <w:left w:val="single" w:sz="4" w:space="0" w:color="auto"/>
              <w:bottom w:val="single" w:sz="4" w:space="0" w:color="auto"/>
              <w:right w:val="single" w:sz="4" w:space="0" w:color="auto"/>
            </w:tcBorders>
          </w:tcPr>
          <w:p w:rsidR="002629A6" w:rsidRPr="00DD6768" w:rsidRDefault="000855A1" w:rsidP="00894F2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7</w:t>
            </w:r>
            <w:r w:rsidR="002629A6" w:rsidRPr="00DD6768">
              <w:rPr>
                <w:rFonts w:ascii="Times New Roman" w:hAnsi="Times New Roman" w:cs="Times New Roman"/>
                <w:sz w:val="28"/>
                <w:szCs w:val="28"/>
                <w:lang w:val="uk-UA"/>
              </w:rPr>
              <w:t>.</w:t>
            </w:r>
          </w:p>
        </w:tc>
        <w:tc>
          <w:tcPr>
            <w:tcW w:w="7513"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 xml:space="preserve">ДОДАТКИ </w:t>
            </w:r>
          </w:p>
        </w:tc>
        <w:tc>
          <w:tcPr>
            <w:tcW w:w="158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jc w:val="center"/>
              <w:rPr>
                <w:rFonts w:ascii="Times New Roman" w:hAnsi="Times New Roman" w:cs="Times New Roman"/>
                <w:sz w:val="28"/>
                <w:szCs w:val="28"/>
                <w:lang w:val="uk-UA"/>
              </w:rPr>
            </w:pPr>
            <w:r w:rsidRPr="00DD6768">
              <w:rPr>
                <w:rFonts w:ascii="Times New Roman" w:hAnsi="Times New Roman" w:cs="Times New Roman"/>
                <w:sz w:val="28"/>
                <w:szCs w:val="28"/>
                <w:lang w:val="uk-UA"/>
              </w:rPr>
              <w:t>2</w:t>
            </w:r>
            <w:r w:rsidR="000855A1">
              <w:rPr>
                <w:rFonts w:ascii="Times New Roman" w:hAnsi="Times New Roman" w:cs="Times New Roman"/>
                <w:sz w:val="28"/>
                <w:szCs w:val="28"/>
                <w:lang w:val="uk-UA"/>
              </w:rPr>
              <w:t>5</w:t>
            </w:r>
          </w:p>
        </w:tc>
      </w:tr>
    </w:tbl>
    <w:p w:rsidR="002629A6" w:rsidRPr="00DD6768" w:rsidRDefault="002629A6" w:rsidP="002629A6">
      <w:pPr>
        <w:tabs>
          <w:tab w:val="left" w:pos="0"/>
        </w:tabs>
        <w:spacing w:after="0"/>
        <w:jc w:val="center"/>
        <w:rPr>
          <w:rFonts w:ascii="Times New Roman" w:hAnsi="Times New Roman" w:cs="Times New Roman"/>
          <w:b/>
          <w:bCs/>
          <w:i/>
          <w:iCs/>
          <w:sz w:val="28"/>
          <w:szCs w:val="28"/>
          <w:lang w:val="uk-UA"/>
        </w:rPr>
      </w:pPr>
    </w:p>
    <w:p w:rsidR="002629A6" w:rsidRPr="00971133" w:rsidRDefault="002629A6" w:rsidP="002629A6">
      <w:pPr>
        <w:tabs>
          <w:tab w:val="left" w:pos="0"/>
        </w:tabs>
        <w:spacing w:after="0"/>
        <w:jc w:val="center"/>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br w:type="page"/>
      </w:r>
      <w:r w:rsidRPr="00DD6768">
        <w:rPr>
          <w:rFonts w:ascii="Times New Roman" w:hAnsi="Times New Roman" w:cs="Times New Roman"/>
          <w:b/>
          <w:bCs/>
          <w:i/>
          <w:iCs/>
          <w:sz w:val="28"/>
          <w:szCs w:val="28"/>
          <w:lang w:val="uk-UA"/>
        </w:rPr>
        <w:lastRenderedPageBreak/>
        <w:t>ПЕРЕДМОВА</w:t>
      </w:r>
    </w:p>
    <w:p w:rsidR="002629A6" w:rsidRPr="00971133" w:rsidRDefault="002629A6" w:rsidP="002629A6">
      <w:pPr>
        <w:spacing w:after="0"/>
        <w:jc w:val="right"/>
        <w:rPr>
          <w:rFonts w:ascii="Times New Roman" w:hAnsi="Times New Roman"/>
          <w:bCs/>
          <w:i/>
          <w:sz w:val="28"/>
          <w:szCs w:val="28"/>
          <w:lang w:val="uk-UA"/>
        </w:rPr>
      </w:pPr>
      <w:r w:rsidRPr="00971133">
        <w:rPr>
          <w:rFonts w:ascii="Times New Roman" w:hAnsi="Times New Roman"/>
          <w:bCs/>
          <w:i/>
          <w:sz w:val="28"/>
          <w:szCs w:val="28"/>
          <w:lang w:val="uk-UA"/>
        </w:rPr>
        <w:t xml:space="preserve">Викладання – це мистецтво, </w:t>
      </w:r>
    </w:p>
    <w:p w:rsidR="002629A6" w:rsidRPr="00971133" w:rsidRDefault="002629A6" w:rsidP="002629A6">
      <w:pPr>
        <w:spacing w:after="0"/>
        <w:jc w:val="right"/>
        <w:rPr>
          <w:rFonts w:ascii="Times New Roman" w:hAnsi="Times New Roman"/>
          <w:bCs/>
          <w:i/>
          <w:sz w:val="28"/>
          <w:szCs w:val="28"/>
        </w:rPr>
      </w:pPr>
      <w:r w:rsidRPr="00971133">
        <w:rPr>
          <w:rFonts w:ascii="Times New Roman" w:hAnsi="Times New Roman"/>
          <w:bCs/>
          <w:i/>
          <w:sz w:val="28"/>
          <w:szCs w:val="28"/>
          <w:lang w:val="uk-UA"/>
        </w:rPr>
        <w:t>а не ремесло – у цьому самий корінь</w:t>
      </w:r>
    </w:p>
    <w:p w:rsidR="002629A6" w:rsidRPr="00971133" w:rsidRDefault="002629A6" w:rsidP="002629A6">
      <w:pPr>
        <w:spacing w:after="0"/>
        <w:jc w:val="right"/>
        <w:rPr>
          <w:rFonts w:ascii="Times New Roman" w:hAnsi="Times New Roman"/>
          <w:bCs/>
          <w:i/>
          <w:sz w:val="28"/>
          <w:szCs w:val="28"/>
          <w:lang w:val="uk-UA"/>
        </w:rPr>
      </w:pPr>
      <w:r w:rsidRPr="00971133">
        <w:rPr>
          <w:rFonts w:ascii="Times New Roman" w:hAnsi="Times New Roman"/>
          <w:bCs/>
          <w:i/>
          <w:sz w:val="28"/>
          <w:szCs w:val="28"/>
          <w:lang w:val="uk-UA"/>
        </w:rPr>
        <w:t xml:space="preserve"> учительської  справи… </w:t>
      </w:r>
    </w:p>
    <w:p w:rsidR="002629A6" w:rsidRPr="00971133" w:rsidRDefault="002629A6" w:rsidP="002629A6">
      <w:pPr>
        <w:spacing w:after="0"/>
        <w:jc w:val="right"/>
        <w:rPr>
          <w:rFonts w:ascii="Times New Roman" w:hAnsi="Times New Roman"/>
          <w:bCs/>
          <w:i/>
          <w:sz w:val="28"/>
          <w:szCs w:val="28"/>
          <w:lang w:val="uk-UA"/>
        </w:rPr>
      </w:pPr>
      <w:r w:rsidRPr="00971133">
        <w:rPr>
          <w:rFonts w:ascii="Times New Roman" w:hAnsi="Times New Roman"/>
          <w:bCs/>
          <w:i/>
          <w:sz w:val="28"/>
          <w:szCs w:val="28"/>
          <w:lang w:val="uk-UA"/>
        </w:rPr>
        <w:t xml:space="preserve">Вічно винаходити, удосконалюватися – </w:t>
      </w:r>
    </w:p>
    <w:p w:rsidR="002629A6" w:rsidRPr="00971133" w:rsidRDefault="002629A6" w:rsidP="002629A6">
      <w:pPr>
        <w:spacing w:after="0"/>
        <w:jc w:val="right"/>
        <w:rPr>
          <w:rFonts w:ascii="Times New Roman" w:hAnsi="Times New Roman"/>
          <w:sz w:val="28"/>
          <w:szCs w:val="28"/>
          <w:lang w:val="uk-UA"/>
        </w:rPr>
      </w:pPr>
      <w:r w:rsidRPr="00971133">
        <w:rPr>
          <w:rFonts w:ascii="Times New Roman" w:hAnsi="Times New Roman"/>
          <w:bCs/>
          <w:i/>
          <w:sz w:val="28"/>
          <w:szCs w:val="28"/>
          <w:lang w:val="uk-UA"/>
        </w:rPr>
        <w:t>от єдиний  можливий курс сучасного вчителя.</w:t>
      </w:r>
      <w:r w:rsidRPr="00971133">
        <w:rPr>
          <w:rFonts w:ascii="Times New Roman" w:hAnsi="Times New Roman"/>
          <w:b/>
          <w:bCs/>
          <w:sz w:val="28"/>
          <w:szCs w:val="28"/>
          <w:lang w:val="uk-UA"/>
        </w:rPr>
        <w:t xml:space="preserve"> </w:t>
      </w:r>
      <w:r w:rsidRPr="00971133">
        <w:rPr>
          <w:rFonts w:ascii="Times New Roman" w:hAnsi="Times New Roman"/>
          <w:sz w:val="28"/>
          <w:szCs w:val="28"/>
          <w:lang w:val="uk-UA"/>
        </w:rPr>
        <w:tab/>
        <w:t xml:space="preserve"> </w:t>
      </w:r>
    </w:p>
    <w:p w:rsidR="002629A6" w:rsidRPr="00971133" w:rsidRDefault="002629A6" w:rsidP="002629A6">
      <w:pPr>
        <w:spacing w:after="0"/>
        <w:jc w:val="right"/>
        <w:rPr>
          <w:rFonts w:ascii="Times New Roman" w:hAnsi="Times New Roman"/>
          <w:i/>
          <w:sz w:val="28"/>
          <w:szCs w:val="28"/>
          <w:lang w:val="uk-UA"/>
        </w:rPr>
      </w:pPr>
      <w:r w:rsidRPr="00971133">
        <w:rPr>
          <w:rFonts w:ascii="Times New Roman" w:hAnsi="Times New Roman"/>
          <w:i/>
          <w:sz w:val="28"/>
          <w:szCs w:val="28"/>
          <w:lang w:val="uk-UA"/>
        </w:rPr>
        <w:t>Рибнікова М.О.</w:t>
      </w:r>
    </w:p>
    <w:p w:rsidR="002629A6" w:rsidRPr="002629A6" w:rsidRDefault="002629A6" w:rsidP="002629A6">
      <w:pPr>
        <w:tabs>
          <w:tab w:val="left" w:pos="0"/>
        </w:tabs>
        <w:spacing w:after="0"/>
        <w:jc w:val="center"/>
        <w:rPr>
          <w:rFonts w:ascii="Times New Roman" w:hAnsi="Times New Roman" w:cs="Times New Roman"/>
          <w:b/>
          <w:bCs/>
          <w:i/>
          <w:iCs/>
          <w:sz w:val="28"/>
          <w:szCs w:val="28"/>
          <w:lang w:val="uk-UA"/>
        </w:rPr>
      </w:pPr>
    </w:p>
    <w:p w:rsidR="002629A6" w:rsidRPr="00DD6768" w:rsidRDefault="002629A6" w:rsidP="002629A6">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Професійна освіта є невід’ємною ланкою системи безперервної освіти, що забезпечує реалізацію потреби людини в оволодінні робітничими професіями, спеціальностями, кваліфікацією відповідно до її інтересів, здібностей, стану здоров’я та соціального замовлення суспільства і держави.</w:t>
      </w:r>
    </w:p>
    <w:p w:rsidR="002629A6" w:rsidRPr="00DD6768" w:rsidRDefault="002629A6" w:rsidP="002629A6">
      <w:pPr>
        <w:tabs>
          <w:tab w:val="left" w:pos="0"/>
        </w:tabs>
        <w:spacing w:after="0"/>
        <w:ind w:firstLine="709"/>
        <w:jc w:val="both"/>
        <w:rPr>
          <w:rFonts w:ascii="Times New Roman" w:hAnsi="Times New Roman" w:cs="Times New Roman"/>
          <w:sz w:val="28"/>
          <w:szCs w:val="28"/>
          <w:lang w:val="uk-UA"/>
        </w:rPr>
      </w:pPr>
      <w:r w:rsidRPr="00255FA4">
        <w:rPr>
          <w:rFonts w:ascii="Times New Roman" w:hAnsi="Times New Roman" w:cs="Times New Roman"/>
          <w:bCs/>
          <w:sz w:val="28"/>
          <w:szCs w:val="28"/>
          <w:lang w:val="uk-UA"/>
        </w:rPr>
        <w:t>Мета методичної  розробки</w:t>
      </w:r>
      <w:r w:rsidRPr="00DD6768">
        <w:rPr>
          <w:rFonts w:ascii="Times New Roman" w:hAnsi="Times New Roman" w:cs="Times New Roman"/>
          <w:sz w:val="28"/>
          <w:szCs w:val="28"/>
          <w:lang w:val="uk-UA"/>
        </w:rPr>
        <w:t xml:space="preserve"> – підвищення педагогічної майстерності викладача та майстра. Це  досягається завдяки тому, що в процесі її створення викладачу та майстру  доводиться згадувати основні положення курсу педагогіки через призму практичного використання до заняття, вивчати методичну літературу, бажання автора методичної розробки поділитися своїм педагогічним досвідом з колегами.</w:t>
      </w:r>
    </w:p>
    <w:p w:rsidR="002629A6" w:rsidRPr="00DD6768" w:rsidRDefault="002629A6" w:rsidP="002629A6">
      <w:pPr>
        <w:tabs>
          <w:tab w:val="left" w:pos="0"/>
        </w:tabs>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У ряду з традиційними методами реалізації, взаємозв'язку теорії та практики (рішення задач з промисловим змістом, застосування між предметних комплексних завдань, системи письмового інструктування учнів та інше) повноправне місце при підготовці кваліфікованих працівників у професійних навчальних закладах займає бінарна модель навчання: взаємодія двох викладачів – викладача з вик</w:t>
      </w:r>
      <w:r w:rsidR="000855A1">
        <w:rPr>
          <w:rFonts w:ascii="Times New Roman" w:hAnsi="Times New Roman" w:cs="Times New Roman"/>
          <w:sz w:val="28"/>
          <w:szCs w:val="28"/>
          <w:lang w:val="uk-UA"/>
        </w:rPr>
        <w:t>ладачем (</w:t>
      </w:r>
      <w:r w:rsidRPr="00DD6768">
        <w:rPr>
          <w:rFonts w:ascii="Times New Roman" w:hAnsi="Times New Roman" w:cs="Times New Roman"/>
          <w:sz w:val="28"/>
          <w:szCs w:val="28"/>
          <w:lang w:val="uk-UA"/>
        </w:rPr>
        <w:t>як правило загальноосвітніх предметів) або викладача з майстром виробничого навчання.</w:t>
      </w:r>
    </w:p>
    <w:p w:rsidR="002629A6" w:rsidRPr="00DD6768" w:rsidRDefault="002629A6" w:rsidP="002629A6">
      <w:pPr>
        <w:tabs>
          <w:tab w:val="left" w:pos="0"/>
        </w:tabs>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На бінарному уроці реалізуються принципи навчання, але пріоритетними являються наступні:</w:t>
      </w:r>
    </w:p>
    <w:p w:rsidR="002629A6" w:rsidRPr="00DD6768" w:rsidRDefault="002629A6" w:rsidP="002629A6">
      <w:pPr>
        <w:numPr>
          <w:ilvl w:val="0"/>
          <w:numId w:val="1"/>
        </w:numPr>
        <w:spacing w:after="0"/>
        <w:ind w:left="0"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професійна спрямованість, коли зміст навчального матеріалу має професійну спрямованість на основі взаємозв'язку поставлених запитань (наприклад спеціальної технології та виробничого навчання та інших сполучень)</w:t>
      </w:r>
    </w:p>
    <w:p w:rsidR="002629A6" w:rsidRPr="00DD6768" w:rsidRDefault="002629A6" w:rsidP="002629A6">
      <w:pPr>
        <w:numPr>
          <w:ilvl w:val="0"/>
          <w:numId w:val="1"/>
        </w:numPr>
        <w:spacing w:after="0"/>
        <w:ind w:left="0"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взаємозв'язок теорії з практикою, загальноосвітнього з виробничим навчанням.</w:t>
      </w:r>
    </w:p>
    <w:p w:rsidR="002629A6" w:rsidRPr="00DD6768" w:rsidRDefault="002629A6" w:rsidP="002629A6">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Методика бінарного уроку відрізняється від методики традиційного тим, що викладач та майстер одночасно ведуть урок з певної теми. Педагогічна сутність уроку – поєднання вивчення взаємопов'язаного матеріалу спеціальної дисципліни ( Матеріалознавства )  та виробничого навчання. У бінарній структурі заняття природно поєднуються особистості викладачів, майст</w:t>
      </w:r>
      <w:r>
        <w:rPr>
          <w:rFonts w:ascii="Times New Roman" w:hAnsi="Times New Roman" w:cs="Times New Roman"/>
          <w:sz w:val="28"/>
          <w:szCs w:val="28"/>
          <w:lang w:val="uk-UA"/>
        </w:rPr>
        <w:t xml:space="preserve">ра </w:t>
      </w:r>
      <w:r>
        <w:rPr>
          <w:rFonts w:ascii="Times New Roman" w:hAnsi="Times New Roman" w:cs="Times New Roman"/>
          <w:sz w:val="28"/>
          <w:szCs w:val="28"/>
          <w:lang w:val="uk-UA"/>
        </w:rPr>
        <w:lastRenderedPageBreak/>
        <w:t>виробничого навчання та здобувачів освіти</w:t>
      </w:r>
      <w:r w:rsidRPr="00DD6768">
        <w:rPr>
          <w:rFonts w:ascii="Times New Roman" w:hAnsi="Times New Roman" w:cs="Times New Roman"/>
          <w:sz w:val="28"/>
          <w:szCs w:val="28"/>
          <w:lang w:val="uk-UA"/>
        </w:rPr>
        <w:t>, їх взаємодії один з одним та взаємозумовл</w:t>
      </w:r>
      <w:r>
        <w:rPr>
          <w:rFonts w:ascii="Times New Roman" w:hAnsi="Times New Roman" w:cs="Times New Roman"/>
          <w:sz w:val="28"/>
          <w:szCs w:val="28"/>
          <w:lang w:val="uk-UA"/>
        </w:rPr>
        <w:t>ена діяльність викладача та здобувача освіти</w:t>
      </w:r>
      <w:r w:rsidRPr="00DD6768">
        <w:rPr>
          <w:rFonts w:ascii="Times New Roman" w:hAnsi="Times New Roman" w:cs="Times New Roman"/>
          <w:sz w:val="28"/>
          <w:szCs w:val="28"/>
          <w:lang w:val="uk-UA"/>
        </w:rPr>
        <w:t>.</w:t>
      </w:r>
    </w:p>
    <w:p w:rsidR="002629A6" w:rsidRPr="00DD6768" w:rsidRDefault="002629A6" w:rsidP="002629A6">
      <w:pPr>
        <w:spacing w:after="0"/>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При проведенні бінарного заняття досягаються основні цілі:</w:t>
      </w:r>
    </w:p>
    <w:p w:rsidR="002629A6" w:rsidRPr="00DD6768" w:rsidRDefault="002629A6" w:rsidP="002629A6">
      <w:pPr>
        <w:numPr>
          <w:ilvl w:val="0"/>
          <w:numId w:val="2"/>
        </w:numPr>
        <w:spacing w:after="0"/>
        <w:ind w:left="0"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Дотримання єдиного підходу до розглядання п</w:t>
      </w:r>
      <w:r>
        <w:rPr>
          <w:rFonts w:ascii="Times New Roman" w:hAnsi="Times New Roman" w:cs="Times New Roman"/>
          <w:sz w:val="28"/>
          <w:szCs w:val="28"/>
          <w:lang w:val="uk-UA"/>
        </w:rPr>
        <w:t>роблем та єдності вимог до здобувачів освіти</w:t>
      </w:r>
      <w:r w:rsidRPr="00DD6768">
        <w:rPr>
          <w:rFonts w:ascii="Times New Roman" w:hAnsi="Times New Roman" w:cs="Times New Roman"/>
          <w:sz w:val="28"/>
          <w:szCs w:val="28"/>
          <w:lang w:val="uk-UA"/>
        </w:rPr>
        <w:t xml:space="preserve"> у процесі їх навчально-виробничої діяльності.</w:t>
      </w:r>
    </w:p>
    <w:p w:rsidR="002629A6" w:rsidRPr="00DD6768" w:rsidRDefault="002629A6" w:rsidP="002629A6">
      <w:pPr>
        <w:numPr>
          <w:ilvl w:val="0"/>
          <w:numId w:val="2"/>
        </w:numPr>
        <w:spacing w:after="0"/>
        <w:ind w:left="0"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Під впливом інтересу, викликаного спілкуванням трикутника «викладач – май</w:t>
      </w:r>
      <w:r>
        <w:rPr>
          <w:rFonts w:ascii="Times New Roman" w:hAnsi="Times New Roman" w:cs="Times New Roman"/>
          <w:sz w:val="28"/>
          <w:szCs w:val="28"/>
          <w:lang w:val="uk-UA"/>
        </w:rPr>
        <w:t>стер виробничого навчання – здобувач освіти</w:t>
      </w:r>
      <w:r w:rsidRPr="00DD6768">
        <w:rPr>
          <w:rFonts w:ascii="Times New Roman" w:hAnsi="Times New Roman" w:cs="Times New Roman"/>
          <w:sz w:val="28"/>
          <w:szCs w:val="28"/>
          <w:lang w:val="uk-UA"/>
        </w:rPr>
        <w:t>», активніше від</w:t>
      </w:r>
      <w:r>
        <w:rPr>
          <w:rFonts w:ascii="Times New Roman" w:hAnsi="Times New Roman" w:cs="Times New Roman"/>
          <w:sz w:val="28"/>
          <w:szCs w:val="28"/>
          <w:lang w:val="uk-UA"/>
        </w:rPr>
        <w:t>бувається сприйняття навчального</w:t>
      </w:r>
      <w:r w:rsidRPr="00DD6768">
        <w:rPr>
          <w:rFonts w:ascii="Times New Roman" w:hAnsi="Times New Roman" w:cs="Times New Roman"/>
          <w:sz w:val="28"/>
          <w:szCs w:val="28"/>
          <w:lang w:val="uk-UA"/>
        </w:rPr>
        <w:t xml:space="preserve"> матеріалу, гостріше стає спостереження, активізується емоційна та логічна пам'ять, інтенсивніше працює уява.</w:t>
      </w:r>
    </w:p>
    <w:p w:rsidR="002629A6" w:rsidRPr="00DD6768" w:rsidRDefault="002629A6" w:rsidP="002629A6">
      <w:pPr>
        <w:numPr>
          <w:ilvl w:val="0"/>
          <w:numId w:val="2"/>
        </w:numPr>
        <w:spacing w:after="0"/>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Виховання в здобувачів освіти</w:t>
      </w:r>
      <w:r w:rsidRPr="00DD6768">
        <w:rPr>
          <w:rFonts w:ascii="Times New Roman" w:hAnsi="Times New Roman" w:cs="Times New Roman"/>
          <w:sz w:val="28"/>
          <w:szCs w:val="28"/>
          <w:lang w:val="uk-UA"/>
        </w:rPr>
        <w:t xml:space="preserve"> вміння користуватися теоретичними знаннями у різноманітних варіантах: у нетрадиційних виробничих ситуаціях; в умовах, коли необхідно прийняти оперативно та зрівноважено єдине вірне рішення.</w:t>
      </w:r>
    </w:p>
    <w:p w:rsidR="002629A6" w:rsidRDefault="002629A6" w:rsidP="002629A6">
      <w:pPr>
        <w:spacing w:after="0"/>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Поєднання навчальної діяльності викладача й майстра при проведенні бінарного уроку</w:t>
      </w:r>
      <w:r w:rsidR="001B58DE">
        <w:rPr>
          <w:rFonts w:ascii="Times New Roman" w:hAnsi="Times New Roman" w:cs="Times New Roman"/>
          <w:sz w:val="28"/>
          <w:szCs w:val="28"/>
          <w:lang w:val="uk-UA"/>
        </w:rPr>
        <w:t xml:space="preserve">: </w:t>
      </w:r>
    </w:p>
    <w:p w:rsidR="001B58DE" w:rsidRDefault="001B58DE" w:rsidP="001B58DE">
      <w:pPr>
        <w:pStyle w:val="aa"/>
        <w:numPr>
          <w:ilvl w:val="0"/>
          <w:numId w:val="18"/>
        </w:numPr>
        <w:spacing w:after="0"/>
        <w:rPr>
          <w:rFonts w:ascii="Times New Roman" w:hAnsi="Times New Roman" w:cs="Times New Roman"/>
          <w:sz w:val="28"/>
          <w:szCs w:val="28"/>
          <w:lang w:val="uk-UA"/>
        </w:rPr>
      </w:pPr>
      <w:r>
        <w:rPr>
          <w:rFonts w:ascii="Times New Roman" w:hAnsi="Times New Roman" w:cs="Times New Roman"/>
          <w:sz w:val="28"/>
          <w:szCs w:val="28"/>
          <w:lang w:val="uk-UA"/>
        </w:rPr>
        <w:t>Об’єднання теоретичного та практичного навчання у єдиному спільному уроці;</w:t>
      </w:r>
    </w:p>
    <w:p w:rsidR="001B58DE" w:rsidRDefault="001B58DE" w:rsidP="001B58DE">
      <w:pPr>
        <w:pStyle w:val="aa"/>
        <w:numPr>
          <w:ilvl w:val="0"/>
          <w:numId w:val="18"/>
        </w:numPr>
        <w:spacing w:after="0"/>
        <w:rPr>
          <w:rFonts w:ascii="Times New Roman" w:hAnsi="Times New Roman" w:cs="Times New Roman"/>
          <w:sz w:val="28"/>
          <w:szCs w:val="28"/>
          <w:lang w:val="uk-UA"/>
        </w:rPr>
      </w:pPr>
      <w:r>
        <w:rPr>
          <w:rFonts w:ascii="Times New Roman" w:hAnsi="Times New Roman" w:cs="Times New Roman"/>
          <w:sz w:val="28"/>
          <w:szCs w:val="28"/>
          <w:lang w:val="uk-UA"/>
        </w:rPr>
        <w:t>Досягнення бінарної мети – засвоєння знань та одночасне практичне застосування;</w:t>
      </w:r>
    </w:p>
    <w:p w:rsidR="001B58DE" w:rsidRDefault="001B58DE" w:rsidP="001B58DE">
      <w:pPr>
        <w:pStyle w:val="aa"/>
        <w:numPr>
          <w:ilvl w:val="0"/>
          <w:numId w:val="18"/>
        </w:numPr>
        <w:spacing w:after="0"/>
        <w:rPr>
          <w:rFonts w:ascii="Times New Roman" w:hAnsi="Times New Roman" w:cs="Times New Roman"/>
          <w:sz w:val="28"/>
          <w:szCs w:val="28"/>
          <w:lang w:val="uk-UA"/>
        </w:rPr>
      </w:pPr>
      <w:r>
        <w:rPr>
          <w:rFonts w:ascii="Times New Roman" w:hAnsi="Times New Roman" w:cs="Times New Roman"/>
          <w:sz w:val="28"/>
          <w:szCs w:val="28"/>
          <w:lang w:val="uk-UA"/>
        </w:rPr>
        <w:t>Взаємозв’язок змісту теоретичної та практичної частини уроку;</w:t>
      </w:r>
    </w:p>
    <w:p w:rsidR="001B58DE" w:rsidRPr="001B58DE" w:rsidRDefault="001B58DE" w:rsidP="001B58DE">
      <w:pPr>
        <w:pStyle w:val="aa"/>
        <w:numPr>
          <w:ilvl w:val="0"/>
          <w:numId w:val="18"/>
        </w:numPr>
        <w:spacing w:after="0"/>
        <w:rPr>
          <w:rFonts w:ascii="Times New Roman" w:hAnsi="Times New Roman" w:cs="Times New Roman"/>
          <w:sz w:val="28"/>
          <w:szCs w:val="28"/>
          <w:lang w:val="uk-UA"/>
        </w:rPr>
      </w:pPr>
      <w:r>
        <w:rPr>
          <w:rFonts w:ascii="Times New Roman" w:hAnsi="Times New Roman" w:cs="Times New Roman"/>
          <w:sz w:val="28"/>
          <w:szCs w:val="28"/>
          <w:lang w:val="uk-UA"/>
        </w:rPr>
        <w:t>Злиття процесів засвоєння та формування практичних умінь та навиків.</w:t>
      </w:r>
    </w:p>
    <w:p w:rsidR="002629A6" w:rsidRDefault="002629A6" w:rsidP="002629A6">
      <w:pPr>
        <w:spacing w:after="0" w:line="240" w:lineRule="auto"/>
        <w:ind w:firstLine="567"/>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ab/>
        <w:t>Урок проводиться майстром виробничого навчання та викладачем теоретично-практичної підготовки.</w:t>
      </w:r>
    </w:p>
    <w:p w:rsidR="002629A6" w:rsidRDefault="002629A6" w:rsidP="002629A6">
      <w:pPr>
        <w:spacing w:after="0" w:line="240" w:lineRule="auto"/>
        <w:ind w:firstLine="567"/>
        <w:jc w:val="both"/>
        <w:rPr>
          <w:rFonts w:ascii="Times New Roman" w:hAnsi="Times New Roman" w:cs="Times New Roman"/>
          <w:sz w:val="28"/>
          <w:szCs w:val="28"/>
          <w:lang w:val="uk-UA"/>
        </w:rPr>
      </w:pPr>
    </w:p>
    <w:p w:rsidR="002629A6" w:rsidRDefault="002629A6" w:rsidP="002629A6">
      <w:pPr>
        <w:spacing w:after="0" w:line="240" w:lineRule="auto"/>
        <w:ind w:firstLine="567"/>
        <w:jc w:val="both"/>
        <w:rPr>
          <w:rFonts w:ascii="Times New Roman" w:hAnsi="Times New Roman" w:cs="Times New Roman"/>
          <w:sz w:val="28"/>
          <w:szCs w:val="28"/>
          <w:lang w:val="uk-UA"/>
        </w:rPr>
      </w:pPr>
    </w:p>
    <w:p w:rsidR="002629A6" w:rsidRDefault="002629A6" w:rsidP="002629A6">
      <w:pPr>
        <w:spacing w:after="0" w:line="240" w:lineRule="auto"/>
        <w:ind w:firstLine="567"/>
        <w:jc w:val="both"/>
        <w:rPr>
          <w:rFonts w:ascii="Times New Roman" w:hAnsi="Times New Roman" w:cs="Times New Roman"/>
          <w:sz w:val="28"/>
          <w:szCs w:val="28"/>
          <w:lang w:val="uk-UA"/>
        </w:rPr>
      </w:pPr>
    </w:p>
    <w:p w:rsidR="002629A6" w:rsidRDefault="002629A6" w:rsidP="002629A6">
      <w:pPr>
        <w:spacing w:after="0" w:line="240" w:lineRule="auto"/>
        <w:ind w:firstLine="567"/>
        <w:jc w:val="both"/>
        <w:rPr>
          <w:rFonts w:ascii="Times New Roman" w:hAnsi="Times New Roman" w:cs="Times New Roman"/>
          <w:sz w:val="28"/>
          <w:szCs w:val="28"/>
          <w:lang w:val="uk-UA"/>
        </w:rPr>
      </w:pPr>
    </w:p>
    <w:p w:rsidR="002629A6" w:rsidRDefault="002629A6"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Default="001B58DE" w:rsidP="002629A6">
      <w:pPr>
        <w:spacing w:after="0" w:line="240" w:lineRule="auto"/>
        <w:ind w:firstLine="567"/>
        <w:jc w:val="both"/>
        <w:rPr>
          <w:rFonts w:ascii="Times New Roman" w:hAnsi="Times New Roman" w:cs="Times New Roman"/>
          <w:sz w:val="28"/>
          <w:szCs w:val="28"/>
          <w:lang w:val="uk-UA"/>
        </w:rPr>
      </w:pPr>
    </w:p>
    <w:p w:rsidR="001B58DE" w:rsidRPr="00DD6768" w:rsidRDefault="001B58DE" w:rsidP="002629A6">
      <w:pPr>
        <w:spacing w:after="0" w:line="240" w:lineRule="auto"/>
        <w:ind w:firstLine="567"/>
        <w:jc w:val="both"/>
        <w:rPr>
          <w:rFonts w:ascii="Times New Roman" w:hAnsi="Times New Roman" w:cs="Times New Roman"/>
          <w:sz w:val="28"/>
          <w:szCs w:val="28"/>
          <w:lang w:val="uk-UA"/>
        </w:rPr>
      </w:pPr>
    </w:p>
    <w:p w:rsidR="002629A6" w:rsidRPr="00DD6768" w:rsidRDefault="002629A6" w:rsidP="002629A6">
      <w:pPr>
        <w:ind w:left="-709" w:right="1133"/>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t>І. ТЕОРЕТИЧНА ЧАСТИНА</w:t>
      </w:r>
    </w:p>
    <w:p w:rsidR="002629A6" w:rsidRPr="00DD6768" w:rsidRDefault="002629A6" w:rsidP="002629A6">
      <w:pPr>
        <w:ind w:left="-709" w:right="1133"/>
        <w:jc w:val="center"/>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План бінарного уроку</w:t>
      </w:r>
    </w:p>
    <w:p w:rsidR="002629A6" w:rsidRPr="00DD6768" w:rsidRDefault="002629A6" w:rsidP="00D76F30">
      <w:pPr>
        <w:spacing w:after="0"/>
        <w:ind w:right="1133"/>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 xml:space="preserve"> Предмет:  </w:t>
      </w:r>
      <w:r w:rsidRPr="00DD6768">
        <w:rPr>
          <w:rFonts w:ascii="Times New Roman" w:hAnsi="Times New Roman" w:cs="Times New Roman"/>
          <w:sz w:val="28"/>
          <w:szCs w:val="28"/>
          <w:lang w:val="uk-UA"/>
        </w:rPr>
        <w:t>Матеріалознавство та виробниче навчання.</w:t>
      </w:r>
    </w:p>
    <w:p w:rsidR="002629A6" w:rsidRPr="00DD6768" w:rsidRDefault="002629A6" w:rsidP="00D76F30">
      <w:pPr>
        <w:spacing w:after="0"/>
        <w:ind w:right="1133"/>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 xml:space="preserve">Тема програми теоретичного навчання: </w:t>
      </w:r>
      <w:r w:rsidRPr="00DD6768">
        <w:rPr>
          <w:rFonts w:ascii="Times New Roman" w:hAnsi="Times New Roman" w:cs="Times New Roman"/>
          <w:sz w:val="28"/>
          <w:szCs w:val="28"/>
          <w:lang w:val="uk-UA"/>
        </w:rPr>
        <w:t>«Фарби. Пігменти. Барвники.»</w:t>
      </w:r>
    </w:p>
    <w:p w:rsidR="002629A6" w:rsidRPr="00DD6768" w:rsidRDefault="002629A6" w:rsidP="00D76F30">
      <w:pPr>
        <w:pStyle w:val="HTML"/>
        <w:shd w:val="clear" w:color="auto" w:fill="FFFFFF"/>
        <w:rPr>
          <w:rFonts w:ascii="inherit" w:hAnsi="inherit" w:cs="inherit"/>
        </w:rPr>
      </w:pPr>
      <w:r w:rsidRPr="00DD6768">
        <w:rPr>
          <w:rFonts w:ascii="Times New Roman" w:hAnsi="Times New Roman" w:cs="Times New Roman"/>
          <w:b/>
          <w:bCs/>
          <w:i/>
          <w:iCs/>
          <w:sz w:val="28"/>
          <w:szCs w:val="28"/>
          <w:lang w:val="uk-UA"/>
        </w:rPr>
        <w:t xml:space="preserve">Тема уроку: </w:t>
      </w:r>
      <w:r w:rsidRPr="00DD6768">
        <w:rPr>
          <w:rFonts w:ascii="Times New Roman" w:hAnsi="Times New Roman" w:cs="Times New Roman"/>
          <w:i/>
          <w:iCs/>
          <w:sz w:val="28"/>
          <w:szCs w:val="28"/>
          <w:lang w:val="uk-UA"/>
        </w:rPr>
        <w:t>«</w:t>
      </w:r>
      <w:r>
        <w:rPr>
          <w:rFonts w:ascii="Times New Roman" w:hAnsi="Times New Roman" w:cs="Times New Roman"/>
          <w:sz w:val="28"/>
          <w:szCs w:val="28"/>
          <w:lang w:val="uk-UA"/>
        </w:rPr>
        <w:t>С</w:t>
      </w:r>
      <w:r w:rsidRPr="00DD6768">
        <w:rPr>
          <w:rFonts w:ascii="Times New Roman" w:hAnsi="Times New Roman" w:cs="Times New Roman"/>
          <w:sz w:val="28"/>
          <w:szCs w:val="28"/>
          <w:lang w:val="uk-UA"/>
        </w:rPr>
        <w:t>кладові художніх фарб. Мистецтво в нашому житті.»</w:t>
      </w:r>
    </w:p>
    <w:p w:rsidR="002629A6" w:rsidRPr="00DD6768" w:rsidRDefault="002629A6" w:rsidP="00D76F30">
      <w:pPr>
        <w:spacing w:after="0"/>
        <w:ind w:right="1133"/>
        <w:jc w:val="both"/>
        <w:rPr>
          <w:rFonts w:ascii="Times New Roman" w:hAnsi="Times New Roman" w:cs="Times New Roman"/>
          <w:sz w:val="28"/>
          <w:szCs w:val="28"/>
          <w:lang w:val="uk-UA"/>
        </w:rPr>
      </w:pPr>
      <w:r w:rsidRPr="00DD6768">
        <w:rPr>
          <w:rFonts w:ascii="Times New Roman" w:hAnsi="Times New Roman" w:cs="Times New Roman"/>
          <w:b/>
          <w:bCs/>
          <w:i/>
          <w:iCs/>
          <w:sz w:val="28"/>
          <w:szCs w:val="28"/>
          <w:lang w:val="uk-UA"/>
        </w:rPr>
        <w:t xml:space="preserve">Тема програми виробничого навчання: </w:t>
      </w:r>
      <w:r w:rsidRPr="00DD6768">
        <w:rPr>
          <w:rFonts w:ascii="Times New Roman" w:hAnsi="Times New Roman" w:cs="Times New Roman"/>
          <w:sz w:val="28"/>
          <w:szCs w:val="28"/>
          <w:lang w:val="uk-UA"/>
        </w:rPr>
        <w:t>«Темперний живопис.»</w:t>
      </w:r>
    </w:p>
    <w:p w:rsidR="002629A6" w:rsidRPr="00DD6768" w:rsidRDefault="002629A6" w:rsidP="00D76F30">
      <w:pPr>
        <w:pStyle w:val="HTML"/>
        <w:shd w:val="clear" w:color="auto" w:fill="FFFFFF"/>
        <w:rPr>
          <w:rFonts w:ascii="inherit" w:hAnsi="inherit" w:cs="inherit"/>
        </w:rPr>
      </w:pPr>
      <w:r w:rsidRPr="00DD6768">
        <w:rPr>
          <w:rFonts w:ascii="Times New Roman" w:hAnsi="Times New Roman" w:cs="Times New Roman"/>
          <w:b/>
          <w:bCs/>
          <w:i/>
          <w:iCs/>
          <w:sz w:val="28"/>
          <w:szCs w:val="28"/>
          <w:lang w:val="uk-UA"/>
        </w:rPr>
        <w:t>Тема уроку: «</w:t>
      </w:r>
      <w:r w:rsidRPr="00DD6768">
        <w:rPr>
          <w:rFonts w:ascii="Times New Roman" w:hAnsi="Times New Roman" w:cs="Times New Roman"/>
          <w:sz w:val="28"/>
          <w:szCs w:val="28"/>
          <w:lang w:val="uk-UA"/>
        </w:rPr>
        <w:t>Засоби створення художнього образу в пейзажі. Мистецтво в нашому житті.»</w:t>
      </w:r>
    </w:p>
    <w:p w:rsidR="002629A6" w:rsidRPr="00DD6768" w:rsidRDefault="002629A6" w:rsidP="00D76F30">
      <w:pPr>
        <w:spacing w:after="0"/>
        <w:ind w:right="1133"/>
        <w:jc w:val="both"/>
        <w:rPr>
          <w:b/>
          <w:bCs/>
          <w:i/>
          <w:iCs/>
          <w:sz w:val="28"/>
          <w:szCs w:val="28"/>
          <w:lang w:val="uk-UA"/>
        </w:rPr>
      </w:pPr>
      <w:r w:rsidRPr="00DD6768">
        <w:rPr>
          <w:rFonts w:ascii="Times New Roman" w:hAnsi="Times New Roman" w:cs="Times New Roman"/>
          <w:b/>
          <w:bCs/>
          <w:i/>
          <w:iCs/>
          <w:sz w:val="28"/>
          <w:szCs w:val="28"/>
          <w:lang w:val="uk-UA"/>
        </w:rPr>
        <w:t>Мета  уроку</w:t>
      </w:r>
      <w:r w:rsidRPr="00DD6768">
        <w:rPr>
          <w:b/>
          <w:bCs/>
          <w:i/>
          <w:iCs/>
          <w:sz w:val="28"/>
          <w:szCs w:val="28"/>
          <w:lang w:val="uk-UA"/>
        </w:rPr>
        <w:t>:</w:t>
      </w:r>
    </w:p>
    <w:tbl>
      <w:tblPr>
        <w:tblW w:w="10080" w:type="dxa"/>
        <w:tblLayout w:type="fixed"/>
        <w:tblLook w:val="00A0"/>
      </w:tblPr>
      <w:tblGrid>
        <w:gridCol w:w="2160"/>
        <w:gridCol w:w="7920"/>
      </w:tblGrid>
      <w:tr w:rsidR="002629A6" w:rsidRPr="00340E20" w:rsidTr="00894F2C">
        <w:tc>
          <w:tcPr>
            <w:tcW w:w="2160" w:type="dxa"/>
          </w:tcPr>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Навчальна:</w:t>
            </w:r>
          </w:p>
        </w:tc>
        <w:tc>
          <w:tcPr>
            <w:tcW w:w="7920" w:type="dxa"/>
            <w:vAlign w:val="center"/>
          </w:tcPr>
          <w:p w:rsidR="002629A6" w:rsidRPr="00DD6768" w:rsidRDefault="002629A6" w:rsidP="006D1F73">
            <w:pPr>
              <w:tabs>
                <w:tab w:val="left" w:pos="-108"/>
              </w:tabs>
              <w:autoSpaceDE w:val="0"/>
              <w:autoSpaceDN w:val="0"/>
              <w:adjustRightInd w:val="0"/>
              <w:spacing w:after="0" w:line="240" w:lineRule="auto"/>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Сфор</w:t>
            </w:r>
            <w:r w:rsidR="006D1F73">
              <w:rPr>
                <w:rFonts w:ascii="Times New Roman" w:hAnsi="Times New Roman" w:cs="Times New Roman"/>
                <w:sz w:val="28"/>
                <w:szCs w:val="28"/>
                <w:lang w:val="uk-UA"/>
              </w:rPr>
              <w:t>мувати та розвинути знання здобувачів освіти</w:t>
            </w:r>
            <w:r w:rsidRPr="00DD6768">
              <w:rPr>
                <w:rFonts w:ascii="Times New Roman" w:hAnsi="Times New Roman" w:cs="Times New Roman"/>
                <w:sz w:val="28"/>
                <w:szCs w:val="28"/>
                <w:lang w:val="uk-UA"/>
              </w:rPr>
              <w:t>, щодо історичних подій виникнення фарб.</w:t>
            </w:r>
            <w:r w:rsidR="006D1F73">
              <w:rPr>
                <w:rFonts w:ascii="Times New Roman" w:hAnsi="Times New Roman" w:cs="Times New Roman"/>
                <w:sz w:val="28"/>
                <w:szCs w:val="28"/>
                <w:lang w:val="uk-UA"/>
              </w:rPr>
              <w:t xml:space="preserve"> </w:t>
            </w:r>
            <w:r w:rsidRPr="00DD6768">
              <w:rPr>
                <w:rFonts w:ascii="Times New Roman" w:hAnsi="Times New Roman" w:cs="Times New Roman"/>
                <w:sz w:val="28"/>
                <w:szCs w:val="28"/>
                <w:lang w:val="uk-UA"/>
              </w:rPr>
              <w:t>Вивчити з яких речовин складаються фарби.</w:t>
            </w:r>
            <w:r w:rsidR="006D1F73">
              <w:rPr>
                <w:rFonts w:ascii="Times New Roman" w:hAnsi="Times New Roman" w:cs="Times New Roman"/>
                <w:sz w:val="28"/>
                <w:szCs w:val="28"/>
                <w:lang w:val="uk-UA"/>
              </w:rPr>
              <w:t xml:space="preserve"> </w:t>
            </w:r>
            <w:r w:rsidRPr="00DD6768">
              <w:rPr>
                <w:rFonts w:ascii="Times New Roman" w:hAnsi="Times New Roman" w:cs="Times New Roman"/>
                <w:sz w:val="28"/>
                <w:szCs w:val="28"/>
                <w:lang w:val="uk-UA"/>
              </w:rPr>
              <w:t>Через характеристику епохи Відродження</w:t>
            </w:r>
          </w:p>
          <w:p w:rsidR="002629A6" w:rsidRPr="00DD6768" w:rsidRDefault="006D1F73" w:rsidP="006D1F73">
            <w:pPr>
              <w:pStyle w:val="HTML"/>
              <w:shd w:val="clear" w:color="auto" w:fill="FFFFFF"/>
              <w:ind w:left="33" w:hanging="33"/>
              <w:jc w:val="both"/>
              <w:rPr>
                <w:rFonts w:ascii="Times New Roman" w:hAnsi="Times New Roman" w:cs="Times New Roman"/>
                <w:sz w:val="28"/>
                <w:szCs w:val="28"/>
                <w:lang w:val="uk-UA"/>
              </w:rPr>
            </w:pPr>
            <w:r>
              <w:rPr>
                <w:rFonts w:ascii="Times New Roman" w:hAnsi="Times New Roman" w:cs="Times New Roman"/>
                <w:sz w:val="28"/>
                <w:szCs w:val="28"/>
                <w:lang w:val="uk-UA"/>
              </w:rPr>
              <w:t>познайомити здобувачів освіти</w:t>
            </w:r>
            <w:r w:rsidR="002629A6" w:rsidRPr="00DD6768">
              <w:rPr>
                <w:rFonts w:ascii="Times New Roman" w:hAnsi="Times New Roman" w:cs="Times New Roman"/>
                <w:sz w:val="28"/>
                <w:szCs w:val="28"/>
                <w:lang w:val="uk-UA"/>
              </w:rPr>
              <w:t xml:space="preserve"> з багатогранністю творчості</w:t>
            </w:r>
            <w:r w:rsidR="002629A6" w:rsidRPr="00DD6768">
              <w:rPr>
                <w:sz w:val="28"/>
                <w:szCs w:val="28"/>
                <w:shd w:val="clear" w:color="auto" w:fill="FFFFFF"/>
                <w:lang w:val="uk-UA"/>
              </w:rPr>
              <w:t xml:space="preserve">, </w:t>
            </w:r>
            <w:r w:rsidR="002629A6" w:rsidRPr="00DD6768">
              <w:rPr>
                <w:rFonts w:ascii="Times New Roman" w:hAnsi="Times New Roman" w:cs="Times New Roman"/>
                <w:sz w:val="28"/>
                <w:szCs w:val="28"/>
                <w:lang w:val="uk-UA"/>
              </w:rPr>
              <w:t xml:space="preserve">інтересів і здібностей Леонардо да Вінчі і його великих сучасників, </w:t>
            </w:r>
            <w:r w:rsidR="002629A6" w:rsidRPr="00DD6768">
              <w:rPr>
                <w:rFonts w:ascii="Times New Roman" w:hAnsi="Times New Roman" w:cs="Times New Roman"/>
                <w:sz w:val="28"/>
                <w:szCs w:val="28"/>
                <w:shd w:val="clear" w:color="auto" w:fill="FFFFFF"/>
                <w:lang w:val="uk-UA"/>
              </w:rPr>
              <w:t>матеріалами та інструментами, з якими працює живописець;</w:t>
            </w:r>
            <w:r w:rsidR="00D76F30">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lang w:val="uk-UA"/>
              </w:rPr>
              <w:t xml:space="preserve">навчити </w:t>
            </w:r>
            <w:r w:rsidR="002629A6" w:rsidRPr="00DD6768">
              <w:rPr>
                <w:rFonts w:ascii="Times New Roman" w:hAnsi="Times New Roman" w:cs="Times New Roman"/>
                <w:sz w:val="28"/>
                <w:szCs w:val="28"/>
                <w:lang w:val="uk-UA"/>
              </w:rPr>
              <w:t>прийомам виконання темперного живопису.</w:t>
            </w:r>
          </w:p>
          <w:p w:rsidR="002629A6" w:rsidRPr="00DD6768" w:rsidRDefault="002629A6" w:rsidP="00894F2C">
            <w:pPr>
              <w:tabs>
                <w:tab w:val="left" w:pos="189"/>
              </w:tabs>
              <w:autoSpaceDE w:val="0"/>
              <w:autoSpaceDN w:val="0"/>
              <w:adjustRightInd w:val="0"/>
              <w:spacing w:after="0" w:line="240" w:lineRule="auto"/>
              <w:ind w:left="33" w:right="1133" w:hanging="33"/>
              <w:jc w:val="both"/>
              <w:rPr>
                <w:rFonts w:ascii="Times New Roman" w:hAnsi="Times New Roman" w:cs="Times New Roman"/>
                <w:b/>
                <w:bCs/>
                <w:sz w:val="16"/>
                <w:szCs w:val="16"/>
                <w:lang w:val="uk-UA"/>
              </w:rPr>
            </w:pPr>
          </w:p>
        </w:tc>
      </w:tr>
      <w:tr w:rsidR="002629A6" w:rsidRPr="00340E20" w:rsidTr="00894F2C">
        <w:tc>
          <w:tcPr>
            <w:tcW w:w="2160" w:type="dxa"/>
          </w:tcPr>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Розвиваюча:</w:t>
            </w:r>
          </w:p>
        </w:tc>
        <w:tc>
          <w:tcPr>
            <w:tcW w:w="7920" w:type="dxa"/>
            <w:vAlign w:val="center"/>
          </w:tcPr>
          <w:p w:rsidR="002629A6" w:rsidRPr="00DD6768" w:rsidRDefault="002629A6" w:rsidP="00894F2C">
            <w:pPr>
              <w:spacing w:after="0" w:line="240" w:lineRule="auto"/>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Розвив</w:t>
            </w:r>
            <w:r w:rsidR="006D1F73">
              <w:rPr>
                <w:rFonts w:ascii="Times New Roman" w:hAnsi="Times New Roman" w:cs="Times New Roman"/>
                <w:sz w:val="28"/>
                <w:szCs w:val="28"/>
                <w:lang w:val="uk-UA"/>
              </w:rPr>
              <w:t>ати творчу фантазію у здобувачів освіти</w:t>
            </w:r>
            <w:r w:rsidRPr="00DD6768">
              <w:rPr>
                <w:rFonts w:ascii="Times New Roman" w:hAnsi="Times New Roman" w:cs="Times New Roman"/>
                <w:sz w:val="28"/>
                <w:szCs w:val="28"/>
                <w:lang w:val="uk-UA"/>
              </w:rPr>
              <w:t>, логічне, творче мислення, вміння сприймати і аналізувати інформацію, генерувати і презентувати ідею, розвивати комунікативні якості, формувати естетичні почуття та смак, розвивати інтерес і любов до мистецтва.</w:t>
            </w:r>
          </w:p>
          <w:p w:rsidR="002629A6" w:rsidRPr="00DD6768" w:rsidRDefault="002629A6" w:rsidP="00894F2C">
            <w:pPr>
              <w:tabs>
                <w:tab w:val="left" w:pos="189"/>
              </w:tabs>
              <w:autoSpaceDE w:val="0"/>
              <w:autoSpaceDN w:val="0"/>
              <w:adjustRightInd w:val="0"/>
              <w:spacing w:after="0" w:line="240" w:lineRule="auto"/>
              <w:ind w:left="33" w:right="1133" w:hanging="33"/>
              <w:jc w:val="both"/>
              <w:rPr>
                <w:rFonts w:ascii="Times New Roman" w:hAnsi="Times New Roman" w:cs="Times New Roman"/>
                <w:b/>
                <w:bCs/>
                <w:sz w:val="16"/>
                <w:szCs w:val="16"/>
                <w:lang w:val="uk-UA"/>
              </w:rPr>
            </w:pPr>
          </w:p>
        </w:tc>
      </w:tr>
      <w:tr w:rsidR="002629A6" w:rsidRPr="00340E20" w:rsidTr="00894F2C">
        <w:tc>
          <w:tcPr>
            <w:tcW w:w="2160" w:type="dxa"/>
          </w:tcPr>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Виховна:</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tc>
        <w:tc>
          <w:tcPr>
            <w:tcW w:w="7920" w:type="dxa"/>
            <w:vAlign w:val="center"/>
          </w:tcPr>
          <w:p w:rsidR="002629A6" w:rsidRPr="00DD6768" w:rsidRDefault="002629A6" w:rsidP="00894F2C">
            <w:pPr>
              <w:spacing w:after="0" w:line="240" w:lineRule="auto"/>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Вихов</w:t>
            </w:r>
            <w:r w:rsidR="006D1F73">
              <w:rPr>
                <w:rFonts w:ascii="Times New Roman" w:hAnsi="Times New Roman" w:cs="Times New Roman"/>
                <w:sz w:val="28"/>
                <w:szCs w:val="28"/>
                <w:lang w:val="uk-UA"/>
              </w:rPr>
              <w:t>ати у здобувачів освіти</w:t>
            </w:r>
            <w:r w:rsidRPr="00DD6768">
              <w:rPr>
                <w:rFonts w:ascii="Times New Roman" w:hAnsi="Times New Roman" w:cs="Times New Roman"/>
                <w:sz w:val="28"/>
                <w:szCs w:val="28"/>
                <w:lang w:val="uk-UA"/>
              </w:rPr>
              <w:t xml:space="preserve"> почуття відповідальності за результати праці, мотивувати необхідність знань, викликати почуття інтересу, повагу до вибраної професії, виховувати культуру праці, уважність та охайність під час роботи, бережного відношення до інструментів та матеріалів. </w:t>
            </w:r>
          </w:p>
          <w:p w:rsidR="002629A6" w:rsidRPr="00DD6768" w:rsidRDefault="002629A6" w:rsidP="00894F2C">
            <w:pPr>
              <w:spacing w:after="0" w:line="240" w:lineRule="auto"/>
              <w:ind w:left="33" w:hanging="33"/>
              <w:jc w:val="both"/>
              <w:rPr>
                <w:rFonts w:ascii="Times New Roman" w:hAnsi="Times New Roman" w:cs="Times New Roman"/>
                <w:sz w:val="16"/>
                <w:szCs w:val="16"/>
                <w:lang w:val="uk-UA"/>
              </w:rPr>
            </w:pPr>
          </w:p>
        </w:tc>
      </w:tr>
      <w:tr w:rsidR="002629A6" w:rsidRPr="00DD6768" w:rsidTr="00894F2C">
        <w:trPr>
          <w:trHeight w:val="681"/>
        </w:trPr>
        <w:tc>
          <w:tcPr>
            <w:tcW w:w="2160" w:type="dxa"/>
          </w:tcPr>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Тип уроку:</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tc>
        <w:tc>
          <w:tcPr>
            <w:tcW w:w="7920" w:type="dxa"/>
          </w:tcPr>
          <w:p w:rsidR="002629A6" w:rsidRPr="00DD6768" w:rsidRDefault="002629A6" w:rsidP="00894F2C">
            <w:pPr>
              <w:tabs>
                <w:tab w:val="left" w:pos="189"/>
              </w:tabs>
              <w:autoSpaceDE w:val="0"/>
              <w:autoSpaceDN w:val="0"/>
              <w:adjustRightInd w:val="0"/>
              <w:spacing w:after="0" w:line="240" w:lineRule="auto"/>
              <w:ind w:left="33" w:right="11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Бінарний урок, урок закріплення знань, умінь і навичок.</w:t>
            </w:r>
          </w:p>
          <w:p w:rsidR="002629A6" w:rsidRPr="00DD6768" w:rsidRDefault="002629A6" w:rsidP="00894F2C">
            <w:pPr>
              <w:tabs>
                <w:tab w:val="left" w:pos="189"/>
              </w:tabs>
              <w:autoSpaceDE w:val="0"/>
              <w:autoSpaceDN w:val="0"/>
              <w:adjustRightInd w:val="0"/>
              <w:spacing w:after="0" w:line="240" w:lineRule="auto"/>
              <w:ind w:left="33" w:right="1133" w:hanging="33"/>
              <w:rPr>
                <w:rFonts w:ascii="Times New Roman" w:hAnsi="Times New Roman" w:cs="Times New Roman"/>
                <w:sz w:val="16"/>
                <w:szCs w:val="16"/>
                <w:lang w:val="uk-UA"/>
              </w:rPr>
            </w:pPr>
          </w:p>
        </w:tc>
      </w:tr>
      <w:tr w:rsidR="002629A6" w:rsidRPr="00DD6768" w:rsidTr="00894F2C">
        <w:tc>
          <w:tcPr>
            <w:tcW w:w="2160" w:type="dxa"/>
            <w:vAlign w:val="center"/>
          </w:tcPr>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Вид уроку:</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jc w:val="both"/>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Дидактичне забезпечення:</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spacing w:after="0" w:line="240" w:lineRule="auto"/>
              <w:ind w:left="33" w:hanging="33"/>
              <w:rPr>
                <w:rFonts w:ascii="Times New Roman" w:hAnsi="Times New Roman" w:cs="Times New Roman"/>
                <w:b/>
                <w:bCs/>
                <w:sz w:val="28"/>
                <w:szCs w:val="28"/>
                <w:lang w:val="uk-UA"/>
              </w:rPr>
            </w:pPr>
          </w:p>
          <w:p w:rsidR="002629A6" w:rsidRPr="00DD6768" w:rsidRDefault="002629A6" w:rsidP="00894F2C">
            <w:pPr>
              <w:spacing w:after="0" w:line="240" w:lineRule="auto"/>
              <w:ind w:left="33" w:hanging="33"/>
              <w:rPr>
                <w:rFonts w:ascii="Times New Roman" w:hAnsi="Times New Roman" w:cs="Times New Roman"/>
                <w:b/>
                <w:bCs/>
                <w:i/>
                <w:iCs/>
                <w:sz w:val="28"/>
                <w:szCs w:val="28"/>
                <w:lang w:val="uk-UA"/>
              </w:rPr>
            </w:pPr>
            <w:r w:rsidRPr="00DD6768">
              <w:rPr>
                <w:rFonts w:ascii="Times New Roman" w:hAnsi="Times New Roman" w:cs="Times New Roman"/>
                <w:b/>
                <w:bCs/>
                <w:sz w:val="28"/>
                <w:szCs w:val="28"/>
                <w:lang w:val="uk-UA"/>
              </w:rPr>
              <w:t xml:space="preserve">Матеріально – технічне оснащення уроку: </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16"/>
                <w:szCs w:val="16"/>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Методи навчання:</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spacing w:after="0" w:line="240" w:lineRule="auto"/>
              <w:ind w:left="33" w:hanging="33"/>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Методи проведення уроку:</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Міжпредметні зв’язки:</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Очікуванні результати:</w:t>
            </w:r>
          </w:p>
          <w:p w:rsidR="002629A6" w:rsidRPr="00DD6768" w:rsidRDefault="002629A6" w:rsidP="00894F2C">
            <w:pPr>
              <w:tabs>
                <w:tab w:val="left" w:pos="2019"/>
              </w:tabs>
              <w:autoSpaceDE w:val="0"/>
              <w:autoSpaceDN w:val="0"/>
              <w:adjustRightInd w:val="0"/>
              <w:spacing w:after="0" w:line="240" w:lineRule="auto"/>
              <w:ind w:left="33" w:right="34" w:hanging="33"/>
              <w:rPr>
                <w:rFonts w:ascii="Times New Roman" w:hAnsi="Times New Roman" w:cs="Times New Roman"/>
                <w:b/>
                <w:bCs/>
                <w:sz w:val="28"/>
                <w:szCs w:val="28"/>
                <w:lang w:val="uk-UA"/>
              </w:rPr>
            </w:pPr>
          </w:p>
          <w:p w:rsidR="002629A6" w:rsidRPr="00DD6768" w:rsidRDefault="002629A6" w:rsidP="00894F2C">
            <w:pPr>
              <w:tabs>
                <w:tab w:val="left" w:pos="0"/>
              </w:tabs>
              <w:autoSpaceDE w:val="0"/>
              <w:autoSpaceDN w:val="0"/>
              <w:adjustRightInd w:val="0"/>
              <w:spacing w:after="0" w:line="240" w:lineRule="auto"/>
              <w:ind w:left="33" w:right="34" w:hanging="33"/>
              <w:rPr>
                <w:rFonts w:ascii="Times New Roman" w:hAnsi="Times New Roman" w:cs="Times New Roman"/>
                <w:b/>
                <w:bCs/>
                <w:sz w:val="28"/>
                <w:szCs w:val="28"/>
                <w:lang w:val="uk-UA"/>
              </w:rPr>
            </w:pPr>
          </w:p>
        </w:tc>
        <w:tc>
          <w:tcPr>
            <w:tcW w:w="7920" w:type="dxa"/>
            <w:vAlign w:val="center"/>
          </w:tcPr>
          <w:p w:rsidR="002629A6" w:rsidRPr="00DD6768" w:rsidRDefault="002629A6" w:rsidP="00894F2C">
            <w:pPr>
              <w:pStyle w:val="HTML"/>
              <w:shd w:val="clear" w:color="auto" w:fill="FFFFFF"/>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lastRenderedPageBreak/>
              <w:t>Урок-історичний огляд.</w:t>
            </w:r>
          </w:p>
          <w:p w:rsidR="002629A6" w:rsidRPr="00DD6768" w:rsidRDefault="002629A6" w:rsidP="00894F2C">
            <w:pPr>
              <w:spacing w:after="0" w:line="240" w:lineRule="auto"/>
              <w:ind w:left="33" w:hanging="33"/>
              <w:jc w:val="both"/>
              <w:rPr>
                <w:rFonts w:ascii="Times New Roman" w:hAnsi="Times New Roman" w:cs="Times New Roman"/>
                <w:sz w:val="28"/>
                <w:szCs w:val="28"/>
                <w:lang w:val="uk-UA"/>
              </w:rPr>
            </w:pPr>
          </w:p>
          <w:p w:rsidR="00340E20" w:rsidRPr="00340E20" w:rsidRDefault="002629A6" w:rsidP="00340E20">
            <w:pPr>
              <w:spacing w:after="0"/>
              <w:jc w:val="both"/>
              <w:rPr>
                <w:rFonts w:ascii="Times New Roman" w:eastAsia="Times New Roman" w:hAnsi="Times New Roman" w:cs="Times New Roman"/>
                <w:sz w:val="28"/>
                <w:szCs w:val="32"/>
                <w:lang w:val="uk-UA"/>
              </w:rPr>
            </w:pPr>
            <w:r w:rsidRPr="00DD6768">
              <w:rPr>
                <w:rFonts w:ascii="Times New Roman" w:hAnsi="Times New Roman" w:cs="Times New Roman"/>
                <w:sz w:val="28"/>
                <w:szCs w:val="28"/>
                <w:lang w:val="uk-UA"/>
              </w:rPr>
              <w:t>Інструкція з охорони пр</w:t>
            </w:r>
            <w:r w:rsidR="006D1F73">
              <w:rPr>
                <w:rFonts w:ascii="Times New Roman" w:hAnsi="Times New Roman" w:cs="Times New Roman"/>
                <w:sz w:val="28"/>
                <w:szCs w:val="28"/>
                <w:lang w:val="uk-UA"/>
              </w:rPr>
              <w:t xml:space="preserve">аці та техніки безпеки </w:t>
            </w:r>
            <w:r w:rsidRPr="00DD6768">
              <w:rPr>
                <w:rFonts w:ascii="Times New Roman" w:hAnsi="Times New Roman" w:cs="Times New Roman"/>
                <w:sz w:val="28"/>
                <w:szCs w:val="28"/>
                <w:lang w:val="uk-UA"/>
              </w:rPr>
              <w:t xml:space="preserve"> під час вивчення </w:t>
            </w:r>
            <w:r w:rsidR="006D1F73">
              <w:rPr>
                <w:rFonts w:ascii="Times New Roman" w:hAnsi="Times New Roman" w:cs="Times New Roman"/>
                <w:sz w:val="28"/>
                <w:szCs w:val="28"/>
                <w:lang w:val="uk-UA"/>
              </w:rPr>
              <w:t xml:space="preserve"> теми </w:t>
            </w:r>
            <w:r w:rsidRPr="00DD6768">
              <w:rPr>
                <w:rFonts w:ascii="Times New Roman" w:hAnsi="Times New Roman" w:cs="Times New Roman"/>
                <w:i/>
                <w:iCs/>
                <w:sz w:val="28"/>
                <w:szCs w:val="28"/>
                <w:lang w:val="uk-UA"/>
              </w:rPr>
              <w:t xml:space="preserve">«Темперний живопис» </w:t>
            </w:r>
            <w:r w:rsidRPr="00DD6768">
              <w:rPr>
                <w:rFonts w:ascii="Times New Roman" w:hAnsi="Times New Roman" w:cs="Times New Roman"/>
                <w:sz w:val="28"/>
                <w:szCs w:val="28"/>
                <w:lang w:val="uk-UA"/>
              </w:rPr>
              <w:t xml:space="preserve">(Додаток </w:t>
            </w:r>
            <w:r w:rsidR="00340E20">
              <w:rPr>
                <w:rFonts w:ascii="Times New Roman" w:hAnsi="Times New Roman" w:cs="Times New Roman"/>
                <w:sz w:val="28"/>
                <w:szCs w:val="28"/>
                <w:lang w:val="uk-UA"/>
              </w:rPr>
              <w:t>1</w:t>
            </w:r>
            <w:r w:rsidRPr="00DD6768">
              <w:rPr>
                <w:rFonts w:ascii="Times New Roman" w:hAnsi="Times New Roman" w:cs="Times New Roman"/>
                <w:sz w:val="28"/>
                <w:szCs w:val="28"/>
                <w:lang w:val="uk-UA"/>
              </w:rPr>
              <w:t xml:space="preserve">); критерії оцінювання практичних навичок учнів (Додаток </w:t>
            </w:r>
            <w:r w:rsidR="00340E20">
              <w:rPr>
                <w:rFonts w:ascii="Times New Roman" w:hAnsi="Times New Roman" w:cs="Times New Roman"/>
                <w:sz w:val="28"/>
                <w:szCs w:val="28"/>
                <w:lang w:val="uk-UA"/>
              </w:rPr>
              <w:t>2</w:t>
            </w:r>
            <w:r w:rsidRPr="00DD6768">
              <w:rPr>
                <w:rFonts w:ascii="Times New Roman" w:hAnsi="Times New Roman" w:cs="Times New Roman"/>
                <w:sz w:val="28"/>
                <w:szCs w:val="28"/>
                <w:lang w:val="uk-UA"/>
              </w:rPr>
              <w:t>); карти підсумкового опитування (Додаток</w:t>
            </w:r>
            <w:r w:rsidR="00340E20">
              <w:rPr>
                <w:rFonts w:ascii="Times New Roman" w:hAnsi="Times New Roman" w:cs="Times New Roman"/>
                <w:sz w:val="28"/>
                <w:szCs w:val="28"/>
                <w:lang w:val="uk-UA"/>
              </w:rPr>
              <w:t xml:space="preserve"> 3</w:t>
            </w:r>
            <w:r w:rsidRPr="00DD6768">
              <w:rPr>
                <w:rFonts w:ascii="Times New Roman" w:hAnsi="Times New Roman" w:cs="Times New Roman"/>
                <w:sz w:val="28"/>
                <w:szCs w:val="28"/>
                <w:lang w:val="uk-UA"/>
              </w:rPr>
              <w:t xml:space="preserve"> ); </w:t>
            </w:r>
            <w:r w:rsidR="00340E20">
              <w:rPr>
                <w:rFonts w:ascii="Times New Roman" w:eastAsia="Times New Roman" w:hAnsi="Times New Roman" w:cs="Times New Roman"/>
                <w:sz w:val="28"/>
                <w:szCs w:val="32"/>
                <w:lang w:val="uk-UA"/>
              </w:rPr>
              <w:t>к</w:t>
            </w:r>
            <w:r w:rsidR="00340E20" w:rsidRPr="00340E20">
              <w:rPr>
                <w:rFonts w:ascii="Times New Roman" w:eastAsia="Times New Roman" w:hAnsi="Times New Roman" w:cs="Times New Roman"/>
                <w:sz w:val="28"/>
                <w:szCs w:val="32"/>
                <w:lang w:val="uk-UA"/>
              </w:rPr>
              <w:t>арта попередження та усунення можливих дефектів</w:t>
            </w:r>
            <w:r w:rsidR="00340E20">
              <w:rPr>
                <w:rFonts w:ascii="Times New Roman" w:eastAsia="Times New Roman" w:hAnsi="Times New Roman" w:cs="Times New Roman"/>
                <w:sz w:val="28"/>
                <w:szCs w:val="32"/>
                <w:lang w:val="uk-UA"/>
              </w:rPr>
              <w:t xml:space="preserve"> </w:t>
            </w:r>
            <w:r w:rsidR="00340E20" w:rsidRPr="00340E20">
              <w:rPr>
                <w:rFonts w:ascii="Times New Roman" w:eastAsia="Times New Roman" w:hAnsi="Times New Roman" w:cs="Times New Roman"/>
                <w:sz w:val="28"/>
                <w:szCs w:val="32"/>
                <w:lang w:val="uk-UA"/>
              </w:rPr>
              <w:t>при виконанні стилізації рослинних мотивів</w:t>
            </w:r>
            <w:r w:rsidR="00340E20">
              <w:rPr>
                <w:rFonts w:ascii="Times New Roman" w:eastAsia="Times New Roman" w:hAnsi="Times New Roman" w:cs="Times New Roman"/>
                <w:sz w:val="28"/>
                <w:szCs w:val="32"/>
                <w:lang w:val="uk-UA"/>
              </w:rPr>
              <w:t xml:space="preserve"> </w:t>
            </w:r>
          </w:p>
          <w:p w:rsidR="002629A6" w:rsidRPr="00DD6768" w:rsidRDefault="00340E20" w:rsidP="00340E20">
            <w:pPr>
              <w:jc w:val="both"/>
              <w:rPr>
                <w:rFonts w:ascii="Times New Roman" w:hAnsi="Times New Roman" w:cs="Times New Roman"/>
                <w:sz w:val="28"/>
                <w:szCs w:val="28"/>
                <w:lang w:val="uk-UA"/>
              </w:rPr>
            </w:pPr>
            <w:r w:rsidRPr="00340E20">
              <w:rPr>
                <w:rFonts w:ascii="Times New Roman" w:eastAsia="Times New Roman" w:hAnsi="Times New Roman" w:cs="Times New Roman"/>
                <w:sz w:val="28"/>
                <w:szCs w:val="28"/>
                <w:lang w:val="uk-UA"/>
              </w:rPr>
              <w:t xml:space="preserve"> (Додаток 4)</w:t>
            </w:r>
            <w:r>
              <w:rPr>
                <w:rFonts w:ascii="Times New Roman" w:eastAsia="Times New Roman" w:hAnsi="Times New Roman" w:cs="Times New Roman"/>
                <w:sz w:val="28"/>
                <w:szCs w:val="28"/>
                <w:lang w:val="uk-UA"/>
              </w:rPr>
              <w:t xml:space="preserve">; </w:t>
            </w:r>
            <w:r w:rsidRPr="00340E20">
              <w:rPr>
                <w:rFonts w:ascii="Times New Roman" w:eastAsia="Times New Roman" w:hAnsi="Times New Roman" w:cs="Times New Roman"/>
                <w:sz w:val="28"/>
                <w:szCs w:val="28"/>
                <w:lang w:val="uk-UA"/>
              </w:rPr>
              <w:t xml:space="preserve"> </w:t>
            </w:r>
            <w:r w:rsidR="002629A6" w:rsidRPr="00DD6768">
              <w:rPr>
                <w:rFonts w:ascii="Times New Roman" w:hAnsi="Times New Roman" w:cs="Times New Roman"/>
                <w:sz w:val="28"/>
                <w:szCs w:val="28"/>
                <w:lang w:val="uk-UA"/>
              </w:rPr>
              <w:t>гра «Виріши проблему»  (Додаток</w:t>
            </w:r>
            <w:r>
              <w:rPr>
                <w:rFonts w:ascii="Times New Roman" w:hAnsi="Times New Roman" w:cs="Times New Roman"/>
                <w:sz w:val="28"/>
                <w:szCs w:val="28"/>
                <w:lang w:val="uk-UA"/>
              </w:rPr>
              <w:t xml:space="preserve"> 5</w:t>
            </w:r>
            <w:r w:rsidR="002629A6" w:rsidRPr="00DD6768">
              <w:rPr>
                <w:rFonts w:ascii="Times New Roman" w:hAnsi="Times New Roman" w:cs="Times New Roman"/>
                <w:sz w:val="28"/>
                <w:szCs w:val="28"/>
                <w:lang w:val="uk-UA"/>
              </w:rPr>
              <w:t xml:space="preserve">); </w:t>
            </w:r>
            <w:r w:rsidR="002629A6" w:rsidRPr="00DD6768">
              <w:rPr>
                <w:rFonts w:ascii="Times New Roman" w:hAnsi="Times New Roman" w:cs="Times New Roman"/>
                <w:sz w:val="28"/>
                <w:szCs w:val="28"/>
                <w:lang w:val="uk-UA"/>
              </w:rPr>
              <w:lastRenderedPageBreak/>
              <w:t>ін</w:t>
            </w:r>
            <w:r>
              <w:rPr>
                <w:rFonts w:ascii="Times New Roman" w:hAnsi="Times New Roman" w:cs="Times New Roman"/>
                <w:sz w:val="28"/>
                <w:szCs w:val="28"/>
                <w:lang w:val="uk-UA"/>
              </w:rPr>
              <w:t>струкційні картки (Додаток 6)</w:t>
            </w:r>
            <w:r w:rsidR="002629A6" w:rsidRPr="00DD6768">
              <w:rPr>
                <w:rFonts w:ascii="Times New Roman" w:hAnsi="Times New Roman" w:cs="Times New Roman"/>
                <w:sz w:val="28"/>
                <w:szCs w:val="28"/>
                <w:lang w:val="uk-UA"/>
              </w:rPr>
              <w:t xml:space="preserve">.  </w:t>
            </w:r>
          </w:p>
          <w:p w:rsidR="002629A6" w:rsidRPr="00DD6768" w:rsidRDefault="002629A6" w:rsidP="00894F2C">
            <w:pPr>
              <w:tabs>
                <w:tab w:val="left" w:pos="5349"/>
              </w:tabs>
              <w:spacing w:after="0" w:line="240" w:lineRule="auto"/>
              <w:ind w:left="33" w:hanging="33"/>
              <w:rPr>
                <w:rFonts w:ascii="Times New Roman" w:hAnsi="Times New Roman" w:cs="Times New Roman"/>
                <w:sz w:val="28"/>
                <w:szCs w:val="28"/>
                <w:lang w:val="uk-UA"/>
              </w:rPr>
            </w:pPr>
          </w:p>
          <w:p w:rsidR="002629A6" w:rsidRPr="00DD6768" w:rsidRDefault="002629A6" w:rsidP="00894F2C">
            <w:pPr>
              <w:pStyle w:val="HTML"/>
              <w:shd w:val="clear" w:color="auto" w:fill="FFFFFF"/>
              <w:ind w:left="33" w:hanging="33"/>
              <w:rPr>
                <w:rFonts w:ascii="Times New Roman" w:hAnsi="Times New Roman" w:cs="Times New Roman"/>
                <w:sz w:val="28"/>
                <w:szCs w:val="28"/>
                <w:lang w:val="uk-UA"/>
              </w:rPr>
            </w:pPr>
            <w:r w:rsidRPr="00DD6768">
              <w:rPr>
                <w:rFonts w:ascii="Times New Roman" w:hAnsi="Times New Roman" w:cs="Times New Roman"/>
                <w:b/>
                <w:bCs/>
                <w:i/>
                <w:iCs/>
                <w:sz w:val="28"/>
                <w:szCs w:val="28"/>
                <w:lang w:val="uk-UA"/>
              </w:rPr>
              <w:t xml:space="preserve">Обладнання: </w:t>
            </w:r>
            <w:r w:rsidRPr="00DD6768">
              <w:rPr>
                <w:rFonts w:ascii="Times New Roman" w:hAnsi="Times New Roman" w:cs="Times New Roman"/>
                <w:sz w:val="28"/>
                <w:szCs w:val="28"/>
                <w:lang w:val="uk-UA"/>
              </w:rPr>
              <w:t>ПК, мультимедійна апаратура, презентація, дошка, навчальні плакати, репродукції картин відомих художників; матеріали для демонстрації техніки роботи, музика.</w:t>
            </w:r>
          </w:p>
          <w:p w:rsidR="002629A6" w:rsidRPr="00DD6768" w:rsidRDefault="002629A6" w:rsidP="00894F2C">
            <w:pPr>
              <w:spacing w:after="0" w:line="240" w:lineRule="auto"/>
              <w:ind w:left="33" w:hanging="33"/>
              <w:rPr>
                <w:rFonts w:ascii="Times New Roman" w:hAnsi="Times New Roman" w:cs="Times New Roman"/>
                <w:i/>
                <w:iCs/>
                <w:sz w:val="28"/>
                <w:szCs w:val="28"/>
                <w:lang w:val="uk-UA"/>
              </w:rPr>
            </w:pPr>
            <w:r w:rsidRPr="00DD6768">
              <w:rPr>
                <w:rFonts w:ascii="Times New Roman" w:hAnsi="Times New Roman" w:cs="Times New Roman"/>
                <w:b/>
                <w:bCs/>
                <w:i/>
                <w:iCs/>
                <w:sz w:val="28"/>
                <w:szCs w:val="28"/>
                <w:lang w:val="uk-UA"/>
              </w:rPr>
              <w:t>Матеріали та інструменти</w:t>
            </w:r>
            <w:r w:rsidRPr="00DD6768">
              <w:rPr>
                <w:rFonts w:ascii="Times New Roman" w:hAnsi="Times New Roman" w:cs="Times New Roman"/>
                <w:i/>
                <w:iCs/>
                <w:sz w:val="28"/>
                <w:szCs w:val="28"/>
                <w:lang w:val="uk-UA"/>
              </w:rPr>
              <w:t>:</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1. Гуаш;</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2. Альбом;</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3. Пензлі № 4, 5,6;</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4. Палітри;</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5. Простий олівець;</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6. Ємність для води;</w:t>
            </w:r>
          </w:p>
          <w:p w:rsidR="002629A6" w:rsidRPr="00DD6768" w:rsidRDefault="002629A6" w:rsidP="00894F2C">
            <w:pPr>
              <w:spacing w:after="0" w:line="240" w:lineRule="auto"/>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7. Серветки для витирання рук і пензлів;</w:t>
            </w:r>
          </w:p>
          <w:p w:rsidR="002629A6" w:rsidRPr="00DD6768" w:rsidRDefault="002629A6" w:rsidP="00894F2C">
            <w:pPr>
              <w:pStyle w:val="10"/>
              <w:shd w:val="clear" w:color="auto" w:fill="auto"/>
              <w:spacing w:before="0" w:line="276" w:lineRule="auto"/>
              <w:ind w:left="33" w:hanging="33"/>
              <w:rPr>
                <w:rFonts w:cs="Times New Roman"/>
                <w:sz w:val="28"/>
                <w:szCs w:val="28"/>
                <w:lang w:val="uk-UA"/>
              </w:rPr>
            </w:pPr>
            <w:r w:rsidRPr="00DD6768">
              <w:rPr>
                <w:rFonts w:cs="Times New Roman"/>
                <w:sz w:val="28"/>
                <w:szCs w:val="28"/>
                <w:lang w:val="uk-UA"/>
              </w:rPr>
              <w:t>8. Чотири  кольори карток: червоний, зелений, синій, жовтий.</w:t>
            </w:r>
          </w:p>
          <w:p w:rsidR="002629A6" w:rsidRPr="00DD6768" w:rsidRDefault="002629A6" w:rsidP="00894F2C">
            <w:pPr>
              <w:pStyle w:val="HTML"/>
              <w:shd w:val="clear" w:color="auto" w:fill="FFFFFF"/>
              <w:ind w:left="33" w:hanging="33"/>
              <w:rPr>
                <w:rFonts w:ascii="Times New Roman" w:hAnsi="Times New Roman" w:cs="Times New Roman"/>
                <w:sz w:val="28"/>
                <w:szCs w:val="28"/>
              </w:rPr>
            </w:pPr>
          </w:p>
          <w:p w:rsidR="002629A6" w:rsidRPr="00DD6768" w:rsidRDefault="002629A6" w:rsidP="00894F2C">
            <w:pPr>
              <w:tabs>
                <w:tab w:val="left" w:pos="189"/>
              </w:tabs>
              <w:autoSpaceDE w:val="0"/>
              <w:autoSpaceDN w:val="0"/>
              <w:adjustRightInd w:val="0"/>
              <w:spacing w:after="0" w:line="240" w:lineRule="auto"/>
              <w:ind w:left="33" w:right="11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Рольова гра, презентація, наочно-демонстраційний, частково-пошуковий.</w:t>
            </w:r>
          </w:p>
          <w:p w:rsidR="002629A6" w:rsidRPr="00DD6768" w:rsidRDefault="002629A6" w:rsidP="00894F2C">
            <w:pPr>
              <w:spacing w:after="0" w:line="240" w:lineRule="auto"/>
              <w:ind w:left="33" w:hanging="33"/>
              <w:jc w:val="both"/>
              <w:rPr>
                <w:rFonts w:ascii="Times New Roman" w:hAnsi="Times New Roman" w:cs="Times New Roman"/>
                <w:sz w:val="28"/>
                <w:szCs w:val="28"/>
                <w:lang w:val="uk-UA"/>
              </w:rPr>
            </w:pPr>
          </w:p>
          <w:p w:rsidR="002629A6" w:rsidRPr="00DD6768" w:rsidRDefault="002629A6" w:rsidP="00894F2C">
            <w:pPr>
              <w:pStyle w:val="1"/>
              <w:numPr>
                <w:ilvl w:val="0"/>
                <w:numId w:val="3"/>
              </w:numPr>
              <w:spacing w:after="200"/>
              <w:ind w:left="33" w:right="-250" w:hanging="33"/>
              <w:rPr>
                <w:rFonts w:ascii="Times New Roman" w:hAnsi="Times New Roman" w:cs="Times New Roman"/>
                <w:sz w:val="28"/>
                <w:szCs w:val="28"/>
                <w:lang w:val="uk-UA"/>
              </w:rPr>
            </w:pPr>
            <w:r w:rsidRPr="00DD6768">
              <w:rPr>
                <w:rFonts w:ascii="Times New Roman" w:hAnsi="Times New Roman" w:cs="Times New Roman"/>
                <w:i/>
                <w:iCs/>
                <w:sz w:val="28"/>
                <w:szCs w:val="28"/>
                <w:lang w:val="uk-UA"/>
              </w:rPr>
              <w:t>практичні</w:t>
            </w:r>
            <w:r w:rsidRPr="00DD6768">
              <w:rPr>
                <w:rFonts w:ascii="Times New Roman" w:hAnsi="Times New Roman" w:cs="Times New Roman"/>
                <w:sz w:val="28"/>
                <w:szCs w:val="28"/>
                <w:lang w:val="uk-UA"/>
              </w:rPr>
              <w:t xml:space="preserve">: особистий показ майстра, демонстрація прийомів роботи, вправи, </w:t>
            </w:r>
            <w:r w:rsidR="006D1F73">
              <w:rPr>
                <w:rFonts w:ascii="Times New Roman" w:hAnsi="Times New Roman" w:cs="Times New Roman"/>
                <w:sz w:val="28"/>
                <w:szCs w:val="28"/>
                <w:lang w:val="uk-UA"/>
              </w:rPr>
              <w:t>практична робота здобувачів освіти</w:t>
            </w:r>
            <w:r w:rsidRPr="00DD6768">
              <w:rPr>
                <w:rFonts w:ascii="Times New Roman" w:hAnsi="Times New Roman" w:cs="Times New Roman"/>
                <w:sz w:val="28"/>
                <w:szCs w:val="28"/>
                <w:lang w:val="uk-UA"/>
              </w:rPr>
              <w:t>;</w:t>
            </w:r>
          </w:p>
          <w:p w:rsidR="002629A6" w:rsidRPr="00DD6768" w:rsidRDefault="002629A6" w:rsidP="00894F2C">
            <w:pPr>
              <w:pStyle w:val="1"/>
              <w:numPr>
                <w:ilvl w:val="0"/>
                <w:numId w:val="3"/>
              </w:numPr>
              <w:spacing w:after="200"/>
              <w:ind w:left="33" w:hanging="33"/>
              <w:rPr>
                <w:rFonts w:ascii="Times New Roman" w:hAnsi="Times New Roman" w:cs="Times New Roman"/>
                <w:i/>
                <w:iCs/>
                <w:sz w:val="28"/>
                <w:szCs w:val="28"/>
                <w:lang w:val="uk-UA"/>
              </w:rPr>
            </w:pPr>
            <w:r w:rsidRPr="00DD6768">
              <w:rPr>
                <w:rFonts w:ascii="Times New Roman" w:hAnsi="Times New Roman" w:cs="Times New Roman"/>
                <w:i/>
                <w:iCs/>
                <w:sz w:val="28"/>
                <w:szCs w:val="28"/>
                <w:lang w:val="uk-UA"/>
              </w:rPr>
              <w:t xml:space="preserve">словесні: </w:t>
            </w:r>
            <w:r w:rsidR="006D1F73">
              <w:rPr>
                <w:rFonts w:ascii="Times New Roman" w:hAnsi="Times New Roman" w:cs="Times New Roman"/>
                <w:sz w:val="28"/>
                <w:szCs w:val="28"/>
                <w:lang w:val="uk-UA"/>
              </w:rPr>
              <w:t>інструктування здобувачів освіти</w:t>
            </w:r>
            <w:r w:rsidRPr="00DD6768">
              <w:rPr>
                <w:rFonts w:ascii="Times New Roman" w:hAnsi="Times New Roman" w:cs="Times New Roman"/>
                <w:sz w:val="28"/>
                <w:szCs w:val="28"/>
                <w:lang w:val="uk-UA"/>
              </w:rPr>
              <w:t>, бесіда,</w:t>
            </w:r>
            <w:r>
              <w:rPr>
                <w:rFonts w:ascii="Times New Roman" w:hAnsi="Times New Roman" w:cs="Times New Roman"/>
                <w:sz w:val="28"/>
                <w:szCs w:val="28"/>
                <w:lang w:val="uk-UA"/>
              </w:rPr>
              <w:t xml:space="preserve"> </w:t>
            </w:r>
            <w:r w:rsidRPr="00DD6768">
              <w:rPr>
                <w:rFonts w:ascii="Times New Roman" w:hAnsi="Times New Roman" w:cs="Times New Roman"/>
                <w:sz w:val="28"/>
                <w:szCs w:val="28"/>
                <w:lang w:val="uk-UA"/>
              </w:rPr>
              <w:t>пояснення;</w:t>
            </w:r>
          </w:p>
          <w:p w:rsidR="002629A6" w:rsidRPr="00DD6768" w:rsidRDefault="002629A6" w:rsidP="00894F2C">
            <w:pPr>
              <w:pStyle w:val="1"/>
              <w:numPr>
                <w:ilvl w:val="0"/>
                <w:numId w:val="3"/>
              </w:numPr>
              <w:spacing w:after="200"/>
              <w:ind w:left="33" w:hanging="33"/>
              <w:rPr>
                <w:rFonts w:ascii="Times New Roman" w:hAnsi="Times New Roman" w:cs="Times New Roman"/>
                <w:sz w:val="28"/>
                <w:szCs w:val="28"/>
                <w:lang w:val="uk-UA"/>
              </w:rPr>
            </w:pPr>
            <w:r w:rsidRPr="00DD6768">
              <w:rPr>
                <w:rFonts w:ascii="Times New Roman" w:hAnsi="Times New Roman" w:cs="Times New Roman"/>
                <w:i/>
                <w:iCs/>
                <w:sz w:val="28"/>
                <w:szCs w:val="28"/>
                <w:lang w:val="uk-UA"/>
              </w:rPr>
              <w:t>наочні</w:t>
            </w:r>
            <w:r w:rsidRPr="00DD6768">
              <w:rPr>
                <w:rFonts w:ascii="Times New Roman" w:hAnsi="Times New Roman" w:cs="Times New Roman"/>
                <w:sz w:val="28"/>
                <w:szCs w:val="28"/>
                <w:lang w:val="uk-UA"/>
              </w:rPr>
              <w:t>: вправи, спостереження.</w:t>
            </w:r>
          </w:p>
          <w:p w:rsidR="002629A6" w:rsidRPr="00DD6768" w:rsidRDefault="002629A6" w:rsidP="00894F2C">
            <w:pPr>
              <w:pStyle w:val="1"/>
              <w:ind w:left="33" w:hanging="33"/>
              <w:rPr>
                <w:rFonts w:ascii="Times New Roman" w:hAnsi="Times New Roman" w:cs="Times New Roman"/>
                <w:sz w:val="28"/>
                <w:szCs w:val="28"/>
                <w:lang w:val="uk-UA"/>
              </w:rPr>
            </w:pPr>
            <w:r w:rsidRPr="00DD6768">
              <w:rPr>
                <w:rFonts w:ascii="Times New Roman" w:hAnsi="Times New Roman" w:cs="Times New Roman"/>
                <w:sz w:val="28"/>
                <w:szCs w:val="28"/>
                <w:lang w:val="uk-UA"/>
              </w:rPr>
              <w:t>«Охорона праці», «Живопис», «Технологія виконання художніх робіт».</w:t>
            </w:r>
          </w:p>
          <w:p w:rsidR="002629A6" w:rsidRPr="00DD6768" w:rsidRDefault="002629A6" w:rsidP="00894F2C">
            <w:pPr>
              <w:tabs>
                <w:tab w:val="left" w:pos="189"/>
              </w:tabs>
              <w:autoSpaceDE w:val="0"/>
              <w:autoSpaceDN w:val="0"/>
              <w:adjustRightInd w:val="0"/>
              <w:spacing w:after="0" w:line="240" w:lineRule="auto"/>
              <w:ind w:left="33" w:right="1133" w:hanging="33"/>
              <w:jc w:val="both"/>
              <w:rPr>
                <w:rFonts w:ascii="Times New Roman" w:hAnsi="Times New Roman" w:cs="Times New Roman"/>
                <w:sz w:val="28"/>
                <w:szCs w:val="28"/>
                <w:lang w:val="uk-UA"/>
              </w:rPr>
            </w:pPr>
          </w:p>
          <w:p w:rsidR="002629A6" w:rsidRPr="00DD6768" w:rsidRDefault="006D1F73" w:rsidP="00894F2C">
            <w:pPr>
              <w:tabs>
                <w:tab w:val="left" w:pos="189"/>
              </w:tabs>
              <w:spacing w:after="0" w:line="240" w:lineRule="auto"/>
              <w:ind w:left="33" w:right="1133" w:hanging="33"/>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Здобувач освіти </w:t>
            </w:r>
            <w:r w:rsidR="002629A6" w:rsidRPr="00DD6768">
              <w:rPr>
                <w:rFonts w:ascii="Times New Roman" w:hAnsi="Times New Roman" w:cs="Times New Roman"/>
                <w:b/>
                <w:bCs/>
                <w:sz w:val="28"/>
                <w:szCs w:val="28"/>
                <w:lang w:val="uk-UA"/>
              </w:rPr>
              <w:t xml:space="preserve"> повинен знати</w:t>
            </w:r>
            <w:r w:rsidR="002629A6" w:rsidRPr="00DD6768">
              <w:rPr>
                <w:rFonts w:ascii="Times New Roman" w:hAnsi="Times New Roman" w:cs="Times New Roman"/>
                <w:b/>
                <w:bCs/>
                <w:sz w:val="28"/>
                <w:szCs w:val="28"/>
              </w:rPr>
              <w:t>:</w:t>
            </w:r>
          </w:p>
          <w:p w:rsidR="002629A6" w:rsidRPr="00DD6768" w:rsidRDefault="002629A6" w:rsidP="00894F2C">
            <w:pPr>
              <w:pStyle w:val="1"/>
              <w:numPr>
                <w:ilvl w:val="0"/>
                <w:numId w:val="4"/>
              </w:numPr>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Матеріали та інструменти, необхідні для виконання робіт. </w:t>
            </w:r>
          </w:p>
          <w:p w:rsidR="002629A6" w:rsidRPr="00DD6768" w:rsidRDefault="002629A6" w:rsidP="00894F2C">
            <w:pPr>
              <w:pStyle w:val="1"/>
              <w:numPr>
                <w:ilvl w:val="0"/>
                <w:numId w:val="4"/>
              </w:numPr>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Прийоми розведення фарб та послідовність виконання живопису.</w:t>
            </w:r>
          </w:p>
          <w:p w:rsidR="002629A6" w:rsidRPr="00DD6768" w:rsidRDefault="002629A6" w:rsidP="00894F2C">
            <w:pPr>
              <w:pStyle w:val="1"/>
              <w:numPr>
                <w:ilvl w:val="0"/>
                <w:numId w:val="4"/>
              </w:numPr>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Види пензлів, пер, паперу, олівців.</w:t>
            </w:r>
          </w:p>
          <w:p w:rsidR="002629A6" w:rsidRPr="00DD6768" w:rsidRDefault="002629A6" w:rsidP="00894F2C">
            <w:pPr>
              <w:pStyle w:val="1"/>
              <w:numPr>
                <w:ilvl w:val="0"/>
                <w:numId w:val="4"/>
              </w:numPr>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Правила роботи мастихіном, пензлями та з палітрою. </w:t>
            </w:r>
          </w:p>
          <w:p w:rsidR="002629A6" w:rsidRPr="00DD6768" w:rsidRDefault="002629A6" w:rsidP="00894F2C">
            <w:pPr>
              <w:pStyle w:val="1"/>
              <w:numPr>
                <w:ilvl w:val="0"/>
                <w:numId w:val="4"/>
              </w:numPr>
              <w:ind w:left="33" w:hanging="33"/>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Техніку виконання акварельного, темперного, пастельного живопису.</w:t>
            </w:r>
          </w:p>
          <w:p w:rsidR="002629A6" w:rsidRPr="00DD6768" w:rsidRDefault="002629A6" w:rsidP="00894F2C">
            <w:pPr>
              <w:spacing w:after="0" w:line="240" w:lineRule="auto"/>
              <w:ind w:left="33" w:hanging="33"/>
              <w:jc w:val="both"/>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Учень повинен уміти:</w:t>
            </w:r>
          </w:p>
          <w:p w:rsidR="002629A6" w:rsidRPr="00DD6768" w:rsidRDefault="002629A6" w:rsidP="00894F2C">
            <w:pPr>
              <w:pStyle w:val="1"/>
              <w:numPr>
                <w:ilvl w:val="0"/>
                <w:numId w:val="5"/>
              </w:numPr>
              <w:tabs>
                <w:tab w:val="left" w:pos="189"/>
              </w:tabs>
              <w:spacing w:line="276" w:lineRule="auto"/>
              <w:ind w:left="33" w:right="-142" w:hanging="33"/>
              <w:rPr>
                <w:rFonts w:ascii="Times New Roman" w:hAnsi="Times New Roman" w:cs="Times New Roman"/>
                <w:b/>
                <w:bCs/>
                <w:i/>
                <w:iCs/>
                <w:sz w:val="28"/>
                <w:szCs w:val="28"/>
                <w:lang w:val="uk-UA"/>
              </w:rPr>
            </w:pPr>
            <w:r w:rsidRPr="00DD6768">
              <w:rPr>
                <w:rFonts w:ascii="Times New Roman" w:hAnsi="Times New Roman" w:cs="Times New Roman"/>
                <w:sz w:val="28"/>
                <w:szCs w:val="28"/>
                <w:lang w:val="uk-UA"/>
              </w:rPr>
              <w:t>Наносити фарби різними інструментами.</w:t>
            </w:r>
          </w:p>
          <w:p w:rsidR="002629A6" w:rsidRPr="00DD6768" w:rsidRDefault="002629A6" w:rsidP="00894F2C">
            <w:pPr>
              <w:pStyle w:val="1"/>
              <w:numPr>
                <w:ilvl w:val="0"/>
                <w:numId w:val="5"/>
              </w:numPr>
              <w:tabs>
                <w:tab w:val="left" w:pos="189"/>
              </w:tabs>
              <w:ind w:left="33" w:right="425" w:hanging="33"/>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Користуватися та розробляти інформаційні, інструкційно-технологічні  картки;</w:t>
            </w:r>
          </w:p>
          <w:p w:rsidR="002629A6" w:rsidRPr="00DD6768" w:rsidRDefault="002629A6" w:rsidP="00894F2C">
            <w:pPr>
              <w:pStyle w:val="1"/>
              <w:numPr>
                <w:ilvl w:val="0"/>
                <w:numId w:val="5"/>
              </w:numPr>
              <w:tabs>
                <w:tab w:val="left" w:pos="189"/>
              </w:tabs>
              <w:ind w:left="33" w:right="425" w:hanging="33"/>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Раціонально використовувати додаткові джерелами інформації під час підготовки уроку;</w:t>
            </w:r>
          </w:p>
          <w:p w:rsidR="002629A6" w:rsidRPr="00DD6768" w:rsidRDefault="002629A6" w:rsidP="00894F2C">
            <w:pPr>
              <w:pStyle w:val="1"/>
              <w:numPr>
                <w:ilvl w:val="0"/>
                <w:numId w:val="5"/>
              </w:numPr>
              <w:tabs>
                <w:tab w:val="left" w:pos="189"/>
              </w:tabs>
              <w:ind w:left="33" w:right="425" w:hanging="33"/>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Отримувати нові знання та застосовувати їх у </w:t>
            </w:r>
            <w:r w:rsidRPr="00DD6768">
              <w:rPr>
                <w:rFonts w:ascii="Times New Roman" w:hAnsi="Times New Roman" w:cs="Times New Roman"/>
                <w:sz w:val="28"/>
                <w:szCs w:val="28"/>
                <w:lang w:val="uk-UA"/>
              </w:rPr>
              <w:lastRenderedPageBreak/>
              <w:t>практичній діяльності.</w:t>
            </w:r>
          </w:p>
          <w:p w:rsidR="002629A6" w:rsidRPr="00DD6768" w:rsidRDefault="002629A6" w:rsidP="00894F2C">
            <w:pPr>
              <w:spacing w:after="0" w:line="240" w:lineRule="auto"/>
              <w:ind w:left="-2018"/>
              <w:rPr>
                <w:rFonts w:ascii="Times New Roman" w:hAnsi="Times New Roman" w:cs="Times New Roman"/>
                <w:sz w:val="28"/>
                <w:szCs w:val="28"/>
                <w:lang w:val="uk-UA"/>
              </w:rPr>
            </w:pPr>
          </w:p>
        </w:tc>
      </w:tr>
    </w:tbl>
    <w:p w:rsidR="002629A6" w:rsidRPr="00DD6768" w:rsidRDefault="002629A6" w:rsidP="002629A6">
      <w:pPr>
        <w:spacing w:after="0" w:line="360" w:lineRule="auto"/>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lastRenderedPageBreak/>
        <w:t>ХІД УРОКУ</w:t>
      </w:r>
    </w:p>
    <w:p w:rsidR="002629A6" w:rsidRPr="00DD6768" w:rsidRDefault="002629A6" w:rsidP="002629A6">
      <w:pPr>
        <w:spacing w:after="0" w:line="360" w:lineRule="auto"/>
        <w:jc w:val="center"/>
        <w:rPr>
          <w:rFonts w:ascii="Times New Roman" w:hAnsi="Times New Roman" w:cs="Times New Roman"/>
          <w:b/>
          <w:bCs/>
          <w:sz w:val="16"/>
          <w:szCs w:val="16"/>
          <w:lang w:val="uk-UA"/>
        </w:rPr>
      </w:pPr>
    </w:p>
    <w:tbl>
      <w:tblPr>
        <w:tblW w:w="9571" w:type="dxa"/>
        <w:tblLook w:val="01E0"/>
      </w:tblPr>
      <w:tblGrid>
        <w:gridCol w:w="4082"/>
        <w:gridCol w:w="5382"/>
        <w:gridCol w:w="107"/>
      </w:tblGrid>
      <w:tr w:rsidR="002629A6" w:rsidRPr="00DD6768" w:rsidTr="00894F2C">
        <w:trPr>
          <w:gridAfter w:val="1"/>
          <w:wAfter w:w="107" w:type="dxa"/>
        </w:trPr>
        <w:tc>
          <w:tcPr>
            <w:tcW w:w="9464" w:type="dxa"/>
            <w:gridSpan w:val="2"/>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1. Організаційна частина.</w:t>
            </w:r>
          </w:p>
          <w:p w:rsidR="002629A6" w:rsidRPr="00DD6768" w:rsidRDefault="002629A6" w:rsidP="00894F2C">
            <w:pPr>
              <w:tabs>
                <w:tab w:val="left" w:pos="1134"/>
              </w:tabs>
              <w:spacing w:after="0" w:line="360" w:lineRule="auto"/>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1.1. Привітання;</w:t>
            </w:r>
          </w:p>
          <w:p w:rsidR="002629A6" w:rsidRPr="00DD6768" w:rsidRDefault="006D1F73" w:rsidP="00D76F30">
            <w:pPr>
              <w:tabs>
                <w:tab w:val="left" w:pos="1134"/>
              </w:tabs>
              <w:spacing w:after="0" w:line="360" w:lineRule="auto"/>
              <w:ind w:firstLine="1134"/>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Дорогі учасники освітнього процесу</w:t>
            </w:r>
            <w:r w:rsidR="002629A6" w:rsidRPr="00DD6768">
              <w:rPr>
                <w:rFonts w:ascii="Times New Roman" w:hAnsi="Times New Roman" w:cs="Times New Roman"/>
                <w:sz w:val="28"/>
                <w:szCs w:val="28"/>
                <w:shd w:val="clear" w:color="auto" w:fill="FFFFFF"/>
                <w:lang w:val="uk-UA"/>
              </w:rPr>
              <w:t xml:space="preserve">, перед тим, як розпочати наш урок подивіться один одному в обличчя, відтворіть свій настрій. Я бачу ваш настрій, у когось радість на обличчі, хтось чимось здивований, бачу також спокій та смуток. Для того щоб настрій у всіх став добрим та радісним. </w:t>
            </w:r>
          </w:p>
          <w:p w:rsidR="002629A6" w:rsidRPr="00DD6768" w:rsidRDefault="002629A6" w:rsidP="006D1F73">
            <w:pPr>
              <w:tabs>
                <w:tab w:val="left" w:pos="1134"/>
              </w:tabs>
              <w:spacing w:after="0" w:line="360" w:lineRule="auto"/>
              <w:ind w:firstLine="1134"/>
              <w:jc w:val="both"/>
              <w:rPr>
                <w:rFonts w:ascii="Times New Roman" w:hAnsi="Times New Roman" w:cs="Times New Roman"/>
                <w:sz w:val="28"/>
                <w:szCs w:val="28"/>
                <w:shd w:val="clear" w:color="auto" w:fill="FFFFFF"/>
                <w:lang w:val="uk-UA"/>
              </w:rPr>
            </w:pPr>
            <w:r w:rsidRPr="00DD6768">
              <w:rPr>
                <w:rFonts w:ascii="Times New Roman" w:hAnsi="Times New Roman" w:cs="Times New Roman"/>
                <w:sz w:val="28"/>
                <w:szCs w:val="28"/>
                <w:shd w:val="clear" w:color="auto" w:fill="FFFFFF"/>
                <w:lang w:val="uk-UA"/>
              </w:rPr>
              <w:t>Усміхніться всім навколо: небу, сонцю, квітам, людям.</w:t>
            </w:r>
          </w:p>
          <w:p w:rsidR="002629A6" w:rsidRPr="00DD6768" w:rsidRDefault="002629A6" w:rsidP="006D1F73">
            <w:pPr>
              <w:tabs>
                <w:tab w:val="left" w:pos="1134"/>
              </w:tabs>
              <w:spacing w:after="0" w:line="360" w:lineRule="auto"/>
              <w:ind w:firstLine="737"/>
              <w:jc w:val="both"/>
              <w:rPr>
                <w:rFonts w:ascii="Times New Roman" w:hAnsi="Times New Roman" w:cs="Times New Roman"/>
                <w:sz w:val="28"/>
                <w:szCs w:val="28"/>
                <w:shd w:val="clear" w:color="auto" w:fill="FFFFFF"/>
                <w:lang w:val="uk-UA"/>
              </w:rPr>
            </w:pPr>
            <w:r w:rsidRPr="00DD6768">
              <w:rPr>
                <w:rFonts w:ascii="Times New Roman" w:hAnsi="Times New Roman" w:cs="Times New Roman"/>
                <w:sz w:val="28"/>
                <w:szCs w:val="28"/>
                <w:shd w:val="clear" w:color="auto" w:fill="FFFFFF"/>
                <w:lang w:val="uk-UA"/>
              </w:rPr>
              <w:t xml:space="preserve">      І тоді обов’язково день тобі веселим буде.</w:t>
            </w:r>
          </w:p>
          <w:p w:rsidR="002629A6" w:rsidRPr="00DD6768" w:rsidRDefault="002629A6" w:rsidP="006D1F73">
            <w:pPr>
              <w:tabs>
                <w:tab w:val="left" w:pos="1134"/>
              </w:tabs>
              <w:spacing w:after="0" w:line="360" w:lineRule="auto"/>
              <w:ind w:firstLine="737"/>
              <w:jc w:val="both"/>
              <w:rPr>
                <w:rFonts w:ascii="Times New Roman" w:hAnsi="Times New Roman" w:cs="Times New Roman"/>
                <w:b/>
                <w:bCs/>
                <w:sz w:val="28"/>
                <w:szCs w:val="28"/>
                <w:lang w:val="uk-UA"/>
              </w:rPr>
            </w:pPr>
            <w:r w:rsidRPr="00DD6768">
              <w:rPr>
                <w:rFonts w:ascii="Times New Roman" w:hAnsi="Times New Roman" w:cs="Times New Roman"/>
                <w:sz w:val="28"/>
                <w:szCs w:val="28"/>
                <w:shd w:val="clear" w:color="auto" w:fill="FFFFFF"/>
                <w:lang w:val="uk-UA"/>
              </w:rPr>
              <w:t>А щоб урок пройшов немарно і змістовно, пропоную взяти на урок з собою</w:t>
            </w:r>
            <w:r w:rsidR="006D1F73">
              <w:rPr>
                <w:rFonts w:ascii="Times New Roman" w:hAnsi="Times New Roman" w:cs="Times New Roman"/>
                <w:sz w:val="28"/>
                <w:szCs w:val="28"/>
                <w:shd w:val="clear" w:color="auto" w:fill="FFFFFF"/>
                <w:lang w:val="uk-UA"/>
              </w:rPr>
              <w:t>:</w:t>
            </w:r>
            <w:r w:rsidRPr="00DD6768">
              <w:rPr>
                <w:rFonts w:ascii="Times New Roman" w:hAnsi="Times New Roman" w:cs="Times New Roman"/>
                <w:sz w:val="28"/>
                <w:szCs w:val="28"/>
                <w:shd w:val="clear" w:color="auto" w:fill="FFFFFF"/>
                <w:lang w:val="uk-UA"/>
              </w:rPr>
              <w:t xml:space="preserve"> 1 кг активності, 1 л доброзичливості, 1 склянку поваги, 1 метр </w:t>
            </w:r>
            <w:r w:rsidR="006D1F73">
              <w:rPr>
                <w:rFonts w:ascii="Times New Roman" w:hAnsi="Times New Roman" w:cs="Times New Roman"/>
                <w:sz w:val="28"/>
                <w:szCs w:val="28"/>
                <w:shd w:val="clear" w:color="auto" w:fill="FFFFFF"/>
                <w:lang w:val="uk-UA"/>
              </w:rPr>
              <w:t>б</w:t>
            </w:r>
            <w:r w:rsidRPr="00DD6768">
              <w:rPr>
                <w:rFonts w:ascii="Times New Roman" w:hAnsi="Times New Roman" w:cs="Times New Roman"/>
                <w:sz w:val="28"/>
                <w:szCs w:val="28"/>
                <w:shd w:val="clear" w:color="auto" w:fill="FFFFFF"/>
                <w:lang w:val="uk-UA"/>
              </w:rPr>
              <w:t>ажань.</w:t>
            </w:r>
          </w:p>
          <w:p w:rsidR="002629A6" w:rsidRPr="00DD6768" w:rsidRDefault="006D1F73" w:rsidP="00894F2C">
            <w:pPr>
              <w:tabs>
                <w:tab w:val="left" w:pos="1134"/>
              </w:tabs>
              <w:spacing w:after="0" w:line="360" w:lineRule="auto"/>
              <w:jc w:val="both"/>
              <w:rPr>
                <w:rFonts w:ascii="Times New Roman" w:hAnsi="Times New Roman" w:cs="Times New Roman"/>
                <w:b/>
                <w:bCs/>
                <w:sz w:val="28"/>
                <w:szCs w:val="28"/>
                <w:lang w:val="uk-UA"/>
              </w:rPr>
            </w:pPr>
            <w:r>
              <w:rPr>
                <w:rFonts w:ascii="Times New Roman" w:hAnsi="Times New Roman" w:cs="Times New Roman"/>
                <w:sz w:val="28"/>
                <w:szCs w:val="28"/>
                <w:lang w:val="uk-UA"/>
              </w:rPr>
              <w:t>1.2. Перевірка наявності здобувачів освіти</w:t>
            </w:r>
            <w:r w:rsidR="002629A6" w:rsidRPr="00DD6768">
              <w:rPr>
                <w:rFonts w:ascii="Times New Roman" w:hAnsi="Times New Roman" w:cs="Times New Roman"/>
                <w:sz w:val="28"/>
                <w:szCs w:val="28"/>
                <w:lang w:val="uk-UA"/>
              </w:rPr>
              <w:t xml:space="preserve">; </w:t>
            </w:r>
          </w:p>
          <w:p w:rsidR="002629A6" w:rsidRPr="00DD6768" w:rsidRDefault="002629A6" w:rsidP="00894F2C">
            <w:pPr>
              <w:tabs>
                <w:tab w:val="left" w:pos="1134"/>
              </w:tabs>
              <w:spacing w:after="0" w:line="360" w:lineRule="auto"/>
              <w:jc w:val="both"/>
              <w:rPr>
                <w:rFonts w:ascii="Times New Roman" w:hAnsi="Times New Roman" w:cs="Times New Roman"/>
                <w:b/>
                <w:bCs/>
                <w:sz w:val="28"/>
                <w:szCs w:val="28"/>
                <w:lang w:val="uk-UA"/>
              </w:rPr>
            </w:pPr>
            <w:r w:rsidRPr="00DD6768">
              <w:rPr>
                <w:rFonts w:ascii="Times New Roman" w:hAnsi="Times New Roman" w:cs="Times New Roman"/>
                <w:sz w:val="28"/>
                <w:szCs w:val="28"/>
                <w:lang w:val="uk-UA"/>
              </w:rPr>
              <w:t xml:space="preserve">1.3. Перевірка готовності учнів до уроку. </w:t>
            </w:r>
          </w:p>
        </w:tc>
      </w:tr>
      <w:tr w:rsidR="002629A6" w:rsidRPr="00DD6768" w:rsidTr="00894F2C">
        <w:trPr>
          <w:gridAfter w:val="1"/>
          <w:wAfter w:w="107" w:type="dxa"/>
        </w:trPr>
        <w:tc>
          <w:tcPr>
            <w:tcW w:w="9464" w:type="dxa"/>
            <w:gridSpan w:val="2"/>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2. Мотивація навчальної діяльності.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Викладач:</w:t>
            </w:r>
            <w:r w:rsidRPr="00DD6768">
              <w:rPr>
                <w:rFonts w:ascii="Times New Roman" w:hAnsi="Times New Roman" w:cs="Times New Roman"/>
                <w:sz w:val="28"/>
                <w:szCs w:val="28"/>
                <w:lang w:val="uk-UA"/>
              </w:rPr>
              <w:t xml:space="preserve"> Світ навколо нас сповнений фарбами. Ми так звикли до цього колірного багатства, що часто навіть не помічаємо його. Але без кольору світ стане нудним. А щоб передати все його різноманіття, в нас є чудовий помічник — живопис.</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Слово </w:t>
            </w:r>
            <w:r w:rsidRPr="00DD6768">
              <w:rPr>
                <w:rFonts w:ascii="Times New Roman" w:hAnsi="Times New Roman" w:cs="Times New Roman"/>
                <w:b/>
                <w:bCs/>
                <w:sz w:val="28"/>
                <w:szCs w:val="28"/>
                <w:lang w:val="uk-UA"/>
              </w:rPr>
              <w:t>живопис</w:t>
            </w:r>
            <w:r w:rsidRPr="00DD6768">
              <w:rPr>
                <w:rFonts w:ascii="Times New Roman" w:hAnsi="Times New Roman" w:cs="Times New Roman"/>
                <w:sz w:val="28"/>
                <w:szCs w:val="28"/>
                <w:lang w:val="uk-UA"/>
              </w:rPr>
              <w:t xml:space="preserve"> складається з двох слів — </w:t>
            </w:r>
            <w:r w:rsidRPr="00DD6768">
              <w:rPr>
                <w:rFonts w:ascii="Times New Roman" w:hAnsi="Times New Roman" w:cs="Times New Roman"/>
                <w:b/>
                <w:bCs/>
                <w:sz w:val="28"/>
                <w:szCs w:val="28"/>
                <w:lang w:val="uk-UA"/>
              </w:rPr>
              <w:t>«живо» і «писати».</w:t>
            </w:r>
            <w:r w:rsidRPr="00DD6768">
              <w:rPr>
                <w:rFonts w:ascii="Times New Roman" w:hAnsi="Times New Roman" w:cs="Times New Roman"/>
                <w:sz w:val="28"/>
                <w:szCs w:val="28"/>
                <w:lang w:val="uk-UA"/>
              </w:rPr>
              <w:t xml:space="preserve"> Живо-тому що художник передає життя. Але чому писати, а не малювати? Ми з вами малюємо олівцями, крейдою, вугіллям та інши</w:t>
            </w:r>
            <w:r w:rsidRPr="00DD6768">
              <w:rPr>
                <w:rFonts w:ascii="Times New Roman" w:hAnsi="Times New Roman" w:cs="Times New Roman"/>
                <w:sz w:val="28"/>
                <w:szCs w:val="28"/>
                <w:lang w:val="uk-UA"/>
              </w:rPr>
              <w:softHyphen/>
              <w:t>ми твердими сухими матеріалами. А писали раніше рідким чорнилом. Усі фарби рідкі, тому серед художни</w:t>
            </w:r>
            <w:r w:rsidRPr="00DD6768">
              <w:rPr>
                <w:rFonts w:ascii="Times New Roman" w:hAnsi="Times New Roman" w:cs="Times New Roman"/>
                <w:sz w:val="28"/>
                <w:szCs w:val="28"/>
                <w:lang w:val="uk-UA"/>
              </w:rPr>
              <w:softHyphen/>
              <w:t>ків прийнято говорити, що живописні картини пишуть.</w:t>
            </w:r>
          </w:p>
          <w:p w:rsidR="002629A6" w:rsidRPr="00DD6768" w:rsidRDefault="002629A6" w:rsidP="00894F2C">
            <w:pPr>
              <w:spacing w:after="0" w:line="360" w:lineRule="auto"/>
              <w:ind w:firstLine="709"/>
              <w:rPr>
                <w:rFonts w:ascii="Times New Roman" w:hAnsi="Times New Roman" w:cs="Times New Roman"/>
                <w:b/>
                <w:bCs/>
                <w:sz w:val="28"/>
                <w:szCs w:val="28"/>
                <w:lang w:val="uk-UA"/>
              </w:rPr>
            </w:pPr>
            <w:r w:rsidRPr="00DD6768">
              <w:rPr>
                <w:rFonts w:ascii="Times New Roman" w:hAnsi="Times New Roman" w:cs="Times New Roman"/>
                <w:sz w:val="28"/>
                <w:szCs w:val="28"/>
                <w:lang w:val="uk-UA"/>
              </w:rPr>
              <w:t>Сьогодні у нас не зовсім звичайний урок - урок-історичний огляд, на якому ми ближче познайомимося з  прекрасним видом мистецтва.</w:t>
            </w:r>
          </w:p>
        </w:tc>
      </w:tr>
      <w:tr w:rsidR="002629A6" w:rsidRPr="00340E20" w:rsidTr="00894F2C">
        <w:trPr>
          <w:gridAfter w:val="1"/>
          <w:wAfter w:w="107" w:type="dxa"/>
        </w:trPr>
        <w:tc>
          <w:tcPr>
            <w:tcW w:w="9464" w:type="dxa"/>
            <w:gridSpan w:val="2"/>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3. Актуалізація опорних знань.</w:t>
            </w:r>
          </w:p>
          <w:p w:rsidR="002629A6" w:rsidRPr="00DD6768" w:rsidRDefault="002629A6" w:rsidP="00894F2C">
            <w:pPr>
              <w:spacing w:after="0" w:line="360" w:lineRule="auto"/>
              <w:rPr>
                <w:rFonts w:ascii="Times New Roman" w:hAnsi="Times New Roman" w:cs="Times New Roman"/>
                <w:bCs/>
                <w:sz w:val="28"/>
                <w:szCs w:val="28"/>
                <w:lang w:val="uk-UA"/>
              </w:rPr>
            </w:pPr>
            <w:r w:rsidRPr="00DD6768">
              <w:rPr>
                <w:rFonts w:ascii="Times New Roman" w:hAnsi="Times New Roman" w:cs="Times New Roman"/>
                <w:bCs/>
                <w:sz w:val="28"/>
                <w:szCs w:val="28"/>
                <w:lang w:val="uk-UA"/>
              </w:rPr>
              <w:lastRenderedPageBreak/>
              <w:t>3.1 Повідомлення теми, мети уроку.</w:t>
            </w:r>
          </w:p>
          <w:p w:rsidR="002629A6" w:rsidRPr="00DD6768" w:rsidRDefault="002629A6" w:rsidP="00894F2C">
            <w:pPr>
              <w:spacing w:after="0" w:line="360" w:lineRule="auto"/>
              <w:rPr>
                <w:rFonts w:ascii="Times New Roman" w:hAnsi="Times New Roman" w:cs="Times New Roman"/>
                <w:bCs/>
                <w:sz w:val="28"/>
                <w:szCs w:val="28"/>
                <w:lang w:val="uk-UA"/>
              </w:rPr>
            </w:pPr>
            <w:r w:rsidRPr="00DD6768">
              <w:rPr>
                <w:rFonts w:ascii="Times New Roman" w:hAnsi="Times New Roman" w:cs="Times New Roman"/>
                <w:bCs/>
                <w:sz w:val="28"/>
                <w:szCs w:val="28"/>
                <w:lang w:val="uk-UA"/>
              </w:rPr>
              <w:t>Тема уроку: «</w:t>
            </w:r>
            <w:r w:rsidR="006D1F73">
              <w:rPr>
                <w:rFonts w:ascii="Times New Roman" w:hAnsi="Times New Roman" w:cs="Times New Roman"/>
                <w:bCs/>
                <w:sz w:val="28"/>
                <w:szCs w:val="28"/>
                <w:lang w:val="uk-UA"/>
              </w:rPr>
              <w:t>С</w:t>
            </w:r>
            <w:r w:rsidRPr="00DD6768">
              <w:rPr>
                <w:rFonts w:ascii="Times New Roman" w:hAnsi="Times New Roman" w:cs="Times New Roman"/>
                <w:bCs/>
                <w:sz w:val="28"/>
                <w:szCs w:val="28"/>
                <w:lang w:val="uk-UA"/>
              </w:rPr>
              <w:t>кладові художніх фарб. Мистецтво в нашому житті.»</w:t>
            </w:r>
          </w:p>
          <w:p w:rsidR="002629A6" w:rsidRPr="00DD6768" w:rsidRDefault="002629A6" w:rsidP="00894F2C">
            <w:pPr>
              <w:tabs>
                <w:tab w:val="left" w:pos="-108"/>
              </w:tabs>
              <w:autoSpaceDE w:val="0"/>
              <w:autoSpaceDN w:val="0"/>
              <w:adjustRightInd w:val="0"/>
              <w:spacing w:after="0" w:line="360" w:lineRule="auto"/>
              <w:ind w:left="33" w:right="1133" w:hanging="33"/>
              <w:rPr>
                <w:rFonts w:ascii="Times New Roman" w:hAnsi="Times New Roman" w:cs="Times New Roman"/>
                <w:bCs/>
                <w:sz w:val="28"/>
                <w:szCs w:val="28"/>
                <w:lang w:val="uk-UA"/>
              </w:rPr>
            </w:pPr>
            <w:r w:rsidRPr="00DD6768">
              <w:rPr>
                <w:rFonts w:ascii="Times New Roman" w:hAnsi="Times New Roman" w:cs="Times New Roman"/>
                <w:bCs/>
                <w:sz w:val="28"/>
                <w:szCs w:val="28"/>
                <w:lang w:val="uk-UA"/>
              </w:rPr>
              <w:t>3.2 Цільова установка проведення уроку.</w:t>
            </w:r>
          </w:p>
          <w:p w:rsidR="002629A6" w:rsidRPr="00DD6768" w:rsidRDefault="002629A6" w:rsidP="006D1F73">
            <w:pPr>
              <w:tabs>
                <w:tab w:val="left" w:pos="-108"/>
                <w:tab w:val="left" w:pos="9356"/>
              </w:tabs>
              <w:autoSpaceDE w:val="0"/>
              <w:autoSpaceDN w:val="0"/>
              <w:adjustRightInd w:val="0"/>
              <w:spacing w:after="0" w:line="360" w:lineRule="auto"/>
              <w:ind w:left="33" w:hanging="33"/>
              <w:jc w:val="both"/>
              <w:rPr>
                <w:rFonts w:ascii="Times New Roman" w:hAnsi="Times New Roman" w:cs="Times New Roman"/>
                <w:sz w:val="28"/>
                <w:szCs w:val="28"/>
                <w:lang w:val="uk-UA"/>
              </w:rPr>
            </w:pPr>
            <w:r w:rsidRPr="00DD6768">
              <w:rPr>
                <w:rFonts w:ascii="Times New Roman" w:hAnsi="Times New Roman" w:cs="Times New Roman"/>
                <w:bCs/>
                <w:i/>
                <w:sz w:val="28"/>
                <w:szCs w:val="28"/>
                <w:lang w:val="uk-UA"/>
              </w:rPr>
              <w:t>Навчальна :</w:t>
            </w:r>
            <w:r w:rsidRPr="00DD6768">
              <w:rPr>
                <w:rFonts w:ascii="Times New Roman" w:hAnsi="Times New Roman" w:cs="Times New Roman"/>
                <w:bCs/>
                <w:sz w:val="28"/>
                <w:szCs w:val="28"/>
                <w:lang w:val="uk-UA"/>
              </w:rPr>
              <w:t xml:space="preserve">  </w:t>
            </w:r>
            <w:r w:rsidRPr="00DD6768">
              <w:rPr>
                <w:rFonts w:ascii="Times New Roman" w:hAnsi="Times New Roman" w:cs="Times New Roman"/>
                <w:sz w:val="28"/>
                <w:szCs w:val="28"/>
                <w:lang w:val="uk-UA"/>
              </w:rPr>
              <w:t>Сформувати та розвинути знання, щодо історичних подій виникнення фарб. Згадати з яких речовин складаються фарби. Через характеристику епохи Відродження познайомитись  з багатогранністю творчості</w:t>
            </w:r>
            <w:r w:rsidRPr="00DD6768">
              <w:rPr>
                <w:sz w:val="28"/>
                <w:szCs w:val="28"/>
                <w:shd w:val="clear" w:color="auto" w:fill="FFFFFF"/>
                <w:lang w:val="uk-UA"/>
              </w:rPr>
              <w:t xml:space="preserve">, </w:t>
            </w:r>
            <w:r w:rsidRPr="00DD6768">
              <w:rPr>
                <w:rFonts w:ascii="Times New Roman" w:hAnsi="Times New Roman" w:cs="Times New Roman"/>
                <w:sz w:val="28"/>
                <w:szCs w:val="28"/>
                <w:lang w:val="uk-UA"/>
              </w:rPr>
              <w:t xml:space="preserve">інтересів і здібностей Леонардо да Вінчі, </w:t>
            </w:r>
            <w:r w:rsidRPr="00DD6768">
              <w:rPr>
                <w:rFonts w:ascii="Times New Roman" w:hAnsi="Times New Roman" w:cs="Times New Roman"/>
                <w:sz w:val="28"/>
                <w:szCs w:val="28"/>
                <w:shd w:val="clear" w:color="auto" w:fill="FFFFFF"/>
                <w:lang w:val="uk-UA"/>
              </w:rPr>
              <w:t xml:space="preserve">матеріалами та інструментами, якими працює живописець; </w:t>
            </w:r>
            <w:r w:rsidRPr="00DD6768">
              <w:rPr>
                <w:rFonts w:ascii="Times New Roman" w:hAnsi="Times New Roman" w:cs="Times New Roman"/>
                <w:sz w:val="28"/>
                <w:szCs w:val="28"/>
                <w:lang w:val="uk-UA"/>
              </w:rPr>
              <w:t>навчитися прийомам виконання темперного живопису.</w:t>
            </w:r>
          </w:p>
          <w:p w:rsidR="002629A6" w:rsidRPr="00DD6768" w:rsidRDefault="002629A6" w:rsidP="00894F2C">
            <w:pPr>
              <w:spacing w:after="0" w:line="360" w:lineRule="auto"/>
              <w:ind w:left="33" w:hanging="33"/>
              <w:jc w:val="both"/>
              <w:rPr>
                <w:rFonts w:ascii="Times New Roman" w:hAnsi="Times New Roman" w:cs="Times New Roman"/>
                <w:sz w:val="28"/>
                <w:szCs w:val="28"/>
                <w:lang w:val="uk-UA"/>
              </w:rPr>
            </w:pPr>
            <w:r w:rsidRPr="00DD6768">
              <w:rPr>
                <w:rFonts w:ascii="Times New Roman" w:hAnsi="Times New Roman" w:cs="Times New Roman"/>
                <w:i/>
                <w:sz w:val="28"/>
                <w:szCs w:val="28"/>
                <w:lang w:val="uk-UA"/>
              </w:rPr>
              <w:t>Розвивальна:</w:t>
            </w:r>
            <w:r w:rsidRPr="00DD6768">
              <w:rPr>
                <w:rFonts w:ascii="Times New Roman" w:hAnsi="Times New Roman" w:cs="Times New Roman"/>
                <w:sz w:val="28"/>
                <w:szCs w:val="28"/>
                <w:lang w:val="uk-UA"/>
              </w:rPr>
              <w:t xml:space="preserve"> Розвивати творчу фантазію, логічне, творче мислення, вміння сприймати і аналізувати інформацію, генерувати і презентувати ідею, розвивати комунікативні якості, формувати естетичні почуття та смак, розвивати інтерес і любов до мистецтва.</w:t>
            </w:r>
          </w:p>
          <w:p w:rsidR="002629A6" w:rsidRPr="00DD6768" w:rsidRDefault="002629A6" w:rsidP="00894F2C">
            <w:pPr>
              <w:spacing w:after="0" w:line="360" w:lineRule="auto"/>
              <w:ind w:left="33" w:hanging="33"/>
              <w:jc w:val="both"/>
              <w:rPr>
                <w:rFonts w:ascii="Times New Roman" w:hAnsi="Times New Roman" w:cs="Times New Roman"/>
                <w:sz w:val="28"/>
                <w:szCs w:val="28"/>
                <w:lang w:val="uk-UA"/>
              </w:rPr>
            </w:pPr>
            <w:r w:rsidRPr="00DD6768">
              <w:rPr>
                <w:rFonts w:ascii="Times New Roman" w:hAnsi="Times New Roman" w:cs="Times New Roman"/>
                <w:i/>
                <w:sz w:val="28"/>
                <w:szCs w:val="28"/>
                <w:lang w:val="uk-UA"/>
              </w:rPr>
              <w:t>Виховна:</w:t>
            </w:r>
            <w:r w:rsidRPr="00DD6768">
              <w:rPr>
                <w:rFonts w:ascii="Times New Roman" w:hAnsi="Times New Roman" w:cs="Times New Roman"/>
                <w:sz w:val="28"/>
                <w:szCs w:val="28"/>
                <w:lang w:val="uk-UA"/>
              </w:rPr>
              <w:t xml:space="preserve"> Виховувати  почуття відповідальності за результати праці, мотивувати необхідність знань, викликати почуття інтересу, повагу до вибраної професії, виховувати культуру праці, уважність та охайність під час роботи, бережного відношення до інструментів та матеріалів. </w:t>
            </w:r>
          </w:p>
          <w:p w:rsidR="002629A6" w:rsidRPr="00DD6768" w:rsidRDefault="002629A6" w:rsidP="00894F2C">
            <w:pPr>
              <w:spacing w:after="0" w:line="360" w:lineRule="auto"/>
              <w:rPr>
                <w:rFonts w:ascii="Times New Roman" w:hAnsi="Times New Roman" w:cs="Times New Roman"/>
                <w:bCs/>
                <w:sz w:val="28"/>
                <w:szCs w:val="28"/>
                <w:lang w:val="uk-UA"/>
              </w:rPr>
            </w:pPr>
          </w:p>
        </w:tc>
      </w:tr>
      <w:tr w:rsidR="002629A6" w:rsidRPr="00DD6768" w:rsidTr="00894F2C">
        <w:trPr>
          <w:gridAfter w:val="1"/>
          <w:wAfter w:w="107" w:type="dxa"/>
        </w:trPr>
        <w:tc>
          <w:tcPr>
            <w:tcW w:w="9464" w:type="dxa"/>
            <w:gridSpan w:val="2"/>
          </w:tcPr>
          <w:p w:rsidR="002629A6" w:rsidRPr="00DD6768" w:rsidRDefault="002629A6" w:rsidP="00894F2C">
            <w:pPr>
              <w:spacing w:after="0" w:line="360" w:lineRule="auto"/>
              <w:rPr>
                <w:rFonts w:ascii="Times New Roman" w:hAnsi="Times New Roman" w:cs="Times New Roman"/>
                <w:b/>
                <w:sz w:val="28"/>
                <w:szCs w:val="28"/>
                <w:lang w:val="uk-UA"/>
              </w:rPr>
            </w:pPr>
            <w:r w:rsidRPr="00DD6768">
              <w:rPr>
                <w:rFonts w:ascii="Times New Roman" w:hAnsi="Times New Roman" w:cs="Times New Roman"/>
                <w:b/>
                <w:sz w:val="28"/>
                <w:szCs w:val="28"/>
                <w:lang w:val="uk-UA"/>
              </w:rPr>
              <w:lastRenderedPageBreak/>
              <w:t>4. Робота за темою уроку.</w:t>
            </w:r>
          </w:p>
          <w:p w:rsidR="002629A6" w:rsidRPr="00DD6768" w:rsidRDefault="002629A6" w:rsidP="00894F2C">
            <w:pPr>
              <w:spacing w:after="0" w:line="360" w:lineRule="auto"/>
              <w:rPr>
                <w:rFonts w:ascii="Times New Roman" w:hAnsi="Times New Roman" w:cs="Times New Roman"/>
                <w:b/>
                <w:bCs/>
                <w:iCs/>
                <w:sz w:val="28"/>
                <w:szCs w:val="28"/>
                <w:lang w:val="uk-UA"/>
              </w:rPr>
            </w:pPr>
            <w:r w:rsidRPr="00DD6768">
              <w:rPr>
                <w:rFonts w:ascii="Times New Roman" w:hAnsi="Times New Roman" w:cs="Times New Roman"/>
                <w:b/>
                <w:bCs/>
                <w:iCs/>
                <w:sz w:val="28"/>
                <w:szCs w:val="28"/>
                <w:lang w:val="uk-UA"/>
              </w:rPr>
              <w:t>4.1.</w:t>
            </w:r>
            <w:r w:rsidRPr="00DD6768">
              <w:rPr>
                <w:rStyle w:val="30"/>
                <w:rFonts w:ascii="inherit" w:eastAsiaTheme="minorEastAsia" w:hAnsi="inherit"/>
                <w:b w:val="0"/>
                <w:bCs w:val="0"/>
                <w:bdr w:val="none" w:sz="0" w:space="0" w:color="auto" w:frame="1"/>
                <w:shd w:val="clear" w:color="auto" w:fill="FFFFFF"/>
                <w:lang w:val="uk-UA"/>
              </w:rPr>
              <w:t xml:space="preserve"> </w:t>
            </w:r>
            <w:r w:rsidRPr="00DD6768">
              <w:rPr>
                <w:rStyle w:val="a7"/>
                <w:rFonts w:ascii="inherit" w:hAnsi="inherit"/>
                <w:bCs/>
                <w:i w:val="0"/>
                <w:sz w:val="28"/>
                <w:szCs w:val="28"/>
                <w:bdr w:val="none" w:sz="0" w:space="0" w:color="auto" w:frame="1"/>
                <w:shd w:val="clear" w:color="auto" w:fill="FFFFFF"/>
                <w:lang w:val="uk-UA"/>
              </w:rPr>
              <w:t>Вправа «Мозкова атака».</w:t>
            </w:r>
          </w:p>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Назвіть, які матеріали для живопису ви знаєте? ( </w:t>
            </w:r>
            <w:r w:rsidRPr="00DD6768">
              <w:rPr>
                <w:rFonts w:ascii="Times New Roman" w:hAnsi="Times New Roman" w:cs="Times New Roman"/>
                <w:i/>
                <w:iCs/>
                <w:sz w:val="28"/>
                <w:szCs w:val="28"/>
                <w:lang w:val="uk-UA"/>
              </w:rPr>
              <w:t>фарби, пензлі, папір)</w:t>
            </w:r>
          </w:p>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sz w:val="28"/>
                <w:szCs w:val="28"/>
                <w:lang w:val="uk-UA"/>
              </w:rPr>
              <w:t>- Чим живописці пишуть картини? (</w:t>
            </w:r>
            <w:r w:rsidRPr="00DD6768">
              <w:rPr>
                <w:rFonts w:ascii="Times New Roman" w:hAnsi="Times New Roman" w:cs="Times New Roman"/>
                <w:i/>
                <w:iCs/>
                <w:sz w:val="28"/>
                <w:szCs w:val="28"/>
                <w:lang w:val="uk-UA"/>
              </w:rPr>
              <w:t>Олівцями, фарбами, тушшю, сангіною, пастеллю, фломастерам)</w:t>
            </w:r>
          </w:p>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b/>
                <w:bCs/>
                <w:sz w:val="28"/>
                <w:szCs w:val="28"/>
                <w:lang w:val="uk-UA"/>
              </w:rPr>
              <w:t xml:space="preserve">- </w:t>
            </w:r>
            <w:r w:rsidRPr="00DD6768">
              <w:rPr>
                <w:rFonts w:ascii="Times New Roman" w:hAnsi="Times New Roman" w:cs="Times New Roman"/>
                <w:sz w:val="28"/>
                <w:szCs w:val="28"/>
                <w:lang w:val="uk-UA"/>
              </w:rPr>
              <w:t xml:space="preserve">А на чому, на якій поверхні  можна малювати? </w:t>
            </w:r>
            <w:r w:rsidRPr="00DD6768">
              <w:rPr>
                <w:rFonts w:ascii="Times New Roman" w:hAnsi="Times New Roman" w:cs="Times New Roman"/>
                <w:i/>
                <w:iCs/>
                <w:sz w:val="28"/>
                <w:szCs w:val="28"/>
                <w:lang w:val="uk-UA"/>
              </w:rPr>
              <w:t>(На аркуші паперу, картоні, дошці, полотні, склі.)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Як називається невелика дерев'яна дощечка, на якій художник розташовує фарби і розмішує їх під час роботи? </w:t>
            </w:r>
            <w:r w:rsidRPr="00DD6768">
              <w:rPr>
                <w:rFonts w:ascii="Times New Roman" w:hAnsi="Times New Roman" w:cs="Times New Roman"/>
                <w:i/>
                <w:iCs/>
                <w:sz w:val="28"/>
                <w:szCs w:val="28"/>
                <w:lang w:val="uk-UA"/>
              </w:rPr>
              <w:t>(Палітра.)</w:t>
            </w:r>
          </w:p>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  Що може зобразити  живописець ? (</w:t>
            </w:r>
            <w:r w:rsidRPr="00DD6768">
              <w:rPr>
                <w:rFonts w:ascii="Times New Roman" w:hAnsi="Times New Roman" w:cs="Times New Roman"/>
                <w:i/>
                <w:iCs/>
                <w:sz w:val="28"/>
                <w:szCs w:val="28"/>
                <w:lang w:val="uk-UA"/>
              </w:rPr>
              <w:t>Людину, природу, фрукти, овочі, тварин тощо</w:t>
            </w:r>
            <w:r w:rsidRPr="00DD6768">
              <w:rPr>
                <w:rFonts w:ascii="Times New Roman" w:hAnsi="Times New Roman" w:cs="Times New Roman"/>
                <w:sz w:val="28"/>
                <w:szCs w:val="28"/>
                <w:lang w:val="uk-UA"/>
              </w:rPr>
              <w:t xml:space="preserve">.) </w:t>
            </w:r>
          </w:p>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lastRenderedPageBreak/>
              <w:t>— А як називається зображення природи? (</w:t>
            </w:r>
            <w:r w:rsidRPr="00DD6768">
              <w:rPr>
                <w:rFonts w:ascii="Times New Roman" w:hAnsi="Times New Roman" w:cs="Times New Roman"/>
                <w:i/>
                <w:iCs/>
                <w:sz w:val="28"/>
                <w:szCs w:val="28"/>
                <w:lang w:val="uk-UA"/>
              </w:rPr>
              <w:t>Пейзаж.</w:t>
            </w:r>
            <w:r w:rsidRPr="00DD6768">
              <w:rPr>
                <w:rFonts w:ascii="Times New Roman" w:hAnsi="Times New Roman" w:cs="Times New Roman"/>
                <w:sz w:val="28"/>
                <w:szCs w:val="28"/>
                <w:lang w:val="uk-UA"/>
              </w:rPr>
              <w:t>)</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Якими фарбами малювали давні художники? (</w:t>
            </w:r>
            <w:r w:rsidRPr="00DD6768">
              <w:rPr>
                <w:rFonts w:ascii="Times New Roman" w:hAnsi="Times New Roman" w:cs="Times New Roman"/>
                <w:i/>
                <w:iCs/>
                <w:sz w:val="28"/>
                <w:szCs w:val="28"/>
                <w:lang w:val="uk-UA"/>
              </w:rPr>
              <w:t xml:space="preserve">Самою першою фарбою була звичайна глина. А глини бувають різні – жовті, червоні, зеленуваті, білі. Чорний колір давала кіпоть, сажа, </w:t>
            </w:r>
            <w:r w:rsidRPr="00DD6768">
              <w:rPr>
                <w:rFonts w:ascii="Times New Roman" w:hAnsi="Times New Roman" w:cs="Times New Roman"/>
                <w:sz w:val="28"/>
                <w:szCs w:val="28"/>
                <w:lang w:val="uk-UA"/>
              </w:rPr>
              <w:t xml:space="preserve"> </w:t>
            </w:r>
            <w:r w:rsidRPr="00DD6768">
              <w:rPr>
                <w:rFonts w:ascii="Times New Roman" w:hAnsi="Times New Roman" w:cs="Times New Roman"/>
                <w:i/>
                <w:iCs/>
                <w:sz w:val="28"/>
                <w:szCs w:val="28"/>
                <w:lang w:val="uk-UA"/>
              </w:rPr>
              <w:t>вугілля.</w:t>
            </w:r>
            <w:r w:rsidRPr="00DD6768">
              <w:rPr>
                <w:rFonts w:ascii="Times New Roman" w:hAnsi="Times New Roman" w:cs="Times New Roman"/>
                <w:sz w:val="28"/>
                <w:szCs w:val="28"/>
                <w:lang w:val="uk-UA"/>
              </w:rPr>
              <w:t xml:space="preserve">) </w:t>
            </w:r>
          </w:p>
          <w:p w:rsidR="002629A6" w:rsidRPr="00DD6768" w:rsidRDefault="002629A6" w:rsidP="00894F2C">
            <w:pPr>
              <w:numPr>
                <w:ilvl w:val="0"/>
                <w:numId w:val="12"/>
              </w:numPr>
              <w:spacing w:after="0" w:line="360" w:lineRule="auto"/>
              <w:ind w:left="0" w:firstLine="0"/>
              <w:jc w:val="both"/>
              <w:rPr>
                <w:rFonts w:ascii="Times New Roman" w:hAnsi="Times New Roman" w:cs="Times New Roman"/>
                <w:sz w:val="36"/>
                <w:szCs w:val="36"/>
                <w:lang w:val="uk-UA"/>
              </w:rPr>
            </w:pPr>
            <w:r w:rsidRPr="00DD6768">
              <w:rPr>
                <w:rFonts w:ascii="Times New Roman" w:hAnsi="Times New Roman" w:cs="Times New Roman"/>
                <w:sz w:val="28"/>
                <w:szCs w:val="28"/>
                <w:lang w:val="uk-UA"/>
              </w:rPr>
              <w:t>Що входить до складу олійних фарб?</w:t>
            </w:r>
            <w:r w:rsidRPr="00DD6768">
              <w:rPr>
                <w:rFonts w:ascii="Times New Roman" w:hAnsi="Times New Roman" w:cs="Times New Roman"/>
                <w:b/>
                <w:bCs/>
                <w:sz w:val="28"/>
                <w:szCs w:val="28"/>
                <w:shd w:val="clear" w:color="auto" w:fill="FFFFFF"/>
                <w:lang w:val="uk-UA"/>
              </w:rPr>
              <w:t xml:space="preserve"> </w:t>
            </w:r>
            <w:r w:rsidRPr="006D1F73">
              <w:rPr>
                <w:rFonts w:ascii="Times New Roman" w:hAnsi="Times New Roman" w:cs="Times New Roman"/>
                <w:bCs/>
                <w:sz w:val="28"/>
                <w:szCs w:val="28"/>
                <w:shd w:val="clear" w:color="auto" w:fill="FFFFFF"/>
                <w:lang w:val="uk-UA"/>
              </w:rPr>
              <w:t>(</w:t>
            </w:r>
            <w:r w:rsidRPr="00DD6768">
              <w:rPr>
                <w:rFonts w:ascii="Times New Roman" w:hAnsi="Times New Roman" w:cs="Times New Roman"/>
                <w:i/>
                <w:sz w:val="28"/>
                <w:szCs w:val="28"/>
                <w:lang w:val="uk-UA"/>
              </w:rPr>
              <w:t>До складу олійних фарб входить масло, ці фарби найміцніші і лягають на папір жирними мазками. Зберігаються вони в тюбиках і розбавляються розчинником, гасом або скипидаром. Техніка олійного живопису складна, але картина, написана олією, зберігається дуже довго.)</w:t>
            </w:r>
          </w:p>
          <w:p w:rsidR="002629A6" w:rsidRPr="00DD6768" w:rsidRDefault="002629A6" w:rsidP="006D1F73">
            <w:pPr>
              <w:spacing w:after="0" w:line="360" w:lineRule="auto"/>
              <w:ind w:firstLine="709"/>
              <w:jc w:val="both"/>
              <w:rPr>
                <w:rFonts w:ascii="Times New Roman" w:hAnsi="Times New Roman" w:cs="Times New Roman"/>
                <w:sz w:val="28"/>
                <w:szCs w:val="28"/>
                <w:shd w:val="clear" w:color="auto" w:fill="FFFFFF"/>
                <w:lang w:val="uk-UA"/>
              </w:rPr>
            </w:pPr>
            <w:r w:rsidRPr="00DD6768">
              <w:rPr>
                <w:rFonts w:ascii="Times New Roman" w:hAnsi="Times New Roman" w:cs="Times New Roman"/>
                <w:i/>
                <w:iCs/>
                <w:sz w:val="28"/>
                <w:szCs w:val="28"/>
                <w:lang w:val="uk-UA"/>
              </w:rPr>
              <w:t>(Майстер в\н розкриває о</w:t>
            </w:r>
            <w:r w:rsidR="006D1F73">
              <w:rPr>
                <w:rFonts w:ascii="Times New Roman" w:hAnsi="Times New Roman" w:cs="Times New Roman"/>
                <w:i/>
                <w:iCs/>
                <w:sz w:val="28"/>
                <w:szCs w:val="28"/>
                <w:lang w:val="uk-UA"/>
              </w:rPr>
              <w:t xml:space="preserve">лійні фарби. Звертає увагу </w:t>
            </w:r>
            <w:r w:rsidRPr="00DD6768">
              <w:rPr>
                <w:rFonts w:ascii="Times New Roman" w:hAnsi="Times New Roman" w:cs="Times New Roman"/>
                <w:i/>
                <w:iCs/>
                <w:sz w:val="28"/>
                <w:szCs w:val="28"/>
                <w:lang w:val="uk-UA"/>
              </w:rPr>
              <w:t xml:space="preserve"> на їх запах.)</w:t>
            </w:r>
          </w:p>
          <w:p w:rsidR="002629A6" w:rsidRPr="00DD6768" w:rsidRDefault="002629A6" w:rsidP="006D1F73">
            <w:pPr>
              <w:numPr>
                <w:ilvl w:val="0"/>
                <w:numId w:val="12"/>
              </w:numPr>
              <w:spacing w:after="0" w:line="360" w:lineRule="auto"/>
              <w:ind w:left="0" w:firstLine="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А що входить до складу акварелі та гуаші? </w:t>
            </w:r>
            <w:r w:rsidRPr="00DD6768">
              <w:rPr>
                <w:rFonts w:ascii="Times New Roman" w:hAnsi="Times New Roman" w:cs="Times New Roman"/>
                <w:b/>
                <w:bCs/>
                <w:sz w:val="28"/>
                <w:szCs w:val="28"/>
                <w:lang w:val="uk-UA"/>
              </w:rPr>
              <w:t xml:space="preserve">( </w:t>
            </w:r>
            <w:r w:rsidRPr="00DD6768">
              <w:rPr>
                <w:rFonts w:ascii="Times New Roman" w:hAnsi="Times New Roman" w:cs="Times New Roman"/>
                <w:bCs/>
                <w:i/>
                <w:sz w:val="28"/>
                <w:szCs w:val="28"/>
                <w:lang w:val="uk-UA"/>
              </w:rPr>
              <w:t>Акварель</w:t>
            </w:r>
            <w:r w:rsidRPr="00DD6768">
              <w:rPr>
                <w:rFonts w:ascii="Times New Roman" w:hAnsi="Times New Roman" w:cs="Times New Roman"/>
                <w:b/>
                <w:bCs/>
                <w:i/>
                <w:sz w:val="28"/>
                <w:szCs w:val="28"/>
                <w:lang w:val="uk-UA"/>
              </w:rPr>
              <w:t>.</w:t>
            </w:r>
            <w:r w:rsidRPr="00DD6768">
              <w:rPr>
                <w:rFonts w:ascii="Times New Roman" w:hAnsi="Times New Roman" w:cs="Times New Roman"/>
                <w:i/>
                <w:sz w:val="28"/>
                <w:szCs w:val="28"/>
                <w:lang w:val="uk-UA"/>
              </w:rPr>
              <w:t xml:space="preserve"> Ці фарби розчиняються у воді і прозорими ніжними шарами вкривають білий папір.. Акварель легка, напівпрозора фарба, яка вимагає розведення водою. Сама назва говорить про це аква - вода.</w:t>
            </w:r>
            <w:r w:rsidRPr="00DD6768">
              <w:rPr>
                <w:rFonts w:ascii="Times New Roman" w:hAnsi="Times New Roman" w:cs="Times New Roman"/>
                <w:b/>
                <w:bCs/>
                <w:i/>
                <w:sz w:val="28"/>
                <w:szCs w:val="28"/>
                <w:lang w:val="uk-UA"/>
              </w:rPr>
              <w:t xml:space="preserve"> </w:t>
            </w:r>
            <w:r w:rsidRPr="00DD6768">
              <w:rPr>
                <w:rFonts w:ascii="Times New Roman" w:hAnsi="Times New Roman" w:cs="Times New Roman"/>
                <w:bCs/>
                <w:i/>
                <w:sz w:val="28"/>
                <w:szCs w:val="28"/>
                <w:lang w:val="uk-UA"/>
              </w:rPr>
              <w:t>Гуаш</w:t>
            </w:r>
            <w:r w:rsidRPr="00DD6768">
              <w:rPr>
                <w:rFonts w:ascii="Times New Roman" w:hAnsi="Times New Roman" w:cs="Times New Roman"/>
                <w:i/>
                <w:sz w:val="28"/>
                <w:szCs w:val="28"/>
                <w:lang w:val="uk-UA"/>
              </w:rPr>
              <w:t> — фарба, що теж розчиняється у воді. Але вона не прозора. Нею можна писати по кольоровому папері.)</w:t>
            </w:r>
            <w:r w:rsidRPr="00DD6768">
              <w:rPr>
                <w:rFonts w:ascii="Times New Roman" w:hAnsi="Times New Roman" w:cs="Times New Roman"/>
                <w:b/>
                <w:bCs/>
                <w:i/>
                <w:sz w:val="28"/>
                <w:szCs w:val="28"/>
                <w:lang w:val="uk-UA"/>
              </w:rPr>
              <w:t xml:space="preserve"> </w:t>
            </w:r>
          </w:p>
          <w:p w:rsidR="002629A6" w:rsidRPr="00DD6768" w:rsidRDefault="002629A6" w:rsidP="006D1F73">
            <w:pPr>
              <w:numPr>
                <w:ilvl w:val="0"/>
                <w:numId w:val="12"/>
              </w:numPr>
              <w:spacing w:after="0" w:line="360" w:lineRule="auto"/>
              <w:ind w:left="0" w:firstLine="0"/>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А чим вони схожі?</w:t>
            </w:r>
            <w:r w:rsidRPr="00DD6768">
              <w:rPr>
                <w:rFonts w:ascii="Times New Roman" w:hAnsi="Times New Roman" w:cs="Times New Roman"/>
                <w:b/>
                <w:bCs/>
                <w:i/>
                <w:sz w:val="28"/>
                <w:szCs w:val="28"/>
                <w:lang w:val="uk-UA"/>
              </w:rPr>
              <w:t xml:space="preserve"> </w:t>
            </w:r>
            <w:r w:rsidRPr="00DD6768">
              <w:rPr>
                <w:rFonts w:ascii="Times New Roman" w:hAnsi="Times New Roman" w:cs="Times New Roman"/>
                <w:bCs/>
                <w:i/>
                <w:sz w:val="28"/>
                <w:szCs w:val="28"/>
                <w:lang w:val="uk-UA"/>
              </w:rPr>
              <w:t>( Клей</w:t>
            </w:r>
            <w:r w:rsidRPr="00DD6768">
              <w:rPr>
                <w:rFonts w:ascii="Times New Roman" w:hAnsi="Times New Roman" w:cs="Times New Roman"/>
                <w:i/>
                <w:sz w:val="28"/>
                <w:szCs w:val="28"/>
                <w:lang w:val="uk-UA"/>
              </w:rPr>
              <w:t xml:space="preserve"> входить до складу акварелі та гуаші)</w:t>
            </w:r>
          </w:p>
          <w:p w:rsidR="002629A6" w:rsidRPr="00DD6768" w:rsidRDefault="002629A6" w:rsidP="006D1F73">
            <w:pPr>
              <w:shd w:val="clear" w:color="auto" w:fill="FFFFFF"/>
              <w:spacing w:after="0" w:line="360" w:lineRule="auto"/>
              <w:ind w:firstLine="709"/>
              <w:jc w:val="both"/>
              <w:rPr>
                <w:rFonts w:ascii="Times New Roman" w:hAnsi="Times New Roman" w:cs="Times New Roman"/>
                <w:b/>
                <w:bCs/>
                <w:sz w:val="28"/>
                <w:szCs w:val="28"/>
                <w:lang w:val="uk-UA"/>
              </w:rPr>
            </w:pPr>
            <w:r w:rsidRPr="00DD6768">
              <w:rPr>
                <w:rFonts w:ascii="Times New Roman" w:hAnsi="Times New Roman" w:cs="Times New Roman"/>
                <w:i/>
                <w:iCs/>
                <w:sz w:val="28"/>
                <w:szCs w:val="28"/>
                <w:lang w:val="uk-UA"/>
              </w:rPr>
              <w:t>(Майстер в-н  показує акварельні та гуашові фарби.)</w:t>
            </w:r>
            <w:r w:rsidRPr="00DD6768">
              <w:rPr>
                <w:rFonts w:ascii="Times New Roman" w:hAnsi="Times New Roman" w:cs="Times New Roman"/>
                <w:sz w:val="28"/>
                <w:szCs w:val="28"/>
                <w:lang w:val="uk-UA"/>
              </w:rPr>
              <w:br/>
              <w:t>-  Щоб зручно було добирати, змішувати та розчиняти фарби, чим користуються живописці? (</w:t>
            </w:r>
            <w:r w:rsidRPr="00DD6768">
              <w:rPr>
                <w:rFonts w:ascii="Times New Roman" w:hAnsi="Times New Roman" w:cs="Times New Roman"/>
                <w:i/>
                <w:sz w:val="28"/>
                <w:szCs w:val="28"/>
                <w:lang w:val="uk-UA"/>
              </w:rPr>
              <w:t>Палітрою</w:t>
            </w:r>
            <w:r w:rsidRPr="00DD6768">
              <w:rPr>
                <w:rFonts w:ascii="Times New Roman" w:hAnsi="Times New Roman" w:cs="Times New Roman"/>
                <w:sz w:val="28"/>
                <w:szCs w:val="28"/>
                <w:lang w:val="uk-UA"/>
              </w:rPr>
              <w:t>.)</w:t>
            </w:r>
            <w:r w:rsidRPr="00DD6768">
              <w:rPr>
                <w:rFonts w:ascii="Times New Roman" w:hAnsi="Times New Roman" w:cs="Times New Roman"/>
                <w:b/>
                <w:bCs/>
                <w:sz w:val="28"/>
                <w:szCs w:val="28"/>
                <w:lang w:val="uk-UA"/>
              </w:rPr>
              <w:t xml:space="preserve"> </w:t>
            </w:r>
          </w:p>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sz w:val="28"/>
                <w:szCs w:val="28"/>
                <w:lang w:val="uk-UA"/>
              </w:rPr>
              <w:t xml:space="preserve">4. 2  </w:t>
            </w:r>
            <w:r w:rsidRPr="00DD6768">
              <w:rPr>
                <w:rFonts w:ascii="Times New Roman" w:hAnsi="Times New Roman" w:cs="Times New Roman"/>
                <w:b/>
                <w:bCs/>
                <w:sz w:val="28"/>
                <w:szCs w:val="28"/>
                <w:lang w:val="uk-UA"/>
              </w:rPr>
              <w:t>Перевірка творчого домашнього завдання</w:t>
            </w:r>
          </w:p>
          <w:p w:rsidR="002629A6" w:rsidRPr="00DD6768" w:rsidRDefault="002629A6" w:rsidP="00894F2C">
            <w:pPr>
              <w:tabs>
                <w:tab w:val="left" w:pos="709"/>
                <w:tab w:val="left" w:pos="993"/>
                <w:tab w:val="left" w:pos="2977"/>
                <w:tab w:val="left" w:pos="3544"/>
              </w:tabs>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Ми з вами повторили фарби, якими користуються художники – живописці на даний час, а домашнім завданням треба було підготувати історію виникнення фарб, історичні події виникнення художніх фарб. Перегляд відеоролику.</w:t>
            </w:r>
          </w:p>
          <w:p w:rsidR="002629A6" w:rsidRPr="00DD6768" w:rsidRDefault="002629A6" w:rsidP="00894F2C">
            <w:pPr>
              <w:tabs>
                <w:tab w:val="left" w:pos="709"/>
              </w:tabs>
              <w:spacing w:after="0" w:line="360" w:lineRule="auto"/>
              <w:rPr>
                <w:rFonts w:ascii="Times New Roman" w:hAnsi="Times New Roman" w:cs="Times New Roman"/>
                <w:sz w:val="28"/>
                <w:szCs w:val="28"/>
                <w:lang w:val="uk-UA"/>
              </w:rPr>
            </w:pPr>
            <w:r w:rsidRPr="00DD6768">
              <w:rPr>
                <w:rFonts w:ascii="Times New Roman" w:hAnsi="Times New Roman" w:cs="Times New Roman"/>
                <w:b/>
                <w:bCs/>
                <w:sz w:val="28"/>
                <w:szCs w:val="28"/>
                <w:lang w:val="uk-UA"/>
              </w:rPr>
              <w:t>4.3 П</w:t>
            </w:r>
            <w:r w:rsidRPr="00DD6768">
              <w:rPr>
                <w:rFonts w:ascii="Times New Roman" w:hAnsi="Times New Roman" w:cs="Times New Roman"/>
                <w:b/>
                <w:sz w:val="28"/>
                <w:szCs w:val="28"/>
                <w:lang w:val="uk-UA"/>
              </w:rPr>
              <w:t>резентація: «Уявна подорож до майстерні художника»</w:t>
            </w:r>
          </w:p>
        </w:tc>
      </w:tr>
      <w:tr w:rsidR="002629A6" w:rsidRPr="00DD6768" w:rsidTr="00894F2C">
        <w:trPr>
          <w:gridAfter w:val="1"/>
          <w:wAfter w:w="107" w:type="dxa"/>
        </w:trPr>
        <w:tc>
          <w:tcPr>
            <w:tcW w:w="9464" w:type="dxa"/>
            <w:gridSpan w:val="2"/>
          </w:tcPr>
          <w:p w:rsidR="002629A6" w:rsidRPr="00DD6768" w:rsidRDefault="002629A6" w:rsidP="00894F2C">
            <w:pPr>
              <w:spacing w:after="0" w:line="360" w:lineRule="auto"/>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lastRenderedPageBreak/>
              <w:t>Викладач:</w:t>
            </w:r>
          </w:p>
          <w:p w:rsidR="002629A6" w:rsidRPr="00DD6768" w:rsidRDefault="002629A6" w:rsidP="00894F2C">
            <w:pPr>
              <w:spacing w:after="0" w:line="360" w:lineRule="auto"/>
              <w:ind w:firstLine="709"/>
              <w:jc w:val="both"/>
              <w:rPr>
                <w:rFonts w:ascii="Times New Roman" w:hAnsi="Times New Roman" w:cs="Times New Roman"/>
                <w:i/>
                <w:iCs/>
                <w:sz w:val="28"/>
                <w:szCs w:val="28"/>
                <w:shd w:val="clear" w:color="auto" w:fill="FFFFFF"/>
                <w:lang w:val="uk-UA"/>
              </w:rPr>
            </w:pPr>
            <w:r w:rsidRPr="00DD6768">
              <w:rPr>
                <w:rFonts w:ascii="Times New Roman" w:hAnsi="Times New Roman" w:cs="Times New Roman"/>
                <w:sz w:val="28"/>
                <w:szCs w:val="28"/>
                <w:lang w:val="uk-UA"/>
              </w:rPr>
              <w:t xml:space="preserve"> Уявімо собі, що ми потрапили до майстерні, де працюють художники. Давайте спробуємо здогадатися, до якого саме художника ми завітали. А допоможе нам в цьому історик.</w:t>
            </w:r>
          </w:p>
          <w:p w:rsidR="002629A6" w:rsidRPr="00DD6768" w:rsidRDefault="002629A6" w:rsidP="00894F2C">
            <w:pPr>
              <w:pStyle w:val="HTML"/>
              <w:shd w:val="clear" w:color="auto" w:fill="FFFFFF"/>
              <w:spacing w:line="360" w:lineRule="auto"/>
              <w:rPr>
                <w:rFonts w:ascii="Times New Roman" w:hAnsi="Times New Roman" w:cs="Times New Roman"/>
                <w:sz w:val="28"/>
                <w:szCs w:val="28"/>
                <w:lang w:val="uk-UA"/>
              </w:rPr>
            </w:pPr>
            <w:r w:rsidRPr="00DD6768">
              <w:rPr>
                <w:rFonts w:ascii="Times New Roman" w:hAnsi="Times New Roman" w:cs="Times New Roman"/>
                <w:b/>
                <w:sz w:val="28"/>
                <w:szCs w:val="28"/>
                <w:lang w:val="uk-UA"/>
              </w:rPr>
              <w:t>Історик</w:t>
            </w:r>
            <w:r w:rsidRPr="00DD6768">
              <w:rPr>
                <w:rFonts w:ascii="Times New Roman" w:hAnsi="Times New Roman" w:cs="Times New Roman"/>
                <w:sz w:val="28"/>
                <w:szCs w:val="28"/>
                <w:lang w:val="uk-UA"/>
              </w:rPr>
              <w:t>:</w:t>
            </w:r>
          </w:p>
          <w:p w:rsidR="002629A6" w:rsidRPr="00DD6768" w:rsidRDefault="002629A6" w:rsidP="00894F2C">
            <w:pPr>
              <w:pStyle w:val="HTML"/>
              <w:shd w:val="clear" w:color="auto" w:fill="FFFFFF"/>
              <w:spacing w:line="360" w:lineRule="auto"/>
              <w:ind w:firstLine="91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lastRenderedPageBreak/>
              <w:t>Ми з вами у прекрасному  старовинному  місті - Флоренції, на батьківщині самої геніальної людини епохи відродження, який випередив на багато століть свого часу - Леонардо да Вінчі.</w:t>
            </w:r>
          </w:p>
          <w:p w:rsidR="002629A6" w:rsidRPr="00DD6768" w:rsidRDefault="002629A6" w:rsidP="00894F2C">
            <w:pPr>
              <w:pStyle w:val="HTML"/>
              <w:shd w:val="clear" w:color="auto" w:fill="FFFFFF"/>
              <w:spacing w:line="360" w:lineRule="auto"/>
              <w:ind w:firstLine="91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Леонардо да Вінчі великий італійський художник (живописець, скульптор, архітектор) і вчений (анатом, математик, фізик, дослідник природи), яскравий представник типу "універсальної людини", ідеал італійського Ренесансу. Народився 15 квітня 1452 року в невеликому місті, під назвою Вінчі, який розташовується недалеко від Флоренції.</w:t>
            </w:r>
          </w:p>
          <w:p w:rsidR="002629A6" w:rsidRPr="00DD6768" w:rsidRDefault="002629A6" w:rsidP="00894F2C">
            <w:pPr>
              <w:pStyle w:val="a3"/>
              <w:spacing w:before="0" w:beforeAutospacing="0" w:after="0" w:afterAutospacing="0" w:line="360" w:lineRule="auto"/>
              <w:ind w:firstLine="919"/>
              <w:jc w:val="both"/>
              <w:rPr>
                <w:rFonts w:ascii="Times New Roman" w:hAnsi="Times New Roman" w:cs="Times New Roman"/>
                <w:i/>
                <w:iCs/>
                <w:sz w:val="28"/>
                <w:szCs w:val="28"/>
                <w:lang w:val="uk-UA"/>
              </w:rPr>
            </w:pPr>
            <w:r w:rsidRPr="00DD6768">
              <w:rPr>
                <w:rFonts w:ascii="Times New Roman" w:hAnsi="Times New Roman" w:cs="Times New Roman"/>
                <w:i/>
                <w:iCs/>
                <w:sz w:val="28"/>
                <w:szCs w:val="28"/>
                <w:lang w:val="uk-UA"/>
              </w:rPr>
              <w:t>(Представлена ​​майстерня генія, в якій поєднуються різні області його пошуків: мольберт, фарби, креслення, призми, глобуси, астролябії, пробірки, незакінчені винаходи і скульптури під полотнами, колби і т. д. На заднику відео екран, задекорувати під ветхий лист.)</w:t>
            </w:r>
          </w:p>
          <w:p w:rsidR="002629A6" w:rsidRPr="00DD6768" w:rsidRDefault="002629A6" w:rsidP="00894F2C">
            <w:pPr>
              <w:pStyle w:val="HTML"/>
              <w:shd w:val="clear" w:color="auto" w:fill="FFFFFF"/>
              <w:spacing w:line="360" w:lineRule="auto"/>
              <w:ind w:firstLine="91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Леонардо да Вінчі не тільки прекрасний художник, він постійно вів наукові роботи, займався анатомією, створював нові фарби і лаки для живопису, придумував хитромудрі механізми. Майстер любив працювати з різними матеріалами - це і чорне вугілля, і гостро відточена червона сангіна.</w:t>
            </w:r>
          </w:p>
          <w:p w:rsidR="002629A6" w:rsidRPr="00DD6768" w:rsidRDefault="002629A6" w:rsidP="00894F2C">
            <w:pPr>
              <w:spacing w:after="0" w:line="360" w:lineRule="auto"/>
              <w:ind w:firstLine="709"/>
              <w:jc w:val="center"/>
              <w:rPr>
                <w:rFonts w:ascii="Times New Roman" w:hAnsi="Times New Roman" w:cs="Times New Roman"/>
                <w:i/>
                <w:iCs/>
                <w:sz w:val="28"/>
                <w:szCs w:val="28"/>
                <w:lang w:val="uk-UA"/>
              </w:rPr>
            </w:pPr>
            <w:r w:rsidRPr="00DD6768">
              <w:rPr>
                <w:rFonts w:ascii="Times New Roman" w:hAnsi="Times New Roman" w:cs="Times New Roman"/>
                <w:i/>
                <w:iCs/>
                <w:sz w:val="28"/>
                <w:szCs w:val="28"/>
                <w:lang w:val="uk-UA"/>
              </w:rPr>
              <w:t>(Леонардо приймається за креслення, на екрані з'являються різні начерки, ескізи пароплав.)</w:t>
            </w:r>
          </w:p>
          <w:p w:rsidR="002629A6" w:rsidRPr="00DD6768" w:rsidRDefault="002629A6" w:rsidP="00894F2C">
            <w:pPr>
              <w:spacing w:after="0" w:line="360" w:lineRule="auto"/>
              <w:rPr>
                <w:rFonts w:ascii="Times New Roman" w:hAnsi="Times New Roman" w:cs="Times New Roman"/>
                <w:sz w:val="28"/>
                <w:szCs w:val="28"/>
                <w:lang w:val="uk-UA"/>
              </w:rPr>
            </w:pPr>
            <w:r w:rsidRPr="00DD6768">
              <w:rPr>
                <w:rFonts w:ascii="Times New Roman" w:hAnsi="Times New Roman" w:cs="Times New Roman"/>
                <w:b/>
                <w:bCs/>
                <w:sz w:val="28"/>
                <w:szCs w:val="28"/>
                <w:lang w:val="uk-UA"/>
              </w:rPr>
              <w:t>Леонардо:</w:t>
            </w:r>
            <w:r w:rsidRPr="00DD6768">
              <w:rPr>
                <w:rFonts w:ascii="Times New Roman" w:hAnsi="Times New Roman" w:cs="Times New Roman"/>
                <w:sz w:val="28"/>
                <w:szCs w:val="28"/>
                <w:lang w:val="uk-UA"/>
              </w:rPr>
              <w:t xml:space="preserve"> </w:t>
            </w:r>
          </w:p>
          <w:p w:rsidR="002629A6" w:rsidRPr="00DD6768" w:rsidRDefault="002629A6" w:rsidP="00892938">
            <w:pPr>
              <w:spacing w:after="0" w:line="360" w:lineRule="auto"/>
              <w:ind w:firstLine="709"/>
              <w:jc w:val="both"/>
              <w:rPr>
                <w:rFonts w:ascii="Times New Roman" w:hAnsi="Times New Roman" w:cs="Times New Roman"/>
                <w:b/>
                <w:sz w:val="28"/>
                <w:szCs w:val="28"/>
                <w:lang w:val="uk-UA"/>
              </w:rPr>
            </w:pPr>
            <w:r w:rsidRPr="00DD6768">
              <w:rPr>
                <w:rFonts w:ascii="Times New Roman" w:hAnsi="Times New Roman" w:cs="Times New Roman"/>
                <w:sz w:val="28"/>
                <w:szCs w:val="28"/>
                <w:lang w:val="uk-UA"/>
              </w:rPr>
              <w:t>Вітаю тих, хто відвідав мою скромну обитель. В епоху Відродження у кожного майстра був свій рецепт розведення фарб: одні змушували пігмент на яєчному білку - так робили італійці Фра Анджеліко і П'єро делла Франческа. Інші вважали за краще молочний білок, що застосовувався для фресок вже в римських храмах.</w:t>
            </w:r>
            <w:r w:rsidRPr="00DD6768">
              <w:br/>
            </w:r>
            <w:r w:rsidRPr="00DD6768">
              <w:rPr>
                <w:rFonts w:ascii="Times New Roman" w:hAnsi="Times New Roman" w:cs="Times New Roman"/>
                <w:b/>
                <w:sz w:val="28"/>
                <w:szCs w:val="28"/>
                <w:lang w:val="uk-UA"/>
              </w:rPr>
              <w:t>Історик:</w:t>
            </w:r>
          </w:p>
          <w:p w:rsidR="002629A6" w:rsidRPr="00DD6768" w:rsidRDefault="002629A6" w:rsidP="00892938">
            <w:pPr>
              <w:spacing w:after="0" w:line="360" w:lineRule="auto"/>
              <w:ind w:firstLine="709"/>
              <w:jc w:val="both"/>
              <w:rPr>
                <w:rFonts w:ascii="Times New Roman" w:hAnsi="Times New Roman" w:cs="Times New Roman"/>
                <w:sz w:val="28"/>
                <w:szCs w:val="28"/>
                <w:shd w:val="clear" w:color="auto" w:fill="FFFFFF"/>
                <w:lang w:val="uk-UA"/>
              </w:rPr>
            </w:pPr>
            <w:r w:rsidRPr="00DD6768">
              <w:rPr>
                <w:rFonts w:ascii="Times New Roman" w:hAnsi="Times New Roman" w:cs="Times New Roman"/>
                <w:b/>
                <w:sz w:val="28"/>
                <w:szCs w:val="28"/>
                <w:lang w:val="uk-UA"/>
              </w:rPr>
              <w:t xml:space="preserve"> </w:t>
            </w:r>
            <w:r w:rsidRPr="00DD6768">
              <w:rPr>
                <w:rFonts w:ascii="Times New Roman" w:hAnsi="Times New Roman" w:cs="Times New Roman"/>
                <w:sz w:val="28"/>
                <w:szCs w:val="28"/>
                <w:shd w:val="clear" w:color="auto" w:fill="FFFFFF"/>
                <w:lang w:val="uk-UA"/>
              </w:rPr>
              <w:t>Виявляється, фарби знаходяться навколо нас, варто лише придивитися. Сама природа дарує їх нам. Бери і користуйся, як це робила стародавня людина. Цікаво було: вийдуть  фарби з природних компонентів чи ні, чи можна насправді ними малювати і на чому?</w:t>
            </w:r>
          </w:p>
          <w:p w:rsidR="002629A6" w:rsidRPr="00DD6768" w:rsidRDefault="002629A6" w:rsidP="00892938">
            <w:pPr>
              <w:pStyle w:val="HTML"/>
              <w:shd w:val="clear" w:color="auto" w:fill="FFFFFF"/>
              <w:spacing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Виявляється, фарби можна зробити не тільки з самих овочів і ягід, а </w:t>
            </w:r>
            <w:r w:rsidRPr="00DD6768">
              <w:rPr>
                <w:rFonts w:ascii="Times New Roman" w:hAnsi="Times New Roman" w:cs="Times New Roman"/>
                <w:sz w:val="28"/>
                <w:szCs w:val="28"/>
                <w:lang w:val="uk-UA"/>
              </w:rPr>
              <w:lastRenderedPageBreak/>
              <w:t>ще з їх відварів (цибулиння, листя буряка) і відварів трав (ромашки аптечної, звіробою, кропиви).</w:t>
            </w:r>
          </w:p>
          <w:p w:rsidR="002629A6" w:rsidRPr="00DD6768" w:rsidRDefault="002629A6" w:rsidP="00894F2C">
            <w:pPr>
              <w:pStyle w:val="HTML"/>
              <w:shd w:val="clear" w:color="auto" w:fill="FFFFFF"/>
              <w:spacing w:line="360" w:lineRule="auto"/>
              <w:ind w:firstLine="709"/>
              <w:rPr>
                <w:rFonts w:ascii="Times New Roman" w:hAnsi="Times New Roman" w:cs="Times New Roman"/>
                <w:b/>
                <w:bCs/>
                <w:sz w:val="28"/>
                <w:szCs w:val="28"/>
                <w:lang w:val="uk-UA"/>
              </w:rPr>
            </w:pPr>
          </w:p>
          <w:p w:rsidR="002629A6" w:rsidRPr="00DD6768" w:rsidRDefault="002629A6" w:rsidP="00894F2C">
            <w:pPr>
              <w:pStyle w:val="HTML"/>
              <w:shd w:val="clear" w:color="auto" w:fill="FFFFFF"/>
              <w:spacing w:line="360" w:lineRule="auto"/>
              <w:rPr>
                <w:rFonts w:ascii="Times New Roman" w:hAnsi="Times New Roman" w:cs="Times New Roman"/>
                <w:sz w:val="28"/>
                <w:szCs w:val="28"/>
                <w:lang w:val="uk-UA"/>
              </w:rPr>
            </w:pPr>
            <w:r w:rsidRPr="00DD6768">
              <w:rPr>
                <w:rFonts w:ascii="Times New Roman" w:hAnsi="Times New Roman" w:cs="Times New Roman"/>
                <w:b/>
                <w:bCs/>
                <w:sz w:val="28"/>
                <w:szCs w:val="28"/>
                <w:lang w:val="uk-UA"/>
              </w:rPr>
              <w:t>Леонардо:</w:t>
            </w:r>
          </w:p>
          <w:p w:rsidR="002629A6" w:rsidRPr="00DD6768" w:rsidRDefault="002629A6" w:rsidP="00892938">
            <w:pPr>
              <w:pStyle w:val="HTML"/>
              <w:shd w:val="clear" w:color="auto" w:fill="FFFFFF"/>
              <w:spacing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Не відкладаючи ідею в довгий ящик  починаємо  експериментувати.</w:t>
            </w:r>
          </w:p>
          <w:p w:rsidR="002629A6" w:rsidRPr="00DD6768" w:rsidRDefault="002629A6" w:rsidP="00892938">
            <w:pPr>
              <w:pStyle w:val="HTML"/>
              <w:shd w:val="clear" w:color="auto" w:fill="FFFFFF"/>
              <w:spacing w:line="360" w:lineRule="auto"/>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Леонардо показує, як він робить фарби).</w:t>
            </w:r>
            <w:r w:rsidR="00892938">
              <w:rPr>
                <w:rFonts w:ascii="Times New Roman" w:hAnsi="Times New Roman" w:cs="Times New Roman"/>
                <w:sz w:val="28"/>
                <w:szCs w:val="28"/>
                <w:lang w:val="uk-UA"/>
              </w:rPr>
              <w:t xml:space="preserve"> </w:t>
            </w:r>
            <w:r w:rsidRPr="00DD6768">
              <w:rPr>
                <w:rFonts w:ascii="Times New Roman" w:hAnsi="Times New Roman" w:cs="Times New Roman"/>
                <w:sz w:val="28"/>
                <w:szCs w:val="28"/>
                <w:lang w:val="uk-UA"/>
              </w:rPr>
              <w:t>Використовуючи мед, вершкове масло, соки овочів і фруктів   негайно виготовлюються  такі смачні фарби, якими  можна малювати.</w:t>
            </w:r>
          </w:p>
          <w:p w:rsidR="002629A6" w:rsidRPr="00DD6768" w:rsidRDefault="002629A6" w:rsidP="00892938">
            <w:pPr>
              <w:pStyle w:val="HTML"/>
              <w:shd w:val="clear" w:color="auto" w:fill="FFFFFF"/>
              <w:spacing w:line="276" w:lineRule="auto"/>
              <w:jc w:val="both"/>
              <w:rPr>
                <w:rFonts w:ascii="Times New Roman" w:hAnsi="Times New Roman" w:cs="Times New Roman"/>
                <w:sz w:val="28"/>
                <w:lang w:val="uk-UA"/>
              </w:rPr>
            </w:pPr>
            <w:r w:rsidRPr="00DD6768">
              <w:rPr>
                <w:rFonts w:ascii="Times New Roman" w:hAnsi="Times New Roman" w:cs="Times New Roman"/>
                <w:sz w:val="28"/>
                <w:lang w:val="uk-UA"/>
              </w:rPr>
              <w:t xml:space="preserve">    </w:t>
            </w:r>
            <w:r w:rsidRPr="00DD6768">
              <w:rPr>
                <w:rFonts w:ascii="Times New Roman" w:hAnsi="Times New Roman" w:cs="Times New Roman"/>
                <w:b/>
                <w:sz w:val="28"/>
                <w:szCs w:val="28"/>
                <w:lang w:val="uk-UA"/>
              </w:rPr>
              <w:t>Історик:</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lang w:val="uk-UA"/>
              </w:rPr>
            </w:pPr>
            <w:r w:rsidRPr="00892938">
              <w:rPr>
                <w:rFonts w:ascii="Times New Roman" w:hAnsi="Times New Roman" w:cs="Times New Roman"/>
                <w:i/>
                <w:sz w:val="28"/>
                <w:lang w:val="uk-UA"/>
              </w:rPr>
              <w:t>Чорну фарбу</w:t>
            </w:r>
            <w:r w:rsidRPr="00DD6768">
              <w:rPr>
                <w:rFonts w:ascii="Times New Roman" w:hAnsi="Times New Roman" w:cs="Times New Roman"/>
                <w:sz w:val="28"/>
                <w:lang w:val="uk-UA"/>
              </w:rPr>
              <w:t xml:space="preserve"> називають фарбою ночі і смутку. Завдяки  їй, художник може передати  на картині печаль, скорботу, горе, страх, неміч.</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rPr>
            </w:pPr>
            <w:r w:rsidRPr="00DD6768">
              <w:rPr>
                <w:rFonts w:ascii="Times New Roman" w:hAnsi="Times New Roman" w:cs="Times New Roman"/>
                <w:sz w:val="28"/>
                <w:szCs w:val="28"/>
                <w:lang w:val="uk-UA"/>
              </w:rPr>
              <w:t xml:space="preserve">Леонардо да Вінчі  </w:t>
            </w:r>
            <w:r w:rsidRPr="00DD6768">
              <w:rPr>
                <w:rFonts w:ascii="Times New Roman" w:hAnsi="Times New Roman" w:cs="Times New Roman"/>
                <w:sz w:val="28"/>
                <w:lang w:val="uk-UA"/>
              </w:rPr>
              <w:t>підібрав  темні фарби  і запропонував художнику А. Куїнджі намалювати картину.</w:t>
            </w:r>
            <w:r w:rsidRPr="00DD6768">
              <w:rPr>
                <w:rFonts w:ascii="inherit" w:hAnsi="inherit"/>
                <w:lang w:val="uk-UA"/>
              </w:rPr>
              <w:t xml:space="preserve"> </w:t>
            </w:r>
            <w:r w:rsidRPr="00DD6768">
              <w:rPr>
                <w:rFonts w:ascii="Times New Roman" w:hAnsi="Times New Roman" w:cs="Times New Roman"/>
                <w:sz w:val="28"/>
                <w:lang w:val="uk-UA"/>
              </w:rPr>
              <w:t>Так, завдяки великому  живописцю з'явилася одна з кращих картин художника «Ніч на Дніпрі».</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lang w:val="uk-UA"/>
              </w:rPr>
            </w:pPr>
            <w:r w:rsidRPr="00DD6768">
              <w:rPr>
                <w:rFonts w:ascii="Times New Roman" w:hAnsi="Times New Roman" w:cs="Times New Roman"/>
                <w:sz w:val="28"/>
                <w:lang w:val="uk-UA"/>
              </w:rPr>
              <w:t xml:space="preserve">    </w:t>
            </w:r>
            <w:r w:rsidRPr="00892938">
              <w:rPr>
                <w:rFonts w:ascii="Times New Roman" w:hAnsi="Times New Roman" w:cs="Times New Roman"/>
                <w:i/>
                <w:sz w:val="28"/>
                <w:lang w:val="uk-UA"/>
              </w:rPr>
              <w:t>Коричнева фарба</w:t>
            </w:r>
            <w:r w:rsidRPr="00DD6768">
              <w:rPr>
                <w:rFonts w:ascii="Times New Roman" w:hAnsi="Times New Roman" w:cs="Times New Roman"/>
                <w:sz w:val="28"/>
                <w:lang w:val="uk-UA"/>
              </w:rPr>
              <w:t xml:space="preserve"> - королівська. Вона додає картині багатства і розкоші.</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lang w:val="uk-UA"/>
              </w:rPr>
            </w:pPr>
            <w:r w:rsidRPr="00DD6768">
              <w:rPr>
                <w:rFonts w:ascii="Times New Roman" w:hAnsi="Times New Roman" w:cs="Times New Roman"/>
                <w:sz w:val="28"/>
                <w:lang w:val="uk-UA"/>
              </w:rPr>
              <w:t xml:space="preserve">А на картині К. Брюллова можна побачити дивовижне поєднання коричневих фарб з блакитними, особливо на картині «Останній день Помпеї». Тут </w:t>
            </w:r>
            <w:r w:rsidR="00892938" w:rsidRPr="00DD6768">
              <w:rPr>
                <w:rFonts w:ascii="Times New Roman" w:hAnsi="Times New Roman" w:cs="Times New Roman"/>
                <w:sz w:val="28"/>
                <w:lang w:val="uk-UA"/>
              </w:rPr>
              <w:t>коричн</w:t>
            </w:r>
            <w:r w:rsidR="00892938">
              <w:rPr>
                <w:rFonts w:ascii="Times New Roman" w:hAnsi="Times New Roman" w:cs="Times New Roman"/>
                <w:sz w:val="28"/>
                <w:lang w:val="uk-UA"/>
              </w:rPr>
              <w:t>е</w:t>
            </w:r>
            <w:r w:rsidR="00892938" w:rsidRPr="00DD6768">
              <w:rPr>
                <w:rFonts w:ascii="Times New Roman" w:hAnsi="Times New Roman" w:cs="Times New Roman"/>
                <w:sz w:val="28"/>
                <w:lang w:val="uk-UA"/>
              </w:rPr>
              <w:t>ва</w:t>
            </w:r>
            <w:r w:rsidRPr="00DD6768">
              <w:rPr>
                <w:rFonts w:ascii="Times New Roman" w:hAnsi="Times New Roman" w:cs="Times New Roman"/>
                <w:sz w:val="28"/>
                <w:lang w:val="uk-UA"/>
              </w:rPr>
              <w:t xml:space="preserve"> – красні  тони підкреслюють трагізм катастрофи.</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lang w:val="uk-UA"/>
              </w:rPr>
            </w:pPr>
            <w:r w:rsidRPr="00DD6768">
              <w:rPr>
                <w:rFonts w:ascii="Times New Roman" w:hAnsi="Times New Roman" w:cs="Times New Roman"/>
                <w:sz w:val="28"/>
                <w:lang w:val="uk-UA"/>
              </w:rPr>
              <w:t xml:space="preserve">   </w:t>
            </w:r>
            <w:r w:rsidRPr="00892938">
              <w:rPr>
                <w:rFonts w:ascii="Times New Roman" w:hAnsi="Times New Roman" w:cs="Times New Roman"/>
                <w:i/>
                <w:sz w:val="28"/>
                <w:lang w:val="uk-UA"/>
              </w:rPr>
              <w:t>Білий колір</w:t>
            </w:r>
            <w:r w:rsidRPr="00DD6768">
              <w:rPr>
                <w:rFonts w:ascii="Times New Roman" w:hAnsi="Times New Roman" w:cs="Times New Roman"/>
                <w:sz w:val="28"/>
                <w:lang w:val="uk-UA"/>
              </w:rPr>
              <w:t xml:space="preserve"> передає світло, ніжність. Він допомагає створити з іншими квітами ніжну гаму відтінків, які надають загадковості і казковості. Титанові білила широко використовують для отримання білого скла. Найдавнішим білилом є цинкове, але воно має один недолік: при змішуванні з іншими фарбами, вони стають матовими. Цинкове білило любив художник Клод Моне.</w:t>
            </w:r>
          </w:p>
          <w:p w:rsidR="002629A6" w:rsidRPr="00DD6768" w:rsidRDefault="002629A6" w:rsidP="00892938">
            <w:pPr>
              <w:pStyle w:val="HTML"/>
              <w:shd w:val="clear" w:color="auto" w:fill="FFFFFF"/>
              <w:spacing w:line="360" w:lineRule="auto"/>
              <w:ind w:firstLine="919"/>
              <w:jc w:val="both"/>
              <w:rPr>
                <w:rFonts w:ascii="Times New Roman" w:hAnsi="Times New Roman" w:cs="Times New Roman"/>
                <w:sz w:val="28"/>
                <w:szCs w:val="28"/>
                <w:lang w:val="uk-UA"/>
              </w:rPr>
            </w:pPr>
            <w:r w:rsidRPr="00DD6768">
              <w:rPr>
                <w:rFonts w:ascii="Times New Roman" w:hAnsi="Times New Roman" w:cs="Times New Roman"/>
                <w:sz w:val="28"/>
                <w:lang w:val="uk-UA"/>
              </w:rPr>
              <w:t xml:space="preserve">    </w:t>
            </w:r>
            <w:r w:rsidRPr="00892938">
              <w:rPr>
                <w:rFonts w:ascii="Times New Roman" w:hAnsi="Times New Roman" w:cs="Times New Roman"/>
                <w:b/>
                <w:sz w:val="28"/>
                <w:lang w:val="uk-UA"/>
              </w:rPr>
              <w:t>Зелений колір</w:t>
            </w:r>
            <w:r w:rsidRPr="00DD6768">
              <w:rPr>
                <w:rFonts w:ascii="Times New Roman" w:hAnsi="Times New Roman" w:cs="Times New Roman"/>
                <w:sz w:val="28"/>
                <w:lang w:val="uk-UA"/>
              </w:rPr>
              <w:t xml:space="preserve"> називають кольором життя, він заспокоює, робить людину доброю. Гамма зелених відтінків налічує близько 50. </w:t>
            </w:r>
            <w:r w:rsidRPr="00DD6768">
              <w:rPr>
                <w:rFonts w:ascii="Times New Roman" w:hAnsi="Times New Roman" w:cs="Times New Roman"/>
                <w:sz w:val="28"/>
                <w:szCs w:val="28"/>
                <w:lang w:val="uk-UA"/>
              </w:rPr>
              <w:t>(Додаток 3).</w:t>
            </w:r>
          </w:p>
          <w:p w:rsidR="002629A6" w:rsidRPr="00DD6768" w:rsidRDefault="002629A6" w:rsidP="00892938">
            <w:pPr>
              <w:pStyle w:val="HTML"/>
              <w:shd w:val="clear" w:color="auto" w:fill="FFFFFF"/>
              <w:spacing w:line="360" w:lineRule="auto"/>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Висновок.</w:t>
            </w:r>
            <w:r w:rsidRPr="00DD6768">
              <w:rPr>
                <w:rFonts w:ascii="Times New Roman" w:hAnsi="Times New Roman" w:cs="Times New Roman"/>
                <w:sz w:val="28"/>
                <w:szCs w:val="28"/>
                <w:lang w:val="uk-UA"/>
              </w:rPr>
              <w:t xml:space="preserve"> Фарби для малювання можна виготовити в домашніх умовах на основі природних компонентів і ними можна малювати як на папері, так і на тканині, на дереві, полотні.</w:t>
            </w:r>
          </w:p>
          <w:p w:rsidR="002629A6" w:rsidRPr="00DD6768" w:rsidRDefault="002629A6" w:rsidP="00894F2C">
            <w:pPr>
              <w:pStyle w:val="HTML"/>
              <w:shd w:val="clear" w:color="auto" w:fill="FFFFFF"/>
              <w:spacing w:line="360" w:lineRule="auto"/>
              <w:rPr>
                <w:rFonts w:ascii="Times New Roman" w:hAnsi="Times New Roman" w:cs="Times New Roman"/>
                <w:b/>
                <w:bCs/>
                <w:sz w:val="28"/>
                <w:szCs w:val="28"/>
                <w:shd w:val="clear" w:color="auto" w:fill="FFFFFF"/>
                <w:lang w:val="uk-UA"/>
              </w:rPr>
            </w:pPr>
            <w:r w:rsidRPr="00DD6768">
              <w:rPr>
                <w:rFonts w:ascii="Times New Roman" w:hAnsi="Times New Roman" w:cs="Times New Roman"/>
                <w:b/>
                <w:bCs/>
                <w:sz w:val="28"/>
                <w:szCs w:val="28"/>
                <w:shd w:val="clear" w:color="auto" w:fill="FFFFFF"/>
                <w:lang w:val="uk-UA"/>
              </w:rPr>
              <w:lastRenderedPageBreak/>
              <w:t>4.4.  Корекція опорних знань.</w:t>
            </w:r>
          </w:p>
          <w:p w:rsidR="002629A6" w:rsidRPr="00DD6768" w:rsidRDefault="002629A6" w:rsidP="00892938">
            <w:pPr>
              <w:pStyle w:val="HTML"/>
              <w:shd w:val="clear" w:color="auto" w:fill="FFFFFF"/>
              <w:spacing w:line="360" w:lineRule="auto"/>
              <w:jc w:val="both"/>
              <w:rPr>
                <w:rFonts w:ascii="Times New Roman" w:hAnsi="Times New Roman" w:cs="Times New Roman"/>
                <w:sz w:val="28"/>
                <w:szCs w:val="28"/>
                <w:shd w:val="clear" w:color="auto" w:fill="FFFFFF"/>
                <w:lang w:val="uk-UA"/>
              </w:rPr>
            </w:pPr>
            <w:r w:rsidRPr="00DD6768">
              <w:rPr>
                <w:rFonts w:ascii="Times New Roman" w:hAnsi="Times New Roman" w:cs="Times New Roman"/>
                <w:b/>
                <w:bCs/>
                <w:sz w:val="28"/>
                <w:szCs w:val="28"/>
                <w:shd w:val="clear" w:color="auto" w:fill="FFFFFF"/>
                <w:lang w:val="uk-UA"/>
              </w:rPr>
              <w:t xml:space="preserve">Викладач:  </w:t>
            </w:r>
            <w:r w:rsidRPr="00DD6768">
              <w:rPr>
                <w:rFonts w:ascii="Times New Roman" w:hAnsi="Times New Roman" w:cs="Times New Roman"/>
                <w:sz w:val="28"/>
                <w:szCs w:val="28"/>
                <w:shd w:val="clear" w:color="auto" w:fill="FFFFFF"/>
                <w:lang w:val="uk-UA"/>
              </w:rPr>
              <w:t>З попередніх уроків вам уже відомо, що живописець працює різними фарбами. Гуашшю та аквареллю ви вже користувалися.</w:t>
            </w:r>
            <w:r w:rsidRPr="00DD6768">
              <w:rPr>
                <w:rFonts w:ascii="Times New Roman" w:hAnsi="Times New Roman" w:cs="Times New Roman"/>
                <w:sz w:val="28"/>
                <w:szCs w:val="28"/>
                <w:lang w:val="uk-UA"/>
              </w:rPr>
              <w:br/>
            </w:r>
            <w:r w:rsidRPr="00DD6768">
              <w:rPr>
                <w:rFonts w:ascii="Times New Roman" w:hAnsi="Times New Roman" w:cs="Times New Roman"/>
                <w:sz w:val="28"/>
                <w:szCs w:val="28"/>
                <w:shd w:val="clear" w:color="auto" w:fill="FFFFFF"/>
                <w:lang w:val="uk-UA"/>
              </w:rPr>
              <w:t>Але крім цих існує ще багато фарб — темперні, олійні, анілінові фарби та інші. Кожна фарба вимагає знань щодо роботи з нею.</w:t>
            </w:r>
          </w:p>
          <w:p w:rsidR="002629A6" w:rsidRPr="00DD6768" w:rsidRDefault="002629A6" w:rsidP="00894F2C">
            <w:pPr>
              <w:pStyle w:val="HTML"/>
              <w:shd w:val="clear" w:color="auto" w:fill="FFFFFF"/>
              <w:spacing w:line="360" w:lineRule="auto"/>
              <w:jc w:val="center"/>
              <w:rPr>
                <w:rFonts w:ascii="Times New Roman" w:hAnsi="Times New Roman" w:cs="Times New Roman"/>
                <w:b/>
                <w:bCs/>
                <w:i/>
                <w:iCs/>
                <w:sz w:val="28"/>
                <w:szCs w:val="28"/>
                <w:lang w:val="uk-UA"/>
              </w:rPr>
            </w:pPr>
            <w:r w:rsidRPr="00DD6768">
              <w:rPr>
                <w:rFonts w:ascii="Times New Roman" w:hAnsi="Times New Roman" w:cs="Times New Roman"/>
                <w:i/>
                <w:iCs/>
                <w:sz w:val="28"/>
                <w:szCs w:val="28"/>
                <w:lang w:val="uk-UA"/>
              </w:rPr>
              <w:t>(Демонстрація відповідних зображень фарб</w:t>
            </w:r>
            <w:r w:rsidRPr="00DD6768">
              <w:rPr>
                <w:rFonts w:ascii="Times New Roman" w:hAnsi="Times New Roman" w:cs="Times New Roman"/>
                <w:b/>
                <w:bCs/>
                <w:i/>
                <w:iCs/>
                <w:sz w:val="28"/>
                <w:szCs w:val="28"/>
                <w:lang w:val="uk-UA"/>
              </w:rPr>
              <w:t>.)</w:t>
            </w:r>
          </w:p>
          <w:p w:rsidR="002629A6" w:rsidRPr="00DD6768" w:rsidRDefault="002629A6" w:rsidP="00892938">
            <w:pPr>
              <w:shd w:val="clear" w:color="auto" w:fill="FFFFFF"/>
              <w:spacing w:after="0" w:line="360" w:lineRule="auto"/>
              <w:jc w:val="both"/>
              <w:rPr>
                <w:rFonts w:ascii="Times New Roman" w:hAnsi="Times New Roman" w:cs="Times New Roman"/>
                <w:sz w:val="28"/>
                <w:szCs w:val="28"/>
                <w:lang w:val="uk-UA"/>
              </w:rPr>
            </w:pPr>
            <w:r w:rsidRPr="00DD6768">
              <w:rPr>
                <w:rFonts w:ascii="Times New Roman" w:hAnsi="Times New Roman" w:cs="Times New Roman"/>
                <w:b/>
                <w:bCs/>
                <w:sz w:val="28"/>
                <w:szCs w:val="28"/>
                <w:shd w:val="clear" w:color="auto" w:fill="FFFFFF"/>
                <w:lang w:val="uk-UA"/>
              </w:rPr>
              <w:t xml:space="preserve">Викладач:  - </w:t>
            </w:r>
            <w:r w:rsidRPr="00DD6768">
              <w:rPr>
                <w:rFonts w:ascii="Times New Roman" w:hAnsi="Times New Roman"/>
                <w:sz w:val="28"/>
                <w:szCs w:val="28"/>
                <w:lang w:val="uk-UA"/>
              </w:rPr>
              <w:t xml:space="preserve">З давніх-давен люди оточували себе красивими речами. </w:t>
            </w:r>
            <w:r w:rsidRPr="00DD6768">
              <w:rPr>
                <w:rFonts w:ascii="Times New Roman" w:hAnsi="Times New Roman" w:cs="Times New Roman"/>
                <w:sz w:val="28"/>
                <w:szCs w:val="28"/>
                <w:lang w:val="uk-UA"/>
              </w:rPr>
              <w:t>Давайте згадаємо коли твори мистецтва з’явилися вперше?</w:t>
            </w:r>
            <w:r w:rsidRPr="00DD6768">
              <w:rPr>
                <w:rFonts w:ascii="Times New Roman" w:hAnsi="Times New Roman" w:cs="Times New Roman"/>
                <w:sz w:val="28"/>
                <w:szCs w:val="28"/>
                <w:lang w:val="uk-UA"/>
              </w:rPr>
              <w:br/>
            </w:r>
            <w:r w:rsidRPr="00DD6768">
              <w:rPr>
                <w:rFonts w:ascii="Times New Roman" w:hAnsi="Times New Roman" w:cs="Times New Roman"/>
                <w:b/>
                <w:bCs/>
                <w:sz w:val="28"/>
                <w:szCs w:val="28"/>
                <w:shd w:val="clear" w:color="auto" w:fill="FFFFFF"/>
                <w:lang w:val="uk-UA"/>
              </w:rPr>
              <w:t>Відповідь учня:</w:t>
            </w:r>
            <w:r w:rsidRPr="00DD6768">
              <w:rPr>
                <w:rFonts w:ascii="Times New Roman" w:hAnsi="Times New Roman" w:cs="Times New Roman"/>
                <w:sz w:val="28"/>
                <w:szCs w:val="28"/>
                <w:lang w:val="uk-UA"/>
              </w:rPr>
              <w:t xml:space="preserve"> Мистецтво виникло у прадавні часи, коли люди ще жили первісним суспільством. На стінах печер, у яких вони мешкали, залишилися перші малюнки, зроблені 100 тисяч років тому. Це були зображення людини і звірів, сцен полювання. Малюючи, люди вивчали тварин: їх вигляд, поведінку. Згодом такі малюнки ставали більш точними, їх виконували вже не гострим каменем, а різнокольоровими фарбами. Так виник живопис. Це сталося близько п’ятнадцяти тисяч років тому.</w:t>
            </w:r>
          </w:p>
          <w:p w:rsidR="002629A6" w:rsidRPr="00DD6768" w:rsidRDefault="002629A6" w:rsidP="00892938">
            <w:pPr>
              <w:pStyle w:val="HTML"/>
              <w:shd w:val="clear" w:color="auto" w:fill="FFFFFF"/>
              <w:spacing w:line="360" w:lineRule="auto"/>
              <w:jc w:val="both"/>
              <w:rPr>
                <w:rFonts w:ascii="Times New Roman" w:hAnsi="Times New Roman" w:cs="Times New Roman"/>
                <w:sz w:val="28"/>
                <w:szCs w:val="28"/>
                <w:shd w:val="clear" w:color="auto" w:fill="FFFFFF"/>
                <w:lang w:val="uk-UA"/>
              </w:rPr>
            </w:pPr>
            <w:r w:rsidRPr="00DD6768">
              <w:rPr>
                <w:rFonts w:ascii="Times New Roman" w:hAnsi="Times New Roman" w:cs="Times New Roman"/>
                <w:b/>
                <w:bCs/>
                <w:sz w:val="28"/>
                <w:szCs w:val="28"/>
                <w:shd w:val="clear" w:color="auto" w:fill="FFFFFF"/>
                <w:lang w:val="uk-UA"/>
              </w:rPr>
              <w:t xml:space="preserve">Викладач: </w:t>
            </w:r>
            <w:r w:rsidRPr="00DD6768">
              <w:rPr>
                <w:rFonts w:ascii="Times New Roman" w:hAnsi="Times New Roman" w:cs="Times New Roman"/>
                <w:sz w:val="28"/>
                <w:szCs w:val="28"/>
                <w:lang w:val="uk-UA"/>
              </w:rPr>
              <w:t xml:space="preserve">У сучасному світі існує багато матеріалів, які використовують для живопису. -  </w:t>
            </w:r>
            <w:r w:rsidRPr="00DD6768">
              <w:rPr>
                <w:rFonts w:ascii="Times New Roman" w:hAnsi="Times New Roman" w:cs="Times New Roman"/>
                <w:sz w:val="28"/>
                <w:szCs w:val="28"/>
                <w:shd w:val="clear" w:color="auto" w:fill="FFFFFF"/>
                <w:lang w:val="uk-UA"/>
              </w:rPr>
              <w:t>Що в давнину служило матеріалом для фарб?</w:t>
            </w:r>
          </w:p>
          <w:p w:rsidR="00892938" w:rsidRDefault="00892938" w:rsidP="00892938">
            <w:pPr>
              <w:spacing w:after="0" w:line="360" w:lineRule="auto"/>
              <w:jc w:val="both"/>
              <w:rPr>
                <w:rFonts w:ascii="Times New Roman" w:hAnsi="Times New Roman" w:cs="Times New Roman"/>
                <w:b/>
                <w:bCs/>
                <w:sz w:val="28"/>
                <w:szCs w:val="28"/>
                <w:lang w:val="uk-UA"/>
              </w:rPr>
            </w:pPr>
            <w:r>
              <w:rPr>
                <w:rFonts w:ascii="Times New Roman" w:hAnsi="Times New Roman" w:cs="Times New Roman"/>
                <w:b/>
                <w:bCs/>
                <w:sz w:val="28"/>
                <w:szCs w:val="28"/>
                <w:shd w:val="clear" w:color="auto" w:fill="FFFFFF"/>
                <w:lang w:val="uk-UA"/>
              </w:rPr>
              <w:t>Відповідь здобувача освіти</w:t>
            </w:r>
            <w:r w:rsidR="002629A6" w:rsidRPr="00DD6768">
              <w:rPr>
                <w:rFonts w:ascii="Times New Roman" w:hAnsi="Times New Roman" w:cs="Times New Roman"/>
                <w:b/>
                <w:bCs/>
                <w:sz w:val="28"/>
                <w:szCs w:val="28"/>
                <w:shd w:val="clear" w:color="auto" w:fill="FFFFFF"/>
                <w:lang w:val="uk-UA"/>
              </w:rPr>
              <w:t xml:space="preserve">: </w:t>
            </w:r>
            <w:r w:rsidR="002629A6" w:rsidRPr="00DD6768">
              <w:rPr>
                <w:rFonts w:ascii="Times New Roman" w:hAnsi="Times New Roman" w:cs="Times New Roman"/>
                <w:sz w:val="28"/>
                <w:szCs w:val="28"/>
                <w:lang w:val="uk-UA"/>
              </w:rPr>
              <w:t>Стародавні художники відшукували матеріал для фарб прямо під ногами. З червоної і жовтої глини, тонко її, розтерши, можна отримати червоний і жовтий барвник, або, як кажуть художники</w:t>
            </w:r>
            <w:r w:rsidR="002629A6" w:rsidRPr="00DD6768">
              <w:rPr>
                <w:rFonts w:ascii="Times New Roman" w:hAnsi="Times New Roman" w:cs="Times New Roman"/>
                <w:b/>
                <w:bCs/>
                <w:sz w:val="28"/>
                <w:szCs w:val="28"/>
                <w:lang w:val="uk-UA"/>
              </w:rPr>
              <w:t xml:space="preserve">, пігмент. </w:t>
            </w:r>
          </w:p>
          <w:p w:rsidR="002629A6" w:rsidRPr="00DD6768" w:rsidRDefault="002629A6" w:rsidP="00892938">
            <w:pPr>
              <w:spacing w:after="0" w:line="360" w:lineRule="auto"/>
              <w:jc w:val="both"/>
              <w:rPr>
                <w:rFonts w:ascii="Times New Roman" w:hAnsi="Times New Roman" w:cs="Times New Roman"/>
                <w:sz w:val="28"/>
                <w:szCs w:val="28"/>
                <w:lang w:val="uk-UA"/>
              </w:rPr>
            </w:pPr>
            <w:r w:rsidRPr="00DD6768">
              <w:rPr>
                <w:rFonts w:ascii="Times New Roman" w:hAnsi="Times New Roman" w:cs="Times New Roman"/>
                <w:b/>
                <w:bCs/>
                <w:sz w:val="28"/>
                <w:szCs w:val="28"/>
                <w:shd w:val="clear" w:color="auto" w:fill="FFFFFF"/>
                <w:lang w:val="uk-UA"/>
              </w:rPr>
              <w:t xml:space="preserve">Викладач: </w:t>
            </w:r>
            <w:r w:rsidRPr="00DD6768">
              <w:rPr>
                <w:rFonts w:ascii="Times New Roman" w:hAnsi="Times New Roman" w:cs="Times New Roman"/>
                <w:sz w:val="28"/>
                <w:szCs w:val="28"/>
                <w:lang w:val="uk-UA"/>
              </w:rPr>
              <w:t xml:space="preserve">Пігмент чорний дає вугілля, білий – крейду, блакитний або зелений - дає малахіт і лазурит. </w:t>
            </w:r>
          </w:p>
          <w:p w:rsidR="002629A6" w:rsidRPr="00DD6768" w:rsidRDefault="002629A6" w:rsidP="00892938">
            <w:pPr>
              <w:pStyle w:val="10"/>
              <w:shd w:val="clear" w:color="auto" w:fill="auto"/>
              <w:spacing w:before="0" w:line="360" w:lineRule="auto"/>
              <w:ind w:firstLine="0"/>
              <w:rPr>
                <w:rFonts w:cs="Times New Roman"/>
                <w:b/>
                <w:sz w:val="28"/>
                <w:szCs w:val="28"/>
                <w:lang w:val="uk-UA"/>
              </w:rPr>
            </w:pPr>
            <w:r w:rsidRPr="00DD6768">
              <w:rPr>
                <w:rFonts w:cs="Times New Roman"/>
                <w:b/>
                <w:bCs/>
                <w:sz w:val="28"/>
                <w:szCs w:val="28"/>
                <w:shd w:val="clear" w:color="auto" w:fill="FFFFFF"/>
                <w:lang w:val="uk-UA"/>
              </w:rPr>
              <w:t xml:space="preserve">Історик : </w:t>
            </w:r>
            <w:r w:rsidRPr="00DD6768">
              <w:rPr>
                <w:rFonts w:cs="Times New Roman"/>
                <w:sz w:val="28"/>
                <w:szCs w:val="28"/>
                <w:lang w:val="uk-UA"/>
              </w:rPr>
              <w:t>Говорячи про розмаїття мінеральних фарб, не можна не звернути уваги на фарби, які по</w:t>
            </w:r>
            <w:r w:rsidRPr="00DD6768">
              <w:rPr>
                <w:rFonts w:cs="Times New Roman"/>
                <w:sz w:val="28"/>
                <w:szCs w:val="28"/>
                <w:lang w:val="uk-UA"/>
              </w:rPr>
              <w:softHyphen/>
              <w:t xml:space="preserve">даровані нам живою природою. </w:t>
            </w:r>
          </w:p>
          <w:p w:rsidR="002629A6" w:rsidRPr="00DD6768" w:rsidRDefault="002629A6" w:rsidP="00892938">
            <w:pPr>
              <w:pStyle w:val="10"/>
              <w:numPr>
                <w:ilvl w:val="0"/>
                <w:numId w:val="9"/>
              </w:numPr>
              <w:shd w:val="clear" w:color="auto" w:fill="auto"/>
              <w:tabs>
                <w:tab w:val="left" w:pos="266"/>
              </w:tabs>
              <w:spacing w:before="0" w:line="360" w:lineRule="auto"/>
              <w:ind w:firstLine="709"/>
              <w:rPr>
                <w:rFonts w:cs="Times New Roman"/>
                <w:sz w:val="28"/>
                <w:szCs w:val="28"/>
                <w:lang w:val="uk-UA"/>
              </w:rPr>
            </w:pPr>
            <w:r w:rsidRPr="00DD6768">
              <w:rPr>
                <w:rFonts w:cs="Times New Roman"/>
                <w:b/>
                <w:bCs/>
                <w:sz w:val="28"/>
                <w:szCs w:val="28"/>
                <w:lang w:val="uk-UA"/>
              </w:rPr>
              <w:t>індиго — синьо-фіолетовий</w:t>
            </w:r>
            <w:r w:rsidRPr="00DD6768">
              <w:rPr>
                <w:rFonts w:cs="Times New Roman"/>
                <w:sz w:val="28"/>
                <w:szCs w:val="28"/>
                <w:lang w:val="uk-UA"/>
              </w:rPr>
              <w:t xml:space="preserve"> — давні єгиптяни одержували з рослин, що ростуть в Індії;</w:t>
            </w:r>
          </w:p>
          <w:p w:rsidR="002629A6" w:rsidRPr="00DD6768" w:rsidRDefault="002629A6" w:rsidP="00892938">
            <w:pPr>
              <w:pStyle w:val="10"/>
              <w:numPr>
                <w:ilvl w:val="0"/>
                <w:numId w:val="9"/>
              </w:numPr>
              <w:shd w:val="clear" w:color="auto" w:fill="auto"/>
              <w:tabs>
                <w:tab w:val="left" w:pos="271"/>
              </w:tabs>
              <w:spacing w:before="0" w:line="360" w:lineRule="auto"/>
              <w:ind w:firstLine="709"/>
              <w:rPr>
                <w:rFonts w:cs="Times New Roman"/>
                <w:sz w:val="28"/>
                <w:szCs w:val="28"/>
                <w:lang w:val="uk-UA"/>
              </w:rPr>
            </w:pPr>
            <w:r w:rsidRPr="00DD6768">
              <w:rPr>
                <w:rFonts w:cs="Times New Roman"/>
                <w:b/>
                <w:bCs/>
                <w:sz w:val="28"/>
                <w:szCs w:val="28"/>
                <w:lang w:val="uk-UA"/>
              </w:rPr>
              <w:t>кармін</w:t>
            </w:r>
            <w:r w:rsidRPr="00DD6768">
              <w:rPr>
                <w:rFonts w:cs="Times New Roman"/>
                <w:sz w:val="28"/>
                <w:szCs w:val="28"/>
                <w:lang w:val="uk-UA"/>
              </w:rPr>
              <w:t xml:space="preserve"> — відкрита монахом із Пізи, матеріалом були комахи — паразити кактусів;</w:t>
            </w:r>
          </w:p>
          <w:p w:rsidR="002629A6" w:rsidRPr="00DD6768" w:rsidRDefault="002629A6" w:rsidP="00892938">
            <w:pPr>
              <w:pStyle w:val="10"/>
              <w:numPr>
                <w:ilvl w:val="0"/>
                <w:numId w:val="9"/>
              </w:numPr>
              <w:shd w:val="clear" w:color="auto" w:fill="auto"/>
              <w:tabs>
                <w:tab w:val="left" w:pos="271"/>
              </w:tabs>
              <w:spacing w:before="0" w:line="360" w:lineRule="auto"/>
              <w:ind w:firstLine="709"/>
              <w:rPr>
                <w:rFonts w:cs="Times New Roman"/>
                <w:sz w:val="28"/>
                <w:szCs w:val="28"/>
                <w:lang w:val="uk-UA"/>
              </w:rPr>
            </w:pPr>
            <w:r w:rsidRPr="00DD6768">
              <w:rPr>
                <w:rFonts w:cs="Times New Roman"/>
                <w:b/>
                <w:bCs/>
                <w:sz w:val="28"/>
                <w:szCs w:val="28"/>
                <w:lang w:val="uk-UA"/>
              </w:rPr>
              <w:t>пурпур</w:t>
            </w:r>
            <w:r w:rsidRPr="00DD6768">
              <w:rPr>
                <w:rFonts w:cs="Times New Roman"/>
                <w:sz w:val="28"/>
                <w:szCs w:val="28"/>
                <w:lang w:val="uk-UA"/>
              </w:rPr>
              <w:t xml:space="preserve"> — одержували з раковин равликів ба</w:t>
            </w:r>
            <w:r w:rsidRPr="00DD6768">
              <w:rPr>
                <w:rFonts w:cs="Times New Roman"/>
                <w:sz w:val="28"/>
                <w:szCs w:val="28"/>
                <w:lang w:val="uk-UA"/>
              </w:rPr>
              <w:softHyphen/>
              <w:t xml:space="preserve">гряних (на 1 г </w:t>
            </w:r>
            <w:r w:rsidRPr="00DD6768">
              <w:rPr>
                <w:rFonts w:cs="Times New Roman"/>
                <w:sz w:val="28"/>
                <w:szCs w:val="28"/>
                <w:lang w:val="uk-UA"/>
              </w:rPr>
              <w:lastRenderedPageBreak/>
              <w:t>фарби йшло 10 тис. равликів);</w:t>
            </w:r>
          </w:p>
          <w:p w:rsidR="002629A6" w:rsidRPr="00DD6768" w:rsidRDefault="002629A6" w:rsidP="00892938">
            <w:pPr>
              <w:pStyle w:val="10"/>
              <w:numPr>
                <w:ilvl w:val="0"/>
                <w:numId w:val="9"/>
              </w:numPr>
              <w:shd w:val="clear" w:color="auto" w:fill="auto"/>
              <w:tabs>
                <w:tab w:val="left" w:pos="271"/>
              </w:tabs>
              <w:spacing w:before="0" w:line="360" w:lineRule="auto"/>
              <w:ind w:firstLine="709"/>
              <w:rPr>
                <w:rFonts w:cs="Times New Roman"/>
                <w:sz w:val="28"/>
                <w:szCs w:val="28"/>
                <w:lang w:val="uk-UA"/>
              </w:rPr>
            </w:pPr>
            <w:r w:rsidRPr="00DD6768">
              <w:rPr>
                <w:rFonts w:cs="Times New Roman"/>
                <w:b/>
                <w:bCs/>
                <w:sz w:val="28"/>
                <w:szCs w:val="28"/>
                <w:lang w:val="uk-UA"/>
              </w:rPr>
              <w:t>сепія -</w:t>
            </w:r>
            <w:r w:rsidRPr="00DD6768">
              <w:rPr>
                <w:rFonts w:cs="Times New Roman"/>
                <w:sz w:val="28"/>
                <w:szCs w:val="28"/>
                <w:lang w:val="uk-UA"/>
              </w:rPr>
              <w:t>— коричнева, дуже популярна фарба в ак</w:t>
            </w:r>
            <w:r w:rsidRPr="00DD6768">
              <w:rPr>
                <w:rFonts w:cs="Times New Roman"/>
                <w:sz w:val="28"/>
                <w:szCs w:val="28"/>
                <w:lang w:val="uk-UA"/>
              </w:rPr>
              <w:softHyphen/>
              <w:t>варелістів завдяки прозорості кольору. Отриму</w:t>
            </w:r>
            <w:r w:rsidRPr="00DD6768">
              <w:rPr>
                <w:rFonts w:cs="Times New Roman"/>
                <w:sz w:val="28"/>
                <w:szCs w:val="28"/>
                <w:lang w:val="uk-UA"/>
              </w:rPr>
              <w:softHyphen/>
              <w:t>ють її з барвника молюска каракатиці;</w:t>
            </w:r>
          </w:p>
          <w:p w:rsidR="002629A6" w:rsidRPr="00DD6768" w:rsidRDefault="002629A6" w:rsidP="00894F2C">
            <w:pPr>
              <w:pStyle w:val="10"/>
              <w:numPr>
                <w:ilvl w:val="0"/>
                <w:numId w:val="9"/>
              </w:numPr>
              <w:shd w:val="clear" w:color="auto" w:fill="auto"/>
              <w:tabs>
                <w:tab w:val="left" w:pos="276"/>
              </w:tabs>
              <w:spacing w:before="0" w:line="360" w:lineRule="auto"/>
              <w:ind w:firstLine="709"/>
              <w:rPr>
                <w:rFonts w:cs="Times New Roman"/>
                <w:sz w:val="28"/>
                <w:szCs w:val="28"/>
                <w:lang w:val="uk-UA"/>
              </w:rPr>
            </w:pPr>
            <w:r w:rsidRPr="00DD6768">
              <w:rPr>
                <w:rFonts w:cs="Times New Roman"/>
                <w:b/>
                <w:bCs/>
                <w:sz w:val="28"/>
                <w:szCs w:val="28"/>
                <w:lang w:val="uk-UA"/>
              </w:rPr>
              <w:t>зелену фарбу</w:t>
            </w:r>
            <w:r w:rsidRPr="00DD6768">
              <w:rPr>
                <w:rFonts w:cs="Times New Roman"/>
                <w:sz w:val="28"/>
                <w:szCs w:val="28"/>
                <w:lang w:val="uk-UA"/>
              </w:rPr>
              <w:t xml:space="preserve"> одержували раніше з мо</w:t>
            </w:r>
            <w:r w:rsidRPr="00DD6768">
              <w:rPr>
                <w:rFonts w:cs="Times New Roman"/>
                <w:sz w:val="28"/>
                <w:szCs w:val="28"/>
                <w:lang w:val="uk-UA"/>
              </w:rPr>
              <w:softHyphen/>
              <w:t>лодого листя берези.</w:t>
            </w:r>
          </w:p>
          <w:p w:rsidR="002629A6" w:rsidRPr="00DD6768" w:rsidRDefault="002629A6" w:rsidP="00892938">
            <w:pPr>
              <w:pStyle w:val="10"/>
              <w:shd w:val="clear" w:color="auto" w:fill="auto"/>
              <w:tabs>
                <w:tab w:val="left" w:pos="276"/>
              </w:tabs>
              <w:spacing w:before="0" w:line="276" w:lineRule="auto"/>
              <w:ind w:firstLine="0"/>
              <w:rPr>
                <w:rFonts w:cs="Times New Roman"/>
                <w:sz w:val="28"/>
                <w:szCs w:val="28"/>
                <w:lang w:val="uk-UA"/>
              </w:rPr>
            </w:pPr>
          </w:p>
          <w:p w:rsidR="002629A6" w:rsidRPr="00DD6768" w:rsidRDefault="002629A6" w:rsidP="00892938">
            <w:pPr>
              <w:pStyle w:val="10"/>
              <w:shd w:val="clear" w:color="auto" w:fill="auto"/>
              <w:spacing w:before="0" w:line="276" w:lineRule="auto"/>
              <w:ind w:firstLine="0"/>
              <w:jc w:val="left"/>
              <w:rPr>
                <w:rFonts w:cs="Times New Roman"/>
                <w:b/>
                <w:bCs/>
                <w:sz w:val="28"/>
                <w:szCs w:val="28"/>
                <w:lang w:val="uk-UA"/>
              </w:rPr>
            </w:pPr>
            <w:r w:rsidRPr="00DD6768">
              <w:rPr>
                <w:rFonts w:cs="Times New Roman"/>
                <w:b/>
                <w:sz w:val="28"/>
                <w:szCs w:val="28"/>
                <w:lang w:val="uk-UA"/>
              </w:rPr>
              <w:t>4.5. Психологічний тест</w:t>
            </w:r>
          </w:p>
          <w:p w:rsidR="002629A6" w:rsidRPr="00DD6768" w:rsidRDefault="002629A6" w:rsidP="00892938">
            <w:pPr>
              <w:pStyle w:val="10"/>
              <w:shd w:val="clear" w:color="auto" w:fill="auto"/>
              <w:spacing w:before="0" w:line="276" w:lineRule="auto"/>
              <w:ind w:firstLine="0"/>
              <w:rPr>
                <w:rFonts w:cs="Times New Roman"/>
                <w:sz w:val="28"/>
                <w:szCs w:val="28"/>
                <w:lang w:val="uk-UA"/>
              </w:rPr>
            </w:pPr>
            <w:r w:rsidRPr="00DD6768">
              <w:rPr>
                <w:rFonts w:cs="Times New Roman"/>
                <w:b/>
                <w:bCs/>
                <w:sz w:val="28"/>
                <w:szCs w:val="28"/>
                <w:lang w:val="uk-UA"/>
              </w:rPr>
              <w:t xml:space="preserve">Викладач: </w:t>
            </w:r>
            <w:r w:rsidRPr="00DD6768">
              <w:rPr>
                <w:rFonts w:cs="Times New Roman"/>
                <w:sz w:val="28"/>
                <w:szCs w:val="28"/>
                <w:lang w:val="uk-UA"/>
              </w:rPr>
              <w:t>А якби я вам запропонувала написа</w:t>
            </w:r>
            <w:r w:rsidRPr="00DD6768">
              <w:rPr>
                <w:rFonts w:cs="Times New Roman"/>
                <w:sz w:val="28"/>
                <w:szCs w:val="28"/>
                <w:lang w:val="uk-UA"/>
              </w:rPr>
              <w:softHyphen/>
              <w:t>ти свій пейзаж, то які б ви використали фарби та кольори? Давайте це з’ясуємо.</w:t>
            </w:r>
          </w:p>
          <w:p w:rsidR="002629A6" w:rsidRPr="00DD6768" w:rsidRDefault="002629A6" w:rsidP="00892938">
            <w:pPr>
              <w:pStyle w:val="10"/>
              <w:shd w:val="clear" w:color="auto" w:fill="auto"/>
              <w:spacing w:before="0" w:line="276" w:lineRule="auto"/>
              <w:ind w:firstLine="0"/>
              <w:rPr>
                <w:rFonts w:cs="Times New Roman"/>
                <w:sz w:val="28"/>
                <w:szCs w:val="28"/>
                <w:lang w:val="uk-UA"/>
              </w:rPr>
            </w:pPr>
            <w:r w:rsidRPr="00892938">
              <w:rPr>
                <w:rStyle w:val="Calibri"/>
                <w:rFonts w:ascii="Times New Roman" w:hAnsi="Times New Roman" w:cs="Times New Roman"/>
                <w:sz w:val="28"/>
                <w:szCs w:val="28"/>
              </w:rPr>
              <w:t>Завдання.</w:t>
            </w:r>
            <w:r w:rsidRPr="00DD6768">
              <w:rPr>
                <w:rStyle w:val="Calibri"/>
                <w:rFonts w:cs="Times New Roman"/>
                <w:sz w:val="28"/>
                <w:szCs w:val="28"/>
              </w:rPr>
              <w:t xml:space="preserve"> </w:t>
            </w:r>
            <w:r w:rsidRPr="00DD6768">
              <w:rPr>
                <w:rFonts w:cs="Times New Roman"/>
                <w:sz w:val="28"/>
                <w:szCs w:val="28"/>
                <w:lang w:val="uk-UA"/>
              </w:rPr>
              <w:t>Перед кожним із вас лежать чотири картки, які пофарбовані в чотири основні кольори: червоний, зелений, синій, жовтий.</w:t>
            </w:r>
          </w:p>
          <w:p w:rsidR="002629A6" w:rsidRPr="00DD6768" w:rsidRDefault="002629A6" w:rsidP="00892938">
            <w:pPr>
              <w:pStyle w:val="10"/>
              <w:numPr>
                <w:ilvl w:val="0"/>
                <w:numId w:val="10"/>
              </w:numPr>
              <w:shd w:val="clear" w:color="auto" w:fill="auto"/>
              <w:tabs>
                <w:tab w:val="left" w:pos="256"/>
              </w:tabs>
              <w:spacing w:before="0" w:line="276" w:lineRule="auto"/>
              <w:ind w:firstLine="709"/>
              <w:rPr>
                <w:rFonts w:cs="Times New Roman"/>
                <w:sz w:val="28"/>
                <w:szCs w:val="28"/>
                <w:lang w:val="uk-UA"/>
              </w:rPr>
            </w:pPr>
            <w:r w:rsidRPr="00DD6768">
              <w:rPr>
                <w:rFonts w:cs="Times New Roman"/>
                <w:sz w:val="28"/>
                <w:szCs w:val="28"/>
                <w:lang w:val="uk-UA"/>
              </w:rPr>
              <w:t>Відкладіть ту картку, колір якої вам найбільше</w:t>
            </w:r>
          </w:p>
          <w:p w:rsidR="002629A6" w:rsidRPr="00DD6768" w:rsidRDefault="002629A6" w:rsidP="00892938">
            <w:pPr>
              <w:pStyle w:val="10"/>
              <w:shd w:val="clear" w:color="auto" w:fill="auto"/>
              <w:spacing w:before="0" w:line="276" w:lineRule="auto"/>
              <w:ind w:firstLine="709"/>
              <w:rPr>
                <w:rFonts w:cs="Times New Roman"/>
                <w:sz w:val="28"/>
                <w:szCs w:val="28"/>
                <w:lang w:val="uk-UA"/>
              </w:rPr>
            </w:pPr>
            <w:r w:rsidRPr="00DD6768">
              <w:rPr>
                <w:rFonts w:cs="Times New Roman"/>
                <w:sz w:val="28"/>
                <w:szCs w:val="28"/>
                <w:lang w:val="uk-UA"/>
              </w:rPr>
              <w:t>подобається.</w:t>
            </w:r>
          </w:p>
          <w:p w:rsidR="002629A6" w:rsidRPr="00DD6768" w:rsidRDefault="002629A6" w:rsidP="00892938">
            <w:pPr>
              <w:pStyle w:val="10"/>
              <w:numPr>
                <w:ilvl w:val="0"/>
                <w:numId w:val="10"/>
              </w:numPr>
              <w:shd w:val="clear" w:color="auto" w:fill="auto"/>
              <w:tabs>
                <w:tab w:val="left" w:pos="256"/>
              </w:tabs>
              <w:spacing w:before="0" w:line="276" w:lineRule="auto"/>
              <w:ind w:firstLine="709"/>
              <w:rPr>
                <w:rFonts w:cs="Times New Roman"/>
                <w:sz w:val="28"/>
                <w:szCs w:val="28"/>
                <w:lang w:val="uk-UA"/>
              </w:rPr>
            </w:pPr>
            <w:r w:rsidRPr="00DD6768">
              <w:rPr>
                <w:rFonts w:cs="Times New Roman"/>
                <w:sz w:val="28"/>
                <w:szCs w:val="28"/>
                <w:lang w:val="uk-UA"/>
              </w:rPr>
              <w:t>Відкладіть ту картку, яка вам більш симпатич</w:t>
            </w:r>
            <w:r w:rsidRPr="00DD6768">
              <w:rPr>
                <w:rFonts w:cs="Times New Roman"/>
                <w:sz w:val="28"/>
                <w:szCs w:val="28"/>
                <w:lang w:val="uk-UA"/>
              </w:rPr>
              <w:softHyphen/>
              <w:t>на з решти карток.</w:t>
            </w:r>
          </w:p>
          <w:p w:rsidR="002629A6" w:rsidRPr="00DD6768" w:rsidRDefault="002629A6" w:rsidP="00892938">
            <w:pPr>
              <w:pStyle w:val="10"/>
              <w:numPr>
                <w:ilvl w:val="0"/>
                <w:numId w:val="10"/>
              </w:numPr>
              <w:shd w:val="clear" w:color="auto" w:fill="auto"/>
              <w:tabs>
                <w:tab w:val="left" w:pos="256"/>
              </w:tabs>
              <w:spacing w:before="0" w:line="276" w:lineRule="auto"/>
              <w:ind w:firstLine="709"/>
              <w:rPr>
                <w:rFonts w:cs="Times New Roman"/>
                <w:sz w:val="28"/>
                <w:szCs w:val="28"/>
                <w:lang w:val="uk-UA"/>
              </w:rPr>
            </w:pPr>
            <w:r w:rsidRPr="00DD6768">
              <w:rPr>
                <w:rFonts w:cs="Times New Roman"/>
                <w:sz w:val="28"/>
                <w:szCs w:val="28"/>
                <w:lang w:val="uk-UA"/>
              </w:rPr>
              <w:t>Із двох карток, що залишилися, візьміть кращу.</w:t>
            </w:r>
          </w:p>
          <w:p w:rsidR="002629A6" w:rsidRPr="00DD6768" w:rsidRDefault="002629A6" w:rsidP="00892938">
            <w:pPr>
              <w:pStyle w:val="10"/>
              <w:shd w:val="clear" w:color="auto" w:fill="auto"/>
              <w:spacing w:before="0" w:line="276" w:lineRule="auto"/>
              <w:ind w:firstLine="709"/>
              <w:rPr>
                <w:rFonts w:cs="Times New Roman"/>
                <w:sz w:val="28"/>
                <w:szCs w:val="28"/>
                <w:lang w:val="uk-UA"/>
              </w:rPr>
            </w:pPr>
            <w:r w:rsidRPr="00DD6768">
              <w:rPr>
                <w:rFonts w:cs="Times New Roman"/>
                <w:sz w:val="28"/>
                <w:szCs w:val="28"/>
                <w:lang w:val="uk-UA"/>
              </w:rPr>
              <w:t xml:space="preserve">Послідовність цих кольорів говорить про вас, про ваш характер, темперамент. </w:t>
            </w:r>
          </w:p>
          <w:p w:rsidR="002629A6" w:rsidRPr="00DD6768" w:rsidRDefault="002629A6" w:rsidP="00892938">
            <w:pPr>
              <w:pStyle w:val="10"/>
              <w:shd w:val="clear" w:color="auto" w:fill="auto"/>
              <w:spacing w:before="0" w:line="276" w:lineRule="auto"/>
              <w:ind w:firstLine="709"/>
              <w:rPr>
                <w:rFonts w:cs="Times New Roman"/>
                <w:i/>
                <w:sz w:val="28"/>
                <w:szCs w:val="28"/>
                <w:lang w:val="uk-UA"/>
              </w:rPr>
            </w:pPr>
            <w:r w:rsidRPr="00DD6768">
              <w:rPr>
                <w:rFonts w:cs="Times New Roman"/>
                <w:sz w:val="28"/>
                <w:szCs w:val="28"/>
                <w:lang w:val="uk-UA"/>
              </w:rPr>
              <w:t>Червоний колір — це колір літа. Якщо людина вибирає червоний колір, то їй влас</w:t>
            </w:r>
            <w:r w:rsidRPr="00DD6768">
              <w:rPr>
                <w:rFonts w:cs="Times New Roman"/>
                <w:sz w:val="28"/>
                <w:szCs w:val="28"/>
                <w:lang w:val="uk-UA"/>
              </w:rPr>
              <w:softHyphen/>
              <w:t xml:space="preserve">тиві такі якості: </w:t>
            </w:r>
            <w:r w:rsidRPr="00892938">
              <w:rPr>
                <w:rFonts w:cs="Times New Roman"/>
                <w:i/>
                <w:sz w:val="28"/>
                <w:szCs w:val="28"/>
                <w:lang w:val="uk-UA"/>
              </w:rPr>
              <w:t>вона</w:t>
            </w:r>
            <w:r w:rsidRPr="00DD6768">
              <w:rPr>
                <w:rFonts w:cs="Times New Roman"/>
                <w:i/>
                <w:sz w:val="28"/>
                <w:szCs w:val="28"/>
                <w:lang w:val="uk-UA"/>
              </w:rPr>
              <w:t xml:space="preserve"> сповнена життя, має почуття особистої гідності, відчуває себе могутньою, сильна духом, з високим рівнем активності.</w:t>
            </w:r>
          </w:p>
          <w:p w:rsidR="002629A6" w:rsidRPr="00DD6768" w:rsidRDefault="002629A6" w:rsidP="00892938">
            <w:pPr>
              <w:pStyle w:val="10"/>
              <w:shd w:val="clear" w:color="auto" w:fill="auto"/>
              <w:tabs>
                <w:tab w:val="left" w:pos="974"/>
              </w:tabs>
              <w:spacing w:before="0" w:line="276" w:lineRule="auto"/>
              <w:ind w:firstLine="737"/>
              <w:rPr>
                <w:rFonts w:cs="Times New Roman"/>
                <w:i/>
                <w:sz w:val="28"/>
                <w:szCs w:val="28"/>
                <w:lang w:val="uk-UA"/>
              </w:rPr>
            </w:pPr>
            <w:r w:rsidRPr="00DD6768">
              <w:rPr>
                <w:rFonts w:cs="Times New Roman"/>
                <w:sz w:val="28"/>
                <w:szCs w:val="28"/>
                <w:lang w:val="uk-UA"/>
              </w:rPr>
              <w:t>Синій — колір спокою й холоду. Якщо лю</w:t>
            </w:r>
            <w:r w:rsidRPr="00DD6768">
              <w:rPr>
                <w:rFonts w:cs="Times New Roman"/>
                <w:sz w:val="28"/>
                <w:szCs w:val="28"/>
                <w:lang w:val="uk-UA"/>
              </w:rPr>
              <w:softHyphen/>
              <w:t>дина вибирає синій колір, то їй властиві такі якості: л</w:t>
            </w:r>
            <w:r w:rsidRPr="00DD6768">
              <w:rPr>
                <w:rFonts w:cs="Times New Roman"/>
                <w:i/>
                <w:sz w:val="28"/>
                <w:szCs w:val="28"/>
                <w:lang w:val="uk-UA"/>
              </w:rPr>
              <w:t>юдина врівноважена, впевнено почувається на своєму місці, вірний товариш, має плавний почерк, любить солодке, має чутливе серце, володіє глибоким мисленням.</w:t>
            </w:r>
          </w:p>
          <w:p w:rsidR="002629A6" w:rsidRPr="00DD6768" w:rsidRDefault="002629A6" w:rsidP="00892938">
            <w:pPr>
              <w:pStyle w:val="10"/>
              <w:shd w:val="clear" w:color="auto" w:fill="auto"/>
              <w:tabs>
                <w:tab w:val="left" w:pos="341"/>
              </w:tabs>
              <w:spacing w:before="0" w:line="276" w:lineRule="auto"/>
              <w:ind w:firstLine="737"/>
              <w:rPr>
                <w:rFonts w:cs="Times New Roman"/>
                <w:i/>
                <w:sz w:val="28"/>
                <w:szCs w:val="28"/>
                <w:lang w:val="uk-UA"/>
              </w:rPr>
            </w:pPr>
            <w:r w:rsidRPr="00DD6768">
              <w:rPr>
                <w:rFonts w:cs="Times New Roman"/>
                <w:i/>
                <w:sz w:val="28"/>
                <w:szCs w:val="28"/>
                <w:lang w:val="uk-UA"/>
              </w:rPr>
              <w:t xml:space="preserve"> </w:t>
            </w:r>
            <w:r w:rsidRPr="00DD6768">
              <w:rPr>
                <w:rFonts w:cs="Times New Roman"/>
                <w:sz w:val="28"/>
                <w:szCs w:val="28"/>
                <w:lang w:val="uk-UA"/>
              </w:rPr>
              <w:t xml:space="preserve">Жовтий — це колір сонця. Люди, які обирають жовтий колір, мають такі якості: </w:t>
            </w:r>
            <w:r w:rsidRPr="00DD6768">
              <w:rPr>
                <w:rFonts w:cs="Times New Roman"/>
                <w:i/>
                <w:sz w:val="28"/>
                <w:szCs w:val="28"/>
                <w:lang w:val="uk-UA"/>
              </w:rPr>
              <w:t>пошук свободи, живуть, сподіваючись на краще, потребують негайного підтвердження, що їх люблять, цінують.</w:t>
            </w:r>
          </w:p>
          <w:p w:rsidR="002629A6" w:rsidRPr="00DD6768" w:rsidRDefault="002629A6" w:rsidP="00892938">
            <w:pPr>
              <w:pStyle w:val="10"/>
              <w:shd w:val="clear" w:color="auto" w:fill="auto"/>
              <w:spacing w:before="0" w:line="276" w:lineRule="auto"/>
              <w:ind w:firstLine="709"/>
              <w:rPr>
                <w:rFonts w:cs="Times New Roman"/>
                <w:i/>
                <w:sz w:val="28"/>
                <w:szCs w:val="28"/>
                <w:lang w:val="uk-UA"/>
              </w:rPr>
            </w:pPr>
            <w:r w:rsidRPr="00DD6768">
              <w:rPr>
                <w:rFonts w:cs="Times New Roman"/>
                <w:i/>
                <w:sz w:val="28"/>
                <w:szCs w:val="28"/>
                <w:lang w:val="uk-UA"/>
              </w:rPr>
              <w:t xml:space="preserve">  </w:t>
            </w:r>
            <w:r w:rsidRPr="00DD6768">
              <w:rPr>
                <w:rFonts w:cs="Times New Roman"/>
                <w:sz w:val="28"/>
                <w:szCs w:val="28"/>
                <w:lang w:val="uk-UA"/>
              </w:rPr>
              <w:t xml:space="preserve">Зелений - колір бажання досягти успіху. Люди, які обирають зелений колір, мають такі якості: </w:t>
            </w:r>
            <w:r w:rsidRPr="00DD6768">
              <w:rPr>
                <w:rFonts w:cs="Times New Roman"/>
                <w:i/>
                <w:sz w:val="28"/>
                <w:szCs w:val="28"/>
                <w:lang w:val="uk-UA"/>
              </w:rPr>
              <w:t>твердий характер, манеру впевнено триматися, бажання досягти успіху, витримка й уміння цінити себе.</w:t>
            </w:r>
          </w:p>
          <w:p w:rsidR="002629A6" w:rsidRPr="00DD6768" w:rsidRDefault="002629A6" w:rsidP="00892938">
            <w:pPr>
              <w:pStyle w:val="10"/>
              <w:shd w:val="clear" w:color="auto" w:fill="auto"/>
              <w:tabs>
                <w:tab w:val="left" w:pos="336"/>
              </w:tabs>
              <w:spacing w:before="0" w:line="276" w:lineRule="auto"/>
              <w:ind w:firstLine="680"/>
              <w:rPr>
                <w:rFonts w:cs="Times New Roman"/>
                <w:sz w:val="28"/>
                <w:szCs w:val="28"/>
                <w:lang w:val="uk-UA"/>
              </w:rPr>
            </w:pPr>
            <w:r w:rsidRPr="00DD6768">
              <w:rPr>
                <w:rFonts w:cs="Times New Roman"/>
                <w:i/>
                <w:sz w:val="28"/>
                <w:szCs w:val="28"/>
                <w:lang w:val="uk-UA"/>
              </w:rPr>
              <w:t xml:space="preserve"> </w:t>
            </w:r>
            <w:r w:rsidRPr="00DD6768">
              <w:rPr>
                <w:rFonts w:cs="Times New Roman"/>
                <w:sz w:val="28"/>
                <w:szCs w:val="28"/>
                <w:lang w:val="uk-UA"/>
              </w:rPr>
              <w:t xml:space="preserve">Кожен день тижня теж має свій колір. </w:t>
            </w:r>
          </w:p>
          <w:p w:rsidR="002629A6" w:rsidRPr="00DD6768" w:rsidRDefault="002629A6" w:rsidP="00892938">
            <w:pPr>
              <w:pStyle w:val="10"/>
              <w:shd w:val="clear" w:color="auto" w:fill="auto"/>
              <w:tabs>
                <w:tab w:val="left" w:pos="994"/>
              </w:tabs>
              <w:spacing w:before="0" w:line="276" w:lineRule="auto"/>
              <w:ind w:firstLine="680"/>
              <w:rPr>
                <w:rFonts w:cs="Times New Roman"/>
                <w:sz w:val="28"/>
                <w:szCs w:val="28"/>
                <w:lang w:val="uk-UA"/>
              </w:rPr>
            </w:pPr>
            <w:r w:rsidRPr="00DD6768">
              <w:rPr>
                <w:rFonts w:cs="Times New Roman"/>
                <w:sz w:val="28"/>
                <w:szCs w:val="28"/>
                <w:lang w:val="uk-UA"/>
              </w:rPr>
              <w:t>Понеділок — зе</w:t>
            </w:r>
            <w:r w:rsidRPr="00DD6768">
              <w:rPr>
                <w:rFonts w:cs="Times New Roman"/>
                <w:sz w:val="28"/>
                <w:szCs w:val="28"/>
                <w:lang w:val="uk-UA"/>
              </w:rPr>
              <w:softHyphen/>
              <w:t>лений, вівторок — червоний, середа — рожевий,  четвер — фіолетовий, п’ятниця — синій, субо</w:t>
            </w:r>
            <w:r w:rsidRPr="00DD6768">
              <w:rPr>
                <w:rFonts w:cs="Times New Roman"/>
                <w:sz w:val="28"/>
                <w:szCs w:val="28"/>
                <w:lang w:val="uk-UA"/>
              </w:rPr>
              <w:softHyphen/>
              <w:t>та — коричневий, неділя — жовтий.</w:t>
            </w:r>
          </w:p>
          <w:p w:rsidR="002629A6" w:rsidRPr="00DD6768" w:rsidRDefault="002629A6" w:rsidP="00894F2C">
            <w:pPr>
              <w:pStyle w:val="10"/>
              <w:shd w:val="clear" w:color="auto" w:fill="auto"/>
              <w:spacing w:before="0" w:line="276" w:lineRule="auto"/>
              <w:ind w:firstLine="680"/>
              <w:rPr>
                <w:rFonts w:cs="Times New Roman"/>
                <w:sz w:val="28"/>
                <w:szCs w:val="28"/>
                <w:lang w:val="uk-UA"/>
              </w:rPr>
            </w:pPr>
            <w:r w:rsidRPr="00DD6768">
              <w:rPr>
                <w:rFonts w:cs="Times New Roman"/>
                <w:sz w:val="28"/>
                <w:szCs w:val="28"/>
                <w:lang w:val="uk-UA"/>
              </w:rPr>
              <w:t xml:space="preserve">Якщо ви знаєте, в який день народилися, тоді оберіть колір, що відповідає цьому дню тижня,— він буде служити як оберіг. </w:t>
            </w:r>
          </w:p>
          <w:p w:rsidR="002629A6" w:rsidRPr="00DD6768" w:rsidRDefault="002629A6" w:rsidP="00894F2C">
            <w:pPr>
              <w:pStyle w:val="10"/>
              <w:shd w:val="clear" w:color="auto" w:fill="auto"/>
              <w:tabs>
                <w:tab w:val="left" w:pos="970"/>
              </w:tabs>
              <w:spacing w:before="0" w:line="360" w:lineRule="auto"/>
              <w:ind w:firstLine="680"/>
              <w:rPr>
                <w:rFonts w:cs="Times New Roman"/>
                <w:sz w:val="28"/>
                <w:szCs w:val="28"/>
                <w:lang w:val="uk-UA"/>
              </w:rPr>
            </w:pPr>
            <w:r w:rsidRPr="00DD6768">
              <w:rPr>
                <w:rFonts w:cs="Times New Roman"/>
                <w:sz w:val="28"/>
                <w:szCs w:val="28"/>
                <w:lang w:val="uk-UA"/>
              </w:rPr>
              <w:t>Комбіна</w:t>
            </w:r>
            <w:r w:rsidRPr="00DD6768">
              <w:rPr>
                <w:rFonts w:cs="Times New Roman"/>
                <w:sz w:val="28"/>
                <w:szCs w:val="28"/>
                <w:lang w:val="uk-UA"/>
              </w:rPr>
              <w:softHyphen/>
              <w:t>ції кольорів, які ви склали, були різними, оскіль</w:t>
            </w:r>
            <w:r w:rsidRPr="00DD6768">
              <w:rPr>
                <w:rFonts w:cs="Times New Roman"/>
                <w:sz w:val="28"/>
                <w:szCs w:val="28"/>
                <w:lang w:val="uk-UA"/>
              </w:rPr>
              <w:softHyphen/>
              <w:t xml:space="preserve">ки реакція </w:t>
            </w:r>
            <w:r w:rsidRPr="00DD6768">
              <w:rPr>
                <w:rFonts w:cs="Times New Roman"/>
                <w:sz w:val="28"/>
                <w:szCs w:val="28"/>
                <w:lang w:val="uk-UA"/>
              </w:rPr>
              <w:lastRenderedPageBreak/>
              <w:t>кожної людини на колір специфічна. Усі ви різні, тому й послідовність кольорів різна. Так і картини, ство</w:t>
            </w:r>
            <w:r w:rsidRPr="00DD6768">
              <w:rPr>
                <w:rFonts w:cs="Times New Roman"/>
                <w:sz w:val="28"/>
                <w:szCs w:val="28"/>
                <w:lang w:val="uk-UA"/>
              </w:rPr>
              <w:softHyphen/>
              <w:t>рені різними митцями, різноманітні.</w:t>
            </w:r>
          </w:p>
          <w:p w:rsidR="002629A6" w:rsidRPr="00DD6768" w:rsidRDefault="002629A6" w:rsidP="00894F2C">
            <w:pPr>
              <w:pStyle w:val="10"/>
              <w:shd w:val="clear" w:color="auto" w:fill="auto"/>
              <w:tabs>
                <w:tab w:val="left" w:pos="970"/>
              </w:tabs>
              <w:spacing w:before="0" w:line="360" w:lineRule="auto"/>
              <w:ind w:firstLine="0"/>
              <w:rPr>
                <w:rFonts w:cs="Times New Roman"/>
                <w:b/>
                <w:sz w:val="28"/>
                <w:szCs w:val="28"/>
                <w:lang w:val="uk-UA"/>
              </w:rPr>
            </w:pPr>
            <w:r w:rsidRPr="00DD6768">
              <w:rPr>
                <w:rFonts w:cs="Times New Roman"/>
                <w:b/>
                <w:sz w:val="28"/>
                <w:szCs w:val="28"/>
                <w:lang w:val="uk-UA"/>
              </w:rPr>
              <w:t>5. Підведення підсумків</w:t>
            </w:r>
          </w:p>
          <w:p w:rsidR="002629A6" w:rsidRPr="00DD6768" w:rsidRDefault="002629A6" w:rsidP="00894F2C">
            <w:pPr>
              <w:shd w:val="clear" w:color="auto" w:fill="FFFFFF"/>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 xml:space="preserve">Викладач. </w:t>
            </w:r>
            <w:r w:rsidRPr="00DD6768">
              <w:rPr>
                <w:rFonts w:ascii="Times New Roman" w:hAnsi="Times New Roman" w:cs="Times New Roman"/>
                <w:bCs/>
                <w:sz w:val="28"/>
                <w:szCs w:val="28"/>
                <w:lang w:val="uk-UA"/>
              </w:rPr>
              <w:t>Ми з вами повторили різні види фарб</w:t>
            </w:r>
            <w:r w:rsidRPr="00DD6768">
              <w:rPr>
                <w:rFonts w:ascii="Times New Roman" w:hAnsi="Times New Roman" w:cs="Times New Roman"/>
                <w:sz w:val="28"/>
                <w:szCs w:val="28"/>
                <w:lang w:val="uk-UA"/>
              </w:rPr>
              <w:t>,  а ще ми  з вами вивчали темперну фарбу, яка</w:t>
            </w:r>
            <w:r w:rsidRPr="00DD6768">
              <w:rPr>
                <w:rFonts w:ascii="Times New Roman" w:hAnsi="Times New Roman" w:cs="Times New Roman"/>
                <w:b/>
                <w:bCs/>
                <w:sz w:val="28"/>
                <w:szCs w:val="28"/>
                <w:lang w:val="uk-UA"/>
              </w:rPr>
              <w:t xml:space="preserve"> </w:t>
            </w:r>
            <w:r w:rsidRPr="00DD6768">
              <w:rPr>
                <w:rFonts w:ascii="Times New Roman" w:hAnsi="Times New Roman" w:cs="Times New Roman"/>
                <w:sz w:val="28"/>
                <w:szCs w:val="28"/>
                <w:lang w:val="uk-UA"/>
              </w:rPr>
              <w:t xml:space="preserve"> займає проміжне положення між клейовими    ( акварель, гуаш ) та масляними фарбами. Скажіть, що таке темпера?</w:t>
            </w:r>
          </w:p>
          <w:p w:rsidR="002629A6" w:rsidRPr="00DD6768" w:rsidRDefault="00C138FA" w:rsidP="00894F2C">
            <w:pPr>
              <w:shd w:val="clear" w:color="auto" w:fill="FFFFFF"/>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shd w:val="clear" w:color="auto" w:fill="FFFFFF"/>
                <w:lang w:val="uk-UA"/>
              </w:rPr>
              <w:t>Відповідь здобувача освіти</w:t>
            </w:r>
            <w:r w:rsidR="002629A6" w:rsidRPr="00DD6768">
              <w:rPr>
                <w:rFonts w:ascii="Times New Roman" w:hAnsi="Times New Roman" w:cs="Times New Roman"/>
                <w:b/>
                <w:bCs/>
                <w:sz w:val="28"/>
                <w:szCs w:val="28"/>
                <w:shd w:val="clear" w:color="auto" w:fill="FFFFFF"/>
                <w:lang w:val="uk-UA"/>
              </w:rPr>
              <w:t xml:space="preserve">: </w:t>
            </w:r>
            <w:r w:rsidR="002629A6" w:rsidRPr="00DD6768">
              <w:rPr>
                <w:rFonts w:ascii="Times New Roman" w:hAnsi="Times New Roman" w:cs="Times New Roman"/>
                <w:b/>
                <w:bCs/>
                <w:sz w:val="28"/>
                <w:szCs w:val="28"/>
                <w:lang w:val="uk-UA"/>
              </w:rPr>
              <w:t>Темпера</w:t>
            </w:r>
            <w:r w:rsidR="002629A6" w:rsidRPr="00DD6768">
              <w:rPr>
                <w:rFonts w:ascii="Times New Roman" w:hAnsi="Times New Roman" w:cs="Times New Roman"/>
                <w:sz w:val="28"/>
                <w:szCs w:val="28"/>
                <w:lang w:val="uk-UA"/>
              </w:rPr>
              <w:t xml:space="preserve"> (італ. tempera, від temperare- змішувати фарби) — фарби, що готуються на основі сухих порошкових мінеральних пігментів. Ці фарби, замішані на яйці, іноді їх називають «яєчні фарби». Більше двох тисяч років тому темперу отримували, змішуючи пігмент з яєчним жовтком одночасно додавали фіговий сік, мед або інші не відомі нам речовини.</w:t>
            </w:r>
          </w:p>
          <w:p w:rsidR="002629A6" w:rsidRPr="00DD6768" w:rsidRDefault="002629A6" w:rsidP="00894F2C">
            <w:pPr>
              <w:pStyle w:val="a3"/>
              <w:numPr>
                <w:ilvl w:val="0"/>
                <w:numId w:val="13"/>
              </w:numPr>
              <w:spacing w:before="0" w:beforeAutospacing="0" w:after="0" w:afterAutospacing="0" w:line="360" w:lineRule="auto"/>
              <w:jc w:val="both"/>
              <w:rPr>
                <w:rFonts w:ascii="Times New Roman" w:hAnsi="Times New Roman" w:cs="Times New Roman"/>
                <w:b/>
                <w:bCs/>
                <w:sz w:val="28"/>
                <w:szCs w:val="28"/>
                <w:lang w:val="uk-UA"/>
              </w:rPr>
            </w:pPr>
            <w:r w:rsidRPr="00DD6768">
              <w:rPr>
                <w:rFonts w:ascii="Times New Roman" w:hAnsi="Times New Roman" w:cs="Times New Roman"/>
                <w:b/>
                <w:bCs/>
                <w:sz w:val="28"/>
                <w:szCs w:val="28"/>
                <w:lang w:val="uk-UA"/>
              </w:rPr>
              <w:t xml:space="preserve">Пояснення та показ трудових прийомів майстра в/н </w:t>
            </w:r>
          </w:p>
          <w:p w:rsidR="002629A6" w:rsidRPr="00DD6768" w:rsidRDefault="00C138FA" w:rsidP="00C138FA">
            <w:pPr>
              <w:pStyle w:val="a3"/>
              <w:spacing w:before="0" w:beforeAutospacing="0" w:after="0" w:afterAutospacing="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зараз майстер виробничого навчання</w:t>
            </w:r>
            <w:r w:rsidR="002629A6" w:rsidRPr="00DD6768">
              <w:rPr>
                <w:rFonts w:ascii="Times New Roman" w:hAnsi="Times New Roman" w:cs="Times New Roman"/>
                <w:sz w:val="28"/>
                <w:szCs w:val="28"/>
                <w:lang w:val="uk-UA"/>
              </w:rPr>
              <w:t xml:space="preserve"> разом з вами практично закріпить ваші уміння та  навички писати темперними фарбами. Поетапне виконання темперними фарбами групи дерев,  на передньому плані -  дві пори року.</w:t>
            </w: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0855A1" w:rsidRDefault="000855A1" w:rsidP="00894F2C">
            <w:pPr>
              <w:spacing w:after="0" w:line="360" w:lineRule="auto"/>
              <w:ind w:firstLine="709"/>
              <w:jc w:val="center"/>
              <w:rPr>
                <w:rFonts w:ascii="Times New Roman" w:hAnsi="Times New Roman" w:cs="Times New Roman"/>
                <w:b/>
                <w:bCs/>
                <w:sz w:val="32"/>
                <w:szCs w:val="32"/>
                <w:lang w:val="uk-UA"/>
              </w:rPr>
            </w:pPr>
          </w:p>
          <w:p w:rsidR="002629A6" w:rsidRPr="00DD6768" w:rsidRDefault="002629A6" w:rsidP="00894F2C">
            <w:pPr>
              <w:spacing w:after="0" w:line="360" w:lineRule="auto"/>
              <w:ind w:firstLine="709"/>
              <w:jc w:val="center"/>
              <w:rPr>
                <w:rFonts w:ascii="Times New Roman" w:hAnsi="Times New Roman" w:cs="Times New Roman"/>
                <w:b/>
                <w:bCs/>
                <w:sz w:val="32"/>
                <w:szCs w:val="32"/>
                <w:lang w:val="uk-UA"/>
              </w:rPr>
            </w:pPr>
            <w:r w:rsidRPr="00DD6768">
              <w:rPr>
                <w:rFonts w:ascii="Times New Roman" w:hAnsi="Times New Roman" w:cs="Times New Roman"/>
                <w:b/>
                <w:bCs/>
                <w:sz w:val="32"/>
                <w:szCs w:val="32"/>
                <w:lang w:val="uk-UA"/>
              </w:rPr>
              <w:t>ІІ. ПРАКТИЧНА ЧАСТИНА</w:t>
            </w:r>
            <w:r w:rsidR="000855A1">
              <w:rPr>
                <w:noProof/>
              </w:rPr>
              <w:t xml:space="preserve"> </w:t>
            </w:r>
          </w:p>
          <w:p w:rsidR="002629A6" w:rsidRPr="00DD6768" w:rsidRDefault="002629A6" w:rsidP="00894F2C">
            <w:pPr>
              <w:keepNext/>
              <w:shd w:val="clear" w:color="auto" w:fill="FFFFFF"/>
              <w:tabs>
                <w:tab w:val="left" w:pos="518"/>
              </w:tabs>
              <w:spacing w:after="0" w:line="360" w:lineRule="auto"/>
              <w:ind w:firstLine="709"/>
              <w:rPr>
                <w:rFonts w:ascii="Times New Roman" w:hAnsi="Times New Roman" w:cs="Times New Roman"/>
                <w:b/>
                <w:bCs/>
                <w:spacing w:val="-3"/>
                <w:sz w:val="28"/>
                <w:szCs w:val="28"/>
                <w:lang w:val="uk-UA"/>
              </w:rPr>
            </w:pPr>
            <w:r w:rsidRPr="00DD6768">
              <w:rPr>
                <w:rFonts w:ascii="Times New Roman" w:hAnsi="Times New Roman" w:cs="Times New Roman"/>
                <w:b/>
                <w:bCs/>
                <w:spacing w:val="-3"/>
                <w:sz w:val="28"/>
                <w:szCs w:val="28"/>
                <w:lang w:val="uk-UA"/>
              </w:rPr>
              <w:t>Тема програми виробничого навчання: «Темперний живопис»</w:t>
            </w:r>
          </w:p>
          <w:p w:rsidR="002629A6" w:rsidRPr="00DD6768" w:rsidRDefault="002629A6" w:rsidP="00894F2C">
            <w:pPr>
              <w:keepNext/>
              <w:shd w:val="clear" w:color="auto" w:fill="FFFFFF"/>
              <w:tabs>
                <w:tab w:val="left" w:pos="518"/>
              </w:tabs>
              <w:spacing w:after="0" w:line="360" w:lineRule="auto"/>
              <w:ind w:firstLine="709"/>
              <w:rPr>
                <w:rFonts w:ascii="Times New Roman" w:hAnsi="Times New Roman" w:cs="Times New Roman"/>
                <w:b/>
                <w:bCs/>
                <w:spacing w:val="-3"/>
                <w:sz w:val="28"/>
                <w:szCs w:val="28"/>
                <w:lang w:val="uk-UA"/>
              </w:rPr>
            </w:pPr>
            <w:r w:rsidRPr="00DD6768">
              <w:rPr>
                <w:rFonts w:ascii="Times New Roman" w:hAnsi="Times New Roman" w:cs="Times New Roman"/>
                <w:b/>
                <w:bCs/>
                <w:spacing w:val="-3"/>
                <w:sz w:val="28"/>
                <w:szCs w:val="28"/>
                <w:lang w:val="uk-UA"/>
              </w:rPr>
              <w:t>Тема уроку:«Засоби створення художнього образу в пейзажі. Мистецтво в нашому житті»</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І. Організаційна частина</w:t>
            </w:r>
            <w:r w:rsidRPr="00DD6768">
              <w:rPr>
                <w:rFonts w:ascii="Times New Roman" w:hAnsi="Times New Roman" w:cs="Times New Roman"/>
                <w:b/>
                <w:bCs/>
                <w:sz w:val="28"/>
                <w:szCs w:val="28"/>
                <w:lang w:val="uk-UA"/>
              </w:rPr>
              <w:t>:</w:t>
            </w:r>
            <w:r w:rsidRPr="00DD6768">
              <w:rPr>
                <w:rFonts w:ascii="Times New Roman" w:hAnsi="Times New Roman" w:cs="Times New Roman"/>
                <w:b/>
                <w:bCs/>
                <w:i/>
                <w:iCs/>
                <w:sz w:val="28"/>
                <w:szCs w:val="28"/>
                <w:lang w:val="uk-UA"/>
              </w:rPr>
              <w:t xml:space="preserve"> (5 хв.)</w:t>
            </w:r>
          </w:p>
          <w:p w:rsidR="002629A6" w:rsidRPr="00DD6768" w:rsidRDefault="000855A1" w:rsidP="00894F2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4633595</wp:posOffset>
                  </wp:positionH>
                  <wp:positionV relativeFrom="paragraph">
                    <wp:posOffset>217170</wp:posOffset>
                  </wp:positionV>
                  <wp:extent cx="918210" cy="698500"/>
                  <wp:effectExtent l="19050" t="0" r="0" b="0"/>
                  <wp:wrapThrough wrapText="bothSides">
                    <wp:wrapPolygon edited="0">
                      <wp:start x="-448" y="0"/>
                      <wp:lineTo x="-448" y="21207"/>
                      <wp:lineTo x="21510" y="21207"/>
                      <wp:lineTo x="21510" y="0"/>
                      <wp:lineTo x="-448" y="0"/>
                    </wp:wrapPolygon>
                  </wp:wrapThrough>
                  <wp:docPr id="4" name="Рисунок 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охожее изображение"/>
                          <pic:cNvPicPr>
                            <a:picLocks noChangeAspect="1" noChangeArrowheads="1"/>
                          </pic:cNvPicPr>
                        </pic:nvPicPr>
                        <pic:blipFill>
                          <a:blip r:embed="rId7"/>
                          <a:srcRect/>
                          <a:stretch>
                            <a:fillRect/>
                          </a:stretch>
                        </pic:blipFill>
                        <pic:spPr bwMode="auto">
                          <a:xfrm>
                            <a:off x="0" y="0"/>
                            <a:ext cx="918210" cy="698500"/>
                          </a:xfrm>
                          <a:prstGeom prst="rect">
                            <a:avLst/>
                          </a:prstGeom>
                          <a:noFill/>
                        </pic:spPr>
                      </pic:pic>
                    </a:graphicData>
                  </a:graphic>
                </wp:anchor>
              </w:drawing>
            </w:r>
            <w:r w:rsidR="002629A6" w:rsidRPr="00DD6768">
              <w:rPr>
                <w:rFonts w:ascii="Times New Roman" w:hAnsi="Times New Roman" w:cs="Times New Roman"/>
                <w:sz w:val="28"/>
                <w:szCs w:val="28"/>
                <w:lang w:val="uk-UA"/>
              </w:rPr>
              <w:t>♦ Привітання;</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Пер</w:t>
            </w:r>
            <w:r w:rsidR="00C138FA">
              <w:rPr>
                <w:rFonts w:ascii="Times New Roman" w:hAnsi="Times New Roman" w:cs="Times New Roman"/>
                <w:sz w:val="28"/>
                <w:szCs w:val="28"/>
                <w:lang w:val="uk-UA"/>
              </w:rPr>
              <w:t>евірка зовнішнього вигляду здобувачів освіти</w:t>
            </w:r>
            <w:r w:rsidRPr="00DD6768">
              <w:rPr>
                <w:rFonts w:ascii="Times New Roman" w:hAnsi="Times New Roman" w:cs="Times New Roman"/>
                <w:sz w:val="28"/>
                <w:szCs w:val="28"/>
                <w:lang w:val="uk-UA"/>
              </w:rPr>
              <w:t>;</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Перевірка готовності до уроку;</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w:t>
            </w:r>
            <w:r w:rsidR="00C138FA">
              <w:rPr>
                <w:rFonts w:ascii="Times New Roman" w:hAnsi="Times New Roman" w:cs="Times New Roman"/>
                <w:sz w:val="28"/>
                <w:szCs w:val="28"/>
                <w:lang w:val="uk-UA"/>
              </w:rPr>
              <w:t xml:space="preserve"> Перевірка наявності у здобувачів освіти</w:t>
            </w:r>
            <w:r w:rsidRPr="00DD6768">
              <w:rPr>
                <w:rFonts w:ascii="Times New Roman" w:hAnsi="Times New Roman" w:cs="Times New Roman"/>
                <w:sz w:val="28"/>
                <w:szCs w:val="28"/>
                <w:lang w:val="uk-UA"/>
              </w:rPr>
              <w:t xml:space="preserve"> учбової документації.</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Майстер в/н</w:t>
            </w:r>
            <w:r w:rsidRPr="00DD6768">
              <w:rPr>
                <w:rFonts w:ascii="Times New Roman" w:hAnsi="Times New Roman" w:cs="Times New Roman"/>
                <w:sz w:val="28"/>
                <w:szCs w:val="28"/>
                <w:lang w:val="uk-UA"/>
              </w:rPr>
              <w:t>.</w:t>
            </w:r>
            <w:r w:rsidR="00C138FA">
              <w:rPr>
                <w:rFonts w:ascii="Times New Roman" w:hAnsi="Times New Roman" w:cs="Times New Roman"/>
                <w:sz w:val="28"/>
                <w:szCs w:val="28"/>
                <w:lang w:val="uk-UA"/>
              </w:rPr>
              <w:t xml:space="preserve"> Доброго дня</w:t>
            </w:r>
            <w:r w:rsidRPr="00DD6768">
              <w:rPr>
                <w:rFonts w:ascii="Times New Roman" w:hAnsi="Times New Roman" w:cs="Times New Roman"/>
                <w:sz w:val="28"/>
                <w:szCs w:val="28"/>
                <w:lang w:val="uk-UA"/>
              </w:rPr>
              <w:t>, сьогодні ми з вами будемо закріплювати тему програми: «Темперний живопис», а тема уроку:«Засоби створення художнього образу в пейзажі. Мистецтво в нашому житті»</w:t>
            </w:r>
          </w:p>
          <w:p w:rsidR="002629A6" w:rsidRPr="00DD6768" w:rsidRDefault="002629A6" w:rsidP="00C138FA">
            <w:pPr>
              <w:pStyle w:val="1"/>
              <w:spacing w:line="360" w:lineRule="auto"/>
              <w:ind w:left="0"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Мета нашого уроку - зв’язати  практичні навички з теоретичними знаннями. Для цього недостатньо володіти тільки практичними вміннями і навичками, тут потрібні глибокі теоретичні знання з предметів «Матеріалознавство», «Охорона праці», «Живопис», «Технологія виконання художніх робіт».</w:t>
            </w:r>
          </w:p>
          <w:p w:rsidR="002629A6" w:rsidRPr="00DD6768" w:rsidRDefault="00C138FA" w:rsidP="00894F2C">
            <w:pPr>
              <w:pStyle w:val="1"/>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Навчити здобувачів освіти</w:t>
            </w:r>
            <w:r w:rsidR="002629A6" w:rsidRPr="00DD6768">
              <w:rPr>
                <w:rFonts w:ascii="Times New Roman" w:hAnsi="Times New Roman" w:cs="Times New Roman"/>
                <w:sz w:val="28"/>
                <w:szCs w:val="28"/>
                <w:lang w:val="uk-UA"/>
              </w:rPr>
              <w:t xml:space="preserve"> прийомам виконання темперного живопису. Тому дуже важливо не тільки знання базового матеріалу, а уміння аналізувати. Цьому ми і будемо сьогодні вчитися на нашому незвичайному уроці. Після завершення уроку хотілось би дізнатися ваше враження, щодо проведеного уроку, чи є такі уроки цікавими для вас.</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ІІ. Вступний інструктаж (40 хв.)</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2.1 Актуалі</w:t>
            </w:r>
            <w:r w:rsidR="00C138FA">
              <w:rPr>
                <w:rFonts w:ascii="Times New Roman" w:hAnsi="Times New Roman" w:cs="Times New Roman"/>
                <w:b/>
                <w:bCs/>
                <w:i/>
                <w:iCs/>
                <w:sz w:val="28"/>
                <w:szCs w:val="28"/>
                <w:lang w:val="uk-UA"/>
              </w:rPr>
              <w:t>зація навчальних досягнень здобувачів освіти</w:t>
            </w:r>
            <w:r w:rsidRPr="00DD6768">
              <w:rPr>
                <w:rFonts w:ascii="Times New Roman" w:hAnsi="Times New Roman" w:cs="Times New Roman"/>
                <w:b/>
                <w:bCs/>
                <w:i/>
                <w:iCs/>
                <w:sz w:val="28"/>
                <w:szCs w:val="28"/>
                <w:lang w:val="uk-UA"/>
              </w:rPr>
              <w:t>:</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lastRenderedPageBreak/>
              <w:t xml:space="preserve">-  На уроках виробничого навчання ви користуєтесь тільки акварельними фарбами? ( </w:t>
            </w:r>
            <w:r w:rsidRPr="00DD6768">
              <w:rPr>
                <w:rFonts w:ascii="Times New Roman" w:hAnsi="Times New Roman" w:cs="Times New Roman"/>
                <w:i/>
                <w:iCs/>
                <w:sz w:val="28"/>
                <w:szCs w:val="28"/>
                <w:lang w:val="uk-UA"/>
              </w:rPr>
              <w:t>Ні)</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Чим відрізняється робота виконана аквареллю від гуаші? ( </w:t>
            </w:r>
            <w:r w:rsidRPr="00DD6768">
              <w:rPr>
                <w:rFonts w:ascii="Times New Roman" w:hAnsi="Times New Roman" w:cs="Times New Roman"/>
                <w:i/>
                <w:iCs/>
                <w:sz w:val="28"/>
                <w:szCs w:val="28"/>
                <w:lang w:val="uk-UA"/>
              </w:rPr>
              <w:t>акварель-прозора, гуаш - матова)</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Назвіть що входе до складу акварельної фарби? ( </w:t>
            </w:r>
            <w:r w:rsidRPr="00DD6768">
              <w:rPr>
                <w:rFonts w:ascii="Times New Roman" w:hAnsi="Times New Roman" w:cs="Times New Roman"/>
                <w:i/>
                <w:iCs/>
                <w:sz w:val="28"/>
                <w:szCs w:val="28"/>
                <w:lang w:val="uk-UA"/>
              </w:rPr>
              <w:t>рослинні прозорі клеї,</w:t>
            </w:r>
            <w:r w:rsidRPr="00DD6768">
              <w:rPr>
                <w:rFonts w:ascii="Times New Roman" w:hAnsi="Times New Roman" w:cs="Times New Roman"/>
                <w:sz w:val="28"/>
                <w:szCs w:val="28"/>
                <w:lang w:val="uk-UA"/>
              </w:rPr>
              <w:t xml:space="preserve"> </w:t>
            </w:r>
            <w:r w:rsidRPr="00DD6768">
              <w:rPr>
                <w:rFonts w:ascii="Times New Roman" w:hAnsi="Times New Roman" w:cs="Times New Roman"/>
                <w:i/>
                <w:iCs/>
                <w:sz w:val="28"/>
                <w:szCs w:val="28"/>
                <w:lang w:val="uk-UA"/>
              </w:rPr>
              <w:t>декстрин, а також смола</w:t>
            </w:r>
            <w:r w:rsidRPr="00DD6768">
              <w:rPr>
                <w:rFonts w:ascii="Times New Roman" w:hAnsi="Times New Roman" w:cs="Times New Roman"/>
                <w:sz w:val="28"/>
                <w:szCs w:val="28"/>
                <w:lang w:val="uk-UA"/>
              </w:rPr>
              <w:t>)</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  Якими пензлями ви користуєтесь при роботі з гуашевими фарбами? ( </w:t>
            </w:r>
            <w:r w:rsidRPr="00DD6768">
              <w:rPr>
                <w:rFonts w:ascii="Times New Roman" w:hAnsi="Times New Roman" w:cs="Times New Roman"/>
                <w:i/>
                <w:iCs/>
                <w:sz w:val="28"/>
                <w:szCs w:val="28"/>
                <w:lang w:val="uk-UA"/>
              </w:rPr>
              <w:t>пензлі різних розмірів і якості</w:t>
            </w:r>
            <w:r w:rsidRPr="00DD6768">
              <w:rPr>
                <w:rFonts w:ascii="Times New Roman" w:hAnsi="Times New Roman" w:cs="Times New Roman"/>
                <w:sz w:val="28"/>
                <w:szCs w:val="28"/>
                <w:lang w:val="uk-UA"/>
              </w:rPr>
              <w:t>)</w:t>
            </w:r>
          </w:p>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sz w:val="28"/>
                <w:szCs w:val="28"/>
                <w:lang w:val="uk-UA"/>
              </w:rPr>
              <w:t>- Які кольори не можна отримувати шляхом змішування з іншими? (</w:t>
            </w:r>
            <w:r w:rsidRPr="00DD6768">
              <w:rPr>
                <w:rFonts w:ascii="Times New Roman" w:hAnsi="Times New Roman" w:cs="Times New Roman"/>
                <w:i/>
                <w:iCs/>
                <w:sz w:val="28"/>
                <w:szCs w:val="28"/>
                <w:lang w:val="uk-UA"/>
              </w:rPr>
              <w:t>основні – червоний, жовтий, блакитний)</w:t>
            </w:r>
          </w:p>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sz w:val="28"/>
                <w:szCs w:val="28"/>
                <w:lang w:val="uk-UA"/>
              </w:rPr>
              <w:t>- Яких правил з техніки безпеки повинні дотримуватись живописці в навчальній майстерні під час роботи? (</w:t>
            </w:r>
            <w:r w:rsidRPr="00DD6768">
              <w:rPr>
                <w:rFonts w:ascii="Times New Roman" w:hAnsi="Times New Roman" w:cs="Times New Roman"/>
                <w:i/>
                <w:iCs/>
                <w:sz w:val="28"/>
                <w:szCs w:val="28"/>
                <w:lang w:val="uk-UA"/>
              </w:rPr>
              <w:t>перевірити робоче місце живописця, одягти спецодяг, прибрати зайві речі з робочого місця)</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Майстер в/н</w:t>
            </w:r>
            <w:r w:rsidRPr="00DD6768">
              <w:rPr>
                <w:rFonts w:ascii="Times New Roman" w:hAnsi="Times New Roman" w:cs="Times New Roman"/>
                <w:sz w:val="28"/>
                <w:szCs w:val="28"/>
                <w:lang w:val="uk-UA"/>
              </w:rPr>
              <w:t>. Перевірте, чи приготували ви до уроку зашифровані тут комплектуючі. Склади можна брати як з першого, так і другого стовпчиків по черзі: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76"/>
              <w:gridCol w:w="2835"/>
            </w:tblGrid>
            <w:tr w:rsidR="002629A6" w:rsidRPr="00340E20" w:rsidTr="00894F2C">
              <w:tc>
                <w:tcPr>
                  <w:tcW w:w="297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Олі</w:t>
                  </w:r>
                </w:p>
              </w:tc>
              <w:tc>
                <w:tcPr>
                  <w:tcW w:w="283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Літра</w:t>
                  </w:r>
                </w:p>
              </w:tc>
            </w:tr>
            <w:tr w:rsidR="002629A6" w:rsidRPr="00340E20" w:rsidTr="00894F2C">
              <w:tc>
                <w:tcPr>
                  <w:tcW w:w="297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Зель</w:t>
                  </w:r>
                </w:p>
              </w:tc>
              <w:tc>
                <w:tcPr>
                  <w:tcW w:w="283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Па</w:t>
                  </w:r>
                </w:p>
              </w:tc>
            </w:tr>
            <w:tr w:rsidR="002629A6" w:rsidRPr="00340E20" w:rsidTr="00894F2C">
              <w:tc>
                <w:tcPr>
                  <w:tcW w:w="297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Би</w:t>
                  </w:r>
                </w:p>
              </w:tc>
              <w:tc>
                <w:tcPr>
                  <w:tcW w:w="283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Пен</w:t>
                  </w:r>
                </w:p>
              </w:tc>
            </w:tr>
            <w:tr w:rsidR="002629A6" w:rsidRPr="00340E20" w:rsidTr="00894F2C">
              <w:tc>
                <w:tcPr>
                  <w:tcW w:w="297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Пір</w:t>
                  </w:r>
                </w:p>
              </w:tc>
              <w:tc>
                <w:tcPr>
                  <w:tcW w:w="283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Фар</w:t>
                  </w:r>
                </w:p>
              </w:tc>
            </w:tr>
            <w:tr w:rsidR="002629A6" w:rsidRPr="00340E20" w:rsidTr="00894F2C">
              <w:tc>
                <w:tcPr>
                  <w:tcW w:w="297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Па</w:t>
                  </w:r>
                </w:p>
              </w:tc>
              <w:tc>
                <w:tcPr>
                  <w:tcW w:w="2835"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8"/>
                      <w:szCs w:val="28"/>
                      <w:lang w:val="uk-UA"/>
                    </w:rPr>
                  </w:pPr>
                  <w:r w:rsidRPr="00DD6768">
                    <w:rPr>
                      <w:rFonts w:ascii="Times New Roman" w:hAnsi="Times New Roman" w:cs="Times New Roman"/>
                      <w:sz w:val="28"/>
                      <w:szCs w:val="28"/>
                      <w:lang w:val="uk-UA"/>
                    </w:rPr>
                    <w:t>Вець</w:t>
                  </w:r>
                </w:p>
              </w:tc>
            </w:tr>
          </w:tbl>
          <w:p w:rsidR="002629A6" w:rsidRPr="00DD6768" w:rsidRDefault="002629A6" w:rsidP="00894F2C">
            <w:pPr>
              <w:shd w:val="clear" w:color="auto" w:fill="FFFFFF"/>
              <w:spacing w:after="0" w:line="360" w:lineRule="auto"/>
              <w:ind w:firstLine="709"/>
              <w:rPr>
                <w:rFonts w:ascii="Times New Roman" w:hAnsi="Times New Roman" w:cs="Times New Roman"/>
                <w:i/>
                <w:iCs/>
                <w:sz w:val="28"/>
                <w:szCs w:val="28"/>
                <w:lang w:val="uk-UA"/>
              </w:rPr>
            </w:pPr>
            <w:r w:rsidRPr="00DD6768">
              <w:rPr>
                <w:rFonts w:ascii="Times New Roman" w:hAnsi="Times New Roman" w:cs="Times New Roman"/>
                <w:b/>
                <w:bCs/>
                <w:sz w:val="28"/>
                <w:szCs w:val="28"/>
                <w:lang w:val="uk-UA"/>
              </w:rPr>
              <w:t>Відповідь</w:t>
            </w:r>
            <w:r w:rsidRPr="00DD6768">
              <w:rPr>
                <w:rFonts w:ascii="Times New Roman" w:hAnsi="Times New Roman" w:cs="Times New Roman"/>
                <w:sz w:val="28"/>
                <w:szCs w:val="28"/>
                <w:lang w:val="uk-UA"/>
              </w:rPr>
              <w:t xml:space="preserve">:  </w:t>
            </w:r>
            <w:r w:rsidRPr="00DD6768">
              <w:rPr>
                <w:rFonts w:ascii="Times New Roman" w:hAnsi="Times New Roman" w:cs="Times New Roman"/>
                <w:i/>
                <w:iCs/>
                <w:sz w:val="28"/>
                <w:szCs w:val="28"/>
                <w:lang w:val="uk-UA"/>
              </w:rPr>
              <w:t>(Олівець; пензель; фарби; папір; палітра.)</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 xml:space="preserve">2.2 Викладання  матеріалу. </w:t>
            </w:r>
          </w:p>
          <w:p w:rsidR="002629A6" w:rsidRPr="00DD6768" w:rsidRDefault="002629A6" w:rsidP="00C138FA">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Майстер в/н</w:t>
            </w:r>
            <w:r w:rsidRPr="00DD6768">
              <w:rPr>
                <w:rFonts w:ascii="Times New Roman" w:hAnsi="Times New Roman" w:cs="Times New Roman"/>
                <w:sz w:val="28"/>
                <w:szCs w:val="28"/>
                <w:lang w:val="uk-UA"/>
              </w:rPr>
              <w:t>. Сьогодні ми намалюємо  пейзаж, на якому відкриваються простори рідного краю. Ми зобразимо  дві пори року темперними фарбами.</w:t>
            </w:r>
          </w:p>
          <w:p w:rsidR="002629A6" w:rsidRPr="00DD6768" w:rsidRDefault="002629A6" w:rsidP="00894F2C">
            <w:pPr>
              <w:spacing w:after="0" w:line="360" w:lineRule="auto"/>
              <w:ind w:firstLine="709"/>
              <w:rPr>
                <w:rFonts w:ascii="Times New Roman" w:hAnsi="Times New Roman" w:cs="Times New Roman"/>
                <w:i/>
                <w:iCs/>
                <w:sz w:val="28"/>
                <w:szCs w:val="28"/>
                <w:lang w:val="uk-UA"/>
              </w:rPr>
            </w:pPr>
            <w:r w:rsidRPr="00DD6768">
              <w:rPr>
                <w:rFonts w:ascii="Times New Roman" w:hAnsi="Times New Roman" w:cs="Times New Roman"/>
                <w:i/>
                <w:iCs/>
                <w:sz w:val="28"/>
                <w:szCs w:val="28"/>
                <w:lang w:val="uk-UA"/>
              </w:rPr>
              <w:t>Учні слухають запис музичного твору А.Вівальді «Пори року» (обговорення вражень після прослуханого музичного твору.)</w:t>
            </w:r>
            <w:r w:rsidRPr="00DD6768">
              <w:rPr>
                <w:rFonts w:ascii="Times New Roman" w:hAnsi="Times New Roman" w:cs="Times New Roman"/>
                <w:b/>
                <w:bCs/>
                <w:i/>
                <w:iCs/>
                <w:sz w:val="28"/>
                <w:szCs w:val="28"/>
                <w:lang w:val="uk-UA"/>
              </w:rPr>
              <w:t xml:space="preserve">. </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 xml:space="preserve">Майстер в/н. </w:t>
            </w:r>
            <w:r w:rsidRPr="00DD6768">
              <w:rPr>
                <w:rFonts w:ascii="Times New Roman" w:hAnsi="Times New Roman" w:cs="Times New Roman"/>
                <w:sz w:val="28"/>
                <w:szCs w:val="28"/>
                <w:lang w:val="uk-UA"/>
              </w:rPr>
              <w:t xml:space="preserve">Оскільки ми вже з вами засвоїли попередній навчальний матеріал, настав час ознайомитись з новою інформацією про техніку </w:t>
            </w:r>
            <w:r w:rsidRPr="00DD6768">
              <w:rPr>
                <w:rFonts w:ascii="Times New Roman" w:hAnsi="Times New Roman" w:cs="Times New Roman"/>
                <w:sz w:val="28"/>
                <w:szCs w:val="28"/>
                <w:lang w:val="uk-UA"/>
              </w:rPr>
              <w:lastRenderedPageBreak/>
              <w:t>виконання  пейзажу темперними фарбами.</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 xml:space="preserve">   </w:t>
            </w:r>
            <w:r w:rsidRPr="00DD6768">
              <w:rPr>
                <w:rFonts w:ascii="Times New Roman" w:hAnsi="Times New Roman" w:cs="Times New Roman"/>
                <w:sz w:val="28"/>
                <w:szCs w:val="28"/>
                <w:lang w:val="uk-UA"/>
              </w:rPr>
              <w:t xml:space="preserve">- Хто у наш час не знає, що таке пейзаж?  </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Відповідь учнів:</w:t>
            </w:r>
            <w:r w:rsidRPr="00DD6768">
              <w:rPr>
                <w:rFonts w:ascii="Times New Roman" w:hAnsi="Times New Roman" w:cs="Times New Roman"/>
                <w:sz w:val="28"/>
                <w:szCs w:val="28"/>
                <w:lang w:val="uk-UA"/>
              </w:rPr>
              <w:t xml:space="preserve"> Це картина, на якій змальовані ліс, поле, річка, море або місто, село, залізниця і так далі.     Пейзаж (франц. paysage, від  pays – місцевість) – природа, що оточує людину: дерева, пагорби, гори, струмки, ріки, моря. Цей жанр живопису виник наприкінці XVI ст.  До цього в живописі природа була тільки фоном для зображення.</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В давнину художники не малювали пейзажів. Уперше пейзажами заці-кавилися в епоху Відродження. Художники того часу прагнули правдиво зображувати природу, але вона служила лише фононом для людини. </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sz w:val="28"/>
                <w:szCs w:val="28"/>
                <w:lang w:val="uk-UA"/>
              </w:rPr>
              <w:t xml:space="preserve">Майстер в/н. </w:t>
            </w:r>
            <w:r w:rsidRPr="00DD6768">
              <w:rPr>
                <w:rFonts w:ascii="Times New Roman" w:hAnsi="Times New Roman" w:cs="Times New Roman"/>
                <w:sz w:val="28"/>
                <w:szCs w:val="28"/>
                <w:lang w:val="uk-UA"/>
              </w:rPr>
              <w:t>Темний ліс, велике місто,</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Старі липи у дворі,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Хвиль морських ясне намисто,</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Крила птаха угорі,—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Щоб прекрасні ці хвилини</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Не розтали, як міраж,</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Лиш натхнення хай прилине —</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xml:space="preserve">І народиться - </w:t>
            </w:r>
            <w:r w:rsidRPr="00DD6768">
              <w:rPr>
                <w:rFonts w:ascii="Times New Roman" w:hAnsi="Times New Roman" w:cs="Times New Roman"/>
                <w:b/>
                <w:bCs/>
                <w:sz w:val="28"/>
                <w:szCs w:val="28"/>
                <w:lang w:val="uk-UA"/>
              </w:rPr>
              <w:t>ПЕЙЗАЖ.</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sz w:val="28"/>
                <w:szCs w:val="28"/>
                <w:lang w:val="uk-UA"/>
              </w:rPr>
              <w:tab/>
              <w:t xml:space="preserve">2.3  </w:t>
            </w:r>
            <w:r w:rsidRPr="00DD6768">
              <w:rPr>
                <w:rFonts w:ascii="Times New Roman" w:hAnsi="Times New Roman" w:cs="Times New Roman"/>
                <w:b/>
                <w:bCs/>
                <w:i/>
                <w:iCs/>
                <w:sz w:val="28"/>
                <w:szCs w:val="28"/>
                <w:lang w:val="uk-UA"/>
              </w:rPr>
              <w:t>Поетапне малювання композиції  (ознайомлення з правилами виконання роботи):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14"/>
              <w:gridCol w:w="2524"/>
            </w:tblGrid>
            <w:tr w:rsidR="002629A6" w:rsidRPr="00DD6768" w:rsidTr="00894F2C">
              <w:tc>
                <w:tcPr>
                  <w:tcW w:w="6714"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center"/>
                    <w:rPr>
                      <w:rFonts w:ascii="Times New Roman" w:hAnsi="Times New Roman" w:cs="Times New Roman"/>
                      <w:b/>
                      <w:bCs/>
                      <w:i/>
                      <w:iCs/>
                      <w:sz w:val="24"/>
                      <w:szCs w:val="24"/>
                      <w:lang w:val="uk-UA"/>
                    </w:rPr>
                  </w:pPr>
                  <w:r w:rsidRPr="00DD6768">
                    <w:rPr>
                      <w:rFonts w:ascii="Times New Roman" w:hAnsi="Times New Roman" w:cs="Times New Roman"/>
                      <w:b/>
                      <w:bCs/>
                      <w:i/>
                      <w:iCs/>
                      <w:sz w:val="24"/>
                      <w:szCs w:val="24"/>
                      <w:lang w:val="uk-UA"/>
                    </w:rPr>
                    <w:t>Діяльність майстра</w:t>
                  </w:r>
                </w:p>
              </w:tc>
              <w:tc>
                <w:tcPr>
                  <w:tcW w:w="2524" w:type="dxa"/>
                  <w:tcBorders>
                    <w:top w:val="single" w:sz="4" w:space="0" w:color="auto"/>
                    <w:left w:val="single" w:sz="4" w:space="0" w:color="auto"/>
                    <w:bottom w:val="single" w:sz="4" w:space="0" w:color="auto"/>
                    <w:right w:val="single" w:sz="4" w:space="0" w:color="auto"/>
                  </w:tcBorders>
                </w:tcPr>
                <w:p w:rsidR="002629A6" w:rsidRPr="00DD6768" w:rsidRDefault="00C138FA" w:rsidP="00C138FA">
                  <w:pPr>
                    <w:spacing w:after="0" w:line="360" w:lineRule="auto"/>
                    <w:ind w:firstLine="709"/>
                    <w:jc w:val="both"/>
                    <w:rPr>
                      <w:rFonts w:ascii="Times New Roman" w:hAnsi="Times New Roman" w:cs="Times New Roman"/>
                      <w:b/>
                      <w:bCs/>
                      <w:i/>
                      <w:iCs/>
                      <w:sz w:val="24"/>
                      <w:szCs w:val="24"/>
                      <w:lang w:val="uk-UA"/>
                    </w:rPr>
                  </w:pPr>
                  <w:r>
                    <w:rPr>
                      <w:rFonts w:ascii="Times New Roman" w:hAnsi="Times New Roman" w:cs="Times New Roman"/>
                      <w:b/>
                      <w:bCs/>
                      <w:i/>
                      <w:iCs/>
                      <w:sz w:val="24"/>
                      <w:szCs w:val="24"/>
                      <w:lang w:val="uk-UA"/>
                    </w:rPr>
                    <w:t>Діяльність здобувачів освіти</w:t>
                  </w:r>
                </w:p>
              </w:tc>
            </w:tr>
            <w:tr w:rsidR="002629A6" w:rsidRPr="00DD6768" w:rsidTr="00894F2C">
              <w:tc>
                <w:tcPr>
                  <w:tcW w:w="6714"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Роз’яснює призначення формування нових навичок при виконанні пейзажу;</w:t>
                  </w:r>
                </w:p>
              </w:tc>
              <w:tc>
                <w:tcPr>
                  <w:tcW w:w="2524" w:type="dxa"/>
                  <w:tcBorders>
                    <w:top w:val="single" w:sz="4" w:space="0" w:color="auto"/>
                    <w:left w:val="single" w:sz="4" w:space="0" w:color="auto"/>
                    <w:bottom w:val="single" w:sz="4" w:space="0" w:color="auto"/>
                    <w:right w:val="single" w:sz="4" w:space="0" w:color="auto"/>
                  </w:tcBorders>
                </w:tcPr>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З’ясовують значення трудового процесу в професійній діяльності; </w:t>
                  </w:r>
                </w:p>
              </w:tc>
            </w:tr>
            <w:tr w:rsidR="002629A6" w:rsidRPr="00DD6768" w:rsidTr="00894F2C">
              <w:tc>
                <w:tcPr>
                  <w:tcW w:w="6714"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Організовує робоче місце живописця (на підсобному столі розміщує пензлі, темперну фарбу, палітру, ємність для води, гумку,олівець)</w:t>
                  </w:r>
                </w:p>
              </w:tc>
              <w:tc>
                <w:tcPr>
                  <w:tcW w:w="2524" w:type="dxa"/>
                  <w:tcBorders>
                    <w:top w:val="single" w:sz="4" w:space="0" w:color="auto"/>
                    <w:left w:val="single" w:sz="4" w:space="0" w:color="auto"/>
                    <w:bottom w:val="single" w:sz="4" w:space="0" w:color="auto"/>
                    <w:right w:val="single" w:sz="4" w:space="0" w:color="auto"/>
                  </w:tcBorders>
                </w:tcPr>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Спостерігають за діями майстра, слухають його коментарі;</w:t>
                  </w:r>
                </w:p>
              </w:tc>
            </w:tr>
            <w:tr w:rsidR="002629A6" w:rsidRPr="00DD6768" w:rsidTr="00894F2C">
              <w:tc>
                <w:tcPr>
                  <w:tcW w:w="6714"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lastRenderedPageBreak/>
                    <w:t xml:space="preserve">   Демонструє послідовність виконання пейзажу:</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Робота з олівцем</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1</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На аркуші заданого формату за допомогою </w:t>
                  </w:r>
                  <w:r w:rsidR="00C138FA">
                    <w:rPr>
                      <w:rFonts w:ascii="Times New Roman" w:hAnsi="Times New Roman" w:cs="Times New Roman"/>
                      <w:sz w:val="24"/>
                      <w:szCs w:val="24"/>
                      <w:lang w:val="uk-UA"/>
                    </w:rPr>
                    <w:t>олівця, малюємо лінію горизонту</w:t>
                  </w:r>
                  <w:r w:rsidRPr="00DD6768">
                    <w:rPr>
                      <w:rFonts w:ascii="Times New Roman" w:hAnsi="Times New Roman" w:cs="Times New Roman"/>
                      <w:sz w:val="24"/>
                      <w:szCs w:val="24"/>
                      <w:lang w:val="uk-UA"/>
                    </w:rPr>
                    <w:t>, трохи нижче середини аркуша - це задній план.</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На правій стороні намічаємо пагорб - це передній план.</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2</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w:t>
                  </w:r>
                  <w:r w:rsidR="00C138FA">
                    <w:rPr>
                      <w:rFonts w:ascii="Times New Roman" w:hAnsi="Times New Roman" w:cs="Times New Roman"/>
                      <w:sz w:val="24"/>
                      <w:szCs w:val="24"/>
                      <w:lang w:val="uk-UA"/>
                    </w:rPr>
                    <w:t xml:space="preserve"> </w:t>
                  </w:r>
                  <w:r w:rsidRPr="00DD6768">
                    <w:rPr>
                      <w:rFonts w:ascii="Times New Roman" w:hAnsi="Times New Roman" w:cs="Times New Roman"/>
                      <w:sz w:val="24"/>
                      <w:szCs w:val="24"/>
                      <w:lang w:val="uk-UA"/>
                    </w:rPr>
                    <w:t>З ліво на право малюємо другий пагорб-це середній план.</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На лінії горизонту з правого боку зображуємо два будиночка, одна побільше, інша поменше. </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На передньому фоні малюємо стовбури дерев. </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3</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Додаємо ще кілька дерев на середній план і враховуємо, що з видаленням предмет зображення зменшується. Малюємо гілки на стовбурах дерев.</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На першому пагорбі малюємо доріжку.</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4</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На задньому плані домальовували два невеликих будиночка і кущики. Середній план заповнюємо невеликими розлогими кущами.</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Робота з фарбами</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5</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Змішуємо синію фарбу з білої на палітрі і отримуємо блакитний колір і починаємо покривати їй верхню частину листа. Робимо рухи пензлем зліва на право і зверху вниз. </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Зелений + білий + блакитний, змішуємо на палітрі і отримуємо колір для зафарбовування кущів на задньому плані.</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Змішуємо на панелі білила з </w:t>
                  </w:r>
                  <w:r>
                    <w:rPr>
                      <w:rFonts w:ascii="Times New Roman" w:hAnsi="Times New Roman" w:cs="Times New Roman"/>
                      <w:sz w:val="24"/>
                      <w:szCs w:val="24"/>
                      <w:lang w:val="uk-UA"/>
                    </w:rPr>
                    <w:t>в</w:t>
                  </w:r>
                  <w:r w:rsidRPr="00DD6768">
                    <w:rPr>
                      <w:rFonts w:ascii="Times New Roman" w:hAnsi="Times New Roman" w:cs="Times New Roman"/>
                      <w:sz w:val="24"/>
                      <w:szCs w:val="24"/>
                      <w:lang w:val="uk-UA"/>
                    </w:rPr>
                    <w:t>охрою і зафарбовуємо світлу сторону будівель, різну кількість білил в суміші фарб, дасть різні кольори по світло те, тим самим позбавить від одноманітності.</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lastRenderedPageBreak/>
                    <w:t>- З тіньової сторони, будівлі фарбуємо коричневим, так само змішуємо з синім і чорним, що б отримати різні відтінки.</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6</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Групу дерев на задньому плані розфарбовувати в кілька етапів:</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Зелений трав'янистий змішуємо на панелі з білилами, отримуємо блідо зелений, мазками зафарбовуємо більшу частину крони. Так само заважаємо </w:t>
                  </w:r>
                  <w:r>
                    <w:rPr>
                      <w:rFonts w:ascii="Times New Roman" w:hAnsi="Times New Roman" w:cs="Times New Roman"/>
                      <w:sz w:val="24"/>
                      <w:szCs w:val="24"/>
                      <w:lang w:val="uk-UA"/>
                    </w:rPr>
                    <w:t>в</w:t>
                  </w:r>
                  <w:r w:rsidRPr="00DD6768">
                    <w:rPr>
                      <w:rFonts w:ascii="Times New Roman" w:hAnsi="Times New Roman" w:cs="Times New Roman"/>
                      <w:sz w:val="24"/>
                      <w:szCs w:val="24"/>
                      <w:lang w:val="uk-UA"/>
                    </w:rPr>
                    <w:t>охру з білилами для стовбурів.</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В зелений трав'янистий додаємо мінімальна кількість білил і так само мазками наносимо на крону і з тіньової сторони проводимо коричневу смужку по стовбуру.</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Беремо зелений трав'янистий і смарагдово зелений і місцями в тінях промальовуємо крону і домальовували гілочки і стовбур коричневим кольором.</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7</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В </w:t>
                  </w:r>
                  <w:r>
                    <w:rPr>
                      <w:rFonts w:ascii="Times New Roman" w:hAnsi="Times New Roman" w:cs="Times New Roman"/>
                      <w:sz w:val="24"/>
                      <w:szCs w:val="24"/>
                      <w:lang w:val="uk-UA"/>
                    </w:rPr>
                    <w:t>в</w:t>
                  </w:r>
                  <w:r w:rsidRPr="00DD6768">
                    <w:rPr>
                      <w:rFonts w:ascii="Times New Roman" w:hAnsi="Times New Roman" w:cs="Times New Roman"/>
                      <w:sz w:val="24"/>
                      <w:szCs w:val="24"/>
                      <w:lang w:val="uk-UA"/>
                    </w:rPr>
                    <w:t>охру додаємо білила, жовтий і зафарбовуємо ділянку землі за пагорбами. А так само промальовуємо дерева на передньому плані.</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Поетапне виконання групи дерев на передньому плані :</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Зафарбовуємо стовбури дерев на передньому плані вже наявний колір на полите світло охристий і світло зеленим малюємо гілки, трошки рвані, що б наші гілочки виглядали природно.</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Заважаємо колір на тон темніше і проводимо смугу по стовбуру з тіньової сторони і трохи підкрашуємо стовбур внизу, як показано на рисунку. </w:t>
                  </w:r>
                  <w:r w:rsidR="00C138FA" w:rsidRPr="00DD6768">
                    <w:rPr>
                      <w:rFonts w:ascii="Times New Roman" w:hAnsi="Times New Roman" w:cs="Times New Roman"/>
                      <w:sz w:val="24"/>
                      <w:szCs w:val="24"/>
                      <w:lang w:val="uk-UA"/>
                    </w:rPr>
                    <w:t>Трав’яниста</w:t>
                  </w:r>
                  <w:r w:rsidRPr="00DD6768">
                    <w:rPr>
                      <w:rFonts w:ascii="Times New Roman" w:hAnsi="Times New Roman" w:cs="Times New Roman"/>
                      <w:sz w:val="24"/>
                      <w:szCs w:val="24"/>
                      <w:lang w:val="uk-UA"/>
                    </w:rPr>
                    <w:t xml:space="preserve"> зеленим малюємо смуги на листі зверху вниз, показуючи тінь.</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Останні штрихи на листі доводимо зеленої смарагдовою фарбою, як би прорисовуючи голочки. Темно коричневим кольором намічаємо напрямок гілки, а так само промальовуємо деталі на стовбурі, як показано на рисунку.</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8</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lastRenderedPageBreak/>
                    <w:t>- На середньому плані нам необхідно зробити розтяжку від світло-зеленого і поступово насичувати колір ближче до переднього плану</w:t>
                  </w:r>
                  <w:r>
                    <w:rPr>
                      <w:rFonts w:ascii="Times New Roman" w:hAnsi="Times New Roman" w:cs="Times New Roman"/>
                      <w:sz w:val="24"/>
                      <w:szCs w:val="24"/>
                      <w:lang w:val="uk-UA"/>
                    </w:rPr>
                    <w:t xml:space="preserve"> ( зелений + білий), скрашуючи</w:t>
                  </w:r>
                  <w:r w:rsidRPr="00DD6768">
                    <w:rPr>
                      <w:rFonts w:ascii="Times New Roman" w:hAnsi="Times New Roman" w:cs="Times New Roman"/>
                      <w:sz w:val="24"/>
                      <w:szCs w:val="24"/>
                      <w:lang w:val="uk-UA"/>
                    </w:rPr>
                    <w:t xml:space="preserve"> кущі.</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Кущі зафарбовуємо зелений + жовтий + білий, так як вони на середньому плані, колір приглушуємо  білилами.</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9</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Передній план повинен бути більш яскравим і насиченим, і з цього для верху пагорба, необхідно змішати зелений смарагдовий + жовтий, низу кількість жовтого має бути мінімальна, основний колір смарагдово зелений. </w:t>
                  </w:r>
                </w:p>
                <w:p w:rsidR="002629A6" w:rsidRPr="00DD6768" w:rsidRDefault="002629A6" w:rsidP="00894F2C">
                  <w:pPr>
                    <w:spacing w:after="0" w:line="360" w:lineRule="auto"/>
                    <w:ind w:firstLine="709"/>
                    <w:jc w:val="both"/>
                    <w:rPr>
                      <w:rFonts w:ascii="Times New Roman" w:hAnsi="Times New Roman" w:cs="Times New Roman"/>
                      <w:b/>
                      <w:bCs/>
                      <w:sz w:val="24"/>
                      <w:szCs w:val="24"/>
                      <w:lang w:val="uk-UA"/>
                    </w:rPr>
                  </w:pPr>
                  <w:r w:rsidRPr="00DD6768">
                    <w:rPr>
                      <w:rFonts w:ascii="Times New Roman" w:hAnsi="Times New Roman" w:cs="Times New Roman"/>
                      <w:b/>
                      <w:bCs/>
                      <w:sz w:val="24"/>
                      <w:szCs w:val="24"/>
                      <w:lang w:val="uk-UA"/>
                    </w:rPr>
                    <w:t>етап № 10</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За цим же принципом розтяжкою від світло-коричневого + білий до коричневого + жовтий, малюємо стежку.</w:t>
                  </w:r>
                </w:p>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xml:space="preserve">- Допрацьовуємо кущики на середньому плані, промальовуючи гілочки і додаємо тіні на листі зеленою фарбою. Промальовуємо на передньому плані травичку. </w:t>
                  </w:r>
                </w:p>
                <w:p w:rsidR="002629A6" w:rsidRPr="00DD6768" w:rsidRDefault="002629A6" w:rsidP="00894F2C">
                  <w:pPr>
                    <w:spacing w:after="0" w:line="360" w:lineRule="auto"/>
                    <w:ind w:firstLine="709"/>
                    <w:rPr>
                      <w:rFonts w:ascii="Times New Roman" w:hAnsi="Times New Roman" w:cs="Times New Roman"/>
                      <w:sz w:val="24"/>
                      <w:szCs w:val="24"/>
                      <w:lang w:val="uk-UA"/>
                    </w:rPr>
                  </w:pPr>
                </w:p>
              </w:tc>
              <w:tc>
                <w:tcPr>
                  <w:tcW w:w="2524" w:type="dxa"/>
                  <w:tcBorders>
                    <w:top w:val="single" w:sz="4" w:space="0" w:color="auto"/>
                    <w:left w:val="single" w:sz="4" w:space="0" w:color="auto"/>
                    <w:bottom w:val="single" w:sz="4" w:space="0" w:color="auto"/>
                    <w:right w:val="single" w:sz="4" w:space="0" w:color="auto"/>
                  </w:tcBorders>
                </w:tcPr>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lastRenderedPageBreak/>
                    <w:t xml:space="preserve"> Спостерігають за діями та рухами майстра; з’ясовують прийоми виконання кожної операції, слухають коментарі. </w:t>
                  </w: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Спостерігають за діями та рухами майстра; з’ясовують прийоми виконання кожної операції, слухають коментарі.</w:t>
                  </w: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C138FA">
                  <w:pPr>
                    <w:spacing w:after="0" w:line="360" w:lineRule="auto"/>
                    <w:ind w:firstLine="709"/>
                    <w:jc w:val="both"/>
                    <w:rPr>
                      <w:rFonts w:ascii="Times New Roman" w:hAnsi="Times New Roman" w:cs="Times New Roman"/>
                      <w:sz w:val="24"/>
                      <w:szCs w:val="24"/>
                      <w:lang w:val="uk-UA"/>
                    </w:rPr>
                  </w:pPr>
                </w:p>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Спостерігають за діями та рухами майстра; з’ясовують прийоми виконання кожної операції, слухають коментарі.</w:t>
                  </w: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r w:rsidRPr="00DD6768">
                    <w:rPr>
                      <w:rFonts w:ascii="Times New Roman" w:hAnsi="Times New Roman" w:cs="Times New Roman"/>
                      <w:sz w:val="24"/>
                      <w:szCs w:val="24"/>
                      <w:lang w:val="uk-UA"/>
                    </w:rPr>
                    <w:t>Спостерігають за діями та рухами майстра; з’ясовують прийоми виконання кожної операції, слухають коментарі.</w:t>
                  </w: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p w:rsidR="002629A6" w:rsidRPr="00DD6768" w:rsidRDefault="002629A6" w:rsidP="00894F2C">
                  <w:pPr>
                    <w:spacing w:after="0" w:line="360" w:lineRule="auto"/>
                    <w:ind w:firstLine="709"/>
                    <w:rPr>
                      <w:rFonts w:ascii="Times New Roman" w:hAnsi="Times New Roman" w:cs="Times New Roman"/>
                      <w:sz w:val="24"/>
                      <w:szCs w:val="24"/>
                      <w:lang w:val="uk-UA"/>
                    </w:rPr>
                  </w:pPr>
                </w:p>
              </w:tc>
            </w:tr>
          </w:tbl>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b/>
                <w:bCs/>
                <w:i/>
                <w:iCs/>
                <w:sz w:val="28"/>
                <w:szCs w:val="28"/>
                <w:lang w:val="uk-UA"/>
              </w:rPr>
              <w:lastRenderedPageBreak/>
              <w:t xml:space="preserve">Формування прийомів та навиків роботи у </w:t>
            </w:r>
            <w:r w:rsidR="00C138FA">
              <w:rPr>
                <w:rFonts w:ascii="Times New Roman" w:hAnsi="Times New Roman" w:cs="Times New Roman"/>
                <w:b/>
                <w:bCs/>
                <w:i/>
                <w:iCs/>
                <w:sz w:val="28"/>
                <w:szCs w:val="28"/>
                <w:lang w:val="uk-UA"/>
              </w:rPr>
              <w:t>здобувачів освіти</w:t>
            </w:r>
            <w:r w:rsidRPr="00DD6768">
              <w:rPr>
                <w:rFonts w:ascii="Times New Roman" w:hAnsi="Times New Roman" w:cs="Times New Roman"/>
                <w:sz w:val="28"/>
                <w:szCs w:val="28"/>
                <w:lang w:val="uk-UA"/>
              </w:rPr>
              <w:t xml:space="preserve"> (пробне виконання ними прийомів, показаних майстром)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17"/>
              <w:gridCol w:w="4621"/>
            </w:tblGrid>
            <w:tr w:rsidR="002629A6" w:rsidRPr="00DD6768" w:rsidTr="00894F2C">
              <w:tc>
                <w:tcPr>
                  <w:tcW w:w="492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center"/>
                    <w:rPr>
                      <w:rFonts w:ascii="Times New Roman" w:hAnsi="Times New Roman" w:cs="Times New Roman"/>
                      <w:b/>
                      <w:bCs/>
                      <w:i/>
                      <w:iCs/>
                      <w:sz w:val="24"/>
                      <w:szCs w:val="24"/>
                      <w:lang w:val="uk-UA"/>
                    </w:rPr>
                  </w:pPr>
                  <w:r w:rsidRPr="00DD6768">
                    <w:rPr>
                      <w:rFonts w:ascii="Times New Roman" w:hAnsi="Times New Roman" w:cs="Times New Roman"/>
                      <w:b/>
                      <w:bCs/>
                      <w:i/>
                      <w:iCs/>
                      <w:sz w:val="24"/>
                      <w:szCs w:val="24"/>
                      <w:lang w:val="uk-UA"/>
                    </w:rPr>
                    <w:t>Діяльність учнів</w:t>
                  </w:r>
                </w:p>
              </w:tc>
              <w:tc>
                <w:tcPr>
                  <w:tcW w:w="4927"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center"/>
                    <w:rPr>
                      <w:rFonts w:ascii="Times New Roman" w:hAnsi="Times New Roman" w:cs="Times New Roman"/>
                      <w:b/>
                      <w:bCs/>
                      <w:i/>
                      <w:iCs/>
                      <w:sz w:val="24"/>
                      <w:szCs w:val="24"/>
                      <w:lang w:val="uk-UA"/>
                    </w:rPr>
                  </w:pPr>
                  <w:r w:rsidRPr="00DD6768">
                    <w:rPr>
                      <w:rFonts w:ascii="Times New Roman" w:hAnsi="Times New Roman" w:cs="Times New Roman"/>
                      <w:b/>
                      <w:bCs/>
                      <w:i/>
                      <w:iCs/>
                      <w:sz w:val="24"/>
                      <w:szCs w:val="24"/>
                      <w:lang w:val="uk-UA"/>
                    </w:rPr>
                    <w:t>Діяльність майстра</w:t>
                  </w:r>
                </w:p>
              </w:tc>
            </w:tr>
            <w:tr w:rsidR="002629A6" w:rsidRPr="00DD6768" w:rsidTr="00894F2C">
              <w:tc>
                <w:tcPr>
                  <w:tcW w:w="492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Організовують робочі місця.</w:t>
                  </w:r>
                </w:p>
              </w:tc>
              <w:tc>
                <w:tcPr>
                  <w:tcW w:w="4927"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Перевіряє  правильність вмінь та навичок.</w:t>
                  </w:r>
                </w:p>
              </w:tc>
            </w:tr>
            <w:tr w:rsidR="002629A6" w:rsidRPr="00DD6768" w:rsidTr="00894F2C">
              <w:tc>
                <w:tcPr>
                  <w:tcW w:w="492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(на підсобному столі розміщує пензлі, темперну фарбу, палітру, ємність для води, гумку, олівець)</w:t>
                  </w:r>
                </w:p>
              </w:tc>
              <w:tc>
                <w:tcPr>
                  <w:tcW w:w="4927"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rPr>
                      <w:rFonts w:ascii="Times New Roman" w:hAnsi="Times New Roman" w:cs="Times New Roman"/>
                      <w:sz w:val="24"/>
                      <w:szCs w:val="24"/>
                      <w:lang w:val="uk-UA"/>
                    </w:rPr>
                  </w:pPr>
                  <w:r w:rsidRPr="00DD6768">
                    <w:rPr>
                      <w:rFonts w:ascii="Times New Roman" w:hAnsi="Times New Roman" w:cs="Times New Roman"/>
                      <w:sz w:val="24"/>
                      <w:szCs w:val="24"/>
                      <w:lang w:val="uk-UA"/>
                    </w:rPr>
                    <w:t>Перевіряє правильність</w:t>
                  </w:r>
                  <w:r w:rsidR="00C138FA">
                    <w:rPr>
                      <w:rFonts w:ascii="Times New Roman" w:hAnsi="Times New Roman" w:cs="Times New Roman"/>
                      <w:sz w:val="24"/>
                      <w:szCs w:val="24"/>
                      <w:lang w:val="uk-UA"/>
                    </w:rPr>
                    <w:t xml:space="preserve"> організації робочих місць</w:t>
                  </w:r>
                  <w:r w:rsidRPr="00DD6768">
                    <w:rPr>
                      <w:rFonts w:ascii="Times New Roman" w:hAnsi="Times New Roman" w:cs="Times New Roman"/>
                      <w:sz w:val="24"/>
                      <w:szCs w:val="24"/>
                      <w:lang w:val="uk-UA"/>
                    </w:rPr>
                    <w:t>.</w:t>
                  </w:r>
                </w:p>
              </w:tc>
            </w:tr>
            <w:tr w:rsidR="002629A6" w:rsidRPr="00DD6768" w:rsidTr="00894F2C">
              <w:tc>
                <w:tcPr>
                  <w:tcW w:w="492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 Виконують послідовність виконання пейзажу:</w:t>
                  </w:r>
                </w:p>
              </w:tc>
              <w:tc>
                <w:tcPr>
                  <w:tcW w:w="4927" w:type="dxa"/>
                  <w:tcBorders>
                    <w:top w:val="single" w:sz="4" w:space="0" w:color="auto"/>
                    <w:left w:val="single" w:sz="4" w:space="0" w:color="auto"/>
                    <w:bottom w:val="single" w:sz="4" w:space="0" w:color="auto"/>
                    <w:right w:val="single" w:sz="4" w:space="0" w:color="auto"/>
                  </w:tcBorders>
                </w:tcPr>
                <w:p w:rsidR="002629A6" w:rsidRPr="00DD6768" w:rsidRDefault="00C138FA" w:rsidP="00C138FA">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Спостерігає за діями здобувачів освіти</w:t>
                  </w:r>
                  <w:r w:rsidR="002629A6" w:rsidRPr="00DD6768">
                    <w:rPr>
                      <w:rFonts w:ascii="Times New Roman" w:hAnsi="Times New Roman" w:cs="Times New Roman"/>
                      <w:sz w:val="24"/>
                      <w:szCs w:val="24"/>
                      <w:lang w:val="uk-UA"/>
                    </w:rPr>
                    <w:t>. Демонструє окремі прийоми роботи в випадках необхідності, надає практичну допомогу у здійсненні технологічного процесу, попереджає помилки та складності</w:t>
                  </w:r>
                  <w:r>
                    <w:rPr>
                      <w:rFonts w:ascii="Times New Roman" w:hAnsi="Times New Roman" w:cs="Times New Roman"/>
                      <w:sz w:val="24"/>
                      <w:szCs w:val="24"/>
                      <w:lang w:val="uk-UA"/>
                    </w:rPr>
                    <w:t xml:space="preserve"> в роботі. Привертає увагу</w:t>
                  </w:r>
                  <w:r w:rsidR="002629A6" w:rsidRPr="00DD6768">
                    <w:rPr>
                      <w:rFonts w:ascii="Times New Roman" w:hAnsi="Times New Roman" w:cs="Times New Roman"/>
                      <w:sz w:val="24"/>
                      <w:szCs w:val="24"/>
                      <w:lang w:val="uk-UA"/>
                    </w:rPr>
                    <w:t xml:space="preserve"> на дотримання правил безпеки праці з темперними фарбами.</w:t>
                  </w:r>
                </w:p>
              </w:tc>
            </w:tr>
            <w:tr w:rsidR="002629A6" w:rsidRPr="00DD6768" w:rsidTr="00894F2C">
              <w:tc>
                <w:tcPr>
                  <w:tcW w:w="4926" w:type="dxa"/>
                  <w:tcBorders>
                    <w:top w:val="single" w:sz="4" w:space="0" w:color="auto"/>
                    <w:left w:val="single" w:sz="4" w:space="0" w:color="auto"/>
                    <w:bottom w:val="single" w:sz="4" w:space="0" w:color="auto"/>
                    <w:right w:val="single" w:sz="4" w:space="0" w:color="auto"/>
                  </w:tcBorders>
                </w:tcPr>
                <w:p w:rsidR="002629A6" w:rsidRPr="00DD6768" w:rsidRDefault="002629A6" w:rsidP="00894F2C">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lastRenderedPageBreak/>
                    <w:t>- Самостійно виконують пейзаж згідно отриманого завдання.</w:t>
                  </w:r>
                </w:p>
              </w:tc>
              <w:tc>
                <w:tcPr>
                  <w:tcW w:w="4927" w:type="dxa"/>
                  <w:tcBorders>
                    <w:top w:val="single" w:sz="4" w:space="0" w:color="auto"/>
                    <w:left w:val="single" w:sz="4" w:space="0" w:color="auto"/>
                    <w:bottom w:val="single" w:sz="4" w:space="0" w:color="auto"/>
                    <w:right w:val="single" w:sz="4" w:space="0" w:color="auto"/>
                  </w:tcBorders>
                </w:tcPr>
                <w:p w:rsidR="002629A6" w:rsidRPr="00DD6768" w:rsidRDefault="002629A6" w:rsidP="00C138FA">
                  <w:pPr>
                    <w:spacing w:after="0" w:line="360" w:lineRule="auto"/>
                    <w:ind w:firstLine="709"/>
                    <w:jc w:val="both"/>
                    <w:rPr>
                      <w:rFonts w:ascii="Times New Roman" w:hAnsi="Times New Roman" w:cs="Times New Roman"/>
                      <w:sz w:val="24"/>
                      <w:szCs w:val="24"/>
                      <w:lang w:val="uk-UA"/>
                    </w:rPr>
                  </w:pPr>
                  <w:r w:rsidRPr="00DD6768">
                    <w:rPr>
                      <w:rFonts w:ascii="Times New Roman" w:hAnsi="Times New Roman" w:cs="Times New Roman"/>
                      <w:sz w:val="24"/>
                      <w:szCs w:val="24"/>
                      <w:lang w:val="uk-UA"/>
                    </w:rPr>
                    <w:t>Контролює та виправляє помилк</w:t>
                  </w:r>
                  <w:r w:rsidR="00C138FA">
                    <w:rPr>
                      <w:rFonts w:ascii="Times New Roman" w:hAnsi="Times New Roman" w:cs="Times New Roman"/>
                      <w:sz w:val="24"/>
                      <w:szCs w:val="24"/>
                      <w:lang w:val="uk-UA"/>
                    </w:rPr>
                    <w:t>и зі зверненням уваги всіх здобувачів освіти</w:t>
                  </w:r>
                  <w:r w:rsidRPr="00DD6768">
                    <w:rPr>
                      <w:rFonts w:ascii="Times New Roman" w:hAnsi="Times New Roman" w:cs="Times New Roman"/>
                      <w:sz w:val="24"/>
                      <w:szCs w:val="24"/>
                      <w:lang w:val="uk-UA"/>
                    </w:rPr>
                    <w:t>.</w:t>
                  </w:r>
                </w:p>
              </w:tc>
            </w:tr>
          </w:tbl>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b/>
                <w:bCs/>
                <w:i/>
                <w:iCs/>
                <w:sz w:val="28"/>
                <w:szCs w:val="28"/>
                <w:lang w:val="uk-UA"/>
              </w:rPr>
              <w:t xml:space="preserve">♦ </w:t>
            </w:r>
            <w:r w:rsidRPr="00DD6768">
              <w:rPr>
                <w:rFonts w:ascii="Times New Roman" w:hAnsi="Times New Roman" w:cs="Times New Roman"/>
                <w:sz w:val="28"/>
                <w:szCs w:val="28"/>
                <w:lang w:val="uk-UA"/>
              </w:rPr>
              <w:t xml:space="preserve">Відповідь майстра на запитання </w:t>
            </w:r>
            <w:r w:rsidR="00C138FA">
              <w:rPr>
                <w:rFonts w:ascii="Times New Roman" w:hAnsi="Times New Roman" w:cs="Times New Roman"/>
                <w:sz w:val="28"/>
                <w:szCs w:val="28"/>
                <w:lang w:val="uk-UA"/>
              </w:rPr>
              <w:t>здобувачів освіти</w:t>
            </w:r>
            <w:r w:rsidRPr="00DD6768">
              <w:rPr>
                <w:rFonts w:ascii="Times New Roman" w:hAnsi="Times New Roman" w:cs="Times New Roman"/>
                <w:i/>
                <w:iCs/>
                <w:sz w:val="28"/>
                <w:szCs w:val="28"/>
                <w:lang w:val="uk-UA"/>
              </w:rPr>
              <w:t>.</w:t>
            </w:r>
          </w:p>
          <w:p w:rsidR="002629A6" w:rsidRPr="00DD6768" w:rsidRDefault="002629A6" w:rsidP="00894F2C">
            <w:pPr>
              <w:spacing w:after="0" w:line="360" w:lineRule="auto"/>
              <w:ind w:firstLine="709"/>
              <w:jc w:val="both"/>
              <w:rPr>
                <w:rFonts w:ascii="Times New Roman" w:hAnsi="Times New Roman" w:cs="Times New Roman"/>
                <w:i/>
                <w:iCs/>
                <w:sz w:val="28"/>
                <w:szCs w:val="28"/>
                <w:lang w:val="uk-UA"/>
              </w:rPr>
            </w:pPr>
            <w:r w:rsidRPr="00DD6768">
              <w:rPr>
                <w:rFonts w:ascii="Times New Roman" w:hAnsi="Times New Roman" w:cs="Times New Roman"/>
                <w:sz w:val="28"/>
                <w:szCs w:val="28"/>
                <w:lang w:val="uk-UA"/>
              </w:rPr>
              <w:t xml:space="preserve"> ♦  Підведення підсумків вступного інструктажу.</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Видання завда</w:t>
            </w:r>
            <w:r w:rsidR="00C138FA">
              <w:rPr>
                <w:rFonts w:ascii="Times New Roman" w:hAnsi="Times New Roman" w:cs="Times New Roman"/>
                <w:sz w:val="28"/>
                <w:szCs w:val="28"/>
                <w:lang w:val="uk-UA"/>
              </w:rPr>
              <w:t>ння для самостійної роботи здобувачів освіти</w:t>
            </w:r>
            <w:r w:rsidRPr="00DD6768">
              <w:rPr>
                <w:rFonts w:ascii="Times New Roman" w:hAnsi="Times New Roman" w:cs="Times New Roman"/>
                <w:sz w:val="28"/>
                <w:szCs w:val="28"/>
                <w:lang w:val="uk-UA"/>
              </w:rPr>
              <w:t xml:space="preserve"> та пояснення порядку їх виконання.</w:t>
            </w:r>
          </w:p>
          <w:p w:rsidR="002629A6" w:rsidRPr="00DD6768" w:rsidRDefault="002629A6" w:rsidP="00894F2C">
            <w:pPr>
              <w:spacing w:after="0" w:line="360" w:lineRule="auto"/>
              <w:ind w:firstLine="709"/>
              <w:jc w:val="both"/>
              <w:rPr>
                <w:rFonts w:ascii="Times New Roman" w:hAnsi="Times New Roman" w:cs="Times New Roman"/>
                <w:b/>
                <w:bCs/>
                <w:i/>
                <w:iCs/>
                <w:sz w:val="28"/>
                <w:szCs w:val="28"/>
                <w:lang w:val="uk-UA"/>
              </w:rPr>
            </w:pPr>
            <w:r w:rsidRPr="00DD6768">
              <w:rPr>
                <w:rFonts w:ascii="Times New Roman" w:hAnsi="Times New Roman" w:cs="Times New Roman"/>
                <w:b/>
                <w:bCs/>
                <w:i/>
                <w:iCs/>
                <w:sz w:val="28"/>
                <w:szCs w:val="28"/>
                <w:lang w:val="uk-UA"/>
              </w:rPr>
              <w:t>ІІІ. Поточний інструктаж  (270 хв.)</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Цільові обходи робочих місць;</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Перевірка дотримання правил безпеки з охорони праці;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Відпрацювання прийомів нанесення фарби в технологічній послідовності;</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Надання практичної допомоги.</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  Прийом майстром виконаних робіт.</w:t>
            </w:r>
          </w:p>
          <w:p w:rsidR="002629A6" w:rsidRPr="00DD6768" w:rsidRDefault="002629A6" w:rsidP="00894F2C">
            <w:pPr>
              <w:spacing w:after="0" w:line="360" w:lineRule="auto"/>
              <w:ind w:firstLine="709"/>
              <w:jc w:val="both"/>
              <w:rPr>
                <w:rFonts w:ascii="Times New Roman" w:hAnsi="Times New Roman" w:cs="Times New Roman"/>
                <w:sz w:val="28"/>
                <w:szCs w:val="28"/>
                <w:lang w:val="uk-UA"/>
              </w:rPr>
            </w:pPr>
            <w:r w:rsidRPr="00DD6768">
              <w:rPr>
                <w:rFonts w:ascii="Times New Roman" w:hAnsi="Times New Roman" w:cs="Times New Roman"/>
                <w:sz w:val="28"/>
                <w:szCs w:val="28"/>
                <w:lang w:val="uk-UA"/>
              </w:rPr>
              <w:t>3.7. Презентація виконаного завдання.</w:t>
            </w:r>
          </w:p>
        </w:tc>
      </w:tr>
      <w:tr w:rsidR="002629A6" w:rsidRPr="00267E6B" w:rsidTr="00894F2C">
        <w:trPr>
          <w:gridAfter w:val="1"/>
          <w:wAfter w:w="107" w:type="dxa"/>
        </w:trPr>
        <w:tc>
          <w:tcPr>
            <w:tcW w:w="9464" w:type="dxa"/>
            <w:gridSpan w:val="2"/>
          </w:tcPr>
          <w:p w:rsidR="002629A6" w:rsidRPr="00DB7192" w:rsidRDefault="002629A6" w:rsidP="00894F2C">
            <w:pPr>
              <w:spacing w:after="0" w:line="360" w:lineRule="auto"/>
              <w:ind w:firstLine="709"/>
              <w:jc w:val="both"/>
              <w:rPr>
                <w:rFonts w:ascii="Times New Roman" w:hAnsi="Times New Roman" w:cs="Times New Roman"/>
                <w:b/>
                <w:bCs/>
                <w:sz w:val="28"/>
                <w:szCs w:val="28"/>
                <w:lang w:val="uk-UA"/>
              </w:rPr>
            </w:pPr>
            <w:r w:rsidRPr="00DB7192">
              <w:rPr>
                <w:rFonts w:ascii="Times New Roman" w:hAnsi="Times New Roman" w:cs="Times New Roman"/>
                <w:b/>
                <w:bCs/>
                <w:sz w:val="28"/>
                <w:szCs w:val="28"/>
                <w:lang w:val="uk-UA"/>
              </w:rPr>
              <w:lastRenderedPageBreak/>
              <w:t>4. Заключний інструктаж</w:t>
            </w:r>
          </w:p>
          <w:p w:rsidR="002629A6" w:rsidRPr="00DB7192" w:rsidRDefault="002629A6" w:rsidP="00894F2C">
            <w:pPr>
              <w:spacing w:after="0" w:line="360" w:lineRule="auto"/>
              <w:ind w:firstLine="709"/>
              <w:jc w:val="both"/>
              <w:rPr>
                <w:rFonts w:ascii="Times New Roman" w:hAnsi="Times New Roman" w:cs="Times New Roman"/>
                <w:sz w:val="28"/>
                <w:szCs w:val="28"/>
                <w:lang w:val="uk-UA"/>
              </w:rPr>
            </w:pPr>
            <w:r w:rsidRPr="00DB7192">
              <w:rPr>
                <w:rFonts w:ascii="Times New Roman" w:hAnsi="Times New Roman" w:cs="Times New Roman"/>
                <w:sz w:val="28"/>
                <w:szCs w:val="28"/>
                <w:lang w:val="uk-UA"/>
              </w:rPr>
              <w:t>Діяльність викладача та майстра виробничого навчання при проведенні заключного інструктажу на бінарному уроці.</w:t>
            </w:r>
          </w:p>
          <w:tbl>
            <w:tblPr>
              <w:tblW w:w="0" w:type="auto"/>
              <w:tblLook w:val="00A0"/>
            </w:tblPr>
            <w:tblGrid>
              <w:gridCol w:w="3579"/>
              <w:gridCol w:w="5669"/>
            </w:tblGrid>
            <w:tr w:rsidR="002629A6" w:rsidRPr="00267E6B" w:rsidTr="00894F2C">
              <w:tc>
                <w:tcPr>
                  <w:tcW w:w="3827" w:type="dxa"/>
                  <w:tcBorders>
                    <w:top w:val="nil"/>
                    <w:left w:val="nil"/>
                    <w:bottom w:val="nil"/>
                    <w:right w:val="nil"/>
                  </w:tcBorders>
                </w:tcPr>
                <w:p w:rsidR="002629A6" w:rsidRPr="00267E6B" w:rsidRDefault="002629A6" w:rsidP="00894F2C">
                  <w:pPr>
                    <w:spacing w:after="0" w:line="240" w:lineRule="auto"/>
                    <w:ind w:firstLine="709"/>
                    <w:rPr>
                      <w:rFonts w:ascii="Times New Roman" w:hAnsi="Times New Roman" w:cs="Times New Roman"/>
                      <w:b/>
                      <w:bCs/>
                      <w:sz w:val="28"/>
                      <w:szCs w:val="28"/>
                      <w:lang w:val="uk-UA"/>
                    </w:rPr>
                  </w:pPr>
                  <w:r w:rsidRPr="00267E6B">
                    <w:rPr>
                      <w:rFonts w:ascii="Times New Roman" w:hAnsi="Times New Roman" w:cs="Times New Roman"/>
                      <w:b/>
                      <w:bCs/>
                      <w:sz w:val="28"/>
                      <w:szCs w:val="28"/>
                      <w:lang w:val="uk-UA"/>
                    </w:rPr>
                    <w:t>Діяльність викладача</w:t>
                  </w:r>
                </w:p>
              </w:tc>
              <w:tc>
                <w:tcPr>
                  <w:tcW w:w="6088" w:type="dxa"/>
                  <w:tcBorders>
                    <w:top w:val="nil"/>
                    <w:left w:val="nil"/>
                    <w:bottom w:val="nil"/>
                    <w:right w:val="nil"/>
                  </w:tcBorders>
                </w:tcPr>
                <w:p w:rsidR="002629A6" w:rsidRPr="00267E6B" w:rsidRDefault="00C138FA" w:rsidP="00894F2C">
                  <w:pPr>
                    <w:numPr>
                      <w:ilvl w:val="0"/>
                      <w:numId w:val="6"/>
                    </w:numPr>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оголосити здобувачам освіти</w:t>
                  </w:r>
                  <w:r w:rsidR="002629A6" w:rsidRPr="00267E6B">
                    <w:rPr>
                      <w:rFonts w:ascii="Times New Roman" w:hAnsi="Times New Roman" w:cs="Times New Roman"/>
                      <w:sz w:val="28"/>
                      <w:szCs w:val="28"/>
                      <w:lang w:val="uk-UA"/>
                    </w:rPr>
                    <w:t xml:space="preserve"> про досягнення цілі</w:t>
                  </w:r>
                </w:p>
                <w:p w:rsidR="002629A6" w:rsidRPr="00267E6B" w:rsidRDefault="002629A6" w:rsidP="00894F2C">
                  <w:pPr>
                    <w:numPr>
                      <w:ilvl w:val="0"/>
                      <w:numId w:val="6"/>
                    </w:numPr>
                    <w:spacing w:after="0" w:line="240" w:lineRule="auto"/>
                    <w:ind w:left="0"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узагальнення та підведення підсумків виконання навчальних завдань на уроці.</w:t>
                  </w:r>
                </w:p>
                <w:p w:rsidR="002629A6" w:rsidRPr="00267E6B" w:rsidRDefault="002629A6" w:rsidP="00894F2C">
                  <w:pPr>
                    <w:numPr>
                      <w:ilvl w:val="0"/>
                      <w:numId w:val="6"/>
                    </w:numPr>
                    <w:spacing w:after="0" w:line="240" w:lineRule="auto"/>
                    <w:ind w:left="0"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оголосити тему наступного уроку</w:t>
                  </w:r>
                </w:p>
              </w:tc>
            </w:tr>
            <w:tr w:rsidR="002629A6" w:rsidRPr="00267E6B" w:rsidTr="00894F2C">
              <w:tc>
                <w:tcPr>
                  <w:tcW w:w="3827" w:type="dxa"/>
                  <w:tcBorders>
                    <w:top w:val="nil"/>
                    <w:left w:val="nil"/>
                    <w:bottom w:val="nil"/>
                    <w:right w:val="nil"/>
                  </w:tcBorders>
                </w:tcPr>
                <w:p w:rsidR="002629A6" w:rsidRPr="00267E6B" w:rsidRDefault="002629A6" w:rsidP="00894F2C">
                  <w:pPr>
                    <w:spacing w:after="0" w:line="240" w:lineRule="auto"/>
                    <w:ind w:firstLine="709"/>
                    <w:rPr>
                      <w:rFonts w:ascii="Times New Roman" w:hAnsi="Times New Roman" w:cs="Times New Roman"/>
                      <w:b/>
                      <w:bCs/>
                      <w:sz w:val="28"/>
                      <w:szCs w:val="28"/>
                      <w:lang w:val="uk-UA"/>
                    </w:rPr>
                  </w:pPr>
                  <w:r w:rsidRPr="00267E6B">
                    <w:rPr>
                      <w:rFonts w:ascii="Times New Roman" w:hAnsi="Times New Roman" w:cs="Times New Roman"/>
                      <w:b/>
                      <w:bCs/>
                      <w:sz w:val="28"/>
                      <w:szCs w:val="28"/>
                      <w:lang w:val="uk-UA"/>
                    </w:rPr>
                    <w:t>Діяльність майстра виробничого навчання</w:t>
                  </w:r>
                </w:p>
              </w:tc>
              <w:tc>
                <w:tcPr>
                  <w:tcW w:w="6088" w:type="dxa"/>
                  <w:tcBorders>
                    <w:top w:val="nil"/>
                    <w:left w:val="nil"/>
                    <w:bottom w:val="nil"/>
                    <w:right w:val="nil"/>
                  </w:tcBorders>
                </w:tcPr>
                <w:p w:rsidR="002629A6" w:rsidRPr="00267E6B" w:rsidRDefault="002629A6" w:rsidP="00894F2C">
                  <w:pPr>
                    <w:numPr>
                      <w:ilvl w:val="0"/>
                      <w:numId w:val="6"/>
                    </w:numPr>
                    <w:spacing w:after="0" w:line="240" w:lineRule="auto"/>
                    <w:ind w:left="0"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проаналізуват</w:t>
                  </w:r>
                  <w:r w:rsidR="00C63D79">
                    <w:rPr>
                      <w:rFonts w:ascii="Times New Roman" w:hAnsi="Times New Roman" w:cs="Times New Roman"/>
                      <w:sz w:val="28"/>
                      <w:szCs w:val="28"/>
                      <w:lang w:val="uk-UA"/>
                    </w:rPr>
                    <w:t>и та оцінити роботи кожного здобувача освіти</w:t>
                  </w:r>
                  <w:r w:rsidRPr="00267E6B">
                    <w:rPr>
                      <w:rFonts w:ascii="Times New Roman" w:hAnsi="Times New Roman" w:cs="Times New Roman"/>
                      <w:sz w:val="28"/>
                      <w:szCs w:val="28"/>
                      <w:lang w:val="uk-UA"/>
                    </w:rPr>
                    <w:t>.</w:t>
                  </w:r>
                </w:p>
                <w:p w:rsidR="002629A6" w:rsidRPr="00267E6B" w:rsidRDefault="002629A6" w:rsidP="00894F2C">
                  <w:pPr>
                    <w:numPr>
                      <w:ilvl w:val="0"/>
                      <w:numId w:val="7"/>
                    </w:numPr>
                    <w:spacing w:after="0" w:line="240" w:lineRule="auto"/>
                    <w:ind w:left="0"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розбирання типових помилок та недоліків.</w:t>
                  </w:r>
                </w:p>
                <w:p w:rsidR="002629A6" w:rsidRPr="00267E6B" w:rsidRDefault="002629A6" w:rsidP="00894F2C">
                  <w:pPr>
                    <w:numPr>
                      <w:ilvl w:val="0"/>
                      <w:numId w:val="7"/>
                    </w:numPr>
                    <w:spacing w:after="0" w:line="240" w:lineRule="auto"/>
                    <w:ind w:left="0"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відмітити кращі роботи.</w:t>
                  </w:r>
                </w:p>
              </w:tc>
            </w:tr>
          </w:tbl>
          <w:p w:rsidR="002629A6" w:rsidRPr="00DB7192" w:rsidRDefault="002629A6" w:rsidP="00894F2C">
            <w:pPr>
              <w:numPr>
                <w:ilvl w:val="1"/>
                <w:numId w:val="8"/>
              </w:numPr>
              <w:spacing w:after="0" w:line="360" w:lineRule="auto"/>
              <w:ind w:left="0" w:firstLine="709"/>
              <w:jc w:val="both"/>
              <w:rPr>
                <w:rFonts w:ascii="Times New Roman" w:hAnsi="Times New Roman" w:cs="Times New Roman"/>
                <w:sz w:val="28"/>
                <w:szCs w:val="28"/>
                <w:lang w:val="uk-UA"/>
              </w:rPr>
            </w:pPr>
            <w:r w:rsidRPr="00DB7192">
              <w:rPr>
                <w:rFonts w:ascii="Times New Roman" w:hAnsi="Times New Roman" w:cs="Times New Roman"/>
                <w:sz w:val="28"/>
                <w:szCs w:val="28"/>
                <w:lang w:val="uk-UA"/>
              </w:rPr>
              <w:t xml:space="preserve">Оголошення та аналіз </w:t>
            </w:r>
            <w:r w:rsidR="00C63D79">
              <w:rPr>
                <w:rFonts w:ascii="Times New Roman" w:hAnsi="Times New Roman" w:cs="Times New Roman"/>
                <w:sz w:val="28"/>
                <w:szCs w:val="28"/>
                <w:lang w:val="uk-UA"/>
              </w:rPr>
              <w:t>навчальних досягнень здобувачів освіти</w:t>
            </w:r>
            <w:r w:rsidRPr="00DB7192">
              <w:rPr>
                <w:rFonts w:ascii="Times New Roman" w:hAnsi="Times New Roman" w:cs="Times New Roman"/>
                <w:sz w:val="28"/>
                <w:szCs w:val="28"/>
                <w:lang w:val="uk-UA"/>
              </w:rPr>
              <w:t xml:space="preserve">. </w:t>
            </w:r>
          </w:p>
          <w:p w:rsidR="002629A6" w:rsidRPr="00FF53B9" w:rsidRDefault="002629A6" w:rsidP="00894F2C">
            <w:pPr>
              <w:numPr>
                <w:ilvl w:val="1"/>
                <w:numId w:val="8"/>
              </w:numPr>
              <w:spacing w:after="0" w:line="360" w:lineRule="auto"/>
              <w:ind w:left="0" w:firstLine="709"/>
              <w:jc w:val="both"/>
              <w:rPr>
                <w:rFonts w:ascii="Times New Roman" w:hAnsi="Times New Roman" w:cs="Times New Roman"/>
                <w:b/>
                <w:bCs/>
                <w:sz w:val="28"/>
                <w:szCs w:val="28"/>
                <w:lang w:val="uk-UA"/>
              </w:rPr>
            </w:pPr>
            <w:r w:rsidRPr="00DB7192">
              <w:rPr>
                <w:rFonts w:ascii="Times New Roman" w:hAnsi="Times New Roman" w:cs="Times New Roman"/>
                <w:sz w:val="28"/>
                <w:szCs w:val="28"/>
                <w:lang w:val="uk-UA"/>
              </w:rPr>
              <w:t>Рефлексія (враження учнів щодо проведення даного уроку)</w:t>
            </w:r>
          </w:p>
        </w:tc>
      </w:tr>
      <w:tr w:rsidR="002629A6" w:rsidRPr="00267E6B" w:rsidTr="00894F2C">
        <w:trPr>
          <w:gridAfter w:val="1"/>
          <w:wAfter w:w="107" w:type="dxa"/>
          <w:trHeight w:val="1006"/>
        </w:trPr>
        <w:tc>
          <w:tcPr>
            <w:tcW w:w="9464" w:type="dxa"/>
            <w:gridSpan w:val="2"/>
          </w:tcPr>
          <w:p w:rsidR="002629A6" w:rsidRPr="00BF27B1" w:rsidRDefault="002629A6" w:rsidP="00894F2C">
            <w:pPr>
              <w:spacing w:after="0"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4.3 </w:t>
            </w:r>
            <w:r w:rsidRPr="00BF27B1">
              <w:rPr>
                <w:rFonts w:ascii="Times New Roman" w:hAnsi="Times New Roman" w:cs="Times New Roman"/>
                <w:b/>
                <w:bCs/>
                <w:sz w:val="28"/>
                <w:szCs w:val="28"/>
                <w:lang w:val="uk-UA"/>
              </w:rPr>
              <w:t>Перевірка доступності нової інформації</w:t>
            </w:r>
            <w:r>
              <w:rPr>
                <w:rFonts w:ascii="Times New Roman" w:hAnsi="Times New Roman" w:cs="Times New Roman"/>
                <w:b/>
                <w:bCs/>
                <w:sz w:val="28"/>
                <w:szCs w:val="28"/>
                <w:lang w:val="uk-UA"/>
              </w:rPr>
              <w:t>:</w:t>
            </w:r>
          </w:p>
          <w:p w:rsidR="002629A6" w:rsidRPr="00FF53B9" w:rsidRDefault="002629A6" w:rsidP="00894F2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Pr="00FF53B9">
              <w:rPr>
                <w:rFonts w:ascii="Times New Roman" w:hAnsi="Times New Roman" w:cs="Times New Roman"/>
                <w:sz w:val="28"/>
                <w:szCs w:val="28"/>
                <w:lang w:val="uk-UA"/>
              </w:rPr>
              <w:t xml:space="preserve">З яких речовин складаються фарби, визначити переваги і недоліки </w:t>
            </w:r>
            <w:r w:rsidRPr="00FF53B9">
              <w:rPr>
                <w:rFonts w:ascii="Times New Roman" w:hAnsi="Times New Roman" w:cs="Times New Roman"/>
                <w:sz w:val="28"/>
                <w:szCs w:val="28"/>
                <w:lang w:val="uk-UA"/>
              </w:rPr>
              <w:lastRenderedPageBreak/>
              <w:t>«саморобних» фарб, та які матеріали можна використовувати під час малювання.</w:t>
            </w:r>
          </w:p>
          <w:p w:rsidR="002629A6" w:rsidRDefault="002629A6" w:rsidP="00894F2C">
            <w:pPr>
              <w:spacing w:after="0"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4.4 </w:t>
            </w:r>
            <w:r w:rsidR="00C63D79">
              <w:rPr>
                <w:rFonts w:ascii="Times New Roman" w:hAnsi="Times New Roman" w:cs="Times New Roman"/>
                <w:b/>
                <w:bCs/>
                <w:sz w:val="28"/>
                <w:szCs w:val="28"/>
                <w:lang w:val="uk-UA"/>
              </w:rPr>
              <w:t xml:space="preserve">Опитування здобувачів освіти </w:t>
            </w:r>
            <w:r>
              <w:rPr>
                <w:rFonts w:ascii="Times New Roman" w:hAnsi="Times New Roman" w:cs="Times New Roman"/>
                <w:b/>
                <w:bCs/>
                <w:sz w:val="28"/>
                <w:szCs w:val="28"/>
                <w:lang w:val="uk-UA"/>
              </w:rPr>
              <w:t xml:space="preserve"> за даною</w:t>
            </w:r>
            <w:r w:rsidRPr="00BF27B1">
              <w:rPr>
                <w:rFonts w:ascii="Times New Roman" w:hAnsi="Times New Roman" w:cs="Times New Roman"/>
                <w:b/>
                <w:bCs/>
                <w:sz w:val="28"/>
                <w:szCs w:val="28"/>
                <w:lang w:val="uk-UA"/>
              </w:rPr>
              <w:t xml:space="preserve"> інформацією.</w:t>
            </w:r>
          </w:p>
          <w:p w:rsidR="002629A6" w:rsidRPr="00DD61DE" w:rsidRDefault="002629A6" w:rsidP="00894F2C">
            <w:pPr>
              <w:spacing w:after="0" w:line="360" w:lineRule="auto"/>
              <w:ind w:firstLine="709"/>
              <w:jc w:val="both"/>
              <w:rPr>
                <w:rFonts w:ascii="Times New Roman" w:hAnsi="Times New Roman" w:cs="Times New Roman"/>
                <w:b/>
                <w:bCs/>
                <w:sz w:val="28"/>
                <w:szCs w:val="28"/>
                <w:lang w:val="uk-UA"/>
              </w:rPr>
            </w:pPr>
          </w:p>
        </w:tc>
      </w:tr>
      <w:tr w:rsidR="002629A6" w:rsidRPr="00267E6B" w:rsidTr="00894F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c>
          <w:tcPr>
            <w:tcW w:w="4082" w:type="dxa"/>
            <w:tcBorders>
              <w:top w:val="single" w:sz="4" w:space="0" w:color="auto"/>
              <w:left w:val="single" w:sz="4" w:space="0" w:color="auto"/>
              <w:bottom w:val="single" w:sz="4" w:space="0" w:color="auto"/>
              <w:right w:val="single" w:sz="4" w:space="0" w:color="auto"/>
            </w:tcBorders>
          </w:tcPr>
          <w:p w:rsidR="002629A6" w:rsidRPr="00267E6B" w:rsidRDefault="002629A6" w:rsidP="00894F2C">
            <w:pPr>
              <w:spacing w:after="0" w:line="240" w:lineRule="auto"/>
              <w:ind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lastRenderedPageBreak/>
              <w:t>Діяльність викладача</w:t>
            </w:r>
          </w:p>
        </w:tc>
        <w:tc>
          <w:tcPr>
            <w:tcW w:w="5489" w:type="dxa"/>
            <w:gridSpan w:val="2"/>
            <w:tcBorders>
              <w:top w:val="single" w:sz="4" w:space="0" w:color="auto"/>
              <w:left w:val="single" w:sz="4" w:space="0" w:color="auto"/>
              <w:bottom w:val="single" w:sz="4" w:space="0" w:color="auto"/>
              <w:right w:val="single" w:sz="4" w:space="0" w:color="auto"/>
            </w:tcBorders>
          </w:tcPr>
          <w:p w:rsidR="002629A6" w:rsidRPr="00267E6B" w:rsidRDefault="002629A6" w:rsidP="00894F2C">
            <w:pPr>
              <w:spacing w:after="0" w:line="240" w:lineRule="auto"/>
              <w:ind w:firstLine="709"/>
              <w:jc w:val="both"/>
              <w:rPr>
                <w:rFonts w:ascii="Times New Roman" w:hAnsi="Times New Roman" w:cs="Times New Roman"/>
                <w:sz w:val="28"/>
                <w:szCs w:val="28"/>
                <w:lang w:val="uk-UA"/>
              </w:rPr>
            </w:pPr>
            <w:r w:rsidRPr="00267E6B">
              <w:rPr>
                <w:rFonts w:ascii="Times New Roman" w:hAnsi="Times New Roman" w:cs="Times New Roman"/>
                <w:sz w:val="28"/>
                <w:szCs w:val="28"/>
                <w:lang w:val="uk-UA"/>
              </w:rPr>
              <w:t>Контро</w:t>
            </w:r>
            <w:r w:rsidR="00C63D79">
              <w:rPr>
                <w:rFonts w:ascii="Times New Roman" w:hAnsi="Times New Roman" w:cs="Times New Roman"/>
                <w:sz w:val="28"/>
                <w:szCs w:val="28"/>
                <w:lang w:val="uk-UA"/>
              </w:rPr>
              <w:t>ль освідомлення виконання здобувачами освіти</w:t>
            </w:r>
            <w:r w:rsidRPr="00267E6B">
              <w:rPr>
                <w:rFonts w:ascii="Times New Roman" w:hAnsi="Times New Roman" w:cs="Times New Roman"/>
                <w:sz w:val="28"/>
                <w:szCs w:val="28"/>
                <w:lang w:val="uk-UA"/>
              </w:rPr>
              <w:t xml:space="preserve"> навчального матеріалу та застосування теоретичних знань на практиці.</w:t>
            </w:r>
          </w:p>
        </w:tc>
      </w:tr>
      <w:tr w:rsidR="002629A6" w:rsidRPr="00267E6B" w:rsidTr="00894F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c>
          <w:tcPr>
            <w:tcW w:w="4082" w:type="dxa"/>
            <w:tcBorders>
              <w:top w:val="single" w:sz="4" w:space="0" w:color="auto"/>
              <w:left w:val="single" w:sz="4" w:space="0" w:color="auto"/>
              <w:bottom w:val="single" w:sz="4" w:space="0" w:color="auto"/>
              <w:right w:val="single" w:sz="4" w:space="0" w:color="auto"/>
            </w:tcBorders>
          </w:tcPr>
          <w:p w:rsidR="002629A6" w:rsidRPr="00267E6B" w:rsidRDefault="002629A6" w:rsidP="00894F2C">
            <w:pPr>
              <w:spacing w:after="0" w:line="240" w:lineRule="auto"/>
              <w:ind w:firstLine="709"/>
              <w:rPr>
                <w:rFonts w:ascii="Times New Roman" w:hAnsi="Times New Roman" w:cs="Times New Roman"/>
                <w:sz w:val="28"/>
                <w:szCs w:val="28"/>
                <w:lang w:val="uk-UA"/>
              </w:rPr>
            </w:pPr>
            <w:r w:rsidRPr="00267E6B">
              <w:rPr>
                <w:rFonts w:ascii="Times New Roman" w:hAnsi="Times New Roman" w:cs="Times New Roman"/>
                <w:sz w:val="28"/>
                <w:szCs w:val="28"/>
                <w:lang w:val="uk-UA"/>
              </w:rPr>
              <w:t>Діяльність майстра виробничого навчання</w:t>
            </w:r>
          </w:p>
        </w:tc>
        <w:tc>
          <w:tcPr>
            <w:tcW w:w="5489" w:type="dxa"/>
            <w:gridSpan w:val="2"/>
            <w:tcBorders>
              <w:top w:val="single" w:sz="4" w:space="0" w:color="auto"/>
              <w:left w:val="single" w:sz="4" w:space="0" w:color="auto"/>
              <w:bottom w:val="single" w:sz="4" w:space="0" w:color="auto"/>
              <w:right w:val="single" w:sz="4" w:space="0" w:color="auto"/>
            </w:tcBorders>
          </w:tcPr>
          <w:p w:rsidR="002629A6" w:rsidRPr="00267E6B" w:rsidRDefault="00C63D79" w:rsidP="00894F2C">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Поточне інструктування здобувачів освіти</w:t>
            </w:r>
            <w:r w:rsidR="002629A6" w:rsidRPr="00267E6B">
              <w:rPr>
                <w:rFonts w:ascii="Times New Roman" w:hAnsi="Times New Roman" w:cs="Times New Roman"/>
                <w:sz w:val="28"/>
                <w:szCs w:val="28"/>
                <w:lang w:val="uk-UA"/>
              </w:rPr>
              <w:t xml:space="preserve"> в процесі виконання завдання.</w:t>
            </w:r>
          </w:p>
        </w:tc>
      </w:tr>
    </w:tbl>
    <w:p w:rsidR="002629A6" w:rsidRPr="003341FC" w:rsidRDefault="002629A6" w:rsidP="00C63D79">
      <w:pPr>
        <w:spacing w:after="0" w:line="360" w:lineRule="auto"/>
        <w:ind w:firstLine="709"/>
        <w:jc w:val="both"/>
        <w:rPr>
          <w:rFonts w:ascii="Times New Roman" w:hAnsi="Times New Roman" w:cs="Times New Roman"/>
          <w:b/>
          <w:bCs/>
          <w:sz w:val="32"/>
          <w:szCs w:val="32"/>
          <w:lang w:val="uk-UA"/>
        </w:rPr>
      </w:pPr>
      <w:r w:rsidRPr="003341FC">
        <w:rPr>
          <w:rFonts w:ascii="Times New Roman" w:hAnsi="Times New Roman" w:cs="Times New Roman"/>
          <w:b/>
          <w:bCs/>
          <w:sz w:val="32"/>
          <w:szCs w:val="32"/>
          <w:lang w:val="uk-UA"/>
        </w:rPr>
        <w:t>Висновки</w:t>
      </w:r>
    </w:p>
    <w:p w:rsidR="002629A6" w:rsidRPr="00A70312" w:rsidRDefault="002629A6" w:rsidP="00C63D79">
      <w:pPr>
        <w:spacing w:after="0" w:line="360" w:lineRule="auto"/>
        <w:ind w:firstLine="709"/>
        <w:jc w:val="both"/>
        <w:rPr>
          <w:rFonts w:ascii="Times New Roman" w:hAnsi="Times New Roman" w:cs="Times New Roman"/>
          <w:sz w:val="28"/>
          <w:szCs w:val="28"/>
          <w:lang w:val="uk-UA"/>
        </w:rPr>
      </w:pPr>
      <w:r w:rsidRPr="00A70312">
        <w:rPr>
          <w:rFonts w:ascii="Times New Roman" w:hAnsi="Times New Roman" w:cs="Times New Roman"/>
          <w:sz w:val="28"/>
          <w:szCs w:val="28"/>
          <w:lang w:val="uk-UA"/>
        </w:rPr>
        <w:t>* Історія фарб почалася разом з появою людини.</w:t>
      </w:r>
    </w:p>
    <w:p w:rsidR="002629A6" w:rsidRPr="00A70312" w:rsidRDefault="00C63D79" w:rsidP="00C63D7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Всі ф</w:t>
      </w:r>
      <w:r w:rsidR="002629A6" w:rsidRPr="00A70312">
        <w:rPr>
          <w:rFonts w:ascii="Times New Roman" w:hAnsi="Times New Roman" w:cs="Times New Roman"/>
          <w:sz w:val="28"/>
          <w:szCs w:val="28"/>
          <w:lang w:val="uk-UA"/>
        </w:rPr>
        <w:t>арби для малювання складаються з пігменту і сполучного речовини.</w:t>
      </w:r>
    </w:p>
    <w:p w:rsidR="002629A6" w:rsidRPr="00A70312" w:rsidRDefault="002629A6" w:rsidP="00C63D79">
      <w:pPr>
        <w:spacing w:after="0" w:line="360" w:lineRule="auto"/>
        <w:ind w:firstLine="709"/>
        <w:jc w:val="both"/>
        <w:rPr>
          <w:rFonts w:ascii="Times New Roman" w:hAnsi="Times New Roman" w:cs="Times New Roman"/>
          <w:sz w:val="28"/>
          <w:szCs w:val="28"/>
          <w:lang w:val="uk-UA"/>
        </w:rPr>
      </w:pPr>
      <w:r w:rsidRPr="00A70312">
        <w:rPr>
          <w:rFonts w:ascii="Times New Roman" w:hAnsi="Times New Roman" w:cs="Times New Roman"/>
          <w:sz w:val="28"/>
          <w:szCs w:val="28"/>
          <w:lang w:val="uk-UA"/>
        </w:rPr>
        <w:t>* Спочатку в якості пігменту використовували землю, глину</w:t>
      </w:r>
      <w:r>
        <w:rPr>
          <w:rFonts w:ascii="Times New Roman" w:hAnsi="Times New Roman" w:cs="Times New Roman"/>
          <w:sz w:val="28"/>
          <w:szCs w:val="28"/>
          <w:lang w:val="uk-UA"/>
        </w:rPr>
        <w:t>, вугілля, крейду</w:t>
      </w:r>
      <w:r w:rsidRPr="00A70312">
        <w:rPr>
          <w:rFonts w:ascii="Times New Roman" w:hAnsi="Times New Roman" w:cs="Times New Roman"/>
          <w:sz w:val="28"/>
          <w:szCs w:val="28"/>
          <w:lang w:val="uk-UA"/>
        </w:rPr>
        <w:t>, малахіт, лазурит.</w:t>
      </w:r>
    </w:p>
    <w:p w:rsidR="002629A6" w:rsidRPr="000B3C9D" w:rsidRDefault="002629A6" w:rsidP="00C63D79">
      <w:pPr>
        <w:spacing w:after="0" w:line="360" w:lineRule="auto"/>
        <w:ind w:firstLine="709"/>
        <w:jc w:val="both"/>
        <w:rPr>
          <w:rFonts w:ascii="Times New Roman" w:hAnsi="Times New Roman" w:cs="Times New Roman"/>
          <w:sz w:val="28"/>
          <w:szCs w:val="28"/>
          <w:lang w:val="uk-UA"/>
        </w:rPr>
      </w:pPr>
      <w:r w:rsidRPr="00A70312">
        <w:rPr>
          <w:rFonts w:ascii="Times New Roman" w:hAnsi="Times New Roman" w:cs="Times New Roman"/>
          <w:sz w:val="28"/>
          <w:szCs w:val="28"/>
          <w:lang w:val="uk-UA"/>
        </w:rPr>
        <w:t>* В якості сполучного речовини використовували яйця, масло, воду, віск.</w:t>
      </w:r>
    </w:p>
    <w:p w:rsidR="002629A6" w:rsidRPr="000B3C9D" w:rsidRDefault="002629A6" w:rsidP="002629A6">
      <w:pPr>
        <w:spacing w:after="0" w:line="360" w:lineRule="auto"/>
        <w:ind w:firstLine="709"/>
        <w:jc w:val="both"/>
        <w:rPr>
          <w:rFonts w:ascii="Times New Roman" w:hAnsi="Times New Roman" w:cs="Times New Roman"/>
          <w:b/>
          <w:bCs/>
          <w:i/>
          <w:iCs/>
          <w:sz w:val="28"/>
          <w:szCs w:val="28"/>
          <w:lang w:val="uk-UA"/>
        </w:rPr>
      </w:pPr>
      <w:r w:rsidRPr="000B3C9D">
        <w:rPr>
          <w:rFonts w:ascii="Times New Roman" w:hAnsi="Times New Roman" w:cs="Times New Roman"/>
          <w:b/>
          <w:bCs/>
          <w:i/>
          <w:iCs/>
          <w:sz w:val="28"/>
          <w:szCs w:val="28"/>
          <w:lang w:val="uk-UA"/>
        </w:rPr>
        <w:t>V. Домашнє завдання (1хв.)</w:t>
      </w:r>
    </w:p>
    <w:p w:rsidR="002629A6" w:rsidRPr="000B3C9D" w:rsidRDefault="002629A6" w:rsidP="002629A6">
      <w:pPr>
        <w:spacing w:after="0" w:line="360" w:lineRule="auto"/>
        <w:ind w:firstLine="709"/>
        <w:jc w:val="both"/>
        <w:rPr>
          <w:rFonts w:ascii="Times New Roman" w:hAnsi="Times New Roman" w:cs="Times New Roman"/>
          <w:sz w:val="28"/>
          <w:szCs w:val="28"/>
          <w:lang w:val="uk-UA"/>
        </w:rPr>
      </w:pPr>
      <w:r w:rsidRPr="000B3C9D">
        <w:rPr>
          <w:rFonts w:ascii="Times New Roman" w:hAnsi="Times New Roman" w:cs="Times New Roman"/>
          <w:sz w:val="28"/>
          <w:szCs w:val="28"/>
          <w:lang w:val="uk-UA"/>
        </w:rPr>
        <w:t>♦ Оголошення домашнього завдання.</w:t>
      </w:r>
    </w:p>
    <w:p w:rsidR="002629A6" w:rsidRPr="000B3C9D" w:rsidRDefault="002629A6" w:rsidP="00C63D7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3D79">
        <w:rPr>
          <w:rFonts w:ascii="Times New Roman" w:hAnsi="Times New Roman" w:cs="Times New Roman"/>
          <w:sz w:val="28"/>
          <w:szCs w:val="28"/>
          <w:lang w:val="uk-UA"/>
        </w:rPr>
        <w:t>В</w:t>
      </w:r>
      <w:r w:rsidR="00C63D79" w:rsidRPr="000B3C9D">
        <w:rPr>
          <w:rFonts w:ascii="Times New Roman" w:hAnsi="Times New Roman" w:cs="Times New Roman"/>
          <w:sz w:val="28"/>
          <w:szCs w:val="28"/>
          <w:lang w:val="uk-UA"/>
        </w:rPr>
        <w:t xml:space="preserve"> кольорі</w:t>
      </w:r>
      <w:r w:rsidR="00C63D79">
        <w:rPr>
          <w:rFonts w:ascii="Times New Roman" w:hAnsi="Times New Roman" w:cs="Times New Roman"/>
          <w:sz w:val="28"/>
          <w:szCs w:val="28"/>
          <w:lang w:val="uk-UA"/>
        </w:rPr>
        <w:t xml:space="preserve"> на папері, </w:t>
      </w:r>
      <w:r w:rsidR="00C63D79" w:rsidRPr="000B3C9D">
        <w:rPr>
          <w:rFonts w:ascii="Times New Roman" w:hAnsi="Times New Roman" w:cs="Times New Roman"/>
          <w:sz w:val="28"/>
          <w:szCs w:val="28"/>
          <w:lang w:val="uk-UA"/>
        </w:rPr>
        <w:t>в</w:t>
      </w:r>
      <w:r>
        <w:rPr>
          <w:rFonts w:ascii="Times New Roman" w:hAnsi="Times New Roman" w:cs="Times New Roman"/>
          <w:sz w:val="28"/>
          <w:szCs w:val="28"/>
          <w:lang w:val="uk-UA"/>
        </w:rPr>
        <w:t xml:space="preserve">иконати весняний або осінній </w:t>
      </w:r>
      <w:r w:rsidRPr="000B3C9D">
        <w:rPr>
          <w:rFonts w:ascii="Times New Roman" w:hAnsi="Times New Roman" w:cs="Times New Roman"/>
          <w:sz w:val="28"/>
          <w:szCs w:val="28"/>
          <w:lang w:val="uk-UA"/>
        </w:rPr>
        <w:t>пейзаж</w:t>
      </w:r>
      <w:r>
        <w:rPr>
          <w:rFonts w:ascii="Times New Roman" w:hAnsi="Times New Roman" w:cs="Times New Roman"/>
          <w:sz w:val="28"/>
          <w:szCs w:val="28"/>
          <w:lang w:val="uk-UA"/>
        </w:rPr>
        <w:t xml:space="preserve">, </w:t>
      </w:r>
      <w:r w:rsidRPr="000B3C9D">
        <w:rPr>
          <w:rFonts w:ascii="Times New Roman" w:hAnsi="Times New Roman" w:cs="Times New Roman"/>
          <w:sz w:val="28"/>
          <w:szCs w:val="28"/>
          <w:lang w:val="uk-UA"/>
        </w:rPr>
        <w:t>який бл</w:t>
      </w:r>
      <w:r>
        <w:rPr>
          <w:rFonts w:ascii="Times New Roman" w:hAnsi="Times New Roman" w:cs="Times New Roman"/>
          <w:sz w:val="28"/>
          <w:szCs w:val="28"/>
          <w:lang w:val="uk-UA"/>
        </w:rPr>
        <w:t>ижче вам до вашого настрою</w:t>
      </w:r>
      <w:r w:rsidR="00C63D79">
        <w:rPr>
          <w:rFonts w:ascii="Times New Roman" w:hAnsi="Times New Roman" w:cs="Times New Roman"/>
          <w:sz w:val="28"/>
          <w:szCs w:val="28"/>
          <w:lang w:val="uk-UA"/>
        </w:rPr>
        <w:t>.</w:t>
      </w:r>
    </w:p>
    <w:p w:rsidR="002629A6" w:rsidRDefault="002629A6" w:rsidP="00C63D7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Прибирання  робочих місць</w:t>
      </w:r>
      <w:r w:rsidR="00C63D79">
        <w:rPr>
          <w:rFonts w:ascii="Times New Roman" w:hAnsi="Times New Roman" w:cs="Times New Roman"/>
          <w:sz w:val="28"/>
          <w:szCs w:val="28"/>
          <w:lang w:val="uk-UA"/>
        </w:rPr>
        <w:t>.</w:t>
      </w:r>
    </w:p>
    <w:p w:rsidR="002629A6" w:rsidRPr="00C860DF" w:rsidRDefault="002629A6" w:rsidP="002629A6">
      <w:pPr>
        <w:tabs>
          <w:tab w:val="left" w:pos="567"/>
        </w:tabs>
        <w:spacing w:after="0" w:line="360" w:lineRule="auto"/>
        <w:ind w:firstLine="709"/>
        <w:jc w:val="center"/>
        <w:rPr>
          <w:rFonts w:ascii="Times New Roman" w:hAnsi="Times New Roman" w:cs="Times New Roman"/>
          <w:b/>
          <w:bCs/>
          <w:i/>
          <w:iCs/>
          <w:sz w:val="32"/>
          <w:szCs w:val="32"/>
          <w:lang w:val="uk-UA"/>
        </w:rPr>
      </w:pPr>
      <w:r>
        <w:rPr>
          <w:rFonts w:ascii="Cambria" w:hAnsi="Cambria" w:cs="Cambria"/>
          <w:b/>
          <w:bCs/>
          <w:i/>
          <w:iCs/>
          <w:sz w:val="32"/>
          <w:szCs w:val="32"/>
        </w:rPr>
        <w:br w:type="page"/>
      </w:r>
      <w:r w:rsidRPr="00C860DF">
        <w:rPr>
          <w:rFonts w:ascii="Times New Roman" w:hAnsi="Times New Roman" w:cs="Times New Roman"/>
          <w:b/>
          <w:bCs/>
          <w:i/>
          <w:iCs/>
          <w:sz w:val="32"/>
          <w:szCs w:val="32"/>
        </w:rPr>
        <w:lastRenderedPageBreak/>
        <w:t xml:space="preserve">Список </w:t>
      </w:r>
      <w:r w:rsidRPr="00C860DF">
        <w:rPr>
          <w:rFonts w:ascii="Times New Roman" w:hAnsi="Times New Roman" w:cs="Times New Roman"/>
          <w:b/>
          <w:bCs/>
          <w:i/>
          <w:iCs/>
          <w:sz w:val="32"/>
          <w:szCs w:val="32"/>
          <w:lang w:val="uk-UA"/>
        </w:rPr>
        <w:t>використаної літератури</w:t>
      </w:r>
    </w:p>
    <w:p w:rsidR="002629A6" w:rsidRPr="00C860DF" w:rsidRDefault="002629A6" w:rsidP="002629A6">
      <w:pPr>
        <w:tabs>
          <w:tab w:val="left" w:pos="567"/>
        </w:tabs>
        <w:spacing w:after="0" w:line="360" w:lineRule="auto"/>
        <w:ind w:firstLine="709"/>
        <w:rPr>
          <w:rFonts w:ascii="Times New Roman" w:hAnsi="Times New Roman" w:cs="Times New Roman"/>
          <w:b/>
          <w:bCs/>
          <w:i/>
          <w:iCs/>
          <w:sz w:val="32"/>
          <w:szCs w:val="32"/>
          <w:lang w:val="uk-UA"/>
        </w:rPr>
      </w:pP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1. Антонович Є.А., Захарчук - Чугай Р.В. Декоративно-прикладне мистецтво. - К.:Рад. Школа, 2007</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2. Афанасьев В.А. Давидов Є.Д. Українське радянське образотворче: мистецтво. Львів.: Світ, 2002</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3. Білецький П.О. Мова образотворчих мистецтв. - К. - 2003</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4. Велігоцька Н.І. Сучасне українське народне мистецтво. - К.- 1996</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5. Гребенюк Г. Е. Основи композиції та рисунок. - К.: Техніка, 1997</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6. Марчук Ж. Пейзаж настрою: відеоурок // Мистецтво та освіта. -2004. -№ 3. - С. 40-43</w:t>
      </w:r>
    </w:p>
    <w:p w:rsidR="002629A6" w:rsidRPr="00C860DF" w:rsidRDefault="002629A6" w:rsidP="002629A6">
      <w:pPr>
        <w:pStyle w:val="a3"/>
        <w:spacing w:before="0" w:beforeAutospacing="0" w:after="0" w:afterAutospacing="0" w:line="360" w:lineRule="auto"/>
        <w:ind w:firstLine="709"/>
        <w:jc w:val="both"/>
        <w:rPr>
          <w:rFonts w:ascii="Times New Roman" w:hAnsi="Times New Roman" w:cs="Times New Roman"/>
          <w:sz w:val="28"/>
          <w:szCs w:val="28"/>
          <w:lang w:val="uk-UA"/>
        </w:rPr>
      </w:pPr>
      <w:r w:rsidRPr="00C860DF">
        <w:rPr>
          <w:rFonts w:ascii="Times New Roman" w:hAnsi="Times New Roman" w:cs="Times New Roman"/>
          <w:sz w:val="28"/>
          <w:szCs w:val="28"/>
          <w:lang w:val="uk-UA"/>
        </w:rPr>
        <w:t>7. Мельничук Л. Добрі традиції кафедри живопису // Образотворче мистецтво. -2006. -№ 3. - С.10-12</w:t>
      </w: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rPr>
          <w:rFonts w:ascii="Times New Roman" w:hAnsi="Times New Roman" w:cs="Times New Roman"/>
          <w:sz w:val="20"/>
          <w:szCs w:val="20"/>
          <w:lang w:val="uk-UA"/>
        </w:rPr>
      </w:pPr>
    </w:p>
    <w:p w:rsidR="002629A6" w:rsidRPr="00C860DF" w:rsidRDefault="002629A6" w:rsidP="002629A6">
      <w:pPr>
        <w:spacing w:after="0" w:line="360" w:lineRule="auto"/>
        <w:ind w:firstLine="709"/>
        <w:jc w:val="center"/>
        <w:rPr>
          <w:rFonts w:ascii="Times New Roman" w:hAnsi="Times New Roman" w:cs="Times New Roman"/>
          <w:b/>
          <w:bCs/>
          <w:sz w:val="36"/>
          <w:szCs w:val="36"/>
          <w:lang w:val="uk-UA"/>
        </w:rPr>
      </w:pPr>
    </w:p>
    <w:p w:rsidR="002629A6" w:rsidRPr="00C860DF" w:rsidRDefault="002629A6" w:rsidP="002629A6">
      <w:pPr>
        <w:spacing w:after="0" w:line="360" w:lineRule="auto"/>
        <w:ind w:firstLine="709"/>
        <w:jc w:val="center"/>
        <w:rPr>
          <w:rFonts w:ascii="Times New Roman" w:hAnsi="Times New Roman" w:cs="Times New Roman"/>
          <w:b/>
          <w:bCs/>
          <w:sz w:val="36"/>
          <w:szCs w:val="36"/>
          <w:lang w:val="uk-UA"/>
        </w:rPr>
      </w:pPr>
    </w:p>
    <w:p w:rsidR="002629A6" w:rsidRPr="00C860DF" w:rsidRDefault="002629A6" w:rsidP="002629A6">
      <w:pPr>
        <w:spacing w:after="0" w:line="360" w:lineRule="auto"/>
        <w:ind w:firstLine="709"/>
        <w:jc w:val="center"/>
        <w:rPr>
          <w:rFonts w:ascii="Times New Roman" w:hAnsi="Times New Roman" w:cs="Times New Roman"/>
          <w:b/>
          <w:bCs/>
          <w:sz w:val="36"/>
          <w:szCs w:val="36"/>
          <w:lang w:val="uk-UA"/>
        </w:rPr>
      </w:pPr>
    </w:p>
    <w:p w:rsidR="002629A6" w:rsidRPr="00C860DF" w:rsidRDefault="002629A6" w:rsidP="002629A6">
      <w:pPr>
        <w:spacing w:after="0" w:line="360" w:lineRule="auto"/>
        <w:ind w:firstLine="709"/>
        <w:jc w:val="center"/>
        <w:rPr>
          <w:rFonts w:ascii="Times New Roman" w:hAnsi="Times New Roman" w:cs="Times New Roman"/>
          <w:b/>
          <w:bCs/>
          <w:sz w:val="36"/>
          <w:szCs w:val="36"/>
          <w:lang w:val="uk-UA"/>
        </w:rPr>
      </w:pPr>
    </w:p>
    <w:p w:rsidR="002629A6" w:rsidRDefault="002629A6" w:rsidP="00340E20">
      <w:pPr>
        <w:spacing w:after="0" w:line="360" w:lineRule="auto"/>
        <w:rPr>
          <w:rFonts w:ascii="Times New Roman" w:hAnsi="Times New Roman" w:cs="Times New Roman"/>
          <w:b/>
          <w:bCs/>
          <w:sz w:val="36"/>
          <w:szCs w:val="36"/>
          <w:lang w:val="uk-UA"/>
        </w:rPr>
      </w:pPr>
    </w:p>
    <w:p w:rsidR="002629A6" w:rsidRPr="00C860DF" w:rsidRDefault="002629A6" w:rsidP="002629A6">
      <w:pPr>
        <w:spacing w:after="0" w:line="360" w:lineRule="auto"/>
        <w:ind w:firstLine="709"/>
        <w:jc w:val="center"/>
        <w:rPr>
          <w:rFonts w:ascii="Times New Roman" w:hAnsi="Times New Roman" w:cs="Times New Roman"/>
          <w:b/>
          <w:bCs/>
          <w:sz w:val="36"/>
          <w:szCs w:val="36"/>
          <w:lang w:val="uk-UA"/>
        </w:rPr>
      </w:pPr>
    </w:p>
    <w:p w:rsidR="002629A6" w:rsidRDefault="002629A6" w:rsidP="002629A6">
      <w:pPr>
        <w:tabs>
          <w:tab w:val="left" w:pos="1309"/>
        </w:tabs>
        <w:rPr>
          <w:rFonts w:ascii="Times New Roman" w:hAnsi="Times New Roman" w:cs="Times New Roman"/>
          <w:sz w:val="28"/>
          <w:szCs w:val="28"/>
          <w:lang w:val="uk-UA"/>
        </w:rPr>
      </w:pPr>
      <w:r>
        <w:rPr>
          <w:rFonts w:ascii="Times New Roman" w:hAnsi="Times New Roman" w:cs="Times New Roman"/>
          <w:sz w:val="28"/>
          <w:szCs w:val="28"/>
          <w:lang w:val="uk-UA"/>
        </w:rPr>
        <w:tab/>
      </w:r>
    </w:p>
    <w:p w:rsidR="002629A6" w:rsidRPr="003C1594" w:rsidRDefault="002629A6" w:rsidP="002629A6">
      <w:pPr>
        <w:tabs>
          <w:tab w:val="left" w:pos="1309"/>
        </w:tabs>
        <w:rPr>
          <w:rFonts w:ascii="Times New Roman" w:hAnsi="Times New Roman" w:cs="Times New Roman"/>
          <w:sz w:val="28"/>
          <w:szCs w:val="28"/>
          <w:lang w:val="uk-UA"/>
        </w:rPr>
      </w:pPr>
    </w:p>
    <w:p w:rsidR="007E6BFA" w:rsidRPr="00E12E0E" w:rsidRDefault="007E6BFA">
      <w:pPr>
        <w:rPr>
          <w:rFonts w:ascii="Times New Roman" w:hAnsi="Times New Roman" w:cs="Times New Roman"/>
          <w:sz w:val="28"/>
          <w:szCs w:val="28"/>
          <w:lang w:val="uk-UA"/>
        </w:rPr>
      </w:pPr>
    </w:p>
    <w:sectPr w:rsidR="007E6BFA" w:rsidRPr="00E12E0E" w:rsidSect="00971133">
      <w:footerReference w:type="default" r:id="rId8"/>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59E" w:rsidRDefault="009C559E" w:rsidP="00580E57">
      <w:pPr>
        <w:spacing w:after="0" w:line="240" w:lineRule="auto"/>
      </w:pPr>
      <w:r>
        <w:separator/>
      </w:r>
    </w:p>
  </w:endnote>
  <w:endnote w:type="continuationSeparator" w:id="1">
    <w:p w:rsidR="009C559E" w:rsidRDefault="009C559E" w:rsidP="00580E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133" w:rsidRDefault="00A56D24">
    <w:pPr>
      <w:pStyle w:val="a4"/>
      <w:jc w:val="right"/>
    </w:pPr>
    <w:fldSimple w:instr="PAGE   \* MERGEFORMAT">
      <w:r w:rsidR="00E12E0E">
        <w:rPr>
          <w:noProof/>
        </w:rPr>
        <w:t>18</w:t>
      </w:r>
    </w:fldSimple>
  </w:p>
  <w:p w:rsidR="00971133" w:rsidRDefault="00971133">
    <w:pPr>
      <w:pStyle w:val="a4"/>
      <w:rPr>
        <w:lang w:val="uk-UA"/>
      </w:rPr>
    </w:pPr>
  </w:p>
  <w:p w:rsidR="00340E20" w:rsidRPr="00340E20" w:rsidRDefault="00340E20">
    <w:pPr>
      <w:pStyle w:val="a4"/>
      <w:rPr>
        <w:lang w:val="uk-U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59E" w:rsidRDefault="009C559E" w:rsidP="00580E57">
      <w:pPr>
        <w:spacing w:after="0" w:line="240" w:lineRule="auto"/>
      </w:pPr>
      <w:r>
        <w:separator/>
      </w:r>
    </w:p>
  </w:footnote>
  <w:footnote w:type="continuationSeparator" w:id="1">
    <w:p w:rsidR="009C559E" w:rsidRDefault="009C559E" w:rsidP="00580E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45BD"/>
    <w:multiLevelType w:val="hybridMultilevel"/>
    <w:tmpl w:val="30FEF086"/>
    <w:lvl w:ilvl="0" w:tplc="65C8330E">
      <w:start w:val="17"/>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049A3D1E"/>
    <w:multiLevelType w:val="hybridMultilevel"/>
    <w:tmpl w:val="175EB0E6"/>
    <w:lvl w:ilvl="0" w:tplc="05CA9080">
      <w:start w:val="3"/>
      <w:numFmt w:val="bullet"/>
      <w:lvlText w:val="-"/>
      <w:lvlJc w:val="left"/>
      <w:pPr>
        <w:ind w:left="1069" w:hanging="360"/>
      </w:pPr>
      <w:rPr>
        <w:rFonts w:ascii="Times New Roman" w:eastAsia="Times New Roman" w:hAnsi="Times New Roman" w:cs="Times New Roman" w:hint="default"/>
        <w:b/>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FDD42CC"/>
    <w:multiLevelType w:val="hybridMultilevel"/>
    <w:tmpl w:val="BF60501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E6376ED"/>
    <w:multiLevelType w:val="hybridMultilevel"/>
    <w:tmpl w:val="828C9E94"/>
    <w:lvl w:ilvl="0" w:tplc="B50E5B86">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2A790C2F"/>
    <w:multiLevelType w:val="hybridMultilevel"/>
    <w:tmpl w:val="4CD26CC4"/>
    <w:lvl w:ilvl="0" w:tplc="B62AD6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B4C3214"/>
    <w:multiLevelType w:val="multilevel"/>
    <w:tmpl w:val="F0929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6D95CB5"/>
    <w:multiLevelType w:val="multilevel"/>
    <w:tmpl w:val="CAF0F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3DEA7A91"/>
    <w:multiLevelType w:val="multilevel"/>
    <w:tmpl w:val="9B603672"/>
    <w:lvl w:ilvl="0">
      <w:start w:val="4"/>
      <w:numFmt w:val="decimal"/>
      <w:lvlText w:val="%1"/>
      <w:lvlJc w:val="left"/>
      <w:pPr>
        <w:ind w:left="360" w:hanging="360"/>
      </w:pPr>
      <w:rPr>
        <w:rFonts w:cs="Times New Roman" w:hint="default"/>
        <w:b w:val="0"/>
        <w:bCs w:val="0"/>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720" w:hanging="720"/>
      </w:pPr>
      <w:rPr>
        <w:rFonts w:cs="Times New Roman" w:hint="default"/>
        <w:b w:val="0"/>
        <w:bCs w:val="0"/>
      </w:rPr>
    </w:lvl>
    <w:lvl w:ilvl="3">
      <w:start w:val="1"/>
      <w:numFmt w:val="decimal"/>
      <w:lvlText w:val="%1.%2.%3.%4"/>
      <w:lvlJc w:val="left"/>
      <w:pPr>
        <w:ind w:left="720" w:hanging="720"/>
      </w:pPr>
      <w:rPr>
        <w:rFonts w:cs="Times New Roman" w:hint="default"/>
        <w:b w:val="0"/>
        <w:bCs w:val="0"/>
      </w:rPr>
    </w:lvl>
    <w:lvl w:ilvl="4">
      <w:start w:val="1"/>
      <w:numFmt w:val="decimal"/>
      <w:lvlText w:val="%1.%2.%3.%4.%5"/>
      <w:lvlJc w:val="left"/>
      <w:pPr>
        <w:ind w:left="1080" w:hanging="1080"/>
      </w:pPr>
      <w:rPr>
        <w:rFonts w:cs="Times New Roman" w:hint="default"/>
        <w:b w:val="0"/>
        <w:bCs w:val="0"/>
      </w:rPr>
    </w:lvl>
    <w:lvl w:ilvl="5">
      <w:start w:val="1"/>
      <w:numFmt w:val="decimal"/>
      <w:lvlText w:val="%1.%2.%3.%4.%5.%6"/>
      <w:lvlJc w:val="left"/>
      <w:pPr>
        <w:ind w:left="1080" w:hanging="1080"/>
      </w:pPr>
      <w:rPr>
        <w:rFonts w:cs="Times New Roman" w:hint="default"/>
        <w:b w:val="0"/>
        <w:bCs w:val="0"/>
      </w:rPr>
    </w:lvl>
    <w:lvl w:ilvl="6">
      <w:start w:val="1"/>
      <w:numFmt w:val="decimal"/>
      <w:lvlText w:val="%1.%2.%3.%4.%5.%6.%7"/>
      <w:lvlJc w:val="left"/>
      <w:pPr>
        <w:ind w:left="1440" w:hanging="1440"/>
      </w:pPr>
      <w:rPr>
        <w:rFonts w:cs="Times New Roman" w:hint="default"/>
        <w:b w:val="0"/>
        <w:bCs w:val="0"/>
      </w:rPr>
    </w:lvl>
    <w:lvl w:ilvl="7">
      <w:start w:val="1"/>
      <w:numFmt w:val="decimal"/>
      <w:lvlText w:val="%1.%2.%3.%4.%5.%6.%7.%8"/>
      <w:lvlJc w:val="left"/>
      <w:pPr>
        <w:ind w:left="1440" w:hanging="1440"/>
      </w:pPr>
      <w:rPr>
        <w:rFonts w:cs="Times New Roman" w:hint="default"/>
        <w:b w:val="0"/>
        <w:bCs w:val="0"/>
      </w:rPr>
    </w:lvl>
    <w:lvl w:ilvl="8">
      <w:start w:val="1"/>
      <w:numFmt w:val="decimal"/>
      <w:lvlText w:val="%1.%2.%3.%4.%5.%6.%7.%8.%9"/>
      <w:lvlJc w:val="left"/>
      <w:pPr>
        <w:ind w:left="1800" w:hanging="1800"/>
      </w:pPr>
      <w:rPr>
        <w:rFonts w:cs="Times New Roman" w:hint="default"/>
        <w:b w:val="0"/>
        <w:bCs w:val="0"/>
      </w:rPr>
    </w:lvl>
  </w:abstractNum>
  <w:abstractNum w:abstractNumId="8">
    <w:nsid w:val="43957983"/>
    <w:multiLevelType w:val="multilevel"/>
    <w:tmpl w:val="4FC6C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D9630C1"/>
    <w:multiLevelType w:val="hybridMultilevel"/>
    <w:tmpl w:val="45961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BC4181"/>
    <w:multiLevelType w:val="hybridMultilevel"/>
    <w:tmpl w:val="5B36AF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538152A1"/>
    <w:multiLevelType w:val="multilevel"/>
    <w:tmpl w:val="7E1EECE2"/>
    <w:lvl w:ilvl="0">
      <w:start w:val="1"/>
      <w:numFmt w:val="bullet"/>
      <w:lvlText w:val="♦"/>
      <w:lvlJc w:val="left"/>
      <w:rPr>
        <w:rFonts w:ascii="Times New Roman" w:eastAsia="Times New Roman" w:hAnsi="Times New Roman"/>
        <w:b w:val="0"/>
        <w:i w:val="0"/>
        <w:smallCaps w:val="0"/>
        <w:strike w:val="0"/>
        <w:color w:val="000000"/>
        <w:spacing w:val="0"/>
        <w:w w:val="100"/>
        <w:position w:val="0"/>
        <w:sz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55DB6BCD"/>
    <w:multiLevelType w:val="hybridMultilevel"/>
    <w:tmpl w:val="B874E4B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61DB50A2"/>
    <w:multiLevelType w:val="multilevel"/>
    <w:tmpl w:val="6B728BCC"/>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0"/>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640E35D1"/>
    <w:multiLevelType w:val="hybridMultilevel"/>
    <w:tmpl w:val="AA867A90"/>
    <w:lvl w:ilvl="0" w:tplc="0419000D">
      <w:start w:val="1"/>
      <w:numFmt w:val="bullet"/>
      <w:lvlText w:val=""/>
      <w:lvlJc w:val="left"/>
      <w:pPr>
        <w:ind w:left="1260" w:hanging="360"/>
      </w:pPr>
      <w:rPr>
        <w:rFonts w:ascii="Wingdings" w:hAnsi="Wingdings"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15">
    <w:nsid w:val="65623140"/>
    <w:multiLevelType w:val="multilevel"/>
    <w:tmpl w:val="66B0F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786544C"/>
    <w:multiLevelType w:val="hybridMultilevel"/>
    <w:tmpl w:val="88465700"/>
    <w:lvl w:ilvl="0" w:tplc="0419000F">
      <w:start w:val="1"/>
      <w:numFmt w:val="decimal"/>
      <w:lvlText w:val="%1."/>
      <w:lvlJc w:val="left"/>
      <w:pPr>
        <w:ind w:left="928"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7">
    <w:nsid w:val="723766EA"/>
    <w:multiLevelType w:val="hybridMultilevel"/>
    <w:tmpl w:val="F3023488"/>
    <w:lvl w:ilvl="0" w:tplc="0419000F">
      <w:start w:val="1"/>
      <w:numFmt w:val="decimal"/>
      <w:lvlText w:val="%1."/>
      <w:lvlJc w:val="left"/>
      <w:pPr>
        <w:ind w:left="786" w:hanging="360"/>
      </w:pPr>
      <w:rPr>
        <w:rFonts w:cs="Times New Roman"/>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8">
    <w:nsid w:val="7B622382"/>
    <w:multiLevelType w:val="hybridMultilevel"/>
    <w:tmpl w:val="F66C46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
  </w:num>
  <w:num w:numId="4">
    <w:abstractNumId w:val="14"/>
  </w:num>
  <w:num w:numId="5">
    <w:abstractNumId w:val="12"/>
  </w:num>
  <w:num w:numId="6">
    <w:abstractNumId w:val="18"/>
  </w:num>
  <w:num w:numId="7">
    <w:abstractNumId w:val="10"/>
  </w:num>
  <w:num w:numId="8">
    <w:abstractNumId w:val="7"/>
  </w:num>
  <w:num w:numId="9">
    <w:abstractNumId w:val="13"/>
  </w:num>
  <w:num w:numId="10">
    <w:abstractNumId w:val="11"/>
  </w:num>
  <w:num w:numId="11">
    <w:abstractNumId w:val="16"/>
  </w:num>
  <w:num w:numId="12">
    <w:abstractNumId w:val="1"/>
  </w:num>
  <w:num w:numId="13">
    <w:abstractNumId w:val="3"/>
  </w:num>
  <w:num w:numId="14">
    <w:abstractNumId w:val="8"/>
  </w:num>
  <w:num w:numId="15">
    <w:abstractNumId w:val="6"/>
  </w:num>
  <w:num w:numId="16">
    <w:abstractNumId w:val="5"/>
  </w:num>
  <w:num w:numId="17">
    <w:abstractNumId w:val="15"/>
  </w:num>
  <w:num w:numId="18">
    <w:abstractNumId w:val="0"/>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629A6"/>
    <w:rsid w:val="000855A1"/>
    <w:rsid w:val="001B58DE"/>
    <w:rsid w:val="001E3B9F"/>
    <w:rsid w:val="00255FA4"/>
    <w:rsid w:val="002629A6"/>
    <w:rsid w:val="002C1682"/>
    <w:rsid w:val="00340E20"/>
    <w:rsid w:val="00580E57"/>
    <w:rsid w:val="005B55AC"/>
    <w:rsid w:val="0060661E"/>
    <w:rsid w:val="006D1F73"/>
    <w:rsid w:val="007767EC"/>
    <w:rsid w:val="007E6BFA"/>
    <w:rsid w:val="0087156B"/>
    <w:rsid w:val="00892938"/>
    <w:rsid w:val="00894F2C"/>
    <w:rsid w:val="00971133"/>
    <w:rsid w:val="009C559E"/>
    <w:rsid w:val="00A56D24"/>
    <w:rsid w:val="00A70A29"/>
    <w:rsid w:val="00B543F2"/>
    <w:rsid w:val="00C138FA"/>
    <w:rsid w:val="00C63D79"/>
    <w:rsid w:val="00C65564"/>
    <w:rsid w:val="00D76F30"/>
    <w:rsid w:val="00E12E0E"/>
    <w:rsid w:val="00E811A6"/>
    <w:rsid w:val="00EB5379"/>
    <w:rsid w:val="00F60A87"/>
    <w:rsid w:val="00F715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E57"/>
  </w:style>
  <w:style w:type="paragraph" w:styleId="3">
    <w:name w:val="heading 3"/>
    <w:basedOn w:val="a"/>
    <w:link w:val="30"/>
    <w:qFormat/>
    <w:rsid w:val="002629A6"/>
    <w:pPr>
      <w:spacing w:before="100" w:beforeAutospacing="1" w:after="100" w:afterAutospacing="1" w:line="240" w:lineRule="auto"/>
      <w:outlineLvl w:val="2"/>
    </w:pPr>
    <w:rPr>
      <w:rFonts w:ascii="Calibri" w:eastAsia="Times New Roman" w:hAnsi="Calibri" w:cs="Calibri"/>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629A6"/>
    <w:rPr>
      <w:rFonts w:ascii="Calibri" w:eastAsia="Times New Roman" w:hAnsi="Calibri" w:cs="Calibri"/>
      <w:b/>
      <w:bCs/>
      <w:sz w:val="27"/>
      <w:szCs w:val="27"/>
    </w:rPr>
  </w:style>
  <w:style w:type="paragraph" w:styleId="a3">
    <w:name w:val="Normal (Web)"/>
    <w:basedOn w:val="a"/>
    <w:rsid w:val="002629A6"/>
    <w:pPr>
      <w:spacing w:before="100" w:beforeAutospacing="1" w:after="100" w:afterAutospacing="1" w:line="240" w:lineRule="auto"/>
    </w:pPr>
    <w:rPr>
      <w:rFonts w:ascii="Calibri" w:eastAsia="Times New Roman" w:hAnsi="Calibri" w:cs="Calibri"/>
      <w:sz w:val="24"/>
      <w:szCs w:val="24"/>
    </w:rPr>
  </w:style>
  <w:style w:type="paragraph" w:customStyle="1" w:styleId="1">
    <w:name w:val="Абзац списка1"/>
    <w:basedOn w:val="a"/>
    <w:rsid w:val="002629A6"/>
    <w:pPr>
      <w:spacing w:after="0" w:line="240" w:lineRule="auto"/>
      <w:ind w:left="720"/>
    </w:pPr>
    <w:rPr>
      <w:rFonts w:ascii="Calibri" w:eastAsia="Times New Roman" w:hAnsi="Calibri" w:cs="Calibri"/>
      <w:sz w:val="24"/>
      <w:szCs w:val="24"/>
    </w:rPr>
  </w:style>
  <w:style w:type="paragraph" w:styleId="HTML">
    <w:name w:val="HTML Preformatted"/>
    <w:basedOn w:val="a"/>
    <w:link w:val="HTML0"/>
    <w:rsid w:val="00262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2629A6"/>
    <w:rPr>
      <w:rFonts w:ascii="Courier New" w:eastAsia="Times New Roman" w:hAnsi="Courier New" w:cs="Courier New"/>
      <w:sz w:val="20"/>
      <w:szCs w:val="20"/>
    </w:rPr>
  </w:style>
  <w:style w:type="paragraph" w:styleId="a4">
    <w:name w:val="footer"/>
    <w:basedOn w:val="a"/>
    <w:link w:val="a5"/>
    <w:rsid w:val="002629A6"/>
    <w:pPr>
      <w:tabs>
        <w:tab w:val="center" w:pos="4677"/>
        <w:tab w:val="right" w:pos="9355"/>
      </w:tabs>
      <w:spacing w:after="0" w:line="240" w:lineRule="auto"/>
    </w:pPr>
    <w:rPr>
      <w:rFonts w:ascii="Calibri" w:eastAsia="Times New Roman" w:hAnsi="Calibri" w:cs="Calibri"/>
    </w:rPr>
  </w:style>
  <w:style w:type="character" w:customStyle="1" w:styleId="a5">
    <w:name w:val="Нижний колонтитул Знак"/>
    <w:basedOn w:val="a0"/>
    <w:link w:val="a4"/>
    <w:rsid w:val="002629A6"/>
    <w:rPr>
      <w:rFonts w:ascii="Calibri" w:eastAsia="Times New Roman" w:hAnsi="Calibri" w:cs="Calibri"/>
    </w:rPr>
  </w:style>
  <w:style w:type="character" w:customStyle="1" w:styleId="a6">
    <w:name w:val="Основной текст_"/>
    <w:basedOn w:val="a0"/>
    <w:link w:val="10"/>
    <w:locked/>
    <w:rsid w:val="002629A6"/>
    <w:rPr>
      <w:rFonts w:ascii="Times New Roman" w:hAnsi="Times New Roman"/>
      <w:shd w:val="clear" w:color="auto" w:fill="FFFFFF"/>
    </w:rPr>
  </w:style>
  <w:style w:type="paragraph" w:customStyle="1" w:styleId="10">
    <w:name w:val="Основной текст1"/>
    <w:basedOn w:val="a"/>
    <w:link w:val="a6"/>
    <w:rsid w:val="002629A6"/>
    <w:pPr>
      <w:widowControl w:val="0"/>
      <w:shd w:val="clear" w:color="auto" w:fill="FFFFFF"/>
      <w:spacing w:before="240" w:after="0" w:line="216" w:lineRule="exact"/>
      <w:ind w:hanging="320"/>
      <w:jc w:val="both"/>
    </w:pPr>
    <w:rPr>
      <w:rFonts w:ascii="Times New Roman" w:hAnsi="Times New Roman"/>
    </w:rPr>
  </w:style>
  <w:style w:type="character" w:customStyle="1" w:styleId="Calibri">
    <w:name w:val="Основной текст + Calibri;Полужирный"/>
    <w:basedOn w:val="a6"/>
    <w:rsid w:val="002629A6"/>
    <w:rPr>
      <w:rFonts w:ascii="Calibri" w:eastAsia="Calibri" w:hAnsi="Calibri" w:cs="Calibri"/>
      <w:b/>
      <w:bCs/>
      <w:color w:val="000000"/>
      <w:spacing w:val="0"/>
      <w:w w:val="100"/>
      <w:position w:val="0"/>
      <w:lang w:val="uk-UA"/>
    </w:rPr>
  </w:style>
  <w:style w:type="character" w:styleId="a7">
    <w:name w:val="Emphasis"/>
    <w:basedOn w:val="a0"/>
    <w:uiPriority w:val="20"/>
    <w:qFormat/>
    <w:rsid w:val="002629A6"/>
    <w:rPr>
      <w:i/>
      <w:iCs/>
    </w:rPr>
  </w:style>
  <w:style w:type="paragraph" w:styleId="a8">
    <w:name w:val="Balloon Text"/>
    <w:basedOn w:val="a"/>
    <w:link w:val="a9"/>
    <w:uiPriority w:val="99"/>
    <w:semiHidden/>
    <w:unhideWhenUsed/>
    <w:rsid w:val="002629A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629A6"/>
    <w:rPr>
      <w:rFonts w:ascii="Tahoma" w:hAnsi="Tahoma" w:cs="Tahoma"/>
      <w:sz w:val="16"/>
      <w:szCs w:val="16"/>
    </w:rPr>
  </w:style>
  <w:style w:type="paragraph" w:styleId="aa">
    <w:name w:val="List Paragraph"/>
    <w:basedOn w:val="a"/>
    <w:uiPriority w:val="34"/>
    <w:qFormat/>
    <w:rsid w:val="00971133"/>
    <w:pPr>
      <w:ind w:left="720"/>
      <w:contextualSpacing/>
    </w:pPr>
  </w:style>
  <w:style w:type="paragraph" w:styleId="ab">
    <w:name w:val="header"/>
    <w:basedOn w:val="a"/>
    <w:link w:val="ac"/>
    <w:uiPriority w:val="99"/>
    <w:semiHidden/>
    <w:unhideWhenUsed/>
    <w:rsid w:val="00340E2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340E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24</Pages>
  <Words>5344</Words>
  <Characters>30462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2022-10-20T12:36:00Z</dcterms:created>
  <dcterms:modified xsi:type="dcterms:W3CDTF">2022-10-23T19:04:00Z</dcterms:modified>
</cp:coreProperties>
</file>