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0DC335" w14:textId="77777777" w:rsidR="005A1A4C" w:rsidRPr="005B2FE9" w:rsidRDefault="005A1A4C">
      <w:pPr>
        <w:spacing w:after="0" w:line="240" w:lineRule="auto"/>
        <w:rPr>
          <w:lang w:val="uk-UA"/>
        </w:rPr>
      </w:pPr>
      <w:bookmarkStart w:id="0" w:name="_Hlk131070722"/>
      <w:bookmarkStart w:id="1" w:name="_GoBack"/>
      <w:bookmarkEnd w:id="1"/>
    </w:p>
    <w:bookmarkEnd w:id="0"/>
    <w:p w14:paraId="0306A3F8" w14:textId="77777777" w:rsidR="005A1A4C" w:rsidRPr="005B2FE9" w:rsidRDefault="005A1A4C">
      <w:pPr>
        <w:spacing w:after="0" w:line="240" w:lineRule="auto"/>
        <w:jc w:val="center"/>
        <w:rPr>
          <w:rFonts w:ascii="Times New Roman" w:hAnsi="Times New Roman"/>
          <w:bCs/>
          <w:sz w:val="28"/>
          <w:szCs w:val="28"/>
          <w:lang w:val="uk-UA"/>
        </w:rPr>
      </w:pPr>
      <w:r w:rsidRPr="005B2FE9">
        <w:rPr>
          <w:rFonts w:ascii="Times New Roman" w:hAnsi="Times New Roman"/>
          <w:bCs/>
          <w:sz w:val="28"/>
          <w:szCs w:val="28"/>
          <w:lang w:val="uk-UA"/>
        </w:rPr>
        <w:t>Комунальний позашкільний навчальний заклад</w:t>
      </w:r>
    </w:p>
    <w:p w14:paraId="30CD2129" w14:textId="77777777" w:rsidR="005A1A4C" w:rsidRPr="005B2FE9" w:rsidRDefault="005A1A4C">
      <w:pPr>
        <w:spacing w:after="0" w:line="240" w:lineRule="auto"/>
        <w:jc w:val="center"/>
        <w:rPr>
          <w:rFonts w:ascii="Times New Roman" w:hAnsi="Times New Roman"/>
          <w:bCs/>
          <w:sz w:val="28"/>
          <w:szCs w:val="28"/>
          <w:lang w:val="uk-UA"/>
        </w:rPr>
      </w:pPr>
      <w:r w:rsidRPr="005B2FE9">
        <w:rPr>
          <w:rFonts w:ascii="Times New Roman" w:hAnsi="Times New Roman"/>
          <w:bCs/>
          <w:sz w:val="28"/>
          <w:szCs w:val="28"/>
          <w:lang w:val="uk-UA"/>
        </w:rPr>
        <w:t>«Міський палац дитячої та юнацької творчості «Горицвіт»</w:t>
      </w:r>
    </w:p>
    <w:p w14:paraId="487DE0FC" w14:textId="77777777" w:rsidR="005A1A4C" w:rsidRPr="005B2FE9" w:rsidRDefault="005A1A4C">
      <w:pPr>
        <w:spacing w:after="0" w:line="240" w:lineRule="auto"/>
        <w:jc w:val="center"/>
        <w:rPr>
          <w:rFonts w:ascii="Times New Roman" w:hAnsi="Times New Roman"/>
          <w:bCs/>
          <w:sz w:val="28"/>
          <w:szCs w:val="28"/>
          <w:lang w:val="uk-UA"/>
        </w:rPr>
      </w:pPr>
      <w:r w:rsidRPr="005B2FE9">
        <w:rPr>
          <w:rFonts w:ascii="Times New Roman" w:hAnsi="Times New Roman"/>
          <w:bCs/>
          <w:sz w:val="28"/>
          <w:szCs w:val="28"/>
          <w:lang w:val="uk-UA"/>
        </w:rPr>
        <w:t>Криворізької міської ради</w:t>
      </w:r>
    </w:p>
    <w:p w14:paraId="202D1225" w14:textId="77777777" w:rsidR="005A1A4C" w:rsidRPr="005B2FE9" w:rsidRDefault="005A1A4C">
      <w:pPr>
        <w:spacing w:after="0" w:line="240" w:lineRule="auto"/>
        <w:jc w:val="center"/>
        <w:rPr>
          <w:rFonts w:ascii="Times New Roman" w:hAnsi="Times New Roman"/>
          <w:sz w:val="28"/>
          <w:szCs w:val="28"/>
          <w:lang w:val="uk-UA"/>
        </w:rPr>
      </w:pPr>
    </w:p>
    <w:p w14:paraId="7C1DCCCF" w14:textId="77777777" w:rsidR="005A1A4C" w:rsidRPr="005B2FE9" w:rsidRDefault="005A1A4C">
      <w:pPr>
        <w:spacing w:after="0" w:line="240" w:lineRule="auto"/>
        <w:jc w:val="center"/>
        <w:rPr>
          <w:rFonts w:ascii="Times New Roman" w:hAnsi="Times New Roman"/>
          <w:sz w:val="28"/>
          <w:szCs w:val="28"/>
          <w:lang w:val="uk-UA"/>
        </w:rPr>
      </w:pPr>
      <w:r w:rsidRPr="005B2FE9">
        <w:rPr>
          <w:rFonts w:ascii="Times New Roman" w:hAnsi="Times New Roman"/>
          <w:sz w:val="28"/>
          <w:szCs w:val="28"/>
          <w:lang w:val="uk-UA"/>
        </w:rPr>
        <w:t>Ковальова Ірина Володимирівна, методист</w:t>
      </w:r>
    </w:p>
    <w:p w14:paraId="1E472A52" w14:textId="77777777" w:rsidR="005A1A4C" w:rsidRPr="005B2FE9" w:rsidRDefault="005A1A4C">
      <w:pPr>
        <w:spacing w:after="0" w:line="240" w:lineRule="auto"/>
        <w:jc w:val="center"/>
        <w:rPr>
          <w:rFonts w:ascii="Times New Roman" w:hAnsi="Times New Roman"/>
          <w:bCs/>
          <w:sz w:val="28"/>
          <w:szCs w:val="28"/>
          <w:lang w:val="uk-UA"/>
        </w:rPr>
      </w:pPr>
      <w:r w:rsidRPr="005B2FE9">
        <w:rPr>
          <w:rFonts w:ascii="Times New Roman" w:hAnsi="Times New Roman"/>
          <w:bCs/>
          <w:sz w:val="28"/>
          <w:szCs w:val="28"/>
          <w:lang w:val="uk-UA"/>
        </w:rPr>
        <w:t>вулиця Федора Караманиць, 33Б, м. Кривий Ріг, 50029,</w:t>
      </w:r>
    </w:p>
    <w:p w14:paraId="2B2F4EDA" w14:textId="77777777" w:rsidR="005A1A4C" w:rsidRPr="005B2FE9" w:rsidRDefault="005A1A4C">
      <w:pPr>
        <w:spacing w:after="0" w:line="240" w:lineRule="auto"/>
        <w:jc w:val="center"/>
        <w:rPr>
          <w:rFonts w:ascii="Times New Roman" w:hAnsi="Times New Roman"/>
          <w:bCs/>
          <w:sz w:val="28"/>
          <w:szCs w:val="28"/>
          <w:lang w:val="uk-UA"/>
        </w:rPr>
      </w:pPr>
      <w:r w:rsidRPr="005B2FE9">
        <w:rPr>
          <w:rFonts w:ascii="Times New Roman" w:hAnsi="Times New Roman"/>
          <w:bCs/>
          <w:sz w:val="28"/>
          <w:szCs w:val="28"/>
          <w:lang w:val="uk-UA"/>
        </w:rPr>
        <w:t>e-mail:</w:t>
      </w:r>
      <w:hyperlink r:id="rId7" w:history="1">
        <w:r w:rsidRPr="005B2FE9">
          <w:rPr>
            <w:rStyle w:val="a7"/>
            <w:rFonts w:ascii="Times New Roman" w:hAnsi="Times New Roman"/>
            <w:bCs/>
            <w:sz w:val="28"/>
            <w:szCs w:val="28"/>
            <w:lang w:val="uk-UA"/>
          </w:rPr>
          <w:t>irinakovaleva2302@gmail.com</w:t>
        </w:r>
      </w:hyperlink>
      <w:r w:rsidRPr="005B2FE9">
        <w:rPr>
          <w:rStyle w:val="a7"/>
          <w:rFonts w:ascii="Times New Roman" w:hAnsi="Times New Roman"/>
          <w:bCs/>
          <w:sz w:val="28"/>
          <w:szCs w:val="28"/>
          <w:lang w:val="uk-UA"/>
        </w:rPr>
        <w:t>,</w:t>
      </w:r>
      <w:r w:rsidRPr="005B2FE9">
        <w:rPr>
          <w:rFonts w:ascii="Times New Roman" w:hAnsi="Times New Roman"/>
          <w:bCs/>
          <w:sz w:val="28"/>
          <w:szCs w:val="28"/>
          <w:lang w:val="uk-UA"/>
        </w:rPr>
        <w:t xml:space="preserve">  м/т +38 096 478 59 58</w:t>
      </w:r>
    </w:p>
    <w:p w14:paraId="50F0CA79" w14:textId="77777777" w:rsidR="005A1A4C" w:rsidRPr="005B2FE9" w:rsidRDefault="005A1A4C">
      <w:pPr>
        <w:spacing w:after="0" w:line="240" w:lineRule="auto"/>
        <w:jc w:val="center"/>
        <w:rPr>
          <w:rFonts w:ascii="Times New Roman" w:hAnsi="Times New Roman"/>
          <w:bCs/>
          <w:szCs w:val="28"/>
          <w:lang w:val="uk-UA"/>
        </w:rPr>
      </w:pPr>
    </w:p>
    <w:p w14:paraId="40947686" w14:textId="77777777" w:rsidR="005A1A4C" w:rsidRPr="005B2FE9" w:rsidRDefault="005A1A4C">
      <w:pPr>
        <w:spacing w:after="0" w:line="240" w:lineRule="auto"/>
        <w:jc w:val="center"/>
        <w:rPr>
          <w:lang w:val="uk-UA"/>
        </w:rPr>
      </w:pPr>
    </w:p>
    <w:p w14:paraId="1A93C21B" w14:textId="77777777" w:rsidR="005A1A4C" w:rsidRPr="005B2FE9" w:rsidRDefault="005A1A4C">
      <w:pPr>
        <w:spacing w:after="0" w:line="240" w:lineRule="auto"/>
        <w:rPr>
          <w:rFonts w:ascii="Times New Roman" w:hAnsi="Times New Roman"/>
          <w:bCs/>
          <w:szCs w:val="28"/>
          <w:lang w:val="uk-UA"/>
        </w:rPr>
      </w:pPr>
    </w:p>
    <w:p w14:paraId="318A4DF7" w14:textId="77777777" w:rsidR="005A1A4C" w:rsidRPr="005B2FE9" w:rsidRDefault="005A1A4C">
      <w:pPr>
        <w:spacing w:after="0" w:line="240" w:lineRule="auto"/>
        <w:rPr>
          <w:rFonts w:ascii="Times New Roman" w:hAnsi="Times New Roman"/>
          <w:bCs/>
          <w:szCs w:val="28"/>
          <w:lang w:val="uk-UA"/>
        </w:rPr>
      </w:pPr>
    </w:p>
    <w:p w14:paraId="21DDD380" w14:textId="77777777" w:rsidR="005A1A4C" w:rsidRPr="005B2FE9" w:rsidRDefault="005A1A4C">
      <w:pPr>
        <w:spacing w:after="0" w:line="240" w:lineRule="auto"/>
        <w:rPr>
          <w:rFonts w:ascii="Times New Roman" w:hAnsi="Times New Roman"/>
          <w:bCs/>
          <w:szCs w:val="28"/>
          <w:lang w:val="uk-UA"/>
        </w:rPr>
      </w:pPr>
    </w:p>
    <w:p w14:paraId="56079603" w14:textId="77777777" w:rsidR="005A1A4C" w:rsidRPr="005B2FE9" w:rsidRDefault="005A1A4C">
      <w:pPr>
        <w:spacing w:after="0" w:line="240" w:lineRule="auto"/>
        <w:rPr>
          <w:rFonts w:ascii="Times New Roman" w:hAnsi="Times New Roman"/>
          <w:bCs/>
          <w:szCs w:val="28"/>
          <w:lang w:val="uk-UA"/>
        </w:rPr>
      </w:pPr>
    </w:p>
    <w:p w14:paraId="7C12D9FC" w14:textId="77777777" w:rsidR="005A1A4C" w:rsidRPr="005B2FE9" w:rsidRDefault="005A1A4C">
      <w:pPr>
        <w:spacing w:after="0" w:line="240" w:lineRule="auto"/>
        <w:rPr>
          <w:rFonts w:ascii="Times New Roman" w:hAnsi="Times New Roman"/>
          <w:bCs/>
          <w:szCs w:val="28"/>
          <w:lang w:val="uk-UA"/>
        </w:rPr>
      </w:pPr>
    </w:p>
    <w:p w14:paraId="7A41A423" w14:textId="77777777" w:rsidR="005A1A4C" w:rsidRPr="005B2FE9" w:rsidRDefault="005A1A4C">
      <w:pPr>
        <w:spacing w:after="0" w:line="240" w:lineRule="auto"/>
        <w:rPr>
          <w:rFonts w:ascii="Times New Roman" w:hAnsi="Times New Roman"/>
          <w:bCs/>
          <w:szCs w:val="28"/>
          <w:lang w:val="uk-UA"/>
        </w:rPr>
      </w:pPr>
    </w:p>
    <w:p w14:paraId="4342BBD7" w14:textId="77777777" w:rsidR="005A1A4C" w:rsidRPr="005B2FE9" w:rsidRDefault="005A1A4C">
      <w:pPr>
        <w:spacing w:after="0" w:line="240" w:lineRule="auto"/>
        <w:rPr>
          <w:rFonts w:ascii="Times New Roman" w:hAnsi="Times New Roman"/>
          <w:bCs/>
          <w:szCs w:val="28"/>
          <w:lang w:val="uk-UA"/>
        </w:rPr>
      </w:pPr>
    </w:p>
    <w:p w14:paraId="722CFAF3" w14:textId="77777777" w:rsidR="005A1A4C" w:rsidRPr="005B2FE9" w:rsidRDefault="005A1A4C">
      <w:pPr>
        <w:spacing w:after="0" w:line="240" w:lineRule="auto"/>
        <w:rPr>
          <w:rFonts w:ascii="Times New Roman" w:hAnsi="Times New Roman"/>
          <w:bCs/>
          <w:szCs w:val="28"/>
          <w:lang w:val="uk-UA"/>
        </w:rPr>
      </w:pPr>
    </w:p>
    <w:p w14:paraId="42A41FEF" w14:textId="77777777" w:rsidR="005A1A4C" w:rsidRPr="005B2FE9" w:rsidRDefault="005A1A4C">
      <w:pPr>
        <w:spacing w:after="0" w:line="240" w:lineRule="auto"/>
        <w:rPr>
          <w:lang w:val="uk-UA"/>
        </w:rPr>
      </w:pPr>
    </w:p>
    <w:p w14:paraId="2D69DDC8" w14:textId="77777777" w:rsidR="005A1A4C" w:rsidRPr="005B2FE9" w:rsidRDefault="005A1A4C">
      <w:pPr>
        <w:spacing w:after="0" w:line="240" w:lineRule="auto"/>
        <w:rPr>
          <w:lang w:val="uk-UA"/>
        </w:rPr>
      </w:pPr>
    </w:p>
    <w:p w14:paraId="516DFFD9" w14:textId="77777777" w:rsidR="005A1A4C" w:rsidRPr="005B2FE9" w:rsidRDefault="005A1A4C">
      <w:pPr>
        <w:spacing w:after="0" w:line="240" w:lineRule="auto"/>
        <w:rPr>
          <w:lang w:val="uk-UA"/>
        </w:rPr>
      </w:pPr>
    </w:p>
    <w:p w14:paraId="03FCF889" w14:textId="77777777" w:rsidR="005A1A4C" w:rsidRPr="005B2FE9" w:rsidRDefault="005A1A4C">
      <w:pPr>
        <w:spacing w:after="0" w:line="240" w:lineRule="auto"/>
        <w:jc w:val="center"/>
        <w:rPr>
          <w:rFonts w:ascii="Times New Roman" w:hAnsi="Times New Roman"/>
          <w:b/>
          <w:bCs/>
          <w:sz w:val="28"/>
          <w:szCs w:val="28"/>
          <w:lang w:val="uk-UA"/>
        </w:rPr>
      </w:pPr>
      <w:bookmarkStart w:id="2" w:name="_Hlk130306810"/>
      <w:r w:rsidRPr="005B2FE9">
        <w:rPr>
          <w:rFonts w:ascii="Times New Roman" w:hAnsi="Times New Roman"/>
          <w:b/>
          <w:bCs/>
          <w:sz w:val="28"/>
          <w:szCs w:val="28"/>
          <w:lang w:val="uk-UA"/>
        </w:rPr>
        <w:t>НАЦІОНАЛЬНО-ПАТРІОТИЧНЕ ВИХОВАННЯ ЗАСОБАМИ ГУРТКОВОЇ РОБОТИ ЯК СКЛАДОВА ФОРМУВАННЯ ЗАГАЛЬНОКУЛЬТУРНОЇ КОМПЕТЕНТНОСТІ</w:t>
      </w:r>
    </w:p>
    <w:bookmarkEnd w:id="2"/>
    <w:p w14:paraId="1AD744F0" w14:textId="77777777" w:rsidR="005A1A4C" w:rsidRPr="005B2FE9" w:rsidRDefault="005A1A4C">
      <w:pPr>
        <w:spacing w:after="0" w:line="240" w:lineRule="auto"/>
        <w:jc w:val="right"/>
        <w:rPr>
          <w:rFonts w:ascii="Times New Roman" w:hAnsi="Times New Roman"/>
          <w:sz w:val="28"/>
          <w:szCs w:val="28"/>
          <w:lang w:val="uk-UA"/>
        </w:rPr>
      </w:pPr>
    </w:p>
    <w:p w14:paraId="4F7C6242" w14:textId="77777777" w:rsidR="005A1A4C" w:rsidRPr="005B2FE9" w:rsidRDefault="005A1A4C">
      <w:pPr>
        <w:spacing w:after="0" w:line="240" w:lineRule="auto"/>
        <w:rPr>
          <w:lang w:val="uk-UA"/>
        </w:rPr>
      </w:pPr>
    </w:p>
    <w:p w14:paraId="71D26B38" w14:textId="77777777" w:rsidR="005A1A4C" w:rsidRPr="005B2FE9" w:rsidRDefault="005A1A4C">
      <w:pPr>
        <w:spacing w:after="0" w:line="240" w:lineRule="auto"/>
        <w:rPr>
          <w:lang w:val="uk-UA"/>
        </w:rPr>
      </w:pPr>
    </w:p>
    <w:p w14:paraId="30683D1A" w14:textId="77777777" w:rsidR="005A1A4C" w:rsidRPr="005B2FE9" w:rsidRDefault="005A1A4C">
      <w:pPr>
        <w:spacing w:after="0" w:line="240" w:lineRule="auto"/>
        <w:rPr>
          <w:lang w:val="uk-UA"/>
        </w:rPr>
      </w:pPr>
    </w:p>
    <w:p w14:paraId="29FCEEBB" w14:textId="77777777" w:rsidR="005A1A4C" w:rsidRPr="005B2FE9" w:rsidRDefault="005A1A4C">
      <w:pPr>
        <w:spacing w:after="0" w:line="240" w:lineRule="auto"/>
        <w:rPr>
          <w:lang w:val="uk-UA"/>
        </w:rPr>
      </w:pPr>
    </w:p>
    <w:p w14:paraId="675F3F11" w14:textId="77777777" w:rsidR="005A1A4C" w:rsidRPr="005B2FE9" w:rsidRDefault="005A1A4C">
      <w:pPr>
        <w:spacing w:after="0" w:line="240" w:lineRule="auto"/>
        <w:rPr>
          <w:lang w:val="uk-UA"/>
        </w:rPr>
      </w:pPr>
    </w:p>
    <w:p w14:paraId="4C0365C9" w14:textId="77777777" w:rsidR="005A1A4C" w:rsidRPr="005B2FE9" w:rsidRDefault="005A1A4C">
      <w:pPr>
        <w:spacing w:after="0" w:line="240" w:lineRule="auto"/>
        <w:rPr>
          <w:lang w:val="uk-UA"/>
        </w:rPr>
      </w:pPr>
    </w:p>
    <w:p w14:paraId="3964BE77" w14:textId="77777777" w:rsidR="005A1A4C" w:rsidRPr="005B2FE9" w:rsidRDefault="005A1A4C">
      <w:pPr>
        <w:spacing w:after="0" w:line="240" w:lineRule="auto"/>
        <w:rPr>
          <w:lang w:val="uk-UA"/>
        </w:rPr>
      </w:pPr>
    </w:p>
    <w:p w14:paraId="68EBAB07" w14:textId="77777777" w:rsidR="005A1A4C" w:rsidRPr="005B2FE9" w:rsidRDefault="005A1A4C">
      <w:pPr>
        <w:spacing w:after="0" w:line="240" w:lineRule="auto"/>
        <w:rPr>
          <w:lang w:val="uk-UA"/>
        </w:rPr>
      </w:pPr>
    </w:p>
    <w:p w14:paraId="340D168B" w14:textId="77777777" w:rsidR="005A1A4C" w:rsidRPr="005B2FE9" w:rsidRDefault="005A1A4C">
      <w:pPr>
        <w:spacing w:after="0" w:line="240" w:lineRule="auto"/>
        <w:rPr>
          <w:lang w:val="uk-UA"/>
        </w:rPr>
      </w:pPr>
    </w:p>
    <w:p w14:paraId="752694A8" w14:textId="77777777" w:rsidR="005A1A4C" w:rsidRPr="005B2FE9" w:rsidRDefault="005A1A4C">
      <w:pPr>
        <w:spacing w:after="0" w:line="240" w:lineRule="auto"/>
        <w:rPr>
          <w:lang w:val="uk-UA"/>
        </w:rPr>
      </w:pPr>
    </w:p>
    <w:p w14:paraId="6421D9C7" w14:textId="77777777" w:rsidR="005A1A4C" w:rsidRPr="005B2FE9" w:rsidRDefault="005A1A4C">
      <w:pPr>
        <w:spacing w:after="0" w:line="240" w:lineRule="auto"/>
        <w:rPr>
          <w:lang w:val="uk-UA"/>
        </w:rPr>
      </w:pPr>
    </w:p>
    <w:p w14:paraId="01ACA51A" w14:textId="77777777" w:rsidR="005A1A4C" w:rsidRPr="005B2FE9" w:rsidRDefault="005A1A4C">
      <w:pPr>
        <w:spacing w:after="0" w:line="240" w:lineRule="auto"/>
        <w:rPr>
          <w:lang w:val="uk-UA"/>
        </w:rPr>
      </w:pPr>
    </w:p>
    <w:p w14:paraId="574688F2" w14:textId="77777777" w:rsidR="005A1A4C" w:rsidRPr="005B2FE9" w:rsidRDefault="005A1A4C">
      <w:pPr>
        <w:spacing w:after="0" w:line="240" w:lineRule="auto"/>
        <w:jc w:val="center"/>
        <w:rPr>
          <w:rFonts w:ascii="Times New Roman" w:hAnsi="Times New Roman"/>
          <w:b/>
          <w:bCs/>
          <w:spacing w:val="-4"/>
          <w:sz w:val="28"/>
          <w:szCs w:val="28"/>
          <w:lang w:val="uk-UA"/>
        </w:rPr>
      </w:pPr>
    </w:p>
    <w:p w14:paraId="48009617" w14:textId="77777777" w:rsidR="005A1A4C" w:rsidRPr="005B2FE9" w:rsidRDefault="005A1A4C">
      <w:pPr>
        <w:spacing w:after="0" w:line="240" w:lineRule="auto"/>
        <w:jc w:val="center"/>
        <w:rPr>
          <w:rFonts w:ascii="Times New Roman" w:hAnsi="Times New Roman"/>
          <w:b/>
          <w:bCs/>
          <w:spacing w:val="-4"/>
          <w:sz w:val="28"/>
          <w:szCs w:val="28"/>
          <w:lang w:val="uk-UA"/>
        </w:rPr>
      </w:pPr>
    </w:p>
    <w:p w14:paraId="598AC998" w14:textId="77777777" w:rsidR="005A1A4C" w:rsidRPr="005B2FE9" w:rsidRDefault="005A1A4C">
      <w:pPr>
        <w:spacing w:after="0" w:line="240" w:lineRule="auto"/>
        <w:jc w:val="center"/>
        <w:rPr>
          <w:rFonts w:ascii="Times New Roman" w:hAnsi="Times New Roman"/>
          <w:b/>
          <w:bCs/>
          <w:spacing w:val="-4"/>
          <w:sz w:val="28"/>
          <w:szCs w:val="28"/>
          <w:lang w:val="uk-UA"/>
        </w:rPr>
      </w:pPr>
    </w:p>
    <w:p w14:paraId="3C64B2DF" w14:textId="77777777" w:rsidR="005A1A4C" w:rsidRPr="005B2FE9" w:rsidRDefault="005A1A4C">
      <w:pPr>
        <w:spacing w:after="0" w:line="240" w:lineRule="auto"/>
        <w:jc w:val="center"/>
        <w:rPr>
          <w:rFonts w:ascii="Times New Roman" w:hAnsi="Times New Roman"/>
          <w:b/>
          <w:bCs/>
          <w:spacing w:val="-4"/>
          <w:sz w:val="28"/>
          <w:szCs w:val="28"/>
          <w:lang w:val="uk-UA"/>
        </w:rPr>
      </w:pPr>
    </w:p>
    <w:p w14:paraId="7E2EE901" w14:textId="77777777" w:rsidR="005A1A4C" w:rsidRPr="005B2FE9" w:rsidRDefault="005A1A4C">
      <w:pPr>
        <w:spacing w:after="0" w:line="240" w:lineRule="auto"/>
        <w:jc w:val="center"/>
        <w:rPr>
          <w:rFonts w:ascii="Times New Roman" w:hAnsi="Times New Roman"/>
          <w:b/>
          <w:bCs/>
          <w:spacing w:val="-4"/>
          <w:sz w:val="28"/>
          <w:szCs w:val="28"/>
          <w:lang w:val="uk-UA"/>
        </w:rPr>
      </w:pPr>
    </w:p>
    <w:p w14:paraId="68ADBCF4" w14:textId="77777777" w:rsidR="005A1A4C" w:rsidRPr="005B2FE9" w:rsidRDefault="005A1A4C">
      <w:pPr>
        <w:spacing w:after="0" w:line="240" w:lineRule="auto"/>
        <w:jc w:val="center"/>
        <w:rPr>
          <w:rFonts w:ascii="Times New Roman" w:hAnsi="Times New Roman"/>
          <w:b/>
          <w:bCs/>
          <w:spacing w:val="-4"/>
          <w:sz w:val="28"/>
          <w:szCs w:val="28"/>
          <w:lang w:val="uk-UA"/>
        </w:rPr>
      </w:pPr>
    </w:p>
    <w:p w14:paraId="6C36C490" w14:textId="77777777" w:rsidR="005A1A4C" w:rsidRPr="005B2FE9" w:rsidRDefault="005A1A4C">
      <w:pPr>
        <w:spacing w:after="0" w:line="240" w:lineRule="auto"/>
        <w:jc w:val="center"/>
        <w:rPr>
          <w:rFonts w:ascii="Times New Roman" w:hAnsi="Times New Roman"/>
          <w:b/>
          <w:bCs/>
          <w:spacing w:val="-4"/>
          <w:sz w:val="28"/>
          <w:szCs w:val="28"/>
          <w:lang w:val="uk-UA"/>
        </w:rPr>
      </w:pPr>
    </w:p>
    <w:p w14:paraId="0C1FC60C" w14:textId="77777777" w:rsidR="005A1A4C" w:rsidRPr="005B2FE9" w:rsidRDefault="005A1A4C">
      <w:pPr>
        <w:spacing w:after="0" w:line="240" w:lineRule="auto"/>
        <w:jc w:val="center"/>
        <w:rPr>
          <w:rFonts w:ascii="Times New Roman" w:hAnsi="Times New Roman"/>
          <w:b/>
          <w:bCs/>
          <w:spacing w:val="-4"/>
          <w:sz w:val="28"/>
          <w:szCs w:val="28"/>
          <w:lang w:val="uk-UA"/>
        </w:rPr>
      </w:pPr>
    </w:p>
    <w:p w14:paraId="39FD660B" w14:textId="77777777" w:rsidR="005A1A4C" w:rsidRPr="005B2FE9" w:rsidRDefault="005A1A4C">
      <w:pPr>
        <w:spacing w:after="0" w:line="240" w:lineRule="auto"/>
        <w:jc w:val="center"/>
        <w:rPr>
          <w:rFonts w:ascii="Times New Roman" w:hAnsi="Times New Roman"/>
          <w:b/>
          <w:bCs/>
          <w:spacing w:val="-4"/>
          <w:sz w:val="28"/>
          <w:szCs w:val="28"/>
          <w:lang w:val="uk-UA"/>
        </w:rPr>
      </w:pPr>
    </w:p>
    <w:p w14:paraId="494089DD" w14:textId="77777777" w:rsidR="005A1A4C" w:rsidRPr="005B2FE9" w:rsidRDefault="005A1A4C">
      <w:pPr>
        <w:spacing w:after="0" w:line="240" w:lineRule="auto"/>
        <w:jc w:val="center"/>
        <w:rPr>
          <w:rFonts w:ascii="Times New Roman" w:hAnsi="Times New Roman"/>
          <w:b/>
          <w:bCs/>
          <w:spacing w:val="-4"/>
          <w:sz w:val="28"/>
          <w:szCs w:val="28"/>
          <w:lang w:val="uk-UA"/>
        </w:rPr>
      </w:pPr>
    </w:p>
    <w:p w14:paraId="4BF5C345" w14:textId="77777777" w:rsidR="005A1A4C" w:rsidRPr="005B2FE9" w:rsidRDefault="005A1A4C">
      <w:pPr>
        <w:spacing w:after="0" w:line="240" w:lineRule="auto"/>
        <w:jc w:val="center"/>
        <w:rPr>
          <w:rFonts w:ascii="Times New Roman" w:hAnsi="Times New Roman"/>
          <w:b/>
          <w:bCs/>
          <w:spacing w:val="-4"/>
          <w:sz w:val="28"/>
          <w:szCs w:val="28"/>
          <w:lang w:val="uk-UA"/>
        </w:rPr>
      </w:pPr>
    </w:p>
    <w:p w14:paraId="2E50FBB2" w14:textId="77777777" w:rsidR="005A1A4C" w:rsidRPr="005B2FE9" w:rsidRDefault="005A1A4C">
      <w:pPr>
        <w:spacing w:after="0" w:line="240" w:lineRule="auto"/>
        <w:rPr>
          <w:rFonts w:ascii="Times New Roman" w:hAnsi="Times New Roman"/>
          <w:b/>
          <w:bCs/>
          <w:spacing w:val="-4"/>
          <w:sz w:val="28"/>
          <w:szCs w:val="28"/>
          <w:lang w:val="uk-UA"/>
        </w:rPr>
      </w:pPr>
    </w:p>
    <w:p w14:paraId="73D49608" w14:textId="77777777" w:rsidR="005A1A4C" w:rsidRPr="005B2FE9" w:rsidRDefault="005A1A4C">
      <w:pPr>
        <w:spacing w:after="0" w:line="240" w:lineRule="auto"/>
        <w:rPr>
          <w:rFonts w:ascii="Times New Roman" w:hAnsi="Times New Roman"/>
          <w:b/>
          <w:bCs/>
          <w:spacing w:val="-4"/>
          <w:sz w:val="28"/>
          <w:szCs w:val="28"/>
          <w:lang w:val="uk-UA"/>
        </w:rPr>
      </w:pPr>
    </w:p>
    <w:p w14:paraId="3D8C9DDA" w14:textId="77777777" w:rsidR="005A1A4C" w:rsidRPr="005B2FE9" w:rsidRDefault="005A1A4C" w:rsidP="00615965">
      <w:pPr>
        <w:spacing w:after="0" w:line="240" w:lineRule="auto"/>
        <w:jc w:val="center"/>
        <w:rPr>
          <w:rFonts w:ascii="Times New Roman" w:hAnsi="Times New Roman"/>
          <w:b/>
          <w:bCs/>
          <w:spacing w:val="-4"/>
          <w:sz w:val="28"/>
          <w:szCs w:val="28"/>
          <w:lang w:val="uk-UA"/>
        </w:rPr>
      </w:pPr>
      <w:r w:rsidRPr="005B2FE9">
        <w:rPr>
          <w:rFonts w:ascii="Times New Roman" w:hAnsi="Times New Roman"/>
          <w:b/>
          <w:bCs/>
          <w:spacing w:val="-4"/>
          <w:sz w:val="28"/>
          <w:szCs w:val="28"/>
          <w:lang w:val="uk-UA"/>
        </w:rPr>
        <w:lastRenderedPageBreak/>
        <w:t>ВСТУП</w:t>
      </w:r>
    </w:p>
    <w:p w14:paraId="5690923B" w14:textId="77777777" w:rsidR="005A1A4C" w:rsidRPr="005B2FE9" w:rsidRDefault="005A1A4C">
      <w:pPr>
        <w:spacing w:after="0" w:line="240" w:lineRule="auto"/>
        <w:rPr>
          <w:rFonts w:ascii="Times New Roman" w:hAnsi="Times New Roman"/>
          <w:b/>
          <w:bCs/>
          <w:spacing w:val="-4"/>
          <w:sz w:val="28"/>
          <w:szCs w:val="28"/>
          <w:lang w:val="uk-UA"/>
        </w:rPr>
      </w:pPr>
    </w:p>
    <w:p w14:paraId="0346B9B4" w14:textId="77777777" w:rsidR="005A1A4C" w:rsidRPr="005B2FE9" w:rsidRDefault="005A1A4C">
      <w:pPr>
        <w:spacing w:after="0" w:line="240" w:lineRule="auto"/>
        <w:ind w:firstLine="709"/>
        <w:jc w:val="both"/>
        <w:rPr>
          <w:rFonts w:ascii="Times New Roman" w:hAnsi="Times New Roman"/>
          <w:spacing w:val="-4"/>
          <w:sz w:val="28"/>
          <w:szCs w:val="28"/>
          <w:lang w:val="uk-UA"/>
        </w:rPr>
      </w:pPr>
      <w:r w:rsidRPr="005B2FE9">
        <w:rPr>
          <w:rFonts w:ascii="Times New Roman" w:hAnsi="Times New Roman"/>
          <w:spacing w:val="-4"/>
          <w:sz w:val="28"/>
          <w:szCs w:val="28"/>
          <w:lang w:val="uk-UA"/>
        </w:rPr>
        <w:t>Будь-яка країна, якщо її зір спрямований у майбутнє, турбується про освіту та виховання своїх ще маленьких громадян. Під них адаптують основи й положення різних наук, створюють умови для вибору майбутньої професії, вчать психологічній стійкості та соціальній рівновазі, розробляють державні програми з метою захисту здоров’я. Все це робить наша держава, хоча воєнний стан заважає країні опікуватися освітою в повній мірі: більшість ресурсів необхідно направляти на фронт заради перемоги. Але саме війна окреслила основні напрямки виховної роботи, що мають вийти на перше місце і залишитися там надовго, мабуть, назавжди.</w:t>
      </w:r>
    </w:p>
    <w:p w14:paraId="4B4EE0D1" w14:textId="77777777" w:rsidR="005A1A4C" w:rsidRPr="005B2FE9" w:rsidRDefault="005A1A4C">
      <w:pPr>
        <w:spacing w:after="0" w:line="240" w:lineRule="auto"/>
        <w:ind w:firstLine="709"/>
        <w:jc w:val="both"/>
        <w:rPr>
          <w:rFonts w:ascii="Times New Roman" w:hAnsi="Times New Roman"/>
          <w:spacing w:val="-4"/>
          <w:sz w:val="28"/>
          <w:szCs w:val="28"/>
          <w:lang w:val="uk-UA"/>
        </w:rPr>
      </w:pPr>
      <w:r w:rsidRPr="005B2FE9">
        <w:rPr>
          <w:rFonts w:ascii="Times New Roman" w:hAnsi="Times New Roman"/>
          <w:spacing w:val="-4"/>
          <w:sz w:val="28"/>
          <w:szCs w:val="28"/>
          <w:lang w:val="uk-UA"/>
        </w:rPr>
        <w:t xml:space="preserve">Ці напрямки виховної роботи в Україні завжди були в пріоритеті: країна пам’ятає велику кількість національних героїв та відмічає дати, вкарбовані кров’ю в золоті скрижалі нашої історії. Та одна справа, коли виховні заходи тихо й нестрімко проводяться в межах теорії, інше – коли діти кожного дня відчувають на собі рух історії, спілкуючись з батьками, які пройшли військові дії, з матерями, чий плач вони чули в сусідній кімнаті, відстежуючи зміни на мапах воєнних дій. Так, життя кращий вчитель і вихователь. </w:t>
      </w:r>
    </w:p>
    <w:p w14:paraId="2C139522" w14:textId="77777777" w:rsidR="005A1A4C" w:rsidRPr="005B2FE9" w:rsidRDefault="005A1A4C">
      <w:pPr>
        <w:spacing w:after="0" w:line="240" w:lineRule="auto"/>
        <w:ind w:firstLine="709"/>
        <w:jc w:val="both"/>
        <w:rPr>
          <w:rFonts w:ascii="Times New Roman" w:hAnsi="Times New Roman"/>
          <w:spacing w:val="-4"/>
          <w:sz w:val="28"/>
          <w:szCs w:val="28"/>
          <w:lang w:val="uk-UA"/>
        </w:rPr>
      </w:pPr>
      <w:r w:rsidRPr="005B2FE9">
        <w:rPr>
          <w:rFonts w:ascii="Times New Roman" w:hAnsi="Times New Roman"/>
          <w:spacing w:val="-4"/>
          <w:sz w:val="28"/>
          <w:szCs w:val="28"/>
          <w:lang w:val="uk-UA"/>
        </w:rPr>
        <w:t>Практика показала, що не всі змогли відстояти свою громадянську позицію. Значить, не все нами, педагогами, було зроблено вірно, до чогось ми поставилися формально й безвідповідально.</w:t>
      </w:r>
    </w:p>
    <w:p w14:paraId="064D16B7" w14:textId="77777777" w:rsidR="005A1A4C" w:rsidRPr="005B2FE9" w:rsidRDefault="005A1A4C">
      <w:pPr>
        <w:spacing w:after="0" w:line="240" w:lineRule="auto"/>
        <w:ind w:firstLine="709"/>
        <w:jc w:val="both"/>
        <w:rPr>
          <w:rFonts w:ascii="Times New Roman" w:hAnsi="Times New Roman"/>
          <w:spacing w:val="-4"/>
          <w:sz w:val="28"/>
          <w:szCs w:val="28"/>
          <w:lang w:val="uk-UA"/>
        </w:rPr>
      </w:pPr>
      <w:r w:rsidRPr="005B2FE9">
        <w:rPr>
          <w:rFonts w:ascii="Times New Roman" w:hAnsi="Times New Roman"/>
          <w:spacing w:val="-4"/>
          <w:sz w:val="28"/>
          <w:szCs w:val="28"/>
          <w:lang w:val="uk-UA"/>
        </w:rPr>
        <w:t>Тема національно-патріотичного виховання в українській педагогіці виникла, мабуть, вже тоді, коли і величні слова Григорія Сковороди: «</w:t>
      </w:r>
      <w:r w:rsidRPr="005B2FE9">
        <w:rPr>
          <w:rFonts w:ascii="Times New Roman" w:hAnsi="Times New Roman"/>
          <w:color w:val="080808"/>
          <w:spacing w:val="-4"/>
          <w:sz w:val="28"/>
          <w:szCs w:val="28"/>
          <w:lang w:val="uk-UA"/>
        </w:rPr>
        <w:t>Коли не зможу нічим любій вітчизні прислужитись, в усякому разі з усієї сили намагатимусь ніколи ні в чому не шкодити</w:t>
      </w:r>
      <w:r w:rsidRPr="005B2FE9">
        <w:rPr>
          <w:color w:val="080808"/>
          <w:spacing w:val="-4"/>
          <w:sz w:val="30"/>
          <w:szCs w:val="30"/>
          <w:lang w:val="uk-UA"/>
        </w:rPr>
        <w:t xml:space="preserve">». </w:t>
      </w:r>
      <w:r w:rsidRPr="005B2FE9">
        <w:rPr>
          <w:rFonts w:ascii="Times New Roman" w:hAnsi="Times New Roman"/>
          <w:color w:val="080808"/>
          <w:spacing w:val="-4"/>
          <w:sz w:val="28"/>
          <w:szCs w:val="28"/>
          <w:lang w:val="uk-UA"/>
        </w:rPr>
        <w:t xml:space="preserve">Основи були закладені </w:t>
      </w:r>
      <w:r w:rsidRPr="005B2FE9">
        <w:rPr>
          <w:rFonts w:ascii="Times New Roman" w:hAnsi="Times New Roman"/>
          <w:spacing w:val="-4"/>
          <w:sz w:val="28"/>
          <w:szCs w:val="28"/>
          <w:lang w:val="uk-UA"/>
        </w:rPr>
        <w:t>Г.</w:t>
      </w:r>
      <w:r w:rsidRPr="005B2FE9">
        <w:rPr>
          <w:rFonts w:ascii="Times New Roman" w:hAnsi="Times New Roman"/>
          <w:color w:val="FFFFFF"/>
          <w:spacing w:val="-4"/>
          <w:sz w:val="28"/>
          <w:szCs w:val="28"/>
          <w:lang w:val="uk-UA"/>
        </w:rPr>
        <w:t>.</w:t>
      </w:r>
      <w:r w:rsidRPr="005B2FE9">
        <w:rPr>
          <w:rFonts w:ascii="Times New Roman" w:hAnsi="Times New Roman"/>
          <w:spacing w:val="-4"/>
          <w:sz w:val="28"/>
          <w:szCs w:val="28"/>
          <w:lang w:val="uk-UA"/>
        </w:rPr>
        <w:t>Сковородою, П.</w:t>
      </w:r>
      <w:r w:rsidRPr="005B2FE9">
        <w:rPr>
          <w:rFonts w:ascii="Times New Roman" w:hAnsi="Times New Roman"/>
          <w:color w:val="FFFFFF"/>
          <w:spacing w:val="-4"/>
          <w:sz w:val="28"/>
          <w:szCs w:val="28"/>
          <w:lang w:val="uk-UA"/>
        </w:rPr>
        <w:t>.</w:t>
      </w:r>
      <w:r w:rsidRPr="005B2FE9">
        <w:rPr>
          <w:rFonts w:ascii="Times New Roman" w:hAnsi="Times New Roman"/>
          <w:spacing w:val="-4"/>
          <w:sz w:val="28"/>
          <w:szCs w:val="28"/>
          <w:lang w:val="uk-UA"/>
        </w:rPr>
        <w:t>Юркевичем, К.</w:t>
      </w:r>
      <w:r w:rsidRPr="005B2FE9">
        <w:rPr>
          <w:rFonts w:ascii="Times New Roman" w:hAnsi="Times New Roman"/>
          <w:color w:val="FFFFFF"/>
          <w:spacing w:val="-4"/>
          <w:sz w:val="28"/>
          <w:szCs w:val="28"/>
          <w:lang w:val="uk-UA"/>
        </w:rPr>
        <w:t>.</w:t>
      </w:r>
      <w:r w:rsidRPr="005B2FE9">
        <w:rPr>
          <w:rFonts w:ascii="Times New Roman" w:hAnsi="Times New Roman"/>
          <w:spacing w:val="-4"/>
          <w:sz w:val="28"/>
          <w:szCs w:val="28"/>
          <w:lang w:val="uk-UA"/>
        </w:rPr>
        <w:t>Ушинським, Г.</w:t>
      </w:r>
      <w:r w:rsidRPr="005B2FE9">
        <w:rPr>
          <w:rFonts w:ascii="Times New Roman" w:hAnsi="Times New Roman"/>
          <w:color w:val="FFFFFF"/>
          <w:spacing w:val="-4"/>
          <w:sz w:val="28"/>
          <w:szCs w:val="28"/>
          <w:lang w:val="uk-UA"/>
        </w:rPr>
        <w:t>.</w:t>
      </w:r>
      <w:r w:rsidRPr="005B2FE9">
        <w:rPr>
          <w:rFonts w:ascii="Times New Roman" w:hAnsi="Times New Roman"/>
          <w:spacing w:val="-4"/>
          <w:sz w:val="28"/>
          <w:szCs w:val="28"/>
          <w:lang w:val="uk-UA"/>
        </w:rPr>
        <w:t>Ващенко, І.</w:t>
      </w:r>
      <w:r w:rsidRPr="005B2FE9">
        <w:rPr>
          <w:rFonts w:ascii="Times New Roman" w:hAnsi="Times New Roman"/>
          <w:color w:val="FFFFFF"/>
          <w:spacing w:val="-4"/>
          <w:sz w:val="28"/>
          <w:szCs w:val="28"/>
          <w:lang w:val="uk-UA"/>
        </w:rPr>
        <w:t>.</w:t>
      </w:r>
      <w:r w:rsidRPr="005B2FE9">
        <w:rPr>
          <w:rFonts w:ascii="Times New Roman" w:hAnsi="Times New Roman"/>
          <w:spacing w:val="-4"/>
          <w:sz w:val="28"/>
          <w:szCs w:val="28"/>
          <w:lang w:val="uk-UA"/>
        </w:rPr>
        <w:t>Огієнко, А.</w:t>
      </w:r>
      <w:r w:rsidRPr="005B2FE9">
        <w:rPr>
          <w:rFonts w:ascii="Times New Roman" w:hAnsi="Times New Roman"/>
          <w:color w:val="FFFFFF"/>
          <w:spacing w:val="-4"/>
          <w:sz w:val="28"/>
          <w:szCs w:val="28"/>
          <w:lang w:val="uk-UA"/>
        </w:rPr>
        <w:t>.</w:t>
      </w:r>
      <w:r w:rsidRPr="005B2FE9">
        <w:rPr>
          <w:rFonts w:ascii="Times New Roman" w:hAnsi="Times New Roman"/>
          <w:spacing w:val="-4"/>
          <w:sz w:val="28"/>
          <w:szCs w:val="28"/>
          <w:lang w:val="uk-UA"/>
        </w:rPr>
        <w:t>Волошиним, С.</w:t>
      </w:r>
      <w:r w:rsidRPr="005B2FE9">
        <w:rPr>
          <w:rFonts w:ascii="Times New Roman" w:hAnsi="Times New Roman"/>
          <w:color w:val="FFFFFF"/>
          <w:spacing w:val="-4"/>
          <w:sz w:val="28"/>
          <w:szCs w:val="28"/>
          <w:lang w:val="uk-UA"/>
        </w:rPr>
        <w:t>.</w:t>
      </w:r>
      <w:r w:rsidRPr="005B2FE9">
        <w:rPr>
          <w:rFonts w:ascii="Times New Roman" w:hAnsi="Times New Roman"/>
          <w:spacing w:val="-4"/>
          <w:sz w:val="28"/>
          <w:szCs w:val="28"/>
          <w:lang w:val="uk-UA"/>
        </w:rPr>
        <w:t>Русовою, В.</w:t>
      </w:r>
      <w:r w:rsidRPr="005B2FE9">
        <w:rPr>
          <w:rFonts w:ascii="Times New Roman" w:hAnsi="Times New Roman"/>
          <w:color w:val="FFFFFF"/>
          <w:spacing w:val="-4"/>
          <w:sz w:val="28"/>
          <w:szCs w:val="28"/>
          <w:lang w:val="uk-UA"/>
        </w:rPr>
        <w:t>.</w:t>
      </w:r>
      <w:r w:rsidRPr="005B2FE9">
        <w:rPr>
          <w:rFonts w:ascii="Times New Roman" w:hAnsi="Times New Roman"/>
          <w:spacing w:val="-4"/>
          <w:sz w:val="28"/>
          <w:szCs w:val="28"/>
          <w:lang w:val="uk-UA"/>
        </w:rPr>
        <w:t>Сухомлинським, П.</w:t>
      </w:r>
      <w:r w:rsidRPr="005B2FE9">
        <w:rPr>
          <w:rFonts w:ascii="Times New Roman" w:hAnsi="Times New Roman"/>
          <w:color w:val="FFFFFF"/>
          <w:spacing w:val="-4"/>
          <w:sz w:val="28"/>
          <w:szCs w:val="28"/>
          <w:lang w:val="uk-UA"/>
        </w:rPr>
        <w:t>.</w:t>
      </w:r>
      <w:r w:rsidRPr="005B2FE9">
        <w:rPr>
          <w:rFonts w:ascii="Times New Roman" w:hAnsi="Times New Roman"/>
          <w:spacing w:val="-4"/>
          <w:sz w:val="28"/>
          <w:szCs w:val="28"/>
          <w:lang w:val="uk-UA"/>
        </w:rPr>
        <w:t>Кононенко; сьогодні цією темою займаються О.</w:t>
      </w:r>
      <w:r w:rsidRPr="005B2FE9">
        <w:rPr>
          <w:rFonts w:ascii="Times New Roman" w:hAnsi="Times New Roman"/>
          <w:color w:val="FFFFFF"/>
          <w:spacing w:val="-4"/>
          <w:sz w:val="28"/>
          <w:szCs w:val="28"/>
          <w:lang w:val="uk-UA"/>
        </w:rPr>
        <w:t>.</w:t>
      </w:r>
      <w:r w:rsidRPr="005B2FE9">
        <w:rPr>
          <w:rFonts w:ascii="Times New Roman" w:hAnsi="Times New Roman"/>
          <w:spacing w:val="-4"/>
          <w:sz w:val="28"/>
          <w:szCs w:val="28"/>
          <w:lang w:val="uk-UA"/>
        </w:rPr>
        <w:t>Бандура, Н.</w:t>
      </w:r>
      <w:r w:rsidRPr="005B2FE9">
        <w:rPr>
          <w:rFonts w:ascii="Times New Roman" w:hAnsi="Times New Roman"/>
          <w:color w:val="FFFFFF"/>
          <w:spacing w:val="-4"/>
          <w:sz w:val="28"/>
          <w:szCs w:val="28"/>
          <w:lang w:val="uk-UA"/>
        </w:rPr>
        <w:t>.</w:t>
      </w:r>
      <w:r w:rsidRPr="005B2FE9">
        <w:rPr>
          <w:rFonts w:ascii="Times New Roman" w:hAnsi="Times New Roman"/>
          <w:spacing w:val="-4"/>
          <w:sz w:val="28"/>
          <w:szCs w:val="28"/>
          <w:lang w:val="uk-UA"/>
        </w:rPr>
        <w:t>Волошина, А.</w:t>
      </w:r>
      <w:r w:rsidRPr="005B2FE9">
        <w:rPr>
          <w:rFonts w:ascii="Times New Roman" w:hAnsi="Times New Roman"/>
          <w:color w:val="FFFFFF"/>
          <w:spacing w:val="-4"/>
          <w:sz w:val="28"/>
          <w:szCs w:val="28"/>
          <w:lang w:val="uk-UA"/>
        </w:rPr>
        <w:t>.</w:t>
      </w:r>
      <w:r w:rsidRPr="005B2FE9">
        <w:rPr>
          <w:rFonts w:ascii="Times New Roman" w:hAnsi="Times New Roman"/>
          <w:spacing w:val="-4"/>
          <w:sz w:val="28"/>
          <w:szCs w:val="28"/>
          <w:lang w:val="uk-UA"/>
        </w:rPr>
        <w:t>Капська, В.</w:t>
      </w:r>
      <w:r w:rsidRPr="005B2FE9">
        <w:rPr>
          <w:rFonts w:ascii="Times New Roman" w:hAnsi="Times New Roman"/>
          <w:color w:val="FFFFFF"/>
          <w:spacing w:val="-4"/>
          <w:sz w:val="28"/>
          <w:szCs w:val="28"/>
          <w:lang w:val="uk-UA"/>
        </w:rPr>
        <w:t>.</w:t>
      </w:r>
      <w:r w:rsidRPr="005B2FE9">
        <w:rPr>
          <w:rFonts w:ascii="Times New Roman" w:hAnsi="Times New Roman"/>
          <w:spacing w:val="-4"/>
          <w:sz w:val="28"/>
          <w:szCs w:val="28"/>
          <w:lang w:val="uk-UA"/>
        </w:rPr>
        <w:t>Неділько, Є.</w:t>
      </w:r>
      <w:r w:rsidRPr="005B2FE9">
        <w:rPr>
          <w:rFonts w:ascii="Times New Roman" w:hAnsi="Times New Roman"/>
          <w:color w:val="FFFFFF"/>
          <w:spacing w:val="-4"/>
          <w:sz w:val="28"/>
          <w:szCs w:val="28"/>
          <w:lang w:val="uk-UA"/>
        </w:rPr>
        <w:t>.</w:t>
      </w:r>
      <w:r w:rsidRPr="005B2FE9">
        <w:rPr>
          <w:rFonts w:ascii="Times New Roman" w:hAnsi="Times New Roman"/>
          <w:spacing w:val="-4"/>
          <w:sz w:val="28"/>
          <w:szCs w:val="28"/>
          <w:lang w:val="uk-UA"/>
        </w:rPr>
        <w:t>Пасічник, Б.</w:t>
      </w:r>
      <w:r w:rsidRPr="005B2FE9">
        <w:rPr>
          <w:rFonts w:ascii="Times New Roman" w:hAnsi="Times New Roman"/>
          <w:color w:val="FFFFFF"/>
          <w:spacing w:val="-4"/>
          <w:sz w:val="28"/>
          <w:szCs w:val="28"/>
          <w:lang w:val="uk-UA"/>
        </w:rPr>
        <w:t>.</w:t>
      </w:r>
      <w:r w:rsidRPr="005B2FE9">
        <w:rPr>
          <w:rFonts w:ascii="Times New Roman" w:hAnsi="Times New Roman"/>
          <w:spacing w:val="-4"/>
          <w:sz w:val="28"/>
          <w:szCs w:val="28"/>
          <w:lang w:val="uk-UA"/>
        </w:rPr>
        <w:t>Степанишин.</w:t>
      </w:r>
    </w:p>
    <w:p w14:paraId="566D2A65" w14:textId="77777777" w:rsidR="005A1A4C" w:rsidRPr="005B2FE9" w:rsidRDefault="005A1A4C">
      <w:pPr>
        <w:spacing w:after="0" w:line="240" w:lineRule="auto"/>
        <w:ind w:firstLine="709"/>
        <w:jc w:val="both"/>
        <w:rPr>
          <w:rFonts w:ascii="Times New Roman" w:hAnsi="Times New Roman"/>
          <w:spacing w:val="-4"/>
          <w:sz w:val="28"/>
          <w:szCs w:val="28"/>
          <w:lang w:val="uk-UA"/>
        </w:rPr>
      </w:pPr>
      <w:r w:rsidRPr="005B2FE9">
        <w:rPr>
          <w:rFonts w:ascii="Times New Roman" w:hAnsi="Times New Roman"/>
          <w:spacing w:val="-4"/>
          <w:sz w:val="28"/>
          <w:szCs w:val="28"/>
          <w:lang w:val="uk-UA"/>
        </w:rPr>
        <w:t>Новизна даної методичної розробки полягає в тому, що я пропоную ефективні форми роботи для педагогів, що допоможуть їм зробити національно-патріотичне виховання невід’ємною, гармонійною складовою будь-якого навчального або виховного заходу.</w:t>
      </w:r>
    </w:p>
    <w:p w14:paraId="35003C35" w14:textId="77777777" w:rsidR="005A1A4C" w:rsidRPr="005B2FE9" w:rsidRDefault="005A1A4C">
      <w:pPr>
        <w:spacing w:after="0" w:line="240" w:lineRule="auto"/>
        <w:ind w:firstLine="709"/>
        <w:jc w:val="both"/>
        <w:rPr>
          <w:rFonts w:ascii="Times New Roman" w:hAnsi="Times New Roman"/>
          <w:spacing w:val="-4"/>
          <w:sz w:val="28"/>
          <w:szCs w:val="28"/>
          <w:lang w:val="uk-UA"/>
        </w:rPr>
      </w:pPr>
      <w:r w:rsidRPr="005B2FE9">
        <w:rPr>
          <w:rFonts w:ascii="Times New Roman" w:hAnsi="Times New Roman"/>
          <w:spacing w:val="-4"/>
          <w:sz w:val="28"/>
          <w:szCs w:val="28"/>
          <w:lang w:val="uk-UA"/>
        </w:rPr>
        <w:t>Мета даної роботи – ознайомити керівників гуртків, методистів, педагогів інших закладів освіти з різноманітними елементами й прийомами національно-патріотичної роботи як основи для формування загальнокультурної компетентності.</w:t>
      </w:r>
    </w:p>
    <w:p w14:paraId="65129D16" w14:textId="77777777" w:rsidR="005A1A4C" w:rsidRPr="005B2FE9" w:rsidRDefault="005A1A4C">
      <w:pPr>
        <w:spacing w:after="0" w:line="240" w:lineRule="auto"/>
        <w:ind w:firstLine="709"/>
        <w:contextualSpacing/>
        <w:jc w:val="both"/>
        <w:rPr>
          <w:rFonts w:ascii="Times New Roman" w:hAnsi="Times New Roman"/>
          <w:spacing w:val="-4"/>
          <w:sz w:val="28"/>
          <w:szCs w:val="28"/>
          <w:lang w:val="uk-UA"/>
        </w:rPr>
      </w:pPr>
      <w:r w:rsidRPr="005B2FE9">
        <w:rPr>
          <w:rFonts w:ascii="Times New Roman" w:hAnsi="Times New Roman"/>
          <w:spacing w:val="-4"/>
          <w:sz w:val="28"/>
          <w:szCs w:val="28"/>
          <w:lang w:val="uk-UA"/>
        </w:rPr>
        <w:t xml:space="preserve">Матеріали даної роботи можна використовувати при створенні виховних годин, навчальних занять, уроків, методичних заходів працівниками освітніх навчальних закладів. </w:t>
      </w:r>
    </w:p>
    <w:p w14:paraId="16213B0C" w14:textId="77777777" w:rsidR="005A1A4C" w:rsidRPr="005B2FE9" w:rsidRDefault="005A1A4C">
      <w:pPr>
        <w:spacing w:after="0" w:line="240" w:lineRule="auto"/>
        <w:ind w:firstLine="709"/>
        <w:contextualSpacing/>
        <w:jc w:val="both"/>
        <w:rPr>
          <w:rFonts w:ascii="Times New Roman" w:hAnsi="Times New Roman"/>
          <w:spacing w:val="-4"/>
          <w:sz w:val="28"/>
          <w:szCs w:val="28"/>
          <w:lang w:val="uk-UA"/>
        </w:rPr>
      </w:pPr>
    </w:p>
    <w:p w14:paraId="13E2FDF9" w14:textId="77777777" w:rsidR="005A1A4C" w:rsidRPr="005B2FE9" w:rsidRDefault="005A1A4C">
      <w:pPr>
        <w:spacing w:after="0" w:line="240" w:lineRule="auto"/>
        <w:ind w:firstLine="709"/>
        <w:contextualSpacing/>
        <w:jc w:val="both"/>
        <w:rPr>
          <w:rFonts w:ascii="Times New Roman" w:hAnsi="Times New Roman"/>
          <w:spacing w:val="-4"/>
          <w:sz w:val="28"/>
          <w:szCs w:val="28"/>
          <w:lang w:val="uk-UA"/>
        </w:rPr>
      </w:pPr>
    </w:p>
    <w:p w14:paraId="0635FF4B" w14:textId="77777777" w:rsidR="005A1A4C" w:rsidRPr="005B2FE9" w:rsidRDefault="005A1A4C">
      <w:pPr>
        <w:spacing w:after="0" w:line="240" w:lineRule="auto"/>
        <w:ind w:firstLine="709"/>
        <w:contextualSpacing/>
        <w:jc w:val="both"/>
        <w:rPr>
          <w:rFonts w:ascii="Times New Roman" w:hAnsi="Times New Roman"/>
          <w:spacing w:val="-4"/>
          <w:sz w:val="28"/>
          <w:szCs w:val="28"/>
          <w:lang w:val="uk-UA"/>
        </w:rPr>
      </w:pPr>
    </w:p>
    <w:p w14:paraId="608F9ECF" w14:textId="77777777" w:rsidR="005A1A4C" w:rsidRPr="005B2FE9" w:rsidRDefault="005A1A4C" w:rsidP="00615965">
      <w:pPr>
        <w:spacing w:after="0" w:line="240" w:lineRule="auto"/>
        <w:jc w:val="center"/>
        <w:rPr>
          <w:rFonts w:ascii="Times New Roman" w:hAnsi="Times New Roman"/>
          <w:b/>
          <w:bCs/>
          <w:color w:val="FF0000"/>
          <w:spacing w:val="-4"/>
          <w:sz w:val="28"/>
          <w:szCs w:val="28"/>
          <w:lang w:val="uk-UA"/>
        </w:rPr>
      </w:pPr>
      <w:r w:rsidRPr="005B2FE9">
        <w:rPr>
          <w:rFonts w:ascii="Times New Roman" w:hAnsi="Times New Roman"/>
          <w:b/>
          <w:bCs/>
          <w:spacing w:val="-4"/>
          <w:sz w:val="28"/>
          <w:szCs w:val="28"/>
          <w:lang w:val="uk-UA"/>
        </w:rPr>
        <w:lastRenderedPageBreak/>
        <w:t>НАЦІОНАЛЬНО-ПАТРІОТИЧНЕ ВИХОВАННЯ ЗАСОБАМИ ГУРТКОВОЇ РОБОТИ ЯК СКЛАДОВА ФОРМУВАННЯ ЗАГАЛЬНОКУЛЬТУРНОЇ КОМПЕТЕНТНОСТІ</w:t>
      </w:r>
    </w:p>
    <w:p w14:paraId="00CC5EBE" w14:textId="77777777" w:rsidR="005A1A4C" w:rsidRPr="005B2FE9" w:rsidRDefault="005A1A4C">
      <w:pPr>
        <w:spacing w:after="0" w:line="240" w:lineRule="auto"/>
        <w:jc w:val="both"/>
        <w:rPr>
          <w:rFonts w:ascii="Times New Roman" w:hAnsi="Times New Roman"/>
          <w:b/>
          <w:bCs/>
          <w:color w:val="FF0000"/>
          <w:spacing w:val="-4"/>
          <w:sz w:val="28"/>
          <w:szCs w:val="28"/>
          <w:lang w:val="uk-UA"/>
        </w:rPr>
      </w:pPr>
    </w:p>
    <w:p w14:paraId="3B5B55F2" w14:textId="77777777" w:rsidR="005A1A4C" w:rsidRPr="005B2FE9" w:rsidRDefault="005A1A4C">
      <w:pPr>
        <w:spacing w:after="0" w:line="240" w:lineRule="auto"/>
        <w:ind w:firstLine="720"/>
        <w:jc w:val="both"/>
        <w:rPr>
          <w:rFonts w:ascii="Times New Roman" w:hAnsi="Times New Roman"/>
          <w:color w:val="080808"/>
          <w:spacing w:val="-4"/>
          <w:sz w:val="28"/>
          <w:szCs w:val="28"/>
          <w:lang w:val="uk-UA"/>
        </w:rPr>
      </w:pPr>
      <w:r w:rsidRPr="005B2FE9">
        <w:rPr>
          <w:rFonts w:ascii="Times New Roman" w:hAnsi="Times New Roman"/>
          <w:color w:val="080808"/>
          <w:spacing w:val="-4"/>
          <w:sz w:val="28"/>
          <w:szCs w:val="28"/>
          <w:lang w:val="uk-UA"/>
        </w:rPr>
        <w:t xml:space="preserve">Національно-патріотичне виховання має безліч напрямків, вони прописані в усіх педагогічних монографіях. Тому я не бачу сенсу їх називати, мене більше цікавлять </w:t>
      </w:r>
      <w:r w:rsidRPr="005B2FE9">
        <w:rPr>
          <w:rFonts w:ascii="Times New Roman" w:hAnsi="Times New Roman"/>
          <w:spacing w:val="-4"/>
          <w:sz w:val="28"/>
          <w:szCs w:val="28"/>
          <w:lang w:val="uk-UA"/>
        </w:rPr>
        <w:t>цілі, яких м</w:t>
      </w:r>
      <w:r w:rsidRPr="005B2FE9">
        <w:rPr>
          <w:rFonts w:ascii="Times New Roman" w:hAnsi="Times New Roman"/>
          <w:color w:val="080808"/>
          <w:spacing w:val="-4"/>
          <w:sz w:val="28"/>
          <w:szCs w:val="28"/>
          <w:lang w:val="uk-UA"/>
        </w:rPr>
        <w:t>ає прагнути будь-яка людина, що за видом своєї діяльності безпосередньо торкається свідомості дитини, а саме:</w:t>
      </w:r>
    </w:p>
    <w:p w14:paraId="39FD043A" w14:textId="77777777" w:rsidR="005A1A4C" w:rsidRPr="005B2FE9" w:rsidRDefault="005A1A4C">
      <w:pPr>
        <w:pStyle w:val="a8"/>
        <w:numPr>
          <w:ilvl w:val="0"/>
          <w:numId w:val="1"/>
        </w:numPr>
        <w:tabs>
          <w:tab w:val="left" w:pos="851"/>
          <w:tab w:val="left" w:pos="993"/>
        </w:tabs>
        <w:spacing w:after="0" w:line="240" w:lineRule="auto"/>
        <w:ind w:left="0" w:firstLine="709"/>
        <w:jc w:val="both"/>
        <w:rPr>
          <w:rFonts w:ascii="Times New Roman" w:hAnsi="Times New Roman"/>
          <w:spacing w:val="-4"/>
          <w:sz w:val="28"/>
          <w:szCs w:val="28"/>
          <w:lang w:val="uk-UA"/>
        </w:rPr>
      </w:pPr>
      <w:r w:rsidRPr="005B2FE9">
        <w:rPr>
          <w:rFonts w:ascii="Times New Roman" w:hAnsi="Times New Roman"/>
          <w:spacing w:val="-4"/>
          <w:sz w:val="28"/>
          <w:szCs w:val="28"/>
          <w:lang w:val="uk-UA"/>
        </w:rPr>
        <w:t>Відчуття себе невід’ємною частиною країни.</w:t>
      </w:r>
    </w:p>
    <w:p w14:paraId="3A97E5CF" w14:textId="77777777" w:rsidR="005A1A4C" w:rsidRPr="005B2FE9" w:rsidRDefault="005A1A4C">
      <w:pPr>
        <w:pStyle w:val="a8"/>
        <w:numPr>
          <w:ilvl w:val="0"/>
          <w:numId w:val="1"/>
        </w:numPr>
        <w:tabs>
          <w:tab w:val="left" w:pos="851"/>
          <w:tab w:val="left" w:pos="993"/>
        </w:tabs>
        <w:spacing w:after="0" w:line="240" w:lineRule="auto"/>
        <w:ind w:left="0" w:firstLine="709"/>
        <w:jc w:val="both"/>
        <w:rPr>
          <w:rFonts w:ascii="Times New Roman" w:hAnsi="Times New Roman"/>
          <w:spacing w:val="-4"/>
          <w:sz w:val="28"/>
          <w:szCs w:val="28"/>
          <w:lang w:val="uk-UA"/>
        </w:rPr>
      </w:pPr>
      <w:r w:rsidRPr="005B2FE9">
        <w:rPr>
          <w:rFonts w:ascii="Times New Roman" w:hAnsi="Times New Roman"/>
          <w:spacing w:val="-4"/>
          <w:sz w:val="28"/>
          <w:szCs w:val="28"/>
          <w:lang w:val="uk-UA"/>
        </w:rPr>
        <w:t>Бажання говорити державною мовою, мовами національних меншин та своїм прикладом заохочувати інших.</w:t>
      </w:r>
    </w:p>
    <w:p w14:paraId="70580DA3" w14:textId="77777777" w:rsidR="005A1A4C" w:rsidRPr="005B2FE9" w:rsidRDefault="005A1A4C">
      <w:pPr>
        <w:pStyle w:val="a8"/>
        <w:numPr>
          <w:ilvl w:val="0"/>
          <w:numId w:val="1"/>
        </w:numPr>
        <w:tabs>
          <w:tab w:val="left" w:pos="851"/>
          <w:tab w:val="left" w:pos="993"/>
        </w:tabs>
        <w:spacing w:after="0" w:line="240" w:lineRule="auto"/>
        <w:ind w:left="0" w:firstLine="709"/>
        <w:jc w:val="both"/>
        <w:rPr>
          <w:rFonts w:ascii="Times New Roman" w:hAnsi="Times New Roman"/>
          <w:spacing w:val="-4"/>
          <w:sz w:val="28"/>
          <w:szCs w:val="28"/>
          <w:lang w:val="uk-UA"/>
        </w:rPr>
      </w:pPr>
      <w:r w:rsidRPr="005B2FE9">
        <w:rPr>
          <w:rFonts w:ascii="Times New Roman" w:hAnsi="Times New Roman"/>
          <w:spacing w:val="-4"/>
          <w:sz w:val="28"/>
          <w:szCs w:val="28"/>
          <w:lang w:val="uk-UA"/>
        </w:rPr>
        <w:t>Знати та зберігати кращі зразки культурної спадщини українського народу.</w:t>
      </w:r>
    </w:p>
    <w:p w14:paraId="7D102571" w14:textId="77777777" w:rsidR="005A1A4C" w:rsidRPr="005B2FE9" w:rsidRDefault="005A1A4C">
      <w:pPr>
        <w:pStyle w:val="a8"/>
        <w:numPr>
          <w:ilvl w:val="0"/>
          <w:numId w:val="1"/>
        </w:numPr>
        <w:tabs>
          <w:tab w:val="left" w:pos="851"/>
          <w:tab w:val="left" w:pos="993"/>
        </w:tabs>
        <w:spacing w:after="0" w:line="240" w:lineRule="auto"/>
        <w:ind w:left="0" w:firstLine="709"/>
        <w:jc w:val="both"/>
        <w:rPr>
          <w:rFonts w:ascii="Times New Roman" w:hAnsi="Times New Roman"/>
          <w:color w:val="080808"/>
          <w:spacing w:val="-4"/>
          <w:sz w:val="28"/>
          <w:szCs w:val="28"/>
          <w:lang w:val="uk-UA"/>
        </w:rPr>
      </w:pPr>
      <w:r w:rsidRPr="005B2FE9">
        <w:rPr>
          <w:rFonts w:ascii="Times New Roman" w:hAnsi="Times New Roman"/>
          <w:color w:val="080808"/>
          <w:spacing w:val="-4"/>
          <w:sz w:val="28"/>
          <w:szCs w:val="28"/>
          <w:lang w:val="uk-UA"/>
        </w:rPr>
        <w:t>Шанобливе ставлення до державної символіки.</w:t>
      </w:r>
    </w:p>
    <w:p w14:paraId="6F794A5F" w14:textId="77777777" w:rsidR="005A1A4C" w:rsidRPr="005B2FE9" w:rsidRDefault="005A1A4C">
      <w:pPr>
        <w:pStyle w:val="a8"/>
        <w:numPr>
          <w:ilvl w:val="0"/>
          <w:numId w:val="1"/>
        </w:numPr>
        <w:tabs>
          <w:tab w:val="left" w:pos="851"/>
          <w:tab w:val="left" w:pos="993"/>
        </w:tabs>
        <w:spacing w:after="0" w:line="240" w:lineRule="auto"/>
        <w:ind w:left="0" w:firstLine="709"/>
        <w:jc w:val="both"/>
        <w:rPr>
          <w:rFonts w:ascii="Times New Roman" w:hAnsi="Times New Roman"/>
          <w:color w:val="080808"/>
          <w:spacing w:val="-4"/>
          <w:sz w:val="28"/>
          <w:szCs w:val="28"/>
          <w:lang w:val="uk-UA"/>
        </w:rPr>
      </w:pPr>
      <w:r w:rsidRPr="005B2FE9">
        <w:rPr>
          <w:rFonts w:ascii="Times New Roman" w:hAnsi="Times New Roman"/>
          <w:color w:val="080808"/>
          <w:spacing w:val="-4"/>
          <w:sz w:val="28"/>
          <w:szCs w:val="28"/>
          <w:lang w:val="uk-UA"/>
        </w:rPr>
        <w:t>Працелюбність, адже рідна країна має зростати та вдосконалюватися через людську працю.</w:t>
      </w:r>
    </w:p>
    <w:p w14:paraId="1B271520" w14:textId="77777777" w:rsidR="005A1A4C" w:rsidRPr="005B2FE9" w:rsidRDefault="005A1A4C">
      <w:pPr>
        <w:pStyle w:val="a8"/>
        <w:numPr>
          <w:ilvl w:val="0"/>
          <w:numId w:val="1"/>
        </w:numPr>
        <w:tabs>
          <w:tab w:val="left" w:pos="851"/>
          <w:tab w:val="left" w:pos="993"/>
        </w:tabs>
        <w:spacing w:after="0" w:line="240" w:lineRule="auto"/>
        <w:ind w:left="0" w:firstLine="709"/>
        <w:jc w:val="both"/>
        <w:rPr>
          <w:rFonts w:ascii="Times New Roman" w:hAnsi="Times New Roman"/>
          <w:color w:val="080808"/>
          <w:spacing w:val="-4"/>
          <w:sz w:val="28"/>
          <w:szCs w:val="28"/>
          <w:lang w:val="uk-UA"/>
        </w:rPr>
      </w:pPr>
      <w:r w:rsidRPr="005B2FE9">
        <w:rPr>
          <w:rFonts w:ascii="Times New Roman" w:hAnsi="Times New Roman"/>
          <w:color w:val="080808"/>
          <w:spacing w:val="-4"/>
          <w:sz w:val="28"/>
          <w:szCs w:val="28"/>
          <w:lang w:val="uk-UA"/>
        </w:rPr>
        <w:t xml:space="preserve">Зрощувати в собі вихованість, повагу до інших, здатність знаходити компроміс: весь світ має знати, що українці </w:t>
      </w:r>
      <w:r w:rsidRPr="005B2FE9">
        <w:rPr>
          <w:rFonts w:ascii="Times New Roman" w:hAnsi="Times New Roman"/>
          <w:spacing w:val="-4"/>
          <w:sz w:val="28"/>
          <w:szCs w:val="28"/>
          <w:lang w:val="uk-UA"/>
        </w:rPr>
        <w:t>толерантні та освічені.</w:t>
      </w:r>
    </w:p>
    <w:p w14:paraId="456234C8" w14:textId="77777777" w:rsidR="005A1A4C" w:rsidRPr="005B2FE9" w:rsidRDefault="005A1A4C">
      <w:pPr>
        <w:pStyle w:val="a8"/>
        <w:numPr>
          <w:ilvl w:val="0"/>
          <w:numId w:val="1"/>
        </w:numPr>
        <w:tabs>
          <w:tab w:val="left" w:pos="851"/>
          <w:tab w:val="left" w:pos="993"/>
        </w:tabs>
        <w:spacing w:after="0" w:line="240" w:lineRule="auto"/>
        <w:ind w:left="0" w:firstLine="709"/>
        <w:jc w:val="both"/>
        <w:rPr>
          <w:rFonts w:ascii="Times New Roman" w:hAnsi="Times New Roman"/>
          <w:color w:val="080808"/>
          <w:spacing w:val="-4"/>
          <w:sz w:val="28"/>
          <w:szCs w:val="28"/>
          <w:lang w:val="uk-UA"/>
        </w:rPr>
      </w:pPr>
      <w:r w:rsidRPr="005B2FE9">
        <w:rPr>
          <w:rFonts w:ascii="Times New Roman" w:hAnsi="Times New Roman"/>
          <w:color w:val="080808"/>
          <w:spacing w:val="-4"/>
          <w:sz w:val="28"/>
          <w:szCs w:val="28"/>
          <w:lang w:val="uk-UA"/>
        </w:rPr>
        <w:t>Знання і виконання законів України.</w:t>
      </w:r>
    </w:p>
    <w:p w14:paraId="638FB36C" w14:textId="77777777" w:rsidR="005A1A4C" w:rsidRPr="005B2FE9" w:rsidRDefault="005A1A4C">
      <w:pPr>
        <w:pStyle w:val="a8"/>
        <w:tabs>
          <w:tab w:val="left" w:pos="851"/>
          <w:tab w:val="left" w:pos="993"/>
        </w:tabs>
        <w:spacing w:after="0" w:line="240" w:lineRule="auto"/>
        <w:ind w:left="709"/>
        <w:jc w:val="both"/>
        <w:rPr>
          <w:rFonts w:ascii="Times New Roman" w:hAnsi="Times New Roman"/>
          <w:color w:val="000000"/>
          <w:spacing w:val="-4"/>
          <w:sz w:val="28"/>
          <w:szCs w:val="28"/>
          <w:lang w:val="uk-UA"/>
        </w:rPr>
      </w:pPr>
      <w:r w:rsidRPr="005B2FE9">
        <w:rPr>
          <w:rFonts w:ascii="Times New Roman" w:hAnsi="Times New Roman"/>
          <w:color w:val="000000"/>
          <w:spacing w:val="-4"/>
          <w:sz w:val="28"/>
          <w:szCs w:val="28"/>
          <w:lang w:val="uk-UA"/>
        </w:rPr>
        <w:t>Серед заходів, що я пропоную до використання – наступні:</w:t>
      </w:r>
    </w:p>
    <w:p w14:paraId="1AE31D1D" w14:textId="77777777" w:rsidR="005A1A4C" w:rsidRPr="005B2FE9" w:rsidRDefault="005A1A4C">
      <w:pPr>
        <w:numPr>
          <w:ilvl w:val="3"/>
          <w:numId w:val="1"/>
        </w:numPr>
        <w:tabs>
          <w:tab w:val="left" w:pos="851"/>
          <w:tab w:val="left" w:pos="993"/>
        </w:tabs>
        <w:spacing w:after="0" w:line="240" w:lineRule="auto"/>
        <w:ind w:left="0" w:firstLine="709"/>
        <w:jc w:val="both"/>
        <w:rPr>
          <w:rFonts w:ascii="Times New Roman" w:hAnsi="Times New Roman"/>
          <w:b/>
          <w:spacing w:val="-4"/>
          <w:sz w:val="28"/>
          <w:szCs w:val="28"/>
          <w:lang w:val="uk-UA"/>
        </w:rPr>
      </w:pPr>
      <w:r w:rsidRPr="005B2FE9">
        <w:rPr>
          <w:rFonts w:ascii="Times New Roman" w:hAnsi="Times New Roman"/>
          <w:b/>
          <w:spacing w:val="-4"/>
          <w:sz w:val="28"/>
          <w:szCs w:val="28"/>
          <w:lang w:val="uk-UA"/>
        </w:rPr>
        <w:t>Поєднання концертно-фестивальної діяльності та краєзнавчої роботи в гуртках</w:t>
      </w:r>
    </w:p>
    <w:p w14:paraId="15E0A413" w14:textId="77777777" w:rsidR="005A1A4C" w:rsidRPr="005B2FE9" w:rsidRDefault="005A1A4C">
      <w:pPr>
        <w:spacing w:after="0" w:line="240" w:lineRule="auto"/>
        <w:ind w:firstLine="720"/>
        <w:jc w:val="both"/>
        <w:rPr>
          <w:rFonts w:ascii="Times New Roman" w:hAnsi="Times New Roman"/>
          <w:spacing w:val="-4"/>
          <w:sz w:val="28"/>
          <w:szCs w:val="28"/>
          <w:lang w:val="uk-UA"/>
        </w:rPr>
      </w:pPr>
      <w:r w:rsidRPr="005B2FE9">
        <w:rPr>
          <w:rFonts w:ascii="Times New Roman" w:hAnsi="Times New Roman"/>
          <w:spacing w:val="-4"/>
          <w:sz w:val="28"/>
          <w:szCs w:val="28"/>
          <w:lang w:val="uk-UA"/>
        </w:rPr>
        <w:t>Так, національно-патріотичне виховання в ансамблі</w:t>
      </w:r>
      <w:r w:rsidRPr="005B2FE9">
        <w:rPr>
          <w:rFonts w:ascii="Times New Roman" w:hAnsi="Times New Roman"/>
          <w:color w:val="000000"/>
          <w:spacing w:val="-4"/>
          <w:sz w:val="28"/>
          <w:szCs w:val="28"/>
          <w:lang w:val="uk-UA"/>
        </w:rPr>
        <w:t xml:space="preserve"> ЗХК АБТ</w:t>
      </w:r>
      <w:r w:rsidRPr="005B2FE9">
        <w:rPr>
          <w:rFonts w:ascii="Times New Roman" w:hAnsi="Times New Roman"/>
          <w:spacing w:val="-4"/>
          <w:sz w:val="28"/>
          <w:szCs w:val="28"/>
          <w:lang w:val="uk-UA"/>
        </w:rPr>
        <w:t xml:space="preserve"> «Юність» «МПДЮТ «Горицвіт» КМР здійснюється  через:</w:t>
      </w:r>
    </w:p>
    <w:p w14:paraId="66032BC4" w14:textId="77777777" w:rsidR="005A1A4C" w:rsidRPr="005B2FE9" w:rsidRDefault="005A1A4C">
      <w:pPr>
        <w:pStyle w:val="a8"/>
        <w:numPr>
          <w:ilvl w:val="0"/>
          <w:numId w:val="2"/>
        </w:numPr>
        <w:tabs>
          <w:tab w:val="left" w:pos="851"/>
        </w:tabs>
        <w:spacing w:after="0" w:line="240" w:lineRule="auto"/>
        <w:ind w:left="0" w:firstLine="709"/>
        <w:jc w:val="both"/>
        <w:rPr>
          <w:rFonts w:ascii="Times New Roman" w:hAnsi="Times New Roman"/>
          <w:spacing w:val="-4"/>
          <w:sz w:val="28"/>
          <w:szCs w:val="28"/>
          <w:lang w:val="uk-UA"/>
        </w:rPr>
      </w:pPr>
      <w:r w:rsidRPr="005B2FE9">
        <w:rPr>
          <w:rFonts w:ascii="Times New Roman" w:hAnsi="Times New Roman"/>
          <w:spacing w:val="-4"/>
          <w:sz w:val="28"/>
          <w:szCs w:val="28"/>
          <w:lang w:val="uk-UA"/>
        </w:rPr>
        <w:t>бесіди, сторітелінги, відео презентації про історію та українську культуру,</w:t>
      </w:r>
    </w:p>
    <w:p w14:paraId="22B2E741" w14:textId="77777777" w:rsidR="005A1A4C" w:rsidRPr="005B2FE9" w:rsidRDefault="005A1A4C">
      <w:pPr>
        <w:pStyle w:val="a8"/>
        <w:numPr>
          <w:ilvl w:val="0"/>
          <w:numId w:val="2"/>
        </w:numPr>
        <w:tabs>
          <w:tab w:val="left" w:pos="851"/>
        </w:tabs>
        <w:spacing w:after="0" w:line="240" w:lineRule="auto"/>
        <w:ind w:left="0" w:firstLine="709"/>
        <w:jc w:val="both"/>
        <w:rPr>
          <w:rFonts w:ascii="Times New Roman" w:hAnsi="Times New Roman"/>
          <w:spacing w:val="-4"/>
          <w:sz w:val="28"/>
          <w:szCs w:val="28"/>
          <w:lang w:val="uk-UA"/>
        </w:rPr>
      </w:pPr>
      <w:r w:rsidRPr="005B2FE9">
        <w:rPr>
          <w:rFonts w:ascii="Times New Roman" w:hAnsi="Times New Roman"/>
          <w:spacing w:val="-4"/>
          <w:sz w:val="28"/>
          <w:szCs w:val="28"/>
          <w:lang w:val="uk-UA"/>
        </w:rPr>
        <w:t xml:space="preserve">оволодіння культурою державної мови, </w:t>
      </w:r>
    </w:p>
    <w:p w14:paraId="445E756A" w14:textId="77777777" w:rsidR="005A1A4C" w:rsidRPr="005B2FE9" w:rsidRDefault="005A1A4C">
      <w:pPr>
        <w:pStyle w:val="a8"/>
        <w:numPr>
          <w:ilvl w:val="0"/>
          <w:numId w:val="2"/>
        </w:numPr>
        <w:tabs>
          <w:tab w:val="left" w:pos="851"/>
        </w:tabs>
        <w:spacing w:after="0" w:line="240" w:lineRule="auto"/>
        <w:ind w:left="0" w:firstLine="709"/>
        <w:jc w:val="both"/>
        <w:rPr>
          <w:rFonts w:ascii="Times New Roman" w:hAnsi="Times New Roman"/>
          <w:spacing w:val="-4"/>
          <w:sz w:val="28"/>
          <w:szCs w:val="28"/>
          <w:lang w:val="uk-UA"/>
        </w:rPr>
      </w:pPr>
      <w:r w:rsidRPr="005B2FE9">
        <w:rPr>
          <w:rFonts w:ascii="Times New Roman" w:hAnsi="Times New Roman"/>
          <w:spacing w:val="-4"/>
          <w:sz w:val="28"/>
          <w:szCs w:val="28"/>
          <w:lang w:val="uk-UA"/>
        </w:rPr>
        <w:t xml:space="preserve">організацію поїздок до пам’ятних місць, </w:t>
      </w:r>
    </w:p>
    <w:p w14:paraId="76CB4450" w14:textId="77777777" w:rsidR="005A1A4C" w:rsidRPr="005B2FE9" w:rsidRDefault="005A1A4C">
      <w:pPr>
        <w:pStyle w:val="a8"/>
        <w:numPr>
          <w:ilvl w:val="0"/>
          <w:numId w:val="2"/>
        </w:numPr>
        <w:tabs>
          <w:tab w:val="left" w:pos="851"/>
        </w:tabs>
        <w:spacing w:after="0" w:line="240" w:lineRule="auto"/>
        <w:ind w:left="0" w:firstLine="709"/>
        <w:jc w:val="both"/>
        <w:rPr>
          <w:rFonts w:ascii="Times New Roman" w:hAnsi="Times New Roman"/>
          <w:spacing w:val="-4"/>
          <w:sz w:val="28"/>
          <w:szCs w:val="28"/>
          <w:lang w:val="uk-UA"/>
        </w:rPr>
      </w:pPr>
      <w:r w:rsidRPr="005B2FE9">
        <w:rPr>
          <w:rFonts w:ascii="Times New Roman" w:hAnsi="Times New Roman"/>
          <w:spacing w:val="-4"/>
          <w:sz w:val="28"/>
          <w:szCs w:val="28"/>
          <w:lang w:val="uk-UA"/>
        </w:rPr>
        <w:t xml:space="preserve">зустрічі з ветеранами праці, бойових дій, </w:t>
      </w:r>
    </w:p>
    <w:p w14:paraId="6F08A4F9" w14:textId="77777777" w:rsidR="005A1A4C" w:rsidRPr="005B2FE9" w:rsidRDefault="005A1A4C">
      <w:pPr>
        <w:pStyle w:val="a8"/>
        <w:numPr>
          <w:ilvl w:val="0"/>
          <w:numId w:val="2"/>
        </w:numPr>
        <w:tabs>
          <w:tab w:val="left" w:pos="851"/>
        </w:tabs>
        <w:spacing w:after="0" w:line="240" w:lineRule="auto"/>
        <w:ind w:left="0" w:firstLine="709"/>
        <w:jc w:val="both"/>
        <w:rPr>
          <w:rFonts w:ascii="Times New Roman" w:hAnsi="Times New Roman"/>
          <w:spacing w:val="-4"/>
          <w:sz w:val="28"/>
          <w:szCs w:val="28"/>
          <w:lang w:val="uk-UA"/>
        </w:rPr>
      </w:pPr>
      <w:r w:rsidRPr="005B2FE9">
        <w:rPr>
          <w:rFonts w:ascii="Times New Roman" w:hAnsi="Times New Roman"/>
          <w:spacing w:val="-4"/>
          <w:sz w:val="28"/>
          <w:szCs w:val="28"/>
          <w:lang w:val="uk-UA"/>
        </w:rPr>
        <w:t>участь у концертній, конкурсно-фестивальній діяльності, а саме: присвячених визначним датам України, наприклад, до дня Незалежності України, «Євро-2012», таких календарних свят, як: Івана Купала, Колодія тощо.</w:t>
      </w:r>
    </w:p>
    <w:p w14:paraId="39ADE4A9" w14:textId="77777777" w:rsidR="005A1A4C" w:rsidRPr="005B2FE9" w:rsidRDefault="005A1A4C">
      <w:pPr>
        <w:pStyle w:val="a8"/>
        <w:spacing w:after="0" w:line="240" w:lineRule="auto"/>
        <w:ind w:left="0" w:firstLine="720"/>
        <w:jc w:val="both"/>
        <w:rPr>
          <w:rFonts w:ascii="Times New Roman" w:hAnsi="Times New Roman"/>
          <w:spacing w:val="-4"/>
          <w:sz w:val="28"/>
          <w:szCs w:val="28"/>
          <w:lang w:val="uk-UA"/>
        </w:rPr>
      </w:pPr>
      <w:r w:rsidRPr="005B2FE9">
        <w:rPr>
          <w:rFonts w:ascii="Times New Roman" w:hAnsi="Times New Roman"/>
          <w:spacing w:val="-4"/>
          <w:sz w:val="28"/>
          <w:szCs w:val="28"/>
          <w:lang w:val="uk-UA"/>
        </w:rPr>
        <w:t>Завдяки цьому у здобувачів освіти колективу формується: національний характер як громадянина України, незалежно від його етнічного походження, розвивається почуття любові до свого народу, поважне відношення до загальної культури та танцювальної зокрема, поваги до традицій, мови, виховання почуття національної гідності та самоповаги.</w:t>
      </w:r>
    </w:p>
    <w:p w14:paraId="5F29F924" w14:textId="77777777" w:rsidR="005A1A4C" w:rsidRPr="005B2FE9" w:rsidRDefault="005A1A4C">
      <w:pPr>
        <w:spacing w:after="0" w:line="240" w:lineRule="auto"/>
        <w:ind w:firstLine="720"/>
        <w:jc w:val="both"/>
        <w:rPr>
          <w:rFonts w:ascii="Times New Roman" w:hAnsi="Times New Roman"/>
          <w:spacing w:val="-4"/>
          <w:sz w:val="28"/>
          <w:szCs w:val="28"/>
          <w:lang w:val="uk-UA"/>
        </w:rPr>
      </w:pPr>
      <w:r w:rsidRPr="005B2FE9">
        <w:rPr>
          <w:rFonts w:ascii="Times New Roman" w:hAnsi="Times New Roman"/>
          <w:spacing w:val="-4"/>
          <w:sz w:val="28"/>
          <w:szCs w:val="28"/>
          <w:lang w:val="uk-UA"/>
        </w:rPr>
        <w:t xml:space="preserve">Тому кожна подорож колективу на фестиваль чи конкурс не завершується лише участю у концертній діяльності, а гуртківці мають змогу відвідати пам’ятні місця, музеї тощо. </w:t>
      </w:r>
    </w:p>
    <w:p w14:paraId="6847BA6F" w14:textId="77777777" w:rsidR="005A1A4C" w:rsidRPr="005B2FE9" w:rsidRDefault="005A1A4C">
      <w:pPr>
        <w:spacing w:after="0" w:line="240" w:lineRule="auto"/>
        <w:ind w:firstLine="720"/>
        <w:jc w:val="both"/>
        <w:rPr>
          <w:rFonts w:ascii="Times New Roman" w:hAnsi="Times New Roman"/>
          <w:spacing w:val="-4"/>
          <w:sz w:val="28"/>
          <w:szCs w:val="28"/>
          <w:lang w:val="uk-UA"/>
        </w:rPr>
      </w:pPr>
      <w:r w:rsidRPr="005B2FE9">
        <w:rPr>
          <w:rFonts w:ascii="Times New Roman" w:hAnsi="Times New Roman"/>
          <w:spacing w:val="-4"/>
          <w:sz w:val="28"/>
          <w:szCs w:val="28"/>
          <w:lang w:val="uk-UA"/>
        </w:rPr>
        <w:t xml:space="preserve">Одне з таких місць це </w:t>
      </w:r>
      <w:r w:rsidRPr="005B2FE9">
        <w:rPr>
          <w:rFonts w:ascii="Times New Roman" w:hAnsi="Times New Roman"/>
          <w:spacing w:val="-4"/>
          <w:sz w:val="28"/>
          <w:szCs w:val="28"/>
          <w:lang w:val="uk-UA"/>
        </w:rPr>
        <w:sym w:font="Symbol" w:char="F02D"/>
      </w:r>
      <w:r w:rsidRPr="005B2FE9">
        <w:rPr>
          <w:rFonts w:ascii="Times New Roman" w:hAnsi="Times New Roman"/>
          <w:spacing w:val="-4"/>
          <w:sz w:val="28"/>
          <w:szCs w:val="28"/>
          <w:lang w:val="uk-UA"/>
        </w:rPr>
        <w:t xml:space="preserve"> історико-культурний комплекс «Запорізька Січ» (старовинне козацьке поселення) що є частиною національного заповідника «Хортиця» в місті Запоріжжя (додаток 1). </w:t>
      </w:r>
    </w:p>
    <w:p w14:paraId="22C824CB" w14:textId="359D2B3E" w:rsidR="005A1A4C" w:rsidRPr="005B2FE9" w:rsidRDefault="004C321B">
      <w:pPr>
        <w:spacing w:after="0" w:line="240" w:lineRule="auto"/>
        <w:ind w:firstLine="720"/>
        <w:jc w:val="both"/>
        <w:rPr>
          <w:rFonts w:ascii="Times New Roman" w:hAnsi="Times New Roman"/>
          <w:spacing w:val="-4"/>
          <w:sz w:val="28"/>
          <w:szCs w:val="28"/>
          <w:lang w:val="uk-UA"/>
        </w:rPr>
      </w:pPr>
      <w:r>
        <w:rPr>
          <w:noProof/>
          <w:lang w:eastAsia="ru-RU"/>
        </w:rPr>
        <w:lastRenderedPageBreak/>
        <w:drawing>
          <wp:anchor distT="0" distB="0" distL="114300" distR="114300" simplePos="0" relativeHeight="251656192" behindDoc="0" locked="0" layoutInCell="1" allowOverlap="1" wp14:anchorId="35165896" wp14:editId="38126AEF">
            <wp:simplePos x="0" y="0"/>
            <wp:positionH relativeFrom="margin">
              <wp:posOffset>635</wp:posOffset>
            </wp:positionH>
            <wp:positionV relativeFrom="paragraph">
              <wp:posOffset>1791335</wp:posOffset>
            </wp:positionV>
            <wp:extent cx="1597660" cy="1778000"/>
            <wp:effectExtent l="0" t="0" r="0" b="0"/>
            <wp:wrapSquare wrapText="bothSides"/>
            <wp:docPr id="2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a:extLst>
                        <a:ext uri="{28A0092B-C50C-407E-A947-70E740481C1C}">
                          <a14:useLocalDpi xmlns:a14="http://schemas.microsoft.com/office/drawing/2010/main" val="0"/>
                        </a:ext>
                      </a:extLst>
                    </a:blip>
                    <a:srcRect l="10577" t="12309" r="10345" b="25723"/>
                    <a:stretch>
                      <a:fillRect/>
                    </a:stretch>
                  </pic:blipFill>
                  <pic:spPr bwMode="auto">
                    <a:xfrm>
                      <a:off x="0" y="0"/>
                      <a:ext cx="1597660" cy="177800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654144" behindDoc="1" locked="0" layoutInCell="1" allowOverlap="1" wp14:anchorId="35513E3F" wp14:editId="1040BB34">
            <wp:simplePos x="0" y="0"/>
            <wp:positionH relativeFrom="page">
              <wp:posOffset>1079500</wp:posOffset>
            </wp:positionH>
            <wp:positionV relativeFrom="paragraph">
              <wp:posOffset>-110490</wp:posOffset>
            </wp:positionV>
            <wp:extent cx="2602230" cy="1700530"/>
            <wp:effectExtent l="0" t="0" r="0" b="0"/>
            <wp:wrapTight wrapText="bothSides">
              <wp:wrapPolygon edited="0">
                <wp:start x="0" y="0"/>
                <wp:lineTo x="0" y="21294"/>
                <wp:lineTo x="21505" y="21294"/>
                <wp:lineTo x="21505" y="0"/>
                <wp:lineTo x="0" y="0"/>
              </wp:wrapPolygon>
            </wp:wrapTight>
            <wp:docPr id="2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l="7632" t="10229" r="16895" b="5261"/>
                    <a:stretch>
                      <a:fillRect/>
                    </a:stretch>
                  </pic:blipFill>
                  <pic:spPr bwMode="auto">
                    <a:xfrm>
                      <a:off x="0" y="0"/>
                      <a:ext cx="2602230" cy="170053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655168" behindDoc="1" locked="0" layoutInCell="1" allowOverlap="1" wp14:anchorId="08CDC2DE" wp14:editId="4E849AC8">
            <wp:simplePos x="0" y="0"/>
            <wp:positionH relativeFrom="margin">
              <wp:posOffset>2966720</wp:posOffset>
            </wp:positionH>
            <wp:positionV relativeFrom="paragraph">
              <wp:posOffset>-72390</wp:posOffset>
            </wp:positionV>
            <wp:extent cx="3039745" cy="1692275"/>
            <wp:effectExtent l="0" t="0" r="0" b="0"/>
            <wp:wrapTight wrapText="bothSides">
              <wp:wrapPolygon edited="0">
                <wp:start x="0" y="0"/>
                <wp:lineTo x="0" y="21397"/>
                <wp:lineTo x="21523" y="21397"/>
                <wp:lineTo x="21523" y="0"/>
                <wp:lineTo x="0" y="0"/>
              </wp:wrapPolygon>
            </wp:wrapTight>
            <wp:docPr id="2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39745" cy="1692275"/>
                    </a:xfrm>
                    <a:prstGeom prst="rect">
                      <a:avLst/>
                    </a:prstGeom>
                    <a:noFill/>
                  </pic:spPr>
                </pic:pic>
              </a:graphicData>
            </a:graphic>
            <wp14:sizeRelH relativeFrom="page">
              <wp14:pctWidth>0</wp14:pctWidth>
            </wp14:sizeRelH>
            <wp14:sizeRelV relativeFrom="page">
              <wp14:pctHeight>0</wp14:pctHeight>
            </wp14:sizeRelV>
          </wp:anchor>
        </w:drawing>
      </w:r>
      <w:r w:rsidR="005A1A4C" w:rsidRPr="005B2FE9">
        <w:rPr>
          <w:rFonts w:ascii="Times New Roman" w:hAnsi="Times New Roman"/>
          <w:spacing w:val="-4"/>
          <w:sz w:val="28"/>
          <w:szCs w:val="28"/>
          <w:lang w:val="uk-UA"/>
        </w:rPr>
        <w:t>Наші «юнівці» відвідали його ще в 2016 році. Вони мали змогу познайомитися з побутом і життям запорізьких козаків, їх вразили своєю самобутністю і барвистістю козацькі двобої на конях і рукопашні бої.</w:t>
      </w:r>
    </w:p>
    <w:p w14:paraId="73384BDF" w14:textId="77777777" w:rsidR="005A1A4C" w:rsidRPr="005B2FE9" w:rsidRDefault="005A1A4C">
      <w:pPr>
        <w:spacing w:after="0" w:line="240" w:lineRule="auto"/>
        <w:ind w:firstLine="720"/>
        <w:jc w:val="both"/>
        <w:rPr>
          <w:rFonts w:ascii="Times New Roman" w:hAnsi="Times New Roman"/>
          <w:spacing w:val="-4"/>
          <w:sz w:val="24"/>
          <w:szCs w:val="24"/>
          <w:lang w:val="uk-UA" w:eastAsia="ru-RU"/>
        </w:rPr>
      </w:pPr>
      <w:r w:rsidRPr="005B2FE9">
        <w:rPr>
          <w:rFonts w:ascii="Times New Roman" w:hAnsi="Times New Roman"/>
          <w:spacing w:val="-4"/>
          <w:sz w:val="28"/>
          <w:szCs w:val="28"/>
          <w:lang w:val="uk-UA"/>
        </w:rPr>
        <w:t>На території комплексу «Запорізька Січ» є різні господарські будови, церква, а також будинки, зведені за високим парканом. У всіх приміщеннях створений інтер'єр, характерний для епохи козацтва. Ми побачили там також дивовижну пам'ятку – кам'яне святилище, що було місцем поклоніння богам. Кожен гуртківець знайшов заняття по собі та не залишився байдужим.</w:t>
      </w:r>
    </w:p>
    <w:p w14:paraId="51C398D4" w14:textId="77777777" w:rsidR="005A1A4C" w:rsidRPr="005B2FE9" w:rsidRDefault="005A1A4C">
      <w:pPr>
        <w:spacing w:after="0" w:line="240" w:lineRule="auto"/>
        <w:ind w:firstLine="680"/>
        <w:jc w:val="both"/>
        <w:rPr>
          <w:rFonts w:ascii="Times New Roman" w:hAnsi="Times New Roman"/>
          <w:spacing w:val="-4"/>
          <w:sz w:val="24"/>
          <w:szCs w:val="24"/>
          <w:lang w:val="uk-UA" w:eastAsia="ru-RU"/>
        </w:rPr>
      </w:pPr>
      <w:r w:rsidRPr="005B2FE9">
        <w:rPr>
          <w:rFonts w:ascii="Times New Roman" w:hAnsi="Times New Roman"/>
          <w:spacing w:val="-4"/>
          <w:sz w:val="28"/>
          <w:szCs w:val="28"/>
          <w:lang w:val="uk-UA"/>
        </w:rPr>
        <w:t xml:space="preserve">Ще одне місце, що відвідали з нашими вихованцями керівники гуртка </w:t>
      </w:r>
      <w:r w:rsidRPr="005B2FE9">
        <w:rPr>
          <w:rFonts w:ascii="Times New Roman" w:hAnsi="Times New Roman"/>
          <w:spacing w:val="-4"/>
          <w:sz w:val="28"/>
          <w:szCs w:val="28"/>
          <w:lang w:val="uk-UA"/>
        </w:rPr>
        <w:sym w:font="Symbol" w:char="F02D"/>
      </w:r>
      <w:r w:rsidRPr="005B2FE9">
        <w:rPr>
          <w:rFonts w:ascii="Times New Roman" w:hAnsi="Times New Roman"/>
          <w:spacing w:val="-4"/>
          <w:sz w:val="28"/>
          <w:szCs w:val="28"/>
          <w:lang w:val="uk-UA"/>
        </w:rPr>
        <w:t xml:space="preserve"> це дендропарк «Софіївка», що простягнувся на </w:t>
      </w:r>
      <w:smartTag w:uri="urn:schemas-microsoft-com:office:smarttags" w:element="metricconverter">
        <w:smartTagPr>
          <w:attr w:name="ProductID" w:val="179,2 гектари"/>
        </w:smartTagPr>
        <w:r w:rsidRPr="005B2FE9">
          <w:rPr>
            <w:rFonts w:ascii="Times New Roman" w:hAnsi="Times New Roman"/>
            <w:spacing w:val="-4"/>
            <w:sz w:val="28"/>
            <w:szCs w:val="28"/>
            <w:lang w:val="uk-UA"/>
          </w:rPr>
          <w:t>179,2 гектари</w:t>
        </w:r>
      </w:smartTag>
      <w:r w:rsidRPr="005B2FE9">
        <w:rPr>
          <w:rFonts w:ascii="Times New Roman" w:hAnsi="Times New Roman"/>
          <w:spacing w:val="-4"/>
          <w:sz w:val="28"/>
          <w:szCs w:val="28"/>
          <w:lang w:val="uk-UA"/>
        </w:rPr>
        <w:t>, в якому можна побачити безліч статуй давньогрецьких богів, мислителів та героїв (Сократ, Аристотель, Еврипід, Гомер, Паріс, Орфей та багато інших).</w:t>
      </w:r>
    </w:p>
    <w:p w14:paraId="57CAEFBB" w14:textId="77777777" w:rsidR="005A1A4C" w:rsidRPr="005B2FE9" w:rsidRDefault="005A1A4C">
      <w:pPr>
        <w:spacing w:after="0" w:line="240" w:lineRule="auto"/>
        <w:ind w:firstLine="680"/>
        <w:jc w:val="both"/>
        <w:rPr>
          <w:rFonts w:ascii="Times New Roman" w:hAnsi="Times New Roman"/>
          <w:spacing w:val="-4"/>
          <w:sz w:val="28"/>
          <w:szCs w:val="28"/>
          <w:lang w:val="uk-UA"/>
        </w:rPr>
      </w:pPr>
      <w:r w:rsidRPr="005B2FE9">
        <w:rPr>
          <w:rFonts w:ascii="Times New Roman" w:hAnsi="Times New Roman"/>
          <w:spacing w:val="-4"/>
          <w:sz w:val="28"/>
          <w:szCs w:val="28"/>
          <w:lang w:val="uk-UA"/>
        </w:rPr>
        <w:t xml:space="preserve">А також можна побачити амфітеатр, і Єлисейські поля, і головну прикрасу – фонтан Змія, що встановлений посередині Нижнього озера, де з широко розкритої пащі хижої рептилії піднімається стовп води висотою майже </w:t>
      </w:r>
      <w:smartTag w:uri="urn:schemas-microsoft-com:office:smarttags" w:element="metricconverter">
        <w:smartTagPr>
          <w:attr w:name="ProductID" w:val="20 метрів"/>
        </w:smartTagPr>
        <w:r w:rsidRPr="005B2FE9">
          <w:rPr>
            <w:rFonts w:ascii="Times New Roman" w:hAnsi="Times New Roman"/>
            <w:spacing w:val="-4"/>
            <w:sz w:val="28"/>
            <w:szCs w:val="28"/>
            <w:lang w:val="uk-UA"/>
          </w:rPr>
          <w:t>20 метрів</w:t>
        </w:r>
      </w:smartTag>
      <w:r w:rsidRPr="005B2FE9">
        <w:rPr>
          <w:rFonts w:ascii="Times New Roman" w:hAnsi="Times New Roman"/>
          <w:spacing w:val="-4"/>
          <w:sz w:val="28"/>
          <w:szCs w:val="28"/>
          <w:lang w:val="uk-UA"/>
        </w:rPr>
        <w:t>! Це справді неймовірне видовище! Можна з упевненістю сказати, що Софіївка – уманське диво, яке варто відвідати хоча б раз у житті, щоб поринути у загадковий світ любові, містики та давнього світу.</w:t>
      </w:r>
    </w:p>
    <w:p w14:paraId="1F5BB64C" w14:textId="7BDDCB82" w:rsidR="005A1A4C" w:rsidRPr="005B2FE9" w:rsidRDefault="004C321B">
      <w:pPr>
        <w:spacing w:after="0" w:line="240" w:lineRule="auto"/>
        <w:ind w:firstLine="680"/>
        <w:jc w:val="both"/>
        <w:rPr>
          <w:rFonts w:ascii="Times New Roman" w:hAnsi="Times New Roman"/>
          <w:spacing w:val="-4"/>
          <w:sz w:val="28"/>
          <w:szCs w:val="28"/>
          <w:lang w:val="uk-UA"/>
        </w:rPr>
      </w:pPr>
      <w:r>
        <w:rPr>
          <w:noProof/>
          <w:lang w:eastAsia="ru-RU"/>
        </w:rPr>
        <w:drawing>
          <wp:anchor distT="0" distB="0" distL="114300" distR="114300" simplePos="0" relativeHeight="251657216" behindDoc="1" locked="0" layoutInCell="1" allowOverlap="1" wp14:anchorId="58B9792B" wp14:editId="18D699FA">
            <wp:simplePos x="0" y="0"/>
            <wp:positionH relativeFrom="column">
              <wp:posOffset>-635</wp:posOffset>
            </wp:positionH>
            <wp:positionV relativeFrom="paragraph">
              <wp:posOffset>98425</wp:posOffset>
            </wp:positionV>
            <wp:extent cx="3190875" cy="1864995"/>
            <wp:effectExtent l="0" t="0" r="0" b="0"/>
            <wp:wrapTight wrapText="bothSides">
              <wp:wrapPolygon edited="0">
                <wp:start x="0" y="0"/>
                <wp:lineTo x="0" y="21401"/>
                <wp:lineTo x="21536" y="21401"/>
                <wp:lineTo x="21536" y="0"/>
                <wp:lineTo x="0" y="0"/>
              </wp:wrapPolygon>
            </wp:wrapTight>
            <wp:docPr id="20"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90875" cy="1864995"/>
                    </a:xfrm>
                    <a:prstGeom prst="rect">
                      <a:avLst/>
                    </a:prstGeom>
                    <a:noFill/>
                  </pic:spPr>
                </pic:pic>
              </a:graphicData>
            </a:graphic>
            <wp14:sizeRelH relativeFrom="page">
              <wp14:pctWidth>0</wp14:pctWidth>
            </wp14:sizeRelH>
            <wp14:sizeRelV relativeFrom="page">
              <wp14:pctHeight>0</wp14:pctHeight>
            </wp14:sizeRelV>
          </wp:anchor>
        </w:drawing>
      </w:r>
      <w:r w:rsidR="005A1A4C" w:rsidRPr="005B2FE9">
        <w:rPr>
          <w:rFonts w:ascii="Times New Roman" w:hAnsi="Times New Roman"/>
          <w:spacing w:val="-4"/>
          <w:sz w:val="28"/>
          <w:szCs w:val="28"/>
          <w:lang w:val="uk-UA"/>
        </w:rPr>
        <w:t>Загалом, можна дуже довго перераховувати пам’ятні, видатні місця, в яких діти бували, концерти і заходи, в яких беруть участь і знайомились з культурою України. Це різноманітні храми та святині, що їх гуртківці відвідали, споруди, що несуть історичний дух певної історичної доби, музеї, пам’ятники, замки, концерти, заходи і виступи в різних куточках України.</w:t>
      </w:r>
    </w:p>
    <w:p w14:paraId="1C6D4187" w14:textId="77777777" w:rsidR="005A1A4C" w:rsidRPr="005B2FE9" w:rsidRDefault="005A1A4C">
      <w:pPr>
        <w:spacing w:after="0" w:line="240" w:lineRule="auto"/>
        <w:ind w:firstLine="720"/>
        <w:jc w:val="both"/>
        <w:rPr>
          <w:rFonts w:ascii="Times New Roman" w:hAnsi="Times New Roman"/>
          <w:spacing w:val="-4"/>
          <w:sz w:val="28"/>
          <w:szCs w:val="28"/>
          <w:lang w:val="uk-UA"/>
        </w:rPr>
      </w:pPr>
      <w:r w:rsidRPr="005B2FE9">
        <w:rPr>
          <w:rFonts w:ascii="Times New Roman" w:hAnsi="Times New Roman"/>
          <w:spacing w:val="-4"/>
          <w:sz w:val="28"/>
          <w:szCs w:val="28"/>
          <w:lang w:val="uk-UA"/>
        </w:rPr>
        <w:t>Звісно, в теперішній час подорожувати стає складніше, але колектив старається знайти спосіб та долучати дітей до української культури, знайомити з історією та традиціями українського народу.</w:t>
      </w:r>
    </w:p>
    <w:p w14:paraId="26778933" w14:textId="77777777" w:rsidR="005A1A4C" w:rsidRPr="005B2FE9" w:rsidRDefault="005A1A4C">
      <w:pPr>
        <w:spacing w:after="0" w:line="240" w:lineRule="auto"/>
        <w:ind w:firstLine="720"/>
        <w:jc w:val="both"/>
        <w:rPr>
          <w:rFonts w:ascii="Times New Roman" w:hAnsi="Times New Roman"/>
          <w:spacing w:val="-4"/>
          <w:sz w:val="28"/>
          <w:szCs w:val="28"/>
          <w:lang w:val="uk-UA"/>
        </w:rPr>
      </w:pPr>
      <w:r w:rsidRPr="005B2FE9">
        <w:rPr>
          <w:rFonts w:ascii="Times New Roman" w:hAnsi="Times New Roman"/>
          <w:spacing w:val="-4"/>
          <w:sz w:val="28"/>
          <w:szCs w:val="28"/>
          <w:lang w:val="uk-UA"/>
        </w:rPr>
        <w:lastRenderedPageBreak/>
        <w:t xml:space="preserve">Із нещодавніх відвідувань в дистанційному форматі – відвідування сайту благодійного фонду  </w:t>
      </w:r>
      <w:hyperlink r:id="rId12" w:history="1">
        <w:r w:rsidRPr="005B2FE9">
          <w:rPr>
            <w:rStyle w:val="a7"/>
            <w:rFonts w:ascii="Times New Roman" w:hAnsi="Times New Roman"/>
            <w:spacing w:val="-4"/>
            <w:sz w:val="28"/>
            <w:szCs w:val="28"/>
            <w:lang w:val="uk-UA"/>
          </w:rPr>
          <w:t>https://saveartua.com</w:t>
        </w:r>
      </w:hyperlink>
      <w:r w:rsidRPr="005B2FE9">
        <w:rPr>
          <w:rFonts w:ascii="Times New Roman" w:hAnsi="Times New Roman"/>
          <w:spacing w:val="-4"/>
          <w:sz w:val="28"/>
          <w:szCs w:val="28"/>
          <w:lang w:val="uk-UA"/>
        </w:rPr>
        <w:t xml:space="preserve">. Тут представлена інтерактивна карта України, на якій SaveArtUA висвітлює воєнні злочини проти культурної спадщини в Україні. Їхня мета </w:t>
      </w:r>
      <w:r w:rsidRPr="005B2FE9">
        <w:rPr>
          <w:rFonts w:ascii="Times New Roman" w:hAnsi="Times New Roman"/>
          <w:spacing w:val="-4"/>
          <w:sz w:val="28"/>
          <w:szCs w:val="28"/>
          <w:lang w:val="uk-UA"/>
        </w:rPr>
        <w:sym w:font="Symbol" w:char="F02D"/>
      </w:r>
      <w:r w:rsidRPr="005B2FE9">
        <w:rPr>
          <w:rFonts w:ascii="Times New Roman" w:hAnsi="Times New Roman"/>
          <w:spacing w:val="-4"/>
          <w:sz w:val="28"/>
          <w:szCs w:val="28"/>
          <w:lang w:val="uk-UA"/>
        </w:rPr>
        <w:t xml:space="preserve"> поширення інформації про злочини проти культури, фінансова допомога музеям на звільнених територіях та евакуація артефактів з небезпечних територій. Команда фонду складається з ініціативних людей з різних куточків України, які хочуть зберегти українську культуру та відновлювати її після перемоги. Дітям було цікаво дізнатись про цей фонд і його внесок в культуру суспільства.</w:t>
      </w:r>
    </w:p>
    <w:p w14:paraId="52D722FF" w14:textId="77777777" w:rsidR="005A1A4C" w:rsidRPr="005B2FE9" w:rsidRDefault="005A1A4C">
      <w:pPr>
        <w:pStyle w:val="a8"/>
        <w:spacing w:after="0" w:line="240" w:lineRule="auto"/>
        <w:ind w:left="0" w:firstLine="720"/>
        <w:jc w:val="both"/>
        <w:rPr>
          <w:rFonts w:ascii="Times New Roman" w:hAnsi="Times New Roman"/>
          <w:spacing w:val="-4"/>
          <w:sz w:val="28"/>
          <w:szCs w:val="28"/>
          <w:lang w:val="uk-UA"/>
        </w:rPr>
      </w:pPr>
      <w:r w:rsidRPr="005B2FE9">
        <w:rPr>
          <w:rFonts w:ascii="Times New Roman" w:hAnsi="Times New Roman"/>
          <w:spacing w:val="-4"/>
          <w:sz w:val="28"/>
          <w:szCs w:val="28"/>
          <w:lang w:val="uk-UA"/>
        </w:rPr>
        <w:t>Правильно спланована система національно-патріотичного виховання в сучасній освіті реально допомагає керувати процесом виховання в здобувачах освіти почуття патріотизму, відданості загальнодержавній справі зміцнення країни, активної громадянської позиції, надає всій проведеній роботі системності, послідовності й цілеспрямованості.</w:t>
      </w:r>
    </w:p>
    <w:p w14:paraId="226676B1" w14:textId="77777777" w:rsidR="005A1A4C" w:rsidRPr="005B2FE9" w:rsidRDefault="005A1A4C">
      <w:pPr>
        <w:spacing w:after="0" w:line="240" w:lineRule="auto"/>
        <w:rPr>
          <w:rFonts w:ascii="Times New Roman" w:hAnsi="Times New Roman"/>
          <w:b/>
          <w:bCs/>
          <w:color w:val="000000"/>
          <w:spacing w:val="-4"/>
          <w:sz w:val="28"/>
          <w:szCs w:val="28"/>
          <w:lang w:val="uk-UA"/>
        </w:rPr>
      </w:pPr>
    </w:p>
    <w:p w14:paraId="4FE426E9" w14:textId="77777777" w:rsidR="005A1A4C" w:rsidRPr="005B2FE9" w:rsidRDefault="005A1A4C">
      <w:pPr>
        <w:numPr>
          <w:ilvl w:val="3"/>
          <w:numId w:val="1"/>
        </w:numPr>
        <w:tabs>
          <w:tab w:val="left" w:pos="851"/>
        </w:tabs>
        <w:spacing w:after="0" w:line="240" w:lineRule="auto"/>
        <w:ind w:left="0" w:firstLine="567"/>
        <w:jc w:val="both"/>
        <w:rPr>
          <w:rFonts w:ascii="Times New Roman" w:hAnsi="Times New Roman"/>
          <w:b/>
          <w:bCs/>
          <w:color w:val="000000"/>
          <w:spacing w:val="-4"/>
          <w:sz w:val="28"/>
          <w:szCs w:val="28"/>
          <w:lang w:val="uk-UA"/>
        </w:rPr>
      </w:pPr>
      <w:r w:rsidRPr="005B2FE9">
        <w:rPr>
          <w:rFonts w:ascii="Times New Roman" w:hAnsi="Times New Roman"/>
          <w:b/>
          <w:bCs/>
          <w:color w:val="000000"/>
          <w:spacing w:val="-4"/>
          <w:sz w:val="28"/>
          <w:szCs w:val="28"/>
          <w:lang w:val="uk-UA"/>
        </w:rPr>
        <w:t>Проведення</w:t>
      </w:r>
      <w:r>
        <w:rPr>
          <w:rFonts w:ascii="Times New Roman" w:hAnsi="Times New Roman"/>
          <w:b/>
          <w:bCs/>
          <w:color w:val="000000"/>
          <w:spacing w:val="-4"/>
          <w:sz w:val="28"/>
          <w:szCs w:val="28"/>
          <w:lang w:val="uk-UA"/>
        </w:rPr>
        <w:t xml:space="preserve"> </w:t>
      </w:r>
      <w:r w:rsidRPr="005B2FE9">
        <w:rPr>
          <w:rFonts w:ascii="Times New Roman" w:hAnsi="Times New Roman"/>
          <w:b/>
          <w:bCs/>
          <w:color w:val="000000"/>
          <w:spacing w:val="-4"/>
          <w:sz w:val="28"/>
          <w:szCs w:val="28"/>
          <w:lang w:val="uk-UA"/>
        </w:rPr>
        <w:t>пізнавально-інтелектуальних ігор, заходів</w:t>
      </w:r>
      <w:r>
        <w:rPr>
          <w:rFonts w:ascii="Times New Roman" w:hAnsi="Times New Roman"/>
          <w:b/>
          <w:bCs/>
          <w:color w:val="000000"/>
          <w:spacing w:val="-4"/>
          <w:sz w:val="28"/>
          <w:szCs w:val="28"/>
          <w:lang w:val="uk-UA"/>
        </w:rPr>
        <w:t xml:space="preserve"> </w:t>
      </w:r>
      <w:r w:rsidRPr="005B2FE9">
        <w:rPr>
          <w:rFonts w:ascii="Times New Roman" w:hAnsi="Times New Roman"/>
          <w:color w:val="000000"/>
          <w:spacing w:val="-4"/>
          <w:sz w:val="28"/>
          <w:szCs w:val="28"/>
          <w:lang w:val="uk-UA"/>
        </w:rPr>
        <w:t xml:space="preserve">з </w:t>
      </w:r>
      <w:r w:rsidRPr="005B2FE9">
        <w:rPr>
          <w:rFonts w:ascii="Times New Roman" w:hAnsi="Times New Roman"/>
          <w:b/>
          <w:bCs/>
          <w:color w:val="000000"/>
          <w:spacing w:val="-4"/>
          <w:sz w:val="28"/>
          <w:szCs w:val="28"/>
          <w:lang w:val="uk-UA"/>
        </w:rPr>
        <w:t>національнно-патріотичного виховання</w:t>
      </w:r>
      <w:r w:rsidRPr="005B2FE9">
        <w:rPr>
          <w:rFonts w:ascii="Times New Roman" w:hAnsi="Times New Roman"/>
          <w:color w:val="000000"/>
          <w:spacing w:val="-4"/>
          <w:sz w:val="28"/>
          <w:szCs w:val="28"/>
          <w:lang w:val="uk-UA"/>
        </w:rPr>
        <w:t>.</w:t>
      </w:r>
    </w:p>
    <w:p w14:paraId="7EB5A4D6" w14:textId="77777777" w:rsidR="005A1A4C" w:rsidRPr="005B2FE9" w:rsidRDefault="005A1A4C">
      <w:pPr>
        <w:tabs>
          <w:tab w:val="left" w:pos="851"/>
        </w:tabs>
        <w:spacing w:after="0" w:line="240" w:lineRule="auto"/>
        <w:ind w:left="567"/>
        <w:jc w:val="both"/>
        <w:rPr>
          <w:rFonts w:ascii="Times New Roman" w:hAnsi="Times New Roman"/>
          <w:b/>
          <w:bCs/>
          <w:i/>
          <w:iCs/>
          <w:color w:val="000000"/>
          <w:spacing w:val="-4"/>
          <w:sz w:val="28"/>
          <w:szCs w:val="28"/>
          <w:lang w:val="uk-UA"/>
        </w:rPr>
      </w:pPr>
      <w:r w:rsidRPr="005B2FE9">
        <w:rPr>
          <w:rFonts w:ascii="Times New Roman" w:hAnsi="Times New Roman"/>
          <w:b/>
          <w:bCs/>
          <w:i/>
          <w:iCs/>
          <w:color w:val="000000"/>
          <w:spacing w:val="-4"/>
          <w:sz w:val="28"/>
          <w:szCs w:val="28"/>
          <w:lang w:val="uk-UA"/>
        </w:rPr>
        <w:t>Вікторина на знання історії, традицій, побутуУкраїни</w:t>
      </w:r>
      <w:r>
        <w:rPr>
          <w:rFonts w:ascii="Times New Roman" w:hAnsi="Times New Roman"/>
          <w:b/>
          <w:bCs/>
          <w:i/>
          <w:iCs/>
          <w:color w:val="000000"/>
          <w:spacing w:val="-4"/>
          <w:sz w:val="28"/>
          <w:szCs w:val="28"/>
          <w:lang w:val="uk-UA"/>
        </w:rPr>
        <w:t xml:space="preserve"> </w:t>
      </w:r>
      <w:r w:rsidRPr="005B2FE9">
        <w:rPr>
          <w:rFonts w:ascii="Times New Roman" w:hAnsi="Times New Roman"/>
          <w:b/>
          <w:bCs/>
          <w:i/>
          <w:iCs/>
          <w:color w:val="000000"/>
          <w:spacing w:val="-4"/>
          <w:sz w:val="28"/>
          <w:szCs w:val="28"/>
          <w:lang w:val="uk-UA"/>
        </w:rPr>
        <w:t>та</w:t>
      </w:r>
      <w:r>
        <w:rPr>
          <w:rFonts w:ascii="Times New Roman" w:hAnsi="Times New Roman"/>
          <w:b/>
          <w:bCs/>
          <w:i/>
          <w:iCs/>
          <w:color w:val="000000"/>
          <w:spacing w:val="-4"/>
          <w:sz w:val="28"/>
          <w:szCs w:val="28"/>
          <w:lang w:val="uk-UA"/>
        </w:rPr>
        <w:t xml:space="preserve"> </w:t>
      </w:r>
      <w:r w:rsidRPr="005B2FE9">
        <w:rPr>
          <w:rFonts w:ascii="Times New Roman" w:hAnsi="Times New Roman"/>
          <w:b/>
          <w:bCs/>
          <w:i/>
          <w:iCs/>
          <w:color w:val="000000"/>
          <w:spacing w:val="-4"/>
          <w:sz w:val="28"/>
          <w:szCs w:val="28"/>
          <w:lang w:val="uk-UA"/>
        </w:rPr>
        <w:t>Киворіжжя «Пам’ятаю, знаю, люблю….»</w:t>
      </w:r>
    </w:p>
    <w:p w14:paraId="1981B109" w14:textId="77777777" w:rsidR="005A1A4C" w:rsidRPr="005B2FE9" w:rsidRDefault="005A1A4C">
      <w:pPr>
        <w:pStyle w:val="a8"/>
        <w:numPr>
          <w:ilvl w:val="0"/>
          <w:numId w:val="3"/>
        </w:numPr>
        <w:tabs>
          <w:tab w:val="left" w:pos="284"/>
          <w:tab w:val="left" w:pos="851"/>
          <w:tab w:val="left" w:pos="993"/>
        </w:tabs>
        <w:spacing w:after="0" w:line="240" w:lineRule="auto"/>
        <w:ind w:left="0" w:firstLine="0"/>
        <w:jc w:val="both"/>
        <w:rPr>
          <w:rFonts w:ascii="Times New Roman" w:hAnsi="Times New Roman"/>
          <w:spacing w:val="-4"/>
          <w:sz w:val="28"/>
          <w:szCs w:val="28"/>
          <w:lang w:val="uk-UA"/>
        </w:rPr>
      </w:pPr>
      <w:r w:rsidRPr="005B2FE9">
        <w:rPr>
          <w:rFonts w:ascii="Times New Roman" w:hAnsi="Times New Roman"/>
          <w:spacing w:val="-4"/>
          <w:sz w:val="28"/>
          <w:szCs w:val="28"/>
          <w:lang w:val="uk-UA"/>
        </w:rPr>
        <w:t>Які з наданих міст, вважаються  найстарішими містами України:</w:t>
      </w:r>
    </w:p>
    <w:p w14:paraId="1F717386" w14:textId="77777777" w:rsidR="005A1A4C" w:rsidRPr="005B2FE9" w:rsidRDefault="005A1A4C">
      <w:pPr>
        <w:tabs>
          <w:tab w:val="left" w:pos="851"/>
          <w:tab w:val="left" w:pos="993"/>
        </w:tabs>
        <w:spacing w:after="0" w:line="240" w:lineRule="auto"/>
        <w:ind w:firstLine="709"/>
        <w:jc w:val="both"/>
        <w:rPr>
          <w:rFonts w:ascii="Times New Roman" w:hAnsi="Times New Roman"/>
          <w:b/>
          <w:bCs/>
          <w:spacing w:val="-4"/>
          <w:sz w:val="28"/>
          <w:szCs w:val="28"/>
          <w:lang w:val="uk-UA"/>
        </w:rPr>
      </w:pPr>
      <w:r w:rsidRPr="005B2FE9">
        <w:rPr>
          <w:rFonts w:ascii="Times New Roman" w:hAnsi="Times New Roman"/>
          <w:b/>
          <w:bCs/>
          <w:spacing w:val="-4"/>
          <w:sz w:val="28"/>
          <w:szCs w:val="28"/>
          <w:lang w:val="uk-UA"/>
        </w:rPr>
        <w:t>А) Київ;</w:t>
      </w:r>
    </w:p>
    <w:p w14:paraId="5E699992" w14:textId="77777777" w:rsidR="005A1A4C" w:rsidRPr="005B2FE9" w:rsidRDefault="005A1A4C">
      <w:pPr>
        <w:spacing w:after="0" w:line="240" w:lineRule="auto"/>
        <w:ind w:left="426" w:firstLine="284"/>
        <w:rPr>
          <w:rFonts w:ascii="Times New Roman" w:hAnsi="Times New Roman"/>
          <w:spacing w:val="-4"/>
          <w:sz w:val="28"/>
          <w:szCs w:val="28"/>
          <w:lang w:val="uk-UA"/>
        </w:rPr>
      </w:pPr>
      <w:r w:rsidRPr="005B2FE9">
        <w:rPr>
          <w:rFonts w:ascii="Times New Roman" w:hAnsi="Times New Roman"/>
          <w:spacing w:val="-4"/>
          <w:sz w:val="28"/>
          <w:szCs w:val="28"/>
          <w:lang w:val="uk-UA"/>
        </w:rPr>
        <w:t>Б) Кропивницький;</w:t>
      </w:r>
    </w:p>
    <w:p w14:paraId="1435513B" w14:textId="77777777" w:rsidR="005A1A4C" w:rsidRPr="005B2FE9" w:rsidRDefault="005A1A4C">
      <w:pPr>
        <w:spacing w:after="0" w:line="240" w:lineRule="auto"/>
        <w:ind w:left="426" w:firstLine="284"/>
        <w:rPr>
          <w:rFonts w:ascii="Times New Roman" w:hAnsi="Times New Roman"/>
          <w:b/>
          <w:bCs/>
          <w:spacing w:val="-4"/>
          <w:sz w:val="28"/>
          <w:szCs w:val="28"/>
          <w:lang w:val="uk-UA"/>
        </w:rPr>
      </w:pPr>
      <w:r w:rsidRPr="005B2FE9">
        <w:rPr>
          <w:rFonts w:ascii="Times New Roman" w:hAnsi="Times New Roman"/>
          <w:b/>
          <w:bCs/>
          <w:spacing w:val="-4"/>
          <w:sz w:val="28"/>
          <w:szCs w:val="28"/>
          <w:lang w:val="uk-UA"/>
        </w:rPr>
        <w:t>В) Львів;</w:t>
      </w:r>
    </w:p>
    <w:p w14:paraId="5C79FA15" w14:textId="77777777" w:rsidR="005A1A4C" w:rsidRPr="005B2FE9" w:rsidRDefault="005A1A4C">
      <w:pPr>
        <w:spacing w:after="0" w:line="240" w:lineRule="auto"/>
        <w:ind w:left="426" w:firstLine="284"/>
        <w:rPr>
          <w:rFonts w:ascii="Times New Roman" w:hAnsi="Times New Roman"/>
          <w:spacing w:val="-4"/>
          <w:sz w:val="28"/>
          <w:szCs w:val="28"/>
          <w:lang w:val="uk-UA"/>
        </w:rPr>
      </w:pPr>
      <w:r w:rsidRPr="005B2FE9">
        <w:rPr>
          <w:rFonts w:ascii="Times New Roman" w:hAnsi="Times New Roman"/>
          <w:b/>
          <w:bCs/>
          <w:spacing w:val="-4"/>
          <w:sz w:val="28"/>
          <w:szCs w:val="28"/>
          <w:lang w:val="uk-UA"/>
        </w:rPr>
        <w:t>Г) Ужгород;</w:t>
      </w:r>
    </w:p>
    <w:p w14:paraId="4E7BD391" w14:textId="77777777" w:rsidR="005A1A4C" w:rsidRPr="005B2FE9" w:rsidRDefault="005A1A4C">
      <w:pPr>
        <w:spacing w:after="0" w:line="240" w:lineRule="auto"/>
        <w:ind w:firstLine="709"/>
        <w:rPr>
          <w:rFonts w:ascii="Times New Roman" w:hAnsi="Times New Roman"/>
          <w:b/>
          <w:bCs/>
          <w:spacing w:val="-4"/>
          <w:sz w:val="28"/>
          <w:szCs w:val="28"/>
          <w:lang w:val="uk-UA"/>
        </w:rPr>
      </w:pPr>
      <w:r w:rsidRPr="005B2FE9">
        <w:rPr>
          <w:rFonts w:ascii="Times New Roman" w:hAnsi="Times New Roman"/>
          <w:spacing w:val="-4"/>
          <w:sz w:val="28"/>
          <w:szCs w:val="28"/>
          <w:lang w:val="uk-UA"/>
        </w:rPr>
        <w:t>Д) Славутич.</w:t>
      </w:r>
    </w:p>
    <w:p w14:paraId="7F7036A4" w14:textId="77777777" w:rsidR="005A1A4C" w:rsidRPr="005B2FE9" w:rsidRDefault="005A1A4C">
      <w:pPr>
        <w:spacing w:after="0" w:line="240" w:lineRule="auto"/>
        <w:jc w:val="both"/>
        <w:rPr>
          <w:rFonts w:ascii="Times New Roman" w:hAnsi="Times New Roman"/>
          <w:spacing w:val="-4"/>
          <w:sz w:val="28"/>
          <w:szCs w:val="28"/>
          <w:lang w:val="uk-UA"/>
        </w:rPr>
      </w:pPr>
      <w:r w:rsidRPr="005B2FE9">
        <w:rPr>
          <w:rFonts w:ascii="Times New Roman" w:hAnsi="Times New Roman"/>
          <w:spacing w:val="-4"/>
          <w:sz w:val="28"/>
          <w:szCs w:val="28"/>
          <w:lang w:val="uk-UA"/>
        </w:rPr>
        <w:t xml:space="preserve">2. Назвіть міста, назва яких складається з двох слів </w:t>
      </w:r>
      <w:r w:rsidRPr="005B2FE9">
        <w:rPr>
          <w:rFonts w:ascii="Times New Roman" w:hAnsi="Times New Roman"/>
          <w:b/>
          <w:bCs/>
          <w:spacing w:val="-4"/>
          <w:sz w:val="28"/>
          <w:szCs w:val="28"/>
          <w:lang w:val="uk-UA"/>
        </w:rPr>
        <w:t>(Кривий Ріг, Біла Церква, Володимир-Волинський, Івано-Франківськ, Переяслав-Хмельницький, Нижні Сірогози).</w:t>
      </w:r>
    </w:p>
    <w:p w14:paraId="0EED3109" w14:textId="77777777" w:rsidR="005A1A4C" w:rsidRPr="005B2FE9" w:rsidRDefault="005A1A4C">
      <w:pPr>
        <w:spacing w:after="0" w:line="240" w:lineRule="auto"/>
        <w:jc w:val="both"/>
        <w:rPr>
          <w:rFonts w:ascii="Times New Roman" w:hAnsi="Times New Roman"/>
          <w:spacing w:val="-4"/>
          <w:sz w:val="28"/>
          <w:szCs w:val="28"/>
          <w:lang w:val="uk-UA"/>
        </w:rPr>
      </w:pPr>
      <w:r w:rsidRPr="005B2FE9">
        <w:rPr>
          <w:rFonts w:ascii="Times New Roman" w:hAnsi="Times New Roman"/>
          <w:spacing w:val="-4"/>
          <w:sz w:val="28"/>
          <w:szCs w:val="28"/>
          <w:lang w:val="uk-UA"/>
        </w:rPr>
        <w:t>3. Які міста України були засновані грецькими мореплавцями? Назви яких міст мають грецьке походження?</w:t>
      </w:r>
    </w:p>
    <w:p w14:paraId="3C7ED8B2" w14:textId="77777777" w:rsidR="005A1A4C" w:rsidRPr="005B2FE9" w:rsidRDefault="005A1A4C">
      <w:pPr>
        <w:spacing w:after="0" w:line="240" w:lineRule="auto"/>
        <w:ind w:firstLine="633"/>
        <w:rPr>
          <w:rFonts w:ascii="Times New Roman" w:hAnsi="Times New Roman"/>
          <w:b/>
          <w:bCs/>
          <w:spacing w:val="-4"/>
          <w:sz w:val="28"/>
          <w:szCs w:val="28"/>
          <w:lang w:val="uk-UA"/>
        </w:rPr>
      </w:pPr>
      <w:r w:rsidRPr="005B2FE9">
        <w:rPr>
          <w:rFonts w:ascii="Times New Roman" w:hAnsi="Times New Roman"/>
          <w:b/>
          <w:bCs/>
          <w:spacing w:val="-4"/>
          <w:sz w:val="28"/>
          <w:szCs w:val="28"/>
          <w:lang w:val="uk-UA"/>
        </w:rPr>
        <w:t>А) Севастополь;</w:t>
      </w:r>
    </w:p>
    <w:p w14:paraId="694C07DE" w14:textId="77777777" w:rsidR="005A1A4C" w:rsidRPr="005B2FE9" w:rsidRDefault="005A1A4C">
      <w:pPr>
        <w:spacing w:after="0" w:line="240" w:lineRule="auto"/>
        <w:ind w:firstLine="633"/>
        <w:rPr>
          <w:rFonts w:ascii="Times New Roman" w:hAnsi="Times New Roman"/>
          <w:b/>
          <w:bCs/>
          <w:spacing w:val="-4"/>
          <w:sz w:val="28"/>
          <w:szCs w:val="28"/>
          <w:lang w:val="uk-UA"/>
        </w:rPr>
      </w:pPr>
      <w:r w:rsidRPr="005B2FE9">
        <w:rPr>
          <w:rFonts w:ascii="Times New Roman" w:hAnsi="Times New Roman"/>
          <w:b/>
          <w:bCs/>
          <w:spacing w:val="-4"/>
          <w:sz w:val="28"/>
          <w:szCs w:val="28"/>
          <w:lang w:val="uk-UA"/>
        </w:rPr>
        <w:t>Б) Сімферополь;</w:t>
      </w:r>
    </w:p>
    <w:p w14:paraId="24D6BC5F" w14:textId="77777777" w:rsidR="005A1A4C" w:rsidRPr="005B2FE9" w:rsidRDefault="005A1A4C">
      <w:pPr>
        <w:spacing w:after="0" w:line="240" w:lineRule="auto"/>
        <w:ind w:firstLine="633"/>
        <w:rPr>
          <w:rFonts w:ascii="Times New Roman" w:hAnsi="Times New Roman"/>
          <w:spacing w:val="-4"/>
          <w:sz w:val="28"/>
          <w:szCs w:val="28"/>
          <w:lang w:val="uk-UA"/>
        </w:rPr>
      </w:pPr>
      <w:r w:rsidRPr="005B2FE9">
        <w:rPr>
          <w:rFonts w:ascii="Times New Roman" w:hAnsi="Times New Roman"/>
          <w:b/>
          <w:bCs/>
          <w:spacing w:val="-4"/>
          <w:sz w:val="28"/>
          <w:szCs w:val="28"/>
          <w:lang w:val="uk-UA"/>
        </w:rPr>
        <w:t>В) Мелітополь;</w:t>
      </w:r>
    </w:p>
    <w:p w14:paraId="5D05517E" w14:textId="77777777" w:rsidR="005A1A4C" w:rsidRPr="005B2FE9" w:rsidRDefault="005A1A4C">
      <w:pPr>
        <w:spacing w:after="0" w:line="240" w:lineRule="auto"/>
        <w:ind w:firstLine="633"/>
        <w:rPr>
          <w:rFonts w:ascii="Times New Roman" w:hAnsi="Times New Roman"/>
          <w:spacing w:val="-4"/>
          <w:sz w:val="28"/>
          <w:szCs w:val="28"/>
          <w:lang w:val="uk-UA"/>
        </w:rPr>
      </w:pPr>
      <w:r w:rsidRPr="005B2FE9">
        <w:rPr>
          <w:rFonts w:ascii="Times New Roman" w:hAnsi="Times New Roman"/>
          <w:spacing w:val="-4"/>
          <w:sz w:val="28"/>
          <w:szCs w:val="28"/>
          <w:lang w:val="uk-UA"/>
        </w:rPr>
        <w:t>Г) Умань.</w:t>
      </w:r>
    </w:p>
    <w:p w14:paraId="30142577" w14:textId="77777777" w:rsidR="005A1A4C" w:rsidRPr="005B2FE9" w:rsidRDefault="005A1A4C">
      <w:pPr>
        <w:spacing w:after="0" w:line="240" w:lineRule="auto"/>
        <w:jc w:val="both"/>
        <w:rPr>
          <w:rFonts w:ascii="Times New Roman" w:hAnsi="Times New Roman"/>
          <w:spacing w:val="-4"/>
          <w:sz w:val="28"/>
          <w:szCs w:val="28"/>
          <w:lang w:val="uk-UA"/>
        </w:rPr>
      </w:pPr>
      <w:r w:rsidRPr="005B2FE9">
        <w:rPr>
          <w:rFonts w:ascii="Times New Roman" w:hAnsi="Times New Roman"/>
          <w:spacing w:val="-4"/>
          <w:sz w:val="28"/>
          <w:szCs w:val="28"/>
          <w:lang w:val="uk-UA"/>
        </w:rPr>
        <w:t xml:space="preserve">4. Назвіть обласні центри України </w:t>
      </w:r>
      <w:r w:rsidRPr="005B2FE9">
        <w:rPr>
          <w:rFonts w:ascii="Times New Roman" w:hAnsi="Times New Roman"/>
          <w:b/>
          <w:bCs/>
          <w:spacing w:val="-4"/>
          <w:sz w:val="28"/>
          <w:szCs w:val="28"/>
          <w:lang w:val="uk-UA"/>
        </w:rPr>
        <w:t>(Київ, Львів, Харків, Запоріжжя, Донецьк, Дніпро, Вінниця, Одеса, Миколаїв, Херсон, Ужгород, Чернігів, Івано-Франківськ, Луганськ, Кропивницький, Житомир, Рівно, Полтава, Тернопіль, Чернівці, Хмельницький, Луцьк, Суми, Черкаси).</w:t>
      </w:r>
    </w:p>
    <w:p w14:paraId="0FEE2624" w14:textId="77777777" w:rsidR="005A1A4C" w:rsidRPr="005B2FE9" w:rsidRDefault="005A1A4C">
      <w:pPr>
        <w:spacing w:after="0" w:line="240" w:lineRule="auto"/>
        <w:jc w:val="both"/>
        <w:rPr>
          <w:rFonts w:ascii="Times New Roman" w:hAnsi="Times New Roman"/>
          <w:spacing w:val="-4"/>
          <w:sz w:val="28"/>
          <w:szCs w:val="28"/>
          <w:lang w:val="uk-UA"/>
        </w:rPr>
      </w:pPr>
      <w:r w:rsidRPr="005B2FE9">
        <w:rPr>
          <w:rFonts w:ascii="Times New Roman" w:hAnsi="Times New Roman"/>
          <w:spacing w:val="-4"/>
          <w:sz w:val="28"/>
          <w:szCs w:val="28"/>
          <w:lang w:val="uk-UA"/>
        </w:rPr>
        <w:t xml:space="preserve">5. Назвіть міста України жіночого роду. </w:t>
      </w:r>
      <w:r w:rsidRPr="005B2FE9">
        <w:rPr>
          <w:rFonts w:ascii="Times New Roman" w:hAnsi="Times New Roman"/>
          <w:b/>
          <w:bCs/>
          <w:spacing w:val="-4"/>
          <w:sz w:val="28"/>
          <w:szCs w:val="28"/>
          <w:lang w:val="uk-UA"/>
        </w:rPr>
        <w:t>(Одеса, Полтава, Вінниця, Шостка, Біла Церква, Феодосія, Євпаторія, Каховка)</w:t>
      </w:r>
    </w:p>
    <w:p w14:paraId="3E39F9BC" w14:textId="77777777" w:rsidR="005A1A4C" w:rsidRPr="005B2FE9" w:rsidRDefault="005A1A4C">
      <w:pPr>
        <w:spacing w:after="0" w:line="240" w:lineRule="auto"/>
        <w:rPr>
          <w:rFonts w:ascii="Times New Roman" w:hAnsi="Times New Roman"/>
          <w:spacing w:val="-4"/>
          <w:sz w:val="28"/>
          <w:szCs w:val="28"/>
          <w:lang w:val="uk-UA"/>
        </w:rPr>
      </w:pPr>
      <w:r w:rsidRPr="005B2FE9">
        <w:rPr>
          <w:rFonts w:ascii="Times New Roman" w:hAnsi="Times New Roman"/>
          <w:spacing w:val="-4"/>
          <w:sz w:val="28"/>
          <w:szCs w:val="28"/>
          <w:lang w:val="uk-UA"/>
        </w:rPr>
        <w:t>6. Перший президент України:</w:t>
      </w:r>
    </w:p>
    <w:p w14:paraId="512E8626" w14:textId="77777777" w:rsidR="005A1A4C" w:rsidRPr="005B2FE9" w:rsidRDefault="005A1A4C">
      <w:pPr>
        <w:spacing w:after="0" w:line="240" w:lineRule="auto"/>
        <w:ind w:firstLine="633"/>
        <w:rPr>
          <w:rFonts w:ascii="Times New Roman" w:hAnsi="Times New Roman"/>
          <w:b/>
          <w:bCs/>
          <w:spacing w:val="-4"/>
          <w:sz w:val="28"/>
          <w:szCs w:val="28"/>
          <w:lang w:val="uk-UA"/>
        </w:rPr>
      </w:pPr>
      <w:r w:rsidRPr="005B2FE9">
        <w:rPr>
          <w:rFonts w:ascii="Times New Roman" w:hAnsi="Times New Roman"/>
          <w:b/>
          <w:bCs/>
          <w:spacing w:val="-4"/>
          <w:sz w:val="28"/>
          <w:szCs w:val="28"/>
          <w:lang w:val="uk-UA"/>
        </w:rPr>
        <w:t>А) Михайло Грушевський;</w:t>
      </w:r>
    </w:p>
    <w:p w14:paraId="00DD4C61" w14:textId="77777777" w:rsidR="005A1A4C" w:rsidRPr="005B2FE9" w:rsidRDefault="005A1A4C">
      <w:pPr>
        <w:spacing w:after="0" w:line="240" w:lineRule="auto"/>
        <w:ind w:firstLine="633"/>
        <w:rPr>
          <w:rFonts w:ascii="Times New Roman" w:hAnsi="Times New Roman"/>
          <w:spacing w:val="-4"/>
          <w:sz w:val="28"/>
          <w:szCs w:val="28"/>
          <w:lang w:val="uk-UA"/>
        </w:rPr>
      </w:pPr>
      <w:r w:rsidRPr="005B2FE9">
        <w:rPr>
          <w:rFonts w:ascii="Times New Roman" w:hAnsi="Times New Roman"/>
          <w:spacing w:val="-4"/>
          <w:sz w:val="28"/>
          <w:szCs w:val="28"/>
          <w:lang w:val="uk-UA"/>
        </w:rPr>
        <w:t>Б) Михайло Драгоманов;</w:t>
      </w:r>
    </w:p>
    <w:p w14:paraId="44C7E048" w14:textId="77777777" w:rsidR="005A1A4C" w:rsidRPr="005B2FE9" w:rsidRDefault="005A1A4C">
      <w:pPr>
        <w:spacing w:after="0" w:line="240" w:lineRule="auto"/>
        <w:ind w:firstLine="633"/>
        <w:rPr>
          <w:rFonts w:ascii="Times New Roman" w:hAnsi="Times New Roman"/>
          <w:spacing w:val="-4"/>
          <w:sz w:val="28"/>
          <w:szCs w:val="28"/>
          <w:lang w:val="uk-UA"/>
        </w:rPr>
      </w:pPr>
      <w:r w:rsidRPr="005B2FE9">
        <w:rPr>
          <w:rFonts w:ascii="Times New Roman" w:hAnsi="Times New Roman"/>
          <w:spacing w:val="-4"/>
          <w:sz w:val="28"/>
          <w:szCs w:val="28"/>
          <w:lang w:val="uk-UA"/>
        </w:rPr>
        <w:t>В) Леонід Кравчук.</w:t>
      </w:r>
    </w:p>
    <w:p w14:paraId="42F40917" w14:textId="77777777" w:rsidR="005A1A4C" w:rsidRPr="005B2FE9" w:rsidRDefault="005A1A4C">
      <w:pPr>
        <w:spacing w:after="0" w:line="240" w:lineRule="auto"/>
        <w:rPr>
          <w:rFonts w:ascii="Times New Roman" w:hAnsi="Times New Roman"/>
          <w:spacing w:val="-4"/>
          <w:sz w:val="28"/>
          <w:szCs w:val="28"/>
          <w:lang w:val="uk-UA"/>
        </w:rPr>
      </w:pPr>
      <w:r w:rsidRPr="005B2FE9">
        <w:rPr>
          <w:rFonts w:ascii="Times New Roman" w:hAnsi="Times New Roman"/>
          <w:spacing w:val="-4"/>
          <w:sz w:val="28"/>
          <w:szCs w:val="28"/>
          <w:lang w:val="uk-UA"/>
        </w:rPr>
        <w:lastRenderedPageBreak/>
        <w:t xml:space="preserve">7. Назвіть автора літопису «Повість временних літ». </w:t>
      </w:r>
      <w:r w:rsidRPr="005B2FE9">
        <w:rPr>
          <w:rFonts w:ascii="Times New Roman" w:hAnsi="Times New Roman"/>
          <w:b/>
          <w:bCs/>
          <w:spacing w:val="-4"/>
          <w:sz w:val="28"/>
          <w:szCs w:val="28"/>
          <w:lang w:val="uk-UA"/>
        </w:rPr>
        <w:t>(Нестор)</w:t>
      </w:r>
    </w:p>
    <w:p w14:paraId="270DA1FB" w14:textId="77777777" w:rsidR="005A1A4C" w:rsidRPr="005B2FE9" w:rsidRDefault="005A1A4C">
      <w:pPr>
        <w:spacing w:after="0" w:line="240" w:lineRule="auto"/>
        <w:jc w:val="both"/>
        <w:rPr>
          <w:rFonts w:ascii="Times New Roman" w:hAnsi="Times New Roman"/>
          <w:spacing w:val="-4"/>
          <w:sz w:val="28"/>
          <w:szCs w:val="28"/>
          <w:lang w:val="uk-UA"/>
        </w:rPr>
      </w:pPr>
      <w:r w:rsidRPr="005B2FE9">
        <w:rPr>
          <w:rFonts w:ascii="Times New Roman" w:hAnsi="Times New Roman"/>
          <w:spacing w:val="-4"/>
          <w:sz w:val="28"/>
          <w:szCs w:val="28"/>
          <w:lang w:val="uk-UA"/>
        </w:rPr>
        <w:t>8. Відомий отаман запорізького козацтва, під його керівництвом були виграні битви під Жовтими Водами і Корсунем:</w:t>
      </w:r>
    </w:p>
    <w:p w14:paraId="510BDFDE" w14:textId="77777777" w:rsidR="005A1A4C" w:rsidRPr="005B2FE9" w:rsidRDefault="005A1A4C">
      <w:pPr>
        <w:spacing w:after="0" w:line="240" w:lineRule="auto"/>
        <w:ind w:firstLine="633"/>
        <w:rPr>
          <w:rFonts w:ascii="Times New Roman" w:hAnsi="Times New Roman"/>
          <w:spacing w:val="-4"/>
          <w:sz w:val="28"/>
          <w:szCs w:val="28"/>
          <w:lang w:val="uk-UA"/>
        </w:rPr>
      </w:pPr>
      <w:r w:rsidRPr="005B2FE9">
        <w:rPr>
          <w:rFonts w:ascii="Times New Roman" w:hAnsi="Times New Roman"/>
          <w:spacing w:val="-4"/>
          <w:sz w:val="28"/>
          <w:szCs w:val="28"/>
          <w:lang w:val="uk-UA"/>
        </w:rPr>
        <w:t>А) Дмитро Вишневецький;</w:t>
      </w:r>
    </w:p>
    <w:p w14:paraId="4F981EA4" w14:textId="77777777" w:rsidR="005A1A4C" w:rsidRPr="005B2FE9" w:rsidRDefault="005A1A4C">
      <w:pPr>
        <w:spacing w:after="0" w:line="240" w:lineRule="auto"/>
        <w:ind w:firstLine="633"/>
        <w:rPr>
          <w:rFonts w:ascii="Times New Roman" w:hAnsi="Times New Roman"/>
          <w:b/>
          <w:bCs/>
          <w:spacing w:val="-4"/>
          <w:sz w:val="28"/>
          <w:szCs w:val="28"/>
          <w:lang w:val="uk-UA"/>
        </w:rPr>
      </w:pPr>
      <w:r w:rsidRPr="005B2FE9">
        <w:rPr>
          <w:rFonts w:ascii="Times New Roman" w:hAnsi="Times New Roman"/>
          <w:b/>
          <w:bCs/>
          <w:spacing w:val="-4"/>
          <w:sz w:val="28"/>
          <w:szCs w:val="28"/>
          <w:lang w:val="uk-UA"/>
        </w:rPr>
        <w:t>Б) Богдан Хмельницький;</w:t>
      </w:r>
    </w:p>
    <w:p w14:paraId="19DC4F00" w14:textId="77777777" w:rsidR="005A1A4C" w:rsidRPr="005B2FE9" w:rsidRDefault="005A1A4C">
      <w:pPr>
        <w:spacing w:after="0" w:line="240" w:lineRule="auto"/>
        <w:ind w:firstLine="633"/>
        <w:rPr>
          <w:rFonts w:ascii="Times New Roman" w:hAnsi="Times New Roman"/>
          <w:spacing w:val="-4"/>
          <w:sz w:val="28"/>
          <w:szCs w:val="28"/>
          <w:lang w:val="uk-UA"/>
        </w:rPr>
      </w:pPr>
      <w:r w:rsidRPr="005B2FE9">
        <w:rPr>
          <w:rFonts w:ascii="Times New Roman" w:hAnsi="Times New Roman"/>
          <w:spacing w:val="-4"/>
          <w:sz w:val="28"/>
          <w:szCs w:val="28"/>
          <w:lang w:val="uk-UA"/>
        </w:rPr>
        <w:t>В) Северин Наливайко;</w:t>
      </w:r>
    </w:p>
    <w:p w14:paraId="33CF692D" w14:textId="77777777" w:rsidR="005A1A4C" w:rsidRPr="005B2FE9" w:rsidRDefault="005A1A4C">
      <w:pPr>
        <w:spacing w:after="0" w:line="240" w:lineRule="auto"/>
        <w:ind w:firstLine="633"/>
        <w:rPr>
          <w:rFonts w:ascii="Times New Roman" w:hAnsi="Times New Roman"/>
          <w:spacing w:val="-4"/>
          <w:sz w:val="28"/>
          <w:szCs w:val="28"/>
          <w:lang w:val="uk-UA"/>
        </w:rPr>
      </w:pPr>
      <w:r w:rsidRPr="005B2FE9">
        <w:rPr>
          <w:rFonts w:ascii="Times New Roman" w:hAnsi="Times New Roman"/>
          <w:spacing w:val="-4"/>
          <w:sz w:val="28"/>
          <w:szCs w:val="28"/>
          <w:lang w:val="uk-UA"/>
        </w:rPr>
        <w:t>Г) Михайло Ружинський.</w:t>
      </w:r>
    </w:p>
    <w:p w14:paraId="3702A356" w14:textId="77777777" w:rsidR="005A1A4C" w:rsidRPr="005B2FE9" w:rsidRDefault="005A1A4C">
      <w:pPr>
        <w:spacing w:after="0" w:line="240" w:lineRule="auto"/>
        <w:rPr>
          <w:rFonts w:ascii="Times New Roman" w:hAnsi="Times New Roman"/>
          <w:spacing w:val="-4"/>
          <w:sz w:val="28"/>
          <w:szCs w:val="28"/>
          <w:lang w:val="uk-UA"/>
        </w:rPr>
      </w:pPr>
      <w:r w:rsidRPr="005B2FE9">
        <w:rPr>
          <w:rFonts w:ascii="Times New Roman" w:hAnsi="Times New Roman"/>
          <w:spacing w:val="-4"/>
          <w:sz w:val="28"/>
          <w:szCs w:val="28"/>
          <w:lang w:val="uk-UA"/>
        </w:rPr>
        <w:t xml:space="preserve">9. Як називалися кораблі у козаків? </w:t>
      </w:r>
    </w:p>
    <w:p w14:paraId="7B40F8B9" w14:textId="77777777" w:rsidR="005A1A4C" w:rsidRPr="005B2FE9" w:rsidRDefault="005A1A4C">
      <w:pPr>
        <w:spacing w:after="0" w:line="240" w:lineRule="auto"/>
        <w:ind w:firstLine="633"/>
        <w:rPr>
          <w:rFonts w:ascii="Times New Roman" w:hAnsi="Times New Roman"/>
          <w:spacing w:val="-4"/>
          <w:sz w:val="28"/>
          <w:szCs w:val="28"/>
          <w:lang w:val="uk-UA"/>
        </w:rPr>
      </w:pPr>
      <w:r w:rsidRPr="005B2FE9">
        <w:rPr>
          <w:rFonts w:ascii="Times New Roman" w:hAnsi="Times New Roman"/>
          <w:spacing w:val="-4"/>
          <w:sz w:val="28"/>
          <w:szCs w:val="28"/>
          <w:lang w:val="uk-UA"/>
        </w:rPr>
        <w:t>А) альбатроси;</w:t>
      </w:r>
    </w:p>
    <w:p w14:paraId="0692D349" w14:textId="77777777" w:rsidR="005A1A4C" w:rsidRPr="005B2FE9" w:rsidRDefault="005A1A4C">
      <w:pPr>
        <w:spacing w:after="0" w:line="240" w:lineRule="auto"/>
        <w:ind w:firstLine="633"/>
        <w:rPr>
          <w:rFonts w:ascii="Times New Roman" w:hAnsi="Times New Roman"/>
          <w:spacing w:val="-4"/>
          <w:sz w:val="28"/>
          <w:szCs w:val="28"/>
          <w:lang w:val="uk-UA"/>
        </w:rPr>
      </w:pPr>
      <w:r w:rsidRPr="005B2FE9">
        <w:rPr>
          <w:rFonts w:ascii="Times New Roman" w:hAnsi="Times New Roman"/>
          <w:spacing w:val="-4"/>
          <w:sz w:val="28"/>
          <w:szCs w:val="28"/>
          <w:lang w:val="uk-UA"/>
        </w:rPr>
        <w:t>Б) фрегати;</w:t>
      </w:r>
    </w:p>
    <w:p w14:paraId="49C05795" w14:textId="77777777" w:rsidR="005A1A4C" w:rsidRPr="005B2FE9" w:rsidRDefault="005A1A4C">
      <w:pPr>
        <w:spacing w:after="0" w:line="240" w:lineRule="auto"/>
        <w:ind w:firstLine="633"/>
        <w:rPr>
          <w:rFonts w:ascii="Times New Roman" w:hAnsi="Times New Roman"/>
          <w:spacing w:val="-4"/>
          <w:sz w:val="28"/>
          <w:szCs w:val="28"/>
          <w:lang w:val="uk-UA"/>
        </w:rPr>
      </w:pPr>
      <w:r w:rsidRPr="005B2FE9">
        <w:rPr>
          <w:rFonts w:ascii="Times New Roman" w:hAnsi="Times New Roman"/>
          <w:spacing w:val="-4"/>
          <w:sz w:val="28"/>
          <w:szCs w:val="28"/>
          <w:lang w:val="uk-UA"/>
        </w:rPr>
        <w:t>В) фаетони;</w:t>
      </w:r>
    </w:p>
    <w:p w14:paraId="72ECD494" w14:textId="77777777" w:rsidR="005A1A4C" w:rsidRPr="005B2FE9" w:rsidRDefault="005A1A4C">
      <w:pPr>
        <w:spacing w:after="0" w:line="240" w:lineRule="auto"/>
        <w:ind w:firstLine="633"/>
        <w:rPr>
          <w:rFonts w:ascii="Times New Roman" w:hAnsi="Times New Roman"/>
          <w:b/>
          <w:spacing w:val="-4"/>
          <w:sz w:val="28"/>
          <w:szCs w:val="28"/>
          <w:lang w:val="uk-UA"/>
        </w:rPr>
      </w:pPr>
      <w:r w:rsidRPr="005B2FE9">
        <w:rPr>
          <w:rFonts w:ascii="Times New Roman" w:hAnsi="Times New Roman"/>
          <w:spacing w:val="-4"/>
          <w:sz w:val="28"/>
          <w:szCs w:val="28"/>
          <w:lang w:val="uk-UA"/>
        </w:rPr>
        <w:t xml:space="preserve">Г) </w:t>
      </w:r>
      <w:r w:rsidRPr="005B2FE9">
        <w:rPr>
          <w:rFonts w:ascii="Times New Roman" w:hAnsi="Times New Roman"/>
          <w:b/>
          <w:spacing w:val="-4"/>
          <w:sz w:val="28"/>
          <w:szCs w:val="28"/>
          <w:lang w:val="uk-UA"/>
        </w:rPr>
        <w:t>чайки</w:t>
      </w:r>
    </w:p>
    <w:p w14:paraId="02A42FB9" w14:textId="77777777" w:rsidR="005A1A4C" w:rsidRPr="005B2FE9" w:rsidRDefault="005A1A4C">
      <w:pPr>
        <w:spacing w:after="0" w:line="240" w:lineRule="auto"/>
        <w:jc w:val="both"/>
        <w:rPr>
          <w:rFonts w:ascii="Times New Roman" w:hAnsi="Times New Roman"/>
          <w:spacing w:val="-4"/>
          <w:sz w:val="28"/>
          <w:szCs w:val="28"/>
          <w:lang w:val="uk-UA"/>
        </w:rPr>
      </w:pPr>
      <w:r w:rsidRPr="005B2FE9">
        <w:rPr>
          <w:rFonts w:ascii="Times New Roman" w:hAnsi="Times New Roman"/>
          <w:spacing w:val="-4"/>
          <w:sz w:val="28"/>
          <w:szCs w:val="28"/>
          <w:lang w:val="uk-UA"/>
        </w:rPr>
        <w:t xml:space="preserve">10. Які з цих танців народилися в Українї? </w:t>
      </w:r>
    </w:p>
    <w:p w14:paraId="6FC78CB8" w14:textId="77777777" w:rsidR="005A1A4C" w:rsidRPr="005B2FE9" w:rsidRDefault="005A1A4C">
      <w:pPr>
        <w:spacing w:after="0" w:line="240" w:lineRule="auto"/>
        <w:ind w:firstLine="633"/>
        <w:rPr>
          <w:rFonts w:ascii="Times New Roman" w:hAnsi="Times New Roman"/>
          <w:b/>
          <w:bCs/>
          <w:spacing w:val="-4"/>
          <w:sz w:val="28"/>
          <w:szCs w:val="28"/>
          <w:lang w:val="uk-UA"/>
        </w:rPr>
      </w:pPr>
      <w:r w:rsidRPr="005B2FE9">
        <w:rPr>
          <w:rFonts w:ascii="Times New Roman" w:hAnsi="Times New Roman"/>
          <w:b/>
          <w:bCs/>
          <w:spacing w:val="-4"/>
          <w:sz w:val="28"/>
          <w:szCs w:val="28"/>
          <w:lang w:val="uk-UA"/>
        </w:rPr>
        <w:t>А) гопак;</w:t>
      </w:r>
    </w:p>
    <w:p w14:paraId="556E57BF" w14:textId="77777777" w:rsidR="005A1A4C" w:rsidRPr="005B2FE9" w:rsidRDefault="005A1A4C">
      <w:pPr>
        <w:spacing w:after="0" w:line="240" w:lineRule="auto"/>
        <w:ind w:firstLine="633"/>
        <w:rPr>
          <w:rFonts w:ascii="Times New Roman" w:hAnsi="Times New Roman"/>
          <w:spacing w:val="-4"/>
          <w:sz w:val="28"/>
          <w:szCs w:val="28"/>
          <w:lang w:val="uk-UA"/>
        </w:rPr>
      </w:pPr>
      <w:r w:rsidRPr="005B2FE9">
        <w:rPr>
          <w:rFonts w:ascii="Times New Roman" w:hAnsi="Times New Roman"/>
          <w:spacing w:val="-4"/>
          <w:sz w:val="28"/>
          <w:szCs w:val="28"/>
          <w:lang w:val="uk-UA"/>
        </w:rPr>
        <w:t>Б) сіртаки;</w:t>
      </w:r>
    </w:p>
    <w:p w14:paraId="05291055" w14:textId="77777777" w:rsidR="005A1A4C" w:rsidRPr="005B2FE9" w:rsidRDefault="005A1A4C">
      <w:pPr>
        <w:spacing w:after="0" w:line="240" w:lineRule="auto"/>
        <w:ind w:firstLine="633"/>
        <w:rPr>
          <w:rFonts w:ascii="Times New Roman" w:hAnsi="Times New Roman"/>
          <w:b/>
          <w:bCs/>
          <w:spacing w:val="-4"/>
          <w:sz w:val="28"/>
          <w:szCs w:val="28"/>
          <w:lang w:val="uk-UA"/>
        </w:rPr>
      </w:pPr>
      <w:r w:rsidRPr="005B2FE9">
        <w:rPr>
          <w:rFonts w:ascii="Times New Roman" w:hAnsi="Times New Roman"/>
          <w:b/>
          <w:bCs/>
          <w:spacing w:val="-4"/>
          <w:sz w:val="28"/>
          <w:szCs w:val="28"/>
          <w:lang w:val="uk-UA"/>
        </w:rPr>
        <w:t>В) козачок;</w:t>
      </w:r>
    </w:p>
    <w:p w14:paraId="13644D78" w14:textId="77777777" w:rsidR="005A1A4C" w:rsidRPr="005B2FE9" w:rsidRDefault="005A1A4C">
      <w:pPr>
        <w:spacing w:after="0" w:line="240" w:lineRule="auto"/>
        <w:ind w:firstLine="633"/>
        <w:rPr>
          <w:rFonts w:ascii="Times New Roman" w:hAnsi="Times New Roman"/>
          <w:spacing w:val="-4"/>
          <w:sz w:val="28"/>
          <w:szCs w:val="28"/>
          <w:lang w:val="uk-UA"/>
        </w:rPr>
      </w:pPr>
      <w:r w:rsidRPr="005B2FE9">
        <w:rPr>
          <w:rFonts w:ascii="Times New Roman" w:hAnsi="Times New Roman"/>
          <w:spacing w:val="-4"/>
          <w:sz w:val="28"/>
          <w:szCs w:val="28"/>
          <w:lang w:val="uk-UA"/>
        </w:rPr>
        <w:t>Г) павана;</w:t>
      </w:r>
    </w:p>
    <w:p w14:paraId="09FCBE1A" w14:textId="77777777" w:rsidR="005A1A4C" w:rsidRPr="005B2FE9" w:rsidRDefault="005A1A4C">
      <w:pPr>
        <w:spacing w:after="0" w:line="240" w:lineRule="auto"/>
        <w:ind w:firstLine="633"/>
        <w:rPr>
          <w:rFonts w:ascii="Times New Roman" w:hAnsi="Times New Roman"/>
          <w:b/>
          <w:bCs/>
          <w:spacing w:val="-4"/>
          <w:sz w:val="28"/>
          <w:szCs w:val="28"/>
          <w:lang w:val="uk-UA"/>
        </w:rPr>
      </w:pPr>
      <w:r w:rsidRPr="005B2FE9">
        <w:rPr>
          <w:rFonts w:ascii="Times New Roman" w:hAnsi="Times New Roman"/>
          <w:b/>
          <w:bCs/>
          <w:spacing w:val="-4"/>
          <w:sz w:val="28"/>
          <w:szCs w:val="28"/>
          <w:lang w:val="uk-UA"/>
        </w:rPr>
        <w:t>Д) подоляночка.</w:t>
      </w:r>
    </w:p>
    <w:p w14:paraId="4015A630" w14:textId="77777777" w:rsidR="005A1A4C" w:rsidRPr="005B2FE9" w:rsidRDefault="005A1A4C">
      <w:pPr>
        <w:spacing w:after="0" w:line="240" w:lineRule="auto"/>
        <w:jc w:val="both"/>
        <w:rPr>
          <w:rFonts w:ascii="Times New Roman" w:hAnsi="Times New Roman"/>
          <w:spacing w:val="-4"/>
          <w:sz w:val="28"/>
          <w:szCs w:val="28"/>
          <w:lang w:val="uk-UA"/>
        </w:rPr>
      </w:pPr>
      <w:r w:rsidRPr="005B2FE9">
        <w:rPr>
          <w:rFonts w:ascii="Times New Roman" w:hAnsi="Times New Roman"/>
          <w:spacing w:val="-4"/>
          <w:sz w:val="28"/>
          <w:szCs w:val="28"/>
          <w:lang w:val="uk-UA"/>
        </w:rPr>
        <w:t xml:space="preserve">11. Розташуйте в хронологічній послідовності такі свята: Купала, Свят-Вечір, Зелені свята, Великдень, Колодій, Покрова. </w:t>
      </w:r>
      <w:r w:rsidRPr="005B2FE9">
        <w:rPr>
          <w:rFonts w:ascii="Times New Roman" w:hAnsi="Times New Roman"/>
          <w:b/>
          <w:bCs/>
          <w:spacing w:val="-4"/>
          <w:sz w:val="28"/>
          <w:szCs w:val="28"/>
          <w:lang w:val="uk-UA"/>
        </w:rPr>
        <w:t>(1 Свят-вечір, 2-Колодій,                           3-Великдень, 4-Зелені свята, 5-Купала, 6-Покрова).</w:t>
      </w:r>
    </w:p>
    <w:p w14:paraId="199568DD" w14:textId="77777777" w:rsidR="005A1A4C" w:rsidRPr="005B2FE9" w:rsidRDefault="005A1A4C">
      <w:pPr>
        <w:spacing w:after="0" w:line="240" w:lineRule="auto"/>
        <w:rPr>
          <w:rFonts w:ascii="Times New Roman" w:hAnsi="Times New Roman"/>
          <w:spacing w:val="-4"/>
          <w:sz w:val="28"/>
          <w:szCs w:val="28"/>
          <w:lang w:val="uk-UA"/>
        </w:rPr>
      </w:pPr>
      <w:r w:rsidRPr="005B2FE9">
        <w:rPr>
          <w:rFonts w:ascii="Times New Roman" w:hAnsi="Times New Roman"/>
          <w:spacing w:val="-4"/>
          <w:sz w:val="28"/>
          <w:szCs w:val="28"/>
          <w:lang w:val="uk-UA"/>
        </w:rPr>
        <w:t xml:space="preserve">12. Гори України </w:t>
      </w:r>
      <w:r w:rsidRPr="005B2FE9">
        <w:rPr>
          <w:rFonts w:ascii="Times New Roman" w:hAnsi="Times New Roman"/>
          <w:spacing w:val="-4"/>
          <w:sz w:val="28"/>
          <w:szCs w:val="28"/>
          <w:lang w:val="uk-UA"/>
        </w:rPr>
        <w:sym w:font="Symbol" w:char="F02D"/>
      </w:r>
      <w:r w:rsidRPr="005B2FE9">
        <w:rPr>
          <w:rFonts w:ascii="Times New Roman" w:hAnsi="Times New Roman"/>
          <w:spacing w:val="-4"/>
          <w:sz w:val="28"/>
          <w:szCs w:val="28"/>
          <w:lang w:val="uk-UA"/>
        </w:rPr>
        <w:t xml:space="preserve"> це:</w:t>
      </w:r>
    </w:p>
    <w:p w14:paraId="13E4AF91" w14:textId="77777777" w:rsidR="005A1A4C" w:rsidRPr="005B2FE9" w:rsidRDefault="005A1A4C">
      <w:pPr>
        <w:spacing w:after="0" w:line="240" w:lineRule="auto"/>
        <w:ind w:firstLine="633"/>
        <w:rPr>
          <w:rFonts w:ascii="Times New Roman" w:hAnsi="Times New Roman"/>
          <w:b/>
          <w:bCs/>
          <w:spacing w:val="-4"/>
          <w:sz w:val="28"/>
          <w:szCs w:val="28"/>
          <w:lang w:val="uk-UA"/>
        </w:rPr>
      </w:pPr>
      <w:r w:rsidRPr="005B2FE9">
        <w:rPr>
          <w:rFonts w:ascii="Times New Roman" w:hAnsi="Times New Roman"/>
          <w:b/>
          <w:bCs/>
          <w:spacing w:val="-4"/>
          <w:sz w:val="28"/>
          <w:szCs w:val="28"/>
          <w:lang w:val="uk-UA"/>
        </w:rPr>
        <w:t>А) Кримські гори;</w:t>
      </w:r>
    </w:p>
    <w:p w14:paraId="473019E1" w14:textId="77777777" w:rsidR="005A1A4C" w:rsidRPr="005B2FE9" w:rsidRDefault="005A1A4C">
      <w:pPr>
        <w:spacing w:after="0" w:line="240" w:lineRule="auto"/>
        <w:ind w:firstLine="633"/>
        <w:rPr>
          <w:rFonts w:ascii="Times New Roman" w:hAnsi="Times New Roman"/>
          <w:b/>
          <w:bCs/>
          <w:spacing w:val="-4"/>
          <w:sz w:val="28"/>
          <w:szCs w:val="28"/>
          <w:lang w:val="uk-UA"/>
        </w:rPr>
      </w:pPr>
      <w:r w:rsidRPr="005B2FE9">
        <w:rPr>
          <w:rFonts w:ascii="Times New Roman" w:hAnsi="Times New Roman"/>
          <w:b/>
          <w:bCs/>
          <w:spacing w:val="-4"/>
          <w:sz w:val="28"/>
          <w:szCs w:val="28"/>
          <w:lang w:val="uk-UA"/>
        </w:rPr>
        <w:t>Б) Карпати;</w:t>
      </w:r>
    </w:p>
    <w:p w14:paraId="1B5D9C2A" w14:textId="77777777" w:rsidR="005A1A4C" w:rsidRPr="005B2FE9" w:rsidRDefault="005A1A4C">
      <w:pPr>
        <w:spacing w:after="0" w:line="240" w:lineRule="auto"/>
        <w:ind w:firstLine="633"/>
        <w:rPr>
          <w:rFonts w:ascii="Times New Roman" w:hAnsi="Times New Roman"/>
          <w:spacing w:val="-4"/>
          <w:sz w:val="28"/>
          <w:szCs w:val="28"/>
          <w:lang w:val="uk-UA"/>
        </w:rPr>
      </w:pPr>
      <w:r w:rsidRPr="005B2FE9">
        <w:rPr>
          <w:rFonts w:ascii="Times New Roman" w:hAnsi="Times New Roman"/>
          <w:spacing w:val="-4"/>
          <w:sz w:val="28"/>
          <w:szCs w:val="28"/>
          <w:lang w:val="uk-UA"/>
        </w:rPr>
        <w:t>В) Атлаські;</w:t>
      </w:r>
    </w:p>
    <w:p w14:paraId="713CBF69" w14:textId="77777777" w:rsidR="005A1A4C" w:rsidRPr="005B2FE9" w:rsidRDefault="005A1A4C">
      <w:pPr>
        <w:spacing w:after="0" w:line="240" w:lineRule="auto"/>
        <w:ind w:firstLine="633"/>
        <w:rPr>
          <w:rFonts w:ascii="Times New Roman" w:hAnsi="Times New Roman"/>
          <w:spacing w:val="-4"/>
          <w:sz w:val="28"/>
          <w:szCs w:val="28"/>
          <w:lang w:val="uk-UA"/>
        </w:rPr>
      </w:pPr>
      <w:r w:rsidRPr="005B2FE9">
        <w:rPr>
          <w:rFonts w:ascii="Times New Roman" w:hAnsi="Times New Roman"/>
          <w:spacing w:val="-4"/>
          <w:sz w:val="28"/>
          <w:szCs w:val="28"/>
          <w:lang w:val="uk-UA"/>
        </w:rPr>
        <w:t>Г) Альпи.</w:t>
      </w:r>
    </w:p>
    <w:p w14:paraId="42881C46" w14:textId="77777777" w:rsidR="005A1A4C" w:rsidRPr="005B2FE9" w:rsidRDefault="005A1A4C">
      <w:pPr>
        <w:spacing w:after="0" w:line="240" w:lineRule="auto"/>
        <w:jc w:val="both"/>
        <w:rPr>
          <w:rFonts w:ascii="Times New Roman" w:hAnsi="Times New Roman"/>
          <w:spacing w:val="-4"/>
          <w:sz w:val="28"/>
          <w:szCs w:val="28"/>
          <w:lang w:val="uk-UA"/>
        </w:rPr>
      </w:pPr>
      <w:r w:rsidRPr="005B2FE9">
        <w:rPr>
          <w:rFonts w:ascii="Times New Roman" w:hAnsi="Times New Roman"/>
          <w:spacing w:val="-4"/>
          <w:sz w:val="28"/>
          <w:szCs w:val="28"/>
          <w:lang w:val="uk-UA"/>
        </w:rPr>
        <w:t xml:space="preserve">13. Які рослини нашого краю використовують в медицині? </w:t>
      </w:r>
      <w:r w:rsidRPr="005B2FE9">
        <w:rPr>
          <w:rFonts w:ascii="Times New Roman" w:hAnsi="Times New Roman"/>
          <w:b/>
          <w:bCs/>
          <w:spacing w:val="-4"/>
          <w:sz w:val="28"/>
          <w:szCs w:val="28"/>
          <w:lang w:val="uk-UA"/>
        </w:rPr>
        <w:t>(Подорожник, кропива, ромашка, кульбаба, грицики, чабер, м'ята, звіробій, шипшина, меліса тощо).</w:t>
      </w:r>
    </w:p>
    <w:p w14:paraId="7AB19074" w14:textId="77777777" w:rsidR="005A1A4C" w:rsidRPr="005B2FE9" w:rsidRDefault="005A1A4C">
      <w:pPr>
        <w:spacing w:after="0" w:line="240" w:lineRule="auto"/>
        <w:jc w:val="both"/>
        <w:rPr>
          <w:rFonts w:ascii="Times New Roman" w:hAnsi="Times New Roman"/>
          <w:spacing w:val="-4"/>
          <w:sz w:val="28"/>
          <w:szCs w:val="28"/>
          <w:lang w:val="uk-UA"/>
        </w:rPr>
      </w:pPr>
      <w:r w:rsidRPr="005B2FE9">
        <w:rPr>
          <w:rFonts w:ascii="Times New Roman" w:hAnsi="Times New Roman"/>
          <w:spacing w:val="-4"/>
          <w:sz w:val="28"/>
          <w:szCs w:val="28"/>
          <w:lang w:val="uk-UA"/>
        </w:rPr>
        <w:t xml:space="preserve">14. Які тварини часто зустрічаються в народних казках? </w:t>
      </w:r>
      <w:r w:rsidRPr="005B2FE9">
        <w:rPr>
          <w:rFonts w:ascii="Times New Roman" w:hAnsi="Times New Roman"/>
          <w:b/>
          <w:bCs/>
          <w:spacing w:val="-4"/>
          <w:sz w:val="28"/>
          <w:szCs w:val="28"/>
          <w:lang w:val="uk-UA"/>
        </w:rPr>
        <w:t>(Кабани, ведмідь, вовк, лисиця, зайці, коза, їжак).</w:t>
      </w:r>
    </w:p>
    <w:p w14:paraId="08FFA8FB" w14:textId="77777777" w:rsidR="005A1A4C" w:rsidRPr="005B2FE9" w:rsidRDefault="005A1A4C">
      <w:pPr>
        <w:spacing w:after="0" w:line="240" w:lineRule="auto"/>
        <w:jc w:val="both"/>
        <w:rPr>
          <w:rFonts w:ascii="Times New Roman" w:hAnsi="Times New Roman"/>
          <w:spacing w:val="-4"/>
          <w:sz w:val="28"/>
          <w:szCs w:val="28"/>
          <w:lang w:val="uk-UA"/>
        </w:rPr>
      </w:pPr>
      <w:r w:rsidRPr="005B2FE9">
        <w:rPr>
          <w:rFonts w:ascii="Times New Roman" w:hAnsi="Times New Roman"/>
          <w:spacing w:val="-4"/>
          <w:sz w:val="28"/>
          <w:szCs w:val="28"/>
          <w:lang w:val="uk-UA"/>
        </w:rPr>
        <w:t>15.Всі знають, на скільки кілометрів простягнулося наше місто, а чи хто знаєте, скільки кілометрів воно у ширину?</w:t>
      </w:r>
    </w:p>
    <w:p w14:paraId="53025BF5" w14:textId="77777777" w:rsidR="005A1A4C" w:rsidRPr="005B2FE9" w:rsidRDefault="005A1A4C">
      <w:pPr>
        <w:spacing w:after="0" w:line="240" w:lineRule="auto"/>
        <w:ind w:firstLine="633"/>
        <w:rPr>
          <w:rFonts w:ascii="Times New Roman" w:hAnsi="Times New Roman"/>
          <w:spacing w:val="-4"/>
          <w:sz w:val="28"/>
          <w:szCs w:val="28"/>
          <w:lang w:val="uk-UA"/>
        </w:rPr>
      </w:pPr>
      <w:r w:rsidRPr="005B2FE9">
        <w:rPr>
          <w:rFonts w:ascii="Times New Roman" w:hAnsi="Times New Roman"/>
          <w:spacing w:val="-4"/>
          <w:sz w:val="28"/>
          <w:szCs w:val="28"/>
          <w:lang w:val="uk-UA"/>
        </w:rPr>
        <w:t>А) 35;</w:t>
      </w:r>
    </w:p>
    <w:p w14:paraId="1C8E9761" w14:textId="77777777" w:rsidR="005A1A4C" w:rsidRPr="005B2FE9" w:rsidRDefault="005A1A4C">
      <w:pPr>
        <w:spacing w:after="0" w:line="240" w:lineRule="auto"/>
        <w:ind w:firstLine="633"/>
        <w:rPr>
          <w:rFonts w:ascii="Times New Roman" w:hAnsi="Times New Roman"/>
          <w:spacing w:val="-4"/>
          <w:sz w:val="28"/>
          <w:szCs w:val="28"/>
          <w:lang w:val="uk-UA"/>
        </w:rPr>
      </w:pPr>
      <w:r w:rsidRPr="005B2FE9">
        <w:rPr>
          <w:rFonts w:ascii="Times New Roman" w:hAnsi="Times New Roman"/>
          <w:spacing w:val="-4"/>
          <w:sz w:val="28"/>
          <w:szCs w:val="28"/>
          <w:lang w:val="uk-UA"/>
        </w:rPr>
        <w:t>Б) 70;</w:t>
      </w:r>
    </w:p>
    <w:p w14:paraId="255221C2" w14:textId="77777777" w:rsidR="005A1A4C" w:rsidRPr="005B2FE9" w:rsidRDefault="005A1A4C">
      <w:pPr>
        <w:spacing w:after="0" w:line="240" w:lineRule="auto"/>
        <w:ind w:firstLine="633"/>
        <w:rPr>
          <w:rFonts w:ascii="Times New Roman" w:hAnsi="Times New Roman"/>
          <w:b/>
          <w:bCs/>
          <w:spacing w:val="-4"/>
          <w:sz w:val="28"/>
          <w:szCs w:val="28"/>
          <w:lang w:val="uk-UA"/>
        </w:rPr>
      </w:pPr>
      <w:r w:rsidRPr="005B2FE9">
        <w:rPr>
          <w:rFonts w:ascii="Times New Roman" w:hAnsi="Times New Roman"/>
          <w:b/>
          <w:bCs/>
          <w:spacing w:val="-4"/>
          <w:sz w:val="28"/>
          <w:szCs w:val="28"/>
          <w:lang w:val="uk-UA"/>
        </w:rPr>
        <w:t>В) 20;</w:t>
      </w:r>
    </w:p>
    <w:p w14:paraId="5AE5C7D2" w14:textId="77777777" w:rsidR="005A1A4C" w:rsidRPr="005B2FE9" w:rsidRDefault="005A1A4C">
      <w:pPr>
        <w:spacing w:after="0" w:line="240" w:lineRule="auto"/>
        <w:ind w:firstLine="633"/>
        <w:rPr>
          <w:rFonts w:ascii="Times New Roman" w:hAnsi="Times New Roman"/>
          <w:spacing w:val="-4"/>
          <w:sz w:val="28"/>
          <w:szCs w:val="28"/>
          <w:lang w:val="uk-UA"/>
        </w:rPr>
      </w:pPr>
      <w:r w:rsidRPr="005B2FE9">
        <w:rPr>
          <w:rFonts w:ascii="Times New Roman" w:hAnsi="Times New Roman"/>
          <w:spacing w:val="-4"/>
          <w:sz w:val="28"/>
          <w:szCs w:val="28"/>
          <w:lang w:val="uk-UA"/>
        </w:rPr>
        <w:t>Г) 108.</w:t>
      </w:r>
    </w:p>
    <w:p w14:paraId="3C2FB3E8" w14:textId="77777777" w:rsidR="005A1A4C" w:rsidRPr="005B2FE9" w:rsidRDefault="005A1A4C">
      <w:pPr>
        <w:spacing w:after="0" w:line="240" w:lineRule="auto"/>
        <w:jc w:val="both"/>
        <w:rPr>
          <w:rFonts w:ascii="Times New Roman" w:hAnsi="Times New Roman"/>
          <w:spacing w:val="-4"/>
          <w:sz w:val="28"/>
          <w:szCs w:val="28"/>
          <w:lang w:val="uk-UA"/>
        </w:rPr>
      </w:pPr>
      <w:r w:rsidRPr="005B2FE9">
        <w:rPr>
          <w:rFonts w:ascii="Times New Roman" w:hAnsi="Times New Roman"/>
          <w:spacing w:val="-4"/>
          <w:sz w:val="28"/>
          <w:szCs w:val="28"/>
          <w:lang w:val="uk-UA"/>
        </w:rPr>
        <w:t>16. Яке дерево у м. Кривому Розі отримало статус ботанічної пам’ятки, що радує людей своїм довголіттям та врожаєм?</w:t>
      </w:r>
    </w:p>
    <w:p w14:paraId="0D15A559" w14:textId="77777777" w:rsidR="005A1A4C" w:rsidRPr="005B2FE9" w:rsidRDefault="005A1A4C">
      <w:pPr>
        <w:spacing w:after="0" w:line="240" w:lineRule="auto"/>
        <w:ind w:firstLine="633"/>
        <w:rPr>
          <w:rFonts w:ascii="Times New Roman" w:hAnsi="Times New Roman"/>
          <w:b/>
          <w:bCs/>
          <w:spacing w:val="-4"/>
          <w:sz w:val="28"/>
          <w:szCs w:val="28"/>
          <w:lang w:val="uk-UA"/>
        </w:rPr>
      </w:pPr>
      <w:r w:rsidRPr="005B2FE9">
        <w:rPr>
          <w:rFonts w:ascii="Times New Roman" w:hAnsi="Times New Roman"/>
          <w:b/>
          <w:bCs/>
          <w:spacing w:val="-4"/>
          <w:sz w:val="28"/>
          <w:szCs w:val="28"/>
          <w:lang w:val="uk-UA"/>
        </w:rPr>
        <w:t>А) груша;</w:t>
      </w:r>
    </w:p>
    <w:p w14:paraId="1275078C" w14:textId="77777777" w:rsidR="005A1A4C" w:rsidRPr="005B2FE9" w:rsidRDefault="005A1A4C">
      <w:pPr>
        <w:spacing w:after="0" w:line="240" w:lineRule="auto"/>
        <w:ind w:firstLine="633"/>
        <w:rPr>
          <w:rFonts w:ascii="Times New Roman" w:hAnsi="Times New Roman"/>
          <w:spacing w:val="-4"/>
          <w:sz w:val="28"/>
          <w:szCs w:val="28"/>
          <w:lang w:val="uk-UA"/>
        </w:rPr>
      </w:pPr>
      <w:r w:rsidRPr="005B2FE9">
        <w:rPr>
          <w:rFonts w:ascii="Times New Roman" w:hAnsi="Times New Roman"/>
          <w:spacing w:val="-4"/>
          <w:sz w:val="28"/>
          <w:szCs w:val="28"/>
          <w:lang w:val="uk-UA"/>
        </w:rPr>
        <w:t>Б) калина;</w:t>
      </w:r>
    </w:p>
    <w:p w14:paraId="2EAF52E3" w14:textId="77777777" w:rsidR="005A1A4C" w:rsidRPr="005B2FE9" w:rsidRDefault="005A1A4C">
      <w:pPr>
        <w:spacing w:after="0" w:line="240" w:lineRule="auto"/>
        <w:ind w:firstLine="633"/>
        <w:rPr>
          <w:rFonts w:ascii="Times New Roman" w:hAnsi="Times New Roman"/>
          <w:spacing w:val="-4"/>
          <w:sz w:val="28"/>
          <w:szCs w:val="28"/>
          <w:lang w:val="uk-UA"/>
        </w:rPr>
      </w:pPr>
      <w:r w:rsidRPr="005B2FE9">
        <w:rPr>
          <w:rFonts w:ascii="Times New Roman" w:hAnsi="Times New Roman"/>
          <w:spacing w:val="-4"/>
          <w:sz w:val="28"/>
          <w:szCs w:val="28"/>
          <w:lang w:val="uk-UA"/>
        </w:rPr>
        <w:t>В) дуб;</w:t>
      </w:r>
    </w:p>
    <w:p w14:paraId="170B9DD1" w14:textId="77777777" w:rsidR="005A1A4C" w:rsidRPr="005B2FE9" w:rsidRDefault="005A1A4C">
      <w:pPr>
        <w:spacing w:after="0" w:line="240" w:lineRule="auto"/>
        <w:ind w:firstLine="633"/>
        <w:rPr>
          <w:rFonts w:ascii="Times New Roman" w:hAnsi="Times New Roman"/>
          <w:spacing w:val="-4"/>
          <w:sz w:val="28"/>
          <w:szCs w:val="28"/>
          <w:lang w:val="uk-UA"/>
        </w:rPr>
      </w:pPr>
      <w:r w:rsidRPr="005B2FE9">
        <w:rPr>
          <w:rFonts w:ascii="Times New Roman" w:hAnsi="Times New Roman"/>
          <w:spacing w:val="-4"/>
          <w:sz w:val="28"/>
          <w:szCs w:val="28"/>
          <w:lang w:val="uk-UA"/>
        </w:rPr>
        <w:t>Г) яблуня.</w:t>
      </w:r>
    </w:p>
    <w:p w14:paraId="33B21C1D" w14:textId="77777777" w:rsidR="005A1A4C" w:rsidRPr="005B2FE9" w:rsidRDefault="005A1A4C">
      <w:pPr>
        <w:tabs>
          <w:tab w:val="left" w:pos="284"/>
          <w:tab w:val="left" w:pos="567"/>
          <w:tab w:val="left" w:pos="851"/>
        </w:tabs>
        <w:spacing w:after="0" w:line="240" w:lineRule="auto"/>
        <w:jc w:val="both"/>
        <w:rPr>
          <w:rFonts w:ascii="Times New Roman" w:hAnsi="Times New Roman"/>
          <w:spacing w:val="-6"/>
          <w:sz w:val="28"/>
          <w:szCs w:val="28"/>
          <w:shd w:val="clear" w:color="auto" w:fill="FFFFFF"/>
          <w:lang w:val="uk-UA"/>
        </w:rPr>
      </w:pPr>
      <w:r w:rsidRPr="005B2FE9">
        <w:rPr>
          <w:rFonts w:ascii="Times New Roman" w:hAnsi="Times New Roman"/>
          <w:spacing w:val="-6"/>
          <w:sz w:val="28"/>
          <w:szCs w:val="28"/>
          <w:lang w:val="uk-UA"/>
        </w:rPr>
        <w:t xml:space="preserve">17. </w:t>
      </w:r>
      <w:r w:rsidRPr="005B2FE9">
        <w:rPr>
          <w:rFonts w:ascii="Times New Roman" w:hAnsi="Times New Roman"/>
          <w:spacing w:val="-6"/>
          <w:sz w:val="28"/>
          <w:szCs w:val="28"/>
          <w:shd w:val="clear" w:color="auto" w:fill="FFFFFF"/>
          <w:lang w:val="uk-UA"/>
        </w:rPr>
        <w:t xml:space="preserve">Скільки районів у нашому місті? Назвіть їх. </w:t>
      </w:r>
    </w:p>
    <w:p w14:paraId="52ED5F6C" w14:textId="77777777" w:rsidR="005A1A4C" w:rsidRPr="005B2FE9" w:rsidRDefault="005A1A4C">
      <w:pPr>
        <w:tabs>
          <w:tab w:val="left" w:pos="284"/>
          <w:tab w:val="left" w:pos="567"/>
          <w:tab w:val="left" w:pos="851"/>
        </w:tabs>
        <w:spacing w:after="0" w:line="240" w:lineRule="auto"/>
        <w:jc w:val="both"/>
        <w:rPr>
          <w:rFonts w:ascii="Times New Roman" w:hAnsi="Times New Roman"/>
          <w:b/>
          <w:bCs/>
          <w:spacing w:val="-6"/>
          <w:sz w:val="28"/>
          <w:szCs w:val="28"/>
          <w:lang w:val="uk-UA"/>
        </w:rPr>
      </w:pPr>
      <w:r w:rsidRPr="005B2FE9">
        <w:rPr>
          <w:rFonts w:ascii="Times New Roman" w:hAnsi="Times New Roman"/>
          <w:b/>
          <w:bCs/>
          <w:spacing w:val="-6"/>
          <w:sz w:val="28"/>
          <w:szCs w:val="28"/>
          <w:lang w:val="uk-UA"/>
        </w:rPr>
        <w:lastRenderedPageBreak/>
        <w:t xml:space="preserve">(7: </w:t>
      </w:r>
      <w:hyperlink r:id="rId13" w:history="1">
        <w:r w:rsidRPr="005B2FE9">
          <w:rPr>
            <w:rStyle w:val="a7"/>
            <w:rFonts w:ascii="Times New Roman" w:hAnsi="Times New Roman"/>
            <w:b/>
            <w:bCs/>
            <w:color w:val="auto"/>
            <w:spacing w:val="-6"/>
            <w:sz w:val="28"/>
            <w:szCs w:val="28"/>
            <w:u w:val="none"/>
            <w:lang w:val="uk-UA"/>
          </w:rPr>
          <w:t>Довгинцівський</w:t>
        </w:r>
      </w:hyperlink>
      <w:r w:rsidRPr="005B2FE9">
        <w:rPr>
          <w:rFonts w:ascii="Times New Roman" w:hAnsi="Times New Roman"/>
          <w:b/>
          <w:bCs/>
          <w:spacing w:val="-6"/>
          <w:sz w:val="28"/>
          <w:szCs w:val="28"/>
          <w:lang w:val="uk-UA"/>
        </w:rPr>
        <w:t xml:space="preserve">, </w:t>
      </w:r>
      <w:hyperlink r:id="rId14" w:tooltip="Інгулецький район" w:history="1">
        <w:r w:rsidRPr="005B2FE9">
          <w:rPr>
            <w:rStyle w:val="a7"/>
            <w:rFonts w:ascii="Times New Roman" w:hAnsi="Times New Roman"/>
            <w:b/>
            <w:bCs/>
            <w:color w:val="auto"/>
            <w:spacing w:val="-6"/>
            <w:sz w:val="28"/>
            <w:szCs w:val="28"/>
            <w:u w:val="none"/>
            <w:lang w:val="uk-UA"/>
          </w:rPr>
          <w:t>Інгулецький</w:t>
        </w:r>
      </w:hyperlink>
      <w:r w:rsidRPr="005B2FE9">
        <w:rPr>
          <w:rFonts w:ascii="Times New Roman" w:hAnsi="Times New Roman"/>
          <w:b/>
          <w:bCs/>
          <w:spacing w:val="-6"/>
          <w:sz w:val="28"/>
          <w:szCs w:val="28"/>
          <w:lang w:val="uk-UA"/>
        </w:rPr>
        <w:t xml:space="preserve">, </w:t>
      </w:r>
      <w:hyperlink r:id="rId15" w:tooltip="Металургійний район" w:history="1">
        <w:r w:rsidRPr="005B2FE9">
          <w:rPr>
            <w:rStyle w:val="a7"/>
            <w:rFonts w:ascii="Times New Roman" w:hAnsi="Times New Roman"/>
            <w:b/>
            <w:bCs/>
            <w:color w:val="auto"/>
            <w:spacing w:val="-6"/>
            <w:sz w:val="28"/>
            <w:szCs w:val="28"/>
            <w:u w:val="none"/>
            <w:lang w:val="uk-UA"/>
          </w:rPr>
          <w:t>Металургійний</w:t>
        </w:r>
      </w:hyperlink>
      <w:r w:rsidRPr="005B2FE9">
        <w:rPr>
          <w:rFonts w:ascii="Times New Roman" w:hAnsi="Times New Roman"/>
          <w:b/>
          <w:bCs/>
          <w:spacing w:val="-6"/>
          <w:sz w:val="28"/>
          <w:szCs w:val="28"/>
          <w:lang w:val="uk-UA"/>
        </w:rPr>
        <w:t xml:space="preserve">, </w:t>
      </w:r>
      <w:hyperlink r:id="rId16" w:tooltip="Покровський район (Кривий Ріг)" w:history="1">
        <w:r w:rsidRPr="005B2FE9">
          <w:rPr>
            <w:rStyle w:val="a7"/>
            <w:rFonts w:ascii="Times New Roman" w:hAnsi="Times New Roman"/>
            <w:b/>
            <w:bCs/>
            <w:color w:val="auto"/>
            <w:spacing w:val="-6"/>
            <w:sz w:val="28"/>
            <w:szCs w:val="28"/>
            <w:u w:val="none"/>
            <w:lang w:val="uk-UA"/>
          </w:rPr>
          <w:t>Покровський</w:t>
        </w:r>
      </w:hyperlink>
      <w:r w:rsidRPr="005B2FE9">
        <w:rPr>
          <w:rFonts w:ascii="Times New Roman" w:hAnsi="Times New Roman"/>
          <w:b/>
          <w:bCs/>
          <w:spacing w:val="-6"/>
          <w:sz w:val="28"/>
          <w:szCs w:val="28"/>
          <w:lang w:val="uk-UA"/>
        </w:rPr>
        <w:t>,</w:t>
      </w:r>
    </w:p>
    <w:p w14:paraId="777298BC" w14:textId="77777777" w:rsidR="005A1A4C" w:rsidRPr="005B2FE9" w:rsidRDefault="00A21484">
      <w:pPr>
        <w:tabs>
          <w:tab w:val="left" w:pos="284"/>
          <w:tab w:val="left" w:pos="567"/>
          <w:tab w:val="left" w:pos="851"/>
        </w:tabs>
        <w:spacing w:after="0" w:line="240" w:lineRule="auto"/>
        <w:jc w:val="both"/>
        <w:rPr>
          <w:rFonts w:ascii="Times New Roman" w:hAnsi="Times New Roman"/>
          <w:b/>
          <w:bCs/>
          <w:spacing w:val="-6"/>
          <w:sz w:val="28"/>
          <w:szCs w:val="28"/>
          <w:lang w:val="uk-UA"/>
        </w:rPr>
      </w:pPr>
      <w:hyperlink r:id="rId17" w:tooltip="Саксаганський район" w:history="1">
        <w:r w:rsidR="005A1A4C" w:rsidRPr="005B2FE9">
          <w:rPr>
            <w:rStyle w:val="a7"/>
            <w:rFonts w:ascii="Times New Roman" w:hAnsi="Times New Roman"/>
            <w:b/>
            <w:bCs/>
            <w:color w:val="auto"/>
            <w:spacing w:val="-6"/>
            <w:sz w:val="28"/>
            <w:szCs w:val="28"/>
            <w:u w:val="none"/>
            <w:lang w:val="uk-UA"/>
          </w:rPr>
          <w:t>Саксаганський</w:t>
        </w:r>
      </w:hyperlink>
      <w:r w:rsidR="005A1A4C" w:rsidRPr="005B2FE9">
        <w:rPr>
          <w:rFonts w:ascii="Times New Roman" w:hAnsi="Times New Roman"/>
          <w:b/>
          <w:bCs/>
          <w:spacing w:val="-6"/>
          <w:sz w:val="28"/>
          <w:szCs w:val="28"/>
          <w:lang w:val="uk-UA"/>
        </w:rPr>
        <w:t xml:space="preserve">, </w:t>
      </w:r>
      <w:hyperlink r:id="rId18" w:tooltip="Тернівський район" w:history="1">
        <w:r w:rsidR="005A1A4C" w:rsidRPr="005B2FE9">
          <w:rPr>
            <w:rStyle w:val="a7"/>
            <w:rFonts w:ascii="Times New Roman" w:hAnsi="Times New Roman"/>
            <w:b/>
            <w:bCs/>
            <w:color w:val="auto"/>
            <w:spacing w:val="-6"/>
            <w:sz w:val="28"/>
            <w:szCs w:val="28"/>
            <w:u w:val="none"/>
            <w:lang w:val="uk-UA"/>
          </w:rPr>
          <w:t>Тернівський</w:t>
        </w:r>
      </w:hyperlink>
      <w:r w:rsidR="005A1A4C" w:rsidRPr="005B2FE9">
        <w:rPr>
          <w:rFonts w:ascii="Times New Roman" w:hAnsi="Times New Roman"/>
          <w:b/>
          <w:bCs/>
          <w:spacing w:val="-6"/>
          <w:sz w:val="28"/>
          <w:szCs w:val="28"/>
          <w:lang w:val="uk-UA"/>
        </w:rPr>
        <w:t xml:space="preserve"> та </w:t>
      </w:r>
      <w:hyperlink r:id="rId19" w:tooltip="Центрально-Міський район (Кривий Ріг)" w:history="1">
        <w:r w:rsidR="005A1A4C" w:rsidRPr="005B2FE9">
          <w:rPr>
            <w:rStyle w:val="a7"/>
            <w:rFonts w:ascii="Times New Roman" w:hAnsi="Times New Roman"/>
            <w:b/>
            <w:bCs/>
            <w:color w:val="auto"/>
            <w:spacing w:val="-6"/>
            <w:sz w:val="28"/>
            <w:szCs w:val="28"/>
            <w:u w:val="none"/>
            <w:lang w:val="uk-UA"/>
          </w:rPr>
          <w:t>Центрально-Міський</w:t>
        </w:r>
      </w:hyperlink>
      <w:r w:rsidR="005A1A4C" w:rsidRPr="005B2FE9">
        <w:rPr>
          <w:rFonts w:ascii="Times New Roman" w:hAnsi="Times New Roman"/>
          <w:b/>
          <w:bCs/>
          <w:spacing w:val="-6"/>
          <w:sz w:val="28"/>
          <w:szCs w:val="28"/>
          <w:lang w:val="uk-UA"/>
        </w:rPr>
        <w:t>).</w:t>
      </w:r>
    </w:p>
    <w:p w14:paraId="025A50B9" w14:textId="77777777" w:rsidR="005A1A4C" w:rsidRPr="005B2FE9" w:rsidRDefault="005A1A4C">
      <w:pPr>
        <w:tabs>
          <w:tab w:val="left" w:pos="284"/>
          <w:tab w:val="left" w:pos="567"/>
          <w:tab w:val="left" w:pos="851"/>
        </w:tabs>
        <w:spacing w:after="0" w:line="240" w:lineRule="auto"/>
        <w:jc w:val="both"/>
        <w:rPr>
          <w:rFonts w:ascii="Times New Roman" w:hAnsi="Times New Roman"/>
          <w:spacing w:val="-6"/>
          <w:sz w:val="28"/>
          <w:szCs w:val="28"/>
          <w:shd w:val="clear" w:color="auto" w:fill="FFFFFF"/>
          <w:lang w:val="uk-UA"/>
        </w:rPr>
      </w:pPr>
      <w:r w:rsidRPr="005B2FE9">
        <w:rPr>
          <w:rFonts w:ascii="Times New Roman" w:hAnsi="Times New Roman"/>
          <w:spacing w:val="-6"/>
          <w:sz w:val="28"/>
          <w:szCs w:val="28"/>
          <w:lang w:val="uk-UA"/>
        </w:rPr>
        <w:t>18.</w:t>
      </w:r>
      <w:r w:rsidRPr="005B2FE9">
        <w:rPr>
          <w:rFonts w:ascii="Times New Roman" w:hAnsi="Times New Roman"/>
          <w:spacing w:val="-4"/>
          <w:sz w:val="28"/>
          <w:szCs w:val="28"/>
          <w:lang w:val="uk-UA"/>
        </w:rPr>
        <w:t>Цю рослину привезли з Америки майже 500 років тому. Індійці – корінні мешканці Америки – називають її «квітка сонця», італійці «повернутий до сонця». Криворіжці також вважають її другом сонця та засівають свої поля. Про яку рослину йде мова? </w:t>
      </w:r>
    </w:p>
    <w:p w14:paraId="5DD77663" w14:textId="77777777" w:rsidR="005A1A4C" w:rsidRPr="005B2FE9" w:rsidRDefault="005A1A4C">
      <w:pPr>
        <w:shd w:val="clear" w:color="auto" w:fill="FFFFFF"/>
        <w:spacing w:after="0" w:line="240" w:lineRule="auto"/>
        <w:ind w:firstLine="633"/>
        <w:rPr>
          <w:rFonts w:ascii="Times New Roman" w:hAnsi="Times New Roman"/>
          <w:spacing w:val="-4"/>
          <w:sz w:val="28"/>
          <w:szCs w:val="28"/>
          <w:lang w:val="uk-UA"/>
        </w:rPr>
      </w:pPr>
      <w:r w:rsidRPr="005B2FE9">
        <w:rPr>
          <w:rFonts w:ascii="Times New Roman" w:hAnsi="Times New Roman"/>
          <w:spacing w:val="-4"/>
          <w:sz w:val="28"/>
          <w:szCs w:val="28"/>
          <w:lang w:val="uk-UA"/>
        </w:rPr>
        <w:t>А) картопля;</w:t>
      </w:r>
    </w:p>
    <w:p w14:paraId="2DE5A21D" w14:textId="77777777" w:rsidR="005A1A4C" w:rsidRPr="005B2FE9" w:rsidRDefault="005A1A4C">
      <w:pPr>
        <w:shd w:val="clear" w:color="auto" w:fill="FFFFFF"/>
        <w:spacing w:after="0" w:line="240" w:lineRule="auto"/>
        <w:ind w:firstLine="633"/>
        <w:rPr>
          <w:rFonts w:ascii="Times New Roman" w:hAnsi="Times New Roman"/>
          <w:spacing w:val="-4"/>
          <w:sz w:val="28"/>
          <w:szCs w:val="28"/>
          <w:lang w:val="uk-UA"/>
        </w:rPr>
      </w:pPr>
      <w:r w:rsidRPr="005B2FE9">
        <w:rPr>
          <w:rFonts w:ascii="Times New Roman" w:hAnsi="Times New Roman"/>
          <w:spacing w:val="-4"/>
          <w:sz w:val="28"/>
          <w:szCs w:val="28"/>
          <w:lang w:val="uk-UA"/>
        </w:rPr>
        <w:t>Б) кукурудза;</w:t>
      </w:r>
    </w:p>
    <w:p w14:paraId="5D88FD76" w14:textId="77777777" w:rsidR="005A1A4C" w:rsidRPr="005B2FE9" w:rsidRDefault="005A1A4C">
      <w:pPr>
        <w:shd w:val="clear" w:color="auto" w:fill="FFFFFF"/>
        <w:spacing w:after="0" w:line="240" w:lineRule="auto"/>
        <w:ind w:firstLine="633"/>
        <w:rPr>
          <w:rFonts w:ascii="Times New Roman" w:hAnsi="Times New Roman"/>
          <w:spacing w:val="-4"/>
          <w:sz w:val="28"/>
          <w:szCs w:val="28"/>
          <w:lang w:val="uk-UA"/>
        </w:rPr>
      </w:pPr>
      <w:r w:rsidRPr="005B2FE9">
        <w:rPr>
          <w:rFonts w:ascii="Times New Roman" w:hAnsi="Times New Roman"/>
          <w:spacing w:val="-4"/>
          <w:sz w:val="28"/>
          <w:szCs w:val="28"/>
          <w:lang w:val="uk-UA"/>
        </w:rPr>
        <w:t>В) люцерна;</w:t>
      </w:r>
    </w:p>
    <w:p w14:paraId="6B708A48" w14:textId="77777777" w:rsidR="005A1A4C" w:rsidRPr="005B2FE9" w:rsidRDefault="005A1A4C">
      <w:pPr>
        <w:shd w:val="clear" w:color="auto" w:fill="FFFFFF"/>
        <w:spacing w:after="0" w:line="240" w:lineRule="auto"/>
        <w:ind w:firstLine="633"/>
        <w:rPr>
          <w:rFonts w:ascii="Times New Roman" w:hAnsi="Times New Roman"/>
          <w:b/>
          <w:bCs/>
          <w:spacing w:val="-4"/>
          <w:sz w:val="28"/>
          <w:szCs w:val="28"/>
          <w:lang w:val="uk-UA"/>
        </w:rPr>
      </w:pPr>
      <w:r w:rsidRPr="005B2FE9">
        <w:rPr>
          <w:rFonts w:ascii="Times New Roman" w:hAnsi="Times New Roman"/>
          <w:b/>
          <w:bCs/>
          <w:spacing w:val="-4"/>
          <w:sz w:val="28"/>
          <w:szCs w:val="28"/>
          <w:lang w:val="uk-UA"/>
        </w:rPr>
        <w:t>Г) соняшник.</w:t>
      </w:r>
    </w:p>
    <w:p w14:paraId="5775D401" w14:textId="77777777" w:rsidR="005A1A4C" w:rsidRPr="005B2FE9" w:rsidRDefault="005A1A4C">
      <w:pPr>
        <w:shd w:val="clear" w:color="auto" w:fill="FFFFFF"/>
        <w:spacing w:after="0" w:line="240" w:lineRule="auto"/>
        <w:jc w:val="both"/>
        <w:rPr>
          <w:rFonts w:ascii="Times New Roman" w:hAnsi="Times New Roman"/>
          <w:spacing w:val="-4"/>
          <w:sz w:val="28"/>
          <w:szCs w:val="28"/>
          <w:lang w:val="uk-UA"/>
        </w:rPr>
      </w:pPr>
      <w:r w:rsidRPr="005B2FE9">
        <w:rPr>
          <w:rFonts w:ascii="Times New Roman" w:hAnsi="Times New Roman"/>
          <w:spacing w:val="-4"/>
          <w:sz w:val="28"/>
          <w:szCs w:val="28"/>
          <w:lang w:val="uk-UA"/>
        </w:rPr>
        <w:t>19. З червня 1991 року вперше в світ вийшов Криворізький літературно-художній альманах. На його сторінках друкуються твори поетів і письменників Криворіжжя. Яку назву має цей журнал?</w:t>
      </w:r>
    </w:p>
    <w:p w14:paraId="5E532146" w14:textId="77777777" w:rsidR="005A1A4C" w:rsidRPr="005B2FE9" w:rsidRDefault="005A1A4C">
      <w:pPr>
        <w:shd w:val="clear" w:color="auto" w:fill="FFFFFF"/>
        <w:spacing w:after="0" w:line="240" w:lineRule="auto"/>
        <w:ind w:firstLine="633"/>
        <w:rPr>
          <w:rFonts w:ascii="Times New Roman" w:hAnsi="Times New Roman"/>
          <w:b/>
          <w:bCs/>
          <w:color w:val="404040"/>
          <w:spacing w:val="-4"/>
          <w:sz w:val="28"/>
          <w:szCs w:val="28"/>
          <w:lang w:val="uk-UA"/>
        </w:rPr>
      </w:pPr>
      <w:r w:rsidRPr="005B2FE9">
        <w:rPr>
          <w:rFonts w:ascii="Times New Roman" w:hAnsi="Times New Roman"/>
          <w:b/>
          <w:bCs/>
          <w:spacing w:val="-4"/>
          <w:sz w:val="28"/>
          <w:szCs w:val="28"/>
          <w:lang w:val="uk-UA"/>
        </w:rPr>
        <w:t>А) «Саксагань»;</w:t>
      </w:r>
    </w:p>
    <w:p w14:paraId="36305E63" w14:textId="77777777" w:rsidR="005A1A4C" w:rsidRPr="005B2FE9" w:rsidRDefault="005A1A4C">
      <w:pPr>
        <w:shd w:val="clear" w:color="auto" w:fill="FFFFFF"/>
        <w:spacing w:after="0" w:line="240" w:lineRule="auto"/>
        <w:ind w:firstLine="633"/>
        <w:rPr>
          <w:rFonts w:ascii="Times New Roman" w:hAnsi="Times New Roman"/>
          <w:spacing w:val="-4"/>
          <w:sz w:val="28"/>
          <w:szCs w:val="28"/>
          <w:lang w:val="uk-UA"/>
        </w:rPr>
      </w:pPr>
      <w:r w:rsidRPr="005B2FE9">
        <w:rPr>
          <w:rFonts w:ascii="Times New Roman" w:hAnsi="Times New Roman"/>
          <w:spacing w:val="-4"/>
          <w:sz w:val="28"/>
          <w:szCs w:val="28"/>
          <w:lang w:val="uk-UA"/>
        </w:rPr>
        <w:t>Б) «Залізне серце України»;</w:t>
      </w:r>
    </w:p>
    <w:p w14:paraId="78A1BB47" w14:textId="77777777" w:rsidR="005A1A4C" w:rsidRPr="005B2FE9" w:rsidRDefault="005A1A4C">
      <w:pPr>
        <w:shd w:val="clear" w:color="auto" w:fill="FFFFFF"/>
        <w:spacing w:after="0" w:line="240" w:lineRule="auto"/>
        <w:ind w:firstLine="633"/>
        <w:rPr>
          <w:rFonts w:ascii="Times New Roman" w:hAnsi="Times New Roman"/>
          <w:spacing w:val="-4"/>
          <w:sz w:val="28"/>
          <w:szCs w:val="28"/>
          <w:lang w:val="uk-UA"/>
        </w:rPr>
      </w:pPr>
      <w:r w:rsidRPr="005B2FE9">
        <w:rPr>
          <w:rFonts w:ascii="Times New Roman" w:hAnsi="Times New Roman"/>
          <w:spacing w:val="-4"/>
          <w:sz w:val="28"/>
          <w:szCs w:val="28"/>
          <w:lang w:val="uk-UA"/>
        </w:rPr>
        <w:t>В) «Поетичне Криворіжжя»;</w:t>
      </w:r>
    </w:p>
    <w:p w14:paraId="6F9A7F49" w14:textId="77777777" w:rsidR="005A1A4C" w:rsidRPr="005B2FE9" w:rsidRDefault="005A1A4C">
      <w:pPr>
        <w:shd w:val="clear" w:color="auto" w:fill="FFFFFF"/>
        <w:spacing w:after="0" w:line="240" w:lineRule="auto"/>
        <w:ind w:firstLine="633"/>
        <w:rPr>
          <w:rFonts w:ascii="Times New Roman" w:hAnsi="Times New Roman"/>
          <w:b/>
          <w:bCs/>
          <w:color w:val="404040"/>
          <w:spacing w:val="-4"/>
          <w:sz w:val="28"/>
          <w:szCs w:val="28"/>
          <w:lang w:val="uk-UA"/>
        </w:rPr>
      </w:pPr>
      <w:r w:rsidRPr="005B2FE9">
        <w:rPr>
          <w:rFonts w:ascii="Times New Roman" w:hAnsi="Times New Roman"/>
          <w:spacing w:val="-4"/>
          <w:sz w:val="28"/>
          <w:szCs w:val="28"/>
          <w:lang w:val="uk-UA"/>
        </w:rPr>
        <w:t>Г) «Мрія».</w:t>
      </w:r>
    </w:p>
    <w:p w14:paraId="15121453" w14:textId="77777777" w:rsidR="005A1A4C" w:rsidRPr="005B2FE9" w:rsidRDefault="005A1A4C">
      <w:pPr>
        <w:shd w:val="clear" w:color="auto" w:fill="FFFFFF"/>
        <w:spacing w:after="0" w:line="240" w:lineRule="auto"/>
        <w:jc w:val="both"/>
        <w:rPr>
          <w:rFonts w:ascii="Times New Roman" w:hAnsi="Times New Roman"/>
          <w:spacing w:val="-4"/>
          <w:sz w:val="28"/>
          <w:szCs w:val="28"/>
          <w:lang w:val="uk-UA"/>
        </w:rPr>
      </w:pPr>
      <w:r w:rsidRPr="005B2FE9">
        <w:rPr>
          <w:rFonts w:ascii="Times New Roman" w:hAnsi="Times New Roman"/>
          <w:spacing w:val="-4"/>
          <w:sz w:val="28"/>
          <w:szCs w:val="28"/>
          <w:lang w:val="uk-UA"/>
        </w:rPr>
        <w:t>20. Який відомий актор навчався у льотному училищі Кривого Рогу, був виключений, але втілив свою мрію про небо у всіма відомому фільмі?</w:t>
      </w:r>
    </w:p>
    <w:p w14:paraId="71A270EB" w14:textId="77777777" w:rsidR="005A1A4C" w:rsidRPr="005B2FE9" w:rsidRDefault="005A1A4C">
      <w:pPr>
        <w:shd w:val="clear" w:color="auto" w:fill="FFFFFF"/>
        <w:spacing w:after="0" w:line="240" w:lineRule="auto"/>
        <w:ind w:firstLine="633"/>
        <w:rPr>
          <w:rFonts w:ascii="Times New Roman" w:hAnsi="Times New Roman"/>
          <w:b/>
          <w:bCs/>
          <w:spacing w:val="-4"/>
          <w:sz w:val="28"/>
          <w:szCs w:val="28"/>
          <w:lang w:val="uk-UA"/>
        </w:rPr>
      </w:pPr>
      <w:r w:rsidRPr="005B2FE9">
        <w:rPr>
          <w:rFonts w:ascii="Times New Roman" w:hAnsi="Times New Roman"/>
          <w:b/>
          <w:bCs/>
          <w:spacing w:val="-4"/>
          <w:sz w:val="28"/>
          <w:szCs w:val="28"/>
          <w:lang w:val="uk-UA"/>
        </w:rPr>
        <w:t>А) Леонід Биков;</w:t>
      </w:r>
    </w:p>
    <w:p w14:paraId="7FD2CD1F" w14:textId="77777777" w:rsidR="005A1A4C" w:rsidRPr="005B2FE9" w:rsidRDefault="005A1A4C">
      <w:pPr>
        <w:shd w:val="clear" w:color="auto" w:fill="FFFFFF"/>
        <w:spacing w:after="0" w:line="240" w:lineRule="auto"/>
        <w:ind w:firstLine="633"/>
        <w:rPr>
          <w:rFonts w:ascii="Times New Roman" w:hAnsi="Times New Roman"/>
          <w:spacing w:val="-4"/>
          <w:sz w:val="28"/>
          <w:szCs w:val="28"/>
          <w:lang w:val="uk-UA"/>
        </w:rPr>
      </w:pPr>
      <w:r w:rsidRPr="005B2FE9">
        <w:rPr>
          <w:rFonts w:ascii="Times New Roman" w:hAnsi="Times New Roman"/>
          <w:spacing w:val="-4"/>
          <w:sz w:val="28"/>
          <w:szCs w:val="28"/>
          <w:lang w:val="uk-UA"/>
        </w:rPr>
        <w:t>Б) Анатолій Хостікоєв;</w:t>
      </w:r>
    </w:p>
    <w:p w14:paraId="551411E0" w14:textId="77777777" w:rsidR="005A1A4C" w:rsidRPr="005B2FE9" w:rsidRDefault="005A1A4C">
      <w:pPr>
        <w:shd w:val="clear" w:color="auto" w:fill="FFFFFF"/>
        <w:spacing w:after="0" w:line="240" w:lineRule="auto"/>
        <w:ind w:firstLine="633"/>
        <w:rPr>
          <w:rFonts w:ascii="Times New Roman" w:hAnsi="Times New Roman"/>
          <w:spacing w:val="-4"/>
          <w:sz w:val="28"/>
          <w:szCs w:val="28"/>
          <w:lang w:val="uk-UA"/>
        </w:rPr>
      </w:pPr>
      <w:r w:rsidRPr="005B2FE9">
        <w:rPr>
          <w:rFonts w:ascii="Times New Roman" w:hAnsi="Times New Roman"/>
          <w:spacing w:val="-4"/>
          <w:sz w:val="28"/>
          <w:szCs w:val="28"/>
          <w:lang w:val="uk-UA"/>
        </w:rPr>
        <w:t>В) Богдан Ступка;</w:t>
      </w:r>
    </w:p>
    <w:p w14:paraId="7DFEA2B3" w14:textId="77777777" w:rsidR="005A1A4C" w:rsidRPr="005B2FE9" w:rsidRDefault="005A1A4C">
      <w:pPr>
        <w:shd w:val="clear" w:color="auto" w:fill="FFFFFF"/>
        <w:spacing w:after="0" w:line="240" w:lineRule="auto"/>
        <w:ind w:firstLine="633"/>
        <w:rPr>
          <w:rFonts w:ascii="Times New Roman" w:hAnsi="Times New Roman"/>
          <w:spacing w:val="-4"/>
          <w:sz w:val="28"/>
          <w:szCs w:val="28"/>
          <w:lang w:val="uk-UA"/>
        </w:rPr>
      </w:pPr>
      <w:r w:rsidRPr="005B2FE9">
        <w:rPr>
          <w:rFonts w:ascii="Times New Roman" w:hAnsi="Times New Roman"/>
          <w:spacing w:val="-4"/>
          <w:sz w:val="28"/>
          <w:szCs w:val="28"/>
          <w:lang w:val="uk-UA"/>
        </w:rPr>
        <w:t>Г) Борислав Брондуков.</w:t>
      </w:r>
    </w:p>
    <w:p w14:paraId="2CB4B58C" w14:textId="77777777" w:rsidR="005A1A4C" w:rsidRPr="005B2FE9" w:rsidRDefault="005A1A4C">
      <w:pPr>
        <w:shd w:val="clear" w:color="auto" w:fill="FFFFFF"/>
        <w:spacing w:after="0" w:line="240" w:lineRule="auto"/>
        <w:rPr>
          <w:rFonts w:ascii="Times New Roman" w:hAnsi="Times New Roman"/>
          <w:b/>
          <w:bCs/>
          <w:color w:val="000000"/>
          <w:spacing w:val="-4"/>
          <w:sz w:val="28"/>
          <w:szCs w:val="28"/>
          <w:lang w:val="uk-UA"/>
        </w:rPr>
      </w:pPr>
    </w:p>
    <w:p w14:paraId="2BA593E7" w14:textId="77777777" w:rsidR="005A1A4C" w:rsidRPr="005B2FE9" w:rsidRDefault="005A1A4C" w:rsidP="00CF2C84">
      <w:pPr>
        <w:shd w:val="clear" w:color="auto" w:fill="FFFFFF"/>
        <w:spacing w:after="0" w:line="240" w:lineRule="auto"/>
        <w:ind w:firstLineChars="150" w:firstLine="416"/>
        <w:jc w:val="both"/>
        <w:rPr>
          <w:rFonts w:ascii="Times New Roman" w:hAnsi="Times New Roman"/>
          <w:b/>
          <w:bCs/>
          <w:color w:val="000000"/>
          <w:spacing w:val="-4"/>
          <w:sz w:val="28"/>
          <w:szCs w:val="28"/>
          <w:lang w:val="uk-UA"/>
        </w:rPr>
      </w:pPr>
      <w:r w:rsidRPr="005B2FE9">
        <w:rPr>
          <w:rFonts w:ascii="Times New Roman" w:hAnsi="Times New Roman"/>
          <w:b/>
          <w:bCs/>
          <w:color w:val="000000"/>
          <w:spacing w:val="-4"/>
          <w:sz w:val="28"/>
          <w:szCs w:val="28"/>
          <w:lang w:val="uk-UA"/>
        </w:rPr>
        <w:t>3.Профільні майстер-класи з народних видів творчості (хореографічне, прикладне, музичне мистецтво тощо) та сучасних патріотичних сувенірних рукотворів.</w:t>
      </w:r>
    </w:p>
    <w:p w14:paraId="0A27C8CE" w14:textId="77777777" w:rsidR="005A1A4C" w:rsidRPr="005B2FE9" w:rsidRDefault="005A1A4C" w:rsidP="005B2FE9">
      <w:pPr>
        <w:pStyle w:val="a8"/>
        <w:ind w:left="0"/>
        <w:jc w:val="both"/>
        <w:rPr>
          <w:rFonts w:ascii="Times New Roman" w:hAnsi="Times New Roman"/>
          <w:b/>
          <w:sz w:val="28"/>
          <w:szCs w:val="28"/>
          <w:lang w:val="uk-UA"/>
        </w:rPr>
      </w:pPr>
    </w:p>
    <w:p w14:paraId="334F500B" w14:textId="77777777" w:rsidR="005A1A4C" w:rsidRPr="005B2FE9" w:rsidRDefault="005A1A4C" w:rsidP="005B2FE9">
      <w:pPr>
        <w:pStyle w:val="a8"/>
        <w:ind w:left="0"/>
        <w:jc w:val="both"/>
        <w:rPr>
          <w:rFonts w:ascii="Times New Roman" w:hAnsi="Times New Roman"/>
          <w:sz w:val="28"/>
          <w:szCs w:val="28"/>
          <w:lang w:val="uk-UA"/>
        </w:rPr>
      </w:pPr>
      <w:r w:rsidRPr="005B2FE9">
        <w:rPr>
          <w:rFonts w:ascii="Times New Roman" w:hAnsi="Times New Roman"/>
          <w:b/>
          <w:sz w:val="28"/>
          <w:szCs w:val="28"/>
          <w:lang w:val="uk-UA"/>
        </w:rPr>
        <w:t>Тема:</w:t>
      </w:r>
      <w:r w:rsidRPr="005B2FE9">
        <w:rPr>
          <w:rFonts w:ascii="Times New Roman" w:hAnsi="Times New Roman"/>
          <w:sz w:val="28"/>
          <w:szCs w:val="28"/>
          <w:lang w:val="uk-UA"/>
        </w:rPr>
        <w:t xml:space="preserve">  Виготовлення листівки «Моя вишиваночка».</w:t>
      </w:r>
    </w:p>
    <w:p w14:paraId="04BE7B3C" w14:textId="77777777" w:rsidR="005A1A4C" w:rsidRPr="005B2FE9" w:rsidRDefault="005A1A4C" w:rsidP="005B2FE9">
      <w:pPr>
        <w:pStyle w:val="a8"/>
        <w:ind w:left="0" w:firstLine="284"/>
        <w:jc w:val="both"/>
        <w:rPr>
          <w:rFonts w:ascii="Times New Roman" w:hAnsi="Times New Roman"/>
          <w:sz w:val="28"/>
          <w:szCs w:val="28"/>
          <w:lang w:val="uk-UA"/>
        </w:rPr>
      </w:pPr>
      <w:r w:rsidRPr="005B2FE9">
        <w:rPr>
          <w:rFonts w:ascii="Times New Roman" w:hAnsi="Times New Roman"/>
          <w:b/>
          <w:sz w:val="28"/>
          <w:szCs w:val="28"/>
          <w:lang w:val="uk-UA"/>
        </w:rPr>
        <w:t>Мета:навчальна:</w:t>
      </w:r>
      <w:r w:rsidRPr="005B2FE9">
        <w:rPr>
          <w:rFonts w:ascii="Times New Roman" w:hAnsi="Times New Roman"/>
          <w:sz w:val="28"/>
          <w:szCs w:val="28"/>
          <w:lang w:val="uk-UA"/>
        </w:rPr>
        <w:t xml:space="preserve">  дати  уявлення  про  композицію  вітальної  листівки;</w:t>
      </w:r>
    </w:p>
    <w:p w14:paraId="1A8A59FB" w14:textId="77777777" w:rsidR="005A1A4C" w:rsidRPr="005B2FE9" w:rsidRDefault="005A1A4C" w:rsidP="005B2FE9">
      <w:pPr>
        <w:pStyle w:val="a8"/>
        <w:tabs>
          <w:tab w:val="left" w:pos="-4111"/>
          <w:tab w:val="left" w:pos="-3969"/>
        </w:tabs>
        <w:ind w:left="1276"/>
        <w:jc w:val="both"/>
        <w:rPr>
          <w:rFonts w:ascii="Times New Roman" w:hAnsi="Times New Roman"/>
          <w:sz w:val="28"/>
          <w:szCs w:val="28"/>
          <w:lang w:val="uk-UA"/>
        </w:rPr>
      </w:pPr>
      <w:r w:rsidRPr="005B2FE9">
        <w:rPr>
          <w:rFonts w:ascii="Times New Roman" w:hAnsi="Times New Roman"/>
          <w:b/>
          <w:sz w:val="28"/>
          <w:szCs w:val="28"/>
          <w:lang w:val="uk-UA"/>
        </w:rPr>
        <w:t>виховна:</w:t>
      </w:r>
      <w:r w:rsidRPr="005B2FE9">
        <w:rPr>
          <w:rFonts w:ascii="Times New Roman" w:hAnsi="Times New Roman"/>
          <w:sz w:val="28"/>
          <w:szCs w:val="28"/>
          <w:lang w:val="uk-UA"/>
        </w:rPr>
        <w:t xml:space="preserve">  виховувати  любов  до  мистецтва  листівки,  та  до  оточуючого  світу;</w:t>
      </w:r>
    </w:p>
    <w:p w14:paraId="48AAB9F7" w14:textId="77777777" w:rsidR="005A1A4C" w:rsidRPr="005B2FE9" w:rsidRDefault="005A1A4C" w:rsidP="005B2FE9">
      <w:pPr>
        <w:pStyle w:val="a8"/>
        <w:tabs>
          <w:tab w:val="left" w:pos="-4678"/>
        </w:tabs>
        <w:ind w:left="1276"/>
        <w:jc w:val="both"/>
        <w:rPr>
          <w:rFonts w:ascii="Times New Roman" w:hAnsi="Times New Roman"/>
          <w:sz w:val="28"/>
          <w:szCs w:val="28"/>
          <w:lang w:val="uk-UA"/>
        </w:rPr>
      </w:pPr>
      <w:r w:rsidRPr="005B2FE9">
        <w:rPr>
          <w:rFonts w:ascii="Times New Roman" w:hAnsi="Times New Roman"/>
          <w:b/>
          <w:sz w:val="28"/>
          <w:szCs w:val="28"/>
          <w:lang w:val="uk-UA"/>
        </w:rPr>
        <w:t xml:space="preserve">розвиваюча:  </w:t>
      </w:r>
      <w:r w:rsidRPr="005B2FE9">
        <w:rPr>
          <w:rFonts w:ascii="Times New Roman" w:hAnsi="Times New Roman"/>
          <w:sz w:val="28"/>
          <w:szCs w:val="28"/>
          <w:lang w:val="uk-UA"/>
        </w:rPr>
        <w:t>розвивати  навички  та  вміння  декоративного  оздоблювання  листівки.</w:t>
      </w:r>
    </w:p>
    <w:p w14:paraId="58AD1305" w14:textId="77777777" w:rsidR="005A1A4C" w:rsidRPr="005B2FE9" w:rsidRDefault="005A1A4C" w:rsidP="005B2FE9">
      <w:pPr>
        <w:pStyle w:val="a8"/>
        <w:ind w:left="0" w:firstLine="284"/>
        <w:jc w:val="both"/>
        <w:rPr>
          <w:rFonts w:ascii="Times New Roman" w:hAnsi="Times New Roman"/>
          <w:sz w:val="28"/>
          <w:szCs w:val="28"/>
          <w:lang w:val="uk-UA"/>
        </w:rPr>
      </w:pPr>
      <w:r w:rsidRPr="005B2FE9">
        <w:rPr>
          <w:rFonts w:ascii="Times New Roman" w:hAnsi="Times New Roman"/>
          <w:b/>
          <w:sz w:val="28"/>
          <w:szCs w:val="28"/>
          <w:lang w:val="uk-UA"/>
        </w:rPr>
        <w:t xml:space="preserve">Завдання заняття: </w:t>
      </w:r>
      <w:r w:rsidRPr="005B2FE9">
        <w:rPr>
          <w:rFonts w:ascii="Times New Roman" w:hAnsi="Times New Roman"/>
          <w:sz w:val="28"/>
          <w:szCs w:val="28"/>
          <w:lang w:val="uk-UA"/>
        </w:rPr>
        <w:t xml:space="preserve"> зробити  вітальну  листівку.</w:t>
      </w:r>
    </w:p>
    <w:p w14:paraId="02BF7BF0" w14:textId="77777777" w:rsidR="005A1A4C" w:rsidRPr="005B2FE9" w:rsidRDefault="005A1A4C" w:rsidP="005B2FE9">
      <w:pPr>
        <w:pStyle w:val="a8"/>
        <w:ind w:left="0" w:firstLine="284"/>
        <w:jc w:val="both"/>
        <w:rPr>
          <w:rFonts w:ascii="Times New Roman" w:hAnsi="Times New Roman"/>
          <w:sz w:val="28"/>
          <w:szCs w:val="28"/>
          <w:lang w:val="uk-UA"/>
        </w:rPr>
      </w:pPr>
      <w:r w:rsidRPr="005B2FE9">
        <w:rPr>
          <w:rFonts w:ascii="Times New Roman" w:hAnsi="Times New Roman"/>
          <w:b/>
          <w:sz w:val="28"/>
          <w:szCs w:val="28"/>
          <w:lang w:val="uk-UA"/>
        </w:rPr>
        <w:t xml:space="preserve">Тип заняття:  </w:t>
      </w:r>
      <w:r w:rsidRPr="005B2FE9">
        <w:rPr>
          <w:rFonts w:ascii="Times New Roman" w:hAnsi="Times New Roman"/>
          <w:sz w:val="28"/>
          <w:szCs w:val="28"/>
          <w:lang w:val="uk-UA"/>
        </w:rPr>
        <w:t>комбінований.</w:t>
      </w:r>
    </w:p>
    <w:p w14:paraId="070266DB" w14:textId="77777777" w:rsidR="005A1A4C" w:rsidRPr="005B2FE9" w:rsidRDefault="005A1A4C" w:rsidP="005B2FE9">
      <w:pPr>
        <w:pStyle w:val="a8"/>
        <w:ind w:left="0" w:firstLine="284"/>
        <w:jc w:val="both"/>
        <w:rPr>
          <w:rFonts w:ascii="Times New Roman" w:hAnsi="Times New Roman"/>
          <w:sz w:val="28"/>
          <w:szCs w:val="28"/>
          <w:lang w:val="uk-UA"/>
        </w:rPr>
      </w:pPr>
      <w:r w:rsidRPr="005B2FE9">
        <w:rPr>
          <w:rFonts w:ascii="Times New Roman" w:hAnsi="Times New Roman"/>
          <w:b/>
          <w:sz w:val="28"/>
          <w:szCs w:val="28"/>
          <w:lang w:val="uk-UA"/>
        </w:rPr>
        <w:t xml:space="preserve">Вид заняття:  </w:t>
      </w:r>
      <w:r w:rsidRPr="005B2FE9">
        <w:rPr>
          <w:rFonts w:ascii="Times New Roman" w:hAnsi="Times New Roman"/>
          <w:sz w:val="28"/>
          <w:szCs w:val="28"/>
          <w:lang w:val="uk-UA"/>
        </w:rPr>
        <w:t>аплікація,  конструювання  з  паперу.</w:t>
      </w:r>
    </w:p>
    <w:p w14:paraId="023089AD" w14:textId="77777777" w:rsidR="005A1A4C" w:rsidRPr="005B2FE9" w:rsidRDefault="005A1A4C" w:rsidP="005B2FE9">
      <w:pPr>
        <w:pStyle w:val="a8"/>
        <w:ind w:left="0" w:firstLine="284"/>
        <w:jc w:val="both"/>
        <w:rPr>
          <w:rFonts w:ascii="Times New Roman" w:hAnsi="Times New Roman"/>
          <w:sz w:val="28"/>
          <w:szCs w:val="28"/>
          <w:lang w:val="uk-UA"/>
        </w:rPr>
      </w:pPr>
      <w:r w:rsidRPr="005B2FE9">
        <w:rPr>
          <w:rFonts w:ascii="Times New Roman" w:hAnsi="Times New Roman"/>
          <w:b/>
          <w:sz w:val="28"/>
          <w:szCs w:val="28"/>
          <w:lang w:val="uk-UA"/>
        </w:rPr>
        <w:t xml:space="preserve">Форма заняття: </w:t>
      </w:r>
      <w:r w:rsidRPr="005B2FE9">
        <w:rPr>
          <w:rFonts w:ascii="Times New Roman" w:hAnsi="Times New Roman"/>
          <w:sz w:val="28"/>
          <w:szCs w:val="28"/>
          <w:lang w:val="uk-UA"/>
        </w:rPr>
        <w:t xml:space="preserve"> групова.</w:t>
      </w:r>
    </w:p>
    <w:p w14:paraId="1B1E591A" w14:textId="77777777" w:rsidR="005A1A4C" w:rsidRPr="005B2FE9" w:rsidRDefault="005A1A4C" w:rsidP="005B2FE9">
      <w:pPr>
        <w:pStyle w:val="a8"/>
        <w:ind w:left="284"/>
        <w:jc w:val="both"/>
        <w:rPr>
          <w:rFonts w:ascii="Times New Roman" w:hAnsi="Times New Roman"/>
          <w:sz w:val="28"/>
          <w:szCs w:val="28"/>
          <w:lang w:val="uk-UA"/>
        </w:rPr>
      </w:pPr>
      <w:r w:rsidRPr="005B2FE9">
        <w:rPr>
          <w:rFonts w:ascii="Times New Roman" w:hAnsi="Times New Roman"/>
          <w:b/>
          <w:sz w:val="28"/>
          <w:szCs w:val="28"/>
          <w:lang w:val="uk-UA"/>
        </w:rPr>
        <w:t xml:space="preserve">Міжпредметні  зв’язки: </w:t>
      </w:r>
      <w:r w:rsidRPr="005B2FE9">
        <w:rPr>
          <w:rFonts w:ascii="Times New Roman" w:hAnsi="Times New Roman"/>
          <w:sz w:val="28"/>
          <w:szCs w:val="28"/>
          <w:lang w:val="uk-UA"/>
        </w:rPr>
        <w:t xml:space="preserve"> трудове  навчання,  образотворче  мистецтво,  креслення.</w:t>
      </w:r>
    </w:p>
    <w:p w14:paraId="764D0BEB" w14:textId="77777777" w:rsidR="005A1A4C" w:rsidRPr="005B2FE9" w:rsidRDefault="005A1A4C" w:rsidP="005B2FE9">
      <w:pPr>
        <w:pStyle w:val="a8"/>
        <w:ind w:left="284"/>
        <w:jc w:val="both"/>
        <w:rPr>
          <w:rFonts w:ascii="Times New Roman" w:hAnsi="Times New Roman"/>
          <w:sz w:val="28"/>
          <w:szCs w:val="28"/>
          <w:lang w:val="uk-UA"/>
        </w:rPr>
      </w:pPr>
      <w:r w:rsidRPr="005B2FE9">
        <w:rPr>
          <w:rFonts w:ascii="Times New Roman" w:hAnsi="Times New Roman"/>
          <w:b/>
          <w:sz w:val="28"/>
          <w:szCs w:val="28"/>
          <w:lang w:val="uk-UA"/>
        </w:rPr>
        <w:t>Обладнання:</w:t>
      </w:r>
      <w:r w:rsidRPr="005B2FE9">
        <w:rPr>
          <w:rFonts w:ascii="Times New Roman" w:hAnsi="Times New Roman"/>
          <w:sz w:val="28"/>
          <w:szCs w:val="28"/>
          <w:lang w:val="uk-UA"/>
        </w:rPr>
        <w:t xml:space="preserve">  олівець,  кольоровий  папір,  ножиці,  лінійка,  клей,  пензлик,  кольоровий  картон,  нетбук.</w:t>
      </w:r>
    </w:p>
    <w:p w14:paraId="04CF3FA5" w14:textId="77777777" w:rsidR="005A1A4C" w:rsidRPr="005B2FE9" w:rsidRDefault="005A1A4C" w:rsidP="005B2FE9">
      <w:pPr>
        <w:pStyle w:val="a8"/>
        <w:ind w:left="0" w:firstLine="284"/>
        <w:jc w:val="both"/>
        <w:rPr>
          <w:rFonts w:ascii="Times New Roman" w:hAnsi="Times New Roman"/>
          <w:sz w:val="28"/>
          <w:szCs w:val="28"/>
          <w:lang w:val="uk-UA"/>
        </w:rPr>
      </w:pPr>
      <w:r w:rsidRPr="005B2FE9">
        <w:rPr>
          <w:rFonts w:ascii="Times New Roman" w:hAnsi="Times New Roman"/>
          <w:b/>
          <w:sz w:val="28"/>
          <w:szCs w:val="28"/>
          <w:lang w:val="uk-UA"/>
        </w:rPr>
        <w:t>Очікуваний результат:</w:t>
      </w:r>
      <w:r w:rsidRPr="005B2FE9">
        <w:rPr>
          <w:rFonts w:ascii="Times New Roman" w:hAnsi="Times New Roman"/>
          <w:sz w:val="28"/>
          <w:szCs w:val="28"/>
          <w:lang w:val="uk-UA"/>
        </w:rPr>
        <w:t xml:space="preserve">  дитина  повинна  зробити  листівку.</w:t>
      </w:r>
    </w:p>
    <w:p w14:paraId="1DC9476E" w14:textId="77777777" w:rsidR="005A1A4C" w:rsidRPr="005B2FE9" w:rsidRDefault="005A1A4C" w:rsidP="005B2FE9">
      <w:pPr>
        <w:pStyle w:val="a8"/>
        <w:ind w:left="0" w:firstLine="284"/>
        <w:jc w:val="both"/>
        <w:rPr>
          <w:rFonts w:ascii="Times New Roman" w:hAnsi="Times New Roman"/>
          <w:sz w:val="28"/>
          <w:szCs w:val="28"/>
          <w:lang w:val="uk-UA"/>
        </w:rPr>
      </w:pPr>
      <w:r w:rsidRPr="005B2FE9">
        <w:rPr>
          <w:rFonts w:ascii="Times New Roman" w:hAnsi="Times New Roman"/>
          <w:sz w:val="28"/>
          <w:szCs w:val="28"/>
          <w:lang w:val="uk-UA"/>
        </w:rPr>
        <w:lastRenderedPageBreak/>
        <w:t xml:space="preserve">ХІД  </w:t>
      </w:r>
      <w:r w:rsidRPr="005B2FE9">
        <w:rPr>
          <w:rFonts w:ascii="Times New Roman" w:hAnsi="Times New Roman"/>
          <w:sz w:val="32"/>
          <w:szCs w:val="28"/>
          <w:lang w:val="uk-UA"/>
        </w:rPr>
        <w:t>МАЙСТЕР-КЛАСУ</w:t>
      </w:r>
    </w:p>
    <w:p w14:paraId="4DC5FA10" w14:textId="77777777" w:rsidR="005A1A4C" w:rsidRPr="005B2FE9" w:rsidRDefault="005A1A4C" w:rsidP="005B2FE9">
      <w:pPr>
        <w:pStyle w:val="a8"/>
        <w:ind w:left="0" w:firstLine="284"/>
        <w:jc w:val="both"/>
        <w:rPr>
          <w:rFonts w:ascii="Times New Roman" w:hAnsi="Times New Roman"/>
          <w:b/>
          <w:sz w:val="28"/>
          <w:szCs w:val="28"/>
          <w:lang w:val="uk-UA"/>
        </w:rPr>
      </w:pPr>
      <w:r w:rsidRPr="005B2FE9">
        <w:rPr>
          <w:rFonts w:ascii="Times New Roman" w:hAnsi="Times New Roman"/>
          <w:b/>
          <w:sz w:val="28"/>
          <w:szCs w:val="28"/>
          <w:lang w:val="uk-UA"/>
        </w:rPr>
        <w:t>І.  Вступна частина.</w:t>
      </w:r>
    </w:p>
    <w:p w14:paraId="3F170D02" w14:textId="77777777" w:rsidR="005A1A4C" w:rsidRPr="005B2FE9" w:rsidRDefault="005A1A4C" w:rsidP="005B2FE9">
      <w:pPr>
        <w:pStyle w:val="a8"/>
        <w:ind w:left="0" w:firstLine="284"/>
        <w:jc w:val="both"/>
        <w:rPr>
          <w:rFonts w:ascii="Times New Roman" w:hAnsi="Times New Roman"/>
          <w:b/>
          <w:sz w:val="28"/>
          <w:szCs w:val="28"/>
          <w:lang w:val="uk-UA"/>
        </w:rPr>
      </w:pPr>
      <w:r w:rsidRPr="005B2FE9">
        <w:rPr>
          <w:rFonts w:ascii="Times New Roman" w:hAnsi="Times New Roman"/>
          <w:b/>
          <w:sz w:val="28"/>
          <w:szCs w:val="28"/>
          <w:lang w:val="uk-UA"/>
        </w:rPr>
        <w:t>1.  Підготовка  робочих  місць.</w:t>
      </w:r>
    </w:p>
    <w:p w14:paraId="725ACD5B" w14:textId="77777777" w:rsidR="005A1A4C" w:rsidRPr="005B2FE9" w:rsidRDefault="005A1A4C" w:rsidP="005B2FE9">
      <w:pPr>
        <w:pStyle w:val="a8"/>
        <w:ind w:left="0" w:firstLine="284"/>
        <w:jc w:val="both"/>
        <w:rPr>
          <w:rFonts w:ascii="Times New Roman" w:hAnsi="Times New Roman"/>
          <w:b/>
          <w:sz w:val="28"/>
          <w:szCs w:val="28"/>
          <w:lang w:val="uk-UA"/>
        </w:rPr>
      </w:pPr>
      <w:r w:rsidRPr="005B2FE9">
        <w:rPr>
          <w:rFonts w:ascii="Times New Roman" w:hAnsi="Times New Roman"/>
          <w:b/>
          <w:sz w:val="28"/>
          <w:szCs w:val="28"/>
          <w:lang w:val="uk-UA"/>
        </w:rPr>
        <w:t>2.  Організаційний  момент.</w:t>
      </w:r>
    </w:p>
    <w:p w14:paraId="20850EC7" w14:textId="77777777" w:rsidR="005A1A4C" w:rsidRPr="005B2FE9" w:rsidRDefault="005A1A4C" w:rsidP="005B2FE9">
      <w:pPr>
        <w:pStyle w:val="a8"/>
        <w:ind w:left="0" w:firstLine="284"/>
        <w:jc w:val="both"/>
        <w:rPr>
          <w:rFonts w:ascii="Times New Roman" w:hAnsi="Times New Roman"/>
          <w:sz w:val="28"/>
          <w:szCs w:val="28"/>
          <w:lang w:val="uk-UA" w:eastAsia="ru-RU"/>
        </w:rPr>
      </w:pPr>
      <w:r w:rsidRPr="005B2FE9">
        <w:rPr>
          <w:rFonts w:ascii="Times New Roman" w:hAnsi="Times New Roman"/>
          <w:sz w:val="28"/>
          <w:szCs w:val="28"/>
          <w:lang w:val="uk-UA" w:eastAsia="ru-RU"/>
        </w:rPr>
        <w:t>Всі  сідайте  тихо,  діти,</w:t>
      </w:r>
    </w:p>
    <w:p w14:paraId="2B949F5E" w14:textId="77777777" w:rsidR="005A1A4C" w:rsidRPr="005B2FE9" w:rsidRDefault="005A1A4C" w:rsidP="005B2FE9">
      <w:pPr>
        <w:pStyle w:val="a8"/>
        <w:ind w:left="0" w:firstLine="284"/>
        <w:jc w:val="both"/>
        <w:rPr>
          <w:rFonts w:ascii="Times New Roman" w:hAnsi="Times New Roman"/>
          <w:sz w:val="28"/>
          <w:szCs w:val="28"/>
          <w:lang w:val="uk-UA" w:eastAsia="ru-RU"/>
        </w:rPr>
      </w:pPr>
      <w:r w:rsidRPr="005B2FE9">
        <w:rPr>
          <w:rFonts w:ascii="Times New Roman" w:hAnsi="Times New Roman"/>
          <w:sz w:val="28"/>
          <w:szCs w:val="28"/>
          <w:lang w:val="uk-UA" w:eastAsia="ru-RU"/>
        </w:rPr>
        <w:t>Домовляйтесь  не  шуміти,</w:t>
      </w:r>
    </w:p>
    <w:p w14:paraId="7FB2A007" w14:textId="77777777" w:rsidR="005A1A4C" w:rsidRPr="005B2FE9" w:rsidRDefault="005A1A4C" w:rsidP="005B2FE9">
      <w:pPr>
        <w:pStyle w:val="a8"/>
        <w:ind w:left="0" w:firstLine="284"/>
        <w:jc w:val="both"/>
        <w:rPr>
          <w:rFonts w:ascii="Times New Roman" w:hAnsi="Times New Roman"/>
          <w:sz w:val="28"/>
          <w:szCs w:val="28"/>
          <w:lang w:val="uk-UA" w:eastAsia="ru-RU"/>
        </w:rPr>
      </w:pPr>
      <w:r w:rsidRPr="005B2FE9">
        <w:rPr>
          <w:rFonts w:ascii="Times New Roman" w:hAnsi="Times New Roman"/>
          <w:sz w:val="28"/>
          <w:szCs w:val="28"/>
          <w:lang w:val="uk-UA" w:eastAsia="ru-RU"/>
        </w:rPr>
        <w:t>Руки  гарно  піднімати,</w:t>
      </w:r>
    </w:p>
    <w:p w14:paraId="02B2264E" w14:textId="77777777" w:rsidR="005A1A4C" w:rsidRPr="005B2FE9" w:rsidRDefault="005A1A4C" w:rsidP="005B2FE9">
      <w:pPr>
        <w:pStyle w:val="a8"/>
        <w:ind w:left="0" w:firstLine="284"/>
        <w:jc w:val="both"/>
        <w:rPr>
          <w:rFonts w:ascii="Times New Roman" w:hAnsi="Times New Roman"/>
          <w:sz w:val="28"/>
          <w:szCs w:val="28"/>
          <w:lang w:val="uk-UA" w:eastAsia="ru-RU"/>
        </w:rPr>
      </w:pPr>
      <w:r w:rsidRPr="005B2FE9">
        <w:rPr>
          <w:rFonts w:ascii="Times New Roman" w:hAnsi="Times New Roman"/>
          <w:sz w:val="28"/>
          <w:szCs w:val="28"/>
          <w:lang w:val="uk-UA" w:eastAsia="ru-RU"/>
        </w:rPr>
        <w:t>Чітко  влад  відповідати.</w:t>
      </w:r>
    </w:p>
    <w:p w14:paraId="07743842" w14:textId="77777777" w:rsidR="005A1A4C" w:rsidRPr="005B2FE9" w:rsidRDefault="005A1A4C" w:rsidP="005B2FE9">
      <w:pPr>
        <w:pStyle w:val="a8"/>
        <w:ind w:left="0" w:firstLine="284"/>
        <w:jc w:val="both"/>
        <w:rPr>
          <w:rFonts w:ascii="Times New Roman" w:hAnsi="Times New Roman"/>
          <w:sz w:val="28"/>
          <w:szCs w:val="28"/>
          <w:lang w:val="uk-UA" w:eastAsia="ru-RU"/>
        </w:rPr>
      </w:pPr>
      <w:r w:rsidRPr="005B2FE9">
        <w:rPr>
          <w:rFonts w:ascii="Times New Roman" w:hAnsi="Times New Roman"/>
          <w:sz w:val="28"/>
          <w:szCs w:val="28"/>
          <w:lang w:val="uk-UA" w:eastAsia="ru-RU"/>
        </w:rPr>
        <w:t>Тож  гаразд,  часу  не  гаєм</w:t>
      </w:r>
    </w:p>
    <w:p w14:paraId="109EFF1E" w14:textId="77777777" w:rsidR="005A1A4C" w:rsidRPr="005B2FE9" w:rsidRDefault="005A1A4C" w:rsidP="005B2FE9">
      <w:pPr>
        <w:pStyle w:val="a8"/>
        <w:ind w:left="0" w:firstLine="284"/>
        <w:jc w:val="both"/>
        <w:rPr>
          <w:rFonts w:ascii="Times New Roman" w:hAnsi="Times New Roman"/>
          <w:sz w:val="28"/>
          <w:szCs w:val="28"/>
          <w:lang w:val="uk-UA" w:eastAsia="ru-RU"/>
        </w:rPr>
      </w:pPr>
      <w:r w:rsidRPr="005B2FE9">
        <w:rPr>
          <w:rFonts w:ascii="Times New Roman" w:hAnsi="Times New Roman"/>
          <w:sz w:val="28"/>
          <w:szCs w:val="28"/>
          <w:lang w:val="uk-UA" w:eastAsia="ru-RU"/>
        </w:rPr>
        <w:t>Майстер-клас розпочинаєм.</w:t>
      </w:r>
    </w:p>
    <w:p w14:paraId="3EADE2C7" w14:textId="77777777" w:rsidR="005A1A4C" w:rsidRPr="005B2FE9" w:rsidRDefault="005A1A4C" w:rsidP="005B2FE9">
      <w:pPr>
        <w:pStyle w:val="a8"/>
        <w:ind w:left="0" w:firstLine="284"/>
        <w:jc w:val="both"/>
        <w:rPr>
          <w:rFonts w:ascii="Times New Roman" w:hAnsi="Times New Roman"/>
          <w:b/>
          <w:sz w:val="28"/>
          <w:szCs w:val="28"/>
          <w:lang w:val="uk-UA"/>
        </w:rPr>
      </w:pPr>
      <w:r w:rsidRPr="005B2FE9">
        <w:rPr>
          <w:rFonts w:ascii="Times New Roman" w:hAnsi="Times New Roman"/>
          <w:b/>
          <w:sz w:val="28"/>
          <w:szCs w:val="28"/>
          <w:lang w:val="uk-UA"/>
        </w:rPr>
        <w:t>3.  Повідомлення  теми  і  мети  заняття.</w:t>
      </w:r>
    </w:p>
    <w:p w14:paraId="2FE1C26D" w14:textId="77777777" w:rsidR="005A1A4C" w:rsidRPr="005B2FE9" w:rsidRDefault="005A1A4C" w:rsidP="005B2FE9">
      <w:pPr>
        <w:pStyle w:val="a8"/>
        <w:ind w:left="0" w:firstLine="284"/>
        <w:jc w:val="both"/>
        <w:rPr>
          <w:rFonts w:ascii="Times New Roman" w:hAnsi="Times New Roman"/>
          <w:sz w:val="28"/>
          <w:szCs w:val="28"/>
          <w:lang w:val="uk-UA"/>
        </w:rPr>
      </w:pPr>
      <w:r w:rsidRPr="005B2FE9">
        <w:rPr>
          <w:rFonts w:ascii="Times New Roman" w:hAnsi="Times New Roman"/>
          <w:sz w:val="28"/>
          <w:szCs w:val="28"/>
          <w:lang w:val="uk-UA"/>
        </w:rPr>
        <w:t>Сьогодні  ми  з  вами  зробимо  листівку.  Але  не  просту,  а  чарівну.  І  чарівна  вона  тому,  що  подарує  радість,  і  тому  хто  її  отримає,  і  тому,  хто  її  створює.</w:t>
      </w:r>
    </w:p>
    <w:p w14:paraId="02EC8E64" w14:textId="77777777" w:rsidR="005A1A4C" w:rsidRPr="005B2FE9" w:rsidRDefault="005A1A4C" w:rsidP="005B2FE9">
      <w:pPr>
        <w:pStyle w:val="a8"/>
        <w:ind w:left="0" w:firstLine="284"/>
        <w:jc w:val="both"/>
        <w:rPr>
          <w:rFonts w:ascii="Times New Roman" w:hAnsi="Times New Roman"/>
          <w:sz w:val="28"/>
          <w:szCs w:val="28"/>
          <w:lang w:val="uk-UA"/>
        </w:rPr>
      </w:pPr>
      <w:r w:rsidRPr="005B2FE9">
        <w:rPr>
          <w:rFonts w:ascii="Times New Roman" w:hAnsi="Times New Roman"/>
          <w:sz w:val="28"/>
          <w:szCs w:val="28"/>
          <w:lang w:val="uk-UA"/>
        </w:rPr>
        <w:t>Як  ви  гадаєте  з  чим  і  кого  можна  привітати?  (</w:t>
      </w:r>
      <w:r w:rsidRPr="005B2FE9">
        <w:rPr>
          <w:rFonts w:ascii="Times New Roman" w:hAnsi="Times New Roman"/>
          <w:i/>
          <w:sz w:val="28"/>
          <w:szCs w:val="28"/>
          <w:lang w:val="uk-UA"/>
        </w:rPr>
        <w:t>відповіді  дітей</w:t>
      </w:r>
      <w:r w:rsidRPr="005B2FE9">
        <w:rPr>
          <w:rFonts w:ascii="Times New Roman" w:hAnsi="Times New Roman"/>
          <w:sz w:val="28"/>
          <w:szCs w:val="28"/>
          <w:lang w:val="uk-UA"/>
        </w:rPr>
        <w:t>)</w:t>
      </w:r>
    </w:p>
    <w:p w14:paraId="481F4E0C" w14:textId="77777777" w:rsidR="005A1A4C" w:rsidRPr="005B2FE9" w:rsidRDefault="005A1A4C" w:rsidP="005B2FE9">
      <w:pPr>
        <w:pStyle w:val="a8"/>
        <w:ind w:left="644"/>
        <w:jc w:val="both"/>
        <w:rPr>
          <w:rFonts w:ascii="Times New Roman" w:hAnsi="Times New Roman"/>
          <w:sz w:val="28"/>
          <w:szCs w:val="28"/>
          <w:lang w:val="uk-UA"/>
        </w:rPr>
      </w:pPr>
      <w:r w:rsidRPr="005B2FE9">
        <w:rPr>
          <w:rFonts w:ascii="Times New Roman" w:hAnsi="Times New Roman"/>
          <w:sz w:val="28"/>
          <w:szCs w:val="28"/>
          <w:lang w:val="uk-UA"/>
        </w:rPr>
        <w:t xml:space="preserve">Наша листівка буде у формі вишиванки. А прикрашати її буде орнамент. </w:t>
      </w:r>
    </w:p>
    <w:p w14:paraId="7401F348" w14:textId="77777777" w:rsidR="005A1A4C" w:rsidRPr="005B2FE9" w:rsidRDefault="005A1A4C" w:rsidP="005B2FE9">
      <w:pPr>
        <w:pStyle w:val="a8"/>
        <w:ind w:left="644"/>
        <w:jc w:val="both"/>
        <w:rPr>
          <w:rFonts w:ascii="Times New Roman" w:hAnsi="Times New Roman"/>
          <w:sz w:val="28"/>
          <w:szCs w:val="28"/>
          <w:lang w:val="uk-UA"/>
        </w:rPr>
      </w:pPr>
      <w:r w:rsidRPr="005B2FE9">
        <w:rPr>
          <w:rFonts w:ascii="Times New Roman" w:hAnsi="Times New Roman"/>
          <w:sz w:val="28"/>
          <w:szCs w:val="28"/>
          <w:lang w:val="uk-UA"/>
        </w:rPr>
        <w:t>У  кожного  вона  буде  своя.  Тож  нехай  при  створенні  даного  шедевру  у  всіх  буде  гарний  настрій  і  натхнення.</w:t>
      </w:r>
    </w:p>
    <w:p w14:paraId="09DF0898" w14:textId="77777777" w:rsidR="005A1A4C" w:rsidRPr="005B2FE9" w:rsidRDefault="005A1A4C" w:rsidP="005B2FE9">
      <w:pPr>
        <w:pStyle w:val="a8"/>
        <w:ind w:left="0" w:firstLine="284"/>
        <w:jc w:val="both"/>
        <w:rPr>
          <w:rFonts w:ascii="Times New Roman" w:hAnsi="Times New Roman"/>
          <w:sz w:val="28"/>
          <w:lang w:val="uk-UA"/>
        </w:rPr>
      </w:pPr>
      <w:r w:rsidRPr="005B2FE9">
        <w:rPr>
          <w:rFonts w:ascii="Times New Roman" w:hAnsi="Times New Roman"/>
          <w:sz w:val="28"/>
          <w:lang w:val="uk-UA"/>
        </w:rPr>
        <w:t>Зараз  ми  почнемо  творити  свої  шедеври,  але  спочатку  давайте  згадаємо  деякі  правила  які  допоможуть  безпечно  працювати.</w:t>
      </w:r>
    </w:p>
    <w:p w14:paraId="4C597760" w14:textId="77777777" w:rsidR="005A1A4C" w:rsidRPr="005B2FE9" w:rsidRDefault="005A1A4C" w:rsidP="005B2FE9">
      <w:pPr>
        <w:pStyle w:val="a8"/>
        <w:ind w:left="0" w:firstLine="284"/>
        <w:jc w:val="both"/>
        <w:rPr>
          <w:rFonts w:ascii="Times New Roman" w:hAnsi="Times New Roman"/>
          <w:b/>
          <w:sz w:val="28"/>
          <w:szCs w:val="28"/>
          <w:u w:val="single"/>
          <w:lang w:val="uk-UA"/>
        </w:rPr>
      </w:pPr>
      <w:r w:rsidRPr="005B2FE9">
        <w:rPr>
          <w:rFonts w:ascii="Times New Roman" w:hAnsi="Times New Roman"/>
          <w:b/>
          <w:sz w:val="28"/>
          <w:szCs w:val="28"/>
          <w:u w:val="single"/>
          <w:lang w:val="uk-UA"/>
        </w:rPr>
        <w:t>Правила  роботи  з  клеєм:</w:t>
      </w:r>
    </w:p>
    <w:p w14:paraId="1F4574A5" w14:textId="77777777" w:rsidR="005A1A4C" w:rsidRPr="005B2FE9" w:rsidRDefault="005A1A4C" w:rsidP="005B2FE9">
      <w:pPr>
        <w:pStyle w:val="a8"/>
        <w:numPr>
          <w:ilvl w:val="0"/>
          <w:numId w:val="4"/>
        </w:numPr>
        <w:jc w:val="both"/>
        <w:rPr>
          <w:rFonts w:ascii="Times New Roman" w:hAnsi="Times New Roman"/>
          <w:sz w:val="28"/>
          <w:szCs w:val="28"/>
          <w:lang w:val="uk-UA"/>
        </w:rPr>
      </w:pPr>
      <w:r w:rsidRPr="005B2FE9">
        <w:rPr>
          <w:rFonts w:ascii="Times New Roman" w:hAnsi="Times New Roman"/>
          <w:sz w:val="28"/>
          <w:szCs w:val="28"/>
          <w:lang w:val="uk-UA"/>
        </w:rPr>
        <w:t>Використовуйте  клей  ПВА.  Він  не  залишає  жовтих  плям;</w:t>
      </w:r>
    </w:p>
    <w:p w14:paraId="46989E74" w14:textId="77777777" w:rsidR="005A1A4C" w:rsidRPr="005B2FE9" w:rsidRDefault="005A1A4C" w:rsidP="005B2FE9">
      <w:pPr>
        <w:pStyle w:val="a8"/>
        <w:numPr>
          <w:ilvl w:val="0"/>
          <w:numId w:val="4"/>
        </w:numPr>
        <w:jc w:val="both"/>
        <w:rPr>
          <w:rFonts w:ascii="Times New Roman" w:hAnsi="Times New Roman"/>
          <w:sz w:val="28"/>
          <w:szCs w:val="28"/>
          <w:lang w:val="uk-UA"/>
        </w:rPr>
      </w:pPr>
      <w:r w:rsidRPr="005B2FE9">
        <w:rPr>
          <w:rFonts w:ascii="Times New Roman" w:hAnsi="Times New Roman"/>
          <w:sz w:val="28"/>
          <w:szCs w:val="28"/>
          <w:lang w:val="uk-UA"/>
        </w:rPr>
        <w:t>Наносьте  клей  пензликом;</w:t>
      </w:r>
    </w:p>
    <w:p w14:paraId="6803B10A" w14:textId="77777777" w:rsidR="005A1A4C" w:rsidRPr="005B2FE9" w:rsidRDefault="005A1A4C" w:rsidP="005B2FE9">
      <w:pPr>
        <w:pStyle w:val="a8"/>
        <w:numPr>
          <w:ilvl w:val="0"/>
          <w:numId w:val="4"/>
        </w:numPr>
        <w:jc w:val="both"/>
        <w:rPr>
          <w:rFonts w:ascii="Times New Roman" w:hAnsi="Times New Roman"/>
          <w:sz w:val="28"/>
          <w:szCs w:val="28"/>
          <w:lang w:val="uk-UA"/>
        </w:rPr>
      </w:pPr>
      <w:r w:rsidRPr="005B2FE9">
        <w:rPr>
          <w:rFonts w:ascii="Times New Roman" w:hAnsi="Times New Roman"/>
          <w:sz w:val="28"/>
          <w:szCs w:val="28"/>
          <w:lang w:val="uk-UA"/>
        </w:rPr>
        <w:t>Після  закінчення  роботи  баночку  з  клеєм  щільно  закрийте;</w:t>
      </w:r>
    </w:p>
    <w:p w14:paraId="70ABB1DC" w14:textId="77777777" w:rsidR="005A1A4C" w:rsidRPr="005B2FE9" w:rsidRDefault="005A1A4C" w:rsidP="005B2FE9">
      <w:pPr>
        <w:pStyle w:val="a8"/>
        <w:numPr>
          <w:ilvl w:val="0"/>
          <w:numId w:val="4"/>
        </w:numPr>
        <w:jc w:val="both"/>
        <w:rPr>
          <w:rFonts w:ascii="Times New Roman" w:hAnsi="Times New Roman"/>
          <w:sz w:val="28"/>
          <w:szCs w:val="28"/>
          <w:lang w:val="uk-UA"/>
        </w:rPr>
      </w:pPr>
      <w:r w:rsidRPr="005B2FE9">
        <w:rPr>
          <w:rFonts w:ascii="Times New Roman" w:hAnsi="Times New Roman"/>
          <w:sz w:val="28"/>
          <w:szCs w:val="28"/>
          <w:lang w:val="uk-UA"/>
        </w:rPr>
        <w:t>Пензлик  промийте  водою.</w:t>
      </w:r>
    </w:p>
    <w:p w14:paraId="05D32DFA" w14:textId="77777777" w:rsidR="005A1A4C" w:rsidRPr="005B2FE9" w:rsidRDefault="005A1A4C" w:rsidP="005B2FE9">
      <w:pPr>
        <w:pStyle w:val="a8"/>
        <w:ind w:left="0" w:firstLine="284"/>
        <w:jc w:val="both"/>
        <w:rPr>
          <w:rFonts w:ascii="Times New Roman" w:hAnsi="Times New Roman"/>
          <w:b/>
          <w:sz w:val="28"/>
          <w:szCs w:val="28"/>
          <w:u w:val="single"/>
          <w:lang w:val="uk-UA"/>
        </w:rPr>
      </w:pPr>
      <w:r w:rsidRPr="005B2FE9">
        <w:rPr>
          <w:rFonts w:ascii="Times New Roman" w:hAnsi="Times New Roman"/>
          <w:b/>
          <w:sz w:val="28"/>
          <w:szCs w:val="28"/>
          <w:u w:val="single"/>
          <w:lang w:val="uk-UA"/>
        </w:rPr>
        <w:t>Правила  безпечного  поводження  з  ножицями:</w:t>
      </w:r>
    </w:p>
    <w:p w14:paraId="11977669" w14:textId="77777777" w:rsidR="005A1A4C" w:rsidRPr="005B2FE9" w:rsidRDefault="005A1A4C" w:rsidP="005B2FE9">
      <w:pPr>
        <w:pStyle w:val="a8"/>
        <w:numPr>
          <w:ilvl w:val="0"/>
          <w:numId w:val="5"/>
        </w:numPr>
        <w:jc w:val="both"/>
        <w:rPr>
          <w:rFonts w:ascii="Times New Roman" w:hAnsi="Times New Roman"/>
          <w:sz w:val="28"/>
          <w:szCs w:val="28"/>
          <w:lang w:val="uk-UA"/>
        </w:rPr>
      </w:pPr>
      <w:r w:rsidRPr="005B2FE9">
        <w:rPr>
          <w:rFonts w:ascii="Times New Roman" w:hAnsi="Times New Roman"/>
          <w:sz w:val="28"/>
          <w:szCs w:val="28"/>
          <w:lang w:val="uk-UA"/>
        </w:rPr>
        <w:t>Користуйся  ножицями  з  заокругленими  кінцями.</w:t>
      </w:r>
    </w:p>
    <w:p w14:paraId="7AA66286" w14:textId="77777777" w:rsidR="005A1A4C" w:rsidRPr="005B2FE9" w:rsidRDefault="005A1A4C" w:rsidP="005B2FE9">
      <w:pPr>
        <w:pStyle w:val="a8"/>
        <w:numPr>
          <w:ilvl w:val="0"/>
          <w:numId w:val="5"/>
        </w:numPr>
        <w:jc w:val="both"/>
        <w:rPr>
          <w:rFonts w:ascii="Times New Roman" w:hAnsi="Times New Roman"/>
          <w:sz w:val="28"/>
          <w:szCs w:val="28"/>
          <w:lang w:val="uk-UA"/>
        </w:rPr>
      </w:pPr>
      <w:r w:rsidRPr="005B2FE9">
        <w:rPr>
          <w:rFonts w:ascii="Times New Roman" w:hAnsi="Times New Roman"/>
          <w:sz w:val="28"/>
          <w:szCs w:val="28"/>
          <w:lang w:val="uk-UA"/>
        </w:rPr>
        <w:t>Клади  ножиці  на  стіл  так,  щоб  вони  не  виступали  за  край  кришки  столу.</w:t>
      </w:r>
    </w:p>
    <w:p w14:paraId="5C1E9A5A" w14:textId="77777777" w:rsidR="005A1A4C" w:rsidRPr="005B2FE9" w:rsidRDefault="005A1A4C" w:rsidP="005B2FE9">
      <w:pPr>
        <w:pStyle w:val="a8"/>
        <w:numPr>
          <w:ilvl w:val="0"/>
          <w:numId w:val="5"/>
        </w:numPr>
        <w:jc w:val="both"/>
        <w:rPr>
          <w:rFonts w:ascii="Times New Roman" w:hAnsi="Times New Roman"/>
          <w:sz w:val="28"/>
          <w:szCs w:val="28"/>
          <w:lang w:val="uk-UA"/>
        </w:rPr>
      </w:pPr>
      <w:r w:rsidRPr="005B2FE9">
        <w:rPr>
          <w:rFonts w:ascii="Times New Roman" w:hAnsi="Times New Roman"/>
          <w:sz w:val="28"/>
          <w:szCs w:val="28"/>
          <w:lang w:val="uk-UA"/>
        </w:rPr>
        <w:t>Не  працюй  тупими  ножицями  і  ножицями  з  послабленим  шарніром  кріпленням.</w:t>
      </w:r>
    </w:p>
    <w:p w14:paraId="1D144949" w14:textId="77777777" w:rsidR="005A1A4C" w:rsidRPr="005B2FE9" w:rsidRDefault="005A1A4C" w:rsidP="005B2FE9">
      <w:pPr>
        <w:pStyle w:val="a8"/>
        <w:numPr>
          <w:ilvl w:val="0"/>
          <w:numId w:val="5"/>
        </w:numPr>
        <w:jc w:val="both"/>
        <w:rPr>
          <w:rFonts w:ascii="Times New Roman" w:hAnsi="Times New Roman"/>
          <w:sz w:val="28"/>
          <w:szCs w:val="28"/>
          <w:lang w:val="uk-UA"/>
        </w:rPr>
      </w:pPr>
      <w:r w:rsidRPr="005B2FE9">
        <w:rPr>
          <w:rFonts w:ascii="Times New Roman" w:hAnsi="Times New Roman"/>
          <w:sz w:val="28"/>
          <w:szCs w:val="28"/>
          <w:lang w:val="uk-UA"/>
        </w:rPr>
        <w:t>При  роботі  уважно  слідкуй  за  лінією  розрізу.</w:t>
      </w:r>
    </w:p>
    <w:p w14:paraId="2E4C4026" w14:textId="77777777" w:rsidR="005A1A4C" w:rsidRPr="005B2FE9" w:rsidRDefault="005A1A4C" w:rsidP="005B2FE9">
      <w:pPr>
        <w:pStyle w:val="a8"/>
        <w:numPr>
          <w:ilvl w:val="0"/>
          <w:numId w:val="5"/>
        </w:numPr>
        <w:jc w:val="both"/>
        <w:rPr>
          <w:rFonts w:ascii="Times New Roman" w:hAnsi="Times New Roman"/>
          <w:sz w:val="28"/>
          <w:szCs w:val="28"/>
          <w:lang w:val="uk-UA"/>
        </w:rPr>
      </w:pPr>
      <w:r w:rsidRPr="005B2FE9">
        <w:rPr>
          <w:rFonts w:ascii="Times New Roman" w:hAnsi="Times New Roman"/>
          <w:sz w:val="28"/>
          <w:szCs w:val="28"/>
          <w:lang w:val="uk-UA"/>
        </w:rPr>
        <w:t>Під  час  різання  притримуй  матеріал  лівою  рукою  так,  щоб  пальці  були  осторонь  від  леза  ножиць.</w:t>
      </w:r>
    </w:p>
    <w:p w14:paraId="3E45C859" w14:textId="77777777" w:rsidR="005A1A4C" w:rsidRPr="005B2FE9" w:rsidRDefault="005A1A4C" w:rsidP="005B2FE9">
      <w:pPr>
        <w:pStyle w:val="a8"/>
        <w:numPr>
          <w:ilvl w:val="0"/>
          <w:numId w:val="5"/>
        </w:numPr>
        <w:jc w:val="both"/>
        <w:rPr>
          <w:rFonts w:ascii="Times New Roman" w:hAnsi="Times New Roman"/>
          <w:sz w:val="28"/>
          <w:szCs w:val="28"/>
          <w:lang w:val="uk-UA"/>
        </w:rPr>
      </w:pPr>
      <w:r w:rsidRPr="005B2FE9">
        <w:rPr>
          <w:rFonts w:ascii="Times New Roman" w:hAnsi="Times New Roman"/>
          <w:sz w:val="28"/>
          <w:szCs w:val="28"/>
          <w:lang w:val="uk-UA"/>
        </w:rPr>
        <w:t>Не  тримай  ножиці  кінцями  вгору,  не  залишай  в  розкритому  вигляді.</w:t>
      </w:r>
    </w:p>
    <w:p w14:paraId="1623D04E" w14:textId="77777777" w:rsidR="005A1A4C" w:rsidRPr="005B2FE9" w:rsidRDefault="005A1A4C" w:rsidP="005B2FE9">
      <w:pPr>
        <w:pStyle w:val="a8"/>
        <w:numPr>
          <w:ilvl w:val="0"/>
          <w:numId w:val="5"/>
        </w:numPr>
        <w:jc w:val="both"/>
        <w:rPr>
          <w:rFonts w:ascii="Times New Roman" w:hAnsi="Times New Roman"/>
          <w:sz w:val="28"/>
          <w:szCs w:val="28"/>
          <w:lang w:val="uk-UA"/>
        </w:rPr>
      </w:pPr>
      <w:r w:rsidRPr="005B2FE9">
        <w:rPr>
          <w:rFonts w:ascii="Times New Roman" w:hAnsi="Times New Roman"/>
          <w:sz w:val="28"/>
          <w:szCs w:val="28"/>
          <w:lang w:val="uk-UA"/>
        </w:rPr>
        <w:t>Не  ріж  ножицями  на  ходу  і  не  підходь  до  товариша  під  час  різання.</w:t>
      </w:r>
    </w:p>
    <w:p w14:paraId="76FB0F3B" w14:textId="77777777" w:rsidR="005A1A4C" w:rsidRPr="005B2FE9" w:rsidRDefault="005A1A4C" w:rsidP="005B2FE9">
      <w:pPr>
        <w:pStyle w:val="a8"/>
        <w:numPr>
          <w:ilvl w:val="0"/>
          <w:numId w:val="5"/>
        </w:numPr>
        <w:jc w:val="both"/>
        <w:rPr>
          <w:rFonts w:ascii="Times New Roman" w:hAnsi="Times New Roman"/>
          <w:sz w:val="28"/>
          <w:szCs w:val="28"/>
          <w:lang w:val="uk-UA"/>
        </w:rPr>
      </w:pPr>
      <w:r w:rsidRPr="005B2FE9">
        <w:rPr>
          <w:rFonts w:ascii="Times New Roman" w:hAnsi="Times New Roman"/>
          <w:sz w:val="28"/>
          <w:szCs w:val="28"/>
          <w:lang w:val="uk-UA"/>
        </w:rPr>
        <w:lastRenderedPageBreak/>
        <w:t>Передавай  ножиці  товаришеві  лише  в  закритому  вигляді,  тримаючи  їх  за  робочу  частину  (</w:t>
      </w:r>
      <w:r w:rsidRPr="005B2FE9">
        <w:rPr>
          <w:rFonts w:ascii="Times New Roman" w:hAnsi="Times New Roman"/>
          <w:i/>
          <w:sz w:val="28"/>
          <w:szCs w:val="28"/>
          <w:lang w:val="uk-UA"/>
        </w:rPr>
        <w:t>кінцями вперед</w:t>
      </w:r>
      <w:r w:rsidRPr="005B2FE9">
        <w:rPr>
          <w:rFonts w:ascii="Times New Roman" w:hAnsi="Times New Roman"/>
          <w:sz w:val="28"/>
          <w:szCs w:val="28"/>
          <w:lang w:val="uk-UA"/>
        </w:rPr>
        <w:t>).</w:t>
      </w:r>
    </w:p>
    <w:p w14:paraId="188454E7" w14:textId="77777777" w:rsidR="005A1A4C" w:rsidRPr="005B2FE9" w:rsidRDefault="005A1A4C" w:rsidP="005B2FE9">
      <w:pPr>
        <w:pStyle w:val="a8"/>
        <w:ind w:left="0" w:firstLine="284"/>
        <w:jc w:val="both"/>
        <w:rPr>
          <w:rFonts w:ascii="Times New Roman" w:hAnsi="Times New Roman"/>
          <w:b/>
          <w:sz w:val="28"/>
          <w:szCs w:val="28"/>
          <w:lang w:val="uk-UA"/>
        </w:rPr>
      </w:pPr>
      <w:r w:rsidRPr="005B2FE9">
        <w:rPr>
          <w:rFonts w:ascii="Times New Roman" w:hAnsi="Times New Roman"/>
          <w:b/>
          <w:sz w:val="28"/>
          <w:szCs w:val="28"/>
          <w:lang w:val="uk-UA"/>
        </w:rPr>
        <w:t>ІІ.  Основна частина.</w:t>
      </w:r>
    </w:p>
    <w:p w14:paraId="27B9EF2C" w14:textId="77777777" w:rsidR="005A1A4C" w:rsidRPr="005B2FE9" w:rsidRDefault="005A1A4C" w:rsidP="005B2FE9">
      <w:pPr>
        <w:pStyle w:val="a8"/>
        <w:numPr>
          <w:ilvl w:val="0"/>
          <w:numId w:val="6"/>
        </w:numPr>
        <w:jc w:val="both"/>
        <w:rPr>
          <w:rFonts w:ascii="Times New Roman" w:hAnsi="Times New Roman"/>
          <w:b/>
          <w:sz w:val="28"/>
          <w:lang w:val="uk-UA"/>
        </w:rPr>
      </w:pPr>
      <w:r w:rsidRPr="005B2FE9">
        <w:rPr>
          <w:rFonts w:ascii="Times New Roman" w:hAnsi="Times New Roman"/>
          <w:b/>
          <w:sz w:val="28"/>
          <w:lang w:val="uk-UA"/>
        </w:rPr>
        <w:t xml:space="preserve">  Історія листівки.</w:t>
      </w:r>
    </w:p>
    <w:p w14:paraId="231928E1" w14:textId="77777777" w:rsidR="005A1A4C" w:rsidRPr="005B2FE9" w:rsidRDefault="005A1A4C" w:rsidP="005B2FE9">
      <w:pPr>
        <w:pStyle w:val="a8"/>
        <w:ind w:left="0" w:firstLine="284"/>
        <w:jc w:val="both"/>
        <w:rPr>
          <w:rFonts w:ascii="Times New Roman" w:hAnsi="Times New Roman"/>
          <w:sz w:val="28"/>
          <w:lang w:val="uk-UA"/>
        </w:rPr>
      </w:pPr>
      <w:r w:rsidRPr="005B2FE9">
        <w:rPr>
          <w:rFonts w:ascii="Times New Roman" w:hAnsi="Times New Roman"/>
          <w:sz w:val="28"/>
          <w:lang w:val="uk-UA"/>
        </w:rPr>
        <w:t>А  зараз  давайте  спочатку  послухаємо  невеличку  історію  про  те,  як  і  коли  з’явилися  перша  листівка.</w:t>
      </w:r>
    </w:p>
    <w:p w14:paraId="1741F491" w14:textId="77777777" w:rsidR="005A1A4C" w:rsidRPr="005B2FE9" w:rsidRDefault="005A1A4C" w:rsidP="005B2FE9">
      <w:pPr>
        <w:pStyle w:val="a8"/>
        <w:ind w:left="0" w:firstLine="284"/>
        <w:jc w:val="both"/>
        <w:rPr>
          <w:rFonts w:ascii="Times New Roman" w:hAnsi="Times New Roman"/>
          <w:sz w:val="28"/>
          <w:lang w:val="uk-UA"/>
        </w:rPr>
      </w:pPr>
      <w:r w:rsidRPr="005B2FE9">
        <w:rPr>
          <w:rFonts w:ascii="Times New Roman" w:hAnsi="Times New Roman"/>
          <w:sz w:val="28"/>
          <w:lang w:val="uk-UA"/>
        </w:rPr>
        <w:t>Перша  листівка  з’явилася  в  туманному  Альбіоні  (Англії)  в  1794  році.  Якийсь  художник  відправив  своєму  другові  поздоровлення  зі  святом,  на  якому  намалював  зі  зворотної  сторони  картинку  із  зображенням  всього  сімейства.  Другові  це  сподобалось,  і  на  наступний  рік  новоявлені  листівки  розлетілися  вже  по  всіх  знайомих  спритного  художника.</w:t>
      </w:r>
    </w:p>
    <w:p w14:paraId="58501453" w14:textId="77777777" w:rsidR="005A1A4C" w:rsidRPr="005B2FE9" w:rsidRDefault="005A1A4C" w:rsidP="005B2FE9">
      <w:pPr>
        <w:pStyle w:val="a8"/>
        <w:ind w:left="0" w:firstLine="284"/>
        <w:jc w:val="both"/>
        <w:rPr>
          <w:rFonts w:ascii="Times New Roman" w:hAnsi="Times New Roman"/>
          <w:sz w:val="28"/>
          <w:lang w:val="uk-UA"/>
        </w:rPr>
      </w:pPr>
      <w:r w:rsidRPr="005B2FE9">
        <w:rPr>
          <w:rFonts w:ascii="Times New Roman" w:hAnsi="Times New Roman"/>
          <w:sz w:val="28"/>
          <w:lang w:val="uk-UA"/>
        </w:rPr>
        <w:t>Звичайно,  незабаром  ідею  підхопили  підприємці,  що  пустилися  малювати  вітальні  картки  на  продаж.</w:t>
      </w:r>
    </w:p>
    <w:p w14:paraId="13289018" w14:textId="77777777" w:rsidR="005A1A4C" w:rsidRPr="005B2FE9" w:rsidRDefault="005A1A4C" w:rsidP="005B2FE9">
      <w:pPr>
        <w:pStyle w:val="a8"/>
        <w:ind w:left="0"/>
        <w:jc w:val="both"/>
        <w:rPr>
          <w:rFonts w:ascii="Times New Roman" w:hAnsi="Times New Roman"/>
          <w:sz w:val="28"/>
          <w:lang w:val="uk-UA"/>
        </w:rPr>
      </w:pPr>
      <w:r w:rsidRPr="005B2FE9">
        <w:rPr>
          <w:rFonts w:ascii="Times New Roman" w:hAnsi="Times New Roman"/>
          <w:sz w:val="28"/>
          <w:lang w:val="uk-UA"/>
        </w:rPr>
        <w:t>Є  й  інша  версія.  Вона  говорить,  що  вперше  листівки  з’явилися  в  1841  році  у  вітрині  книгарні  в  Шотландії.  Чи  не  самі  шотландці  придумали  цю  версію,  щоб  позбавити  англійців  слави  першопроходців?</w:t>
      </w:r>
    </w:p>
    <w:p w14:paraId="162C9754" w14:textId="77777777" w:rsidR="005A1A4C" w:rsidRPr="005B2FE9" w:rsidRDefault="005A1A4C" w:rsidP="005B2FE9">
      <w:pPr>
        <w:pStyle w:val="a8"/>
        <w:ind w:left="0" w:firstLine="284"/>
        <w:jc w:val="both"/>
        <w:rPr>
          <w:rFonts w:ascii="Times New Roman" w:hAnsi="Times New Roman"/>
          <w:sz w:val="28"/>
          <w:lang w:val="uk-UA"/>
        </w:rPr>
      </w:pPr>
      <w:r w:rsidRPr="005B2FE9">
        <w:rPr>
          <w:rFonts w:ascii="Times New Roman" w:hAnsi="Times New Roman"/>
          <w:sz w:val="28"/>
          <w:lang w:val="uk-UA"/>
        </w:rPr>
        <w:t>За  пальму  першості  сперечаються  й  французи.  Стверджуючи,  що  одне  з  перших  згадувань  про  листівки  ставиться  до  1777  року.</w:t>
      </w:r>
    </w:p>
    <w:p w14:paraId="47B6243E" w14:textId="77777777" w:rsidR="005A1A4C" w:rsidRPr="005B2FE9" w:rsidRDefault="005A1A4C" w:rsidP="005B2FE9">
      <w:pPr>
        <w:pStyle w:val="a8"/>
        <w:ind w:left="0" w:firstLine="284"/>
        <w:jc w:val="both"/>
        <w:rPr>
          <w:rFonts w:ascii="Times New Roman" w:hAnsi="Times New Roman"/>
          <w:sz w:val="28"/>
          <w:lang w:val="uk-UA"/>
        </w:rPr>
      </w:pPr>
      <w:r w:rsidRPr="005B2FE9">
        <w:rPr>
          <w:rFonts w:ascii="Times New Roman" w:hAnsi="Times New Roman"/>
          <w:sz w:val="28"/>
          <w:lang w:val="uk-UA"/>
        </w:rPr>
        <w:t>Яка  із  цих  версій  більш  правдоподібна  точно  не  знає  ніхто.</w:t>
      </w:r>
    </w:p>
    <w:p w14:paraId="3199373D" w14:textId="77777777" w:rsidR="005A1A4C" w:rsidRPr="005B2FE9" w:rsidRDefault="005A1A4C" w:rsidP="005B2FE9">
      <w:pPr>
        <w:pStyle w:val="a8"/>
        <w:ind w:left="0" w:firstLine="284"/>
        <w:jc w:val="both"/>
        <w:rPr>
          <w:rFonts w:ascii="Times New Roman" w:hAnsi="Times New Roman"/>
          <w:sz w:val="28"/>
          <w:lang w:val="uk-UA"/>
        </w:rPr>
      </w:pPr>
      <w:r w:rsidRPr="005B2FE9">
        <w:rPr>
          <w:rFonts w:ascii="Times New Roman" w:hAnsi="Times New Roman"/>
          <w:sz w:val="28"/>
          <w:lang w:val="uk-UA"/>
        </w:rPr>
        <w:t>У  першій  половині  ХІХ  століття  кількість  вітальних  листівок  уже  обчислювалась  десятками  мільйонів,  вони  заповнили  усі  європейські  країни.</w:t>
      </w:r>
    </w:p>
    <w:p w14:paraId="5DE8FB65" w14:textId="77777777" w:rsidR="005A1A4C" w:rsidRPr="005B2FE9" w:rsidRDefault="005A1A4C" w:rsidP="005B2FE9">
      <w:pPr>
        <w:pStyle w:val="a8"/>
        <w:numPr>
          <w:ilvl w:val="0"/>
          <w:numId w:val="6"/>
        </w:numPr>
        <w:jc w:val="both"/>
        <w:rPr>
          <w:rFonts w:ascii="Times New Roman" w:hAnsi="Times New Roman"/>
          <w:b/>
          <w:sz w:val="28"/>
          <w:lang w:val="uk-UA"/>
        </w:rPr>
      </w:pPr>
      <w:r w:rsidRPr="005B2FE9">
        <w:rPr>
          <w:rFonts w:ascii="Times New Roman" w:hAnsi="Times New Roman"/>
          <w:b/>
          <w:sz w:val="28"/>
          <w:lang w:val="uk-UA"/>
        </w:rPr>
        <w:t xml:space="preserve">  Види  листівок.</w:t>
      </w:r>
    </w:p>
    <w:p w14:paraId="4E014288" w14:textId="77777777" w:rsidR="005A1A4C" w:rsidRPr="005B2FE9" w:rsidRDefault="005A1A4C" w:rsidP="005B2FE9">
      <w:pPr>
        <w:pStyle w:val="a8"/>
        <w:ind w:left="0" w:firstLine="284"/>
        <w:jc w:val="both"/>
        <w:rPr>
          <w:rFonts w:ascii="Times New Roman" w:hAnsi="Times New Roman"/>
          <w:sz w:val="28"/>
          <w:lang w:val="uk-UA"/>
        </w:rPr>
      </w:pPr>
      <w:r w:rsidRPr="005B2FE9">
        <w:rPr>
          <w:rFonts w:ascii="Times New Roman" w:hAnsi="Times New Roman"/>
          <w:sz w:val="28"/>
          <w:lang w:val="uk-UA"/>
        </w:rPr>
        <w:t>Відгадуючи  кросворд  ми  з  вами  побачимо  за  допомогою  яких  технік  виготовляються  листівки.  (</w:t>
      </w:r>
      <w:r w:rsidRPr="005B2FE9">
        <w:rPr>
          <w:rFonts w:ascii="Times New Roman" w:hAnsi="Times New Roman"/>
          <w:i/>
          <w:sz w:val="28"/>
          <w:lang w:val="uk-UA"/>
        </w:rPr>
        <w:t>додаток2</w:t>
      </w:r>
      <w:r w:rsidRPr="005B2FE9">
        <w:rPr>
          <w:rFonts w:ascii="Times New Roman" w:hAnsi="Times New Roman"/>
          <w:sz w:val="28"/>
          <w:lang w:val="uk-UA"/>
        </w:rPr>
        <w:t>)</w:t>
      </w:r>
    </w:p>
    <w:p w14:paraId="21624A61" w14:textId="77777777" w:rsidR="005A1A4C" w:rsidRPr="005B2FE9" w:rsidRDefault="005A1A4C" w:rsidP="005B2FE9">
      <w:pPr>
        <w:pStyle w:val="a8"/>
        <w:ind w:left="0" w:firstLine="284"/>
        <w:jc w:val="both"/>
        <w:rPr>
          <w:rFonts w:ascii="Times New Roman" w:hAnsi="Times New Roman"/>
          <w:sz w:val="28"/>
          <w:szCs w:val="28"/>
          <w:lang w:val="uk-UA"/>
        </w:rPr>
      </w:pPr>
      <w:r w:rsidRPr="005B2FE9">
        <w:rPr>
          <w:rFonts w:ascii="Times New Roman" w:hAnsi="Times New Roman"/>
          <w:sz w:val="28"/>
          <w:lang w:val="uk-UA"/>
        </w:rPr>
        <w:t>Тепер  давайте  переглянемо  зразки  листівок.  (</w:t>
      </w:r>
      <w:r w:rsidRPr="005B2FE9">
        <w:rPr>
          <w:rFonts w:ascii="Times New Roman" w:hAnsi="Times New Roman"/>
          <w:i/>
          <w:sz w:val="28"/>
          <w:lang w:val="uk-UA"/>
        </w:rPr>
        <w:t>додаток3</w:t>
      </w:r>
      <w:r w:rsidRPr="005B2FE9">
        <w:rPr>
          <w:rFonts w:ascii="Times New Roman" w:hAnsi="Times New Roman"/>
          <w:sz w:val="28"/>
          <w:lang w:val="uk-UA"/>
        </w:rPr>
        <w:t>)</w:t>
      </w:r>
    </w:p>
    <w:p w14:paraId="52CC1F16" w14:textId="77777777" w:rsidR="005A1A4C" w:rsidRPr="005B2FE9" w:rsidRDefault="005A1A4C" w:rsidP="005B2FE9">
      <w:pPr>
        <w:pStyle w:val="a8"/>
        <w:ind w:left="0" w:firstLine="284"/>
        <w:jc w:val="both"/>
        <w:rPr>
          <w:rFonts w:ascii="Times New Roman" w:hAnsi="Times New Roman"/>
          <w:sz w:val="28"/>
          <w:szCs w:val="28"/>
          <w:lang w:val="uk-UA"/>
        </w:rPr>
      </w:pPr>
      <w:r w:rsidRPr="005B2FE9">
        <w:rPr>
          <w:rFonts w:ascii="Times New Roman" w:hAnsi="Times New Roman"/>
          <w:sz w:val="28"/>
          <w:szCs w:val="28"/>
          <w:lang w:val="uk-UA"/>
        </w:rPr>
        <w:t xml:space="preserve"> Прикрашатиме нашу вишиванку орнамент – це елементи візерунків, які повторюються. Найбільш поширеними є три види орнаменту вишиванки. </w:t>
      </w:r>
    </w:p>
    <w:p w14:paraId="7BD18381" w14:textId="77777777" w:rsidR="005A1A4C" w:rsidRPr="005B2FE9" w:rsidRDefault="005A1A4C" w:rsidP="005B2FE9">
      <w:pPr>
        <w:pStyle w:val="a8"/>
        <w:numPr>
          <w:ilvl w:val="0"/>
          <w:numId w:val="7"/>
        </w:numPr>
        <w:jc w:val="both"/>
        <w:rPr>
          <w:rFonts w:ascii="Times New Roman" w:hAnsi="Times New Roman"/>
          <w:sz w:val="28"/>
          <w:lang w:val="uk-UA"/>
        </w:rPr>
      </w:pPr>
      <w:r w:rsidRPr="005B2FE9">
        <w:rPr>
          <w:rFonts w:ascii="Times New Roman" w:hAnsi="Times New Roman"/>
          <w:sz w:val="28"/>
          <w:szCs w:val="28"/>
          <w:lang w:val="uk-UA"/>
        </w:rPr>
        <w:t>Геометричний орнамент – лінії, геометричні фігури, та інше;</w:t>
      </w:r>
    </w:p>
    <w:p w14:paraId="2FAED703" w14:textId="77777777" w:rsidR="005A1A4C" w:rsidRPr="005B2FE9" w:rsidRDefault="005A1A4C" w:rsidP="005B2FE9">
      <w:pPr>
        <w:pStyle w:val="a8"/>
        <w:numPr>
          <w:ilvl w:val="0"/>
          <w:numId w:val="7"/>
        </w:numPr>
        <w:jc w:val="both"/>
        <w:rPr>
          <w:rFonts w:ascii="Times New Roman" w:hAnsi="Times New Roman"/>
          <w:sz w:val="28"/>
          <w:lang w:val="uk-UA"/>
        </w:rPr>
      </w:pPr>
      <w:r w:rsidRPr="005B2FE9">
        <w:rPr>
          <w:rFonts w:ascii="Times New Roman" w:hAnsi="Times New Roman"/>
          <w:sz w:val="28"/>
          <w:szCs w:val="28"/>
          <w:lang w:val="uk-UA"/>
        </w:rPr>
        <w:t>Рослинний орнамент – вишиті квіти, дерева, гілки, листя.</w:t>
      </w:r>
    </w:p>
    <w:p w14:paraId="617B5E56" w14:textId="77777777" w:rsidR="005A1A4C" w:rsidRPr="005B2FE9" w:rsidRDefault="005A1A4C" w:rsidP="005B2FE9">
      <w:pPr>
        <w:pStyle w:val="a8"/>
        <w:numPr>
          <w:ilvl w:val="0"/>
          <w:numId w:val="7"/>
        </w:numPr>
        <w:jc w:val="both"/>
        <w:rPr>
          <w:rFonts w:ascii="Times New Roman" w:hAnsi="Times New Roman"/>
          <w:sz w:val="28"/>
          <w:lang w:val="uk-UA"/>
        </w:rPr>
      </w:pPr>
      <w:r w:rsidRPr="005B2FE9">
        <w:rPr>
          <w:rFonts w:ascii="Times New Roman" w:hAnsi="Times New Roman"/>
          <w:sz w:val="28"/>
          <w:szCs w:val="28"/>
          <w:lang w:val="uk-UA"/>
        </w:rPr>
        <w:t>Тваринний орнамент – птахи, звіри, риби.</w:t>
      </w:r>
    </w:p>
    <w:p w14:paraId="54DEF7AF" w14:textId="77777777" w:rsidR="005A1A4C" w:rsidRPr="005B2FE9" w:rsidRDefault="005A1A4C" w:rsidP="005B2FE9">
      <w:pPr>
        <w:pStyle w:val="a8"/>
        <w:ind w:left="284"/>
        <w:jc w:val="both"/>
        <w:rPr>
          <w:rFonts w:ascii="Times New Roman" w:hAnsi="Times New Roman"/>
          <w:b/>
          <w:sz w:val="28"/>
          <w:szCs w:val="28"/>
          <w:lang w:val="uk-UA"/>
        </w:rPr>
      </w:pPr>
      <w:r w:rsidRPr="005B2FE9">
        <w:rPr>
          <w:rFonts w:ascii="Times New Roman" w:hAnsi="Times New Roman"/>
          <w:b/>
          <w:sz w:val="28"/>
          <w:szCs w:val="28"/>
          <w:lang w:val="uk-UA"/>
        </w:rPr>
        <w:t>3.  Практична  робота.</w:t>
      </w:r>
    </w:p>
    <w:p w14:paraId="08D0EABD" w14:textId="77777777" w:rsidR="005A1A4C" w:rsidRPr="005B2FE9" w:rsidRDefault="005A1A4C" w:rsidP="005B2FE9">
      <w:pPr>
        <w:pStyle w:val="a8"/>
        <w:numPr>
          <w:ilvl w:val="0"/>
          <w:numId w:val="8"/>
        </w:numPr>
        <w:jc w:val="both"/>
        <w:rPr>
          <w:rFonts w:ascii="Times New Roman" w:hAnsi="Times New Roman"/>
          <w:sz w:val="28"/>
          <w:szCs w:val="28"/>
          <w:lang w:val="uk-UA"/>
        </w:rPr>
      </w:pPr>
      <w:r w:rsidRPr="005B2FE9">
        <w:rPr>
          <w:rFonts w:ascii="Times New Roman" w:hAnsi="Times New Roman"/>
          <w:sz w:val="28"/>
          <w:szCs w:val="28"/>
          <w:lang w:val="uk-UA"/>
        </w:rPr>
        <w:t>Демонстрація  зразків;</w:t>
      </w:r>
    </w:p>
    <w:p w14:paraId="51CA194B" w14:textId="77777777" w:rsidR="005A1A4C" w:rsidRPr="005B2FE9" w:rsidRDefault="005A1A4C" w:rsidP="005B2FE9">
      <w:pPr>
        <w:pStyle w:val="a8"/>
        <w:ind w:left="644"/>
        <w:jc w:val="both"/>
        <w:rPr>
          <w:rFonts w:ascii="Times New Roman" w:hAnsi="Times New Roman"/>
          <w:sz w:val="28"/>
          <w:szCs w:val="28"/>
          <w:lang w:val="uk-UA"/>
        </w:rPr>
      </w:pPr>
      <w:r w:rsidRPr="005B2FE9">
        <w:rPr>
          <w:rFonts w:ascii="Times New Roman" w:hAnsi="Times New Roman"/>
          <w:sz w:val="28"/>
          <w:szCs w:val="28"/>
          <w:lang w:val="uk-UA"/>
        </w:rPr>
        <w:t>Пояснення  послідовності  виконання  роботи;</w:t>
      </w:r>
    </w:p>
    <w:p w14:paraId="51393AC5" w14:textId="77777777" w:rsidR="005A1A4C" w:rsidRPr="005B2FE9" w:rsidRDefault="005A1A4C" w:rsidP="005B2FE9">
      <w:pPr>
        <w:pStyle w:val="a8"/>
        <w:ind w:left="644"/>
        <w:jc w:val="both"/>
        <w:rPr>
          <w:rFonts w:ascii="Times New Roman" w:hAnsi="Times New Roman"/>
          <w:sz w:val="28"/>
          <w:szCs w:val="28"/>
          <w:lang w:val="uk-UA"/>
        </w:rPr>
      </w:pPr>
      <w:r w:rsidRPr="005B2FE9">
        <w:rPr>
          <w:rFonts w:ascii="Times New Roman" w:hAnsi="Times New Roman"/>
          <w:sz w:val="28"/>
          <w:szCs w:val="28"/>
          <w:lang w:val="uk-UA"/>
        </w:rPr>
        <w:t xml:space="preserve"> Спочатку ми зробимо саму вишиванку в техніці оригамі, тобто складання з паперу окремих фігур.</w:t>
      </w:r>
    </w:p>
    <w:p w14:paraId="1B908052" w14:textId="77777777" w:rsidR="005A1A4C" w:rsidRPr="005B2FE9" w:rsidRDefault="005A1A4C" w:rsidP="005B2FE9">
      <w:pPr>
        <w:pStyle w:val="a8"/>
        <w:ind w:left="644"/>
        <w:jc w:val="both"/>
        <w:rPr>
          <w:rFonts w:ascii="Times New Roman" w:hAnsi="Times New Roman"/>
          <w:sz w:val="28"/>
          <w:lang w:val="uk-UA"/>
        </w:rPr>
      </w:pPr>
      <w:r w:rsidRPr="005B2FE9">
        <w:rPr>
          <w:rFonts w:ascii="Times New Roman" w:hAnsi="Times New Roman"/>
          <w:sz w:val="28"/>
          <w:szCs w:val="28"/>
          <w:lang w:val="uk-UA"/>
        </w:rPr>
        <w:t xml:space="preserve">А тепер давайте оберемо візерунок для нашої сорочки. Можемо намалювати його власноруч, або виріжемо і приклеїмо із запропонованих матеріалів. </w:t>
      </w:r>
    </w:p>
    <w:p w14:paraId="11977AB8" w14:textId="77777777" w:rsidR="005A1A4C" w:rsidRPr="005B2FE9" w:rsidRDefault="005A1A4C" w:rsidP="005B2FE9">
      <w:pPr>
        <w:pStyle w:val="a8"/>
        <w:numPr>
          <w:ilvl w:val="0"/>
          <w:numId w:val="8"/>
        </w:numPr>
        <w:jc w:val="both"/>
        <w:rPr>
          <w:rFonts w:ascii="Times New Roman" w:hAnsi="Times New Roman"/>
          <w:sz w:val="28"/>
          <w:szCs w:val="28"/>
          <w:lang w:val="uk-UA"/>
        </w:rPr>
      </w:pPr>
      <w:r w:rsidRPr="005B2FE9">
        <w:rPr>
          <w:rFonts w:ascii="Times New Roman" w:hAnsi="Times New Roman"/>
          <w:sz w:val="28"/>
          <w:szCs w:val="28"/>
          <w:lang w:val="uk-UA"/>
        </w:rPr>
        <w:t xml:space="preserve">Виконання  аплікації  </w:t>
      </w:r>
      <w:r w:rsidRPr="005B2FE9">
        <w:rPr>
          <w:rFonts w:ascii="Times New Roman" w:hAnsi="Times New Roman"/>
          <w:i/>
          <w:sz w:val="28"/>
          <w:szCs w:val="28"/>
          <w:lang w:val="uk-UA"/>
        </w:rPr>
        <w:t>(інструкційна  картка).</w:t>
      </w:r>
    </w:p>
    <w:p w14:paraId="7B4BAFC5" w14:textId="77777777" w:rsidR="005A1A4C" w:rsidRDefault="005A1A4C" w:rsidP="005B2FE9">
      <w:pPr>
        <w:pStyle w:val="a8"/>
        <w:ind w:left="0" w:firstLine="284"/>
        <w:jc w:val="both"/>
        <w:rPr>
          <w:rFonts w:ascii="Times New Roman" w:hAnsi="Times New Roman"/>
          <w:b/>
          <w:sz w:val="28"/>
          <w:szCs w:val="28"/>
          <w:u w:val="single"/>
          <w:lang w:val="uk-UA"/>
        </w:rPr>
      </w:pPr>
    </w:p>
    <w:p w14:paraId="21A30AFC" w14:textId="77777777" w:rsidR="005A1A4C" w:rsidRPr="005B2FE9" w:rsidRDefault="005A1A4C" w:rsidP="005B2FE9">
      <w:pPr>
        <w:pStyle w:val="a8"/>
        <w:ind w:left="0" w:firstLine="284"/>
        <w:jc w:val="both"/>
        <w:rPr>
          <w:rFonts w:ascii="Times New Roman" w:hAnsi="Times New Roman"/>
          <w:b/>
          <w:sz w:val="28"/>
          <w:szCs w:val="28"/>
          <w:u w:val="single"/>
          <w:lang w:val="uk-UA"/>
        </w:rPr>
      </w:pPr>
      <w:r w:rsidRPr="005B2FE9">
        <w:rPr>
          <w:rFonts w:ascii="Times New Roman" w:hAnsi="Times New Roman"/>
          <w:b/>
          <w:sz w:val="28"/>
          <w:szCs w:val="28"/>
          <w:u w:val="single"/>
          <w:lang w:val="uk-UA"/>
        </w:rPr>
        <w:lastRenderedPageBreak/>
        <w:t>Фізкультхвилинка:</w:t>
      </w:r>
    </w:p>
    <w:p w14:paraId="06E9271D" w14:textId="77777777" w:rsidR="005A1A4C" w:rsidRPr="005B2FE9" w:rsidRDefault="005A1A4C" w:rsidP="005B2FE9">
      <w:pPr>
        <w:pStyle w:val="a8"/>
        <w:ind w:left="0" w:firstLine="284"/>
        <w:jc w:val="both"/>
        <w:rPr>
          <w:rFonts w:ascii="Times New Roman" w:hAnsi="Times New Roman"/>
          <w:sz w:val="28"/>
          <w:szCs w:val="28"/>
          <w:lang w:val="uk-UA"/>
        </w:rPr>
      </w:pPr>
      <w:r w:rsidRPr="005B2FE9">
        <w:rPr>
          <w:rFonts w:ascii="Times New Roman" w:hAnsi="Times New Roman"/>
          <w:sz w:val="28"/>
          <w:szCs w:val="28"/>
          <w:lang w:val="uk-UA"/>
        </w:rPr>
        <w:t>Руки  вгору,  руки  вниз,</w:t>
      </w:r>
    </w:p>
    <w:p w14:paraId="398E348A" w14:textId="77777777" w:rsidR="005A1A4C" w:rsidRPr="005B2FE9" w:rsidRDefault="005A1A4C" w:rsidP="005B2FE9">
      <w:pPr>
        <w:pStyle w:val="a8"/>
        <w:ind w:left="0" w:firstLine="284"/>
        <w:jc w:val="both"/>
        <w:rPr>
          <w:rFonts w:ascii="Times New Roman" w:hAnsi="Times New Roman"/>
          <w:sz w:val="28"/>
          <w:szCs w:val="28"/>
          <w:lang w:val="uk-UA"/>
        </w:rPr>
      </w:pPr>
      <w:r w:rsidRPr="005B2FE9">
        <w:rPr>
          <w:rFonts w:ascii="Times New Roman" w:hAnsi="Times New Roman"/>
          <w:sz w:val="28"/>
          <w:szCs w:val="28"/>
          <w:lang w:val="uk-UA"/>
        </w:rPr>
        <w:t>На  сусіда  подивись.</w:t>
      </w:r>
    </w:p>
    <w:p w14:paraId="1F826408" w14:textId="77777777" w:rsidR="005A1A4C" w:rsidRPr="005B2FE9" w:rsidRDefault="005A1A4C" w:rsidP="005B2FE9">
      <w:pPr>
        <w:pStyle w:val="a8"/>
        <w:ind w:left="0" w:firstLine="284"/>
        <w:jc w:val="both"/>
        <w:rPr>
          <w:rFonts w:ascii="Times New Roman" w:hAnsi="Times New Roman"/>
          <w:sz w:val="28"/>
          <w:szCs w:val="28"/>
          <w:lang w:val="uk-UA"/>
        </w:rPr>
      </w:pPr>
      <w:r w:rsidRPr="005B2FE9">
        <w:rPr>
          <w:rFonts w:ascii="Times New Roman" w:hAnsi="Times New Roman"/>
          <w:sz w:val="28"/>
          <w:szCs w:val="28"/>
          <w:lang w:val="uk-UA"/>
        </w:rPr>
        <w:t>Руки  вгору,  руки  в  боки,</w:t>
      </w:r>
    </w:p>
    <w:p w14:paraId="68444ED6" w14:textId="77777777" w:rsidR="005A1A4C" w:rsidRPr="005B2FE9" w:rsidRDefault="005A1A4C" w:rsidP="005B2FE9">
      <w:pPr>
        <w:pStyle w:val="a8"/>
        <w:ind w:left="0" w:firstLine="284"/>
        <w:jc w:val="both"/>
        <w:rPr>
          <w:rFonts w:ascii="Times New Roman" w:hAnsi="Times New Roman"/>
          <w:sz w:val="28"/>
          <w:szCs w:val="28"/>
          <w:lang w:val="uk-UA"/>
        </w:rPr>
      </w:pPr>
      <w:r w:rsidRPr="005B2FE9">
        <w:rPr>
          <w:rFonts w:ascii="Times New Roman" w:hAnsi="Times New Roman"/>
          <w:sz w:val="28"/>
          <w:szCs w:val="28"/>
          <w:lang w:val="uk-UA"/>
        </w:rPr>
        <w:t>Поскачи  на  місці  трохи.</w:t>
      </w:r>
    </w:p>
    <w:p w14:paraId="1F914FF8" w14:textId="77777777" w:rsidR="005A1A4C" w:rsidRPr="005B2FE9" w:rsidRDefault="005A1A4C" w:rsidP="005B2FE9">
      <w:pPr>
        <w:pStyle w:val="a8"/>
        <w:ind w:left="0" w:firstLine="284"/>
        <w:jc w:val="both"/>
        <w:rPr>
          <w:rFonts w:ascii="Times New Roman" w:hAnsi="Times New Roman"/>
          <w:sz w:val="28"/>
          <w:szCs w:val="28"/>
          <w:lang w:val="uk-UA"/>
        </w:rPr>
      </w:pPr>
      <w:r w:rsidRPr="005B2FE9">
        <w:rPr>
          <w:rFonts w:ascii="Times New Roman" w:hAnsi="Times New Roman"/>
          <w:sz w:val="28"/>
          <w:szCs w:val="28"/>
          <w:lang w:val="uk-UA"/>
        </w:rPr>
        <w:t>Руки  вбоки  покладемо,</w:t>
      </w:r>
    </w:p>
    <w:p w14:paraId="24B5A9F9" w14:textId="77777777" w:rsidR="005A1A4C" w:rsidRPr="005B2FE9" w:rsidRDefault="005A1A4C" w:rsidP="005B2FE9">
      <w:pPr>
        <w:pStyle w:val="a8"/>
        <w:ind w:left="0" w:firstLine="284"/>
        <w:jc w:val="both"/>
        <w:rPr>
          <w:rFonts w:ascii="Times New Roman" w:hAnsi="Times New Roman"/>
          <w:sz w:val="28"/>
          <w:szCs w:val="28"/>
          <w:lang w:val="uk-UA"/>
        </w:rPr>
      </w:pPr>
      <w:r w:rsidRPr="005B2FE9">
        <w:rPr>
          <w:rFonts w:ascii="Times New Roman" w:hAnsi="Times New Roman"/>
          <w:sz w:val="28"/>
          <w:szCs w:val="28"/>
          <w:lang w:val="uk-UA"/>
        </w:rPr>
        <w:t>Головою  повернемо.</w:t>
      </w:r>
    </w:p>
    <w:p w14:paraId="684676DE" w14:textId="77777777" w:rsidR="005A1A4C" w:rsidRPr="005B2FE9" w:rsidRDefault="005A1A4C" w:rsidP="005B2FE9">
      <w:pPr>
        <w:pStyle w:val="a8"/>
        <w:ind w:left="0" w:firstLine="284"/>
        <w:jc w:val="both"/>
        <w:rPr>
          <w:rFonts w:ascii="Times New Roman" w:hAnsi="Times New Roman"/>
          <w:sz w:val="28"/>
          <w:szCs w:val="28"/>
          <w:lang w:val="uk-UA"/>
        </w:rPr>
      </w:pPr>
      <w:r w:rsidRPr="005B2FE9">
        <w:rPr>
          <w:rFonts w:ascii="Times New Roman" w:hAnsi="Times New Roman"/>
          <w:sz w:val="28"/>
          <w:szCs w:val="28"/>
          <w:lang w:val="uk-UA"/>
        </w:rPr>
        <w:t>Разом  ми  присядемо</w:t>
      </w:r>
    </w:p>
    <w:p w14:paraId="724B1270" w14:textId="77777777" w:rsidR="005A1A4C" w:rsidRPr="005B2FE9" w:rsidRDefault="005A1A4C" w:rsidP="005B2FE9">
      <w:pPr>
        <w:pStyle w:val="a8"/>
        <w:ind w:left="0" w:firstLine="284"/>
        <w:jc w:val="both"/>
        <w:rPr>
          <w:rFonts w:ascii="Times New Roman" w:hAnsi="Times New Roman"/>
          <w:sz w:val="28"/>
          <w:szCs w:val="28"/>
          <w:lang w:val="uk-UA"/>
        </w:rPr>
      </w:pPr>
      <w:r w:rsidRPr="005B2FE9">
        <w:rPr>
          <w:rFonts w:ascii="Times New Roman" w:hAnsi="Times New Roman"/>
          <w:sz w:val="28"/>
          <w:szCs w:val="28"/>
          <w:lang w:val="uk-UA"/>
        </w:rPr>
        <w:t>І  за  столик  сядемо.</w:t>
      </w:r>
    </w:p>
    <w:p w14:paraId="450F5331" w14:textId="77777777" w:rsidR="005A1A4C" w:rsidRPr="005B2FE9" w:rsidRDefault="005A1A4C" w:rsidP="005B2FE9">
      <w:pPr>
        <w:pStyle w:val="a8"/>
        <w:ind w:left="0" w:firstLine="284"/>
        <w:jc w:val="both"/>
        <w:rPr>
          <w:rFonts w:ascii="Times New Roman" w:hAnsi="Times New Roman"/>
          <w:i/>
          <w:sz w:val="28"/>
          <w:szCs w:val="28"/>
          <w:lang w:val="uk-UA"/>
        </w:rPr>
      </w:pPr>
      <w:r w:rsidRPr="005B2FE9">
        <w:rPr>
          <w:rFonts w:ascii="Times New Roman" w:hAnsi="Times New Roman"/>
          <w:i/>
          <w:sz w:val="28"/>
          <w:szCs w:val="28"/>
          <w:lang w:val="uk-UA"/>
        </w:rPr>
        <w:t>Після  виконання  фізкультхвилинки  діти  продовжують  практичну  роботу.</w:t>
      </w:r>
    </w:p>
    <w:p w14:paraId="77F7460E" w14:textId="77777777" w:rsidR="005A1A4C" w:rsidRPr="005B2FE9" w:rsidRDefault="005A1A4C" w:rsidP="005B2FE9">
      <w:pPr>
        <w:pStyle w:val="a8"/>
        <w:ind w:left="0" w:firstLine="284"/>
        <w:jc w:val="both"/>
        <w:rPr>
          <w:rFonts w:ascii="Times New Roman" w:hAnsi="Times New Roman"/>
          <w:b/>
          <w:sz w:val="28"/>
          <w:szCs w:val="28"/>
          <w:lang w:val="uk-UA"/>
        </w:rPr>
      </w:pPr>
      <w:r w:rsidRPr="005B2FE9">
        <w:rPr>
          <w:rFonts w:ascii="Times New Roman" w:hAnsi="Times New Roman"/>
          <w:b/>
          <w:sz w:val="28"/>
          <w:szCs w:val="28"/>
          <w:lang w:val="uk-UA"/>
        </w:rPr>
        <w:t>ІІІ  Заключна частина.</w:t>
      </w:r>
    </w:p>
    <w:p w14:paraId="64477D52" w14:textId="77777777" w:rsidR="005A1A4C" w:rsidRPr="005B2FE9" w:rsidRDefault="005A1A4C" w:rsidP="005B2FE9">
      <w:pPr>
        <w:pStyle w:val="a8"/>
        <w:ind w:left="0" w:firstLine="284"/>
        <w:jc w:val="both"/>
        <w:rPr>
          <w:rFonts w:ascii="Times New Roman" w:hAnsi="Times New Roman"/>
          <w:b/>
          <w:sz w:val="28"/>
          <w:szCs w:val="28"/>
          <w:lang w:val="uk-UA"/>
        </w:rPr>
      </w:pPr>
      <w:r w:rsidRPr="005B2FE9">
        <w:rPr>
          <w:rFonts w:ascii="Times New Roman" w:hAnsi="Times New Roman"/>
          <w:b/>
          <w:sz w:val="28"/>
          <w:szCs w:val="28"/>
          <w:lang w:val="uk-UA"/>
        </w:rPr>
        <w:t>1.Підсумок.</w:t>
      </w:r>
    </w:p>
    <w:p w14:paraId="259FA4E8" w14:textId="77777777" w:rsidR="005A1A4C" w:rsidRPr="005B2FE9" w:rsidRDefault="005A1A4C" w:rsidP="005B2FE9">
      <w:pPr>
        <w:pStyle w:val="a8"/>
        <w:ind w:left="0" w:firstLine="284"/>
        <w:jc w:val="both"/>
        <w:rPr>
          <w:rFonts w:ascii="Times New Roman" w:hAnsi="Times New Roman"/>
          <w:sz w:val="28"/>
          <w:szCs w:val="28"/>
          <w:lang w:val="uk-UA"/>
        </w:rPr>
      </w:pPr>
      <w:r w:rsidRPr="005B2FE9">
        <w:rPr>
          <w:rFonts w:ascii="Times New Roman" w:hAnsi="Times New Roman"/>
          <w:sz w:val="28"/>
          <w:szCs w:val="28"/>
          <w:lang w:val="uk-UA"/>
        </w:rPr>
        <w:t>Міні-виставка  та  обговорення  готових  робіт.</w:t>
      </w:r>
    </w:p>
    <w:p w14:paraId="78862441" w14:textId="77777777" w:rsidR="005A1A4C" w:rsidRPr="005B2FE9" w:rsidRDefault="005A1A4C" w:rsidP="005B2FE9">
      <w:pPr>
        <w:pStyle w:val="a8"/>
        <w:ind w:left="0" w:firstLine="284"/>
        <w:jc w:val="both"/>
        <w:rPr>
          <w:rFonts w:ascii="Times New Roman" w:hAnsi="Times New Roman"/>
          <w:b/>
          <w:sz w:val="28"/>
          <w:szCs w:val="28"/>
          <w:lang w:val="uk-UA"/>
        </w:rPr>
      </w:pPr>
      <w:r w:rsidRPr="005B2FE9">
        <w:rPr>
          <w:rFonts w:ascii="Times New Roman" w:hAnsi="Times New Roman"/>
          <w:b/>
          <w:sz w:val="28"/>
          <w:szCs w:val="28"/>
          <w:lang w:val="uk-UA"/>
        </w:rPr>
        <w:t>2.  Аналіз  роботи.</w:t>
      </w:r>
    </w:p>
    <w:p w14:paraId="4D29D8DC" w14:textId="77777777" w:rsidR="005A1A4C" w:rsidRPr="005B2FE9" w:rsidRDefault="005A1A4C" w:rsidP="005B2FE9">
      <w:pPr>
        <w:pStyle w:val="a8"/>
        <w:ind w:left="0" w:firstLine="284"/>
        <w:jc w:val="both"/>
        <w:rPr>
          <w:rFonts w:ascii="Times New Roman" w:hAnsi="Times New Roman"/>
          <w:sz w:val="28"/>
          <w:szCs w:val="28"/>
          <w:lang w:val="uk-UA"/>
        </w:rPr>
      </w:pPr>
      <w:r w:rsidRPr="005B2FE9">
        <w:rPr>
          <w:rFonts w:ascii="Times New Roman" w:hAnsi="Times New Roman"/>
          <w:sz w:val="28"/>
          <w:szCs w:val="28"/>
          <w:lang w:val="uk-UA"/>
        </w:rPr>
        <w:t>-Що  цікавого  ви  дізнались  сьогодні  на  занятті?</w:t>
      </w:r>
    </w:p>
    <w:p w14:paraId="59714484" w14:textId="77777777" w:rsidR="005A1A4C" w:rsidRPr="005B2FE9" w:rsidRDefault="005A1A4C" w:rsidP="005B2FE9">
      <w:pPr>
        <w:pStyle w:val="a8"/>
        <w:ind w:left="0" w:firstLine="284"/>
        <w:jc w:val="both"/>
        <w:rPr>
          <w:rFonts w:ascii="Times New Roman" w:hAnsi="Times New Roman"/>
          <w:sz w:val="28"/>
          <w:szCs w:val="28"/>
          <w:lang w:val="uk-UA"/>
        </w:rPr>
      </w:pPr>
      <w:r w:rsidRPr="005B2FE9">
        <w:rPr>
          <w:rFonts w:ascii="Times New Roman" w:hAnsi="Times New Roman"/>
          <w:sz w:val="28"/>
          <w:szCs w:val="28"/>
          <w:lang w:val="uk-UA"/>
        </w:rPr>
        <w:t>-Що  сподобалось?</w:t>
      </w:r>
    </w:p>
    <w:p w14:paraId="695E5890" w14:textId="77777777" w:rsidR="005A1A4C" w:rsidRPr="005B2FE9" w:rsidRDefault="005A1A4C" w:rsidP="005B2FE9">
      <w:pPr>
        <w:pStyle w:val="a8"/>
        <w:ind w:left="0" w:firstLine="284"/>
        <w:jc w:val="both"/>
        <w:rPr>
          <w:rFonts w:ascii="Times New Roman" w:hAnsi="Times New Roman"/>
          <w:sz w:val="28"/>
          <w:szCs w:val="28"/>
          <w:lang w:val="uk-UA"/>
        </w:rPr>
      </w:pPr>
      <w:r w:rsidRPr="005B2FE9">
        <w:rPr>
          <w:rFonts w:ascii="Times New Roman" w:hAnsi="Times New Roman"/>
          <w:sz w:val="28"/>
          <w:szCs w:val="28"/>
          <w:lang w:val="uk-UA"/>
        </w:rPr>
        <w:t>-Чи  з’явилось  бажання  самому  спробувати  створити  власну  листівку?</w:t>
      </w:r>
    </w:p>
    <w:p w14:paraId="637879A2" w14:textId="77777777" w:rsidR="005A1A4C" w:rsidRPr="005B2FE9" w:rsidRDefault="005A1A4C" w:rsidP="005B2FE9">
      <w:pPr>
        <w:pStyle w:val="a8"/>
        <w:ind w:left="0" w:firstLine="284"/>
        <w:jc w:val="both"/>
        <w:rPr>
          <w:rFonts w:ascii="Times New Roman" w:hAnsi="Times New Roman"/>
          <w:b/>
          <w:sz w:val="28"/>
          <w:szCs w:val="28"/>
          <w:lang w:val="uk-UA"/>
        </w:rPr>
      </w:pPr>
      <w:r w:rsidRPr="005B2FE9">
        <w:rPr>
          <w:rFonts w:ascii="Times New Roman" w:hAnsi="Times New Roman"/>
          <w:b/>
          <w:sz w:val="28"/>
          <w:szCs w:val="28"/>
          <w:lang w:val="uk-UA"/>
        </w:rPr>
        <w:t>3.  Завдання  на  наступне  заняття.</w:t>
      </w:r>
    </w:p>
    <w:p w14:paraId="1FDF1638" w14:textId="77777777" w:rsidR="005A1A4C" w:rsidRPr="005B2FE9" w:rsidRDefault="005A1A4C" w:rsidP="005B2FE9">
      <w:pPr>
        <w:pStyle w:val="a8"/>
        <w:ind w:left="0" w:firstLine="284"/>
        <w:jc w:val="both"/>
        <w:rPr>
          <w:rFonts w:ascii="Times New Roman" w:hAnsi="Times New Roman"/>
          <w:sz w:val="28"/>
          <w:szCs w:val="28"/>
          <w:lang w:val="uk-UA"/>
        </w:rPr>
      </w:pPr>
      <w:r w:rsidRPr="005B2FE9">
        <w:rPr>
          <w:rFonts w:ascii="Times New Roman" w:hAnsi="Times New Roman"/>
          <w:sz w:val="28"/>
          <w:szCs w:val="28"/>
          <w:lang w:val="uk-UA"/>
        </w:rPr>
        <w:t>Самостійно  зробити  листівку,  та  подарувати  її  своїм  рідним.</w:t>
      </w:r>
    </w:p>
    <w:p w14:paraId="4C641811" w14:textId="77777777" w:rsidR="005A1A4C" w:rsidRPr="005B2FE9" w:rsidRDefault="005A1A4C">
      <w:pPr>
        <w:shd w:val="clear" w:color="auto" w:fill="FFFFFF"/>
        <w:spacing w:after="0" w:line="240" w:lineRule="auto"/>
        <w:ind w:firstLine="633"/>
        <w:rPr>
          <w:rFonts w:ascii="Times New Roman" w:hAnsi="Times New Roman"/>
          <w:color w:val="FF0000"/>
          <w:spacing w:val="-4"/>
          <w:sz w:val="28"/>
          <w:szCs w:val="28"/>
          <w:lang w:val="uk-UA"/>
        </w:rPr>
      </w:pPr>
    </w:p>
    <w:p w14:paraId="36FC2715" w14:textId="77777777" w:rsidR="005A1A4C" w:rsidRDefault="005A1A4C">
      <w:pPr>
        <w:shd w:val="clear" w:color="auto" w:fill="FFFFFF"/>
        <w:spacing w:after="0" w:line="240" w:lineRule="auto"/>
        <w:rPr>
          <w:rFonts w:ascii="Times New Roman" w:hAnsi="Times New Roman"/>
          <w:color w:val="000000"/>
          <w:spacing w:val="-4"/>
          <w:sz w:val="28"/>
          <w:szCs w:val="28"/>
          <w:lang w:val="uk-UA"/>
        </w:rPr>
      </w:pPr>
    </w:p>
    <w:p w14:paraId="0274217B" w14:textId="77777777" w:rsidR="005A1A4C" w:rsidRDefault="005A1A4C">
      <w:pPr>
        <w:shd w:val="clear" w:color="auto" w:fill="FFFFFF"/>
        <w:spacing w:after="0" w:line="240" w:lineRule="auto"/>
        <w:rPr>
          <w:rFonts w:ascii="Times New Roman" w:hAnsi="Times New Roman"/>
          <w:color w:val="000000"/>
          <w:spacing w:val="-4"/>
          <w:sz w:val="28"/>
          <w:szCs w:val="28"/>
          <w:lang w:val="uk-UA"/>
        </w:rPr>
      </w:pPr>
    </w:p>
    <w:p w14:paraId="3C351EC9" w14:textId="77777777" w:rsidR="005A1A4C" w:rsidRDefault="005A1A4C">
      <w:pPr>
        <w:shd w:val="clear" w:color="auto" w:fill="FFFFFF"/>
        <w:spacing w:after="0" w:line="240" w:lineRule="auto"/>
        <w:rPr>
          <w:rFonts w:ascii="Times New Roman" w:hAnsi="Times New Roman"/>
          <w:color w:val="000000"/>
          <w:spacing w:val="-4"/>
          <w:sz w:val="28"/>
          <w:szCs w:val="28"/>
          <w:lang w:val="uk-UA"/>
        </w:rPr>
      </w:pPr>
    </w:p>
    <w:p w14:paraId="5CEADA37" w14:textId="77777777" w:rsidR="005A1A4C" w:rsidRDefault="005A1A4C">
      <w:pPr>
        <w:shd w:val="clear" w:color="auto" w:fill="FFFFFF"/>
        <w:spacing w:after="0" w:line="240" w:lineRule="auto"/>
        <w:rPr>
          <w:rFonts w:ascii="Times New Roman" w:hAnsi="Times New Roman"/>
          <w:color w:val="000000"/>
          <w:spacing w:val="-4"/>
          <w:sz w:val="28"/>
          <w:szCs w:val="28"/>
          <w:lang w:val="uk-UA"/>
        </w:rPr>
      </w:pPr>
    </w:p>
    <w:p w14:paraId="38C24E9E" w14:textId="77777777" w:rsidR="005A1A4C" w:rsidRDefault="005A1A4C">
      <w:pPr>
        <w:shd w:val="clear" w:color="auto" w:fill="FFFFFF"/>
        <w:spacing w:after="0" w:line="240" w:lineRule="auto"/>
        <w:rPr>
          <w:rFonts w:ascii="Times New Roman" w:hAnsi="Times New Roman"/>
          <w:color w:val="000000"/>
          <w:spacing w:val="-4"/>
          <w:sz w:val="28"/>
          <w:szCs w:val="28"/>
          <w:lang w:val="uk-UA"/>
        </w:rPr>
      </w:pPr>
    </w:p>
    <w:p w14:paraId="114EC6B0" w14:textId="77777777" w:rsidR="005A1A4C" w:rsidRDefault="005A1A4C">
      <w:pPr>
        <w:shd w:val="clear" w:color="auto" w:fill="FFFFFF"/>
        <w:spacing w:after="0" w:line="240" w:lineRule="auto"/>
        <w:rPr>
          <w:rFonts w:ascii="Times New Roman" w:hAnsi="Times New Roman"/>
          <w:color w:val="000000"/>
          <w:spacing w:val="-4"/>
          <w:sz w:val="28"/>
          <w:szCs w:val="28"/>
          <w:lang w:val="uk-UA"/>
        </w:rPr>
      </w:pPr>
    </w:p>
    <w:p w14:paraId="162905C3" w14:textId="77777777" w:rsidR="005A1A4C" w:rsidRDefault="005A1A4C" w:rsidP="002B2330">
      <w:pPr>
        <w:shd w:val="clear" w:color="auto" w:fill="FFFFFF"/>
        <w:spacing w:after="0" w:line="240" w:lineRule="auto"/>
        <w:jc w:val="center"/>
        <w:rPr>
          <w:rFonts w:ascii="Times New Roman" w:hAnsi="Times New Roman"/>
          <w:color w:val="000000"/>
          <w:spacing w:val="-4"/>
          <w:sz w:val="28"/>
          <w:szCs w:val="28"/>
          <w:lang w:val="uk-UA"/>
        </w:rPr>
      </w:pPr>
    </w:p>
    <w:p w14:paraId="3ECEC9AE" w14:textId="77777777" w:rsidR="005A1A4C" w:rsidRDefault="005A1A4C" w:rsidP="002B2330">
      <w:pPr>
        <w:shd w:val="clear" w:color="auto" w:fill="FFFFFF"/>
        <w:spacing w:after="0" w:line="240" w:lineRule="auto"/>
        <w:jc w:val="center"/>
        <w:rPr>
          <w:rFonts w:ascii="Times New Roman" w:hAnsi="Times New Roman"/>
          <w:color w:val="000000"/>
          <w:spacing w:val="-4"/>
          <w:sz w:val="28"/>
          <w:szCs w:val="28"/>
          <w:lang w:val="uk-UA"/>
        </w:rPr>
      </w:pPr>
    </w:p>
    <w:p w14:paraId="1E1BE8C3" w14:textId="77777777" w:rsidR="005A1A4C" w:rsidRDefault="005A1A4C" w:rsidP="002B2330">
      <w:pPr>
        <w:shd w:val="clear" w:color="auto" w:fill="FFFFFF"/>
        <w:spacing w:after="0" w:line="240" w:lineRule="auto"/>
        <w:jc w:val="center"/>
        <w:rPr>
          <w:rFonts w:ascii="Times New Roman" w:hAnsi="Times New Roman"/>
          <w:color w:val="000000"/>
          <w:spacing w:val="-4"/>
          <w:sz w:val="28"/>
          <w:szCs w:val="28"/>
          <w:lang w:val="uk-UA"/>
        </w:rPr>
      </w:pPr>
    </w:p>
    <w:p w14:paraId="2FBD3E6F" w14:textId="77777777" w:rsidR="005A1A4C" w:rsidRDefault="005A1A4C" w:rsidP="002B2330">
      <w:pPr>
        <w:shd w:val="clear" w:color="auto" w:fill="FFFFFF"/>
        <w:spacing w:after="0" w:line="240" w:lineRule="auto"/>
        <w:jc w:val="center"/>
        <w:rPr>
          <w:rFonts w:ascii="Times New Roman" w:hAnsi="Times New Roman"/>
          <w:color w:val="000000"/>
          <w:spacing w:val="-4"/>
          <w:sz w:val="28"/>
          <w:szCs w:val="28"/>
          <w:lang w:val="uk-UA"/>
        </w:rPr>
      </w:pPr>
    </w:p>
    <w:p w14:paraId="0A10E7A4" w14:textId="77777777" w:rsidR="005A1A4C" w:rsidRDefault="005A1A4C" w:rsidP="002B2330">
      <w:pPr>
        <w:shd w:val="clear" w:color="auto" w:fill="FFFFFF"/>
        <w:spacing w:after="0" w:line="240" w:lineRule="auto"/>
        <w:jc w:val="center"/>
        <w:rPr>
          <w:rFonts w:ascii="Times New Roman" w:hAnsi="Times New Roman"/>
          <w:color w:val="000000"/>
          <w:spacing w:val="-4"/>
          <w:sz w:val="28"/>
          <w:szCs w:val="28"/>
          <w:lang w:val="uk-UA"/>
        </w:rPr>
      </w:pPr>
    </w:p>
    <w:p w14:paraId="459344B6" w14:textId="77777777" w:rsidR="005A1A4C" w:rsidRDefault="005A1A4C" w:rsidP="002B2330">
      <w:pPr>
        <w:shd w:val="clear" w:color="auto" w:fill="FFFFFF"/>
        <w:spacing w:after="0" w:line="240" w:lineRule="auto"/>
        <w:jc w:val="center"/>
        <w:rPr>
          <w:rFonts w:ascii="Times New Roman" w:hAnsi="Times New Roman"/>
          <w:color w:val="000000"/>
          <w:spacing w:val="-4"/>
          <w:sz w:val="28"/>
          <w:szCs w:val="28"/>
          <w:lang w:val="uk-UA"/>
        </w:rPr>
      </w:pPr>
    </w:p>
    <w:p w14:paraId="3DBFD48E" w14:textId="77777777" w:rsidR="005A1A4C" w:rsidRDefault="005A1A4C" w:rsidP="002B2330">
      <w:pPr>
        <w:shd w:val="clear" w:color="auto" w:fill="FFFFFF"/>
        <w:spacing w:after="0" w:line="240" w:lineRule="auto"/>
        <w:jc w:val="center"/>
        <w:rPr>
          <w:rFonts w:ascii="Times New Roman" w:hAnsi="Times New Roman"/>
          <w:color w:val="000000"/>
          <w:spacing w:val="-4"/>
          <w:sz w:val="28"/>
          <w:szCs w:val="28"/>
          <w:lang w:val="uk-UA"/>
        </w:rPr>
      </w:pPr>
    </w:p>
    <w:p w14:paraId="034A2EA5" w14:textId="77777777" w:rsidR="005A1A4C" w:rsidRDefault="005A1A4C" w:rsidP="002B2330">
      <w:pPr>
        <w:shd w:val="clear" w:color="auto" w:fill="FFFFFF"/>
        <w:spacing w:after="0" w:line="240" w:lineRule="auto"/>
        <w:jc w:val="center"/>
        <w:rPr>
          <w:rFonts w:ascii="Times New Roman" w:hAnsi="Times New Roman"/>
          <w:color w:val="000000"/>
          <w:spacing w:val="-4"/>
          <w:sz w:val="28"/>
          <w:szCs w:val="28"/>
          <w:lang w:val="uk-UA"/>
        </w:rPr>
      </w:pPr>
    </w:p>
    <w:p w14:paraId="4FEC285D" w14:textId="77777777" w:rsidR="005A1A4C" w:rsidRDefault="005A1A4C" w:rsidP="002B2330">
      <w:pPr>
        <w:shd w:val="clear" w:color="auto" w:fill="FFFFFF"/>
        <w:spacing w:after="0" w:line="240" w:lineRule="auto"/>
        <w:jc w:val="center"/>
        <w:rPr>
          <w:rFonts w:ascii="Times New Roman" w:hAnsi="Times New Roman"/>
          <w:color w:val="000000"/>
          <w:spacing w:val="-4"/>
          <w:sz w:val="28"/>
          <w:szCs w:val="28"/>
          <w:lang w:val="uk-UA"/>
        </w:rPr>
      </w:pPr>
    </w:p>
    <w:p w14:paraId="31D54903" w14:textId="77777777" w:rsidR="005A1A4C" w:rsidRDefault="005A1A4C" w:rsidP="002B2330">
      <w:pPr>
        <w:shd w:val="clear" w:color="auto" w:fill="FFFFFF"/>
        <w:spacing w:after="0" w:line="240" w:lineRule="auto"/>
        <w:jc w:val="center"/>
        <w:rPr>
          <w:rFonts w:ascii="Times New Roman" w:hAnsi="Times New Roman"/>
          <w:color w:val="000000"/>
          <w:spacing w:val="-4"/>
          <w:sz w:val="28"/>
          <w:szCs w:val="28"/>
          <w:lang w:val="uk-UA"/>
        </w:rPr>
      </w:pPr>
    </w:p>
    <w:p w14:paraId="5E5EBEAC" w14:textId="77777777" w:rsidR="005A1A4C" w:rsidRDefault="005A1A4C" w:rsidP="002B2330">
      <w:pPr>
        <w:shd w:val="clear" w:color="auto" w:fill="FFFFFF"/>
        <w:spacing w:after="0" w:line="240" w:lineRule="auto"/>
        <w:jc w:val="center"/>
        <w:rPr>
          <w:rFonts w:ascii="Times New Roman" w:hAnsi="Times New Roman"/>
          <w:color w:val="000000"/>
          <w:spacing w:val="-4"/>
          <w:sz w:val="28"/>
          <w:szCs w:val="28"/>
          <w:lang w:val="uk-UA"/>
        </w:rPr>
      </w:pPr>
    </w:p>
    <w:p w14:paraId="73C5AA5E" w14:textId="77777777" w:rsidR="005A1A4C" w:rsidRDefault="005A1A4C" w:rsidP="002B2330">
      <w:pPr>
        <w:shd w:val="clear" w:color="auto" w:fill="FFFFFF"/>
        <w:spacing w:after="0" w:line="240" w:lineRule="auto"/>
        <w:jc w:val="center"/>
        <w:rPr>
          <w:rFonts w:ascii="Times New Roman" w:hAnsi="Times New Roman"/>
          <w:color w:val="000000"/>
          <w:spacing w:val="-4"/>
          <w:sz w:val="28"/>
          <w:szCs w:val="28"/>
          <w:lang w:val="uk-UA"/>
        </w:rPr>
      </w:pPr>
    </w:p>
    <w:p w14:paraId="0125C8D8" w14:textId="77777777" w:rsidR="005A1A4C" w:rsidRDefault="005A1A4C" w:rsidP="002B2330">
      <w:pPr>
        <w:shd w:val="clear" w:color="auto" w:fill="FFFFFF"/>
        <w:spacing w:after="0" w:line="240" w:lineRule="auto"/>
        <w:jc w:val="center"/>
        <w:rPr>
          <w:rFonts w:ascii="Times New Roman" w:hAnsi="Times New Roman"/>
          <w:color w:val="000000"/>
          <w:spacing w:val="-4"/>
          <w:sz w:val="28"/>
          <w:szCs w:val="28"/>
          <w:lang w:val="uk-UA"/>
        </w:rPr>
      </w:pPr>
    </w:p>
    <w:p w14:paraId="2196C124" w14:textId="77777777" w:rsidR="005A1A4C" w:rsidRDefault="005A1A4C" w:rsidP="002B2330">
      <w:pPr>
        <w:shd w:val="clear" w:color="auto" w:fill="FFFFFF"/>
        <w:spacing w:after="0" w:line="240" w:lineRule="auto"/>
        <w:jc w:val="center"/>
        <w:rPr>
          <w:rFonts w:ascii="Times New Roman" w:hAnsi="Times New Roman"/>
          <w:color w:val="000000"/>
          <w:spacing w:val="-4"/>
          <w:sz w:val="28"/>
          <w:szCs w:val="28"/>
          <w:lang w:val="uk-UA"/>
        </w:rPr>
      </w:pPr>
    </w:p>
    <w:p w14:paraId="2F7C3E2C" w14:textId="77777777" w:rsidR="005A1A4C" w:rsidRDefault="005A1A4C" w:rsidP="002B2330">
      <w:pPr>
        <w:shd w:val="clear" w:color="auto" w:fill="FFFFFF"/>
        <w:spacing w:after="0" w:line="240" w:lineRule="auto"/>
        <w:jc w:val="center"/>
        <w:rPr>
          <w:rFonts w:ascii="Times New Roman" w:hAnsi="Times New Roman"/>
          <w:color w:val="000000"/>
          <w:spacing w:val="-4"/>
          <w:sz w:val="28"/>
          <w:szCs w:val="28"/>
          <w:lang w:val="uk-UA"/>
        </w:rPr>
      </w:pPr>
    </w:p>
    <w:p w14:paraId="4C69F6E3" w14:textId="77777777" w:rsidR="005A1A4C" w:rsidRDefault="005A1A4C" w:rsidP="002B2330">
      <w:pPr>
        <w:shd w:val="clear" w:color="auto" w:fill="FFFFFF"/>
        <w:spacing w:after="0" w:line="240" w:lineRule="auto"/>
        <w:jc w:val="center"/>
        <w:rPr>
          <w:rFonts w:ascii="Times New Roman" w:hAnsi="Times New Roman"/>
          <w:color w:val="000000"/>
          <w:spacing w:val="-4"/>
          <w:sz w:val="28"/>
          <w:szCs w:val="28"/>
          <w:lang w:val="uk-UA"/>
        </w:rPr>
      </w:pPr>
    </w:p>
    <w:p w14:paraId="18313CF2" w14:textId="77777777" w:rsidR="005A1A4C" w:rsidRDefault="005A1A4C" w:rsidP="002B2330">
      <w:pPr>
        <w:shd w:val="clear" w:color="auto" w:fill="FFFFFF"/>
        <w:spacing w:after="0" w:line="240" w:lineRule="auto"/>
        <w:jc w:val="center"/>
        <w:rPr>
          <w:rFonts w:ascii="Times New Roman" w:hAnsi="Times New Roman"/>
          <w:color w:val="000000"/>
          <w:spacing w:val="-4"/>
          <w:sz w:val="28"/>
          <w:szCs w:val="28"/>
          <w:lang w:val="uk-UA"/>
        </w:rPr>
      </w:pPr>
    </w:p>
    <w:p w14:paraId="33FBBCDF" w14:textId="77777777" w:rsidR="005A1A4C" w:rsidRDefault="005A1A4C" w:rsidP="002B2330">
      <w:pPr>
        <w:shd w:val="clear" w:color="auto" w:fill="FFFFFF"/>
        <w:spacing w:after="0" w:line="240" w:lineRule="auto"/>
        <w:jc w:val="center"/>
        <w:rPr>
          <w:rFonts w:ascii="Times New Roman" w:hAnsi="Times New Roman"/>
          <w:color w:val="000000"/>
          <w:spacing w:val="-4"/>
          <w:sz w:val="28"/>
          <w:szCs w:val="28"/>
          <w:lang w:val="uk-UA"/>
        </w:rPr>
      </w:pPr>
    </w:p>
    <w:p w14:paraId="5B899040" w14:textId="77777777" w:rsidR="005A1A4C" w:rsidRDefault="005A1A4C" w:rsidP="002B2330">
      <w:pPr>
        <w:shd w:val="clear" w:color="auto" w:fill="FFFFFF"/>
        <w:spacing w:after="0" w:line="240" w:lineRule="auto"/>
        <w:jc w:val="center"/>
        <w:rPr>
          <w:rFonts w:ascii="Times New Roman" w:hAnsi="Times New Roman"/>
          <w:color w:val="000000"/>
          <w:spacing w:val="-4"/>
          <w:sz w:val="28"/>
          <w:szCs w:val="28"/>
          <w:lang w:val="uk-UA"/>
        </w:rPr>
      </w:pPr>
    </w:p>
    <w:p w14:paraId="476FCDE7" w14:textId="77777777" w:rsidR="005A1A4C" w:rsidRPr="005B2FE9" w:rsidRDefault="005A1A4C" w:rsidP="002B2330">
      <w:pPr>
        <w:shd w:val="clear" w:color="auto" w:fill="FFFFFF"/>
        <w:spacing w:after="0" w:line="240" w:lineRule="auto"/>
        <w:jc w:val="center"/>
        <w:rPr>
          <w:rFonts w:ascii="Times New Roman" w:hAnsi="Times New Roman"/>
          <w:color w:val="000000"/>
          <w:spacing w:val="-4"/>
          <w:sz w:val="28"/>
          <w:szCs w:val="28"/>
          <w:lang w:val="uk-UA"/>
        </w:rPr>
      </w:pPr>
      <w:r w:rsidRPr="005B2FE9">
        <w:rPr>
          <w:rFonts w:ascii="Times New Roman" w:hAnsi="Times New Roman"/>
          <w:color w:val="000000"/>
          <w:spacing w:val="-4"/>
          <w:sz w:val="28"/>
          <w:szCs w:val="28"/>
          <w:lang w:val="uk-UA"/>
        </w:rPr>
        <w:t>ВИСНОВОК</w:t>
      </w:r>
    </w:p>
    <w:p w14:paraId="273AEAEA" w14:textId="77777777" w:rsidR="005A1A4C" w:rsidRPr="005B2FE9" w:rsidRDefault="005A1A4C">
      <w:pPr>
        <w:shd w:val="clear" w:color="auto" w:fill="FFFFFF"/>
        <w:spacing w:after="0" w:line="240" w:lineRule="auto"/>
        <w:ind w:firstLine="633"/>
        <w:rPr>
          <w:rFonts w:ascii="Times New Roman" w:hAnsi="Times New Roman"/>
          <w:color w:val="FF0000"/>
          <w:spacing w:val="-4"/>
          <w:sz w:val="28"/>
          <w:szCs w:val="28"/>
          <w:lang w:val="uk-UA"/>
        </w:rPr>
      </w:pPr>
    </w:p>
    <w:p w14:paraId="1A52DE3D" w14:textId="77777777" w:rsidR="005A1A4C" w:rsidRPr="000A4ACD" w:rsidRDefault="005A1A4C">
      <w:pPr>
        <w:pStyle w:val="a8"/>
        <w:spacing w:after="0" w:line="240" w:lineRule="auto"/>
        <w:ind w:left="0" w:firstLine="720"/>
        <w:jc w:val="both"/>
        <w:rPr>
          <w:rFonts w:ascii="Times New Roman" w:hAnsi="Times New Roman"/>
          <w:spacing w:val="-8"/>
          <w:sz w:val="28"/>
          <w:szCs w:val="28"/>
          <w:lang w:val="uk-UA"/>
        </w:rPr>
      </w:pPr>
      <w:r w:rsidRPr="000A4ACD">
        <w:rPr>
          <w:rFonts w:ascii="Times New Roman" w:hAnsi="Times New Roman"/>
          <w:spacing w:val="-8"/>
          <w:sz w:val="28"/>
          <w:szCs w:val="28"/>
          <w:lang w:val="uk-UA"/>
        </w:rPr>
        <w:t>Національно-патріотичне виховання має органічно поєднувати національне, громадянське, моральне, родинно-сімейне, естетичне, правове, екологічне, фізичне, трудове виховання, базуватися на національній історії, культурі, знанні та відстоюванні своїх прав, виконанні конституційних і громадянських обов’язків, відповідальності за власне майбутнє, добробут та долю країни.</w:t>
      </w:r>
    </w:p>
    <w:p w14:paraId="78248BB8" w14:textId="77777777" w:rsidR="005A1A4C" w:rsidRPr="000A4ACD" w:rsidRDefault="005A1A4C">
      <w:pPr>
        <w:spacing w:after="0" w:line="240" w:lineRule="auto"/>
        <w:ind w:firstLine="720"/>
        <w:contextualSpacing/>
        <w:jc w:val="both"/>
        <w:rPr>
          <w:rFonts w:ascii="Times New Roman" w:hAnsi="Times New Roman"/>
          <w:b/>
          <w:i/>
          <w:spacing w:val="-8"/>
          <w:sz w:val="28"/>
          <w:szCs w:val="28"/>
          <w:lang w:val="uk-UA"/>
        </w:rPr>
      </w:pPr>
      <w:r w:rsidRPr="000A4ACD">
        <w:rPr>
          <w:rFonts w:ascii="Times New Roman" w:hAnsi="Times New Roman"/>
          <w:spacing w:val="-8"/>
          <w:sz w:val="28"/>
          <w:szCs w:val="28"/>
          <w:lang w:val="uk-UA"/>
        </w:rPr>
        <w:t>Питання національно-патріотичного виховання має бути пріоритетним у роботі кожного закладу освіти, а особливо позашкілля та регламентується багатьма чинними нормативними документами:</w:t>
      </w:r>
    </w:p>
    <w:p w14:paraId="2D110F93" w14:textId="77777777" w:rsidR="005A1A4C" w:rsidRPr="000A4ACD" w:rsidRDefault="005A1A4C">
      <w:pPr>
        <w:pStyle w:val="a8"/>
        <w:numPr>
          <w:ilvl w:val="0"/>
          <w:numId w:val="9"/>
        </w:numPr>
        <w:tabs>
          <w:tab w:val="left" w:pos="993"/>
        </w:tabs>
        <w:spacing w:after="0" w:line="240" w:lineRule="auto"/>
        <w:ind w:left="0" w:firstLine="709"/>
        <w:jc w:val="both"/>
        <w:rPr>
          <w:rFonts w:ascii="Times New Roman" w:hAnsi="Times New Roman"/>
          <w:iCs/>
          <w:spacing w:val="-8"/>
          <w:sz w:val="28"/>
          <w:szCs w:val="28"/>
          <w:lang w:val="uk-UA"/>
        </w:rPr>
      </w:pPr>
      <w:r w:rsidRPr="000A4ACD">
        <w:rPr>
          <w:rFonts w:ascii="Times New Roman" w:hAnsi="Times New Roman"/>
          <w:iCs/>
          <w:spacing w:val="-8"/>
          <w:sz w:val="28"/>
          <w:szCs w:val="28"/>
          <w:lang w:val="uk-UA"/>
        </w:rPr>
        <w:t xml:space="preserve">стратегія національно-патріотичного виховання, </w:t>
      </w:r>
      <w:r w:rsidRPr="000A4ACD">
        <w:rPr>
          <w:rFonts w:ascii="Times New Roman" w:hAnsi="Times New Roman"/>
          <w:spacing w:val="-8"/>
          <w:sz w:val="28"/>
          <w:szCs w:val="28"/>
          <w:lang w:val="uk-UA"/>
        </w:rPr>
        <w:t xml:space="preserve">затверджена Наказом Президента України від 18.05.2019 №286/2019 [далі – </w:t>
      </w:r>
      <w:r w:rsidRPr="000A4ACD">
        <w:rPr>
          <w:rFonts w:ascii="Times New Roman" w:hAnsi="Times New Roman"/>
          <w:iCs/>
          <w:spacing w:val="-8"/>
          <w:sz w:val="28"/>
          <w:szCs w:val="28"/>
          <w:lang w:val="uk-UA"/>
        </w:rPr>
        <w:t xml:space="preserve">Стратегія]) </w:t>
      </w:r>
      <w:hyperlink r:id="rId20" w:history="1">
        <w:r w:rsidRPr="000A4ACD">
          <w:rPr>
            <w:rStyle w:val="a7"/>
            <w:rFonts w:ascii="Times New Roman" w:hAnsi="Times New Roman"/>
            <w:iCs/>
            <w:spacing w:val="-8"/>
            <w:sz w:val="28"/>
            <w:szCs w:val="28"/>
            <w:lang w:val="uk-UA"/>
          </w:rPr>
          <w:t>https://www.president.gov.ua/documents/2862019-27025</w:t>
        </w:r>
      </w:hyperlink>
      <w:r w:rsidRPr="000A4ACD">
        <w:rPr>
          <w:rFonts w:ascii="Times New Roman" w:hAnsi="Times New Roman"/>
          <w:iCs/>
          <w:spacing w:val="-8"/>
          <w:sz w:val="28"/>
          <w:szCs w:val="28"/>
          <w:lang w:val="uk-UA"/>
        </w:rPr>
        <w:t xml:space="preserve"> ;</w:t>
      </w:r>
    </w:p>
    <w:p w14:paraId="028F4C74" w14:textId="77777777" w:rsidR="005A1A4C" w:rsidRPr="000A4ACD" w:rsidRDefault="005A1A4C">
      <w:pPr>
        <w:pStyle w:val="a8"/>
        <w:numPr>
          <w:ilvl w:val="0"/>
          <w:numId w:val="9"/>
        </w:numPr>
        <w:tabs>
          <w:tab w:val="left" w:pos="993"/>
        </w:tabs>
        <w:spacing w:after="0" w:line="240" w:lineRule="auto"/>
        <w:ind w:left="0" w:firstLine="709"/>
        <w:jc w:val="both"/>
        <w:rPr>
          <w:rFonts w:ascii="Times New Roman" w:hAnsi="Times New Roman"/>
          <w:spacing w:val="-8"/>
          <w:sz w:val="28"/>
          <w:szCs w:val="28"/>
          <w:lang w:val="uk-UA"/>
        </w:rPr>
      </w:pPr>
      <w:r w:rsidRPr="000A4ACD">
        <w:rPr>
          <w:rFonts w:ascii="Times New Roman" w:hAnsi="Times New Roman"/>
          <w:spacing w:val="-8"/>
          <w:sz w:val="28"/>
          <w:szCs w:val="28"/>
          <w:lang w:val="uk-UA"/>
        </w:rPr>
        <w:t>розпорядження Кабінету Міністрів України від 9 жовтня 2020 №1233-р</w:t>
      </w:r>
      <w:r w:rsidRPr="000A4ACD">
        <w:rPr>
          <w:rFonts w:ascii="Times New Roman" w:hAnsi="Times New Roman"/>
          <w:iCs/>
          <w:spacing w:val="-8"/>
          <w:sz w:val="28"/>
          <w:szCs w:val="28"/>
          <w:lang w:val="uk-UA"/>
        </w:rPr>
        <w:t xml:space="preserve"> «Про схвалення Концепції </w:t>
      </w:r>
      <w:r w:rsidRPr="000A4ACD">
        <w:rPr>
          <w:rFonts w:ascii="Times New Roman" w:hAnsi="Times New Roman"/>
          <w:spacing w:val="-8"/>
          <w:sz w:val="28"/>
          <w:szCs w:val="28"/>
          <w:lang w:val="uk-UA"/>
        </w:rPr>
        <w:t xml:space="preserve">Державної цільової соціальної програми національно-патріотичного виховання до 2025 року», </w:t>
      </w:r>
      <w:r w:rsidRPr="000A4ACD">
        <w:rPr>
          <w:rFonts w:ascii="Times New Roman" w:hAnsi="Times New Roman"/>
          <w:iCs/>
          <w:spacing w:val="-8"/>
          <w:sz w:val="28"/>
          <w:szCs w:val="28"/>
          <w:lang w:val="uk-UA"/>
        </w:rPr>
        <w:t>п</w:t>
      </w:r>
      <w:r w:rsidRPr="000A4ACD">
        <w:rPr>
          <w:rFonts w:ascii="Times New Roman" w:hAnsi="Times New Roman"/>
          <w:spacing w:val="-8"/>
          <w:sz w:val="28"/>
          <w:szCs w:val="28"/>
          <w:lang w:val="uk-UA"/>
        </w:rPr>
        <w:t xml:space="preserve">лану заходів щодо реалізації національно-патріотичного виховання учнів, вихованців, слухачів закладів загальної середньої та позашкільної освіти області на 2020-2025 роки </w:t>
      </w:r>
      <w:hyperlink r:id="rId21" w:anchor="Text" w:history="1">
        <w:r w:rsidRPr="000A4ACD">
          <w:rPr>
            <w:rStyle w:val="a7"/>
            <w:rFonts w:ascii="Times New Roman" w:hAnsi="Times New Roman"/>
            <w:spacing w:val="-8"/>
            <w:sz w:val="28"/>
            <w:szCs w:val="28"/>
            <w:lang w:val="uk-UA"/>
          </w:rPr>
          <w:t>https://zakon.rada.gov.ua/laws/show/1233-2020-%D1%80#Text</w:t>
        </w:r>
      </w:hyperlink>
      <w:r w:rsidRPr="000A4ACD">
        <w:rPr>
          <w:rFonts w:ascii="Times New Roman" w:hAnsi="Times New Roman"/>
          <w:spacing w:val="-8"/>
          <w:sz w:val="28"/>
          <w:szCs w:val="28"/>
          <w:lang w:val="uk-UA"/>
        </w:rPr>
        <w:t xml:space="preserve"> ;</w:t>
      </w:r>
    </w:p>
    <w:p w14:paraId="4E74ADA5" w14:textId="77777777" w:rsidR="005A1A4C" w:rsidRPr="000A4ACD" w:rsidRDefault="005A1A4C">
      <w:pPr>
        <w:pStyle w:val="a8"/>
        <w:numPr>
          <w:ilvl w:val="0"/>
          <w:numId w:val="9"/>
        </w:numPr>
        <w:tabs>
          <w:tab w:val="left" w:pos="993"/>
        </w:tabs>
        <w:spacing w:after="0" w:line="240" w:lineRule="auto"/>
        <w:ind w:left="0" w:firstLine="709"/>
        <w:jc w:val="both"/>
        <w:rPr>
          <w:rFonts w:ascii="Times New Roman" w:hAnsi="Times New Roman"/>
          <w:spacing w:val="-8"/>
          <w:sz w:val="28"/>
          <w:szCs w:val="28"/>
          <w:lang w:val="uk-UA"/>
        </w:rPr>
      </w:pPr>
      <w:r w:rsidRPr="000A4ACD">
        <w:rPr>
          <w:rFonts w:ascii="Times New Roman" w:hAnsi="Times New Roman"/>
          <w:spacing w:val="-8"/>
          <w:sz w:val="28"/>
          <w:szCs w:val="28"/>
          <w:shd w:val="clear" w:color="auto" w:fill="FFFFFF"/>
          <w:lang w:val="uk-UA"/>
        </w:rPr>
        <w:t xml:space="preserve">постанова Кабінету Міністрів України від 12 травня 2015 року № 373-VIII «Про вшанування героїв АТО та вдосконалення національно-патріотичного виховання дітей та молоді» </w:t>
      </w:r>
      <w:hyperlink r:id="rId22" w:anchor="Text" w:history="1">
        <w:r w:rsidRPr="000A4ACD">
          <w:rPr>
            <w:rStyle w:val="a7"/>
            <w:rFonts w:ascii="Times New Roman" w:hAnsi="Times New Roman"/>
            <w:spacing w:val="-8"/>
            <w:sz w:val="28"/>
            <w:szCs w:val="28"/>
            <w:shd w:val="clear" w:color="auto" w:fill="FFFFFF"/>
            <w:lang w:val="uk-UA"/>
          </w:rPr>
          <w:t>https://zakon.rada.gov.ua/laws/show/373-19#Text</w:t>
        </w:r>
      </w:hyperlink>
      <w:r w:rsidRPr="000A4ACD">
        <w:rPr>
          <w:rFonts w:ascii="Times New Roman" w:hAnsi="Times New Roman"/>
          <w:spacing w:val="-8"/>
          <w:sz w:val="28"/>
          <w:szCs w:val="28"/>
          <w:shd w:val="clear" w:color="auto" w:fill="FFFFFF"/>
          <w:lang w:val="uk-UA"/>
        </w:rPr>
        <w:t xml:space="preserve"> ;</w:t>
      </w:r>
    </w:p>
    <w:p w14:paraId="6D3672ED" w14:textId="77777777" w:rsidR="005A1A4C" w:rsidRPr="000A4ACD" w:rsidRDefault="005A1A4C">
      <w:pPr>
        <w:pStyle w:val="a8"/>
        <w:numPr>
          <w:ilvl w:val="0"/>
          <w:numId w:val="9"/>
        </w:numPr>
        <w:tabs>
          <w:tab w:val="left" w:pos="993"/>
        </w:tabs>
        <w:spacing w:after="0" w:line="240" w:lineRule="auto"/>
        <w:ind w:left="0" w:firstLine="709"/>
        <w:jc w:val="both"/>
        <w:rPr>
          <w:rFonts w:ascii="Times New Roman" w:hAnsi="Times New Roman"/>
          <w:spacing w:val="-8"/>
          <w:sz w:val="28"/>
          <w:szCs w:val="28"/>
          <w:lang w:val="uk-UA"/>
        </w:rPr>
      </w:pPr>
      <w:r w:rsidRPr="000A4ACD">
        <w:rPr>
          <w:rFonts w:ascii="Times New Roman" w:hAnsi="Times New Roman"/>
          <w:spacing w:val="-8"/>
          <w:sz w:val="28"/>
          <w:szCs w:val="28"/>
          <w:lang w:val="uk-UA"/>
        </w:rPr>
        <w:t xml:space="preserve">наказ Міністерства освіти і науки України від 06.06.2022 №527 «Про деякі питання національно-патріотичного виховання в закладах освіти України та визнання таким, що втратив чинність, наказу Міністерства освіти і науки України від 16.06.2015 № 641» </w:t>
      </w:r>
      <w:r w:rsidRPr="000A4ACD">
        <w:rPr>
          <w:rFonts w:ascii="Times New Roman" w:hAnsi="Times New Roman"/>
          <w:spacing w:val="-8"/>
          <w:sz w:val="28"/>
          <w:szCs w:val="28"/>
          <w:shd w:val="clear" w:color="auto" w:fill="FFFFFF"/>
          <w:lang w:val="uk-UA"/>
        </w:rPr>
        <w:t>та Заходи щодо реалізації  Концепції національно-патріотичного виховання в системи освіти України до 2025 року</w:t>
      </w:r>
      <w:hyperlink r:id="rId23" w:history="1">
        <w:r w:rsidRPr="000A4ACD">
          <w:rPr>
            <w:rStyle w:val="a7"/>
            <w:rFonts w:ascii="Times New Roman" w:hAnsi="Times New Roman"/>
            <w:spacing w:val="-8"/>
            <w:sz w:val="28"/>
            <w:szCs w:val="28"/>
            <w:lang w:val="uk-UA"/>
          </w:rPr>
          <w:t>https://nus.org.ua/news/mon-zatverdylo-novu-kontseptsiyu-patriotychnogo-vyhovannya/</w:t>
        </w:r>
      </w:hyperlink>
      <w:r w:rsidRPr="000A4ACD">
        <w:rPr>
          <w:rFonts w:ascii="Times New Roman" w:hAnsi="Times New Roman"/>
          <w:spacing w:val="-8"/>
          <w:sz w:val="28"/>
          <w:szCs w:val="28"/>
          <w:lang w:val="uk-UA"/>
        </w:rPr>
        <w:t>;</w:t>
      </w:r>
    </w:p>
    <w:p w14:paraId="5CE3D2BA" w14:textId="77777777" w:rsidR="005A1A4C" w:rsidRPr="000A4ACD" w:rsidRDefault="005A1A4C" w:rsidP="000A4ACD">
      <w:pPr>
        <w:pStyle w:val="a8"/>
        <w:numPr>
          <w:ilvl w:val="0"/>
          <w:numId w:val="9"/>
        </w:numPr>
        <w:tabs>
          <w:tab w:val="left" w:pos="993"/>
        </w:tabs>
        <w:spacing w:after="0" w:line="240" w:lineRule="auto"/>
        <w:ind w:left="0" w:firstLine="709"/>
        <w:jc w:val="both"/>
        <w:rPr>
          <w:rFonts w:ascii="Times New Roman" w:hAnsi="Times New Roman"/>
          <w:spacing w:val="-8"/>
          <w:sz w:val="28"/>
          <w:szCs w:val="28"/>
          <w:lang w:val="uk-UA"/>
        </w:rPr>
      </w:pPr>
      <w:r w:rsidRPr="000A4ACD">
        <w:rPr>
          <w:rFonts w:ascii="Times New Roman" w:hAnsi="Times New Roman"/>
          <w:spacing w:val="-8"/>
          <w:sz w:val="28"/>
          <w:szCs w:val="28"/>
          <w:lang w:val="uk-UA"/>
        </w:rPr>
        <w:t>наказ Департаменту освіти і науки виконкому Криворізької міської ради від 10.01.2023 №9 «Про проведення міського фестивалю патріотичних заходів «Об’єднані любов’ю до України» у 2023 році».</w:t>
      </w:r>
    </w:p>
    <w:p w14:paraId="2B180150" w14:textId="77777777" w:rsidR="005A1A4C" w:rsidRPr="000A4ACD" w:rsidRDefault="005A1A4C">
      <w:pPr>
        <w:spacing w:after="0" w:line="240" w:lineRule="auto"/>
        <w:ind w:firstLine="709"/>
        <w:contextualSpacing/>
        <w:jc w:val="both"/>
        <w:rPr>
          <w:rFonts w:ascii="Times New Roman" w:hAnsi="Times New Roman"/>
          <w:spacing w:val="-8"/>
          <w:sz w:val="28"/>
          <w:szCs w:val="28"/>
          <w:lang w:val="uk-UA"/>
        </w:rPr>
      </w:pPr>
      <w:r w:rsidRPr="000A4ACD">
        <w:rPr>
          <w:rFonts w:ascii="Times New Roman" w:hAnsi="Times New Roman"/>
          <w:spacing w:val="-8"/>
          <w:sz w:val="28"/>
          <w:szCs w:val="28"/>
          <w:lang w:val="uk-UA"/>
        </w:rPr>
        <w:t xml:space="preserve">Це означає, що даний напрям роботи є ключовим у діяльності усіх без винятку закладів освіти. Про це зазначено і в законах України «Про освіту», «Про позашкільну освіту»,  в статутах закладів освіти.  </w:t>
      </w:r>
    </w:p>
    <w:p w14:paraId="52F72870" w14:textId="77777777" w:rsidR="005A1A4C" w:rsidRPr="000A4ACD" w:rsidRDefault="005A1A4C">
      <w:pPr>
        <w:spacing w:after="0" w:line="240" w:lineRule="auto"/>
        <w:ind w:firstLine="709"/>
        <w:contextualSpacing/>
        <w:jc w:val="both"/>
        <w:rPr>
          <w:rFonts w:ascii="Times New Roman" w:hAnsi="Times New Roman"/>
          <w:spacing w:val="-8"/>
          <w:sz w:val="28"/>
          <w:szCs w:val="28"/>
          <w:lang w:val="uk-UA"/>
        </w:rPr>
      </w:pPr>
      <w:r w:rsidRPr="000A4ACD">
        <w:rPr>
          <w:rFonts w:ascii="Times New Roman" w:hAnsi="Times New Roman"/>
          <w:spacing w:val="-8"/>
          <w:sz w:val="28"/>
          <w:szCs w:val="28"/>
          <w:lang w:val="uk-UA"/>
        </w:rPr>
        <w:t xml:space="preserve">Також педагогам доцільно познайомитися з такими </w:t>
      </w:r>
      <w:r w:rsidRPr="000A4ACD">
        <w:rPr>
          <w:rFonts w:ascii="Times New Roman" w:hAnsi="Times New Roman"/>
          <w:color w:val="000000"/>
          <w:spacing w:val="-8"/>
          <w:sz w:val="28"/>
          <w:szCs w:val="28"/>
          <w:lang w:val="uk-UA"/>
        </w:rPr>
        <w:t>статтями.</w:t>
      </w:r>
    </w:p>
    <w:p w14:paraId="6ED72A60" w14:textId="77777777" w:rsidR="005A1A4C" w:rsidRPr="000A4ACD" w:rsidRDefault="00A21484">
      <w:pPr>
        <w:pStyle w:val="zfr3qcdt4ke"/>
        <w:numPr>
          <w:ilvl w:val="3"/>
          <w:numId w:val="3"/>
        </w:numPr>
        <w:tabs>
          <w:tab w:val="left" w:pos="851"/>
        </w:tabs>
        <w:spacing w:before="0" w:beforeAutospacing="0" w:after="0" w:afterAutospacing="0"/>
        <w:ind w:left="0" w:firstLine="567"/>
        <w:jc w:val="both"/>
        <w:rPr>
          <w:spacing w:val="-8"/>
          <w:sz w:val="28"/>
          <w:szCs w:val="28"/>
          <w:lang w:val="uk-UA"/>
        </w:rPr>
      </w:pPr>
      <w:hyperlink r:id="rId24" w:tgtFrame="_blank" w:history="1">
        <w:r w:rsidR="005A1A4C" w:rsidRPr="000A4ACD">
          <w:rPr>
            <w:rStyle w:val="c9dxtc"/>
            <w:spacing w:val="-8"/>
            <w:sz w:val="28"/>
            <w:szCs w:val="28"/>
            <w:lang w:val="uk-UA"/>
          </w:rPr>
          <w:t>Корнієнко А.В. Освітня діяльність закладів позашкільної освіти в умовах бойових дій Теоретико-методичні проблеми виховання дітей та учнівської молоді: зб. наук. праць. Вип. 26. Кн. 1. 2022. С. 190-198.</w:t>
        </w:r>
      </w:hyperlink>
      <w:hyperlink r:id="rId25" w:tgtFrame="_blank" w:history="1">
        <w:r w:rsidR="005A1A4C" w:rsidRPr="000A4ACD">
          <w:rPr>
            <w:rStyle w:val="c9dxtc"/>
            <w:spacing w:val="-8"/>
            <w:sz w:val="28"/>
            <w:szCs w:val="28"/>
            <w:lang w:val="uk-UA"/>
          </w:rPr>
          <w:t> https://doi.org/10.32405/2308-3778-2022-26-1-190-198</w:t>
        </w:r>
      </w:hyperlink>
      <w:r w:rsidR="005A1A4C" w:rsidRPr="000A4ACD">
        <w:rPr>
          <w:rStyle w:val="c9dxtc"/>
          <w:spacing w:val="-8"/>
          <w:sz w:val="28"/>
          <w:szCs w:val="28"/>
          <w:lang w:val="uk-UA"/>
        </w:rPr>
        <w:t> </w:t>
      </w:r>
    </w:p>
    <w:p w14:paraId="4F818EF9" w14:textId="77777777" w:rsidR="005A1A4C" w:rsidRPr="000A4ACD" w:rsidRDefault="00A21484">
      <w:pPr>
        <w:pStyle w:val="a8"/>
        <w:numPr>
          <w:ilvl w:val="0"/>
          <w:numId w:val="3"/>
        </w:numPr>
        <w:tabs>
          <w:tab w:val="left" w:pos="851"/>
        </w:tabs>
        <w:spacing w:after="0" w:line="240" w:lineRule="auto"/>
        <w:ind w:left="0" w:firstLine="567"/>
        <w:jc w:val="both"/>
        <w:rPr>
          <w:rFonts w:ascii="Times New Roman" w:hAnsi="Times New Roman"/>
          <w:color w:val="080808"/>
          <w:spacing w:val="-8"/>
          <w:sz w:val="28"/>
          <w:szCs w:val="28"/>
          <w:lang w:val="uk-UA"/>
        </w:rPr>
      </w:pPr>
      <w:hyperlink r:id="rId26" w:tgtFrame="_blank" w:history="1">
        <w:r w:rsidR="005A1A4C" w:rsidRPr="000A4ACD">
          <w:rPr>
            <w:rStyle w:val="c9dxtc"/>
            <w:rFonts w:ascii="Times New Roman" w:hAnsi="Times New Roman"/>
            <w:spacing w:val="-8"/>
            <w:sz w:val="28"/>
            <w:szCs w:val="28"/>
            <w:lang w:val="uk-UA"/>
          </w:rPr>
          <w:t>Литовченко О. Заклади позашкільної освіти України в умовах війни: освітня, просвітницька, громадська діяльність. Теоретико-методичні проблеми виховання дітей та учнівської молоді: зб. наук. праць. Вип. 26. Кн. 1. 2022. С. 213-225.</w:t>
        </w:r>
      </w:hyperlink>
    </w:p>
    <w:p w14:paraId="3856C817" w14:textId="77777777" w:rsidR="005A1A4C" w:rsidRDefault="005A1A4C">
      <w:pPr>
        <w:spacing w:after="0" w:line="240" w:lineRule="auto"/>
        <w:jc w:val="center"/>
        <w:rPr>
          <w:rFonts w:ascii="Times New Roman" w:hAnsi="Times New Roman"/>
          <w:color w:val="080808"/>
          <w:sz w:val="28"/>
          <w:szCs w:val="28"/>
          <w:lang w:val="uk-UA"/>
        </w:rPr>
      </w:pPr>
    </w:p>
    <w:p w14:paraId="7446E7D4" w14:textId="77777777" w:rsidR="005A1A4C" w:rsidRPr="005B2FE9" w:rsidRDefault="005A1A4C">
      <w:pPr>
        <w:spacing w:after="0" w:line="240" w:lineRule="auto"/>
        <w:jc w:val="center"/>
        <w:rPr>
          <w:rFonts w:ascii="Times New Roman" w:hAnsi="Times New Roman"/>
          <w:color w:val="080808"/>
          <w:sz w:val="24"/>
          <w:szCs w:val="24"/>
          <w:lang w:val="uk-UA"/>
        </w:rPr>
      </w:pPr>
      <w:r w:rsidRPr="005B2FE9">
        <w:rPr>
          <w:rFonts w:ascii="Times New Roman" w:hAnsi="Times New Roman"/>
          <w:b/>
          <w:bCs/>
          <w:color w:val="080808"/>
          <w:sz w:val="24"/>
          <w:szCs w:val="24"/>
          <w:lang w:val="uk-UA"/>
        </w:rPr>
        <w:t>Список використаних джерел</w:t>
      </w:r>
    </w:p>
    <w:p w14:paraId="5F38A92C" w14:textId="77777777" w:rsidR="005A1A4C" w:rsidRPr="005B2FE9" w:rsidRDefault="005A1A4C">
      <w:pPr>
        <w:pStyle w:val="a8"/>
        <w:numPr>
          <w:ilvl w:val="0"/>
          <w:numId w:val="10"/>
        </w:numPr>
        <w:spacing w:after="0" w:line="240" w:lineRule="auto"/>
        <w:ind w:left="0" w:hanging="284"/>
        <w:jc w:val="both"/>
        <w:rPr>
          <w:rFonts w:ascii="Times New Roman" w:hAnsi="Times New Roman"/>
          <w:color w:val="080808"/>
          <w:sz w:val="24"/>
          <w:szCs w:val="24"/>
          <w:lang w:val="uk-UA"/>
        </w:rPr>
      </w:pPr>
      <w:r w:rsidRPr="005B2FE9">
        <w:rPr>
          <w:rFonts w:ascii="Times New Roman" w:hAnsi="Times New Roman"/>
          <w:color w:val="080808"/>
          <w:sz w:val="24"/>
          <w:szCs w:val="24"/>
          <w:lang w:val="uk-UA"/>
        </w:rPr>
        <w:t>Книга методиста: Довідково-методичне видання / Упоряд. Г.М. Литвиненко, О.М. Вернидуб. – Харків: Торсінг плюс, 2006. 672 с.</w:t>
      </w:r>
    </w:p>
    <w:p w14:paraId="1BBEF240" w14:textId="77777777" w:rsidR="005A1A4C" w:rsidRPr="005B2FE9" w:rsidRDefault="00A21484">
      <w:pPr>
        <w:pStyle w:val="a8"/>
        <w:numPr>
          <w:ilvl w:val="0"/>
          <w:numId w:val="10"/>
        </w:numPr>
        <w:spacing w:after="0" w:line="240" w:lineRule="auto"/>
        <w:ind w:left="0" w:hanging="284"/>
        <w:jc w:val="both"/>
        <w:rPr>
          <w:rFonts w:ascii="Times New Roman" w:hAnsi="Times New Roman"/>
          <w:sz w:val="24"/>
          <w:szCs w:val="24"/>
          <w:lang w:val="uk-UA"/>
        </w:rPr>
      </w:pPr>
      <w:hyperlink r:id="rId27" w:history="1">
        <w:r w:rsidR="005A1A4C" w:rsidRPr="005B2FE9">
          <w:rPr>
            <w:rFonts w:ascii="Times New Roman" w:hAnsi="Times New Roman"/>
            <w:sz w:val="24"/>
            <w:szCs w:val="24"/>
            <w:shd w:val="clear" w:color="auto" w:fill="FFFFFF"/>
            <w:lang w:val="uk-UA"/>
          </w:rPr>
          <w:t>Закон Українивід 18.01.2001 № 2235-ІІІ «Про громадянствоУкраїни»</w:t>
        </w:r>
      </w:hyperlink>
    </w:p>
    <w:p w14:paraId="07603EFF" w14:textId="77777777" w:rsidR="005A1A4C" w:rsidRPr="005B2FE9" w:rsidRDefault="00A21484">
      <w:pPr>
        <w:pStyle w:val="a8"/>
        <w:numPr>
          <w:ilvl w:val="0"/>
          <w:numId w:val="10"/>
        </w:numPr>
        <w:spacing w:after="0" w:line="240" w:lineRule="auto"/>
        <w:ind w:left="0" w:hanging="284"/>
        <w:jc w:val="both"/>
        <w:rPr>
          <w:rFonts w:ascii="Times New Roman" w:hAnsi="Times New Roman"/>
          <w:sz w:val="24"/>
          <w:szCs w:val="24"/>
          <w:lang w:val="uk-UA"/>
        </w:rPr>
      </w:pPr>
      <w:hyperlink r:id="rId28" w:history="1">
        <w:r w:rsidR="005A1A4C" w:rsidRPr="005B2FE9">
          <w:rPr>
            <w:rFonts w:ascii="Times New Roman" w:hAnsi="Times New Roman"/>
            <w:sz w:val="24"/>
            <w:szCs w:val="24"/>
            <w:shd w:val="clear" w:color="auto" w:fill="FFFFFF"/>
            <w:lang w:val="uk-UA"/>
          </w:rPr>
          <w:t>Закон Українивід 6.03.2003 № 602-IV «Про ДержавнийГімнУкраїни»</w:t>
        </w:r>
      </w:hyperlink>
    </w:p>
    <w:p w14:paraId="125D6387" w14:textId="77777777" w:rsidR="005A1A4C" w:rsidRPr="005B2FE9" w:rsidRDefault="00A21484">
      <w:pPr>
        <w:pStyle w:val="a8"/>
        <w:numPr>
          <w:ilvl w:val="0"/>
          <w:numId w:val="10"/>
        </w:numPr>
        <w:spacing w:after="0" w:line="240" w:lineRule="auto"/>
        <w:ind w:left="0" w:hanging="284"/>
        <w:jc w:val="both"/>
        <w:rPr>
          <w:rFonts w:ascii="Times New Roman" w:hAnsi="Times New Roman"/>
          <w:sz w:val="24"/>
          <w:szCs w:val="24"/>
          <w:lang w:val="uk-UA"/>
        </w:rPr>
      </w:pPr>
      <w:hyperlink r:id="rId29" w:history="1">
        <w:r w:rsidR="005A1A4C" w:rsidRPr="005B2FE9">
          <w:rPr>
            <w:rFonts w:ascii="Times New Roman" w:hAnsi="Times New Roman"/>
            <w:sz w:val="24"/>
            <w:szCs w:val="24"/>
            <w:shd w:val="clear" w:color="auto" w:fill="FFFFFF"/>
            <w:lang w:val="uk-UA"/>
          </w:rPr>
          <w:t>Указ Президента Українивід 13.11.2014 № 872 «Про День Гідності та Свободи»</w:t>
        </w:r>
      </w:hyperlink>
    </w:p>
    <w:p w14:paraId="23BFEFF0" w14:textId="77777777" w:rsidR="005A1A4C" w:rsidRPr="005B2FE9" w:rsidRDefault="00A21484">
      <w:pPr>
        <w:pStyle w:val="a8"/>
        <w:numPr>
          <w:ilvl w:val="0"/>
          <w:numId w:val="10"/>
        </w:numPr>
        <w:spacing w:after="0" w:line="240" w:lineRule="auto"/>
        <w:ind w:left="0" w:hanging="284"/>
        <w:jc w:val="both"/>
        <w:rPr>
          <w:rFonts w:ascii="Times New Roman" w:hAnsi="Times New Roman"/>
          <w:sz w:val="24"/>
          <w:szCs w:val="24"/>
          <w:lang w:val="uk-UA"/>
        </w:rPr>
      </w:pPr>
      <w:hyperlink r:id="rId30" w:tgtFrame="_blank" w:history="1">
        <w:r w:rsidR="005A1A4C" w:rsidRPr="005B2FE9">
          <w:rPr>
            <w:rFonts w:ascii="Times New Roman" w:hAnsi="Times New Roman"/>
            <w:sz w:val="24"/>
            <w:szCs w:val="24"/>
            <w:shd w:val="clear" w:color="auto" w:fill="FFFFFF"/>
            <w:lang w:val="uk-UA"/>
          </w:rPr>
          <w:t>Указ Президента Українивід 18 травня 2019 року № 286/2019 "Про Стратегіюнаціонально-патріотичноговиховання"</w:t>
        </w:r>
      </w:hyperlink>
    </w:p>
    <w:p w14:paraId="15647F04" w14:textId="77777777" w:rsidR="005A1A4C" w:rsidRPr="005B2FE9" w:rsidRDefault="005A1A4C">
      <w:pPr>
        <w:spacing w:after="0" w:line="240" w:lineRule="auto"/>
        <w:ind w:hanging="284"/>
        <w:jc w:val="center"/>
        <w:rPr>
          <w:rFonts w:ascii="Times New Roman" w:hAnsi="Times New Roman"/>
          <w:sz w:val="24"/>
          <w:szCs w:val="24"/>
          <w:lang w:val="uk-UA"/>
        </w:rPr>
      </w:pPr>
      <w:r w:rsidRPr="005B2FE9">
        <w:rPr>
          <w:rFonts w:ascii="Times New Roman" w:hAnsi="Times New Roman"/>
          <w:b/>
          <w:bCs/>
          <w:sz w:val="24"/>
          <w:szCs w:val="24"/>
          <w:lang w:val="uk-UA"/>
        </w:rPr>
        <w:t>Електронні ресурси</w:t>
      </w:r>
    </w:p>
    <w:p w14:paraId="4B69721A" w14:textId="77777777" w:rsidR="005A1A4C" w:rsidRPr="005B2FE9" w:rsidRDefault="00A21484">
      <w:pPr>
        <w:pStyle w:val="a8"/>
        <w:numPr>
          <w:ilvl w:val="0"/>
          <w:numId w:val="11"/>
        </w:numPr>
        <w:spacing w:after="0" w:line="240" w:lineRule="auto"/>
        <w:ind w:left="0" w:hanging="284"/>
        <w:jc w:val="both"/>
        <w:rPr>
          <w:rFonts w:ascii="Times New Roman" w:hAnsi="Times New Roman"/>
          <w:sz w:val="24"/>
          <w:szCs w:val="24"/>
          <w:lang w:val="uk-UA"/>
        </w:rPr>
      </w:pPr>
      <w:hyperlink r:id="rId31" w:history="1">
        <w:r w:rsidR="005A1A4C" w:rsidRPr="005B2FE9">
          <w:rPr>
            <w:rStyle w:val="a7"/>
            <w:rFonts w:ascii="Times New Roman" w:hAnsi="Times New Roman"/>
            <w:sz w:val="24"/>
            <w:szCs w:val="24"/>
            <w:lang w:val="uk-UA"/>
          </w:rPr>
          <w:t>https://vogue.ua/article/culture/persona/10-vislovlyuvan-grigoriya-skovorodi-pro-batkivshchinu-pravdu-ta-zhittya-48532.html</w:t>
        </w:r>
      </w:hyperlink>
      <w:r w:rsidR="005A1A4C" w:rsidRPr="005B2FE9">
        <w:rPr>
          <w:rStyle w:val="a7"/>
          <w:rFonts w:ascii="Times New Roman" w:hAnsi="Times New Roman"/>
          <w:color w:val="auto"/>
          <w:sz w:val="24"/>
          <w:szCs w:val="24"/>
          <w:u w:val="none"/>
          <w:lang w:val="uk-UA"/>
        </w:rPr>
        <w:t xml:space="preserve"> (дата звернення 28.04. 2023)</w:t>
      </w:r>
    </w:p>
    <w:p w14:paraId="274B2B62" w14:textId="77777777" w:rsidR="005A1A4C" w:rsidRPr="005B2FE9" w:rsidRDefault="00A21484">
      <w:pPr>
        <w:pStyle w:val="a8"/>
        <w:numPr>
          <w:ilvl w:val="0"/>
          <w:numId w:val="11"/>
        </w:numPr>
        <w:spacing w:after="0" w:line="240" w:lineRule="auto"/>
        <w:ind w:left="0" w:hanging="284"/>
        <w:jc w:val="both"/>
        <w:rPr>
          <w:rFonts w:ascii="Times New Roman" w:hAnsi="Times New Roman"/>
          <w:sz w:val="24"/>
          <w:szCs w:val="24"/>
          <w:lang w:val="uk-UA"/>
        </w:rPr>
      </w:pPr>
      <w:hyperlink r:id="rId32" w:history="1">
        <w:r w:rsidR="005A1A4C" w:rsidRPr="005B2FE9">
          <w:rPr>
            <w:rStyle w:val="a7"/>
            <w:rFonts w:ascii="Times New Roman" w:hAnsi="Times New Roman"/>
            <w:sz w:val="24"/>
            <w:szCs w:val="24"/>
            <w:lang w:val="uk-UA"/>
          </w:rPr>
          <w:t>https://don.kyivcity.gov.ua/done_img/f/patriotvih.pdf</w:t>
        </w:r>
      </w:hyperlink>
      <w:r w:rsidR="005A1A4C" w:rsidRPr="005B2FE9">
        <w:rPr>
          <w:rStyle w:val="a7"/>
          <w:rFonts w:ascii="Times New Roman" w:hAnsi="Times New Roman"/>
          <w:color w:val="auto"/>
          <w:sz w:val="24"/>
          <w:szCs w:val="24"/>
          <w:u w:val="none"/>
          <w:lang w:val="uk-UA"/>
        </w:rPr>
        <w:t>(дата звертання 01.05.2023)</w:t>
      </w:r>
    </w:p>
    <w:p w14:paraId="09CC2393" w14:textId="77777777" w:rsidR="005A1A4C" w:rsidRPr="005B2FE9" w:rsidRDefault="00A21484">
      <w:pPr>
        <w:pStyle w:val="a8"/>
        <w:numPr>
          <w:ilvl w:val="0"/>
          <w:numId w:val="11"/>
        </w:numPr>
        <w:spacing w:after="0" w:line="240" w:lineRule="auto"/>
        <w:ind w:left="0" w:hanging="284"/>
        <w:jc w:val="both"/>
        <w:rPr>
          <w:rFonts w:ascii="Times New Roman" w:hAnsi="Times New Roman"/>
          <w:sz w:val="24"/>
          <w:szCs w:val="24"/>
          <w:lang w:val="uk-UA"/>
        </w:rPr>
      </w:pPr>
      <w:hyperlink r:id="rId33" w:history="1">
        <w:r w:rsidR="005A1A4C" w:rsidRPr="005B2FE9">
          <w:rPr>
            <w:rStyle w:val="a7"/>
            <w:rFonts w:ascii="Times New Roman" w:hAnsi="Times New Roman"/>
            <w:sz w:val="24"/>
            <w:szCs w:val="24"/>
            <w:lang w:val="uk-UA"/>
          </w:rPr>
          <w:t>https://urokok.com.ua/methodical-cabinet/2582-nacionalno-patriotichne-vihovannya-ditey-doshkilnogo-viku.html</w:t>
        </w:r>
      </w:hyperlink>
      <w:r w:rsidR="005A1A4C" w:rsidRPr="005B2FE9">
        <w:rPr>
          <w:rStyle w:val="a7"/>
          <w:rFonts w:ascii="Times New Roman" w:hAnsi="Times New Roman"/>
          <w:color w:val="auto"/>
          <w:sz w:val="24"/>
          <w:szCs w:val="24"/>
          <w:u w:val="none"/>
          <w:lang w:val="uk-UA"/>
        </w:rPr>
        <w:t>(дата звертання 02.05.2023)</w:t>
      </w:r>
    </w:p>
    <w:p w14:paraId="777D7120" w14:textId="77777777" w:rsidR="005A1A4C" w:rsidRPr="005B2FE9" w:rsidRDefault="005A1A4C">
      <w:pPr>
        <w:spacing w:after="0" w:line="240" w:lineRule="auto"/>
        <w:rPr>
          <w:lang w:val="uk-UA"/>
        </w:rPr>
      </w:pPr>
    </w:p>
    <w:p w14:paraId="2269D7B5" w14:textId="77777777" w:rsidR="005A1A4C" w:rsidRPr="005B2FE9" w:rsidRDefault="005A1A4C">
      <w:pPr>
        <w:spacing w:after="0" w:line="240" w:lineRule="auto"/>
        <w:rPr>
          <w:lang w:val="uk-UA"/>
        </w:rPr>
      </w:pPr>
    </w:p>
    <w:p w14:paraId="5184F0A0" w14:textId="77777777" w:rsidR="005A1A4C" w:rsidRPr="005B2FE9" w:rsidRDefault="005A1A4C">
      <w:pPr>
        <w:spacing w:after="0" w:line="240" w:lineRule="auto"/>
        <w:rPr>
          <w:lang w:val="uk-UA"/>
        </w:rPr>
      </w:pPr>
    </w:p>
    <w:p w14:paraId="74101AF7" w14:textId="77777777" w:rsidR="005A1A4C" w:rsidRPr="005B2FE9" w:rsidRDefault="005A1A4C">
      <w:pPr>
        <w:spacing w:after="0" w:line="240" w:lineRule="auto"/>
        <w:rPr>
          <w:lang w:val="uk-UA"/>
        </w:rPr>
      </w:pPr>
    </w:p>
    <w:p w14:paraId="28E764B3" w14:textId="77777777" w:rsidR="005A1A4C" w:rsidRPr="005B2FE9" w:rsidRDefault="005A1A4C">
      <w:pPr>
        <w:spacing w:after="0" w:line="240" w:lineRule="auto"/>
        <w:rPr>
          <w:rFonts w:ascii="Times New Roman" w:hAnsi="Times New Roman"/>
          <w:b/>
          <w:bCs/>
          <w:sz w:val="28"/>
          <w:szCs w:val="28"/>
          <w:lang w:val="uk-UA"/>
        </w:rPr>
      </w:pPr>
    </w:p>
    <w:p w14:paraId="500F0151" w14:textId="77777777" w:rsidR="005A1A4C" w:rsidRDefault="005A1A4C">
      <w:pPr>
        <w:spacing w:after="0" w:line="240" w:lineRule="auto"/>
        <w:rPr>
          <w:rFonts w:ascii="Times New Roman" w:hAnsi="Times New Roman"/>
          <w:b/>
          <w:bCs/>
          <w:sz w:val="28"/>
          <w:szCs w:val="28"/>
          <w:lang w:val="uk-UA"/>
        </w:rPr>
      </w:pPr>
    </w:p>
    <w:p w14:paraId="6AB2558B" w14:textId="77777777" w:rsidR="005A1A4C" w:rsidRDefault="005A1A4C">
      <w:pPr>
        <w:spacing w:after="0" w:line="240" w:lineRule="auto"/>
        <w:rPr>
          <w:rFonts w:ascii="Times New Roman" w:hAnsi="Times New Roman"/>
          <w:b/>
          <w:bCs/>
          <w:sz w:val="28"/>
          <w:szCs w:val="28"/>
          <w:lang w:val="uk-UA"/>
        </w:rPr>
      </w:pPr>
    </w:p>
    <w:p w14:paraId="56889C85" w14:textId="77777777" w:rsidR="005A1A4C" w:rsidRDefault="005A1A4C">
      <w:pPr>
        <w:spacing w:after="0" w:line="240" w:lineRule="auto"/>
        <w:rPr>
          <w:rFonts w:ascii="Times New Roman" w:hAnsi="Times New Roman"/>
          <w:b/>
          <w:bCs/>
          <w:sz w:val="28"/>
          <w:szCs w:val="28"/>
          <w:lang w:val="uk-UA"/>
        </w:rPr>
      </w:pPr>
    </w:p>
    <w:p w14:paraId="51E99127" w14:textId="77777777" w:rsidR="005A1A4C" w:rsidRDefault="005A1A4C">
      <w:pPr>
        <w:spacing w:after="0" w:line="240" w:lineRule="auto"/>
        <w:rPr>
          <w:rFonts w:ascii="Times New Roman" w:hAnsi="Times New Roman"/>
          <w:b/>
          <w:bCs/>
          <w:sz w:val="28"/>
          <w:szCs w:val="28"/>
          <w:lang w:val="uk-UA"/>
        </w:rPr>
      </w:pPr>
    </w:p>
    <w:p w14:paraId="08726228" w14:textId="77777777" w:rsidR="005A1A4C" w:rsidRDefault="005A1A4C">
      <w:pPr>
        <w:spacing w:after="0" w:line="240" w:lineRule="auto"/>
        <w:rPr>
          <w:rFonts w:ascii="Times New Roman" w:hAnsi="Times New Roman"/>
          <w:b/>
          <w:bCs/>
          <w:sz w:val="28"/>
          <w:szCs w:val="28"/>
          <w:lang w:val="uk-UA"/>
        </w:rPr>
      </w:pPr>
    </w:p>
    <w:p w14:paraId="272C5BF8" w14:textId="77777777" w:rsidR="005A1A4C" w:rsidRDefault="005A1A4C">
      <w:pPr>
        <w:spacing w:after="0" w:line="240" w:lineRule="auto"/>
        <w:rPr>
          <w:rFonts w:ascii="Times New Roman" w:hAnsi="Times New Roman"/>
          <w:b/>
          <w:bCs/>
          <w:sz w:val="28"/>
          <w:szCs w:val="28"/>
          <w:lang w:val="uk-UA"/>
        </w:rPr>
      </w:pPr>
    </w:p>
    <w:p w14:paraId="6BD0FEDA" w14:textId="77777777" w:rsidR="005A1A4C" w:rsidRDefault="005A1A4C">
      <w:pPr>
        <w:spacing w:after="0" w:line="240" w:lineRule="auto"/>
        <w:rPr>
          <w:rFonts w:ascii="Times New Roman" w:hAnsi="Times New Roman"/>
          <w:b/>
          <w:bCs/>
          <w:sz w:val="28"/>
          <w:szCs w:val="28"/>
          <w:lang w:val="uk-UA"/>
        </w:rPr>
      </w:pPr>
    </w:p>
    <w:p w14:paraId="4BCDCF28" w14:textId="77777777" w:rsidR="005A1A4C" w:rsidRDefault="005A1A4C">
      <w:pPr>
        <w:spacing w:after="0" w:line="240" w:lineRule="auto"/>
        <w:rPr>
          <w:rFonts w:ascii="Times New Roman" w:hAnsi="Times New Roman"/>
          <w:b/>
          <w:bCs/>
          <w:sz w:val="28"/>
          <w:szCs w:val="28"/>
          <w:lang w:val="uk-UA"/>
        </w:rPr>
      </w:pPr>
    </w:p>
    <w:p w14:paraId="319102FB" w14:textId="77777777" w:rsidR="005A1A4C" w:rsidRDefault="005A1A4C">
      <w:pPr>
        <w:spacing w:after="0" w:line="240" w:lineRule="auto"/>
        <w:rPr>
          <w:rFonts w:ascii="Times New Roman" w:hAnsi="Times New Roman"/>
          <w:b/>
          <w:bCs/>
          <w:sz w:val="28"/>
          <w:szCs w:val="28"/>
          <w:lang w:val="uk-UA"/>
        </w:rPr>
      </w:pPr>
    </w:p>
    <w:p w14:paraId="232C1BAC" w14:textId="77777777" w:rsidR="005A1A4C" w:rsidRDefault="005A1A4C">
      <w:pPr>
        <w:spacing w:after="0" w:line="240" w:lineRule="auto"/>
        <w:rPr>
          <w:rFonts w:ascii="Times New Roman" w:hAnsi="Times New Roman"/>
          <w:b/>
          <w:bCs/>
          <w:sz w:val="28"/>
          <w:szCs w:val="28"/>
          <w:lang w:val="uk-UA"/>
        </w:rPr>
      </w:pPr>
    </w:p>
    <w:p w14:paraId="6E2E49B5" w14:textId="77777777" w:rsidR="005A1A4C" w:rsidRDefault="005A1A4C">
      <w:pPr>
        <w:spacing w:after="0" w:line="240" w:lineRule="auto"/>
        <w:rPr>
          <w:rFonts w:ascii="Times New Roman" w:hAnsi="Times New Roman"/>
          <w:b/>
          <w:bCs/>
          <w:sz w:val="28"/>
          <w:szCs w:val="28"/>
          <w:lang w:val="uk-UA"/>
        </w:rPr>
      </w:pPr>
    </w:p>
    <w:p w14:paraId="00CE95C0" w14:textId="77777777" w:rsidR="005A1A4C" w:rsidRDefault="005A1A4C">
      <w:pPr>
        <w:spacing w:after="0" w:line="240" w:lineRule="auto"/>
        <w:rPr>
          <w:rFonts w:ascii="Times New Roman" w:hAnsi="Times New Roman"/>
          <w:b/>
          <w:bCs/>
          <w:sz w:val="28"/>
          <w:szCs w:val="28"/>
          <w:lang w:val="uk-UA"/>
        </w:rPr>
      </w:pPr>
    </w:p>
    <w:p w14:paraId="105396EF" w14:textId="77777777" w:rsidR="005A1A4C" w:rsidRDefault="005A1A4C">
      <w:pPr>
        <w:spacing w:after="0" w:line="240" w:lineRule="auto"/>
        <w:rPr>
          <w:rFonts w:ascii="Times New Roman" w:hAnsi="Times New Roman"/>
          <w:b/>
          <w:bCs/>
          <w:sz w:val="28"/>
          <w:szCs w:val="28"/>
          <w:lang w:val="uk-UA"/>
        </w:rPr>
      </w:pPr>
    </w:p>
    <w:p w14:paraId="71D1FA6E" w14:textId="77777777" w:rsidR="005A1A4C" w:rsidRDefault="005A1A4C">
      <w:pPr>
        <w:spacing w:after="0" w:line="240" w:lineRule="auto"/>
        <w:rPr>
          <w:rFonts w:ascii="Times New Roman" w:hAnsi="Times New Roman"/>
          <w:b/>
          <w:bCs/>
          <w:sz w:val="28"/>
          <w:szCs w:val="28"/>
          <w:lang w:val="uk-UA"/>
        </w:rPr>
      </w:pPr>
    </w:p>
    <w:p w14:paraId="1F814EBA" w14:textId="77777777" w:rsidR="005A1A4C" w:rsidRDefault="005A1A4C">
      <w:pPr>
        <w:spacing w:after="0" w:line="240" w:lineRule="auto"/>
        <w:rPr>
          <w:rFonts w:ascii="Times New Roman" w:hAnsi="Times New Roman"/>
          <w:b/>
          <w:bCs/>
          <w:sz w:val="28"/>
          <w:szCs w:val="28"/>
          <w:lang w:val="uk-UA"/>
        </w:rPr>
      </w:pPr>
    </w:p>
    <w:p w14:paraId="3EB60213" w14:textId="77777777" w:rsidR="005A1A4C" w:rsidRDefault="005A1A4C">
      <w:pPr>
        <w:spacing w:after="0" w:line="240" w:lineRule="auto"/>
        <w:rPr>
          <w:rFonts w:ascii="Times New Roman" w:hAnsi="Times New Roman"/>
          <w:b/>
          <w:bCs/>
          <w:sz w:val="28"/>
          <w:szCs w:val="28"/>
          <w:lang w:val="uk-UA"/>
        </w:rPr>
      </w:pPr>
    </w:p>
    <w:p w14:paraId="677A57D6" w14:textId="77777777" w:rsidR="005A1A4C" w:rsidRDefault="005A1A4C">
      <w:pPr>
        <w:spacing w:after="0" w:line="240" w:lineRule="auto"/>
        <w:rPr>
          <w:rFonts w:ascii="Times New Roman" w:hAnsi="Times New Roman"/>
          <w:b/>
          <w:bCs/>
          <w:sz w:val="28"/>
          <w:szCs w:val="28"/>
          <w:lang w:val="uk-UA"/>
        </w:rPr>
      </w:pPr>
    </w:p>
    <w:p w14:paraId="5B888AC7" w14:textId="77777777" w:rsidR="005A1A4C" w:rsidRDefault="005A1A4C">
      <w:pPr>
        <w:spacing w:after="0" w:line="240" w:lineRule="auto"/>
        <w:rPr>
          <w:rFonts w:ascii="Times New Roman" w:hAnsi="Times New Roman"/>
          <w:b/>
          <w:bCs/>
          <w:sz w:val="28"/>
          <w:szCs w:val="28"/>
          <w:lang w:val="uk-UA"/>
        </w:rPr>
      </w:pPr>
    </w:p>
    <w:p w14:paraId="2040CC90" w14:textId="77777777" w:rsidR="005A1A4C" w:rsidRDefault="005A1A4C">
      <w:pPr>
        <w:spacing w:after="0" w:line="240" w:lineRule="auto"/>
        <w:rPr>
          <w:rFonts w:ascii="Times New Roman" w:hAnsi="Times New Roman"/>
          <w:b/>
          <w:bCs/>
          <w:sz w:val="28"/>
          <w:szCs w:val="28"/>
          <w:lang w:val="uk-UA"/>
        </w:rPr>
      </w:pPr>
    </w:p>
    <w:p w14:paraId="70F462BD" w14:textId="77777777" w:rsidR="005A1A4C" w:rsidRDefault="005A1A4C">
      <w:pPr>
        <w:spacing w:after="0" w:line="240" w:lineRule="auto"/>
        <w:rPr>
          <w:rFonts w:ascii="Times New Roman" w:hAnsi="Times New Roman"/>
          <w:b/>
          <w:bCs/>
          <w:sz w:val="28"/>
          <w:szCs w:val="28"/>
          <w:lang w:val="uk-UA"/>
        </w:rPr>
      </w:pPr>
    </w:p>
    <w:p w14:paraId="6A7CCFDD" w14:textId="77777777" w:rsidR="005A1A4C" w:rsidRDefault="005A1A4C">
      <w:pPr>
        <w:spacing w:after="0" w:line="240" w:lineRule="auto"/>
        <w:rPr>
          <w:rFonts w:ascii="Times New Roman" w:hAnsi="Times New Roman"/>
          <w:b/>
          <w:bCs/>
          <w:sz w:val="28"/>
          <w:szCs w:val="28"/>
          <w:lang w:val="uk-UA"/>
        </w:rPr>
      </w:pPr>
    </w:p>
    <w:p w14:paraId="513F3E01" w14:textId="77777777" w:rsidR="005A1A4C" w:rsidRDefault="005A1A4C" w:rsidP="002B2330">
      <w:pPr>
        <w:spacing w:after="0" w:line="240" w:lineRule="auto"/>
        <w:jc w:val="right"/>
        <w:rPr>
          <w:rFonts w:ascii="Times New Roman" w:hAnsi="Times New Roman"/>
          <w:b/>
          <w:bCs/>
          <w:sz w:val="28"/>
          <w:szCs w:val="28"/>
          <w:lang w:val="uk-UA"/>
        </w:rPr>
      </w:pPr>
    </w:p>
    <w:p w14:paraId="023A9BB6" w14:textId="77777777" w:rsidR="005A1A4C" w:rsidRDefault="005A1A4C" w:rsidP="002B2330">
      <w:pPr>
        <w:spacing w:after="0" w:line="240" w:lineRule="auto"/>
        <w:jc w:val="right"/>
        <w:rPr>
          <w:rFonts w:ascii="Times New Roman" w:hAnsi="Times New Roman"/>
          <w:b/>
          <w:bCs/>
          <w:sz w:val="28"/>
          <w:szCs w:val="28"/>
          <w:lang w:val="uk-UA"/>
        </w:rPr>
      </w:pPr>
    </w:p>
    <w:p w14:paraId="1D744573" w14:textId="77777777" w:rsidR="005A1A4C" w:rsidRPr="005B2FE9" w:rsidRDefault="005A1A4C" w:rsidP="002B2330">
      <w:pPr>
        <w:spacing w:after="0" w:line="240" w:lineRule="auto"/>
        <w:jc w:val="right"/>
        <w:rPr>
          <w:rFonts w:ascii="Times New Roman" w:hAnsi="Times New Roman"/>
          <w:b/>
          <w:bCs/>
          <w:sz w:val="28"/>
          <w:szCs w:val="28"/>
          <w:lang w:val="uk-UA"/>
        </w:rPr>
      </w:pPr>
      <w:r w:rsidRPr="005B2FE9">
        <w:rPr>
          <w:rFonts w:ascii="Times New Roman" w:hAnsi="Times New Roman"/>
          <w:b/>
          <w:bCs/>
          <w:sz w:val="28"/>
          <w:szCs w:val="28"/>
          <w:lang w:val="uk-UA"/>
        </w:rPr>
        <w:lastRenderedPageBreak/>
        <w:t>Додаток 1</w:t>
      </w:r>
    </w:p>
    <w:p w14:paraId="10990654" w14:textId="77777777" w:rsidR="005A1A4C" w:rsidRPr="005B2FE9" w:rsidRDefault="005A1A4C">
      <w:pPr>
        <w:spacing w:after="0" w:line="240" w:lineRule="auto"/>
        <w:rPr>
          <w:rFonts w:ascii="Times New Roman" w:hAnsi="Times New Roman"/>
          <w:b/>
          <w:bCs/>
          <w:sz w:val="28"/>
          <w:szCs w:val="28"/>
          <w:lang w:val="uk-UA"/>
        </w:rPr>
      </w:pPr>
    </w:p>
    <w:p w14:paraId="59947BD0" w14:textId="0EEEAFB8" w:rsidR="005A1A4C" w:rsidRPr="005B2FE9" w:rsidRDefault="004C321B">
      <w:pPr>
        <w:spacing w:after="0" w:line="240" w:lineRule="auto"/>
        <w:rPr>
          <w:rFonts w:ascii="Times New Roman" w:hAnsi="Times New Roman"/>
          <w:sz w:val="24"/>
          <w:szCs w:val="24"/>
          <w:lang w:val="uk-UA" w:eastAsia="ru-RU"/>
        </w:rPr>
      </w:pPr>
      <w:r>
        <w:rPr>
          <w:rFonts w:ascii="Times New Roman" w:hAnsi="Times New Roman"/>
          <w:noProof/>
          <w:sz w:val="24"/>
          <w:szCs w:val="24"/>
          <w:lang w:eastAsia="ru-RU"/>
        </w:rPr>
        <w:drawing>
          <wp:inline distT="0" distB="0" distL="0" distR="0" wp14:anchorId="5E6A3B24" wp14:editId="3B56E07B">
            <wp:extent cx="2543175" cy="2638425"/>
            <wp:effectExtent l="9525" t="0" r="0" b="0"/>
            <wp:docPr id="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rot="5400000">
                      <a:off x="0" y="0"/>
                      <a:ext cx="2543175" cy="2638425"/>
                    </a:xfrm>
                    <a:prstGeom prst="rect">
                      <a:avLst/>
                    </a:prstGeom>
                    <a:noFill/>
                    <a:ln>
                      <a:noFill/>
                    </a:ln>
                  </pic:spPr>
                </pic:pic>
              </a:graphicData>
            </a:graphic>
          </wp:inline>
        </w:drawing>
      </w:r>
      <w:r>
        <w:rPr>
          <w:rFonts w:ascii="Times New Roman" w:hAnsi="Times New Roman"/>
          <w:noProof/>
          <w:sz w:val="24"/>
          <w:szCs w:val="24"/>
          <w:lang w:eastAsia="ru-RU"/>
        </w:rPr>
        <w:drawing>
          <wp:inline distT="0" distB="0" distL="0" distR="0" wp14:anchorId="2C6BA9B9" wp14:editId="7A0AF922">
            <wp:extent cx="3000375" cy="24669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000375" cy="2466975"/>
                    </a:xfrm>
                    <a:prstGeom prst="rect">
                      <a:avLst/>
                    </a:prstGeom>
                    <a:noFill/>
                    <a:ln>
                      <a:noFill/>
                    </a:ln>
                  </pic:spPr>
                </pic:pic>
              </a:graphicData>
            </a:graphic>
          </wp:inline>
        </w:drawing>
      </w:r>
    </w:p>
    <w:p w14:paraId="305EB65A" w14:textId="77777777" w:rsidR="005A1A4C" w:rsidRPr="005B2FE9" w:rsidRDefault="005A1A4C">
      <w:pPr>
        <w:spacing w:after="0" w:line="240" w:lineRule="auto"/>
        <w:rPr>
          <w:rFonts w:ascii="Times New Roman" w:hAnsi="Times New Roman"/>
          <w:sz w:val="24"/>
          <w:szCs w:val="24"/>
          <w:lang w:val="uk-UA" w:eastAsia="ru-RU"/>
        </w:rPr>
      </w:pPr>
    </w:p>
    <w:p w14:paraId="3C8661BA" w14:textId="3C51130B" w:rsidR="005A1A4C" w:rsidRPr="005B2FE9" w:rsidRDefault="004C321B">
      <w:pPr>
        <w:spacing w:after="0" w:line="240" w:lineRule="auto"/>
        <w:rPr>
          <w:rFonts w:ascii="Times New Roman" w:hAnsi="Times New Roman"/>
          <w:sz w:val="24"/>
          <w:szCs w:val="24"/>
          <w:lang w:val="uk-UA" w:eastAsia="ru-RU"/>
        </w:rPr>
      </w:pPr>
      <w:r>
        <w:rPr>
          <w:rFonts w:ascii="Times New Roman" w:hAnsi="Times New Roman"/>
          <w:noProof/>
          <w:sz w:val="24"/>
          <w:szCs w:val="24"/>
          <w:lang w:eastAsia="ru-RU"/>
        </w:rPr>
        <w:drawing>
          <wp:inline distT="0" distB="0" distL="0" distR="0" wp14:anchorId="395AE949" wp14:editId="20A385CF">
            <wp:extent cx="5762625" cy="2171700"/>
            <wp:effectExtent l="0" t="0" r="0" b="0"/>
            <wp:docPr id="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6">
                      <a:extLst>
                        <a:ext uri="{28A0092B-C50C-407E-A947-70E740481C1C}">
                          <a14:useLocalDpi xmlns:a14="http://schemas.microsoft.com/office/drawing/2010/main" val="0"/>
                        </a:ext>
                      </a:extLst>
                    </a:blip>
                    <a:srcRect t="16400"/>
                    <a:stretch>
                      <a:fillRect/>
                    </a:stretch>
                  </pic:blipFill>
                  <pic:spPr bwMode="auto">
                    <a:xfrm>
                      <a:off x="0" y="0"/>
                      <a:ext cx="5762625" cy="2171700"/>
                    </a:xfrm>
                    <a:prstGeom prst="rect">
                      <a:avLst/>
                    </a:prstGeom>
                    <a:noFill/>
                    <a:ln>
                      <a:noFill/>
                    </a:ln>
                  </pic:spPr>
                </pic:pic>
              </a:graphicData>
            </a:graphic>
          </wp:inline>
        </w:drawing>
      </w:r>
    </w:p>
    <w:p w14:paraId="0A5FFDE8" w14:textId="43871953" w:rsidR="005A1A4C" w:rsidRPr="005B2FE9" w:rsidRDefault="004C321B">
      <w:pPr>
        <w:spacing w:after="0" w:line="240" w:lineRule="auto"/>
        <w:rPr>
          <w:rFonts w:ascii="Times New Roman" w:hAnsi="Times New Roman"/>
          <w:sz w:val="24"/>
          <w:szCs w:val="24"/>
          <w:lang w:val="uk-UA" w:eastAsia="ru-RU"/>
        </w:rPr>
      </w:pPr>
      <w:r>
        <w:rPr>
          <w:rFonts w:ascii="Times New Roman" w:hAnsi="Times New Roman"/>
          <w:noProof/>
          <w:sz w:val="24"/>
          <w:szCs w:val="24"/>
          <w:lang w:eastAsia="ru-RU"/>
        </w:rPr>
        <w:drawing>
          <wp:inline distT="0" distB="0" distL="0" distR="0" wp14:anchorId="6FB46F81" wp14:editId="3FD0ACEF">
            <wp:extent cx="5591175" cy="3619500"/>
            <wp:effectExtent l="0" t="0" r="0" b="0"/>
            <wp:docPr id="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7">
                      <a:extLst>
                        <a:ext uri="{28A0092B-C50C-407E-A947-70E740481C1C}">
                          <a14:useLocalDpi xmlns:a14="http://schemas.microsoft.com/office/drawing/2010/main" val="0"/>
                        </a:ext>
                      </a:extLst>
                    </a:blip>
                    <a:srcRect b="6772"/>
                    <a:stretch>
                      <a:fillRect/>
                    </a:stretch>
                  </pic:blipFill>
                  <pic:spPr bwMode="auto">
                    <a:xfrm>
                      <a:off x="0" y="0"/>
                      <a:ext cx="5591175" cy="3619500"/>
                    </a:xfrm>
                    <a:prstGeom prst="rect">
                      <a:avLst/>
                    </a:prstGeom>
                    <a:noFill/>
                    <a:ln>
                      <a:noFill/>
                    </a:ln>
                  </pic:spPr>
                </pic:pic>
              </a:graphicData>
            </a:graphic>
          </wp:inline>
        </w:drawing>
      </w:r>
    </w:p>
    <w:p w14:paraId="1F9C5EE3" w14:textId="77777777" w:rsidR="005A1A4C" w:rsidRDefault="005A1A4C" w:rsidP="001F6B2C">
      <w:pPr>
        <w:spacing w:after="0" w:line="240" w:lineRule="auto"/>
        <w:jc w:val="right"/>
        <w:rPr>
          <w:rFonts w:ascii="Times New Roman" w:hAnsi="Times New Roman"/>
          <w:b/>
          <w:bCs/>
          <w:sz w:val="28"/>
          <w:szCs w:val="28"/>
          <w:lang w:val="uk-UA" w:eastAsia="ru-RU"/>
        </w:rPr>
      </w:pPr>
    </w:p>
    <w:p w14:paraId="4CF0E762" w14:textId="77777777" w:rsidR="005A1A4C" w:rsidRPr="005B2FE9" w:rsidRDefault="005A1A4C" w:rsidP="001F6B2C">
      <w:pPr>
        <w:spacing w:after="0" w:line="240" w:lineRule="auto"/>
        <w:jc w:val="right"/>
        <w:rPr>
          <w:rFonts w:ascii="Times New Roman" w:hAnsi="Times New Roman"/>
          <w:b/>
          <w:bCs/>
          <w:sz w:val="28"/>
          <w:szCs w:val="28"/>
          <w:lang w:val="uk-UA" w:eastAsia="ru-RU"/>
        </w:rPr>
      </w:pPr>
      <w:r w:rsidRPr="005B2FE9">
        <w:rPr>
          <w:rFonts w:ascii="Times New Roman" w:hAnsi="Times New Roman"/>
          <w:b/>
          <w:bCs/>
          <w:sz w:val="28"/>
          <w:szCs w:val="28"/>
          <w:lang w:val="uk-UA" w:eastAsia="ru-RU"/>
        </w:rPr>
        <w:lastRenderedPageBreak/>
        <w:t>Додаток 2</w:t>
      </w:r>
    </w:p>
    <w:p w14:paraId="50E967ED" w14:textId="77777777" w:rsidR="005A1A4C" w:rsidRPr="005B2FE9" w:rsidRDefault="005A1A4C">
      <w:pPr>
        <w:spacing w:after="0" w:line="240" w:lineRule="auto"/>
        <w:rPr>
          <w:rFonts w:ascii="Times New Roman" w:hAnsi="Times New Roman"/>
          <w:b/>
          <w:bCs/>
          <w:sz w:val="28"/>
          <w:szCs w:val="28"/>
          <w:lang w:val="uk-UA" w:eastAsia="ru-RU"/>
        </w:rPr>
      </w:pPr>
    </w:p>
    <w:p w14:paraId="2544DA52" w14:textId="77777777" w:rsidR="005A1A4C" w:rsidRPr="002B2330" w:rsidRDefault="005A1A4C" w:rsidP="001F6B2C">
      <w:pPr>
        <w:spacing w:after="0" w:line="240" w:lineRule="auto"/>
        <w:jc w:val="center"/>
        <w:rPr>
          <w:rFonts w:ascii="Times New Roman" w:hAnsi="Times New Roman"/>
          <w:b/>
          <w:bCs/>
          <w:sz w:val="28"/>
          <w:szCs w:val="28"/>
          <w:lang w:val="uk-UA" w:eastAsia="ru-RU"/>
        </w:rPr>
      </w:pPr>
      <w:r w:rsidRPr="002B2330">
        <w:rPr>
          <w:rFonts w:ascii="Times New Roman" w:hAnsi="Times New Roman"/>
          <w:b/>
          <w:bCs/>
          <w:sz w:val="28"/>
          <w:szCs w:val="28"/>
          <w:lang w:val="uk-UA" w:eastAsia="ru-RU"/>
        </w:rPr>
        <w:t>Кроссворд</w:t>
      </w:r>
    </w:p>
    <w:p w14:paraId="5D7852DB" w14:textId="77777777" w:rsidR="005A1A4C" w:rsidRPr="002B2330" w:rsidRDefault="005A1A4C" w:rsidP="001F6B2C">
      <w:pPr>
        <w:spacing w:after="0" w:line="240" w:lineRule="auto"/>
        <w:jc w:val="center"/>
        <w:rPr>
          <w:rFonts w:ascii="Times New Roman" w:hAnsi="Times New Roman"/>
          <w:b/>
          <w:bCs/>
          <w:sz w:val="28"/>
          <w:szCs w:val="28"/>
          <w:lang w:val="uk-UA" w:eastAsia="ru-RU"/>
        </w:rPr>
      </w:pPr>
    </w:p>
    <w:p w14:paraId="6C0F77F1" w14:textId="77777777" w:rsidR="005A1A4C" w:rsidRPr="002B2330" w:rsidRDefault="005A1A4C" w:rsidP="002B2330">
      <w:pPr>
        <w:pStyle w:val="a8"/>
        <w:ind w:left="0"/>
        <w:jc w:val="center"/>
        <w:rPr>
          <w:rFonts w:ascii="Times New Roman" w:hAnsi="Times New Roman"/>
          <w:b/>
          <w:sz w:val="28"/>
          <w:szCs w:val="28"/>
          <w:lang w:val="uk-UA"/>
        </w:rPr>
      </w:pPr>
      <w:r w:rsidRPr="002B2330">
        <w:rPr>
          <w:rFonts w:ascii="Times New Roman" w:hAnsi="Times New Roman"/>
          <w:b/>
          <w:sz w:val="28"/>
          <w:szCs w:val="28"/>
          <w:lang w:val="uk-UA"/>
        </w:rPr>
        <w:t>ПИТАННЯ</w:t>
      </w:r>
    </w:p>
    <w:p w14:paraId="28795755" w14:textId="77777777" w:rsidR="005A1A4C" w:rsidRPr="002B2330" w:rsidRDefault="005A1A4C" w:rsidP="002B2330">
      <w:pPr>
        <w:pStyle w:val="a8"/>
        <w:spacing w:after="0" w:line="240" w:lineRule="auto"/>
        <w:ind w:left="0" w:firstLine="284"/>
        <w:rPr>
          <w:rFonts w:ascii="Times New Roman" w:hAnsi="Times New Roman"/>
          <w:b/>
          <w:sz w:val="28"/>
          <w:szCs w:val="28"/>
          <w:lang w:val="uk-UA"/>
        </w:rPr>
      </w:pPr>
      <w:r w:rsidRPr="002B2330">
        <w:rPr>
          <w:rFonts w:ascii="Times New Roman" w:hAnsi="Times New Roman"/>
          <w:b/>
          <w:sz w:val="28"/>
          <w:szCs w:val="28"/>
          <w:lang w:val="uk-UA"/>
        </w:rPr>
        <w:t>ПО ВЕРТИКАЛІ.</w:t>
      </w:r>
    </w:p>
    <w:p w14:paraId="5218183E" w14:textId="77777777" w:rsidR="005A1A4C" w:rsidRPr="002B2330" w:rsidRDefault="005A1A4C" w:rsidP="002B2330">
      <w:pPr>
        <w:pStyle w:val="a8"/>
        <w:numPr>
          <w:ilvl w:val="0"/>
          <w:numId w:val="12"/>
        </w:numPr>
        <w:spacing w:after="0" w:line="240" w:lineRule="auto"/>
        <w:rPr>
          <w:rFonts w:ascii="Times New Roman" w:hAnsi="Times New Roman"/>
          <w:sz w:val="28"/>
          <w:szCs w:val="28"/>
          <w:lang w:val="uk-UA"/>
        </w:rPr>
      </w:pPr>
      <w:r w:rsidRPr="002B2330">
        <w:rPr>
          <w:rFonts w:ascii="Times New Roman" w:hAnsi="Times New Roman"/>
          <w:sz w:val="28"/>
          <w:szCs w:val="28"/>
          <w:lang w:val="uk-UA"/>
        </w:rPr>
        <w:t>Що допомагає паперу триматись за картон?</w:t>
      </w:r>
    </w:p>
    <w:p w14:paraId="0166DD7E" w14:textId="77777777" w:rsidR="005A1A4C" w:rsidRPr="002B2330" w:rsidRDefault="005A1A4C" w:rsidP="002B2330">
      <w:pPr>
        <w:pStyle w:val="a8"/>
        <w:numPr>
          <w:ilvl w:val="0"/>
          <w:numId w:val="12"/>
        </w:numPr>
        <w:spacing w:after="0" w:line="240" w:lineRule="auto"/>
        <w:rPr>
          <w:rFonts w:ascii="Times New Roman" w:hAnsi="Times New Roman"/>
          <w:sz w:val="28"/>
          <w:szCs w:val="28"/>
          <w:lang w:val="uk-UA"/>
        </w:rPr>
      </w:pPr>
      <w:r w:rsidRPr="002B2330">
        <w:rPr>
          <w:rFonts w:ascii="Times New Roman" w:hAnsi="Times New Roman"/>
          <w:sz w:val="28"/>
          <w:szCs w:val="28"/>
          <w:lang w:val="uk-UA"/>
        </w:rPr>
        <w:t>Що використовують для виготовлення?</w:t>
      </w:r>
    </w:p>
    <w:p w14:paraId="624BCB84" w14:textId="77777777" w:rsidR="005A1A4C" w:rsidRPr="002B2330" w:rsidRDefault="005A1A4C" w:rsidP="002B2330">
      <w:pPr>
        <w:pStyle w:val="a8"/>
        <w:numPr>
          <w:ilvl w:val="0"/>
          <w:numId w:val="12"/>
        </w:numPr>
        <w:spacing w:after="0" w:line="240" w:lineRule="auto"/>
        <w:rPr>
          <w:rFonts w:ascii="Times New Roman" w:hAnsi="Times New Roman"/>
          <w:sz w:val="28"/>
          <w:szCs w:val="28"/>
          <w:lang w:val="uk-UA"/>
        </w:rPr>
      </w:pPr>
      <w:r w:rsidRPr="002B2330">
        <w:rPr>
          <w:rFonts w:ascii="Times New Roman" w:hAnsi="Times New Roman"/>
          <w:sz w:val="28"/>
          <w:szCs w:val="28"/>
          <w:lang w:val="uk-UA"/>
        </w:rPr>
        <w:t>Як називається техніка приклеювання паперу?</w:t>
      </w:r>
    </w:p>
    <w:p w14:paraId="10CB6F42" w14:textId="77777777" w:rsidR="005A1A4C" w:rsidRPr="002B2330" w:rsidRDefault="005A1A4C" w:rsidP="002B2330">
      <w:pPr>
        <w:pStyle w:val="a8"/>
        <w:numPr>
          <w:ilvl w:val="0"/>
          <w:numId w:val="12"/>
        </w:numPr>
        <w:spacing w:after="0" w:line="240" w:lineRule="auto"/>
        <w:rPr>
          <w:rFonts w:ascii="Times New Roman" w:hAnsi="Times New Roman"/>
          <w:sz w:val="28"/>
          <w:szCs w:val="28"/>
          <w:lang w:val="uk-UA"/>
        </w:rPr>
      </w:pPr>
      <w:r w:rsidRPr="002B2330">
        <w:rPr>
          <w:rFonts w:ascii="Times New Roman" w:hAnsi="Times New Roman"/>
          <w:sz w:val="28"/>
          <w:szCs w:val="28"/>
          <w:lang w:val="uk-UA"/>
        </w:rPr>
        <w:t>Як називається техніка виготовлення картин зі смужечок паперу?</w:t>
      </w:r>
    </w:p>
    <w:p w14:paraId="6777EFEC" w14:textId="77777777" w:rsidR="005A1A4C" w:rsidRPr="002B2330" w:rsidRDefault="005A1A4C" w:rsidP="002B2330">
      <w:pPr>
        <w:pStyle w:val="a8"/>
        <w:spacing w:after="0" w:line="240" w:lineRule="auto"/>
        <w:ind w:left="0" w:firstLine="284"/>
        <w:rPr>
          <w:rFonts w:ascii="Times New Roman" w:hAnsi="Times New Roman"/>
          <w:b/>
          <w:sz w:val="28"/>
          <w:szCs w:val="28"/>
          <w:lang w:val="uk-UA"/>
        </w:rPr>
      </w:pPr>
      <w:r w:rsidRPr="002B2330">
        <w:rPr>
          <w:rFonts w:ascii="Times New Roman" w:hAnsi="Times New Roman"/>
          <w:b/>
          <w:sz w:val="28"/>
          <w:szCs w:val="28"/>
          <w:lang w:val="uk-UA"/>
        </w:rPr>
        <w:t>ПО ГОРИЗОНТАЛІ.</w:t>
      </w:r>
    </w:p>
    <w:p w14:paraId="7F3C0C5E" w14:textId="77777777" w:rsidR="005A1A4C" w:rsidRPr="002B2330" w:rsidRDefault="005A1A4C" w:rsidP="002B2330">
      <w:pPr>
        <w:pStyle w:val="a8"/>
        <w:numPr>
          <w:ilvl w:val="0"/>
          <w:numId w:val="13"/>
        </w:numPr>
        <w:spacing w:after="0" w:line="240" w:lineRule="auto"/>
        <w:rPr>
          <w:rFonts w:ascii="Times New Roman" w:hAnsi="Times New Roman"/>
          <w:sz w:val="28"/>
          <w:szCs w:val="28"/>
          <w:lang w:val="uk-UA"/>
        </w:rPr>
      </w:pPr>
      <w:r w:rsidRPr="002B2330">
        <w:rPr>
          <w:rFonts w:ascii="Times New Roman" w:hAnsi="Times New Roman"/>
          <w:sz w:val="28"/>
          <w:szCs w:val="28"/>
          <w:lang w:val="uk-UA"/>
        </w:rPr>
        <w:t>На що приклеюють папір?</w:t>
      </w:r>
    </w:p>
    <w:p w14:paraId="3DB377F9" w14:textId="77777777" w:rsidR="005A1A4C" w:rsidRPr="002B2330" w:rsidRDefault="005A1A4C" w:rsidP="002B2330">
      <w:pPr>
        <w:pStyle w:val="a8"/>
        <w:numPr>
          <w:ilvl w:val="0"/>
          <w:numId w:val="13"/>
        </w:numPr>
        <w:spacing w:after="0" w:line="240" w:lineRule="auto"/>
        <w:rPr>
          <w:rFonts w:ascii="Times New Roman" w:hAnsi="Times New Roman"/>
          <w:sz w:val="28"/>
          <w:szCs w:val="28"/>
          <w:lang w:val="uk-UA"/>
        </w:rPr>
      </w:pPr>
      <w:r w:rsidRPr="002B2330">
        <w:rPr>
          <w:rFonts w:ascii="Times New Roman" w:hAnsi="Times New Roman"/>
          <w:sz w:val="28"/>
          <w:szCs w:val="28"/>
          <w:lang w:val="uk-UA"/>
        </w:rPr>
        <w:t>Що ми виготовляємо сьогодні?</w:t>
      </w:r>
    </w:p>
    <w:p w14:paraId="290E4ED2" w14:textId="77777777" w:rsidR="005A1A4C" w:rsidRPr="002B2330" w:rsidRDefault="005A1A4C" w:rsidP="002B2330">
      <w:pPr>
        <w:pStyle w:val="a8"/>
        <w:numPr>
          <w:ilvl w:val="0"/>
          <w:numId w:val="13"/>
        </w:numPr>
        <w:spacing w:after="0" w:line="240" w:lineRule="auto"/>
        <w:rPr>
          <w:rFonts w:ascii="Times New Roman" w:hAnsi="Times New Roman"/>
          <w:sz w:val="28"/>
          <w:szCs w:val="28"/>
          <w:lang w:val="uk-UA"/>
        </w:rPr>
      </w:pPr>
      <w:r w:rsidRPr="002B2330">
        <w:rPr>
          <w:rFonts w:ascii="Times New Roman" w:hAnsi="Times New Roman"/>
          <w:sz w:val="28"/>
          <w:szCs w:val="28"/>
          <w:lang w:val="uk-UA"/>
        </w:rPr>
        <w:t>З чого починається полум’я?</w:t>
      </w:r>
    </w:p>
    <w:p w14:paraId="24F28D15" w14:textId="77777777" w:rsidR="005A1A4C" w:rsidRPr="002B2330" w:rsidRDefault="005A1A4C">
      <w:pPr>
        <w:pStyle w:val="a8"/>
        <w:spacing w:line="480" w:lineRule="auto"/>
        <w:ind w:left="0" w:firstLine="284"/>
        <w:jc w:val="center"/>
        <w:rPr>
          <w:rFonts w:ascii="Times New Roman" w:hAnsi="Times New Roman"/>
          <w:b/>
          <w:sz w:val="28"/>
          <w:szCs w:val="28"/>
          <w:lang w:val="uk-UA"/>
        </w:rPr>
      </w:pPr>
    </w:p>
    <w:p w14:paraId="081B1A5A" w14:textId="77777777" w:rsidR="005A1A4C" w:rsidRPr="002B2330" w:rsidRDefault="005A1A4C">
      <w:pPr>
        <w:pStyle w:val="a8"/>
        <w:spacing w:line="480" w:lineRule="auto"/>
        <w:ind w:left="0" w:firstLine="284"/>
        <w:jc w:val="center"/>
        <w:rPr>
          <w:rFonts w:ascii="Times New Roman" w:hAnsi="Times New Roman"/>
          <w:b/>
          <w:sz w:val="28"/>
          <w:szCs w:val="28"/>
          <w:lang w:val="uk-UA"/>
        </w:rPr>
      </w:pPr>
      <w:r w:rsidRPr="002B2330">
        <w:rPr>
          <w:rFonts w:ascii="Times New Roman" w:hAnsi="Times New Roman"/>
          <w:b/>
          <w:sz w:val="28"/>
          <w:szCs w:val="28"/>
          <w:lang w:val="uk-UA"/>
        </w:rPr>
        <w:t>ВІДПОВІДІ</w:t>
      </w:r>
    </w:p>
    <w:p w14:paraId="12CE9942" w14:textId="77777777" w:rsidR="005A1A4C" w:rsidRPr="002B2330" w:rsidRDefault="005A1A4C">
      <w:pPr>
        <w:spacing w:line="480" w:lineRule="auto"/>
        <w:jc w:val="both"/>
        <w:rPr>
          <w:rFonts w:ascii="Times New Roman" w:hAnsi="Times New Roman"/>
          <w:b/>
          <w:sz w:val="28"/>
          <w:szCs w:val="28"/>
          <w:lang w:val="uk-UA"/>
        </w:rPr>
        <w:sectPr w:rsidR="005A1A4C" w:rsidRPr="002B2330" w:rsidSect="002B2330">
          <w:headerReference w:type="default" r:id="rId38"/>
          <w:pgSz w:w="11906" w:h="16838"/>
          <w:pgMar w:top="1134" w:right="851" w:bottom="1134" w:left="1701" w:header="709" w:footer="709" w:gutter="0"/>
          <w:cols w:space="708"/>
          <w:titlePg/>
          <w:docGrid w:linePitch="360"/>
        </w:sectPr>
      </w:pPr>
    </w:p>
    <w:p w14:paraId="1ADA330C" w14:textId="77777777" w:rsidR="005A1A4C" w:rsidRPr="002B2330" w:rsidRDefault="005A1A4C" w:rsidP="002B2330">
      <w:pPr>
        <w:spacing w:after="120" w:line="240" w:lineRule="auto"/>
        <w:jc w:val="both"/>
        <w:rPr>
          <w:rFonts w:ascii="Times New Roman" w:hAnsi="Times New Roman"/>
          <w:b/>
          <w:sz w:val="28"/>
          <w:szCs w:val="28"/>
          <w:lang w:val="uk-UA"/>
        </w:rPr>
      </w:pPr>
      <w:r w:rsidRPr="002B2330">
        <w:rPr>
          <w:rFonts w:ascii="Times New Roman" w:hAnsi="Times New Roman"/>
          <w:b/>
          <w:sz w:val="28"/>
          <w:szCs w:val="28"/>
          <w:lang w:val="uk-UA"/>
        </w:rPr>
        <w:t>ПО ВЕРТИКАЛІ.</w:t>
      </w:r>
    </w:p>
    <w:p w14:paraId="3FE5246F" w14:textId="77777777" w:rsidR="005A1A4C" w:rsidRPr="002B2330" w:rsidRDefault="005A1A4C" w:rsidP="002B2330">
      <w:pPr>
        <w:pStyle w:val="a8"/>
        <w:numPr>
          <w:ilvl w:val="0"/>
          <w:numId w:val="14"/>
        </w:numPr>
        <w:spacing w:after="120" w:line="240" w:lineRule="auto"/>
        <w:jc w:val="both"/>
        <w:rPr>
          <w:rFonts w:ascii="Times New Roman" w:hAnsi="Times New Roman"/>
          <w:sz w:val="28"/>
          <w:szCs w:val="28"/>
          <w:lang w:val="uk-UA"/>
        </w:rPr>
      </w:pPr>
      <w:r w:rsidRPr="002B2330">
        <w:rPr>
          <w:rFonts w:ascii="Times New Roman" w:hAnsi="Times New Roman"/>
          <w:sz w:val="28"/>
          <w:szCs w:val="28"/>
          <w:lang w:val="uk-UA"/>
        </w:rPr>
        <w:t>Клей.</w:t>
      </w:r>
    </w:p>
    <w:p w14:paraId="54B37E54" w14:textId="77777777" w:rsidR="005A1A4C" w:rsidRPr="002B2330" w:rsidRDefault="005A1A4C" w:rsidP="002B2330">
      <w:pPr>
        <w:pStyle w:val="a8"/>
        <w:numPr>
          <w:ilvl w:val="0"/>
          <w:numId w:val="14"/>
        </w:numPr>
        <w:spacing w:after="120" w:line="240" w:lineRule="auto"/>
        <w:jc w:val="both"/>
        <w:rPr>
          <w:rFonts w:ascii="Times New Roman" w:hAnsi="Times New Roman"/>
          <w:sz w:val="28"/>
          <w:szCs w:val="28"/>
          <w:lang w:val="uk-UA"/>
        </w:rPr>
      </w:pPr>
      <w:r w:rsidRPr="002B2330">
        <w:rPr>
          <w:rFonts w:ascii="Times New Roman" w:hAnsi="Times New Roman"/>
          <w:sz w:val="28"/>
          <w:szCs w:val="28"/>
          <w:lang w:val="uk-UA"/>
        </w:rPr>
        <w:t>Бісер.</w:t>
      </w:r>
    </w:p>
    <w:p w14:paraId="05024BB7" w14:textId="77777777" w:rsidR="005A1A4C" w:rsidRPr="002B2330" w:rsidRDefault="005A1A4C" w:rsidP="002B2330">
      <w:pPr>
        <w:pStyle w:val="a8"/>
        <w:numPr>
          <w:ilvl w:val="0"/>
          <w:numId w:val="14"/>
        </w:numPr>
        <w:spacing w:after="120" w:line="240" w:lineRule="auto"/>
        <w:jc w:val="both"/>
        <w:rPr>
          <w:rFonts w:ascii="Times New Roman" w:hAnsi="Times New Roman"/>
          <w:sz w:val="28"/>
          <w:szCs w:val="28"/>
          <w:lang w:val="uk-UA"/>
        </w:rPr>
      </w:pPr>
      <w:r w:rsidRPr="002B2330">
        <w:rPr>
          <w:rFonts w:ascii="Times New Roman" w:hAnsi="Times New Roman"/>
          <w:sz w:val="28"/>
          <w:szCs w:val="28"/>
          <w:lang w:val="uk-UA"/>
        </w:rPr>
        <w:t>Аплікація.</w:t>
      </w:r>
    </w:p>
    <w:p w14:paraId="441F4DDF" w14:textId="77777777" w:rsidR="005A1A4C" w:rsidRPr="002B2330" w:rsidRDefault="005A1A4C" w:rsidP="002B2330">
      <w:pPr>
        <w:pStyle w:val="a8"/>
        <w:numPr>
          <w:ilvl w:val="0"/>
          <w:numId w:val="14"/>
        </w:numPr>
        <w:spacing w:after="120" w:line="240" w:lineRule="auto"/>
        <w:jc w:val="both"/>
        <w:rPr>
          <w:rFonts w:ascii="Times New Roman" w:hAnsi="Times New Roman"/>
          <w:b/>
          <w:sz w:val="28"/>
          <w:szCs w:val="28"/>
          <w:lang w:val="uk-UA"/>
        </w:rPr>
      </w:pPr>
      <w:r w:rsidRPr="002B2330">
        <w:rPr>
          <w:rFonts w:ascii="Times New Roman" w:hAnsi="Times New Roman"/>
          <w:sz w:val="28"/>
          <w:szCs w:val="28"/>
          <w:lang w:val="uk-UA"/>
        </w:rPr>
        <w:t>Квілінг.</w:t>
      </w:r>
    </w:p>
    <w:p w14:paraId="7FFB4C29" w14:textId="77777777" w:rsidR="005A1A4C" w:rsidRPr="002B2330" w:rsidRDefault="005A1A4C" w:rsidP="00B52B29">
      <w:pPr>
        <w:spacing w:after="120" w:line="240" w:lineRule="auto"/>
        <w:jc w:val="both"/>
        <w:rPr>
          <w:rFonts w:ascii="Times New Roman" w:hAnsi="Times New Roman"/>
          <w:b/>
          <w:sz w:val="28"/>
          <w:szCs w:val="28"/>
          <w:lang w:val="uk-UA"/>
        </w:rPr>
      </w:pPr>
      <w:r w:rsidRPr="002B2330">
        <w:rPr>
          <w:rFonts w:ascii="Times New Roman" w:hAnsi="Times New Roman"/>
          <w:b/>
          <w:sz w:val="28"/>
          <w:szCs w:val="28"/>
          <w:lang w:val="uk-UA"/>
        </w:rPr>
        <w:t>ПО ГОРИЗОНТАЛІ.</w:t>
      </w:r>
    </w:p>
    <w:p w14:paraId="66A5AD2A" w14:textId="77777777" w:rsidR="005A1A4C" w:rsidRPr="002B2330" w:rsidRDefault="005A1A4C" w:rsidP="002B2330">
      <w:pPr>
        <w:pStyle w:val="a8"/>
        <w:numPr>
          <w:ilvl w:val="0"/>
          <w:numId w:val="15"/>
        </w:numPr>
        <w:spacing w:after="120" w:line="240" w:lineRule="auto"/>
        <w:jc w:val="both"/>
        <w:rPr>
          <w:rFonts w:ascii="Times New Roman" w:hAnsi="Times New Roman"/>
          <w:sz w:val="28"/>
          <w:szCs w:val="28"/>
          <w:lang w:val="uk-UA"/>
        </w:rPr>
      </w:pPr>
      <w:r w:rsidRPr="002B2330">
        <w:rPr>
          <w:rFonts w:ascii="Times New Roman" w:hAnsi="Times New Roman"/>
          <w:sz w:val="28"/>
          <w:szCs w:val="28"/>
          <w:lang w:val="uk-UA"/>
        </w:rPr>
        <w:t>Картон.</w:t>
      </w:r>
    </w:p>
    <w:p w14:paraId="7CF1103A" w14:textId="77777777" w:rsidR="005A1A4C" w:rsidRPr="002B2330" w:rsidRDefault="005A1A4C" w:rsidP="002B2330">
      <w:pPr>
        <w:pStyle w:val="a8"/>
        <w:numPr>
          <w:ilvl w:val="0"/>
          <w:numId w:val="15"/>
        </w:numPr>
        <w:spacing w:after="120" w:line="240" w:lineRule="auto"/>
        <w:jc w:val="both"/>
        <w:rPr>
          <w:rFonts w:ascii="Times New Roman" w:hAnsi="Times New Roman"/>
          <w:sz w:val="28"/>
          <w:szCs w:val="28"/>
          <w:lang w:val="uk-UA"/>
        </w:rPr>
      </w:pPr>
      <w:r w:rsidRPr="002B2330">
        <w:rPr>
          <w:rFonts w:ascii="Times New Roman" w:hAnsi="Times New Roman"/>
          <w:sz w:val="28"/>
          <w:szCs w:val="28"/>
          <w:lang w:val="uk-UA"/>
        </w:rPr>
        <w:t>Листівка.</w:t>
      </w:r>
    </w:p>
    <w:p w14:paraId="47087775" w14:textId="77777777" w:rsidR="005A1A4C" w:rsidRPr="002B2330" w:rsidRDefault="005A1A4C" w:rsidP="002B2330">
      <w:pPr>
        <w:pStyle w:val="a8"/>
        <w:numPr>
          <w:ilvl w:val="0"/>
          <w:numId w:val="15"/>
        </w:numPr>
        <w:spacing w:after="120" w:line="240" w:lineRule="auto"/>
        <w:jc w:val="both"/>
        <w:rPr>
          <w:rFonts w:ascii="Times New Roman" w:hAnsi="Times New Roman"/>
          <w:sz w:val="28"/>
          <w:szCs w:val="28"/>
          <w:lang w:val="uk-UA"/>
        </w:rPr>
      </w:pPr>
      <w:r w:rsidRPr="002B2330">
        <w:rPr>
          <w:rFonts w:ascii="Times New Roman" w:hAnsi="Times New Roman"/>
          <w:sz w:val="28"/>
          <w:szCs w:val="28"/>
          <w:lang w:val="uk-UA"/>
        </w:rPr>
        <w:t>Іскра</w:t>
      </w:r>
    </w:p>
    <w:p w14:paraId="2ADB9D0B" w14:textId="77777777" w:rsidR="005A1A4C" w:rsidRDefault="005A1A4C">
      <w:pPr>
        <w:pStyle w:val="a8"/>
        <w:spacing w:line="480" w:lineRule="auto"/>
        <w:ind w:left="0" w:firstLine="284"/>
        <w:jc w:val="center"/>
        <w:rPr>
          <w:rFonts w:ascii="Times New Roman" w:hAnsi="Times New Roman"/>
          <w:sz w:val="28"/>
          <w:szCs w:val="28"/>
          <w:lang w:val="uk-UA" w:eastAsia="ru-RU"/>
        </w:rPr>
        <w:sectPr w:rsidR="005A1A4C" w:rsidSect="00B52B29">
          <w:type w:val="continuous"/>
          <w:pgSz w:w="11906" w:h="16838"/>
          <w:pgMar w:top="1134" w:right="851" w:bottom="1134" w:left="1701" w:header="709" w:footer="709" w:gutter="0"/>
          <w:cols w:num="2" w:space="425"/>
          <w:docGrid w:linePitch="360"/>
        </w:sectPr>
      </w:pPr>
    </w:p>
    <w:p w14:paraId="46248B28" w14:textId="02F36AA6" w:rsidR="005A1A4C" w:rsidRPr="002B2330" w:rsidRDefault="004C321B">
      <w:pPr>
        <w:pStyle w:val="a8"/>
        <w:spacing w:line="480" w:lineRule="auto"/>
        <w:ind w:left="0" w:firstLine="284"/>
        <w:jc w:val="center"/>
        <w:rPr>
          <w:rFonts w:ascii="Times New Roman" w:hAnsi="Times New Roman"/>
          <w:sz w:val="28"/>
          <w:szCs w:val="28"/>
          <w:lang w:val="uk-UA" w:eastAsia="ru-RU"/>
        </w:rPr>
      </w:pPr>
      <w:r>
        <w:rPr>
          <w:rFonts w:ascii="Times New Roman" w:hAnsi="Times New Roman"/>
          <w:noProof/>
          <w:sz w:val="28"/>
          <w:szCs w:val="28"/>
          <w:lang w:eastAsia="ru-RU"/>
        </w:rPr>
        <w:drawing>
          <wp:inline distT="0" distB="0" distL="0" distR="0" wp14:anchorId="7826ADD5" wp14:editId="0C85C56C">
            <wp:extent cx="3343275" cy="4667250"/>
            <wp:effectExtent l="4763" t="0" r="0" b="0"/>
            <wp:docPr id="5"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14:useLocalDpi xmlns:a14="http://schemas.microsoft.com/office/drawing/2010/main" val="0"/>
                        </a:ext>
                      </a:extLst>
                    </a:blip>
                    <a:srcRect b="9436"/>
                    <a:stretch>
                      <a:fillRect/>
                    </a:stretch>
                  </pic:blipFill>
                  <pic:spPr bwMode="auto">
                    <a:xfrm rot="5400000">
                      <a:off x="0" y="0"/>
                      <a:ext cx="3343275" cy="4667250"/>
                    </a:xfrm>
                    <a:prstGeom prst="rect">
                      <a:avLst/>
                    </a:prstGeom>
                    <a:noFill/>
                    <a:ln>
                      <a:noFill/>
                    </a:ln>
                  </pic:spPr>
                </pic:pic>
              </a:graphicData>
            </a:graphic>
          </wp:inline>
        </w:drawing>
      </w:r>
    </w:p>
    <w:p w14:paraId="02FB6769" w14:textId="77777777" w:rsidR="005A1A4C" w:rsidRPr="002B2330" w:rsidRDefault="005A1A4C">
      <w:pPr>
        <w:jc w:val="center"/>
        <w:rPr>
          <w:rFonts w:ascii="Times New Roman" w:hAnsi="Times New Roman"/>
          <w:b/>
          <w:sz w:val="28"/>
          <w:szCs w:val="28"/>
          <w:lang w:val="uk-UA"/>
        </w:rPr>
        <w:sectPr w:rsidR="005A1A4C" w:rsidRPr="002B2330" w:rsidSect="002B2330">
          <w:type w:val="continuous"/>
          <w:pgSz w:w="11906" w:h="16838"/>
          <w:pgMar w:top="1134" w:right="851" w:bottom="1134" w:left="1701" w:header="709" w:footer="709" w:gutter="0"/>
          <w:cols w:space="425"/>
          <w:docGrid w:linePitch="360"/>
        </w:sectPr>
      </w:pPr>
    </w:p>
    <w:p w14:paraId="01BACD83" w14:textId="77777777" w:rsidR="005A1A4C" w:rsidRDefault="005A1A4C">
      <w:pPr>
        <w:jc w:val="center"/>
        <w:rPr>
          <w:rFonts w:ascii="Times New Roman" w:hAnsi="Times New Roman"/>
          <w:b/>
          <w:sz w:val="32"/>
          <w:szCs w:val="28"/>
          <w:lang w:val="uk-UA"/>
        </w:rPr>
        <w:sectPr w:rsidR="005A1A4C" w:rsidSect="00615965">
          <w:headerReference w:type="default" r:id="rId40"/>
          <w:pgSz w:w="11906" w:h="16838"/>
          <w:pgMar w:top="1134" w:right="851" w:bottom="1134" w:left="1701" w:header="709" w:footer="709" w:gutter="0"/>
          <w:cols w:space="708"/>
          <w:titlePg/>
          <w:docGrid w:linePitch="360"/>
        </w:sectPr>
      </w:pPr>
    </w:p>
    <w:p w14:paraId="766ACE11" w14:textId="77777777" w:rsidR="005A1A4C" w:rsidRPr="005B2FE9" w:rsidRDefault="005A1A4C">
      <w:pPr>
        <w:jc w:val="center"/>
        <w:rPr>
          <w:rFonts w:ascii="Times New Roman" w:hAnsi="Times New Roman"/>
          <w:b/>
          <w:sz w:val="32"/>
          <w:szCs w:val="28"/>
          <w:lang w:val="uk-UA"/>
        </w:rPr>
      </w:pPr>
      <w:r w:rsidRPr="005B2FE9">
        <w:rPr>
          <w:rFonts w:ascii="Times New Roman" w:hAnsi="Times New Roman"/>
          <w:b/>
          <w:sz w:val="32"/>
          <w:szCs w:val="28"/>
          <w:lang w:val="uk-UA"/>
        </w:rPr>
        <w:t>Інст</w:t>
      </w:r>
      <w:r>
        <w:rPr>
          <w:rFonts w:ascii="Times New Roman" w:hAnsi="Times New Roman"/>
          <w:b/>
          <w:sz w:val="32"/>
          <w:szCs w:val="28"/>
          <w:lang w:val="uk-UA"/>
        </w:rPr>
        <w:t>р</w:t>
      </w:r>
      <w:r w:rsidRPr="005B2FE9">
        <w:rPr>
          <w:rFonts w:ascii="Times New Roman" w:hAnsi="Times New Roman"/>
          <w:b/>
          <w:sz w:val="32"/>
          <w:szCs w:val="28"/>
          <w:lang w:val="uk-UA"/>
        </w:rPr>
        <w:t>укційна картка</w:t>
      </w:r>
    </w:p>
    <w:p w14:paraId="7A704AD8" w14:textId="77777777" w:rsidR="005A1A4C" w:rsidRPr="005B2FE9" w:rsidRDefault="005A1A4C">
      <w:pPr>
        <w:jc w:val="center"/>
        <w:rPr>
          <w:rFonts w:ascii="Times New Roman" w:hAnsi="Times New Roman"/>
          <w:b/>
          <w:sz w:val="32"/>
          <w:szCs w:val="28"/>
          <w:lang w:val="uk-UA"/>
        </w:rPr>
      </w:pPr>
      <w:r w:rsidRPr="005B2FE9">
        <w:rPr>
          <w:rFonts w:ascii="Times New Roman" w:hAnsi="Times New Roman"/>
          <w:b/>
          <w:sz w:val="32"/>
          <w:szCs w:val="28"/>
          <w:lang w:val="uk-UA"/>
        </w:rPr>
        <w:t xml:space="preserve"> Вишиванка</w:t>
      </w:r>
    </w:p>
    <w:p w14:paraId="40F42F96" w14:textId="77777777" w:rsidR="005A1A4C" w:rsidRPr="005B2FE9" w:rsidRDefault="005A1A4C">
      <w:pPr>
        <w:rPr>
          <w:rFonts w:ascii="Times New Roman" w:hAnsi="Times New Roman"/>
          <w:sz w:val="28"/>
          <w:szCs w:val="28"/>
          <w:lang w:val="uk-UA"/>
        </w:rPr>
      </w:pPr>
      <w:r w:rsidRPr="005B2FE9">
        <w:rPr>
          <w:rFonts w:ascii="Times New Roman" w:hAnsi="Times New Roman"/>
          <w:sz w:val="28"/>
          <w:szCs w:val="28"/>
          <w:lang w:val="uk-UA"/>
        </w:rPr>
        <w:t>Нам потрібно:</w:t>
      </w:r>
    </w:p>
    <w:p w14:paraId="72D275B7" w14:textId="77777777" w:rsidR="005A1A4C" w:rsidRPr="005B2FE9" w:rsidRDefault="005A1A4C">
      <w:pPr>
        <w:numPr>
          <w:ilvl w:val="0"/>
          <w:numId w:val="16"/>
        </w:numPr>
        <w:spacing w:after="0"/>
        <w:rPr>
          <w:rFonts w:ascii="Times New Roman" w:hAnsi="Times New Roman"/>
          <w:sz w:val="28"/>
          <w:szCs w:val="28"/>
          <w:lang w:val="uk-UA"/>
        </w:rPr>
      </w:pPr>
      <w:r w:rsidRPr="005B2FE9">
        <w:rPr>
          <w:rFonts w:ascii="Times New Roman" w:hAnsi="Times New Roman"/>
          <w:sz w:val="28"/>
          <w:szCs w:val="28"/>
          <w:lang w:val="uk-UA"/>
        </w:rPr>
        <w:t>Аркуш паперу кольору нашої майбутньої сорочки;</w:t>
      </w:r>
    </w:p>
    <w:p w14:paraId="0EFAE0B9" w14:textId="77777777" w:rsidR="005A1A4C" w:rsidRPr="005B2FE9" w:rsidRDefault="005A1A4C" w:rsidP="005B2FE9">
      <w:pPr>
        <w:numPr>
          <w:ilvl w:val="0"/>
          <w:numId w:val="16"/>
        </w:numPr>
        <w:spacing w:after="0"/>
        <w:rPr>
          <w:rFonts w:ascii="Times New Roman" w:hAnsi="Times New Roman"/>
          <w:sz w:val="28"/>
          <w:szCs w:val="28"/>
          <w:lang w:val="uk-UA"/>
        </w:rPr>
      </w:pPr>
      <w:r w:rsidRPr="005B2FE9">
        <w:rPr>
          <w:rFonts w:ascii="Times New Roman" w:hAnsi="Times New Roman"/>
          <w:sz w:val="28"/>
          <w:szCs w:val="28"/>
          <w:lang w:val="uk-UA"/>
        </w:rPr>
        <w:t>Смужка з орнаментом.</w:t>
      </w:r>
    </w:p>
    <w:p w14:paraId="498BDAC5" w14:textId="77777777" w:rsidR="005A1A4C" w:rsidRPr="005B2FE9" w:rsidRDefault="005A1A4C">
      <w:pPr>
        <w:jc w:val="center"/>
        <w:rPr>
          <w:rFonts w:ascii="Times New Roman" w:hAnsi="Times New Roman"/>
          <w:sz w:val="28"/>
          <w:szCs w:val="28"/>
          <w:lang w:val="uk-UA"/>
        </w:rPr>
      </w:pPr>
      <w:r w:rsidRPr="005B2FE9">
        <w:rPr>
          <w:rFonts w:ascii="Times New Roman" w:hAnsi="Times New Roman"/>
          <w:sz w:val="28"/>
          <w:szCs w:val="28"/>
          <w:lang w:val="uk-UA"/>
        </w:rPr>
        <w:t>Хід роботи</w:t>
      </w:r>
    </w:p>
    <w:p w14:paraId="15548EF0" w14:textId="77777777" w:rsidR="005A1A4C" w:rsidRPr="005B2FE9" w:rsidRDefault="005A1A4C" w:rsidP="005B2FE9">
      <w:pPr>
        <w:numPr>
          <w:ilvl w:val="0"/>
          <w:numId w:val="17"/>
        </w:numPr>
        <w:spacing w:after="0"/>
        <w:rPr>
          <w:rFonts w:ascii="Times New Roman" w:hAnsi="Times New Roman"/>
          <w:sz w:val="28"/>
          <w:szCs w:val="28"/>
          <w:lang w:val="uk-UA"/>
        </w:rPr>
      </w:pPr>
      <w:r w:rsidRPr="005B2FE9">
        <w:rPr>
          <w:rFonts w:ascii="Times New Roman" w:hAnsi="Times New Roman"/>
          <w:sz w:val="28"/>
          <w:szCs w:val="28"/>
          <w:lang w:val="uk-UA"/>
        </w:rPr>
        <w:t xml:space="preserve">Беремо наш аркуш паперу </w:t>
      </w:r>
    </w:p>
    <w:p w14:paraId="67FC38B8" w14:textId="77777777" w:rsidR="005A1A4C" w:rsidRPr="005B2FE9" w:rsidRDefault="005A1A4C" w:rsidP="001F6B2C">
      <w:pPr>
        <w:numPr>
          <w:ilvl w:val="0"/>
          <w:numId w:val="17"/>
        </w:numPr>
        <w:spacing w:after="0"/>
        <w:rPr>
          <w:rFonts w:ascii="Times New Roman" w:hAnsi="Times New Roman"/>
          <w:sz w:val="28"/>
          <w:szCs w:val="28"/>
          <w:lang w:val="uk-UA"/>
        </w:rPr>
      </w:pPr>
      <w:r w:rsidRPr="005B2FE9">
        <w:rPr>
          <w:rFonts w:ascii="Times New Roman" w:hAnsi="Times New Roman"/>
          <w:sz w:val="28"/>
          <w:szCs w:val="28"/>
          <w:lang w:val="uk-UA"/>
        </w:rPr>
        <w:t xml:space="preserve">Складаємо папір навпіл </w:t>
      </w:r>
    </w:p>
    <w:p w14:paraId="5218D923" w14:textId="794A28A9" w:rsidR="005A1A4C" w:rsidRPr="005B2FE9" w:rsidRDefault="004C321B" w:rsidP="005B2FE9">
      <w:pPr>
        <w:jc w:val="center"/>
        <w:rPr>
          <w:rFonts w:ascii="Times New Roman" w:hAnsi="Times New Roman"/>
          <w:sz w:val="28"/>
          <w:szCs w:val="28"/>
          <w:lang w:val="uk-UA"/>
        </w:rPr>
      </w:pPr>
      <w:r>
        <w:rPr>
          <w:rFonts w:ascii="Times New Roman" w:hAnsi="Times New Roman"/>
          <w:noProof/>
          <w:sz w:val="28"/>
          <w:szCs w:val="28"/>
          <w:lang w:eastAsia="ru-RU"/>
        </w:rPr>
        <w:drawing>
          <wp:inline distT="0" distB="0" distL="0" distR="0" wp14:anchorId="7EE7BBE3" wp14:editId="7B013B3A">
            <wp:extent cx="3200400" cy="923925"/>
            <wp:effectExtent l="0" t="0" r="0" b="0"/>
            <wp:docPr id="6" name="image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0.jpg"/>
                    <pic:cNvPicPr>
                      <a:picLocks noChangeAspect="1" noChangeArrowheads="1"/>
                    </pic:cNvPicPr>
                  </pic:nvPicPr>
                  <pic:blipFill>
                    <a:blip r:embed="rId41">
                      <a:extLst>
                        <a:ext uri="{28A0092B-C50C-407E-A947-70E740481C1C}">
                          <a14:useLocalDpi xmlns:a14="http://schemas.microsoft.com/office/drawing/2010/main" val="0"/>
                        </a:ext>
                      </a:extLst>
                    </a:blip>
                    <a:srcRect t="7977" b="18117"/>
                    <a:stretch>
                      <a:fillRect/>
                    </a:stretch>
                  </pic:blipFill>
                  <pic:spPr bwMode="auto">
                    <a:xfrm>
                      <a:off x="0" y="0"/>
                      <a:ext cx="3200400" cy="923925"/>
                    </a:xfrm>
                    <a:prstGeom prst="rect">
                      <a:avLst/>
                    </a:prstGeom>
                    <a:noFill/>
                    <a:ln>
                      <a:noFill/>
                    </a:ln>
                  </pic:spPr>
                </pic:pic>
              </a:graphicData>
            </a:graphic>
          </wp:inline>
        </w:drawing>
      </w:r>
    </w:p>
    <w:p w14:paraId="1E4EFBF1" w14:textId="77777777" w:rsidR="005A1A4C" w:rsidRPr="005B2FE9" w:rsidRDefault="005A1A4C" w:rsidP="001F6B2C">
      <w:pPr>
        <w:numPr>
          <w:ilvl w:val="0"/>
          <w:numId w:val="17"/>
        </w:numPr>
        <w:spacing w:after="0"/>
        <w:rPr>
          <w:rFonts w:ascii="Times New Roman" w:hAnsi="Times New Roman"/>
          <w:sz w:val="28"/>
          <w:szCs w:val="28"/>
          <w:lang w:val="uk-UA"/>
        </w:rPr>
      </w:pPr>
      <w:r w:rsidRPr="005B2FE9">
        <w:rPr>
          <w:rFonts w:ascii="Times New Roman" w:hAnsi="Times New Roman"/>
          <w:sz w:val="28"/>
          <w:szCs w:val="28"/>
          <w:lang w:val="uk-UA"/>
        </w:rPr>
        <w:t>Розкладаємо та складаємо до цієї складки</w:t>
      </w:r>
    </w:p>
    <w:p w14:paraId="5724196D" w14:textId="409EBAA1" w:rsidR="005A1A4C" w:rsidRPr="005B2FE9" w:rsidRDefault="004C321B" w:rsidP="005B2FE9">
      <w:pPr>
        <w:jc w:val="center"/>
        <w:rPr>
          <w:rFonts w:ascii="Times New Roman" w:hAnsi="Times New Roman"/>
          <w:sz w:val="28"/>
          <w:szCs w:val="28"/>
          <w:lang w:val="uk-UA"/>
        </w:rPr>
      </w:pPr>
      <w:r>
        <w:rPr>
          <w:rFonts w:ascii="Times New Roman" w:hAnsi="Times New Roman"/>
          <w:noProof/>
          <w:sz w:val="28"/>
          <w:szCs w:val="28"/>
          <w:lang w:eastAsia="ru-RU"/>
        </w:rPr>
        <w:drawing>
          <wp:inline distT="0" distB="0" distL="0" distR="0" wp14:anchorId="1B1FE8E1" wp14:editId="17D0CEEB">
            <wp:extent cx="3048000" cy="1162050"/>
            <wp:effectExtent l="0" t="0" r="0" b="0"/>
            <wp:docPr id="7" name="imag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jpg"/>
                    <pic:cNvPicPr>
                      <a:picLocks noChangeAspect="1" noChangeArrowheads="1"/>
                    </pic:cNvPicPr>
                  </pic:nvPicPr>
                  <pic:blipFill>
                    <a:blip r:embed="rId42">
                      <a:extLst>
                        <a:ext uri="{28A0092B-C50C-407E-A947-70E740481C1C}">
                          <a14:useLocalDpi xmlns:a14="http://schemas.microsoft.com/office/drawing/2010/main" val="0"/>
                        </a:ext>
                      </a:extLst>
                    </a:blip>
                    <a:srcRect t="16005" b="15849"/>
                    <a:stretch>
                      <a:fillRect/>
                    </a:stretch>
                  </pic:blipFill>
                  <pic:spPr bwMode="auto">
                    <a:xfrm>
                      <a:off x="0" y="0"/>
                      <a:ext cx="3048000" cy="1162050"/>
                    </a:xfrm>
                    <a:prstGeom prst="rect">
                      <a:avLst/>
                    </a:prstGeom>
                    <a:noFill/>
                    <a:ln>
                      <a:noFill/>
                    </a:ln>
                  </pic:spPr>
                </pic:pic>
              </a:graphicData>
            </a:graphic>
          </wp:inline>
        </w:drawing>
      </w:r>
    </w:p>
    <w:p w14:paraId="1EF05260" w14:textId="77777777" w:rsidR="005A1A4C" w:rsidRPr="005B2FE9" w:rsidRDefault="005A1A4C" w:rsidP="005B2FE9">
      <w:pPr>
        <w:numPr>
          <w:ilvl w:val="0"/>
          <w:numId w:val="17"/>
        </w:numPr>
        <w:spacing w:after="0"/>
        <w:rPr>
          <w:rFonts w:ascii="Times New Roman" w:hAnsi="Times New Roman"/>
          <w:sz w:val="28"/>
          <w:szCs w:val="28"/>
          <w:lang w:val="uk-UA"/>
        </w:rPr>
      </w:pPr>
      <w:r w:rsidRPr="005B2FE9">
        <w:rPr>
          <w:rFonts w:ascii="Times New Roman" w:hAnsi="Times New Roman"/>
          <w:sz w:val="28"/>
          <w:szCs w:val="28"/>
          <w:lang w:val="uk-UA"/>
        </w:rPr>
        <w:t xml:space="preserve">Розкладаємо та перевертаємо аркуш паперу. </w:t>
      </w:r>
    </w:p>
    <w:p w14:paraId="0494F64F" w14:textId="77777777" w:rsidR="005A1A4C" w:rsidRPr="005B2FE9" w:rsidRDefault="005A1A4C">
      <w:pPr>
        <w:numPr>
          <w:ilvl w:val="0"/>
          <w:numId w:val="17"/>
        </w:numPr>
        <w:spacing w:after="0"/>
        <w:rPr>
          <w:rFonts w:ascii="Times New Roman" w:hAnsi="Times New Roman"/>
          <w:sz w:val="28"/>
          <w:szCs w:val="28"/>
          <w:lang w:val="uk-UA"/>
        </w:rPr>
      </w:pPr>
      <w:r w:rsidRPr="005B2FE9">
        <w:rPr>
          <w:rFonts w:ascii="Times New Roman" w:hAnsi="Times New Roman"/>
          <w:sz w:val="28"/>
          <w:szCs w:val="28"/>
          <w:lang w:val="uk-UA"/>
        </w:rPr>
        <w:t>Загинаємо куточок до центральної смужки.</w:t>
      </w:r>
    </w:p>
    <w:p w14:paraId="61B9E879" w14:textId="363E9AB4" w:rsidR="005A1A4C" w:rsidRPr="005B2FE9" w:rsidRDefault="004C321B" w:rsidP="005B2FE9">
      <w:pPr>
        <w:jc w:val="center"/>
        <w:rPr>
          <w:rFonts w:ascii="Times New Roman" w:hAnsi="Times New Roman"/>
          <w:sz w:val="28"/>
          <w:szCs w:val="28"/>
          <w:lang w:val="uk-UA"/>
        </w:rPr>
      </w:pPr>
      <w:r>
        <w:rPr>
          <w:rFonts w:ascii="Times New Roman" w:hAnsi="Times New Roman"/>
          <w:noProof/>
          <w:sz w:val="28"/>
          <w:szCs w:val="28"/>
          <w:lang w:eastAsia="ru-RU"/>
        </w:rPr>
        <w:drawing>
          <wp:inline distT="0" distB="0" distL="0" distR="0" wp14:anchorId="3235CB7E" wp14:editId="615C8A9D">
            <wp:extent cx="3086100" cy="1524000"/>
            <wp:effectExtent l="0" t="0" r="0" b="0"/>
            <wp:docPr id="8" name="imag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086100" cy="1524000"/>
                    </a:xfrm>
                    <a:prstGeom prst="rect">
                      <a:avLst/>
                    </a:prstGeom>
                    <a:noFill/>
                    <a:ln>
                      <a:noFill/>
                    </a:ln>
                  </pic:spPr>
                </pic:pic>
              </a:graphicData>
            </a:graphic>
          </wp:inline>
        </w:drawing>
      </w:r>
    </w:p>
    <w:p w14:paraId="34185781" w14:textId="77777777" w:rsidR="005A1A4C" w:rsidRPr="005B2FE9" w:rsidRDefault="005A1A4C">
      <w:pPr>
        <w:numPr>
          <w:ilvl w:val="0"/>
          <w:numId w:val="17"/>
        </w:numPr>
        <w:spacing w:after="0"/>
        <w:rPr>
          <w:rFonts w:ascii="Times New Roman" w:hAnsi="Times New Roman"/>
          <w:sz w:val="28"/>
          <w:szCs w:val="28"/>
          <w:lang w:val="uk-UA"/>
        </w:rPr>
      </w:pPr>
      <w:r w:rsidRPr="005B2FE9">
        <w:rPr>
          <w:rFonts w:ascii="Times New Roman" w:hAnsi="Times New Roman"/>
          <w:sz w:val="28"/>
          <w:szCs w:val="28"/>
          <w:lang w:val="uk-UA"/>
        </w:rPr>
        <w:t xml:space="preserve">Розкладаємо та перевертаємо аркуш паперу. </w:t>
      </w:r>
    </w:p>
    <w:p w14:paraId="24E1B8C5" w14:textId="5BC5440D" w:rsidR="005A1A4C" w:rsidRPr="005B2FE9" w:rsidRDefault="004C321B" w:rsidP="005B2FE9">
      <w:pPr>
        <w:jc w:val="center"/>
        <w:rPr>
          <w:rFonts w:ascii="Times New Roman" w:hAnsi="Times New Roman"/>
          <w:sz w:val="28"/>
          <w:szCs w:val="28"/>
          <w:lang w:val="uk-UA"/>
        </w:rPr>
      </w:pPr>
      <w:r>
        <w:rPr>
          <w:rFonts w:ascii="Times New Roman" w:hAnsi="Times New Roman"/>
          <w:noProof/>
          <w:sz w:val="28"/>
          <w:szCs w:val="28"/>
          <w:lang w:eastAsia="ru-RU"/>
        </w:rPr>
        <w:drawing>
          <wp:inline distT="0" distB="0" distL="0" distR="0" wp14:anchorId="54CC6CC0" wp14:editId="6A3704EF">
            <wp:extent cx="3314700" cy="1524000"/>
            <wp:effectExtent l="0" t="0" r="0" b="0"/>
            <wp:docPr id="9" name="image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2.jp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314700" cy="1524000"/>
                    </a:xfrm>
                    <a:prstGeom prst="rect">
                      <a:avLst/>
                    </a:prstGeom>
                    <a:noFill/>
                    <a:ln>
                      <a:noFill/>
                    </a:ln>
                  </pic:spPr>
                </pic:pic>
              </a:graphicData>
            </a:graphic>
          </wp:inline>
        </w:drawing>
      </w:r>
    </w:p>
    <w:p w14:paraId="027A2D4B" w14:textId="77777777" w:rsidR="005A1A4C" w:rsidRPr="005B2FE9" w:rsidRDefault="005A1A4C">
      <w:pPr>
        <w:numPr>
          <w:ilvl w:val="0"/>
          <w:numId w:val="17"/>
        </w:numPr>
        <w:spacing w:after="0"/>
        <w:rPr>
          <w:rFonts w:ascii="Times New Roman" w:hAnsi="Times New Roman"/>
          <w:sz w:val="28"/>
          <w:szCs w:val="28"/>
          <w:lang w:val="uk-UA"/>
        </w:rPr>
      </w:pPr>
      <w:r w:rsidRPr="005B2FE9">
        <w:rPr>
          <w:rFonts w:ascii="Times New Roman" w:hAnsi="Times New Roman"/>
          <w:sz w:val="28"/>
          <w:szCs w:val="28"/>
          <w:lang w:val="uk-UA"/>
        </w:rPr>
        <w:lastRenderedPageBreak/>
        <w:t>Загинаємо куточок до точки перетину</w:t>
      </w:r>
    </w:p>
    <w:p w14:paraId="242853EA" w14:textId="282E2B11" w:rsidR="005A1A4C" w:rsidRPr="005B2FE9" w:rsidRDefault="004C321B" w:rsidP="005B2FE9">
      <w:pPr>
        <w:jc w:val="center"/>
        <w:rPr>
          <w:rFonts w:ascii="Times New Roman" w:hAnsi="Times New Roman"/>
          <w:sz w:val="28"/>
          <w:szCs w:val="28"/>
          <w:lang w:val="uk-UA"/>
        </w:rPr>
      </w:pPr>
      <w:r>
        <w:rPr>
          <w:rFonts w:ascii="Times New Roman" w:hAnsi="Times New Roman"/>
          <w:noProof/>
          <w:sz w:val="28"/>
          <w:szCs w:val="28"/>
          <w:lang w:eastAsia="ru-RU"/>
        </w:rPr>
        <w:drawing>
          <wp:inline distT="0" distB="0" distL="0" distR="0" wp14:anchorId="4174E2A2" wp14:editId="480FFB72">
            <wp:extent cx="3505200" cy="1828800"/>
            <wp:effectExtent l="0" t="0" r="0" b="0"/>
            <wp:docPr id="10" name="image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1.jp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505200" cy="1828800"/>
                    </a:xfrm>
                    <a:prstGeom prst="rect">
                      <a:avLst/>
                    </a:prstGeom>
                    <a:noFill/>
                    <a:ln>
                      <a:noFill/>
                    </a:ln>
                  </pic:spPr>
                </pic:pic>
              </a:graphicData>
            </a:graphic>
          </wp:inline>
        </w:drawing>
      </w:r>
    </w:p>
    <w:p w14:paraId="3A27FE4B" w14:textId="77777777" w:rsidR="005A1A4C" w:rsidRPr="005B2FE9" w:rsidRDefault="005A1A4C">
      <w:pPr>
        <w:numPr>
          <w:ilvl w:val="0"/>
          <w:numId w:val="17"/>
        </w:numPr>
        <w:spacing w:after="0"/>
        <w:rPr>
          <w:rFonts w:ascii="Times New Roman" w:hAnsi="Times New Roman"/>
          <w:sz w:val="28"/>
          <w:szCs w:val="28"/>
          <w:lang w:val="uk-UA"/>
        </w:rPr>
      </w:pPr>
      <w:r w:rsidRPr="005B2FE9">
        <w:rPr>
          <w:rFonts w:ascii="Times New Roman" w:hAnsi="Times New Roman"/>
          <w:sz w:val="28"/>
          <w:szCs w:val="28"/>
          <w:lang w:val="uk-UA"/>
        </w:rPr>
        <w:t>Згинаємо по лінії.</w:t>
      </w:r>
    </w:p>
    <w:p w14:paraId="2B535C43" w14:textId="2485CE03" w:rsidR="005A1A4C" w:rsidRPr="005B2FE9" w:rsidRDefault="004C321B" w:rsidP="005B2FE9">
      <w:pPr>
        <w:jc w:val="center"/>
        <w:rPr>
          <w:rFonts w:ascii="Times New Roman" w:hAnsi="Times New Roman"/>
          <w:sz w:val="28"/>
          <w:szCs w:val="28"/>
          <w:lang w:val="uk-UA"/>
        </w:rPr>
      </w:pPr>
      <w:r>
        <w:rPr>
          <w:rFonts w:ascii="Times New Roman" w:hAnsi="Times New Roman"/>
          <w:noProof/>
          <w:sz w:val="28"/>
          <w:szCs w:val="28"/>
          <w:lang w:eastAsia="ru-RU"/>
        </w:rPr>
        <w:drawing>
          <wp:inline distT="0" distB="0" distL="0" distR="0" wp14:anchorId="3C27355F" wp14:editId="4C1D8BB7">
            <wp:extent cx="3352800" cy="2171700"/>
            <wp:effectExtent l="0" t="0" r="0" b="0"/>
            <wp:docPr id="11" name="imag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jp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352800" cy="2171700"/>
                    </a:xfrm>
                    <a:prstGeom prst="rect">
                      <a:avLst/>
                    </a:prstGeom>
                    <a:noFill/>
                    <a:ln>
                      <a:noFill/>
                    </a:ln>
                  </pic:spPr>
                </pic:pic>
              </a:graphicData>
            </a:graphic>
          </wp:inline>
        </w:drawing>
      </w:r>
    </w:p>
    <w:p w14:paraId="38074816" w14:textId="77777777" w:rsidR="005A1A4C" w:rsidRPr="005B2FE9" w:rsidRDefault="005A1A4C">
      <w:pPr>
        <w:numPr>
          <w:ilvl w:val="0"/>
          <w:numId w:val="17"/>
        </w:numPr>
        <w:spacing w:after="0"/>
        <w:rPr>
          <w:rFonts w:ascii="Times New Roman" w:hAnsi="Times New Roman"/>
          <w:sz w:val="28"/>
          <w:szCs w:val="28"/>
          <w:lang w:val="uk-UA"/>
        </w:rPr>
      </w:pPr>
      <w:r w:rsidRPr="005B2FE9">
        <w:rPr>
          <w:rFonts w:ascii="Times New Roman" w:hAnsi="Times New Roman"/>
          <w:sz w:val="28"/>
          <w:szCs w:val="28"/>
          <w:lang w:val="uk-UA"/>
        </w:rPr>
        <w:t>Розкладаємо та складаємо (етап 3).</w:t>
      </w:r>
    </w:p>
    <w:p w14:paraId="0A65545B" w14:textId="77777777" w:rsidR="005A1A4C" w:rsidRPr="005B2FE9" w:rsidRDefault="005A1A4C">
      <w:pPr>
        <w:numPr>
          <w:ilvl w:val="0"/>
          <w:numId w:val="17"/>
        </w:numPr>
        <w:spacing w:after="0"/>
        <w:rPr>
          <w:rFonts w:ascii="Times New Roman" w:hAnsi="Times New Roman"/>
          <w:sz w:val="28"/>
          <w:szCs w:val="28"/>
          <w:lang w:val="uk-UA"/>
        </w:rPr>
      </w:pPr>
      <w:r w:rsidRPr="005B2FE9">
        <w:rPr>
          <w:rFonts w:ascii="Times New Roman" w:hAnsi="Times New Roman"/>
          <w:sz w:val="28"/>
          <w:szCs w:val="28"/>
          <w:lang w:val="uk-UA"/>
        </w:rPr>
        <w:t>Згинаємо по складками.</w:t>
      </w:r>
    </w:p>
    <w:p w14:paraId="6C61CACC" w14:textId="5F9A33D1" w:rsidR="005A1A4C" w:rsidRPr="005B2FE9" w:rsidRDefault="004C321B" w:rsidP="005B2FE9">
      <w:pPr>
        <w:jc w:val="center"/>
        <w:rPr>
          <w:rFonts w:ascii="Times New Roman" w:hAnsi="Times New Roman"/>
          <w:sz w:val="28"/>
          <w:szCs w:val="28"/>
          <w:lang w:val="uk-UA"/>
        </w:rPr>
      </w:pPr>
      <w:r>
        <w:rPr>
          <w:rFonts w:ascii="Times New Roman" w:hAnsi="Times New Roman"/>
          <w:noProof/>
          <w:sz w:val="28"/>
          <w:szCs w:val="28"/>
          <w:lang w:eastAsia="ru-RU"/>
        </w:rPr>
        <w:drawing>
          <wp:inline distT="0" distB="0" distL="0" distR="0" wp14:anchorId="47375328" wp14:editId="4E2AEB85">
            <wp:extent cx="3505200" cy="1038225"/>
            <wp:effectExtent l="0" t="0" r="0" b="0"/>
            <wp:docPr id="12" name="image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7.jpg"/>
                    <pic:cNvPicPr>
                      <a:picLocks noChangeAspect="1" noChangeArrowheads="1"/>
                    </pic:cNvPicPr>
                  </pic:nvPicPr>
                  <pic:blipFill>
                    <a:blip r:embed="rId47">
                      <a:extLst>
                        <a:ext uri="{28A0092B-C50C-407E-A947-70E740481C1C}">
                          <a14:useLocalDpi xmlns:a14="http://schemas.microsoft.com/office/drawing/2010/main" val="0"/>
                        </a:ext>
                      </a:extLst>
                    </a:blip>
                    <a:srcRect t="23978"/>
                    <a:stretch>
                      <a:fillRect/>
                    </a:stretch>
                  </pic:blipFill>
                  <pic:spPr bwMode="auto">
                    <a:xfrm>
                      <a:off x="0" y="0"/>
                      <a:ext cx="3505200" cy="1038225"/>
                    </a:xfrm>
                    <a:prstGeom prst="rect">
                      <a:avLst/>
                    </a:prstGeom>
                    <a:noFill/>
                    <a:ln>
                      <a:noFill/>
                    </a:ln>
                  </pic:spPr>
                </pic:pic>
              </a:graphicData>
            </a:graphic>
          </wp:inline>
        </w:drawing>
      </w:r>
    </w:p>
    <w:p w14:paraId="7EADE699" w14:textId="77777777" w:rsidR="005A1A4C" w:rsidRPr="005B2FE9" w:rsidRDefault="005A1A4C">
      <w:pPr>
        <w:numPr>
          <w:ilvl w:val="0"/>
          <w:numId w:val="17"/>
        </w:numPr>
        <w:spacing w:after="0"/>
        <w:rPr>
          <w:rFonts w:ascii="Times New Roman" w:hAnsi="Times New Roman"/>
          <w:sz w:val="28"/>
          <w:szCs w:val="28"/>
          <w:lang w:val="uk-UA"/>
        </w:rPr>
      </w:pPr>
      <w:r w:rsidRPr="005B2FE9">
        <w:rPr>
          <w:rFonts w:ascii="Times New Roman" w:hAnsi="Times New Roman"/>
          <w:sz w:val="28"/>
          <w:szCs w:val="28"/>
          <w:lang w:val="uk-UA"/>
        </w:rPr>
        <w:t>Перевертаємо та згинаємо смужку 1 см. Перевертаємо нашу листівку та згинаємо куточок до центру.</w:t>
      </w:r>
    </w:p>
    <w:p w14:paraId="70746A66" w14:textId="5FDBC154" w:rsidR="005A1A4C" w:rsidRPr="005B2FE9" w:rsidRDefault="004C321B" w:rsidP="005B2FE9">
      <w:pPr>
        <w:jc w:val="center"/>
        <w:rPr>
          <w:rFonts w:ascii="Times New Roman" w:hAnsi="Times New Roman"/>
          <w:sz w:val="28"/>
          <w:szCs w:val="28"/>
          <w:lang w:val="uk-UA"/>
        </w:rPr>
      </w:pPr>
      <w:r>
        <w:rPr>
          <w:rFonts w:ascii="Times New Roman" w:hAnsi="Times New Roman"/>
          <w:noProof/>
          <w:sz w:val="28"/>
          <w:szCs w:val="28"/>
          <w:lang w:eastAsia="ru-RU"/>
        </w:rPr>
        <w:drawing>
          <wp:inline distT="0" distB="0" distL="0" distR="0" wp14:anchorId="307DF09C" wp14:editId="4370F7B5">
            <wp:extent cx="3352800" cy="1609725"/>
            <wp:effectExtent l="0" t="0" r="0" b="0"/>
            <wp:docPr id="13" name="imag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jpg"/>
                    <pic:cNvPicPr>
                      <a:picLocks noChangeAspect="1" noChangeArrowheads="1"/>
                    </pic:cNvPicPr>
                  </pic:nvPicPr>
                  <pic:blipFill>
                    <a:blip r:embed="rId48">
                      <a:extLst>
                        <a:ext uri="{28A0092B-C50C-407E-A947-70E740481C1C}">
                          <a14:useLocalDpi xmlns:a14="http://schemas.microsoft.com/office/drawing/2010/main" val="0"/>
                        </a:ext>
                      </a:extLst>
                    </a:blip>
                    <a:srcRect b="17122"/>
                    <a:stretch>
                      <a:fillRect/>
                    </a:stretch>
                  </pic:blipFill>
                  <pic:spPr bwMode="auto">
                    <a:xfrm>
                      <a:off x="0" y="0"/>
                      <a:ext cx="3352800" cy="1609725"/>
                    </a:xfrm>
                    <a:prstGeom prst="rect">
                      <a:avLst/>
                    </a:prstGeom>
                    <a:noFill/>
                    <a:ln>
                      <a:noFill/>
                    </a:ln>
                  </pic:spPr>
                </pic:pic>
              </a:graphicData>
            </a:graphic>
          </wp:inline>
        </w:drawing>
      </w:r>
    </w:p>
    <w:p w14:paraId="3D22BDC5" w14:textId="77777777" w:rsidR="005A1A4C" w:rsidRPr="005B2FE9" w:rsidRDefault="005A1A4C">
      <w:pPr>
        <w:numPr>
          <w:ilvl w:val="0"/>
          <w:numId w:val="17"/>
        </w:numPr>
        <w:spacing w:after="0"/>
        <w:rPr>
          <w:rFonts w:ascii="Times New Roman" w:hAnsi="Times New Roman"/>
          <w:sz w:val="28"/>
          <w:szCs w:val="28"/>
          <w:lang w:val="uk-UA"/>
        </w:rPr>
      </w:pPr>
      <w:r w:rsidRPr="005B2FE9">
        <w:rPr>
          <w:rFonts w:ascii="Times New Roman" w:hAnsi="Times New Roman"/>
          <w:sz w:val="28"/>
          <w:szCs w:val="28"/>
          <w:lang w:val="uk-UA"/>
        </w:rPr>
        <w:t>Складаємо навпіл.</w:t>
      </w:r>
    </w:p>
    <w:p w14:paraId="78D70C00" w14:textId="3D2FC82D" w:rsidR="005A1A4C" w:rsidRPr="005B2FE9" w:rsidRDefault="004C321B" w:rsidP="005B2FE9">
      <w:pPr>
        <w:jc w:val="center"/>
        <w:rPr>
          <w:rFonts w:ascii="Times New Roman" w:hAnsi="Times New Roman"/>
          <w:sz w:val="28"/>
          <w:szCs w:val="28"/>
          <w:lang w:val="uk-UA"/>
        </w:rPr>
      </w:pPr>
      <w:r>
        <w:rPr>
          <w:rFonts w:ascii="Times New Roman" w:hAnsi="Times New Roman"/>
          <w:noProof/>
          <w:sz w:val="28"/>
          <w:szCs w:val="28"/>
          <w:lang w:eastAsia="ru-RU"/>
        </w:rPr>
        <w:lastRenderedPageBreak/>
        <w:drawing>
          <wp:inline distT="0" distB="0" distL="0" distR="0" wp14:anchorId="6A846AA9" wp14:editId="0F940927">
            <wp:extent cx="3352800" cy="2171700"/>
            <wp:effectExtent l="0" t="0" r="0" b="0"/>
            <wp:docPr id="14" name="image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6.jpg"/>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352800" cy="2171700"/>
                    </a:xfrm>
                    <a:prstGeom prst="rect">
                      <a:avLst/>
                    </a:prstGeom>
                    <a:noFill/>
                    <a:ln>
                      <a:noFill/>
                    </a:ln>
                  </pic:spPr>
                </pic:pic>
              </a:graphicData>
            </a:graphic>
          </wp:inline>
        </w:drawing>
      </w:r>
    </w:p>
    <w:p w14:paraId="6CF4493E" w14:textId="66B29C90" w:rsidR="005A1A4C" w:rsidRPr="005B2FE9" w:rsidRDefault="004C321B" w:rsidP="005B2FE9">
      <w:pPr>
        <w:jc w:val="center"/>
        <w:rPr>
          <w:rFonts w:ascii="Times New Roman" w:hAnsi="Times New Roman"/>
          <w:sz w:val="28"/>
          <w:szCs w:val="28"/>
          <w:lang w:val="uk-UA"/>
        </w:rPr>
      </w:pPr>
      <w:r>
        <w:rPr>
          <w:rFonts w:ascii="Times New Roman" w:hAnsi="Times New Roman"/>
          <w:noProof/>
          <w:sz w:val="28"/>
          <w:szCs w:val="28"/>
          <w:lang w:eastAsia="ru-RU"/>
        </w:rPr>
        <w:drawing>
          <wp:inline distT="0" distB="0" distL="0" distR="0" wp14:anchorId="74FCB500" wp14:editId="034E1CC6">
            <wp:extent cx="1981200" cy="3200400"/>
            <wp:effectExtent l="0" t="0" r="0" b="0"/>
            <wp:docPr id="15" name="image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8.jpg"/>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rot="-5400000">
                      <a:off x="0" y="0"/>
                      <a:ext cx="1981200" cy="3200400"/>
                    </a:xfrm>
                    <a:prstGeom prst="rect">
                      <a:avLst/>
                    </a:prstGeom>
                    <a:noFill/>
                    <a:ln>
                      <a:noFill/>
                    </a:ln>
                  </pic:spPr>
                </pic:pic>
              </a:graphicData>
            </a:graphic>
          </wp:inline>
        </w:drawing>
      </w:r>
    </w:p>
    <w:p w14:paraId="72AAC96E" w14:textId="77777777" w:rsidR="005A1A4C" w:rsidRPr="005B2FE9" w:rsidRDefault="005A1A4C">
      <w:pPr>
        <w:pStyle w:val="a8"/>
        <w:spacing w:line="480" w:lineRule="auto"/>
        <w:ind w:left="0" w:firstLine="284"/>
        <w:jc w:val="center"/>
        <w:rPr>
          <w:rFonts w:ascii="Times New Roman" w:hAnsi="Times New Roman"/>
          <w:sz w:val="28"/>
          <w:lang w:val="uk-UA" w:eastAsia="ru-RU"/>
        </w:rPr>
      </w:pPr>
    </w:p>
    <w:p w14:paraId="1CFE6F2F" w14:textId="77777777" w:rsidR="005A1A4C" w:rsidRPr="005B2FE9" w:rsidRDefault="005A1A4C">
      <w:pPr>
        <w:pStyle w:val="a8"/>
        <w:spacing w:line="480" w:lineRule="auto"/>
        <w:ind w:left="0" w:firstLine="284"/>
        <w:jc w:val="center"/>
        <w:rPr>
          <w:rFonts w:ascii="Times New Roman" w:hAnsi="Times New Roman"/>
          <w:sz w:val="28"/>
          <w:lang w:val="uk-UA" w:eastAsia="ru-RU"/>
        </w:rPr>
      </w:pPr>
    </w:p>
    <w:p w14:paraId="67FC190A" w14:textId="77777777" w:rsidR="005A1A4C" w:rsidRPr="005B2FE9" w:rsidRDefault="005A1A4C">
      <w:pPr>
        <w:pStyle w:val="a8"/>
        <w:spacing w:line="480" w:lineRule="auto"/>
        <w:ind w:left="0" w:firstLine="284"/>
        <w:jc w:val="center"/>
        <w:rPr>
          <w:rFonts w:ascii="Times New Roman" w:hAnsi="Times New Roman"/>
          <w:sz w:val="28"/>
          <w:lang w:val="uk-UA" w:eastAsia="ru-RU"/>
        </w:rPr>
      </w:pPr>
    </w:p>
    <w:p w14:paraId="4D5992F6" w14:textId="77777777" w:rsidR="005A1A4C" w:rsidRPr="005B2FE9" w:rsidRDefault="005A1A4C">
      <w:pPr>
        <w:pStyle w:val="a8"/>
        <w:spacing w:line="480" w:lineRule="auto"/>
        <w:ind w:left="0" w:firstLine="284"/>
        <w:jc w:val="center"/>
        <w:rPr>
          <w:rFonts w:ascii="Times New Roman" w:hAnsi="Times New Roman"/>
          <w:sz w:val="28"/>
          <w:lang w:val="uk-UA" w:eastAsia="ru-RU"/>
        </w:rPr>
      </w:pPr>
    </w:p>
    <w:p w14:paraId="0067CAA7" w14:textId="77777777" w:rsidR="005A1A4C" w:rsidRPr="005B2FE9" w:rsidRDefault="005A1A4C" w:rsidP="005B2FE9">
      <w:pPr>
        <w:spacing w:line="480" w:lineRule="auto"/>
        <w:rPr>
          <w:rFonts w:ascii="Times New Roman" w:hAnsi="Times New Roman"/>
          <w:sz w:val="28"/>
          <w:lang w:val="uk-UA" w:eastAsia="ru-RU"/>
        </w:rPr>
      </w:pPr>
    </w:p>
    <w:p w14:paraId="28D60FA2" w14:textId="77777777" w:rsidR="005A1A4C" w:rsidRDefault="005A1A4C">
      <w:pPr>
        <w:pStyle w:val="a8"/>
        <w:spacing w:line="480" w:lineRule="auto"/>
        <w:ind w:left="0"/>
        <w:jc w:val="both"/>
        <w:rPr>
          <w:rFonts w:ascii="Times New Roman" w:hAnsi="Times New Roman"/>
          <w:b/>
          <w:bCs/>
          <w:sz w:val="28"/>
          <w:lang w:val="uk-UA" w:eastAsia="ru-RU"/>
        </w:rPr>
      </w:pPr>
    </w:p>
    <w:p w14:paraId="37227EB7" w14:textId="77777777" w:rsidR="005A1A4C" w:rsidRDefault="005A1A4C">
      <w:pPr>
        <w:pStyle w:val="a8"/>
        <w:spacing w:line="480" w:lineRule="auto"/>
        <w:ind w:left="0"/>
        <w:jc w:val="both"/>
        <w:rPr>
          <w:rFonts w:ascii="Times New Roman" w:hAnsi="Times New Roman"/>
          <w:b/>
          <w:bCs/>
          <w:sz w:val="28"/>
          <w:lang w:val="uk-UA" w:eastAsia="ru-RU"/>
        </w:rPr>
      </w:pPr>
    </w:p>
    <w:p w14:paraId="4163F192" w14:textId="77777777" w:rsidR="005A1A4C" w:rsidRDefault="005A1A4C">
      <w:pPr>
        <w:pStyle w:val="a8"/>
        <w:spacing w:line="480" w:lineRule="auto"/>
        <w:ind w:left="0"/>
        <w:jc w:val="both"/>
        <w:rPr>
          <w:rFonts w:ascii="Times New Roman" w:hAnsi="Times New Roman"/>
          <w:b/>
          <w:bCs/>
          <w:sz w:val="28"/>
          <w:lang w:val="uk-UA" w:eastAsia="ru-RU"/>
        </w:rPr>
      </w:pPr>
    </w:p>
    <w:p w14:paraId="323745A2" w14:textId="77777777" w:rsidR="005A1A4C" w:rsidRDefault="005A1A4C">
      <w:pPr>
        <w:pStyle w:val="a8"/>
        <w:spacing w:line="480" w:lineRule="auto"/>
        <w:ind w:left="0"/>
        <w:jc w:val="both"/>
        <w:rPr>
          <w:rFonts w:ascii="Times New Roman" w:hAnsi="Times New Roman"/>
          <w:b/>
          <w:bCs/>
          <w:sz w:val="28"/>
          <w:lang w:val="uk-UA" w:eastAsia="ru-RU"/>
        </w:rPr>
      </w:pPr>
    </w:p>
    <w:p w14:paraId="0D77184B" w14:textId="77777777" w:rsidR="005A1A4C" w:rsidRDefault="005A1A4C">
      <w:pPr>
        <w:pStyle w:val="a8"/>
        <w:spacing w:line="480" w:lineRule="auto"/>
        <w:ind w:left="0"/>
        <w:jc w:val="both"/>
        <w:rPr>
          <w:rFonts w:ascii="Times New Roman" w:hAnsi="Times New Roman"/>
          <w:b/>
          <w:bCs/>
          <w:sz w:val="28"/>
          <w:lang w:val="uk-UA" w:eastAsia="ru-RU"/>
        </w:rPr>
      </w:pPr>
    </w:p>
    <w:p w14:paraId="2CEBB0D1" w14:textId="77777777" w:rsidR="005A1A4C" w:rsidRDefault="005A1A4C">
      <w:pPr>
        <w:pStyle w:val="a8"/>
        <w:spacing w:line="480" w:lineRule="auto"/>
        <w:ind w:left="0"/>
        <w:jc w:val="both"/>
        <w:rPr>
          <w:rFonts w:ascii="Times New Roman" w:hAnsi="Times New Roman"/>
          <w:b/>
          <w:bCs/>
          <w:sz w:val="28"/>
          <w:lang w:val="uk-UA" w:eastAsia="ru-RU"/>
        </w:rPr>
      </w:pPr>
    </w:p>
    <w:p w14:paraId="68EB04E9" w14:textId="77777777" w:rsidR="005A1A4C" w:rsidRPr="005B2FE9" w:rsidRDefault="005A1A4C">
      <w:pPr>
        <w:pStyle w:val="a8"/>
        <w:spacing w:line="480" w:lineRule="auto"/>
        <w:ind w:left="0"/>
        <w:jc w:val="both"/>
        <w:rPr>
          <w:rFonts w:ascii="Times New Roman" w:hAnsi="Times New Roman"/>
          <w:b/>
          <w:bCs/>
          <w:sz w:val="28"/>
          <w:lang w:val="uk-UA" w:eastAsia="ru-RU"/>
        </w:rPr>
      </w:pPr>
      <w:r w:rsidRPr="005B2FE9">
        <w:rPr>
          <w:rFonts w:ascii="Times New Roman" w:hAnsi="Times New Roman"/>
          <w:b/>
          <w:bCs/>
          <w:sz w:val="28"/>
          <w:lang w:val="uk-UA" w:eastAsia="ru-RU"/>
        </w:rPr>
        <w:lastRenderedPageBreak/>
        <w:t>Додаток 3</w:t>
      </w:r>
    </w:p>
    <w:p w14:paraId="1B284752" w14:textId="428E93C6" w:rsidR="005A1A4C" w:rsidRPr="005B2FE9" w:rsidRDefault="004C321B">
      <w:pPr>
        <w:pStyle w:val="a8"/>
        <w:spacing w:line="480" w:lineRule="auto"/>
        <w:ind w:left="0"/>
        <w:jc w:val="both"/>
        <w:rPr>
          <w:rFonts w:ascii="Times New Roman" w:hAnsi="Times New Roman"/>
          <w:sz w:val="28"/>
          <w:lang w:val="uk-UA" w:eastAsia="ru-RU"/>
        </w:rPr>
      </w:pPr>
      <w:r>
        <w:rPr>
          <w:noProof/>
          <w:lang w:eastAsia="ru-RU"/>
        </w:rPr>
        <w:drawing>
          <wp:anchor distT="0" distB="0" distL="114300" distR="114300" simplePos="0" relativeHeight="251661312" behindDoc="0" locked="0" layoutInCell="1" allowOverlap="1" wp14:anchorId="1DB8B883" wp14:editId="6CC4521A">
            <wp:simplePos x="0" y="0"/>
            <wp:positionH relativeFrom="column">
              <wp:posOffset>55499</wp:posOffset>
            </wp:positionH>
            <wp:positionV relativeFrom="paragraph">
              <wp:posOffset>137668</wp:posOffset>
            </wp:positionV>
            <wp:extent cx="2949448" cy="2472944"/>
            <wp:effectExtent l="0" t="0" r="0" b="0"/>
            <wp:wrapSquare wrapText="bothSides"/>
            <wp:docPr id="19" name="Рисунок 10" descr="otk2.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Рисунок 10" descr="otk2.jpg"/>
                    <pic:cNvPicPr>
                      <a:picLocks noChangeAspect="1"/>
                    </pic:cNvPicPr>
                  </pic:nvPicPr>
                  <pic:blipFill>
                    <a:blip r:embed="rId51"/>
                    <a:stretch>
                      <a:fillRect/>
                    </a:stretch>
                  </pic:blipFill>
                  <pic:spPr>
                    <a:xfrm>
                      <a:off x="0" y="0"/>
                      <a:ext cx="2948940" cy="2472690"/>
                    </a:xfrm>
                    <a:prstGeom prst="rect">
                      <a:avLst/>
                    </a:prstGeom>
                    <a:noFill/>
                    <a:ln>
                      <a:noFill/>
                    </a:ln>
                    <a:effectLst>
                      <a:softEdge rad="112500"/>
                    </a:effectLst>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659264" behindDoc="0" locked="0" layoutInCell="1" allowOverlap="1" wp14:anchorId="528B48A3" wp14:editId="5D679570">
            <wp:simplePos x="0" y="0"/>
            <wp:positionH relativeFrom="column">
              <wp:posOffset>59690</wp:posOffset>
            </wp:positionH>
            <wp:positionV relativeFrom="paragraph">
              <wp:posOffset>2686558</wp:posOffset>
            </wp:positionV>
            <wp:extent cx="2802636" cy="2043430"/>
            <wp:effectExtent l="0" t="0" r="0" b="0"/>
            <wp:wrapSquare wrapText="bothSides"/>
            <wp:docPr id="18" name="Рисунок 8" descr="1.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Рисунок 8" descr="1.jpg"/>
                    <pic:cNvPicPr>
                      <a:picLocks noChangeAspect="1"/>
                    </pic:cNvPicPr>
                  </pic:nvPicPr>
                  <pic:blipFill>
                    <a:blip r:embed="rId52"/>
                    <a:stretch>
                      <a:fillRect/>
                    </a:stretch>
                  </pic:blipFill>
                  <pic:spPr>
                    <a:xfrm>
                      <a:off x="0" y="0"/>
                      <a:ext cx="2802255" cy="2043430"/>
                    </a:xfrm>
                    <a:prstGeom prst="rect">
                      <a:avLst/>
                    </a:prstGeom>
                    <a:noFill/>
                    <a:ln>
                      <a:noFill/>
                    </a:ln>
                    <a:effectLst>
                      <a:softEdge rad="112500"/>
                    </a:effectLst>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660288" behindDoc="0" locked="0" layoutInCell="1" allowOverlap="1" wp14:anchorId="446E8741" wp14:editId="6183960B">
            <wp:simplePos x="0" y="0"/>
            <wp:positionH relativeFrom="column">
              <wp:posOffset>2990850</wp:posOffset>
            </wp:positionH>
            <wp:positionV relativeFrom="paragraph">
              <wp:posOffset>2750693</wp:posOffset>
            </wp:positionV>
            <wp:extent cx="2686685" cy="2003171"/>
            <wp:effectExtent l="0" t="0" r="0" b="0"/>
            <wp:wrapSquare wrapText="bothSides"/>
            <wp:docPr id="17" name="Рисунок 9" descr="144087_538313d88d528538313d88d55f.jpe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Рисунок 9" descr="144087_538313d88d528538313d88d55f.jpeg"/>
                    <pic:cNvPicPr>
                      <a:picLocks noChangeAspect="1"/>
                    </pic:cNvPicPr>
                  </pic:nvPicPr>
                  <pic:blipFill>
                    <a:blip r:embed="rId53"/>
                    <a:stretch>
                      <a:fillRect/>
                    </a:stretch>
                  </pic:blipFill>
                  <pic:spPr>
                    <a:xfrm>
                      <a:off x="0" y="0"/>
                      <a:ext cx="2686685" cy="2002790"/>
                    </a:xfrm>
                    <a:prstGeom prst="rect">
                      <a:avLst/>
                    </a:prstGeom>
                    <a:noFill/>
                    <a:ln>
                      <a:noFill/>
                    </a:ln>
                    <a:effectLst>
                      <a:softEdge rad="112500"/>
                    </a:effectLst>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658240" behindDoc="0" locked="0" layoutInCell="1" allowOverlap="1" wp14:anchorId="5F47B3FC" wp14:editId="370D7177">
            <wp:simplePos x="0" y="0"/>
            <wp:positionH relativeFrom="column">
              <wp:posOffset>3029585</wp:posOffset>
            </wp:positionH>
            <wp:positionV relativeFrom="paragraph">
              <wp:posOffset>23368</wp:posOffset>
            </wp:positionV>
            <wp:extent cx="2748280" cy="2509393"/>
            <wp:effectExtent l="0" t="0" r="0" b="0"/>
            <wp:wrapSquare wrapText="bothSides"/>
            <wp:docPr id="16" name="Рисунок 7" descr="varianti-okritki.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Рисунок 7" descr="varianti-okritki.jpg"/>
                    <pic:cNvPicPr>
                      <a:picLocks noChangeAspect="1"/>
                    </pic:cNvPicPr>
                  </pic:nvPicPr>
                  <pic:blipFill>
                    <a:blip r:embed="rId54"/>
                    <a:stretch>
                      <a:fillRect/>
                    </a:stretch>
                  </pic:blipFill>
                  <pic:spPr>
                    <a:xfrm>
                      <a:off x="0" y="0"/>
                      <a:ext cx="2748280" cy="2508885"/>
                    </a:xfrm>
                    <a:prstGeom prst="rect">
                      <a:avLst/>
                    </a:prstGeom>
                    <a:noFill/>
                    <a:ln>
                      <a:noFill/>
                    </a:ln>
                    <a:effectLst>
                      <a:softEdge rad="112500"/>
                    </a:effectLst>
                  </pic:spPr>
                </pic:pic>
              </a:graphicData>
            </a:graphic>
            <wp14:sizeRelH relativeFrom="page">
              <wp14:pctWidth>0</wp14:pctWidth>
            </wp14:sizeRelH>
            <wp14:sizeRelV relativeFrom="page">
              <wp14:pctHeight>0</wp14:pctHeight>
            </wp14:sizeRelV>
          </wp:anchor>
        </w:drawing>
      </w:r>
    </w:p>
    <w:p w14:paraId="7344E51C" w14:textId="77777777" w:rsidR="005A1A4C" w:rsidRPr="005B2FE9" w:rsidRDefault="005A1A4C">
      <w:pPr>
        <w:spacing w:after="0" w:line="240" w:lineRule="auto"/>
        <w:rPr>
          <w:rFonts w:ascii="Times New Roman" w:hAnsi="Times New Roman"/>
          <w:b/>
          <w:bCs/>
          <w:sz w:val="28"/>
          <w:szCs w:val="28"/>
          <w:lang w:val="uk-UA" w:eastAsia="ru-RU"/>
        </w:rPr>
      </w:pPr>
    </w:p>
    <w:sectPr w:rsidR="005A1A4C" w:rsidRPr="005B2FE9" w:rsidSect="002B2330">
      <w:type w:val="continuous"/>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8A29D1" w14:textId="77777777" w:rsidR="00A21484" w:rsidRDefault="00A21484">
      <w:pPr>
        <w:spacing w:line="240" w:lineRule="auto"/>
      </w:pPr>
      <w:r>
        <w:separator/>
      </w:r>
    </w:p>
  </w:endnote>
  <w:endnote w:type="continuationSeparator" w:id="0">
    <w:p w14:paraId="4ABBC7DC" w14:textId="77777777" w:rsidR="00A21484" w:rsidRDefault="00A2148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BFC804" w14:textId="77777777" w:rsidR="00A21484" w:rsidRDefault="00A21484">
      <w:pPr>
        <w:spacing w:after="0"/>
      </w:pPr>
      <w:r>
        <w:separator/>
      </w:r>
    </w:p>
  </w:footnote>
  <w:footnote w:type="continuationSeparator" w:id="0">
    <w:p w14:paraId="1246298F" w14:textId="77777777" w:rsidR="00A21484" w:rsidRDefault="00A2148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F69CD0" w14:textId="77777777" w:rsidR="005A1A4C" w:rsidRDefault="00A21484">
    <w:pPr>
      <w:pStyle w:val="a5"/>
      <w:jc w:val="center"/>
    </w:pPr>
    <w:r>
      <w:fldChar w:fldCharType="begin"/>
    </w:r>
    <w:r>
      <w:instrText>PAGE   \* MERGEFORMAT</w:instrText>
    </w:r>
    <w:r>
      <w:fldChar w:fldCharType="separate"/>
    </w:r>
    <w:r w:rsidR="005A1A4C">
      <w:rPr>
        <w:noProof/>
      </w:rPr>
      <w:t>14</w:t>
    </w:r>
    <w:r>
      <w:rPr>
        <w:noProof/>
      </w:rPr>
      <w:fldChar w:fldCharType="end"/>
    </w:r>
  </w:p>
  <w:p w14:paraId="18EAAA23" w14:textId="77777777" w:rsidR="005A1A4C" w:rsidRDefault="005A1A4C">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3DC25A" w14:textId="77777777" w:rsidR="005A1A4C" w:rsidRDefault="00A21484">
    <w:pPr>
      <w:pStyle w:val="a5"/>
      <w:jc w:val="center"/>
    </w:pPr>
    <w:r>
      <w:fldChar w:fldCharType="begin"/>
    </w:r>
    <w:r>
      <w:instrText>PAGE   \* MERGEFORMAT</w:instrText>
    </w:r>
    <w:r>
      <w:fldChar w:fldCharType="separate"/>
    </w:r>
    <w:r w:rsidR="005A1A4C">
      <w:rPr>
        <w:noProof/>
      </w:rPr>
      <w:t>18</w:t>
    </w:r>
    <w:r>
      <w:rPr>
        <w:noProof/>
      </w:rPr>
      <w:fldChar w:fldCharType="end"/>
    </w:r>
  </w:p>
  <w:p w14:paraId="7955C6F1" w14:textId="77777777" w:rsidR="005A1A4C" w:rsidRDefault="005A1A4C">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88B6933F"/>
    <w:multiLevelType w:val="singleLevel"/>
    <w:tmpl w:val="88B6933F"/>
    <w:lvl w:ilvl="0">
      <w:start w:val="1"/>
      <w:numFmt w:val="decimal"/>
      <w:suff w:val="space"/>
      <w:lvlText w:val="%1."/>
      <w:lvlJc w:val="left"/>
      <w:rPr>
        <w:rFonts w:cs="Times New Roman"/>
      </w:rPr>
    </w:lvl>
  </w:abstractNum>
  <w:abstractNum w:abstractNumId="1" w15:restartNumberingAfterBreak="0">
    <w:nsid w:val="04862B27"/>
    <w:multiLevelType w:val="multilevel"/>
    <w:tmpl w:val="04862B27"/>
    <w:lvl w:ilvl="0">
      <w:start w:val="1"/>
      <w:numFmt w:val="decimal"/>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 w15:restartNumberingAfterBreak="0">
    <w:nsid w:val="04E60E53"/>
    <w:multiLevelType w:val="multilevel"/>
    <w:tmpl w:val="04E60E53"/>
    <w:lvl w:ilvl="0">
      <w:start w:val="1"/>
      <w:numFmt w:val="decimal"/>
      <w:lvlText w:val="%1."/>
      <w:lvlJc w:val="left"/>
      <w:pPr>
        <w:ind w:left="644" w:hanging="360"/>
      </w:pPr>
      <w:rPr>
        <w:rFonts w:cs="Times New Roman" w:hint="default"/>
      </w:rPr>
    </w:lvl>
    <w:lvl w:ilvl="1">
      <w:start w:val="1"/>
      <w:numFmt w:val="lowerLetter"/>
      <w:lvlText w:val="%2."/>
      <w:lvlJc w:val="left"/>
      <w:pPr>
        <w:ind w:left="1364" w:hanging="360"/>
      </w:pPr>
      <w:rPr>
        <w:rFonts w:cs="Times New Roman"/>
      </w:rPr>
    </w:lvl>
    <w:lvl w:ilvl="2">
      <w:start w:val="1"/>
      <w:numFmt w:val="lowerRoman"/>
      <w:lvlText w:val="%3."/>
      <w:lvlJc w:val="right"/>
      <w:pPr>
        <w:ind w:left="2084" w:hanging="180"/>
      </w:pPr>
      <w:rPr>
        <w:rFonts w:cs="Times New Roman"/>
      </w:rPr>
    </w:lvl>
    <w:lvl w:ilvl="3">
      <w:start w:val="1"/>
      <w:numFmt w:val="decimal"/>
      <w:lvlText w:val="%4."/>
      <w:lvlJc w:val="left"/>
      <w:pPr>
        <w:ind w:left="2804" w:hanging="360"/>
      </w:pPr>
      <w:rPr>
        <w:rFonts w:cs="Times New Roman"/>
      </w:rPr>
    </w:lvl>
    <w:lvl w:ilvl="4">
      <w:start w:val="1"/>
      <w:numFmt w:val="lowerLetter"/>
      <w:lvlText w:val="%5."/>
      <w:lvlJc w:val="left"/>
      <w:pPr>
        <w:ind w:left="3524" w:hanging="360"/>
      </w:pPr>
      <w:rPr>
        <w:rFonts w:cs="Times New Roman"/>
      </w:rPr>
    </w:lvl>
    <w:lvl w:ilvl="5">
      <w:start w:val="1"/>
      <w:numFmt w:val="lowerRoman"/>
      <w:lvlText w:val="%6."/>
      <w:lvlJc w:val="right"/>
      <w:pPr>
        <w:ind w:left="4244" w:hanging="180"/>
      </w:pPr>
      <w:rPr>
        <w:rFonts w:cs="Times New Roman"/>
      </w:rPr>
    </w:lvl>
    <w:lvl w:ilvl="6">
      <w:start w:val="1"/>
      <w:numFmt w:val="decimal"/>
      <w:lvlText w:val="%7."/>
      <w:lvlJc w:val="left"/>
      <w:pPr>
        <w:ind w:left="4964" w:hanging="360"/>
      </w:pPr>
      <w:rPr>
        <w:rFonts w:cs="Times New Roman"/>
      </w:rPr>
    </w:lvl>
    <w:lvl w:ilvl="7">
      <w:start w:val="1"/>
      <w:numFmt w:val="lowerLetter"/>
      <w:lvlText w:val="%8."/>
      <w:lvlJc w:val="left"/>
      <w:pPr>
        <w:ind w:left="5684" w:hanging="360"/>
      </w:pPr>
      <w:rPr>
        <w:rFonts w:cs="Times New Roman"/>
      </w:rPr>
    </w:lvl>
    <w:lvl w:ilvl="8">
      <w:start w:val="1"/>
      <w:numFmt w:val="lowerRoman"/>
      <w:lvlText w:val="%9."/>
      <w:lvlJc w:val="right"/>
      <w:pPr>
        <w:ind w:left="6404" w:hanging="180"/>
      </w:pPr>
      <w:rPr>
        <w:rFonts w:cs="Times New Roman"/>
      </w:rPr>
    </w:lvl>
  </w:abstractNum>
  <w:abstractNum w:abstractNumId="3" w15:restartNumberingAfterBreak="0">
    <w:nsid w:val="091524BE"/>
    <w:multiLevelType w:val="multilevel"/>
    <w:tmpl w:val="091524BE"/>
    <w:lvl w:ilvl="0">
      <w:start w:val="1"/>
      <w:numFmt w:val="decimal"/>
      <w:lvlText w:val="%1."/>
      <w:lvlJc w:val="left"/>
      <w:pPr>
        <w:ind w:left="644" w:hanging="360"/>
      </w:pPr>
      <w:rPr>
        <w:rFonts w:cs="Times New Roman" w:hint="default"/>
      </w:rPr>
    </w:lvl>
    <w:lvl w:ilvl="1">
      <w:start w:val="1"/>
      <w:numFmt w:val="lowerLetter"/>
      <w:lvlText w:val="%2."/>
      <w:lvlJc w:val="left"/>
      <w:pPr>
        <w:ind w:left="1364" w:hanging="360"/>
      </w:pPr>
      <w:rPr>
        <w:rFonts w:cs="Times New Roman"/>
      </w:rPr>
    </w:lvl>
    <w:lvl w:ilvl="2">
      <w:start w:val="1"/>
      <w:numFmt w:val="lowerRoman"/>
      <w:lvlText w:val="%3."/>
      <w:lvlJc w:val="right"/>
      <w:pPr>
        <w:ind w:left="2084" w:hanging="180"/>
      </w:pPr>
      <w:rPr>
        <w:rFonts w:cs="Times New Roman"/>
      </w:rPr>
    </w:lvl>
    <w:lvl w:ilvl="3">
      <w:start w:val="1"/>
      <w:numFmt w:val="decimal"/>
      <w:lvlText w:val="%4."/>
      <w:lvlJc w:val="left"/>
      <w:pPr>
        <w:ind w:left="2804" w:hanging="360"/>
      </w:pPr>
      <w:rPr>
        <w:rFonts w:cs="Times New Roman"/>
      </w:rPr>
    </w:lvl>
    <w:lvl w:ilvl="4">
      <w:start w:val="1"/>
      <w:numFmt w:val="lowerLetter"/>
      <w:lvlText w:val="%5."/>
      <w:lvlJc w:val="left"/>
      <w:pPr>
        <w:ind w:left="3524" w:hanging="360"/>
      </w:pPr>
      <w:rPr>
        <w:rFonts w:cs="Times New Roman"/>
      </w:rPr>
    </w:lvl>
    <w:lvl w:ilvl="5">
      <w:start w:val="1"/>
      <w:numFmt w:val="lowerRoman"/>
      <w:lvlText w:val="%6."/>
      <w:lvlJc w:val="right"/>
      <w:pPr>
        <w:ind w:left="4244" w:hanging="180"/>
      </w:pPr>
      <w:rPr>
        <w:rFonts w:cs="Times New Roman"/>
      </w:rPr>
    </w:lvl>
    <w:lvl w:ilvl="6">
      <w:start w:val="1"/>
      <w:numFmt w:val="decimal"/>
      <w:lvlText w:val="%7."/>
      <w:lvlJc w:val="left"/>
      <w:pPr>
        <w:ind w:left="4964" w:hanging="360"/>
      </w:pPr>
      <w:rPr>
        <w:rFonts w:cs="Times New Roman"/>
      </w:rPr>
    </w:lvl>
    <w:lvl w:ilvl="7">
      <w:start w:val="1"/>
      <w:numFmt w:val="lowerLetter"/>
      <w:lvlText w:val="%8."/>
      <w:lvlJc w:val="left"/>
      <w:pPr>
        <w:ind w:left="5684" w:hanging="360"/>
      </w:pPr>
      <w:rPr>
        <w:rFonts w:cs="Times New Roman"/>
      </w:rPr>
    </w:lvl>
    <w:lvl w:ilvl="8">
      <w:start w:val="1"/>
      <w:numFmt w:val="lowerRoman"/>
      <w:lvlText w:val="%9."/>
      <w:lvlJc w:val="right"/>
      <w:pPr>
        <w:ind w:left="6404" w:hanging="180"/>
      </w:pPr>
      <w:rPr>
        <w:rFonts w:cs="Times New Roman"/>
      </w:rPr>
    </w:lvl>
  </w:abstractNum>
  <w:abstractNum w:abstractNumId="4" w15:restartNumberingAfterBreak="0">
    <w:nsid w:val="0DC56B14"/>
    <w:multiLevelType w:val="multilevel"/>
    <w:tmpl w:val="0DC56B14"/>
    <w:lvl w:ilvl="0">
      <w:start w:val="1"/>
      <w:numFmt w:val="decimal"/>
      <w:lvlText w:val="%1."/>
      <w:lvlJc w:val="left"/>
      <w:pPr>
        <w:ind w:left="720" w:hanging="360"/>
      </w:pPr>
      <w:rPr>
        <w:rFonts w:cs="Times New Roman"/>
        <w:u w:val="none"/>
      </w:rPr>
    </w:lvl>
    <w:lvl w:ilvl="1">
      <w:start w:val="1"/>
      <w:numFmt w:val="lowerLetter"/>
      <w:lvlText w:val="%2."/>
      <w:lvlJc w:val="left"/>
      <w:pPr>
        <w:ind w:left="1440" w:hanging="360"/>
      </w:pPr>
      <w:rPr>
        <w:rFonts w:cs="Times New Roman"/>
        <w:u w:val="none"/>
      </w:rPr>
    </w:lvl>
    <w:lvl w:ilvl="2">
      <w:start w:val="1"/>
      <w:numFmt w:val="lowerRoman"/>
      <w:lvlText w:val="%3."/>
      <w:lvlJc w:val="right"/>
      <w:pPr>
        <w:ind w:left="2160" w:hanging="360"/>
      </w:pPr>
      <w:rPr>
        <w:rFonts w:cs="Times New Roman"/>
        <w:u w:val="none"/>
      </w:rPr>
    </w:lvl>
    <w:lvl w:ilvl="3">
      <w:start w:val="1"/>
      <w:numFmt w:val="decimal"/>
      <w:lvlText w:val="%4."/>
      <w:lvlJc w:val="left"/>
      <w:pPr>
        <w:ind w:left="2880" w:hanging="360"/>
      </w:pPr>
      <w:rPr>
        <w:rFonts w:cs="Times New Roman"/>
        <w:u w:val="none"/>
      </w:rPr>
    </w:lvl>
    <w:lvl w:ilvl="4">
      <w:start w:val="1"/>
      <w:numFmt w:val="lowerLetter"/>
      <w:lvlText w:val="%5."/>
      <w:lvlJc w:val="left"/>
      <w:pPr>
        <w:ind w:left="3600" w:hanging="360"/>
      </w:pPr>
      <w:rPr>
        <w:rFonts w:cs="Times New Roman"/>
        <w:u w:val="none"/>
      </w:rPr>
    </w:lvl>
    <w:lvl w:ilvl="5">
      <w:start w:val="1"/>
      <w:numFmt w:val="lowerRoman"/>
      <w:lvlText w:val="%6."/>
      <w:lvlJc w:val="right"/>
      <w:pPr>
        <w:ind w:left="4320" w:hanging="360"/>
      </w:pPr>
      <w:rPr>
        <w:rFonts w:cs="Times New Roman"/>
        <w:u w:val="none"/>
      </w:rPr>
    </w:lvl>
    <w:lvl w:ilvl="6">
      <w:start w:val="1"/>
      <w:numFmt w:val="decimal"/>
      <w:lvlText w:val="%7."/>
      <w:lvlJc w:val="left"/>
      <w:pPr>
        <w:ind w:left="5040" w:hanging="360"/>
      </w:pPr>
      <w:rPr>
        <w:rFonts w:cs="Times New Roman"/>
        <w:u w:val="none"/>
      </w:rPr>
    </w:lvl>
    <w:lvl w:ilvl="7">
      <w:start w:val="1"/>
      <w:numFmt w:val="lowerLetter"/>
      <w:lvlText w:val="%8."/>
      <w:lvlJc w:val="left"/>
      <w:pPr>
        <w:ind w:left="5760" w:hanging="360"/>
      </w:pPr>
      <w:rPr>
        <w:rFonts w:cs="Times New Roman"/>
        <w:u w:val="none"/>
      </w:rPr>
    </w:lvl>
    <w:lvl w:ilvl="8">
      <w:start w:val="1"/>
      <w:numFmt w:val="lowerRoman"/>
      <w:lvlText w:val="%9."/>
      <w:lvlJc w:val="right"/>
      <w:pPr>
        <w:ind w:left="6480" w:hanging="360"/>
      </w:pPr>
      <w:rPr>
        <w:rFonts w:cs="Times New Roman"/>
        <w:u w:val="none"/>
      </w:rPr>
    </w:lvl>
  </w:abstractNum>
  <w:abstractNum w:abstractNumId="5" w15:restartNumberingAfterBreak="0">
    <w:nsid w:val="0E6A27EF"/>
    <w:multiLevelType w:val="multilevel"/>
    <w:tmpl w:val="0E6A27EF"/>
    <w:lvl w:ilvl="0">
      <w:start w:val="1"/>
      <w:numFmt w:val="bullet"/>
      <w:lvlText w:val=""/>
      <w:lvlJc w:val="left"/>
      <w:pPr>
        <w:ind w:left="1004" w:hanging="360"/>
      </w:pPr>
      <w:rPr>
        <w:rFonts w:ascii="Symbol" w:hAnsi="Symbol" w:hint="default"/>
      </w:rPr>
    </w:lvl>
    <w:lvl w:ilvl="1">
      <w:start w:val="1"/>
      <w:numFmt w:val="lowerLetter"/>
      <w:lvlText w:val="%2."/>
      <w:lvlJc w:val="left"/>
      <w:pPr>
        <w:ind w:left="1724" w:hanging="360"/>
      </w:pPr>
      <w:rPr>
        <w:rFonts w:cs="Times New Roman"/>
      </w:rPr>
    </w:lvl>
    <w:lvl w:ilvl="2">
      <w:start w:val="1"/>
      <w:numFmt w:val="lowerRoman"/>
      <w:lvlText w:val="%3."/>
      <w:lvlJc w:val="right"/>
      <w:pPr>
        <w:ind w:left="2444" w:hanging="180"/>
      </w:pPr>
      <w:rPr>
        <w:rFonts w:cs="Times New Roman"/>
      </w:rPr>
    </w:lvl>
    <w:lvl w:ilvl="3">
      <w:start w:val="1"/>
      <w:numFmt w:val="decimal"/>
      <w:lvlText w:val="%4."/>
      <w:lvlJc w:val="left"/>
      <w:pPr>
        <w:ind w:left="3164" w:hanging="360"/>
      </w:pPr>
      <w:rPr>
        <w:rFonts w:cs="Times New Roman"/>
      </w:rPr>
    </w:lvl>
    <w:lvl w:ilvl="4">
      <w:start w:val="1"/>
      <w:numFmt w:val="lowerLetter"/>
      <w:lvlText w:val="%5."/>
      <w:lvlJc w:val="left"/>
      <w:pPr>
        <w:ind w:left="3884" w:hanging="360"/>
      </w:pPr>
      <w:rPr>
        <w:rFonts w:cs="Times New Roman"/>
      </w:rPr>
    </w:lvl>
    <w:lvl w:ilvl="5">
      <w:start w:val="1"/>
      <w:numFmt w:val="lowerRoman"/>
      <w:lvlText w:val="%6."/>
      <w:lvlJc w:val="right"/>
      <w:pPr>
        <w:ind w:left="4604" w:hanging="180"/>
      </w:pPr>
      <w:rPr>
        <w:rFonts w:cs="Times New Roman"/>
      </w:rPr>
    </w:lvl>
    <w:lvl w:ilvl="6">
      <w:start w:val="1"/>
      <w:numFmt w:val="decimal"/>
      <w:lvlText w:val="%7."/>
      <w:lvlJc w:val="left"/>
      <w:pPr>
        <w:ind w:left="5324" w:hanging="360"/>
      </w:pPr>
      <w:rPr>
        <w:rFonts w:cs="Times New Roman"/>
      </w:rPr>
    </w:lvl>
    <w:lvl w:ilvl="7">
      <w:start w:val="1"/>
      <w:numFmt w:val="lowerLetter"/>
      <w:lvlText w:val="%8."/>
      <w:lvlJc w:val="left"/>
      <w:pPr>
        <w:ind w:left="6044" w:hanging="360"/>
      </w:pPr>
      <w:rPr>
        <w:rFonts w:cs="Times New Roman"/>
      </w:rPr>
    </w:lvl>
    <w:lvl w:ilvl="8">
      <w:start w:val="1"/>
      <w:numFmt w:val="lowerRoman"/>
      <w:lvlText w:val="%9."/>
      <w:lvlJc w:val="right"/>
      <w:pPr>
        <w:ind w:left="6764" w:hanging="180"/>
      </w:pPr>
      <w:rPr>
        <w:rFonts w:cs="Times New Roman"/>
      </w:rPr>
    </w:lvl>
  </w:abstractNum>
  <w:abstractNum w:abstractNumId="6" w15:restartNumberingAfterBreak="0">
    <w:nsid w:val="0F32361D"/>
    <w:multiLevelType w:val="multilevel"/>
    <w:tmpl w:val="0F32361D"/>
    <w:lvl w:ilvl="0">
      <w:start w:val="1"/>
      <w:numFmt w:val="decimal"/>
      <w:lvlText w:val="%1."/>
      <w:lvlJc w:val="left"/>
      <w:pPr>
        <w:ind w:left="928" w:hanging="360"/>
      </w:pPr>
      <w:rPr>
        <w:rFonts w:cs="Times New Roman" w:hint="default"/>
      </w:rPr>
    </w:lvl>
    <w:lvl w:ilvl="1">
      <w:start w:val="1"/>
      <w:numFmt w:val="lowerLetter"/>
      <w:lvlText w:val="%2."/>
      <w:lvlJc w:val="left"/>
      <w:pPr>
        <w:ind w:left="1724" w:hanging="360"/>
      </w:pPr>
      <w:rPr>
        <w:rFonts w:cs="Times New Roman"/>
      </w:rPr>
    </w:lvl>
    <w:lvl w:ilvl="2">
      <w:start w:val="1"/>
      <w:numFmt w:val="lowerRoman"/>
      <w:lvlText w:val="%3."/>
      <w:lvlJc w:val="right"/>
      <w:pPr>
        <w:ind w:left="2444" w:hanging="180"/>
      </w:pPr>
      <w:rPr>
        <w:rFonts w:cs="Times New Roman"/>
      </w:rPr>
    </w:lvl>
    <w:lvl w:ilvl="3">
      <w:start w:val="1"/>
      <w:numFmt w:val="decimal"/>
      <w:lvlText w:val="%4."/>
      <w:lvlJc w:val="left"/>
      <w:pPr>
        <w:ind w:left="3164" w:hanging="360"/>
      </w:pPr>
      <w:rPr>
        <w:rFonts w:cs="Times New Roman"/>
      </w:rPr>
    </w:lvl>
    <w:lvl w:ilvl="4">
      <w:start w:val="1"/>
      <w:numFmt w:val="lowerLetter"/>
      <w:lvlText w:val="%5."/>
      <w:lvlJc w:val="left"/>
      <w:pPr>
        <w:ind w:left="3884" w:hanging="360"/>
      </w:pPr>
      <w:rPr>
        <w:rFonts w:cs="Times New Roman"/>
      </w:rPr>
    </w:lvl>
    <w:lvl w:ilvl="5">
      <w:start w:val="1"/>
      <w:numFmt w:val="lowerRoman"/>
      <w:lvlText w:val="%6."/>
      <w:lvlJc w:val="right"/>
      <w:pPr>
        <w:ind w:left="4604" w:hanging="180"/>
      </w:pPr>
      <w:rPr>
        <w:rFonts w:cs="Times New Roman"/>
      </w:rPr>
    </w:lvl>
    <w:lvl w:ilvl="6">
      <w:start w:val="1"/>
      <w:numFmt w:val="decimal"/>
      <w:lvlText w:val="%7."/>
      <w:lvlJc w:val="left"/>
      <w:pPr>
        <w:ind w:left="5324" w:hanging="360"/>
      </w:pPr>
      <w:rPr>
        <w:rFonts w:cs="Times New Roman"/>
      </w:rPr>
    </w:lvl>
    <w:lvl w:ilvl="7">
      <w:start w:val="1"/>
      <w:numFmt w:val="lowerLetter"/>
      <w:lvlText w:val="%8."/>
      <w:lvlJc w:val="left"/>
      <w:pPr>
        <w:ind w:left="6044" w:hanging="360"/>
      </w:pPr>
      <w:rPr>
        <w:rFonts w:cs="Times New Roman"/>
      </w:rPr>
    </w:lvl>
    <w:lvl w:ilvl="8">
      <w:start w:val="1"/>
      <w:numFmt w:val="lowerRoman"/>
      <w:lvlText w:val="%9."/>
      <w:lvlJc w:val="right"/>
      <w:pPr>
        <w:ind w:left="6764" w:hanging="180"/>
      </w:pPr>
      <w:rPr>
        <w:rFonts w:cs="Times New Roman"/>
      </w:rPr>
    </w:lvl>
  </w:abstractNum>
  <w:abstractNum w:abstractNumId="7" w15:restartNumberingAfterBreak="0">
    <w:nsid w:val="10F53B8A"/>
    <w:multiLevelType w:val="multilevel"/>
    <w:tmpl w:val="10F53B8A"/>
    <w:lvl w:ilvl="0">
      <w:start w:val="1"/>
      <w:numFmt w:val="decimal"/>
      <w:lvlText w:val="%1."/>
      <w:lvlJc w:val="left"/>
      <w:pPr>
        <w:ind w:left="1440" w:hanging="360"/>
      </w:pPr>
      <w:rPr>
        <w:rFonts w:cs="Times New Roman" w:hint="default"/>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8" w15:restartNumberingAfterBreak="0">
    <w:nsid w:val="162953FA"/>
    <w:multiLevelType w:val="multilevel"/>
    <w:tmpl w:val="162953FA"/>
    <w:lvl w:ilvl="0">
      <w:numFmt w:val="bullet"/>
      <w:lvlText w:val="-"/>
      <w:lvlJc w:val="left"/>
      <w:pPr>
        <w:ind w:left="720" w:hanging="360"/>
      </w:pPr>
      <w:rPr>
        <w:rFonts w:ascii="Calibri" w:eastAsia="Times New Roman" w:hAnsi="Calibri"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1F110525"/>
    <w:multiLevelType w:val="multilevel"/>
    <w:tmpl w:val="1F110525"/>
    <w:lvl w:ilvl="0">
      <w:start w:val="1"/>
      <w:numFmt w:val="decimal"/>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0" w15:restartNumberingAfterBreak="0">
    <w:nsid w:val="41AF29EB"/>
    <w:multiLevelType w:val="multilevel"/>
    <w:tmpl w:val="41AF29EB"/>
    <w:lvl w:ilvl="0">
      <w:start w:val="1"/>
      <w:numFmt w:val="decimal"/>
      <w:lvlText w:val="%1."/>
      <w:lvlJc w:val="left"/>
      <w:pPr>
        <w:ind w:left="1440" w:hanging="360"/>
      </w:pPr>
      <w:rPr>
        <w:rFonts w:cs="Times New Roman" w:hint="default"/>
      </w:rPr>
    </w:lvl>
    <w:lvl w:ilvl="1">
      <w:start w:val="1"/>
      <w:numFmt w:val="lowerLetter"/>
      <w:lvlText w:val="%2."/>
      <w:lvlJc w:val="left"/>
      <w:pPr>
        <w:ind w:left="2160" w:hanging="360"/>
      </w:pPr>
      <w:rPr>
        <w:rFonts w:cs="Times New Roman"/>
      </w:rPr>
    </w:lvl>
    <w:lvl w:ilvl="2">
      <w:start w:val="1"/>
      <w:numFmt w:val="lowerRoman"/>
      <w:lvlText w:val="%3."/>
      <w:lvlJc w:val="right"/>
      <w:pPr>
        <w:ind w:left="2880" w:hanging="180"/>
      </w:pPr>
      <w:rPr>
        <w:rFonts w:cs="Times New Roman"/>
      </w:rPr>
    </w:lvl>
    <w:lvl w:ilvl="3">
      <w:start w:val="1"/>
      <w:numFmt w:val="decimal"/>
      <w:lvlText w:val="%4."/>
      <w:lvlJc w:val="left"/>
      <w:pPr>
        <w:ind w:left="3600" w:hanging="360"/>
      </w:pPr>
      <w:rPr>
        <w:rFonts w:cs="Times New Roman"/>
      </w:rPr>
    </w:lvl>
    <w:lvl w:ilvl="4">
      <w:start w:val="1"/>
      <w:numFmt w:val="lowerLetter"/>
      <w:lvlText w:val="%5."/>
      <w:lvlJc w:val="left"/>
      <w:pPr>
        <w:ind w:left="4320" w:hanging="360"/>
      </w:pPr>
      <w:rPr>
        <w:rFonts w:cs="Times New Roman"/>
      </w:rPr>
    </w:lvl>
    <w:lvl w:ilvl="5">
      <w:start w:val="1"/>
      <w:numFmt w:val="lowerRoman"/>
      <w:lvlText w:val="%6."/>
      <w:lvlJc w:val="right"/>
      <w:pPr>
        <w:ind w:left="5040" w:hanging="180"/>
      </w:pPr>
      <w:rPr>
        <w:rFonts w:cs="Times New Roman"/>
      </w:rPr>
    </w:lvl>
    <w:lvl w:ilvl="6">
      <w:start w:val="1"/>
      <w:numFmt w:val="decimal"/>
      <w:lvlText w:val="%7."/>
      <w:lvlJc w:val="left"/>
      <w:pPr>
        <w:ind w:left="5760" w:hanging="360"/>
      </w:pPr>
      <w:rPr>
        <w:rFonts w:cs="Times New Roman"/>
      </w:rPr>
    </w:lvl>
    <w:lvl w:ilvl="7">
      <w:start w:val="1"/>
      <w:numFmt w:val="lowerLetter"/>
      <w:lvlText w:val="%8."/>
      <w:lvlJc w:val="left"/>
      <w:pPr>
        <w:ind w:left="6480" w:hanging="360"/>
      </w:pPr>
      <w:rPr>
        <w:rFonts w:cs="Times New Roman"/>
      </w:rPr>
    </w:lvl>
    <w:lvl w:ilvl="8">
      <w:start w:val="1"/>
      <w:numFmt w:val="lowerRoman"/>
      <w:lvlText w:val="%9."/>
      <w:lvlJc w:val="right"/>
      <w:pPr>
        <w:ind w:left="7200" w:hanging="180"/>
      </w:pPr>
      <w:rPr>
        <w:rFonts w:cs="Times New Roman"/>
      </w:rPr>
    </w:lvl>
  </w:abstractNum>
  <w:abstractNum w:abstractNumId="11" w15:restartNumberingAfterBreak="0">
    <w:nsid w:val="619720D6"/>
    <w:multiLevelType w:val="multilevel"/>
    <w:tmpl w:val="619720D6"/>
    <w:lvl w:ilvl="0">
      <w:start w:val="1"/>
      <w:numFmt w:val="decimal"/>
      <w:lvlText w:val="%1."/>
      <w:lvlJc w:val="left"/>
      <w:pPr>
        <w:ind w:left="1004" w:hanging="360"/>
      </w:pPr>
      <w:rPr>
        <w:rFonts w:cs="Times New Roman" w:hint="default"/>
      </w:rPr>
    </w:lvl>
    <w:lvl w:ilvl="1">
      <w:start w:val="1"/>
      <w:numFmt w:val="lowerLetter"/>
      <w:lvlText w:val="%2."/>
      <w:lvlJc w:val="left"/>
      <w:pPr>
        <w:ind w:left="1724" w:hanging="360"/>
      </w:pPr>
      <w:rPr>
        <w:rFonts w:cs="Times New Roman"/>
      </w:rPr>
    </w:lvl>
    <w:lvl w:ilvl="2">
      <w:start w:val="1"/>
      <w:numFmt w:val="lowerRoman"/>
      <w:lvlText w:val="%3."/>
      <w:lvlJc w:val="right"/>
      <w:pPr>
        <w:ind w:left="2444" w:hanging="180"/>
      </w:pPr>
      <w:rPr>
        <w:rFonts w:cs="Times New Roman"/>
      </w:rPr>
    </w:lvl>
    <w:lvl w:ilvl="3">
      <w:start w:val="1"/>
      <w:numFmt w:val="decimal"/>
      <w:lvlText w:val="%4."/>
      <w:lvlJc w:val="left"/>
      <w:pPr>
        <w:ind w:left="3164" w:hanging="360"/>
      </w:pPr>
      <w:rPr>
        <w:rFonts w:cs="Times New Roman"/>
      </w:rPr>
    </w:lvl>
    <w:lvl w:ilvl="4">
      <w:start w:val="1"/>
      <w:numFmt w:val="lowerLetter"/>
      <w:lvlText w:val="%5."/>
      <w:lvlJc w:val="left"/>
      <w:pPr>
        <w:ind w:left="3884" w:hanging="360"/>
      </w:pPr>
      <w:rPr>
        <w:rFonts w:cs="Times New Roman"/>
      </w:rPr>
    </w:lvl>
    <w:lvl w:ilvl="5">
      <w:start w:val="1"/>
      <w:numFmt w:val="lowerRoman"/>
      <w:lvlText w:val="%6."/>
      <w:lvlJc w:val="right"/>
      <w:pPr>
        <w:ind w:left="4604" w:hanging="180"/>
      </w:pPr>
      <w:rPr>
        <w:rFonts w:cs="Times New Roman"/>
      </w:rPr>
    </w:lvl>
    <w:lvl w:ilvl="6">
      <w:start w:val="1"/>
      <w:numFmt w:val="decimal"/>
      <w:lvlText w:val="%7."/>
      <w:lvlJc w:val="left"/>
      <w:pPr>
        <w:ind w:left="5324" w:hanging="360"/>
      </w:pPr>
      <w:rPr>
        <w:rFonts w:cs="Times New Roman"/>
      </w:rPr>
    </w:lvl>
    <w:lvl w:ilvl="7">
      <w:start w:val="1"/>
      <w:numFmt w:val="lowerLetter"/>
      <w:lvlText w:val="%8."/>
      <w:lvlJc w:val="left"/>
      <w:pPr>
        <w:ind w:left="6044" w:hanging="360"/>
      </w:pPr>
      <w:rPr>
        <w:rFonts w:cs="Times New Roman"/>
      </w:rPr>
    </w:lvl>
    <w:lvl w:ilvl="8">
      <w:start w:val="1"/>
      <w:numFmt w:val="lowerRoman"/>
      <w:lvlText w:val="%9."/>
      <w:lvlJc w:val="right"/>
      <w:pPr>
        <w:ind w:left="6764" w:hanging="180"/>
      </w:pPr>
      <w:rPr>
        <w:rFonts w:cs="Times New Roman"/>
      </w:rPr>
    </w:lvl>
  </w:abstractNum>
  <w:abstractNum w:abstractNumId="12" w15:restartNumberingAfterBreak="0">
    <w:nsid w:val="66A75397"/>
    <w:multiLevelType w:val="multilevel"/>
    <w:tmpl w:val="66A75397"/>
    <w:lvl w:ilvl="0">
      <w:start w:val="1"/>
      <w:numFmt w:val="decimal"/>
      <w:lvlText w:val="%1."/>
      <w:lvlJc w:val="left"/>
      <w:pPr>
        <w:ind w:left="1004" w:hanging="360"/>
      </w:pPr>
      <w:rPr>
        <w:rFonts w:cs="Times New Roman" w:hint="default"/>
      </w:rPr>
    </w:lvl>
    <w:lvl w:ilvl="1">
      <w:start w:val="1"/>
      <w:numFmt w:val="lowerLetter"/>
      <w:lvlText w:val="%2."/>
      <w:lvlJc w:val="left"/>
      <w:pPr>
        <w:ind w:left="1724" w:hanging="360"/>
      </w:pPr>
      <w:rPr>
        <w:rFonts w:cs="Times New Roman"/>
      </w:rPr>
    </w:lvl>
    <w:lvl w:ilvl="2">
      <w:start w:val="1"/>
      <w:numFmt w:val="lowerRoman"/>
      <w:lvlText w:val="%3."/>
      <w:lvlJc w:val="right"/>
      <w:pPr>
        <w:ind w:left="2444" w:hanging="180"/>
      </w:pPr>
      <w:rPr>
        <w:rFonts w:cs="Times New Roman"/>
      </w:rPr>
    </w:lvl>
    <w:lvl w:ilvl="3">
      <w:start w:val="1"/>
      <w:numFmt w:val="decimal"/>
      <w:lvlText w:val="%4."/>
      <w:lvlJc w:val="left"/>
      <w:pPr>
        <w:ind w:left="3164" w:hanging="360"/>
      </w:pPr>
      <w:rPr>
        <w:rFonts w:cs="Times New Roman"/>
      </w:rPr>
    </w:lvl>
    <w:lvl w:ilvl="4">
      <w:start w:val="1"/>
      <w:numFmt w:val="lowerLetter"/>
      <w:lvlText w:val="%5."/>
      <w:lvlJc w:val="left"/>
      <w:pPr>
        <w:ind w:left="3884" w:hanging="360"/>
      </w:pPr>
      <w:rPr>
        <w:rFonts w:cs="Times New Roman"/>
      </w:rPr>
    </w:lvl>
    <w:lvl w:ilvl="5">
      <w:start w:val="1"/>
      <w:numFmt w:val="lowerRoman"/>
      <w:lvlText w:val="%6."/>
      <w:lvlJc w:val="right"/>
      <w:pPr>
        <w:ind w:left="4604" w:hanging="180"/>
      </w:pPr>
      <w:rPr>
        <w:rFonts w:cs="Times New Roman"/>
      </w:rPr>
    </w:lvl>
    <w:lvl w:ilvl="6">
      <w:start w:val="1"/>
      <w:numFmt w:val="decimal"/>
      <w:lvlText w:val="%7."/>
      <w:lvlJc w:val="left"/>
      <w:pPr>
        <w:ind w:left="5324" w:hanging="360"/>
      </w:pPr>
      <w:rPr>
        <w:rFonts w:cs="Times New Roman"/>
      </w:rPr>
    </w:lvl>
    <w:lvl w:ilvl="7">
      <w:start w:val="1"/>
      <w:numFmt w:val="lowerLetter"/>
      <w:lvlText w:val="%8."/>
      <w:lvlJc w:val="left"/>
      <w:pPr>
        <w:ind w:left="6044" w:hanging="360"/>
      </w:pPr>
      <w:rPr>
        <w:rFonts w:cs="Times New Roman"/>
      </w:rPr>
    </w:lvl>
    <w:lvl w:ilvl="8">
      <w:start w:val="1"/>
      <w:numFmt w:val="lowerRoman"/>
      <w:lvlText w:val="%9."/>
      <w:lvlJc w:val="right"/>
      <w:pPr>
        <w:ind w:left="6764" w:hanging="180"/>
      </w:pPr>
      <w:rPr>
        <w:rFonts w:cs="Times New Roman"/>
      </w:rPr>
    </w:lvl>
  </w:abstractNum>
  <w:abstractNum w:abstractNumId="13" w15:restartNumberingAfterBreak="0">
    <w:nsid w:val="69A661E9"/>
    <w:multiLevelType w:val="multilevel"/>
    <w:tmpl w:val="69A661E9"/>
    <w:lvl w:ilvl="0">
      <w:start w:val="1"/>
      <w:numFmt w:val="bullet"/>
      <w:lvlText w:val=""/>
      <w:lvlJc w:val="left"/>
      <w:pPr>
        <w:ind w:left="1004" w:hanging="360"/>
      </w:pPr>
      <w:rPr>
        <w:rFonts w:ascii="Symbol" w:hAnsi="Symbol" w:hint="default"/>
      </w:rPr>
    </w:lvl>
    <w:lvl w:ilvl="1">
      <w:start w:val="1"/>
      <w:numFmt w:val="bullet"/>
      <w:lvlText w:val="o"/>
      <w:lvlJc w:val="left"/>
      <w:pPr>
        <w:ind w:left="1724" w:hanging="360"/>
      </w:pPr>
      <w:rPr>
        <w:rFonts w:ascii="Courier New" w:hAnsi="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hint="default"/>
      </w:rPr>
    </w:lvl>
    <w:lvl w:ilvl="8">
      <w:start w:val="1"/>
      <w:numFmt w:val="bullet"/>
      <w:lvlText w:val=""/>
      <w:lvlJc w:val="left"/>
      <w:pPr>
        <w:ind w:left="6764" w:hanging="360"/>
      </w:pPr>
      <w:rPr>
        <w:rFonts w:ascii="Wingdings" w:hAnsi="Wingdings" w:hint="default"/>
      </w:rPr>
    </w:lvl>
  </w:abstractNum>
  <w:abstractNum w:abstractNumId="14" w15:restartNumberingAfterBreak="0">
    <w:nsid w:val="70BB7E04"/>
    <w:multiLevelType w:val="multilevel"/>
    <w:tmpl w:val="70BB7E04"/>
    <w:lvl w:ilvl="0">
      <w:start w:val="1"/>
      <w:numFmt w:val="bullet"/>
      <w:lvlText w:val="-"/>
      <w:lvlJc w:val="left"/>
      <w:pPr>
        <w:ind w:left="644" w:hanging="360"/>
      </w:pPr>
      <w:rPr>
        <w:rFonts w:ascii="Times New Roman" w:eastAsia="Times New Roman" w:hAnsi="Times New Roman" w:hint="default"/>
      </w:rPr>
    </w:lvl>
    <w:lvl w:ilvl="1">
      <w:start w:val="1"/>
      <w:numFmt w:val="bullet"/>
      <w:lvlText w:val="o"/>
      <w:lvlJc w:val="left"/>
      <w:pPr>
        <w:ind w:left="1364" w:hanging="360"/>
      </w:pPr>
      <w:rPr>
        <w:rFonts w:ascii="Courier New" w:hAnsi="Courier New" w:hint="default"/>
      </w:rPr>
    </w:lvl>
    <w:lvl w:ilvl="2">
      <w:start w:val="1"/>
      <w:numFmt w:val="bullet"/>
      <w:lvlText w:val=""/>
      <w:lvlJc w:val="left"/>
      <w:pPr>
        <w:ind w:left="2084" w:hanging="360"/>
      </w:pPr>
      <w:rPr>
        <w:rFonts w:ascii="Wingdings" w:hAnsi="Wingdings" w:hint="default"/>
      </w:rPr>
    </w:lvl>
    <w:lvl w:ilvl="3">
      <w:start w:val="1"/>
      <w:numFmt w:val="bullet"/>
      <w:lvlText w:val=""/>
      <w:lvlJc w:val="left"/>
      <w:pPr>
        <w:ind w:left="2804" w:hanging="360"/>
      </w:pPr>
      <w:rPr>
        <w:rFonts w:ascii="Symbol" w:hAnsi="Symbol" w:hint="default"/>
      </w:rPr>
    </w:lvl>
    <w:lvl w:ilvl="4">
      <w:start w:val="1"/>
      <w:numFmt w:val="bullet"/>
      <w:lvlText w:val="o"/>
      <w:lvlJc w:val="left"/>
      <w:pPr>
        <w:ind w:left="3524" w:hanging="360"/>
      </w:pPr>
      <w:rPr>
        <w:rFonts w:ascii="Courier New" w:hAnsi="Courier New" w:hint="default"/>
      </w:rPr>
    </w:lvl>
    <w:lvl w:ilvl="5">
      <w:start w:val="1"/>
      <w:numFmt w:val="bullet"/>
      <w:lvlText w:val=""/>
      <w:lvlJc w:val="left"/>
      <w:pPr>
        <w:ind w:left="4244" w:hanging="360"/>
      </w:pPr>
      <w:rPr>
        <w:rFonts w:ascii="Wingdings" w:hAnsi="Wingdings" w:hint="default"/>
      </w:rPr>
    </w:lvl>
    <w:lvl w:ilvl="6">
      <w:start w:val="1"/>
      <w:numFmt w:val="bullet"/>
      <w:lvlText w:val=""/>
      <w:lvlJc w:val="left"/>
      <w:pPr>
        <w:ind w:left="4964" w:hanging="360"/>
      </w:pPr>
      <w:rPr>
        <w:rFonts w:ascii="Symbol" w:hAnsi="Symbol" w:hint="default"/>
      </w:rPr>
    </w:lvl>
    <w:lvl w:ilvl="7">
      <w:start w:val="1"/>
      <w:numFmt w:val="bullet"/>
      <w:lvlText w:val="o"/>
      <w:lvlJc w:val="left"/>
      <w:pPr>
        <w:ind w:left="5684" w:hanging="360"/>
      </w:pPr>
      <w:rPr>
        <w:rFonts w:ascii="Courier New" w:hAnsi="Courier New" w:hint="default"/>
      </w:rPr>
    </w:lvl>
    <w:lvl w:ilvl="8">
      <w:start w:val="1"/>
      <w:numFmt w:val="bullet"/>
      <w:lvlText w:val=""/>
      <w:lvlJc w:val="left"/>
      <w:pPr>
        <w:ind w:left="6404" w:hanging="360"/>
      </w:pPr>
      <w:rPr>
        <w:rFonts w:ascii="Wingdings" w:hAnsi="Wingdings" w:hint="default"/>
      </w:rPr>
    </w:lvl>
  </w:abstractNum>
  <w:abstractNum w:abstractNumId="15" w15:restartNumberingAfterBreak="0">
    <w:nsid w:val="73E97982"/>
    <w:multiLevelType w:val="multilevel"/>
    <w:tmpl w:val="73E979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749B3959"/>
    <w:multiLevelType w:val="multilevel"/>
    <w:tmpl w:val="749B3959"/>
    <w:lvl w:ilvl="0">
      <w:start w:val="1"/>
      <w:numFmt w:val="bullet"/>
      <w:lvlText w:val=""/>
      <w:lvlJc w:val="left"/>
      <w:pPr>
        <w:ind w:left="928" w:hanging="360"/>
      </w:pPr>
      <w:rPr>
        <w:rFonts w:ascii="Symbol" w:hAnsi="Symbol" w:hint="default"/>
      </w:rPr>
    </w:lvl>
    <w:lvl w:ilvl="1">
      <w:start w:val="1"/>
      <w:numFmt w:val="bullet"/>
      <w:lvlText w:val="o"/>
      <w:lvlJc w:val="left"/>
      <w:pPr>
        <w:ind w:left="1648" w:hanging="360"/>
      </w:pPr>
      <w:rPr>
        <w:rFonts w:ascii="Courier New" w:hAnsi="Courier New" w:hint="default"/>
      </w:rPr>
    </w:lvl>
    <w:lvl w:ilvl="2">
      <w:start w:val="1"/>
      <w:numFmt w:val="bullet"/>
      <w:lvlText w:val=""/>
      <w:lvlJc w:val="left"/>
      <w:pPr>
        <w:ind w:left="2368" w:hanging="360"/>
      </w:pPr>
      <w:rPr>
        <w:rFonts w:ascii="Wingdings" w:hAnsi="Wingdings" w:hint="default"/>
      </w:rPr>
    </w:lvl>
    <w:lvl w:ilvl="3">
      <w:start w:val="1"/>
      <w:numFmt w:val="bullet"/>
      <w:lvlText w:val=""/>
      <w:lvlJc w:val="left"/>
      <w:pPr>
        <w:ind w:left="3088" w:hanging="360"/>
      </w:pPr>
      <w:rPr>
        <w:rFonts w:ascii="Symbol" w:hAnsi="Symbol" w:hint="default"/>
      </w:rPr>
    </w:lvl>
    <w:lvl w:ilvl="4">
      <w:start w:val="1"/>
      <w:numFmt w:val="bullet"/>
      <w:lvlText w:val="o"/>
      <w:lvlJc w:val="left"/>
      <w:pPr>
        <w:ind w:left="3808" w:hanging="360"/>
      </w:pPr>
      <w:rPr>
        <w:rFonts w:ascii="Courier New" w:hAnsi="Courier New" w:hint="default"/>
      </w:rPr>
    </w:lvl>
    <w:lvl w:ilvl="5">
      <w:start w:val="1"/>
      <w:numFmt w:val="bullet"/>
      <w:lvlText w:val=""/>
      <w:lvlJc w:val="left"/>
      <w:pPr>
        <w:ind w:left="4528" w:hanging="360"/>
      </w:pPr>
      <w:rPr>
        <w:rFonts w:ascii="Wingdings" w:hAnsi="Wingdings" w:hint="default"/>
      </w:rPr>
    </w:lvl>
    <w:lvl w:ilvl="6">
      <w:start w:val="1"/>
      <w:numFmt w:val="bullet"/>
      <w:lvlText w:val=""/>
      <w:lvlJc w:val="left"/>
      <w:pPr>
        <w:ind w:left="5248" w:hanging="360"/>
      </w:pPr>
      <w:rPr>
        <w:rFonts w:ascii="Symbol" w:hAnsi="Symbol" w:hint="default"/>
      </w:rPr>
    </w:lvl>
    <w:lvl w:ilvl="7">
      <w:start w:val="1"/>
      <w:numFmt w:val="bullet"/>
      <w:lvlText w:val="o"/>
      <w:lvlJc w:val="left"/>
      <w:pPr>
        <w:ind w:left="5968" w:hanging="360"/>
      </w:pPr>
      <w:rPr>
        <w:rFonts w:ascii="Courier New" w:hAnsi="Courier New" w:hint="default"/>
      </w:rPr>
    </w:lvl>
    <w:lvl w:ilvl="8">
      <w:start w:val="1"/>
      <w:numFmt w:val="bullet"/>
      <w:lvlText w:val=""/>
      <w:lvlJc w:val="left"/>
      <w:pPr>
        <w:ind w:left="6688" w:hanging="360"/>
      </w:pPr>
      <w:rPr>
        <w:rFonts w:ascii="Wingdings" w:hAnsi="Wingdings" w:hint="default"/>
      </w:rPr>
    </w:lvl>
  </w:abstractNum>
  <w:num w:numId="1">
    <w:abstractNumId w:val="1"/>
  </w:num>
  <w:num w:numId="2">
    <w:abstractNumId w:val="8"/>
  </w:num>
  <w:num w:numId="3">
    <w:abstractNumId w:val="9"/>
  </w:num>
  <w:num w:numId="4">
    <w:abstractNumId w:val="13"/>
  </w:num>
  <w:num w:numId="5">
    <w:abstractNumId w:val="5"/>
  </w:num>
  <w:num w:numId="6">
    <w:abstractNumId w:val="2"/>
  </w:num>
  <w:num w:numId="7">
    <w:abstractNumId w:val="3"/>
  </w:num>
  <w:num w:numId="8">
    <w:abstractNumId w:val="14"/>
  </w:num>
  <w:num w:numId="9">
    <w:abstractNumId w:val="16"/>
  </w:num>
  <w:num w:numId="10">
    <w:abstractNumId w:val="7"/>
  </w:num>
  <w:num w:numId="11">
    <w:abstractNumId w:val="10"/>
  </w:num>
  <w:num w:numId="12">
    <w:abstractNumId w:val="11"/>
  </w:num>
  <w:num w:numId="13">
    <w:abstractNumId w:val="6"/>
  </w:num>
  <w:num w:numId="14">
    <w:abstractNumId w:val="0"/>
  </w:num>
  <w:num w:numId="15">
    <w:abstractNumId w:val="12"/>
  </w:num>
  <w:num w:numId="16">
    <w:abstractNumId w:val="15"/>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20E2"/>
    <w:rsid w:val="00021EA8"/>
    <w:rsid w:val="000833F0"/>
    <w:rsid w:val="0009369B"/>
    <w:rsid w:val="00096903"/>
    <w:rsid w:val="000A4ACD"/>
    <w:rsid w:val="000B2C44"/>
    <w:rsid w:val="000B7D7A"/>
    <w:rsid w:val="000E2DFD"/>
    <w:rsid w:val="000F7C23"/>
    <w:rsid w:val="0010628B"/>
    <w:rsid w:val="00112532"/>
    <w:rsid w:val="0012577B"/>
    <w:rsid w:val="00176652"/>
    <w:rsid w:val="00181108"/>
    <w:rsid w:val="0018689E"/>
    <w:rsid w:val="001A2639"/>
    <w:rsid w:val="001F2033"/>
    <w:rsid w:val="001F6B2C"/>
    <w:rsid w:val="00245A76"/>
    <w:rsid w:val="00265659"/>
    <w:rsid w:val="00267E99"/>
    <w:rsid w:val="00290609"/>
    <w:rsid w:val="002A0FFB"/>
    <w:rsid w:val="002B0F32"/>
    <w:rsid w:val="002B2330"/>
    <w:rsid w:val="002C155C"/>
    <w:rsid w:val="002F1CD1"/>
    <w:rsid w:val="002F2FE3"/>
    <w:rsid w:val="00344145"/>
    <w:rsid w:val="003520E2"/>
    <w:rsid w:val="00356864"/>
    <w:rsid w:val="0036500B"/>
    <w:rsid w:val="00391D57"/>
    <w:rsid w:val="00397F1E"/>
    <w:rsid w:val="003C3692"/>
    <w:rsid w:val="003C71E4"/>
    <w:rsid w:val="003D0E80"/>
    <w:rsid w:val="003E6A9A"/>
    <w:rsid w:val="003F285D"/>
    <w:rsid w:val="004077B1"/>
    <w:rsid w:val="00417DD6"/>
    <w:rsid w:val="004336F1"/>
    <w:rsid w:val="004344C3"/>
    <w:rsid w:val="00451B75"/>
    <w:rsid w:val="00485377"/>
    <w:rsid w:val="004A04BF"/>
    <w:rsid w:val="004B0997"/>
    <w:rsid w:val="004C321B"/>
    <w:rsid w:val="004D182F"/>
    <w:rsid w:val="004F7CBF"/>
    <w:rsid w:val="005120C0"/>
    <w:rsid w:val="00514FFC"/>
    <w:rsid w:val="005572D3"/>
    <w:rsid w:val="00592688"/>
    <w:rsid w:val="005A0FEE"/>
    <w:rsid w:val="005A1A4C"/>
    <w:rsid w:val="005A64F8"/>
    <w:rsid w:val="005B2FE9"/>
    <w:rsid w:val="005C2C14"/>
    <w:rsid w:val="005E661A"/>
    <w:rsid w:val="00615965"/>
    <w:rsid w:val="006436FA"/>
    <w:rsid w:val="0066126B"/>
    <w:rsid w:val="006628BF"/>
    <w:rsid w:val="006A37F0"/>
    <w:rsid w:val="006C228D"/>
    <w:rsid w:val="006D5484"/>
    <w:rsid w:val="006E7A36"/>
    <w:rsid w:val="006F5804"/>
    <w:rsid w:val="00720A31"/>
    <w:rsid w:val="00730C63"/>
    <w:rsid w:val="00760FAE"/>
    <w:rsid w:val="00763FAA"/>
    <w:rsid w:val="00781485"/>
    <w:rsid w:val="00794E29"/>
    <w:rsid w:val="007A638B"/>
    <w:rsid w:val="007B46F1"/>
    <w:rsid w:val="007C5A38"/>
    <w:rsid w:val="008074A0"/>
    <w:rsid w:val="008751F8"/>
    <w:rsid w:val="00880C4D"/>
    <w:rsid w:val="00884355"/>
    <w:rsid w:val="00896325"/>
    <w:rsid w:val="008A23D3"/>
    <w:rsid w:val="008A58FD"/>
    <w:rsid w:val="008A6EE5"/>
    <w:rsid w:val="00952386"/>
    <w:rsid w:val="00952C57"/>
    <w:rsid w:val="0096177A"/>
    <w:rsid w:val="00967247"/>
    <w:rsid w:val="00983130"/>
    <w:rsid w:val="00996898"/>
    <w:rsid w:val="009A17B9"/>
    <w:rsid w:val="009B4412"/>
    <w:rsid w:val="009D041D"/>
    <w:rsid w:val="009E2655"/>
    <w:rsid w:val="00A069EB"/>
    <w:rsid w:val="00A21484"/>
    <w:rsid w:val="00A25857"/>
    <w:rsid w:val="00A36B92"/>
    <w:rsid w:val="00A53EB2"/>
    <w:rsid w:val="00A807FC"/>
    <w:rsid w:val="00A966B3"/>
    <w:rsid w:val="00B14420"/>
    <w:rsid w:val="00B30FFB"/>
    <w:rsid w:val="00B52B29"/>
    <w:rsid w:val="00B734E1"/>
    <w:rsid w:val="00BA3EB5"/>
    <w:rsid w:val="00BA41F3"/>
    <w:rsid w:val="00BA6F43"/>
    <w:rsid w:val="00BB0992"/>
    <w:rsid w:val="00BC4C34"/>
    <w:rsid w:val="00BF3907"/>
    <w:rsid w:val="00C25985"/>
    <w:rsid w:val="00C3194A"/>
    <w:rsid w:val="00C34743"/>
    <w:rsid w:val="00C8260C"/>
    <w:rsid w:val="00CA1880"/>
    <w:rsid w:val="00CB20BE"/>
    <w:rsid w:val="00CB70B7"/>
    <w:rsid w:val="00CC2D35"/>
    <w:rsid w:val="00CF2C84"/>
    <w:rsid w:val="00D1392A"/>
    <w:rsid w:val="00D22C5C"/>
    <w:rsid w:val="00D63A98"/>
    <w:rsid w:val="00D66BDF"/>
    <w:rsid w:val="00D81C50"/>
    <w:rsid w:val="00D81FD7"/>
    <w:rsid w:val="00DA2F69"/>
    <w:rsid w:val="00DA4752"/>
    <w:rsid w:val="00E12E14"/>
    <w:rsid w:val="00E143B8"/>
    <w:rsid w:val="00E226FC"/>
    <w:rsid w:val="00E523F4"/>
    <w:rsid w:val="00E549BC"/>
    <w:rsid w:val="00E6116D"/>
    <w:rsid w:val="00E92D30"/>
    <w:rsid w:val="00EC2B7E"/>
    <w:rsid w:val="00F03507"/>
    <w:rsid w:val="00FA0EAD"/>
    <w:rsid w:val="00FA4BFA"/>
    <w:rsid w:val="00FB4874"/>
    <w:rsid w:val="00FB49F4"/>
    <w:rsid w:val="00FC523C"/>
    <w:rsid w:val="00FD1A6D"/>
    <w:rsid w:val="00FE2F2B"/>
    <w:rsid w:val="00FF18F8"/>
    <w:rsid w:val="00FF22A9"/>
    <w:rsid w:val="047B71E7"/>
    <w:rsid w:val="0C6F4450"/>
    <w:rsid w:val="192308AD"/>
    <w:rsid w:val="37803F54"/>
    <w:rsid w:val="4A4B5B8F"/>
    <w:rsid w:val="646479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700BD218"/>
  <w15:docId w15:val="{BBC2BEB9-B114-4739-8004-4786CCB077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C228D"/>
    <w:pPr>
      <w:spacing w:after="160" w:line="259" w:lineRule="auto"/>
    </w:pPr>
    <w:rPr>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6C228D"/>
    <w:pPr>
      <w:tabs>
        <w:tab w:val="center" w:pos="4677"/>
        <w:tab w:val="right" w:pos="9355"/>
      </w:tabs>
      <w:spacing w:after="0" w:line="240" w:lineRule="auto"/>
    </w:pPr>
  </w:style>
  <w:style w:type="character" w:customStyle="1" w:styleId="a4">
    <w:name w:val="Нижний колонтитул Знак"/>
    <w:basedOn w:val="a0"/>
    <w:link w:val="a3"/>
    <w:uiPriority w:val="99"/>
    <w:locked/>
    <w:rsid w:val="006C228D"/>
    <w:rPr>
      <w:rFonts w:cs="Times New Roman"/>
      <w:sz w:val="22"/>
      <w:lang w:val="ru-RU" w:eastAsia="en-US"/>
    </w:rPr>
  </w:style>
  <w:style w:type="paragraph" w:styleId="a5">
    <w:name w:val="header"/>
    <w:basedOn w:val="a"/>
    <w:link w:val="a6"/>
    <w:uiPriority w:val="99"/>
    <w:rsid w:val="006C228D"/>
    <w:pPr>
      <w:tabs>
        <w:tab w:val="center" w:pos="4677"/>
        <w:tab w:val="right" w:pos="9355"/>
      </w:tabs>
      <w:spacing w:after="0" w:line="240" w:lineRule="auto"/>
    </w:pPr>
  </w:style>
  <w:style w:type="character" w:customStyle="1" w:styleId="a6">
    <w:name w:val="Верхний колонтитул Знак"/>
    <w:basedOn w:val="a0"/>
    <w:link w:val="a5"/>
    <w:uiPriority w:val="99"/>
    <w:locked/>
    <w:rsid w:val="006C228D"/>
    <w:rPr>
      <w:rFonts w:cs="Times New Roman"/>
      <w:sz w:val="22"/>
      <w:lang w:val="ru-RU" w:eastAsia="en-US"/>
    </w:rPr>
  </w:style>
  <w:style w:type="character" w:styleId="a7">
    <w:name w:val="Hyperlink"/>
    <w:basedOn w:val="a0"/>
    <w:uiPriority w:val="99"/>
    <w:rsid w:val="006C228D"/>
    <w:rPr>
      <w:rFonts w:cs="Times New Roman"/>
      <w:color w:val="0563C1"/>
      <w:u w:val="single"/>
    </w:rPr>
  </w:style>
  <w:style w:type="character" w:customStyle="1" w:styleId="1">
    <w:name w:val="Неразрешенное упоминание1"/>
    <w:uiPriority w:val="99"/>
    <w:semiHidden/>
    <w:rsid w:val="006C228D"/>
    <w:rPr>
      <w:color w:val="605E5C"/>
      <w:shd w:val="clear" w:color="auto" w:fill="E1DFDD"/>
    </w:rPr>
  </w:style>
  <w:style w:type="paragraph" w:styleId="a8">
    <w:name w:val="List Paragraph"/>
    <w:basedOn w:val="a"/>
    <w:uiPriority w:val="99"/>
    <w:qFormat/>
    <w:rsid w:val="006C228D"/>
    <w:pPr>
      <w:ind w:left="720"/>
      <w:contextualSpacing/>
    </w:pPr>
  </w:style>
  <w:style w:type="paragraph" w:customStyle="1" w:styleId="zfr3qcdt4ke">
    <w:name w:val="zfr3q cdt4ke"/>
    <w:basedOn w:val="a"/>
    <w:uiPriority w:val="99"/>
    <w:rsid w:val="006C228D"/>
    <w:pPr>
      <w:spacing w:before="100" w:beforeAutospacing="1" w:after="100" w:afterAutospacing="1" w:line="240" w:lineRule="auto"/>
    </w:pPr>
    <w:rPr>
      <w:rFonts w:ascii="Times New Roman" w:hAnsi="Times New Roman"/>
      <w:sz w:val="24"/>
      <w:szCs w:val="24"/>
      <w:lang w:eastAsia="ru-RU"/>
    </w:rPr>
  </w:style>
  <w:style w:type="character" w:customStyle="1" w:styleId="c9dxtc">
    <w:name w:val="c9dxtc"/>
    <w:uiPriority w:val="99"/>
    <w:rsid w:val="006C22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uk.wikipedia.org/wiki/%D0%94%D0%BE%D0%B2%D0%B3%D0%B8%D0%BD%D1%86%D1%96%D0%B2%D1%81%D1%8C%D0%BA%D0%B8%D0%B9_%D1%80%D0%B0%D0%B9%D0%BE%D0%BD" TargetMode="External"/><Relationship Id="rId18" Type="http://schemas.openxmlformats.org/officeDocument/2006/relationships/hyperlink" Target="https://uk.wikipedia.org/wiki/%D0%A2%D0%B5%D1%80%D0%BD%D1%96%D0%B2%D1%81%D1%8C%D0%BA%D0%B8%D0%B9_%D1%80%D0%B0%D0%B9%D0%BE%D0%BD" TargetMode="External"/><Relationship Id="rId26" Type="http://schemas.openxmlformats.org/officeDocument/2006/relationships/hyperlink" Target="https://ojs.ipv.org.ua/index.php/zbirnyk/article/view/262/244" TargetMode="External"/><Relationship Id="rId39" Type="http://schemas.openxmlformats.org/officeDocument/2006/relationships/image" Target="media/image9.png"/><Relationship Id="rId21" Type="http://schemas.openxmlformats.org/officeDocument/2006/relationships/hyperlink" Target="https://zakon.rada.gov.ua/laws/show/1233-2020-%D1%80" TargetMode="External"/><Relationship Id="rId34" Type="http://schemas.openxmlformats.org/officeDocument/2006/relationships/image" Target="media/image5.jpeg"/><Relationship Id="rId42" Type="http://schemas.openxmlformats.org/officeDocument/2006/relationships/image" Target="media/image11.jpeg"/><Relationship Id="rId47" Type="http://schemas.openxmlformats.org/officeDocument/2006/relationships/image" Target="media/image16.jpeg"/><Relationship Id="rId50" Type="http://schemas.openxmlformats.org/officeDocument/2006/relationships/image" Target="media/image19.jpeg"/><Relationship Id="rId55" Type="http://schemas.openxmlformats.org/officeDocument/2006/relationships/fontTable" Target="fontTable.xml"/><Relationship Id="rId7" Type="http://schemas.openxmlformats.org/officeDocument/2006/relationships/hyperlink" Target="mailto:irinakovaleva2302@gmail.com" TargetMode="External"/><Relationship Id="rId2" Type="http://schemas.openxmlformats.org/officeDocument/2006/relationships/styles" Target="styles.xml"/><Relationship Id="rId16" Type="http://schemas.openxmlformats.org/officeDocument/2006/relationships/hyperlink" Target="https://uk.wikipedia.org/wiki/%D0%9F%D0%BE%D0%BA%D1%80%D0%BE%D0%B2%D1%81%D1%8C%D0%BA%D0%B8%D0%B9_%D1%80%D0%B0%D0%B9%D0%BE%D0%BD_(%D0%9A%D1%80%D0%B8%D0%B2%D0%B8%D0%B9_%D0%A0%D1%96%D0%B3)" TargetMode="External"/><Relationship Id="rId29" Type="http://schemas.openxmlformats.org/officeDocument/2006/relationships/hyperlink" Target="https://zakon.rada.gov.ua/laws/show/872/2014" TargetMode="External"/><Relationship Id="rId11" Type="http://schemas.openxmlformats.org/officeDocument/2006/relationships/image" Target="media/image4.jpeg"/><Relationship Id="rId24" Type="http://schemas.openxmlformats.org/officeDocument/2006/relationships/hyperlink" Target="https://ojs.ipv.org.ua/index.php/zbirnyk/article/view/260/242" TargetMode="External"/><Relationship Id="rId32" Type="http://schemas.openxmlformats.org/officeDocument/2006/relationships/hyperlink" Target="https://don.kyivcity.gov.ua/done_img/f/patriotvih.pdf" TargetMode="External"/><Relationship Id="rId37" Type="http://schemas.openxmlformats.org/officeDocument/2006/relationships/image" Target="media/image8.jpeg"/><Relationship Id="rId40" Type="http://schemas.openxmlformats.org/officeDocument/2006/relationships/header" Target="header2.xml"/><Relationship Id="rId45" Type="http://schemas.openxmlformats.org/officeDocument/2006/relationships/image" Target="media/image14.jpeg"/><Relationship Id="rId53" Type="http://schemas.openxmlformats.org/officeDocument/2006/relationships/image" Target="media/image22.jpeg"/><Relationship Id="rId5" Type="http://schemas.openxmlformats.org/officeDocument/2006/relationships/footnotes" Target="footnotes.xml"/><Relationship Id="rId10" Type="http://schemas.openxmlformats.org/officeDocument/2006/relationships/image" Target="media/image3.jpeg"/><Relationship Id="rId19" Type="http://schemas.openxmlformats.org/officeDocument/2006/relationships/hyperlink" Target="https://uk.wikipedia.org/wiki/%D0%A6%D0%B5%D0%BD%D1%82%D1%80%D0%B0%D0%BB%D1%8C%D0%BD%D0%BE-%D0%9C%D1%96%D1%81%D1%8C%D0%BA%D0%B8%D0%B9_%D1%80%D0%B0%D0%B9%D0%BE%D0%BD_(%D0%9A%D1%80%D0%B8%D0%B2%D0%B8%D0%B9_%D0%A0%D1%96%D0%B3)" TargetMode="External"/><Relationship Id="rId31" Type="http://schemas.openxmlformats.org/officeDocument/2006/relationships/hyperlink" Target="https://vogue.ua/article/culture/persona/10-vislovlyuvan-grigoriya-skovorodi-pro-batkivshchinu-pravdu-ta-zhittya-48532.html" TargetMode="External"/><Relationship Id="rId44" Type="http://schemas.openxmlformats.org/officeDocument/2006/relationships/image" Target="media/image13.jpeg"/><Relationship Id="rId52" Type="http://schemas.openxmlformats.org/officeDocument/2006/relationships/image" Target="media/image21.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s://uk.wikipedia.org/wiki/%D0%86%D0%BD%D0%B3%D1%83%D0%BB%D0%B5%D1%86%D1%8C%D0%BA%D0%B8%D0%B9_%D1%80%D0%B0%D0%B9%D0%BE%D0%BD" TargetMode="External"/><Relationship Id="rId22" Type="http://schemas.openxmlformats.org/officeDocument/2006/relationships/hyperlink" Target="https://zakon.rada.gov.ua/laws/show/373-19" TargetMode="External"/><Relationship Id="rId27" Type="http://schemas.openxmlformats.org/officeDocument/2006/relationships/hyperlink" Target="https://zakon.rada.gov.ua/laws/show/2235-14" TargetMode="External"/><Relationship Id="rId30" Type="http://schemas.openxmlformats.org/officeDocument/2006/relationships/hyperlink" Target="https://zakon.rada.gov.ua/laws/show/286/2019" TargetMode="External"/><Relationship Id="rId35" Type="http://schemas.openxmlformats.org/officeDocument/2006/relationships/image" Target="media/image6.jpeg"/><Relationship Id="rId43" Type="http://schemas.openxmlformats.org/officeDocument/2006/relationships/image" Target="media/image12.jpeg"/><Relationship Id="rId48" Type="http://schemas.openxmlformats.org/officeDocument/2006/relationships/image" Target="media/image17.jpeg"/><Relationship Id="rId56"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image" Target="media/image20.png"/><Relationship Id="rId3" Type="http://schemas.openxmlformats.org/officeDocument/2006/relationships/settings" Target="settings.xml"/><Relationship Id="rId12" Type="http://schemas.openxmlformats.org/officeDocument/2006/relationships/hyperlink" Target="https://saveartua.com" TargetMode="External"/><Relationship Id="rId17" Type="http://schemas.openxmlformats.org/officeDocument/2006/relationships/hyperlink" Target="https://uk.wikipedia.org/wiki/%D0%A1%D0%B0%D0%BA%D1%81%D0%B0%D0%B3%D0%B0%D0%BD%D1%81%D1%8C%D0%BA%D0%B8%D0%B9_%D1%80%D0%B0%D0%B9%D0%BE%D0%BD" TargetMode="External"/><Relationship Id="rId25" Type="http://schemas.openxmlformats.org/officeDocument/2006/relationships/hyperlink" Target="https://l.facebook.com/l.php?u=https%3A%2F%2Fdoi.org%2F10.32405%2F2308-3778-2022-26-1-190-198%3Ffbclid%3DIwAR0bc1TRagNOeO56ZPKeVTQ-4_bJmeve6aayQCvL-Rwb5K2oHuWYb_f5Wug&amp;h=AT2d6M5cLw-SNnfCRHQDosDdJbkhlFMf6upkdsP7Dfuqh2FG7glwd8H1ZU5etvvy68dtLohlbnWA2PoBYnVES5rc9HNHKp-IYNEiseL-47NPF_zdLjII-x3kb6evw3isUw9B&amp;__tn__=-UK-y-R&amp;c%5b0%5d=AT0tFISzh4EuU_gERh64DNz9xvQgIGx7dMUK69X4-a9Ww02DC5YS7i7A9_YyBNJZG6w8MY_M7dEFogCq2DkwjLtNYG6XqdRwpV2hGHb6i7MGLiM81Mq6nl6vA3yEUoAfyVOnaHUEG80IOqIJQ7d1IGNLXwX2-TnwgrfKKMQ7X6RcLyLLHLsB0Qs_Rn2pYKEWTgaT3DOEKQe8X-3wwA_W0SxPQY7Vwif57otXAw" TargetMode="External"/><Relationship Id="rId33" Type="http://schemas.openxmlformats.org/officeDocument/2006/relationships/hyperlink" Target="https://urokok.com.ua/methodical-cabinet/2582-nacionalno-patriotichne-vihovannya-ditey-doshkilnogo-viku.html" TargetMode="External"/><Relationship Id="rId38" Type="http://schemas.openxmlformats.org/officeDocument/2006/relationships/header" Target="header1.xml"/><Relationship Id="rId46" Type="http://schemas.openxmlformats.org/officeDocument/2006/relationships/image" Target="media/image15.jpeg"/><Relationship Id="rId20" Type="http://schemas.openxmlformats.org/officeDocument/2006/relationships/hyperlink" Target="https://www.president.gov.ua/documents/2862019-27025" TargetMode="External"/><Relationship Id="rId41" Type="http://schemas.openxmlformats.org/officeDocument/2006/relationships/image" Target="media/image10.jpeg"/><Relationship Id="rId54" Type="http://schemas.openxmlformats.org/officeDocument/2006/relationships/image" Target="media/image23.jpe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uk.wikipedia.org/wiki/%D0%9C%D0%B5%D1%82%D0%B0%D0%BB%D1%83%D1%80%D0%B3%D1%96%D0%B9%D0%BD%D0%B8%D0%B9_%D1%80%D0%B0%D0%B9%D0%BE%D0%BD" TargetMode="External"/><Relationship Id="rId23" Type="http://schemas.openxmlformats.org/officeDocument/2006/relationships/hyperlink" Target="https://nus.org.ua/news/mon-zatverdylo-novu-kontseptsiyu-patriotychnogo-vyhovannya/" TargetMode="External"/><Relationship Id="rId28" Type="http://schemas.openxmlformats.org/officeDocument/2006/relationships/hyperlink" Target="https://zakon2.rada.gov.ua/laws/show/602-15" TargetMode="External"/><Relationship Id="rId36" Type="http://schemas.openxmlformats.org/officeDocument/2006/relationships/image" Target="media/image7.jpeg"/><Relationship Id="rId49" Type="http://schemas.openxmlformats.org/officeDocument/2006/relationships/image" Target="media/image1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3651</Words>
  <Characters>20814</Characters>
  <Application>Microsoft Office Word</Application>
  <DocSecurity>0</DocSecurity>
  <Lines>173</Lines>
  <Paragraphs>48</Paragraphs>
  <ScaleCrop>false</ScaleCrop>
  <Company/>
  <LinksUpToDate>false</LinksUpToDate>
  <CharactersWithSpaces>24417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Комунальнийпозашкільнийнавчальний заклад</dc:title>
  <dc:subject/>
  <dc:creator>Танечка</dc:creator>
  <cp:keywords/>
  <dc:description/>
  <cp:lastModifiedBy>Алексей Грукаленко</cp:lastModifiedBy>
  <cp:revision>3</cp:revision>
  <dcterms:created xsi:type="dcterms:W3CDTF">2023-07-05T09:58:00Z</dcterms:created>
  <dcterms:modified xsi:type="dcterms:W3CDTF">2023-07-05T09:58:00Z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1033-11.2.0.11417</vt:lpwstr>
  </property>
  <property fmtid="{D5CDD505-2E9C-101B-9397-08002B2CF9AE}" pid="3" name="ICV">
    <vt:lpwstr>5457390FB5084463BE0B7D490C882A0F</vt:lpwstr>
  </property>
</Properties>
</file>