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C0260" w:rsidRPr="00CA4F51" w:rsidRDefault="001C0260" w:rsidP="001C0260">
      <w:pPr>
        <w:spacing w:after="0" w:line="240" w:lineRule="auto"/>
        <w:ind w:firstLine="709"/>
        <w:jc w:val="both"/>
        <w:rPr>
          <w:rFonts w:ascii="Times New Roman" w:hAnsi="Times New Roman"/>
          <w:sz w:val="28"/>
          <w:szCs w:val="28"/>
          <w:lang w:val="uk-UA"/>
        </w:rPr>
      </w:pPr>
      <w:r w:rsidRPr="00CA4F51">
        <w:rPr>
          <w:rFonts w:ascii="Times New Roman" w:hAnsi="Times New Roman"/>
          <w:sz w:val="28"/>
          <w:szCs w:val="28"/>
          <w:lang w:val="uk-UA"/>
        </w:rPr>
        <w:t xml:space="preserve">Мій педагогічний досвід носить комбінаторний характер, так як передбачає конструктивні поєднання, інтеграцію сучасних педагогічних технологій та методик, спрямованих на розвиток читацьких інтересів. Це дозволяє мені творчо інтерпретувати різні підходи до організації навчально-виховного процесу, а не заглиблюватися в суть тільки однієї технології. У своїй практиці застосовую технологію інтегрованого навчання, технології ситуативного моделювання, інформаційно-комунікаційні технології, технологію формування критичного мислення, мобільне навчання (BYOD), ігрові технології, гейміфікацію, технологію навчання в співпраці, </w:t>
      </w:r>
      <w:proofErr w:type="spellStart"/>
      <w:r w:rsidRPr="00CA4F51">
        <w:rPr>
          <w:rFonts w:ascii="Times New Roman" w:hAnsi="Times New Roman"/>
          <w:sz w:val="28"/>
          <w:szCs w:val="28"/>
          <w:lang w:val="uk-UA"/>
        </w:rPr>
        <w:t>проєктно-діяльнісну</w:t>
      </w:r>
      <w:proofErr w:type="spellEnd"/>
      <w:r w:rsidRPr="00CA4F51">
        <w:rPr>
          <w:rFonts w:ascii="Times New Roman" w:hAnsi="Times New Roman"/>
          <w:sz w:val="28"/>
          <w:szCs w:val="28"/>
          <w:lang w:val="uk-UA"/>
        </w:rPr>
        <w:t xml:space="preserve"> технологію, технологію проблемного навчання, технологію створення ситуації успіху.</w:t>
      </w:r>
    </w:p>
    <w:p w:rsidR="001C0260" w:rsidRPr="00CA4F51" w:rsidRDefault="001C0260" w:rsidP="001C0260">
      <w:pPr>
        <w:spacing w:after="0" w:line="240" w:lineRule="auto"/>
        <w:ind w:firstLine="709"/>
        <w:jc w:val="both"/>
        <w:rPr>
          <w:rFonts w:ascii="Times New Roman" w:hAnsi="Times New Roman"/>
          <w:sz w:val="28"/>
          <w:szCs w:val="28"/>
          <w:lang w:val="uk-UA"/>
        </w:rPr>
      </w:pPr>
      <w:r w:rsidRPr="00CA4F51">
        <w:rPr>
          <w:rFonts w:ascii="Times New Roman" w:hAnsi="Times New Roman"/>
          <w:sz w:val="28"/>
          <w:szCs w:val="28"/>
          <w:lang w:val="uk-UA"/>
        </w:rPr>
        <w:t xml:space="preserve">Необхідною для сучасності стала технологія </w:t>
      </w:r>
      <w:proofErr w:type="spellStart"/>
      <w:r w:rsidRPr="00CA4F51">
        <w:rPr>
          <w:rFonts w:ascii="Times New Roman" w:hAnsi="Times New Roman"/>
          <w:sz w:val="28"/>
          <w:szCs w:val="28"/>
          <w:lang w:val="uk-UA"/>
        </w:rPr>
        <w:t>Bringyourowndevice</w:t>
      </w:r>
      <w:proofErr w:type="spellEnd"/>
      <w:r w:rsidRPr="00CA4F51">
        <w:rPr>
          <w:rFonts w:ascii="Times New Roman" w:hAnsi="Times New Roman"/>
          <w:sz w:val="28"/>
          <w:szCs w:val="28"/>
          <w:lang w:val="uk-UA"/>
        </w:rPr>
        <w:t xml:space="preserve"> (BYOD) в дослівному перекладі – принеси свій домашній пристрій. За допомогою комп’ютерних засобів: </w:t>
      </w:r>
    </w:p>
    <w:p w:rsidR="001C0260" w:rsidRPr="00CA4F51" w:rsidRDefault="001C0260" w:rsidP="001C0260">
      <w:pPr>
        <w:spacing w:after="0" w:line="240" w:lineRule="auto"/>
        <w:ind w:firstLine="709"/>
        <w:jc w:val="both"/>
        <w:rPr>
          <w:rFonts w:ascii="Times New Roman" w:hAnsi="Times New Roman"/>
          <w:sz w:val="28"/>
          <w:szCs w:val="28"/>
          <w:lang w:val="uk-UA"/>
        </w:rPr>
      </w:pPr>
      <w:r w:rsidRPr="00CA4F51">
        <w:rPr>
          <w:rFonts w:ascii="Times New Roman" w:hAnsi="Times New Roman"/>
          <w:sz w:val="28"/>
          <w:szCs w:val="28"/>
          <w:lang w:val="uk-UA"/>
        </w:rPr>
        <w:t>− мотивую учнів, використовуючи презентації (</w:t>
      </w:r>
      <w:proofErr w:type="spellStart"/>
      <w:r w:rsidRPr="00CA4F51">
        <w:rPr>
          <w:rFonts w:ascii="Times New Roman" w:hAnsi="Times New Roman"/>
          <w:sz w:val="28"/>
          <w:szCs w:val="28"/>
          <w:lang w:val="uk-UA"/>
        </w:rPr>
        <w:t>Google</w:t>
      </w:r>
      <w:proofErr w:type="spellEnd"/>
      <w:r w:rsidRPr="00CA4F51">
        <w:rPr>
          <w:rFonts w:ascii="Times New Roman" w:hAnsi="Times New Roman"/>
          <w:sz w:val="28"/>
          <w:szCs w:val="28"/>
          <w:lang w:val="uk-UA"/>
        </w:rPr>
        <w:t xml:space="preserve"> Презентації, </w:t>
      </w:r>
      <w:proofErr w:type="spellStart"/>
      <w:r w:rsidRPr="00CA4F51">
        <w:rPr>
          <w:rFonts w:ascii="Times New Roman" w:hAnsi="Times New Roman"/>
          <w:sz w:val="28"/>
          <w:szCs w:val="28"/>
          <w:lang w:val="uk-UA"/>
        </w:rPr>
        <w:t>Prezi</w:t>
      </w:r>
      <w:proofErr w:type="spellEnd"/>
      <w:r w:rsidRPr="00CA4F51">
        <w:rPr>
          <w:rFonts w:ascii="Times New Roman" w:hAnsi="Times New Roman"/>
          <w:sz w:val="28"/>
          <w:szCs w:val="28"/>
          <w:lang w:val="uk-UA"/>
        </w:rPr>
        <w:t xml:space="preserve">, </w:t>
      </w:r>
      <w:proofErr w:type="spellStart"/>
      <w:r w:rsidRPr="00CA4F51">
        <w:rPr>
          <w:rFonts w:ascii="Times New Roman" w:hAnsi="Times New Roman"/>
          <w:sz w:val="28"/>
          <w:szCs w:val="28"/>
          <w:lang w:val="uk-UA"/>
        </w:rPr>
        <w:t>Libre</w:t>
      </w:r>
      <w:proofErr w:type="spellEnd"/>
      <w:r w:rsidRPr="00CA4F51">
        <w:rPr>
          <w:rFonts w:ascii="Times New Roman" w:hAnsi="Times New Roman"/>
          <w:sz w:val="28"/>
          <w:szCs w:val="28"/>
          <w:lang w:val="uk-UA"/>
        </w:rPr>
        <w:t xml:space="preserve"> Office </w:t>
      </w:r>
      <w:proofErr w:type="spellStart"/>
      <w:r w:rsidRPr="00CA4F51">
        <w:rPr>
          <w:rFonts w:ascii="Times New Roman" w:hAnsi="Times New Roman"/>
          <w:sz w:val="28"/>
          <w:szCs w:val="28"/>
          <w:lang w:val="uk-UA"/>
        </w:rPr>
        <w:t>Impress</w:t>
      </w:r>
      <w:proofErr w:type="spellEnd"/>
      <w:r w:rsidRPr="00CA4F51">
        <w:rPr>
          <w:rFonts w:ascii="Times New Roman" w:hAnsi="Times New Roman"/>
          <w:sz w:val="28"/>
          <w:szCs w:val="28"/>
          <w:lang w:val="uk-UA"/>
        </w:rPr>
        <w:t xml:space="preserve">, PowerPoint та інші), </w:t>
      </w:r>
      <w:proofErr w:type="spellStart"/>
      <w:r w:rsidRPr="00CA4F51">
        <w:rPr>
          <w:rFonts w:ascii="Times New Roman" w:hAnsi="Times New Roman"/>
          <w:sz w:val="28"/>
          <w:szCs w:val="28"/>
          <w:lang w:val="uk-UA"/>
        </w:rPr>
        <w:t>відеопрограми</w:t>
      </w:r>
      <w:proofErr w:type="spellEnd"/>
      <w:r w:rsidRPr="00CA4F51">
        <w:rPr>
          <w:rFonts w:ascii="Times New Roman" w:hAnsi="Times New Roman"/>
          <w:sz w:val="28"/>
          <w:szCs w:val="28"/>
          <w:lang w:val="uk-UA"/>
        </w:rPr>
        <w:t xml:space="preserve"> (</w:t>
      </w:r>
      <w:proofErr w:type="spellStart"/>
      <w:r w:rsidRPr="00CA4F51">
        <w:rPr>
          <w:rFonts w:ascii="Times New Roman" w:hAnsi="Times New Roman"/>
          <w:sz w:val="28"/>
          <w:szCs w:val="28"/>
          <w:lang w:val="uk-UA"/>
        </w:rPr>
        <w:t>Biteable</w:t>
      </w:r>
      <w:proofErr w:type="spellEnd"/>
      <w:r w:rsidRPr="00CA4F51">
        <w:rPr>
          <w:rFonts w:ascii="Times New Roman" w:hAnsi="Times New Roman"/>
          <w:sz w:val="28"/>
          <w:szCs w:val="28"/>
          <w:lang w:val="uk-UA"/>
        </w:rPr>
        <w:t xml:space="preserve">, </w:t>
      </w:r>
      <w:proofErr w:type="spellStart"/>
      <w:r w:rsidRPr="00CA4F51">
        <w:rPr>
          <w:rFonts w:ascii="Times New Roman" w:hAnsi="Times New Roman"/>
          <w:sz w:val="28"/>
          <w:szCs w:val="28"/>
          <w:lang w:val="uk-UA"/>
        </w:rPr>
        <w:t>Сanva</w:t>
      </w:r>
      <w:proofErr w:type="spellEnd"/>
      <w:r w:rsidRPr="00CA4F51">
        <w:rPr>
          <w:rFonts w:ascii="Times New Roman" w:hAnsi="Times New Roman"/>
          <w:sz w:val="28"/>
          <w:szCs w:val="28"/>
          <w:lang w:val="uk-UA"/>
        </w:rPr>
        <w:t xml:space="preserve">, </w:t>
      </w:r>
      <w:proofErr w:type="spellStart"/>
      <w:r w:rsidRPr="00CA4F51">
        <w:rPr>
          <w:rFonts w:ascii="Times New Roman" w:hAnsi="Times New Roman"/>
          <w:sz w:val="28"/>
          <w:szCs w:val="28"/>
          <w:lang w:val="uk-UA"/>
        </w:rPr>
        <w:t>Powtoon</w:t>
      </w:r>
      <w:proofErr w:type="spellEnd"/>
      <w:r w:rsidRPr="00CA4F51">
        <w:rPr>
          <w:rFonts w:ascii="Times New Roman" w:hAnsi="Times New Roman"/>
          <w:sz w:val="28"/>
          <w:szCs w:val="28"/>
          <w:lang w:val="uk-UA"/>
        </w:rPr>
        <w:t xml:space="preserve">, </w:t>
      </w:r>
      <w:proofErr w:type="spellStart"/>
      <w:r w:rsidRPr="00CA4F51">
        <w:rPr>
          <w:rFonts w:ascii="Times New Roman" w:hAnsi="Times New Roman"/>
          <w:sz w:val="28"/>
          <w:szCs w:val="28"/>
          <w:lang w:val="uk-UA"/>
        </w:rPr>
        <w:t>Pixton</w:t>
      </w:r>
      <w:proofErr w:type="spellEnd"/>
      <w:r w:rsidRPr="00CA4F51">
        <w:rPr>
          <w:rFonts w:ascii="Times New Roman" w:hAnsi="Times New Roman"/>
          <w:sz w:val="28"/>
          <w:szCs w:val="28"/>
          <w:lang w:val="uk-UA"/>
        </w:rPr>
        <w:t xml:space="preserve">, </w:t>
      </w:r>
      <w:proofErr w:type="spellStart"/>
      <w:r w:rsidRPr="00CA4F51">
        <w:rPr>
          <w:rFonts w:ascii="Times New Roman" w:hAnsi="Times New Roman"/>
          <w:sz w:val="28"/>
          <w:szCs w:val="28"/>
          <w:lang w:val="uk-UA"/>
        </w:rPr>
        <w:t>Toondoo</w:t>
      </w:r>
      <w:proofErr w:type="spellEnd"/>
      <w:r w:rsidRPr="00CA4F51">
        <w:rPr>
          <w:rFonts w:ascii="Times New Roman" w:hAnsi="Times New Roman"/>
          <w:sz w:val="28"/>
          <w:szCs w:val="28"/>
          <w:lang w:val="uk-UA"/>
        </w:rPr>
        <w:t xml:space="preserve"> тощо); </w:t>
      </w:r>
    </w:p>
    <w:p w:rsidR="001C0260" w:rsidRPr="00CA4F51" w:rsidRDefault="001C0260" w:rsidP="001C0260">
      <w:pPr>
        <w:spacing w:after="0" w:line="240" w:lineRule="auto"/>
        <w:ind w:firstLine="709"/>
        <w:jc w:val="both"/>
        <w:rPr>
          <w:rFonts w:ascii="Times New Roman" w:hAnsi="Times New Roman"/>
          <w:sz w:val="28"/>
          <w:szCs w:val="28"/>
          <w:lang w:val="uk-UA"/>
        </w:rPr>
      </w:pPr>
      <w:r w:rsidRPr="00CA4F51">
        <w:rPr>
          <w:rFonts w:ascii="Times New Roman" w:hAnsi="Times New Roman"/>
          <w:sz w:val="28"/>
          <w:szCs w:val="28"/>
          <w:lang w:val="uk-UA"/>
        </w:rPr>
        <w:t xml:space="preserve">− при вивченні нового матеріалу використовую </w:t>
      </w:r>
      <w:proofErr w:type="spellStart"/>
      <w:r w:rsidRPr="00CA4F51">
        <w:rPr>
          <w:rFonts w:ascii="Times New Roman" w:hAnsi="Times New Roman"/>
          <w:sz w:val="28"/>
          <w:szCs w:val="28"/>
          <w:lang w:val="uk-UA"/>
        </w:rPr>
        <w:t>доповнюючу</w:t>
      </w:r>
      <w:proofErr w:type="spellEnd"/>
      <w:r w:rsidRPr="00CA4F51">
        <w:rPr>
          <w:rFonts w:ascii="Times New Roman" w:hAnsi="Times New Roman"/>
          <w:sz w:val="28"/>
          <w:szCs w:val="28"/>
          <w:lang w:val="uk-UA"/>
        </w:rPr>
        <w:t xml:space="preserve"> реальність (</w:t>
      </w:r>
      <w:proofErr w:type="spellStart"/>
      <w:r w:rsidRPr="00CA4F51">
        <w:rPr>
          <w:rFonts w:ascii="Times New Roman" w:hAnsi="Times New Roman"/>
          <w:sz w:val="28"/>
          <w:szCs w:val="28"/>
          <w:lang w:val="uk-UA"/>
        </w:rPr>
        <w:t>Classroom</w:t>
      </w:r>
      <w:proofErr w:type="spellEnd"/>
      <w:r w:rsidRPr="00CA4F51">
        <w:rPr>
          <w:rFonts w:ascii="Times New Roman" w:hAnsi="Times New Roman"/>
          <w:sz w:val="28"/>
          <w:szCs w:val="28"/>
          <w:lang w:val="uk-UA"/>
        </w:rPr>
        <w:t xml:space="preserve">, </w:t>
      </w:r>
      <w:proofErr w:type="spellStart"/>
      <w:r w:rsidRPr="00CA4F51">
        <w:rPr>
          <w:rFonts w:ascii="Times New Roman" w:hAnsi="Times New Roman"/>
          <w:sz w:val="28"/>
          <w:szCs w:val="28"/>
          <w:lang w:val="uk-UA"/>
        </w:rPr>
        <w:t>WallaMe</w:t>
      </w:r>
      <w:proofErr w:type="spellEnd"/>
      <w:r w:rsidRPr="00CA4F51">
        <w:rPr>
          <w:rFonts w:ascii="Times New Roman" w:hAnsi="Times New Roman"/>
          <w:sz w:val="28"/>
          <w:szCs w:val="28"/>
          <w:lang w:val="uk-UA"/>
        </w:rPr>
        <w:t>), симуляції (Go-Lab), он-лайн дошки (</w:t>
      </w:r>
      <w:proofErr w:type="spellStart"/>
      <w:r w:rsidRPr="00CA4F51">
        <w:rPr>
          <w:rFonts w:ascii="Times New Roman" w:hAnsi="Times New Roman"/>
          <w:sz w:val="28"/>
          <w:szCs w:val="28"/>
          <w:lang w:val="uk-UA"/>
        </w:rPr>
        <w:t>Padlet</w:t>
      </w:r>
      <w:proofErr w:type="spellEnd"/>
      <w:r w:rsidRPr="00CA4F51">
        <w:rPr>
          <w:rFonts w:ascii="Times New Roman" w:hAnsi="Times New Roman"/>
          <w:sz w:val="28"/>
          <w:szCs w:val="28"/>
          <w:lang w:val="uk-UA"/>
        </w:rPr>
        <w:t xml:space="preserve">; </w:t>
      </w:r>
      <w:proofErr w:type="spellStart"/>
      <w:r w:rsidRPr="00CA4F51">
        <w:rPr>
          <w:rFonts w:ascii="Times New Roman" w:hAnsi="Times New Roman"/>
          <w:sz w:val="28"/>
          <w:szCs w:val="28"/>
          <w:lang w:val="uk-UA"/>
        </w:rPr>
        <w:t>MindMeister</w:t>
      </w:r>
      <w:proofErr w:type="spellEnd"/>
      <w:r w:rsidRPr="00CA4F51">
        <w:rPr>
          <w:rFonts w:ascii="Times New Roman" w:hAnsi="Times New Roman"/>
          <w:sz w:val="28"/>
          <w:szCs w:val="28"/>
          <w:lang w:val="uk-UA"/>
        </w:rPr>
        <w:t xml:space="preserve">, </w:t>
      </w:r>
      <w:proofErr w:type="spellStart"/>
      <w:r w:rsidRPr="00CA4F51">
        <w:rPr>
          <w:rFonts w:ascii="Times New Roman" w:hAnsi="Times New Roman"/>
          <w:sz w:val="28"/>
          <w:szCs w:val="28"/>
          <w:lang w:val="uk-UA"/>
        </w:rPr>
        <w:t>bubbl.us</w:t>
      </w:r>
      <w:proofErr w:type="spellEnd"/>
      <w:r w:rsidRPr="00CA4F51">
        <w:rPr>
          <w:rFonts w:ascii="Times New Roman" w:hAnsi="Times New Roman"/>
          <w:sz w:val="28"/>
          <w:szCs w:val="28"/>
          <w:lang w:val="uk-UA"/>
        </w:rPr>
        <w:t xml:space="preserve">), </w:t>
      </w:r>
      <w:proofErr w:type="spellStart"/>
      <w:r w:rsidRPr="00CA4F51">
        <w:rPr>
          <w:rFonts w:ascii="Times New Roman" w:hAnsi="Times New Roman"/>
          <w:sz w:val="28"/>
          <w:szCs w:val="28"/>
          <w:lang w:val="uk-UA"/>
        </w:rPr>
        <w:t>інфографіку</w:t>
      </w:r>
      <w:proofErr w:type="spellEnd"/>
      <w:r w:rsidRPr="00CA4F51">
        <w:rPr>
          <w:rFonts w:ascii="Times New Roman" w:hAnsi="Times New Roman"/>
          <w:sz w:val="28"/>
          <w:szCs w:val="28"/>
          <w:lang w:val="uk-UA"/>
        </w:rPr>
        <w:t xml:space="preserve"> (</w:t>
      </w:r>
      <w:proofErr w:type="spellStart"/>
      <w:r w:rsidRPr="00CA4F51">
        <w:rPr>
          <w:rFonts w:ascii="Times New Roman" w:hAnsi="Times New Roman"/>
          <w:sz w:val="28"/>
          <w:szCs w:val="28"/>
          <w:lang w:val="uk-UA"/>
        </w:rPr>
        <w:t>easel.ly</w:t>
      </w:r>
      <w:proofErr w:type="spellEnd"/>
      <w:r w:rsidRPr="00CA4F51">
        <w:rPr>
          <w:rFonts w:ascii="Times New Roman" w:hAnsi="Times New Roman"/>
          <w:sz w:val="28"/>
          <w:szCs w:val="28"/>
          <w:lang w:val="uk-UA"/>
        </w:rPr>
        <w:t xml:space="preserve">, </w:t>
      </w:r>
      <w:proofErr w:type="spellStart"/>
      <w:r w:rsidRPr="00CA4F51">
        <w:rPr>
          <w:rFonts w:ascii="Times New Roman" w:hAnsi="Times New Roman"/>
          <w:sz w:val="28"/>
          <w:szCs w:val="28"/>
          <w:lang w:val="uk-UA"/>
        </w:rPr>
        <w:t>Visual.lyта</w:t>
      </w:r>
      <w:proofErr w:type="spellEnd"/>
      <w:r w:rsidRPr="00CA4F51">
        <w:rPr>
          <w:rFonts w:ascii="Times New Roman" w:hAnsi="Times New Roman"/>
          <w:sz w:val="28"/>
          <w:szCs w:val="28"/>
          <w:lang w:val="uk-UA"/>
        </w:rPr>
        <w:t xml:space="preserve"> ін.); </w:t>
      </w:r>
    </w:p>
    <w:p w:rsidR="001C0260" w:rsidRPr="00CA4F51" w:rsidRDefault="001C0260" w:rsidP="001C0260">
      <w:pPr>
        <w:spacing w:after="0" w:line="240" w:lineRule="auto"/>
        <w:ind w:firstLine="709"/>
        <w:jc w:val="both"/>
        <w:rPr>
          <w:rFonts w:ascii="Times New Roman" w:hAnsi="Times New Roman"/>
          <w:sz w:val="28"/>
          <w:szCs w:val="28"/>
          <w:lang w:val="uk-UA"/>
        </w:rPr>
      </w:pPr>
      <w:r w:rsidRPr="00CA4F51">
        <w:rPr>
          <w:rFonts w:ascii="Times New Roman" w:hAnsi="Times New Roman"/>
          <w:sz w:val="28"/>
          <w:szCs w:val="28"/>
          <w:lang w:val="uk-UA"/>
        </w:rPr>
        <w:t>− проводжу формувальне оцінювання, створюючи тести (</w:t>
      </w:r>
      <w:proofErr w:type="spellStart"/>
      <w:r w:rsidRPr="00CA4F51">
        <w:rPr>
          <w:rFonts w:ascii="Times New Roman" w:hAnsi="Times New Roman"/>
          <w:sz w:val="28"/>
          <w:szCs w:val="28"/>
          <w:lang w:val="uk-UA"/>
        </w:rPr>
        <w:t>LearningApps</w:t>
      </w:r>
      <w:proofErr w:type="spellEnd"/>
      <w:r w:rsidRPr="00CA4F51">
        <w:rPr>
          <w:rFonts w:ascii="Times New Roman" w:hAnsi="Times New Roman"/>
          <w:sz w:val="28"/>
          <w:szCs w:val="28"/>
          <w:lang w:val="uk-UA"/>
        </w:rPr>
        <w:t xml:space="preserve">, </w:t>
      </w:r>
      <w:proofErr w:type="spellStart"/>
      <w:r w:rsidRPr="00CA4F51">
        <w:rPr>
          <w:rFonts w:ascii="Times New Roman" w:hAnsi="Times New Roman"/>
          <w:sz w:val="28"/>
          <w:szCs w:val="28"/>
          <w:lang w:val="uk-UA"/>
        </w:rPr>
        <w:t>Kahoot</w:t>
      </w:r>
      <w:proofErr w:type="spellEnd"/>
      <w:r w:rsidRPr="00CA4F51">
        <w:rPr>
          <w:rFonts w:ascii="Times New Roman" w:hAnsi="Times New Roman"/>
          <w:sz w:val="28"/>
          <w:szCs w:val="28"/>
          <w:lang w:val="uk-UA"/>
        </w:rPr>
        <w:t xml:space="preserve">, </w:t>
      </w:r>
      <w:proofErr w:type="spellStart"/>
      <w:r w:rsidRPr="00CA4F51">
        <w:rPr>
          <w:rFonts w:ascii="Times New Roman" w:hAnsi="Times New Roman"/>
          <w:sz w:val="28"/>
          <w:szCs w:val="28"/>
          <w:lang w:val="uk-UA"/>
        </w:rPr>
        <w:t>Quizlet</w:t>
      </w:r>
      <w:proofErr w:type="spellEnd"/>
      <w:r w:rsidRPr="00CA4F51">
        <w:rPr>
          <w:rFonts w:ascii="Times New Roman" w:hAnsi="Times New Roman"/>
          <w:sz w:val="28"/>
          <w:szCs w:val="28"/>
          <w:lang w:val="uk-UA"/>
        </w:rPr>
        <w:t xml:space="preserve"> та ін.); </w:t>
      </w:r>
    </w:p>
    <w:p w:rsidR="001C0260" w:rsidRPr="00CA4F51" w:rsidRDefault="001C0260" w:rsidP="001C0260">
      <w:pPr>
        <w:spacing w:after="0" w:line="240" w:lineRule="auto"/>
        <w:ind w:firstLine="709"/>
        <w:jc w:val="both"/>
        <w:rPr>
          <w:rFonts w:ascii="Times New Roman" w:hAnsi="Times New Roman"/>
          <w:sz w:val="28"/>
          <w:szCs w:val="28"/>
          <w:lang w:val="uk-UA"/>
        </w:rPr>
      </w:pPr>
      <w:r w:rsidRPr="00CA4F51">
        <w:rPr>
          <w:rFonts w:ascii="Times New Roman" w:hAnsi="Times New Roman"/>
          <w:sz w:val="28"/>
          <w:szCs w:val="28"/>
          <w:lang w:val="uk-UA"/>
        </w:rPr>
        <w:t xml:space="preserve">− проводжу підсумкове оцінювання засобами </w:t>
      </w:r>
      <w:proofErr w:type="spellStart"/>
      <w:r w:rsidRPr="00CA4F51">
        <w:rPr>
          <w:rFonts w:ascii="Times New Roman" w:hAnsi="Times New Roman"/>
          <w:sz w:val="28"/>
          <w:szCs w:val="28"/>
          <w:lang w:val="uk-UA"/>
        </w:rPr>
        <w:t>онлайн</w:t>
      </w:r>
      <w:proofErr w:type="spellEnd"/>
      <w:r w:rsidRPr="00CA4F51">
        <w:rPr>
          <w:rFonts w:ascii="Times New Roman" w:hAnsi="Times New Roman"/>
          <w:sz w:val="28"/>
          <w:szCs w:val="28"/>
          <w:lang w:val="uk-UA"/>
        </w:rPr>
        <w:t xml:space="preserve"> тестів з використанням (Q-кодів: </w:t>
      </w:r>
      <w:proofErr w:type="spellStart"/>
      <w:r w:rsidRPr="00CA4F51">
        <w:rPr>
          <w:rFonts w:ascii="Times New Roman" w:hAnsi="Times New Roman"/>
          <w:sz w:val="28"/>
          <w:szCs w:val="28"/>
          <w:lang w:val="uk-UA"/>
        </w:rPr>
        <w:t>Plickers</w:t>
      </w:r>
      <w:proofErr w:type="spellEnd"/>
      <w:r w:rsidRPr="00CA4F51">
        <w:rPr>
          <w:rFonts w:ascii="Times New Roman" w:hAnsi="Times New Roman"/>
          <w:sz w:val="28"/>
          <w:szCs w:val="28"/>
          <w:lang w:val="uk-UA"/>
        </w:rPr>
        <w:t>).</w:t>
      </w:r>
    </w:p>
    <w:p w:rsidR="001C0260" w:rsidRPr="00CA4F51" w:rsidRDefault="001C0260" w:rsidP="001C0260">
      <w:pPr>
        <w:pStyle w:val="a4"/>
        <w:shd w:val="clear" w:color="auto" w:fill="FFFFFF"/>
        <w:spacing w:before="0" w:beforeAutospacing="0" w:after="0" w:afterAutospacing="0"/>
        <w:ind w:firstLine="709"/>
        <w:jc w:val="both"/>
        <w:textAlignment w:val="baseline"/>
        <w:rPr>
          <w:sz w:val="28"/>
          <w:szCs w:val="28"/>
          <w:lang w:val="uk-UA"/>
        </w:rPr>
      </w:pPr>
      <w:proofErr w:type="spellStart"/>
      <w:r w:rsidRPr="00CA4F51">
        <w:rPr>
          <w:sz w:val="28"/>
          <w:szCs w:val="28"/>
          <w:lang w:val="uk-UA"/>
        </w:rPr>
        <w:t>Сторітелінг</w:t>
      </w:r>
      <w:proofErr w:type="spellEnd"/>
      <w:r w:rsidRPr="00CA4F51">
        <w:rPr>
          <w:sz w:val="28"/>
          <w:szCs w:val="28"/>
          <w:lang w:val="uk-UA"/>
        </w:rPr>
        <w:t xml:space="preserve"> – це той метод, що дозволяє мені продуктивно навчати. Це </w:t>
      </w:r>
      <w:r w:rsidRPr="00CA4F51">
        <w:rPr>
          <w:spacing w:val="-3"/>
          <w:sz w:val="28"/>
          <w:szCs w:val="28"/>
          <w:lang w:val="uk-UA"/>
        </w:rPr>
        <w:t>популярний прийом розвитку уяви та творчого мислення. За допомогою нього будь-який сухий зміст навчальної теорії можна подати у казковому форматі.</w:t>
      </w:r>
      <w:r w:rsidRPr="00CA4F51">
        <w:rPr>
          <w:sz w:val="28"/>
          <w:szCs w:val="28"/>
          <w:lang w:val="uk-UA"/>
        </w:rPr>
        <w:t xml:space="preserve"> Для того, щоб створити історію, яка захоплюватиме учнів, перш за все, необхідно придумати цікавий сюжет, вигадати героя(їв), додати цікаві події, які підведуть до потрібних висновків. Р</w:t>
      </w:r>
      <w:r w:rsidRPr="00CA4F51">
        <w:rPr>
          <w:sz w:val="28"/>
          <w:szCs w:val="28"/>
          <w:shd w:val="clear" w:color="auto" w:fill="FFFFFF"/>
          <w:lang w:val="uk-UA"/>
        </w:rPr>
        <w:t xml:space="preserve">озповідати захоплюючі історії може вчитель (наприклад, на початку вивчення теми – для того, аби вмотивувати учнів чи допомогти запам’ятати складну інформацію). Учні його пасивно слухають, а тому такий </w:t>
      </w:r>
      <w:proofErr w:type="spellStart"/>
      <w:r w:rsidRPr="00CA4F51">
        <w:rPr>
          <w:sz w:val="28"/>
          <w:szCs w:val="28"/>
          <w:shd w:val="clear" w:color="auto" w:fill="FFFFFF"/>
          <w:lang w:val="uk-UA"/>
        </w:rPr>
        <w:t>сторітелінг</w:t>
      </w:r>
      <w:proofErr w:type="spellEnd"/>
      <w:r w:rsidRPr="00CA4F51">
        <w:rPr>
          <w:sz w:val="28"/>
          <w:szCs w:val="28"/>
          <w:shd w:val="clear" w:color="auto" w:fill="FFFFFF"/>
          <w:lang w:val="uk-UA"/>
        </w:rPr>
        <w:t xml:space="preserve"> називають </w:t>
      </w:r>
      <w:r w:rsidRPr="00CA4F51">
        <w:rPr>
          <w:rStyle w:val="a6"/>
          <w:sz w:val="28"/>
          <w:szCs w:val="28"/>
          <w:bdr w:val="none" w:sz="0" w:space="0" w:color="auto" w:frame="1"/>
          <w:shd w:val="clear" w:color="auto" w:fill="FFFFFF"/>
          <w:lang w:val="uk-UA"/>
        </w:rPr>
        <w:t>пасивним</w:t>
      </w:r>
      <w:r w:rsidRPr="00CA4F51">
        <w:rPr>
          <w:sz w:val="28"/>
          <w:szCs w:val="28"/>
          <w:shd w:val="clear" w:color="auto" w:fill="FFFFFF"/>
          <w:lang w:val="uk-UA"/>
        </w:rPr>
        <w:t xml:space="preserve">. </w:t>
      </w:r>
      <w:r w:rsidRPr="00CA4F51">
        <w:rPr>
          <w:rStyle w:val="a6"/>
          <w:sz w:val="28"/>
          <w:szCs w:val="28"/>
          <w:bdr w:val="none" w:sz="0" w:space="0" w:color="auto" w:frame="1"/>
          <w:shd w:val="clear" w:color="auto" w:fill="FFFFFF"/>
          <w:lang w:val="uk-UA"/>
        </w:rPr>
        <w:t xml:space="preserve">Активний </w:t>
      </w:r>
      <w:proofErr w:type="spellStart"/>
      <w:r w:rsidRPr="00CA4F51">
        <w:rPr>
          <w:sz w:val="28"/>
          <w:szCs w:val="28"/>
          <w:shd w:val="clear" w:color="auto" w:fill="FFFFFF"/>
          <w:lang w:val="uk-UA"/>
        </w:rPr>
        <w:t>сторітелінг</w:t>
      </w:r>
      <w:proofErr w:type="spellEnd"/>
      <w:r w:rsidRPr="00CA4F51">
        <w:rPr>
          <w:sz w:val="28"/>
          <w:szCs w:val="28"/>
          <w:shd w:val="clear" w:color="auto" w:fill="FFFFFF"/>
          <w:lang w:val="uk-UA"/>
        </w:rPr>
        <w:t xml:space="preserve"> – це самостійне розповідання історій учнями, яке вчитель може практикувати або впродовж вивчення теми або наприкінці її, аби закріпити набуті знання.</w:t>
      </w:r>
    </w:p>
    <w:p w:rsidR="001C0260" w:rsidRPr="00CA4F51" w:rsidRDefault="001C0260" w:rsidP="001C0260">
      <w:pPr>
        <w:pStyle w:val="a4"/>
        <w:shd w:val="clear" w:color="auto" w:fill="FFFFFF"/>
        <w:spacing w:before="0" w:beforeAutospacing="0" w:after="0" w:afterAutospacing="0"/>
        <w:ind w:firstLine="709"/>
        <w:jc w:val="both"/>
        <w:textAlignment w:val="baseline"/>
        <w:rPr>
          <w:sz w:val="28"/>
          <w:szCs w:val="28"/>
          <w:lang w:val="uk-UA"/>
        </w:rPr>
      </w:pPr>
      <w:r w:rsidRPr="00CA4F51">
        <w:rPr>
          <w:b/>
          <w:bCs/>
          <w:sz w:val="28"/>
          <w:szCs w:val="28"/>
          <w:lang w:val="uk-UA"/>
        </w:rPr>
        <w:t xml:space="preserve">Алгоритм створення історій для </w:t>
      </w:r>
      <w:proofErr w:type="spellStart"/>
      <w:r w:rsidRPr="00CA4F51">
        <w:rPr>
          <w:b/>
          <w:bCs/>
          <w:sz w:val="28"/>
          <w:szCs w:val="28"/>
          <w:lang w:val="uk-UA"/>
        </w:rPr>
        <w:t>сторітелінгу</w:t>
      </w:r>
      <w:proofErr w:type="spellEnd"/>
      <w:r w:rsidRPr="00CA4F51">
        <w:rPr>
          <w:b/>
          <w:bCs/>
          <w:sz w:val="28"/>
          <w:szCs w:val="28"/>
          <w:lang w:val="uk-UA"/>
        </w:rPr>
        <w:t xml:space="preserve"> </w:t>
      </w:r>
      <w:r w:rsidRPr="00CA4F51">
        <w:rPr>
          <w:sz w:val="28"/>
          <w:szCs w:val="28"/>
          <w:lang w:val="uk-UA"/>
        </w:rPr>
        <w:t>виглядає так:</w:t>
      </w:r>
    </w:p>
    <w:p w:rsidR="001C0260" w:rsidRPr="00CA4F51" w:rsidRDefault="001C0260" w:rsidP="001C0260">
      <w:pPr>
        <w:pStyle w:val="a4"/>
        <w:shd w:val="clear" w:color="auto" w:fill="FFFFFF"/>
        <w:spacing w:before="0" w:beforeAutospacing="0" w:after="0" w:afterAutospacing="0"/>
        <w:ind w:firstLine="709"/>
        <w:jc w:val="both"/>
        <w:textAlignment w:val="baseline"/>
        <w:rPr>
          <w:sz w:val="28"/>
          <w:szCs w:val="28"/>
          <w:lang w:val="uk-UA"/>
        </w:rPr>
      </w:pPr>
      <w:r w:rsidRPr="00CA4F51">
        <w:rPr>
          <w:sz w:val="28"/>
          <w:szCs w:val="28"/>
          <w:lang w:val="uk-UA"/>
        </w:rPr>
        <w:t xml:space="preserve">1. </w:t>
      </w:r>
      <w:r w:rsidRPr="00CA4F51">
        <w:rPr>
          <w:spacing w:val="-8"/>
          <w:sz w:val="28"/>
          <w:szCs w:val="28"/>
          <w:lang w:val="uk-UA"/>
        </w:rPr>
        <w:t xml:space="preserve">Визначитись з темою та метою уроку (Увага! Не до кожного уроку можна </w:t>
      </w:r>
      <w:r w:rsidRPr="00CA4F51">
        <w:rPr>
          <w:sz w:val="28"/>
          <w:szCs w:val="28"/>
          <w:lang w:val="uk-UA"/>
        </w:rPr>
        <w:t>створити таку історію, і багато в чому саме тема впливає на вибір сюжету!)</w:t>
      </w:r>
    </w:p>
    <w:p w:rsidR="001C0260" w:rsidRPr="00CA4F51" w:rsidRDefault="001C0260" w:rsidP="001C0260">
      <w:pPr>
        <w:numPr>
          <w:ilvl w:val="0"/>
          <w:numId w:val="2"/>
        </w:numPr>
        <w:shd w:val="clear" w:color="auto" w:fill="FFFFFF"/>
        <w:tabs>
          <w:tab w:val="clear" w:pos="720"/>
          <w:tab w:val="num" w:pos="993"/>
        </w:tabs>
        <w:spacing w:after="0" w:line="240" w:lineRule="auto"/>
        <w:ind w:left="0" w:right="-427" w:firstLine="709"/>
        <w:jc w:val="both"/>
        <w:textAlignment w:val="baseline"/>
        <w:rPr>
          <w:rFonts w:ascii="Times New Roman" w:eastAsia="Times New Roman" w:hAnsi="Times New Roman"/>
          <w:sz w:val="28"/>
          <w:szCs w:val="28"/>
          <w:lang w:val="uk-UA" w:eastAsia="ru-RU"/>
        </w:rPr>
      </w:pPr>
      <w:r w:rsidRPr="00CA4F51">
        <w:rPr>
          <w:rFonts w:ascii="Times New Roman" w:eastAsia="Times New Roman" w:hAnsi="Times New Roman"/>
          <w:noProof/>
          <w:spacing w:val="-6"/>
          <w:sz w:val="28"/>
          <w:szCs w:val="28"/>
          <w:lang w:eastAsia="ru-RU"/>
        </w:rPr>
        <w:drawing>
          <wp:anchor distT="0" distB="0" distL="114300" distR="114300" simplePos="0" relativeHeight="251664384" behindDoc="0" locked="0" layoutInCell="1" allowOverlap="1">
            <wp:simplePos x="0" y="0"/>
            <wp:positionH relativeFrom="margin">
              <wp:align>right</wp:align>
            </wp:positionH>
            <wp:positionV relativeFrom="margin">
              <wp:align>top</wp:align>
            </wp:positionV>
            <wp:extent cx="1583690" cy="2137410"/>
            <wp:effectExtent l="19050" t="0" r="0" b="0"/>
            <wp:wrapSquare wrapText="bothSides"/>
            <wp:docPr id="39" name="Рисунок 38" descr="IMG2021111513304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211115133040.jpg"/>
                    <pic:cNvPicPr/>
                  </pic:nvPicPr>
                  <pic:blipFill>
                    <a:blip r:embed="rId5" cstate="print"/>
                    <a:stretch>
                      <a:fillRect/>
                    </a:stretch>
                  </pic:blipFill>
                  <pic:spPr>
                    <a:xfrm>
                      <a:off x="0" y="0"/>
                      <a:ext cx="1583690" cy="2137410"/>
                    </a:xfrm>
                    <a:prstGeom prst="rect">
                      <a:avLst/>
                    </a:prstGeom>
                  </pic:spPr>
                </pic:pic>
              </a:graphicData>
            </a:graphic>
          </wp:anchor>
        </w:drawing>
      </w:r>
      <w:r w:rsidRPr="00CA4F51">
        <w:rPr>
          <w:rFonts w:ascii="Times New Roman" w:eastAsia="Times New Roman" w:hAnsi="Times New Roman"/>
          <w:sz w:val="28"/>
          <w:szCs w:val="28"/>
          <w:lang w:val="uk-UA" w:eastAsia="ru-RU"/>
        </w:rPr>
        <w:t>Розробка детального сюжету та основних подій оповіді.</w:t>
      </w:r>
    </w:p>
    <w:p w:rsidR="001C0260" w:rsidRPr="00CA4F51" w:rsidRDefault="001C0260" w:rsidP="001C0260">
      <w:pPr>
        <w:numPr>
          <w:ilvl w:val="0"/>
          <w:numId w:val="2"/>
        </w:numPr>
        <w:shd w:val="clear" w:color="auto" w:fill="FFFFFF"/>
        <w:tabs>
          <w:tab w:val="clear" w:pos="720"/>
          <w:tab w:val="num" w:pos="993"/>
        </w:tabs>
        <w:spacing w:after="0" w:line="240" w:lineRule="auto"/>
        <w:ind w:left="0" w:firstLine="709"/>
        <w:jc w:val="both"/>
        <w:textAlignment w:val="baseline"/>
        <w:rPr>
          <w:rFonts w:ascii="Times New Roman" w:eastAsia="Times New Roman" w:hAnsi="Times New Roman"/>
          <w:sz w:val="28"/>
          <w:szCs w:val="28"/>
          <w:lang w:val="uk-UA" w:eastAsia="ru-RU"/>
        </w:rPr>
      </w:pPr>
      <w:r w:rsidRPr="00CA4F51">
        <w:rPr>
          <w:rFonts w:ascii="Times New Roman" w:eastAsia="Times New Roman" w:hAnsi="Times New Roman"/>
          <w:sz w:val="28"/>
          <w:szCs w:val="28"/>
          <w:lang w:val="uk-UA" w:eastAsia="ru-RU"/>
        </w:rPr>
        <w:t>Вибір головного героя – вибір імені, характеру, зовнішнього вигляду тощо.</w:t>
      </w:r>
    </w:p>
    <w:p w:rsidR="001C0260" w:rsidRPr="00CA4F51" w:rsidRDefault="001C0260" w:rsidP="001C0260">
      <w:pPr>
        <w:numPr>
          <w:ilvl w:val="0"/>
          <w:numId w:val="2"/>
        </w:numPr>
        <w:shd w:val="clear" w:color="auto" w:fill="FFFFFF"/>
        <w:tabs>
          <w:tab w:val="clear" w:pos="720"/>
          <w:tab w:val="num" w:pos="993"/>
        </w:tabs>
        <w:spacing w:after="0" w:line="240" w:lineRule="auto"/>
        <w:ind w:left="0" w:firstLine="709"/>
        <w:jc w:val="both"/>
        <w:textAlignment w:val="baseline"/>
        <w:rPr>
          <w:rFonts w:ascii="Times New Roman" w:eastAsia="Times New Roman" w:hAnsi="Times New Roman"/>
          <w:sz w:val="28"/>
          <w:szCs w:val="28"/>
          <w:lang w:val="uk-UA" w:eastAsia="ru-RU"/>
        </w:rPr>
      </w:pPr>
      <w:r w:rsidRPr="00CA4F51">
        <w:rPr>
          <w:rFonts w:ascii="Times New Roman" w:eastAsia="Times New Roman" w:hAnsi="Times New Roman"/>
          <w:sz w:val="28"/>
          <w:szCs w:val="28"/>
          <w:lang w:val="uk-UA" w:eastAsia="ru-RU"/>
        </w:rPr>
        <w:lastRenderedPageBreak/>
        <w:t xml:space="preserve">Вигадування інтриги (це ключовий момент в історіях для </w:t>
      </w:r>
      <w:proofErr w:type="spellStart"/>
      <w:r w:rsidRPr="00CA4F51">
        <w:rPr>
          <w:rFonts w:ascii="Times New Roman" w:eastAsia="Times New Roman" w:hAnsi="Times New Roman"/>
          <w:sz w:val="28"/>
          <w:szCs w:val="28"/>
          <w:lang w:val="uk-UA" w:eastAsia="ru-RU"/>
        </w:rPr>
        <w:t>сторітелінгу</w:t>
      </w:r>
      <w:proofErr w:type="spellEnd"/>
      <w:r w:rsidRPr="00CA4F51">
        <w:rPr>
          <w:rFonts w:ascii="Times New Roman" w:eastAsia="Times New Roman" w:hAnsi="Times New Roman"/>
          <w:sz w:val="28"/>
          <w:szCs w:val="28"/>
          <w:lang w:val="uk-UA" w:eastAsia="ru-RU"/>
        </w:rPr>
        <w:t>!). На цьому етапі вже можна складати перший варіант історії.</w:t>
      </w:r>
    </w:p>
    <w:p w:rsidR="001C0260" w:rsidRPr="00CA4F51" w:rsidRDefault="001C0260" w:rsidP="001C0260">
      <w:pPr>
        <w:numPr>
          <w:ilvl w:val="0"/>
          <w:numId w:val="2"/>
        </w:numPr>
        <w:shd w:val="clear" w:color="auto" w:fill="FFFFFF"/>
        <w:tabs>
          <w:tab w:val="clear" w:pos="720"/>
          <w:tab w:val="num" w:pos="993"/>
        </w:tabs>
        <w:spacing w:after="0" w:line="240" w:lineRule="auto"/>
        <w:ind w:left="0" w:firstLine="709"/>
        <w:jc w:val="both"/>
        <w:textAlignment w:val="baseline"/>
        <w:rPr>
          <w:rFonts w:ascii="Times New Roman" w:eastAsia="Times New Roman" w:hAnsi="Times New Roman"/>
          <w:sz w:val="28"/>
          <w:szCs w:val="28"/>
          <w:lang w:val="uk-UA" w:eastAsia="ru-RU"/>
        </w:rPr>
      </w:pPr>
      <w:r w:rsidRPr="00CA4F51">
        <w:rPr>
          <w:rFonts w:ascii="Times New Roman" w:eastAsia="Times New Roman" w:hAnsi="Times New Roman"/>
          <w:sz w:val="28"/>
          <w:szCs w:val="28"/>
          <w:lang w:val="uk-UA" w:eastAsia="ru-RU"/>
        </w:rPr>
        <w:t>Перегляд готової історії та додавання метафор.</w:t>
      </w:r>
    </w:p>
    <w:p w:rsidR="001C0260" w:rsidRPr="00CA4F51" w:rsidRDefault="001C0260" w:rsidP="001C0260">
      <w:pPr>
        <w:shd w:val="clear" w:color="auto" w:fill="FFFFFF"/>
        <w:spacing w:after="0" w:line="240" w:lineRule="auto"/>
        <w:ind w:firstLine="709"/>
        <w:jc w:val="both"/>
        <w:textAlignment w:val="baseline"/>
        <w:rPr>
          <w:rFonts w:ascii="Times New Roman" w:eastAsia="Times New Roman" w:hAnsi="Times New Roman"/>
          <w:sz w:val="28"/>
          <w:szCs w:val="28"/>
          <w:lang w:val="uk-UA" w:eastAsia="ru-RU"/>
        </w:rPr>
      </w:pPr>
      <w:r w:rsidRPr="00CA4F51">
        <w:rPr>
          <w:rFonts w:ascii="Times New Roman" w:eastAsia="Times New Roman" w:hAnsi="Times New Roman"/>
          <w:sz w:val="28"/>
          <w:szCs w:val="28"/>
          <w:lang w:val="uk-UA" w:eastAsia="ru-RU"/>
        </w:rPr>
        <w:t>Вигадую історії, засновані на реальних подіях. Вони дуже зацікавлюють учнів.</w:t>
      </w:r>
    </w:p>
    <w:p w:rsidR="001C0260" w:rsidRPr="00CA4F51" w:rsidRDefault="001C0260" w:rsidP="001C0260">
      <w:pPr>
        <w:shd w:val="clear" w:color="auto" w:fill="FFFFFF"/>
        <w:spacing w:after="0" w:line="240" w:lineRule="auto"/>
        <w:ind w:firstLine="709"/>
        <w:jc w:val="both"/>
        <w:textAlignment w:val="baseline"/>
        <w:rPr>
          <w:rFonts w:ascii="Times New Roman" w:eastAsia="Times New Roman" w:hAnsi="Times New Roman"/>
          <w:sz w:val="28"/>
          <w:szCs w:val="28"/>
          <w:lang w:val="uk-UA" w:eastAsia="ru-RU"/>
        </w:rPr>
      </w:pPr>
      <w:r w:rsidRPr="00CA4F51">
        <w:rPr>
          <w:rFonts w:ascii="Times New Roman" w:hAnsi="Times New Roman"/>
          <w:sz w:val="28"/>
          <w:szCs w:val="28"/>
          <w:lang w:val="uk-UA"/>
        </w:rPr>
        <w:t xml:space="preserve">Один із варіантів використання прийому активного </w:t>
      </w:r>
      <w:proofErr w:type="spellStart"/>
      <w:r w:rsidRPr="00CA4F51">
        <w:rPr>
          <w:rFonts w:ascii="Times New Roman" w:hAnsi="Times New Roman"/>
          <w:sz w:val="28"/>
          <w:szCs w:val="28"/>
          <w:lang w:val="uk-UA"/>
        </w:rPr>
        <w:t>сторітелінгу</w:t>
      </w:r>
      <w:proofErr w:type="spellEnd"/>
      <w:r w:rsidRPr="00CA4F51">
        <w:rPr>
          <w:rFonts w:ascii="Times New Roman" w:hAnsi="Times New Roman"/>
          <w:sz w:val="28"/>
          <w:szCs w:val="28"/>
          <w:lang w:val="uk-UA"/>
        </w:rPr>
        <w:t xml:space="preserve"> – це підготовка виступу-розповіді «Упізнай літературного героя». Під час </w:t>
      </w:r>
      <w:proofErr w:type="spellStart"/>
      <w:r w:rsidRPr="00CA4F51">
        <w:rPr>
          <w:rFonts w:ascii="Times New Roman" w:hAnsi="Times New Roman"/>
          <w:sz w:val="28"/>
          <w:szCs w:val="28"/>
          <w:lang w:val="uk-UA"/>
        </w:rPr>
        <w:t>мінідоповіді</w:t>
      </w:r>
      <w:proofErr w:type="spellEnd"/>
      <w:r w:rsidRPr="00CA4F51">
        <w:rPr>
          <w:rFonts w:ascii="Times New Roman" w:hAnsi="Times New Roman"/>
          <w:sz w:val="28"/>
          <w:szCs w:val="28"/>
          <w:lang w:val="uk-UA"/>
        </w:rPr>
        <w:t xml:space="preserve"> учні використовують цікаві факти з його життя, біографії письменника, опису епохи. Можна також запропонувати записати уявне інтерв’ю з письменником.</w:t>
      </w:r>
    </w:p>
    <w:p w:rsidR="001C0260" w:rsidRPr="00CA4F51" w:rsidRDefault="001C0260" w:rsidP="001C0260">
      <w:pPr>
        <w:spacing w:after="0" w:line="240" w:lineRule="auto"/>
        <w:ind w:firstLine="709"/>
        <w:jc w:val="both"/>
        <w:rPr>
          <w:rFonts w:ascii="Times New Roman" w:hAnsi="Times New Roman"/>
          <w:spacing w:val="-3"/>
          <w:sz w:val="28"/>
          <w:szCs w:val="28"/>
          <w:lang w:val="uk-UA"/>
        </w:rPr>
      </w:pPr>
      <w:r w:rsidRPr="00CA4F51">
        <w:rPr>
          <w:rFonts w:ascii="Times New Roman" w:hAnsi="Times New Roman"/>
          <w:noProof/>
          <w:spacing w:val="-3"/>
          <w:sz w:val="28"/>
          <w:szCs w:val="28"/>
          <w:lang w:eastAsia="ru-RU"/>
        </w:rPr>
        <w:drawing>
          <wp:anchor distT="0" distB="0" distL="114300" distR="114300" simplePos="0" relativeHeight="251663360" behindDoc="0" locked="0" layoutInCell="1" allowOverlap="1">
            <wp:simplePos x="0" y="0"/>
            <wp:positionH relativeFrom="margin">
              <wp:posOffset>4479290</wp:posOffset>
            </wp:positionH>
            <wp:positionV relativeFrom="margin">
              <wp:posOffset>3118485</wp:posOffset>
            </wp:positionV>
            <wp:extent cx="1552575" cy="1695450"/>
            <wp:effectExtent l="19050" t="0" r="9525" b="0"/>
            <wp:wrapSquare wrapText="bothSides"/>
            <wp:docPr id="37" name="Рисунок 27" descr="IMG202201140838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220114083818.jpg"/>
                    <pic:cNvPicPr/>
                  </pic:nvPicPr>
                  <pic:blipFill>
                    <a:blip r:embed="rId6" cstate="print"/>
                    <a:srcRect/>
                    <a:stretch>
                      <a:fillRect/>
                    </a:stretch>
                  </pic:blipFill>
                  <pic:spPr>
                    <a:xfrm>
                      <a:off x="0" y="0"/>
                      <a:ext cx="1552575" cy="1695450"/>
                    </a:xfrm>
                    <a:prstGeom prst="rect">
                      <a:avLst/>
                    </a:prstGeom>
                  </pic:spPr>
                </pic:pic>
              </a:graphicData>
            </a:graphic>
          </wp:anchor>
        </w:drawing>
      </w:r>
      <w:r w:rsidRPr="00CA4F51">
        <w:rPr>
          <w:rFonts w:ascii="Times New Roman" w:hAnsi="Times New Roman"/>
          <w:spacing w:val="-3"/>
          <w:sz w:val="28"/>
          <w:szCs w:val="28"/>
          <w:lang w:val="uk-UA"/>
        </w:rPr>
        <w:t xml:space="preserve">Не менш цікавою є гра «Творче </w:t>
      </w:r>
      <w:proofErr w:type="spellStart"/>
      <w:r w:rsidRPr="00CA4F51">
        <w:rPr>
          <w:rFonts w:ascii="Times New Roman" w:hAnsi="Times New Roman"/>
          <w:spacing w:val="-3"/>
          <w:sz w:val="28"/>
          <w:szCs w:val="28"/>
          <w:lang w:val="uk-UA"/>
        </w:rPr>
        <w:t>співавторство».Учні</w:t>
      </w:r>
      <w:proofErr w:type="spellEnd"/>
      <w:r w:rsidRPr="00CA4F51">
        <w:rPr>
          <w:rFonts w:ascii="Times New Roman" w:hAnsi="Times New Roman"/>
          <w:spacing w:val="-3"/>
          <w:sz w:val="28"/>
          <w:szCs w:val="28"/>
          <w:lang w:val="uk-UA"/>
        </w:rPr>
        <w:t xml:space="preserve"> одночасно вигадують стільки ж оповідань, казок, скільки у колі учасників. За сигналом учителя кожен учень записує на своєму аркуші речення і передає сусідові, що сидить за годинниковою стрілкою. З кожною наступною фразою складність завдання зростає, адже збільшується обсяг тексту, який спершу треба перечитати, а потім вже продовжити. </w:t>
      </w:r>
    </w:p>
    <w:p w:rsidR="001C0260" w:rsidRPr="00CA4F51" w:rsidRDefault="001C0260" w:rsidP="001C0260">
      <w:pPr>
        <w:spacing w:after="0" w:line="240" w:lineRule="auto"/>
        <w:ind w:firstLine="709"/>
        <w:jc w:val="both"/>
        <w:rPr>
          <w:rFonts w:ascii="Times New Roman" w:hAnsi="Times New Roman"/>
          <w:spacing w:val="-3"/>
          <w:sz w:val="28"/>
          <w:szCs w:val="28"/>
          <w:lang w:val="uk-UA"/>
        </w:rPr>
      </w:pPr>
      <w:r w:rsidRPr="00CA4F51">
        <w:rPr>
          <w:rFonts w:ascii="Times New Roman" w:hAnsi="Times New Roman"/>
          <w:spacing w:val="-3"/>
          <w:sz w:val="28"/>
          <w:szCs w:val="28"/>
          <w:lang w:val="uk-UA"/>
        </w:rPr>
        <w:t>Щоразу, за командою вчителя аркуші передаються, доки кожен з них колом не повернеться до учня, який написав перше речення. За одне-два речення до кінця я попереджаю, щоб учасники могли логічно завершити твори. Після цього учні читають вголос усі тексти, що написані спільними зусиллями, та разом обирають найбільш оригінальні сюжети.</w:t>
      </w:r>
    </w:p>
    <w:p w:rsidR="001C0260" w:rsidRPr="00CA4F51" w:rsidRDefault="001C0260" w:rsidP="001C0260">
      <w:pPr>
        <w:spacing w:after="0" w:line="240" w:lineRule="auto"/>
        <w:ind w:firstLine="709"/>
        <w:jc w:val="both"/>
        <w:rPr>
          <w:rFonts w:ascii="Times New Roman" w:hAnsi="Times New Roman"/>
          <w:bCs/>
          <w:sz w:val="28"/>
          <w:szCs w:val="28"/>
          <w:lang w:val="uk-UA"/>
        </w:rPr>
      </w:pPr>
      <w:r w:rsidRPr="00CA4F51">
        <w:rPr>
          <w:rFonts w:ascii="Times New Roman" w:hAnsi="Times New Roman"/>
          <w:noProof/>
          <w:spacing w:val="-3"/>
          <w:sz w:val="28"/>
          <w:szCs w:val="28"/>
          <w:lang w:eastAsia="ru-RU"/>
        </w:rPr>
        <w:drawing>
          <wp:anchor distT="0" distB="0" distL="114300" distR="114300" simplePos="0" relativeHeight="251662336" behindDoc="0" locked="0" layoutInCell="1" allowOverlap="1">
            <wp:simplePos x="0" y="0"/>
            <wp:positionH relativeFrom="margin">
              <wp:posOffset>3945890</wp:posOffset>
            </wp:positionH>
            <wp:positionV relativeFrom="margin">
              <wp:posOffset>5914390</wp:posOffset>
            </wp:positionV>
            <wp:extent cx="2152650" cy="1619250"/>
            <wp:effectExtent l="19050" t="0" r="0" b="0"/>
            <wp:wrapSquare wrapText="bothSides"/>
            <wp:docPr id="4" name="Рисунок 2" descr="IMG202201181104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220118110422.jpg"/>
                    <pic:cNvPicPr/>
                  </pic:nvPicPr>
                  <pic:blipFill>
                    <a:blip r:embed="rId7" cstate="print"/>
                    <a:stretch>
                      <a:fillRect/>
                    </a:stretch>
                  </pic:blipFill>
                  <pic:spPr>
                    <a:xfrm>
                      <a:off x="0" y="0"/>
                      <a:ext cx="2152650" cy="1619250"/>
                    </a:xfrm>
                    <a:prstGeom prst="rect">
                      <a:avLst/>
                    </a:prstGeom>
                  </pic:spPr>
                </pic:pic>
              </a:graphicData>
            </a:graphic>
          </wp:anchor>
        </w:drawing>
      </w:r>
      <w:r w:rsidRPr="00CA4F51">
        <w:rPr>
          <w:rFonts w:ascii="Times New Roman" w:hAnsi="Times New Roman"/>
          <w:spacing w:val="-3"/>
          <w:sz w:val="28"/>
          <w:szCs w:val="28"/>
          <w:lang w:val="uk-UA"/>
        </w:rPr>
        <w:t xml:space="preserve">Карти </w:t>
      </w:r>
      <w:proofErr w:type="spellStart"/>
      <w:r w:rsidRPr="00CA4F51">
        <w:rPr>
          <w:rFonts w:ascii="Times New Roman" w:hAnsi="Times New Roman"/>
          <w:spacing w:val="-3"/>
          <w:sz w:val="28"/>
          <w:szCs w:val="28"/>
          <w:lang w:val="uk-UA"/>
        </w:rPr>
        <w:t>Проппа–</w:t>
      </w:r>
      <w:proofErr w:type="spellEnd"/>
      <w:r w:rsidRPr="00CA4F51">
        <w:rPr>
          <w:rFonts w:ascii="Times New Roman" w:hAnsi="Times New Roman"/>
          <w:spacing w:val="-3"/>
          <w:sz w:val="28"/>
          <w:szCs w:val="28"/>
          <w:lang w:val="uk-UA"/>
        </w:rPr>
        <w:t xml:space="preserve"> це </w:t>
      </w:r>
      <w:r w:rsidRPr="00CA4F51">
        <w:rPr>
          <w:rFonts w:ascii="Times New Roman" w:hAnsi="Times New Roman"/>
          <w:bCs/>
          <w:sz w:val="28"/>
          <w:szCs w:val="28"/>
          <w:shd w:val="clear" w:color="auto" w:fill="FFFFFF"/>
          <w:lang w:val="uk-UA"/>
        </w:rPr>
        <w:t xml:space="preserve">ефективний інструмент для розвитку зв'язного мовлення і творчого мислення, який активно впроваджую у свою діяльність. </w:t>
      </w:r>
      <w:r w:rsidRPr="00CA4F51">
        <w:rPr>
          <w:rFonts w:ascii="Times New Roman" w:hAnsi="Times New Roman"/>
          <w:bCs/>
          <w:sz w:val="28"/>
          <w:szCs w:val="28"/>
          <w:lang w:val="uk-UA"/>
        </w:rPr>
        <w:t>Це своєрідний конструктор казки, що складається з окремих 28 сюжетних карток, на яких схематично позначені події та епізоди пригод. З їхньою допомогою навчаю здобувачів освіти аналізувати зміст будь-якого оповідання, переказувати сюжет і вигадувати власні історії.</w:t>
      </w:r>
    </w:p>
    <w:p w:rsidR="001C0260" w:rsidRPr="00CA4F51" w:rsidRDefault="001C0260" w:rsidP="001C0260">
      <w:pPr>
        <w:pStyle w:val="a4"/>
        <w:shd w:val="clear" w:color="auto" w:fill="FFFFFF"/>
        <w:spacing w:before="0" w:beforeAutospacing="0" w:after="0" w:afterAutospacing="0"/>
        <w:ind w:firstLine="709"/>
        <w:jc w:val="both"/>
        <w:rPr>
          <w:sz w:val="28"/>
          <w:szCs w:val="28"/>
          <w:lang w:val="uk-UA"/>
        </w:rPr>
      </w:pPr>
      <w:r w:rsidRPr="00CA4F51">
        <w:rPr>
          <w:bCs/>
          <w:sz w:val="28"/>
          <w:szCs w:val="28"/>
          <w:lang w:val="uk-UA"/>
        </w:rPr>
        <w:t xml:space="preserve">Навчити створювати історії мені допомагає </w:t>
      </w:r>
      <w:r w:rsidRPr="00CA4F51">
        <w:rPr>
          <w:sz w:val="28"/>
          <w:szCs w:val="28"/>
          <w:lang w:val="uk-UA"/>
        </w:rPr>
        <w:t xml:space="preserve">набір кубиків із сюжетними та предметними малюнками для творчих оповідань «Кубики історій» </w:t>
      </w:r>
      <w:proofErr w:type="spellStart"/>
      <w:r w:rsidRPr="00CA4F51">
        <w:rPr>
          <w:sz w:val="28"/>
          <w:szCs w:val="28"/>
          <w:lang w:val="uk-UA"/>
        </w:rPr>
        <w:t>Learningresources</w:t>
      </w:r>
      <w:proofErr w:type="spellEnd"/>
      <w:r w:rsidRPr="00CA4F51">
        <w:rPr>
          <w:sz w:val="28"/>
          <w:szCs w:val="28"/>
          <w:lang w:val="uk-UA"/>
        </w:rPr>
        <w:t xml:space="preserve">. Цей комплект – це своєрідне розмовно-літературне лото </w:t>
      </w:r>
      <w:r w:rsidRPr="00CA4F51">
        <w:rPr>
          <w:sz w:val="28"/>
          <w:szCs w:val="28"/>
          <w:shd w:val="clear" w:color="auto" w:fill="FFFFFF"/>
          <w:lang w:val="uk-UA"/>
        </w:rPr>
        <w:t>для творчих розповідей, відмінний матеріал для розвитку мовлення та письма, опанування мови, уміння висловлювати свої думки, приведення логічних доказів, вираження індивідуальних здібностей,</w:t>
      </w:r>
      <w:r w:rsidRPr="00CA4F51">
        <w:rPr>
          <w:sz w:val="28"/>
          <w:szCs w:val="28"/>
          <w:lang w:val="uk-UA"/>
        </w:rPr>
        <w:t xml:space="preserve"> чудово вписується в освітню програму НУШ. </w:t>
      </w:r>
    </w:p>
    <w:p w:rsidR="001C0260" w:rsidRPr="00CA4F51" w:rsidRDefault="001C0260" w:rsidP="001C0260">
      <w:pPr>
        <w:pStyle w:val="a4"/>
        <w:shd w:val="clear" w:color="auto" w:fill="FFFFFF"/>
        <w:spacing w:before="0" w:beforeAutospacing="0" w:after="0" w:afterAutospacing="0"/>
        <w:ind w:firstLine="709"/>
        <w:jc w:val="both"/>
        <w:rPr>
          <w:sz w:val="28"/>
          <w:szCs w:val="28"/>
          <w:lang w:val="uk-UA"/>
        </w:rPr>
      </w:pPr>
      <w:r w:rsidRPr="00CA4F51">
        <w:rPr>
          <w:noProof/>
          <w:sz w:val="28"/>
          <w:szCs w:val="28"/>
        </w:rPr>
        <w:drawing>
          <wp:anchor distT="0" distB="0" distL="114300" distR="114300" simplePos="0" relativeHeight="251665408" behindDoc="1" locked="0" layoutInCell="1" allowOverlap="1">
            <wp:simplePos x="0" y="0"/>
            <wp:positionH relativeFrom="margin">
              <wp:posOffset>-32385</wp:posOffset>
            </wp:positionH>
            <wp:positionV relativeFrom="margin">
              <wp:posOffset>41910</wp:posOffset>
            </wp:positionV>
            <wp:extent cx="1800225" cy="1647825"/>
            <wp:effectExtent l="19050" t="0" r="9525" b="0"/>
            <wp:wrapTight wrapText="bothSides">
              <wp:wrapPolygon edited="0">
                <wp:start x="-229" y="0"/>
                <wp:lineTo x="-229" y="21475"/>
                <wp:lineTo x="21714" y="21475"/>
                <wp:lineTo x="21714" y="0"/>
                <wp:lineTo x="-229" y="0"/>
              </wp:wrapPolygon>
            </wp:wrapTight>
            <wp:docPr id="58" name="Рисунок 57" descr="IMG202201191337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220119133711.jpg"/>
                    <pic:cNvPicPr/>
                  </pic:nvPicPr>
                  <pic:blipFill>
                    <a:blip r:embed="rId8" cstate="print"/>
                    <a:srcRect/>
                    <a:stretch>
                      <a:fillRect/>
                    </a:stretch>
                  </pic:blipFill>
                  <pic:spPr>
                    <a:xfrm>
                      <a:off x="0" y="0"/>
                      <a:ext cx="1800225" cy="1647825"/>
                    </a:xfrm>
                    <a:prstGeom prst="rect">
                      <a:avLst/>
                    </a:prstGeom>
                  </pic:spPr>
                </pic:pic>
              </a:graphicData>
            </a:graphic>
          </wp:anchor>
        </w:drawing>
      </w:r>
      <w:r w:rsidRPr="00CA4F51">
        <w:rPr>
          <w:sz w:val="28"/>
          <w:szCs w:val="28"/>
          <w:lang w:val="uk-UA"/>
        </w:rPr>
        <w:t xml:space="preserve">М'які пінопластові кубики допоможуть виконати будь-яке творче завдання. Використовувати цей комплект дуже просто. Сині кубики із зображенням персонажів визначать головних героїв історії. Зелені кубики </w:t>
      </w:r>
      <w:r w:rsidRPr="00CA4F51">
        <w:rPr>
          <w:sz w:val="28"/>
          <w:szCs w:val="28"/>
          <w:lang w:val="uk-UA"/>
        </w:rPr>
        <w:lastRenderedPageBreak/>
        <w:t>допоможуть конкретизувати їх, а помаранчеві – запропонують сюжет для розвитку подій вашої розповіді. Використовую цей допоміжний навчальний матеріал, як для виконання індивідуальних завдань, так і для написання невеликих сценаріїв групою дітей, які потім можна розіграти, розподіливши ролі.</w:t>
      </w:r>
    </w:p>
    <w:p w:rsidR="001C0260" w:rsidRPr="00CA4F51" w:rsidRDefault="001C0260" w:rsidP="001C0260">
      <w:pPr>
        <w:spacing w:after="0" w:line="240" w:lineRule="auto"/>
        <w:ind w:firstLine="709"/>
        <w:jc w:val="both"/>
        <w:rPr>
          <w:rFonts w:ascii="Times New Roman" w:hAnsi="Times New Roman"/>
          <w:sz w:val="28"/>
          <w:szCs w:val="28"/>
          <w:lang w:val="uk-UA"/>
        </w:rPr>
      </w:pPr>
      <w:r w:rsidRPr="00CA4F51">
        <w:rPr>
          <w:rFonts w:ascii="Times New Roman" w:hAnsi="Times New Roman"/>
          <w:sz w:val="28"/>
          <w:szCs w:val="28"/>
          <w:lang w:val="uk-UA"/>
        </w:rPr>
        <w:t>Формувати читацьку компетентність, розвивати творчі здібності школярів допомагає мені стратегія «РАФТ». Це цікавий і оригінальний спосіб розповісти (або написати) про прочитане, який частково схожий з інсценуванням.</w:t>
      </w:r>
    </w:p>
    <w:p w:rsidR="001C0260" w:rsidRPr="00CA4F51" w:rsidRDefault="001C0260" w:rsidP="001C0260">
      <w:pPr>
        <w:spacing w:after="0" w:line="240" w:lineRule="auto"/>
        <w:ind w:firstLine="709"/>
        <w:jc w:val="both"/>
        <w:rPr>
          <w:rFonts w:ascii="Times New Roman" w:hAnsi="Times New Roman"/>
          <w:sz w:val="28"/>
          <w:szCs w:val="28"/>
          <w:lang w:val="uk-UA"/>
        </w:rPr>
      </w:pPr>
      <w:r w:rsidRPr="00CA4F51">
        <w:rPr>
          <w:rFonts w:ascii="Times New Roman" w:hAnsi="Times New Roman"/>
          <w:sz w:val="28"/>
          <w:szCs w:val="28"/>
          <w:lang w:val="uk-UA"/>
        </w:rPr>
        <w:t>Простіше кажучи, технологія РАФТ одночасно дозволяє пограти в гру «Розкажи прочитану історію від особи якогось героя» і заглибитися в літературознавчу специфіку, уточнюючи особливості літературних жанрів і пробуючи свої сили в них. Головна ідея стратегії «РАФТ» полягає в тому, що учень обирає собі роль, тобто пише текст не від свого імені. Для невпевнених у собі дітей це є своєрідним спасінням, бо зникає страх самостійного висловлювання.</w:t>
      </w:r>
    </w:p>
    <w:p w:rsidR="001C0260" w:rsidRPr="00CA4F51" w:rsidRDefault="001C0260" w:rsidP="001C0260">
      <w:pPr>
        <w:spacing w:after="0" w:line="240" w:lineRule="auto"/>
        <w:ind w:firstLine="709"/>
        <w:jc w:val="both"/>
        <w:rPr>
          <w:rFonts w:ascii="Times New Roman" w:hAnsi="Times New Roman"/>
          <w:sz w:val="28"/>
          <w:szCs w:val="28"/>
          <w:lang w:val="uk-UA"/>
        </w:rPr>
      </w:pPr>
    </w:p>
    <w:tbl>
      <w:tblPr>
        <w:tblStyle w:val="1"/>
        <w:tblW w:w="0" w:type="auto"/>
        <w:tblLook w:val="04A0"/>
      </w:tblPr>
      <w:tblGrid>
        <w:gridCol w:w="2336"/>
        <w:gridCol w:w="2336"/>
        <w:gridCol w:w="2336"/>
        <w:gridCol w:w="2337"/>
      </w:tblGrid>
      <w:tr w:rsidR="001C0260" w:rsidRPr="00CA4F51" w:rsidTr="00E57559">
        <w:tc>
          <w:tcPr>
            <w:tcW w:w="2336" w:type="dxa"/>
          </w:tcPr>
          <w:p w:rsidR="001C0260" w:rsidRPr="00CA4F51" w:rsidRDefault="001C0260" w:rsidP="00E57559">
            <w:pPr>
              <w:jc w:val="center"/>
              <w:rPr>
                <w:rFonts w:ascii="Times New Roman" w:hAnsi="Times New Roman"/>
                <w:b/>
                <w:sz w:val="28"/>
                <w:szCs w:val="28"/>
                <w:lang w:val="uk-UA"/>
              </w:rPr>
            </w:pPr>
            <w:r w:rsidRPr="00CA4F51">
              <w:rPr>
                <w:rFonts w:ascii="Times New Roman" w:hAnsi="Times New Roman"/>
                <w:b/>
                <w:sz w:val="28"/>
                <w:szCs w:val="28"/>
                <w:lang w:val="uk-UA"/>
              </w:rPr>
              <w:t>Роль</w:t>
            </w:r>
          </w:p>
          <w:p w:rsidR="001C0260" w:rsidRPr="00CA4F51" w:rsidRDefault="001C0260" w:rsidP="00E57559">
            <w:pPr>
              <w:jc w:val="center"/>
              <w:rPr>
                <w:rFonts w:ascii="Times New Roman" w:hAnsi="Times New Roman"/>
                <w:sz w:val="28"/>
                <w:szCs w:val="28"/>
                <w:lang w:val="uk-UA"/>
              </w:rPr>
            </w:pPr>
            <w:r w:rsidRPr="00CA4F51">
              <w:rPr>
                <w:rFonts w:ascii="Times New Roman" w:hAnsi="Times New Roman"/>
                <w:sz w:val="28"/>
                <w:szCs w:val="28"/>
                <w:lang w:val="uk-UA"/>
              </w:rPr>
              <w:t xml:space="preserve">(хто пише) </w:t>
            </w:r>
          </w:p>
        </w:tc>
        <w:tc>
          <w:tcPr>
            <w:tcW w:w="2336" w:type="dxa"/>
          </w:tcPr>
          <w:p w:rsidR="001C0260" w:rsidRPr="00CA4F51" w:rsidRDefault="001C0260" w:rsidP="00E57559">
            <w:pPr>
              <w:jc w:val="center"/>
              <w:rPr>
                <w:rFonts w:ascii="Times New Roman" w:hAnsi="Times New Roman"/>
                <w:b/>
                <w:sz w:val="28"/>
                <w:szCs w:val="28"/>
                <w:lang w:val="uk-UA"/>
              </w:rPr>
            </w:pPr>
            <w:r w:rsidRPr="00CA4F51">
              <w:rPr>
                <w:rFonts w:ascii="Times New Roman" w:hAnsi="Times New Roman"/>
                <w:b/>
                <w:sz w:val="28"/>
                <w:szCs w:val="28"/>
                <w:lang w:val="uk-UA"/>
              </w:rPr>
              <w:t>Аудиторія</w:t>
            </w:r>
          </w:p>
          <w:p w:rsidR="001C0260" w:rsidRPr="00CA4F51" w:rsidRDefault="001C0260" w:rsidP="00E57559">
            <w:pPr>
              <w:jc w:val="center"/>
              <w:rPr>
                <w:rFonts w:ascii="Times New Roman" w:hAnsi="Times New Roman"/>
                <w:sz w:val="28"/>
                <w:szCs w:val="28"/>
                <w:lang w:val="uk-UA"/>
              </w:rPr>
            </w:pPr>
            <w:r w:rsidRPr="00CA4F51">
              <w:rPr>
                <w:rFonts w:ascii="Times New Roman" w:hAnsi="Times New Roman"/>
                <w:sz w:val="28"/>
                <w:szCs w:val="28"/>
                <w:lang w:val="uk-UA"/>
              </w:rPr>
              <w:t>(хто отримує)</w:t>
            </w:r>
          </w:p>
        </w:tc>
        <w:tc>
          <w:tcPr>
            <w:tcW w:w="2336" w:type="dxa"/>
          </w:tcPr>
          <w:p w:rsidR="001C0260" w:rsidRPr="00CA4F51" w:rsidRDefault="001C0260" w:rsidP="00E57559">
            <w:pPr>
              <w:jc w:val="center"/>
              <w:rPr>
                <w:rFonts w:ascii="Times New Roman" w:hAnsi="Times New Roman"/>
                <w:b/>
                <w:sz w:val="28"/>
                <w:szCs w:val="28"/>
                <w:lang w:val="uk-UA"/>
              </w:rPr>
            </w:pPr>
            <w:r w:rsidRPr="00CA4F51">
              <w:rPr>
                <w:rFonts w:ascii="Times New Roman" w:hAnsi="Times New Roman"/>
                <w:b/>
                <w:sz w:val="28"/>
                <w:szCs w:val="28"/>
                <w:lang w:val="uk-UA"/>
              </w:rPr>
              <w:t>Формат</w:t>
            </w:r>
          </w:p>
          <w:p w:rsidR="001C0260" w:rsidRPr="00CA4F51" w:rsidRDefault="001C0260" w:rsidP="00E57559">
            <w:pPr>
              <w:jc w:val="center"/>
              <w:rPr>
                <w:rFonts w:ascii="Times New Roman" w:hAnsi="Times New Roman"/>
                <w:sz w:val="28"/>
                <w:szCs w:val="28"/>
                <w:lang w:val="uk-UA"/>
              </w:rPr>
            </w:pPr>
            <w:r w:rsidRPr="00CA4F51">
              <w:rPr>
                <w:rFonts w:ascii="Times New Roman" w:hAnsi="Times New Roman"/>
                <w:sz w:val="28"/>
                <w:szCs w:val="28"/>
                <w:lang w:val="uk-UA"/>
              </w:rPr>
              <w:t xml:space="preserve">(у якій формі) </w:t>
            </w:r>
          </w:p>
        </w:tc>
        <w:tc>
          <w:tcPr>
            <w:tcW w:w="2337" w:type="dxa"/>
          </w:tcPr>
          <w:p w:rsidR="001C0260" w:rsidRPr="00CA4F51" w:rsidRDefault="001C0260" w:rsidP="00E57559">
            <w:pPr>
              <w:jc w:val="center"/>
              <w:rPr>
                <w:rFonts w:ascii="Times New Roman" w:hAnsi="Times New Roman"/>
                <w:b/>
                <w:sz w:val="28"/>
                <w:szCs w:val="28"/>
                <w:lang w:val="uk-UA"/>
              </w:rPr>
            </w:pPr>
            <w:r w:rsidRPr="00CA4F51">
              <w:rPr>
                <w:rFonts w:ascii="Times New Roman" w:hAnsi="Times New Roman"/>
                <w:b/>
                <w:sz w:val="28"/>
                <w:szCs w:val="28"/>
                <w:lang w:val="uk-UA"/>
              </w:rPr>
              <w:t>Тема</w:t>
            </w:r>
          </w:p>
          <w:p w:rsidR="001C0260" w:rsidRPr="00CA4F51" w:rsidRDefault="001C0260" w:rsidP="00E57559">
            <w:pPr>
              <w:jc w:val="center"/>
              <w:rPr>
                <w:rFonts w:ascii="Times New Roman" w:hAnsi="Times New Roman"/>
                <w:sz w:val="28"/>
                <w:szCs w:val="28"/>
                <w:lang w:val="uk-UA"/>
              </w:rPr>
            </w:pPr>
            <w:r w:rsidRPr="00CA4F51">
              <w:rPr>
                <w:rFonts w:ascii="Times New Roman" w:hAnsi="Times New Roman"/>
                <w:sz w:val="28"/>
                <w:szCs w:val="28"/>
                <w:lang w:val="uk-UA"/>
              </w:rPr>
              <w:t>(про що це)</w:t>
            </w:r>
          </w:p>
        </w:tc>
      </w:tr>
      <w:tr w:rsidR="001C0260" w:rsidRPr="00CA4F51" w:rsidTr="00E57559">
        <w:tc>
          <w:tcPr>
            <w:tcW w:w="2336" w:type="dxa"/>
          </w:tcPr>
          <w:p w:rsidR="001C0260" w:rsidRPr="00CA4F51" w:rsidRDefault="001C0260" w:rsidP="00E57559">
            <w:pPr>
              <w:rPr>
                <w:rFonts w:ascii="Times New Roman" w:hAnsi="Times New Roman"/>
                <w:i/>
                <w:sz w:val="28"/>
                <w:szCs w:val="28"/>
                <w:lang w:val="uk-UA"/>
              </w:rPr>
            </w:pPr>
            <w:r w:rsidRPr="00CA4F51">
              <w:rPr>
                <w:rFonts w:ascii="Times New Roman" w:hAnsi="Times New Roman"/>
                <w:i/>
                <w:sz w:val="28"/>
                <w:szCs w:val="28"/>
                <w:lang w:val="uk-UA"/>
              </w:rPr>
              <w:t>Хто може написати дану тему (вибір ролі).</w:t>
            </w:r>
          </w:p>
        </w:tc>
        <w:tc>
          <w:tcPr>
            <w:tcW w:w="2336" w:type="dxa"/>
          </w:tcPr>
          <w:p w:rsidR="001C0260" w:rsidRPr="00CA4F51" w:rsidRDefault="001C0260" w:rsidP="00E57559">
            <w:pPr>
              <w:rPr>
                <w:rFonts w:ascii="Times New Roman" w:hAnsi="Times New Roman"/>
                <w:i/>
                <w:sz w:val="28"/>
                <w:szCs w:val="28"/>
                <w:lang w:val="uk-UA"/>
              </w:rPr>
            </w:pPr>
            <w:r w:rsidRPr="00CA4F51">
              <w:rPr>
                <w:rFonts w:ascii="Times New Roman" w:hAnsi="Times New Roman"/>
                <w:i/>
                <w:sz w:val="28"/>
                <w:szCs w:val="28"/>
                <w:lang w:val="uk-UA"/>
              </w:rPr>
              <w:t>Для кого може бути написано текст? (передбачувана аудиторія)</w:t>
            </w:r>
          </w:p>
        </w:tc>
        <w:tc>
          <w:tcPr>
            <w:tcW w:w="2336" w:type="dxa"/>
          </w:tcPr>
          <w:p w:rsidR="001C0260" w:rsidRPr="00CA4F51" w:rsidRDefault="001C0260" w:rsidP="00E57559">
            <w:pPr>
              <w:rPr>
                <w:rFonts w:ascii="Times New Roman" w:hAnsi="Times New Roman"/>
                <w:i/>
                <w:sz w:val="28"/>
                <w:szCs w:val="28"/>
                <w:lang w:val="uk-UA"/>
              </w:rPr>
            </w:pPr>
            <w:r w:rsidRPr="00CA4F51">
              <w:rPr>
                <w:rFonts w:ascii="Times New Roman" w:hAnsi="Times New Roman"/>
                <w:i/>
                <w:sz w:val="28"/>
                <w:szCs w:val="28"/>
                <w:lang w:val="uk-UA"/>
              </w:rPr>
              <w:t>У якій формі може бути написано текст?(вибір жанру)</w:t>
            </w:r>
          </w:p>
        </w:tc>
        <w:tc>
          <w:tcPr>
            <w:tcW w:w="2337" w:type="dxa"/>
          </w:tcPr>
          <w:p w:rsidR="001C0260" w:rsidRPr="00CA4F51" w:rsidRDefault="001C0260" w:rsidP="00E57559">
            <w:pPr>
              <w:rPr>
                <w:rFonts w:ascii="Times New Roman" w:hAnsi="Times New Roman"/>
                <w:i/>
                <w:sz w:val="28"/>
                <w:szCs w:val="28"/>
                <w:lang w:val="uk-UA"/>
              </w:rPr>
            </w:pPr>
            <w:r w:rsidRPr="00CA4F51">
              <w:rPr>
                <w:rFonts w:ascii="Times New Roman" w:hAnsi="Times New Roman"/>
                <w:i/>
                <w:sz w:val="28"/>
                <w:szCs w:val="28"/>
                <w:lang w:val="uk-UA"/>
              </w:rPr>
              <w:t>Про що текст?</w:t>
            </w:r>
          </w:p>
          <w:p w:rsidR="001C0260" w:rsidRPr="00CA4F51" w:rsidRDefault="001C0260" w:rsidP="00E57559">
            <w:pPr>
              <w:rPr>
                <w:rFonts w:ascii="Times New Roman" w:hAnsi="Times New Roman"/>
                <w:i/>
                <w:sz w:val="28"/>
                <w:szCs w:val="28"/>
                <w:lang w:val="uk-UA"/>
              </w:rPr>
            </w:pPr>
            <w:r w:rsidRPr="00CA4F51">
              <w:rPr>
                <w:rFonts w:ascii="Times New Roman" w:hAnsi="Times New Roman"/>
                <w:i/>
                <w:sz w:val="28"/>
                <w:szCs w:val="28"/>
                <w:lang w:val="uk-UA"/>
              </w:rPr>
              <w:t>(визначення тематики, які основні ідеї будуть розкриті)</w:t>
            </w:r>
          </w:p>
        </w:tc>
      </w:tr>
    </w:tbl>
    <w:p w:rsidR="001C0260" w:rsidRPr="00CA4F51" w:rsidRDefault="001C0260" w:rsidP="001C0260">
      <w:pPr>
        <w:pStyle w:val="a4"/>
        <w:shd w:val="clear" w:color="auto" w:fill="FFFFFF"/>
        <w:spacing w:before="0" w:beforeAutospacing="0" w:after="0" w:afterAutospacing="0"/>
        <w:rPr>
          <w:sz w:val="28"/>
          <w:szCs w:val="28"/>
          <w:lang w:val="uk-UA"/>
        </w:rPr>
      </w:pPr>
    </w:p>
    <w:p w:rsidR="001C0260" w:rsidRPr="00CA4F51" w:rsidRDefault="001C0260" w:rsidP="001C0260">
      <w:pPr>
        <w:spacing w:after="0" w:line="240" w:lineRule="auto"/>
        <w:ind w:firstLine="709"/>
        <w:jc w:val="both"/>
        <w:rPr>
          <w:rFonts w:ascii="Times New Roman" w:hAnsi="Times New Roman"/>
          <w:spacing w:val="-3"/>
          <w:sz w:val="28"/>
          <w:szCs w:val="28"/>
          <w:lang w:val="uk-UA"/>
        </w:rPr>
      </w:pPr>
      <w:r w:rsidRPr="00CA4F51">
        <w:rPr>
          <w:rFonts w:ascii="Times New Roman" w:hAnsi="Times New Roman"/>
          <w:sz w:val="28"/>
          <w:szCs w:val="28"/>
          <w:lang w:val="uk-UA"/>
        </w:rPr>
        <w:t xml:space="preserve">Для сучасного покоління школярів візуалізація та медіа – основа заняття, є обов'язковими вимогами, а не лише модними </w:t>
      </w:r>
      <w:proofErr w:type="spellStart"/>
      <w:r w:rsidRPr="00CA4F51">
        <w:rPr>
          <w:rFonts w:ascii="Times New Roman" w:hAnsi="Times New Roman"/>
          <w:sz w:val="28"/>
          <w:szCs w:val="28"/>
          <w:lang w:val="uk-UA"/>
        </w:rPr>
        <w:t>цікавинками</w:t>
      </w:r>
      <w:proofErr w:type="spellEnd"/>
      <w:r w:rsidRPr="00CA4F51">
        <w:rPr>
          <w:rFonts w:ascii="Times New Roman" w:hAnsi="Times New Roman"/>
          <w:sz w:val="28"/>
          <w:szCs w:val="28"/>
          <w:lang w:val="uk-UA"/>
        </w:rPr>
        <w:t xml:space="preserve">. Використання Інтернету – це потреба суспільства, у якому ми живемо. </w:t>
      </w:r>
      <w:r w:rsidRPr="00CA4F51">
        <w:rPr>
          <w:rFonts w:ascii="Times New Roman" w:hAnsi="Times New Roman"/>
          <w:bCs/>
          <w:sz w:val="28"/>
          <w:szCs w:val="28"/>
          <w:lang w:val="uk-UA"/>
        </w:rPr>
        <w:t xml:space="preserve">Візуалізація широко використовується для подачі навчального матеріалу. В освітній сфері великої популярності набувають </w:t>
      </w:r>
      <w:proofErr w:type="spellStart"/>
      <w:r w:rsidRPr="00CA4F51">
        <w:rPr>
          <w:rFonts w:ascii="Times New Roman" w:hAnsi="Times New Roman"/>
          <w:bCs/>
          <w:sz w:val="28"/>
          <w:szCs w:val="28"/>
          <w:lang w:val="uk-UA"/>
        </w:rPr>
        <w:t>Інтернет-меми</w:t>
      </w:r>
      <w:proofErr w:type="spellEnd"/>
      <w:r w:rsidRPr="00CA4F51">
        <w:rPr>
          <w:rFonts w:ascii="Times New Roman" w:hAnsi="Times New Roman"/>
          <w:bCs/>
          <w:sz w:val="28"/>
          <w:szCs w:val="28"/>
          <w:lang w:val="uk-UA"/>
        </w:rPr>
        <w:t xml:space="preserve">, які можна створити власноруч. Для створення </w:t>
      </w:r>
      <w:proofErr w:type="spellStart"/>
      <w:r w:rsidRPr="00CA4F51">
        <w:rPr>
          <w:rFonts w:ascii="Times New Roman" w:hAnsi="Times New Roman"/>
          <w:bCs/>
          <w:sz w:val="28"/>
          <w:szCs w:val="28"/>
          <w:lang w:val="uk-UA"/>
        </w:rPr>
        <w:t>мемів</w:t>
      </w:r>
      <w:proofErr w:type="spellEnd"/>
      <w:r w:rsidRPr="00CA4F51">
        <w:rPr>
          <w:rFonts w:ascii="Times New Roman" w:hAnsi="Times New Roman"/>
          <w:bCs/>
          <w:sz w:val="28"/>
          <w:szCs w:val="28"/>
          <w:lang w:val="uk-UA"/>
        </w:rPr>
        <w:t xml:space="preserve"> користуюся спеціальними </w:t>
      </w:r>
      <w:proofErr w:type="spellStart"/>
      <w:r w:rsidRPr="00CA4F51">
        <w:rPr>
          <w:rFonts w:ascii="Times New Roman" w:hAnsi="Times New Roman"/>
          <w:bCs/>
          <w:sz w:val="28"/>
          <w:szCs w:val="28"/>
          <w:lang w:val="uk-UA"/>
        </w:rPr>
        <w:t>онлайн-інструментами</w:t>
      </w:r>
      <w:proofErr w:type="spellEnd"/>
      <w:r w:rsidRPr="00CA4F51">
        <w:rPr>
          <w:rFonts w:ascii="Times New Roman" w:hAnsi="Times New Roman"/>
          <w:bCs/>
          <w:sz w:val="28"/>
          <w:szCs w:val="28"/>
          <w:lang w:val="uk-UA"/>
        </w:rPr>
        <w:t xml:space="preserve">. Пропоную випробувати безкоштовні програми для створення </w:t>
      </w:r>
      <w:proofErr w:type="spellStart"/>
      <w:r w:rsidRPr="00CA4F51">
        <w:rPr>
          <w:rFonts w:ascii="Times New Roman" w:hAnsi="Times New Roman"/>
          <w:bCs/>
          <w:sz w:val="28"/>
          <w:szCs w:val="28"/>
          <w:lang w:val="uk-UA"/>
        </w:rPr>
        <w:t>мемів</w:t>
      </w:r>
      <w:proofErr w:type="spellEnd"/>
      <w:r w:rsidRPr="00CA4F51">
        <w:rPr>
          <w:rFonts w:ascii="Times New Roman" w:hAnsi="Times New Roman"/>
          <w:bCs/>
          <w:sz w:val="28"/>
          <w:szCs w:val="28"/>
          <w:lang w:val="uk-UA"/>
        </w:rPr>
        <w:t xml:space="preserve">, а саме </w:t>
      </w:r>
      <w:proofErr w:type="spellStart"/>
      <w:r w:rsidRPr="00CA4F51">
        <w:rPr>
          <w:rFonts w:ascii="Times New Roman" w:hAnsi="Times New Roman"/>
          <w:bCs/>
          <w:sz w:val="28"/>
          <w:szCs w:val="28"/>
          <w:lang w:val="uk-UA"/>
        </w:rPr>
        <w:t>Risovach</w:t>
      </w:r>
      <w:proofErr w:type="spellEnd"/>
      <w:r w:rsidRPr="00CA4F51">
        <w:rPr>
          <w:rFonts w:ascii="Times New Roman" w:hAnsi="Times New Roman"/>
          <w:bCs/>
          <w:sz w:val="28"/>
          <w:szCs w:val="28"/>
          <w:lang w:val="uk-UA"/>
        </w:rPr>
        <w:t xml:space="preserve">, </w:t>
      </w:r>
      <w:proofErr w:type="spellStart"/>
      <w:r w:rsidRPr="00CA4F51">
        <w:rPr>
          <w:rFonts w:ascii="Times New Roman" w:hAnsi="Times New Roman"/>
          <w:bCs/>
          <w:sz w:val="28"/>
          <w:szCs w:val="28"/>
          <w:lang w:val="uk-UA"/>
        </w:rPr>
        <w:t>Memegenerator</w:t>
      </w:r>
      <w:proofErr w:type="spellEnd"/>
      <w:r w:rsidRPr="00CA4F51">
        <w:rPr>
          <w:rFonts w:ascii="Times New Roman" w:hAnsi="Times New Roman"/>
          <w:bCs/>
          <w:sz w:val="28"/>
          <w:szCs w:val="28"/>
          <w:lang w:val="uk-UA"/>
        </w:rPr>
        <w:t xml:space="preserve">, </w:t>
      </w:r>
      <w:proofErr w:type="spellStart"/>
      <w:r w:rsidRPr="00CA4F51">
        <w:rPr>
          <w:rFonts w:ascii="Times New Roman" w:hAnsi="Times New Roman"/>
          <w:bCs/>
          <w:sz w:val="28"/>
          <w:szCs w:val="28"/>
          <w:lang w:val="uk-UA"/>
        </w:rPr>
        <w:t>Memearsenal</w:t>
      </w:r>
      <w:proofErr w:type="spellEnd"/>
      <w:r w:rsidRPr="00CA4F51">
        <w:rPr>
          <w:rFonts w:ascii="Times New Roman" w:hAnsi="Times New Roman"/>
          <w:bCs/>
          <w:sz w:val="28"/>
          <w:szCs w:val="28"/>
          <w:lang w:val="uk-UA"/>
        </w:rPr>
        <w:t xml:space="preserve">. Можна запропонувати й дітям створювати тематичні </w:t>
      </w:r>
      <w:proofErr w:type="spellStart"/>
      <w:r w:rsidRPr="00CA4F51">
        <w:rPr>
          <w:rFonts w:ascii="Times New Roman" w:hAnsi="Times New Roman"/>
          <w:bCs/>
          <w:sz w:val="28"/>
          <w:szCs w:val="28"/>
          <w:lang w:val="uk-UA"/>
        </w:rPr>
        <w:t>меми</w:t>
      </w:r>
      <w:proofErr w:type="spellEnd"/>
      <w:r w:rsidRPr="00CA4F51">
        <w:rPr>
          <w:rFonts w:ascii="Times New Roman" w:hAnsi="Times New Roman"/>
          <w:bCs/>
          <w:sz w:val="28"/>
          <w:szCs w:val="28"/>
          <w:lang w:val="uk-UA"/>
        </w:rPr>
        <w:t xml:space="preserve">. Такий формат є цікавим доповненням освітнього процесу. Він сприяє креативному переосмисленню будь-якої інформації, навчає школярів лаконічно робити акценти на ключових моментах. </w:t>
      </w:r>
      <w:r w:rsidRPr="00CA4F51">
        <w:rPr>
          <w:rFonts w:ascii="Times New Roman" w:hAnsi="Times New Roman"/>
          <w:sz w:val="28"/>
          <w:szCs w:val="28"/>
          <w:lang w:val="uk-UA"/>
        </w:rPr>
        <w:t xml:space="preserve">Перед створенням нагадую три складові </w:t>
      </w:r>
      <w:proofErr w:type="spellStart"/>
      <w:r w:rsidRPr="00CA4F51">
        <w:rPr>
          <w:rFonts w:ascii="Times New Roman" w:hAnsi="Times New Roman"/>
          <w:sz w:val="28"/>
          <w:szCs w:val="28"/>
          <w:lang w:val="uk-UA"/>
        </w:rPr>
        <w:t>меми</w:t>
      </w:r>
      <w:proofErr w:type="spellEnd"/>
      <w:r w:rsidRPr="00CA4F51">
        <w:rPr>
          <w:rFonts w:ascii="Times New Roman" w:hAnsi="Times New Roman"/>
          <w:sz w:val="28"/>
          <w:szCs w:val="28"/>
          <w:lang w:val="uk-UA"/>
        </w:rPr>
        <w:t xml:space="preserve">: </w:t>
      </w:r>
      <w:proofErr w:type="spellStart"/>
      <w:r w:rsidRPr="00CA4F51">
        <w:rPr>
          <w:rFonts w:ascii="Times New Roman" w:hAnsi="Times New Roman"/>
          <w:sz w:val="28"/>
          <w:szCs w:val="28"/>
          <w:lang w:val="uk-UA"/>
        </w:rPr>
        <w:t>інформаційність</w:t>
      </w:r>
      <w:proofErr w:type="spellEnd"/>
      <w:r w:rsidRPr="00CA4F51">
        <w:rPr>
          <w:rFonts w:ascii="Times New Roman" w:hAnsi="Times New Roman"/>
          <w:sz w:val="28"/>
          <w:szCs w:val="28"/>
          <w:lang w:val="uk-UA"/>
        </w:rPr>
        <w:t>, емоційність, парадокс. Учні створюють власні метафори, використовують фразеологізми.</w:t>
      </w:r>
    </w:p>
    <w:p w:rsidR="001C0260" w:rsidRPr="00CA4F51" w:rsidRDefault="001C0260" w:rsidP="001C0260">
      <w:pPr>
        <w:spacing w:after="0" w:line="240" w:lineRule="auto"/>
        <w:ind w:firstLine="709"/>
        <w:jc w:val="both"/>
        <w:rPr>
          <w:rFonts w:ascii="Times New Roman" w:hAnsi="Times New Roman"/>
          <w:bCs/>
          <w:sz w:val="28"/>
          <w:szCs w:val="28"/>
          <w:lang w:val="uk-UA"/>
        </w:rPr>
      </w:pPr>
      <w:r w:rsidRPr="00CA4F51">
        <w:rPr>
          <w:rStyle w:val="a6"/>
          <w:rFonts w:ascii="Times New Roman" w:hAnsi="Times New Roman"/>
          <w:b w:val="0"/>
          <w:sz w:val="28"/>
          <w:szCs w:val="28"/>
          <w:lang w:val="uk-UA"/>
        </w:rPr>
        <w:t>Найчастіше у своїй роботі практикую</w:t>
      </w:r>
      <w:r w:rsidRPr="00CA4F51">
        <w:rPr>
          <w:rStyle w:val="a6"/>
          <w:rFonts w:ascii="Times New Roman" w:hAnsi="Times New Roman"/>
          <w:sz w:val="28"/>
          <w:szCs w:val="28"/>
          <w:lang w:val="uk-UA"/>
        </w:rPr>
        <w:t xml:space="preserve"> </w:t>
      </w:r>
      <w:proofErr w:type="spellStart"/>
      <w:r w:rsidRPr="00CA4F51">
        <w:rPr>
          <w:rFonts w:ascii="Times New Roman" w:hAnsi="Times New Roman"/>
          <w:bCs/>
          <w:sz w:val="28"/>
          <w:szCs w:val="28"/>
          <w:lang w:val="uk-UA"/>
        </w:rPr>
        <w:t>скрайбінг-фасилітацію</w:t>
      </w:r>
      <w:proofErr w:type="spellEnd"/>
      <w:r w:rsidRPr="00CA4F51">
        <w:rPr>
          <w:rFonts w:ascii="Times New Roman" w:hAnsi="Times New Roman"/>
          <w:bCs/>
          <w:sz w:val="28"/>
          <w:szCs w:val="28"/>
          <w:lang w:val="uk-UA"/>
        </w:rPr>
        <w:t xml:space="preserve"> </w:t>
      </w:r>
      <w:proofErr w:type="spellStart"/>
      <w:r w:rsidRPr="00CA4F51">
        <w:rPr>
          <w:rFonts w:ascii="Times New Roman" w:hAnsi="Times New Roman"/>
          <w:bCs/>
          <w:sz w:val="28"/>
          <w:szCs w:val="28"/>
          <w:lang w:val="uk-UA"/>
        </w:rPr>
        <w:t>–</w:t>
      </w:r>
      <w:r w:rsidRPr="00CA4F51">
        <w:rPr>
          <w:rFonts w:ascii="Times New Roman" w:hAnsi="Times New Roman"/>
          <w:bCs/>
          <w:spacing w:val="-4"/>
          <w:sz w:val="28"/>
          <w:szCs w:val="28"/>
          <w:lang w:val="uk-UA"/>
        </w:rPr>
        <w:t>супроводження</w:t>
      </w:r>
      <w:proofErr w:type="spellEnd"/>
      <w:r w:rsidRPr="00CA4F51">
        <w:rPr>
          <w:rFonts w:ascii="Times New Roman" w:hAnsi="Times New Roman"/>
          <w:bCs/>
          <w:spacing w:val="-4"/>
          <w:sz w:val="28"/>
          <w:szCs w:val="28"/>
          <w:lang w:val="uk-UA"/>
        </w:rPr>
        <w:t xml:space="preserve"> розповіді схематичними</w:t>
      </w:r>
      <w:r w:rsidRPr="00CA4F51">
        <w:rPr>
          <w:rFonts w:ascii="Times New Roman" w:hAnsi="Times New Roman"/>
          <w:bCs/>
          <w:sz w:val="28"/>
          <w:szCs w:val="28"/>
          <w:lang w:val="uk-UA"/>
        </w:rPr>
        <w:t xml:space="preserve"> малюнками, графіками, діаграмами у </w:t>
      </w:r>
      <w:r w:rsidRPr="00CA4F51">
        <w:rPr>
          <w:rFonts w:ascii="Times New Roman" w:hAnsi="Times New Roman"/>
          <w:bCs/>
          <w:sz w:val="28"/>
          <w:szCs w:val="28"/>
          <w:lang w:val="uk-UA"/>
        </w:rPr>
        <w:lastRenderedPageBreak/>
        <w:t xml:space="preserve">реальному часі. Він сприяє якнайкращому запам’ятовуванню </w:t>
      </w:r>
      <w:r w:rsidRPr="00CA4F51">
        <w:rPr>
          <w:rFonts w:ascii="Times New Roman" w:hAnsi="Times New Roman"/>
          <w:bCs/>
          <w:spacing w:val="-4"/>
          <w:sz w:val="28"/>
          <w:szCs w:val="28"/>
          <w:lang w:val="uk-UA"/>
        </w:rPr>
        <w:t xml:space="preserve">навчального матеріалу. Адже залучення </w:t>
      </w:r>
      <w:proofErr w:type="spellStart"/>
      <w:r w:rsidRPr="00CA4F51">
        <w:rPr>
          <w:rFonts w:ascii="Times New Roman" w:hAnsi="Times New Roman"/>
          <w:bCs/>
          <w:sz w:val="28"/>
          <w:szCs w:val="28"/>
          <w:lang w:val="uk-UA"/>
        </w:rPr>
        <w:t>скрайбінгу</w:t>
      </w:r>
      <w:proofErr w:type="spellEnd"/>
      <w:r w:rsidRPr="00CA4F51">
        <w:rPr>
          <w:rFonts w:ascii="Times New Roman" w:hAnsi="Times New Roman"/>
          <w:bCs/>
          <w:sz w:val="28"/>
          <w:szCs w:val="28"/>
          <w:lang w:val="uk-UA"/>
        </w:rPr>
        <w:t xml:space="preserve"> дозволяє яскраво та творчо </w:t>
      </w:r>
      <w:proofErr w:type="spellStart"/>
      <w:r w:rsidRPr="00CA4F51">
        <w:rPr>
          <w:rFonts w:ascii="Times New Roman" w:hAnsi="Times New Roman"/>
          <w:bCs/>
          <w:sz w:val="28"/>
          <w:szCs w:val="28"/>
          <w:lang w:val="uk-UA"/>
        </w:rPr>
        <w:t>візуалізувати</w:t>
      </w:r>
      <w:proofErr w:type="spellEnd"/>
      <w:r w:rsidRPr="00CA4F51">
        <w:rPr>
          <w:rFonts w:ascii="Times New Roman" w:hAnsi="Times New Roman"/>
          <w:bCs/>
          <w:sz w:val="28"/>
          <w:szCs w:val="28"/>
          <w:lang w:val="uk-UA"/>
        </w:rPr>
        <w:t xml:space="preserve"> будь-яку інформацію. А завдання учням по створенню власних </w:t>
      </w:r>
      <w:r w:rsidRPr="00CA4F51">
        <w:rPr>
          <w:rFonts w:ascii="Times New Roman" w:hAnsi="Times New Roman"/>
          <w:bCs/>
          <w:spacing w:val="-4"/>
          <w:sz w:val="28"/>
          <w:szCs w:val="28"/>
          <w:lang w:val="uk-UA"/>
        </w:rPr>
        <w:t>малюнків цим методом сприяє розвитку креативності та системного мислення.</w:t>
      </w:r>
    </w:p>
    <w:p w:rsidR="001C0260" w:rsidRPr="00CA4F51" w:rsidRDefault="001C0260" w:rsidP="001C0260">
      <w:pPr>
        <w:pStyle w:val="a4"/>
        <w:shd w:val="clear" w:color="auto" w:fill="FFFFFF"/>
        <w:spacing w:before="0" w:beforeAutospacing="0" w:after="0" w:afterAutospacing="0"/>
        <w:ind w:firstLine="709"/>
        <w:jc w:val="both"/>
        <w:rPr>
          <w:sz w:val="28"/>
          <w:szCs w:val="28"/>
          <w:lang w:val="uk-UA"/>
        </w:rPr>
      </w:pPr>
    </w:p>
    <w:p w:rsidR="001C0260" w:rsidRPr="00CA4F51" w:rsidRDefault="001C0260" w:rsidP="001C0260">
      <w:pPr>
        <w:pStyle w:val="a4"/>
        <w:shd w:val="clear" w:color="auto" w:fill="FFFFFF"/>
        <w:spacing w:before="0" w:beforeAutospacing="0" w:after="0" w:afterAutospacing="0"/>
        <w:jc w:val="center"/>
        <w:rPr>
          <w:sz w:val="28"/>
          <w:szCs w:val="28"/>
          <w:lang w:val="uk-UA"/>
        </w:rPr>
      </w:pPr>
      <w:r w:rsidRPr="00CA4F51">
        <w:rPr>
          <w:noProof/>
          <w:sz w:val="28"/>
          <w:szCs w:val="28"/>
        </w:rPr>
        <w:drawing>
          <wp:inline distT="0" distB="0" distL="0" distR="0">
            <wp:extent cx="1209675" cy="1619250"/>
            <wp:effectExtent l="19050" t="0" r="9525" b="0"/>
            <wp:docPr id="6" name="Рисунок 22" descr="IMG202201131005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220113100547.jpg"/>
                    <pic:cNvPicPr/>
                  </pic:nvPicPr>
                  <pic:blipFill>
                    <a:blip r:embed="rId9" cstate="print"/>
                    <a:stretch>
                      <a:fillRect/>
                    </a:stretch>
                  </pic:blipFill>
                  <pic:spPr>
                    <a:xfrm>
                      <a:off x="0" y="0"/>
                      <a:ext cx="1209675" cy="1619250"/>
                    </a:xfrm>
                    <a:prstGeom prst="rect">
                      <a:avLst/>
                    </a:prstGeom>
                  </pic:spPr>
                </pic:pic>
              </a:graphicData>
            </a:graphic>
          </wp:inline>
        </w:drawing>
      </w:r>
      <w:r w:rsidRPr="00CA4F51">
        <w:rPr>
          <w:sz w:val="28"/>
          <w:szCs w:val="28"/>
          <w:lang w:val="uk-UA"/>
        </w:rPr>
        <w:t xml:space="preserve">   </w:t>
      </w:r>
      <w:r w:rsidRPr="00CA4F51">
        <w:rPr>
          <w:noProof/>
          <w:sz w:val="28"/>
          <w:szCs w:val="28"/>
        </w:rPr>
        <w:drawing>
          <wp:inline distT="0" distB="0" distL="0" distR="0">
            <wp:extent cx="2145665" cy="1619250"/>
            <wp:effectExtent l="19050" t="0" r="6985" b="0"/>
            <wp:docPr id="64" name="Рисунок 11" descr="IMG202201131006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220113100637.jpg"/>
                    <pic:cNvPicPr/>
                  </pic:nvPicPr>
                  <pic:blipFill>
                    <a:blip r:embed="rId10" cstate="print"/>
                    <a:stretch>
                      <a:fillRect/>
                    </a:stretch>
                  </pic:blipFill>
                  <pic:spPr>
                    <a:xfrm>
                      <a:off x="0" y="0"/>
                      <a:ext cx="2145665" cy="1619250"/>
                    </a:xfrm>
                    <a:prstGeom prst="rect">
                      <a:avLst/>
                    </a:prstGeom>
                  </pic:spPr>
                </pic:pic>
              </a:graphicData>
            </a:graphic>
          </wp:inline>
        </w:drawing>
      </w:r>
      <w:r w:rsidRPr="00CA4F51">
        <w:rPr>
          <w:sz w:val="28"/>
          <w:szCs w:val="28"/>
          <w:lang w:val="uk-UA"/>
        </w:rPr>
        <w:t xml:space="preserve">   </w:t>
      </w:r>
      <w:r w:rsidRPr="00CA4F51">
        <w:rPr>
          <w:bCs/>
          <w:noProof/>
          <w:sz w:val="28"/>
          <w:szCs w:val="28"/>
        </w:rPr>
        <w:drawing>
          <wp:inline distT="0" distB="0" distL="0" distR="0">
            <wp:extent cx="2145665" cy="1619250"/>
            <wp:effectExtent l="19050" t="0" r="6985" b="0"/>
            <wp:docPr id="3" name="Рисунок 9" descr="IMG202201131007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220113100708.jpg"/>
                    <pic:cNvPicPr/>
                  </pic:nvPicPr>
                  <pic:blipFill>
                    <a:blip r:embed="rId11" cstate="print"/>
                    <a:stretch>
                      <a:fillRect/>
                    </a:stretch>
                  </pic:blipFill>
                  <pic:spPr>
                    <a:xfrm>
                      <a:off x="0" y="0"/>
                      <a:ext cx="2145665" cy="1619250"/>
                    </a:xfrm>
                    <a:prstGeom prst="rect">
                      <a:avLst/>
                    </a:prstGeom>
                  </pic:spPr>
                </pic:pic>
              </a:graphicData>
            </a:graphic>
          </wp:inline>
        </w:drawing>
      </w:r>
    </w:p>
    <w:p w:rsidR="001C0260" w:rsidRPr="00CA4F51" w:rsidRDefault="001C0260" w:rsidP="001C0260">
      <w:pPr>
        <w:pStyle w:val="a4"/>
        <w:shd w:val="clear" w:color="auto" w:fill="FFFFFF"/>
        <w:spacing w:before="0" w:beforeAutospacing="0" w:after="0" w:afterAutospacing="0"/>
        <w:ind w:firstLine="709"/>
        <w:jc w:val="both"/>
        <w:rPr>
          <w:sz w:val="28"/>
          <w:szCs w:val="28"/>
        </w:rPr>
      </w:pPr>
      <w:r w:rsidRPr="00CA4F51">
        <w:rPr>
          <w:sz w:val="28"/>
          <w:szCs w:val="28"/>
          <w:lang w:val="uk-UA"/>
        </w:rPr>
        <w:t xml:space="preserve">Улюбленим видом діяльності моїх учнів є </w:t>
      </w:r>
      <w:proofErr w:type="spellStart"/>
      <w:r w:rsidRPr="00CA4F51">
        <w:rPr>
          <w:sz w:val="28"/>
          <w:szCs w:val="28"/>
          <w:lang w:val="uk-UA"/>
        </w:rPr>
        <w:t>кроссенс</w:t>
      </w:r>
      <w:proofErr w:type="spellEnd"/>
      <w:r w:rsidRPr="00CA4F51">
        <w:rPr>
          <w:sz w:val="28"/>
          <w:szCs w:val="28"/>
          <w:lang w:val="uk-UA"/>
        </w:rPr>
        <w:t xml:space="preserve"> – модна вправа на сучасному занятті, яка допомагає розвивати комунікативні і регулятивні вміння, навички роботи з інформацією, підвищувати допитливість і мотивацію до вивчення предмету. Якщо коротко: </w:t>
      </w:r>
      <w:proofErr w:type="spellStart"/>
      <w:r w:rsidRPr="00CA4F51">
        <w:rPr>
          <w:sz w:val="28"/>
          <w:szCs w:val="28"/>
          <w:lang w:val="uk-UA"/>
        </w:rPr>
        <w:t>кросенс</w:t>
      </w:r>
      <w:proofErr w:type="spellEnd"/>
      <w:r w:rsidRPr="00CA4F51">
        <w:rPr>
          <w:sz w:val="28"/>
          <w:szCs w:val="28"/>
          <w:lang w:val="uk-UA"/>
        </w:rPr>
        <w:t xml:space="preserve"> – це система (перетин) зображень з певної теми, яка вибудовується на 9-ти квадратах. Картинки пов’язані між собою сенсами-смислами. Цей вид </w:t>
      </w:r>
      <w:r w:rsidRPr="00CA4F51">
        <w:rPr>
          <w:rStyle w:val="a6"/>
          <w:rFonts w:eastAsia="Calibri"/>
          <w:sz w:val="28"/>
          <w:szCs w:val="28"/>
          <w:lang w:val="uk-UA"/>
        </w:rPr>
        <w:t xml:space="preserve">тексту «нової природи» </w:t>
      </w:r>
      <w:r w:rsidRPr="00CA4F51">
        <w:rPr>
          <w:sz w:val="28"/>
          <w:szCs w:val="28"/>
          <w:lang w:val="uk-UA"/>
        </w:rPr>
        <w:t xml:space="preserve">використовую на заняттях часто. Дітям подобається. Вони з радістю сприймають зображення, образи, символи, іконки, </w:t>
      </w:r>
      <w:proofErr w:type="spellStart"/>
      <w:r w:rsidRPr="00CA4F51">
        <w:rPr>
          <w:sz w:val="28"/>
          <w:szCs w:val="28"/>
          <w:lang w:val="uk-UA"/>
        </w:rPr>
        <w:t>смайли</w:t>
      </w:r>
      <w:proofErr w:type="spellEnd"/>
      <w:r w:rsidRPr="00CA4F51">
        <w:rPr>
          <w:sz w:val="28"/>
          <w:szCs w:val="28"/>
          <w:lang w:val="uk-UA"/>
        </w:rPr>
        <w:t xml:space="preserve">. Це їхня мова. Використовую </w:t>
      </w:r>
      <w:proofErr w:type="spellStart"/>
      <w:r w:rsidRPr="00CA4F51">
        <w:rPr>
          <w:sz w:val="28"/>
          <w:szCs w:val="28"/>
          <w:lang w:val="uk-UA"/>
        </w:rPr>
        <w:t>кроссенс</w:t>
      </w:r>
      <w:proofErr w:type="spellEnd"/>
      <w:r w:rsidRPr="00CA4F51">
        <w:rPr>
          <w:sz w:val="28"/>
          <w:szCs w:val="28"/>
          <w:lang w:val="uk-UA"/>
        </w:rPr>
        <w:t xml:space="preserve"> на різних етапах уроку, під час індивідуальної роботи, в якості творчого домашнього завдання.</w:t>
      </w:r>
    </w:p>
    <w:p w:rsidR="001C0260" w:rsidRPr="00CA4F51" w:rsidRDefault="001C0260" w:rsidP="001C0260">
      <w:pPr>
        <w:spacing w:after="0" w:line="240" w:lineRule="auto"/>
        <w:ind w:firstLine="709"/>
        <w:jc w:val="both"/>
        <w:rPr>
          <w:rFonts w:ascii="Times New Roman" w:hAnsi="Times New Roman"/>
          <w:sz w:val="28"/>
          <w:szCs w:val="28"/>
          <w:lang w:val="uk-UA"/>
        </w:rPr>
      </w:pPr>
      <w:r w:rsidRPr="00CA4F51">
        <w:rPr>
          <w:rFonts w:ascii="Times New Roman" w:hAnsi="Times New Roman"/>
          <w:sz w:val="28"/>
          <w:szCs w:val="28"/>
          <w:lang w:val="uk-UA"/>
        </w:rPr>
        <w:t xml:space="preserve">Найчастіше в Інтернеті можна знайти таке визначення: </w:t>
      </w:r>
      <w:proofErr w:type="spellStart"/>
      <w:r w:rsidRPr="00CA4F51">
        <w:rPr>
          <w:rFonts w:ascii="Times New Roman" w:hAnsi="Times New Roman"/>
          <w:sz w:val="28"/>
          <w:szCs w:val="28"/>
          <w:lang w:val="uk-UA"/>
        </w:rPr>
        <w:t>кроссенс</w:t>
      </w:r>
      <w:proofErr w:type="spellEnd"/>
      <w:r w:rsidRPr="00CA4F51">
        <w:rPr>
          <w:rFonts w:ascii="Times New Roman" w:hAnsi="Times New Roman"/>
          <w:sz w:val="28"/>
          <w:szCs w:val="28"/>
          <w:lang w:val="uk-UA"/>
        </w:rPr>
        <w:t xml:space="preserve"> – головоломка нового покоління, побудована на асоціаціях. Слово «</w:t>
      </w:r>
      <w:proofErr w:type="spellStart"/>
      <w:r w:rsidRPr="00CA4F51">
        <w:rPr>
          <w:rFonts w:ascii="Times New Roman" w:hAnsi="Times New Roman"/>
          <w:sz w:val="28"/>
          <w:szCs w:val="28"/>
          <w:lang w:val="uk-UA"/>
        </w:rPr>
        <w:t>кросcенс</w:t>
      </w:r>
      <w:proofErr w:type="spellEnd"/>
      <w:r w:rsidRPr="00CA4F51">
        <w:rPr>
          <w:rFonts w:ascii="Times New Roman" w:hAnsi="Times New Roman"/>
          <w:sz w:val="28"/>
          <w:szCs w:val="28"/>
          <w:lang w:val="uk-UA"/>
        </w:rPr>
        <w:t xml:space="preserve">» означає «перетин смислів» і створено авторами за аналогією зі словом «кросворд». Ця унікальна ідея належить письменнику, педагогу і математику Сергію Федіну і доктору технічних наук, художнику і філософу Володимиру </w:t>
      </w:r>
      <w:proofErr w:type="spellStart"/>
      <w:r w:rsidRPr="00CA4F51">
        <w:rPr>
          <w:rFonts w:ascii="Times New Roman" w:hAnsi="Times New Roman"/>
          <w:sz w:val="28"/>
          <w:szCs w:val="28"/>
          <w:lang w:val="uk-UA"/>
        </w:rPr>
        <w:t>Бусленку</w:t>
      </w:r>
      <w:proofErr w:type="spellEnd"/>
      <w:r w:rsidRPr="00CA4F51">
        <w:rPr>
          <w:rFonts w:ascii="Times New Roman" w:hAnsi="Times New Roman"/>
          <w:sz w:val="28"/>
          <w:szCs w:val="28"/>
          <w:lang w:val="uk-UA"/>
        </w:rPr>
        <w:t xml:space="preserve">. </w:t>
      </w:r>
      <w:proofErr w:type="spellStart"/>
      <w:r w:rsidRPr="00CA4F51">
        <w:rPr>
          <w:rFonts w:ascii="Times New Roman" w:hAnsi="Times New Roman"/>
          <w:sz w:val="28"/>
          <w:szCs w:val="28"/>
          <w:lang w:val="uk-UA"/>
        </w:rPr>
        <w:t>Кросcенс</w:t>
      </w:r>
      <w:proofErr w:type="spellEnd"/>
      <w:r w:rsidRPr="00CA4F51">
        <w:rPr>
          <w:rFonts w:ascii="Times New Roman" w:hAnsi="Times New Roman"/>
          <w:sz w:val="28"/>
          <w:szCs w:val="28"/>
          <w:lang w:val="uk-UA"/>
        </w:rPr>
        <w:t xml:space="preserve"> уперше був надрукований у 2002 році в журналі «Наука і життя». </w:t>
      </w:r>
    </w:p>
    <w:p w:rsidR="001C0260" w:rsidRPr="00CA4F51" w:rsidRDefault="001C0260" w:rsidP="001C0260">
      <w:pPr>
        <w:spacing w:after="0" w:line="240" w:lineRule="auto"/>
        <w:jc w:val="center"/>
        <w:rPr>
          <w:rFonts w:ascii="Times New Roman" w:hAnsi="Times New Roman"/>
          <w:sz w:val="28"/>
          <w:szCs w:val="28"/>
          <w:lang w:val="uk-UA"/>
        </w:rPr>
      </w:pPr>
      <w:r w:rsidRPr="00CA4F51">
        <w:rPr>
          <w:rFonts w:ascii="Times New Roman" w:hAnsi="Times New Roman"/>
          <w:noProof/>
          <w:sz w:val="28"/>
          <w:szCs w:val="28"/>
          <w:lang w:eastAsia="ru-RU"/>
        </w:rPr>
        <w:drawing>
          <wp:inline distT="0" distB="0" distL="0" distR="0">
            <wp:extent cx="5488187" cy="2664000"/>
            <wp:effectExtent l="19050" t="0" r="0" b="0"/>
            <wp:docPr id="7" name="Рисунок 9" descr="https://4.bp.blogspot.com/-7ldw0Q2U4qg/WzryoTflUvI/AAAAAAAABwo/7Tb8QWdQXGQeNuZPbF0ZdMnP3DUNfNwtQCLcBGAs/s640/%25D0%25A1%25D0%25BB%25D0%25B0%25D0%25B9%25D0%25B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4.bp.blogspot.com/-7ldw0Q2U4qg/WzryoTflUvI/AAAAAAAABwo/7Tb8QWdQXGQeNuZPbF0ZdMnP3DUNfNwtQCLcBGAs/s640/%25D0%25A1%25D0%25BB%25D0%25B0%25D0%25B9%25D0%25B41.JPG">
                      <a:hlinkClick r:id="rId12"/>
                    </pic:cNvPr>
                    <pic:cNvPicPr>
                      <a:picLocks noChangeAspect="1" noChangeArrowheads="1"/>
                    </pic:cNvPicPr>
                  </pic:nvPicPr>
                  <pic:blipFill>
                    <a:blip r:embed="rId13"/>
                    <a:srcRect t="4216" b="8646"/>
                    <a:stretch>
                      <a:fillRect/>
                    </a:stretch>
                  </pic:blipFill>
                  <pic:spPr bwMode="auto">
                    <a:xfrm>
                      <a:off x="0" y="0"/>
                      <a:ext cx="5488187" cy="2664000"/>
                    </a:xfrm>
                    <a:prstGeom prst="rect">
                      <a:avLst/>
                    </a:prstGeom>
                    <a:noFill/>
                    <a:ln w="9525">
                      <a:noFill/>
                      <a:miter lim="800000"/>
                      <a:headEnd/>
                      <a:tailEnd/>
                    </a:ln>
                  </pic:spPr>
                </pic:pic>
              </a:graphicData>
            </a:graphic>
          </wp:inline>
        </w:drawing>
      </w:r>
    </w:p>
    <w:p w:rsidR="001C0260" w:rsidRPr="00CA4F51" w:rsidRDefault="001C0260" w:rsidP="001C0260">
      <w:pPr>
        <w:spacing w:after="0" w:line="240" w:lineRule="auto"/>
        <w:ind w:firstLine="709"/>
        <w:jc w:val="both"/>
        <w:rPr>
          <w:rFonts w:ascii="Times New Roman" w:hAnsi="Times New Roman"/>
          <w:sz w:val="28"/>
          <w:szCs w:val="28"/>
          <w:lang w:val="uk-UA"/>
        </w:rPr>
      </w:pPr>
      <w:proofErr w:type="spellStart"/>
      <w:r w:rsidRPr="00CA4F51">
        <w:rPr>
          <w:rFonts w:ascii="Times New Roman" w:hAnsi="Times New Roman"/>
          <w:bCs/>
          <w:sz w:val="28"/>
          <w:szCs w:val="28"/>
          <w:lang w:val="uk-UA"/>
        </w:rPr>
        <w:t>Кроссенс</w:t>
      </w:r>
      <w:proofErr w:type="spellEnd"/>
      <w:r w:rsidRPr="00CA4F51">
        <w:rPr>
          <w:rFonts w:ascii="Times New Roman" w:hAnsi="Times New Roman"/>
          <w:bCs/>
          <w:sz w:val="28"/>
          <w:szCs w:val="28"/>
          <w:lang w:val="uk-UA"/>
        </w:rPr>
        <w:t xml:space="preserve"> – це сучасний методичний прийом візуалізації навчального матеріалу, який виконує кілька важливих функцій. </w:t>
      </w:r>
    </w:p>
    <w:p w:rsidR="001C0260" w:rsidRPr="00CA4F51" w:rsidRDefault="001C0260" w:rsidP="001C0260">
      <w:pPr>
        <w:spacing w:after="0" w:line="240" w:lineRule="auto"/>
        <w:ind w:firstLine="709"/>
        <w:jc w:val="both"/>
        <w:rPr>
          <w:rFonts w:ascii="Times New Roman" w:hAnsi="Times New Roman"/>
          <w:sz w:val="28"/>
          <w:szCs w:val="28"/>
          <w:lang w:val="uk-UA"/>
        </w:rPr>
      </w:pPr>
      <w:r w:rsidRPr="00CA4F51">
        <w:rPr>
          <w:rFonts w:ascii="Times New Roman" w:hAnsi="Times New Roman"/>
          <w:sz w:val="28"/>
          <w:szCs w:val="28"/>
          <w:lang w:val="uk-UA"/>
        </w:rPr>
        <w:lastRenderedPageBreak/>
        <w:t xml:space="preserve">Оскільки основне значення </w:t>
      </w:r>
      <w:proofErr w:type="spellStart"/>
      <w:r w:rsidRPr="00CA4F51">
        <w:rPr>
          <w:rFonts w:ascii="Times New Roman" w:hAnsi="Times New Roman"/>
          <w:sz w:val="28"/>
          <w:szCs w:val="28"/>
          <w:lang w:val="uk-UA"/>
        </w:rPr>
        <w:t>кроссенсу</w:t>
      </w:r>
      <w:proofErr w:type="spellEnd"/>
      <w:r w:rsidRPr="00CA4F51">
        <w:rPr>
          <w:rFonts w:ascii="Times New Roman" w:hAnsi="Times New Roman"/>
          <w:sz w:val="28"/>
          <w:szCs w:val="28"/>
          <w:lang w:val="uk-UA"/>
        </w:rPr>
        <w:t xml:space="preserve"> – це певна загадка, ребус, головоломка, то він є гарною формою нетрадиційної перевірки знань із теми. Застосування </w:t>
      </w:r>
      <w:proofErr w:type="spellStart"/>
      <w:r w:rsidRPr="00CA4F51">
        <w:rPr>
          <w:rFonts w:ascii="Times New Roman" w:hAnsi="Times New Roman"/>
          <w:sz w:val="28"/>
          <w:szCs w:val="28"/>
          <w:lang w:val="uk-UA"/>
        </w:rPr>
        <w:t>кроссенсу</w:t>
      </w:r>
      <w:proofErr w:type="spellEnd"/>
      <w:r w:rsidRPr="00CA4F51">
        <w:rPr>
          <w:rFonts w:ascii="Times New Roman" w:hAnsi="Times New Roman"/>
          <w:sz w:val="28"/>
          <w:szCs w:val="28"/>
          <w:lang w:val="uk-UA"/>
        </w:rPr>
        <w:t xml:space="preserve"> на уроці різноманітне. Можна побудувати весь урок в формі </w:t>
      </w:r>
      <w:proofErr w:type="spellStart"/>
      <w:r w:rsidRPr="00CA4F51">
        <w:rPr>
          <w:rFonts w:ascii="Times New Roman" w:hAnsi="Times New Roman"/>
          <w:sz w:val="28"/>
          <w:szCs w:val="28"/>
          <w:lang w:val="uk-UA"/>
        </w:rPr>
        <w:t>кроссенсу</w:t>
      </w:r>
      <w:proofErr w:type="spellEnd"/>
      <w:r w:rsidRPr="00CA4F51">
        <w:rPr>
          <w:rFonts w:ascii="Times New Roman" w:hAnsi="Times New Roman"/>
          <w:sz w:val="28"/>
          <w:szCs w:val="28"/>
          <w:lang w:val="uk-UA"/>
        </w:rPr>
        <w:t>, тобто дев’ять його елементів можуть представляти собою структуру уроку.</w:t>
      </w:r>
    </w:p>
    <w:p w:rsidR="001C0260" w:rsidRPr="00CA4F51" w:rsidRDefault="001C0260" w:rsidP="001C0260">
      <w:pPr>
        <w:spacing w:after="0" w:line="240" w:lineRule="auto"/>
        <w:jc w:val="center"/>
        <w:rPr>
          <w:rFonts w:ascii="Times New Roman" w:hAnsi="Times New Roman"/>
          <w:sz w:val="28"/>
          <w:szCs w:val="28"/>
          <w:lang w:val="uk-UA"/>
        </w:rPr>
      </w:pPr>
      <w:r w:rsidRPr="00CA4F51">
        <w:rPr>
          <w:rFonts w:ascii="Times New Roman" w:hAnsi="Times New Roman"/>
          <w:noProof/>
          <w:sz w:val="28"/>
          <w:szCs w:val="28"/>
          <w:lang w:eastAsia="ru-RU"/>
        </w:rPr>
        <w:drawing>
          <wp:inline distT="0" distB="0" distL="0" distR="0">
            <wp:extent cx="5644771" cy="3174816"/>
            <wp:effectExtent l="19050" t="0" r="0" b="0"/>
            <wp:docPr id="45" name="Рисунок 10" descr="https://3.bp.blogspot.com/-SLAghn46FiI/Wzrr8uQ877I/AAAAAAAABwU/ki1JYOMlrIMDANHtR3FzjeQ1Ui7i376WQCEwYBhgL/s640/%25D0%25A1%25D0%25BB%25D0%25B0%25D0%25B9%25D0%25B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3.bp.blogspot.com/-SLAghn46FiI/Wzrr8uQ877I/AAAAAAAABwU/ki1JYOMlrIMDANHtR3FzjeQ1Ui7i376WQCEwYBhgL/s640/%25D0%25A1%25D0%25BB%25D0%25B0%25D0%25B9%25D0%25B42.JPG">
                      <a:hlinkClick r:id="rId14"/>
                    </pic:cNvPr>
                    <pic:cNvPicPr>
                      <a:picLocks noChangeAspect="1" noChangeArrowheads="1"/>
                    </pic:cNvPicPr>
                  </pic:nvPicPr>
                  <pic:blipFill>
                    <a:blip r:embed="rId15"/>
                    <a:srcRect/>
                    <a:stretch>
                      <a:fillRect/>
                    </a:stretch>
                  </pic:blipFill>
                  <pic:spPr bwMode="auto">
                    <a:xfrm>
                      <a:off x="0" y="0"/>
                      <a:ext cx="5646208" cy="3175624"/>
                    </a:xfrm>
                    <a:prstGeom prst="rect">
                      <a:avLst/>
                    </a:prstGeom>
                    <a:noFill/>
                    <a:ln w="9525">
                      <a:noFill/>
                      <a:miter lim="800000"/>
                      <a:headEnd/>
                      <a:tailEnd/>
                    </a:ln>
                  </pic:spPr>
                </pic:pic>
              </a:graphicData>
            </a:graphic>
          </wp:inline>
        </w:drawing>
      </w:r>
    </w:p>
    <w:p w:rsidR="001C0260" w:rsidRPr="00CA4F51" w:rsidRDefault="001C0260" w:rsidP="001C0260">
      <w:pPr>
        <w:spacing w:after="0" w:line="240" w:lineRule="auto"/>
        <w:jc w:val="both"/>
        <w:rPr>
          <w:rFonts w:ascii="Times New Roman" w:hAnsi="Times New Roman"/>
          <w:sz w:val="28"/>
          <w:szCs w:val="28"/>
          <w:lang w:val="uk-UA"/>
        </w:rPr>
      </w:pPr>
    </w:p>
    <w:p w:rsidR="001C0260" w:rsidRPr="00CA4F51" w:rsidRDefault="001C0260" w:rsidP="001C0260">
      <w:pPr>
        <w:spacing w:after="0" w:line="240" w:lineRule="auto"/>
        <w:ind w:firstLine="709"/>
        <w:jc w:val="both"/>
        <w:rPr>
          <w:rFonts w:ascii="Times New Roman" w:hAnsi="Times New Roman"/>
          <w:sz w:val="28"/>
          <w:szCs w:val="28"/>
          <w:lang w:val="uk-UA"/>
        </w:rPr>
      </w:pPr>
      <w:r w:rsidRPr="00CA4F51">
        <w:rPr>
          <w:rFonts w:ascii="Times New Roman" w:hAnsi="Times New Roman"/>
          <w:sz w:val="28"/>
          <w:szCs w:val="28"/>
          <w:lang w:val="uk-UA"/>
        </w:rPr>
        <w:t xml:space="preserve">Під час розгадування </w:t>
      </w:r>
      <w:proofErr w:type="spellStart"/>
      <w:r w:rsidRPr="00CA4F51">
        <w:rPr>
          <w:rFonts w:ascii="Times New Roman" w:hAnsi="Times New Roman"/>
          <w:sz w:val="28"/>
          <w:szCs w:val="28"/>
          <w:lang w:val="uk-UA"/>
        </w:rPr>
        <w:t>кроссенсу</w:t>
      </w:r>
      <w:proofErr w:type="spellEnd"/>
      <w:r w:rsidRPr="00CA4F51">
        <w:rPr>
          <w:rFonts w:ascii="Times New Roman" w:hAnsi="Times New Roman"/>
          <w:sz w:val="28"/>
          <w:szCs w:val="28"/>
          <w:lang w:val="uk-UA"/>
        </w:rPr>
        <w:t xml:space="preserve"> розвиваються комунікативні і регулятивні вміння; навички роботи з інформацією; підвищується допитливість і мотивація до вивчення предмету. </w:t>
      </w:r>
    </w:p>
    <w:p w:rsidR="001C0260" w:rsidRPr="00CA4F51" w:rsidRDefault="001C0260" w:rsidP="001C0260">
      <w:pPr>
        <w:spacing w:after="0" w:line="240" w:lineRule="auto"/>
        <w:ind w:firstLine="709"/>
        <w:jc w:val="both"/>
        <w:rPr>
          <w:rFonts w:ascii="Times New Roman" w:hAnsi="Times New Roman"/>
          <w:sz w:val="28"/>
          <w:szCs w:val="28"/>
          <w:lang w:val="uk-UA"/>
        </w:rPr>
      </w:pPr>
      <w:proofErr w:type="spellStart"/>
      <w:r w:rsidRPr="00CA4F51">
        <w:rPr>
          <w:rFonts w:ascii="Times New Roman" w:hAnsi="Times New Roman"/>
          <w:sz w:val="28"/>
          <w:szCs w:val="28"/>
          <w:lang w:val="uk-UA"/>
        </w:rPr>
        <w:t>Кроссенс</w:t>
      </w:r>
      <w:proofErr w:type="spellEnd"/>
      <w:r w:rsidRPr="00CA4F51">
        <w:rPr>
          <w:rFonts w:ascii="Times New Roman" w:hAnsi="Times New Roman"/>
          <w:sz w:val="28"/>
          <w:szCs w:val="28"/>
          <w:lang w:val="uk-UA"/>
        </w:rPr>
        <w:t xml:space="preserve"> – не просто головоломка нового покоління, він поєднує в собі найкращі якості зразу деяких інтелектуальних розваг: загадки, ребусу, головоломки. </w:t>
      </w:r>
      <w:proofErr w:type="spellStart"/>
      <w:r w:rsidRPr="00CA4F51">
        <w:rPr>
          <w:rFonts w:ascii="Times New Roman" w:hAnsi="Times New Roman"/>
          <w:sz w:val="28"/>
          <w:szCs w:val="28"/>
          <w:lang w:val="uk-UA"/>
        </w:rPr>
        <w:t>Кроссенс</w:t>
      </w:r>
      <w:proofErr w:type="spellEnd"/>
      <w:r w:rsidRPr="00CA4F51">
        <w:rPr>
          <w:rFonts w:ascii="Times New Roman" w:hAnsi="Times New Roman"/>
          <w:sz w:val="28"/>
          <w:szCs w:val="28"/>
          <w:lang w:val="uk-UA"/>
        </w:rPr>
        <w:t xml:space="preserve"> є прекрасним засобом розвитку логічного й творчого мислення учнів.</w:t>
      </w:r>
    </w:p>
    <w:p w:rsidR="001C0260" w:rsidRPr="00CA4F51" w:rsidRDefault="001C0260" w:rsidP="001C0260">
      <w:pPr>
        <w:spacing w:after="0" w:line="240" w:lineRule="auto"/>
        <w:jc w:val="center"/>
        <w:rPr>
          <w:rFonts w:ascii="Times New Roman" w:hAnsi="Times New Roman"/>
          <w:sz w:val="28"/>
          <w:szCs w:val="28"/>
          <w:lang w:val="uk-UA"/>
        </w:rPr>
      </w:pPr>
      <w:r w:rsidRPr="00CA4F51">
        <w:rPr>
          <w:rFonts w:ascii="Times New Roman" w:hAnsi="Times New Roman"/>
          <w:noProof/>
          <w:sz w:val="28"/>
          <w:szCs w:val="28"/>
          <w:lang w:eastAsia="ru-RU"/>
        </w:rPr>
        <w:drawing>
          <wp:inline distT="0" distB="0" distL="0" distR="0">
            <wp:extent cx="5672067" cy="2999177"/>
            <wp:effectExtent l="19050" t="0" r="4833" b="0"/>
            <wp:docPr id="44" name="Рисунок 11" descr="https://3.bp.blogspot.com/-lea0LG2qoMo/WzrsOHglFYI/AAAAAAAABwg/1hYuk309s_g5XswEfuAvqXIUMBqoTssUwCEwYBhgL/s640/%25D0%25A1%25D0%25BB%25D0%25B0%25D0%25B9%25D0%25B4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s://3.bp.blogspot.com/-lea0LG2qoMo/WzrsOHglFYI/AAAAAAAABwg/1hYuk309s_g5XswEfuAvqXIUMBqoTssUwCEwYBhgL/s640/%25D0%25A1%25D0%25BB%25D0%25B0%25D0%25B9%25D0%25B44.JPG">
                      <a:hlinkClick r:id="rId16"/>
                    </pic:cNvPr>
                    <pic:cNvPicPr>
                      <a:picLocks noChangeAspect="1" noChangeArrowheads="1"/>
                    </pic:cNvPicPr>
                  </pic:nvPicPr>
                  <pic:blipFill>
                    <a:blip r:embed="rId17"/>
                    <a:srcRect b="5976"/>
                    <a:stretch>
                      <a:fillRect/>
                    </a:stretch>
                  </pic:blipFill>
                  <pic:spPr bwMode="auto">
                    <a:xfrm>
                      <a:off x="0" y="0"/>
                      <a:ext cx="5672658" cy="2999490"/>
                    </a:xfrm>
                    <a:prstGeom prst="rect">
                      <a:avLst/>
                    </a:prstGeom>
                    <a:noFill/>
                    <a:ln w="9525">
                      <a:noFill/>
                      <a:miter lim="800000"/>
                      <a:headEnd/>
                      <a:tailEnd/>
                    </a:ln>
                  </pic:spPr>
                </pic:pic>
              </a:graphicData>
            </a:graphic>
          </wp:inline>
        </w:drawing>
      </w:r>
    </w:p>
    <w:p w:rsidR="001C0260" w:rsidRPr="00CA4F51" w:rsidRDefault="001C0260" w:rsidP="001C0260">
      <w:pPr>
        <w:spacing w:after="0" w:line="240" w:lineRule="auto"/>
        <w:ind w:firstLine="709"/>
        <w:jc w:val="both"/>
        <w:rPr>
          <w:rFonts w:ascii="Times New Roman" w:hAnsi="Times New Roman"/>
          <w:sz w:val="28"/>
          <w:szCs w:val="28"/>
          <w:lang w:val="uk-UA"/>
        </w:rPr>
      </w:pPr>
      <w:r w:rsidRPr="00CA4F51">
        <w:rPr>
          <w:rFonts w:ascii="Times New Roman" w:hAnsi="Times New Roman"/>
          <w:sz w:val="28"/>
          <w:szCs w:val="28"/>
          <w:lang w:val="uk-UA"/>
        </w:rPr>
        <w:t xml:space="preserve">Для полегшення процесу створення </w:t>
      </w:r>
      <w:proofErr w:type="spellStart"/>
      <w:r w:rsidRPr="00CA4F51">
        <w:rPr>
          <w:rFonts w:ascii="Times New Roman" w:hAnsi="Times New Roman"/>
          <w:sz w:val="28"/>
          <w:szCs w:val="28"/>
          <w:lang w:val="uk-UA"/>
        </w:rPr>
        <w:t>кроссенсу</w:t>
      </w:r>
      <w:proofErr w:type="spellEnd"/>
      <w:r w:rsidRPr="00CA4F51">
        <w:rPr>
          <w:rFonts w:ascii="Times New Roman" w:hAnsi="Times New Roman"/>
          <w:sz w:val="28"/>
          <w:szCs w:val="28"/>
          <w:lang w:val="uk-UA"/>
        </w:rPr>
        <w:t xml:space="preserve"> спочатку потрібно заповнити словами кожен квадрат, а потім замінити їх образами. Оскільки у </w:t>
      </w:r>
      <w:r w:rsidRPr="00CA4F51">
        <w:rPr>
          <w:rFonts w:ascii="Times New Roman" w:hAnsi="Times New Roman"/>
          <w:sz w:val="28"/>
          <w:szCs w:val="28"/>
          <w:lang w:val="uk-UA"/>
        </w:rPr>
        <w:lastRenderedPageBreak/>
        <w:t xml:space="preserve">цьому завданні велика роль суб’єктивного сприйняття образів і зображень, то можливі свої варіанти зв’язків, за умови, що учень </w:t>
      </w:r>
      <w:proofErr w:type="spellStart"/>
      <w:r w:rsidRPr="00CA4F51">
        <w:rPr>
          <w:rFonts w:ascii="Times New Roman" w:hAnsi="Times New Roman"/>
          <w:sz w:val="28"/>
          <w:szCs w:val="28"/>
          <w:lang w:val="uk-UA"/>
        </w:rPr>
        <w:t>обгрунтує</w:t>
      </w:r>
      <w:proofErr w:type="spellEnd"/>
      <w:r w:rsidRPr="00CA4F51">
        <w:rPr>
          <w:rFonts w:ascii="Times New Roman" w:hAnsi="Times New Roman"/>
          <w:sz w:val="28"/>
          <w:szCs w:val="28"/>
          <w:lang w:val="uk-UA"/>
        </w:rPr>
        <w:t xml:space="preserve"> свою версію (додаток 2).</w:t>
      </w:r>
    </w:p>
    <w:p w:rsidR="001C0260" w:rsidRPr="00CA4F51" w:rsidRDefault="001C0260" w:rsidP="001C0260">
      <w:pPr>
        <w:spacing w:after="0" w:line="240" w:lineRule="auto"/>
        <w:jc w:val="center"/>
        <w:rPr>
          <w:rFonts w:ascii="Times New Roman" w:hAnsi="Times New Roman"/>
          <w:sz w:val="28"/>
          <w:szCs w:val="28"/>
          <w:lang w:val="uk-UA"/>
        </w:rPr>
      </w:pPr>
      <w:r w:rsidRPr="00CA4F51">
        <w:rPr>
          <w:rFonts w:ascii="Times New Roman" w:hAnsi="Times New Roman"/>
          <w:noProof/>
          <w:sz w:val="28"/>
          <w:szCs w:val="28"/>
          <w:lang w:eastAsia="ru-RU"/>
        </w:rPr>
        <w:drawing>
          <wp:inline distT="0" distB="0" distL="0" distR="0">
            <wp:extent cx="6092190" cy="3426460"/>
            <wp:effectExtent l="19050" t="0" r="3810" b="0"/>
            <wp:docPr id="40" name="Рисунок 12" descr="https://1.bp.blogspot.com/-X_e9CN7uh7A/WzrsXeeeIxI/AAAAAAAABwg/UVFco5luO0IwLb16jPHld4kn8fXXX9nZwCEwYBhgL/s640/%25D0%25A1%25D0%25BB%25D0%25B0%25D0%25B9%25D0%25B43.JPG">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s://1.bp.blogspot.com/-X_e9CN7uh7A/WzrsXeeeIxI/AAAAAAAABwg/UVFco5luO0IwLb16jPHld4kn8fXXX9nZwCEwYBhgL/s640/%25D0%25A1%25D0%25BB%25D0%25B0%25D0%25B9%25D0%25B43.JPG">
                      <a:hlinkClick r:id="rId18"/>
                    </pic:cNvPr>
                    <pic:cNvPicPr>
                      <a:picLocks noChangeAspect="1" noChangeArrowheads="1"/>
                    </pic:cNvPicPr>
                  </pic:nvPicPr>
                  <pic:blipFill>
                    <a:blip r:embed="rId19"/>
                    <a:srcRect/>
                    <a:stretch>
                      <a:fillRect/>
                    </a:stretch>
                  </pic:blipFill>
                  <pic:spPr bwMode="auto">
                    <a:xfrm>
                      <a:off x="0" y="0"/>
                      <a:ext cx="6092190" cy="3426460"/>
                    </a:xfrm>
                    <a:prstGeom prst="rect">
                      <a:avLst/>
                    </a:prstGeom>
                    <a:noFill/>
                    <a:ln w="9525">
                      <a:noFill/>
                      <a:miter lim="800000"/>
                      <a:headEnd/>
                      <a:tailEnd/>
                    </a:ln>
                  </pic:spPr>
                </pic:pic>
              </a:graphicData>
            </a:graphic>
          </wp:inline>
        </w:drawing>
      </w:r>
    </w:p>
    <w:p w:rsidR="001C0260" w:rsidRPr="00CA4F51" w:rsidRDefault="001C0260" w:rsidP="001C0260">
      <w:pPr>
        <w:spacing w:after="0"/>
        <w:ind w:firstLine="709"/>
        <w:rPr>
          <w:rFonts w:ascii="Times New Roman" w:hAnsi="Times New Roman"/>
          <w:b/>
          <w:caps/>
          <w:sz w:val="28"/>
          <w:szCs w:val="28"/>
          <w:lang w:val="uk-UA"/>
        </w:rPr>
      </w:pPr>
      <w:r w:rsidRPr="00CA4F51">
        <w:rPr>
          <w:rFonts w:ascii="Times New Roman" w:hAnsi="Times New Roman"/>
          <w:b/>
          <w:sz w:val="28"/>
          <w:szCs w:val="28"/>
          <w:lang w:val="uk-UA"/>
        </w:rPr>
        <w:t xml:space="preserve">Калейдоскоп ідей: </w:t>
      </w:r>
      <w:proofErr w:type="spellStart"/>
      <w:r w:rsidRPr="00CA4F51">
        <w:rPr>
          <w:rFonts w:ascii="Times New Roman" w:hAnsi="Times New Roman"/>
          <w:b/>
          <w:sz w:val="28"/>
          <w:szCs w:val="28"/>
          <w:lang w:val="uk-UA"/>
        </w:rPr>
        <w:t>кроссенс</w:t>
      </w:r>
      <w:proofErr w:type="spellEnd"/>
      <w:r w:rsidRPr="00CA4F51">
        <w:rPr>
          <w:rFonts w:ascii="Times New Roman" w:hAnsi="Times New Roman"/>
          <w:b/>
          <w:sz w:val="28"/>
          <w:szCs w:val="28"/>
          <w:lang w:val="uk-UA"/>
        </w:rPr>
        <w:t xml:space="preserve"> на різних етапах уроку</w:t>
      </w:r>
    </w:p>
    <w:p w:rsidR="001C0260" w:rsidRPr="00CA4F51" w:rsidRDefault="001C0260" w:rsidP="001C0260">
      <w:pPr>
        <w:shd w:val="clear" w:color="auto" w:fill="FFFFFF"/>
        <w:spacing w:after="0" w:line="240" w:lineRule="auto"/>
        <w:ind w:firstLine="709"/>
        <w:jc w:val="both"/>
        <w:rPr>
          <w:rFonts w:ascii="Times New Roman" w:hAnsi="Times New Roman"/>
          <w:sz w:val="28"/>
          <w:szCs w:val="28"/>
          <w:lang w:val="uk-UA"/>
        </w:rPr>
      </w:pPr>
      <w:r w:rsidRPr="00CA4F51">
        <w:rPr>
          <w:rFonts w:ascii="Times New Roman" w:hAnsi="Times New Roman"/>
          <w:sz w:val="28"/>
          <w:szCs w:val="28"/>
          <w:lang w:val="uk-UA"/>
        </w:rPr>
        <w:t xml:space="preserve">1. Можна зашифрувати у </w:t>
      </w:r>
      <w:proofErr w:type="spellStart"/>
      <w:r w:rsidRPr="00CA4F51">
        <w:rPr>
          <w:rFonts w:ascii="Times New Roman" w:hAnsi="Times New Roman"/>
          <w:sz w:val="28"/>
          <w:szCs w:val="28"/>
          <w:lang w:val="uk-UA"/>
        </w:rPr>
        <w:t>кроссенс</w:t>
      </w:r>
      <w:proofErr w:type="spellEnd"/>
      <w:r w:rsidRPr="00CA4F51">
        <w:rPr>
          <w:rFonts w:ascii="Times New Roman" w:hAnsi="Times New Roman"/>
          <w:sz w:val="28"/>
          <w:szCs w:val="28"/>
          <w:lang w:val="uk-UA"/>
        </w:rPr>
        <w:t xml:space="preserve"> тему уроку чи епіграф до нього.</w:t>
      </w:r>
    </w:p>
    <w:p w:rsidR="001C0260" w:rsidRPr="00CA4F51" w:rsidRDefault="001C0260" w:rsidP="001C0260">
      <w:pPr>
        <w:shd w:val="clear" w:color="auto" w:fill="FFFFFF"/>
        <w:spacing w:after="0" w:line="240" w:lineRule="auto"/>
        <w:ind w:firstLine="709"/>
        <w:jc w:val="both"/>
        <w:rPr>
          <w:rFonts w:ascii="Times New Roman" w:hAnsi="Times New Roman"/>
          <w:sz w:val="28"/>
          <w:szCs w:val="28"/>
          <w:lang w:val="uk-UA"/>
        </w:rPr>
      </w:pPr>
      <w:r w:rsidRPr="00CA4F51">
        <w:rPr>
          <w:rFonts w:ascii="Times New Roman" w:hAnsi="Times New Roman"/>
          <w:sz w:val="28"/>
          <w:szCs w:val="28"/>
          <w:lang w:val="uk-UA"/>
        </w:rPr>
        <w:t xml:space="preserve">2. За допомогою </w:t>
      </w:r>
      <w:proofErr w:type="spellStart"/>
      <w:r w:rsidRPr="00CA4F51">
        <w:rPr>
          <w:rFonts w:ascii="Times New Roman" w:hAnsi="Times New Roman"/>
          <w:sz w:val="28"/>
          <w:szCs w:val="28"/>
          <w:lang w:val="uk-UA"/>
        </w:rPr>
        <w:t>кроссенсу</w:t>
      </w:r>
      <w:proofErr w:type="spellEnd"/>
      <w:r w:rsidRPr="00CA4F51">
        <w:rPr>
          <w:rFonts w:ascii="Times New Roman" w:hAnsi="Times New Roman"/>
          <w:sz w:val="28"/>
          <w:szCs w:val="28"/>
          <w:lang w:val="uk-UA"/>
        </w:rPr>
        <w:t xml:space="preserve"> можна розглядати проблематику твору.</w:t>
      </w:r>
    </w:p>
    <w:p w:rsidR="001C0260" w:rsidRPr="00CA4F51" w:rsidRDefault="001C0260" w:rsidP="001C0260">
      <w:pPr>
        <w:shd w:val="clear" w:color="auto" w:fill="FFFFFF"/>
        <w:spacing w:after="0" w:line="240" w:lineRule="auto"/>
        <w:ind w:firstLine="709"/>
        <w:jc w:val="both"/>
        <w:rPr>
          <w:rFonts w:ascii="Times New Roman" w:hAnsi="Times New Roman"/>
          <w:sz w:val="28"/>
          <w:szCs w:val="28"/>
          <w:lang w:val="uk-UA"/>
        </w:rPr>
      </w:pPr>
      <w:r w:rsidRPr="00CA4F51">
        <w:rPr>
          <w:rFonts w:ascii="Times New Roman" w:hAnsi="Times New Roman"/>
          <w:sz w:val="28"/>
          <w:szCs w:val="28"/>
          <w:lang w:val="uk-UA"/>
        </w:rPr>
        <w:t xml:space="preserve">3. </w:t>
      </w:r>
      <w:proofErr w:type="spellStart"/>
      <w:r w:rsidRPr="00CA4F51">
        <w:rPr>
          <w:rFonts w:ascii="Times New Roman" w:hAnsi="Times New Roman"/>
          <w:sz w:val="28"/>
          <w:szCs w:val="28"/>
          <w:lang w:val="uk-UA"/>
        </w:rPr>
        <w:t>Кросеннс</w:t>
      </w:r>
      <w:proofErr w:type="spellEnd"/>
      <w:r w:rsidRPr="00CA4F51">
        <w:rPr>
          <w:rFonts w:ascii="Times New Roman" w:hAnsi="Times New Roman"/>
          <w:sz w:val="28"/>
          <w:szCs w:val="28"/>
          <w:lang w:val="uk-UA"/>
        </w:rPr>
        <w:t xml:space="preserve"> може стати своєрідним планом-конспектом уроку, коли на кожному етапі уроку вчитель відкриває наступний квадрат.</w:t>
      </w:r>
    </w:p>
    <w:p w:rsidR="001C0260" w:rsidRPr="00CA4F51" w:rsidRDefault="001C0260" w:rsidP="001C0260">
      <w:pPr>
        <w:shd w:val="clear" w:color="auto" w:fill="FFFFFF"/>
        <w:spacing w:after="0" w:line="240" w:lineRule="auto"/>
        <w:ind w:firstLine="709"/>
        <w:jc w:val="both"/>
        <w:rPr>
          <w:rFonts w:ascii="Times New Roman" w:hAnsi="Times New Roman"/>
          <w:sz w:val="28"/>
          <w:szCs w:val="28"/>
          <w:lang w:val="uk-UA"/>
        </w:rPr>
      </w:pPr>
      <w:r w:rsidRPr="00CA4F51">
        <w:rPr>
          <w:rFonts w:ascii="Times New Roman" w:hAnsi="Times New Roman"/>
          <w:sz w:val="28"/>
          <w:szCs w:val="28"/>
          <w:lang w:val="uk-UA"/>
        </w:rPr>
        <w:t xml:space="preserve">4. </w:t>
      </w:r>
      <w:proofErr w:type="spellStart"/>
      <w:r w:rsidRPr="00CA4F51">
        <w:rPr>
          <w:rFonts w:ascii="Times New Roman" w:hAnsi="Times New Roman"/>
          <w:sz w:val="28"/>
          <w:szCs w:val="28"/>
          <w:lang w:val="uk-UA"/>
        </w:rPr>
        <w:t>Кроссенс</w:t>
      </w:r>
      <w:proofErr w:type="spellEnd"/>
      <w:r w:rsidRPr="00CA4F51">
        <w:rPr>
          <w:rFonts w:ascii="Times New Roman" w:hAnsi="Times New Roman"/>
          <w:sz w:val="28"/>
          <w:szCs w:val="28"/>
          <w:lang w:val="uk-UA"/>
        </w:rPr>
        <w:t xml:space="preserve"> як узагальнення знань про певне поняття (добу чи напрям в літературі).</w:t>
      </w:r>
    </w:p>
    <w:p w:rsidR="001C0260" w:rsidRPr="00CA4F51" w:rsidRDefault="001C0260" w:rsidP="001C0260">
      <w:pPr>
        <w:shd w:val="clear" w:color="auto" w:fill="FFFFFF"/>
        <w:spacing w:after="0" w:line="240" w:lineRule="auto"/>
        <w:ind w:firstLine="709"/>
        <w:jc w:val="both"/>
        <w:rPr>
          <w:rFonts w:ascii="Times New Roman" w:hAnsi="Times New Roman"/>
          <w:sz w:val="28"/>
          <w:szCs w:val="28"/>
          <w:lang w:val="uk-UA"/>
        </w:rPr>
      </w:pPr>
      <w:r w:rsidRPr="00CA4F51">
        <w:rPr>
          <w:rFonts w:ascii="Times New Roman" w:hAnsi="Times New Roman"/>
          <w:sz w:val="28"/>
          <w:szCs w:val="28"/>
          <w:lang w:val="uk-UA"/>
        </w:rPr>
        <w:t>5. Під час вивчення і повторення біографії письменника.</w:t>
      </w:r>
    </w:p>
    <w:p w:rsidR="001C0260" w:rsidRPr="00CA4F51" w:rsidRDefault="001C0260" w:rsidP="001C0260">
      <w:pPr>
        <w:shd w:val="clear" w:color="auto" w:fill="FFFFFF"/>
        <w:spacing w:after="0" w:line="240" w:lineRule="auto"/>
        <w:ind w:firstLine="709"/>
        <w:jc w:val="both"/>
        <w:rPr>
          <w:rFonts w:ascii="Times New Roman" w:hAnsi="Times New Roman"/>
          <w:sz w:val="28"/>
          <w:szCs w:val="28"/>
          <w:lang w:val="uk-UA"/>
        </w:rPr>
      </w:pPr>
      <w:r w:rsidRPr="00CA4F51">
        <w:rPr>
          <w:rFonts w:ascii="Times New Roman" w:hAnsi="Times New Roman"/>
          <w:sz w:val="28"/>
          <w:szCs w:val="28"/>
          <w:lang w:val="uk-UA"/>
        </w:rPr>
        <w:t xml:space="preserve">6. Система образів твору зашифрована в </w:t>
      </w:r>
      <w:proofErr w:type="spellStart"/>
      <w:r w:rsidRPr="00CA4F51">
        <w:rPr>
          <w:rFonts w:ascii="Times New Roman" w:hAnsi="Times New Roman"/>
          <w:sz w:val="28"/>
          <w:szCs w:val="28"/>
          <w:lang w:val="uk-UA"/>
        </w:rPr>
        <w:t>кроссенс</w:t>
      </w:r>
      <w:proofErr w:type="spellEnd"/>
      <w:r w:rsidRPr="00CA4F51">
        <w:rPr>
          <w:rFonts w:ascii="Times New Roman" w:hAnsi="Times New Roman"/>
          <w:sz w:val="28"/>
          <w:szCs w:val="28"/>
          <w:lang w:val="uk-UA"/>
        </w:rPr>
        <w:t>.</w:t>
      </w:r>
    </w:p>
    <w:p w:rsidR="001C0260" w:rsidRPr="00CA4F51" w:rsidRDefault="001C0260" w:rsidP="001C0260">
      <w:pPr>
        <w:shd w:val="clear" w:color="auto" w:fill="FFFFFF"/>
        <w:spacing w:after="0" w:line="240" w:lineRule="auto"/>
        <w:ind w:firstLine="709"/>
        <w:jc w:val="both"/>
        <w:rPr>
          <w:rFonts w:ascii="Times New Roman" w:hAnsi="Times New Roman"/>
          <w:sz w:val="28"/>
          <w:szCs w:val="28"/>
          <w:lang w:val="uk-UA"/>
        </w:rPr>
      </w:pPr>
      <w:r w:rsidRPr="00CA4F51">
        <w:rPr>
          <w:rFonts w:ascii="Times New Roman" w:hAnsi="Times New Roman"/>
          <w:sz w:val="28"/>
          <w:szCs w:val="28"/>
          <w:lang w:val="uk-UA"/>
        </w:rPr>
        <w:t>7. Характеристика героя художнього твору.</w:t>
      </w:r>
    </w:p>
    <w:p w:rsidR="001C0260" w:rsidRPr="00CA4F51" w:rsidRDefault="001C0260" w:rsidP="001C0260">
      <w:pPr>
        <w:shd w:val="clear" w:color="auto" w:fill="FFFFFF"/>
        <w:spacing w:after="0" w:line="240" w:lineRule="auto"/>
        <w:ind w:firstLine="709"/>
        <w:jc w:val="both"/>
        <w:rPr>
          <w:rFonts w:ascii="Times New Roman" w:hAnsi="Times New Roman"/>
          <w:sz w:val="28"/>
          <w:szCs w:val="28"/>
          <w:lang w:val="uk-UA"/>
        </w:rPr>
      </w:pPr>
      <w:r w:rsidRPr="00CA4F51">
        <w:rPr>
          <w:rFonts w:ascii="Times New Roman" w:hAnsi="Times New Roman"/>
          <w:sz w:val="28"/>
          <w:szCs w:val="28"/>
          <w:lang w:val="uk-UA"/>
        </w:rPr>
        <w:t xml:space="preserve">8. Сюжет твору учні залюбки розгадають у </w:t>
      </w:r>
      <w:proofErr w:type="spellStart"/>
      <w:r w:rsidRPr="00CA4F51">
        <w:rPr>
          <w:rFonts w:ascii="Times New Roman" w:hAnsi="Times New Roman"/>
          <w:sz w:val="28"/>
          <w:szCs w:val="28"/>
          <w:lang w:val="uk-UA"/>
        </w:rPr>
        <w:t>кроссенсі</w:t>
      </w:r>
      <w:proofErr w:type="spellEnd"/>
      <w:r w:rsidRPr="00CA4F51">
        <w:rPr>
          <w:rFonts w:ascii="Times New Roman" w:hAnsi="Times New Roman"/>
          <w:sz w:val="28"/>
          <w:szCs w:val="28"/>
          <w:lang w:val="uk-UA"/>
        </w:rPr>
        <w:t>.</w:t>
      </w:r>
    </w:p>
    <w:p w:rsidR="001C0260" w:rsidRPr="00CA4F51" w:rsidRDefault="001C0260" w:rsidP="001C0260">
      <w:pPr>
        <w:shd w:val="clear" w:color="auto" w:fill="FFFFFF"/>
        <w:spacing w:after="0" w:line="240" w:lineRule="auto"/>
        <w:ind w:firstLine="709"/>
        <w:jc w:val="both"/>
        <w:rPr>
          <w:rFonts w:ascii="Times New Roman" w:hAnsi="Times New Roman"/>
          <w:sz w:val="28"/>
          <w:szCs w:val="28"/>
          <w:lang w:val="uk-UA"/>
        </w:rPr>
      </w:pPr>
      <w:r w:rsidRPr="00CA4F51">
        <w:rPr>
          <w:rFonts w:ascii="Times New Roman" w:hAnsi="Times New Roman"/>
          <w:sz w:val="28"/>
          <w:szCs w:val="28"/>
          <w:lang w:val="uk-UA"/>
        </w:rPr>
        <w:t>9. Для роботи на уроці над будь-яким із цих питань дайте можливість учням попрацювати в парах чи групах.</w:t>
      </w:r>
    </w:p>
    <w:p w:rsidR="001C0260" w:rsidRPr="00CA4F51" w:rsidRDefault="001C0260" w:rsidP="001C0260">
      <w:pPr>
        <w:shd w:val="clear" w:color="auto" w:fill="FFFFFF"/>
        <w:spacing w:after="0" w:line="240" w:lineRule="auto"/>
        <w:ind w:firstLine="709"/>
        <w:jc w:val="both"/>
        <w:rPr>
          <w:rFonts w:ascii="Times New Roman" w:hAnsi="Times New Roman"/>
          <w:sz w:val="28"/>
          <w:szCs w:val="28"/>
          <w:lang w:val="uk-UA"/>
        </w:rPr>
      </w:pPr>
      <w:r w:rsidRPr="00CA4F51">
        <w:rPr>
          <w:rFonts w:ascii="Times New Roman" w:hAnsi="Times New Roman"/>
          <w:sz w:val="28"/>
          <w:szCs w:val="28"/>
          <w:lang w:val="uk-UA"/>
        </w:rPr>
        <w:t>10. </w:t>
      </w:r>
      <w:proofErr w:type="spellStart"/>
      <w:r w:rsidRPr="00CA4F51">
        <w:rPr>
          <w:rFonts w:ascii="Times New Roman" w:hAnsi="Times New Roman"/>
          <w:sz w:val="28"/>
          <w:szCs w:val="28"/>
          <w:lang w:val="uk-UA"/>
        </w:rPr>
        <w:t>Кроссенс</w:t>
      </w:r>
      <w:proofErr w:type="spellEnd"/>
      <w:r w:rsidRPr="00CA4F51">
        <w:rPr>
          <w:rFonts w:ascii="Times New Roman" w:hAnsi="Times New Roman"/>
          <w:sz w:val="28"/>
          <w:szCs w:val="28"/>
          <w:lang w:val="uk-UA"/>
        </w:rPr>
        <w:t xml:space="preserve"> можна запропонувати учням як творче домашнє завдання. </w:t>
      </w:r>
    </w:p>
    <w:p w:rsidR="001C0260" w:rsidRPr="00CA4F51" w:rsidRDefault="001C0260" w:rsidP="001C0260">
      <w:pPr>
        <w:shd w:val="clear" w:color="auto" w:fill="FFFFFF"/>
        <w:spacing w:after="0" w:line="240" w:lineRule="auto"/>
        <w:ind w:firstLine="709"/>
        <w:jc w:val="both"/>
        <w:rPr>
          <w:rFonts w:ascii="Times New Roman" w:hAnsi="Times New Roman"/>
          <w:sz w:val="28"/>
          <w:szCs w:val="28"/>
          <w:lang w:val="uk-UA"/>
        </w:rPr>
      </w:pPr>
      <w:r w:rsidRPr="00CA4F51">
        <w:rPr>
          <w:rFonts w:ascii="Times New Roman" w:hAnsi="Times New Roman"/>
          <w:sz w:val="28"/>
          <w:szCs w:val="28"/>
          <w:lang w:val="uk-UA"/>
        </w:rPr>
        <w:t xml:space="preserve">11. За допомогою </w:t>
      </w:r>
      <w:proofErr w:type="spellStart"/>
      <w:r w:rsidRPr="00CA4F51">
        <w:rPr>
          <w:rFonts w:ascii="Times New Roman" w:hAnsi="Times New Roman"/>
          <w:sz w:val="28"/>
          <w:szCs w:val="28"/>
          <w:lang w:val="uk-UA"/>
        </w:rPr>
        <w:t>кроссенсу</w:t>
      </w:r>
      <w:proofErr w:type="spellEnd"/>
      <w:r w:rsidRPr="00CA4F51">
        <w:rPr>
          <w:rFonts w:ascii="Times New Roman" w:hAnsi="Times New Roman"/>
          <w:sz w:val="28"/>
          <w:szCs w:val="28"/>
          <w:lang w:val="uk-UA"/>
        </w:rPr>
        <w:t xml:space="preserve"> можна презентувати книгу.</w:t>
      </w:r>
    </w:p>
    <w:p w:rsidR="001C0260" w:rsidRPr="00CA4F51" w:rsidRDefault="001C0260" w:rsidP="001C0260">
      <w:pPr>
        <w:spacing w:after="0" w:line="240" w:lineRule="auto"/>
        <w:ind w:firstLine="709"/>
        <w:jc w:val="both"/>
        <w:rPr>
          <w:rStyle w:val="a6"/>
          <w:rFonts w:ascii="Times New Roman" w:hAnsi="Times New Roman"/>
          <w:b w:val="0"/>
          <w:sz w:val="28"/>
          <w:szCs w:val="28"/>
          <w:lang w:val="uk-UA"/>
        </w:rPr>
      </w:pPr>
      <w:r w:rsidRPr="00CA4F51">
        <w:rPr>
          <w:rStyle w:val="a6"/>
          <w:rFonts w:ascii="Times New Roman" w:hAnsi="Times New Roman"/>
          <w:b w:val="0"/>
          <w:sz w:val="28"/>
          <w:szCs w:val="28"/>
          <w:lang w:val="uk-UA"/>
        </w:rPr>
        <w:t xml:space="preserve">Надзвичайно продуктивним у моїй практиці є </w:t>
      </w:r>
      <w:proofErr w:type="spellStart"/>
      <w:r w:rsidRPr="00CA4F51">
        <w:rPr>
          <w:rStyle w:val="a6"/>
          <w:rFonts w:ascii="Times New Roman" w:hAnsi="Times New Roman"/>
          <w:b w:val="0"/>
          <w:sz w:val="28"/>
          <w:szCs w:val="28"/>
          <w:lang w:val="uk-UA"/>
        </w:rPr>
        <w:t>прийом«хмари</w:t>
      </w:r>
      <w:proofErr w:type="spellEnd"/>
      <w:r w:rsidRPr="00CA4F51">
        <w:rPr>
          <w:rStyle w:val="a6"/>
          <w:rFonts w:ascii="Times New Roman" w:hAnsi="Times New Roman"/>
          <w:b w:val="0"/>
          <w:sz w:val="28"/>
          <w:szCs w:val="28"/>
          <w:lang w:val="uk-UA"/>
        </w:rPr>
        <w:t xml:space="preserve"> слів». </w:t>
      </w:r>
      <w:r w:rsidRPr="00CA4F51">
        <w:rPr>
          <w:rFonts w:ascii="Times New Roman" w:hAnsi="Times New Roman"/>
          <w:bCs/>
          <w:sz w:val="28"/>
          <w:szCs w:val="28"/>
          <w:lang w:val="uk-UA"/>
        </w:rPr>
        <w:t xml:space="preserve">За допомогою цього методу </w:t>
      </w:r>
      <w:proofErr w:type="spellStart"/>
      <w:r w:rsidRPr="00CA4F51">
        <w:rPr>
          <w:rFonts w:ascii="Times New Roman" w:hAnsi="Times New Roman"/>
          <w:bCs/>
          <w:sz w:val="28"/>
          <w:szCs w:val="28"/>
          <w:lang w:val="uk-UA"/>
        </w:rPr>
        <w:t>візуалізовую</w:t>
      </w:r>
      <w:proofErr w:type="spellEnd"/>
      <w:r w:rsidRPr="00CA4F51">
        <w:rPr>
          <w:rFonts w:ascii="Times New Roman" w:hAnsi="Times New Roman"/>
          <w:bCs/>
          <w:sz w:val="28"/>
          <w:szCs w:val="28"/>
          <w:lang w:val="uk-UA"/>
        </w:rPr>
        <w:t xml:space="preserve"> термінологію з певної теми в більш наочний спосіб</w:t>
      </w:r>
      <w:r w:rsidRPr="00CA4F51">
        <w:rPr>
          <w:rFonts w:ascii="Times New Roman" w:hAnsi="Times New Roman"/>
          <w:b/>
          <w:bCs/>
          <w:sz w:val="28"/>
          <w:szCs w:val="28"/>
          <w:lang w:val="uk-UA"/>
        </w:rPr>
        <w:t xml:space="preserve">. </w:t>
      </w:r>
      <w:r w:rsidRPr="00CA4F51">
        <w:rPr>
          <w:rStyle w:val="a6"/>
          <w:rFonts w:ascii="Times New Roman" w:hAnsi="Times New Roman"/>
          <w:b w:val="0"/>
          <w:sz w:val="28"/>
          <w:szCs w:val="28"/>
          <w:lang w:val="uk-UA"/>
        </w:rPr>
        <w:t xml:space="preserve">Це сприяє швидкому запам’ятовуванню інформації. </w:t>
      </w:r>
    </w:p>
    <w:p w:rsidR="001C0260" w:rsidRPr="00CA4F51" w:rsidRDefault="001C0260" w:rsidP="001C0260">
      <w:pPr>
        <w:spacing w:after="0" w:line="240" w:lineRule="auto"/>
        <w:ind w:firstLine="709"/>
        <w:jc w:val="both"/>
        <w:rPr>
          <w:rStyle w:val="a6"/>
          <w:rFonts w:ascii="Times New Roman" w:hAnsi="Times New Roman"/>
          <w:b w:val="0"/>
          <w:sz w:val="28"/>
          <w:szCs w:val="28"/>
          <w:lang w:val="uk-UA"/>
        </w:rPr>
      </w:pPr>
      <w:r w:rsidRPr="00CA4F51">
        <w:rPr>
          <w:rStyle w:val="a6"/>
          <w:rFonts w:ascii="Times New Roman" w:hAnsi="Times New Roman"/>
          <w:b w:val="0"/>
          <w:sz w:val="28"/>
          <w:szCs w:val="28"/>
          <w:lang w:val="uk-UA"/>
        </w:rPr>
        <w:t>Можливості використання хмари слів на занятті:</w:t>
      </w:r>
    </w:p>
    <w:p w:rsidR="001C0260" w:rsidRPr="00CA4F51" w:rsidRDefault="001C0260" w:rsidP="001C0260">
      <w:pPr>
        <w:pStyle w:val="a4"/>
        <w:numPr>
          <w:ilvl w:val="0"/>
          <w:numId w:val="3"/>
        </w:numPr>
        <w:shd w:val="clear" w:color="auto" w:fill="FFFFFF"/>
        <w:tabs>
          <w:tab w:val="clear" w:pos="720"/>
          <w:tab w:val="num" w:pos="993"/>
        </w:tabs>
        <w:spacing w:before="0" w:beforeAutospacing="0" w:after="0" w:afterAutospacing="0"/>
        <w:ind w:left="0" w:firstLine="709"/>
        <w:jc w:val="both"/>
        <w:rPr>
          <w:bCs/>
          <w:sz w:val="28"/>
          <w:szCs w:val="28"/>
          <w:lang w:val="uk-UA"/>
        </w:rPr>
      </w:pPr>
      <w:r w:rsidRPr="00CA4F51">
        <w:rPr>
          <w:rFonts w:eastAsia="+mn-ea"/>
          <w:bCs/>
          <w:sz w:val="28"/>
          <w:szCs w:val="28"/>
          <w:lang w:val="uk-UA"/>
        </w:rPr>
        <w:t xml:space="preserve">у «хмару» можна "зашифрувати" тему уроку, яку учні повинні визначити; </w:t>
      </w:r>
    </w:p>
    <w:p w:rsidR="001C0260" w:rsidRPr="00CA4F51" w:rsidRDefault="001C0260" w:rsidP="001C0260">
      <w:pPr>
        <w:pStyle w:val="a4"/>
        <w:numPr>
          <w:ilvl w:val="0"/>
          <w:numId w:val="3"/>
        </w:numPr>
        <w:shd w:val="clear" w:color="auto" w:fill="FFFFFF"/>
        <w:tabs>
          <w:tab w:val="clear" w:pos="720"/>
          <w:tab w:val="num" w:pos="993"/>
        </w:tabs>
        <w:spacing w:before="0" w:beforeAutospacing="0" w:after="0" w:afterAutospacing="0"/>
        <w:ind w:left="0" w:firstLine="709"/>
        <w:jc w:val="both"/>
        <w:rPr>
          <w:bCs/>
          <w:sz w:val="28"/>
          <w:szCs w:val="28"/>
          <w:lang w:val="uk-UA"/>
        </w:rPr>
      </w:pPr>
      <w:r w:rsidRPr="00CA4F51">
        <w:rPr>
          <w:rFonts w:eastAsia="+mn-ea"/>
          <w:bCs/>
          <w:sz w:val="28"/>
          <w:szCs w:val="28"/>
          <w:lang w:val="uk-UA"/>
        </w:rPr>
        <w:t xml:space="preserve">«хмара» може слугувати в якості опорного конспекту для подачі нового матеріалу чи його узагальнення; </w:t>
      </w:r>
    </w:p>
    <w:p w:rsidR="001C0260" w:rsidRPr="00CA4F51" w:rsidRDefault="001C0260" w:rsidP="001C0260">
      <w:pPr>
        <w:pStyle w:val="a4"/>
        <w:numPr>
          <w:ilvl w:val="0"/>
          <w:numId w:val="3"/>
        </w:numPr>
        <w:shd w:val="clear" w:color="auto" w:fill="FFFFFF"/>
        <w:tabs>
          <w:tab w:val="clear" w:pos="720"/>
          <w:tab w:val="num" w:pos="993"/>
        </w:tabs>
        <w:spacing w:before="0" w:beforeAutospacing="0" w:after="0" w:afterAutospacing="0"/>
        <w:ind w:left="0" w:firstLine="709"/>
        <w:jc w:val="both"/>
        <w:rPr>
          <w:bCs/>
          <w:sz w:val="28"/>
          <w:szCs w:val="28"/>
          <w:lang w:val="uk-UA"/>
        </w:rPr>
      </w:pPr>
      <w:r w:rsidRPr="00CA4F51">
        <w:rPr>
          <w:rFonts w:eastAsia="+mn-ea"/>
          <w:bCs/>
          <w:sz w:val="28"/>
          <w:szCs w:val="28"/>
          <w:lang w:val="uk-UA"/>
        </w:rPr>
        <w:lastRenderedPageBreak/>
        <w:t xml:space="preserve">скласти речення або розповідь, використовуючи якомога більше слів з «хмари»; </w:t>
      </w:r>
    </w:p>
    <w:p w:rsidR="001C0260" w:rsidRPr="00CA4F51" w:rsidRDefault="001C0260" w:rsidP="001C0260">
      <w:pPr>
        <w:pStyle w:val="a4"/>
        <w:numPr>
          <w:ilvl w:val="0"/>
          <w:numId w:val="3"/>
        </w:numPr>
        <w:shd w:val="clear" w:color="auto" w:fill="FFFFFF"/>
        <w:tabs>
          <w:tab w:val="clear" w:pos="720"/>
          <w:tab w:val="num" w:pos="993"/>
        </w:tabs>
        <w:spacing w:before="0" w:beforeAutospacing="0" w:after="0" w:afterAutospacing="0"/>
        <w:ind w:left="0" w:firstLine="709"/>
        <w:jc w:val="both"/>
        <w:rPr>
          <w:bCs/>
          <w:sz w:val="28"/>
          <w:szCs w:val="28"/>
          <w:lang w:val="uk-UA"/>
        </w:rPr>
      </w:pPr>
      <w:r w:rsidRPr="00CA4F51">
        <w:rPr>
          <w:rFonts w:eastAsia="+mn-ea"/>
          <w:bCs/>
          <w:sz w:val="28"/>
          <w:szCs w:val="28"/>
          <w:lang w:val="uk-UA"/>
        </w:rPr>
        <w:t>показати «хмару», складену зі слів, що відповідають темі уроку, і попросити пояснити їх зміст;</w:t>
      </w:r>
    </w:p>
    <w:p w:rsidR="001C0260" w:rsidRPr="00CA4F51" w:rsidRDefault="001C0260" w:rsidP="001C0260">
      <w:pPr>
        <w:pStyle w:val="a4"/>
        <w:numPr>
          <w:ilvl w:val="0"/>
          <w:numId w:val="3"/>
        </w:numPr>
        <w:shd w:val="clear" w:color="auto" w:fill="FFFFFF"/>
        <w:tabs>
          <w:tab w:val="clear" w:pos="720"/>
          <w:tab w:val="num" w:pos="993"/>
        </w:tabs>
        <w:spacing w:before="0" w:beforeAutospacing="0" w:after="0" w:afterAutospacing="0"/>
        <w:ind w:left="0" w:firstLine="709"/>
        <w:jc w:val="both"/>
        <w:rPr>
          <w:bCs/>
          <w:sz w:val="28"/>
          <w:szCs w:val="28"/>
          <w:lang w:val="uk-UA"/>
        </w:rPr>
      </w:pPr>
      <w:r w:rsidRPr="00CA4F51">
        <w:rPr>
          <w:rFonts w:eastAsia="+mn-ea"/>
          <w:bCs/>
          <w:sz w:val="28"/>
          <w:szCs w:val="28"/>
          <w:lang w:val="uk-UA"/>
        </w:rPr>
        <w:t>перетворити нудний текст в цікаву головоломку;</w:t>
      </w:r>
    </w:p>
    <w:p w:rsidR="001C0260" w:rsidRPr="00CA4F51" w:rsidRDefault="001C0260" w:rsidP="001C0260">
      <w:pPr>
        <w:pStyle w:val="a4"/>
        <w:numPr>
          <w:ilvl w:val="0"/>
          <w:numId w:val="3"/>
        </w:numPr>
        <w:shd w:val="clear" w:color="auto" w:fill="FFFFFF"/>
        <w:tabs>
          <w:tab w:val="clear" w:pos="720"/>
          <w:tab w:val="num" w:pos="993"/>
        </w:tabs>
        <w:spacing w:before="0" w:beforeAutospacing="0" w:after="0" w:afterAutospacing="0"/>
        <w:ind w:left="0" w:firstLine="709"/>
        <w:jc w:val="both"/>
        <w:rPr>
          <w:bCs/>
          <w:sz w:val="28"/>
          <w:szCs w:val="28"/>
          <w:lang w:val="uk-UA"/>
        </w:rPr>
      </w:pPr>
      <w:r w:rsidRPr="00CA4F51">
        <w:rPr>
          <w:rFonts w:eastAsia="+mn-ea"/>
          <w:bCs/>
          <w:sz w:val="28"/>
          <w:szCs w:val="28"/>
          <w:lang w:val="uk-UA"/>
        </w:rPr>
        <w:t>зробити "хмарку" підказок до оглядової теми;</w:t>
      </w:r>
    </w:p>
    <w:p w:rsidR="001C0260" w:rsidRPr="00CA4F51" w:rsidRDefault="001C0260" w:rsidP="001C0260">
      <w:pPr>
        <w:pStyle w:val="a4"/>
        <w:numPr>
          <w:ilvl w:val="0"/>
          <w:numId w:val="3"/>
        </w:numPr>
        <w:shd w:val="clear" w:color="auto" w:fill="FFFFFF"/>
        <w:tabs>
          <w:tab w:val="clear" w:pos="720"/>
          <w:tab w:val="num" w:pos="993"/>
        </w:tabs>
        <w:spacing w:before="0" w:beforeAutospacing="0" w:after="0" w:afterAutospacing="0"/>
        <w:ind w:left="0" w:firstLine="709"/>
        <w:jc w:val="both"/>
        <w:rPr>
          <w:bCs/>
          <w:sz w:val="28"/>
          <w:szCs w:val="28"/>
          <w:lang w:val="uk-UA"/>
        </w:rPr>
      </w:pPr>
      <w:r w:rsidRPr="00CA4F51">
        <w:rPr>
          <w:rFonts w:eastAsia="+mn-ea"/>
          <w:bCs/>
          <w:noProof/>
          <w:sz w:val="28"/>
          <w:szCs w:val="28"/>
        </w:rPr>
        <w:drawing>
          <wp:anchor distT="0" distB="0" distL="114300" distR="114300" simplePos="0" relativeHeight="251660288" behindDoc="0" locked="0" layoutInCell="1" allowOverlap="1">
            <wp:simplePos x="0" y="0"/>
            <wp:positionH relativeFrom="margin">
              <wp:posOffset>4615180</wp:posOffset>
            </wp:positionH>
            <wp:positionV relativeFrom="margin">
              <wp:posOffset>1250950</wp:posOffset>
            </wp:positionV>
            <wp:extent cx="1334135" cy="1151890"/>
            <wp:effectExtent l="19050" t="0" r="0" b="0"/>
            <wp:wrapSquare wrapText="bothSides"/>
            <wp:docPr id="5" name="Рисунок 2" descr="7e199673-5c50-454d-9d6b-87bad80f34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7e199673-5c50-454d-9d6b-87bad80f3416.jpg"/>
                    <pic:cNvPicPr/>
                  </pic:nvPicPr>
                  <pic:blipFill>
                    <a:blip r:embed="rId20" cstate="print"/>
                    <a:stretch>
                      <a:fillRect/>
                    </a:stretch>
                  </pic:blipFill>
                  <pic:spPr>
                    <a:xfrm>
                      <a:off x="0" y="0"/>
                      <a:ext cx="1334135" cy="1151890"/>
                    </a:xfrm>
                    <a:prstGeom prst="rect">
                      <a:avLst/>
                    </a:prstGeom>
                  </pic:spPr>
                </pic:pic>
              </a:graphicData>
            </a:graphic>
          </wp:anchor>
        </w:drawing>
      </w:r>
      <w:r w:rsidRPr="00CA4F51">
        <w:rPr>
          <w:rFonts w:eastAsia="+mn-ea"/>
          <w:bCs/>
          <w:sz w:val="28"/>
          <w:szCs w:val="28"/>
          <w:lang w:val="uk-UA"/>
        </w:rPr>
        <w:t>повторити основні поняття теми, що вивчається;</w:t>
      </w:r>
    </w:p>
    <w:p w:rsidR="001C0260" w:rsidRPr="00CA4F51" w:rsidRDefault="001C0260" w:rsidP="001C0260">
      <w:pPr>
        <w:pStyle w:val="a4"/>
        <w:numPr>
          <w:ilvl w:val="0"/>
          <w:numId w:val="3"/>
        </w:numPr>
        <w:shd w:val="clear" w:color="auto" w:fill="FFFFFF"/>
        <w:tabs>
          <w:tab w:val="clear" w:pos="720"/>
          <w:tab w:val="num" w:pos="993"/>
        </w:tabs>
        <w:spacing w:before="0" w:beforeAutospacing="0" w:after="0" w:afterAutospacing="0"/>
        <w:ind w:left="0" w:firstLine="709"/>
        <w:jc w:val="both"/>
        <w:rPr>
          <w:bCs/>
          <w:sz w:val="28"/>
          <w:szCs w:val="28"/>
          <w:lang w:val="uk-UA"/>
        </w:rPr>
      </w:pPr>
      <w:r w:rsidRPr="00CA4F51">
        <w:rPr>
          <w:rFonts w:eastAsia="+mn-ea"/>
          <w:bCs/>
          <w:sz w:val="28"/>
          <w:szCs w:val="28"/>
          <w:lang w:val="uk-UA"/>
        </w:rPr>
        <w:t>проведення простого опитування;</w:t>
      </w:r>
    </w:p>
    <w:p w:rsidR="001C0260" w:rsidRPr="00CA4F51" w:rsidRDefault="001C0260" w:rsidP="001C0260">
      <w:pPr>
        <w:pStyle w:val="a4"/>
        <w:numPr>
          <w:ilvl w:val="0"/>
          <w:numId w:val="3"/>
        </w:numPr>
        <w:shd w:val="clear" w:color="auto" w:fill="FFFFFF"/>
        <w:tabs>
          <w:tab w:val="clear" w:pos="720"/>
          <w:tab w:val="num" w:pos="993"/>
        </w:tabs>
        <w:spacing w:before="0" w:beforeAutospacing="0" w:after="0" w:afterAutospacing="0"/>
        <w:ind w:left="0" w:firstLine="709"/>
        <w:jc w:val="both"/>
        <w:rPr>
          <w:bCs/>
          <w:sz w:val="28"/>
          <w:szCs w:val="28"/>
          <w:lang w:val="uk-UA"/>
        </w:rPr>
      </w:pPr>
      <w:r w:rsidRPr="00CA4F51">
        <w:rPr>
          <w:rFonts w:eastAsia="+mn-ea"/>
          <w:bCs/>
          <w:sz w:val="28"/>
          <w:szCs w:val="28"/>
          <w:lang w:val="uk-UA"/>
        </w:rPr>
        <w:t xml:space="preserve"> проведення «мозкового штурму»;</w:t>
      </w:r>
    </w:p>
    <w:p w:rsidR="001C0260" w:rsidRPr="00CA4F51" w:rsidRDefault="001C0260" w:rsidP="001C0260">
      <w:pPr>
        <w:pStyle w:val="a4"/>
        <w:numPr>
          <w:ilvl w:val="0"/>
          <w:numId w:val="3"/>
        </w:numPr>
        <w:shd w:val="clear" w:color="auto" w:fill="FFFFFF"/>
        <w:tabs>
          <w:tab w:val="clear" w:pos="720"/>
          <w:tab w:val="num" w:pos="993"/>
        </w:tabs>
        <w:spacing w:before="0" w:beforeAutospacing="0" w:after="0" w:afterAutospacing="0"/>
        <w:ind w:left="0" w:firstLine="709"/>
        <w:jc w:val="both"/>
        <w:rPr>
          <w:bCs/>
          <w:sz w:val="28"/>
          <w:szCs w:val="28"/>
          <w:lang w:val="uk-UA"/>
        </w:rPr>
      </w:pPr>
      <w:r w:rsidRPr="00CA4F51">
        <w:rPr>
          <w:rFonts w:eastAsia="+mn-ea"/>
          <w:bCs/>
          <w:noProof/>
          <w:sz w:val="28"/>
          <w:szCs w:val="28"/>
        </w:rPr>
        <w:drawing>
          <wp:anchor distT="0" distB="0" distL="114300" distR="114300" simplePos="0" relativeHeight="251659264" behindDoc="0" locked="0" layoutInCell="1" allowOverlap="1">
            <wp:simplePos x="0" y="0"/>
            <wp:positionH relativeFrom="margin">
              <wp:align>right</wp:align>
            </wp:positionH>
            <wp:positionV relativeFrom="margin">
              <wp:align>top</wp:align>
            </wp:positionV>
            <wp:extent cx="1351280" cy="1209675"/>
            <wp:effectExtent l="19050" t="0" r="1270" b="0"/>
            <wp:wrapSquare wrapText="bothSides"/>
            <wp:docPr id="1" name="Рисунок 0" descr="Cloud 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oud 1.png"/>
                    <pic:cNvPicPr/>
                  </pic:nvPicPr>
                  <pic:blipFill>
                    <a:blip r:embed="rId21" cstate="print"/>
                    <a:stretch>
                      <a:fillRect/>
                    </a:stretch>
                  </pic:blipFill>
                  <pic:spPr>
                    <a:xfrm>
                      <a:off x="0" y="0"/>
                      <a:ext cx="1351280" cy="1209675"/>
                    </a:xfrm>
                    <a:prstGeom prst="rect">
                      <a:avLst/>
                    </a:prstGeom>
                  </pic:spPr>
                </pic:pic>
              </a:graphicData>
            </a:graphic>
          </wp:anchor>
        </w:drawing>
      </w:r>
      <w:r w:rsidRPr="00CA4F51">
        <w:rPr>
          <w:rFonts w:eastAsia="+mn-ea"/>
          <w:bCs/>
          <w:sz w:val="28"/>
          <w:szCs w:val="28"/>
          <w:lang w:val="uk-UA"/>
        </w:rPr>
        <w:t xml:space="preserve">створення хмаринки підказок для виконання певного завдання чи перевірки результатів  </w:t>
      </w:r>
    </w:p>
    <w:p w:rsidR="001C0260" w:rsidRPr="00CA4F51" w:rsidRDefault="001C0260" w:rsidP="001C0260">
      <w:pPr>
        <w:spacing w:after="0" w:line="240" w:lineRule="auto"/>
        <w:ind w:firstLine="709"/>
        <w:jc w:val="both"/>
        <w:rPr>
          <w:rFonts w:ascii="Times New Roman" w:hAnsi="Times New Roman"/>
          <w:bCs/>
          <w:sz w:val="28"/>
          <w:szCs w:val="28"/>
          <w:lang w:val="uk-UA"/>
        </w:rPr>
      </w:pPr>
      <w:r w:rsidRPr="00CA4F51">
        <w:rPr>
          <w:rFonts w:ascii="Times New Roman" w:eastAsia="+mn-ea" w:hAnsi="Times New Roman"/>
          <w:bCs/>
          <w:sz w:val="28"/>
          <w:szCs w:val="28"/>
          <w:lang w:val="uk-UA"/>
        </w:rPr>
        <w:t xml:space="preserve">Для створення «хмар слів» використовую такі сервіси: </w:t>
      </w:r>
      <w:proofErr w:type="spellStart"/>
      <w:r w:rsidRPr="00CA4F51">
        <w:rPr>
          <w:rFonts w:ascii="Times New Roman" w:eastAsia="+mn-ea" w:hAnsi="Times New Roman"/>
          <w:bCs/>
          <w:sz w:val="28"/>
          <w:szCs w:val="28"/>
          <w:lang w:val="uk-UA"/>
        </w:rPr>
        <w:t>WordItOut</w:t>
      </w:r>
      <w:proofErr w:type="spellEnd"/>
      <w:r w:rsidRPr="00CA4F51">
        <w:rPr>
          <w:rFonts w:ascii="Times New Roman" w:hAnsi="Times New Roman"/>
          <w:bCs/>
          <w:sz w:val="28"/>
          <w:szCs w:val="28"/>
          <w:lang w:val="uk-UA"/>
        </w:rPr>
        <w:t xml:space="preserve">, </w:t>
      </w:r>
      <w:proofErr w:type="spellStart"/>
      <w:r w:rsidRPr="00CA4F51">
        <w:rPr>
          <w:rFonts w:ascii="Times New Roman" w:hAnsi="Times New Roman"/>
          <w:bCs/>
          <w:sz w:val="28"/>
          <w:szCs w:val="28"/>
          <w:lang w:val="uk-UA"/>
        </w:rPr>
        <w:t>WordGloud</w:t>
      </w:r>
      <w:proofErr w:type="spellEnd"/>
      <w:r w:rsidRPr="00CA4F51">
        <w:rPr>
          <w:rFonts w:ascii="Times New Roman" w:hAnsi="Times New Roman"/>
          <w:bCs/>
          <w:sz w:val="28"/>
          <w:szCs w:val="28"/>
          <w:lang w:val="uk-UA"/>
        </w:rPr>
        <w:t xml:space="preserve">, </w:t>
      </w:r>
      <w:proofErr w:type="spellStart"/>
      <w:r w:rsidRPr="00CA4F51">
        <w:rPr>
          <w:rFonts w:ascii="Times New Roman" w:hAnsi="Times New Roman"/>
          <w:bCs/>
          <w:sz w:val="28"/>
          <w:szCs w:val="28"/>
          <w:lang w:val="uk-UA"/>
        </w:rPr>
        <w:t>ТаgulWordGlouds</w:t>
      </w:r>
      <w:proofErr w:type="spellEnd"/>
      <w:r w:rsidRPr="00CA4F51">
        <w:rPr>
          <w:rFonts w:ascii="Times New Roman" w:hAnsi="Times New Roman"/>
          <w:bCs/>
          <w:sz w:val="28"/>
          <w:szCs w:val="28"/>
          <w:lang w:val="uk-UA"/>
        </w:rPr>
        <w:t>.</w:t>
      </w:r>
    </w:p>
    <w:p w:rsidR="001C0260" w:rsidRPr="00CA4F51" w:rsidRDefault="001C0260" w:rsidP="001C0260">
      <w:pPr>
        <w:spacing w:after="0" w:line="240" w:lineRule="auto"/>
        <w:ind w:firstLine="709"/>
        <w:jc w:val="both"/>
        <w:rPr>
          <w:rFonts w:ascii="Times New Roman" w:hAnsi="Times New Roman"/>
          <w:sz w:val="28"/>
          <w:szCs w:val="28"/>
          <w:shd w:val="clear" w:color="auto" w:fill="FFFFFF"/>
          <w:lang w:val="uk-UA"/>
        </w:rPr>
      </w:pPr>
      <w:r w:rsidRPr="00CA4F51">
        <w:rPr>
          <w:rFonts w:ascii="Times New Roman" w:hAnsi="Times New Roman"/>
          <w:noProof/>
          <w:sz w:val="28"/>
          <w:szCs w:val="28"/>
          <w:lang w:eastAsia="ru-RU"/>
        </w:rPr>
        <w:drawing>
          <wp:anchor distT="0" distB="0" distL="114300" distR="114300" simplePos="0" relativeHeight="251671552" behindDoc="0" locked="0" layoutInCell="1" allowOverlap="1">
            <wp:simplePos x="0" y="0"/>
            <wp:positionH relativeFrom="margin">
              <wp:align>right</wp:align>
            </wp:positionH>
            <wp:positionV relativeFrom="paragraph">
              <wp:posOffset>1663065</wp:posOffset>
            </wp:positionV>
            <wp:extent cx="2118360" cy="1579245"/>
            <wp:effectExtent l="19050" t="0" r="0" b="0"/>
            <wp:wrapSquare wrapText="bothSides"/>
            <wp:docPr id="62" name="Рисунок 54" descr="IMG202110220835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211022083537.jpg"/>
                    <pic:cNvPicPr/>
                  </pic:nvPicPr>
                  <pic:blipFill>
                    <a:blip r:embed="rId22" cstate="print"/>
                    <a:stretch>
                      <a:fillRect/>
                    </a:stretch>
                  </pic:blipFill>
                  <pic:spPr>
                    <a:xfrm>
                      <a:off x="0" y="0"/>
                      <a:ext cx="2118360" cy="1579245"/>
                    </a:xfrm>
                    <a:prstGeom prst="rect">
                      <a:avLst/>
                    </a:prstGeom>
                  </pic:spPr>
                </pic:pic>
              </a:graphicData>
            </a:graphic>
          </wp:anchor>
        </w:drawing>
      </w:r>
      <w:r w:rsidRPr="00CA4F51">
        <w:rPr>
          <w:rFonts w:ascii="Times New Roman" w:hAnsi="Times New Roman"/>
          <w:noProof/>
          <w:sz w:val="28"/>
          <w:szCs w:val="28"/>
          <w:lang w:eastAsia="ru-RU"/>
        </w:rPr>
        <w:drawing>
          <wp:anchor distT="0" distB="0" distL="114300" distR="114300" simplePos="0" relativeHeight="251672576" behindDoc="0" locked="0" layoutInCell="1" allowOverlap="1">
            <wp:simplePos x="0" y="0"/>
            <wp:positionH relativeFrom="margin">
              <wp:align>right</wp:align>
            </wp:positionH>
            <wp:positionV relativeFrom="paragraph">
              <wp:posOffset>24130</wp:posOffset>
            </wp:positionV>
            <wp:extent cx="2123440" cy="1574165"/>
            <wp:effectExtent l="19050" t="0" r="0" b="0"/>
            <wp:wrapSquare wrapText="bothSides"/>
            <wp:docPr id="50" name="Рисунок 56" descr="IMG202110220914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211022091421.jpg"/>
                    <pic:cNvPicPr/>
                  </pic:nvPicPr>
                  <pic:blipFill>
                    <a:blip r:embed="rId23" cstate="print"/>
                    <a:stretch>
                      <a:fillRect/>
                    </a:stretch>
                  </pic:blipFill>
                  <pic:spPr>
                    <a:xfrm>
                      <a:off x="0" y="0"/>
                      <a:ext cx="2123440" cy="1574165"/>
                    </a:xfrm>
                    <a:prstGeom prst="rect">
                      <a:avLst/>
                    </a:prstGeom>
                  </pic:spPr>
                </pic:pic>
              </a:graphicData>
            </a:graphic>
          </wp:anchor>
        </w:drawing>
      </w:r>
      <w:r w:rsidRPr="00CA4F51">
        <w:rPr>
          <w:rFonts w:ascii="Times New Roman" w:hAnsi="Times New Roman"/>
          <w:sz w:val="28"/>
          <w:szCs w:val="28"/>
          <w:shd w:val="clear" w:color="auto" w:fill="FFFFFF"/>
          <w:lang w:val="uk-UA"/>
        </w:rPr>
        <w:t>Працюючи над створенням реклами, виникла ідея провести осінній ярмарок, метою якого було сформувати в учнів уявлення про рекламу як про одне з найвпливовіших джерел інформації, учити критично ставитися до реклами, ухвалювати правильні самостійні рішення; розвивати зв’язне мовлення, уміння спілкуватись та співпрацювати в групі, продовжити формування вмінь аналізувати, порівнювати й робити висновки, розвивати творчі здібності учнів, увагу, логічне та асоціативне мислення, самостійність, пошуково-пізнавальну активність, виховання емоцій задоволення від розумової праці.</w:t>
      </w:r>
    </w:p>
    <w:p w:rsidR="001C0260" w:rsidRPr="00CA4F51" w:rsidRDefault="001C0260" w:rsidP="001C0260">
      <w:pPr>
        <w:spacing w:after="0" w:line="240" w:lineRule="auto"/>
        <w:ind w:firstLine="709"/>
        <w:jc w:val="both"/>
        <w:rPr>
          <w:rFonts w:ascii="Times New Roman" w:hAnsi="Times New Roman"/>
          <w:bCs/>
          <w:sz w:val="28"/>
          <w:szCs w:val="28"/>
          <w:lang w:val="uk-UA"/>
        </w:rPr>
      </w:pPr>
      <w:r w:rsidRPr="00CA4F51">
        <w:rPr>
          <w:rFonts w:ascii="Times New Roman" w:hAnsi="Times New Roman"/>
          <w:bCs/>
          <w:sz w:val="28"/>
          <w:szCs w:val="28"/>
          <w:lang w:val="uk-UA"/>
        </w:rPr>
        <w:t>Заняття «просто неба» – так називається пленерне заняття, проведення якого передбачається поза межами класу із залученням багатства довкілля в усіх її проявах. У моїй практиці – це заняття з позакласного читання на свіжому повітрі.</w:t>
      </w:r>
    </w:p>
    <w:p w:rsidR="001C0260" w:rsidRPr="00CA4F51" w:rsidRDefault="001C0260" w:rsidP="001C0260">
      <w:pPr>
        <w:spacing w:after="0" w:line="240" w:lineRule="auto"/>
        <w:ind w:firstLine="709"/>
        <w:jc w:val="both"/>
        <w:rPr>
          <w:rStyle w:val="a6"/>
          <w:rFonts w:ascii="Times New Roman" w:hAnsi="Times New Roman"/>
          <w:b w:val="0"/>
          <w:sz w:val="28"/>
          <w:szCs w:val="28"/>
          <w:lang w:val="uk-UA"/>
        </w:rPr>
      </w:pPr>
    </w:p>
    <w:p w:rsidR="001C0260" w:rsidRPr="00CA4F51" w:rsidRDefault="001C0260" w:rsidP="001C0260">
      <w:pPr>
        <w:spacing w:after="0" w:line="240" w:lineRule="auto"/>
        <w:jc w:val="center"/>
        <w:rPr>
          <w:rStyle w:val="a6"/>
          <w:rFonts w:ascii="Times New Roman" w:hAnsi="Times New Roman"/>
          <w:b w:val="0"/>
          <w:sz w:val="28"/>
          <w:szCs w:val="28"/>
          <w:lang w:val="uk-UA"/>
        </w:rPr>
      </w:pPr>
      <w:r w:rsidRPr="00CA4F51">
        <w:rPr>
          <w:rFonts w:ascii="Times New Roman" w:hAnsi="Times New Roman"/>
          <w:bCs/>
          <w:noProof/>
          <w:sz w:val="28"/>
          <w:szCs w:val="28"/>
          <w:lang w:eastAsia="ru-RU"/>
        </w:rPr>
        <w:drawing>
          <wp:inline distT="0" distB="0" distL="0" distR="0">
            <wp:extent cx="2412492" cy="1800000"/>
            <wp:effectExtent l="19050" t="0" r="6858" b="0"/>
            <wp:docPr id="27" name="Рисунок 26" descr="IMG202105111259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210511125910.jpg"/>
                    <pic:cNvPicPr/>
                  </pic:nvPicPr>
                  <pic:blipFill>
                    <a:blip r:embed="rId24" cstate="print"/>
                    <a:stretch>
                      <a:fillRect/>
                    </a:stretch>
                  </pic:blipFill>
                  <pic:spPr>
                    <a:xfrm>
                      <a:off x="0" y="0"/>
                      <a:ext cx="2412492" cy="1800000"/>
                    </a:xfrm>
                    <a:prstGeom prst="rect">
                      <a:avLst/>
                    </a:prstGeom>
                  </pic:spPr>
                </pic:pic>
              </a:graphicData>
            </a:graphic>
          </wp:inline>
        </w:drawing>
      </w:r>
      <w:r w:rsidRPr="00CA4F51">
        <w:rPr>
          <w:rStyle w:val="a6"/>
          <w:rFonts w:ascii="Times New Roman" w:hAnsi="Times New Roman"/>
          <w:sz w:val="28"/>
          <w:szCs w:val="28"/>
          <w:lang w:val="uk-UA"/>
        </w:rPr>
        <w:t xml:space="preserve">          </w:t>
      </w:r>
      <w:r w:rsidRPr="00CA4F51">
        <w:rPr>
          <w:rFonts w:ascii="Times New Roman" w:hAnsi="Times New Roman"/>
          <w:bCs/>
          <w:noProof/>
          <w:sz w:val="28"/>
          <w:szCs w:val="28"/>
          <w:lang w:eastAsia="ru-RU"/>
        </w:rPr>
        <w:drawing>
          <wp:inline distT="0" distB="0" distL="0" distR="0">
            <wp:extent cx="2412493" cy="1800000"/>
            <wp:effectExtent l="19050" t="0" r="6857" b="0"/>
            <wp:docPr id="29" name="Рисунок 28" descr="IMG202105141226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210514122652.jpg"/>
                    <pic:cNvPicPr/>
                  </pic:nvPicPr>
                  <pic:blipFill>
                    <a:blip r:embed="rId25" cstate="print"/>
                    <a:stretch>
                      <a:fillRect/>
                    </a:stretch>
                  </pic:blipFill>
                  <pic:spPr>
                    <a:xfrm>
                      <a:off x="0" y="0"/>
                      <a:ext cx="2412493" cy="1800000"/>
                    </a:xfrm>
                    <a:prstGeom prst="rect">
                      <a:avLst/>
                    </a:prstGeom>
                  </pic:spPr>
                </pic:pic>
              </a:graphicData>
            </a:graphic>
          </wp:inline>
        </w:drawing>
      </w:r>
    </w:p>
    <w:p w:rsidR="001C0260" w:rsidRPr="00CA4F51" w:rsidRDefault="001C0260" w:rsidP="001C0260">
      <w:pPr>
        <w:spacing w:after="0" w:line="240" w:lineRule="auto"/>
        <w:ind w:firstLine="709"/>
        <w:jc w:val="both"/>
        <w:rPr>
          <w:rFonts w:ascii="Times New Roman" w:hAnsi="Times New Roman"/>
          <w:b/>
          <w:bCs/>
          <w:sz w:val="28"/>
          <w:szCs w:val="28"/>
          <w:lang w:val="uk-UA"/>
        </w:rPr>
      </w:pPr>
      <w:r w:rsidRPr="00CA4F51">
        <w:rPr>
          <w:rStyle w:val="a6"/>
          <w:rFonts w:ascii="Times New Roman" w:hAnsi="Times New Roman"/>
          <w:b w:val="0"/>
          <w:sz w:val="28"/>
          <w:szCs w:val="28"/>
          <w:lang w:val="uk-UA"/>
        </w:rPr>
        <w:t xml:space="preserve">Цікавим видом роботи є створення учнями власних тестових завдань за прочитаними творами </w:t>
      </w:r>
      <w:r w:rsidRPr="00CA4F51">
        <w:rPr>
          <w:rStyle w:val="a6"/>
          <w:rFonts w:ascii="Times New Roman" w:hAnsi="Times New Roman"/>
          <w:b w:val="0"/>
          <w:sz w:val="28"/>
          <w:szCs w:val="28"/>
        </w:rPr>
        <w:t>[1,</w:t>
      </w:r>
      <w:r w:rsidRPr="00CA4F51">
        <w:rPr>
          <w:rStyle w:val="a6"/>
          <w:rFonts w:ascii="Times New Roman" w:hAnsi="Times New Roman"/>
          <w:b w:val="0"/>
          <w:sz w:val="28"/>
          <w:szCs w:val="28"/>
          <w:lang w:val="uk-UA"/>
        </w:rPr>
        <w:t xml:space="preserve"> </w:t>
      </w:r>
      <w:r w:rsidRPr="00CA4F51">
        <w:rPr>
          <w:rStyle w:val="a6"/>
          <w:rFonts w:ascii="Times New Roman" w:hAnsi="Times New Roman"/>
          <w:b w:val="0"/>
          <w:sz w:val="28"/>
          <w:szCs w:val="28"/>
          <w:lang w:val="en-US"/>
        </w:rPr>
        <w:t>c</w:t>
      </w:r>
      <w:r w:rsidRPr="00CA4F51">
        <w:rPr>
          <w:rStyle w:val="a6"/>
          <w:rFonts w:ascii="Times New Roman" w:hAnsi="Times New Roman"/>
          <w:b w:val="0"/>
          <w:sz w:val="28"/>
          <w:szCs w:val="28"/>
        </w:rPr>
        <w:t>.</w:t>
      </w:r>
      <w:r w:rsidRPr="00CA4F51">
        <w:rPr>
          <w:rStyle w:val="a6"/>
          <w:rFonts w:ascii="Times New Roman" w:hAnsi="Times New Roman"/>
          <w:b w:val="0"/>
          <w:sz w:val="28"/>
          <w:szCs w:val="28"/>
          <w:lang w:val="uk-UA"/>
        </w:rPr>
        <w:t> </w:t>
      </w:r>
      <w:proofErr w:type="gramStart"/>
      <w:r w:rsidRPr="00CA4F51">
        <w:rPr>
          <w:rStyle w:val="a6"/>
          <w:rFonts w:ascii="Times New Roman" w:hAnsi="Times New Roman"/>
          <w:b w:val="0"/>
          <w:sz w:val="28"/>
          <w:szCs w:val="28"/>
        </w:rPr>
        <w:t>180]</w:t>
      </w:r>
      <w:r w:rsidRPr="00CA4F51">
        <w:rPr>
          <w:rStyle w:val="a6"/>
          <w:rFonts w:ascii="Times New Roman" w:hAnsi="Times New Roman"/>
          <w:b w:val="0"/>
          <w:sz w:val="28"/>
          <w:szCs w:val="28"/>
          <w:lang w:val="uk-UA"/>
        </w:rPr>
        <w:t>.</w:t>
      </w:r>
      <w:proofErr w:type="gramEnd"/>
      <w:r w:rsidRPr="00CA4F51">
        <w:rPr>
          <w:rStyle w:val="a6"/>
          <w:rFonts w:ascii="Times New Roman" w:hAnsi="Times New Roman"/>
          <w:b w:val="0"/>
          <w:sz w:val="28"/>
          <w:szCs w:val="28"/>
          <w:lang w:val="uk-UA"/>
        </w:rPr>
        <w:t xml:space="preserve"> На наступному занятті можна порекомендувати школярам взяти участь у літературних </w:t>
      </w:r>
      <w:proofErr w:type="spellStart"/>
      <w:r w:rsidRPr="00CA4F51">
        <w:rPr>
          <w:rStyle w:val="a6"/>
          <w:rFonts w:ascii="Times New Roman" w:hAnsi="Times New Roman"/>
          <w:b w:val="0"/>
          <w:sz w:val="28"/>
          <w:szCs w:val="28"/>
          <w:lang w:val="uk-UA"/>
        </w:rPr>
        <w:t>батлах</w:t>
      </w:r>
      <w:proofErr w:type="spellEnd"/>
      <w:r w:rsidRPr="00CA4F51">
        <w:rPr>
          <w:rStyle w:val="a6"/>
          <w:rFonts w:ascii="Times New Roman" w:hAnsi="Times New Roman"/>
          <w:b w:val="0"/>
          <w:sz w:val="28"/>
          <w:szCs w:val="28"/>
          <w:lang w:val="uk-UA"/>
        </w:rPr>
        <w:t>.</w:t>
      </w:r>
      <w:r w:rsidRPr="00CA4F51">
        <w:rPr>
          <w:rStyle w:val="a6"/>
          <w:rFonts w:ascii="Times New Roman" w:hAnsi="Times New Roman"/>
          <w:sz w:val="28"/>
          <w:szCs w:val="28"/>
          <w:lang w:val="uk-UA"/>
        </w:rPr>
        <w:t xml:space="preserve"> </w:t>
      </w:r>
      <w:r w:rsidRPr="00CA4F51">
        <w:rPr>
          <w:rStyle w:val="a6"/>
          <w:rFonts w:ascii="Times New Roman" w:hAnsi="Times New Roman"/>
          <w:b w:val="0"/>
          <w:sz w:val="28"/>
          <w:szCs w:val="28"/>
          <w:lang w:val="uk-UA"/>
        </w:rPr>
        <w:t xml:space="preserve">Створення </w:t>
      </w:r>
      <w:r w:rsidRPr="00CA4F51">
        <w:rPr>
          <w:rStyle w:val="a6"/>
          <w:rFonts w:ascii="Times New Roman" w:hAnsi="Times New Roman"/>
          <w:b w:val="0"/>
          <w:sz w:val="28"/>
          <w:szCs w:val="28"/>
          <w:lang w:val="uk-UA"/>
        </w:rPr>
        <w:lastRenderedPageBreak/>
        <w:t>ситуації змагання підвищує мотиваційну сферу учнів. Такий вид роботи допомагає мені на занятті створити  атмосферу зацікавленості кожного учня як у власній роботі, так і в роботі всього класного колективу, а також залучити до самостійної роботи.</w:t>
      </w:r>
    </w:p>
    <w:p w:rsidR="001C0260" w:rsidRPr="00CA4F51" w:rsidRDefault="001C0260" w:rsidP="001C0260">
      <w:pPr>
        <w:spacing w:after="0" w:line="240" w:lineRule="auto"/>
        <w:ind w:firstLine="709"/>
        <w:jc w:val="both"/>
        <w:rPr>
          <w:rStyle w:val="apple-converted-space"/>
          <w:rFonts w:ascii="Times New Roman" w:hAnsi="Times New Roman"/>
          <w:sz w:val="28"/>
          <w:szCs w:val="28"/>
          <w:shd w:val="clear" w:color="auto" w:fill="FAFAFA"/>
          <w:lang w:val="uk-UA"/>
        </w:rPr>
      </w:pPr>
      <w:r w:rsidRPr="00CA4F51">
        <w:rPr>
          <w:rFonts w:ascii="Times New Roman" w:hAnsi="Times New Roman"/>
          <w:sz w:val="28"/>
          <w:szCs w:val="28"/>
          <w:shd w:val="clear" w:color="auto" w:fill="FAFAFA"/>
          <w:lang w:val="uk-UA"/>
        </w:rPr>
        <w:t xml:space="preserve">Однією з форм </w:t>
      </w:r>
      <w:proofErr w:type="spellStart"/>
      <w:r w:rsidRPr="00CA4F51">
        <w:rPr>
          <w:rFonts w:ascii="Times New Roman" w:hAnsi="Times New Roman"/>
          <w:sz w:val="28"/>
          <w:szCs w:val="28"/>
          <w:shd w:val="clear" w:color="auto" w:fill="FAFAFA"/>
          <w:lang w:val="uk-UA"/>
        </w:rPr>
        <w:t>проєктної</w:t>
      </w:r>
      <w:proofErr w:type="spellEnd"/>
      <w:r w:rsidRPr="00CA4F51">
        <w:rPr>
          <w:rFonts w:ascii="Times New Roman" w:hAnsi="Times New Roman"/>
          <w:sz w:val="28"/>
          <w:szCs w:val="28"/>
          <w:shd w:val="clear" w:color="auto" w:fill="FAFAFA"/>
          <w:lang w:val="uk-UA"/>
        </w:rPr>
        <w:t xml:space="preserve"> діяльності, яку я використовую на заняттях,  є створення та презентація мальованої книжки (</w:t>
      </w:r>
      <w:proofErr w:type="spellStart"/>
      <w:r w:rsidRPr="00CA4F51">
        <w:rPr>
          <w:rFonts w:ascii="Times New Roman" w:hAnsi="Times New Roman"/>
          <w:sz w:val="28"/>
          <w:szCs w:val="28"/>
          <w:shd w:val="clear" w:color="auto" w:fill="FAFAFA"/>
          <w:lang w:val="uk-UA"/>
        </w:rPr>
        <w:t>лепбука</w:t>
      </w:r>
      <w:proofErr w:type="spellEnd"/>
      <w:r w:rsidRPr="00CA4F51">
        <w:rPr>
          <w:rFonts w:ascii="Times New Roman" w:hAnsi="Times New Roman"/>
          <w:sz w:val="28"/>
          <w:szCs w:val="28"/>
          <w:shd w:val="clear" w:color="auto" w:fill="FAFAFA"/>
          <w:lang w:val="uk-UA"/>
        </w:rPr>
        <w:t>), розробленою групою учнів за прочитаним твором.</w:t>
      </w:r>
      <w:r w:rsidRPr="00CA4F51">
        <w:rPr>
          <w:rStyle w:val="apple-converted-space"/>
          <w:rFonts w:ascii="Times New Roman" w:hAnsi="Times New Roman"/>
          <w:sz w:val="28"/>
          <w:szCs w:val="28"/>
          <w:shd w:val="clear" w:color="auto" w:fill="FAFAFA"/>
          <w:lang w:val="uk-UA"/>
        </w:rPr>
        <w:t> </w:t>
      </w:r>
    </w:p>
    <w:p w:rsidR="001C0260" w:rsidRPr="00CA4F51" w:rsidRDefault="001C0260" w:rsidP="001C0260">
      <w:pPr>
        <w:pStyle w:val="a4"/>
        <w:shd w:val="clear" w:color="auto" w:fill="FFFFFF"/>
        <w:tabs>
          <w:tab w:val="left" w:pos="993"/>
        </w:tabs>
        <w:spacing w:before="0" w:beforeAutospacing="0" w:after="0" w:afterAutospacing="0"/>
        <w:ind w:firstLine="709"/>
        <w:rPr>
          <w:bCs/>
          <w:sz w:val="28"/>
          <w:szCs w:val="28"/>
          <w:lang w:val="uk-UA"/>
        </w:rPr>
      </w:pPr>
      <w:r w:rsidRPr="00CA4F51">
        <w:rPr>
          <w:bCs/>
          <w:sz w:val="28"/>
          <w:szCs w:val="28"/>
          <w:lang w:val="uk-UA"/>
        </w:rPr>
        <w:t xml:space="preserve">Щоб активізувати і зацікавити учнів на заняттях позакласного читання працюю над розробленням шаблонів творчих вправ </w:t>
      </w:r>
      <w:r w:rsidRPr="00CA4F51">
        <w:rPr>
          <w:sz w:val="28"/>
          <w:szCs w:val="28"/>
          <w:lang w:val="uk-UA"/>
        </w:rPr>
        <w:t>(Додаток 4).</w:t>
      </w:r>
    </w:p>
    <w:p w:rsidR="001C0260" w:rsidRPr="00CA4F51" w:rsidRDefault="001C0260" w:rsidP="001C0260">
      <w:pPr>
        <w:spacing w:after="0" w:line="240" w:lineRule="auto"/>
        <w:ind w:firstLine="709"/>
        <w:jc w:val="both"/>
        <w:rPr>
          <w:rStyle w:val="a6"/>
          <w:rFonts w:ascii="Times New Roman" w:hAnsi="Times New Roman"/>
          <w:b w:val="0"/>
          <w:bCs w:val="0"/>
          <w:iCs/>
          <w:sz w:val="28"/>
          <w:szCs w:val="28"/>
          <w:lang w:val="uk-UA"/>
        </w:rPr>
      </w:pPr>
      <w:r w:rsidRPr="00CA4F51">
        <w:rPr>
          <w:rFonts w:ascii="Times New Roman" w:hAnsi="Times New Roman"/>
          <w:sz w:val="28"/>
          <w:szCs w:val="28"/>
          <w:shd w:val="clear" w:color="auto" w:fill="FFFFFF"/>
          <w:lang w:val="uk-UA"/>
        </w:rPr>
        <w:t>До мого кошика «педагогічних ідей» потрапила ще одна технологія</w:t>
      </w:r>
      <w:r w:rsidRPr="00CA4F51">
        <w:rPr>
          <w:rStyle w:val="apple-converted-space"/>
          <w:rFonts w:ascii="Times New Roman" w:hAnsi="Times New Roman"/>
          <w:sz w:val="28"/>
          <w:szCs w:val="28"/>
          <w:shd w:val="clear" w:color="auto" w:fill="FFFFFF"/>
        </w:rPr>
        <w:t> </w:t>
      </w:r>
      <w:proofErr w:type="spellStart"/>
      <w:r w:rsidRPr="00CA4F51">
        <w:rPr>
          <w:rStyle w:val="a6"/>
          <w:rFonts w:ascii="Times New Roman" w:hAnsi="Times New Roman"/>
          <w:iCs/>
          <w:sz w:val="28"/>
          <w:szCs w:val="28"/>
          <w:lang w:val="uk-UA"/>
        </w:rPr>
        <w:t>–</w:t>
      </w:r>
      <w:r w:rsidRPr="00CA4F51">
        <w:rPr>
          <w:rStyle w:val="a6"/>
          <w:rFonts w:ascii="Times New Roman" w:hAnsi="Times New Roman"/>
          <w:b w:val="0"/>
          <w:iCs/>
          <w:sz w:val="28"/>
          <w:szCs w:val="28"/>
          <w:lang w:val="uk-UA"/>
        </w:rPr>
        <w:t>гейміфікація</w:t>
      </w:r>
      <w:proofErr w:type="spellEnd"/>
      <w:r w:rsidRPr="00CA4F51">
        <w:rPr>
          <w:rStyle w:val="a6"/>
          <w:rFonts w:ascii="Times New Roman" w:hAnsi="Times New Roman"/>
          <w:b w:val="0"/>
          <w:iCs/>
          <w:sz w:val="28"/>
          <w:szCs w:val="28"/>
          <w:lang w:val="uk-UA"/>
        </w:rPr>
        <w:t xml:space="preserve"> – процес використання ігрових механізмів в неігровому середовищі для досягнення поставлених цілей. Гра вносить інновації в будь-яку сферу діяльності, не є винятком і навчальна.</w:t>
      </w:r>
    </w:p>
    <w:p w:rsidR="001C0260" w:rsidRPr="00CA4F51" w:rsidRDefault="001C0260" w:rsidP="001C0260">
      <w:pPr>
        <w:spacing w:after="0" w:line="240" w:lineRule="auto"/>
        <w:ind w:firstLine="709"/>
        <w:jc w:val="both"/>
        <w:rPr>
          <w:rStyle w:val="a6"/>
          <w:rFonts w:ascii="Times New Roman" w:hAnsi="Times New Roman"/>
          <w:b w:val="0"/>
          <w:bCs w:val="0"/>
          <w:iCs/>
          <w:sz w:val="28"/>
          <w:szCs w:val="28"/>
          <w:lang w:val="uk-UA"/>
        </w:rPr>
      </w:pPr>
      <w:r w:rsidRPr="00CA4F51">
        <w:rPr>
          <w:rStyle w:val="a6"/>
          <w:rFonts w:ascii="Times New Roman" w:hAnsi="Times New Roman"/>
          <w:b w:val="0"/>
          <w:iCs/>
          <w:sz w:val="28"/>
          <w:szCs w:val="28"/>
          <w:lang w:val="uk-UA"/>
        </w:rPr>
        <w:t>Дослідження багатьох вчених та науковців показали, що використання гейміфікації є педагогічно ефективним засобом освіти. Використання гейміфікації на уроках в початковій школі є актуальним, тому що засоби, прийоми та методи, які використовуються під час проведення ігор, сприяють ефективності засвоєння знань, вносять в освітню діяльність елемент цікавості, цим самим підвищують рівень успішності учнів, сприяють виробленню вміння співпрацювати в команді. Ігрова діяльність складається з таких основних частин:</w:t>
      </w:r>
      <w:bookmarkStart w:id="0" w:name="_GoBack"/>
      <w:bookmarkEnd w:id="0"/>
    </w:p>
    <w:p w:rsidR="001C0260" w:rsidRPr="00CA4F51" w:rsidRDefault="001C0260" w:rsidP="001C0260">
      <w:pPr>
        <w:spacing w:after="0" w:line="240" w:lineRule="auto"/>
        <w:ind w:firstLine="709"/>
        <w:jc w:val="both"/>
        <w:rPr>
          <w:rStyle w:val="a6"/>
          <w:rFonts w:ascii="Times New Roman" w:hAnsi="Times New Roman"/>
          <w:b w:val="0"/>
          <w:bCs w:val="0"/>
          <w:iCs/>
          <w:sz w:val="28"/>
          <w:szCs w:val="28"/>
          <w:lang w:val="uk-UA"/>
        </w:rPr>
      </w:pPr>
      <w:r w:rsidRPr="00CA4F51">
        <w:rPr>
          <w:rStyle w:val="a6"/>
          <w:rFonts w:ascii="Times New Roman" w:hAnsi="Times New Roman"/>
          <w:b w:val="0"/>
          <w:iCs/>
          <w:sz w:val="28"/>
          <w:szCs w:val="28"/>
          <w:lang w:val="uk-UA"/>
        </w:rPr>
        <w:t xml:space="preserve">- </w:t>
      </w:r>
      <w:r w:rsidRPr="00CA4F51">
        <w:rPr>
          <w:rStyle w:val="a6"/>
          <w:rFonts w:ascii="Times New Roman" w:hAnsi="Times New Roman"/>
          <w:b w:val="0"/>
          <w:iCs/>
          <w:spacing w:val="20"/>
          <w:sz w:val="28"/>
          <w:szCs w:val="28"/>
          <w:lang w:val="uk-UA"/>
        </w:rPr>
        <w:t>дія</w:t>
      </w:r>
      <w:r w:rsidRPr="00CA4F51">
        <w:rPr>
          <w:rStyle w:val="a6"/>
          <w:rFonts w:ascii="Times New Roman" w:hAnsi="Times New Roman"/>
          <w:b w:val="0"/>
          <w:iCs/>
          <w:sz w:val="28"/>
          <w:szCs w:val="28"/>
          <w:lang w:val="uk-UA"/>
        </w:rPr>
        <w:t xml:space="preserve"> – гравець робить перші кроки до пошуку вирішення поставленої мети, починає конкретну діяльність;</w:t>
      </w:r>
    </w:p>
    <w:p w:rsidR="001C0260" w:rsidRPr="00CA4F51" w:rsidRDefault="001C0260" w:rsidP="001C0260">
      <w:pPr>
        <w:spacing w:after="0" w:line="240" w:lineRule="auto"/>
        <w:ind w:firstLine="709"/>
        <w:jc w:val="both"/>
        <w:rPr>
          <w:rStyle w:val="a6"/>
          <w:rFonts w:ascii="Times New Roman" w:hAnsi="Times New Roman"/>
          <w:b w:val="0"/>
          <w:bCs w:val="0"/>
          <w:iCs/>
          <w:sz w:val="28"/>
          <w:szCs w:val="28"/>
          <w:lang w:val="uk-UA"/>
        </w:rPr>
      </w:pPr>
      <w:r w:rsidRPr="00CA4F51">
        <w:rPr>
          <w:rStyle w:val="a6"/>
          <w:rFonts w:ascii="Times New Roman" w:hAnsi="Times New Roman"/>
          <w:b w:val="0"/>
          <w:iCs/>
          <w:sz w:val="28"/>
          <w:szCs w:val="28"/>
          <w:lang w:val="uk-UA"/>
        </w:rPr>
        <w:t xml:space="preserve">- </w:t>
      </w:r>
      <w:r w:rsidRPr="00CA4F51">
        <w:rPr>
          <w:rStyle w:val="a6"/>
          <w:rFonts w:ascii="Times New Roman" w:hAnsi="Times New Roman"/>
          <w:b w:val="0"/>
          <w:iCs/>
          <w:spacing w:val="20"/>
          <w:sz w:val="28"/>
          <w:szCs w:val="28"/>
          <w:lang w:val="uk-UA"/>
        </w:rPr>
        <w:t>завдання</w:t>
      </w:r>
      <w:r w:rsidRPr="00CA4F51">
        <w:rPr>
          <w:rStyle w:val="a6"/>
          <w:rFonts w:ascii="Times New Roman" w:hAnsi="Times New Roman"/>
          <w:b w:val="0"/>
          <w:iCs/>
          <w:sz w:val="28"/>
          <w:szCs w:val="28"/>
          <w:lang w:val="uk-UA"/>
        </w:rPr>
        <w:t xml:space="preserve"> – розробники ігор кидають гравцям виклик;</w:t>
      </w:r>
    </w:p>
    <w:p w:rsidR="001C0260" w:rsidRPr="00CA4F51" w:rsidRDefault="001C0260" w:rsidP="001C0260">
      <w:pPr>
        <w:spacing w:after="0" w:line="240" w:lineRule="auto"/>
        <w:ind w:firstLine="709"/>
        <w:jc w:val="both"/>
        <w:rPr>
          <w:rStyle w:val="a6"/>
          <w:rFonts w:ascii="Times New Roman" w:hAnsi="Times New Roman"/>
          <w:b w:val="0"/>
          <w:bCs w:val="0"/>
          <w:iCs/>
          <w:sz w:val="28"/>
          <w:szCs w:val="28"/>
          <w:lang w:val="uk-UA"/>
        </w:rPr>
      </w:pPr>
      <w:r w:rsidRPr="00CA4F51">
        <w:rPr>
          <w:rStyle w:val="a6"/>
          <w:rFonts w:ascii="Times New Roman" w:hAnsi="Times New Roman"/>
          <w:b w:val="0"/>
          <w:iCs/>
          <w:sz w:val="28"/>
          <w:szCs w:val="28"/>
          <w:lang w:val="uk-UA"/>
        </w:rPr>
        <w:t xml:space="preserve">- </w:t>
      </w:r>
      <w:r w:rsidRPr="00CA4F51">
        <w:rPr>
          <w:rStyle w:val="a6"/>
          <w:rFonts w:ascii="Times New Roman" w:hAnsi="Times New Roman"/>
          <w:b w:val="0"/>
          <w:iCs/>
          <w:spacing w:val="20"/>
          <w:sz w:val="28"/>
          <w:szCs w:val="28"/>
          <w:lang w:val="uk-UA"/>
        </w:rPr>
        <w:t>ризик</w:t>
      </w:r>
      <w:r w:rsidRPr="00CA4F51">
        <w:rPr>
          <w:rStyle w:val="a6"/>
          <w:rFonts w:ascii="Times New Roman" w:hAnsi="Times New Roman"/>
          <w:b w:val="0"/>
          <w:iCs/>
          <w:sz w:val="28"/>
          <w:szCs w:val="28"/>
          <w:lang w:val="uk-UA"/>
        </w:rPr>
        <w:t xml:space="preserve"> – на шляху гравців з’являються дії, що пов’язані з ризиком та потребують пошуку правильного розв’язання;</w:t>
      </w:r>
    </w:p>
    <w:p w:rsidR="001C0260" w:rsidRPr="00CA4F51" w:rsidRDefault="001C0260" w:rsidP="001C0260">
      <w:pPr>
        <w:spacing w:after="0" w:line="240" w:lineRule="auto"/>
        <w:ind w:firstLine="709"/>
        <w:jc w:val="both"/>
        <w:rPr>
          <w:rStyle w:val="a6"/>
          <w:rFonts w:ascii="Times New Roman" w:hAnsi="Times New Roman"/>
          <w:b w:val="0"/>
          <w:bCs w:val="0"/>
          <w:iCs/>
          <w:sz w:val="28"/>
          <w:szCs w:val="28"/>
          <w:lang w:val="uk-UA"/>
        </w:rPr>
      </w:pPr>
      <w:r w:rsidRPr="00CA4F51">
        <w:rPr>
          <w:rStyle w:val="a6"/>
          <w:rFonts w:ascii="Times New Roman" w:hAnsi="Times New Roman"/>
          <w:b w:val="0"/>
          <w:iCs/>
          <w:sz w:val="28"/>
          <w:szCs w:val="28"/>
          <w:lang w:val="uk-UA"/>
        </w:rPr>
        <w:t xml:space="preserve">- </w:t>
      </w:r>
      <w:r w:rsidRPr="00CA4F51">
        <w:rPr>
          <w:rStyle w:val="a6"/>
          <w:rFonts w:ascii="Times New Roman" w:hAnsi="Times New Roman"/>
          <w:b w:val="0"/>
          <w:iCs/>
          <w:spacing w:val="20"/>
          <w:sz w:val="28"/>
          <w:szCs w:val="28"/>
          <w:lang w:val="uk-UA"/>
        </w:rPr>
        <w:t>невизначеність</w:t>
      </w:r>
      <w:r w:rsidRPr="00CA4F51">
        <w:rPr>
          <w:rStyle w:val="a6"/>
          <w:rFonts w:ascii="Times New Roman" w:hAnsi="Times New Roman"/>
          <w:b w:val="0"/>
          <w:iCs/>
          <w:sz w:val="28"/>
          <w:szCs w:val="28"/>
          <w:lang w:val="uk-UA"/>
        </w:rPr>
        <w:t xml:space="preserve"> – створюється момент переможця, який виступає як чарівний;</w:t>
      </w:r>
    </w:p>
    <w:p w:rsidR="001C0260" w:rsidRPr="00CA4F51" w:rsidRDefault="001C0260" w:rsidP="001C0260">
      <w:pPr>
        <w:spacing w:after="0" w:line="240" w:lineRule="auto"/>
        <w:ind w:firstLine="709"/>
        <w:jc w:val="both"/>
        <w:rPr>
          <w:rStyle w:val="a6"/>
          <w:rFonts w:ascii="Times New Roman" w:hAnsi="Times New Roman"/>
          <w:b w:val="0"/>
          <w:bCs w:val="0"/>
          <w:iCs/>
          <w:sz w:val="28"/>
          <w:szCs w:val="28"/>
          <w:lang w:val="uk-UA"/>
        </w:rPr>
      </w:pPr>
      <w:r w:rsidRPr="00CA4F51">
        <w:rPr>
          <w:rStyle w:val="a6"/>
          <w:rFonts w:ascii="Times New Roman" w:hAnsi="Times New Roman"/>
          <w:b w:val="0"/>
          <w:iCs/>
          <w:sz w:val="28"/>
          <w:szCs w:val="28"/>
          <w:lang w:val="uk-UA"/>
        </w:rPr>
        <w:t>- </w:t>
      </w:r>
      <w:r w:rsidRPr="00CA4F51">
        <w:rPr>
          <w:rStyle w:val="a6"/>
          <w:rFonts w:ascii="Times New Roman" w:hAnsi="Times New Roman"/>
          <w:b w:val="0"/>
          <w:iCs/>
          <w:spacing w:val="20"/>
          <w:sz w:val="28"/>
          <w:szCs w:val="28"/>
          <w:lang w:val="uk-UA"/>
        </w:rPr>
        <w:t>емоційний зріст</w:t>
      </w:r>
      <w:r w:rsidRPr="00CA4F51">
        <w:rPr>
          <w:rStyle w:val="a6"/>
          <w:rFonts w:ascii="Times New Roman" w:hAnsi="Times New Roman"/>
          <w:b w:val="0"/>
          <w:iCs/>
          <w:sz w:val="28"/>
          <w:szCs w:val="28"/>
          <w:lang w:val="uk-UA"/>
        </w:rPr>
        <w:t xml:space="preserve"> – формування таких емоцій: бентежність, розчарування або щастя, задоволення або невдоволеність, поява успіху як підтвердження власної перемоги.</w:t>
      </w:r>
    </w:p>
    <w:p w:rsidR="001C0260" w:rsidRPr="00CA4F51" w:rsidRDefault="001C0260" w:rsidP="001C0260">
      <w:pPr>
        <w:spacing w:after="0" w:line="240" w:lineRule="auto"/>
        <w:ind w:firstLine="709"/>
        <w:jc w:val="both"/>
        <w:rPr>
          <w:rStyle w:val="a6"/>
          <w:rFonts w:ascii="Times New Roman" w:hAnsi="Times New Roman"/>
          <w:b w:val="0"/>
          <w:bCs w:val="0"/>
          <w:iCs/>
          <w:sz w:val="28"/>
          <w:szCs w:val="28"/>
          <w:lang w:val="uk-UA"/>
        </w:rPr>
      </w:pPr>
      <w:r w:rsidRPr="00CA4F51">
        <w:rPr>
          <w:rStyle w:val="a6"/>
          <w:rFonts w:ascii="Times New Roman" w:hAnsi="Times New Roman"/>
          <w:b w:val="0"/>
          <w:iCs/>
          <w:sz w:val="28"/>
          <w:szCs w:val="28"/>
          <w:lang w:val="uk-UA"/>
        </w:rPr>
        <w:t>На уроках української мови з використанням гейміфікації мої учні вчаться спостерігати, аналізувати, порівнювати, класифікувати предмети за певними ознаками, здійснюють синтез та аналіз, закріплюють та узагальнюють вивчене.</w:t>
      </w:r>
    </w:p>
    <w:p w:rsidR="001C0260" w:rsidRPr="00CA4F51" w:rsidRDefault="001C0260" w:rsidP="001C0260">
      <w:pPr>
        <w:spacing w:after="0" w:line="240" w:lineRule="auto"/>
        <w:ind w:firstLine="709"/>
        <w:jc w:val="both"/>
        <w:rPr>
          <w:rStyle w:val="a6"/>
          <w:rFonts w:ascii="Times New Roman" w:hAnsi="Times New Roman"/>
          <w:b w:val="0"/>
          <w:bCs w:val="0"/>
          <w:iCs/>
          <w:sz w:val="28"/>
          <w:szCs w:val="28"/>
          <w:lang w:val="uk-UA"/>
        </w:rPr>
      </w:pPr>
      <w:r w:rsidRPr="00CA4F51">
        <w:rPr>
          <w:rStyle w:val="a6"/>
          <w:rFonts w:ascii="Times New Roman" w:hAnsi="Times New Roman"/>
          <w:b w:val="0"/>
          <w:iCs/>
          <w:sz w:val="28"/>
          <w:szCs w:val="28"/>
          <w:lang w:val="uk-UA"/>
        </w:rPr>
        <w:t xml:space="preserve">Більшість ігор спрямовані на те, щоб навчити дитину висловлювати власну думку в зрозумілій формі з використанням термінології. Мої діти є учасниками </w:t>
      </w:r>
      <w:proofErr w:type="spellStart"/>
      <w:r w:rsidRPr="00CA4F51">
        <w:rPr>
          <w:rStyle w:val="a6"/>
          <w:rFonts w:ascii="Times New Roman" w:hAnsi="Times New Roman"/>
          <w:b w:val="0"/>
          <w:iCs/>
          <w:sz w:val="28"/>
          <w:szCs w:val="28"/>
          <w:lang w:val="uk-UA"/>
        </w:rPr>
        <w:t>Classcraft</w:t>
      </w:r>
      <w:proofErr w:type="spellEnd"/>
      <w:r w:rsidRPr="00CA4F51">
        <w:rPr>
          <w:rStyle w:val="a6"/>
          <w:rFonts w:ascii="Times New Roman" w:hAnsi="Times New Roman"/>
          <w:b w:val="0"/>
          <w:iCs/>
          <w:sz w:val="28"/>
          <w:szCs w:val="28"/>
          <w:lang w:val="uk-UA"/>
        </w:rPr>
        <w:t xml:space="preserve"> – безкоштовної освітньої рольової </w:t>
      </w:r>
      <w:proofErr w:type="spellStart"/>
      <w:r w:rsidRPr="00CA4F51">
        <w:rPr>
          <w:rStyle w:val="a6"/>
          <w:rFonts w:ascii="Times New Roman" w:hAnsi="Times New Roman"/>
          <w:b w:val="0"/>
          <w:iCs/>
          <w:sz w:val="28"/>
          <w:szCs w:val="28"/>
          <w:lang w:val="uk-UA"/>
        </w:rPr>
        <w:t>онлайн</w:t>
      </w:r>
      <w:proofErr w:type="spellEnd"/>
      <w:r w:rsidRPr="00CA4F51">
        <w:rPr>
          <w:rStyle w:val="a6"/>
          <w:rFonts w:ascii="Times New Roman" w:hAnsi="Times New Roman"/>
          <w:b w:val="0"/>
          <w:iCs/>
          <w:sz w:val="28"/>
          <w:szCs w:val="28"/>
          <w:lang w:val="uk-UA"/>
        </w:rPr>
        <w:t xml:space="preserve"> гри, в яку занурюються під час опанування освітнього матеріалу. </w:t>
      </w:r>
    </w:p>
    <w:p w:rsidR="001C0260" w:rsidRPr="00CA4F51" w:rsidRDefault="001C0260" w:rsidP="001C0260">
      <w:pPr>
        <w:spacing w:after="0" w:line="240" w:lineRule="auto"/>
        <w:ind w:firstLine="709"/>
        <w:jc w:val="both"/>
        <w:rPr>
          <w:rStyle w:val="a6"/>
          <w:rFonts w:ascii="Times New Roman" w:hAnsi="Times New Roman"/>
          <w:b w:val="0"/>
          <w:bCs w:val="0"/>
          <w:iCs/>
          <w:sz w:val="28"/>
          <w:szCs w:val="28"/>
          <w:lang w:val="uk-UA"/>
        </w:rPr>
      </w:pPr>
      <w:r w:rsidRPr="00CA4F51">
        <w:rPr>
          <w:rStyle w:val="a6"/>
          <w:rFonts w:ascii="Times New Roman" w:hAnsi="Times New Roman"/>
          <w:b w:val="0"/>
          <w:iCs/>
          <w:sz w:val="28"/>
          <w:szCs w:val="28"/>
          <w:lang w:val="uk-UA"/>
        </w:rPr>
        <w:t xml:space="preserve">Гру було розроблено ще у 2013 році канадським вчителем фізики </w:t>
      </w:r>
      <w:proofErr w:type="spellStart"/>
      <w:r w:rsidRPr="00CA4F51">
        <w:rPr>
          <w:rStyle w:val="a6"/>
          <w:rFonts w:ascii="Times New Roman" w:hAnsi="Times New Roman"/>
          <w:b w:val="0"/>
          <w:iCs/>
          <w:sz w:val="28"/>
          <w:szCs w:val="28"/>
          <w:lang w:val="uk-UA"/>
        </w:rPr>
        <w:t>Шоном</w:t>
      </w:r>
      <w:proofErr w:type="spellEnd"/>
      <w:r w:rsidRPr="00CA4F51">
        <w:rPr>
          <w:rStyle w:val="a6"/>
          <w:rFonts w:ascii="Times New Roman" w:hAnsi="Times New Roman"/>
          <w:b w:val="0"/>
          <w:iCs/>
          <w:sz w:val="28"/>
          <w:szCs w:val="28"/>
          <w:lang w:val="uk-UA"/>
        </w:rPr>
        <w:t xml:space="preserve"> </w:t>
      </w:r>
      <w:proofErr w:type="spellStart"/>
      <w:r w:rsidRPr="00CA4F51">
        <w:rPr>
          <w:rStyle w:val="a6"/>
          <w:rFonts w:ascii="Times New Roman" w:hAnsi="Times New Roman"/>
          <w:b w:val="0"/>
          <w:iCs/>
          <w:sz w:val="28"/>
          <w:szCs w:val="28"/>
          <w:lang w:val="uk-UA"/>
        </w:rPr>
        <w:t>Янгом</w:t>
      </w:r>
      <w:proofErr w:type="spellEnd"/>
      <w:r w:rsidRPr="00CA4F51">
        <w:rPr>
          <w:rStyle w:val="a6"/>
          <w:rFonts w:ascii="Times New Roman" w:hAnsi="Times New Roman"/>
          <w:b w:val="0"/>
          <w:iCs/>
          <w:sz w:val="28"/>
          <w:szCs w:val="28"/>
          <w:lang w:val="uk-UA"/>
        </w:rPr>
        <w:t xml:space="preserve"> з метою підвищення мотивації до навчання у школярів, а також покращення їхньої дисципліни під час уроків.</w:t>
      </w:r>
    </w:p>
    <w:p w:rsidR="001C0260" w:rsidRPr="00CA4F51" w:rsidRDefault="001C0260" w:rsidP="001C0260">
      <w:pPr>
        <w:spacing w:after="0" w:line="240" w:lineRule="auto"/>
        <w:ind w:firstLine="709"/>
        <w:jc w:val="both"/>
        <w:rPr>
          <w:rStyle w:val="a6"/>
          <w:rFonts w:ascii="Times New Roman" w:hAnsi="Times New Roman"/>
          <w:b w:val="0"/>
          <w:bCs w:val="0"/>
          <w:iCs/>
          <w:spacing w:val="20"/>
          <w:sz w:val="28"/>
          <w:szCs w:val="28"/>
          <w:lang w:val="uk-UA"/>
        </w:rPr>
      </w:pPr>
      <w:r w:rsidRPr="00CA4F51">
        <w:rPr>
          <w:rStyle w:val="a6"/>
          <w:rFonts w:ascii="Times New Roman" w:hAnsi="Times New Roman"/>
          <w:b w:val="0"/>
          <w:iCs/>
          <w:spacing w:val="20"/>
          <w:sz w:val="28"/>
          <w:szCs w:val="28"/>
          <w:lang w:val="uk-UA"/>
        </w:rPr>
        <w:t xml:space="preserve">Принцип гри </w:t>
      </w:r>
      <w:proofErr w:type="spellStart"/>
      <w:r w:rsidRPr="00CA4F51">
        <w:rPr>
          <w:rStyle w:val="a6"/>
          <w:rFonts w:ascii="Times New Roman" w:hAnsi="Times New Roman"/>
          <w:b w:val="0"/>
          <w:iCs/>
          <w:spacing w:val="20"/>
          <w:sz w:val="28"/>
          <w:szCs w:val="28"/>
          <w:lang w:val="uk-UA"/>
        </w:rPr>
        <w:t>Classcraft</w:t>
      </w:r>
      <w:proofErr w:type="spellEnd"/>
    </w:p>
    <w:p w:rsidR="001C0260" w:rsidRPr="00CA4F51" w:rsidRDefault="001C0260" w:rsidP="001C0260">
      <w:pPr>
        <w:spacing w:after="0" w:line="240" w:lineRule="auto"/>
        <w:ind w:firstLine="709"/>
        <w:jc w:val="both"/>
        <w:rPr>
          <w:rStyle w:val="a6"/>
          <w:rFonts w:ascii="Times New Roman" w:hAnsi="Times New Roman"/>
          <w:b w:val="0"/>
          <w:bCs w:val="0"/>
          <w:iCs/>
          <w:sz w:val="28"/>
          <w:szCs w:val="28"/>
          <w:lang w:val="uk-UA"/>
        </w:rPr>
      </w:pPr>
      <w:r w:rsidRPr="00CA4F51">
        <w:rPr>
          <w:rStyle w:val="a6"/>
          <w:rFonts w:ascii="Times New Roman" w:hAnsi="Times New Roman"/>
          <w:b w:val="0"/>
          <w:iCs/>
          <w:sz w:val="28"/>
          <w:szCs w:val="28"/>
          <w:lang w:val="uk-UA"/>
        </w:rPr>
        <w:t>Кожен герой має свій набір здатностей, свій початковий рівень балів і відповідно шкалу балів, які витрачаються на розвиток власних здатностей.</w:t>
      </w:r>
    </w:p>
    <w:p w:rsidR="001C0260" w:rsidRPr="00CA4F51" w:rsidRDefault="001C0260" w:rsidP="001C0260">
      <w:pPr>
        <w:spacing w:after="0" w:line="240" w:lineRule="auto"/>
        <w:ind w:firstLine="709"/>
        <w:jc w:val="both"/>
        <w:rPr>
          <w:rStyle w:val="a6"/>
          <w:rFonts w:ascii="Times New Roman" w:hAnsi="Times New Roman"/>
          <w:b w:val="0"/>
          <w:bCs w:val="0"/>
          <w:iCs/>
          <w:sz w:val="28"/>
          <w:szCs w:val="28"/>
          <w:lang w:val="uk-UA"/>
        </w:rPr>
      </w:pPr>
      <w:r w:rsidRPr="00CA4F51">
        <w:rPr>
          <w:rStyle w:val="a6"/>
          <w:rFonts w:ascii="Times New Roman" w:hAnsi="Times New Roman"/>
          <w:b w:val="0"/>
          <w:iCs/>
          <w:sz w:val="28"/>
          <w:szCs w:val="28"/>
          <w:lang w:val="uk-UA"/>
        </w:rPr>
        <w:lastRenderedPageBreak/>
        <w:t>Учитель є Майстром гри. Саме він формулює правила (налаштування подій, системи бонусів і штрафів тощо) та слідкує за їх дотриманням усіх учнів класу за допомогою спеціальної узгодженої з учнями шкали балів. Ознайомлення та згода учнів на дотримання правил гри підтверджується підписанням Пакту героя.</w:t>
      </w:r>
    </w:p>
    <w:p w:rsidR="001C0260" w:rsidRPr="00CA4F51" w:rsidRDefault="001C0260" w:rsidP="001C0260">
      <w:pPr>
        <w:spacing w:after="0" w:line="240" w:lineRule="auto"/>
        <w:ind w:firstLine="709"/>
        <w:jc w:val="both"/>
        <w:rPr>
          <w:rStyle w:val="a6"/>
          <w:rFonts w:ascii="Times New Roman" w:hAnsi="Times New Roman"/>
          <w:b w:val="0"/>
          <w:bCs w:val="0"/>
          <w:iCs/>
          <w:sz w:val="28"/>
          <w:szCs w:val="28"/>
          <w:lang w:val="uk-UA"/>
        </w:rPr>
      </w:pPr>
      <w:r w:rsidRPr="00CA4F51">
        <w:rPr>
          <w:rStyle w:val="a6"/>
          <w:rFonts w:ascii="Times New Roman" w:hAnsi="Times New Roman"/>
          <w:b w:val="0"/>
          <w:iCs/>
          <w:sz w:val="28"/>
          <w:szCs w:val="28"/>
          <w:lang w:val="uk-UA"/>
        </w:rPr>
        <w:t>Діти впродовж гри отримують бали:</w:t>
      </w:r>
    </w:p>
    <w:p w:rsidR="001C0260" w:rsidRPr="00CA4F51" w:rsidRDefault="001C0260" w:rsidP="001C0260">
      <w:pPr>
        <w:pStyle w:val="a3"/>
        <w:numPr>
          <w:ilvl w:val="0"/>
          <w:numId w:val="4"/>
        </w:numPr>
        <w:tabs>
          <w:tab w:val="left" w:pos="993"/>
        </w:tabs>
        <w:spacing w:after="0" w:line="240" w:lineRule="auto"/>
        <w:ind w:left="0" w:firstLine="709"/>
        <w:jc w:val="both"/>
        <w:rPr>
          <w:rStyle w:val="a6"/>
          <w:rFonts w:ascii="Times New Roman" w:hAnsi="Times New Roman" w:cs="Times New Roman"/>
          <w:b w:val="0"/>
          <w:bCs w:val="0"/>
          <w:iCs/>
          <w:sz w:val="28"/>
          <w:szCs w:val="28"/>
        </w:rPr>
      </w:pPr>
      <w:r w:rsidRPr="00CA4F51">
        <w:rPr>
          <w:rStyle w:val="a6"/>
          <w:rFonts w:ascii="Times New Roman" w:hAnsi="Times New Roman" w:cs="Times New Roman"/>
          <w:b w:val="0"/>
          <w:iCs/>
          <w:sz w:val="28"/>
          <w:szCs w:val="28"/>
        </w:rPr>
        <w:t xml:space="preserve">Бали досвіду (XP). Їх можна отримати за гарну роботу на уроці, допомогу однокласнику, виконання шкільного </w:t>
      </w:r>
      <w:proofErr w:type="spellStart"/>
      <w:r w:rsidRPr="00CA4F51">
        <w:rPr>
          <w:rStyle w:val="a6"/>
          <w:rFonts w:ascii="Times New Roman" w:hAnsi="Times New Roman" w:cs="Times New Roman"/>
          <w:b w:val="0"/>
          <w:iCs/>
          <w:sz w:val="28"/>
          <w:szCs w:val="28"/>
        </w:rPr>
        <w:t>проєкту</w:t>
      </w:r>
      <w:proofErr w:type="spellEnd"/>
      <w:r w:rsidRPr="00CA4F51">
        <w:rPr>
          <w:rStyle w:val="a6"/>
          <w:rFonts w:ascii="Times New Roman" w:hAnsi="Times New Roman" w:cs="Times New Roman"/>
          <w:b w:val="0"/>
          <w:iCs/>
          <w:sz w:val="28"/>
          <w:szCs w:val="28"/>
        </w:rPr>
        <w:t>, участь у шкільній олімпіаді тощо. З їхньою допомогою підвищується статус у грі та здобуваються нові навички персонажем.</w:t>
      </w:r>
    </w:p>
    <w:p w:rsidR="001C0260" w:rsidRPr="00CA4F51" w:rsidRDefault="001C0260" w:rsidP="001C0260">
      <w:pPr>
        <w:pStyle w:val="a3"/>
        <w:numPr>
          <w:ilvl w:val="0"/>
          <w:numId w:val="4"/>
        </w:numPr>
        <w:tabs>
          <w:tab w:val="left" w:pos="993"/>
        </w:tabs>
        <w:spacing w:after="0" w:line="240" w:lineRule="auto"/>
        <w:ind w:left="0" w:firstLine="709"/>
        <w:jc w:val="both"/>
        <w:rPr>
          <w:rStyle w:val="a6"/>
          <w:rFonts w:ascii="Times New Roman" w:hAnsi="Times New Roman" w:cs="Times New Roman"/>
          <w:b w:val="0"/>
          <w:bCs w:val="0"/>
          <w:iCs/>
          <w:sz w:val="28"/>
          <w:szCs w:val="28"/>
        </w:rPr>
      </w:pPr>
      <w:r w:rsidRPr="00CA4F51">
        <w:rPr>
          <w:rStyle w:val="a6"/>
          <w:rFonts w:ascii="Times New Roman" w:hAnsi="Times New Roman" w:cs="Times New Roman"/>
          <w:b w:val="0"/>
          <w:iCs/>
          <w:sz w:val="28"/>
          <w:szCs w:val="28"/>
        </w:rPr>
        <w:t>Бали здоров'я (HP). Вони можуть відніматися у героя за погану поведінку учня під час уроку, невиконання домашнього завдання тощо. Якщо у гравця не залишається балів здоров'я, то його герой гине в бою. Після цього його герою отримує випадкове «покарання»: виконати додаткове домашнє завдання, помити дошку тощо.</w:t>
      </w:r>
    </w:p>
    <w:p w:rsidR="001C0260" w:rsidRPr="00CA4F51" w:rsidRDefault="001C0260" w:rsidP="001C0260">
      <w:pPr>
        <w:pStyle w:val="a3"/>
        <w:numPr>
          <w:ilvl w:val="0"/>
          <w:numId w:val="4"/>
        </w:numPr>
        <w:tabs>
          <w:tab w:val="left" w:pos="993"/>
        </w:tabs>
        <w:spacing w:after="0" w:line="240" w:lineRule="auto"/>
        <w:ind w:left="0" w:firstLine="709"/>
        <w:jc w:val="both"/>
        <w:rPr>
          <w:rStyle w:val="a6"/>
          <w:rFonts w:ascii="Times New Roman" w:hAnsi="Times New Roman" w:cs="Times New Roman"/>
          <w:b w:val="0"/>
          <w:bCs w:val="0"/>
          <w:iCs/>
          <w:sz w:val="28"/>
          <w:szCs w:val="28"/>
        </w:rPr>
      </w:pPr>
      <w:r w:rsidRPr="00CA4F51">
        <w:rPr>
          <w:rStyle w:val="a6"/>
          <w:rFonts w:ascii="Times New Roman" w:hAnsi="Times New Roman" w:cs="Times New Roman"/>
          <w:b w:val="0"/>
          <w:iCs/>
          <w:sz w:val="28"/>
          <w:szCs w:val="28"/>
        </w:rPr>
        <w:t xml:space="preserve">Бали дії (AP). Вони поступово відновлюються упродовж тижня. Кожен може їх витрачати на різні додаткові здібності (автоматичний залік за певний етап роботи, підказка вчителя під час контрольної, додатковий час на виконання самостійної роботи, рятування друга по команді та інше). Важливо зазначити, якщо гине один гравець з команди, то у всіх учасників цієї спільноти віднімаються бали. Це підштовхує учнів не тільки витрачати бали на себе, а й на порятунок гравців своєї команди. </w:t>
      </w:r>
    </w:p>
    <w:p w:rsidR="001C0260" w:rsidRPr="00CA4F51" w:rsidRDefault="001C0260" w:rsidP="001C0260">
      <w:pPr>
        <w:pStyle w:val="a3"/>
        <w:numPr>
          <w:ilvl w:val="0"/>
          <w:numId w:val="4"/>
        </w:numPr>
        <w:tabs>
          <w:tab w:val="left" w:pos="993"/>
        </w:tabs>
        <w:spacing w:after="0" w:line="240" w:lineRule="auto"/>
        <w:ind w:left="0" w:firstLine="709"/>
        <w:jc w:val="both"/>
        <w:rPr>
          <w:rStyle w:val="a6"/>
          <w:rFonts w:ascii="Times New Roman" w:hAnsi="Times New Roman" w:cs="Times New Roman"/>
          <w:b w:val="0"/>
          <w:bCs w:val="0"/>
          <w:iCs/>
          <w:sz w:val="28"/>
          <w:szCs w:val="28"/>
        </w:rPr>
      </w:pPr>
      <w:r w:rsidRPr="00CA4F51">
        <w:rPr>
          <w:rStyle w:val="a6"/>
          <w:rFonts w:ascii="Times New Roman" w:hAnsi="Times New Roman" w:cs="Times New Roman"/>
          <w:b w:val="0"/>
          <w:iCs/>
          <w:sz w:val="28"/>
          <w:szCs w:val="28"/>
        </w:rPr>
        <w:t xml:space="preserve">Золоті монети (GP). Їх можна використовувати для </w:t>
      </w:r>
      <w:proofErr w:type="spellStart"/>
      <w:r w:rsidRPr="00CA4F51">
        <w:rPr>
          <w:rStyle w:val="a6"/>
          <w:rFonts w:ascii="Times New Roman" w:hAnsi="Times New Roman" w:cs="Times New Roman"/>
          <w:b w:val="0"/>
          <w:iCs/>
          <w:sz w:val="28"/>
          <w:szCs w:val="28"/>
        </w:rPr>
        <w:t>апгрейду</w:t>
      </w:r>
      <w:proofErr w:type="spellEnd"/>
      <w:r w:rsidRPr="00CA4F51">
        <w:rPr>
          <w:rStyle w:val="a6"/>
          <w:rFonts w:ascii="Times New Roman" w:hAnsi="Times New Roman" w:cs="Times New Roman"/>
          <w:b w:val="0"/>
          <w:iCs/>
          <w:sz w:val="28"/>
          <w:szCs w:val="28"/>
        </w:rPr>
        <w:t xml:space="preserve"> героя. </w:t>
      </w:r>
    </w:p>
    <w:p w:rsidR="001C0260" w:rsidRPr="00CA4F51" w:rsidRDefault="001C0260" w:rsidP="001C0260">
      <w:pPr>
        <w:spacing w:after="0" w:line="240" w:lineRule="auto"/>
        <w:ind w:firstLine="709"/>
        <w:jc w:val="both"/>
        <w:rPr>
          <w:rStyle w:val="a6"/>
          <w:rFonts w:ascii="Times New Roman" w:hAnsi="Times New Roman"/>
          <w:b w:val="0"/>
          <w:bCs w:val="0"/>
          <w:iCs/>
          <w:sz w:val="28"/>
          <w:szCs w:val="28"/>
          <w:lang w:val="uk-UA"/>
        </w:rPr>
      </w:pPr>
      <w:r w:rsidRPr="00CA4F51">
        <w:rPr>
          <w:rFonts w:ascii="Times New Roman" w:hAnsi="Times New Roman"/>
          <w:iCs/>
          <w:noProof/>
          <w:sz w:val="28"/>
          <w:szCs w:val="28"/>
          <w:lang w:eastAsia="ru-RU"/>
        </w:rPr>
        <w:drawing>
          <wp:anchor distT="0" distB="0" distL="114300" distR="114300" simplePos="0" relativeHeight="251669504" behindDoc="0" locked="0" layoutInCell="1" allowOverlap="1">
            <wp:simplePos x="0" y="0"/>
            <wp:positionH relativeFrom="margin">
              <wp:posOffset>-4445</wp:posOffset>
            </wp:positionH>
            <wp:positionV relativeFrom="margin">
              <wp:posOffset>5395595</wp:posOffset>
            </wp:positionV>
            <wp:extent cx="3032760" cy="1887855"/>
            <wp:effectExtent l="19050" t="0" r="0" b="0"/>
            <wp:wrapSquare wrapText="bothSides"/>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032760" cy="1887855"/>
                    </a:xfrm>
                    <a:prstGeom prst="rect">
                      <a:avLst/>
                    </a:prstGeom>
                    <a:noFill/>
                  </pic:spPr>
                </pic:pic>
              </a:graphicData>
            </a:graphic>
          </wp:anchor>
        </w:drawing>
      </w:r>
      <w:r w:rsidRPr="00CA4F51">
        <w:rPr>
          <w:rStyle w:val="a6"/>
          <w:rFonts w:ascii="Times New Roman" w:hAnsi="Times New Roman"/>
          <w:b w:val="0"/>
          <w:iCs/>
          <w:sz w:val="28"/>
          <w:szCs w:val="28"/>
          <w:lang w:val="uk-UA"/>
        </w:rPr>
        <w:t xml:space="preserve">Сенс гри – виконання </w:t>
      </w:r>
      <w:proofErr w:type="spellStart"/>
      <w:r w:rsidRPr="00CA4F51">
        <w:rPr>
          <w:rStyle w:val="a6"/>
          <w:rFonts w:ascii="Times New Roman" w:hAnsi="Times New Roman"/>
          <w:b w:val="0"/>
          <w:iCs/>
          <w:sz w:val="28"/>
          <w:szCs w:val="28"/>
          <w:lang w:val="uk-UA"/>
        </w:rPr>
        <w:t>квесту</w:t>
      </w:r>
      <w:proofErr w:type="spellEnd"/>
      <w:r w:rsidRPr="00CA4F51">
        <w:rPr>
          <w:rStyle w:val="a6"/>
          <w:rFonts w:ascii="Times New Roman" w:hAnsi="Times New Roman"/>
          <w:b w:val="0"/>
          <w:iCs/>
          <w:sz w:val="28"/>
          <w:szCs w:val="28"/>
          <w:lang w:val="uk-UA"/>
        </w:rPr>
        <w:t xml:space="preserve">, кожен з етапів яких  відповідає темі уроку та попередньо розроблений учителем у межах платформи. У кожне завдання можна вставляти посилання на відео з </w:t>
      </w:r>
      <w:proofErr w:type="spellStart"/>
      <w:r w:rsidRPr="00CA4F51">
        <w:rPr>
          <w:rStyle w:val="a6"/>
          <w:rFonts w:ascii="Times New Roman" w:hAnsi="Times New Roman"/>
          <w:b w:val="0"/>
          <w:iCs/>
          <w:sz w:val="28"/>
          <w:szCs w:val="28"/>
          <w:lang w:val="uk-UA"/>
        </w:rPr>
        <w:t>YouTube</w:t>
      </w:r>
      <w:proofErr w:type="spellEnd"/>
      <w:r w:rsidRPr="00CA4F51">
        <w:rPr>
          <w:rStyle w:val="a6"/>
          <w:rFonts w:ascii="Times New Roman" w:hAnsi="Times New Roman"/>
          <w:b w:val="0"/>
          <w:iCs/>
          <w:sz w:val="28"/>
          <w:szCs w:val="28"/>
          <w:lang w:val="uk-UA"/>
        </w:rPr>
        <w:t xml:space="preserve">, створювати </w:t>
      </w:r>
      <w:proofErr w:type="spellStart"/>
      <w:r w:rsidRPr="00CA4F51">
        <w:rPr>
          <w:rStyle w:val="a6"/>
          <w:rFonts w:ascii="Times New Roman" w:hAnsi="Times New Roman"/>
          <w:b w:val="0"/>
          <w:iCs/>
          <w:sz w:val="28"/>
          <w:szCs w:val="28"/>
          <w:lang w:val="uk-UA"/>
        </w:rPr>
        <w:t>Google</w:t>
      </w:r>
      <w:proofErr w:type="spellEnd"/>
      <w:r w:rsidRPr="00CA4F51">
        <w:rPr>
          <w:rStyle w:val="a6"/>
          <w:rFonts w:ascii="Times New Roman" w:hAnsi="Times New Roman"/>
          <w:b w:val="0"/>
          <w:iCs/>
          <w:sz w:val="28"/>
          <w:szCs w:val="28"/>
          <w:lang w:val="uk-UA"/>
        </w:rPr>
        <w:t xml:space="preserve"> Форми, інтегрувати з інтерактивною дошкою сервісу </w:t>
      </w:r>
      <w:proofErr w:type="spellStart"/>
      <w:r w:rsidRPr="00CA4F51">
        <w:rPr>
          <w:rStyle w:val="a6"/>
          <w:rFonts w:ascii="Times New Roman" w:hAnsi="Times New Roman"/>
          <w:b w:val="0"/>
          <w:iCs/>
          <w:sz w:val="28"/>
          <w:szCs w:val="28"/>
          <w:lang w:val="uk-UA"/>
        </w:rPr>
        <w:t>LearningApps</w:t>
      </w:r>
      <w:proofErr w:type="spellEnd"/>
      <w:r w:rsidRPr="00CA4F51">
        <w:rPr>
          <w:rStyle w:val="a6"/>
          <w:rFonts w:ascii="Times New Roman" w:hAnsi="Times New Roman"/>
          <w:b w:val="0"/>
          <w:iCs/>
          <w:sz w:val="28"/>
          <w:szCs w:val="28"/>
          <w:lang w:val="uk-UA"/>
        </w:rPr>
        <w:t xml:space="preserve"> та </w:t>
      </w:r>
      <w:proofErr w:type="spellStart"/>
      <w:r w:rsidRPr="00CA4F51">
        <w:rPr>
          <w:rStyle w:val="a6"/>
          <w:rFonts w:ascii="Times New Roman" w:hAnsi="Times New Roman"/>
          <w:b w:val="0"/>
          <w:iCs/>
          <w:sz w:val="28"/>
          <w:szCs w:val="28"/>
          <w:lang w:val="uk-UA"/>
        </w:rPr>
        <w:t>онлайнконструкторами</w:t>
      </w:r>
      <w:proofErr w:type="spellEnd"/>
      <w:r w:rsidRPr="00CA4F51">
        <w:rPr>
          <w:rStyle w:val="a6"/>
          <w:rFonts w:ascii="Times New Roman" w:hAnsi="Times New Roman"/>
          <w:b w:val="0"/>
          <w:iCs/>
          <w:sz w:val="28"/>
          <w:szCs w:val="28"/>
          <w:lang w:val="uk-UA"/>
        </w:rPr>
        <w:t xml:space="preserve"> завдань </w:t>
      </w:r>
      <w:proofErr w:type="spellStart"/>
      <w:r w:rsidRPr="00CA4F51">
        <w:rPr>
          <w:rStyle w:val="a6"/>
          <w:rFonts w:ascii="Times New Roman" w:hAnsi="Times New Roman"/>
          <w:b w:val="0"/>
          <w:iCs/>
          <w:sz w:val="28"/>
          <w:szCs w:val="28"/>
          <w:lang w:val="uk-UA"/>
        </w:rPr>
        <w:t>OnlineTestPad</w:t>
      </w:r>
      <w:proofErr w:type="spellEnd"/>
      <w:r w:rsidRPr="00CA4F51">
        <w:rPr>
          <w:rStyle w:val="a6"/>
          <w:rFonts w:ascii="Times New Roman" w:hAnsi="Times New Roman"/>
          <w:b w:val="0"/>
          <w:iCs/>
          <w:sz w:val="28"/>
          <w:szCs w:val="28"/>
          <w:lang w:val="uk-UA"/>
        </w:rPr>
        <w:t xml:space="preserve"> та інше.</w:t>
      </w:r>
    </w:p>
    <w:p w:rsidR="001C0260" w:rsidRPr="00CA4F51" w:rsidRDefault="001C0260" w:rsidP="001C0260">
      <w:pPr>
        <w:tabs>
          <w:tab w:val="left" w:pos="10080"/>
        </w:tabs>
        <w:spacing w:after="0" w:line="240" w:lineRule="auto"/>
        <w:ind w:firstLine="709"/>
        <w:jc w:val="both"/>
        <w:rPr>
          <w:rFonts w:ascii="Times New Roman" w:hAnsi="Times New Roman"/>
          <w:noProof/>
          <w:sz w:val="28"/>
          <w:szCs w:val="28"/>
          <w:lang w:val="uk-UA" w:eastAsia="ru-RU"/>
        </w:rPr>
      </w:pPr>
      <w:r w:rsidRPr="00CA4F51">
        <w:rPr>
          <w:rFonts w:ascii="Times New Roman" w:hAnsi="Times New Roman"/>
          <w:sz w:val="28"/>
          <w:szCs w:val="28"/>
          <w:lang w:val="uk-UA"/>
        </w:rPr>
        <w:t>Робота над технікою читання – процес досить тривалий і не завжди привабливий для дітей. Однак без нормальної техніки читання навчатися в старших класах буде нелегко. Існують різні точки зору щодо належної швидкості читання на кінець навчання в початковій школі.</w:t>
      </w:r>
    </w:p>
    <w:p w:rsidR="001C0260" w:rsidRPr="00CA4F51" w:rsidRDefault="001C0260" w:rsidP="001C0260">
      <w:pPr>
        <w:tabs>
          <w:tab w:val="left" w:pos="10080"/>
        </w:tabs>
        <w:spacing w:after="0" w:line="240" w:lineRule="auto"/>
        <w:jc w:val="center"/>
        <w:rPr>
          <w:rFonts w:ascii="Times New Roman" w:hAnsi="Times New Roman"/>
          <w:sz w:val="28"/>
          <w:szCs w:val="28"/>
          <w:lang w:val="uk-UA"/>
        </w:rPr>
      </w:pPr>
      <w:r w:rsidRPr="00CA4F51">
        <w:rPr>
          <w:rFonts w:ascii="Times New Roman" w:hAnsi="Times New Roman"/>
          <w:noProof/>
          <w:sz w:val="28"/>
          <w:szCs w:val="28"/>
          <w:lang w:eastAsia="ru-RU"/>
        </w:rPr>
        <w:lastRenderedPageBreak/>
        <w:drawing>
          <wp:inline distT="0" distB="0" distL="0" distR="0">
            <wp:extent cx="1731645" cy="2185035"/>
            <wp:effectExtent l="19050" t="0" r="1905" b="0"/>
            <wp:docPr id="73"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31645" cy="2185035"/>
                    </a:xfrm>
                    <a:prstGeom prst="rect">
                      <a:avLst/>
                    </a:prstGeom>
                    <a:noFill/>
                  </pic:spPr>
                </pic:pic>
              </a:graphicData>
            </a:graphic>
          </wp:inline>
        </w:drawing>
      </w:r>
      <w:r w:rsidRPr="00CA4F51">
        <w:rPr>
          <w:rFonts w:ascii="Times New Roman" w:hAnsi="Times New Roman"/>
          <w:noProof/>
          <w:sz w:val="28"/>
          <w:szCs w:val="28"/>
          <w:lang w:eastAsia="ru-RU"/>
        </w:rPr>
        <w:drawing>
          <wp:inline distT="0" distB="0" distL="0" distR="0">
            <wp:extent cx="1524635" cy="2208530"/>
            <wp:effectExtent l="19050" t="0" r="0" b="0"/>
            <wp:docPr id="75"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24635" cy="2208530"/>
                    </a:xfrm>
                    <a:prstGeom prst="rect">
                      <a:avLst/>
                    </a:prstGeom>
                    <a:noFill/>
                  </pic:spPr>
                </pic:pic>
              </a:graphicData>
            </a:graphic>
          </wp:inline>
        </w:drawing>
      </w:r>
    </w:p>
    <w:p w:rsidR="001C0260" w:rsidRPr="00CA4F51" w:rsidRDefault="001C0260" w:rsidP="001C0260">
      <w:pPr>
        <w:tabs>
          <w:tab w:val="left" w:pos="10080"/>
        </w:tabs>
        <w:spacing w:after="0" w:line="240" w:lineRule="auto"/>
        <w:jc w:val="center"/>
        <w:rPr>
          <w:rFonts w:ascii="Times New Roman" w:hAnsi="Times New Roman"/>
          <w:sz w:val="28"/>
          <w:szCs w:val="28"/>
          <w:lang w:val="uk-UA"/>
        </w:rPr>
      </w:pPr>
    </w:p>
    <w:p w:rsidR="001C0260" w:rsidRPr="00CA4F51" w:rsidRDefault="001C0260" w:rsidP="001C0260">
      <w:pPr>
        <w:tabs>
          <w:tab w:val="left" w:pos="10080"/>
        </w:tabs>
        <w:spacing w:after="0" w:line="240" w:lineRule="auto"/>
        <w:ind w:firstLine="709"/>
        <w:jc w:val="both"/>
        <w:rPr>
          <w:rFonts w:ascii="Times New Roman" w:hAnsi="Times New Roman"/>
          <w:sz w:val="28"/>
          <w:szCs w:val="28"/>
          <w:lang w:val="uk-UA"/>
        </w:rPr>
      </w:pPr>
      <w:r w:rsidRPr="00CA4F51">
        <w:rPr>
          <w:rFonts w:ascii="Times New Roman" w:hAnsi="Times New Roman"/>
          <w:sz w:val="28"/>
          <w:szCs w:val="28"/>
          <w:lang w:val="uk-UA"/>
        </w:rPr>
        <w:t>В. Сухомлинський у своїй книзі «Розмова з молодим директором школи» писав, що нормальне читання — це читання зі швидкістю 150-300 слів за хвилину». Я</w:t>
      </w:r>
      <w:r w:rsidRPr="00CA4F51">
        <w:rPr>
          <w:rFonts w:ascii="Times New Roman" w:hAnsi="Times New Roman"/>
          <w:spacing w:val="-12"/>
          <w:sz w:val="28"/>
          <w:szCs w:val="28"/>
          <w:lang w:val="uk-UA"/>
        </w:rPr>
        <w:t>кщо в по</w:t>
      </w:r>
      <w:r w:rsidRPr="00CA4F51">
        <w:rPr>
          <w:rFonts w:ascii="Times New Roman" w:hAnsi="Times New Roman"/>
          <w:spacing w:val="-6"/>
          <w:sz w:val="28"/>
          <w:szCs w:val="28"/>
          <w:lang w:val="uk-UA"/>
        </w:rPr>
        <w:t xml:space="preserve">чатковій ланці навчання дитина не засвоїть техніку </w:t>
      </w:r>
      <w:r w:rsidRPr="00CA4F51">
        <w:rPr>
          <w:rFonts w:ascii="Times New Roman" w:hAnsi="Times New Roman"/>
          <w:spacing w:val="-3"/>
          <w:sz w:val="28"/>
          <w:szCs w:val="28"/>
          <w:lang w:val="uk-UA"/>
        </w:rPr>
        <w:t xml:space="preserve">читання, то вона залишиться на все життя тільки </w:t>
      </w:r>
      <w:r w:rsidRPr="00CA4F51">
        <w:rPr>
          <w:rFonts w:ascii="Times New Roman" w:hAnsi="Times New Roman"/>
          <w:spacing w:val="-8"/>
          <w:sz w:val="28"/>
          <w:szCs w:val="28"/>
          <w:lang w:val="uk-UA"/>
        </w:rPr>
        <w:t>читаючою людиною і багато чого в художній літера</w:t>
      </w:r>
      <w:r w:rsidRPr="00CA4F51">
        <w:rPr>
          <w:rFonts w:ascii="Times New Roman" w:hAnsi="Times New Roman"/>
          <w:spacing w:val="-7"/>
          <w:sz w:val="28"/>
          <w:szCs w:val="28"/>
          <w:lang w:val="uk-UA"/>
        </w:rPr>
        <w:t xml:space="preserve">турі пропустить лише з причини слабко розвиненої </w:t>
      </w:r>
      <w:r w:rsidRPr="00CA4F51">
        <w:rPr>
          <w:rFonts w:ascii="Times New Roman" w:hAnsi="Times New Roman"/>
          <w:spacing w:val="-8"/>
          <w:sz w:val="28"/>
          <w:szCs w:val="28"/>
          <w:lang w:val="uk-UA"/>
        </w:rPr>
        <w:t xml:space="preserve">техніки. </w:t>
      </w:r>
      <w:r w:rsidRPr="00CA4F51">
        <w:rPr>
          <w:rFonts w:ascii="Times New Roman" w:hAnsi="Times New Roman"/>
          <w:sz w:val="28"/>
          <w:szCs w:val="28"/>
          <w:lang w:val="uk-UA"/>
        </w:rPr>
        <w:t xml:space="preserve">Щоб сприяти мотивації читання у класі, я створила змінний стенд «Читацька вежа», щоб учні і батьки могли спостерігати за успіхами з читання. </w:t>
      </w:r>
    </w:p>
    <w:p w:rsidR="001C0260" w:rsidRPr="00CA4F51" w:rsidRDefault="001C0260" w:rsidP="001C0260">
      <w:pPr>
        <w:spacing w:after="0" w:line="240" w:lineRule="auto"/>
        <w:ind w:firstLine="709"/>
        <w:jc w:val="both"/>
        <w:rPr>
          <w:rFonts w:ascii="Times New Roman" w:hAnsi="Times New Roman"/>
          <w:spacing w:val="-4"/>
          <w:sz w:val="28"/>
          <w:szCs w:val="28"/>
          <w:lang w:val="uk-UA"/>
        </w:rPr>
      </w:pPr>
      <w:r w:rsidRPr="00CA4F51">
        <w:rPr>
          <w:rFonts w:ascii="Times New Roman" w:hAnsi="Times New Roman"/>
          <w:spacing w:val="-9"/>
          <w:sz w:val="28"/>
          <w:szCs w:val="28"/>
          <w:lang w:val="uk-UA"/>
        </w:rPr>
        <w:t xml:space="preserve">У пошуках стійких стимулів до творчості успішно </w:t>
      </w:r>
      <w:r w:rsidRPr="00CA4F51">
        <w:rPr>
          <w:rFonts w:ascii="Times New Roman" w:hAnsi="Times New Roman"/>
          <w:spacing w:val="-4"/>
          <w:sz w:val="28"/>
          <w:szCs w:val="28"/>
          <w:lang w:val="uk-UA"/>
        </w:rPr>
        <w:t xml:space="preserve">прижилася </w:t>
      </w:r>
      <w:r w:rsidRPr="00CA4F51">
        <w:rPr>
          <w:rFonts w:ascii="Times New Roman" w:hAnsi="Times New Roman"/>
          <w:iCs/>
          <w:spacing w:val="-4"/>
          <w:sz w:val="28"/>
          <w:szCs w:val="28"/>
          <w:lang w:val="uk-UA"/>
        </w:rPr>
        <w:t>методика формування мотивації залу</w:t>
      </w:r>
      <w:r w:rsidRPr="00CA4F51">
        <w:rPr>
          <w:rFonts w:ascii="Times New Roman" w:hAnsi="Times New Roman"/>
          <w:iCs/>
          <w:spacing w:val="-5"/>
          <w:sz w:val="28"/>
          <w:szCs w:val="28"/>
          <w:lang w:val="uk-UA"/>
        </w:rPr>
        <w:t xml:space="preserve">чення до щоденного самостійного читання вдома. </w:t>
      </w:r>
      <w:r w:rsidRPr="00CA4F51">
        <w:rPr>
          <w:rFonts w:ascii="Times New Roman" w:hAnsi="Times New Roman"/>
          <w:spacing w:val="-8"/>
          <w:sz w:val="28"/>
          <w:szCs w:val="28"/>
          <w:lang w:val="uk-UA"/>
        </w:rPr>
        <w:t>Підвищенню інтересу до чи</w:t>
      </w:r>
      <w:r w:rsidRPr="00CA4F51">
        <w:rPr>
          <w:rFonts w:ascii="Times New Roman" w:hAnsi="Times New Roman"/>
          <w:spacing w:val="-6"/>
          <w:sz w:val="28"/>
          <w:szCs w:val="28"/>
          <w:lang w:val="uk-UA"/>
        </w:rPr>
        <w:t>тання сприяє системна робота з читацькими щоден</w:t>
      </w:r>
      <w:r w:rsidRPr="00CA4F51">
        <w:rPr>
          <w:rFonts w:ascii="Times New Roman" w:hAnsi="Times New Roman"/>
          <w:spacing w:val="-9"/>
          <w:sz w:val="28"/>
          <w:szCs w:val="28"/>
          <w:lang w:val="uk-UA"/>
        </w:rPr>
        <w:t xml:space="preserve">никами. Учні пишуть три-чотири </w:t>
      </w:r>
      <w:r w:rsidRPr="00CA4F51">
        <w:rPr>
          <w:rFonts w:ascii="Times New Roman" w:hAnsi="Times New Roman"/>
          <w:spacing w:val="-4"/>
          <w:sz w:val="28"/>
          <w:szCs w:val="28"/>
          <w:lang w:val="uk-UA"/>
        </w:rPr>
        <w:t xml:space="preserve">речення короткого змісту тексту і невеликі відгуки в рубриці «Мої враження». </w:t>
      </w:r>
      <w:r w:rsidRPr="00CA4F51">
        <w:rPr>
          <w:rFonts w:ascii="Times New Roman" w:hAnsi="Times New Roman"/>
          <w:sz w:val="28"/>
          <w:szCs w:val="28"/>
          <w:lang w:val="uk-UA"/>
        </w:rPr>
        <w:t xml:space="preserve">За кожну прочитану книжку школяр отримує зображення яблучка, сливи, груші, яке приклеює до свого дерева на аркуші паперу. Таким чином діти вирощують фруктовий сад. </w:t>
      </w:r>
    </w:p>
    <w:p w:rsidR="001C0260" w:rsidRPr="00CA4F51" w:rsidRDefault="001C0260" w:rsidP="001C0260">
      <w:pPr>
        <w:pStyle w:val="2"/>
        <w:spacing w:before="120" w:beforeAutospacing="0" w:after="60" w:afterAutospacing="0"/>
        <w:ind w:left="567" w:hanging="510"/>
        <w:rPr>
          <w:spacing w:val="-4"/>
          <w:sz w:val="28"/>
          <w:szCs w:val="28"/>
          <w:lang w:val="uk-UA"/>
        </w:rPr>
      </w:pPr>
      <w:bookmarkStart w:id="1" w:name="_Toc93934985"/>
      <w:r w:rsidRPr="00CA4F51">
        <w:rPr>
          <w:spacing w:val="-4"/>
          <w:sz w:val="28"/>
          <w:szCs w:val="28"/>
          <w:lang w:val="uk-UA"/>
        </w:rPr>
        <w:t>Позакласна робота – вагома складова формування читацької компетентності молодших школярів</w:t>
      </w:r>
      <w:bookmarkEnd w:id="1"/>
    </w:p>
    <w:p w:rsidR="001C0260" w:rsidRPr="00CA4F51" w:rsidRDefault="001C0260" w:rsidP="001C0260">
      <w:pPr>
        <w:spacing w:after="0" w:line="240" w:lineRule="auto"/>
        <w:ind w:firstLine="709"/>
        <w:jc w:val="both"/>
        <w:rPr>
          <w:rFonts w:ascii="Times New Roman" w:hAnsi="Times New Roman"/>
          <w:sz w:val="28"/>
          <w:szCs w:val="28"/>
          <w:lang w:val="uk-UA"/>
        </w:rPr>
      </w:pPr>
      <w:r w:rsidRPr="00CA4F51">
        <w:rPr>
          <w:rFonts w:ascii="Times New Roman" w:hAnsi="Times New Roman"/>
          <w:sz w:val="28"/>
          <w:szCs w:val="28"/>
          <w:lang w:val="uk-UA"/>
        </w:rPr>
        <w:t>Різноманітність форм позакласної роботи з дитячою книгою, раціональний підбір методів їх проведення, тісний зв'язок з життям сприяє розвитку  учнів інтересу до творів мистецтва, до літературної і усної народної творчості, а значить розвитку читацької компетентності.</w:t>
      </w:r>
    </w:p>
    <w:p w:rsidR="001C0260" w:rsidRPr="00CA4F51" w:rsidRDefault="001C0260" w:rsidP="001C0260">
      <w:pPr>
        <w:spacing w:after="0" w:line="240" w:lineRule="auto"/>
        <w:ind w:firstLine="709"/>
        <w:jc w:val="both"/>
        <w:rPr>
          <w:rStyle w:val="a5"/>
          <w:rFonts w:ascii="Times New Roman" w:hAnsi="Times New Roman"/>
          <w:i w:val="0"/>
          <w:sz w:val="28"/>
          <w:szCs w:val="28"/>
          <w:lang w:val="uk-UA"/>
        </w:rPr>
      </w:pPr>
      <w:r w:rsidRPr="00CA4F51">
        <w:rPr>
          <w:rFonts w:ascii="Times New Roman" w:hAnsi="Times New Roman"/>
          <w:noProof/>
          <w:sz w:val="28"/>
          <w:szCs w:val="28"/>
          <w:lang w:eastAsia="ru-RU"/>
        </w:rPr>
        <w:drawing>
          <wp:anchor distT="0" distB="0" distL="114300" distR="114300" simplePos="0" relativeHeight="251661312" behindDoc="0" locked="0" layoutInCell="1" allowOverlap="1">
            <wp:simplePos x="0" y="0"/>
            <wp:positionH relativeFrom="margin">
              <wp:align>right</wp:align>
            </wp:positionH>
            <wp:positionV relativeFrom="margin">
              <wp:posOffset>6570980</wp:posOffset>
            </wp:positionV>
            <wp:extent cx="2308225" cy="2339340"/>
            <wp:effectExtent l="19050" t="0" r="0" b="0"/>
            <wp:wrapSquare wrapText="bothSides"/>
            <wp:docPr id="8" name="Рисунок 5" descr="Screenshot_2022-01-18-00-11-37-03_7ce04c763914e01b61700c480fb34db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2022-01-18-00-11-37-03_7ce04c763914e01b61700c480fb34db2.jpg"/>
                    <pic:cNvPicPr/>
                  </pic:nvPicPr>
                  <pic:blipFill>
                    <a:blip r:embed="rId29" cstate="print"/>
                    <a:stretch>
                      <a:fillRect/>
                    </a:stretch>
                  </pic:blipFill>
                  <pic:spPr>
                    <a:xfrm>
                      <a:off x="0" y="0"/>
                      <a:ext cx="2308225" cy="2339340"/>
                    </a:xfrm>
                    <a:prstGeom prst="rect">
                      <a:avLst/>
                    </a:prstGeom>
                  </pic:spPr>
                </pic:pic>
              </a:graphicData>
            </a:graphic>
          </wp:anchor>
        </w:drawing>
      </w:r>
      <w:r w:rsidRPr="00CA4F51">
        <w:rPr>
          <w:rFonts w:ascii="Times New Roman" w:hAnsi="Times New Roman"/>
          <w:sz w:val="28"/>
          <w:szCs w:val="28"/>
          <w:lang w:val="uk-UA"/>
        </w:rPr>
        <w:t>З 11 листопада 2021 року мої вихованці долучилися до акції «365 казок на ніч», яку спільно реалізують Український інститут книги</w:t>
      </w:r>
      <w:r w:rsidRPr="00CA4F51">
        <w:rPr>
          <w:rStyle w:val="apple-converted-space"/>
          <w:rFonts w:ascii="Times New Roman" w:hAnsi="Times New Roman"/>
          <w:sz w:val="28"/>
          <w:szCs w:val="28"/>
          <w:lang w:val="uk-UA"/>
        </w:rPr>
        <w:t xml:space="preserve"> </w:t>
      </w:r>
      <w:r w:rsidRPr="00CA4F51">
        <w:rPr>
          <w:rFonts w:ascii="Times New Roman" w:hAnsi="Times New Roman"/>
          <w:sz w:val="28"/>
          <w:szCs w:val="28"/>
          <w:lang w:val="uk-UA"/>
        </w:rPr>
        <w:t xml:space="preserve">та </w:t>
      </w:r>
      <w:proofErr w:type="spellStart"/>
      <w:r w:rsidRPr="00CA4F51">
        <w:rPr>
          <w:rFonts w:ascii="Times New Roman" w:hAnsi="Times New Roman"/>
          <w:sz w:val="28"/>
          <w:szCs w:val="28"/>
          <w:lang w:val="uk-UA"/>
        </w:rPr>
        <w:t>медіасервіс</w:t>
      </w:r>
      <w:proofErr w:type="spellEnd"/>
      <w:r w:rsidRPr="00CA4F51">
        <w:rPr>
          <w:rFonts w:ascii="Times New Roman" w:hAnsi="Times New Roman"/>
          <w:sz w:val="28"/>
          <w:szCs w:val="28"/>
          <w:lang w:val="uk-UA"/>
        </w:rPr>
        <w:t xml:space="preserve"> MEGOGO. Цей </w:t>
      </w:r>
      <w:proofErr w:type="spellStart"/>
      <w:r w:rsidRPr="00CA4F51">
        <w:rPr>
          <w:rStyle w:val="a5"/>
          <w:rFonts w:ascii="Times New Roman" w:hAnsi="Times New Roman"/>
          <w:i w:val="0"/>
          <w:sz w:val="28"/>
          <w:szCs w:val="28"/>
          <w:lang w:val="uk-UA"/>
        </w:rPr>
        <w:t>проєкт</w:t>
      </w:r>
      <w:proofErr w:type="spellEnd"/>
      <w:r w:rsidRPr="00CA4F51">
        <w:rPr>
          <w:rStyle w:val="a5"/>
          <w:rFonts w:ascii="Times New Roman" w:hAnsi="Times New Roman"/>
          <w:i w:val="0"/>
          <w:sz w:val="28"/>
          <w:szCs w:val="28"/>
          <w:lang w:val="uk-UA"/>
        </w:rPr>
        <w:t xml:space="preserve"> став ще одним варіантом проведення дозвілля. </w:t>
      </w:r>
      <w:proofErr w:type="spellStart"/>
      <w:r w:rsidRPr="00CA4F51">
        <w:rPr>
          <w:rStyle w:val="a5"/>
          <w:rFonts w:ascii="Times New Roman" w:hAnsi="Times New Roman"/>
          <w:i w:val="0"/>
          <w:sz w:val="28"/>
          <w:szCs w:val="28"/>
          <w:lang w:val="uk-UA"/>
        </w:rPr>
        <w:t>Аудіоконтент</w:t>
      </w:r>
      <w:proofErr w:type="spellEnd"/>
      <w:r w:rsidRPr="00CA4F51">
        <w:rPr>
          <w:rStyle w:val="a5"/>
          <w:rFonts w:ascii="Times New Roman" w:hAnsi="Times New Roman"/>
          <w:i w:val="0"/>
          <w:sz w:val="28"/>
          <w:szCs w:val="28"/>
          <w:lang w:val="uk-UA"/>
        </w:rPr>
        <w:t xml:space="preserve"> є нешкідливим для зору та зручним для фонового споживання. Завдяки звуковому оформленню, що підсилює сюжет казок, слухачі занурюються в атмосферу кожної історії. Казки, начитані професійними дикторами, стали</w:t>
      </w:r>
      <w:r w:rsidRPr="00CA4F51">
        <w:rPr>
          <w:rStyle w:val="a5"/>
          <w:rFonts w:ascii="Times New Roman" w:hAnsi="Times New Roman"/>
          <w:sz w:val="28"/>
          <w:szCs w:val="28"/>
          <w:lang w:val="uk-UA"/>
        </w:rPr>
        <w:t xml:space="preserve"> </w:t>
      </w:r>
      <w:r w:rsidRPr="00CA4F51">
        <w:rPr>
          <w:rStyle w:val="a5"/>
          <w:rFonts w:ascii="Times New Roman" w:hAnsi="Times New Roman"/>
          <w:i w:val="0"/>
          <w:sz w:val="28"/>
          <w:szCs w:val="28"/>
          <w:lang w:val="uk-UA"/>
        </w:rPr>
        <w:lastRenderedPageBreak/>
        <w:t>інтерактивним елементом занять з української мови. Щоб діти мали змогу прослухати казку, надсилаю посилання в батьківську групу.</w:t>
      </w:r>
      <w:r w:rsidRPr="00CA4F51">
        <w:rPr>
          <w:rStyle w:val="a5"/>
          <w:rFonts w:ascii="Times New Roman" w:hAnsi="Times New Roman"/>
          <w:sz w:val="28"/>
          <w:szCs w:val="28"/>
          <w:lang w:val="uk-UA"/>
        </w:rPr>
        <w:t xml:space="preserve"> </w:t>
      </w:r>
      <w:r w:rsidRPr="00CA4F51">
        <w:rPr>
          <w:rFonts w:ascii="Times New Roman" w:hAnsi="Times New Roman"/>
          <w:sz w:val="28"/>
          <w:szCs w:val="28"/>
          <w:lang w:val="uk-UA"/>
        </w:rPr>
        <w:t xml:space="preserve">«Слухання» – це п’ятий крок технології «Щоденні 5» [6, </w:t>
      </w:r>
      <w:r w:rsidRPr="00CA4F51">
        <w:rPr>
          <w:rFonts w:ascii="Times New Roman" w:hAnsi="Times New Roman"/>
          <w:sz w:val="28"/>
          <w:szCs w:val="28"/>
          <w:lang w:val="en-US"/>
        </w:rPr>
        <w:t>c</w:t>
      </w:r>
      <w:r w:rsidRPr="00CA4F51">
        <w:rPr>
          <w:rFonts w:ascii="Times New Roman" w:hAnsi="Times New Roman"/>
          <w:sz w:val="28"/>
          <w:szCs w:val="28"/>
          <w:lang w:val="uk-UA"/>
        </w:rPr>
        <w:t xml:space="preserve">. 3-4]. Під час цього виду діяльності учні вчаться тривалий час сприймати інформацію, не відволікаючись, випрацьовувати витримку, обмінюватися думками щодо прослуханого твору, аналізувати почуте. Після завершення «Слухання» учні розпочинають роботу над виконанням завдань, що спрямовані на перевірку прослуханого. </w:t>
      </w:r>
      <w:r w:rsidRPr="00CA4F51">
        <w:rPr>
          <w:rStyle w:val="a5"/>
          <w:rFonts w:ascii="Times New Roman" w:hAnsi="Times New Roman"/>
          <w:i w:val="0"/>
          <w:sz w:val="28"/>
          <w:szCs w:val="28"/>
          <w:lang w:val="uk-UA"/>
        </w:rPr>
        <w:t>До кожної казки розроблений текст та завдання. Роздруковані тексти казок знаходяться у класній бібліотечці. Упровадивши технологію «Щоденні 5» у своєму класі, цей матеріал використовуємо під час «Читання для себе» та «Читання для когось».</w:t>
      </w:r>
    </w:p>
    <w:p w:rsidR="001C0260" w:rsidRPr="00CA4F51" w:rsidRDefault="001C0260" w:rsidP="001C0260">
      <w:pPr>
        <w:tabs>
          <w:tab w:val="left" w:pos="10080"/>
        </w:tabs>
        <w:spacing w:after="0" w:line="240" w:lineRule="auto"/>
        <w:ind w:firstLine="709"/>
        <w:jc w:val="both"/>
        <w:rPr>
          <w:rFonts w:ascii="Times New Roman" w:hAnsi="Times New Roman"/>
          <w:sz w:val="28"/>
          <w:szCs w:val="28"/>
          <w:lang w:val="uk-UA"/>
        </w:rPr>
      </w:pPr>
      <w:r w:rsidRPr="00CA4F51">
        <w:rPr>
          <w:rFonts w:ascii="Times New Roman" w:hAnsi="Times New Roman"/>
          <w:sz w:val="28"/>
          <w:szCs w:val="28"/>
          <w:shd w:val="clear" w:color="auto" w:fill="FFFFFF"/>
          <w:lang w:val="uk-UA"/>
        </w:rPr>
        <w:t xml:space="preserve">Метод </w:t>
      </w:r>
      <w:proofErr w:type="spellStart"/>
      <w:r w:rsidRPr="00CA4F51">
        <w:rPr>
          <w:rFonts w:ascii="Times New Roman" w:hAnsi="Times New Roman"/>
          <w:sz w:val="28"/>
          <w:szCs w:val="28"/>
          <w:shd w:val="clear" w:color="auto" w:fill="FFFFFF"/>
          <w:lang w:val="uk-UA"/>
        </w:rPr>
        <w:t>проєктів</w:t>
      </w:r>
      <w:proofErr w:type="spellEnd"/>
      <w:r w:rsidRPr="00CA4F51">
        <w:rPr>
          <w:rFonts w:ascii="Times New Roman" w:hAnsi="Times New Roman"/>
          <w:sz w:val="28"/>
          <w:szCs w:val="28"/>
          <w:shd w:val="clear" w:color="auto" w:fill="FFFFFF"/>
          <w:lang w:val="uk-UA"/>
        </w:rPr>
        <w:t xml:space="preserve"> у формуванні </w:t>
      </w:r>
      <w:r w:rsidRPr="00CA4F51">
        <w:rPr>
          <w:rStyle w:val="a5"/>
          <w:rFonts w:ascii="Times New Roman" w:hAnsi="Times New Roman"/>
          <w:bCs/>
          <w:i w:val="0"/>
          <w:sz w:val="28"/>
          <w:szCs w:val="28"/>
          <w:shd w:val="clear" w:color="auto" w:fill="FFFFFF"/>
          <w:lang w:val="uk-UA"/>
        </w:rPr>
        <w:t>читацької компетентності</w:t>
      </w:r>
      <w:r w:rsidRPr="00CA4F51">
        <w:rPr>
          <w:rStyle w:val="a5"/>
          <w:rFonts w:ascii="Times New Roman" w:hAnsi="Times New Roman"/>
          <w:bCs/>
          <w:sz w:val="28"/>
          <w:szCs w:val="28"/>
          <w:shd w:val="clear" w:color="auto" w:fill="FFFFFF"/>
          <w:lang w:val="uk-UA"/>
        </w:rPr>
        <w:t xml:space="preserve"> </w:t>
      </w:r>
      <w:r w:rsidRPr="00CA4F51">
        <w:rPr>
          <w:rFonts w:ascii="Times New Roman" w:hAnsi="Times New Roman"/>
          <w:sz w:val="28"/>
          <w:szCs w:val="28"/>
          <w:shd w:val="clear" w:color="auto" w:fill="FFFFFF"/>
          <w:lang w:val="uk-UA"/>
        </w:rPr>
        <w:t xml:space="preserve">школярів відіграє важливу роль. </w:t>
      </w:r>
      <w:proofErr w:type="spellStart"/>
      <w:r w:rsidRPr="00CA4F51">
        <w:rPr>
          <w:rFonts w:ascii="Times New Roman" w:hAnsi="Times New Roman"/>
          <w:sz w:val="28"/>
          <w:szCs w:val="28"/>
          <w:lang w:val="uk-UA"/>
        </w:rPr>
        <w:t>Проєкт</w:t>
      </w:r>
      <w:proofErr w:type="spellEnd"/>
      <w:r w:rsidRPr="00CA4F51">
        <w:rPr>
          <w:rFonts w:ascii="Times New Roman" w:hAnsi="Times New Roman"/>
          <w:sz w:val="28"/>
          <w:szCs w:val="28"/>
          <w:lang w:val="uk-UA"/>
        </w:rPr>
        <w:t xml:space="preserve"> «У книжок не буває канікул» є найбільш довготривалим у нашому класі, адже розрахований на всі канікули. Він включає літературні вікторини, різні </w:t>
      </w:r>
      <w:proofErr w:type="spellStart"/>
      <w:r w:rsidRPr="00CA4F51">
        <w:rPr>
          <w:rFonts w:ascii="Times New Roman" w:hAnsi="Times New Roman"/>
          <w:sz w:val="28"/>
          <w:szCs w:val="28"/>
          <w:lang w:val="uk-UA"/>
        </w:rPr>
        <w:t>челенджі</w:t>
      </w:r>
      <w:proofErr w:type="spellEnd"/>
      <w:r w:rsidRPr="00CA4F51">
        <w:rPr>
          <w:rFonts w:ascii="Times New Roman" w:hAnsi="Times New Roman"/>
          <w:sz w:val="28"/>
          <w:szCs w:val="28"/>
          <w:lang w:val="uk-UA"/>
        </w:rPr>
        <w:t xml:space="preserve">, </w:t>
      </w:r>
      <w:proofErr w:type="spellStart"/>
      <w:r w:rsidRPr="00CA4F51">
        <w:rPr>
          <w:rFonts w:ascii="Times New Roman" w:hAnsi="Times New Roman"/>
          <w:sz w:val="28"/>
          <w:szCs w:val="28"/>
          <w:lang w:val="uk-UA"/>
        </w:rPr>
        <w:t>квести</w:t>
      </w:r>
      <w:proofErr w:type="spellEnd"/>
      <w:r w:rsidRPr="00CA4F51">
        <w:rPr>
          <w:rFonts w:ascii="Times New Roman" w:hAnsi="Times New Roman"/>
          <w:sz w:val="28"/>
          <w:szCs w:val="28"/>
          <w:lang w:val="uk-UA"/>
        </w:rPr>
        <w:t xml:space="preserve">. </w:t>
      </w:r>
    </w:p>
    <w:p w:rsidR="001C0260" w:rsidRPr="00CA4F51" w:rsidRDefault="001C0260" w:rsidP="001C0260">
      <w:pPr>
        <w:tabs>
          <w:tab w:val="left" w:pos="10080"/>
        </w:tabs>
        <w:spacing w:after="0" w:line="240" w:lineRule="auto"/>
        <w:ind w:firstLine="709"/>
        <w:jc w:val="both"/>
        <w:rPr>
          <w:rFonts w:ascii="Times New Roman" w:hAnsi="Times New Roman"/>
          <w:sz w:val="28"/>
          <w:szCs w:val="28"/>
          <w:shd w:val="clear" w:color="auto" w:fill="FFFFFF"/>
          <w:lang w:val="uk-UA"/>
        </w:rPr>
      </w:pPr>
      <w:r w:rsidRPr="00CA4F51">
        <w:rPr>
          <w:rFonts w:ascii="Times New Roman" w:hAnsi="Times New Roman"/>
          <w:sz w:val="28"/>
          <w:szCs w:val="28"/>
          <w:shd w:val="clear" w:color="auto" w:fill="FFFFFF"/>
          <w:lang w:val="uk-UA"/>
        </w:rPr>
        <w:t xml:space="preserve">Читацький </w:t>
      </w:r>
      <w:proofErr w:type="spellStart"/>
      <w:r w:rsidRPr="00CA4F51">
        <w:rPr>
          <w:rFonts w:ascii="Times New Roman" w:hAnsi="Times New Roman"/>
          <w:sz w:val="28"/>
          <w:szCs w:val="28"/>
          <w:shd w:val="clear" w:color="auto" w:fill="FFFFFF"/>
          <w:lang w:val="uk-UA"/>
        </w:rPr>
        <w:t>челендж-гра</w:t>
      </w:r>
      <w:proofErr w:type="spellEnd"/>
      <w:r w:rsidRPr="00CA4F51">
        <w:rPr>
          <w:rFonts w:ascii="Times New Roman" w:hAnsi="Times New Roman"/>
          <w:sz w:val="28"/>
          <w:szCs w:val="28"/>
          <w:shd w:val="clear" w:color="auto" w:fill="FFFFFF"/>
          <w:lang w:val="uk-UA"/>
        </w:rPr>
        <w:t xml:space="preserve"> для заохочення молодших школярів до читання, вироблення корисної звички. Допомагає розширити коло </w:t>
      </w:r>
      <w:r w:rsidRPr="00CA4F51">
        <w:rPr>
          <w:rFonts w:ascii="Times New Roman" w:hAnsi="Times New Roman"/>
          <w:bCs/>
          <w:sz w:val="28"/>
          <w:szCs w:val="28"/>
          <w:shd w:val="clear" w:color="auto" w:fill="FFFFFF"/>
          <w:lang w:val="uk-UA"/>
        </w:rPr>
        <w:t xml:space="preserve">читацьких </w:t>
      </w:r>
      <w:r w:rsidRPr="00CA4F51">
        <w:rPr>
          <w:rFonts w:ascii="Times New Roman" w:hAnsi="Times New Roman"/>
          <w:sz w:val="28"/>
          <w:szCs w:val="28"/>
          <w:shd w:val="clear" w:color="auto" w:fill="FFFFFF"/>
          <w:lang w:val="uk-UA"/>
        </w:rPr>
        <w:t xml:space="preserve">інтересів, зробити читання престижною справою, об'єднати дітей спільним </w:t>
      </w:r>
      <w:proofErr w:type="spellStart"/>
      <w:r w:rsidRPr="00CA4F51">
        <w:rPr>
          <w:rFonts w:ascii="Times New Roman" w:hAnsi="Times New Roman"/>
          <w:sz w:val="28"/>
          <w:szCs w:val="28"/>
          <w:shd w:val="clear" w:color="auto" w:fill="FFFFFF"/>
          <w:lang w:val="uk-UA"/>
        </w:rPr>
        <w:t>захопленням.</w:t>
      </w:r>
      <w:r w:rsidRPr="00CA4F51">
        <w:rPr>
          <w:rFonts w:ascii="Times New Roman" w:hAnsi="Times New Roman"/>
          <w:sz w:val="28"/>
          <w:szCs w:val="28"/>
          <w:lang w:val="uk-UA"/>
        </w:rPr>
        <w:t>Так</w:t>
      </w:r>
      <w:proofErr w:type="spellEnd"/>
      <w:r w:rsidRPr="00CA4F51">
        <w:rPr>
          <w:rFonts w:ascii="Times New Roman" w:hAnsi="Times New Roman"/>
          <w:sz w:val="28"/>
          <w:szCs w:val="28"/>
          <w:lang w:val="uk-UA"/>
        </w:rPr>
        <w:t xml:space="preserve">, наприклад, </w:t>
      </w:r>
      <w:proofErr w:type="spellStart"/>
      <w:r w:rsidRPr="00CA4F51">
        <w:rPr>
          <w:rFonts w:ascii="Times New Roman" w:hAnsi="Times New Roman"/>
          <w:sz w:val="28"/>
          <w:szCs w:val="28"/>
          <w:lang w:val="uk-UA"/>
        </w:rPr>
        <w:t>челендж</w:t>
      </w:r>
      <w:proofErr w:type="spellEnd"/>
      <w:r w:rsidRPr="00CA4F51">
        <w:rPr>
          <w:rFonts w:ascii="Times New Roman" w:hAnsi="Times New Roman"/>
          <w:sz w:val="28"/>
          <w:szCs w:val="28"/>
          <w:lang w:val="uk-UA"/>
        </w:rPr>
        <w:t xml:space="preserve"> «У світі казки чарівної» познайомив дітей з казками світу. Клубочок вказав учням шлях до успіху і допоміг розкрити багато таємниць. У кожному мотку було заховано 10 зашифрованих казок, які діти спочатку повинні були відгадати, а потім прочитати і виконати завдання.</w:t>
      </w:r>
      <w:r w:rsidRPr="00CA4F51">
        <w:rPr>
          <w:rFonts w:ascii="Times New Roman" w:hAnsi="Times New Roman"/>
          <w:sz w:val="28"/>
          <w:szCs w:val="28"/>
          <w:shd w:val="clear" w:color="auto" w:fill="FFFFFF"/>
          <w:lang w:val="uk-UA"/>
        </w:rPr>
        <w:t xml:space="preserve"> Завдання читацького </w:t>
      </w:r>
      <w:proofErr w:type="spellStart"/>
      <w:r w:rsidRPr="00CA4F51">
        <w:rPr>
          <w:rFonts w:ascii="Times New Roman" w:hAnsi="Times New Roman"/>
          <w:sz w:val="28"/>
          <w:szCs w:val="28"/>
          <w:shd w:val="clear" w:color="auto" w:fill="FFFFFF"/>
          <w:lang w:val="uk-UA"/>
        </w:rPr>
        <w:t>челенджу</w:t>
      </w:r>
      <w:proofErr w:type="spellEnd"/>
      <w:r w:rsidRPr="00CA4F51">
        <w:rPr>
          <w:rFonts w:ascii="Times New Roman" w:hAnsi="Times New Roman"/>
          <w:sz w:val="28"/>
          <w:szCs w:val="28"/>
          <w:shd w:val="clear" w:color="auto" w:fill="FFFFFF"/>
          <w:lang w:val="uk-UA"/>
        </w:rPr>
        <w:t xml:space="preserve"> – посилення ролі книги та популяризації читання.</w:t>
      </w:r>
    </w:p>
    <w:p w:rsidR="001C0260" w:rsidRPr="00CA4F51" w:rsidRDefault="001C0260" w:rsidP="001C0260">
      <w:pPr>
        <w:tabs>
          <w:tab w:val="left" w:pos="10080"/>
        </w:tabs>
        <w:spacing w:after="0" w:line="240" w:lineRule="auto"/>
        <w:jc w:val="center"/>
        <w:rPr>
          <w:rStyle w:val="a5"/>
          <w:rFonts w:ascii="Times New Roman" w:hAnsi="Times New Roman"/>
          <w:i w:val="0"/>
          <w:iCs w:val="0"/>
          <w:sz w:val="28"/>
          <w:szCs w:val="28"/>
          <w:lang w:val="uk-UA"/>
        </w:rPr>
      </w:pPr>
      <w:r w:rsidRPr="00CA4F51">
        <w:rPr>
          <w:rFonts w:ascii="Times New Roman" w:hAnsi="Times New Roman"/>
          <w:noProof/>
          <w:sz w:val="28"/>
          <w:szCs w:val="28"/>
          <w:lang w:eastAsia="ru-RU"/>
        </w:rPr>
        <w:drawing>
          <wp:inline distT="0" distB="0" distL="0" distR="0">
            <wp:extent cx="2304199" cy="1368000"/>
            <wp:effectExtent l="19050" t="0" r="851" b="0"/>
            <wp:docPr id="74" name="Рисунок 9" descr="IMG_20210202_1012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0202_101238.jpg"/>
                    <pic:cNvPicPr/>
                  </pic:nvPicPr>
                  <pic:blipFill>
                    <a:blip r:embed="rId30" cstate="print"/>
                    <a:stretch>
                      <a:fillRect/>
                    </a:stretch>
                  </pic:blipFill>
                  <pic:spPr>
                    <a:xfrm>
                      <a:off x="0" y="0"/>
                      <a:ext cx="2304199" cy="1368000"/>
                    </a:xfrm>
                    <a:prstGeom prst="rect">
                      <a:avLst/>
                    </a:prstGeom>
                  </pic:spPr>
                </pic:pic>
              </a:graphicData>
            </a:graphic>
          </wp:inline>
        </w:drawing>
      </w:r>
      <w:r w:rsidRPr="00CA4F51">
        <w:rPr>
          <w:rStyle w:val="a5"/>
          <w:rFonts w:ascii="Times New Roman" w:hAnsi="Times New Roman"/>
          <w:sz w:val="28"/>
          <w:szCs w:val="28"/>
          <w:lang w:val="uk-UA"/>
        </w:rPr>
        <w:t xml:space="preserve">       </w:t>
      </w:r>
      <w:r w:rsidRPr="00CA4F51">
        <w:rPr>
          <w:rFonts w:ascii="Times New Roman" w:hAnsi="Times New Roman"/>
          <w:noProof/>
          <w:sz w:val="28"/>
          <w:szCs w:val="28"/>
          <w:lang w:eastAsia="ru-RU"/>
        </w:rPr>
        <w:drawing>
          <wp:inline distT="0" distB="0" distL="0" distR="0">
            <wp:extent cx="2398185" cy="1368000"/>
            <wp:effectExtent l="19050" t="0" r="2115" b="0"/>
            <wp:docPr id="2" name="Рисунок 8" descr="IMG_20210202_1014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10202_101457.jpg"/>
                    <pic:cNvPicPr/>
                  </pic:nvPicPr>
                  <pic:blipFill>
                    <a:blip r:embed="rId31" cstate="print"/>
                    <a:srcRect/>
                    <a:stretch>
                      <a:fillRect/>
                    </a:stretch>
                  </pic:blipFill>
                  <pic:spPr>
                    <a:xfrm>
                      <a:off x="0" y="0"/>
                      <a:ext cx="2398185" cy="1368000"/>
                    </a:xfrm>
                    <a:prstGeom prst="rect">
                      <a:avLst/>
                    </a:prstGeom>
                  </pic:spPr>
                </pic:pic>
              </a:graphicData>
            </a:graphic>
          </wp:inline>
        </w:drawing>
      </w:r>
    </w:p>
    <w:p w:rsidR="001C0260" w:rsidRPr="00CA4F51" w:rsidRDefault="001C0260" w:rsidP="001C0260">
      <w:pPr>
        <w:tabs>
          <w:tab w:val="left" w:pos="10080"/>
        </w:tabs>
        <w:spacing w:after="0" w:line="240" w:lineRule="auto"/>
        <w:jc w:val="center"/>
        <w:rPr>
          <w:rStyle w:val="a5"/>
          <w:rFonts w:ascii="Times New Roman" w:hAnsi="Times New Roman"/>
          <w:i w:val="0"/>
          <w:iCs w:val="0"/>
          <w:sz w:val="28"/>
          <w:szCs w:val="28"/>
          <w:lang w:val="uk-UA"/>
        </w:rPr>
      </w:pPr>
    </w:p>
    <w:p w:rsidR="001C0260" w:rsidRPr="00CA4F51" w:rsidRDefault="001C0260" w:rsidP="001C0260">
      <w:pPr>
        <w:tabs>
          <w:tab w:val="left" w:pos="10080"/>
        </w:tabs>
        <w:spacing w:after="0" w:line="240" w:lineRule="auto"/>
        <w:ind w:firstLine="709"/>
        <w:jc w:val="both"/>
        <w:rPr>
          <w:rFonts w:ascii="Times New Roman" w:hAnsi="Times New Roman"/>
          <w:sz w:val="28"/>
          <w:szCs w:val="28"/>
          <w:lang w:val="uk-UA"/>
        </w:rPr>
      </w:pPr>
      <w:r w:rsidRPr="00CA4F51">
        <w:rPr>
          <w:rFonts w:ascii="Times New Roman" w:hAnsi="Times New Roman"/>
          <w:sz w:val="28"/>
          <w:szCs w:val="28"/>
          <w:lang w:val="uk-UA"/>
        </w:rPr>
        <w:t xml:space="preserve">Літературний </w:t>
      </w:r>
      <w:proofErr w:type="spellStart"/>
      <w:r w:rsidRPr="00CA4F51">
        <w:rPr>
          <w:rFonts w:ascii="Times New Roman" w:hAnsi="Times New Roman"/>
          <w:sz w:val="28"/>
          <w:szCs w:val="28"/>
          <w:lang w:val="uk-UA"/>
        </w:rPr>
        <w:t>челендж</w:t>
      </w:r>
      <w:proofErr w:type="spellEnd"/>
      <w:r w:rsidRPr="00CA4F51">
        <w:rPr>
          <w:rFonts w:ascii="Times New Roman" w:hAnsi="Times New Roman"/>
          <w:sz w:val="28"/>
          <w:szCs w:val="28"/>
          <w:lang w:val="uk-UA"/>
        </w:rPr>
        <w:t xml:space="preserve"> «Читацьке </w:t>
      </w:r>
      <w:proofErr w:type="spellStart"/>
      <w:r w:rsidRPr="00CA4F51">
        <w:rPr>
          <w:rFonts w:ascii="Times New Roman" w:hAnsi="Times New Roman"/>
          <w:sz w:val="28"/>
          <w:szCs w:val="28"/>
          <w:lang w:val="uk-UA"/>
        </w:rPr>
        <w:t>бінго</w:t>
      </w:r>
      <w:proofErr w:type="spellEnd"/>
      <w:r w:rsidRPr="00CA4F51">
        <w:rPr>
          <w:rFonts w:ascii="Times New Roman" w:hAnsi="Times New Roman"/>
          <w:sz w:val="28"/>
          <w:szCs w:val="28"/>
          <w:lang w:val="uk-UA"/>
        </w:rPr>
        <w:t xml:space="preserve">. </w:t>
      </w:r>
      <w:proofErr w:type="spellStart"/>
      <w:r w:rsidRPr="00CA4F51">
        <w:rPr>
          <w:rFonts w:ascii="Times New Roman" w:hAnsi="Times New Roman"/>
          <w:sz w:val="28"/>
          <w:szCs w:val="28"/>
          <w:lang w:val="uk-UA"/>
        </w:rPr>
        <w:t>Winter</w:t>
      </w:r>
      <w:proofErr w:type="spellEnd"/>
      <w:r w:rsidRPr="00CA4F51">
        <w:rPr>
          <w:rFonts w:ascii="Times New Roman" w:hAnsi="Times New Roman"/>
          <w:sz w:val="28"/>
          <w:szCs w:val="28"/>
          <w:lang w:val="uk-UA"/>
        </w:rPr>
        <w:t>» був проведений під час зимових канікул. Читати можна було лише книги, які розміщені на поличках. Прочитавши, книгу, учень «знімав» її з полички. По закінченню дитина говорить «</w:t>
      </w:r>
      <w:proofErr w:type="spellStart"/>
      <w:r w:rsidRPr="00CA4F51">
        <w:rPr>
          <w:rFonts w:ascii="Times New Roman" w:hAnsi="Times New Roman"/>
          <w:sz w:val="28"/>
          <w:szCs w:val="28"/>
          <w:lang w:val="uk-UA"/>
        </w:rPr>
        <w:t>Бінго</w:t>
      </w:r>
      <w:proofErr w:type="spellEnd"/>
      <w:r w:rsidRPr="00CA4F51">
        <w:rPr>
          <w:rFonts w:ascii="Times New Roman" w:hAnsi="Times New Roman"/>
          <w:sz w:val="28"/>
          <w:szCs w:val="28"/>
          <w:lang w:val="uk-UA"/>
        </w:rPr>
        <w:t>», що означає виконання всіх завдань. У перший день навчання підводили підсумки і визначали короля та королеву читання.</w:t>
      </w:r>
    </w:p>
    <w:p w:rsidR="001C0260" w:rsidRPr="00CA4F51" w:rsidRDefault="001C0260" w:rsidP="001C0260">
      <w:pPr>
        <w:tabs>
          <w:tab w:val="left" w:pos="10080"/>
        </w:tabs>
        <w:spacing w:after="0" w:line="240" w:lineRule="auto"/>
        <w:jc w:val="center"/>
        <w:rPr>
          <w:rFonts w:ascii="Times New Roman" w:hAnsi="Times New Roman"/>
          <w:sz w:val="28"/>
          <w:szCs w:val="28"/>
          <w:lang w:val="uk-UA"/>
        </w:rPr>
      </w:pPr>
      <w:r w:rsidRPr="00CA4F51">
        <w:rPr>
          <w:rFonts w:ascii="Times New Roman" w:hAnsi="Times New Roman"/>
          <w:noProof/>
          <w:sz w:val="28"/>
          <w:szCs w:val="28"/>
          <w:lang w:eastAsia="ru-RU"/>
        </w:rPr>
        <w:drawing>
          <wp:inline distT="0" distB="0" distL="0" distR="0">
            <wp:extent cx="1216700" cy="1620000"/>
            <wp:effectExtent l="19050" t="0" r="2500" b="0"/>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216700" cy="1620000"/>
                    </a:xfrm>
                    <a:prstGeom prst="rect">
                      <a:avLst/>
                    </a:prstGeom>
                    <a:noFill/>
                  </pic:spPr>
                </pic:pic>
              </a:graphicData>
            </a:graphic>
          </wp:inline>
        </w:drawing>
      </w:r>
      <w:r w:rsidRPr="00CA4F51">
        <w:rPr>
          <w:rFonts w:ascii="Times New Roman" w:hAnsi="Times New Roman"/>
          <w:sz w:val="28"/>
          <w:szCs w:val="28"/>
          <w:lang w:val="uk-UA"/>
        </w:rPr>
        <w:t xml:space="preserve">      </w:t>
      </w:r>
      <w:r w:rsidRPr="00CA4F51">
        <w:rPr>
          <w:rFonts w:ascii="Times New Roman" w:hAnsi="Times New Roman"/>
          <w:noProof/>
          <w:sz w:val="28"/>
          <w:szCs w:val="28"/>
          <w:lang w:eastAsia="ru-RU"/>
        </w:rPr>
        <w:drawing>
          <wp:inline distT="0" distB="0" distL="0" distR="0">
            <wp:extent cx="1225929" cy="1620000"/>
            <wp:effectExtent l="19050" t="0" r="0" b="0"/>
            <wp:docPr id="11" name="Рисунок 78" descr="IMG2021010320552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210103205526.jpg"/>
                    <pic:cNvPicPr/>
                  </pic:nvPicPr>
                  <pic:blipFill>
                    <a:blip r:embed="rId33" cstate="print"/>
                    <a:stretch>
                      <a:fillRect/>
                    </a:stretch>
                  </pic:blipFill>
                  <pic:spPr>
                    <a:xfrm>
                      <a:off x="0" y="0"/>
                      <a:ext cx="1225929" cy="1620000"/>
                    </a:xfrm>
                    <a:prstGeom prst="rect">
                      <a:avLst/>
                    </a:prstGeom>
                  </pic:spPr>
                </pic:pic>
              </a:graphicData>
            </a:graphic>
          </wp:inline>
        </w:drawing>
      </w:r>
    </w:p>
    <w:p w:rsidR="001C0260" w:rsidRPr="00CA4F51" w:rsidRDefault="001C0260" w:rsidP="001C0260">
      <w:pPr>
        <w:tabs>
          <w:tab w:val="left" w:pos="10080"/>
        </w:tabs>
        <w:spacing w:after="0" w:line="240" w:lineRule="auto"/>
        <w:ind w:firstLine="709"/>
        <w:jc w:val="both"/>
        <w:rPr>
          <w:rFonts w:ascii="Times New Roman" w:hAnsi="Times New Roman"/>
          <w:sz w:val="28"/>
          <w:szCs w:val="28"/>
          <w:lang w:val="uk-UA"/>
        </w:rPr>
      </w:pPr>
      <w:r w:rsidRPr="00CA4F51">
        <w:rPr>
          <w:rFonts w:ascii="Times New Roman" w:hAnsi="Times New Roman"/>
          <w:sz w:val="28"/>
          <w:szCs w:val="28"/>
          <w:lang w:val="uk-UA"/>
        </w:rPr>
        <w:lastRenderedPageBreak/>
        <w:t xml:space="preserve">На літніх канікулах діти долучилися до літніх читань «Від А до Я – читання щодня». Суть полягала в тому, що діти, прочитавши книгу, ховали її в межах нашого міста і відправляли відео в групу </w:t>
      </w:r>
      <w:proofErr w:type="spellStart"/>
      <w:r w:rsidRPr="00CA4F51">
        <w:rPr>
          <w:rFonts w:ascii="Times New Roman" w:hAnsi="Times New Roman"/>
          <w:sz w:val="28"/>
          <w:szCs w:val="28"/>
          <w:lang w:val="uk-UA"/>
        </w:rPr>
        <w:t>вайбер</w:t>
      </w:r>
      <w:proofErr w:type="spellEnd"/>
      <w:r w:rsidRPr="00CA4F51">
        <w:rPr>
          <w:rFonts w:ascii="Times New Roman" w:hAnsi="Times New Roman"/>
          <w:sz w:val="28"/>
          <w:szCs w:val="28"/>
          <w:lang w:val="uk-UA"/>
        </w:rPr>
        <w:t xml:space="preserve"> про місце знаходження книги. Так, 10 книг-мандрівниць подорожували містом ціле літо. Найкращі читачі отримали дипломи, медальки «Кращий читач» та кепки з логотипом «Кохання до читання».</w:t>
      </w:r>
    </w:p>
    <w:p w:rsidR="001C0260" w:rsidRPr="00CA4F51" w:rsidRDefault="001C0260" w:rsidP="001C0260">
      <w:pPr>
        <w:spacing w:after="0" w:line="240" w:lineRule="auto"/>
        <w:jc w:val="center"/>
        <w:rPr>
          <w:rStyle w:val="apple-converted-space"/>
          <w:rFonts w:ascii="Times New Roman" w:hAnsi="Times New Roman"/>
          <w:sz w:val="28"/>
          <w:szCs w:val="28"/>
          <w:shd w:val="clear" w:color="auto" w:fill="FAFAFA"/>
          <w:lang w:val="uk-UA"/>
        </w:rPr>
      </w:pPr>
      <w:r w:rsidRPr="00CA4F51">
        <w:rPr>
          <w:rStyle w:val="apple-converted-space"/>
          <w:rFonts w:ascii="Times New Roman" w:hAnsi="Times New Roman"/>
          <w:noProof/>
          <w:sz w:val="28"/>
          <w:szCs w:val="28"/>
          <w:shd w:val="clear" w:color="auto" w:fill="FAFAFA"/>
          <w:lang w:eastAsia="ru-RU"/>
        </w:rPr>
        <w:drawing>
          <wp:inline distT="0" distB="0" distL="0" distR="0">
            <wp:extent cx="1434598" cy="1332000"/>
            <wp:effectExtent l="19050" t="0" r="0" b="0"/>
            <wp:docPr id="56" name="Рисунок 19" descr="IMG202109301302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210930130204.jpg"/>
                    <pic:cNvPicPr/>
                  </pic:nvPicPr>
                  <pic:blipFill>
                    <a:blip r:embed="rId34" cstate="print"/>
                    <a:srcRect/>
                    <a:stretch>
                      <a:fillRect/>
                    </a:stretch>
                  </pic:blipFill>
                  <pic:spPr>
                    <a:xfrm>
                      <a:off x="0" y="0"/>
                      <a:ext cx="1434598" cy="1332000"/>
                    </a:xfrm>
                    <a:prstGeom prst="rect">
                      <a:avLst/>
                    </a:prstGeom>
                  </pic:spPr>
                </pic:pic>
              </a:graphicData>
            </a:graphic>
          </wp:inline>
        </w:drawing>
      </w:r>
      <w:r w:rsidRPr="00CA4F51">
        <w:rPr>
          <w:rStyle w:val="apple-converted-space"/>
          <w:rFonts w:ascii="Times New Roman" w:hAnsi="Times New Roman"/>
          <w:sz w:val="28"/>
          <w:szCs w:val="28"/>
          <w:shd w:val="clear" w:color="auto" w:fill="FAFAFA"/>
          <w:lang w:val="uk-UA"/>
        </w:rPr>
        <w:t xml:space="preserve">   </w:t>
      </w:r>
      <w:r w:rsidRPr="00CA4F51">
        <w:rPr>
          <w:rFonts w:ascii="Times New Roman" w:hAnsi="Times New Roman"/>
          <w:bCs/>
          <w:noProof/>
          <w:sz w:val="28"/>
          <w:szCs w:val="28"/>
          <w:lang w:eastAsia="ru-RU"/>
        </w:rPr>
        <w:drawing>
          <wp:inline distT="0" distB="0" distL="0" distR="0">
            <wp:extent cx="2313144" cy="1332000"/>
            <wp:effectExtent l="19050" t="0" r="0" b="0"/>
            <wp:docPr id="22" name="Рисунок 18" descr="IMG2021093013083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210930130839.jpg"/>
                    <pic:cNvPicPr/>
                  </pic:nvPicPr>
                  <pic:blipFill>
                    <a:blip r:embed="rId35" cstate="print"/>
                    <a:srcRect/>
                    <a:stretch>
                      <a:fillRect/>
                    </a:stretch>
                  </pic:blipFill>
                  <pic:spPr>
                    <a:xfrm>
                      <a:off x="0" y="0"/>
                      <a:ext cx="2313144" cy="1332000"/>
                    </a:xfrm>
                    <a:prstGeom prst="rect">
                      <a:avLst/>
                    </a:prstGeom>
                  </pic:spPr>
                </pic:pic>
              </a:graphicData>
            </a:graphic>
          </wp:inline>
        </w:drawing>
      </w:r>
      <w:r w:rsidRPr="00CA4F51">
        <w:rPr>
          <w:rStyle w:val="apple-converted-space"/>
          <w:rFonts w:ascii="Times New Roman" w:hAnsi="Times New Roman"/>
          <w:sz w:val="28"/>
          <w:szCs w:val="28"/>
          <w:shd w:val="clear" w:color="auto" w:fill="FAFAFA"/>
          <w:lang w:val="uk-UA"/>
        </w:rPr>
        <w:t xml:space="preserve">   </w:t>
      </w:r>
      <w:r w:rsidRPr="00CA4F51">
        <w:rPr>
          <w:rFonts w:ascii="Times New Roman" w:hAnsi="Times New Roman"/>
          <w:bCs/>
          <w:noProof/>
          <w:sz w:val="28"/>
          <w:szCs w:val="28"/>
          <w:lang w:eastAsia="ru-RU"/>
        </w:rPr>
        <w:drawing>
          <wp:inline distT="0" distB="0" distL="0" distR="0">
            <wp:extent cx="1788307" cy="1332000"/>
            <wp:effectExtent l="19050" t="0" r="2393" b="0"/>
            <wp:docPr id="23" name="Рисунок 20" descr="IMG202109301226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210930122638.jpg"/>
                    <pic:cNvPicPr/>
                  </pic:nvPicPr>
                  <pic:blipFill>
                    <a:blip r:embed="rId36" cstate="print"/>
                    <a:stretch>
                      <a:fillRect/>
                    </a:stretch>
                  </pic:blipFill>
                  <pic:spPr>
                    <a:xfrm>
                      <a:off x="0" y="0"/>
                      <a:ext cx="1788307" cy="1332000"/>
                    </a:xfrm>
                    <a:prstGeom prst="rect">
                      <a:avLst/>
                    </a:prstGeom>
                  </pic:spPr>
                </pic:pic>
              </a:graphicData>
            </a:graphic>
          </wp:inline>
        </w:drawing>
      </w:r>
    </w:p>
    <w:p w:rsidR="001C0260" w:rsidRPr="00CA4F51" w:rsidRDefault="001C0260" w:rsidP="001C0260">
      <w:pPr>
        <w:spacing w:after="0" w:line="240" w:lineRule="auto"/>
        <w:rPr>
          <w:rStyle w:val="apple-converted-space"/>
          <w:rFonts w:ascii="Times New Roman" w:hAnsi="Times New Roman"/>
          <w:sz w:val="28"/>
          <w:szCs w:val="28"/>
          <w:shd w:val="clear" w:color="auto" w:fill="FAFAFA"/>
          <w:lang w:val="uk-UA"/>
        </w:rPr>
      </w:pPr>
    </w:p>
    <w:p w:rsidR="001C0260" w:rsidRPr="00CA4F51" w:rsidRDefault="001C0260" w:rsidP="001C0260">
      <w:pPr>
        <w:tabs>
          <w:tab w:val="left" w:pos="10080"/>
        </w:tabs>
        <w:spacing w:after="0" w:line="240" w:lineRule="auto"/>
        <w:ind w:firstLine="709"/>
        <w:jc w:val="both"/>
        <w:rPr>
          <w:rFonts w:ascii="Times New Roman" w:hAnsi="Times New Roman"/>
          <w:sz w:val="28"/>
          <w:szCs w:val="28"/>
          <w:lang w:val="uk-UA"/>
        </w:rPr>
      </w:pPr>
      <w:r w:rsidRPr="00CA4F51">
        <w:rPr>
          <w:rFonts w:ascii="Times New Roman" w:hAnsi="Times New Roman"/>
          <w:sz w:val="28"/>
          <w:szCs w:val="28"/>
          <w:lang w:val="uk-UA"/>
        </w:rPr>
        <w:t xml:space="preserve">2019 рік – рік читання. Протягом І семестру зазначеного року було проведено </w:t>
      </w:r>
      <w:proofErr w:type="spellStart"/>
      <w:r w:rsidRPr="00CA4F51">
        <w:rPr>
          <w:rFonts w:ascii="Times New Roman" w:hAnsi="Times New Roman"/>
          <w:sz w:val="28"/>
          <w:szCs w:val="28"/>
          <w:lang w:val="uk-UA"/>
        </w:rPr>
        <w:t>челендж</w:t>
      </w:r>
      <w:proofErr w:type="spellEnd"/>
      <w:r w:rsidRPr="00CA4F51">
        <w:rPr>
          <w:rFonts w:ascii="Times New Roman" w:hAnsi="Times New Roman"/>
          <w:sz w:val="28"/>
          <w:szCs w:val="28"/>
          <w:lang w:val="uk-UA"/>
        </w:rPr>
        <w:t xml:space="preserve"> з читання «Завітай до шкільної бібліотеки». Цілей було декілька:</w:t>
      </w:r>
    </w:p>
    <w:p w:rsidR="001C0260" w:rsidRPr="00CA4F51" w:rsidRDefault="001C0260" w:rsidP="001C0260">
      <w:pPr>
        <w:pStyle w:val="a3"/>
        <w:numPr>
          <w:ilvl w:val="0"/>
          <w:numId w:val="1"/>
        </w:numPr>
        <w:tabs>
          <w:tab w:val="left" w:pos="993"/>
        </w:tabs>
        <w:spacing w:after="0" w:line="240" w:lineRule="auto"/>
        <w:ind w:left="0" w:firstLine="709"/>
        <w:jc w:val="both"/>
        <w:rPr>
          <w:rFonts w:ascii="Times New Roman" w:hAnsi="Times New Roman" w:cs="Times New Roman"/>
          <w:sz w:val="28"/>
          <w:szCs w:val="28"/>
        </w:rPr>
      </w:pPr>
      <w:r w:rsidRPr="00CA4F51">
        <w:rPr>
          <w:rFonts w:ascii="Times New Roman" w:hAnsi="Times New Roman" w:cs="Times New Roman"/>
          <w:sz w:val="28"/>
          <w:szCs w:val="28"/>
        </w:rPr>
        <w:t xml:space="preserve">читати кожного дня по 30 </w:t>
      </w:r>
      <w:proofErr w:type="spellStart"/>
      <w:r w:rsidRPr="00CA4F51">
        <w:rPr>
          <w:rFonts w:ascii="Times New Roman" w:hAnsi="Times New Roman" w:cs="Times New Roman"/>
          <w:sz w:val="28"/>
          <w:szCs w:val="28"/>
        </w:rPr>
        <w:t>хв</w:t>
      </w:r>
      <w:r w:rsidRPr="00CA4F51">
        <w:rPr>
          <w:rFonts w:ascii="Times New Roman" w:hAnsi="Times New Roman" w:cs="Times New Roman"/>
          <w:sz w:val="28"/>
          <w:szCs w:val="28"/>
          <w:lang w:val="ru-RU"/>
        </w:rPr>
        <w:t>илин</w:t>
      </w:r>
      <w:proofErr w:type="spellEnd"/>
      <w:r w:rsidRPr="00CA4F51">
        <w:rPr>
          <w:rFonts w:ascii="Times New Roman" w:hAnsi="Times New Roman" w:cs="Times New Roman"/>
          <w:sz w:val="28"/>
          <w:szCs w:val="28"/>
          <w:lang w:val="ru-RU"/>
        </w:rPr>
        <w:t>;</w:t>
      </w:r>
    </w:p>
    <w:p w:rsidR="001C0260" w:rsidRPr="00CA4F51" w:rsidRDefault="001C0260" w:rsidP="001C0260">
      <w:pPr>
        <w:pStyle w:val="a3"/>
        <w:numPr>
          <w:ilvl w:val="0"/>
          <w:numId w:val="1"/>
        </w:numPr>
        <w:tabs>
          <w:tab w:val="left" w:pos="993"/>
        </w:tabs>
        <w:spacing w:after="0" w:line="240" w:lineRule="auto"/>
        <w:ind w:left="0" w:firstLine="709"/>
        <w:jc w:val="both"/>
        <w:rPr>
          <w:rFonts w:ascii="Times New Roman" w:hAnsi="Times New Roman" w:cs="Times New Roman"/>
          <w:sz w:val="28"/>
          <w:szCs w:val="28"/>
        </w:rPr>
      </w:pPr>
      <w:r w:rsidRPr="00CA4F51">
        <w:rPr>
          <w:rFonts w:ascii="Times New Roman" w:hAnsi="Times New Roman" w:cs="Times New Roman"/>
          <w:sz w:val="28"/>
          <w:szCs w:val="28"/>
        </w:rPr>
        <w:t>разом прочитати 100 книг</w:t>
      </w:r>
      <w:r w:rsidRPr="00CA4F51">
        <w:rPr>
          <w:rFonts w:ascii="Times New Roman" w:hAnsi="Times New Roman" w:cs="Times New Roman"/>
          <w:sz w:val="28"/>
          <w:szCs w:val="28"/>
          <w:lang w:val="ru-RU"/>
        </w:rPr>
        <w:t>;</w:t>
      </w:r>
    </w:p>
    <w:p w:rsidR="001C0260" w:rsidRPr="00CA4F51" w:rsidRDefault="001C0260" w:rsidP="001C0260">
      <w:pPr>
        <w:pStyle w:val="a3"/>
        <w:numPr>
          <w:ilvl w:val="0"/>
          <w:numId w:val="1"/>
        </w:numPr>
        <w:tabs>
          <w:tab w:val="left" w:pos="993"/>
        </w:tabs>
        <w:spacing w:after="0" w:line="240" w:lineRule="auto"/>
        <w:ind w:left="0" w:firstLine="709"/>
        <w:jc w:val="both"/>
        <w:rPr>
          <w:rFonts w:ascii="Times New Roman" w:hAnsi="Times New Roman" w:cs="Times New Roman"/>
          <w:sz w:val="28"/>
          <w:szCs w:val="28"/>
        </w:rPr>
      </w:pPr>
      <w:r w:rsidRPr="00CA4F51">
        <w:rPr>
          <w:rFonts w:ascii="Times New Roman" w:hAnsi="Times New Roman" w:cs="Times New Roman"/>
          <w:sz w:val="28"/>
          <w:szCs w:val="28"/>
        </w:rPr>
        <w:t>вести щоденник читача</w:t>
      </w:r>
      <w:r w:rsidRPr="00CA4F51">
        <w:rPr>
          <w:rFonts w:ascii="Times New Roman" w:hAnsi="Times New Roman" w:cs="Times New Roman"/>
          <w:sz w:val="28"/>
          <w:szCs w:val="28"/>
          <w:lang w:val="ru-RU"/>
        </w:rPr>
        <w:t>;</w:t>
      </w:r>
    </w:p>
    <w:p w:rsidR="001C0260" w:rsidRPr="00CA4F51" w:rsidRDefault="001C0260" w:rsidP="001C0260">
      <w:pPr>
        <w:pStyle w:val="a3"/>
        <w:numPr>
          <w:ilvl w:val="0"/>
          <w:numId w:val="1"/>
        </w:numPr>
        <w:tabs>
          <w:tab w:val="left" w:pos="993"/>
        </w:tabs>
        <w:spacing w:after="0" w:line="240" w:lineRule="auto"/>
        <w:ind w:left="0" w:firstLine="709"/>
        <w:jc w:val="both"/>
        <w:rPr>
          <w:rFonts w:ascii="Times New Roman" w:hAnsi="Times New Roman" w:cs="Times New Roman"/>
          <w:sz w:val="28"/>
          <w:szCs w:val="28"/>
        </w:rPr>
      </w:pPr>
      <w:r w:rsidRPr="00CA4F51">
        <w:rPr>
          <w:rFonts w:ascii="Times New Roman" w:hAnsi="Times New Roman" w:cs="Times New Roman"/>
          <w:sz w:val="28"/>
          <w:szCs w:val="28"/>
        </w:rPr>
        <w:t>аналізувати книгу і рекомендувати читачам, відмічаючи зеленою парасолькою.</w:t>
      </w:r>
    </w:p>
    <w:p w:rsidR="001C0260" w:rsidRPr="00CA4F51" w:rsidRDefault="001C0260" w:rsidP="001C0260">
      <w:pPr>
        <w:tabs>
          <w:tab w:val="left" w:pos="10080"/>
        </w:tabs>
        <w:spacing w:after="0" w:line="240" w:lineRule="auto"/>
        <w:ind w:firstLine="709"/>
        <w:jc w:val="both"/>
        <w:rPr>
          <w:rFonts w:ascii="Times New Roman" w:hAnsi="Times New Roman"/>
          <w:sz w:val="28"/>
          <w:szCs w:val="28"/>
          <w:lang w:val="uk-UA"/>
        </w:rPr>
      </w:pPr>
      <w:r w:rsidRPr="00CA4F51">
        <w:rPr>
          <w:rFonts w:ascii="Times New Roman" w:hAnsi="Times New Roman"/>
          <w:sz w:val="28"/>
          <w:szCs w:val="28"/>
          <w:lang w:val="uk-UA"/>
        </w:rPr>
        <w:t xml:space="preserve">Головна мета </w:t>
      </w:r>
      <w:proofErr w:type="spellStart"/>
      <w:r w:rsidRPr="00CA4F51">
        <w:rPr>
          <w:rFonts w:ascii="Times New Roman" w:hAnsi="Times New Roman"/>
          <w:sz w:val="28"/>
          <w:szCs w:val="28"/>
          <w:lang w:val="uk-UA"/>
        </w:rPr>
        <w:t>челенджу</w:t>
      </w:r>
      <w:proofErr w:type="spellEnd"/>
      <w:r w:rsidRPr="00CA4F51">
        <w:rPr>
          <w:rFonts w:ascii="Times New Roman" w:hAnsi="Times New Roman"/>
          <w:sz w:val="28"/>
          <w:szCs w:val="28"/>
          <w:lang w:val="uk-UA"/>
        </w:rPr>
        <w:t xml:space="preserve"> – долучити якомога більше дітей до читання, відкрити нові читацькі горизонти. А ще – зробити процес читання більш цікавим та заохотити найактивніших читачів сюрпризами та подарунками.</w:t>
      </w:r>
    </w:p>
    <w:p w:rsidR="001C0260" w:rsidRPr="00CA4F51" w:rsidRDefault="001C0260" w:rsidP="001C0260">
      <w:pPr>
        <w:spacing w:after="0" w:line="240" w:lineRule="auto"/>
        <w:jc w:val="center"/>
        <w:rPr>
          <w:rFonts w:ascii="Times New Roman" w:hAnsi="Times New Roman"/>
          <w:sz w:val="28"/>
          <w:szCs w:val="28"/>
          <w:lang w:val="uk-UA"/>
        </w:rPr>
      </w:pPr>
      <w:r w:rsidRPr="00CA4F51">
        <w:rPr>
          <w:rFonts w:ascii="Times New Roman" w:hAnsi="Times New Roman"/>
          <w:noProof/>
          <w:sz w:val="28"/>
          <w:szCs w:val="28"/>
          <w:lang w:eastAsia="ru-RU"/>
        </w:rPr>
        <w:drawing>
          <wp:inline distT="0" distB="0" distL="0" distR="0">
            <wp:extent cx="2931048" cy="1440000"/>
            <wp:effectExtent l="19050" t="0" r="2652" b="0"/>
            <wp:docPr id="65" name="Рисунок 25" descr="FB_IMG_16423408934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B_IMG_1642340893415.jpg"/>
                    <pic:cNvPicPr/>
                  </pic:nvPicPr>
                  <pic:blipFill>
                    <a:blip r:embed="rId37"/>
                    <a:srcRect t="16071" b="17857"/>
                    <a:stretch>
                      <a:fillRect/>
                    </a:stretch>
                  </pic:blipFill>
                  <pic:spPr>
                    <a:xfrm>
                      <a:off x="0" y="0"/>
                      <a:ext cx="2931048" cy="1440000"/>
                    </a:xfrm>
                    <a:prstGeom prst="rect">
                      <a:avLst/>
                    </a:prstGeom>
                  </pic:spPr>
                </pic:pic>
              </a:graphicData>
            </a:graphic>
          </wp:inline>
        </w:drawing>
      </w:r>
      <w:r w:rsidRPr="00CA4F51">
        <w:rPr>
          <w:rFonts w:ascii="Times New Roman" w:hAnsi="Times New Roman"/>
          <w:sz w:val="28"/>
          <w:szCs w:val="28"/>
          <w:lang w:val="uk-UA"/>
        </w:rPr>
        <w:t xml:space="preserve">      </w:t>
      </w:r>
      <w:r w:rsidRPr="00CA4F51">
        <w:rPr>
          <w:rFonts w:ascii="Times New Roman" w:hAnsi="Times New Roman"/>
          <w:noProof/>
          <w:sz w:val="28"/>
          <w:szCs w:val="28"/>
          <w:lang w:eastAsia="ru-RU"/>
        </w:rPr>
        <w:drawing>
          <wp:inline distT="0" distB="0" distL="0" distR="0">
            <wp:extent cx="1931719" cy="1440000"/>
            <wp:effectExtent l="19050" t="0" r="0" b="0"/>
            <wp:docPr id="76" name="Рисунок 85" descr="FB_IMG_16423408979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B_IMG_1642340897908.jpg"/>
                    <pic:cNvPicPr/>
                  </pic:nvPicPr>
                  <pic:blipFill>
                    <a:blip r:embed="rId38" cstate="print"/>
                    <a:stretch>
                      <a:fillRect/>
                    </a:stretch>
                  </pic:blipFill>
                  <pic:spPr>
                    <a:xfrm>
                      <a:off x="0" y="0"/>
                      <a:ext cx="1931719" cy="1440000"/>
                    </a:xfrm>
                    <a:prstGeom prst="rect">
                      <a:avLst/>
                    </a:prstGeom>
                  </pic:spPr>
                </pic:pic>
              </a:graphicData>
            </a:graphic>
          </wp:inline>
        </w:drawing>
      </w:r>
    </w:p>
    <w:p w:rsidR="001C0260" w:rsidRPr="00CA4F51" w:rsidRDefault="001C0260" w:rsidP="001C0260">
      <w:pPr>
        <w:spacing w:after="0" w:line="240" w:lineRule="auto"/>
        <w:jc w:val="center"/>
        <w:rPr>
          <w:rFonts w:ascii="Times New Roman" w:hAnsi="Times New Roman"/>
          <w:sz w:val="28"/>
          <w:szCs w:val="28"/>
          <w:lang w:val="uk-UA"/>
        </w:rPr>
      </w:pPr>
    </w:p>
    <w:p w:rsidR="001C0260" w:rsidRPr="00CA4F51" w:rsidRDefault="001C0260" w:rsidP="001C0260">
      <w:pPr>
        <w:tabs>
          <w:tab w:val="left" w:pos="10080"/>
        </w:tabs>
        <w:spacing w:after="0" w:line="240" w:lineRule="auto"/>
        <w:ind w:firstLine="709"/>
        <w:jc w:val="both"/>
        <w:rPr>
          <w:rFonts w:ascii="Times New Roman" w:hAnsi="Times New Roman"/>
          <w:sz w:val="28"/>
          <w:szCs w:val="28"/>
          <w:lang w:val="uk-UA"/>
        </w:rPr>
      </w:pPr>
      <w:r w:rsidRPr="00CA4F51">
        <w:rPr>
          <w:rFonts w:ascii="Times New Roman" w:hAnsi="Times New Roman"/>
          <w:noProof/>
          <w:sz w:val="28"/>
          <w:szCs w:val="28"/>
          <w:lang w:eastAsia="ru-RU"/>
        </w:rPr>
        <w:drawing>
          <wp:anchor distT="0" distB="0" distL="114300" distR="114300" simplePos="0" relativeHeight="251673600" behindDoc="0" locked="0" layoutInCell="1" allowOverlap="1">
            <wp:simplePos x="0" y="0"/>
            <wp:positionH relativeFrom="margin">
              <wp:align>right</wp:align>
            </wp:positionH>
            <wp:positionV relativeFrom="paragraph">
              <wp:posOffset>254000</wp:posOffset>
            </wp:positionV>
            <wp:extent cx="1224915" cy="1763395"/>
            <wp:effectExtent l="19050" t="0" r="0" b="0"/>
            <wp:wrapSquare wrapText="bothSides"/>
            <wp:docPr id="60" name="Рисунок 59" descr="FB_IMG_16422683812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B_IMG_1642268381259.jpg"/>
                    <pic:cNvPicPr/>
                  </pic:nvPicPr>
                  <pic:blipFill>
                    <a:blip r:embed="rId39"/>
                    <a:stretch>
                      <a:fillRect/>
                    </a:stretch>
                  </pic:blipFill>
                  <pic:spPr>
                    <a:xfrm>
                      <a:off x="0" y="0"/>
                      <a:ext cx="1224915" cy="1763395"/>
                    </a:xfrm>
                    <a:prstGeom prst="rect">
                      <a:avLst/>
                    </a:prstGeom>
                  </pic:spPr>
                </pic:pic>
              </a:graphicData>
            </a:graphic>
          </wp:anchor>
        </w:drawing>
      </w:r>
      <w:r w:rsidRPr="00CA4F51">
        <w:rPr>
          <w:rFonts w:ascii="Times New Roman" w:hAnsi="Times New Roman"/>
          <w:sz w:val="28"/>
          <w:szCs w:val="28"/>
          <w:lang w:val="uk-UA"/>
        </w:rPr>
        <w:t xml:space="preserve">Під час математичного </w:t>
      </w:r>
      <w:proofErr w:type="spellStart"/>
      <w:r w:rsidRPr="00CA4F51">
        <w:rPr>
          <w:rFonts w:ascii="Times New Roman" w:hAnsi="Times New Roman"/>
          <w:sz w:val="28"/>
          <w:szCs w:val="28"/>
          <w:lang w:val="uk-UA"/>
        </w:rPr>
        <w:t>проєкту</w:t>
      </w:r>
      <w:proofErr w:type="spellEnd"/>
      <w:r w:rsidRPr="00CA4F51">
        <w:rPr>
          <w:rFonts w:ascii="Times New Roman" w:hAnsi="Times New Roman"/>
          <w:sz w:val="28"/>
          <w:szCs w:val="28"/>
          <w:lang w:val="uk-UA"/>
        </w:rPr>
        <w:t xml:space="preserve"> «Числа в прислів’ях і приказках» діти долучилися до пошукової роботи і до кожної цифри підібрали прислів’я або приказку. Усі цифри прикріпили до стелі. Таким чином діти ближче познайомилися з усною народною творчістю.</w:t>
      </w:r>
    </w:p>
    <w:p w:rsidR="001C0260" w:rsidRPr="00CA4F51" w:rsidRDefault="001C0260" w:rsidP="001C0260">
      <w:pPr>
        <w:tabs>
          <w:tab w:val="left" w:pos="10080"/>
        </w:tabs>
        <w:spacing w:after="0" w:line="240" w:lineRule="auto"/>
        <w:ind w:firstLine="709"/>
        <w:jc w:val="both"/>
        <w:rPr>
          <w:rFonts w:ascii="Times New Roman" w:hAnsi="Times New Roman"/>
          <w:sz w:val="28"/>
          <w:szCs w:val="28"/>
          <w:lang w:val="uk-UA"/>
        </w:rPr>
      </w:pPr>
      <w:r w:rsidRPr="00CA4F51">
        <w:rPr>
          <w:rFonts w:ascii="Times New Roman" w:hAnsi="Times New Roman"/>
          <w:sz w:val="28"/>
          <w:szCs w:val="28"/>
          <w:lang w:val="uk-UA"/>
        </w:rPr>
        <w:t xml:space="preserve">Протягом кількох тижнів під час дистанційного навчання невтомно і з азартом працювали над створенням літературної вікторини. Мета: </w:t>
      </w:r>
      <w:r w:rsidRPr="00CA4F51">
        <w:rPr>
          <w:rFonts w:ascii="Times New Roman" w:hAnsi="Times New Roman"/>
          <w:bCs/>
          <w:sz w:val="28"/>
          <w:szCs w:val="28"/>
          <w:bdr w:val="none" w:sz="0" w:space="0" w:color="auto" w:frame="1"/>
          <w:shd w:val="clear" w:color="auto" w:fill="FFFFFF"/>
          <w:lang w:val="uk-UA"/>
        </w:rPr>
        <w:t xml:space="preserve">узагальнити знання з дитячих творів; розвивати кмітливість, винахідливість, ерудицію, пам'ять; виховувати любов до читання. </w:t>
      </w:r>
      <w:r w:rsidRPr="00CA4F51">
        <w:rPr>
          <w:rFonts w:ascii="Times New Roman" w:hAnsi="Times New Roman"/>
          <w:sz w:val="28"/>
          <w:szCs w:val="28"/>
          <w:lang w:val="uk-UA"/>
        </w:rPr>
        <w:t xml:space="preserve">Кожен учень перевтілювався в улюбленого героя і надсилав фото у групу </w:t>
      </w:r>
      <w:proofErr w:type="spellStart"/>
      <w:r w:rsidRPr="00CA4F51">
        <w:rPr>
          <w:rFonts w:ascii="Times New Roman" w:hAnsi="Times New Roman"/>
          <w:sz w:val="28"/>
          <w:szCs w:val="28"/>
          <w:lang w:val="uk-UA"/>
        </w:rPr>
        <w:t>вайбер</w:t>
      </w:r>
      <w:proofErr w:type="spellEnd"/>
      <w:r w:rsidRPr="00CA4F51">
        <w:rPr>
          <w:rFonts w:ascii="Times New Roman" w:hAnsi="Times New Roman"/>
          <w:sz w:val="28"/>
          <w:szCs w:val="28"/>
          <w:lang w:val="uk-UA"/>
        </w:rPr>
        <w:t xml:space="preserve">. Потрібно було впізнати героя і назвати з якого твору цей персонаж. </w:t>
      </w:r>
      <w:r w:rsidRPr="00CA4F51">
        <w:rPr>
          <w:rFonts w:ascii="Times New Roman" w:hAnsi="Times New Roman"/>
          <w:sz w:val="28"/>
          <w:szCs w:val="28"/>
          <w:lang w:val="uk-UA"/>
        </w:rPr>
        <w:br/>
      </w:r>
      <w:r w:rsidRPr="00CA4F51">
        <w:rPr>
          <w:rFonts w:ascii="Times New Roman" w:hAnsi="Times New Roman"/>
          <w:sz w:val="28"/>
          <w:szCs w:val="28"/>
          <w:lang w:val="uk-UA"/>
        </w:rPr>
        <w:lastRenderedPageBreak/>
        <w:t xml:space="preserve">42 літературних персонажів підготували діти. Змагання проходило між батьками та дітьми. </w:t>
      </w:r>
    </w:p>
    <w:p w:rsidR="001C0260" w:rsidRPr="00CA4F51" w:rsidRDefault="001C0260" w:rsidP="001C0260">
      <w:pPr>
        <w:tabs>
          <w:tab w:val="left" w:pos="10080"/>
        </w:tabs>
        <w:spacing w:after="0" w:line="240" w:lineRule="auto"/>
        <w:ind w:firstLine="709"/>
        <w:jc w:val="both"/>
        <w:rPr>
          <w:rFonts w:ascii="Times New Roman" w:hAnsi="Times New Roman"/>
          <w:sz w:val="28"/>
          <w:szCs w:val="28"/>
          <w:lang w:val="uk-UA"/>
        </w:rPr>
      </w:pPr>
    </w:p>
    <w:p w:rsidR="001C0260" w:rsidRPr="00CA4F51" w:rsidRDefault="001C0260" w:rsidP="001C0260">
      <w:pPr>
        <w:tabs>
          <w:tab w:val="left" w:pos="10080"/>
        </w:tabs>
        <w:spacing w:after="0" w:line="240" w:lineRule="auto"/>
        <w:jc w:val="center"/>
        <w:rPr>
          <w:rFonts w:ascii="Times New Roman" w:hAnsi="Times New Roman"/>
          <w:sz w:val="28"/>
          <w:szCs w:val="28"/>
          <w:lang w:val="uk-UA"/>
        </w:rPr>
      </w:pPr>
      <w:r w:rsidRPr="00CA4F51">
        <w:rPr>
          <w:rFonts w:ascii="Times New Roman" w:hAnsi="Times New Roman"/>
          <w:noProof/>
          <w:sz w:val="28"/>
          <w:szCs w:val="28"/>
          <w:lang w:eastAsia="ru-RU"/>
        </w:rPr>
        <w:drawing>
          <wp:inline distT="0" distB="0" distL="0" distR="0">
            <wp:extent cx="1182903" cy="1800000"/>
            <wp:effectExtent l="19050" t="0" r="0" b="0"/>
            <wp:docPr id="79" name="Рисунок 29" descr="IMG_20220118_0150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20118_015015.jpg"/>
                    <pic:cNvPicPr/>
                  </pic:nvPicPr>
                  <pic:blipFill>
                    <a:blip r:embed="rId40" cstate="print"/>
                    <a:srcRect/>
                    <a:stretch>
                      <a:fillRect/>
                    </a:stretch>
                  </pic:blipFill>
                  <pic:spPr>
                    <a:xfrm>
                      <a:off x="0" y="0"/>
                      <a:ext cx="1182903" cy="1800000"/>
                    </a:xfrm>
                    <a:prstGeom prst="rect">
                      <a:avLst/>
                    </a:prstGeom>
                  </pic:spPr>
                </pic:pic>
              </a:graphicData>
            </a:graphic>
          </wp:inline>
        </w:drawing>
      </w:r>
      <w:r w:rsidRPr="00CA4F51">
        <w:rPr>
          <w:rFonts w:ascii="Times New Roman" w:hAnsi="Times New Roman"/>
          <w:sz w:val="28"/>
          <w:szCs w:val="28"/>
          <w:lang w:val="uk-UA"/>
        </w:rPr>
        <w:t xml:space="preserve">    </w:t>
      </w:r>
      <w:r w:rsidRPr="00CA4F51">
        <w:rPr>
          <w:rFonts w:ascii="Times New Roman" w:hAnsi="Times New Roman"/>
          <w:noProof/>
          <w:sz w:val="28"/>
          <w:szCs w:val="28"/>
          <w:lang w:eastAsia="ru-RU"/>
        </w:rPr>
        <w:drawing>
          <wp:inline distT="0" distB="0" distL="0" distR="0">
            <wp:extent cx="941516" cy="1800000"/>
            <wp:effectExtent l="19050" t="0" r="0" b="0"/>
            <wp:docPr id="80" name="Рисунок 30" descr="IMG_20220118_0151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20118_015109.jpg"/>
                    <pic:cNvPicPr/>
                  </pic:nvPicPr>
                  <pic:blipFill>
                    <a:blip r:embed="rId41" cstate="print"/>
                    <a:srcRect/>
                    <a:stretch>
                      <a:fillRect/>
                    </a:stretch>
                  </pic:blipFill>
                  <pic:spPr>
                    <a:xfrm>
                      <a:off x="0" y="0"/>
                      <a:ext cx="941516" cy="1800000"/>
                    </a:xfrm>
                    <a:prstGeom prst="rect">
                      <a:avLst/>
                    </a:prstGeom>
                  </pic:spPr>
                </pic:pic>
              </a:graphicData>
            </a:graphic>
          </wp:inline>
        </w:drawing>
      </w:r>
      <w:r w:rsidRPr="00CA4F51">
        <w:rPr>
          <w:rFonts w:ascii="Times New Roman" w:hAnsi="Times New Roman"/>
          <w:sz w:val="28"/>
          <w:szCs w:val="28"/>
          <w:lang w:val="uk-UA"/>
        </w:rPr>
        <w:t xml:space="preserve">    </w:t>
      </w:r>
      <w:r w:rsidRPr="00CA4F51">
        <w:rPr>
          <w:rFonts w:ascii="Times New Roman" w:hAnsi="Times New Roman"/>
          <w:noProof/>
          <w:sz w:val="28"/>
          <w:szCs w:val="28"/>
          <w:lang w:eastAsia="ru-RU"/>
        </w:rPr>
        <w:drawing>
          <wp:inline distT="0" distB="0" distL="0" distR="0">
            <wp:extent cx="1816209" cy="1800000"/>
            <wp:effectExtent l="19050" t="0" r="0" b="0"/>
            <wp:docPr id="82" name="Рисунок 31" descr="IMG_20220118_0150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_20220118_015031.jpg"/>
                    <pic:cNvPicPr/>
                  </pic:nvPicPr>
                  <pic:blipFill>
                    <a:blip r:embed="rId42" cstate="print"/>
                    <a:stretch>
                      <a:fillRect/>
                    </a:stretch>
                  </pic:blipFill>
                  <pic:spPr>
                    <a:xfrm>
                      <a:off x="0" y="0"/>
                      <a:ext cx="1816209" cy="1800000"/>
                    </a:xfrm>
                    <a:prstGeom prst="rect">
                      <a:avLst/>
                    </a:prstGeom>
                  </pic:spPr>
                </pic:pic>
              </a:graphicData>
            </a:graphic>
          </wp:inline>
        </w:drawing>
      </w:r>
    </w:p>
    <w:p w:rsidR="001C0260" w:rsidRPr="00CA4F51" w:rsidRDefault="001C0260" w:rsidP="001C0260">
      <w:pPr>
        <w:tabs>
          <w:tab w:val="left" w:pos="10080"/>
        </w:tabs>
        <w:spacing w:after="0" w:line="240" w:lineRule="auto"/>
        <w:ind w:firstLine="709"/>
        <w:jc w:val="both"/>
        <w:rPr>
          <w:rFonts w:ascii="Times New Roman" w:hAnsi="Times New Roman"/>
          <w:sz w:val="28"/>
          <w:szCs w:val="28"/>
          <w:lang w:val="uk-UA"/>
        </w:rPr>
      </w:pPr>
      <w:r w:rsidRPr="00CA4F51">
        <w:rPr>
          <w:rFonts w:ascii="Times New Roman" w:hAnsi="Times New Roman"/>
          <w:noProof/>
          <w:sz w:val="28"/>
          <w:szCs w:val="28"/>
          <w:lang w:eastAsia="ru-RU"/>
        </w:rPr>
        <w:drawing>
          <wp:anchor distT="0" distB="0" distL="114300" distR="114300" simplePos="0" relativeHeight="251668480" behindDoc="0" locked="0" layoutInCell="1" allowOverlap="1">
            <wp:simplePos x="0" y="0"/>
            <wp:positionH relativeFrom="margin">
              <wp:align>right</wp:align>
            </wp:positionH>
            <wp:positionV relativeFrom="margin">
              <wp:align>bottom</wp:align>
            </wp:positionV>
            <wp:extent cx="1395730" cy="1799590"/>
            <wp:effectExtent l="19050" t="0" r="0" b="0"/>
            <wp:wrapSquare wrapText="bothSides"/>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3">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395730" cy="1799590"/>
                    </a:xfrm>
                    <a:prstGeom prst="rect">
                      <a:avLst/>
                    </a:prstGeom>
                    <a:noFill/>
                  </pic:spPr>
                </pic:pic>
              </a:graphicData>
            </a:graphic>
          </wp:anchor>
        </w:drawing>
      </w:r>
      <w:r w:rsidRPr="00CA4F51">
        <w:rPr>
          <w:rFonts w:ascii="Times New Roman" w:hAnsi="Times New Roman"/>
          <w:sz w:val="28"/>
          <w:szCs w:val="28"/>
          <w:lang w:val="uk-UA"/>
        </w:rPr>
        <w:t xml:space="preserve">Посвята в читачі стала для молодших школярів незабутнім святом та першим кроком до самостійного читання, до нових зустрічей з цікавими книжками. Бібліотека – це наче острів тиші та спокою в бурхливому океані освітньої діяльності школи. </w:t>
      </w:r>
      <w:proofErr w:type="spellStart"/>
      <w:r w:rsidRPr="00CA4F51">
        <w:rPr>
          <w:rFonts w:ascii="Times New Roman" w:hAnsi="Times New Roman"/>
          <w:sz w:val="28"/>
          <w:szCs w:val="28"/>
        </w:rPr>
        <w:t>Хвилини</w:t>
      </w:r>
      <w:proofErr w:type="spellEnd"/>
      <w:r w:rsidRPr="00CA4F51">
        <w:rPr>
          <w:rFonts w:ascii="Times New Roman" w:hAnsi="Times New Roman"/>
          <w:sz w:val="28"/>
          <w:szCs w:val="28"/>
        </w:rPr>
        <w:t xml:space="preserve">, </w:t>
      </w:r>
      <w:proofErr w:type="spellStart"/>
      <w:r w:rsidRPr="00CA4F51">
        <w:rPr>
          <w:rFonts w:ascii="Times New Roman" w:hAnsi="Times New Roman"/>
          <w:sz w:val="28"/>
          <w:szCs w:val="28"/>
        </w:rPr>
        <w:t>які</w:t>
      </w:r>
      <w:proofErr w:type="spellEnd"/>
      <w:r w:rsidRPr="00CA4F51">
        <w:rPr>
          <w:rFonts w:ascii="Times New Roman" w:hAnsi="Times New Roman"/>
          <w:sz w:val="28"/>
          <w:szCs w:val="28"/>
          <w:lang w:val="uk-UA"/>
        </w:rPr>
        <w:t xml:space="preserve"> </w:t>
      </w:r>
      <w:proofErr w:type="spellStart"/>
      <w:r w:rsidRPr="00CA4F51">
        <w:rPr>
          <w:rFonts w:ascii="Times New Roman" w:hAnsi="Times New Roman"/>
          <w:sz w:val="28"/>
          <w:szCs w:val="28"/>
        </w:rPr>
        <w:t>учень</w:t>
      </w:r>
      <w:proofErr w:type="spellEnd"/>
      <w:r w:rsidRPr="00CA4F51">
        <w:rPr>
          <w:rFonts w:ascii="Times New Roman" w:hAnsi="Times New Roman"/>
          <w:sz w:val="28"/>
          <w:szCs w:val="28"/>
        </w:rPr>
        <w:t xml:space="preserve"> проводить </w:t>
      </w:r>
      <w:proofErr w:type="spellStart"/>
      <w:r w:rsidRPr="00CA4F51">
        <w:rPr>
          <w:rFonts w:ascii="Times New Roman" w:hAnsi="Times New Roman"/>
          <w:sz w:val="28"/>
          <w:szCs w:val="28"/>
        </w:rPr>
        <w:t>саме</w:t>
      </w:r>
      <w:proofErr w:type="spellEnd"/>
      <w:r w:rsidRPr="00CA4F51">
        <w:rPr>
          <w:rFonts w:ascii="Times New Roman" w:hAnsi="Times New Roman"/>
          <w:sz w:val="28"/>
          <w:szCs w:val="28"/>
        </w:rPr>
        <w:t xml:space="preserve"> тут, </w:t>
      </w:r>
      <w:proofErr w:type="spellStart"/>
      <w:r w:rsidRPr="00CA4F51">
        <w:rPr>
          <w:rFonts w:ascii="Times New Roman" w:hAnsi="Times New Roman"/>
          <w:sz w:val="28"/>
          <w:szCs w:val="28"/>
        </w:rPr>
        <w:t>надають</w:t>
      </w:r>
      <w:proofErr w:type="spellEnd"/>
      <w:r w:rsidRPr="00CA4F51">
        <w:rPr>
          <w:rFonts w:ascii="Times New Roman" w:hAnsi="Times New Roman"/>
          <w:sz w:val="28"/>
          <w:szCs w:val="28"/>
          <w:lang w:val="uk-UA"/>
        </w:rPr>
        <w:t xml:space="preserve"> </w:t>
      </w:r>
      <w:proofErr w:type="spellStart"/>
      <w:r w:rsidRPr="00CA4F51">
        <w:rPr>
          <w:rFonts w:ascii="Times New Roman" w:hAnsi="Times New Roman"/>
          <w:sz w:val="28"/>
          <w:szCs w:val="28"/>
        </w:rPr>
        <w:t>йому</w:t>
      </w:r>
      <w:proofErr w:type="spellEnd"/>
      <w:r w:rsidRPr="00CA4F51">
        <w:rPr>
          <w:rFonts w:ascii="Times New Roman" w:hAnsi="Times New Roman"/>
          <w:sz w:val="28"/>
          <w:szCs w:val="28"/>
          <w:lang w:val="uk-UA"/>
        </w:rPr>
        <w:t xml:space="preserve"> </w:t>
      </w:r>
      <w:proofErr w:type="spellStart"/>
      <w:r w:rsidRPr="00CA4F51">
        <w:rPr>
          <w:rFonts w:ascii="Times New Roman" w:hAnsi="Times New Roman"/>
          <w:sz w:val="28"/>
          <w:szCs w:val="28"/>
        </w:rPr>
        <w:t>можливість</w:t>
      </w:r>
      <w:proofErr w:type="spellEnd"/>
      <w:r w:rsidRPr="00CA4F51">
        <w:rPr>
          <w:rFonts w:ascii="Times New Roman" w:hAnsi="Times New Roman"/>
          <w:sz w:val="28"/>
          <w:szCs w:val="28"/>
          <w:lang w:val="uk-UA"/>
        </w:rPr>
        <w:t xml:space="preserve"> </w:t>
      </w:r>
      <w:proofErr w:type="spellStart"/>
      <w:r w:rsidRPr="00CA4F51">
        <w:rPr>
          <w:rFonts w:ascii="Times New Roman" w:hAnsi="Times New Roman"/>
          <w:sz w:val="28"/>
          <w:szCs w:val="28"/>
        </w:rPr>
        <w:t>відпочити</w:t>
      </w:r>
      <w:proofErr w:type="spellEnd"/>
      <w:r w:rsidRPr="00CA4F51">
        <w:rPr>
          <w:rFonts w:ascii="Times New Roman" w:hAnsi="Times New Roman"/>
          <w:sz w:val="28"/>
          <w:szCs w:val="28"/>
        </w:rPr>
        <w:t xml:space="preserve"> та </w:t>
      </w:r>
      <w:proofErr w:type="spellStart"/>
      <w:r w:rsidRPr="00CA4F51">
        <w:rPr>
          <w:rFonts w:ascii="Times New Roman" w:hAnsi="Times New Roman"/>
          <w:sz w:val="28"/>
          <w:szCs w:val="28"/>
        </w:rPr>
        <w:t>зустріти</w:t>
      </w:r>
      <w:proofErr w:type="spellEnd"/>
      <w:r w:rsidRPr="00CA4F51">
        <w:rPr>
          <w:rFonts w:ascii="Times New Roman" w:hAnsi="Times New Roman"/>
          <w:sz w:val="28"/>
          <w:szCs w:val="28"/>
          <w:lang w:val="uk-UA"/>
        </w:rPr>
        <w:t xml:space="preserve"> </w:t>
      </w:r>
      <w:proofErr w:type="spellStart"/>
      <w:r w:rsidRPr="00CA4F51">
        <w:rPr>
          <w:rFonts w:ascii="Times New Roman" w:hAnsi="Times New Roman"/>
          <w:sz w:val="28"/>
          <w:szCs w:val="28"/>
        </w:rPr>
        <w:t>найвірнішого</w:t>
      </w:r>
      <w:proofErr w:type="spellEnd"/>
      <w:r w:rsidRPr="00CA4F51">
        <w:rPr>
          <w:rFonts w:ascii="Times New Roman" w:hAnsi="Times New Roman"/>
          <w:sz w:val="28"/>
          <w:szCs w:val="28"/>
        </w:rPr>
        <w:t xml:space="preserve"> друга – книгу. </w:t>
      </w:r>
      <w:r w:rsidRPr="00CA4F51">
        <w:rPr>
          <w:rFonts w:ascii="Times New Roman" w:hAnsi="Times New Roman"/>
          <w:sz w:val="28"/>
          <w:szCs w:val="28"/>
          <w:lang w:val="uk-UA"/>
        </w:rPr>
        <w:t>Ц</w:t>
      </w:r>
      <w:r w:rsidRPr="00CA4F51">
        <w:rPr>
          <w:rFonts w:ascii="Times New Roman" w:hAnsi="Times New Roman"/>
          <w:sz w:val="28"/>
          <w:szCs w:val="28"/>
        </w:rPr>
        <w:t xml:space="preserve">е </w:t>
      </w:r>
      <w:proofErr w:type="spellStart"/>
      <w:r w:rsidRPr="00CA4F51">
        <w:rPr>
          <w:rFonts w:ascii="Times New Roman" w:hAnsi="Times New Roman"/>
          <w:sz w:val="28"/>
          <w:szCs w:val="28"/>
        </w:rPr>
        <w:t>територія</w:t>
      </w:r>
      <w:proofErr w:type="spellEnd"/>
      <w:r w:rsidRPr="00CA4F51">
        <w:rPr>
          <w:rFonts w:ascii="Times New Roman" w:hAnsi="Times New Roman"/>
          <w:sz w:val="28"/>
          <w:szCs w:val="28"/>
          <w:lang w:val="uk-UA"/>
        </w:rPr>
        <w:t xml:space="preserve"> </w:t>
      </w:r>
      <w:proofErr w:type="spellStart"/>
      <w:r w:rsidRPr="00CA4F51">
        <w:rPr>
          <w:rFonts w:ascii="Times New Roman" w:hAnsi="Times New Roman"/>
          <w:sz w:val="28"/>
          <w:szCs w:val="28"/>
        </w:rPr>
        <w:t>відпочинку</w:t>
      </w:r>
      <w:proofErr w:type="spellEnd"/>
      <w:r w:rsidRPr="00CA4F51">
        <w:rPr>
          <w:rFonts w:ascii="Times New Roman" w:hAnsi="Times New Roman"/>
          <w:sz w:val="28"/>
          <w:szCs w:val="28"/>
        </w:rPr>
        <w:t xml:space="preserve">, </w:t>
      </w:r>
      <w:proofErr w:type="spellStart"/>
      <w:r w:rsidRPr="00CA4F51">
        <w:rPr>
          <w:rFonts w:ascii="Times New Roman" w:hAnsi="Times New Roman"/>
          <w:sz w:val="28"/>
          <w:szCs w:val="28"/>
        </w:rPr>
        <w:t>тиші</w:t>
      </w:r>
      <w:proofErr w:type="spellEnd"/>
      <w:r w:rsidRPr="00CA4F51">
        <w:rPr>
          <w:rFonts w:ascii="Times New Roman" w:hAnsi="Times New Roman"/>
          <w:sz w:val="28"/>
          <w:szCs w:val="28"/>
        </w:rPr>
        <w:t xml:space="preserve">, а разом </w:t>
      </w:r>
      <w:r w:rsidRPr="00CA4F51">
        <w:rPr>
          <w:rFonts w:ascii="Times New Roman" w:hAnsi="Times New Roman"/>
          <w:sz w:val="28"/>
          <w:szCs w:val="28"/>
          <w:lang w:val="uk-UA"/>
        </w:rPr>
        <w:t>–</w:t>
      </w:r>
      <w:r w:rsidRPr="00CA4F51">
        <w:rPr>
          <w:rFonts w:ascii="Times New Roman" w:hAnsi="Times New Roman"/>
          <w:sz w:val="28"/>
          <w:szCs w:val="28"/>
        </w:rPr>
        <w:t xml:space="preserve"> </w:t>
      </w:r>
      <w:proofErr w:type="spellStart"/>
      <w:r w:rsidRPr="00CA4F51">
        <w:rPr>
          <w:rFonts w:ascii="Times New Roman" w:hAnsi="Times New Roman"/>
          <w:sz w:val="28"/>
          <w:szCs w:val="28"/>
        </w:rPr>
        <w:t>вільний</w:t>
      </w:r>
      <w:proofErr w:type="spellEnd"/>
      <w:r w:rsidRPr="00CA4F51">
        <w:rPr>
          <w:rFonts w:ascii="Times New Roman" w:hAnsi="Times New Roman"/>
          <w:sz w:val="28"/>
          <w:szCs w:val="28"/>
          <w:lang w:val="uk-UA"/>
        </w:rPr>
        <w:t xml:space="preserve"> </w:t>
      </w:r>
      <w:proofErr w:type="spellStart"/>
      <w:r w:rsidRPr="00CA4F51">
        <w:rPr>
          <w:rFonts w:ascii="Times New Roman" w:hAnsi="Times New Roman"/>
          <w:sz w:val="28"/>
          <w:szCs w:val="28"/>
        </w:rPr>
        <w:t>простір</w:t>
      </w:r>
      <w:proofErr w:type="spellEnd"/>
      <w:r w:rsidRPr="00CA4F51">
        <w:rPr>
          <w:rFonts w:ascii="Times New Roman" w:hAnsi="Times New Roman"/>
          <w:sz w:val="28"/>
          <w:szCs w:val="28"/>
        </w:rPr>
        <w:t xml:space="preserve">, </w:t>
      </w:r>
      <w:proofErr w:type="spellStart"/>
      <w:r w:rsidRPr="00CA4F51">
        <w:rPr>
          <w:rFonts w:ascii="Times New Roman" w:hAnsi="Times New Roman"/>
          <w:sz w:val="28"/>
          <w:szCs w:val="28"/>
        </w:rPr>
        <w:t>щоб</w:t>
      </w:r>
      <w:proofErr w:type="spellEnd"/>
      <w:r w:rsidRPr="00CA4F51">
        <w:rPr>
          <w:rFonts w:ascii="Times New Roman" w:hAnsi="Times New Roman"/>
          <w:sz w:val="28"/>
          <w:szCs w:val="28"/>
          <w:lang w:val="uk-UA"/>
        </w:rPr>
        <w:t xml:space="preserve"> </w:t>
      </w:r>
      <w:proofErr w:type="spellStart"/>
      <w:r w:rsidRPr="00CA4F51">
        <w:rPr>
          <w:rFonts w:ascii="Times New Roman" w:hAnsi="Times New Roman"/>
          <w:sz w:val="28"/>
          <w:szCs w:val="28"/>
        </w:rPr>
        <w:t>заявити</w:t>
      </w:r>
      <w:proofErr w:type="spellEnd"/>
      <w:r w:rsidRPr="00CA4F51">
        <w:rPr>
          <w:rFonts w:ascii="Times New Roman" w:hAnsi="Times New Roman"/>
          <w:sz w:val="28"/>
          <w:szCs w:val="28"/>
        </w:rPr>
        <w:t xml:space="preserve"> кожному </w:t>
      </w:r>
      <w:proofErr w:type="spellStart"/>
      <w:r w:rsidRPr="00CA4F51">
        <w:rPr>
          <w:rFonts w:ascii="Times New Roman" w:hAnsi="Times New Roman"/>
          <w:sz w:val="28"/>
          <w:szCs w:val="28"/>
        </w:rPr>
        <w:t>учневі</w:t>
      </w:r>
      <w:proofErr w:type="spellEnd"/>
      <w:r w:rsidRPr="00CA4F51">
        <w:rPr>
          <w:rFonts w:ascii="Times New Roman" w:hAnsi="Times New Roman"/>
          <w:sz w:val="28"/>
          <w:szCs w:val="28"/>
        </w:rPr>
        <w:t xml:space="preserve"> про себе, </w:t>
      </w:r>
      <w:proofErr w:type="spellStart"/>
      <w:r w:rsidRPr="00CA4F51">
        <w:rPr>
          <w:rFonts w:ascii="Times New Roman" w:hAnsi="Times New Roman"/>
          <w:sz w:val="28"/>
          <w:szCs w:val="28"/>
        </w:rPr>
        <w:t>розкрити</w:t>
      </w:r>
      <w:proofErr w:type="spellEnd"/>
      <w:r w:rsidRPr="00CA4F51">
        <w:rPr>
          <w:rFonts w:ascii="Times New Roman" w:hAnsi="Times New Roman"/>
          <w:sz w:val="28"/>
          <w:szCs w:val="28"/>
          <w:lang w:val="uk-UA"/>
        </w:rPr>
        <w:t xml:space="preserve"> </w:t>
      </w:r>
      <w:proofErr w:type="spellStart"/>
      <w:r w:rsidRPr="00CA4F51">
        <w:rPr>
          <w:rFonts w:ascii="Times New Roman" w:hAnsi="Times New Roman"/>
          <w:sz w:val="28"/>
          <w:szCs w:val="28"/>
        </w:rPr>
        <w:t>свої</w:t>
      </w:r>
      <w:proofErr w:type="spellEnd"/>
      <w:r w:rsidRPr="00CA4F51">
        <w:rPr>
          <w:rFonts w:ascii="Times New Roman" w:hAnsi="Times New Roman"/>
          <w:sz w:val="28"/>
          <w:szCs w:val="28"/>
          <w:lang w:val="uk-UA"/>
        </w:rPr>
        <w:t xml:space="preserve"> </w:t>
      </w:r>
      <w:proofErr w:type="spellStart"/>
      <w:r w:rsidRPr="00CA4F51">
        <w:rPr>
          <w:rFonts w:ascii="Times New Roman" w:hAnsi="Times New Roman"/>
          <w:sz w:val="28"/>
          <w:szCs w:val="28"/>
        </w:rPr>
        <w:t>здібності</w:t>
      </w:r>
      <w:proofErr w:type="spellEnd"/>
      <w:r w:rsidRPr="00CA4F51">
        <w:rPr>
          <w:rFonts w:ascii="Times New Roman" w:hAnsi="Times New Roman"/>
          <w:sz w:val="28"/>
          <w:szCs w:val="28"/>
        </w:rPr>
        <w:t xml:space="preserve"> </w:t>
      </w:r>
      <w:proofErr w:type="spellStart"/>
      <w:r w:rsidRPr="00CA4F51">
        <w:rPr>
          <w:rFonts w:ascii="Times New Roman" w:hAnsi="Times New Roman"/>
          <w:sz w:val="28"/>
          <w:szCs w:val="28"/>
        </w:rPr>
        <w:t>й</w:t>
      </w:r>
      <w:proofErr w:type="spellEnd"/>
      <w:r w:rsidRPr="00CA4F51">
        <w:rPr>
          <w:rFonts w:ascii="Times New Roman" w:hAnsi="Times New Roman"/>
          <w:sz w:val="28"/>
          <w:szCs w:val="28"/>
        </w:rPr>
        <w:t xml:space="preserve"> </w:t>
      </w:r>
      <w:proofErr w:type="spellStart"/>
      <w:r w:rsidRPr="00CA4F51">
        <w:rPr>
          <w:rFonts w:ascii="Times New Roman" w:hAnsi="Times New Roman"/>
          <w:sz w:val="28"/>
          <w:szCs w:val="28"/>
        </w:rPr>
        <w:t>таланти</w:t>
      </w:r>
      <w:proofErr w:type="spellEnd"/>
      <w:r w:rsidRPr="00CA4F51">
        <w:rPr>
          <w:rFonts w:ascii="Times New Roman" w:hAnsi="Times New Roman"/>
          <w:sz w:val="28"/>
          <w:szCs w:val="28"/>
        </w:rPr>
        <w:t xml:space="preserve">. </w:t>
      </w:r>
      <w:proofErr w:type="spellStart"/>
      <w:r w:rsidRPr="00CA4F51">
        <w:rPr>
          <w:rFonts w:ascii="Times New Roman" w:hAnsi="Times New Roman"/>
          <w:sz w:val="28"/>
          <w:szCs w:val="28"/>
        </w:rPr>
        <w:t>Це</w:t>
      </w:r>
      <w:proofErr w:type="spellEnd"/>
      <w:r w:rsidRPr="00CA4F51">
        <w:rPr>
          <w:rFonts w:ascii="Times New Roman" w:hAnsi="Times New Roman"/>
          <w:sz w:val="28"/>
          <w:szCs w:val="28"/>
          <w:lang w:val="uk-UA"/>
        </w:rPr>
        <w:t xml:space="preserve"> </w:t>
      </w:r>
      <w:proofErr w:type="spellStart"/>
      <w:r w:rsidRPr="00CA4F51">
        <w:rPr>
          <w:rFonts w:ascii="Times New Roman" w:hAnsi="Times New Roman"/>
          <w:sz w:val="28"/>
          <w:szCs w:val="28"/>
        </w:rPr>
        <w:t>територія</w:t>
      </w:r>
      <w:proofErr w:type="spellEnd"/>
      <w:r w:rsidRPr="00CA4F51">
        <w:rPr>
          <w:rFonts w:ascii="Times New Roman" w:hAnsi="Times New Roman"/>
          <w:sz w:val="28"/>
          <w:szCs w:val="28"/>
          <w:lang w:val="uk-UA"/>
        </w:rPr>
        <w:t xml:space="preserve"> </w:t>
      </w:r>
      <w:proofErr w:type="spellStart"/>
      <w:r w:rsidRPr="00CA4F51">
        <w:rPr>
          <w:rFonts w:ascii="Times New Roman" w:hAnsi="Times New Roman"/>
          <w:sz w:val="28"/>
          <w:szCs w:val="28"/>
        </w:rPr>
        <w:t>творчого</w:t>
      </w:r>
      <w:proofErr w:type="spellEnd"/>
      <w:r w:rsidRPr="00CA4F51">
        <w:rPr>
          <w:rFonts w:ascii="Times New Roman" w:hAnsi="Times New Roman"/>
          <w:sz w:val="28"/>
          <w:szCs w:val="28"/>
          <w:lang w:val="uk-UA"/>
        </w:rPr>
        <w:t xml:space="preserve"> </w:t>
      </w:r>
      <w:proofErr w:type="spellStart"/>
      <w:r w:rsidRPr="00CA4F51">
        <w:rPr>
          <w:rFonts w:ascii="Times New Roman" w:hAnsi="Times New Roman"/>
          <w:sz w:val="28"/>
          <w:szCs w:val="28"/>
        </w:rPr>
        <w:t>розвитку</w:t>
      </w:r>
      <w:proofErr w:type="spellEnd"/>
      <w:r w:rsidRPr="00CA4F51">
        <w:rPr>
          <w:rFonts w:ascii="Times New Roman" w:hAnsi="Times New Roman"/>
          <w:sz w:val="28"/>
          <w:szCs w:val="28"/>
          <w:lang w:val="uk-UA"/>
        </w:rPr>
        <w:t xml:space="preserve"> </w:t>
      </w:r>
      <w:proofErr w:type="spellStart"/>
      <w:r w:rsidRPr="00CA4F51">
        <w:rPr>
          <w:rFonts w:ascii="Times New Roman" w:hAnsi="Times New Roman"/>
          <w:sz w:val="28"/>
          <w:szCs w:val="28"/>
        </w:rPr>
        <w:t>дитини</w:t>
      </w:r>
      <w:proofErr w:type="spellEnd"/>
      <w:r w:rsidRPr="00CA4F51">
        <w:rPr>
          <w:rFonts w:ascii="Times New Roman" w:hAnsi="Times New Roman"/>
          <w:sz w:val="28"/>
          <w:szCs w:val="28"/>
          <w:lang w:val="uk-UA"/>
        </w:rPr>
        <w:t xml:space="preserve"> </w:t>
      </w:r>
      <w:r w:rsidRPr="00CA4F51">
        <w:rPr>
          <w:rFonts w:ascii="Times New Roman" w:hAnsi="Times New Roman"/>
          <w:sz w:val="28"/>
          <w:szCs w:val="28"/>
        </w:rPr>
        <w:t>[2,</w:t>
      </w:r>
      <w:r w:rsidRPr="00CA4F51">
        <w:rPr>
          <w:rFonts w:ascii="Times New Roman" w:hAnsi="Times New Roman"/>
          <w:sz w:val="28"/>
          <w:szCs w:val="28"/>
          <w:lang w:val="uk-UA"/>
        </w:rPr>
        <w:t xml:space="preserve"> </w:t>
      </w:r>
      <w:r w:rsidRPr="00CA4F51">
        <w:rPr>
          <w:rFonts w:ascii="Times New Roman" w:hAnsi="Times New Roman"/>
          <w:sz w:val="28"/>
          <w:szCs w:val="28"/>
          <w:lang w:val="en-US"/>
        </w:rPr>
        <w:t>c</w:t>
      </w:r>
      <w:r w:rsidRPr="00CA4F51">
        <w:rPr>
          <w:rFonts w:ascii="Times New Roman" w:hAnsi="Times New Roman"/>
          <w:sz w:val="28"/>
          <w:szCs w:val="28"/>
        </w:rPr>
        <w:t>.</w:t>
      </w:r>
      <w:r w:rsidRPr="00CA4F51">
        <w:rPr>
          <w:rFonts w:ascii="Times New Roman" w:hAnsi="Times New Roman"/>
          <w:sz w:val="28"/>
          <w:szCs w:val="28"/>
          <w:lang w:val="uk-UA"/>
        </w:rPr>
        <w:t xml:space="preserve"> </w:t>
      </w:r>
      <w:r w:rsidRPr="00CA4F51">
        <w:rPr>
          <w:rFonts w:ascii="Times New Roman" w:hAnsi="Times New Roman"/>
          <w:sz w:val="28"/>
          <w:szCs w:val="28"/>
        </w:rPr>
        <w:t>65-67].</w:t>
      </w:r>
      <w:r w:rsidRPr="00CA4F51">
        <w:rPr>
          <w:rFonts w:ascii="Times New Roman" w:hAnsi="Times New Roman"/>
          <w:sz w:val="28"/>
          <w:szCs w:val="28"/>
          <w:lang w:val="uk-UA"/>
        </w:rPr>
        <w:t xml:space="preserve"> Мої учні стали активними читачами не тільки шкільної бібліотеки, а також міської. Цікаво відмітити, що під час </w:t>
      </w:r>
      <w:proofErr w:type="spellStart"/>
      <w:r w:rsidRPr="00CA4F51">
        <w:rPr>
          <w:rFonts w:ascii="Times New Roman" w:hAnsi="Times New Roman"/>
          <w:sz w:val="28"/>
          <w:szCs w:val="28"/>
          <w:lang w:val="uk-UA"/>
        </w:rPr>
        <w:t>челенджів</w:t>
      </w:r>
      <w:proofErr w:type="spellEnd"/>
      <w:r w:rsidRPr="00CA4F51">
        <w:rPr>
          <w:rFonts w:ascii="Times New Roman" w:hAnsi="Times New Roman"/>
          <w:sz w:val="28"/>
          <w:szCs w:val="28"/>
          <w:lang w:val="uk-UA"/>
        </w:rPr>
        <w:t>, проведених у нашому класі, у міській бібліотеці бібліотекар створює спеціальну поличку, де діти швидко можуть обрати собі книгу.</w:t>
      </w:r>
    </w:p>
    <w:p w:rsidR="001C0260" w:rsidRPr="00CA4F51" w:rsidRDefault="001C0260" w:rsidP="001C0260">
      <w:pPr>
        <w:tabs>
          <w:tab w:val="left" w:pos="10080"/>
        </w:tabs>
        <w:spacing w:after="0" w:line="240" w:lineRule="auto"/>
        <w:ind w:firstLine="709"/>
        <w:jc w:val="both"/>
        <w:rPr>
          <w:rFonts w:ascii="Times New Roman" w:hAnsi="Times New Roman"/>
          <w:sz w:val="28"/>
          <w:szCs w:val="28"/>
          <w:lang w:val="uk-UA"/>
        </w:rPr>
      </w:pPr>
      <w:proofErr w:type="spellStart"/>
      <w:r w:rsidRPr="00CA4F51">
        <w:rPr>
          <w:rFonts w:ascii="Times New Roman" w:hAnsi="Times New Roman"/>
          <w:sz w:val="28"/>
          <w:szCs w:val="28"/>
          <w:lang w:val="uk-UA"/>
        </w:rPr>
        <w:t>Квест</w:t>
      </w:r>
      <w:proofErr w:type="spellEnd"/>
      <w:r w:rsidRPr="00CA4F51">
        <w:rPr>
          <w:rFonts w:ascii="Times New Roman" w:hAnsi="Times New Roman"/>
          <w:sz w:val="28"/>
          <w:szCs w:val="28"/>
          <w:lang w:val="uk-UA"/>
        </w:rPr>
        <w:t xml:space="preserve"> «Казковий експрес», який проводжу кожного року, об’єднав і дітей, і батьків. Від зупинки до зупинки, у пошуках золотого ключика, проходили діти, виконуючи завдання. Ключик відчинив найпотаємніші двері зі скарбами – книгами.</w:t>
      </w:r>
    </w:p>
    <w:p w:rsidR="001C0260" w:rsidRPr="00CA4F51" w:rsidRDefault="001C0260" w:rsidP="001C0260">
      <w:pPr>
        <w:tabs>
          <w:tab w:val="left" w:pos="10080"/>
        </w:tabs>
        <w:spacing w:after="0" w:line="240" w:lineRule="auto"/>
        <w:jc w:val="center"/>
        <w:rPr>
          <w:rFonts w:ascii="Times New Roman" w:hAnsi="Times New Roman"/>
          <w:sz w:val="28"/>
          <w:szCs w:val="28"/>
          <w:lang w:val="uk-UA"/>
        </w:rPr>
      </w:pPr>
      <w:r w:rsidRPr="00CA4F51">
        <w:rPr>
          <w:rFonts w:ascii="Times New Roman" w:hAnsi="Times New Roman"/>
          <w:noProof/>
          <w:sz w:val="28"/>
          <w:szCs w:val="28"/>
          <w:lang w:eastAsia="ru-RU"/>
        </w:rPr>
        <w:drawing>
          <wp:inline distT="0" distB="0" distL="0" distR="0">
            <wp:extent cx="2920726" cy="1584000"/>
            <wp:effectExtent l="19050" t="0" r="0" b="0"/>
            <wp:docPr id="89"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4">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920726" cy="1584000"/>
                    </a:xfrm>
                    <a:prstGeom prst="rect">
                      <a:avLst/>
                    </a:prstGeom>
                    <a:noFill/>
                  </pic:spPr>
                </pic:pic>
              </a:graphicData>
            </a:graphic>
          </wp:inline>
        </w:drawing>
      </w:r>
      <w:r w:rsidRPr="00CA4F51">
        <w:rPr>
          <w:rFonts w:ascii="Times New Roman" w:hAnsi="Times New Roman"/>
          <w:sz w:val="28"/>
          <w:szCs w:val="28"/>
          <w:lang w:val="uk-UA"/>
        </w:rPr>
        <w:t xml:space="preserve">     </w:t>
      </w:r>
      <w:r w:rsidRPr="00CA4F51">
        <w:rPr>
          <w:rFonts w:ascii="Times New Roman" w:hAnsi="Times New Roman"/>
          <w:noProof/>
          <w:sz w:val="28"/>
          <w:szCs w:val="28"/>
          <w:lang w:eastAsia="ru-RU"/>
        </w:rPr>
        <w:drawing>
          <wp:inline distT="0" distB="0" distL="0" distR="0">
            <wp:extent cx="2389110" cy="1584000"/>
            <wp:effectExtent l="19050" t="0" r="0" b="0"/>
            <wp:docPr id="84" name="Рисунок 14" descr="IMG2021012910444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210129104449.jpg"/>
                    <pic:cNvPicPr/>
                  </pic:nvPicPr>
                  <pic:blipFill>
                    <a:blip r:embed="rId45" cstate="print"/>
                    <a:srcRect/>
                    <a:stretch>
                      <a:fillRect/>
                    </a:stretch>
                  </pic:blipFill>
                  <pic:spPr>
                    <a:xfrm>
                      <a:off x="0" y="0"/>
                      <a:ext cx="2389110" cy="1584000"/>
                    </a:xfrm>
                    <a:prstGeom prst="rect">
                      <a:avLst/>
                    </a:prstGeom>
                  </pic:spPr>
                </pic:pic>
              </a:graphicData>
            </a:graphic>
          </wp:inline>
        </w:drawing>
      </w:r>
    </w:p>
    <w:p w:rsidR="001C0260" w:rsidRPr="00CA4F51" w:rsidRDefault="001C0260" w:rsidP="001C0260">
      <w:pPr>
        <w:tabs>
          <w:tab w:val="left" w:pos="10080"/>
        </w:tabs>
        <w:spacing w:after="0" w:line="240" w:lineRule="auto"/>
        <w:jc w:val="center"/>
        <w:rPr>
          <w:rFonts w:ascii="Times New Roman" w:hAnsi="Times New Roman"/>
          <w:sz w:val="28"/>
          <w:szCs w:val="28"/>
          <w:lang w:val="uk-UA"/>
        </w:rPr>
      </w:pPr>
    </w:p>
    <w:p w:rsidR="001C0260" w:rsidRPr="00CA4F51" w:rsidRDefault="001C0260" w:rsidP="001C0260">
      <w:pPr>
        <w:pStyle w:val="a4"/>
        <w:shd w:val="clear" w:color="auto" w:fill="FFFFFF"/>
        <w:spacing w:before="0" w:beforeAutospacing="0" w:after="0" w:afterAutospacing="0"/>
        <w:ind w:firstLine="709"/>
        <w:jc w:val="both"/>
        <w:rPr>
          <w:sz w:val="28"/>
          <w:szCs w:val="28"/>
          <w:shd w:val="clear" w:color="auto" w:fill="FFFFFF"/>
          <w:lang w:val="uk-UA"/>
        </w:rPr>
      </w:pPr>
      <w:r w:rsidRPr="00CA4F51">
        <w:rPr>
          <w:sz w:val="28"/>
          <w:szCs w:val="28"/>
          <w:lang w:val="uk-UA"/>
        </w:rPr>
        <w:t xml:space="preserve">Книга – це найкращий подарунок, в якому знаходиться цілий світ. Кожного року домашні полички поповнюються новими книгами. Спонукаю до таких подарунків батьків під час літературних свят та </w:t>
      </w:r>
      <w:proofErr w:type="spellStart"/>
      <w:r w:rsidRPr="00CA4F51">
        <w:rPr>
          <w:sz w:val="28"/>
          <w:szCs w:val="28"/>
          <w:lang w:val="uk-UA"/>
        </w:rPr>
        <w:t>челенджів</w:t>
      </w:r>
      <w:proofErr w:type="spellEnd"/>
      <w:r w:rsidRPr="00CA4F51">
        <w:rPr>
          <w:sz w:val="28"/>
          <w:szCs w:val="28"/>
          <w:lang w:val="uk-UA"/>
        </w:rPr>
        <w:t xml:space="preserve"> </w:t>
      </w:r>
      <w:r w:rsidRPr="00CA4F51">
        <w:rPr>
          <w:sz w:val="28"/>
          <w:szCs w:val="28"/>
        </w:rPr>
        <w:t>[9,</w:t>
      </w:r>
      <w:r w:rsidRPr="00CA4F51">
        <w:rPr>
          <w:sz w:val="28"/>
          <w:szCs w:val="28"/>
          <w:lang w:val="uk-UA"/>
        </w:rPr>
        <w:t xml:space="preserve"> </w:t>
      </w:r>
      <w:r w:rsidRPr="00CA4F51">
        <w:rPr>
          <w:sz w:val="28"/>
          <w:szCs w:val="28"/>
          <w:lang w:val="en-US"/>
        </w:rPr>
        <w:t>c</w:t>
      </w:r>
      <w:r w:rsidRPr="00CA4F51">
        <w:rPr>
          <w:sz w:val="28"/>
          <w:szCs w:val="28"/>
        </w:rPr>
        <w:t>.</w:t>
      </w:r>
      <w:r w:rsidRPr="00CA4F51">
        <w:rPr>
          <w:sz w:val="28"/>
          <w:szCs w:val="28"/>
          <w:lang w:val="uk-UA"/>
        </w:rPr>
        <w:t xml:space="preserve"> </w:t>
      </w:r>
      <w:proofErr w:type="gramStart"/>
      <w:r w:rsidRPr="00CA4F51">
        <w:rPr>
          <w:sz w:val="28"/>
          <w:szCs w:val="28"/>
        </w:rPr>
        <w:t>124]</w:t>
      </w:r>
      <w:r w:rsidRPr="00CA4F51">
        <w:rPr>
          <w:sz w:val="28"/>
          <w:szCs w:val="28"/>
          <w:lang w:val="uk-UA"/>
        </w:rPr>
        <w:t>.</w:t>
      </w:r>
      <w:proofErr w:type="gramEnd"/>
      <w:r w:rsidRPr="00CA4F51">
        <w:rPr>
          <w:sz w:val="28"/>
          <w:szCs w:val="28"/>
          <w:lang w:val="uk-UA"/>
        </w:rPr>
        <w:t xml:space="preserve"> Серед зарубіжних письменників особливою популярністю користуються переклади книжок, які порівняно недавно з'явилися на українському книжковому ринку. Це переважно англійські й шведські письменники. Серед них: </w:t>
      </w:r>
      <w:proofErr w:type="spellStart"/>
      <w:r w:rsidRPr="00CA4F51">
        <w:rPr>
          <w:sz w:val="28"/>
          <w:szCs w:val="28"/>
          <w:lang w:val="uk-UA"/>
        </w:rPr>
        <w:t>Джерем</w:t>
      </w:r>
      <w:proofErr w:type="spellEnd"/>
      <w:r w:rsidRPr="00CA4F51">
        <w:rPr>
          <w:sz w:val="28"/>
          <w:szCs w:val="28"/>
          <w:lang w:val="uk-UA"/>
        </w:rPr>
        <w:t xml:space="preserve"> </w:t>
      </w:r>
      <w:proofErr w:type="spellStart"/>
      <w:r w:rsidRPr="00CA4F51">
        <w:rPr>
          <w:sz w:val="28"/>
          <w:szCs w:val="28"/>
          <w:lang w:val="uk-UA"/>
        </w:rPr>
        <w:t>Стронг</w:t>
      </w:r>
      <w:proofErr w:type="spellEnd"/>
      <w:r w:rsidRPr="00CA4F51">
        <w:rPr>
          <w:sz w:val="28"/>
          <w:szCs w:val="28"/>
          <w:lang w:val="uk-UA"/>
        </w:rPr>
        <w:t xml:space="preserve"> (серія книжок </w:t>
      </w:r>
      <w:r w:rsidRPr="00CA4F51">
        <w:rPr>
          <w:sz w:val="28"/>
          <w:szCs w:val="28"/>
          <w:lang w:val="uk-UA"/>
        </w:rPr>
        <w:lastRenderedPageBreak/>
        <w:t xml:space="preserve">"читання для реготання"): "Ракета на чотирьох лапах", "Гармидер у школі"; </w:t>
      </w:r>
      <w:proofErr w:type="spellStart"/>
      <w:r w:rsidRPr="00CA4F51">
        <w:rPr>
          <w:sz w:val="28"/>
          <w:szCs w:val="28"/>
          <w:lang w:val="uk-UA"/>
        </w:rPr>
        <w:t>Іан</w:t>
      </w:r>
      <w:proofErr w:type="spellEnd"/>
      <w:r w:rsidRPr="00CA4F51">
        <w:rPr>
          <w:sz w:val="28"/>
          <w:szCs w:val="28"/>
          <w:lang w:val="uk-UA"/>
        </w:rPr>
        <w:t xml:space="preserve"> </w:t>
      </w:r>
      <w:proofErr w:type="spellStart"/>
      <w:r w:rsidRPr="00CA4F51">
        <w:rPr>
          <w:sz w:val="28"/>
          <w:szCs w:val="28"/>
          <w:lang w:val="uk-UA"/>
        </w:rPr>
        <w:t>Вайброу</w:t>
      </w:r>
      <w:proofErr w:type="spellEnd"/>
      <w:r w:rsidRPr="00CA4F51">
        <w:rPr>
          <w:sz w:val="28"/>
          <w:szCs w:val="28"/>
          <w:lang w:val="uk-UA"/>
        </w:rPr>
        <w:t xml:space="preserve"> (серія книжок про пригоди малого Вовчика), Ентоні </w:t>
      </w:r>
      <w:proofErr w:type="spellStart"/>
      <w:r w:rsidRPr="00CA4F51">
        <w:rPr>
          <w:sz w:val="28"/>
          <w:szCs w:val="28"/>
          <w:lang w:val="uk-UA"/>
        </w:rPr>
        <w:t>Блайтон</w:t>
      </w:r>
      <w:proofErr w:type="spellEnd"/>
      <w:r w:rsidRPr="00CA4F51">
        <w:rPr>
          <w:sz w:val="28"/>
          <w:szCs w:val="28"/>
          <w:lang w:val="uk-UA"/>
        </w:rPr>
        <w:t xml:space="preserve">, Еста </w:t>
      </w:r>
      <w:proofErr w:type="spellStart"/>
      <w:r w:rsidRPr="00CA4F51">
        <w:rPr>
          <w:sz w:val="28"/>
          <w:szCs w:val="28"/>
          <w:lang w:val="uk-UA"/>
        </w:rPr>
        <w:t>Кнутсон</w:t>
      </w:r>
      <w:proofErr w:type="spellEnd"/>
      <w:r w:rsidRPr="00CA4F51">
        <w:rPr>
          <w:sz w:val="28"/>
          <w:szCs w:val="28"/>
          <w:lang w:val="uk-UA"/>
        </w:rPr>
        <w:t xml:space="preserve"> ("Пригоди </w:t>
      </w:r>
      <w:proofErr w:type="spellStart"/>
      <w:r w:rsidRPr="00CA4F51">
        <w:rPr>
          <w:sz w:val="28"/>
          <w:szCs w:val="28"/>
          <w:lang w:val="uk-UA"/>
        </w:rPr>
        <w:t>Пелле</w:t>
      </w:r>
      <w:proofErr w:type="spellEnd"/>
      <w:r w:rsidRPr="00CA4F51">
        <w:rPr>
          <w:sz w:val="28"/>
          <w:szCs w:val="28"/>
          <w:lang w:val="uk-UA"/>
        </w:rPr>
        <w:t xml:space="preserve"> Безхвостого"), норвезька письменниця – </w:t>
      </w:r>
      <w:proofErr w:type="spellStart"/>
      <w:r w:rsidRPr="00CA4F51">
        <w:rPr>
          <w:sz w:val="28"/>
          <w:szCs w:val="28"/>
          <w:lang w:val="uk-UA"/>
        </w:rPr>
        <w:t>Анне-Катріне-Вестлі</w:t>
      </w:r>
      <w:proofErr w:type="spellEnd"/>
      <w:r w:rsidRPr="00CA4F51">
        <w:rPr>
          <w:sz w:val="28"/>
          <w:szCs w:val="28"/>
          <w:lang w:val="uk-UA"/>
        </w:rPr>
        <w:t xml:space="preserve"> ("Восьмеро дітей, тато, мама і вантажівка", "Марта і бабуся", "Маленька подяка від Антона") та інші. Твори цих письменників легко читаються, написані з гумором, серед українських письменників </w:t>
      </w:r>
      <w:r w:rsidRPr="00CA4F51">
        <w:rPr>
          <w:rStyle w:val="a6"/>
          <w:b w:val="0"/>
          <w:sz w:val="28"/>
          <w:szCs w:val="28"/>
          <w:shd w:val="clear" w:color="auto" w:fill="FFFFFF"/>
          <w:lang w:val="uk-UA"/>
        </w:rPr>
        <w:t xml:space="preserve">Татуся Бо (Тетяна </w:t>
      </w:r>
      <w:proofErr w:type="spellStart"/>
      <w:r w:rsidRPr="00CA4F51">
        <w:rPr>
          <w:rStyle w:val="a6"/>
          <w:b w:val="0"/>
          <w:sz w:val="28"/>
          <w:szCs w:val="28"/>
          <w:shd w:val="clear" w:color="auto" w:fill="FFFFFF"/>
          <w:lang w:val="uk-UA"/>
        </w:rPr>
        <w:t>Комлик</w:t>
      </w:r>
      <w:proofErr w:type="spellEnd"/>
      <w:r w:rsidRPr="00CA4F51">
        <w:rPr>
          <w:rStyle w:val="a6"/>
          <w:b w:val="0"/>
          <w:sz w:val="28"/>
          <w:szCs w:val="28"/>
          <w:shd w:val="clear" w:color="auto" w:fill="FFFFFF"/>
          <w:lang w:val="uk-UA"/>
        </w:rPr>
        <w:t xml:space="preserve">) </w:t>
      </w:r>
      <w:r w:rsidRPr="00CA4F51">
        <w:rPr>
          <w:b/>
          <w:sz w:val="28"/>
          <w:szCs w:val="28"/>
          <w:lang w:val="uk-UA"/>
        </w:rPr>
        <w:t>–</w:t>
      </w:r>
      <w:r w:rsidRPr="00CA4F51">
        <w:rPr>
          <w:sz w:val="28"/>
          <w:szCs w:val="28"/>
          <w:lang w:val="uk-UA"/>
        </w:rPr>
        <w:t xml:space="preserve"> </w:t>
      </w:r>
      <w:r w:rsidRPr="00CA4F51">
        <w:rPr>
          <w:sz w:val="28"/>
          <w:szCs w:val="28"/>
          <w:shd w:val="clear" w:color="auto" w:fill="FFFFFF"/>
          <w:lang w:val="uk-UA"/>
        </w:rPr>
        <w:t>"</w:t>
      </w:r>
      <w:proofErr w:type="spellStart"/>
      <w:r w:rsidRPr="00CA4F51">
        <w:rPr>
          <w:sz w:val="28"/>
          <w:szCs w:val="28"/>
          <w:shd w:val="clear" w:color="auto" w:fill="FFFFFF"/>
          <w:lang w:val="uk-UA"/>
        </w:rPr>
        <w:t>Засіналочкі</w:t>
      </w:r>
      <w:proofErr w:type="spellEnd"/>
      <w:r w:rsidRPr="00CA4F51">
        <w:rPr>
          <w:sz w:val="28"/>
          <w:szCs w:val="28"/>
          <w:shd w:val="clear" w:color="auto" w:fill="FFFFFF"/>
          <w:lang w:val="uk-UA"/>
        </w:rPr>
        <w:t xml:space="preserve">", </w:t>
      </w:r>
      <w:r w:rsidRPr="00CA4F51">
        <w:rPr>
          <w:rStyle w:val="a6"/>
          <w:b w:val="0"/>
          <w:sz w:val="28"/>
          <w:szCs w:val="28"/>
          <w:lang w:val="uk-UA"/>
        </w:rPr>
        <w:t xml:space="preserve">Андрій </w:t>
      </w:r>
      <w:proofErr w:type="spellStart"/>
      <w:r w:rsidRPr="00CA4F51">
        <w:rPr>
          <w:rStyle w:val="a6"/>
          <w:b w:val="0"/>
          <w:sz w:val="28"/>
          <w:szCs w:val="28"/>
          <w:lang w:val="uk-UA"/>
        </w:rPr>
        <w:t>Кокотюха</w:t>
      </w:r>
      <w:r w:rsidRPr="00CA4F51">
        <w:rPr>
          <w:rStyle w:val="a6"/>
          <w:sz w:val="28"/>
          <w:szCs w:val="28"/>
          <w:lang w:val="uk-UA"/>
        </w:rPr>
        <w:t>-</w:t>
      </w:r>
      <w:proofErr w:type="spellEnd"/>
      <w:r w:rsidRPr="00CA4F51">
        <w:rPr>
          <w:sz w:val="28"/>
          <w:szCs w:val="28"/>
          <w:lang w:val="uk-UA"/>
        </w:rPr>
        <w:t xml:space="preserve">"Таємниця козацького скарбу", "Таємниця зміїної голови" і "Таємниця підводного човна", </w:t>
      </w:r>
      <w:r w:rsidRPr="00CA4F51">
        <w:rPr>
          <w:rStyle w:val="a6"/>
          <w:sz w:val="28"/>
          <w:szCs w:val="28"/>
          <w:lang w:val="uk-UA"/>
        </w:rPr>
        <w:t xml:space="preserve">Сашко </w:t>
      </w:r>
      <w:r w:rsidRPr="00CA4F51">
        <w:rPr>
          <w:rStyle w:val="a6"/>
          <w:b w:val="0"/>
          <w:sz w:val="28"/>
          <w:szCs w:val="28"/>
          <w:lang w:val="uk-UA"/>
        </w:rPr>
        <w:t>Лірник</w:t>
      </w:r>
      <w:r w:rsidRPr="00CA4F51">
        <w:rPr>
          <w:rStyle w:val="a6"/>
          <w:sz w:val="28"/>
          <w:szCs w:val="28"/>
          <w:lang w:val="uk-UA"/>
        </w:rPr>
        <w:t xml:space="preserve"> </w:t>
      </w:r>
      <w:r w:rsidRPr="00CA4F51">
        <w:rPr>
          <w:sz w:val="28"/>
          <w:szCs w:val="28"/>
          <w:lang w:val="uk-UA"/>
        </w:rPr>
        <w:t xml:space="preserve">– "Казки </w:t>
      </w:r>
      <w:proofErr w:type="spellStart"/>
      <w:r w:rsidRPr="00CA4F51">
        <w:rPr>
          <w:sz w:val="28"/>
          <w:szCs w:val="28"/>
          <w:lang w:val="uk-UA"/>
        </w:rPr>
        <w:t>Лірніка</w:t>
      </w:r>
      <w:proofErr w:type="spellEnd"/>
      <w:r w:rsidRPr="00CA4F51">
        <w:rPr>
          <w:sz w:val="28"/>
          <w:szCs w:val="28"/>
          <w:lang w:val="uk-UA"/>
        </w:rPr>
        <w:t xml:space="preserve"> Сашка</w:t>
      </w:r>
      <w:r w:rsidRPr="00CA4F51">
        <w:rPr>
          <w:b/>
          <w:sz w:val="28"/>
          <w:szCs w:val="28"/>
          <w:lang w:val="uk-UA"/>
        </w:rPr>
        <w:t xml:space="preserve">", </w:t>
      </w:r>
      <w:r w:rsidRPr="00CA4F51">
        <w:rPr>
          <w:rStyle w:val="a6"/>
          <w:b w:val="0"/>
          <w:sz w:val="28"/>
          <w:szCs w:val="28"/>
          <w:shd w:val="clear" w:color="auto" w:fill="FFFFFF"/>
          <w:lang w:val="uk-UA"/>
        </w:rPr>
        <w:t xml:space="preserve">Сашко </w:t>
      </w:r>
      <w:proofErr w:type="spellStart"/>
      <w:r w:rsidRPr="00CA4F51">
        <w:rPr>
          <w:rStyle w:val="a6"/>
          <w:b w:val="0"/>
          <w:sz w:val="28"/>
          <w:szCs w:val="28"/>
          <w:shd w:val="clear" w:color="auto" w:fill="FFFFFF"/>
          <w:lang w:val="uk-UA"/>
        </w:rPr>
        <w:t>Дерманський</w:t>
      </w:r>
      <w:proofErr w:type="spellEnd"/>
      <w:r w:rsidRPr="00CA4F51">
        <w:rPr>
          <w:rStyle w:val="a6"/>
          <w:sz w:val="28"/>
          <w:szCs w:val="28"/>
          <w:shd w:val="clear" w:color="auto" w:fill="FFFFFF"/>
          <w:lang w:val="uk-UA"/>
        </w:rPr>
        <w:t xml:space="preserve"> – </w:t>
      </w:r>
      <w:r w:rsidRPr="00CA4F51">
        <w:rPr>
          <w:sz w:val="28"/>
          <w:szCs w:val="28"/>
          <w:shd w:val="clear" w:color="auto" w:fill="FFFFFF"/>
          <w:lang w:val="uk-UA"/>
        </w:rPr>
        <w:t>"Чудове Чудовисько", "Король буків, або таємниця Смарагдової книги", "</w:t>
      </w:r>
      <w:proofErr w:type="spellStart"/>
      <w:r w:rsidRPr="00CA4F51">
        <w:rPr>
          <w:sz w:val="28"/>
          <w:szCs w:val="28"/>
          <w:shd w:val="clear" w:color="auto" w:fill="FFFFFF"/>
          <w:lang w:val="uk-UA"/>
        </w:rPr>
        <w:t>Вужік</w:t>
      </w:r>
      <w:proofErr w:type="spellEnd"/>
      <w:r w:rsidRPr="00CA4F51">
        <w:rPr>
          <w:sz w:val="28"/>
          <w:szCs w:val="28"/>
          <w:shd w:val="clear" w:color="auto" w:fill="FFFFFF"/>
          <w:lang w:val="uk-UA"/>
        </w:rPr>
        <w:t xml:space="preserve"> Онисько", "Казки дракона Омелька" та інші.</w:t>
      </w:r>
    </w:p>
    <w:p w:rsidR="001C0260" w:rsidRPr="00CA4F51" w:rsidRDefault="001C0260" w:rsidP="001C0260">
      <w:pPr>
        <w:tabs>
          <w:tab w:val="left" w:pos="993"/>
        </w:tabs>
        <w:spacing w:after="0" w:line="240" w:lineRule="auto"/>
        <w:ind w:firstLine="709"/>
        <w:jc w:val="both"/>
        <w:rPr>
          <w:rFonts w:ascii="Times New Roman" w:hAnsi="Times New Roman"/>
          <w:sz w:val="28"/>
          <w:szCs w:val="28"/>
          <w:lang w:val="uk-UA"/>
        </w:rPr>
      </w:pPr>
      <w:r w:rsidRPr="00CA4F51">
        <w:rPr>
          <w:rFonts w:ascii="Times New Roman" w:hAnsi="Times New Roman"/>
          <w:color w:val="000000"/>
          <w:sz w:val="28"/>
          <w:szCs w:val="28"/>
          <w:shd w:val="clear" w:color="auto" w:fill="FFFFFF"/>
        </w:rPr>
        <w:t xml:space="preserve">Для того, </w:t>
      </w:r>
      <w:proofErr w:type="spellStart"/>
      <w:r w:rsidRPr="00CA4F51">
        <w:rPr>
          <w:rFonts w:ascii="Times New Roman" w:hAnsi="Times New Roman"/>
          <w:color w:val="000000"/>
          <w:sz w:val="28"/>
          <w:szCs w:val="28"/>
          <w:shd w:val="clear" w:color="auto" w:fill="FFFFFF"/>
        </w:rPr>
        <w:t>щоб</w:t>
      </w:r>
      <w:proofErr w:type="spellEnd"/>
      <w:r w:rsidRPr="00CA4F51">
        <w:rPr>
          <w:rFonts w:ascii="Times New Roman" w:hAnsi="Times New Roman"/>
          <w:color w:val="000000"/>
          <w:sz w:val="28"/>
          <w:szCs w:val="28"/>
          <w:shd w:val="clear" w:color="auto" w:fill="FFFFFF"/>
          <w:lang w:val="uk-UA"/>
        </w:rPr>
        <w:t xml:space="preserve"> </w:t>
      </w:r>
      <w:proofErr w:type="spellStart"/>
      <w:r w:rsidRPr="00CA4F51">
        <w:rPr>
          <w:rFonts w:ascii="Times New Roman" w:hAnsi="Times New Roman"/>
          <w:color w:val="000000"/>
          <w:sz w:val="28"/>
          <w:szCs w:val="28"/>
          <w:shd w:val="clear" w:color="auto" w:fill="FFFFFF"/>
        </w:rPr>
        <w:t>дитина</w:t>
      </w:r>
      <w:proofErr w:type="spellEnd"/>
      <w:r w:rsidRPr="00CA4F51">
        <w:rPr>
          <w:rFonts w:ascii="Times New Roman" w:hAnsi="Times New Roman"/>
          <w:color w:val="000000"/>
          <w:sz w:val="28"/>
          <w:szCs w:val="28"/>
          <w:shd w:val="clear" w:color="auto" w:fill="FFFFFF"/>
        </w:rPr>
        <w:t xml:space="preserve"> полюбила книгу та </w:t>
      </w:r>
      <w:proofErr w:type="spellStart"/>
      <w:r w:rsidRPr="00CA4F51">
        <w:rPr>
          <w:rFonts w:ascii="Times New Roman" w:hAnsi="Times New Roman"/>
          <w:color w:val="000000"/>
          <w:sz w:val="28"/>
          <w:szCs w:val="28"/>
          <w:shd w:val="clear" w:color="auto" w:fill="FFFFFF"/>
        </w:rPr>
        <w:t>читання</w:t>
      </w:r>
      <w:proofErr w:type="spellEnd"/>
      <w:r w:rsidRPr="00CA4F51">
        <w:rPr>
          <w:rFonts w:ascii="Times New Roman" w:hAnsi="Times New Roman"/>
          <w:color w:val="000000"/>
          <w:sz w:val="28"/>
          <w:szCs w:val="28"/>
          <w:shd w:val="clear" w:color="auto" w:fill="FFFFFF"/>
        </w:rPr>
        <w:t xml:space="preserve">, </w:t>
      </w:r>
      <w:proofErr w:type="spellStart"/>
      <w:r w:rsidRPr="00CA4F51">
        <w:rPr>
          <w:rFonts w:ascii="Times New Roman" w:hAnsi="Times New Roman"/>
          <w:color w:val="000000"/>
          <w:sz w:val="28"/>
          <w:szCs w:val="28"/>
          <w:shd w:val="clear" w:color="auto" w:fill="FFFFFF"/>
        </w:rPr>
        <w:t>багато</w:t>
      </w:r>
      <w:proofErr w:type="spellEnd"/>
      <w:r w:rsidRPr="00CA4F51">
        <w:rPr>
          <w:rFonts w:ascii="Times New Roman" w:hAnsi="Times New Roman"/>
          <w:color w:val="000000"/>
          <w:sz w:val="28"/>
          <w:szCs w:val="28"/>
          <w:shd w:val="clear" w:color="auto" w:fill="FFFFFF"/>
          <w:lang w:val="uk-UA"/>
        </w:rPr>
        <w:t xml:space="preserve"> </w:t>
      </w:r>
      <w:proofErr w:type="spellStart"/>
      <w:r w:rsidRPr="00CA4F51">
        <w:rPr>
          <w:rFonts w:ascii="Times New Roman" w:hAnsi="Times New Roman"/>
          <w:color w:val="000000"/>
          <w:sz w:val="28"/>
          <w:szCs w:val="28"/>
          <w:shd w:val="clear" w:color="auto" w:fill="FFFFFF"/>
        </w:rPr>
        <w:t>чого</w:t>
      </w:r>
      <w:proofErr w:type="spellEnd"/>
      <w:r w:rsidRPr="00CA4F51">
        <w:rPr>
          <w:rFonts w:ascii="Times New Roman" w:hAnsi="Times New Roman"/>
          <w:color w:val="000000"/>
          <w:sz w:val="28"/>
          <w:szCs w:val="28"/>
          <w:shd w:val="clear" w:color="auto" w:fill="FFFFFF"/>
          <w:lang w:val="uk-UA"/>
        </w:rPr>
        <w:t xml:space="preserve"> </w:t>
      </w:r>
      <w:proofErr w:type="spellStart"/>
      <w:r w:rsidRPr="00CA4F51">
        <w:rPr>
          <w:rFonts w:ascii="Times New Roman" w:hAnsi="Times New Roman"/>
          <w:color w:val="000000"/>
          <w:sz w:val="28"/>
          <w:szCs w:val="28"/>
          <w:shd w:val="clear" w:color="auto" w:fill="FFFFFF"/>
        </w:rPr>
        <w:t>залежить</w:t>
      </w:r>
      <w:proofErr w:type="spellEnd"/>
      <w:r w:rsidRPr="00CA4F51">
        <w:rPr>
          <w:rFonts w:ascii="Times New Roman" w:hAnsi="Times New Roman"/>
          <w:color w:val="000000"/>
          <w:sz w:val="28"/>
          <w:szCs w:val="28"/>
          <w:shd w:val="clear" w:color="auto" w:fill="FFFFFF"/>
          <w:lang w:val="uk-UA"/>
        </w:rPr>
        <w:t xml:space="preserve"> </w:t>
      </w:r>
      <w:proofErr w:type="spellStart"/>
      <w:r w:rsidRPr="00CA4F51">
        <w:rPr>
          <w:rFonts w:ascii="Times New Roman" w:hAnsi="Times New Roman"/>
          <w:color w:val="000000"/>
          <w:sz w:val="28"/>
          <w:szCs w:val="28"/>
          <w:shd w:val="clear" w:color="auto" w:fill="FFFFFF"/>
        </w:rPr>
        <w:t>від</w:t>
      </w:r>
      <w:proofErr w:type="spellEnd"/>
      <w:r w:rsidRPr="00CA4F51">
        <w:rPr>
          <w:rFonts w:ascii="Times New Roman" w:hAnsi="Times New Roman"/>
          <w:color w:val="000000"/>
          <w:sz w:val="28"/>
          <w:szCs w:val="28"/>
          <w:shd w:val="clear" w:color="auto" w:fill="FFFFFF"/>
          <w:lang w:val="uk-UA"/>
        </w:rPr>
        <w:t xml:space="preserve"> </w:t>
      </w:r>
      <w:proofErr w:type="spellStart"/>
      <w:r w:rsidRPr="00CA4F51">
        <w:rPr>
          <w:rFonts w:ascii="Times New Roman" w:hAnsi="Times New Roman"/>
          <w:color w:val="000000"/>
          <w:sz w:val="28"/>
          <w:szCs w:val="28"/>
          <w:shd w:val="clear" w:color="auto" w:fill="FFFFFF"/>
        </w:rPr>
        <w:t>батькі</w:t>
      </w:r>
      <w:proofErr w:type="gramStart"/>
      <w:r w:rsidRPr="00CA4F51">
        <w:rPr>
          <w:rFonts w:ascii="Times New Roman" w:hAnsi="Times New Roman"/>
          <w:color w:val="000000"/>
          <w:sz w:val="28"/>
          <w:szCs w:val="28"/>
          <w:shd w:val="clear" w:color="auto" w:fill="FFFFFF"/>
        </w:rPr>
        <w:t>в</w:t>
      </w:r>
      <w:proofErr w:type="spellEnd"/>
      <w:proofErr w:type="gramEnd"/>
      <w:r w:rsidRPr="00CA4F51">
        <w:rPr>
          <w:rFonts w:ascii="Times New Roman" w:hAnsi="Times New Roman"/>
          <w:color w:val="000000"/>
          <w:sz w:val="28"/>
          <w:szCs w:val="28"/>
          <w:shd w:val="clear" w:color="auto" w:fill="FFFFFF"/>
        </w:rPr>
        <w:t xml:space="preserve">. </w:t>
      </w:r>
      <w:r w:rsidRPr="00CA4F51">
        <w:rPr>
          <w:rFonts w:ascii="Times New Roman" w:hAnsi="Times New Roman"/>
          <w:color w:val="000000"/>
          <w:sz w:val="28"/>
          <w:szCs w:val="28"/>
          <w:shd w:val="clear" w:color="auto" w:fill="FFFFFF"/>
          <w:lang w:val="uk-UA"/>
        </w:rPr>
        <w:t xml:space="preserve">Тому розробила поради для батьків «Як прищепити любов до </w:t>
      </w:r>
      <w:r w:rsidRPr="00CA4F51">
        <w:rPr>
          <w:rFonts w:ascii="Times New Roman" w:hAnsi="Times New Roman"/>
          <w:sz w:val="28"/>
          <w:szCs w:val="28"/>
          <w:shd w:val="clear" w:color="auto" w:fill="FFFFFF"/>
          <w:lang w:val="uk-UA"/>
        </w:rPr>
        <w:t>читання»</w:t>
      </w:r>
      <w:r w:rsidRPr="00CA4F51">
        <w:rPr>
          <w:rFonts w:ascii="Times New Roman" w:hAnsi="Times New Roman"/>
          <w:sz w:val="28"/>
          <w:szCs w:val="28"/>
          <w:lang w:val="uk-UA"/>
        </w:rPr>
        <w:t xml:space="preserve"> (додаток 3).</w:t>
      </w:r>
    </w:p>
    <w:p w:rsidR="001C0260" w:rsidRPr="00CA4F51" w:rsidRDefault="001C0260" w:rsidP="001C0260">
      <w:pPr>
        <w:tabs>
          <w:tab w:val="left" w:pos="10080"/>
        </w:tabs>
        <w:spacing w:after="0" w:line="240" w:lineRule="auto"/>
        <w:jc w:val="center"/>
        <w:rPr>
          <w:rFonts w:ascii="Times New Roman" w:hAnsi="Times New Roman"/>
          <w:sz w:val="28"/>
          <w:szCs w:val="28"/>
          <w:lang w:val="uk-UA"/>
        </w:rPr>
      </w:pPr>
      <w:r w:rsidRPr="00CA4F51">
        <w:rPr>
          <w:rFonts w:ascii="Times New Roman" w:hAnsi="Times New Roman"/>
          <w:noProof/>
          <w:sz w:val="28"/>
          <w:szCs w:val="28"/>
          <w:lang w:eastAsia="ru-RU"/>
        </w:rPr>
        <w:drawing>
          <wp:inline distT="0" distB="0" distL="0" distR="0">
            <wp:extent cx="1237178" cy="1692000"/>
            <wp:effectExtent l="19050" t="0" r="1072" b="0"/>
            <wp:docPr id="91" name="Рисунок 11" descr="IMG202102041123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210204112318.jpg"/>
                    <pic:cNvPicPr/>
                  </pic:nvPicPr>
                  <pic:blipFill>
                    <a:blip r:embed="rId46" cstate="print"/>
                    <a:stretch>
                      <a:fillRect/>
                    </a:stretch>
                  </pic:blipFill>
                  <pic:spPr>
                    <a:xfrm>
                      <a:off x="0" y="0"/>
                      <a:ext cx="1237178" cy="1692000"/>
                    </a:xfrm>
                    <a:prstGeom prst="rect">
                      <a:avLst/>
                    </a:prstGeom>
                  </pic:spPr>
                </pic:pic>
              </a:graphicData>
            </a:graphic>
          </wp:inline>
        </w:drawing>
      </w:r>
      <w:r w:rsidRPr="00CA4F51">
        <w:rPr>
          <w:rFonts w:ascii="Times New Roman" w:hAnsi="Times New Roman"/>
          <w:sz w:val="28"/>
          <w:szCs w:val="28"/>
          <w:lang w:val="uk-UA"/>
        </w:rPr>
        <w:t xml:space="preserve">   </w:t>
      </w:r>
      <w:r w:rsidRPr="00CA4F51">
        <w:rPr>
          <w:rFonts w:ascii="Times New Roman" w:hAnsi="Times New Roman"/>
          <w:noProof/>
          <w:sz w:val="28"/>
          <w:szCs w:val="28"/>
          <w:lang w:eastAsia="ru-RU"/>
        </w:rPr>
        <w:drawing>
          <wp:inline distT="0" distB="0" distL="0" distR="0">
            <wp:extent cx="1267520" cy="1692000"/>
            <wp:effectExtent l="19050" t="0" r="8830" b="0"/>
            <wp:docPr id="92" name="Рисунок 17" descr="IMG202106100813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210610081327.jpg"/>
                    <pic:cNvPicPr/>
                  </pic:nvPicPr>
                  <pic:blipFill>
                    <a:blip r:embed="rId47" cstate="print"/>
                    <a:stretch>
                      <a:fillRect/>
                    </a:stretch>
                  </pic:blipFill>
                  <pic:spPr>
                    <a:xfrm>
                      <a:off x="0" y="0"/>
                      <a:ext cx="1267520" cy="1692000"/>
                    </a:xfrm>
                    <a:prstGeom prst="rect">
                      <a:avLst/>
                    </a:prstGeom>
                  </pic:spPr>
                </pic:pic>
              </a:graphicData>
            </a:graphic>
          </wp:inline>
        </w:drawing>
      </w:r>
      <w:r w:rsidRPr="00CA4F51">
        <w:rPr>
          <w:rFonts w:ascii="Times New Roman" w:hAnsi="Times New Roman"/>
          <w:sz w:val="28"/>
          <w:szCs w:val="28"/>
          <w:lang w:val="uk-UA"/>
        </w:rPr>
        <w:t xml:space="preserve">   </w:t>
      </w:r>
      <w:r w:rsidRPr="00CA4F51">
        <w:rPr>
          <w:rFonts w:ascii="Times New Roman" w:hAnsi="Times New Roman"/>
          <w:noProof/>
          <w:sz w:val="28"/>
          <w:szCs w:val="28"/>
          <w:lang w:eastAsia="ru-RU"/>
        </w:rPr>
        <w:drawing>
          <wp:inline distT="0" distB="0" distL="0" distR="0">
            <wp:extent cx="2252727" cy="1692000"/>
            <wp:effectExtent l="19050" t="0" r="0" b="0"/>
            <wp:docPr id="93" name="Рисунок 21" descr="IMG202102261128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210226112817.jpg"/>
                    <pic:cNvPicPr/>
                  </pic:nvPicPr>
                  <pic:blipFill>
                    <a:blip r:embed="rId48" cstate="print"/>
                    <a:stretch>
                      <a:fillRect/>
                    </a:stretch>
                  </pic:blipFill>
                  <pic:spPr>
                    <a:xfrm>
                      <a:off x="0" y="0"/>
                      <a:ext cx="2252727" cy="1692000"/>
                    </a:xfrm>
                    <a:prstGeom prst="rect">
                      <a:avLst/>
                    </a:prstGeom>
                  </pic:spPr>
                </pic:pic>
              </a:graphicData>
            </a:graphic>
          </wp:inline>
        </w:drawing>
      </w:r>
    </w:p>
    <w:p w:rsidR="001C0260" w:rsidRPr="00CA4F51" w:rsidRDefault="001C0260" w:rsidP="001C0260">
      <w:pPr>
        <w:pStyle w:val="a4"/>
        <w:shd w:val="clear" w:color="auto" w:fill="FFFFFF"/>
        <w:spacing w:before="0" w:beforeAutospacing="0" w:after="0" w:afterAutospacing="0"/>
        <w:ind w:firstLine="709"/>
        <w:jc w:val="both"/>
        <w:rPr>
          <w:sz w:val="28"/>
          <w:szCs w:val="28"/>
          <w:lang w:val="uk-UA"/>
        </w:rPr>
      </w:pPr>
    </w:p>
    <w:p w:rsidR="001C0260" w:rsidRPr="00CA4F51" w:rsidRDefault="001C0260" w:rsidP="001C0260">
      <w:pPr>
        <w:tabs>
          <w:tab w:val="left" w:pos="10080"/>
        </w:tabs>
        <w:spacing w:after="0" w:line="240" w:lineRule="auto"/>
        <w:ind w:firstLine="709"/>
        <w:jc w:val="both"/>
        <w:rPr>
          <w:rFonts w:ascii="Times New Roman" w:hAnsi="Times New Roman"/>
          <w:sz w:val="28"/>
          <w:szCs w:val="28"/>
          <w:lang w:val="uk-UA"/>
        </w:rPr>
      </w:pPr>
      <w:r w:rsidRPr="00CA4F51">
        <w:rPr>
          <w:rFonts w:ascii="Times New Roman" w:hAnsi="Times New Roman"/>
          <w:noProof/>
          <w:sz w:val="28"/>
          <w:szCs w:val="28"/>
          <w:lang w:eastAsia="ru-RU"/>
        </w:rPr>
        <w:drawing>
          <wp:anchor distT="0" distB="0" distL="114300" distR="114300" simplePos="0" relativeHeight="251670528" behindDoc="1" locked="0" layoutInCell="1" allowOverlap="1">
            <wp:simplePos x="0" y="0"/>
            <wp:positionH relativeFrom="margin">
              <wp:posOffset>-273685</wp:posOffset>
            </wp:positionH>
            <wp:positionV relativeFrom="margin">
              <wp:posOffset>4946650</wp:posOffset>
            </wp:positionV>
            <wp:extent cx="1711960" cy="2057400"/>
            <wp:effectExtent l="19050" t="19050" r="40640" b="0"/>
            <wp:wrapTight wrapText="bothSides">
              <wp:wrapPolygon edited="0">
                <wp:start x="13574" y="-107"/>
                <wp:lineTo x="129" y="3792"/>
                <wp:lineTo x="21" y="5790"/>
                <wp:lineTo x="6868" y="21463"/>
                <wp:lineTo x="8549" y="21526"/>
                <wp:lineTo x="9029" y="21544"/>
                <wp:lineTo x="16122" y="19409"/>
                <wp:lineTo x="16133" y="19209"/>
                <wp:lineTo x="18054" y="19281"/>
                <wp:lineTo x="21764" y="17419"/>
                <wp:lineTo x="21830" y="16220"/>
                <wp:lineTo x="20312" y="13160"/>
                <wp:lineTo x="20323" y="12960"/>
                <wp:lineTo x="19045" y="9909"/>
                <wp:lineTo x="18816" y="9700"/>
                <wp:lineTo x="17538" y="6649"/>
                <wp:lineTo x="17549" y="6449"/>
                <wp:lineTo x="16271" y="3398"/>
                <wp:lineTo x="16282" y="3198"/>
                <wp:lineTo x="15004" y="147"/>
                <wp:lineTo x="14775" y="-62"/>
                <wp:lineTo x="13574" y="-107"/>
              </wp:wrapPolygon>
            </wp:wrapTight>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rot="21444597">
                      <a:off x="0" y="0"/>
                      <a:ext cx="1711960" cy="2057400"/>
                    </a:xfrm>
                    <a:prstGeom prst="rect">
                      <a:avLst/>
                    </a:prstGeom>
                    <a:noFill/>
                  </pic:spPr>
                </pic:pic>
              </a:graphicData>
            </a:graphic>
          </wp:anchor>
        </w:drawing>
      </w:r>
      <w:r w:rsidRPr="00CA4F51">
        <w:rPr>
          <w:rFonts w:ascii="Times New Roman" w:hAnsi="Times New Roman"/>
          <w:sz w:val="28"/>
          <w:szCs w:val="28"/>
          <w:lang w:val="uk-UA"/>
        </w:rPr>
        <w:t>Цього року у нашому класі з’явилася поштова скринька. З нетерпінням чекаємо на журнал «Весела перерва», який неодмінно додасть яскравих кольорів у наше шкільне життя. Нас очікує ігрове навчання</w:t>
      </w:r>
      <w:r w:rsidRPr="00CA4F51">
        <w:rPr>
          <w:rFonts w:ascii="Times New Roman" w:hAnsi="Times New Roman"/>
          <w:sz w:val="28"/>
          <w:szCs w:val="28"/>
          <w:shd w:val="clear" w:color="auto" w:fill="FFFFFF"/>
          <w:lang w:val="uk-UA"/>
        </w:rPr>
        <w:t>, уроки ерудитів, кросворди та ребуси з різних предметів, весела фізика, підказки з української мови, наукові приколи.</w:t>
      </w:r>
    </w:p>
    <w:p w:rsidR="001C0260" w:rsidRPr="00CA4F51" w:rsidRDefault="001C0260" w:rsidP="001C0260">
      <w:pPr>
        <w:tabs>
          <w:tab w:val="left" w:pos="10080"/>
        </w:tabs>
        <w:spacing w:after="0" w:line="240" w:lineRule="auto"/>
        <w:ind w:firstLine="709"/>
        <w:jc w:val="both"/>
        <w:rPr>
          <w:rFonts w:ascii="Times New Roman" w:hAnsi="Times New Roman"/>
          <w:sz w:val="28"/>
          <w:szCs w:val="28"/>
          <w:lang w:val="uk-UA"/>
        </w:rPr>
      </w:pPr>
      <w:r w:rsidRPr="00CA4F51">
        <w:rPr>
          <w:rFonts w:ascii="Times New Roman" w:hAnsi="Times New Roman"/>
          <w:sz w:val="28"/>
          <w:szCs w:val="28"/>
          <w:lang w:val="uk-UA"/>
        </w:rPr>
        <w:t>Виставку машин та великі перегони влаштували під час перебування дітей у таборі відпочинку. Кожен мав обрати улюбленого літературного героя та змайструвати для нього тачку з картонної коробки. Кожен учасник підготував розповідь про свій транспорт. Такий вид діяльності зацікавив дітей, а результат перевершив усі очікування.</w:t>
      </w:r>
    </w:p>
    <w:p w:rsidR="001C0260" w:rsidRPr="00CA4F51" w:rsidRDefault="001C0260" w:rsidP="001C0260">
      <w:pPr>
        <w:tabs>
          <w:tab w:val="left" w:pos="10080"/>
        </w:tabs>
        <w:spacing w:after="0" w:line="240" w:lineRule="auto"/>
        <w:ind w:firstLine="709"/>
        <w:jc w:val="both"/>
        <w:rPr>
          <w:rFonts w:ascii="Times New Roman" w:hAnsi="Times New Roman"/>
          <w:sz w:val="28"/>
          <w:szCs w:val="28"/>
          <w:lang w:val="uk-UA"/>
        </w:rPr>
      </w:pPr>
    </w:p>
    <w:p w:rsidR="001C0260" w:rsidRPr="00CA4F51" w:rsidRDefault="001C0260" w:rsidP="001C0260">
      <w:pPr>
        <w:tabs>
          <w:tab w:val="left" w:pos="10080"/>
        </w:tabs>
        <w:spacing w:after="0" w:line="240" w:lineRule="auto"/>
        <w:jc w:val="center"/>
        <w:rPr>
          <w:rFonts w:ascii="Times New Roman" w:hAnsi="Times New Roman"/>
          <w:sz w:val="28"/>
          <w:szCs w:val="28"/>
          <w:lang w:val="uk-UA"/>
        </w:rPr>
      </w:pPr>
      <w:r w:rsidRPr="00CA4F51">
        <w:rPr>
          <w:rFonts w:ascii="Times New Roman" w:hAnsi="Times New Roman"/>
          <w:noProof/>
          <w:sz w:val="28"/>
          <w:szCs w:val="28"/>
          <w:lang w:eastAsia="ru-RU"/>
        </w:rPr>
        <w:drawing>
          <wp:inline distT="0" distB="0" distL="0" distR="0">
            <wp:extent cx="1438335" cy="1584000"/>
            <wp:effectExtent l="19050" t="0" r="9465" b="0"/>
            <wp:docPr id="100" name="Рисунок 41" descr="IMG202106111048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210611104843.jpg"/>
                    <pic:cNvPicPr/>
                  </pic:nvPicPr>
                  <pic:blipFill>
                    <a:blip r:embed="rId50" cstate="print"/>
                    <a:srcRect/>
                    <a:stretch>
                      <a:fillRect/>
                    </a:stretch>
                  </pic:blipFill>
                  <pic:spPr>
                    <a:xfrm>
                      <a:off x="0" y="0"/>
                      <a:ext cx="1438335" cy="1584000"/>
                    </a:xfrm>
                    <a:prstGeom prst="rect">
                      <a:avLst/>
                    </a:prstGeom>
                  </pic:spPr>
                </pic:pic>
              </a:graphicData>
            </a:graphic>
          </wp:inline>
        </w:drawing>
      </w:r>
      <w:r w:rsidRPr="00CA4F51">
        <w:rPr>
          <w:rFonts w:ascii="Times New Roman" w:hAnsi="Times New Roman"/>
          <w:noProof/>
          <w:sz w:val="28"/>
          <w:szCs w:val="28"/>
          <w:lang w:eastAsia="ru-RU"/>
        </w:rPr>
        <w:drawing>
          <wp:inline distT="0" distB="0" distL="0" distR="0">
            <wp:extent cx="2099674" cy="1584000"/>
            <wp:effectExtent l="19050" t="0" r="0" b="0"/>
            <wp:docPr id="101" name="Рисунок 87" descr="IMG202106111118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210611111847.jpg"/>
                    <pic:cNvPicPr/>
                  </pic:nvPicPr>
                  <pic:blipFill>
                    <a:blip r:embed="rId51" cstate="print"/>
                    <a:stretch>
                      <a:fillRect/>
                    </a:stretch>
                  </pic:blipFill>
                  <pic:spPr>
                    <a:xfrm>
                      <a:off x="0" y="0"/>
                      <a:ext cx="2099674" cy="1584000"/>
                    </a:xfrm>
                    <a:prstGeom prst="rect">
                      <a:avLst/>
                    </a:prstGeom>
                  </pic:spPr>
                </pic:pic>
              </a:graphicData>
            </a:graphic>
          </wp:inline>
        </w:drawing>
      </w:r>
      <w:r w:rsidRPr="00CA4F51">
        <w:rPr>
          <w:rFonts w:ascii="Times New Roman" w:hAnsi="Times New Roman"/>
          <w:noProof/>
          <w:sz w:val="28"/>
          <w:szCs w:val="28"/>
          <w:lang w:eastAsia="ru-RU"/>
        </w:rPr>
        <w:drawing>
          <wp:inline distT="0" distB="0" distL="0" distR="0">
            <wp:extent cx="2100835" cy="1584000"/>
            <wp:effectExtent l="19050" t="0" r="0" b="0"/>
            <wp:docPr id="102" name="Рисунок 42" descr="IMG202106110942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210611094241.jpg"/>
                    <pic:cNvPicPr/>
                  </pic:nvPicPr>
                  <pic:blipFill>
                    <a:blip r:embed="rId52" cstate="print"/>
                    <a:stretch>
                      <a:fillRect/>
                    </a:stretch>
                  </pic:blipFill>
                  <pic:spPr>
                    <a:xfrm>
                      <a:off x="0" y="0"/>
                      <a:ext cx="2100835" cy="1584000"/>
                    </a:xfrm>
                    <a:prstGeom prst="rect">
                      <a:avLst/>
                    </a:prstGeom>
                  </pic:spPr>
                </pic:pic>
              </a:graphicData>
            </a:graphic>
          </wp:inline>
        </w:drawing>
      </w:r>
    </w:p>
    <w:p w:rsidR="001C0260" w:rsidRPr="00CA4F51" w:rsidRDefault="001C0260" w:rsidP="001C0260">
      <w:pPr>
        <w:tabs>
          <w:tab w:val="left" w:pos="10080"/>
        </w:tabs>
        <w:spacing w:after="0" w:line="240" w:lineRule="auto"/>
        <w:ind w:firstLine="709"/>
        <w:jc w:val="both"/>
        <w:rPr>
          <w:rFonts w:ascii="Times New Roman" w:hAnsi="Times New Roman"/>
          <w:sz w:val="28"/>
          <w:szCs w:val="28"/>
          <w:lang w:val="uk-UA"/>
        </w:rPr>
      </w:pPr>
      <w:proofErr w:type="spellStart"/>
      <w:r w:rsidRPr="00CA4F51">
        <w:rPr>
          <w:rFonts w:ascii="Times New Roman" w:hAnsi="Times New Roman"/>
          <w:sz w:val="28"/>
          <w:szCs w:val="28"/>
          <w:lang w:val="uk-UA"/>
        </w:rPr>
        <w:lastRenderedPageBreak/>
        <w:t>Проєкт</w:t>
      </w:r>
      <w:proofErr w:type="spellEnd"/>
      <w:r w:rsidRPr="00CA4F51">
        <w:rPr>
          <w:rFonts w:ascii="Times New Roman" w:hAnsi="Times New Roman"/>
          <w:sz w:val="28"/>
          <w:szCs w:val="28"/>
          <w:lang w:val="uk-UA"/>
        </w:rPr>
        <w:t xml:space="preserve"> «Професії моїх батьків» дав можливість дітям відчути себе в ролі журналістів. Мета </w:t>
      </w:r>
      <w:proofErr w:type="spellStart"/>
      <w:r w:rsidRPr="00CA4F51">
        <w:rPr>
          <w:rFonts w:ascii="Times New Roman" w:hAnsi="Times New Roman"/>
          <w:sz w:val="28"/>
          <w:szCs w:val="28"/>
          <w:lang w:val="uk-UA"/>
        </w:rPr>
        <w:t>проєкту</w:t>
      </w:r>
      <w:proofErr w:type="spellEnd"/>
      <w:r w:rsidRPr="00CA4F51">
        <w:rPr>
          <w:rFonts w:ascii="Times New Roman" w:hAnsi="Times New Roman"/>
          <w:sz w:val="28"/>
          <w:szCs w:val="28"/>
          <w:lang w:val="uk-UA"/>
        </w:rPr>
        <w:t xml:space="preserve"> – поглибити уявлення учнів про різноманітність професій, важливість і значення кожної з них, розширити знання дітей про професії своїх батьків, розвивати допитливість, зв’язне мовлення, виховувати сумлінне ставлення до праці, повагу до людей праці. Батьки запрошували на екскурсію діток, щоб познайомити зі своїми професіями. Заздалегідь діти готували питання щодо вибору професії, престижності, заробітної плати, важливості професії у сучасному світі. Цей вид діяльності зацікавив дітей. Кожного разу питання були більш змістовними та набували емоційного забарвлення, а юні журналісти більш впевненішими під час інтерв’ю.</w:t>
      </w:r>
    </w:p>
    <w:p w:rsidR="001C0260" w:rsidRPr="00CA4F51" w:rsidRDefault="001C0260" w:rsidP="001C0260">
      <w:pPr>
        <w:tabs>
          <w:tab w:val="left" w:pos="10080"/>
        </w:tabs>
        <w:spacing w:after="0" w:line="240" w:lineRule="auto"/>
        <w:jc w:val="center"/>
        <w:rPr>
          <w:rFonts w:ascii="Times New Roman" w:hAnsi="Times New Roman"/>
          <w:sz w:val="28"/>
          <w:szCs w:val="28"/>
          <w:lang w:val="uk-UA"/>
        </w:rPr>
      </w:pPr>
      <w:r w:rsidRPr="00CA4F51">
        <w:rPr>
          <w:rFonts w:ascii="Times New Roman" w:hAnsi="Times New Roman"/>
          <w:noProof/>
          <w:sz w:val="28"/>
          <w:szCs w:val="28"/>
          <w:lang w:eastAsia="ru-RU"/>
        </w:rPr>
        <w:drawing>
          <wp:inline distT="0" distB="0" distL="0" distR="0">
            <wp:extent cx="1663006" cy="1728000"/>
            <wp:effectExtent l="19050" t="0" r="0" b="0"/>
            <wp:docPr id="103" name="Рисунок 2" descr="FB_IMG_16423420333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B_IMG_1642342033399.jpg"/>
                    <pic:cNvPicPr/>
                  </pic:nvPicPr>
                  <pic:blipFill>
                    <a:blip r:embed="rId53" cstate="print"/>
                    <a:srcRect/>
                    <a:stretch>
                      <a:fillRect/>
                    </a:stretch>
                  </pic:blipFill>
                  <pic:spPr>
                    <a:xfrm>
                      <a:off x="0" y="0"/>
                      <a:ext cx="1663006" cy="1728000"/>
                    </a:xfrm>
                    <a:prstGeom prst="rect">
                      <a:avLst/>
                    </a:prstGeom>
                  </pic:spPr>
                </pic:pic>
              </a:graphicData>
            </a:graphic>
          </wp:inline>
        </w:drawing>
      </w:r>
      <w:r w:rsidRPr="00CA4F51">
        <w:rPr>
          <w:rFonts w:ascii="Times New Roman" w:hAnsi="Times New Roman"/>
          <w:sz w:val="28"/>
          <w:szCs w:val="28"/>
          <w:lang w:val="uk-UA"/>
        </w:rPr>
        <w:t xml:space="preserve">       </w:t>
      </w:r>
      <w:r w:rsidRPr="00CA4F51">
        <w:rPr>
          <w:rFonts w:ascii="Times New Roman" w:hAnsi="Times New Roman"/>
          <w:noProof/>
          <w:sz w:val="28"/>
          <w:szCs w:val="28"/>
          <w:lang w:eastAsia="ru-RU"/>
        </w:rPr>
        <w:drawing>
          <wp:inline distT="0" distB="0" distL="0" distR="0">
            <wp:extent cx="1663006" cy="1728000"/>
            <wp:effectExtent l="19050" t="0" r="0" b="0"/>
            <wp:docPr id="104" name="Рисунок 32" descr="FB_IMG_16423414013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B_IMG_1642341401368.jpg"/>
                    <pic:cNvPicPr/>
                  </pic:nvPicPr>
                  <pic:blipFill>
                    <a:blip r:embed="rId54" cstate="print"/>
                    <a:srcRect/>
                    <a:stretch>
                      <a:fillRect/>
                    </a:stretch>
                  </pic:blipFill>
                  <pic:spPr>
                    <a:xfrm>
                      <a:off x="0" y="0"/>
                      <a:ext cx="1663006" cy="1728000"/>
                    </a:xfrm>
                    <a:prstGeom prst="rect">
                      <a:avLst/>
                    </a:prstGeom>
                  </pic:spPr>
                </pic:pic>
              </a:graphicData>
            </a:graphic>
          </wp:inline>
        </w:drawing>
      </w:r>
    </w:p>
    <w:p w:rsidR="001C0260" w:rsidRPr="00CA4F51" w:rsidRDefault="001C0260" w:rsidP="001C0260">
      <w:pPr>
        <w:tabs>
          <w:tab w:val="left" w:pos="10080"/>
        </w:tabs>
        <w:spacing w:after="0" w:line="240" w:lineRule="auto"/>
        <w:ind w:firstLine="709"/>
        <w:jc w:val="both"/>
        <w:rPr>
          <w:rFonts w:ascii="Times New Roman" w:hAnsi="Times New Roman"/>
          <w:sz w:val="28"/>
          <w:szCs w:val="28"/>
          <w:shd w:val="clear" w:color="auto" w:fill="FFFFFF"/>
          <w:lang w:val="uk-UA"/>
        </w:rPr>
      </w:pPr>
      <w:r w:rsidRPr="00CA4F51">
        <w:rPr>
          <w:rFonts w:ascii="Times New Roman" w:hAnsi="Times New Roman"/>
          <w:sz w:val="28"/>
          <w:szCs w:val="28"/>
          <w:shd w:val="clear" w:color="auto" w:fill="FFFFFF"/>
          <w:lang w:val="uk-UA"/>
        </w:rPr>
        <w:t>Пригоди на піратському кораблі – позакласний захід, який  несе пізнавально-ігрову форму діяльності із змагальним компонентом. Морські простори, грізні кораблі, захоплюючі пригоди і, звичайно ж, безжурні морські розбійники змушують багатьох мріяти про веселе життя пірата. Тож вирішили перевтілитися в нього хоча б на один день. Незабутня подорож у пошуках заповітного скарбу, змагання, вікторини, театралізований конкурс, несподівані зустрічі і, звичайно ж, у фіналі – скарби.</w:t>
      </w:r>
    </w:p>
    <w:p w:rsidR="001C0260" w:rsidRPr="00CA4F51" w:rsidRDefault="001C0260" w:rsidP="001C0260">
      <w:pPr>
        <w:tabs>
          <w:tab w:val="left" w:pos="10080"/>
        </w:tabs>
        <w:spacing w:after="0" w:line="240" w:lineRule="auto"/>
        <w:jc w:val="center"/>
        <w:rPr>
          <w:rFonts w:ascii="Times New Roman" w:hAnsi="Times New Roman"/>
          <w:sz w:val="28"/>
          <w:szCs w:val="28"/>
          <w:lang w:val="uk-UA"/>
        </w:rPr>
      </w:pPr>
      <w:r w:rsidRPr="00CA4F51">
        <w:rPr>
          <w:rFonts w:ascii="Times New Roman" w:hAnsi="Times New Roman"/>
          <w:noProof/>
          <w:sz w:val="28"/>
          <w:szCs w:val="28"/>
          <w:lang w:eastAsia="ru-RU"/>
        </w:rPr>
        <w:drawing>
          <wp:inline distT="0" distB="0" distL="0" distR="0">
            <wp:extent cx="2103755" cy="1586230"/>
            <wp:effectExtent l="19050" t="0" r="0" b="0"/>
            <wp:docPr id="94" name="Рисунок 51" descr="FB_IMG_16426040616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B_IMG_1642604061654.jpg"/>
                    <pic:cNvPicPr/>
                  </pic:nvPicPr>
                  <pic:blipFill>
                    <a:blip r:embed="rId55" cstate="print"/>
                    <a:stretch>
                      <a:fillRect/>
                    </a:stretch>
                  </pic:blipFill>
                  <pic:spPr>
                    <a:xfrm>
                      <a:off x="0" y="0"/>
                      <a:ext cx="2103755" cy="1586230"/>
                    </a:xfrm>
                    <a:prstGeom prst="rect">
                      <a:avLst/>
                    </a:prstGeom>
                  </pic:spPr>
                </pic:pic>
              </a:graphicData>
            </a:graphic>
          </wp:inline>
        </w:drawing>
      </w:r>
      <w:r w:rsidRPr="00CA4F51">
        <w:rPr>
          <w:rFonts w:ascii="Times New Roman" w:hAnsi="Times New Roman"/>
          <w:noProof/>
          <w:sz w:val="28"/>
          <w:szCs w:val="28"/>
          <w:lang w:eastAsia="ru-RU"/>
        </w:rPr>
        <w:drawing>
          <wp:inline distT="0" distB="0" distL="0" distR="0">
            <wp:extent cx="2821305" cy="1584960"/>
            <wp:effectExtent l="19050" t="0" r="0" b="0"/>
            <wp:docPr id="95" name="Рисунок 50" descr="FB_IMG_16426040804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B_IMG_1642604080434.jpg"/>
                    <pic:cNvPicPr/>
                  </pic:nvPicPr>
                  <pic:blipFill>
                    <a:blip r:embed="rId56" cstate="print"/>
                    <a:stretch>
                      <a:fillRect/>
                    </a:stretch>
                  </pic:blipFill>
                  <pic:spPr>
                    <a:xfrm>
                      <a:off x="0" y="0"/>
                      <a:ext cx="2821305" cy="1584960"/>
                    </a:xfrm>
                    <a:prstGeom prst="rect">
                      <a:avLst/>
                    </a:prstGeom>
                  </pic:spPr>
                </pic:pic>
              </a:graphicData>
            </a:graphic>
          </wp:inline>
        </w:drawing>
      </w:r>
    </w:p>
    <w:p w:rsidR="001C0260" w:rsidRPr="00CA4F51" w:rsidRDefault="001C0260" w:rsidP="001C0260">
      <w:pPr>
        <w:tabs>
          <w:tab w:val="left" w:pos="10080"/>
        </w:tabs>
        <w:spacing w:after="0" w:line="240" w:lineRule="auto"/>
        <w:jc w:val="center"/>
        <w:rPr>
          <w:rFonts w:ascii="Times New Roman" w:hAnsi="Times New Roman"/>
          <w:sz w:val="28"/>
          <w:szCs w:val="28"/>
          <w:lang w:val="uk-UA"/>
        </w:rPr>
      </w:pPr>
    </w:p>
    <w:p w:rsidR="001C0260" w:rsidRPr="00CA4F51" w:rsidRDefault="001C0260" w:rsidP="001C0260">
      <w:pPr>
        <w:tabs>
          <w:tab w:val="left" w:pos="10080"/>
        </w:tabs>
        <w:spacing w:after="0" w:line="240" w:lineRule="auto"/>
        <w:ind w:firstLine="709"/>
        <w:jc w:val="both"/>
        <w:rPr>
          <w:rFonts w:ascii="Times New Roman" w:hAnsi="Times New Roman"/>
          <w:sz w:val="28"/>
          <w:szCs w:val="28"/>
          <w:lang w:val="uk-UA"/>
        </w:rPr>
      </w:pPr>
      <w:r w:rsidRPr="00CA4F51">
        <w:rPr>
          <w:rFonts w:ascii="Times New Roman" w:hAnsi="Times New Roman"/>
          <w:sz w:val="28"/>
          <w:szCs w:val="28"/>
          <w:lang w:val="uk-UA"/>
        </w:rPr>
        <w:t>Долучаю своїх діток до свят, що пов’язані з книгою. З нагоди Міжнародного дня дитячої книги, який відзначається 2 квітня, організовано захід під назвою «Чарівний світ дитинства», метою якого є популяризація дитячої книги та читання, що підкреслює величезне значення книги у духовному й інтелектуальному розвитку нових поколінь.</w:t>
      </w:r>
    </w:p>
    <w:p w:rsidR="001C0260" w:rsidRPr="00CA4F51" w:rsidRDefault="001C0260" w:rsidP="001C0260">
      <w:pPr>
        <w:tabs>
          <w:tab w:val="left" w:pos="10080"/>
        </w:tabs>
        <w:spacing w:after="0" w:line="240" w:lineRule="auto"/>
        <w:jc w:val="center"/>
        <w:rPr>
          <w:rFonts w:ascii="Times New Roman" w:hAnsi="Times New Roman"/>
          <w:sz w:val="28"/>
          <w:szCs w:val="28"/>
          <w:lang w:val="uk-UA"/>
        </w:rPr>
      </w:pPr>
      <w:r w:rsidRPr="00CA4F51">
        <w:rPr>
          <w:rFonts w:ascii="Times New Roman" w:hAnsi="Times New Roman"/>
          <w:noProof/>
          <w:sz w:val="28"/>
          <w:szCs w:val="28"/>
          <w:lang w:eastAsia="ru-RU"/>
        </w:rPr>
        <w:lastRenderedPageBreak/>
        <w:drawing>
          <wp:inline distT="0" distB="0" distL="0" distR="0">
            <wp:extent cx="1884152" cy="1440000"/>
            <wp:effectExtent l="19050" t="0" r="1798" b="0"/>
            <wp:docPr id="90" name="Рисунок 44" descr="IMG202103251121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210325112128.jpg"/>
                    <pic:cNvPicPr/>
                  </pic:nvPicPr>
                  <pic:blipFill>
                    <a:blip r:embed="rId57" cstate="print"/>
                    <a:srcRect/>
                    <a:stretch>
                      <a:fillRect/>
                    </a:stretch>
                  </pic:blipFill>
                  <pic:spPr>
                    <a:xfrm>
                      <a:off x="0" y="0"/>
                      <a:ext cx="1884152" cy="1440000"/>
                    </a:xfrm>
                    <a:prstGeom prst="rect">
                      <a:avLst/>
                    </a:prstGeom>
                  </pic:spPr>
                </pic:pic>
              </a:graphicData>
            </a:graphic>
          </wp:inline>
        </w:drawing>
      </w:r>
      <w:r w:rsidRPr="00CA4F51">
        <w:rPr>
          <w:rFonts w:ascii="Times New Roman" w:hAnsi="Times New Roman"/>
          <w:noProof/>
          <w:sz w:val="28"/>
          <w:szCs w:val="28"/>
          <w:lang w:eastAsia="ru-RU"/>
        </w:rPr>
        <w:drawing>
          <wp:inline distT="0" distB="0" distL="0" distR="0">
            <wp:extent cx="1920727" cy="1440000"/>
            <wp:effectExtent l="19050" t="0" r="3323" b="0"/>
            <wp:docPr id="96" name="Рисунок 39" descr="IMG202103251128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G20210325112827.jpg"/>
                    <pic:cNvPicPr/>
                  </pic:nvPicPr>
                  <pic:blipFill>
                    <a:blip r:embed="rId58" cstate="print"/>
                    <a:stretch>
                      <a:fillRect/>
                    </a:stretch>
                  </pic:blipFill>
                  <pic:spPr>
                    <a:xfrm>
                      <a:off x="0" y="0"/>
                      <a:ext cx="1920727" cy="1440000"/>
                    </a:xfrm>
                    <a:prstGeom prst="rect">
                      <a:avLst/>
                    </a:prstGeom>
                  </pic:spPr>
                </pic:pic>
              </a:graphicData>
            </a:graphic>
          </wp:inline>
        </w:drawing>
      </w:r>
      <w:r w:rsidRPr="00CA4F51">
        <w:rPr>
          <w:rFonts w:ascii="Times New Roman" w:hAnsi="Times New Roman"/>
          <w:noProof/>
          <w:sz w:val="28"/>
          <w:szCs w:val="28"/>
          <w:lang w:eastAsia="ru-RU"/>
        </w:rPr>
        <w:drawing>
          <wp:inline distT="0" distB="0" distL="0" distR="0">
            <wp:extent cx="1926081" cy="1440000"/>
            <wp:effectExtent l="19050" t="0" r="0" b="0"/>
            <wp:docPr id="108"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926081" cy="1440000"/>
                    </a:xfrm>
                    <a:prstGeom prst="rect">
                      <a:avLst/>
                    </a:prstGeom>
                    <a:noFill/>
                  </pic:spPr>
                </pic:pic>
              </a:graphicData>
            </a:graphic>
          </wp:inline>
        </w:drawing>
      </w:r>
    </w:p>
    <w:p w:rsidR="001C0260" w:rsidRPr="00CA4F51" w:rsidRDefault="001C0260" w:rsidP="001C0260">
      <w:pPr>
        <w:tabs>
          <w:tab w:val="left" w:pos="10080"/>
        </w:tabs>
        <w:spacing w:after="0" w:line="240" w:lineRule="auto"/>
        <w:ind w:firstLine="709"/>
        <w:jc w:val="both"/>
        <w:rPr>
          <w:rFonts w:ascii="Times New Roman" w:hAnsi="Times New Roman"/>
          <w:sz w:val="28"/>
          <w:szCs w:val="28"/>
          <w:lang w:val="uk-UA"/>
        </w:rPr>
      </w:pPr>
      <w:r w:rsidRPr="00CA4F51">
        <w:rPr>
          <w:rFonts w:ascii="Times New Roman" w:hAnsi="Times New Roman"/>
          <w:sz w:val="28"/>
          <w:szCs w:val="28"/>
          <w:lang w:val="uk-UA"/>
        </w:rPr>
        <w:t>5 лютого – Всесвітній день читання вголос. У цей день учні долучаються до цього свята, яке спрямоване на те, щоб спонукати молоде покоління до читання книжки вголос разом із другом, ділитися враженнями та думками стосовно прочитаного.</w:t>
      </w:r>
    </w:p>
    <w:p w:rsidR="001C0260" w:rsidRPr="00CA4F51" w:rsidRDefault="001C0260" w:rsidP="001C0260">
      <w:pPr>
        <w:tabs>
          <w:tab w:val="left" w:pos="10080"/>
        </w:tabs>
        <w:spacing w:after="0" w:line="240" w:lineRule="auto"/>
        <w:jc w:val="center"/>
        <w:rPr>
          <w:rFonts w:ascii="Times New Roman" w:hAnsi="Times New Roman"/>
          <w:sz w:val="28"/>
          <w:szCs w:val="28"/>
          <w:lang w:val="uk-UA"/>
        </w:rPr>
      </w:pPr>
      <w:r w:rsidRPr="00CA4F51">
        <w:rPr>
          <w:rFonts w:ascii="Times New Roman" w:hAnsi="Times New Roman"/>
          <w:noProof/>
          <w:sz w:val="28"/>
          <w:szCs w:val="28"/>
          <w:lang w:eastAsia="ru-RU"/>
        </w:rPr>
        <w:drawing>
          <wp:inline distT="0" distB="0" distL="0" distR="0">
            <wp:extent cx="1009937" cy="1620000"/>
            <wp:effectExtent l="19050" t="0" r="0" b="0"/>
            <wp:docPr id="106" name="Рисунок 62" descr="FB_IMG_16423386420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B_IMG_1642338642072.jpg"/>
                    <pic:cNvPicPr/>
                  </pic:nvPicPr>
                  <pic:blipFill>
                    <a:blip r:embed="rId60" cstate="print"/>
                    <a:srcRect/>
                    <a:stretch>
                      <a:fillRect/>
                    </a:stretch>
                  </pic:blipFill>
                  <pic:spPr>
                    <a:xfrm>
                      <a:off x="0" y="0"/>
                      <a:ext cx="1009937" cy="1620000"/>
                    </a:xfrm>
                    <a:prstGeom prst="rect">
                      <a:avLst/>
                    </a:prstGeom>
                  </pic:spPr>
                </pic:pic>
              </a:graphicData>
            </a:graphic>
          </wp:inline>
        </w:drawing>
      </w:r>
      <w:r w:rsidRPr="00CA4F51">
        <w:rPr>
          <w:rFonts w:ascii="Times New Roman" w:hAnsi="Times New Roman"/>
          <w:sz w:val="28"/>
          <w:szCs w:val="28"/>
          <w:lang w:val="uk-UA"/>
        </w:rPr>
        <w:t xml:space="preserve">      </w:t>
      </w:r>
      <w:r w:rsidRPr="00CA4F51">
        <w:rPr>
          <w:rFonts w:ascii="Times New Roman" w:hAnsi="Times New Roman"/>
          <w:noProof/>
          <w:sz w:val="28"/>
          <w:szCs w:val="28"/>
          <w:lang w:eastAsia="ru-RU"/>
        </w:rPr>
        <w:drawing>
          <wp:inline distT="0" distB="0" distL="0" distR="0">
            <wp:extent cx="1950945" cy="1620000"/>
            <wp:effectExtent l="19050" t="0" r="0" b="0"/>
            <wp:docPr id="107" name="Рисунок 53" descr="FB_IMG_1642341660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B_IMG_1642341660032.jpg"/>
                    <pic:cNvPicPr/>
                  </pic:nvPicPr>
                  <pic:blipFill>
                    <a:blip r:embed="rId61" cstate="print"/>
                    <a:stretch>
                      <a:fillRect/>
                    </a:stretch>
                  </pic:blipFill>
                  <pic:spPr>
                    <a:xfrm>
                      <a:off x="0" y="0"/>
                      <a:ext cx="1950945" cy="1620000"/>
                    </a:xfrm>
                    <a:prstGeom prst="rect">
                      <a:avLst/>
                    </a:prstGeom>
                  </pic:spPr>
                </pic:pic>
              </a:graphicData>
            </a:graphic>
          </wp:inline>
        </w:drawing>
      </w:r>
    </w:p>
    <w:p w:rsidR="001C0260" w:rsidRPr="00CA4F51" w:rsidRDefault="001C0260" w:rsidP="001C0260">
      <w:pPr>
        <w:tabs>
          <w:tab w:val="left" w:pos="10080"/>
        </w:tabs>
        <w:spacing w:after="0" w:line="240" w:lineRule="auto"/>
        <w:ind w:firstLine="709"/>
        <w:jc w:val="both"/>
        <w:rPr>
          <w:rFonts w:ascii="Times New Roman" w:hAnsi="Times New Roman"/>
          <w:sz w:val="28"/>
          <w:szCs w:val="28"/>
          <w:lang w:val="uk-UA"/>
        </w:rPr>
      </w:pPr>
      <w:r w:rsidRPr="00CA4F51">
        <w:rPr>
          <w:rFonts w:ascii="Times New Roman" w:hAnsi="Times New Roman"/>
          <w:sz w:val="28"/>
          <w:szCs w:val="28"/>
          <w:lang w:val="uk-UA"/>
        </w:rPr>
        <w:t xml:space="preserve">1 квітня – Міжнародний день їстівної книги. «Деякі книги потрібно спробувати, інші проковтнути, а треті – розжувати і перетравити», – сказав якось сер </w:t>
      </w:r>
      <w:proofErr w:type="spellStart"/>
      <w:r w:rsidRPr="00CA4F51">
        <w:rPr>
          <w:rFonts w:ascii="Times New Roman" w:hAnsi="Times New Roman"/>
          <w:sz w:val="28"/>
          <w:szCs w:val="28"/>
          <w:lang w:val="uk-UA"/>
        </w:rPr>
        <w:t>Френсіс</w:t>
      </w:r>
      <w:proofErr w:type="spellEnd"/>
      <w:r w:rsidRPr="00CA4F51">
        <w:rPr>
          <w:rFonts w:ascii="Times New Roman" w:hAnsi="Times New Roman"/>
          <w:sz w:val="28"/>
          <w:szCs w:val="28"/>
          <w:lang w:val="uk-UA"/>
        </w:rPr>
        <w:t xml:space="preserve"> Бекон. І це не першоквітневий жарт, а дуже важлива подія. Шанувальники книг об’єднуються, щоб насолодитися одночасно мистецтвом книжкової справи і майстерністю кулінарів. У цей день учні долучаються до шкільного </w:t>
      </w:r>
      <w:proofErr w:type="spellStart"/>
      <w:r w:rsidRPr="00CA4F51">
        <w:rPr>
          <w:rFonts w:ascii="Times New Roman" w:hAnsi="Times New Roman"/>
          <w:sz w:val="28"/>
          <w:szCs w:val="28"/>
          <w:lang w:val="uk-UA"/>
        </w:rPr>
        <w:t>флешмобу</w:t>
      </w:r>
      <w:proofErr w:type="spellEnd"/>
      <w:r w:rsidRPr="00CA4F51">
        <w:rPr>
          <w:rFonts w:ascii="Times New Roman" w:hAnsi="Times New Roman"/>
          <w:sz w:val="28"/>
          <w:szCs w:val="28"/>
          <w:lang w:val="uk-UA"/>
        </w:rPr>
        <w:t xml:space="preserve"> «Кидай мишку – бери книжку!» У цілому намагаюся надихати дітей просто більше читати і спілкуватися між собою.</w:t>
      </w:r>
    </w:p>
    <w:p w:rsidR="001C0260" w:rsidRPr="00CA4F51" w:rsidRDefault="001C0260" w:rsidP="001C0260">
      <w:pPr>
        <w:tabs>
          <w:tab w:val="left" w:pos="10080"/>
        </w:tabs>
        <w:spacing w:after="0" w:line="240" w:lineRule="auto"/>
        <w:ind w:firstLine="709"/>
        <w:jc w:val="both"/>
        <w:rPr>
          <w:rFonts w:ascii="Times New Roman" w:hAnsi="Times New Roman"/>
          <w:sz w:val="28"/>
          <w:szCs w:val="28"/>
          <w:lang w:val="uk-UA"/>
        </w:rPr>
      </w:pPr>
      <w:r w:rsidRPr="00CA4F51">
        <w:rPr>
          <w:rFonts w:ascii="Times New Roman" w:hAnsi="Times New Roman"/>
          <w:noProof/>
          <w:sz w:val="28"/>
          <w:szCs w:val="28"/>
          <w:lang w:eastAsia="ru-RU"/>
        </w:rPr>
        <w:drawing>
          <wp:anchor distT="0" distB="0" distL="114300" distR="114300" simplePos="0" relativeHeight="251667456" behindDoc="0" locked="0" layoutInCell="1" allowOverlap="1">
            <wp:simplePos x="0" y="0"/>
            <wp:positionH relativeFrom="margin">
              <wp:align>right</wp:align>
            </wp:positionH>
            <wp:positionV relativeFrom="margin">
              <wp:posOffset>3910965</wp:posOffset>
            </wp:positionV>
            <wp:extent cx="2153920" cy="1531620"/>
            <wp:effectExtent l="19050" t="0" r="0" b="0"/>
            <wp:wrapSquare wrapText="bothSides"/>
            <wp:docPr id="67" name="Рисунок 66" descr="FB_IMG_164234035907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B_IMG_1642340359072.jpg"/>
                    <pic:cNvPicPr/>
                  </pic:nvPicPr>
                  <pic:blipFill>
                    <a:blip r:embed="rId62" cstate="print"/>
                    <a:stretch>
                      <a:fillRect/>
                    </a:stretch>
                  </pic:blipFill>
                  <pic:spPr>
                    <a:xfrm>
                      <a:off x="0" y="0"/>
                      <a:ext cx="2153920" cy="1531620"/>
                    </a:xfrm>
                    <a:prstGeom prst="rect">
                      <a:avLst/>
                    </a:prstGeom>
                  </pic:spPr>
                </pic:pic>
              </a:graphicData>
            </a:graphic>
          </wp:anchor>
        </w:drawing>
      </w:r>
      <w:r w:rsidRPr="00CA4F51">
        <w:rPr>
          <w:rFonts w:ascii="Times New Roman" w:hAnsi="Times New Roman"/>
          <w:sz w:val="28"/>
          <w:szCs w:val="28"/>
          <w:lang w:val="uk-UA"/>
        </w:rPr>
        <w:t>До Дня Святого Миколая мої учні показали першокласникам виставу «Ходить по землі Святий Миколай. Казкова атмосфера залишила в серцях присутніх теплі враження та почуття на весь цикл Різдвяних свят.</w:t>
      </w:r>
    </w:p>
    <w:p w:rsidR="001C0260" w:rsidRPr="00CA4F51" w:rsidRDefault="001C0260" w:rsidP="001C0260">
      <w:pPr>
        <w:tabs>
          <w:tab w:val="left" w:pos="10080"/>
        </w:tabs>
        <w:spacing w:after="0" w:line="240" w:lineRule="auto"/>
        <w:ind w:firstLine="709"/>
        <w:jc w:val="both"/>
        <w:rPr>
          <w:rFonts w:ascii="Times New Roman" w:hAnsi="Times New Roman"/>
          <w:sz w:val="28"/>
          <w:szCs w:val="28"/>
          <w:lang w:val="uk-UA"/>
        </w:rPr>
      </w:pPr>
      <w:r w:rsidRPr="00CA4F51">
        <w:rPr>
          <w:rFonts w:ascii="Times New Roman" w:hAnsi="Times New Roman"/>
          <w:noProof/>
          <w:sz w:val="28"/>
          <w:szCs w:val="28"/>
          <w:lang w:eastAsia="ru-RU"/>
        </w:rPr>
        <w:drawing>
          <wp:anchor distT="0" distB="0" distL="114300" distR="114300" simplePos="0" relativeHeight="251666432" behindDoc="0" locked="0" layoutInCell="1" allowOverlap="1">
            <wp:simplePos x="0" y="0"/>
            <wp:positionH relativeFrom="margin">
              <wp:align>right</wp:align>
            </wp:positionH>
            <wp:positionV relativeFrom="margin">
              <wp:posOffset>6131560</wp:posOffset>
            </wp:positionV>
            <wp:extent cx="2177415" cy="1614805"/>
            <wp:effectExtent l="19050" t="0" r="0" b="0"/>
            <wp:wrapSquare wrapText="bothSides"/>
            <wp:docPr id="66" name="Рисунок 64" descr="FB_IMG_16423412842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B_IMG_1642341284222.jpg"/>
                    <pic:cNvPicPr/>
                  </pic:nvPicPr>
                  <pic:blipFill>
                    <a:blip r:embed="rId63" cstate="print"/>
                    <a:stretch>
                      <a:fillRect/>
                    </a:stretch>
                  </pic:blipFill>
                  <pic:spPr>
                    <a:xfrm flipH="1">
                      <a:off x="0" y="0"/>
                      <a:ext cx="2177415" cy="1614805"/>
                    </a:xfrm>
                    <a:prstGeom prst="rect">
                      <a:avLst/>
                    </a:prstGeom>
                  </pic:spPr>
                </pic:pic>
              </a:graphicData>
            </a:graphic>
          </wp:anchor>
        </w:drawing>
      </w:r>
      <w:proofErr w:type="spellStart"/>
      <w:r w:rsidRPr="00CA4F51">
        <w:rPr>
          <w:rFonts w:ascii="Times New Roman" w:hAnsi="Times New Roman"/>
          <w:sz w:val="28"/>
          <w:szCs w:val="28"/>
          <w:lang w:val="uk-UA"/>
        </w:rPr>
        <w:t>Проєкт</w:t>
      </w:r>
      <w:proofErr w:type="spellEnd"/>
      <w:r w:rsidRPr="00CA4F51">
        <w:rPr>
          <w:rFonts w:ascii="Times New Roman" w:hAnsi="Times New Roman"/>
          <w:sz w:val="28"/>
          <w:szCs w:val="28"/>
          <w:lang w:val="uk-UA"/>
        </w:rPr>
        <w:t xml:space="preserve"> «Велика книжкова дорога» за книгою сучасної письменниці Галини Вдовиченко «36 і 6 котів», якою всі родини класу поповнили свої домашні бібліотечки, приніс масу задоволення від сімейного читання. У кінці кожного розділу діти разом з батьками повинні пройти </w:t>
      </w:r>
      <w:proofErr w:type="spellStart"/>
      <w:r w:rsidRPr="00CA4F51">
        <w:rPr>
          <w:rFonts w:ascii="Times New Roman" w:hAnsi="Times New Roman"/>
          <w:sz w:val="28"/>
          <w:szCs w:val="28"/>
          <w:lang w:val="uk-UA"/>
        </w:rPr>
        <w:t>квест</w:t>
      </w:r>
      <w:proofErr w:type="spellEnd"/>
      <w:r w:rsidRPr="00CA4F51">
        <w:rPr>
          <w:rFonts w:ascii="Times New Roman" w:hAnsi="Times New Roman"/>
          <w:sz w:val="28"/>
          <w:szCs w:val="28"/>
          <w:lang w:val="uk-UA"/>
        </w:rPr>
        <w:t xml:space="preserve">. За правилами перемагає та родина, яка не тільки першою закінчила читати, а та, в якої максимальний бал під час проходження </w:t>
      </w:r>
      <w:proofErr w:type="spellStart"/>
      <w:r w:rsidRPr="00CA4F51">
        <w:rPr>
          <w:rFonts w:ascii="Times New Roman" w:hAnsi="Times New Roman"/>
          <w:sz w:val="28"/>
          <w:szCs w:val="28"/>
          <w:lang w:val="uk-UA"/>
        </w:rPr>
        <w:t>квесту</w:t>
      </w:r>
      <w:proofErr w:type="spellEnd"/>
      <w:r w:rsidRPr="00CA4F51">
        <w:rPr>
          <w:rFonts w:ascii="Times New Roman" w:hAnsi="Times New Roman"/>
          <w:sz w:val="28"/>
          <w:szCs w:val="28"/>
          <w:lang w:val="uk-UA"/>
        </w:rPr>
        <w:t>.</w:t>
      </w:r>
    </w:p>
    <w:p w:rsidR="001C0260" w:rsidRPr="00CA4F51" w:rsidRDefault="001C0260" w:rsidP="001C0260">
      <w:pPr>
        <w:tabs>
          <w:tab w:val="left" w:pos="10080"/>
        </w:tabs>
        <w:spacing w:after="0" w:line="240" w:lineRule="auto"/>
        <w:ind w:firstLine="709"/>
        <w:jc w:val="both"/>
        <w:rPr>
          <w:rFonts w:ascii="Times New Roman" w:hAnsi="Times New Roman"/>
          <w:sz w:val="28"/>
          <w:szCs w:val="28"/>
          <w:lang w:val="uk-UA"/>
        </w:rPr>
      </w:pPr>
      <w:r w:rsidRPr="00CA4F51">
        <w:rPr>
          <w:rFonts w:ascii="Times New Roman" w:hAnsi="Times New Roman"/>
          <w:sz w:val="28"/>
          <w:szCs w:val="28"/>
          <w:lang w:val="uk-UA"/>
        </w:rPr>
        <w:t xml:space="preserve">Із Різдвом Христовим жителів Горішніх Плавнів мої вихованці привітали дзвінкими колядками. Такий вид діяльності спрямований на </w:t>
      </w:r>
      <w:r w:rsidRPr="00CA4F51">
        <w:rPr>
          <w:rFonts w:ascii="Times New Roman" w:hAnsi="Times New Roman"/>
          <w:sz w:val="28"/>
          <w:szCs w:val="28"/>
          <w:shd w:val="clear" w:color="auto" w:fill="FFFFFF"/>
          <w:lang w:val="uk-UA"/>
        </w:rPr>
        <w:lastRenderedPageBreak/>
        <w:t xml:space="preserve">розширення знань учнів про звичаї нашого народу, вихованні любові до усної народної творчості, до свого народу, до України. </w:t>
      </w:r>
    </w:p>
    <w:p w:rsidR="001C0260" w:rsidRPr="00CA4F51" w:rsidRDefault="001C0260" w:rsidP="001C0260">
      <w:pPr>
        <w:tabs>
          <w:tab w:val="left" w:pos="10080"/>
        </w:tabs>
        <w:spacing w:after="0" w:line="240" w:lineRule="auto"/>
        <w:ind w:firstLine="709"/>
        <w:jc w:val="both"/>
        <w:rPr>
          <w:rFonts w:ascii="Times New Roman" w:hAnsi="Times New Roman"/>
          <w:sz w:val="28"/>
          <w:szCs w:val="28"/>
          <w:lang w:val="uk-UA"/>
        </w:rPr>
      </w:pPr>
      <w:r w:rsidRPr="00CA4F51">
        <w:rPr>
          <w:rFonts w:ascii="Times New Roman" w:hAnsi="Times New Roman"/>
          <w:sz w:val="28"/>
          <w:szCs w:val="28"/>
          <w:lang w:val="uk-UA"/>
        </w:rPr>
        <w:t xml:space="preserve">Щоб </w:t>
      </w:r>
      <w:proofErr w:type="spellStart"/>
      <w:r w:rsidRPr="00CA4F51">
        <w:rPr>
          <w:rFonts w:ascii="Times New Roman" w:hAnsi="Times New Roman"/>
          <w:sz w:val="28"/>
          <w:szCs w:val="28"/>
          <w:lang w:val="uk-UA"/>
        </w:rPr>
        <w:t>змотивувати</w:t>
      </w:r>
      <w:proofErr w:type="spellEnd"/>
      <w:r w:rsidRPr="00CA4F51">
        <w:rPr>
          <w:rFonts w:ascii="Times New Roman" w:hAnsi="Times New Roman"/>
          <w:sz w:val="28"/>
          <w:szCs w:val="28"/>
          <w:lang w:val="uk-UA"/>
        </w:rPr>
        <w:t xml:space="preserve"> дитину до читання, доцільно проводити два рази на рік фестивалі. До школи дитина приходить з улюбленою книгою та в образі улюбленого персонажа. Влаштовуємо чаювання, де діти поводяться, як їх герої. У результаті діти більше дізнаються про літературних персонажів та обміняються книгами.</w:t>
      </w:r>
    </w:p>
    <w:p w:rsidR="001C0260" w:rsidRPr="00CA4F51" w:rsidRDefault="001C0260" w:rsidP="001C0260">
      <w:pPr>
        <w:tabs>
          <w:tab w:val="left" w:pos="10080"/>
        </w:tabs>
        <w:spacing w:after="0" w:line="240" w:lineRule="auto"/>
        <w:ind w:firstLine="709"/>
        <w:jc w:val="both"/>
        <w:rPr>
          <w:rFonts w:ascii="Times New Roman" w:hAnsi="Times New Roman"/>
          <w:sz w:val="28"/>
          <w:szCs w:val="28"/>
          <w:shd w:val="clear" w:color="auto" w:fill="FFFFFF"/>
          <w:lang w:val="uk-UA"/>
        </w:rPr>
      </w:pPr>
      <w:r w:rsidRPr="00CA4F51">
        <w:rPr>
          <w:rFonts w:ascii="Times New Roman" w:hAnsi="Times New Roman"/>
          <w:sz w:val="28"/>
          <w:szCs w:val="28"/>
          <w:shd w:val="clear" w:color="auto" w:fill="FFFFFF"/>
          <w:lang w:val="uk-UA"/>
        </w:rPr>
        <w:t xml:space="preserve">Упроваджую у свою педагогічну практику технологію </w:t>
      </w:r>
      <w:proofErr w:type="spellStart"/>
      <w:r w:rsidRPr="00CA4F51">
        <w:rPr>
          <w:rFonts w:ascii="Times New Roman" w:hAnsi="Times New Roman"/>
          <w:sz w:val="28"/>
          <w:szCs w:val="28"/>
          <w:shd w:val="clear" w:color="auto" w:fill="FFFFFF"/>
          <w:lang w:val="uk-UA"/>
        </w:rPr>
        <w:t>Bookshelfie</w:t>
      </w:r>
      <w:proofErr w:type="spellEnd"/>
      <w:r w:rsidRPr="00CA4F51">
        <w:rPr>
          <w:rFonts w:ascii="Times New Roman" w:hAnsi="Times New Roman"/>
          <w:sz w:val="28"/>
          <w:szCs w:val="28"/>
          <w:shd w:val="clear" w:color="auto" w:fill="FFFFFF"/>
          <w:lang w:val="uk-UA"/>
        </w:rPr>
        <w:t xml:space="preserve"> – фото з книгою в руках на фоні власних книжкових полиць. Таким чином користувачі хваляться своїми книжковими скарбами та популяризують читання.</w:t>
      </w:r>
    </w:p>
    <w:p w:rsidR="001C0260" w:rsidRPr="00CA4F51" w:rsidRDefault="001C0260" w:rsidP="001C0260">
      <w:pPr>
        <w:tabs>
          <w:tab w:val="left" w:pos="10080"/>
        </w:tabs>
        <w:spacing w:after="0" w:line="240" w:lineRule="auto"/>
        <w:ind w:firstLine="709"/>
        <w:jc w:val="both"/>
        <w:rPr>
          <w:rFonts w:ascii="Times New Roman" w:hAnsi="Times New Roman"/>
          <w:sz w:val="28"/>
          <w:szCs w:val="28"/>
          <w:lang w:val="uk-UA"/>
        </w:rPr>
      </w:pPr>
      <w:r w:rsidRPr="00CA4F51">
        <w:rPr>
          <w:rFonts w:ascii="Times New Roman" w:hAnsi="Times New Roman"/>
          <w:sz w:val="28"/>
          <w:szCs w:val="28"/>
          <w:shd w:val="clear" w:color="auto" w:fill="FFFFFF"/>
          <w:lang w:val="uk-UA"/>
        </w:rPr>
        <w:t xml:space="preserve">Однією з інновацій для початкової школи став </w:t>
      </w:r>
      <w:proofErr w:type="spellStart"/>
      <w:r w:rsidRPr="00CA4F51">
        <w:rPr>
          <w:rFonts w:ascii="Times New Roman" w:hAnsi="Times New Roman"/>
          <w:sz w:val="28"/>
          <w:szCs w:val="28"/>
          <w:shd w:val="clear" w:color="auto" w:fill="FFFFFF"/>
          <w:lang w:val="uk-UA"/>
        </w:rPr>
        <w:t>буктрейлер</w:t>
      </w:r>
      <w:proofErr w:type="spellEnd"/>
      <w:r w:rsidRPr="00CA4F51">
        <w:rPr>
          <w:rFonts w:ascii="Times New Roman" w:hAnsi="Times New Roman"/>
          <w:sz w:val="28"/>
          <w:szCs w:val="28"/>
          <w:shd w:val="clear" w:color="auto" w:fill="FFFFFF"/>
          <w:lang w:val="uk-UA"/>
        </w:rPr>
        <w:t xml:space="preserve">. </w:t>
      </w:r>
      <w:proofErr w:type="spellStart"/>
      <w:r w:rsidRPr="00CA4F51">
        <w:rPr>
          <w:rFonts w:ascii="Times New Roman" w:hAnsi="Times New Roman"/>
          <w:sz w:val="28"/>
          <w:szCs w:val="28"/>
          <w:shd w:val="clear" w:color="auto" w:fill="FFFFFF"/>
          <w:lang w:val="uk-UA"/>
        </w:rPr>
        <w:t>Буктрейлер</w:t>
      </w:r>
      <w:proofErr w:type="spellEnd"/>
      <w:r w:rsidRPr="00CA4F51">
        <w:rPr>
          <w:rFonts w:ascii="Times New Roman" w:hAnsi="Times New Roman"/>
          <w:sz w:val="28"/>
          <w:szCs w:val="28"/>
          <w:shd w:val="clear" w:color="auto" w:fill="FFFFFF"/>
          <w:lang w:val="uk-UA"/>
        </w:rPr>
        <w:t xml:space="preserve"> (з англійської </w:t>
      </w:r>
      <w:proofErr w:type="spellStart"/>
      <w:r w:rsidRPr="00CA4F51">
        <w:rPr>
          <w:rFonts w:ascii="Times New Roman" w:hAnsi="Times New Roman"/>
          <w:sz w:val="28"/>
          <w:szCs w:val="28"/>
          <w:shd w:val="clear" w:color="auto" w:fill="FFFFFF"/>
          <w:lang w:val="uk-UA"/>
        </w:rPr>
        <w:t>book–</w:t>
      </w:r>
      <w:proofErr w:type="spellEnd"/>
      <w:r w:rsidRPr="00CA4F51">
        <w:rPr>
          <w:rFonts w:ascii="Times New Roman" w:hAnsi="Times New Roman"/>
          <w:sz w:val="28"/>
          <w:szCs w:val="28"/>
          <w:shd w:val="clear" w:color="auto" w:fill="FFFFFF"/>
          <w:lang w:val="uk-UA"/>
        </w:rPr>
        <w:t xml:space="preserve"> це книга, </w:t>
      </w:r>
      <w:proofErr w:type="spellStart"/>
      <w:r w:rsidRPr="00CA4F51">
        <w:rPr>
          <w:rFonts w:ascii="Times New Roman" w:hAnsi="Times New Roman"/>
          <w:sz w:val="28"/>
          <w:szCs w:val="28"/>
          <w:shd w:val="clear" w:color="auto" w:fill="FFFFFF"/>
          <w:lang w:val="uk-UA"/>
        </w:rPr>
        <w:t>trailer–</w:t>
      </w:r>
      <w:proofErr w:type="spellEnd"/>
      <w:r w:rsidRPr="00CA4F51">
        <w:rPr>
          <w:rFonts w:ascii="Times New Roman" w:hAnsi="Times New Roman"/>
          <w:sz w:val="28"/>
          <w:szCs w:val="28"/>
          <w:shd w:val="clear" w:color="auto" w:fill="FFFFFF"/>
          <w:lang w:val="uk-UA"/>
        </w:rPr>
        <w:t xml:space="preserve"> тягач, причіп, призначений для перевезення вантажів, дослівний переклад: тягнути книгу на </w:t>
      </w:r>
      <w:proofErr w:type="spellStart"/>
      <w:r w:rsidRPr="00CA4F51">
        <w:rPr>
          <w:rFonts w:ascii="Times New Roman" w:hAnsi="Times New Roman"/>
          <w:sz w:val="28"/>
          <w:szCs w:val="28"/>
          <w:shd w:val="clear" w:color="auto" w:fill="FFFFFF"/>
          <w:lang w:val="uk-UA"/>
        </w:rPr>
        <w:t>причіпі</w:t>
      </w:r>
      <w:proofErr w:type="spellEnd"/>
      <w:r w:rsidRPr="00CA4F51">
        <w:rPr>
          <w:rFonts w:ascii="Times New Roman" w:hAnsi="Times New Roman"/>
          <w:sz w:val="28"/>
          <w:szCs w:val="28"/>
          <w:shd w:val="clear" w:color="auto" w:fill="FFFFFF"/>
          <w:lang w:val="uk-UA"/>
        </w:rPr>
        <w:t xml:space="preserve">) </w:t>
      </w:r>
      <w:proofErr w:type="spellStart"/>
      <w:r w:rsidRPr="00CA4F51">
        <w:rPr>
          <w:rFonts w:ascii="Times New Roman" w:hAnsi="Times New Roman"/>
          <w:sz w:val="28"/>
          <w:szCs w:val="28"/>
          <w:shd w:val="clear" w:color="auto" w:fill="FFFFFF"/>
          <w:lang w:val="uk-UA"/>
        </w:rPr>
        <w:t>–</w:t>
      </w:r>
      <w:r w:rsidRPr="00CA4F51">
        <w:rPr>
          <w:rFonts w:ascii="Times New Roman" w:hAnsi="Times New Roman"/>
          <w:sz w:val="28"/>
          <w:szCs w:val="28"/>
          <w:lang w:val="uk-UA"/>
        </w:rPr>
        <w:t>невеликий</w:t>
      </w:r>
      <w:proofErr w:type="spellEnd"/>
      <w:r w:rsidRPr="00CA4F51">
        <w:rPr>
          <w:rFonts w:ascii="Times New Roman" w:hAnsi="Times New Roman"/>
          <w:sz w:val="28"/>
          <w:szCs w:val="28"/>
          <w:lang w:val="uk-UA"/>
        </w:rPr>
        <w:t xml:space="preserve"> відеоролик, який включає в себе найяскравіші моменти книги, </w:t>
      </w:r>
      <w:proofErr w:type="spellStart"/>
      <w:r w:rsidRPr="00CA4F51">
        <w:rPr>
          <w:rFonts w:ascii="Times New Roman" w:hAnsi="Times New Roman"/>
          <w:sz w:val="28"/>
          <w:szCs w:val="28"/>
          <w:lang w:val="uk-UA"/>
        </w:rPr>
        <w:t>візуалізує</w:t>
      </w:r>
      <w:proofErr w:type="spellEnd"/>
      <w:r w:rsidRPr="00CA4F51">
        <w:rPr>
          <w:rFonts w:ascii="Times New Roman" w:hAnsi="Times New Roman"/>
          <w:sz w:val="28"/>
          <w:szCs w:val="28"/>
          <w:lang w:val="uk-UA"/>
        </w:rPr>
        <w:t xml:space="preserve"> її </w:t>
      </w:r>
      <w:proofErr w:type="spellStart"/>
      <w:r w:rsidRPr="00CA4F51">
        <w:rPr>
          <w:rFonts w:ascii="Times New Roman" w:hAnsi="Times New Roman"/>
          <w:sz w:val="28"/>
          <w:szCs w:val="28"/>
          <w:lang w:val="uk-UA"/>
        </w:rPr>
        <w:t>зміст.Основне</w:t>
      </w:r>
      <w:proofErr w:type="spellEnd"/>
      <w:r w:rsidRPr="00CA4F51">
        <w:rPr>
          <w:rFonts w:ascii="Times New Roman" w:hAnsi="Times New Roman"/>
          <w:sz w:val="28"/>
          <w:szCs w:val="28"/>
          <w:lang w:val="uk-UA"/>
        </w:rPr>
        <w:t xml:space="preserve"> завдання </w:t>
      </w:r>
      <w:proofErr w:type="spellStart"/>
      <w:r w:rsidRPr="00CA4F51">
        <w:rPr>
          <w:rFonts w:ascii="Times New Roman" w:hAnsi="Times New Roman"/>
          <w:sz w:val="28"/>
          <w:szCs w:val="28"/>
          <w:lang w:val="uk-UA"/>
        </w:rPr>
        <w:t>буктрейлера</w:t>
      </w:r>
      <w:proofErr w:type="spellEnd"/>
      <w:r w:rsidRPr="00CA4F51">
        <w:rPr>
          <w:rFonts w:ascii="Times New Roman" w:hAnsi="Times New Roman"/>
          <w:sz w:val="28"/>
          <w:szCs w:val="28"/>
          <w:lang w:val="uk-UA"/>
        </w:rPr>
        <w:t xml:space="preserve"> – розповісти, зацікавити, заінтригувати. У ролику не більше 3 хвилин, інформація про книгу подається так, що хочеться взяти її і почитати. </w:t>
      </w:r>
      <w:proofErr w:type="spellStart"/>
      <w:r w:rsidRPr="00CA4F51">
        <w:rPr>
          <w:rFonts w:ascii="Times New Roman" w:hAnsi="Times New Roman"/>
          <w:sz w:val="28"/>
          <w:szCs w:val="28"/>
          <w:shd w:val="clear" w:color="auto" w:fill="FFFFFF"/>
          <w:lang w:val="uk-UA"/>
        </w:rPr>
        <w:t>Буктрейлер</w:t>
      </w:r>
      <w:proofErr w:type="spellEnd"/>
      <w:r w:rsidRPr="00CA4F51">
        <w:rPr>
          <w:rFonts w:ascii="Times New Roman" w:hAnsi="Times New Roman"/>
          <w:sz w:val="28"/>
          <w:szCs w:val="28"/>
          <w:shd w:val="clear" w:color="auto" w:fill="FFFFFF"/>
          <w:lang w:val="uk-UA"/>
        </w:rPr>
        <w:t xml:space="preserve"> як </w:t>
      </w:r>
      <w:proofErr w:type="spellStart"/>
      <w:r w:rsidRPr="00CA4F51">
        <w:rPr>
          <w:rFonts w:ascii="Times New Roman" w:hAnsi="Times New Roman"/>
          <w:sz w:val="28"/>
          <w:szCs w:val="28"/>
          <w:shd w:val="clear" w:color="auto" w:fill="FFFFFF"/>
          <w:lang w:val="uk-UA"/>
        </w:rPr>
        <w:t>медіапродукт</w:t>
      </w:r>
      <w:proofErr w:type="spellEnd"/>
      <w:r w:rsidRPr="00CA4F51">
        <w:rPr>
          <w:rFonts w:ascii="Times New Roman" w:hAnsi="Times New Roman"/>
          <w:sz w:val="28"/>
          <w:szCs w:val="28"/>
          <w:shd w:val="clear" w:color="auto" w:fill="FFFFFF"/>
          <w:lang w:val="uk-UA"/>
        </w:rPr>
        <w:t xml:space="preserve"> ХХІ століття з'явився за кордоном у 2002 році, а українцям цей спосіб просування книги став відомий лише у 2009 році. </w:t>
      </w:r>
      <w:r w:rsidRPr="00CA4F51">
        <w:rPr>
          <w:rFonts w:ascii="Times New Roman" w:hAnsi="Times New Roman"/>
          <w:sz w:val="28"/>
          <w:szCs w:val="28"/>
          <w:lang w:val="uk-UA"/>
        </w:rPr>
        <w:t xml:space="preserve">Першою нашою спробою було створення </w:t>
      </w:r>
      <w:proofErr w:type="spellStart"/>
      <w:r w:rsidRPr="00CA4F51">
        <w:rPr>
          <w:rFonts w:ascii="Times New Roman" w:hAnsi="Times New Roman"/>
          <w:sz w:val="28"/>
          <w:szCs w:val="28"/>
          <w:lang w:val="uk-UA"/>
        </w:rPr>
        <w:t>буктрейлеру</w:t>
      </w:r>
      <w:proofErr w:type="spellEnd"/>
      <w:r w:rsidRPr="00CA4F51">
        <w:rPr>
          <w:rFonts w:ascii="Times New Roman" w:hAnsi="Times New Roman"/>
          <w:sz w:val="28"/>
          <w:szCs w:val="28"/>
          <w:lang w:val="uk-UA"/>
        </w:rPr>
        <w:t xml:space="preserve"> до книги «Енциклопедія для дівчат». Процес клопіткий, але цікавий. У перспективі – створення </w:t>
      </w:r>
      <w:proofErr w:type="spellStart"/>
      <w:r w:rsidRPr="00CA4F51">
        <w:rPr>
          <w:rFonts w:ascii="Times New Roman" w:hAnsi="Times New Roman"/>
          <w:iCs/>
          <w:sz w:val="28"/>
          <w:szCs w:val="28"/>
          <w:lang w:val="uk-UA"/>
        </w:rPr>
        <w:t>YouTube</w:t>
      </w:r>
      <w:proofErr w:type="spellEnd"/>
      <w:r w:rsidRPr="00CA4F51">
        <w:rPr>
          <w:rFonts w:ascii="Times New Roman" w:hAnsi="Times New Roman"/>
          <w:sz w:val="28"/>
          <w:szCs w:val="28"/>
          <w:lang w:val="uk-UA"/>
        </w:rPr>
        <w:t xml:space="preserve"> каналу та розміщення створених </w:t>
      </w:r>
      <w:proofErr w:type="spellStart"/>
      <w:r w:rsidRPr="00CA4F51">
        <w:rPr>
          <w:rFonts w:ascii="Times New Roman" w:hAnsi="Times New Roman"/>
          <w:sz w:val="28"/>
          <w:szCs w:val="28"/>
          <w:lang w:val="uk-UA"/>
        </w:rPr>
        <w:t>буктрейлерів</w:t>
      </w:r>
      <w:proofErr w:type="spellEnd"/>
      <w:r w:rsidRPr="00CA4F51">
        <w:rPr>
          <w:rFonts w:ascii="Times New Roman" w:hAnsi="Times New Roman"/>
          <w:sz w:val="28"/>
          <w:szCs w:val="28"/>
          <w:lang w:val="uk-UA"/>
        </w:rPr>
        <w:t xml:space="preserve"> до дитячих книг.</w:t>
      </w:r>
    </w:p>
    <w:p w:rsidR="001C0260" w:rsidRPr="00CA4F51" w:rsidRDefault="001C0260" w:rsidP="001C0260">
      <w:pPr>
        <w:tabs>
          <w:tab w:val="left" w:pos="10080"/>
        </w:tabs>
        <w:spacing w:after="0" w:line="240" w:lineRule="auto"/>
        <w:ind w:firstLine="709"/>
        <w:jc w:val="both"/>
        <w:rPr>
          <w:rFonts w:ascii="Times New Roman" w:hAnsi="Times New Roman"/>
          <w:sz w:val="28"/>
          <w:szCs w:val="28"/>
          <w:lang w:val="uk-UA"/>
        </w:rPr>
      </w:pPr>
      <w:r w:rsidRPr="00CA4F51">
        <w:rPr>
          <w:rFonts w:ascii="Times New Roman" w:hAnsi="Times New Roman"/>
          <w:sz w:val="28"/>
          <w:szCs w:val="28"/>
          <w:lang w:val="uk-UA"/>
        </w:rPr>
        <w:t xml:space="preserve">Рекомендую своїм учням перегляд відеоматеріалів з Інтернету. Наприклад, відстеження рубрики «Радимо прочитати» на сторінці «Завзяті </w:t>
      </w:r>
      <w:proofErr w:type="spellStart"/>
      <w:r w:rsidRPr="00CA4F51">
        <w:rPr>
          <w:rFonts w:ascii="Times New Roman" w:hAnsi="Times New Roman"/>
          <w:sz w:val="28"/>
          <w:szCs w:val="28"/>
          <w:lang w:val="uk-UA"/>
        </w:rPr>
        <w:t>читайлики</w:t>
      </w:r>
      <w:proofErr w:type="spellEnd"/>
      <w:r w:rsidRPr="00CA4F51">
        <w:rPr>
          <w:rFonts w:ascii="Times New Roman" w:hAnsi="Times New Roman"/>
          <w:sz w:val="28"/>
          <w:szCs w:val="28"/>
          <w:lang w:val="uk-UA"/>
        </w:rPr>
        <w:t xml:space="preserve">» м. Горішні Плавні, що у </w:t>
      </w:r>
      <w:proofErr w:type="spellStart"/>
      <w:r w:rsidRPr="00CA4F51">
        <w:rPr>
          <w:rFonts w:ascii="Times New Roman" w:hAnsi="Times New Roman"/>
          <w:bCs/>
          <w:sz w:val="28"/>
          <w:szCs w:val="28"/>
          <w:shd w:val="clear" w:color="auto" w:fill="FFFFFF"/>
          <w:lang w:val="uk-UA"/>
        </w:rPr>
        <w:t>Facebook</w:t>
      </w:r>
      <w:proofErr w:type="spellEnd"/>
      <w:r w:rsidRPr="00CA4F51">
        <w:rPr>
          <w:rFonts w:ascii="Times New Roman" w:hAnsi="Times New Roman"/>
          <w:bCs/>
          <w:sz w:val="28"/>
          <w:szCs w:val="28"/>
          <w:shd w:val="clear" w:color="auto" w:fill="FFFFFF"/>
          <w:lang w:val="uk-UA"/>
        </w:rPr>
        <w:t>,</w:t>
      </w:r>
      <w:r w:rsidRPr="00CA4F51">
        <w:rPr>
          <w:rFonts w:ascii="Times New Roman" w:hAnsi="Times New Roman"/>
          <w:sz w:val="28"/>
          <w:szCs w:val="28"/>
          <w:lang w:val="uk-UA"/>
        </w:rPr>
        <w:t xml:space="preserve"> відео Софії Павловської </w:t>
      </w:r>
      <w:proofErr w:type="spellStart"/>
      <w:r w:rsidRPr="00CA4F51">
        <w:rPr>
          <w:rFonts w:ascii="Times New Roman" w:hAnsi="Times New Roman"/>
          <w:b/>
          <w:i/>
          <w:sz w:val="28"/>
          <w:szCs w:val="28"/>
          <w:lang w:val="uk-UA"/>
        </w:rPr>
        <w:t>–</w:t>
      </w:r>
      <w:r w:rsidRPr="00CA4F51">
        <w:rPr>
          <w:rFonts w:ascii="Times New Roman" w:hAnsi="Times New Roman"/>
          <w:iCs/>
          <w:sz w:val="28"/>
          <w:szCs w:val="28"/>
          <w:lang w:val="uk-UA"/>
        </w:rPr>
        <w:t>наймолодшої</w:t>
      </w:r>
      <w:proofErr w:type="spellEnd"/>
      <w:r w:rsidRPr="00CA4F51">
        <w:rPr>
          <w:rFonts w:ascii="Times New Roman" w:hAnsi="Times New Roman"/>
          <w:iCs/>
          <w:sz w:val="28"/>
          <w:szCs w:val="28"/>
          <w:lang w:val="uk-UA"/>
        </w:rPr>
        <w:t xml:space="preserve"> "</w:t>
      </w:r>
      <w:proofErr w:type="spellStart"/>
      <w:r w:rsidRPr="00CA4F51">
        <w:rPr>
          <w:rFonts w:ascii="Times New Roman" w:hAnsi="Times New Roman"/>
          <w:iCs/>
          <w:sz w:val="28"/>
          <w:szCs w:val="28"/>
          <w:lang w:val="uk-UA"/>
        </w:rPr>
        <w:t>буктюберки</w:t>
      </w:r>
      <w:proofErr w:type="spellEnd"/>
      <w:r w:rsidRPr="00CA4F51">
        <w:rPr>
          <w:rFonts w:ascii="Times New Roman" w:hAnsi="Times New Roman"/>
          <w:iCs/>
          <w:sz w:val="28"/>
          <w:szCs w:val="28"/>
          <w:lang w:val="uk-UA"/>
        </w:rPr>
        <w:t>" України, яка розповідає про книжки в </w:t>
      </w:r>
      <w:proofErr w:type="spellStart"/>
      <w:r w:rsidRPr="00CA4F51">
        <w:rPr>
          <w:rFonts w:ascii="Times New Roman" w:hAnsi="Times New Roman"/>
          <w:iCs/>
          <w:sz w:val="28"/>
          <w:szCs w:val="28"/>
          <w:lang w:val="uk-UA"/>
        </w:rPr>
        <w:t>YouTube</w:t>
      </w:r>
      <w:proofErr w:type="spellEnd"/>
      <w:r w:rsidRPr="00CA4F51">
        <w:rPr>
          <w:rFonts w:ascii="Times New Roman" w:hAnsi="Times New Roman"/>
          <w:iCs/>
          <w:sz w:val="28"/>
          <w:szCs w:val="28"/>
          <w:lang w:val="uk-UA"/>
        </w:rPr>
        <w:t>.</w:t>
      </w:r>
    </w:p>
    <w:p w:rsidR="001C0260" w:rsidRPr="00CA4F51" w:rsidRDefault="001C0260" w:rsidP="001C0260">
      <w:pPr>
        <w:pStyle w:val="ql-align-justify"/>
        <w:shd w:val="clear" w:color="auto" w:fill="FFFFFF"/>
        <w:spacing w:beforeAutospacing="0" w:afterAutospacing="0"/>
        <w:ind w:firstLine="709"/>
        <w:jc w:val="both"/>
        <w:rPr>
          <w:sz w:val="28"/>
          <w:szCs w:val="28"/>
          <w:shd w:val="clear" w:color="auto" w:fill="FFFFFF"/>
          <w:lang w:val="uk-UA"/>
        </w:rPr>
      </w:pPr>
      <w:r w:rsidRPr="00CA4F51">
        <w:rPr>
          <w:sz w:val="28"/>
          <w:szCs w:val="28"/>
          <w:shd w:val="clear" w:color="auto" w:fill="FFFFFF"/>
          <w:lang w:val="uk-UA"/>
        </w:rPr>
        <w:t>Зустріч з улюбленим письменником – це своєрідне наближення читача до письменника.</w:t>
      </w:r>
      <w:r w:rsidRPr="00CA4F51">
        <w:rPr>
          <w:rStyle w:val="apple-converted-space"/>
          <w:sz w:val="28"/>
          <w:szCs w:val="28"/>
          <w:shd w:val="clear" w:color="auto" w:fill="FFFFFF"/>
          <w:lang w:val="uk-UA"/>
        </w:rPr>
        <w:t xml:space="preserve"> У гостях юних читачів побував одеський дитячий письменник – Сергій </w:t>
      </w:r>
      <w:proofErr w:type="spellStart"/>
      <w:r w:rsidRPr="00CA4F51">
        <w:rPr>
          <w:rStyle w:val="apple-converted-space"/>
          <w:sz w:val="28"/>
          <w:szCs w:val="28"/>
          <w:shd w:val="clear" w:color="auto" w:fill="FFFFFF"/>
          <w:lang w:val="uk-UA"/>
        </w:rPr>
        <w:t>Бакуменко</w:t>
      </w:r>
      <w:proofErr w:type="spellEnd"/>
      <w:r w:rsidRPr="00CA4F51">
        <w:rPr>
          <w:rStyle w:val="apple-converted-space"/>
          <w:sz w:val="28"/>
          <w:szCs w:val="28"/>
          <w:shd w:val="clear" w:color="auto" w:fill="FFFFFF"/>
          <w:lang w:val="uk-UA"/>
        </w:rPr>
        <w:t xml:space="preserve">. </w:t>
      </w:r>
      <w:r w:rsidRPr="00CA4F51">
        <w:rPr>
          <w:sz w:val="28"/>
          <w:szCs w:val="28"/>
          <w:lang w:val="uk-UA"/>
        </w:rPr>
        <w:t>Головною метою зустрічі було не тільки знайомство дітей з творчістю письменника, а й залучення їх до читання.</w:t>
      </w:r>
      <w:r w:rsidRPr="00CA4F51">
        <w:rPr>
          <w:sz w:val="28"/>
          <w:szCs w:val="28"/>
          <w:shd w:val="clear" w:color="auto" w:fill="FFFFFF"/>
          <w:lang w:val="uk-UA"/>
        </w:rPr>
        <w:t xml:space="preserve"> Учні з великим задоволенням слухали розповідь письменника, задавали питання, цікавилися новинками його творчості, фотографувалися.</w:t>
      </w:r>
    </w:p>
    <w:p w:rsidR="001C0260" w:rsidRPr="00CA4F51" w:rsidRDefault="001C0260" w:rsidP="001C0260">
      <w:pPr>
        <w:spacing w:after="0" w:line="240" w:lineRule="auto"/>
        <w:jc w:val="center"/>
        <w:rPr>
          <w:rFonts w:ascii="Times New Roman" w:hAnsi="Times New Roman"/>
          <w:bCs/>
          <w:sz w:val="28"/>
          <w:szCs w:val="28"/>
          <w:lang w:val="uk-UA"/>
        </w:rPr>
      </w:pPr>
    </w:p>
    <w:p w:rsidR="004C0B25" w:rsidRPr="00CA4F51" w:rsidRDefault="001C0260" w:rsidP="001C0260">
      <w:pPr>
        <w:spacing w:after="0" w:line="240" w:lineRule="auto"/>
        <w:jc w:val="center"/>
        <w:rPr>
          <w:rFonts w:ascii="Times New Roman" w:hAnsi="Times New Roman"/>
          <w:bCs/>
          <w:sz w:val="28"/>
          <w:szCs w:val="28"/>
          <w:lang w:val="uk-UA"/>
        </w:rPr>
      </w:pPr>
      <w:r w:rsidRPr="00CA4F51">
        <w:rPr>
          <w:rFonts w:ascii="Times New Roman" w:hAnsi="Times New Roman"/>
          <w:noProof/>
          <w:sz w:val="28"/>
          <w:szCs w:val="28"/>
          <w:lang w:eastAsia="ru-RU"/>
        </w:rPr>
        <w:drawing>
          <wp:inline distT="0" distB="0" distL="0" distR="0">
            <wp:extent cx="4075693" cy="2160000"/>
            <wp:effectExtent l="19050" t="0" r="1007" b="0"/>
            <wp:docPr id="9" name="Рисунок 68" descr="FB_IMG_164233987012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B_IMG_1642339870123.jpg"/>
                    <pic:cNvPicPr/>
                  </pic:nvPicPr>
                  <pic:blipFill>
                    <a:blip r:embed="rId64"/>
                    <a:srcRect t="28777" r="11714" b="8798"/>
                    <a:stretch>
                      <a:fillRect/>
                    </a:stretch>
                  </pic:blipFill>
                  <pic:spPr>
                    <a:xfrm>
                      <a:off x="0" y="0"/>
                      <a:ext cx="4075693" cy="2160000"/>
                    </a:xfrm>
                    <a:prstGeom prst="rect">
                      <a:avLst/>
                    </a:prstGeom>
                  </pic:spPr>
                </pic:pic>
              </a:graphicData>
            </a:graphic>
          </wp:inline>
        </w:drawing>
      </w:r>
    </w:p>
    <w:sectPr w:rsidR="004C0B25" w:rsidRPr="00CA4F51" w:rsidSect="0024548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mn-ea">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56838"/>
    <w:multiLevelType w:val="hybridMultilevel"/>
    <w:tmpl w:val="179063B6"/>
    <w:lvl w:ilvl="0" w:tplc="C4463A76">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5B938DC"/>
    <w:multiLevelType w:val="multilevel"/>
    <w:tmpl w:val="D0FA900E"/>
    <w:lvl w:ilvl="0">
      <w:start w:val="2"/>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nsid w:val="179572BD"/>
    <w:multiLevelType w:val="hybridMultilevel"/>
    <w:tmpl w:val="598E06BC"/>
    <w:lvl w:ilvl="0" w:tplc="E05244D0">
      <w:start w:val="2019"/>
      <w:numFmt w:val="bullet"/>
      <w:lvlText w:val="-"/>
      <w:lvlJc w:val="left"/>
      <w:pPr>
        <w:ind w:left="720" w:hanging="360"/>
      </w:pPr>
      <w:rPr>
        <w:rFonts w:ascii="Calibri" w:eastAsia="Calibri" w:hAnsi="Calibri"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BC0B8E"/>
    <w:multiLevelType w:val="hybridMultilevel"/>
    <w:tmpl w:val="CD58622A"/>
    <w:lvl w:ilvl="0" w:tplc="536CE492">
      <w:start w:val="1"/>
      <w:numFmt w:val="bullet"/>
      <w:lvlText w:val="•"/>
      <w:lvlJc w:val="left"/>
      <w:pPr>
        <w:tabs>
          <w:tab w:val="num" w:pos="720"/>
        </w:tabs>
        <w:ind w:left="720" w:hanging="360"/>
      </w:pPr>
      <w:rPr>
        <w:rFonts w:ascii="Arial" w:hAnsi="Arial" w:hint="default"/>
      </w:rPr>
    </w:lvl>
    <w:lvl w:ilvl="1" w:tplc="5F04BB44" w:tentative="1">
      <w:start w:val="1"/>
      <w:numFmt w:val="bullet"/>
      <w:lvlText w:val="•"/>
      <w:lvlJc w:val="left"/>
      <w:pPr>
        <w:tabs>
          <w:tab w:val="num" w:pos="1440"/>
        </w:tabs>
        <w:ind w:left="1440" w:hanging="360"/>
      </w:pPr>
      <w:rPr>
        <w:rFonts w:ascii="Arial" w:hAnsi="Arial" w:hint="default"/>
      </w:rPr>
    </w:lvl>
    <w:lvl w:ilvl="2" w:tplc="D5E44596" w:tentative="1">
      <w:start w:val="1"/>
      <w:numFmt w:val="bullet"/>
      <w:lvlText w:val="•"/>
      <w:lvlJc w:val="left"/>
      <w:pPr>
        <w:tabs>
          <w:tab w:val="num" w:pos="2160"/>
        </w:tabs>
        <w:ind w:left="2160" w:hanging="360"/>
      </w:pPr>
      <w:rPr>
        <w:rFonts w:ascii="Arial" w:hAnsi="Arial" w:hint="default"/>
      </w:rPr>
    </w:lvl>
    <w:lvl w:ilvl="3" w:tplc="14AC6890" w:tentative="1">
      <w:start w:val="1"/>
      <w:numFmt w:val="bullet"/>
      <w:lvlText w:val="•"/>
      <w:lvlJc w:val="left"/>
      <w:pPr>
        <w:tabs>
          <w:tab w:val="num" w:pos="2880"/>
        </w:tabs>
        <w:ind w:left="2880" w:hanging="360"/>
      </w:pPr>
      <w:rPr>
        <w:rFonts w:ascii="Arial" w:hAnsi="Arial" w:hint="default"/>
      </w:rPr>
    </w:lvl>
    <w:lvl w:ilvl="4" w:tplc="F0B841B2" w:tentative="1">
      <w:start w:val="1"/>
      <w:numFmt w:val="bullet"/>
      <w:lvlText w:val="•"/>
      <w:lvlJc w:val="left"/>
      <w:pPr>
        <w:tabs>
          <w:tab w:val="num" w:pos="3600"/>
        </w:tabs>
        <w:ind w:left="3600" w:hanging="360"/>
      </w:pPr>
      <w:rPr>
        <w:rFonts w:ascii="Arial" w:hAnsi="Arial" w:hint="default"/>
      </w:rPr>
    </w:lvl>
    <w:lvl w:ilvl="5" w:tplc="CB761C32" w:tentative="1">
      <w:start w:val="1"/>
      <w:numFmt w:val="bullet"/>
      <w:lvlText w:val="•"/>
      <w:lvlJc w:val="left"/>
      <w:pPr>
        <w:tabs>
          <w:tab w:val="num" w:pos="4320"/>
        </w:tabs>
        <w:ind w:left="4320" w:hanging="360"/>
      </w:pPr>
      <w:rPr>
        <w:rFonts w:ascii="Arial" w:hAnsi="Arial" w:hint="default"/>
      </w:rPr>
    </w:lvl>
    <w:lvl w:ilvl="6" w:tplc="1902C758" w:tentative="1">
      <w:start w:val="1"/>
      <w:numFmt w:val="bullet"/>
      <w:lvlText w:val="•"/>
      <w:lvlJc w:val="left"/>
      <w:pPr>
        <w:tabs>
          <w:tab w:val="num" w:pos="5040"/>
        </w:tabs>
        <w:ind w:left="5040" w:hanging="360"/>
      </w:pPr>
      <w:rPr>
        <w:rFonts w:ascii="Arial" w:hAnsi="Arial" w:hint="default"/>
      </w:rPr>
    </w:lvl>
    <w:lvl w:ilvl="7" w:tplc="1BB2050E" w:tentative="1">
      <w:start w:val="1"/>
      <w:numFmt w:val="bullet"/>
      <w:lvlText w:val="•"/>
      <w:lvlJc w:val="left"/>
      <w:pPr>
        <w:tabs>
          <w:tab w:val="num" w:pos="5760"/>
        </w:tabs>
        <w:ind w:left="5760" w:hanging="360"/>
      </w:pPr>
      <w:rPr>
        <w:rFonts w:ascii="Arial" w:hAnsi="Arial" w:hint="default"/>
      </w:rPr>
    </w:lvl>
    <w:lvl w:ilvl="8" w:tplc="61CAD92A" w:tentative="1">
      <w:start w:val="1"/>
      <w:numFmt w:val="bullet"/>
      <w:lvlText w:val="•"/>
      <w:lvlJc w:val="left"/>
      <w:pPr>
        <w:tabs>
          <w:tab w:val="num" w:pos="6480"/>
        </w:tabs>
        <w:ind w:left="6480" w:hanging="360"/>
      </w:pPr>
      <w:rPr>
        <w:rFonts w:ascii="Arial" w:hAnsi="Arial" w:hint="default"/>
      </w:rPr>
    </w:lvl>
  </w:abstractNum>
  <w:num w:numId="1">
    <w:abstractNumId w:val="2"/>
  </w:num>
  <w:num w:numId="2">
    <w:abstractNumId w:val="1"/>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1"/>
  <w:proofState w:spelling="clean" w:grammar="clean"/>
  <w:defaultTabStop w:val="708"/>
  <w:characterSpacingControl w:val="doNotCompress"/>
  <w:compat/>
  <w:rsids>
    <w:rsidRoot w:val="001C0260"/>
    <w:rsid w:val="001131E5"/>
    <w:rsid w:val="001338AF"/>
    <w:rsid w:val="001C0260"/>
    <w:rsid w:val="00245480"/>
    <w:rsid w:val="00512F0B"/>
    <w:rsid w:val="005613AA"/>
    <w:rsid w:val="00BF0B6E"/>
    <w:rsid w:val="00CA4F5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30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0260"/>
    <w:pPr>
      <w:spacing w:after="200" w:line="276" w:lineRule="auto"/>
    </w:pPr>
    <w:rPr>
      <w:rFonts w:ascii="Calibri" w:eastAsia="Calibri" w:hAnsi="Calibri" w:cs="Times New Roman"/>
    </w:rPr>
  </w:style>
  <w:style w:type="paragraph" w:styleId="2">
    <w:name w:val="heading 2"/>
    <w:basedOn w:val="a"/>
    <w:link w:val="20"/>
    <w:uiPriority w:val="9"/>
    <w:qFormat/>
    <w:rsid w:val="001C0260"/>
    <w:pPr>
      <w:spacing w:before="100" w:beforeAutospacing="1" w:after="100" w:afterAutospacing="1" w:line="240" w:lineRule="auto"/>
      <w:outlineLvl w:val="1"/>
    </w:pPr>
    <w:rPr>
      <w:rFonts w:ascii="Times New Roman" w:eastAsia="Times New Roman" w:hAnsi="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1C0260"/>
    <w:rPr>
      <w:rFonts w:ascii="Times New Roman" w:eastAsia="Times New Roman" w:hAnsi="Times New Roman" w:cs="Times New Roman"/>
      <w:b/>
      <w:bCs/>
      <w:sz w:val="36"/>
      <w:szCs w:val="36"/>
      <w:lang w:eastAsia="ru-RU"/>
    </w:rPr>
  </w:style>
  <w:style w:type="paragraph" w:styleId="a3">
    <w:name w:val="List Paragraph"/>
    <w:basedOn w:val="a"/>
    <w:uiPriority w:val="34"/>
    <w:qFormat/>
    <w:rsid w:val="001C0260"/>
    <w:pPr>
      <w:ind w:left="720"/>
    </w:pPr>
    <w:rPr>
      <w:rFonts w:cs="Calibri"/>
      <w:lang w:val="uk-UA"/>
    </w:rPr>
  </w:style>
  <w:style w:type="paragraph" w:styleId="a4">
    <w:name w:val="Normal (Web)"/>
    <w:basedOn w:val="a"/>
    <w:unhideWhenUsed/>
    <w:qFormat/>
    <w:rsid w:val="001C0260"/>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a0"/>
    <w:rsid w:val="001C0260"/>
  </w:style>
  <w:style w:type="character" w:styleId="a5">
    <w:name w:val="Emphasis"/>
    <w:basedOn w:val="a0"/>
    <w:uiPriority w:val="20"/>
    <w:qFormat/>
    <w:rsid w:val="001C0260"/>
    <w:rPr>
      <w:i/>
      <w:iCs/>
    </w:rPr>
  </w:style>
  <w:style w:type="character" w:styleId="a6">
    <w:name w:val="Strong"/>
    <w:basedOn w:val="a0"/>
    <w:uiPriority w:val="22"/>
    <w:qFormat/>
    <w:rsid w:val="001C0260"/>
    <w:rPr>
      <w:b/>
      <w:bCs/>
    </w:rPr>
  </w:style>
  <w:style w:type="paragraph" w:customStyle="1" w:styleId="ql-align-justify">
    <w:name w:val="ql-align-justify"/>
    <w:basedOn w:val="a"/>
    <w:qFormat/>
    <w:rsid w:val="001C0260"/>
    <w:pPr>
      <w:spacing w:beforeAutospacing="1" w:after="0" w:afterAutospacing="1" w:line="240" w:lineRule="auto"/>
    </w:pPr>
    <w:rPr>
      <w:rFonts w:ascii="Times New Roman" w:eastAsia="Times New Roman" w:hAnsi="Times New Roman"/>
      <w:sz w:val="24"/>
      <w:szCs w:val="24"/>
      <w:lang w:eastAsia="ru-RU"/>
    </w:rPr>
  </w:style>
  <w:style w:type="table" w:customStyle="1" w:styleId="1">
    <w:name w:val="Сетка таблицы1"/>
    <w:basedOn w:val="a1"/>
    <w:uiPriority w:val="39"/>
    <w:rsid w:val="001C0260"/>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Balloon Text"/>
    <w:basedOn w:val="a"/>
    <w:link w:val="a8"/>
    <w:uiPriority w:val="99"/>
    <w:semiHidden/>
    <w:unhideWhenUsed/>
    <w:rsid w:val="001C0260"/>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1C0260"/>
    <w:rPr>
      <w:rFonts w:ascii="Tahoma" w:eastAsia="Calibri"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hyperlink" Target="https://1.bp.blogspot.com/-X_e9CN7uh7A/WzrsXeeeIxI/AAAAAAAABwg/UVFco5luO0IwLb16jPHld4kn8fXXX9nZwCEwYBhgL/s1600/%D0%A1%D0%BB%D0%B0%D0%B9%D0%B43.JPG" TargetMode="External"/><Relationship Id="rId26" Type="http://schemas.openxmlformats.org/officeDocument/2006/relationships/image" Target="media/image18.png"/><Relationship Id="rId39" Type="http://schemas.openxmlformats.org/officeDocument/2006/relationships/image" Target="media/image31.jpeg"/><Relationship Id="rId21" Type="http://schemas.openxmlformats.org/officeDocument/2006/relationships/image" Target="media/image13.png"/><Relationship Id="rId34" Type="http://schemas.openxmlformats.org/officeDocument/2006/relationships/image" Target="media/image26.jpeg"/><Relationship Id="rId42" Type="http://schemas.openxmlformats.org/officeDocument/2006/relationships/image" Target="media/image34.jpeg"/><Relationship Id="rId47" Type="http://schemas.openxmlformats.org/officeDocument/2006/relationships/image" Target="media/image39.jpeg"/><Relationship Id="rId50" Type="http://schemas.openxmlformats.org/officeDocument/2006/relationships/image" Target="media/image42.jpeg"/><Relationship Id="rId55" Type="http://schemas.openxmlformats.org/officeDocument/2006/relationships/image" Target="media/image47.jpeg"/><Relationship Id="rId63" Type="http://schemas.openxmlformats.org/officeDocument/2006/relationships/image" Target="media/image55.jpeg"/><Relationship Id="rId7" Type="http://schemas.openxmlformats.org/officeDocument/2006/relationships/image" Target="media/image3.jpeg"/><Relationship Id="rId2" Type="http://schemas.openxmlformats.org/officeDocument/2006/relationships/styles" Target="styles.xml"/><Relationship Id="rId16" Type="http://schemas.openxmlformats.org/officeDocument/2006/relationships/hyperlink" Target="https://3.bp.blogspot.com/-lea0LG2qoMo/WzrsOHglFYI/AAAAAAAABwg/1hYuk309s_g5XswEfuAvqXIUMBqoTssUwCEwYBhgL/s1600/%D0%A1%D0%BB%D0%B0%D0%B9%D0%B44.JPG" TargetMode="External"/><Relationship Id="rId20" Type="http://schemas.openxmlformats.org/officeDocument/2006/relationships/image" Target="media/image12.jpeg"/><Relationship Id="rId29" Type="http://schemas.openxmlformats.org/officeDocument/2006/relationships/image" Target="media/image21.jpeg"/><Relationship Id="rId41" Type="http://schemas.openxmlformats.org/officeDocument/2006/relationships/image" Target="media/image33.jpeg"/><Relationship Id="rId54" Type="http://schemas.openxmlformats.org/officeDocument/2006/relationships/image" Target="media/image46.jpeg"/><Relationship Id="rId62" Type="http://schemas.openxmlformats.org/officeDocument/2006/relationships/image" Target="media/image54.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16.jpeg"/><Relationship Id="rId32" Type="http://schemas.openxmlformats.org/officeDocument/2006/relationships/image" Target="media/image24.png"/><Relationship Id="rId37" Type="http://schemas.openxmlformats.org/officeDocument/2006/relationships/image" Target="media/image29.jpeg"/><Relationship Id="rId40" Type="http://schemas.openxmlformats.org/officeDocument/2006/relationships/image" Target="media/image32.jpeg"/><Relationship Id="rId45" Type="http://schemas.openxmlformats.org/officeDocument/2006/relationships/image" Target="media/image37.jpeg"/><Relationship Id="rId53" Type="http://schemas.openxmlformats.org/officeDocument/2006/relationships/image" Target="media/image45.jpeg"/><Relationship Id="rId58" Type="http://schemas.openxmlformats.org/officeDocument/2006/relationships/image" Target="media/image50.jpeg"/><Relationship Id="rId66"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image" Target="media/image9.jpeg"/><Relationship Id="rId23" Type="http://schemas.openxmlformats.org/officeDocument/2006/relationships/image" Target="media/image15.jpeg"/><Relationship Id="rId28" Type="http://schemas.openxmlformats.org/officeDocument/2006/relationships/image" Target="media/image20.png"/><Relationship Id="rId36" Type="http://schemas.openxmlformats.org/officeDocument/2006/relationships/image" Target="media/image28.jpeg"/><Relationship Id="rId49" Type="http://schemas.openxmlformats.org/officeDocument/2006/relationships/image" Target="media/image41.png"/><Relationship Id="rId57" Type="http://schemas.openxmlformats.org/officeDocument/2006/relationships/image" Target="media/image49.jpeg"/><Relationship Id="rId61" Type="http://schemas.openxmlformats.org/officeDocument/2006/relationships/image" Target="media/image53.jpeg"/><Relationship Id="rId10" Type="http://schemas.openxmlformats.org/officeDocument/2006/relationships/image" Target="media/image6.jpeg"/><Relationship Id="rId19" Type="http://schemas.openxmlformats.org/officeDocument/2006/relationships/image" Target="media/image11.jpeg"/><Relationship Id="rId31" Type="http://schemas.openxmlformats.org/officeDocument/2006/relationships/image" Target="media/image23.jpeg"/><Relationship Id="rId44" Type="http://schemas.openxmlformats.org/officeDocument/2006/relationships/image" Target="media/image36.png"/><Relationship Id="rId52" Type="http://schemas.openxmlformats.org/officeDocument/2006/relationships/image" Target="media/image44.jpeg"/><Relationship Id="rId60" Type="http://schemas.openxmlformats.org/officeDocument/2006/relationships/image" Target="media/image52.jpeg"/><Relationship Id="rId6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hyperlink" Target="https://3.bp.blogspot.com/-SLAghn46FiI/Wzrr8uQ877I/AAAAAAAABwU/ki1JYOMlrIMDANHtR3FzjeQ1Ui7i376WQCEwYBhgL/s1600/%D0%A1%D0%BB%D0%B0%D0%B9%D0%B42.JPG" TargetMode="External"/><Relationship Id="rId22" Type="http://schemas.openxmlformats.org/officeDocument/2006/relationships/image" Target="media/image14.jpeg"/><Relationship Id="rId27" Type="http://schemas.openxmlformats.org/officeDocument/2006/relationships/image" Target="media/image19.png"/><Relationship Id="rId30" Type="http://schemas.openxmlformats.org/officeDocument/2006/relationships/image" Target="media/image22.jpeg"/><Relationship Id="rId35" Type="http://schemas.openxmlformats.org/officeDocument/2006/relationships/image" Target="media/image27.jpeg"/><Relationship Id="rId43" Type="http://schemas.openxmlformats.org/officeDocument/2006/relationships/image" Target="media/image35.png"/><Relationship Id="rId48" Type="http://schemas.openxmlformats.org/officeDocument/2006/relationships/image" Target="media/image40.jpeg"/><Relationship Id="rId56" Type="http://schemas.openxmlformats.org/officeDocument/2006/relationships/image" Target="media/image48.jpeg"/><Relationship Id="rId64" Type="http://schemas.openxmlformats.org/officeDocument/2006/relationships/image" Target="media/image56.jpeg"/><Relationship Id="rId8" Type="http://schemas.openxmlformats.org/officeDocument/2006/relationships/image" Target="media/image4.jpeg"/><Relationship Id="rId51" Type="http://schemas.openxmlformats.org/officeDocument/2006/relationships/image" Target="media/image43.jpeg"/><Relationship Id="rId3" Type="http://schemas.openxmlformats.org/officeDocument/2006/relationships/settings" Target="settings.xml"/><Relationship Id="rId12" Type="http://schemas.openxmlformats.org/officeDocument/2006/relationships/hyperlink" Target="https://4.bp.blogspot.com/-7ldw0Q2U4qg/WzryoTflUvI/AAAAAAAABwo/7Tb8QWdQXGQeNuZPbF0ZdMnP3DUNfNwtQCLcBGAs/s1600/%D0%A1%D0%BB%D0%B0%D0%B9%D0%B41.JPG" TargetMode="External"/><Relationship Id="rId17" Type="http://schemas.openxmlformats.org/officeDocument/2006/relationships/image" Target="media/image10.jpeg"/><Relationship Id="rId25" Type="http://schemas.openxmlformats.org/officeDocument/2006/relationships/image" Target="media/image17.jpeg"/><Relationship Id="rId33" Type="http://schemas.openxmlformats.org/officeDocument/2006/relationships/image" Target="media/image25.jpeg"/><Relationship Id="rId38" Type="http://schemas.openxmlformats.org/officeDocument/2006/relationships/image" Target="media/image30.jpeg"/><Relationship Id="rId46" Type="http://schemas.openxmlformats.org/officeDocument/2006/relationships/image" Target="media/image38.jpeg"/><Relationship Id="rId59" Type="http://schemas.openxmlformats.org/officeDocument/2006/relationships/image" Target="media/image5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1</Pages>
  <Words>4593</Words>
  <Characters>26183</Characters>
  <Application>Microsoft Office Word</Application>
  <DocSecurity>0</DocSecurity>
  <Lines>218</Lines>
  <Paragraphs>61</Paragraphs>
  <ScaleCrop>false</ScaleCrop>
  <Company>Reanimator Extreme Edition</Company>
  <LinksUpToDate>false</LinksUpToDate>
  <CharactersWithSpaces>30715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миша</dc:creator>
  <cp:keywords/>
  <dc:description/>
  <cp:lastModifiedBy>миша</cp:lastModifiedBy>
  <cp:revision>3</cp:revision>
  <dcterms:created xsi:type="dcterms:W3CDTF">2022-02-09T20:20:00Z</dcterms:created>
  <dcterms:modified xsi:type="dcterms:W3CDTF">2022-02-09T20:41:00Z</dcterms:modified>
</cp:coreProperties>
</file>