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jc w:val="center"/>
        <w:rPr/>
      </w:pPr>
      <w:r>
        <w:rPr>
          <w:rStyle w:val="Style11"/>
          <w:rFonts w:ascii="Arial" w:hAnsi="Arial"/>
          <w:sz w:val="32"/>
          <w:szCs w:val="32"/>
        </w:rPr>
        <w:t>Тижневий марафон англійської мови (Рівень A2)</w:t>
      </w:r>
      <w:r>
        <w:rPr>
          <w:rFonts w:ascii="Arial" w:hAnsi="Arial"/>
          <w:sz w:val="32"/>
          <w:szCs w:val="32"/>
        </w:rPr>
        <w:t xml:space="preserve"> </w:t>
      </w:r>
    </w:p>
    <w:p>
      <w:pPr>
        <w:pStyle w:val="Style16"/>
        <w:numPr>
          <w:ilvl w:val="0"/>
          <w:numId w:val="0"/>
        </w:numPr>
        <w:ind w:hanging="0"/>
        <w:rPr/>
      </w:pPr>
      <w:r>
        <w:rPr>
          <w:rStyle w:val="Style11"/>
          <w:rFonts w:ascii="Arial" w:hAnsi="Arial"/>
          <w:b/>
          <w:bCs/>
          <w:i/>
          <w:iCs/>
          <w:sz w:val="24"/>
          <w:szCs w:val="24"/>
        </w:rPr>
        <w:t>Цільова аудиторія</w:t>
      </w:r>
      <w:r>
        <w:rPr>
          <w:rFonts w:ascii="Arial" w:hAnsi="Arial"/>
          <w:i/>
          <w:iCs/>
          <w:sz w:val="24"/>
          <w:szCs w:val="24"/>
        </w:rPr>
        <w:t xml:space="preserve">: Дорослі та підлітки (16+), рівень A2 (Elementary/Pre-Intermediate) </w:t>
      </w:r>
    </w:p>
    <w:p>
      <w:pPr>
        <w:pStyle w:val="Style16"/>
        <w:jc w:val="center"/>
        <w:rPr/>
      </w:pPr>
      <w:r>
        <w:rPr>
          <w:rFonts w:ascii="Arial" w:hAnsi="Arial"/>
          <w:b/>
          <w:bCs/>
          <w:sz w:val="32"/>
          <w:szCs w:val="32"/>
          <w:lang w:val="uk-UA"/>
        </w:rPr>
        <w:t>План уроку: ДЕНЬ 1</w:t>
      </w:r>
    </w:p>
    <w:p>
      <w:pPr>
        <w:pStyle w:val="Style16"/>
        <w:rPr>
          <w:rFonts w:ascii="Arial" w:hAnsi="Arial"/>
          <w:b/>
          <w:bCs/>
          <w:sz w:val="24"/>
          <w:szCs w:val="24"/>
        </w:rPr>
      </w:pPr>
      <w:r>
        <w:rPr>
          <w:rFonts w:ascii="Arial" w:hAnsi="Arial"/>
          <w:b/>
          <w:bCs/>
          <w:sz w:val="24"/>
          <w:szCs w:val="24"/>
        </w:rPr>
        <w:t>Ціль уроку:</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Навчити учасників 20 базових фраз для знайомства та повсякденного спілкування (наприклад, “Hello”, “Nice to meet you”).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Розвинути впевненість у використанні англійської для самопрезентації. </w:t>
      </w:r>
    </w:p>
    <w:p>
      <w:pPr>
        <w:pStyle w:val="Style16"/>
        <w:numPr>
          <w:ilvl w:val="0"/>
          <w:numId w:val="0"/>
        </w:numPr>
        <w:ind w:hanging="0"/>
        <w:rPr>
          <w:rFonts w:ascii="Arial" w:hAnsi="Arial"/>
          <w:sz w:val="24"/>
          <w:szCs w:val="24"/>
        </w:rPr>
      </w:pPr>
      <w:r>
        <w:rPr>
          <w:rFonts w:ascii="Arial" w:hAnsi="Arial"/>
          <w:sz w:val="24"/>
          <w:szCs w:val="24"/>
          <w:lang w:val="uk-UA"/>
        </w:rPr>
        <w:t xml:space="preserve">3. </w:t>
      </w:r>
      <w:r>
        <w:rPr>
          <w:rFonts w:ascii="Arial" w:hAnsi="Arial"/>
          <w:sz w:val="24"/>
          <w:szCs w:val="24"/>
        </w:rPr>
        <w:t xml:space="preserve">Створити дружню атмосферу через гейміфіковану активність “Greeting Quest”. </w:t>
      </w:r>
    </w:p>
    <w:p>
      <w:pPr>
        <w:pStyle w:val="Style16"/>
        <w:rPr/>
      </w:pPr>
      <w:r>
        <w:rPr>
          <w:rStyle w:val="Style11"/>
          <w:rFonts w:ascii="Arial" w:hAnsi="Arial"/>
          <w:sz w:val="24"/>
          <w:szCs w:val="24"/>
        </w:rPr>
        <w:t>Очікувані результати</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80% учасників використають 5+ фраз у діалогах.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90% учасників відчують зниження мовного бар’єру (за анкетами зворотного зв’язку). </w:t>
      </w:r>
    </w:p>
    <w:p>
      <w:pPr>
        <w:pStyle w:val="Style16"/>
        <w:rPr>
          <w:rFonts w:ascii="Arial" w:hAnsi="Arial"/>
          <w:b/>
          <w:bCs/>
          <w:sz w:val="24"/>
          <w:szCs w:val="24"/>
        </w:rPr>
      </w:pPr>
      <w:r>
        <w:rPr>
          <w:rFonts w:ascii="Arial" w:hAnsi="Arial"/>
          <w:b/>
          <w:bCs/>
          <w:sz w:val="24"/>
          <w:szCs w:val="24"/>
        </w:rPr>
        <w:t>Інноваційна фішка:</w:t>
      </w:r>
    </w:p>
    <w:p>
      <w:pPr>
        <w:pStyle w:val="Style16"/>
        <w:numPr>
          <w:ilvl w:val="0"/>
          <w:numId w:val="5"/>
        </w:numPr>
        <w:tabs>
          <w:tab w:val="clear" w:pos="708"/>
          <w:tab w:val="left" w:pos="0" w:leader="none"/>
        </w:tabs>
        <w:ind w:left="709" w:hanging="283"/>
        <w:rPr/>
      </w:pPr>
      <w:r>
        <w:rPr>
          <w:rStyle w:val="Style11"/>
          <w:rFonts w:ascii="Arial" w:hAnsi="Arial"/>
          <w:sz w:val="24"/>
          <w:szCs w:val="24"/>
        </w:rPr>
        <w:t>Greeting Quest</w:t>
      </w:r>
      <w:r>
        <w:rPr>
          <w:rFonts w:ascii="Arial" w:hAnsi="Arial"/>
          <w:sz w:val="24"/>
          <w:szCs w:val="24"/>
        </w:rPr>
        <w:t xml:space="preserve">: Учасники отримують Mission Card із персоною (ім’я, місто, професія) та виконують місію – познайомитися з іншими, використовуючи вивчені фрази. У групах вони створюють короткий діалог для презентації перед класом. </w:t>
      </w:r>
    </w:p>
    <w:p>
      <w:pPr>
        <w:pStyle w:val="Style16"/>
        <w:rPr>
          <w:rFonts w:ascii="Arial" w:hAnsi="Arial"/>
          <w:b/>
          <w:bCs/>
          <w:sz w:val="24"/>
          <w:szCs w:val="24"/>
        </w:rPr>
      </w:pPr>
      <w:r>
        <w:rPr>
          <w:rFonts w:ascii="Arial" w:hAnsi="Arial"/>
          <w:b/>
          <w:bCs/>
          <w:sz w:val="24"/>
          <w:szCs w:val="24"/>
        </w:rPr>
        <w:t>Матеріали та підготовка:</w:t>
      </w:r>
    </w:p>
    <w:p>
      <w:pPr>
        <w:pStyle w:val="Style16"/>
        <w:numPr>
          <w:ilvl w:val="0"/>
          <w:numId w:val="0"/>
        </w:numPr>
        <w:ind w:hanging="0"/>
        <w:rPr/>
      </w:pPr>
      <w:r>
        <w:rPr>
          <w:rStyle w:val="Style11"/>
          <w:rFonts w:ascii="Arial" w:hAnsi="Arial"/>
          <w:sz w:val="24"/>
          <w:szCs w:val="24"/>
        </w:rPr>
        <w:t>Роздаткові матеріали</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Mission Card: 20 (15 базових, 5 Advanced), A6, ламіновані.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Картки для Bingo: 20, A5, двосторонні (англійська з картинками/українська). </w:t>
      </w:r>
    </w:p>
    <w:p>
      <w:pPr>
        <w:pStyle w:val="Style16"/>
        <w:numPr>
          <w:ilvl w:val="0"/>
          <w:numId w:val="0"/>
        </w:numPr>
        <w:ind w:hanging="0"/>
        <w:rPr>
          <w:rFonts w:ascii="Arial" w:hAnsi="Arial"/>
          <w:sz w:val="24"/>
          <w:szCs w:val="24"/>
        </w:rPr>
      </w:pPr>
      <w:r>
        <w:rPr>
          <w:rFonts w:ascii="Arial" w:hAnsi="Arial"/>
          <w:sz w:val="24"/>
          <w:szCs w:val="24"/>
          <w:lang w:val="uk-UA"/>
        </w:rPr>
        <w:t xml:space="preserve">3. </w:t>
      </w:r>
      <w:r>
        <w:rPr>
          <w:rFonts w:ascii="Arial" w:hAnsi="Arial"/>
          <w:sz w:val="24"/>
          <w:szCs w:val="24"/>
        </w:rPr>
        <w:t xml:space="preserve">Картки-підказки: 5, A6, для слабших учасників. </w:t>
      </w:r>
    </w:p>
    <w:p>
      <w:pPr>
        <w:pStyle w:val="Style16"/>
        <w:numPr>
          <w:ilvl w:val="0"/>
          <w:numId w:val="0"/>
        </w:numPr>
        <w:ind w:hanging="0"/>
        <w:rPr>
          <w:rFonts w:ascii="Arial" w:hAnsi="Arial"/>
          <w:sz w:val="24"/>
          <w:szCs w:val="24"/>
        </w:rPr>
      </w:pPr>
      <w:r>
        <w:rPr>
          <w:rFonts w:ascii="Arial" w:hAnsi="Arial"/>
          <w:sz w:val="24"/>
          <w:szCs w:val="24"/>
          <w:lang w:val="uk-UA"/>
        </w:rPr>
        <w:t xml:space="preserve">4. </w:t>
      </w:r>
      <w:r>
        <w:rPr>
          <w:rFonts w:ascii="Arial" w:hAnsi="Arial"/>
          <w:sz w:val="24"/>
          <w:szCs w:val="24"/>
        </w:rPr>
        <w:t xml:space="preserve">Роздаткові картки з лексикою: 20, A5, двосторонні (англійська/українська). </w:t>
      </w:r>
    </w:p>
    <w:p>
      <w:pPr>
        <w:pStyle w:val="Style16"/>
        <w:numPr>
          <w:ilvl w:val="0"/>
          <w:numId w:val="0"/>
        </w:numPr>
        <w:ind w:hanging="0"/>
        <w:rPr>
          <w:rFonts w:ascii="Arial" w:hAnsi="Arial"/>
          <w:sz w:val="24"/>
          <w:szCs w:val="24"/>
        </w:rPr>
      </w:pPr>
      <w:r>
        <w:rPr>
          <w:rFonts w:ascii="Arial" w:hAnsi="Arial"/>
          <w:sz w:val="24"/>
          <w:szCs w:val="24"/>
          <w:lang w:val="uk-UA"/>
        </w:rPr>
        <w:t xml:space="preserve">5. </w:t>
      </w:r>
      <w:r>
        <w:rPr>
          <w:rFonts w:ascii="Arial" w:hAnsi="Arial"/>
          <w:sz w:val="24"/>
          <w:szCs w:val="24"/>
        </w:rPr>
        <w:t xml:space="preserve">Анкети зворотного зв’язку: 20, A5. </w:t>
      </w:r>
    </w:p>
    <w:p>
      <w:pPr>
        <w:pStyle w:val="Style16"/>
        <w:numPr>
          <w:ilvl w:val="0"/>
          <w:numId w:val="0"/>
        </w:numPr>
        <w:ind w:hanging="0"/>
        <w:rPr>
          <w:rFonts w:ascii="Arial" w:hAnsi="Arial"/>
          <w:sz w:val="24"/>
          <w:szCs w:val="24"/>
        </w:rPr>
      </w:pPr>
      <w:r>
        <w:rPr>
          <w:rFonts w:ascii="Arial" w:hAnsi="Arial"/>
          <w:sz w:val="24"/>
          <w:szCs w:val="24"/>
          <w:lang w:val="uk-UA"/>
        </w:rPr>
        <w:t xml:space="preserve">6. </w:t>
      </w:r>
      <w:r>
        <w:rPr>
          <w:rFonts w:ascii="Arial" w:hAnsi="Arial"/>
          <w:sz w:val="24"/>
          <w:szCs w:val="24"/>
        </w:rPr>
        <w:t xml:space="preserve">Наклейки для нагород у Bingo: 50 штук. </w:t>
      </w:r>
    </w:p>
    <w:p>
      <w:pPr>
        <w:pStyle w:val="Style16"/>
        <w:numPr>
          <w:ilvl w:val="0"/>
          <w:numId w:val="0"/>
        </w:numPr>
        <w:ind w:hanging="0"/>
        <w:rPr/>
      </w:pPr>
      <w:r>
        <w:rPr>
          <w:rStyle w:val="Style11"/>
          <w:rFonts w:ascii="Arial" w:hAnsi="Arial"/>
          <w:sz w:val="24"/>
          <w:szCs w:val="24"/>
        </w:rPr>
        <w:t>Техніка</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Проєктор, ноутбук, колонки, Wi-Fi (офлайн).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Zoom із breakout rooms (онлайн). </w:t>
      </w:r>
    </w:p>
    <w:p>
      <w:pPr>
        <w:pStyle w:val="Style16"/>
        <w:numPr>
          <w:ilvl w:val="0"/>
          <w:numId w:val="0"/>
        </w:numPr>
        <w:ind w:hanging="0"/>
        <w:rPr/>
      </w:pPr>
      <w:r>
        <w:rPr>
          <w:rStyle w:val="Style11"/>
          <w:rFonts w:ascii="Arial" w:hAnsi="Arial"/>
          <w:sz w:val="24"/>
          <w:szCs w:val="24"/>
        </w:rPr>
        <w:t xml:space="preserve">Відео </w:t>
      </w:r>
      <w:r>
        <w:rPr>
          <w:rStyle w:val="Style11"/>
          <w:rFonts w:ascii="Arial" w:hAnsi="Arial"/>
          <w:sz w:val="24"/>
          <w:szCs w:val="24"/>
          <w:lang w:val="uk-UA"/>
        </w:rPr>
        <w:t>(</w:t>
      </w:r>
      <w:r>
        <w:rPr>
          <w:rFonts w:ascii="Arial" w:hAnsi="Arial"/>
          <w:sz w:val="24"/>
          <w:szCs w:val="24"/>
        </w:rPr>
        <w:t>Джерело: YouTube, “English Greetings for Beginners” (1 хвилина)</w:t>
      </w:r>
      <w:r>
        <w:rPr>
          <w:rFonts w:ascii="Arial" w:hAnsi="Arial"/>
          <w:sz w:val="24"/>
          <w:szCs w:val="24"/>
          <w:lang w:val="uk-UA"/>
        </w:rPr>
        <w:t xml:space="preserve">). </w:t>
      </w:r>
    </w:p>
    <w:p>
      <w:pPr>
        <w:pStyle w:val="Style16"/>
        <w:numPr>
          <w:ilvl w:val="1"/>
          <w:numId w:val="6"/>
        </w:numPr>
        <w:tabs>
          <w:tab w:val="clear" w:pos="708"/>
          <w:tab w:val="left" w:pos="0" w:leader="none"/>
        </w:tabs>
        <w:ind w:left="1418" w:hanging="283"/>
        <w:rPr/>
      </w:pPr>
      <w:r>
        <w:rPr>
          <w:rFonts w:ascii="Arial" w:hAnsi="Arial"/>
          <w:sz w:val="24"/>
          <w:szCs w:val="24"/>
        </w:rPr>
        <w:t xml:space="preserve">Посилання: </w:t>
      </w:r>
      <w:hyperlink r:id="rId2">
        <w:r>
          <w:rPr>
            <w:rStyle w:val="Style10"/>
            <w:rFonts w:ascii="Arial" w:hAnsi="Arial"/>
            <w:sz w:val="24"/>
            <w:szCs w:val="24"/>
          </w:rPr>
          <w:t>https://www.youtube.com/watch?v=5e6yJ9eO1bM</w:t>
        </w:r>
      </w:hyperlink>
      <w:r>
        <w:rPr>
          <w:rFonts w:ascii="Arial" w:hAnsi="Arial"/>
          <w:sz w:val="24"/>
          <w:szCs w:val="24"/>
        </w:rPr>
        <w:t xml:space="preserve"> </w:t>
      </w:r>
    </w:p>
    <w:p>
      <w:pPr>
        <w:pStyle w:val="Style16"/>
        <w:numPr>
          <w:ilvl w:val="1"/>
          <w:numId w:val="6"/>
        </w:numPr>
        <w:tabs>
          <w:tab w:val="clear" w:pos="708"/>
          <w:tab w:val="left" w:pos="0" w:leader="none"/>
        </w:tabs>
        <w:ind w:left="1418" w:hanging="283"/>
        <w:rPr>
          <w:rFonts w:ascii="Arial" w:hAnsi="Arial"/>
          <w:sz w:val="24"/>
          <w:szCs w:val="24"/>
        </w:rPr>
      </w:pPr>
      <w:r>
        <w:rPr>
          <w:rFonts w:ascii="Arial" w:hAnsi="Arial"/>
          <w:sz w:val="24"/>
          <w:szCs w:val="24"/>
        </w:rPr>
        <w:t xml:space="preserve">Ліцензія: Creative Commons CC BY 3.0, субтитри англійською доступні. </w:t>
      </w:r>
    </w:p>
    <w:p>
      <w:pPr>
        <w:pStyle w:val="Style16"/>
        <w:numPr>
          <w:ilvl w:val="1"/>
          <w:numId w:val="6"/>
        </w:numPr>
        <w:tabs>
          <w:tab w:val="clear" w:pos="708"/>
          <w:tab w:val="left" w:pos="0" w:leader="none"/>
        </w:tabs>
        <w:ind w:left="1418" w:hanging="283"/>
        <w:rPr>
          <w:rFonts w:ascii="Arial" w:hAnsi="Arial"/>
          <w:sz w:val="24"/>
          <w:szCs w:val="24"/>
        </w:rPr>
      </w:pPr>
      <w:r>
        <w:rPr>
          <w:rFonts w:ascii="Arial" w:hAnsi="Arial"/>
          <w:sz w:val="24"/>
          <w:szCs w:val="24"/>
        </w:rPr>
        <w:t xml:space="preserve">Підготовка: Завантажити офлайн, перевірити субтитри для учасників із вадами слуху. </w:t>
      </w:r>
    </w:p>
    <w:p>
      <w:pPr>
        <w:pStyle w:val="Style16"/>
        <w:numPr>
          <w:ilvl w:val="0"/>
          <w:numId w:val="0"/>
        </w:numPr>
        <w:ind w:hanging="0"/>
        <w:rPr/>
      </w:pPr>
      <w:r>
        <w:rPr>
          <w:rStyle w:val="Style11"/>
          <w:rFonts w:ascii="Arial" w:hAnsi="Arial"/>
          <w:sz w:val="24"/>
          <w:szCs w:val="24"/>
        </w:rPr>
        <w:t>Онлайн-інструменти</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Kahoot для Bingo (створити за 2 дні, перевірити акаунт).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Jamboard для групових діалогів (Google-акаунт для учасників). </w:t>
      </w:r>
    </w:p>
    <w:p>
      <w:pPr>
        <w:pStyle w:val="Style16"/>
        <w:numPr>
          <w:ilvl w:val="0"/>
          <w:numId w:val="0"/>
        </w:numPr>
        <w:ind w:hanging="0"/>
        <w:rPr/>
      </w:pPr>
      <w:r>
        <w:rPr>
          <w:rStyle w:val="Style11"/>
          <w:rFonts w:ascii="Arial" w:hAnsi="Arial"/>
          <w:sz w:val="24"/>
          <w:szCs w:val="24"/>
        </w:rPr>
        <w:t>Підготовка</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За 3 дні: Надрукувати матеріали, створити Kahoot/Jamboard.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За 1 день: Перевірити техніку (проєктор, Zoom, breakout rooms), розкласти матеріали. </w:t>
      </w:r>
    </w:p>
    <w:p>
      <w:pPr>
        <w:pStyle w:val="Style16"/>
        <w:numPr>
          <w:ilvl w:val="0"/>
          <w:numId w:val="0"/>
        </w:numPr>
        <w:ind w:hanging="0"/>
        <w:rPr>
          <w:rFonts w:ascii="Arial" w:hAnsi="Arial"/>
          <w:sz w:val="24"/>
          <w:szCs w:val="24"/>
        </w:rPr>
      </w:pPr>
      <w:r>
        <w:rPr>
          <w:rFonts w:ascii="Arial" w:hAnsi="Arial"/>
          <w:sz w:val="24"/>
          <w:szCs w:val="24"/>
          <w:lang w:val="uk-UA"/>
        </w:rPr>
        <w:t xml:space="preserve">3. </w:t>
      </w:r>
      <w:r>
        <w:rPr>
          <w:rFonts w:ascii="Arial" w:hAnsi="Arial"/>
          <w:sz w:val="24"/>
          <w:szCs w:val="24"/>
        </w:rPr>
        <w:t xml:space="preserve">За 1 годину: Тестувати відео, аудіо, презентацію (22 слайди: 20 для лексики, 1 для відео, 1 для інструкцій). </w:t>
      </w:r>
    </w:p>
    <w:p>
      <w:pPr>
        <w:pStyle w:val="Style16"/>
        <w:jc w:val="left"/>
        <w:rPr>
          <w:rFonts w:ascii="Arial" w:hAnsi="Arial"/>
          <w:b/>
          <w:bCs/>
          <w:i/>
          <w:i/>
          <w:iCs/>
          <w:sz w:val="28"/>
          <w:szCs w:val="28"/>
          <w:u w:val="single"/>
        </w:rPr>
      </w:pPr>
      <w:r>
        <w:rPr>
          <w:rFonts w:ascii="Arial" w:hAnsi="Arial"/>
          <w:b/>
          <w:bCs/>
          <w:i/>
          <w:iCs/>
          <w:sz w:val="28"/>
          <w:szCs w:val="28"/>
          <w:u w:val="single"/>
        </w:rPr>
        <w:t>Лексика (20 фраз)</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Hello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Goodbye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My name is…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Nice to meet you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Where are you from?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I’m from…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Thank you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Please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Sorry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Friend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How are you?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I’m fine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What’s your name?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Good morning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Good evening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See you later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Excuse me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Yes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No </w:t>
      </w:r>
    </w:p>
    <w:p>
      <w:pPr>
        <w:pStyle w:val="Style16"/>
        <w:numPr>
          <w:ilvl w:val="0"/>
          <w:numId w:val="7"/>
        </w:numPr>
        <w:tabs>
          <w:tab w:val="clear" w:pos="708"/>
          <w:tab w:val="left" w:pos="0" w:leader="none"/>
        </w:tabs>
        <w:ind w:left="709" w:hanging="283"/>
        <w:rPr>
          <w:rFonts w:ascii="Arial" w:hAnsi="Arial"/>
          <w:sz w:val="24"/>
          <w:szCs w:val="24"/>
        </w:rPr>
      </w:pPr>
      <w:r>
        <w:rPr>
          <w:rFonts w:ascii="Arial" w:hAnsi="Arial"/>
          <w:sz w:val="24"/>
          <w:szCs w:val="24"/>
        </w:rPr>
        <w:t xml:space="preserve">I don’t understand </w:t>
      </w:r>
    </w:p>
    <w:p>
      <w:pPr>
        <w:pStyle w:val="Style16"/>
        <w:jc w:val="center"/>
        <w:rPr>
          <w:rFonts w:ascii="Arial" w:hAnsi="Arial"/>
          <w:b/>
          <w:bCs/>
          <w:sz w:val="32"/>
          <w:szCs w:val="32"/>
        </w:rPr>
      </w:pPr>
      <w:r>
        <w:rPr>
          <w:rFonts w:ascii="Arial" w:hAnsi="Arial"/>
          <w:b/>
          <w:bCs/>
          <w:sz w:val="32"/>
          <w:szCs w:val="32"/>
        </w:rPr>
        <w:t>План уроку (з таймінгом)</w:t>
      </w:r>
    </w:p>
    <w:p>
      <w:pPr>
        <w:pStyle w:val="Style16"/>
        <w:numPr>
          <w:ilvl w:val="0"/>
          <w:numId w:val="0"/>
        </w:numPr>
        <w:ind w:hanging="0"/>
        <w:rPr/>
      </w:pPr>
      <w:r>
        <w:rPr>
          <w:rStyle w:val="Style11"/>
          <w:rFonts w:ascii="Arial" w:hAnsi="Arial"/>
          <w:sz w:val="28"/>
          <w:szCs w:val="28"/>
          <w:lang w:val="uk-UA"/>
        </w:rPr>
        <w:t xml:space="preserve">1. </w:t>
      </w:r>
      <w:r>
        <w:rPr>
          <w:rStyle w:val="Style11"/>
          <w:rFonts w:ascii="Arial" w:hAnsi="Arial"/>
          <w:sz w:val="28"/>
          <w:szCs w:val="28"/>
        </w:rPr>
        <w:t>00:00–00:10 – Вступ і розминка (10 хв</w:t>
      </w:r>
      <w:r>
        <w:rPr>
          <w:rStyle w:val="Style11"/>
          <w:rFonts w:ascii="Arial" w:hAnsi="Arial"/>
          <w:sz w:val="24"/>
          <w:szCs w:val="24"/>
        </w:rPr>
        <w:t>)</w:t>
      </w:r>
      <w:r>
        <w:rPr>
          <w:rFonts w:ascii="Arial" w:hAnsi="Arial"/>
          <w:sz w:val="24"/>
          <w:szCs w:val="24"/>
        </w:rPr>
        <w:t xml:space="preserve">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Вітання, представлення викладача.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Гра Bingo: Учасники закривають клітинки (слова: Hello, Thank you, Friend тощо). Переможці отримують наклейки.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Онлайн: Kahoot із картинками. </w:t>
      </w:r>
    </w:p>
    <w:p>
      <w:pPr>
        <w:pStyle w:val="Style16"/>
        <w:numPr>
          <w:ilvl w:val="0"/>
          <w:numId w:val="0"/>
        </w:numPr>
        <w:ind w:hanging="0"/>
        <w:rPr/>
      </w:pPr>
      <w:r>
        <w:rPr>
          <w:rStyle w:val="Style11"/>
          <w:rFonts w:ascii="Arial" w:hAnsi="Arial"/>
          <w:sz w:val="28"/>
          <w:szCs w:val="28"/>
          <w:lang w:val="uk-UA"/>
        </w:rPr>
        <w:t xml:space="preserve">2. </w:t>
      </w:r>
      <w:r>
        <w:rPr>
          <w:rStyle w:val="Style11"/>
          <w:rFonts w:ascii="Arial" w:hAnsi="Arial"/>
          <w:sz w:val="28"/>
          <w:szCs w:val="28"/>
        </w:rPr>
        <w:t>00:10–00:30 – Введення лексики (20 хв)</w:t>
      </w:r>
      <w:r>
        <w:rPr>
          <w:rFonts w:ascii="Arial" w:hAnsi="Arial"/>
          <w:sz w:val="24"/>
          <w:szCs w:val="24"/>
        </w:rPr>
        <w:t xml:space="preserve">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Презентація (20 слайдів): Показати фрази, вимова, приклади.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Повторення за викладачем (хором/індивідуально).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Роздаткові картки: Учасники читають фрази в парах. </w:t>
      </w:r>
    </w:p>
    <w:p>
      <w:pPr>
        <w:pStyle w:val="Style16"/>
        <w:numPr>
          <w:ilvl w:val="0"/>
          <w:numId w:val="0"/>
        </w:numPr>
        <w:ind w:hanging="0"/>
        <w:rPr/>
      </w:pPr>
      <w:r>
        <w:rPr>
          <w:rStyle w:val="Style11"/>
          <w:rFonts w:ascii="Arial" w:hAnsi="Arial"/>
          <w:sz w:val="28"/>
          <w:szCs w:val="28"/>
          <w:lang w:val="uk-UA"/>
        </w:rPr>
        <w:t xml:space="preserve">3. </w:t>
      </w:r>
      <w:r>
        <w:rPr>
          <w:rStyle w:val="Style11"/>
          <w:rFonts w:ascii="Arial" w:hAnsi="Arial"/>
          <w:sz w:val="28"/>
          <w:szCs w:val="28"/>
        </w:rPr>
        <w:t>00:30–00:40 – Відео та обговорення (10 хв)</w:t>
      </w:r>
      <w:r>
        <w:rPr>
          <w:rFonts w:ascii="Arial" w:hAnsi="Arial"/>
          <w:sz w:val="28"/>
          <w:szCs w:val="28"/>
        </w:rPr>
        <w:t xml:space="preserve">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Перегляд відео “English Greetings for Beginners” (з субтитрами).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Питання: “Which phrases did you hear?” (офлайн – фліпчарт, онлайн – чат Zoom). </w:t>
      </w:r>
    </w:p>
    <w:p>
      <w:pPr>
        <w:pStyle w:val="Style16"/>
        <w:numPr>
          <w:ilvl w:val="0"/>
          <w:numId w:val="0"/>
        </w:numPr>
        <w:ind w:hanging="0"/>
        <w:rPr/>
      </w:pPr>
      <w:r>
        <w:rPr>
          <w:rStyle w:val="Style11"/>
          <w:rFonts w:ascii="Arial" w:hAnsi="Arial"/>
          <w:sz w:val="28"/>
          <w:szCs w:val="28"/>
          <w:lang w:val="uk-UA"/>
        </w:rPr>
        <w:t xml:space="preserve">4. </w:t>
      </w:r>
      <w:r>
        <w:rPr>
          <w:rStyle w:val="Style11"/>
          <w:rFonts w:ascii="Arial" w:hAnsi="Arial"/>
          <w:sz w:val="28"/>
          <w:szCs w:val="28"/>
        </w:rPr>
        <w:t>00:40–01:10 – Greeting Quest (30 хв)</w:t>
      </w:r>
      <w:r>
        <w:rPr>
          <w:rFonts w:ascii="Arial" w:hAnsi="Arial"/>
          <w:sz w:val="28"/>
          <w:szCs w:val="28"/>
        </w:rPr>
        <w:t xml:space="preserve">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Роздача Mission Card (базові/Advanced за рівнем).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Офлайн: Учасники об’єднуються в групи (4–5 осіб), обирають лідера, створюють діалог (наприклад, “Hello, my name is Anna. Nice to meet you!”).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Онлайн: Breakout rooms, лідер обирається через найшвидшу відповідь у чаті Zoom. Діалог записується на Jamboard, викладач перевіряє через екран.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Презентація діалогів перед класом. </w:t>
      </w:r>
    </w:p>
    <w:p>
      <w:pPr>
        <w:pStyle w:val="Style16"/>
        <w:numPr>
          <w:ilvl w:val="0"/>
          <w:numId w:val="0"/>
        </w:numPr>
        <w:ind w:hanging="0"/>
        <w:rPr/>
      </w:pPr>
      <w:r>
        <w:rPr>
          <w:rStyle w:val="Style11"/>
          <w:rFonts w:ascii="Arial" w:hAnsi="Arial"/>
          <w:sz w:val="28"/>
          <w:szCs w:val="28"/>
          <w:lang w:val="uk-UA"/>
        </w:rPr>
        <w:t xml:space="preserve">5. </w:t>
      </w:r>
      <w:r>
        <w:rPr>
          <w:rStyle w:val="Style11"/>
          <w:rFonts w:ascii="Arial" w:hAnsi="Arial"/>
          <w:sz w:val="28"/>
          <w:szCs w:val="28"/>
        </w:rPr>
        <w:t>01:10–01:40 – Рольові ігри в парах (30 хв)</w:t>
      </w:r>
      <w:r>
        <w:rPr>
          <w:rFonts w:ascii="Arial" w:hAnsi="Arial"/>
          <w:sz w:val="28"/>
          <w:szCs w:val="28"/>
        </w:rPr>
        <w:t xml:space="preserve">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Учасники міняються Mission Card і практикують діалоги в парах.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Слабші учасники отримують картки-підказки (наприклад, “Hello, my name is…”).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Викладач ходить між парами (офлайн) або відвідує breakout rooms (онлайн). </w:t>
      </w:r>
    </w:p>
    <w:p>
      <w:pPr>
        <w:pStyle w:val="Style16"/>
        <w:numPr>
          <w:ilvl w:val="0"/>
          <w:numId w:val="0"/>
        </w:numPr>
        <w:ind w:hanging="0"/>
        <w:rPr/>
      </w:pPr>
      <w:r>
        <w:rPr>
          <w:rStyle w:val="Style11"/>
          <w:rFonts w:ascii="Arial" w:hAnsi="Arial"/>
          <w:sz w:val="28"/>
          <w:szCs w:val="28"/>
          <w:lang w:val="uk-UA"/>
        </w:rPr>
        <w:t xml:space="preserve">6. </w:t>
      </w:r>
      <w:r>
        <w:rPr>
          <w:rStyle w:val="Style11"/>
          <w:rFonts w:ascii="Arial" w:hAnsi="Arial"/>
          <w:sz w:val="28"/>
          <w:szCs w:val="28"/>
        </w:rPr>
        <w:t>01:40–01:50 – Анкета зворотного зв’язку (10 хв)</w:t>
      </w:r>
      <w:r>
        <w:rPr>
          <w:rFonts w:ascii="Arial" w:hAnsi="Arial"/>
          <w:sz w:val="28"/>
          <w:szCs w:val="28"/>
        </w:rPr>
        <w:t xml:space="preserve">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Офлайн: Заповнення паперових бланків.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Онлайн: Google Forms (посилання в чаті Zoom). </w:t>
      </w:r>
    </w:p>
    <w:p>
      <w:pPr>
        <w:pStyle w:val="Style16"/>
        <w:numPr>
          <w:ilvl w:val="0"/>
          <w:numId w:val="0"/>
        </w:numPr>
        <w:ind w:hanging="0"/>
        <w:rPr/>
      </w:pPr>
      <w:r>
        <w:rPr>
          <w:rStyle w:val="Style11"/>
          <w:rFonts w:ascii="Arial" w:hAnsi="Arial"/>
          <w:sz w:val="28"/>
          <w:szCs w:val="28"/>
          <w:lang w:val="uk-UA"/>
        </w:rPr>
        <w:t xml:space="preserve">7. </w:t>
      </w:r>
      <w:r>
        <w:rPr>
          <w:rStyle w:val="Style11"/>
          <w:rFonts w:ascii="Arial" w:hAnsi="Arial"/>
          <w:sz w:val="28"/>
          <w:szCs w:val="28"/>
        </w:rPr>
        <w:t>01:50–02:00 – Підсумки та домашнє завдання (10 хв)</w:t>
      </w:r>
      <w:r>
        <w:rPr>
          <w:rFonts w:ascii="Arial" w:hAnsi="Arial"/>
          <w:sz w:val="28"/>
          <w:szCs w:val="28"/>
        </w:rPr>
        <w:t xml:space="preserve">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Обговорення: “What was your favorite phrase?”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Домашнє завдання: Написати 3 речення про себе (наприклад, “My name is…”, “I’m from…”). </w:t>
      </w:r>
    </w:p>
    <w:p>
      <w:pPr>
        <w:pStyle w:val="Style16"/>
        <w:numPr>
          <w:ilvl w:val="1"/>
          <w:numId w:val="8"/>
        </w:numPr>
        <w:tabs>
          <w:tab w:val="clear" w:pos="708"/>
          <w:tab w:val="left" w:pos="0" w:leader="none"/>
        </w:tabs>
        <w:ind w:left="1418" w:hanging="283"/>
        <w:rPr>
          <w:rFonts w:ascii="Arial" w:hAnsi="Arial"/>
          <w:sz w:val="24"/>
          <w:szCs w:val="24"/>
        </w:rPr>
      </w:pPr>
      <w:r>
        <w:rPr>
          <w:rFonts w:ascii="Arial" w:hAnsi="Arial"/>
          <w:sz w:val="24"/>
          <w:szCs w:val="24"/>
        </w:rPr>
        <w:t xml:space="preserve">Офлайн: Нагадати про наступний урок. Онлайн: Надіслати нагадування в чат. </w:t>
      </w:r>
    </w:p>
    <w:p>
      <w:pPr>
        <w:pStyle w:val="Style16"/>
        <w:rPr>
          <w:rFonts w:ascii="Arial" w:hAnsi="Arial"/>
          <w:b/>
          <w:bCs/>
          <w:sz w:val="24"/>
          <w:szCs w:val="24"/>
        </w:rPr>
      </w:pPr>
      <w:r>
        <w:rPr>
          <w:rFonts w:ascii="Arial" w:hAnsi="Arial"/>
          <w:b/>
          <w:bCs/>
          <w:sz w:val="24"/>
          <w:szCs w:val="24"/>
        </w:rPr>
        <w:t>Оцінка: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Формативна</w:t>
      </w:r>
      <w:r>
        <w:rPr>
          <w:rFonts w:ascii="Arial" w:hAnsi="Arial"/>
          <w:sz w:val="24"/>
          <w:szCs w:val="24"/>
        </w:rPr>
        <w:t xml:space="preserve">: Спостереження за участю в Bingo та Greeting Quest (ціль: 80% використовують 5+ фраз).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Зворотний зв’язок</w:t>
      </w:r>
      <w:r>
        <w:rPr>
          <w:rFonts w:ascii="Arial" w:hAnsi="Arial"/>
          <w:sz w:val="24"/>
          <w:szCs w:val="24"/>
        </w:rPr>
        <w:t xml:space="preserve">: Анкета (ціль: 90% відчувають зниження мовного бар’єру).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Самооцінка</w:t>
      </w:r>
      <w:r>
        <w:rPr>
          <w:rFonts w:ascii="Arial" w:hAnsi="Arial"/>
          <w:sz w:val="24"/>
          <w:szCs w:val="24"/>
        </w:rPr>
        <w:t xml:space="preserve">: Учасники оцінюють свою впевненість (в анкеті). </w:t>
      </w:r>
    </w:p>
    <w:p>
      <w:pPr>
        <w:pStyle w:val="Style16"/>
        <w:numPr>
          <w:ilvl w:val="0"/>
          <w:numId w:val="0"/>
        </w:numPr>
        <w:ind w:hanging="0"/>
        <w:rPr>
          <w:rStyle w:val="Style11"/>
          <w:rFonts w:ascii="Arial" w:hAnsi="Arial"/>
          <w:i/>
          <w:i/>
          <w:iCs/>
          <w:sz w:val="24"/>
          <w:szCs w:val="24"/>
          <w:lang w:val="uk-UA"/>
        </w:rPr>
      </w:pPr>
      <w:r>
        <w:rPr/>
      </w:r>
    </w:p>
    <w:p>
      <w:pPr>
        <w:pStyle w:val="Style16"/>
        <w:numPr>
          <w:ilvl w:val="0"/>
          <w:numId w:val="0"/>
        </w:numPr>
        <w:ind w:hanging="0"/>
        <w:rPr/>
      </w:pPr>
      <w:r>
        <w:rPr>
          <w:rStyle w:val="Style11"/>
          <w:rFonts w:ascii="Arial" w:hAnsi="Arial"/>
          <w:i/>
          <w:iCs/>
          <w:sz w:val="24"/>
          <w:szCs w:val="24"/>
          <w:lang w:val="uk-UA"/>
        </w:rPr>
        <w:t xml:space="preserve"> </w:t>
      </w:r>
      <w:r>
        <w:rPr>
          <w:rStyle w:val="Style11"/>
          <w:rFonts w:ascii="Arial" w:hAnsi="Arial"/>
          <w:i/>
          <w:iCs/>
          <w:sz w:val="24"/>
          <w:szCs w:val="24"/>
        </w:rPr>
        <w:t>Інклюзивність</w:t>
      </w:r>
      <w:r>
        <w:rPr>
          <w:rFonts w:ascii="Arial" w:hAnsi="Arial"/>
          <w:i/>
          <w:iCs/>
          <w:sz w:val="24"/>
          <w:szCs w:val="24"/>
        </w:rPr>
        <w:t xml:space="preserve">: </w:t>
      </w:r>
    </w:p>
    <w:p>
      <w:pPr>
        <w:pStyle w:val="Style16"/>
        <w:numPr>
          <w:ilvl w:val="1"/>
          <w:numId w:val="10"/>
        </w:numPr>
        <w:tabs>
          <w:tab w:val="clear" w:pos="708"/>
          <w:tab w:val="left" w:pos="0" w:leader="none"/>
        </w:tabs>
        <w:ind w:left="1418" w:hanging="283"/>
        <w:rPr>
          <w:rFonts w:ascii="Arial" w:hAnsi="Arial"/>
          <w:i/>
          <w:i/>
          <w:iCs/>
          <w:sz w:val="24"/>
          <w:szCs w:val="24"/>
        </w:rPr>
      </w:pPr>
      <w:r>
        <w:rPr>
          <w:rFonts w:ascii="Arial" w:hAnsi="Arial"/>
          <w:i/>
          <w:iCs/>
          <w:sz w:val="24"/>
          <w:szCs w:val="24"/>
        </w:rPr>
        <w:t xml:space="preserve">Субтитри до відео для учасників із вадами слуху. </w:t>
      </w:r>
    </w:p>
    <w:p>
      <w:pPr>
        <w:pStyle w:val="Style16"/>
        <w:numPr>
          <w:ilvl w:val="1"/>
          <w:numId w:val="10"/>
        </w:numPr>
        <w:tabs>
          <w:tab w:val="clear" w:pos="708"/>
          <w:tab w:val="left" w:pos="0" w:leader="none"/>
        </w:tabs>
        <w:ind w:left="1418" w:hanging="283"/>
        <w:rPr>
          <w:rFonts w:ascii="Arial" w:hAnsi="Arial"/>
          <w:i/>
          <w:i/>
          <w:iCs/>
          <w:sz w:val="24"/>
          <w:szCs w:val="24"/>
        </w:rPr>
      </w:pPr>
      <w:r>
        <w:rPr>
          <w:rFonts w:ascii="Arial" w:hAnsi="Arial"/>
          <w:i/>
          <w:iCs/>
          <w:sz w:val="24"/>
          <w:szCs w:val="24"/>
        </w:rPr>
        <w:t xml:space="preserve">Картки-підказки для слабших учасників. </w:t>
      </w:r>
    </w:p>
    <w:p>
      <w:pPr>
        <w:pStyle w:val="Style16"/>
        <w:numPr>
          <w:ilvl w:val="1"/>
          <w:numId w:val="10"/>
        </w:numPr>
        <w:tabs>
          <w:tab w:val="clear" w:pos="708"/>
          <w:tab w:val="left" w:pos="0" w:leader="none"/>
        </w:tabs>
        <w:ind w:left="1418" w:hanging="283"/>
        <w:rPr>
          <w:rFonts w:ascii="Arial" w:hAnsi="Arial"/>
          <w:i/>
          <w:i/>
          <w:iCs/>
          <w:sz w:val="24"/>
          <w:szCs w:val="24"/>
        </w:rPr>
      </w:pPr>
      <w:r>
        <w:rPr>
          <w:rFonts w:ascii="Arial" w:hAnsi="Arial"/>
          <w:i/>
          <w:iCs/>
          <w:sz w:val="24"/>
          <w:szCs w:val="24"/>
        </w:rPr>
        <w:t xml:space="preserve">Великий шрифт на роздаткових матеріалах (Arial, 14 pt). </w:t>
      </w:r>
    </w:p>
    <w:p>
      <w:pPr>
        <w:pStyle w:val="Style16"/>
        <w:numPr>
          <w:ilvl w:val="0"/>
          <w:numId w:val="0"/>
        </w:numPr>
        <w:ind w:hanging="0"/>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jc w:val="center"/>
        <w:rPr/>
      </w:pPr>
      <w:r>
        <w:rPr>
          <w:rFonts w:ascii="Arial" w:hAnsi="Arial"/>
          <w:b/>
          <w:bCs/>
          <w:sz w:val="32"/>
          <w:szCs w:val="32"/>
        </w:rPr>
        <w:t xml:space="preserve"> </w:t>
      </w:r>
      <w:r>
        <w:rPr>
          <w:rFonts w:ascii="Arial" w:hAnsi="Arial"/>
          <w:b/>
          <w:bCs/>
          <w:sz w:val="32"/>
          <w:szCs w:val="32"/>
        </w:rPr>
        <w:t>День 1 – Знайомство та базові фрази</w:t>
      </w:r>
    </w:p>
    <w:p>
      <w:pPr>
        <w:pStyle w:val="Style16"/>
        <w:rPr>
          <w:b/>
          <w:bCs/>
        </w:rPr>
      </w:pPr>
      <w:r>
        <w:rPr>
          <w:rFonts w:ascii="Arial" w:hAnsi="Arial"/>
          <w:b/>
          <w:bCs/>
          <w:sz w:val="24"/>
          <w:szCs w:val="24"/>
          <w:lang w:val="uk-UA"/>
        </w:rPr>
        <w:t xml:space="preserve">1. </w:t>
      </w:r>
      <w:r>
        <w:rPr>
          <w:rFonts w:ascii="Arial" w:hAnsi="Arial"/>
          <w:b/>
          <w:bCs/>
          <w:sz w:val="24"/>
          <w:szCs w:val="24"/>
        </w:rPr>
        <w:t xml:space="preserve">Загальна інформація </w:t>
      </w:r>
    </w:p>
    <w:p>
      <w:pPr>
        <w:pStyle w:val="Style16"/>
        <w:rPr/>
      </w:pPr>
      <w:r>
        <w:rPr>
          <w:rStyle w:val="Style11"/>
          <w:rFonts w:ascii="Arial" w:hAnsi="Arial"/>
          <w:sz w:val="24"/>
          <w:szCs w:val="24"/>
        </w:rPr>
        <w:t>Формат</w:t>
      </w:r>
      <w:r>
        <w:rPr>
          <w:rFonts w:ascii="Arial" w:hAnsi="Arial"/>
          <w:sz w:val="24"/>
          <w:szCs w:val="24"/>
        </w:rPr>
        <w:t xml:space="preserve">: Офлайн + онлайн (Zoom, необмежена кількість) </w:t>
      </w:r>
    </w:p>
    <w:p>
      <w:pPr>
        <w:pStyle w:val="Style16"/>
        <w:rPr/>
      </w:pPr>
      <w:r>
        <w:rPr>
          <w:rStyle w:val="Style11"/>
          <w:rFonts w:ascii="Arial" w:hAnsi="Arial"/>
          <w:sz w:val="24"/>
          <w:szCs w:val="24"/>
        </w:rPr>
        <w:t>Цільова аудиторія</w:t>
      </w:r>
      <w:r>
        <w:rPr>
          <w:rFonts w:ascii="Arial" w:hAnsi="Arial"/>
          <w:sz w:val="24"/>
          <w:szCs w:val="24"/>
        </w:rPr>
        <w:t xml:space="preserve">: Дорослі та підлітки (16+), рівень A2 (Elementary/Pre-Intermediate) </w:t>
      </w:r>
    </w:p>
    <w:p>
      <w:pPr>
        <w:pStyle w:val="Style16"/>
        <w:rPr>
          <w:rFonts w:ascii="Arial" w:hAnsi="Arial"/>
          <w:sz w:val="24"/>
          <w:szCs w:val="24"/>
        </w:rPr>
      </w:pPr>
      <w:r>
        <w:rPr>
          <w:rFonts w:ascii="Arial" w:hAnsi="Arial"/>
          <w:b/>
          <w:bCs/>
          <w:sz w:val="24"/>
          <w:szCs w:val="24"/>
        </w:rPr>
        <w:t>Цілі уроку:</w:t>
      </w:r>
    </w:p>
    <w:p>
      <w:pPr>
        <w:pStyle w:val="Style16"/>
        <w:rPr>
          <w:rFonts w:ascii="Arial" w:hAnsi="Arial"/>
          <w:sz w:val="24"/>
          <w:szCs w:val="24"/>
        </w:rPr>
      </w:pPr>
      <w:r>
        <w:rPr>
          <w:rFonts w:ascii="Arial" w:hAnsi="Arial"/>
          <w:b/>
          <w:bCs/>
          <w:sz w:val="24"/>
          <w:szCs w:val="24"/>
          <w:lang w:val="uk-UA"/>
        </w:rPr>
        <w:t xml:space="preserve">1. </w:t>
      </w:r>
      <w:r>
        <w:rPr>
          <w:rFonts w:ascii="Arial" w:hAnsi="Arial"/>
          <w:sz w:val="24"/>
          <w:szCs w:val="24"/>
        </w:rPr>
        <w:t>Навчити учасників 20 базових фраз для знайомства та повсякденного спілкування (наприклад, “Hello”, “Nice to meet you”).</w:t>
      </w:r>
    </w:p>
    <w:p>
      <w:pPr>
        <w:pStyle w:val="Style16"/>
        <w:rPr>
          <w:rFonts w:ascii="Arial" w:hAnsi="Arial"/>
          <w:sz w:val="24"/>
          <w:szCs w:val="24"/>
        </w:rPr>
      </w:pPr>
      <w:r>
        <w:rPr>
          <w:rFonts w:ascii="Arial" w:hAnsi="Arial"/>
          <w:sz w:val="24"/>
          <w:szCs w:val="24"/>
          <w:lang w:val="uk-UA"/>
        </w:rPr>
        <w:t xml:space="preserve">2. </w:t>
      </w:r>
      <w:r>
        <w:rPr>
          <w:rFonts w:ascii="Arial" w:hAnsi="Arial"/>
          <w:sz w:val="24"/>
          <w:szCs w:val="24"/>
        </w:rPr>
        <w:t>Забезпечити, щоб 80% учасників оцінили свою впевненість у використанні англійської для самопрезентації ≥4/5 в анкеті.</w:t>
      </w:r>
    </w:p>
    <w:p>
      <w:pPr>
        <w:pStyle w:val="Style16"/>
        <w:rPr>
          <w:rFonts w:ascii="Arial" w:hAnsi="Arial"/>
          <w:sz w:val="24"/>
          <w:szCs w:val="24"/>
        </w:rPr>
      </w:pPr>
      <w:r>
        <w:rPr>
          <w:rFonts w:ascii="Arial" w:hAnsi="Arial"/>
          <w:sz w:val="24"/>
          <w:szCs w:val="24"/>
          <w:lang w:val="uk-UA"/>
        </w:rPr>
        <w:t xml:space="preserve">3. </w:t>
      </w:r>
      <w:r>
        <w:rPr>
          <w:rFonts w:ascii="Arial" w:hAnsi="Arial"/>
          <w:sz w:val="24"/>
          <w:szCs w:val="24"/>
        </w:rPr>
        <w:t xml:space="preserve">Забезпечити, щоб 100% учасників познайомилися з 3+ людьми через Greeting Quest. </w:t>
      </w:r>
    </w:p>
    <w:p>
      <w:pPr>
        <w:pStyle w:val="Style16"/>
        <w:rPr/>
      </w:pPr>
      <w:r>
        <w:rPr>
          <w:rStyle w:val="Style11"/>
          <w:rFonts w:ascii="Arial" w:hAnsi="Arial"/>
          <w:sz w:val="24"/>
          <w:szCs w:val="24"/>
        </w:rPr>
        <w:t>Очікувані результати</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80% учасників використають 5+ фраз у діалогах.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90% учасників відчують зниження мовного бар’єру (за анкетами зворотного зв’язку). </w:t>
      </w:r>
    </w:p>
    <w:p>
      <w:pPr>
        <w:pStyle w:val="Style16"/>
        <w:rPr>
          <w:rFonts w:ascii="Arial" w:hAnsi="Arial"/>
          <w:b/>
          <w:bCs/>
          <w:sz w:val="24"/>
          <w:szCs w:val="24"/>
        </w:rPr>
      </w:pPr>
      <w:r>
        <w:rPr>
          <w:rFonts w:ascii="Arial" w:hAnsi="Arial"/>
          <w:b/>
          <w:bCs/>
          <w:sz w:val="24"/>
          <w:szCs w:val="24"/>
        </w:rPr>
        <w:t>Лексика (20 фраз з перекладом)</w:t>
      </w:r>
    </w:p>
    <w:tbl>
      <w:tblPr>
        <w:tblW w:w="4847" w:type="dxa"/>
        <w:jc w:val="left"/>
        <w:tblInd w:w="28" w:type="dxa"/>
        <w:tblLayout w:type="fixed"/>
        <w:tblCellMar>
          <w:top w:w="28" w:type="dxa"/>
          <w:left w:w="28" w:type="dxa"/>
          <w:bottom w:w="28" w:type="dxa"/>
          <w:right w:w="28" w:type="dxa"/>
        </w:tblCellMar>
      </w:tblPr>
      <w:tblGrid>
        <w:gridCol w:w="342"/>
        <w:gridCol w:w="2018"/>
        <w:gridCol w:w="2487"/>
      </w:tblGrid>
      <w:tr>
        <w:trPr>
          <w:tblHeader w:val="true"/>
        </w:trPr>
        <w:tc>
          <w:tcPr>
            <w:tcW w:w="342" w:type="dxa"/>
            <w:tcBorders/>
            <w:vAlign w:val="center"/>
          </w:tcPr>
          <w:p>
            <w:pPr>
              <w:pStyle w:val="Style16"/>
              <w:spacing w:before="0" w:after="140"/>
              <w:rPr>
                <w:rFonts w:ascii="Arial" w:hAnsi="Arial"/>
                <w:sz w:val="24"/>
                <w:szCs w:val="24"/>
              </w:rPr>
            </w:pPr>
            <w:r>
              <w:rPr>
                <w:rFonts w:ascii="Arial" w:hAnsi="Arial"/>
                <w:sz w:val="24"/>
                <w:szCs w:val="24"/>
              </w:rPr>
              <w:t>№</w:t>
            </w:r>
          </w:p>
        </w:tc>
        <w:tc>
          <w:tcPr>
            <w:tcW w:w="2018" w:type="dxa"/>
            <w:tcBorders/>
            <w:vAlign w:val="center"/>
          </w:tcPr>
          <w:p>
            <w:pPr>
              <w:pStyle w:val="Style16"/>
              <w:spacing w:before="0" w:after="140"/>
              <w:rPr>
                <w:rFonts w:ascii="Arial" w:hAnsi="Arial"/>
                <w:sz w:val="24"/>
                <w:szCs w:val="24"/>
              </w:rPr>
            </w:pPr>
            <w:r>
              <w:rPr>
                <w:rFonts w:ascii="Arial" w:hAnsi="Arial"/>
                <w:sz w:val="24"/>
                <w:szCs w:val="24"/>
              </w:rPr>
              <w:t>Англійська фраза</w:t>
            </w:r>
          </w:p>
        </w:tc>
        <w:tc>
          <w:tcPr>
            <w:tcW w:w="2487" w:type="dxa"/>
            <w:tcBorders/>
            <w:vAlign w:val="center"/>
          </w:tcPr>
          <w:p>
            <w:pPr>
              <w:pStyle w:val="Style16"/>
              <w:spacing w:before="0" w:after="140"/>
              <w:rPr>
                <w:rFonts w:ascii="Arial" w:hAnsi="Arial"/>
                <w:sz w:val="24"/>
                <w:szCs w:val="24"/>
              </w:rPr>
            </w:pPr>
            <w:r>
              <w:rPr>
                <w:rFonts w:ascii="Arial" w:hAnsi="Arial"/>
                <w:sz w:val="24"/>
                <w:szCs w:val="24"/>
              </w:rPr>
              <w:t>Український переклад</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w:t>
            </w:r>
          </w:p>
        </w:tc>
        <w:tc>
          <w:tcPr>
            <w:tcW w:w="2018" w:type="dxa"/>
            <w:tcBorders/>
            <w:vAlign w:val="center"/>
          </w:tcPr>
          <w:p>
            <w:pPr>
              <w:pStyle w:val="Style16"/>
              <w:spacing w:before="0" w:after="140"/>
              <w:rPr>
                <w:rFonts w:ascii="Arial" w:hAnsi="Arial"/>
                <w:sz w:val="24"/>
                <w:szCs w:val="24"/>
              </w:rPr>
            </w:pPr>
            <w:r>
              <w:rPr>
                <w:rFonts w:ascii="Arial" w:hAnsi="Arial"/>
                <w:sz w:val="24"/>
                <w:szCs w:val="24"/>
              </w:rPr>
              <w:t>Hello</w:t>
            </w:r>
          </w:p>
        </w:tc>
        <w:tc>
          <w:tcPr>
            <w:tcW w:w="2487" w:type="dxa"/>
            <w:tcBorders/>
            <w:vAlign w:val="center"/>
          </w:tcPr>
          <w:p>
            <w:pPr>
              <w:pStyle w:val="Style16"/>
              <w:spacing w:before="0" w:after="140"/>
              <w:rPr>
                <w:rFonts w:ascii="Arial" w:hAnsi="Arial"/>
                <w:sz w:val="24"/>
                <w:szCs w:val="24"/>
              </w:rPr>
            </w:pPr>
            <w:r>
              <w:rPr>
                <w:rFonts w:ascii="Arial" w:hAnsi="Arial"/>
                <w:sz w:val="24"/>
                <w:szCs w:val="24"/>
              </w:rPr>
              <w:t>Привіт</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w:t>
            </w:r>
          </w:p>
        </w:tc>
        <w:tc>
          <w:tcPr>
            <w:tcW w:w="2018" w:type="dxa"/>
            <w:tcBorders/>
            <w:vAlign w:val="center"/>
          </w:tcPr>
          <w:p>
            <w:pPr>
              <w:pStyle w:val="Style16"/>
              <w:spacing w:before="0" w:after="140"/>
              <w:rPr>
                <w:rFonts w:ascii="Arial" w:hAnsi="Arial"/>
                <w:sz w:val="24"/>
                <w:szCs w:val="24"/>
              </w:rPr>
            </w:pPr>
            <w:r>
              <w:rPr>
                <w:rFonts w:ascii="Arial" w:hAnsi="Arial"/>
                <w:sz w:val="24"/>
                <w:szCs w:val="24"/>
              </w:rPr>
              <w:t>Goodbye</w:t>
            </w:r>
          </w:p>
        </w:tc>
        <w:tc>
          <w:tcPr>
            <w:tcW w:w="2487" w:type="dxa"/>
            <w:tcBorders/>
            <w:vAlign w:val="center"/>
          </w:tcPr>
          <w:p>
            <w:pPr>
              <w:pStyle w:val="Style16"/>
              <w:spacing w:before="0" w:after="140"/>
              <w:rPr>
                <w:rFonts w:ascii="Arial" w:hAnsi="Arial"/>
                <w:sz w:val="24"/>
                <w:szCs w:val="24"/>
              </w:rPr>
            </w:pPr>
            <w:r>
              <w:rPr>
                <w:rFonts w:ascii="Arial" w:hAnsi="Arial"/>
                <w:sz w:val="24"/>
                <w:szCs w:val="24"/>
              </w:rPr>
              <w:t>До побачення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3</w:t>
            </w:r>
          </w:p>
        </w:tc>
        <w:tc>
          <w:tcPr>
            <w:tcW w:w="2018" w:type="dxa"/>
            <w:tcBorders/>
            <w:vAlign w:val="center"/>
          </w:tcPr>
          <w:p>
            <w:pPr>
              <w:pStyle w:val="Style16"/>
              <w:spacing w:before="0" w:after="140"/>
              <w:rPr>
                <w:rFonts w:ascii="Arial" w:hAnsi="Arial"/>
                <w:sz w:val="24"/>
                <w:szCs w:val="24"/>
              </w:rPr>
            </w:pPr>
            <w:r>
              <w:rPr>
                <w:rFonts w:ascii="Arial" w:hAnsi="Arial"/>
                <w:sz w:val="24"/>
                <w:szCs w:val="24"/>
              </w:rPr>
              <w:t>My name is…</w:t>
            </w:r>
          </w:p>
        </w:tc>
        <w:tc>
          <w:tcPr>
            <w:tcW w:w="2487" w:type="dxa"/>
            <w:tcBorders/>
            <w:vAlign w:val="center"/>
          </w:tcPr>
          <w:p>
            <w:pPr>
              <w:pStyle w:val="Style16"/>
              <w:spacing w:before="0" w:after="140"/>
              <w:rPr>
                <w:rFonts w:ascii="Arial" w:hAnsi="Arial"/>
                <w:sz w:val="24"/>
                <w:szCs w:val="24"/>
              </w:rPr>
            </w:pPr>
            <w:r>
              <w:rPr>
                <w:rFonts w:ascii="Arial" w:hAnsi="Arial"/>
                <w:sz w:val="24"/>
                <w:szCs w:val="24"/>
              </w:rPr>
              <w:t>Моє ім’я…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4</w:t>
            </w:r>
          </w:p>
        </w:tc>
        <w:tc>
          <w:tcPr>
            <w:tcW w:w="2018" w:type="dxa"/>
            <w:tcBorders/>
            <w:vAlign w:val="center"/>
          </w:tcPr>
          <w:p>
            <w:pPr>
              <w:pStyle w:val="Style16"/>
              <w:spacing w:before="0" w:after="140"/>
              <w:rPr>
                <w:rFonts w:ascii="Arial" w:hAnsi="Arial"/>
                <w:sz w:val="24"/>
                <w:szCs w:val="24"/>
              </w:rPr>
            </w:pPr>
            <w:r>
              <w:rPr>
                <w:rFonts w:ascii="Arial" w:hAnsi="Arial"/>
                <w:sz w:val="24"/>
                <w:szCs w:val="24"/>
              </w:rPr>
              <w:t>Nice to meet you</w:t>
            </w:r>
          </w:p>
        </w:tc>
        <w:tc>
          <w:tcPr>
            <w:tcW w:w="2487" w:type="dxa"/>
            <w:tcBorders/>
            <w:vAlign w:val="center"/>
          </w:tcPr>
          <w:p>
            <w:pPr>
              <w:pStyle w:val="Style16"/>
              <w:spacing w:before="0" w:after="140"/>
              <w:rPr>
                <w:rFonts w:ascii="Arial" w:hAnsi="Arial"/>
                <w:sz w:val="24"/>
                <w:szCs w:val="24"/>
              </w:rPr>
            </w:pPr>
            <w:r>
              <w:rPr>
                <w:rFonts w:ascii="Arial" w:hAnsi="Arial"/>
                <w:sz w:val="24"/>
                <w:szCs w:val="24"/>
              </w:rPr>
              <w:t>Приємно познайомитися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5</w:t>
            </w:r>
          </w:p>
        </w:tc>
        <w:tc>
          <w:tcPr>
            <w:tcW w:w="2018" w:type="dxa"/>
            <w:tcBorders/>
            <w:vAlign w:val="center"/>
          </w:tcPr>
          <w:p>
            <w:pPr>
              <w:pStyle w:val="Style16"/>
              <w:spacing w:before="0" w:after="140"/>
              <w:rPr>
                <w:rFonts w:ascii="Arial" w:hAnsi="Arial"/>
                <w:sz w:val="24"/>
                <w:szCs w:val="24"/>
              </w:rPr>
            </w:pPr>
            <w:r>
              <w:rPr>
                <w:rFonts w:ascii="Arial" w:hAnsi="Arial"/>
                <w:sz w:val="24"/>
                <w:szCs w:val="24"/>
              </w:rPr>
              <w:t>Where are you from?</w:t>
            </w:r>
          </w:p>
        </w:tc>
        <w:tc>
          <w:tcPr>
            <w:tcW w:w="2487" w:type="dxa"/>
            <w:tcBorders/>
            <w:vAlign w:val="center"/>
          </w:tcPr>
          <w:p>
            <w:pPr>
              <w:pStyle w:val="Style16"/>
              <w:spacing w:before="0" w:after="140"/>
              <w:rPr>
                <w:rFonts w:ascii="Arial" w:hAnsi="Arial"/>
                <w:sz w:val="24"/>
                <w:szCs w:val="24"/>
              </w:rPr>
            </w:pPr>
            <w:r>
              <w:rPr>
                <w:rFonts w:ascii="Arial" w:hAnsi="Arial"/>
                <w:sz w:val="24"/>
                <w:szCs w:val="24"/>
              </w:rPr>
              <w:t>Звідки ти?</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6</w:t>
            </w:r>
          </w:p>
        </w:tc>
        <w:tc>
          <w:tcPr>
            <w:tcW w:w="2018" w:type="dxa"/>
            <w:tcBorders/>
            <w:vAlign w:val="center"/>
          </w:tcPr>
          <w:p>
            <w:pPr>
              <w:pStyle w:val="Style16"/>
              <w:spacing w:before="0" w:after="140"/>
              <w:rPr>
                <w:rFonts w:ascii="Arial" w:hAnsi="Arial"/>
                <w:sz w:val="24"/>
                <w:szCs w:val="24"/>
              </w:rPr>
            </w:pPr>
            <w:r>
              <w:rPr>
                <w:rFonts w:ascii="Arial" w:hAnsi="Arial"/>
                <w:sz w:val="24"/>
                <w:szCs w:val="24"/>
              </w:rPr>
              <w:t>I’m from…</w:t>
            </w:r>
          </w:p>
        </w:tc>
        <w:tc>
          <w:tcPr>
            <w:tcW w:w="2487" w:type="dxa"/>
            <w:tcBorders/>
            <w:vAlign w:val="center"/>
          </w:tcPr>
          <w:p>
            <w:pPr>
              <w:pStyle w:val="Style16"/>
              <w:spacing w:before="0" w:after="140"/>
              <w:rPr>
                <w:rFonts w:ascii="Arial" w:hAnsi="Arial"/>
                <w:sz w:val="24"/>
                <w:szCs w:val="24"/>
              </w:rPr>
            </w:pPr>
            <w:r>
              <w:rPr>
                <w:rFonts w:ascii="Arial" w:hAnsi="Arial"/>
                <w:sz w:val="24"/>
                <w:szCs w:val="24"/>
              </w:rPr>
              <w:t>Я з…</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7</w:t>
            </w:r>
          </w:p>
        </w:tc>
        <w:tc>
          <w:tcPr>
            <w:tcW w:w="2018" w:type="dxa"/>
            <w:tcBorders/>
            <w:vAlign w:val="center"/>
          </w:tcPr>
          <w:p>
            <w:pPr>
              <w:pStyle w:val="Style16"/>
              <w:spacing w:before="0" w:after="140"/>
              <w:rPr>
                <w:rFonts w:ascii="Arial" w:hAnsi="Arial"/>
                <w:sz w:val="24"/>
                <w:szCs w:val="24"/>
              </w:rPr>
            </w:pPr>
            <w:r>
              <w:rPr>
                <w:rFonts w:ascii="Arial" w:hAnsi="Arial"/>
                <w:sz w:val="24"/>
                <w:szCs w:val="24"/>
              </w:rPr>
              <w:t>Thank you</w:t>
            </w:r>
          </w:p>
        </w:tc>
        <w:tc>
          <w:tcPr>
            <w:tcW w:w="2487" w:type="dxa"/>
            <w:tcBorders/>
            <w:vAlign w:val="center"/>
          </w:tcPr>
          <w:p>
            <w:pPr>
              <w:pStyle w:val="Style16"/>
              <w:spacing w:before="0" w:after="140"/>
              <w:rPr>
                <w:rFonts w:ascii="Arial" w:hAnsi="Arial"/>
                <w:sz w:val="24"/>
                <w:szCs w:val="24"/>
              </w:rPr>
            </w:pPr>
            <w:r>
              <w:rPr>
                <w:rFonts w:ascii="Arial" w:hAnsi="Arial"/>
                <w:sz w:val="24"/>
                <w:szCs w:val="24"/>
              </w:rPr>
              <w:t>Дякую</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8</w:t>
            </w:r>
          </w:p>
        </w:tc>
        <w:tc>
          <w:tcPr>
            <w:tcW w:w="2018" w:type="dxa"/>
            <w:tcBorders/>
            <w:vAlign w:val="center"/>
          </w:tcPr>
          <w:p>
            <w:pPr>
              <w:pStyle w:val="Style16"/>
              <w:spacing w:before="0" w:after="140"/>
              <w:rPr>
                <w:rFonts w:ascii="Arial" w:hAnsi="Arial"/>
                <w:sz w:val="24"/>
                <w:szCs w:val="24"/>
              </w:rPr>
            </w:pPr>
            <w:r>
              <w:rPr>
                <w:rFonts w:ascii="Arial" w:hAnsi="Arial"/>
                <w:sz w:val="24"/>
                <w:szCs w:val="24"/>
              </w:rPr>
              <w:t>Please</w:t>
            </w:r>
          </w:p>
        </w:tc>
        <w:tc>
          <w:tcPr>
            <w:tcW w:w="2487" w:type="dxa"/>
            <w:tcBorders/>
            <w:vAlign w:val="center"/>
          </w:tcPr>
          <w:p>
            <w:pPr>
              <w:pStyle w:val="Style16"/>
              <w:spacing w:before="0" w:after="140"/>
              <w:rPr>
                <w:rFonts w:ascii="Arial" w:hAnsi="Arial"/>
                <w:sz w:val="24"/>
                <w:szCs w:val="24"/>
              </w:rPr>
            </w:pPr>
            <w:r>
              <w:rPr>
                <w:rFonts w:ascii="Arial" w:hAnsi="Arial"/>
                <w:sz w:val="24"/>
                <w:szCs w:val="24"/>
              </w:rPr>
              <w:t>Будь ласка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9</w:t>
            </w:r>
          </w:p>
        </w:tc>
        <w:tc>
          <w:tcPr>
            <w:tcW w:w="2018" w:type="dxa"/>
            <w:tcBorders/>
            <w:vAlign w:val="center"/>
          </w:tcPr>
          <w:p>
            <w:pPr>
              <w:pStyle w:val="Style16"/>
              <w:spacing w:before="0" w:after="140"/>
              <w:rPr>
                <w:rFonts w:ascii="Arial" w:hAnsi="Arial"/>
                <w:sz w:val="24"/>
                <w:szCs w:val="24"/>
              </w:rPr>
            </w:pPr>
            <w:r>
              <w:rPr>
                <w:rFonts w:ascii="Arial" w:hAnsi="Arial"/>
                <w:sz w:val="24"/>
                <w:szCs w:val="24"/>
              </w:rPr>
              <w:t>Sorry</w:t>
            </w:r>
          </w:p>
        </w:tc>
        <w:tc>
          <w:tcPr>
            <w:tcW w:w="2487" w:type="dxa"/>
            <w:tcBorders/>
            <w:vAlign w:val="center"/>
          </w:tcPr>
          <w:p>
            <w:pPr>
              <w:pStyle w:val="Style16"/>
              <w:spacing w:before="0" w:after="140"/>
              <w:rPr>
                <w:rFonts w:ascii="Arial" w:hAnsi="Arial"/>
                <w:sz w:val="24"/>
                <w:szCs w:val="24"/>
              </w:rPr>
            </w:pPr>
            <w:r>
              <w:rPr>
                <w:rFonts w:ascii="Arial" w:hAnsi="Arial"/>
                <w:sz w:val="24"/>
                <w:szCs w:val="24"/>
              </w:rPr>
              <w:t>Вибач</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10</w:t>
            </w:r>
          </w:p>
        </w:tc>
        <w:tc>
          <w:tcPr>
            <w:tcW w:w="2018" w:type="dxa"/>
            <w:tcBorders/>
            <w:vAlign w:val="center"/>
          </w:tcPr>
          <w:p>
            <w:pPr>
              <w:pStyle w:val="Style16"/>
              <w:spacing w:before="0" w:after="140"/>
              <w:rPr>
                <w:rFonts w:ascii="Arial" w:hAnsi="Arial"/>
                <w:sz w:val="24"/>
                <w:szCs w:val="24"/>
              </w:rPr>
            </w:pPr>
            <w:r>
              <w:rPr>
                <w:rFonts w:ascii="Arial" w:hAnsi="Arial"/>
                <w:sz w:val="24"/>
                <w:szCs w:val="24"/>
              </w:rPr>
              <w:t>Friend</w:t>
            </w:r>
          </w:p>
        </w:tc>
        <w:tc>
          <w:tcPr>
            <w:tcW w:w="2487" w:type="dxa"/>
            <w:tcBorders/>
            <w:vAlign w:val="center"/>
          </w:tcPr>
          <w:p>
            <w:pPr>
              <w:pStyle w:val="Style16"/>
              <w:spacing w:before="0" w:after="140"/>
              <w:rPr>
                <w:rFonts w:ascii="Arial" w:hAnsi="Arial"/>
                <w:sz w:val="24"/>
                <w:szCs w:val="24"/>
              </w:rPr>
            </w:pPr>
            <w:r>
              <w:rPr>
                <w:rFonts w:ascii="Arial" w:hAnsi="Arial"/>
                <w:sz w:val="24"/>
                <w:szCs w:val="24"/>
              </w:rPr>
              <w:t>Друг</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11</w:t>
            </w:r>
          </w:p>
        </w:tc>
        <w:tc>
          <w:tcPr>
            <w:tcW w:w="2018" w:type="dxa"/>
            <w:tcBorders/>
            <w:vAlign w:val="center"/>
          </w:tcPr>
          <w:p>
            <w:pPr>
              <w:pStyle w:val="Style16"/>
              <w:spacing w:before="0" w:after="140"/>
              <w:rPr>
                <w:rFonts w:ascii="Arial" w:hAnsi="Arial"/>
                <w:sz w:val="24"/>
                <w:szCs w:val="24"/>
              </w:rPr>
            </w:pPr>
            <w:r>
              <w:rPr>
                <w:rFonts w:ascii="Arial" w:hAnsi="Arial"/>
                <w:sz w:val="24"/>
                <w:szCs w:val="24"/>
              </w:rPr>
              <w:t>How are you?</w:t>
            </w:r>
          </w:p>
        </w:tc>
        <w:tc>
          <w:tcPr>
            <w:tcW w:w="2487" w:type="dxa"/>
            <w:tcBorders/>
            <w:vAlign w:val="center"/>
          </w:tcPr>
          <w:p>
            <w:pPr>
              <w:pStyle w:val="Style16"/>
              <w:spacing w:before="0" w:after="140"/>
              <w:rPr>
                <w:rFonts w:ascii="Arial" w:hAnsi="Arial"/>
                <w:sz w:val="24"/>
                <w:szCs w:val="24"/>
              </w:rPr>
            </w:pPr>
            <w:r>
              <w:rPr>
                <w:rFonts w:ascii="Arial" w:hAnsi="Arial"/>
                <w:sz w:val="24"/>
                <w:szCs w:val="24"/>
              </w:rPr>
              <w:t>Як справи?</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12</w:t>
            </w:r>
          </w:p>
        </w:tc>
        <w:tc>
          <w:tcPr>
            <w:tcW w:w="2018" w:type="dxa"/>
            <w:tcBorders/>
            <w:vAlign w:val="center"/>
          </w:tcPr>
          <w:p>
            <w:pPr>
              <w:pStyle w:val="Style16"/>
              <w:spacing w:before="0" w:after="140"/>
              <w:rPr>
                <w:rFonts w:ascii="Arial" w:hAnsi="Arial"/>
                <w:sz w:val="24"/>
                <w:szCs w:val="24"/>
              </w:rPr>
            </w:pPr>
            <w:r>
              <w:rPr>
                <w:rFonts w:ascii="Arial" w:hAnsi="Arial"/>
                <w:sz w:val="24"/>
                <w:szCs w:val="24"/>
              </w:rPr>
              <w:t>I’m fine</w:t>
            </w:r>
          </w:p>
        </w:tc>
        <w:tc>
          <w:tcPr>
            <w:tcW w:w="2487" w:type="dxa"/>
            <w:tcBorders/>
            <w:vAlign w:val="center"/>
          </w:tcPr>
          <w:p>
            <w:pPr>
              <w:pStyle w:val="Style16"/>
              <w:spacing w:before="0" w:after="140"/>
              <w:rPr>
                <w:rFonts w:ascii="Arial" w:hAnsi="Arial"/>
                <w:sz w:val="24"/>
                <w:szCs w:val="24"/>
              </w:rPr>
            </w:pPr>
            <w:r>
              <w:rPr>
                <w:rFonts w:ascii="Arial" w:hAnsi="Arial"/>
                <w:sz w:val="24"/>
                <w:szCs w:val="24"/>
              </w:rPr>
              <w:t>Я в порядку</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13</w:t>
            </w:r>
          </w:p>
        </w:tc>
        <w:tc>
          <w:tcPr>
            <w:tcW w:w="2018" w:type="dxa"/>
            <w:tcBorders/>
            <w:vAlign w:val="center"/>
          </w:tcPr>
          <w:p>
            <w:pPr>
              <w:pStyle w:val="Style16"/>
              <w:spacing w:before="0" w:after="140"/>
              <w:rPr>
                <w:rFonts w:ascii="Arial" w:hAnsi="Arial"/>
                <w:sz w:val="24"/>
                <w:szCs w:val="24"/>
              </w:rPr>
            </w:pPr>
            <w:r>
              <w:rPr>
                <w:rFonts w:ascii="Arial" w:hAnsi="Arial"/>
                <w:sz w:val="24"/>
                <w:szCs w:val="24"/>
              </w:rPr>
              <w:t>What’s your name?</w:t>
            </w:r>
          </w:p>
        </w:tc>
        <w:tc>
          <w:tcPr>
            <w:tcW w:w="2487" w:type="dxa"/>
            <w:tcBorders/>
            <w:vAlign w:val="center"/>
          </w:tcPr>
          <w:p>
            <w:pPr>
              <w:pStyle w:val="Style16"/>
              <w:spacing w:before="0" w:after="140"/>
              <w:rPr>
                <w:rFonts w:ascii="Arial" w:hAnsi="Arial"/>
                <w:sz w:val="24"/>
                <w:szCs w:val="24"/>
              </w:rPr>
            </w:pPr>
            <w:r>
              <w:rPr>
                <w:rFonts w:ascii="Arial" w:hAnsi="Arial"/>
                <w:sz w:val="24"/>
                <w:szCs w:val="24"/>
              </w:rPr>
              <w:t>Як тебе звати?</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14</w:t>
            </w:r>
          </w:p>
        </w:tc>
        <w:tc>
          <w:tcPr>
            <w:tcW w:w="2018" w:type="dxa"/>
            <w:tcBorders/>
            <w:vAlign w:val="center"/>
          </w:tcPr>
          <w:p>
            <w:pPr>
              <w:pStyle w:val="Style16"/>
              <w:spacing w:before="0" w:after="140"/>
              <w:rPr>
                <w:rFonts w:ascii="Arial" w:hAnsi="Arial"/>
                <w:sz w:val="24"/>
                <w:szCs w:val="24"/>
              </w:rPr>
            </w:pPr>
            <w:r>
              <w:rPr>
                <w:rFonts w:ascii="Arial" w:hAnsi="Arial"/>
                <w:sz w:val="24"/>
                <w:szCs w:val="24"/>
              </w:rPr>
              <w:t>Good morning</w:t>
            </w:r>
          </w:p>
        </w:tc>
        <w:tc>
          <w:tcPr>
            <w:tcW w:w="2487" w:type="dxa"/>
            <w:tcBorders/>
            <w:vAlign w:val="center"/>
          </w:tcPr>
          <w:p>
            <w:pPr>
              <w:pStyle w:val="Style16"/>
              <w:spacing w:before="0" w:after="140"/>
              <w:rPr>
                <w:rFonts w:ascii="Arial" w:hAnsi="Arial"/>
                <w:sz w:val="24"/>
                <w:szCs w:val="24"/>
              </w:rPr>
            </w:pPr>
            <w:r>
              <w:rPr>
                <w:rFonts w:ascii="Arial" w:hAnsi="Arial"/>
                <w:sz w:val="24"/>
                <w:szCs w:val="24"/>
              </w:rPr>
              <w:t>Добрий ранок</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15</w:t>
            </w:r>
          </w:p>
        </w:tc>
        <w:tc>
          <w:tcPr>
            <w:tcW w:w="2018" w:type="dxa"/>
            <w:tcBorders/>
            <w:vAlign w:val="center"/>
          </w:tcPr>
          <w:p>
            <w:pPr>
              <w:pStyle w:val="Style16"/>
              <w:spacing w:before="0" w:after="140"/>
              <w:rPr>
                <w:rFonts w:ascii="Arial" w:hAnsi="Arial"/>
                <w:sz w:val="24"/>
                <w:szCs w:val="24"/>
              </w:rPr>
            </w:pPr>
            <w:r>
              <w:rPr>
                <w:rFonts w:ascii="Arial" w:hAnsi="Arial"/>
                <w:sz w:val="24"/>
                <w:szCs w:val="24"/>
              </w:rPr>
              <w:t>Good evening</w:t>
            </w:r>
          </w:p>
        </w:tc>
        <w:tc>
          <w:tcPr>
            <w:tcW w:w="2487" w:type="dxa"/>
            <w:tcBorders/>
            <w:vAlign w:val="center"/>
          </w:tcPr>
          <w:p>
            <w:pPr>
              <w:pStyle w:val="Style16"/>
              <w:spacing w:before="0" w:after="140"/>
              <w:rPr>
                <w:rFonts w:ascii="Arial" w:hAnsi="Arial"/>
                <w:sz w:val="24"/>
                <w:szCs w:val="24"/>
              </w:rPr>
            </w:pPr>
            <w:r>
              <w:rPr>
                <w:rFonts w:ascii="Arial" w:hAnsi="Arial"/>
                <w:sz w:val="24"/>
                <w:szCs w:val="24"/>
              </w:rPr>
              <w:t>Добрий вечір</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16</w:t>
            </w:r>
          </w:p>
        </w:tc>
        <w:tc>
          <w:tcPr>
            <w:tcW w:w="2018" w:type="dxa"/>
            <w:tcBorders/>
            <w:vAlign w:val="center"/>
          </w:tcPr>
          <w:p>
            <w:pPr>
              <w:pStyle w:val="Style16"/>
              <w:spacing w:before="0" w:after="140"/>
              <w:rPr>
                <w:rFonts w:ascii="Arial" w:hAnsi="Arial"/>
                <w:sz w:val="24"/>
                <w:szCs w:val="24"/>
              </w:rPr>
            </w:pPr>
            <w:r>
              <w:rPr>
                <w:rFonts w:ascii="Arial" w:hAnsi="Arial"/>
                <w:sz w:val="24"/>
                <w:szCs w:val="24"/>
              </w:rPr>
              <w:t>See you later</w:t>
            </w:r>
          </w:p>
        </w:tc>
        <w:tc>
          <w:tcPr>
            <w:tcW w:w="2487" w:type="dxa"/>
            <w:tcBorders/>
            <w:vAlign w:val="center"/>
          </w:tcPr>
          <w:p>
            <w:pPr>
              <w:pStyle w:val="Style16"/>
              <w:spacing w:before="0" w:after="140"/>
              <w:rPr>
                <w:rFonts w:ascii="Arial" w:hAnsi="Arial"/>
                <w:sz w:val="24"/>
                <w:szCs w:val="24"/>
              </w:rPr>
            </w:pPr>
            <w:r>
              <w:rPr>
                <w:rFonts w:ascii="Arial" w:hAnsi="Arial"/>
                <w:sz w:val="24"/>
                <w:szCs w:val="24"/>
              </w:rPr>
              <w:t>Побачимося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17</w:t>
            </w:r>
          </w:p>
        </w:tc>
        <w:tc>
          <w:tcPr>
            <w:tcW w:w="2018" w:type="dxa"/>
            <w:tcBorders/>
            <w:vAlign w:val="center"/>
          </w:tcPr>
          <w:p>
            <w:pPr>
              <w:pStyle w:val="Style16"/>
              <w:spacing w:before="0" w:after="140"/>
              <w:rPr>
                <w:rFonts w:ascii="Arial" w:hAnsi="Arial"/>
                <w:sz w:val="24"/>
                <w:szCs w:val="24"/>
              </w:rPr>
            </w:pPr>
            <w:r>
              <w:rPr>
                <w:rFonts w:ascii="Arial" w:hAnsi="Arial"/>
                <w:sz w:val="24"/>
                <w:szCs w:val="24"/>
              </w:rPr>
              <w:t>Excuse me</w:t>
            </w:r>
          </w:p>
        </w:tc>
        <w:tc>
          <w:tcPr>
            <w:tcW w:w="2487" w:type="dxa"/>
            <w:tcBorders/>
            <w:vAlign w:val="center"/>
          </w:tcPr>
          <w:p>
            <w:pPr>
              <w:pStyle w:val="Style16"/>
              <w:spacing w:before="0" w:after="140"/>
              <w:rPr>
                <w:rFonts w:ascii="Arial" w:hAnsi="Arial"/>
                <w:sz w:val="24"/>
                <w:szCs w:val="24"/>
              </w:rPr>
            </w:pPr>
            <w:r>
              <w:rPr>
                <w:rFonts w:ascii="Arial" w:hAnsi="Arial"/>
                <w:sz w:val="24"/>
                <w:szCs w:val="24"/>
              </w:rPr>
              <w:t>Перепрошую</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18</w:t>
            </w:r>
          </w:p>
        </w:tc>
        <w:tc>
          <w:tcPr>
            <w:tcW w:w="2018" w:type="dxa"/>
            <w:tcBorders/>
            <w:vAlign w:val="center"/>
          </w:tcPr>
          <w:p>
            <w:pPr>
              <w:pStyle w:val="Style16"/>
              <w:spacing w:before="0" w:after="140"/>
              <w:rPr>
                <w:rFonts w:ascii="Arial" w:hAnsi="Arial"/>
                <w:sz w:val="24"/>
                <w:szCs w:val="24"/>
              </w:rPr>
            </w:pPr>
            <w:r>
              <w:rPr>
                <w:rFonts w:ascii="Arial" w:hAnsi="Arial"/>
                <w:sz w:val="24"/>
                <w:szCs w:val="24"/>
              </w:rPr>
              <w:t>Yes</w:t>
            </w:r>
          </w:p>
        </w:tc>
        <w:tc>
          <w:tcPr>
            <w:tcW w:w="2487" w:type="dxa"/>
            <w:tcBorders/>
            <w:vAlign w:val="center"/>
          </w:tcPr>
          <w:p>
            <w:pPr>
              <w:pStyle w:val="Style16"/>
              <w:spacing w:before="0" w:after="140"/>
              <w:rPr>
                <w:rFonts w:ascii="Arial" w:hAnsi="Arial"/>
                <w:sz w:val="24"/>
                <w:szCs w:val="24"/>
              </w:rPr>
            </w:pPr>
            <w:r>
              <w:rPr>
                <w:rFonts w:ascii="Arial" w:hAnsi="Arial"/>
                <w:sz w:val="24"/>
                <w:szCs w:val="24"/>
              </w:rPr>
              <w:t>Так</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19</w:t>
            </w:r>
          </w:p>
        </w:tc>
        <w:tc>
          <w:tcPr>
            <w:tcW w:w="2018" w:type="dxa"/>
            <w:tcBorders/>
            <w:vAlign w:val="center"/>
          </w:tcPr>
          <w:p>
            <w:pPr>
              <w:pStyle w:val="Style16"/>
              <w:spacing w:before="0" w:after="140"/>
              <w:rPr>
                <w:rFonts w:ascii="Arial" w:hAnsi="Arial"/>
                <w:sz w:val="24"/>
                <w:szCs w:val="24"/>
              </w:rPr>
            </w:pPr>
            <w:r>
              <w:rPr>
                <w:rFonts w:ascii="Arial" w:hAnsi="Arial"/>
                <w:sz w:val="24"/>
                <w:szCs w:val="24"/>
              </w:rPr>
              <w:t>No</w:t>
            </w:r>
          </w:p>
        </w:tc>
        <w:tc>
          <w:tcPr>
            <w:tcW w:w="2487" w:type="dxa"/>
            <w:tcBorders/>
            <w:vAlign w:val="center"/>
          </w:tcPr>
          <w:p>
            <w:pPr>
              <w:pStyle w:val="Style16"/>
              <w:spacing w:before="0" w:after="140"/>
              <w:rPr>
                <w:rFonts w:ascii="Arial" w:hAnsi="Arial"/>
                <w:sz w:val="24"/>
                <w:szCs w:val="24"/>
              </w:rPr>
            </w:pPr>
            <w:r>
              <w:rPr>
                <w:rFonts w:ascii="Arial" w:hAnsi="Arial"/>
                <w:sz w:val="24"/>
                <w:szCs w:val="24"/>
              </w:rPr>
              <w:t>Ні</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20</w:t>
            </w:r>
          </w:p>
        </w:tc>
        <w:tc>
          <w:tcPr>
            <w:tcW w:w="2018" w:type="dxa"/>
            <w:tcBorders/>
            <w:vAlign w:val="center"/>
          </w:tcPr>
          <w:p>
            <w:pPr>
              <w:pStyle w:val="Style16"/>
              <w:spacing w:before="0" w:after="140"/>
              <w:rPr>
                <w:rFonts w:ascii="Arial" w:hAnsi="Arial"/>
                <w:sz w:val="24"/>
                <w:szCs w:val="24"/>
              </w:rPr>
            </w:pPr>
            <w:r>
              <w:rPr>
                <w:rFonts w:ascii="Arial" w:hAnsi="Arial"/>
                <w:sz w:val="24"/>
                <w:szCs w:val="24"/>
              </w:rPr>
              <w:t>I don’t understand</w:t>
            </w:r>
          </w:p>
        </w:tc>
        <w:tc>
          <w:tcPr>
            <w:tcW w:w="2487" w:type="dxa"/>
            <w:tcBorders/>
            <w:vAlign w:val="center"/>
          </w:tcPr>
          <w:p>
            <w:pPr>
              <w:pStyle w:val="Style16"/>
              <w:spacing w:before="0" w:after="140"/>
              <w:rPr>
                <w:rFonts w:ascii="Arial" w:hAnsi="Arial"/>
                <w:sz w:val="24"/>
                <w:szCs w:val="24"/>
              </w:rPr>
            </w:pPr>
            <w:r>
              <w:rPr>
                <w:rFonts w:ascii="Arial" w:hAnsi="Arial"/>
                <w:sz w:val="24"/>
                <w:szCs w:val="24"/>
              </w:rPr>
              <w:t>Я не розумію</w:t>
            </w:r>
          </w:p>
        </w:tc>
      </w:tr>
    </w:tbl>
    <w:p>
      <w:pPr>
        <w:pStyle w:val="Style16"/>
        <w:rPr>
          <w:rFonts w:ascii="Arial" w:hAnsi="Arial"/>
          <w:b/>
          <w:bCs/>
          <w:sz w:val="24"/>
          <w:szCs w:val="24"/>
        </w:rPr>
      </w:pPr>
      <w:r>
        <w:rPr>
          <w:rFonts w:ascii="Arial" w:hAnsi="Arial"/>
          <w:b/>
          <w:bCs/>
          <w:sz w:val="24"/>
          <w:szCs w:val="24"/>
        </w:rPr>
      </w:r>
    </w:p>
    <w:p>
      <w:pPr>
        <w:pStyle w:val="Style16"/>
        <w:rPr>
          <w:rFonts w:ascii="Arial" w:hAnsi="Arial"/>
          <w:b/>
          <w:bCs/>
          <w:sz w:val="24"/>
          <w:szCs w:val="24"/>
        </w:rPr>
      </w:pPr>
      <w:r>
        <w:rPr>
          <w:rFonts w:ascii="Arial" w:hAnsi="Arial"/>
          <w:b/>
          <w:bCs/>
          <w:sz w:val="24"/>
          <w:szCs w:val="24"/>
        </w:rPr>
        <w:t>Матеріали</w:t>
      </w:r>
      <w:r>
        <w:rPr>
          <w:rFonts w:ascii="Arial" w:hAnsi="Arial"/>
          <w:b/>
          <w:bCs/>
          <w:sz w:val="24"/>
          <w:szCs w:val="24"/>
          <w:lang w:val="uk-UA"/>
        </w:rPr>
        <w:t>:</w:t>
      </w:r>
    </w:p>
    <w:p>
      <w:pPr>
        <w:pStyle w:val="Style16"/>
        <w:numPr>
          <w:ilvl w:val="0"/>
          <w:numId w:val="0"/>
        </w:numPr>
        <w:ind w:hanging="0"/>
        <w:rPr/>
      </w:pPr>
      <w:r>
        <w:rPr>
          <w:rStyle w:val="Style11"/>
          <w:rFonts w:ascii="Arial" w:hAnsi="Arial"/>
          <w:sz w:val="24"/>
          <w:szCs w:val="24"/>
        </w:rPr>
        <w:t>Роздаткові</w:t>
      </w:r>
      <w:r>
        <w:rPr>
          <w:rFonts w:ascii="Arial" w:hAnsi="Arial"/>
          <w:sz w:val="24"/>
          <w:szCs w:val="24"/>
        </w:rPr>
        <w:t xml:space="preserve">: </w:t>
      </w:r>
    </w:p>
    <w:p>
      <w:pPr>
        <w:pStyle w:val="Style16"/>
        <w:numPr>
          <w:ilvl w:val="1"/>
          <w:numId w:val="12"/>
        </w:numPr>
        <w:tabs>
          <w:tab w:val="clear" w:pos="708"/>
          <w:tab w:val="left" w:pos="0" w:leader="none"/>
        </w:tabs>
        <w:ind w:left="1418" w:hanging="283"/>
        <w:rPr>
          <w:rFonts w:ascii="Arial" w:hAnsi="Arial"/>
          <w:sz w:val="24"/>
          <w:szCs w:val="24"/>
        </w:rPr>
      </w:pPr>
      <w:r>
        <w:rPr>
          <w:rFonts w:ascii="Arial" w:hAnsi="Arial"/>
          <w:sz w:val="24"/>
          <w:szCs w:val="24"/>
        </w:rPr>
        <w:t xml:space="preserve">Mission Card: 20 (15 базових, 5 Advanced), A6, ламіновані. </w:t>
      </w:r>
    </w:p>
    <w:p>
      <w:pPr>
        <w:pStyle w:val="Style16"/>
        <w:numPr>
          <w:ilvl w:val="1"/>
          <w:numId w:val="12"/>
        </w:numPr>
        <w:tabs>
          <w:tab w:val="clear" w:pos="708"/>
          <w:tab w:val="left" w:pos="0" w:leader="none"/>
        </w:tabs>
        <w:ind w:left="1418" w:hanging="283"/>
        <w:rPr>
          <w:rFonts w:ascii="Arial" w:hAnsi="Arial"/>
          <w:sz w:val="24"/>
          <w:szCs w:val="24"/>
        </w:rPr>
      </w:pPr>
      <w:r>
        <w:rPr>
          <w:rFonts w:ascii="Arial" w:hAnsi="Arial"/>
          <w:sz w:val="24"/>
          <w:szCs w:val="24"/>
        </w:rPr>
        <w:t xml:space="preserve">Картки для Bingo: 20, A5, двосторонні (англійська з картинками/українська). </w:t>
      </w:r>
    </w:p>
    <w:p>
      <w:pPr>
        <w:pStyle w:val="Style16"/>
        <w:numPr>
          <w:ilvl w:val="1"/>
          <w:numId w:val="12"/>
        </w:numPr>
        <w:tabs>
          <w:tab w:val="clear" w:pos="708"/>
          <w:tab w:val="left" w:pos="0" w:leader="none"/>
        </w:tabs>
        <w:ind w:left="1418" w:hanging="283"/>
        <w:rPr>
          <w:rFonts w:ascii="Arial" w:hAnsi="Arial"/>
          <w:sz w:val="24"/>
          <w:szCs w:val="24"/>
        </w:rPr>
      </w:pPr>
      <w:r>
        <w:rPr>
          <w:rFonts w:ascii="Arial" w:hAnsi="Arial"/>
          <w:sz w:val="24"/>
          <w:szCs w:val="24"/>
        </w:rPr>
        <w:t xml:space="preserve">Картки-підказки: 5, A6 (з фразами “Hello, my name is…”, “Nice to meet you”). </w:t>
      </w:r>
    </w:p>
    <w:p>
      <w:pPr>
        <w:pStyle w:val="Style16"/>
        <w:numPr>
          <w:ilvl w:val="1"/>
          <w:numId w:val="12"/>
        </w:numPr>
        <w:tabs>
          <w:tab w:val="clear" w:pos="708"/>
          <w:tab w:val="left" w:pos="0" w:leader="none"/>
        </w:tabs>
        <w:ind w:left="1418" w:hanging="283"/>
        <w:rPr>
          <w:rFonts w:ascii="Arial" w:hAnsi="Arial"/>
          <w:sz w:val="24"/>
          <w:szCs w:val="24"/>
        </w:rPr>
      </w:pPr>
      <w:r>
        <w:rPr>
          <w:rFonts w:ascii="Arial" w:hAnsi="Arial"/>
          <w:sz w:val="24"/>
          <w:szCs w:val="24"/>
        </w:rPr>
        <w:t xml:space="preserve">Роздаткові картки з лексикою: 20, A5, двосторонні (англійська/українська). </w:t>
      </w:r>
    </w:p>
    <w:p>
      <w:pPr>
        <w:pStyle w:val="Style16"/>
        <w:numPr>
          <w:ilvl w:val="1"/>
          <w:numId w:val="12"/>
        </w:numPr>
        <w:tabs>
          <w:tab w:val="clear" w:pos="708"/>
          <w:tab w:val="left" w:pos="0" w:leader="none"/>
        </w:tabs>
        <w:ind w:left="1418" w:hanging="283"/>
        <w:rPr>
          <w:rFonts w:ascii="Arial" w:hAnsi="Arial"/>
          <w:sz w:val="24"/>
          <w:szCs w:val="24"/>
        </w:rPr>
      </w:pPr>
      <w:r>
        <w:rPr>
          <w:rFonts w:ascii="Arial" w:hAnsi="Arial"/>
          <w:sz w:val="24"/>
          <w:szCs w:val="24"/>
        </w:rPr>
        <w:t xml:space="preserve">Анкети зворотного зв’язку: 20, A5. </w:t>
      </w:r>
    </w:p>
    <w:p>
      <w:pPr>
        <w:pStyle w:val="Style16"/>
        <w:numPr>
          <w:ilvl w:val="1"/>
          <w:numId w:val="12"/>
        </w:numPr>
        <w:tabs>
          <w:tab w:val="clear" w:pos="708"/>
          <w:tab w:val="left" w:pos="0" w:leader="none"/>
        </w:tabs>
        <w:ind w:left="1418" w:hanging="283"/>
        <w:rPr>
          <w:rFonts w:ascii="Arial" w:hAnsi="Arial"/>
          <w:sz w:val="24"/>
          <w:szCs w:val="24"/>
        </w:rPr>
      </w:pPr>
      <w:r>
        <w:rPr>
          <w:rFonts w:ascii="Arial" w:hAnsi="Arial"/>
          <w:sz w:val="24"/>
          <w:szCs w:val="24"/>
        </w:rPr>
        <w:t xml:space="preserve">Наклейки для нагород (Bingo, Greeting Quest). </w:t>
      </w:r>
    </w:p>
    <w:p>
      <w:pPr>
        <w:pStyle w:val="Style16"/>
        <w:numPr>
          <w:ilvl w:val="0"/>
          <w:numId w:val="0"/>
        </w:numPr>
        <w:ind w:hanging="0"/>
        <w:rPr/>
      </w:pPr>
      <w:r>
        <w:rPr>
          <w:rStyle w:val="Style11"/>
          <w:rFonts w:ascii="Arial" w:hAnsi="Arial"/>
          <w:sz w:val="24"/>
          <w:szCs w:val="24"/>
        </w:rPr>
        <w:t>Техніка</w:t>
      </w:r>
      <w:r>
        <w:rPr>
          <w:rFonts w:ascii="Arial" w:hAnsi="Arial"/>
          <w:sz w:val="24"/>
          <w:szCs w:val="24"/>
        </w:rPr>
        <w:t xml:space="preserve">: </w:t>
      </w:r>
    </w:p>
    <w:p>
      <w:pPr>
        <w:pStyle w:val="Style16"/>
        <w:numPr>
          <w:ilvl w:val="1"/>
          <w:numId w:val="12"/>
        </w:numPr>
        <w:tabs>
          <w:tab w:val="clear" w:pos="708"/>
          <w:tab w:val="left" w:pos="0" w:leader="none"/>
        </w:tabs>
        <w:ind w:left="1418" w:hanging="283"/>
        <w:rPr>
          <w:rFonts w:ascii="Arial" w:hAnsi="Arial"/>
          <w:sz w:val="24"/>
          <w:szCs w:val="24"/>
        </w:rPr>
      </w:pPr>
      <w:r>
        <w:rPr>
          <w:rFonts w:ascii="Arial" w:hAnsi="Arial"/>
          <w:sz w:val="24"/>
          <w:szCs w:val="24"/>
        </w:rPr>
        <w:t xml:space="preserve">Проєктор, ноутбук, колонки, Wi-Fi (офлайн). </w:t>
      </w:r>
    </w:p>
    <w:p>
      <w:pPr>
        <w:pStyle w:val="Style16"/>
        <w:numPr>
          <w:ilvl w:val="1"/>
          <w:numId w:val="12"/>
        </w:numPr>
        <w:tabs>
          <w:tab w:val="clear" w:pos="708"/>
          <w:tab w:val="left" w:pos="0" w:leader="none"/>
        </w:tabs>
        <w:ind w:left="1418" w:hanging="283"/>
        <w:rPr>
          <w:rFonts w:ascii="Arial" w:hAnsi="Arial"/>
          <w:sz w:val="24"/>
          <w:szCs w:val="24"/>
        </w:rPr>
      </w:pPr>
      <w:r>
        <w:rPr>
          <w:rFonts w:ascii="Arial" w:hAnsi="Arial"/>
          <w:sz w:val="24"/>
          <w:szCs w:val="24"/>
        </w:rPr>
        <w:t xml:space="preserve">Zoom із breakout rooms (онлайн). </w:t>
      </w:r>
    </w:p>
    <w:p>
      <w:pPr>
        <w:pStyle w:val="Style16"/>
        <w:numPr>
          <w:ilvl w:val="0"/>
          <w:numId w:val="0"/>
        </w:numPr>
        <w:ind w:hanging="0"/>
        <w:rPr/>
      </w:pPr>
      <w:r>
        <w:rPr>
          <w:rStyle w:val="Style11"/>
          <w:rFonts w:ascii="Arial" w:hAnsi="Arial"/>
          <w:sz w:val="24"/>
          <w:szCs w:val="24"/>
        </w:rPr>
        <w:t>Відео</w:t>
      </w:r>
      <w:r>
        <w:rPr>
          <w:rFonts w:ascii="Arial" w:hAnsi="Arial"/>
          <w:sz w:val="24"/>
          <w:szCs w:val="24"/>
        </w:rPr>
        <w:t xml:space="preserve">: </w:t>
      </w:r>
    </w:p>
    <w:p>
      <w:pPr>
        <w:pStyle w:val="Style16"/>
        <w:numPr>
          <w:ilvl w:val="1"/>
          <w:numId w:val="12"/>
        </w:numPr>
        <w:tabs>
          <w:tab w:val="clear" w:pos="708"/>
          <w:tab w:val="left" w:pos="0" w:leader="none"/>
        </w:tabs>
        <w:ind w:left="1418" w:hanging="283"/>
        <w:rPr>
          <w:rFonts w:ascii="Arial" w:hAnsi="Arial"/>
          <w:sz w:val="24"/>
          <w:szCs w:val="24"/>
        </w:rPr>
      </w:pPr>
      <w:r>
        <w:rPr>
          <w:rFonts w:ascii="Arial" w:hAnsi="Arial"/>
          <w:sz w:val="24"/>
          <w:szCs w:val="24"/>
        </w:rPr>
        <w:t xml:space="preserve">Назва: “English Greetings for Beginners” (1 хвилина). </w:t>
      </w:r>
    </w:p>
    <w:p>
      <w:pPr>
        <w:pStyle w:val="Style16"/>
        <w:numPr>
          <w:ilvl w:val="1"/>
          <w:numId w:val="12"/>
        </w:numPr>
        <w:tabs>
          <w:tab w:val="clear" w:pos="708"/>
          <w:tab w:val="left" w:pos="0" w:leader="none"/>
        </w:tabs>
        <w:ind w:left="1418" w:hanging="283"/>
        <w:rPr/>
      </w:pPr>
      <w:r>
        <w:rPr>
          <w:rFonts w:ascii="Arial" w:hAnsi="Arial"/>
          <w:sz w:val="24"/>
          <w:szCs w:val="24"/>
        </w:rPr>
        <w:t xml:space="preserve">Посилання: </w:t>
      </w:r>
      <w:hyperlink r:id="rId3">
        <w:r>
          <w:rPr>
            <w:rStyle w:val="Style10"/>
            <w:rFonts w:ascii="Arial" w:hAnsi="Arial"/>
            <w:sz w:val="24"/>
            <w:szCs w:val="24"/>
          </w:rPr>
          <w:t>https://www.youtube.com/watch?v=5e6yJ9eO1bM</w:t>
        </w:r>
      </w:hyperlink>
      <w:r>
        <w:rPr>
          <w:rFonts w:ascii="Arial" w:hAnsi="Arial"/>
          <w:sz w:val="24"/>
          <w:szCs w:val="24"/>
        </w:rPr>
        <w:t xml:space="preserve"> </w:t>
      </w:r>
    </w:p>
    <w:p>
      <w:pPr>
        <w:pStyle w:val="Style16"/>
        <w:numPr>
          <w:ilvl w:val="1"/>
          <w:numId w:val="12"/>
        </w:numPr>
        <w:tabs>
          <w:tab w:val="clear" w:pos="708"/>
          <w:tab w:val="left" w:pos="0" w:leader="none"/>
        </w:tabs>
        <w:ind w:left="1418" w:hanging="283"/>
        <w:rPr>
          <w:rFonts w:ascii="Arial" w:hAnsi="Arial"/>
          <w:sz w:val="24"/>
          <w:szCs w:val="24"/>
        </w:rPr>
      </w:pPr>
      <w:r>
        <w:rPr>
          <w:rFonts w:ascii="Arial" w:hAnsi="Arial"/>
          <w:sz w:val="24"/>
          <w:szCs w:val="24"/>
        </w:rPr>
        <w:t xml:space="preserve">Ліцензія: Creative Commons CC BY 3.0, субтитри англійською. </w:t>
      </w:r>
    </w:p>
    <w:p>
      <w:pPr>
        <w:pStyle w:val="Style16"/>
        <w:numPr>
          <w:ilvl w:val="1"/>
          <w:numId w:val="12"/>
        </w:numPr>
        <w:tabs>
          <w:tab w:val="clear" w:pos="708"/>
          <w:tab w:val="left" w:pos="0" w:leader="none"/>
        </w:tabs>
        <w:ind w:left="1418" w:hanging="283"/>
        <w:rPr/>
      </w:pPr>
      <w:r>
        <w:rPr>
          <w:rFonts w:ascii="Arial" w:hAnsi="Arial"/>
          <w:sz w:val="24"/>
          <w:szCs w:val="24"/>
        </w:rPr>
        <w:t xml:space="preserve">Підготовка: Завантажити офлайн, перевірити субтитри, записати аудіоопис (наприклад, “Two people shake hands and say ‘Hello’”) за 2 дні. </w:t>
      </w:r>
    </w:p>
    <w:p>
      <w:pPr>
        <w:pStyle w:val="Style16"/>
        <w:numPr>
          <w:ilvl w:val="0"/>
          <w:numId w:val="0"/>
        </w:numPr>
        <w:ind w:hanging="0"/>
        <w:rPr/>
      </w:pPr>
      <w:r>
        <w:rPr>
          <w:rStyle w:val="Style11"/>
          <w:rFonts w:ascii="Arial" w:hAnsi="Arial"/>
          <w:sz w:val="24"/>
          <w:szCs w:val="24"/>
        </w:rPr>
        <w:t>Онлайн-інструменти</w:t>
      </w:r>
      <w:r>
        <w:rPr>
          <w:rFonts w:ascii="Arial" w:hAnsi="Arial"/>
          <w:sz w:val="24"/>
          <w:szCs w:val="24"/>
        </w:rPr>
        <w:t xml:space="preserve">: </w:t>
      </w:r>
    </w:p>
    <w:p>
      <w:pPr>
        <w:pStyle w:val="Style16"/>
        <w:numPr>
          <w:ilvl w:val="1"/>
          <w:numId w:val="12"/>
        </w:numPr>
        <w:tabs>
          <w:tab w:val="clear" w:pos="708"/>
          <w:tab w:val="left" w:pos="0" w:leader="none"/>
        </w:tabs>
        <w:ind w:left="1418" w:hanging="283"/>
        <w:rPr/>
      </w:pPr>
      <w:r>
        <w:rPr>
          <w:rFonts w:ascii="Arial" w:hAnsi="Arial"/>
          <w:sz w:val="24"/>
          <w:szCs w:val="24"/>
        </w:rPr>
        <w:t>Kahoot для Bingo (</w:t>
      </w:r>
      <w:hyperlink r:id="rId4">
        <w:r>
          <w:rPr>
            <w:rStyle w:val="Style10"/>
            <w:rFonts w:ascii="Arial" w:hAnsi="Arial"/>
            <w:sz w:val="24"/>
            <w:szCs w:val="24"/>
          </w:rPr>
          <w:t>kahoot.it</w:t>
        </w:r>
      </w:hyperlink>
      <w:r>
        <w:rPr>
          <w:rFonts w:ascii="Arial" w:hAnsi="Arial"/>
          <w:sz w:val="24"/>
          <w:szCs w:val="24"/>
        </w:rPr>
        <w:t xml:space="preserve">, створити за 2 дні). </w:t>
      </w:r>
    </w:p>
    <w:p>
      <w:pPr>
        <w:pStyle w:val="Style16"/>
        <w:numPr>
          <w:ilvl w:val="1"/>
          <w:numId w:val="12"/>
        </w:numPr>
        <w:tabs>
          <w:tab w:val="clear" w:pos="708"/>
          <w:tab w:val="left" w:pos="0" w:leader="none"/>
        </w:tabs>
        <w:ind w:left="1418" w:hanging="283"/>
        <w:rPr/>
      </w:pPr>
      <w:r>
        <w:rPr>
          <w:rFonts w:ascii="Arial" w:hAnsi="Arial"/>
          <w:sz w:val="24"/>
          <w:szCs w:val="24"/>
        </w:rPr>
        <w:t>Jamboard для діалогів (</w:t>
      </w:r>
      <w:hyperlink r:id="rId5">
        <w:r>
          <w:rPr>
            <w:rStyle w:val="Style10"/>
            <w:rFonts w:ascii="Arial" w:hAnsi="Arial"/>
            <w:sz w:val="24"/>
            <w:szCs w:val="24"/>
          </w:rPr>
          <w:t>jamboard.google.com</w:t>
        </w:r>
      </w:hyperlink>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rPr>
      </w:r>
    </w:p>
    <w:p>
      <w:pPr>
        <w:pStyle w:val="Style16"/>
        <w:rPr>
          <w:rFonts w:ascii="Arial" w:hAnsi="Arial"/>
          <w:b/>
          <w:bCs/>
          <w:sz w:val="24"/>
          <w:szCs w:val="24"/>
        </w:rPr>
      </w:pPr>
      <w:r>
        <w:rPr>
          <w:rFonts w:ascii="Arial" w:hAnsi="Arial"/>
          <w:b/>
          <w:bCs/>
          <w:sz w:val="24"/>
          <w:szCs w:val="24"/>
          <w:lang w:val="uk-UA"/>
        </w:rPr>
        <w:t xml:space="preserve">5. </w:t>
      </w:r>
      <w:r>
        <w:rPr>
          <w:rFonts w:ascii="Arial" w:hAnsi="Arial"/>
          <w:b/>
          <w:bCs/>
          <w:sz w:val="24"/>
          <w:szCs w:val="24"/>
        </w:rPr>
        <w:t>Підготовка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За 3 дні</w:t>
      </w:r>
      <w:r>
        <w:rPr>
          <w:rFonts w:ascii="Arial" w:hAnsi="Arial"/>
          <w:sz w:val="24"/>
          <w:szCs w:val="24"/>
        </w:rPr>
        <w:t xml:space="preserve">: Надрукувати матеріали, створити Kahoot (10 питань із лексикою), підготувати Jamboard (1 дошка на групу).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За 2 дні</w:t>
      </w:r>
      <w:r>
        <w:rPr>
          <w:rFonts w:ascii="Arial" w:hAnsi="Arial"/>
          <w:sz w:val="24"/>
          <w:szCs w:val="24"/>
        </w:rPr>
        <w:t xml:space="preserve">: Записати аудіоопис відео, протестувати Kahoot/Jamboard.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За 1 день</w:t>
      </w:r>
      <w:r>
        <w:rPr>
          <w:rFonts w:ascii="Arial" w:hAnsi="Arial"/>
          <w:sz w:val="24"/>
          <w:szCs w:val="24"/>
        </w:rPr>
        <w:t xml:space="preserve">: Перевірити проєктор, Zoom, breakout rooms, розкласти матеріали, підготувати таблицю спостереження.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За 1 годину</w:t>
      </w:r>
      <w:r>
        <w:rPr>
          <w:rFonts w:ascii="Arial" w:hAnsi="Arial"/>
          <w:sz w:val="24"/>
          <w:szCs w:val="24"/>
        </w:rPr>
        <w:t xml:space="preserve">: Тестувати відео, аудіо, презентацію (22 слайди). </w:t>
      </w:r>
    </w:p>
    <w:p>
      <w:pPr>
        <w:pStyle w:val="Style16"/>
        <w:jc w:val="center"/>
        <w:rPr>
          <w:rFonts w:ascii="Arial" w:hAnsi="Arial"/>
          <w:b/>
          <w:bCs/>
          <w:sz w:val="32"/>
          <w:szCs w:val="32"/>
        </w:rPr>
      </w:pPr>
      <w:r>
        <w:rPr>
          <w:rFonts w:ascii="Arial" w:hAnsi="Arial"/>
          <w:b/>
          <w:bCs/>
          <w:sz w:val="32"/>
          <w:szCs w:val="32"/>
        </w:rPr>
        <w:t>Конспект уроку</w:t>
      </w:r>
    </w:p>
    <w:p>
      <w:pPr>
        <w:pStyle w:val="Style16"/>
        <w:rPr>
          <w:rFonts w:ascii="Arial" w:hAnsi="Arial"/>
          <w:b/>
          <w:bCs/>
          <w:sz w:val="28"/>
          <w:szCs w:val="28"/>
        </w:rPr>
      </w:pPr>
      <w:r>
        <w:rPr>
          <w:rFonts w:ascii="Arial" w:hAnsi="Arial"/>
          <w:b/>
          <w:bCs/>
          <w:sz w:val="28"/>
          <w:szCs w:val="28"/>
          <w:lang w:val="uk-UA"/>
        </w:rPr>
        <w:t xml:space="preserve">1. </w:t>
      </w:r>
      <w:r>
        <w:rPr>
          <w:rFonts w:ascii="Arial" w:hAnsi="Arial"/>
          <w:b/>
          <w:bCs/>
          <w:sz w:val="28"/>
          <w:szCs w:val="28"/>
        </w:rPr>
        <w:t>00:00–00:10 – Вступ і розминка (10 хв)</w:t>
      </w:r>
    </w:p>
    <w:p>
      <w:pPr>
        <w:pStyle w:val="Style16"/>
        <w:rPr/>
      </w:pPr>
      <w:r>
        <w:rPr>
          <w:rStyle w:val="Style11"/>
          <w:rFonts w:ascii="Arial" w:hAnsi="Arial"/>
          <w:sz w:val="24"/>
          <w:szCs w:val="24"/>
        </w:rPr>
        <w:t>Мета</w:t>
      </w:r>
      <w:r>
        <w:rPr>
          <w:rFonts w:ascii="Arial" w:hAnsi="Arial"/>
          <w:sz w:val="24"/>
          <w:szCs w:val="24"/>
        </w:rPr>
        <w:t>: Створити дружню атмосферу, активізувати учасників.</w:t>
        <w:br/>
      </w:r>
      <w:r>
        <w:rPr>
          <w:rStyle w:val="Style11"/>
          <w:rFonts w:ascii="Arial" w:hAnsi="Arial"/>
          <w:sz w:val="24"/>
          <w:szCs w:val="24"/>
        </w:rPr>
        <w:t>Активність</w:t>
      </w:r>
      <w:r>
        <w:rPr>
          <w:rFonts w:ascii="Arial" w:hAnsi="Arial"/>
          <w:sz w:val="24"/>
          <w:szCs w:val="24"/>
        </w:rPr>
        <w:t xml:space="preserve">: Вітання + гра Bingo. </w:t>
      </w:r>
    </w:p>
    <w:p>
      <w:pPr>
        <w:pStyle w:val="Style16"/>
        <w:rPr/>
      </w:pPr>
      <w:r>
        <w:rPr>
          <w:rStyle w:val="Style11"/>
          <w:rFonts w:ascii="Arial" w:hAnsi="Arial"/>
          <w:sz w:val="24"/>
          <w:szCs w:val="24"/>
        </w:rPr>
        <w:t>Інструкції для викладача</w:t>
      </w:r>
      <w:r>
        <w:rPr>
          <w:rFonts w:ascii="Arial" w:hAnsi="Arial"/>
          <w:sz w:val="24"/>
          <w:szCs w:val="24"/>
        </w:rPr>
        <w:t xml:space="preserve">: </w:t>
      </w:r>
    </w:p>
    <w:p>
      <w:pPr>
        <w:pStyle w:val="Style16"/>
        <w:numPr>
          <w:ilvl w:val="0"/>
          <w:numId w:val="14"/>
        </w:numPr>
        <w:tabs>
          <w:tab w:val="clear" w:pos="708"/>
          <w:tab w:val="left" w:pos="0" w:leader="none"/>
        </w:tabs>
        <w:ind w:left="709" w:hanging="283"/>
        <w:rPr>
          <w:rFonts w:ascii="Arial" w:hAnsi="Arial"/>
          <w:sz w:val="24"/>
          <w:szCs w:val="24"/>
        </w:rPr>
      </w:pPr>
      <w:r>
        <w:rPr>
          <w:rFonts w:ascii="Arial" w:hAnsi="Arial"/>
          <w:sz w:val="24"/>
          <w:szCs w:val="24"/>
        </w:rPr>
        <w:t xml:space="preserve">Привітатися: “Hello, everyone! My name is [Your Name]. Welcome to the English Marathon!” </w:t>
      </w:r>
    </w:p>
    <w:p>
      <w:pPr>
        <w:pStyle w:val="Style16"/>
        <w:numPr>
          <w:ilvl w:val="0"/>
          <w:numId w:val="14"/>
        </w:numPr>
        <w:tabs>
          <w:tab w:val="clear" w:pos="708"/>
          <w:tab w:val="left" w:pos="0" w:leader="none"/>
        </w:tabs>
        <w:ind w:left="709" w:hanging="283"/>
        <w:rPr>
          <w:rFonts w:ascii="Arial" w:hAnsi="Arial"/>
          <w:sz w:val="24"/>
          <w:szCs w:val="24"/>
        </w:rPr>
      </w:pPr>
      <w:r>
        <w:rPr>
          <w:rFonts w:ascii="Arial" w:hAnsi="Arial"/>
          <w:sz w:val="24"/>
          <w:szCs w:val="24"/>
        </w:rPr>
        <w:t xml:space="preserve">Офлайн: Попросити учасників сісти півколом. Онлайн: Увімкнути камери. </w:t>
      </w:r>
    </w:p>
    <w:p>
      <w:pPr>
        <w:pStyle w:val="Style16"/>
        <w:numPr>
          <w:ilvl w:val="0"/>
          <w:numId w:val="14"/>
        </w:numPr>
        <w:tabs>
          <w:tab w:val="clear" w:pos="708"/>
          <w:tab w:val="left" w:pos="0" w:leader="none"/>
        </w:tabs>
        <w:ind w:left="709" w:hanging="283"/>
        <w:rPr>
          <w:rFonts w:ascii="Arial" w:hAnsi="Arial"/>
          <w:sz w:val="24"/>
          <w:szCs w:val="24"/>
        </w:rPr>
      </w:pPr>
      <w:r>
        <w:rPr>
          <w:rFonts w:ascii="Arial" w:hAnsi="Arial"/>
          <w:sz w:val="24"/>
          <w:szCs w:val="24"/>
        </w:rPr>
        <w:t xml:space="preserve">Пояснити: “Today we learn greetings. First, let’s play Bingo!” </w:t>
      </w:r>
    </w:p>
    <w:p>
      <w:pPr>
        <w:pStyle w:val="Style16"/>
        <w:numPr>
          <w:ilvl w:val="0"/>
          <w:numId w:val="14"/>
        </w:numPr>
        <w:tabs>
          <w:tab w:val="clear" w:pos="708"/>
          <w:tab w:val="left" w:pos="0" w:leader="none"/>
        </w:tabs>
        <w:ind w:left="709" w:hanging="283"/>
        <w:rPr>
          <w:rFonts w:ascii="Arial" w:hAnsi="Arial"/>
          <w:sz w:val="24"/>
          <w:szCs w:val="24"/>
        </w:rPr>
      </w:pPr>
      <w:r>
        <w:rPr>
          <w:rFonts w:ascii="Arial" w:hAnsi="Arial"/>
          <w:sz w:val="24"/>
          <w:szCs w:val="24"/>
        </w:rPr>
        <w:t xml:space="preserve">Роздати картки Bingo (офлайн) або надіслати код Kahoot (онлайн). </w:t>
      </w:r>
    </w:p>
    <w:p>
      <w:pPr>
        <w:pStyle w:val="Style16"/>
        <w:numPr>
          <w:ilvl w:val="0"/>
          <w:numId w:val="14"/>
        </w:numPr>
        <w:tabs>
          <w:tab w:val="clear" w:pos="708"/>
          <w:tab w:val="left" w:pos="0" w:leader="none"/>
        </w:tabs>
        <w:ind w:left="709" w:hanging="283"/>
        <w:rPr>
          <w:rFonts w:ascii="Arial" w:hAnsi="Arial"/>
          <w:sz w:val="24"/>
          <w:szCs w:val="24"/>
        </w:rPr>
      </w:pPr>
      <w:r>
        <w:rPr>
          <w:rFonts w:ascii="Arial" w:hAnsi="Arial"/>
          <w:sz w:val="24"/>
          <w:szCs w:val="24"/>
        </w:rPr>
        <w:t xml:space="preserve">Називати слова (наприклад, “Hello”, “Thank you”), показувати картинки на проєкторі. </w:t>
      </w:r>
    </w:p>
    <w:p>
      <w:pPr>
        <w:pStyle w:val="Style16"/>
        <w:numPr>
          <w:ilvl w:val="0"/>
          <w:numId w:val="14"/>
        </w:numPr>
        <w:tabs>
          <w:tab w:val="clear" w:pos="708"/>
          <w:tab w:val="left" w:pos="0" w:leader="none"/>
        </w:tabs>
        <w:ind w:left="709" w:hanging="283"/>
        <w:rPr>
          <w:rFonts w:ascii="Arial" w:hAnsi="Arial"/>
          <w:sz w:val="24"/>
          <w:szCs w:val="24"/>
        </w:rPr>
      </w:pPr>
      <w:r>
        <w:rPr>
          <w:rFonts w:ascii="Arial" w:hAnsi="Arial"/>
          <w:sz w:val="24"/>
          <w:szCs w:val="24"/>
        </w:rPr>
        <w:t xml:space="preserve">Учасники закривають клітинки (офлайн – маркером, онлайн – вибір у Kahoot). </w:t>
      </w:r>
    </w:p>
    <w:p>
      <w:pPr>
        <w:pStyle w:val="Style16"/>
        <w:numPr>
          <w:ilvl w:val="0"/>
          <w:numId w:val="14"/>
        </w:numPr>
        <w:tabs>
          <w:tab w:val="clear" w:pos="708"/>
          <w:tab w:val="left" w:pos="0" w:leader="none"/>
        </w:tabs>
        <w:ind w:left="709" w:hanging="283"/>
        <w:rPr>
          <w:rFonts w:ascii="Arial" w:hAnsi="Arial"/>
          <w:sz w:val="24"/>
          <w:szCs w:val="24"/>
        </w:rPr>
      </w:pPr>
      <w:r>
        <w:rPr>
          <w:rFonts w:ascii="Arial" w:hAnsi="Arial"/>
          <w:sz w:val="24"/>
          <w:szCs w:val="24"/>
        </w:rPr>
        <w:t xml:space="preserve">Перші 3 переможці отримують наклейки. </w:t>
      </w:r>
    </w:p>
    <w:p>
      <w:pPr>
        <w:pStyle w:val="Style16"/>
        <w:numPr>
          <w:ilvl w:val="0"/>
          <w:numId w:val="14"/>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“Great job! Now let’s learn new phrases.” </w:t>
      </w:r>
    </w:p>
    <w:p>
      <w:pPr>
        <w:pStyle w:val="Style16"/>
        <w:rPr>
          <w:rStyle w:val="Style11"/>
          <w:rFonts w:ascii="Arial" w:hAnsi="Arial"/>
          <w:sz w:val="24"/>
          <w:szCs w:val="24"/>
        </w:rPr>
      </w:pPr>
      <w:r>
        <w:rPr/>
      </w:r>
    </w:p>
    <w:p>
      <w:pPr>
        <w:pStyle w:val="Style16"/>
        <w:rPr>
          <w:rStyle w:val="Style11"/>
          <w:rFonts w:ascii="Arial" w:hAnsi="Arial"/>
          <w:sz w:val="24"/>
          <w:szCs w:val="24"/>
        </w:rPr>
      </w:pPr>
      <w:r>
        <w:rPr/>
      </w:r>
    </w:p>
    <w:p>
      <w:pPr>
        <w:pStyle w:val="Style16"/>
        <w:rPr>
          <w:rStyle w:val="Style11"/>
          <w:rFonts w:ascii="Arial" w:hAnsi="Arial"/>
          <w:sz w:val="24"/>
          <w:szCs w:val="24"/>
        </w:rPr>
      </w:pPr>
      <w:r>
        <w:rPr/>
      </w:r>
    </w:p>
    <w:p>
      <w:pPr>
        <w:pStyle w:val="Style16"/>
        <w:rPr>
          <w:rStyle w:val="Style11"/>
          <w:rFonts w:ascii="Arial" w:hAnsi="Arial"/>
          <w:sz w:val="24"/>
          <w:szCs w:val="24"/>
        </w:rPr>
      </w:pPr>
      <w:r>
        <w:rPr/>
      </w:r>
    </w:p>
    <w:p>
      <w:pPr>
        <w:pStyle w:val="Style16"/>
        <w:rPr/>
      </w:pPr>
      <w:r>
        <w:rPr>
          <w:rStyle w:val="Style11"/>
          <w:rFonts w:ascii="Arial" w:hAnsi="Arial"/>
          <w:sz w:val="24"/>
          <w:szCs w:val="24"/>
        </w:rPr>
        <w:t>Приклад Bingo-картки (англійська сторона)</w:t>
      </w:r>
      <w:r>
        <w:rPr>
          <w:rFonts w:ascii="Arial" w:hAnsi="Arial"/>
          <w:sz w:val="24"/>
          <w:szCs w:val="24"/>
        </w:rPr>
        <w:t xml:space="preserve">: </w:t>
      </w:r>
    </w:p>
    <w:p>
      <w:pPr>
        <w:pStyle w:val="Style16"/>
        <w:rPr/>
      </w:pPr>
      <w:r>
        <w:rPr>
          <w:rStyle w:val="Style14"/>
          <w:rFonts w:ascii="Arial" w:hAnsi="Arial"/>
          <w:sz w:val="24"/>
          <w:szCs w:val="24"/>
        </w:rPr>
        <w:t>+---------------+---------------+---------------+</w:t>
      </w:r>
    </w:p>
    <w:p>
      <w:pPr>
        <w:pStyle w:val="Style16"/>
        <w:rPr/>
      </w:pPr>
      <w:r>
        <w:rPr>
          <w:rStyle w:val="Style14"/>
          <w:rFonts w:ascii="Arial" w:hAnsi="Arial"/>
          <w:sz w:val="24"/>
          <w:szCs w:val="24"/>
        </w:rPr>
        <w:t>| Hello (👋)    | Thank you (🙏)| Friend (🤝)   |</w:t>
      </w:r>
    </w:p>
    <w:p>
      <w:pPr>
        <w:pStyle w:val="Style16"/>
        <w:rPr/>
      </w:pPr>
      <w:r>
        <w:rPr>
          <w:rStyle w:val="Style14"/>
          <w:rFonts w:ascii="Arial" w:hAnsi="Arial"/>
          <w:sz w:val="24"/>
          <w:szCs w:val="24"/>
        </w:rPr>
        <w:t>+---------------+---------------+---------------+</w:t>
      </w:r>
    </w:p>
    <w:p>
      <w:pPr>
        <w:pStyle w:val="Style16"/>
        <w:rPr/>
      </w:pPr>
      <w:r>
        <w:rPr>
          <w:rStyle w:val="Style14"/>
          <w:rFonts w:ascii="Arial" w:hAnsi="Arial"/>
          <w:sz w:val="24"/>
          <w:szCs w:val="24"/>
        </w:rPr>
        <w:t>| Goodbye (👋)  | Please (🙏)   | Sorry (😔)    |</w:t>
      </w:r>
    </w:p>
    <w:p>
      <w:pPr>
        <w:pStyle w:val="Style16"/>
        <w:rPr/>
      </w:pPr>
      <w:r>
        <w:rPr>
          <w:rStyle w:val="Style14"/>
          <w:rFonts w:ascii="Arial" w:hAnsi="Arial"/>
          <w:sz w:val="24"/>
          <w:szCs w:val="24"/>
        </w:rPr>
        <w:t>+---------------+---------------+---------------+</w:t>
      </w:r>
    </w:p>
    <w:p>
      <w:pPr>
        <w:pStyle w:val="Style16"/>
        <w:rPr/>
      </w:pPr>
      <w:r>
        <w:rPr>
          <w:rStyle w:val="Style14"/>
          <w:rFonts w:ascii="Arial" w:hAnsi="Arial"/>
          <w:sz w:val="24"/>
          <w:szCs w:val="24"/>
        </w:rPr>
        <w:t>| My name is (😊)| Yes (✅)      | No (❌)       |</w:t>
      </w:r>
    </w:p>
    <w:p>
      <w:pPr>
        <w:pStyle w:val="Style16"/>
        <w:rPr/>
      </w:pPr>
      <w:r>
        <w:rPr>
          <w:rStyle w:val="Style14"/>
          <w:rFonts w:ascii="Arial" w:hAnsi="Arial"/>
          <w:sz w:val="24"/>
          <w:szCs w:val="24"/>
        </w:rPr>
        <w:t>+---------------+---------------+---------------+</w:t>
      </w:r>
    </w:p>
    <w:p>
      <w:pPr>
        <w:pStyle w:val="Style16"/>
        <w:rPr/>
      </w:pPr>
      <w:r>
        <w:rPr>
          <w:rStyle w:val="Style11"/>
          <w:rFonts w:ascii="Arial" w:hAnsi="Arial"/>
          <w:sz w:val="24"/>
          <w:szCs w:val="24"/>
        </w:rPr>
        <w:t>Можливі труднощі</w:t>
      </w:r>
      <w:r>
        <w:rPr>
          <w:rFonts w:ascii="Arial" w:hAnsi="Arial"/>
          <w:sz w:val="24"/>
          <w:szCs w:val="24"/>
        </w:rPr>
        <w:t xml:space="preserve">: </w:t>
      </w:r>
    </w:p>
    <w:p>
      <w:pPr>
        <w:pStyle w:val="Style16"/>
        <w:numPr>
          <w:ilvl w:val="0"/>
          <w:numId w:val="15"/>
        </w:numPr>
        <w:tabs>
          <w:tab w:val="clear" w:pos="708"/>
          <w:tab w:val="left" w:pos="0" w:leader="none"/>
        </w:tabs>
        <w:ind w:left="709" w:hanging="283"/>
        <w:rPr>
          <w:rFonts w:ascii="Arial" w:hAnsi="Arial"/>
          <w:sz w:val="24"/>
          <w:szCs w:val="24"/>
        </w:rPr>
      </w:pPr>
      <w:r>
        <w:rPr>
          <w:rFonts w:ascii="Arial" w:hAnsi="Arial"/>
          <w:sz w:val="24"/>
          <w:szCs w:val="24"/>
        </w:rPr>
        <w:t xml:space="preserve">Учасники соромляться. Вирішуйте: Називайте слова повільно, заохочуйте: “Good try!” </w:t>
      </w:r>
    </w:p>
    <w:p>
      <w:pPr>
        <w:pStyle w:val="Style16"/>
        <w:numPr>
          <w:ilvl w:val="0"/>
          <w:numId w:val="15"/>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Kahoot. Вирішуйте: Майте резервний PDF із картками в Zoom-чати. </w:t>
      </w:r>
    </w:p>
    <w:p>
      <w:pPr>
        <w:pStyle w:val="Style16"/>
        <w:rPr>
          <w:rFonts w:ascii="Arial" w:hAnsi="Arial"/>
          <w:sz w:val="24"/>
          <w:szCs w:val="24"/>
        </w:rPr>
      </w:pPr>
      <w:r>
        <w:rPr>
          <w:rFonts w:ascii="Arial" w:hAnsi="Arial"/>
          <w:sz w:val="24"/>
          <w:szCs w:val="24"/>
        </w:rPr>
      </w:r>
    </w:p>
    <w:p>
      <w:pPr>
        <w:pStyle w:val="Style16"/>
        <w:rPr>
          <w:rFonts w:ascii="Arial" w:hAnsi="Arial"/>
          <w:b/>
          <w:bCs/>
          <w:sz w:val="28"/>
          <w:szCs w:val="28"/>
        </w:rPr>
      </w:pPr>
      <w:r>
        <w:rPr>
          <w:rFonts w:ascii="Arial" w:hAnsi="Arial"/>
          <w:b/>
          <w:bCs/>
          <w:sz w:val="28"/>
          <w:szCs w:val="28"/>
          <w:lang w:val="uk-UA"/>
        </w:rPr>
        <w:t xml:space="preserve">2. </w:t>
      </w:r>
      <w:r>
        <w:rPr>
          <w:rFonts w:ascii="Arial" w:hAnsi="Arial"/>
          <w:b/>
          <w:bCs/>
          <w:sz w:val="28"/>
          <w:szCs w:val="28"/>
        </w:rPr>
        <w:t>00:10–00:25 – Введення лексики (15 хв)</w:t>
      </w:r>
    </w:p>
    <w:p>
      <w:pPr>
        <w:pStyle w:val="Style16"/>
        <w:rPr/>
      </w:pPr>
      <w:r>
        <w:rPr>
          <w:rStyle w:val="Style11"/>
          <w:rFonts w:ascii="Arial" w:hAnsi="Arial"/>
          <w:sz w:val="24"/>
          <w:szCs w:val="24"/>
        </w:rPr>
        <w:t>Мета</w:t>
      </w:r>
      <w:r>
        <w:rPr>
          <w:rFonts w:ascii="Arial" w:hAnsi="Arial"/>
          <w:sz w:val="24"/>
          <w:szCs w:val="24"/>
        </w:rPr>
        <w:t>: Навчити 20 фраз, відпрацювати вимову.</w:t>
        <w:br/>
      </w:r>
      <w:r>
        <w:rPr>
          <w:rStyle w:val="Style11"/>
          <w:rFonts w:ascii="Arial" w:hAnsi="Arial"/>
          <w:sz w:val="24"/>
          <w:szCs w:val="24"/>
        </w:rPr>
        <w:t>Активність</w:t>
      </w:r>
      <w:r>
        <w:rPr>
          <w:rFonts w:ascii="Arial" w:hAnsi="Arial"/>
          <w:sz w:val="24"/>
          <w:szCs w:val="24"/>
        </w:rPr>
        <w:t xml:space="preserve">: Презентація + повторення + парна практика. </w:t>
      </w:r>
    </w:p>
    <w:p>
      <w:pPr>
        <w:pStyle w:val="Style16"/>
        <w:rPr/>
      </w:pPr>
      <w:r>
        <w:rPr>
          <w:rStyle w:val="Style11"/>
          <w:rFonts w:ascii="Arial" w:hAnsi="Arial"/>
          <w:sz w:val="24"/>
          <w:szCs w:val="24"/>
        </w:rPr>
        <w:t>Інструкції для викладача</w:t>
      </w:r>
      <w:r>
        <w:rPr>
          <w:rFonts w:ascii="Arial" w:hAnsi="Arial"/>
          <w:sz w:val="24"/>
          <w:szCs w:val="24"/>
        </w:rPr>
        <w:t xml:space="preserve">: </w:t>
      </w:r>
    </w:p>
    <w:p>
      <w:pPr>
        <w:pStyle w:val="Style16"/>
        <w:numPr>
          <w:ilvl w:val="0"/>
          <w:numId w:val="16"/>
        </w:numPr>
        <w:tabs>
          <w:tab w:val="clear" w:pos="708"/>
          <w:tab w:val="left" w:pos="0" w:leader="none"/>
        </w:tabs>
        <w:ind w:left="709" w:hanging="283"/>
        <w:rPr>
          <w:rFonts w:ascii="Arial" w:hAnsi="Arial"/>
          <w:sz w:val="24"/>
          <w:szCs w:val="24"/>
        </w:rPr>
      </w:pPr>
      <w:r>
        <w:rPr>
          <w:rFonts w:ascii="Arial" w:hAnsi="Arial"/>
          <w:sz w:val="24"/>
          <w:szCs w:val="24"/>
        </w:rPr>
        <w:t xml:space="preserve">Показати слайд 1: “Today’s phrases: Greetings”. </w:t>
      </w:r>
    </w:p>
    <w:p>
      <w:pPr>
        <w:pStyle w:val="Style16"/>
        <w:numPr>
          <w:ilvl w:val="0"/>
          <w:numId w:val="16"/>
        </w:numPr>
        <w:tabs>
          <w:tab w:val="clear" w:pos="708"/>
          <w:tab w:val="left" w:pos="0" w:leader="none"/>
        </w:tabs>
        <w:ind w:left="709" w:hanging="283"/>
        <w:rPr>
          <w:rFonts w:ascii="Arial" w:hAnsi="Arial"/>
          <w:sz w:val="24"/>
          <w:szCs w:val="24"/>
        </w:rPr>
      </w:pPr>
      <w:r>
        <w:rPr>
          <w:rFonts w:ascii="Arial" w:hAnsi="Arial"/>
          <w:sz w:val="24"/>
          <w:szCs w:val="24"/>
        </w:rPr>
        <w:t xml:space="preserve">Слайд 2 (00:10–00:12): “In the UK, people say ‘Hello’ and shake hands. In the USA, they often say ‘Hi’.” Питання: “What do you say to greet someone?” (Відповідь: “Hello” або “Hi”). </w:t>
      </w:r>
    </w:p>
    <w:p>
      <w:pPr>
        <w:pStyle w:val="Style16"/>
        <w:numPr>
          <w:ilvl w:val="0"/>
          <w:numId w:val="16"/>
        </w:numPr>
        <w:tabs>
          <w:tab w:val="clear" w:pos="708"/>
          <w:tab w:val="left" w:pos="0" w:leader="none"/>
        </w:tabs>
        <w:ind w:left="709" w:hanging="283"/>
        <w:rPr>
          <w:rFonts w:ascii="Arial" w:hAnsi="Arial"/>
          <w:sz w:val="24"/>
          <w:szCs w:val="24"/>
        </w:rPr>
      </w:pPr>
      <w:r>
        <w:rPr>
          <w:rFonts w:ascii="Arial" w:hAnsi="Arial"/>
          <w:sz w:val="24"/>
          <w:szCs w:val="24"/>
        </w:rPr>
        <w:t xml:space="preserve">Пройтися по 10 фразам (слайди 3–12, 00:12–00:17): </w:t>
      </w:r>
    </w:p>
    <w:p>
      <w:pPr>
        <w:pStyle w:val="Style16"/>
        <w:numPr>
          <w:ilvl w:val="1"/>
          <w:numId w:val="16"/>
        </w:numPr>
        <w:tabs>
          <w:tab w:val="clear" w:pos="708"/>
          <w:tab w:val="left" w:pos="0" w:leader="none"/>
        </w:tabs>
        <w:ind w:left="1418" w:hanging="283"/>
        <w:rPr>
          <w:rFonts w:ascii="Arial" w:hAnsi="Arial"/>
          <w:sz w:val="24"/>
          <w:szCs w:val="24"/>
        </w:rPr>
      </w:pPr>
      <w:r>
        <w:rPr>
          <w:rFonts w:ascii="Arial" w:hAnsi="Arial"/>
          <w:sz w:val="24"/>
          <w:szCs w:val="24"/>
        </w:rPr>
        <w:t xml:space="preserve">Прочитати фразу (наприклад, “Hello”). </w:t>
      </w:r>
    </w:p>
    <w:p>
      <w:pPr>
        <w:pStyle w:val="Style16"/>
        <w:numPr>
          <w:ilvl w:val="1"/>
          <w:numId w:val="16"/>
        </w:numPr>
        <w:tabs>
          <w:tab w:val="clear" w:pos="708"/>
          <w:tab w:val="left" w:pos="0" w:leader="none"/>
        </w:tabs>
        <w:ind w:left="1418" w:hanging="283"/>
        <w:rPr>
          <w:rFonts w:ascii="Arial" w:hAnsi="Arial"/>
          <w:sz w:val="24"/>
          <w:szCs w:val="24"/>
        </w:rPr>
      </w:pPr>
      <w:r>
        <w:rPr>
          <w:rFonts w:ascii="Arial" w:hAnsi="Arial"/>
          <w:sz w:val="24"/>
          <w:szCs w:val="24"/>
        </w:rPr>
        <w:t xml:space="preserve">Попросити повторити хором. </w:t>
      </w:r>
    </w:p>
    <w:p>
      <w:pPr>
        <w:pStyle w:val="Style16"/>
        <w:numPr>
          <w:ilvl w:val="1"/>
          <w:numId w:val="16"/>
        </w:numPr>
        <w:tabs>
          <w:tab w:val="clear" w:pos="708"/>
          <w:tab w:val="left" w:pos="0" w:leader="none"/>
        </w:tabs>
        <w:ind w:left="1418" w:hanging="283"/>
        <w:rPr>
          <w:rFonts w:ascii="Arial" w:hAnsi="Arial"/>
          <w:sz w:val="24"/>
          <w:szCs w:val="24"/>
        </w:rPr>
      </w:pPr>
      <w:r>
        <w:rPr>
          <w:rFonts w:ascii="Arial" w:hAnsi="Arial"/>
          <w:sz w:val="24"/>
          <w:szCs w:val="24"/>
        </w:rPr>
        <w:t xml:space="preserve">Показати приклад: “Hello, I’m [Your Name].” </w:t>
      </w:r>
    </w:p>
    <w:p>
      <w:pPr>
        <w:pStyle w:val="Style16"/>
        <w:numPr>
          <w:ilvl w:val="1"/>
          <w:numId w:val="16"/>
        </w:numPr>
        <w:tabs>
          <w:tab w:val="clear" w:pos="708"/>
          <w:tab w:val="left" w:pos="0" w:leader="none"/>
        </w:tabs>
        <w:ind w:left="1418" w:hanging="283"/>
        <w:rPr>
          <w:rFonts w:ascii="Arial" w:hAnsi="Arial"/>
          <w:sz w:val="24"/>
          <w:szCs w:val="24"/>
        </w:rPr>
      </w:pPr>
      <w:r>
        <w:rPr>
          <w:rFonts w:ascii="Arial" w:hAnsi="Arial"/>
          <w:sz w:val="24"/>
          <w:szCs w:val="24"/>
        </w:rPr>
        <w:t xml:space="preserve">Переклад на слайді: “Привіт”. </w:t>
      </w:r>
    </w:p>
    <w:p>
      <w:pPr>
        <w:pStyle w:val="Style16"/>
        <w:numPr>
          <w:ilvl w:val="0"/>
          <w:numId w:val="16"/>
        </w:numPr>
        <w:tabs>
          <w:tab w:val="clear" w:pos="708"/>
          <w:tab w:val="left" w:pos="0" w:leader="none"/>
        </w:tabs>
        <w:ind w:left="709" w:hanging="283"/>
        <w:rPr>
          <w:rFonts w:ascii="Arial" w:hAnsi="Arial"/>
          <w:sz w:val="24"/>
          <w:szCs w:val="24"/>
        </w:rPr>
      </w:pPr>
      <w:r>
        <w:rPr>
          <w:rFonts w:ascii="Arial" w:hAnsi="Arial"/>
          <w:sz w:val="24"/>
          <w:szCs w:val="24"/>
        </w:rPr>
        <w:t xml:space="preserve">Пауза (00:17–00:19): “Practice these 10 phrases with your partner for 2 minutes.” (Офлайн – поруч, онлайн – breakout rooms). </w:t>
      </w:r>
    </w:p>
    <w:p>
      <w:pPr>
        <w:pStyle w:val="Style16"/>
        <w:numPr>
          <w:ilvl w:val="0"/>
          <w:numId w:val="16"/>
        </w:numPr>
        <w:tabs>
          <w:tab w:val="clear" w:pos="708"/>
          <w:tab w:val="left" w:pos="0" w:leader="none"/>
        </w:tabs>
        <w:ind w:left="709" w:hanging="283"/>
        <w:rPr>
          <w:rFonts w:ascii="Arial" w:hAnsi="Arial"/>
          <w:sz w:val="24"/>
          <w:szCs w:val="24"/>
        </w:rPr>
      </w:pPr>
      <w:r>
        <w:rPr>
          <w:rFonts w:ascii="Arial" w:hAnsi="Arial"/>
          <w:sz w:val="24"/>
          <w:szCs w:val="24"/>
        </w:rPr>
        <w:t xml:space="preserve">Продовжити 10 фраз (слайди 13–22, 00:19–00:23). </w:t>
      </w:r>
    </w:p>
    <w:p>
      <w:pPr>
        <w:pStyle w:val="Style16"/>
        <w:numPr>
          <w:ilvl w:val="0"/>
          <w:numId w:val="16"/>
        </w:numPr>
        <w:tabs>
          <w:tab w:val="clear" w:pos="708"/>
          <w:tab w:val="left" w:pos="0" w:leader="none"/>
        </w:tabs>
        <w:ind w:left="709" w:hanging="283"/>
        <w:rPr>
          <w:rFonts w:ascii="Arial" w:hAnsi="Arial"/>
          <w:sz w:val="24"/>
          <w:szCs w:val="24"/>
        </w:rPr>
      </w:pPr>
      <w:r>
        <w:rPr>
          <w:rFonts w:ascii="Arial" w:hAnsi="Arial"/>
          <w:sz w:val="24"/>
          <w:szCs w:val="24"/>
        </w:rPr>
        <w:t xml:space="preserve">Роздати роздаткові картки, учасники читають фрази в парах (00:23–00:25). </w:t>
      </w:r>
    </w:p>
    <w:p>
      <w:pPr>
        <w:pStyle w:val="Style16"/>
        <w:numPr>
          <w:ilvl w:val="0"/>
          <w:numId w:val="16"/>
        </w:numPr>
        <w:tabs>
          <w:tab w:val="clear" w:pos="708"/>
          <w:tab w:val="left" w:pos="0" w:leader="none"/>
        </w:tabs>
        <w:ind w:left="709" w:hanging="283"/>
        <w:rPr>
          <w:rFonts w:ascii="Arial" w:hAnsi="Arial"/>
          <w:sz w:val="24"/>
          <w:szCs w:val="24"/>
        </w:rPr>
      </w:pPr>
      <w:r>
        <w:rPr>
          <w:rFonts w:ascii="Arial" w:hAnsi="Arial"/>
          <w:sz w:val="24"/>
          <w:szCs w:val="24"/>
        </w:rPr>
        <w:t xml:space="preserve">Завершити: “Well done! Let’s use these phrases in a game.” </w:t>
      </w:r>
    </w:p>
    <w:p>
      <w:pPr>
        <w:pStyle w:val="Style16"/>
        <w:rPr>
          <w:rStyle w:val="Style11"/>
          <w:rFonts w:ascii="Arial" w:hAnsi="Arial"/>
          <w:sz w:val="24"/>
          <w:szCs w:val="24"/>
        </w:rPr>
      </w:pPr>
      <w:r>
        <w:rPr/>
      </w:r>
    </w:p>
    <w:p>
      <w:pPr>
        <w:pStyle w:val="Style16"/>
        <w:rPr>
          <w:rStyle w:val="Style11"/>
          <w:rFonts w:ascii="Arial" w:hAnsi="Arial"/>
          <w:sz w:val="24"/>
          <w:szCs w:val="24"/>
        </w:rPr>
      </w:pPr>
      <w:r>
        <w:rPr/>
      </w:r>
    </w:p>
    <w:p>
      <w:pPr>
        <w:pStyle w:val="Style16"/>
        <w:rPr/>
      </w:pPr>
      <w:r>
        <w:rPr>
          <w:rStyle w:val="Style11"/>
          <w:rFonts w:ascii="Arial" w:hAnsi="Arial"/>
          <w:sz w:val="24"/>
          <w:szCs w:val="24"/>
        </w:rPr>
        <w:t>Приклад слайда (для “Hello”)</w:t>
      </w:r>
      <w:r>
        <w:rPr>
          <w:rFonts w:ascii="Arial" w:hAnsi="Arial"/>
          <w:sz w:val="24"/>
          <w:szCs w:val="24"/>
        </w:rPr>
        <w:t xml:space="preserve">: </w:t>
      </w:r>
    </w:p>
    <w:p>
      <w:pPr>
        <w:pStyle w:val="Style16"/>
        <w:rPr/>
      </w:pPr>
      <w:r>
        <w:rPr>
          <w:rStyle w:val="Style14"/>
          <w:rFonts w:ascii="Arial" w:hAnsi="Arial"/>
          <w:sz w:val="24"/>
          <w:szCs w:val="24"/>
        </w:rPr>
        <w:t xml:space="preserve">Hello (👋)  </w:t>
      </w:r>
    </w:p>
    <w:p>
      <w:pPr>
        <w:pStyle w:val="Style16"/>
        <w:rPr/>
      </w:pPr>
      <w:r>
        <w:rPr>
          <w:rStyle w:val="Style14"/>
          <w:rFonts w:ascii="Arial" w:hAnsi="Arial"/>
          <w:sz w:val="24"/>
          <w:szCs w:val="24"/>
        </w:rPr>
        <w:t xml:space="preserve">Example: Hello, I’m Anna.  </w:t>
      </w:r>
    </w:p>
    <w:p>
      <w:pPr>
        <w:pStyle w:val="Style16"/>
        <w:rPr/>
      </w:pPr>
      <w:r>
        <w:rPr>
          <w:rStyle w:val="Style14"/>
          <w:rFonts w:ascii="Arial" w:hAnsi="Arial"/>
          <w:sz w:val="24"/>
          <w:szCs w:val="24"/>
        </w:rPr>
        <w:t xml:space="preserve">Переклад: Привіт  </w:t>
      </w:r>
    </w:p>
    <w:p>
      <w:pPr>
        <w:pStyle w:val="Style16"/>
        <w:rPr/>
      </w:pPr>
      <w:r>
        <w:rPr>
          <w:rStyle w:val="Style11"/>
          <w:rFonts w:ascii="Arial" w:hAnsi="Arial"/>
          <w:sz w:val="24"/>
          <w:szCs w:val="24"/>
        </w:rPr>
        <w:t>Можливі труднощі</w:t>
      </w:r>
      <w:r>
        <w:rPr>
          <w:rFonts w:ascii="Arial" w:hAnsi="Arial"/>
          <w:sz w:val="24"/>
          <w:szCs w:val="24"/>
        </w:rPr>
        <w:t xml:space="preserve">: </w:t>
      </w:r>
    </w:p>
    <w:p>
      <w:pPr>
        <w:pStyle w:val="Style16"/>
        <w:numPr>
          <w:ilvl w:val="0"/>
          <w:numId w:val="17"/>
        </w:numPr>
        <w:tabs>
          <w:tab w:val="clear" w:pos="708"/>
          <w:tab w:val="left" w:pos="0" w:leader="none"/>
        </w:tabs>
        <w:ind w:left="709" w:hanging="283"/>
        <w:rPr>
          <w:rFonts w:ascii="Arial" w:hAnsi="Arial"/>
          <w:sz w:val="24"/>
          <w:szCs w:val="24"/>
        </w:rPr>
      </w:pPr>
      <w:r>
        <w:rPr>
          <w:rFonts w:ascii="Arial" w:hAnsi="Arial"/>
          <w:sz w:val="24"/>
          <w:szCs w:val="24"/>
        </w:rPr>
        <w:t xml:space="preserve">Учасники плутають вимову (“Hello” як “Хеллоу”). Вирішуйте: Повторюйте повільно, акцентуйте /həˈloʊ/. </w:t>
      </w:r>
    </w:p>
    <w:p>
      <w:pPr>
        <w:pStyle w:val="Style16"/>
        <w:numPr>
          <w:ilvl w:val="0"/>
          <w:numId w:val="17"/>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мовчать. Вирішуйте: Викликайте індивідуально: “Olena, say ‘Hello’.” </w:t>
      </w:r>
    </w:p>
    <w:p>
      <w:pPr>
        <w:pStyle w:val="Style16"/>
        <w:rPr>
          <w:rFonts w:ascii="Arial" w:hAnsi="Arial"/>
          <w:sz w:val="24"/>
          <w:szCs w:val="24"/>
        </w:rPr>
      </w:pPr>
      <w:r>
        <w:rPr>
          <w:rFonts w:ascii="Arial" w:hAnsi="Arial"/>
          <w:sz w:val="24"/>
          <w:szCs w:val="24"/>
        </w:rPr>
      </w:r>
    </w:p>
    <w:p>
      <w:pPr>
        <w:pStyle w:val="Style16"/>
        <w:rPr>
          <w:rFonts w:ascii="Arial" w:hAnsi="Arial"/>
          <w:b/>
          <w:bCs/>
          <w:sz w:val="28"/>
          <w:szCs w:val="28"/>
        </w:rPr>
      </w:pPr>
      <w:r>
        <w:rPr>
          <w:rFonts w:ascii="Arial" w:hAnsi="Arial"/>
          <w:b/>
          <w:bCs/>
          <w:sz w:val="28"/>
          <w:szCs w:val="28"/>
          <w:lang w:val="uk-UA"/>
        </w:rPr>
        <w:t xml:space="preserve">3. </w:t>
      </w:r>
      <w:r>
        <w:rPr>
          <w:rFonts w:ascii="Arial" w:hAnsi="Arial"/>
          <w:b/>
          <w:bCs/>
          <w:sz w:val="28"/>
          <w:szCs w:val="28"/>
        </w:rPr>
        <w:t>00:25–00:53 – Greeting Quest (28 хв)</w:t>
      </w:r>
    </w:p>
    <w:p>
      <w:pPr>
        <w:pStyle w:val="Style16"/>
        <w:rPr/>
      </w:pPr>
      <w:r>
        <w:rPr>
          <w:rStyle w:val="Style11"/>
          <w:rFonts w:ascii="Arial" w:hAnsi="Arial"/>
          <w:sz w:val="24"/>
          <w:szCs w:val="24"/>
        </w:rPr>
        <w:t>Мета</w:t>
      </w:r>
      <w:r>
        <w:rPr>
          <w:rFonts w:ascii="Arial" w:hAnsi="Arial"/>
          <w:sz w:val="24"/>
          <w:szCs w:val="24"/>
        </w:rPr>
        <w:t>: Практикувати фрази в групах, презентувати діалоги.</w:t>
        <w:br/>
      </w:r>
      <w:r>
        <w:rPr>
          <w:rStyle w:val="Style11"/>
          <w:rFonts w:ascii="Arial" w:hAnsi="Arial"/>
          <w:sz w:val="24"/>
          <w:szCs w:val="24"/>
        </w:rPr>
        <w:t>Активність</w:t>
      </w:r>
      <w:r>
        <w:rPr>
          <w:rFonts w:ascii="Arial" w:hAnsi="Arial"/>
          <w:sz w:val="24"/>
          <w:szCs w:val="24"/>
        </w:rPr>
        <w:t xml:space="preserve">: Рольова гра з Mission Card + голосування за “Best Dialogue” і “Most Creative Phrase”. </w:t>
      </w:r>
    </w:p>
    <w:p>
      <w:pPr>
        <w:pStyle w:val="Style16"/>
        <w:rPr/>
      </w:pPr>
      <w:r>
        <w:rPr>
          <w:rStyle w:val="Style11"/>
          <w:rFonts w:ascii="Arial" w:hAnsi="Arial"/>
          <w:sz w:val="24"/>
          <w:szCs w:val="24"/>
        </w:rPr>
        <w:t>Інструкції для викладача</w:t>
      </w:r>
      <w:r>
        <w:rPr>
          <w:rFonts w:ascii="Arial" w:hAnsi="Arial"/>
          <w:sz w:val="24"/>
          <w:szCs w:val="24"/>
        </w:rPr>
        <w:t xml:space="preserve">: </w:t>
      </w:r>
    </w:p>
    <w:p>
      <w:pPr>
        <w:pStyle w:val="Style16"/>
        <w:numPr>
          <w:ilvl w:val="0"/>
          <w:numId w:val="18"/>
        </w:numPr>
        <w:tabs>
          <w:tab w:val="clear" w:pos="708"/>
          <w:tab w:val="left" w:pos="0" w:leader="none"/>
        </w:tabs>
        <w:ind w:left="709" w:hanging="283"/>
        <w:rPr>
          <w:rFonts w:ascii="Arial" w:hAnsi="Arial"/>
          <w:sz w:val="24"/>
          <w:szCs w:val="24"/>
        </w:rPr>
      </w:pPr>
      <w:r>
        <w:rPr>
          <w:rFonts w:ascii="Arial" w:hAnsi="Arial"/>
          <w:sz w:val="24"/>
          <w:szCs w:val="24"/>
        </w:rPr>
        <w:t xml:space="preserve">Пояснити: “You get a Mission Card with a name, city, and job. Your mission: Introduce yourself to your group and create a dialogue. If you feel shy, you can submit it in writing.” </w:t>
      </w:r>
    </w:p>
    <w:p>
      <w:pPr>
        <w:pStyle w:val="Style16"/>
        <w:numPr>
          <w:ilvl w:val="0"/>
          <w:numId w:val="18"/>
        </w:numPr>
        <w:tabs>
          <w:tab w:val="clear" w:pos="708"/>
          <w:tab w:val="left" w:pos="0" w:leader="none"/>
        </w:tabs>
        <w:ind w:left="709" w:hanging="283"/>
        <w:rPr>
          <w:rFonts w:ascii="Arial" w:hAnsi="Arial"/>
          <w:sz w:val="24"/>
          <w:szCs w:val="24"/>
        </w:rPr>
      </w:pPr>
      <w:r>
        <w:rPr>
          <w:rFonts w:ascii="Arial" w:hAnsi="Arial"/>
          <w:sz w:val="24"/>
          <w:szCs w:val="24"/>
        </w:rPr>
        <w:t xml:space="preserve">Роздати Mission Card (базові/Advanced за рівнем). </w:t>
      </w:r>
    </w:p>
    <w:p>
      <w:pPr>
        <w:pStyle w:val="Style16"/>
        <w:numPr>
          <w:ilvl w:val="0"/>
          <w:numId w:val="18"/>
        </w:numPr>
        <w:tabs>
          <w:tab w:val="clear" w:pos="708"/>
          <w:tab w:val="left" w:pos="0" w:leader="none"/>
        </w:tabs>
        <w:ind w:left="709" w:hanging="283"/>
        <w:rPr>
          <w:rFonts w:ascii="Arial" w:hAnsi="Arial"/>
          <w:sz w:val="24"/>
          <w:szCs w:val="24"/>
        </w:rPr>
      </w:pPr>
      <w:r>
        <w:rPr>
          <w:rFonts w:ascii="Arial" w:hAnsi="Arial"/>
          <w:sz w:val="24"/>
          <w:szCs w:val="24"/>
        </w:rPr>
        <w:t xml:space="preserve">Приклад Mission Card (базова): </w:t>
      </w:r>
    </w:p>
    <w:p>
      <w:pPr>
        <w:pStyle w:val="Style16"/>
        <w:numPr>
          <w:ilvl w:val="0"/>
          <w:numId w:val="0"/>
        </w:numPr>
        <w:ind w:hanging="0"/>
        <w:rPr/>
      </w:pPr>
      <w:r>
        <w:rPr>
          <w:rStyle w:val="Style14"/>
          <w:rFonts w:ascii="Arial" w:hAnsi="Arial"/>
          <w:sz w:val="24"/>
          <w:szCs w:val="24"/>
        </w:rPr>
        <w:t xml:space="preserve">Mission Card  </w:t>
      </w:r>
    </w:p>
    <w:p>
      <w:pPr>
        <w:pStyle w:val="Style16"/>
        <w:numPr>
          <w:ilvl w:val="0"/>
          <w:numId w:val="0"/>
        </w:numPr>
        <w:ind w:hanging="0"/>
        <w:rPr/>
      </w:pPr>
      <w:r>
        <w:rPr>
          <w:rStyle w:val="Style14"/>
          <w:rFonts w:ascii="Arial" w:hAnsi="Arial"/>
          <w:sz w:val="24"/>
          <w:szCs w:val="24"/>
        </w:rPr>
        <w:t xml:space="preserve">Name: Anna  </w:t>
      </w:r>
    </w:p>
    <w:p>
      <w:pPr>
        <w:pStyle w:val="Style16"/>
        <w:numPr>
          <w:ilvl w:val="0"/>
          <w:numId w:val="0"/>
        </w:numPr>
        <w:ind w:hanging="0"/>
        <w:rPr/>
      </w:pPr>
      <w:r>
        <w:rPr>
          <w:rStyle w:val="Style14"/>
          <w:rFonts w:ascii="Arial" w:hAnsi="Arial"/>
          <w:sz w:val="24"/>
          <w:szCs w:val="24"/>
        </w:rPr>
        <w:t xml:space="preserve">From: Lviv, Ukraine  </w:t>
      </w:r>
    </w:p>
    <w:p>
      <w:pPr>
        <w:pStyle w:val="Style16"/>
        <w:numPr>
          <w:ilvl w:val="0"/>
          <w:numId w:val="0"/>
        </w:numPr>
        <w:ind w:hanging="0"/>
        <w:rPr/>
      </w:pPr>
      <w:r>
        <w:rPr>
          <w:rStyle w:val="Style14"/>
          <w:rFonts w:ascii="Arial" w:hAnsi="Arial"/>
          <w:sz w:val="24"/>
          <w:szCs w:val="24"/>
        </w:rPr>
        <w:t xml:space="preserve">Job: Student  </w:t>
      </w:r>
    </w:p>
    <w:p>
      <w:pPr>
        <w:pStyle w:val="Style16"/>
        <w:numPr>
          <w:ilvl w:val="0"/>
          <w:numId w:val="0"/>
        </w:numPr>
        <w:ind w:hanging="0"/>
        <w:rPr/>
      </w:pPr>
      <w:r>
        <w:rPr>
          <w:rStyle w:val="Style14"/>
          <w:rFonts w:ascii="Arial" w:hAnsi="Arial"/>
          <w:sz w:val="24"/>
          <w:szCs w:val="24"/>
        </w:rPr>
        <w:t xml:space="preserve">Mission: Introduce yourself to your group.  </w:t>
      </w:r>
    </w:p>
    <w:p>
      <w:pPr>
        <w:pStyle w:val="Style16"/>
        <w:numPr>
          <w:ilvl w:val="0"/>
          <w:numId w:val="0"/>
        </w:numPr>
        <w:ind w:hanging="0"/>
        <w:rPr/>
      </w:pPr>
      <w:r>
        <w:rPr>
          <w:rStyle w:val="Style14"/>
          <w:rFonts w:ascii="Arial" w:hAnsi="Arial"/>
          <w:sz w:val="24"/>
          <w:szCs w:val="24"/>
        </w:rPr>
        <w:t xml:space="preserve">Hint: Say “Hello, my name is Anna.”  </w:t>
      </w:r>
    </w:p>
    <w:p>
      <w:pPr>
        <w:pStyle w:val="Style16"/>
        <w:numPr>
          <w:ilvl w:val="0"/>
          <w:numId w:val="18"/>
        </w:numPr>
        <w:tabs>
          <w:tab w:val="clear" w:pos="708"/>
          <w:tab w:val="left" w:pos="0" w:leader="none"/>
        </w:tabs>
        <w:ind w:left="709" w:hanging="283"/>
        <w:rPr>
          <w:rFonts w:ascii="Arial" w:hAnsi="Arial"/>
          <w:sz w:val="24"/>
          <w:szCs w:val="24"/>
        </w:rPr>
      </w:pPr>
      <w:r>
        <w:rPr>
          <w:rFonts w:ascii="Arial" w:hAnsi="Arial"/>
          <w:sz w:val="24"/>
          <w:szCs w:val="24"/>
        </w:rPr>
        <w:t xml:space="preserve">Офлайн: Об’єднати в групи (4–5 осіб), учасники обирають лідера (наприклад, за віком). Онлайн: Breakout rooms, лідер – найшвидша відповідь у чаті Zoom. </w:t>
      </w:r>
    </w:p>
    <w:p>
      <w:pPr>
        <w:pStyle w:val="Style16"/>
        <w:numPr>
          <w:ilvl w:val="0"/>
          <w:numId w:val="18"/>
        </w:numPr>
        <w:tabs>
          <w:tab w:val="clear" w:pos="708"/>
          <w:tab w:val="left" w:pos="0" w:leader="none"/>
        </w:tabs>
        <w:ind w:left="709" w:hanging="283"/>
        <w:rPr>
          <w:rFonts w:ascii="Arial" w:hAnsi="Arial"/>
          <w:sz w:val="24"/>
          <w:szCs w:val="24"/>
        </w:rPr>
      </w:pPr>
      <w:r>
        <w:rPr>
          <w:rFonts w:ascii="Arial" w:hAnsi="Arial"/>
          <w:sz w:val="24"/>
          <w:szCs w:val="24"/>
        </w:rPr>
        <w:t xml:space="preserve">Дати 13 хв (00:25–00:38) на створення діалогу (3–5 речень). Приклад: </w:t>
      </w:r>
    </w:p>
    <w:p>
      <w:pPr>
        <w:pStyle w:val="Style16"/>
        <w:numPr>
          <w:ilvl w:val="0"/>
          <w:numId w:val="0"/>
        </w:numPr>
        <w:ind w:hanging="0"/>
        <w:rPr/>
      </w:pPr>
      <w:r>
        <w:rPr>
          <w:rStyle w:val="Style14"/>
          <w:rFonts w:ascii="Arial" w:hAnsi="Arial"/>
          <w:sz w:val="24"/>
          <w:szCs w:val="24"/>
        </w:rPr>
        <w:t xml:space="preserve">Anna: Hello, my name is Anna. I’m from Lviv.  </w:t>
      </w:r>
    </w:p>
    <w:p>
      <w:pPr>
        <w:pStyle w:val="Style16"/>
        <w:numPr>
          <w:ilvl w:val="0"/>
          <w:numId w:val="0"/>
        </w:numPr>
        <w:ind w:hanging="0"/>
        <w:rPr/>
      </w:pPr>
      <w:r>
        <w:rPr>
          <w:rStyle w:val="Style14"/>
          <w:rFonts w:ascii="Arial" w:hAnsi="Arial"/>
          <w:sz w:val="24"/>
          <w:szCs w:val="24"/>
        </w:rPr>
        <w:t xml:space="preserve">Ivan: Nice to meet you, Anna. I’m Ivan. Where are you from?  </w:t>
      </w:r>
    </w:p>
    <w:p>
      <w:pPr>
        <w:pStyle w:val="Style16"/>
        <w:numPr>
          <w:ilvl w:val="0"/>
          <w:numId w:val="0"/>
        </w:numPr>
        <w:ind w:hanging="0"/>
        <w:rPr/>
      </w:pPr>
      <w:r>
        <w:rPr>
          <w:rStyle w:val="Style14"/>
          <w:rFonts w:ascii="Arial" w:hAnsi="Arial"/>
          <w:sz w:val="24"/>
          <w:szCs w:val="24"/>
        </w:rPr>
        <w:t xml:space="preserve">Anna: I’m from Lviv. How are you?  </w:t>
      </w:r>
    </w:p>
    <w:p>
      <w:pPr>
        <w:pStyle w:val="Style16"/>
        <w:numPr>
          <w:ilvl w:val="0"/>
          <w:numId w:val="0"/>
        </w:numPr>
        <w:ind w:hanging="0"/>
        <w:rPr/>
      </w:pPr>
      <w:r>
        <w:rPr>
          <w:rStyle w:val="Style14"/>
          <w:rFonts w:ascii="Arial" w:hAnsi="Arial"/>
          <w:sz w:val="24"/>
          <w:szCs w:val="24"/>
        </w:rPr>
        <w:t xml:space="preserve">Ivan: I’m fine, thank you.  </w:t>
      </w:r>
    </w:p>
    <w:p>
      <w:pPr>
        <w:pStyle w:val="Style16"/>
        <w:numPr>
          <w:ilvl w:val="0"/>
          <w:numId w:val="18"/>
        </w:numPr>
        <w:tabs>
          <w:tab w:val="clear" w:pos="708"/>
          <w:tab w:val="left" w:pos="0" w:leader="none"/>
        </w:tabs>
        <w:ind w:left="709" w:hanging="283"/>
        <w:rPr>
          <w:rFonts w:ascii="Arial" w:hAnsi="Arial"/>
          <w:sz w:val="24"/>
          <w:szCs w:val="24"/>
        </w:rPr>
      </w:pPr>
      <w:r>
        <w:rPr>
          <w:rFonts w:ascii="Arial" w:hAnsi="Arial"/>
          <w:sz w:val="24"/>
          <w:szCs w:val="24"/>
        </w:rPr>
        <w:t xml:space="preserve">Онлайн: Записати діалог на Jamboard. </w:t>
      </w:r>
    </w:p>
    <w:p>
      <w:pPr>
        <w:pStyle w:val="Style16"/>
        <w:numPr>
          <w:ilvl w:val="0"/>
          <w:numId w:val="18"/>
        </w:numPr>
        <w:tabs>
          <w:tab w:val="clear" w:pos="708"/>
          <w:tab w:val="left" w:pos="0" w:leader="none"/>
        </w:tabs>
        <w:ind w:left="709" w:hanging="283"/>
        <w:rPr>
          <w:rFonts w:ascii="Arial" w:hAnsi="Arial"/>
          <w:sz w:val="24"/>
          <w:szCs w:val="24"/>
        </w:rPr>
      </w:pPr>
      <w:r>
        <w:rPr>
          <w:rFonts w:ascii="Arial" w:hAnsi="Arial"/>
          <w:sz w:val="24"/>
          <w:szCs w:val="24"/>
        </w:rPr>
        <w:t xml:space="preserve">Презентація (10 хв, 00:38–00:48): Кожна група показує діалог або подає письмово. </w:t>
      </w:r>
    </w:p>
    <w:p>
      <w:pPr>
        <w:pStyle w:val="Style16"/>
        <w:numPr>
          <w:ilvl w:val="0"/>
          <w:numId w:val="18"/>
        </w:numPr>
        <w:tabs>
          <w:tab w:val="clear" w:pos="708"/>
          <w:tab w:val="left" w:pos="0" w:leader="none"/>
        </w:tabs>
        <w:ind w:left="709" w:hanging="283"/>
        <w:rPr>
          <w:rFonts w:ascii="Arial" w:hAnsi="Arial"/>
          <w:sz w:val="24"/>
          <w:szCs w:val="24"/>
        </w:rPr>
      </w:pPr>
      <w:r>
        <w:rPr>
          <w:rFonts w:ascii="Arial" w:hAnsi="Arial"/>
          <w:sz w:val="24"/>
          <w:szCs w:val="24"/>
        </w:rPr>
        <w:t xml:space="preserve">Голосування (00:48–00:53): “Best Dialogue” і “Most Creative Phrase” (офлайн – підняті руки, онлайн – реакції Zoom). Усі групи отримують наклейки. </w:t>
      </w:r>
    </w:p>
    <w:p>
      <w:pPr>
        <w:pStyle w:val="Style16"/>
        <w:numPr>
          <w:ilvl w:val="0"/>
          <w:numId w:val="18"/>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“Great dialogues! Now let’s write about ourselves.” </w:t>
      </w:r>
    </w:p>
    <w:p>
      <w:pPr>
        <w:pStyle w:val="Style16"/>
        <w:rPr/>
      </w:pPr>
      <w:r>
        <w:rPr>
          <w:rStyle w:val="Style11"/>
          <w:rFonts w:ascii="Arial" w:hAnsi="Arial"/>
          <w:sz w:val="24"/>
          <w:szCs w:val="24"/>
        </w:rPr>
        <w:t>Можливі труднощі</w:t>
      </w:r>
      <w:r>
        <w:rPr>
          <w:rFonts w:ascii="Arial" w:hAnsi="Arial"/>
          <w:sz w:val="24"/>
          <w:szCs w:val="24"/>
        </w:rPr>
        <w:t xml:space="preserve">: </w:t>
      </w:r>
    </w:p>
    <w:p>
      <w:pPr>
        <w:pStyle w:val="Style16"/>
        <w:numPr>
          <w:ilvl w:val="0"/>
          <w:numId w:val="19"/>
        </w:numPr>
        <w:tabs>
          <w:tab w:val="clear" w:pos="708"/>
          <w:tab w:val="left" w:pos="0" w:leader="none"/>
        </w:tabs>
        <w:ind w:left="709" w:hanging="283"/>
        <w:rPr>
          <w:rFonts w:ascii="Arial" w:hAnsi="Arial"/>
          <w:sz w:val="24"/>
          <w:szCs w:val="24"/>
        </w:rPr>
      </w:pPr>
      <w:r>
        <w:rPr>
          <w:rFonts w:ascii="Arial" w:hAnsi="Arial"/>
          <w:sz w:val="24"/>
          <w:szCs w:val="24"/>
        </w:rPr>
        <w:t xml:space="preserve">Групи не створюють діалог. Вирішуйте: Дайте приклад на фліпчарті/Jamboard. </w:t>
      </w:r>
    </w:p>
    <w:p>
      <w:pPr>
        <w:pStyle w:val="Style16"/>
        <w:numPr>
          <w:ilvl w:val="0"/>
          <w:numId w:val="19"/>
        </w:numPr>
        <w:tabs>
          <w:tab w:val="clear" w:pos="708"/>
          <w:tab w:val="left" w:pos="0" w:leader="none"/>
        </w:tabs>
        <w:ind w:left="709" w:hanging="283"/>
        <w:rPr>
          <w:rFonts w:ascii="Arial" w:hAnsi="Arial"/>
          <w:sz w:val="24"/>
          <w:szCs w:val="24"/>
        </w:rPr>
      </w:pPr>
      <w:r>
        <w:rPr>
          <w:rFonts w:ascii="Arial" w:hAnsi="Arial"/>
          <w:sz w:val="24"/>
          <w:szCs w:val="24"/>
        </w:rPr>
        <w:t xml:space="preserve">Слабші/тривожні учасники пасивні. Вирішуйте: Дайте картки-підказки, дозвольте письмовий варіант. </w:t>
      </w:r>
    </w:p>
    <w:p>
      <w:pPr>
        <w:pStyle w:val="Style16"/>
        <w:rPr>
          <w:rFonts w:ascii="Arial" w:hAnsi="Arial"/>
          <w:sz w:val="24"/>
          <w:szCs w:val="24"/>
        </w:rPr>
      </w:pPr>
      <w:r>
        <w:rPr>
          <w:rFonts w:ascii="Arial" w:hAnsi="Arial"/>
          <w:sz w:val="24"/>
          <w:szCs w:val="24"/>
        </w:rPr>
      </w:r>
    </w:p>
    <w:p>
      <w:pPr>
        <w:pStyle w:val="Style16"/>
        <w:rPr>
          <w:rFonts w:ascii="Arial" w:hAnsi="Arial"/>
          <w:b/>
          <w:bCs/>
          <w:sz w:val="28"/>
          <w:szCs w:val="28"/>
        </w:rPr>
      </w:pPr>
      <w:r>
        <w:rPr>
          <w:rFonts w:ascii="Arial" w:hAnsi="Arial"/>
          <w:b/>
          <w:bCs/>
          <w:sz w:val="28"/>
          <w:szCs w:val="28"/>
          <w:lang w:val="uk-UA"/>
        </w:rPr>
        <w:t xml:space="preserve">4. </w:t>
      </w:r>
      <w:r>
        <w:rPr>
          <w:rFonts w:ascii="Arial" w:hAnsi="Arial"/>
          <w:b/>
          <w:bCs/>
          <w:sz w:val="28"/>
          <w:szCs w:val="28"/>
        </w:rPr>
        <w:t>00:53–01:00 – Індивідуальна активність (7 хв)</w:t>
      </w:r>
    </w:p>
    <w:p>
      <w:pPr>
        <w:pStyle w:val="Style16"/>
        <w:rPr/>
      </w:pPr>
      <w:r>
        <w:rPr>
          <w:rStyle w:val="Style11"/>
          <w:rFonts w:ascii="Arial" w:hAnsi="Arial"/>
          <w:sz w:val="24"/>
          <w:szCs w:val="24"/>
        </w:rPr>
        <w:t>Мета</w:t>
      </w:r>
      <w:r>
        <w:rPr>
          <w:rFonts w:ascii="Arial" w:hAnsi="Arial"/>
          <w:sz w:val="24"/>
          <w:szCs w:val="24"/>
        </w:rPr>
        <w:t>: Дати учасникам індивідуальну практику.</w:t>
        <w:br/>
      </w:r>
      <w:r>
        <w:rPr>
          <w:rStyle w:val="Style11"/>
          <w:rFonts w:ascii="Arial" w:hAnsi="Arial"/>
          <w:sz w:val="24"/>
          <w:szCs w:val="24"/>
        </w:rPr>
        <w:t>Активність</w:t>
      </w:r>
      <w:r>
        <w:rPr>
          <w:rFonts w:ascii="Arial" w:hAnsi="Arial"/>
          <w:sz w:val="24"/>
          <w:szCs w:val="24"/>
        </w:rPr>
        <w:t xml:space="preserve">: Написати 2 речення про себе. </w:t>
      </w:r>
    </w:p>
    <w:p>
      <w:pPr>
        <w:pStyle w:val="Style16"/>
        <w:rPr/>
      </w:pPr>
      <w:r>
        <w:rPr>
          <w:rStyle w:val="Style11"/>
          <w:rFonts w:ascii="Arial" w:hAnsi="Arial"/>
          <w:sz w:val="24"/>
          <w:szCs w:val="24"/>
        </w:rPr>
        <w:t>Інструкції для викладача</w:t>
      </w:r>
      <w:r>
        <w:rPr>
          <w:rFonts w:ascii="Arial" w:hAnsi="Arial"/>
          <w:sz w:val="24"/>
          <w:szCs w:val="24"/>
        </w:rPr>
        <w:t xml:space="preserve">: </w:t>
      </w:r>
    </w:p>
    <w:p>
      <w:pPr>
        <w:pStyle w:val="Style16"/>
        <w:numPr>
          <w:ilvl w:val="0"/>
          <w:numId w:val="20"/>
        </w:numPr>
        <w:tabs>
          <w:tab w:val="clear" w:pos="708"/>
          <w:tab w:val="left" w:pos="0" w:leader="none"/>
        </w:tabs>
        <w:ind w:left="709" w:hanging="283"/>
        <w:rPr>
          <w:rFonts w:ascii="Arial" w:hAnsi="Arial"/>
          <w:sz w:val="24"/>
          <w:szCs w:val="24"/>
        </w:rPr>
      </w:pPr>
      <w:r>
        <w:rPr>
          <w:rFonts w:ascii="Arial" w:hAnsi="Arial"/>
          <w:sz w:val="24"/>
          <w:szCs w:val="24"/>
        </w:rPr>
        <w:t xml:space="preserve">Пояснити: “Write two sentences about yourself. For example: ‘My name is Anna. I’m from Lviv.’” </w:t>
      </w:r>
    </w:p>
    <w:p>
      <w:pPr>
        <w:pStyle w:val="Style16"/>
        <w:numPr>
          <w:ilvl w:val="0"/>
          <w:numId w:val="20"/>
        </w:numPr>
        <w:tabs>
          <w:tab w:val="clear" w:pos="708"/>
          <w:tab w:val="left" w:pos="0" w:leader="none"/>
        </w:tabs>
        <w:ind w:left="709" w:hanging="283"/>
        <w:rPr>
          <w:rFonts w:ascii="Arial" w:hAnsi="Arial"/>
          <w:sz w:val="24"/>
          <w:szCs w:val="24"/>
        </w:rPr>
      </w:pPr>
      <w:r>
        <w:rPr>
          <w:rFonts w:ascii="Arial" w:hAnsi="Arial"/>
          <w:sz w:val="24"/>
          <w:szCs w:val="24"/>
        </w:rPr>
        <w:t xml:space="preserve">Офлайн: На картках (5 хв для письма, 2 хв для зачитування). Онлайн: У чаті Zoom. </w:t>
      </w:r>
    </w:p>
    <w:p>
      <w:pPr>
        <w:pStyle w:val="Style16"/>
        <w:numPr>
          <w:ilvl w:val="0"/>
          <w:numId w:val="20"/>
        </w:numPr>
        <w:tabs>
          <w:tab w:val="clear" w:pos="708"/>
          <w:tab w:val="left" w:pos="0" w:leader="none"/>
        </w:tabs>
        <w:ind w:left="709" w:hanging="283"/>
        <w:rPr>
          <w:rFonts w:ascii="Arial" w:hAnsi="Arial"/>
          <w:sz w:val="24"/>
          <w:szCs w:val="24"/>
        </w:rPr>
      </w:pPr>
      <w:r>
        <w:rPr>
          <w:rFonts w:ascii="Arial" w:hAnsi="Arial"/>
          <w:sz w:val="24"/>
          <w:szCs w:val="24"/>
        </w:rPr>
        <w:t xml:space="preserve">Зібрати картки або попросити зачитати 2–3 приклади: “Who wants to share?” </w:t>
      </w:r>
    </w:p>
    <w:p>
      <w:pPr>
        <w:pStyle w:val="Style16"/>
        <w:numPr>
          <w:ilvl w:val="0"/>
          <w:numId w:val="20"/>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“Good job! Let’s talk in pairs now.” </w:t>
      </w:r>
    </w:p>
    <w:p>
      <w:pPr>
        <w:pStyle w:val="Style16"/>
        <w:rPr/>
      </w:pPr>
      <w:r>
        <w:rPr>
          <w:rStyle w:val="Style11"/>
          <w:rFonts w:ascii="Arial" w:hAnsi="Arial"/>
          <w:sz w:val="24"/>
          <w:szCs w:val="24"/>
        </w:rPr>
        <w:t>Можливі труднощі</w:t>
      </w:r>
      <w:r>
        <w:rPr>
          <w:rFonts w:ascii="Arial" w:hAnsi="Arial"/>
          <w:sz w:val="24"/>
          <w:szCs w:val="24"/>
        </w:rPr>
        <w:t xml:space="preserve">: </w:t>
      </w:r>
    </w:p>
    <w:p>
      <w:pPr>
        <w:pStyle w:val="Style16"/>
        <w:numPr>
          <w:ilvl w:val="0"/>
          <w:numId w:val="21"/>
        </w:numPr>
        <w:tabs>
          <w:tab w:val="clear" w:pos="708"/>
          <w:tab w:val="left" w:pos="0" w:leader="none"/>
        </w:tabs>
        <w:ind w:left="709" w:hanging="283"/>
        <w:rPr>
          <w:rFonts w:ascii="Arial" w:hAnsi="Arial"/>
          <w:sz w:val="24"/>
          <w:szCs w:val="24"/>
        </w:rPr>
      </w:pPr>
      <w:r>
        <w:rPr>
          <w:rFonts w:ascii="Arial" w:hAnsi="Arial"/>
          <w:sz w:val="24"/>
          <w:szCs w:val="24"/>
        </w:rPr>
        <w:t xml:space="preserve">Учасники не знають, що писати. Вирішуйте: Напишіть приклад на фліпчарті: “My name is [Your Name]. I’m from Kyiv.” </w:t>
      </w:r>
    </w:p>
    <w:p>
      <w:pPr>
        <w:pStyle w:val="Style16"/>
        <w:rPr>
          <w:rFonts w:ascii="Arial" w:hAnsi="Arial"/>
          <w:sz w:val="24"/>
          <w:szCs w:val="24"/>
        </w:rPr>
      </w:pPr>
      <w:r>
        <w:rPr>
          <w:rFonts w:ascii="Arial" w:hAnsi="Arial"/>
          <w:sz w:val="24"/>
          <w:szCs w:val="24"/>
        </w:rPr>
      </w:r>
    </w:p>
    <w:p>
      <w:pPr>
        <w:pStyle w:val="Style16"/>
        <w:rPr>
          <w:rFonts w:ascii="Arial" w:hAnsi="Arial"/>
          <w:b/>
          <w:bCs/>
          <w:sz w:val="28"/>
          <w:szCs w:val="28"/>
        </w:rPr>
      </w:pPr>
      <w:r>
        <w:rPr>
          <w:rFonts w:ascii="Arial" w:hAnsi="Arial"/>
          <w:b/>
          <w:bCs/>
          <w:sz w:val="28"/>
          <w:szCs w:val="28"/>
          <w:lang w:val="uk-UA"/>
        </w:rPr>
        <w:t xml:space="preserve">5. </w:t>
      </w:r>
      <w:r>
        <w:rPr>
          <w:rFonts w:ascii="Arial" w:hAnsi="Arial"/>
          <w:b/>
          <w:bCs/>
          <w:sz w:val="28"/>
          <w:szCs w:val="28"/>
        </w:rPr>
        <w:t>01:00–01:10 – Рольові ігри в парах (10 хв)</w:t>
      </w:r>
    </w:p>
    <w:p>
      <w:pPr>
        <w:pStyle w:val="Style16"/>
        <w:rPr/>
      </w:pPr>
      <w:r>
        <w:rPr>
          <w:rStyle w:val="Style11"/>
          <w:rFonts w:ascii="Arial" w:hAnsi="Arial"/>
          <w:sz w:val="24"/>
          <w:szCs w:val="24"/>
        </w:rPr>
        <w:t>Мета</w:t>
      </w:r>
      <w:r>
        <w:rPr>
          <w:rFonts w:ascii="Arial" w:hAnsi="Arial"/>
          <w:sz w:val="24"/>
          <w:szCs w:val="24"/>
        </w:rPr>
        <w:t>: Практикувати фрази в парах, оцінити прогрес.</w:t>
        <w:br/>
      </w:r>
      <w:r>
        <w:rPr>
          <w:rStyle w:val="Style11"/>
          <w:rFonts w:ascii="Arial" w:hAnsi="Arial"/>
          <w:sz w:val="24"/>
          <w:szCs w:val="24"/>
        </w:rPr>
        <w:t>Активність</w:t>
      </w:r>
      <w:r>
        <w:rPr>
          <w:rFonts w:ascii="Arial" w:hAnsi="Arial"/>
          <w:sz w:val="24"/>
          <w:szCs w:val="24"/>
        </w:rPr>
        <w:t xml:space="preserve">: Діалоги з новими Mission Card. </w:t>
      </w:r>
    </w:p>
    <w:p>
      <w:pPr>
        <w:pStyle w:val="Style16"/>
        <w:rPr/>
      </w:pPr>
      <w:r>
        <w:rPr>
          <w:rStyle w:val="Style11"/>
          <w:rFonts w:ascii="Arial" w:hAnsi="Arial"/>
          <w:sz w:val="24"/>
          <w:szCs w:val="24"/>
        </w:rPr>
        <w:t>Інструкції для викладача</w:t>
      </w:r>
      <w:r>
        <w:rPr>
          <w:rFonts w:ascii="Arial" w:hAnsi="Arial"/>
          <w:sz w:val="24"/>
          <w:szCs w:val="24"/>
        </w:rPr>
        <w:t xml:space="preserve">: </w:t>
      </w:r>
    </w:p>
    <w:p>
      <w:pPr>
        <w:pStyle w:val="Style16"/>
        <w:numPr>
          <w:ilvl w:val="0"/>
          <w:numId w:val="22"/>
        </w:numPr>
        <w:tabs>
          <w:tab w:val="clear" w:pos="708"/>
          <w:tab w:val="left" w:pos="0" w:leader="none"/>
        </w:tabs>
        <w:ind w:left="709" w:hanging="283"/>
        <w:rPr>
          <w:rFonts w:ascii="Arial" w:hAnsi="Arial"/>
          <w:sz w:val="24"/>
          <w:szCs w:val="24"/>
        </w:rPr>
      </w:pPr>
      <w:r>
        <w:rPr>
          <w:rFonts w:ascii="Arial" w:hAnsi="Arial"/>
          <w:sz w:val="24"/>
          <w:szCs w:val="24"/>
        </w:rPr>
        <w:t xml:space="preserve">Пояснити: “Swap your Mission Card with your partner. Introduce yourself using your new card.” </w:t>
      </w:r>
    </w:p>
    <w:p>
      <w:pPr>
        <w:pStyle w:val="Style16"/>
        <w:numPr>
          <w:ilvl w:val="0"/>
          <w:numId w:val="22"/>
        </w:numPr>
        <w:tabs>
          <w:tab w:val="clear" w:pos="708"/>
          <w:tab w:val="left" w:pos="0" w:leader="none"/>
        </w:tabs>
        <w:ind w:left="709" w:hanging="283"/>
        <w:rPr>
          <w:rFonts w:ascii="Arial" w:hAnsi="Arial"/>
          <w:sz w:val="24"/>
          <w:szCs w:val="24"/>
        </w:rPr>
      </w:pPr>
      <w:r>
        <w:rPr>
          <w:rFonts w:ascii="Arial" w:hAnsi="Arial"/>
          <w:sz w:val="24"/>
          <w:szCs w:val="24"/>
        </w:rPr>
        <w:t xml:space="preserve">Роздати нові Mission Card. Приклад (Advanced): </w:t>
      </w:r>
    </w:p>
    <w:p>
      <w:pPr>
        <w:pStyle w:val="Style16"/>
        <w:numPr>
          <w:ilvl w:val="0"/>
          <w:numId w:val="0"/>
        </w:numPr>
        <w:ind w:hanging="0"/>
        <w:rPr/>
      </w:pPr>
      <w:r>
        <w:rPr>
          <w:rStyle w:val="Style14"/>
          <w:rFonts w:ascii="Arial" w:hAnsi="Arial"/>
          <w:sz w:val="24"/>
          <w:szCs w:val="24"/>
        </w:rPr>
        <w:t xml:space="preserve">Mission Card  </w:t>
      </w:r>
    </w:p>
    <w:p>
      <w:pPr>
        <w:pStyle w:val="Style16"/>
        <w:numPr>
          <w:ilvl w:val="0"/>
          <w:numId w:val="0"/>
        </w:numPr>
        <w:ind w:hanging="0"/>
        <w:rPr/>
      </w:pPr>
      <w:r>
        <w:rPr>
          <w:rStyle w:val="Style14"/>
          <w:rFonts w:ascii="Arial" w:hAnsi="Arial"/>
          <w:sz w:val="24"/>
          <w:szCs w:val="24"/>
        </w:rPr>
        <w:t xml:space="preserve">Name: Ivan  </w:t>
      </w:r>
    </w:p>
    <w:p>
      <w:pPr>
        <w:pStyle w:val="Style16"/>
        <w:numPr>
          <w:ilvl w:val="0"/>
          <w:numId w:val="0"/>
        </w:numPr>
        <w:ind w:hanging="0"/>
        <w:rPr/>
      </w:pPr>
      <w:r>
        <w:rPr>
          <w:rStyle w:val="Style14"/>
          <w:rFonts w:ascii="Arial" w:hAnsi="Arial"/>
          <w:sz w:val="24"/>
          <w:szCs w:val="24"/>
        </w:rPr>
        <w:t xml:space="preserve">From: Odesa, Ukraine  </w:t>
      </w:r>
    </w:p>
    <w:p>
      <w:pPr>
        <w:pStyle w:val="Style16"/>
        <w:numPr>
          <w:ilvl w:val="0"/>
          <w:numId w:val="0"/>
        </w:numPr>
        <w:ind w:hanging="0"/>
        <w:rPr/>
      </w:pPr>
      <w:r>
        <w:rPr>
          <w:rStyle w:val="Style14"/>
          <w:rFonts w:ascii="Arial" w:hAnsi="Arial"/>
          <w:sz w:val="24"/>
          <w:szCs w:val="24"/>
        </w:rPr>
        <w:t xml:space="preserve">Job: Designer  </w:t>
      </w:r>
    </w:p>
    <w:p>
      <w:pPr>
        <w:pStyle w:val="Style16"/>
        <w:numPr>
          <w:ilvl w:val="0"/>
          <w:numId w:val="0"/>
        </w:numPr>
        <w:ind w:hanging="0"/>
        <w:rPr/>
      </w:pPr>
      <w:r>
        <w:rPr>
          <w:rStyle w:val="Style14"/>
          <w:rFonts w:ascii="Arial" w:hAnsi="Arial"/>
          <w:sz w:val="24"/>
          <w:szCs w:val="24"/>
        </w:rPr>
        <w:t xml:space="preserve">Mission: Ask “Where are you from?” and introduce yourself.  </w:t>
      </w:r>
    </w:p>
    <w:p>
      <w:pPr>
        <w:pStyle w:val="Style16"/>
        <w:numPr>
          <w:ilvl w:val="0"/>
          <w:numId w:val="0"/>
        </w:numPr>
        <w:ind w:hanging="0"/>
        <w:rPr/>
      </w:pPr>
      <w:r>
        <w:rPr>
          <w:rStyle w:val="Style14"/>
          <w:rFonts w:ascii="Arial" w:hAnsi="Arial"/>
          <w:sz w:val="24"/>
          <w:szCs w:val="24"/>
        </w:rPr>
        <w:t xml:space="preserve">Advanced: Use “Nice to meet you.”  </w:t>
      </w:r>
    </w:p>
    <w:p>
      <w:pPr>
        <w:pStyle w:val="Style16"/>
        <w:numPr>
          <w:ilvl w:val="0"/>
          <w:numId w:val="22"/>
        </w:numPr>
        <w:tabs>
          <w:tab w:val="clear" w:pos="708"/>
          <w:tab w:val="left" w:pos="0" w:leader="none"/>
        </w:tabs>
        <w:ind w:left="709" w:hanging="283"/>
        <w:rPr>
          <w:rFonts w:ascii="Arial" w:hAnsi="Arial"/>
          <w:sz w:val="24"/>
          <w:szCs w:val="24"/>
        </w:rPr>
      </w:pPr>
      <w:r>
        <w:rPr>
          <w:rFonts w:ascii="Arial" w:hAnsi="Arial"/>
          <w:sz w:val="24"/>
          <w:szCs w:val="24"/>
        </w:rPr>
        <w:t xml:space="preserve">Офлайн: Пари міняються місцями кожні 2 хв. Онлайн: Breakout rooms (перемішати пари). </w:t>
      </w:r>
    </w:p>
    <w:p>
      <w:pPr>
        <w:pStyle w:val="Style16"/>
        <w:numPr>
          <w:ilvl w:val="0"/>
          <w:numId w:val="22"/>
        </w:numPr>
        <w:tabs>
          <w:tab w:val="clear" w:pos="708"/>
          <w:tab w:val="left" w:pos="0" w:leader="none"/>
        </w:tabs>
        <w:ind w:left="709" w:hanging="283"/>
        <w:rPr>
          <w:rFonts w:ascii="Arial" w:hAnsi="Arial"/>
          <w:sz w:val="24"/>
          <w:szCs w:val="24"/>
        </w:rPr>
      </w:pPr>
      <w:r>
        <w:rPr>
          <w:rFonts w:ascii="Arial" w:hAnsi="Arial"/>
          <w:sz w:val="24"/>
          <w:szCs w:val="24"/>
        </w:rPr>
        <w:t xml:space="preserve">Слабшим учасникам дати картки-підказки. </w:t>
      </w:r>
    </w:p>
    <w:p>
      <w:pPr>
        <w:pStyle w:val="Style16"/>
        <w:numPr>
          <w:ilvl w:val="0"/>
          <w:numId w:val="22"/>
        </w:numPr>
        <w:tabs>
          <w:tab w:val="clear" w:pos="708"/>
          <w:tab w:val="left" w:pos="0" w:leader="none"/>
        </w:tabs>
        <w:ind w:left="709" w:hanging="283"/>
        <w:rPr>
          <w:rFonts w:ascii="Arial" w:hAnsi="Arial"/>
          <w:sz w:val="24"/>
          <w:szCs w:val="24"/>
        </w:rPr>
      </w:pPr>
      <w:r>
        <w:rPr>
          <w:rFonts w:ascii="Arial" w:hAnsi="Arial"/>
          <w:sz w:val="24"/>
          <w:szCs w:val="24"/>
        </w:rPr>
        <w:t xml:space="preserve">Викладач заповнює таблицю: “Name, Number of Phrases, Comments” (ціль: 5+ фраз). </w:t>
      </w:r>
    </w:p>
    <w:p>
      <w:pPr>
        <w:pStyle w:val="Style16"/>
        <w:numPr>
          <w:ilvl w:val="0"/>
          <w:numId w:val="22"/>
        </w:numPr>
        <w:tabs>
          <w:tab w:val="clear" w:pos="708"/>
          <w:tab w:val="left" w:pos="0" w:leader="none"/>
        </w:tabs>
        <w:ind w:left="709" w:hanging="283"/>
        <w:rPr>
          <w:rFonts w:ascii="Arial" w:hAnsi="Arial"/>
          <w:sz w:val="24"/>
          <w:szCs w:val="24"/>
        </w:rPr>
      </w:pPr>
      <w:r>
        <w:rPr>
          <w:rFonts w:ascii="Arial" w:hAnsi="Arial"/>
          <w:sz w:val="24"/>
          <w:szCs w:val="24"/>
        </w:rPr>
        <w:t xml:space="preserve">Завершити: “Well done! Let’s watch a video.” </w:t>
      </w:r>
    </w:p>
    <w:p>
      <w:pPr>
        <w:pStyle w:val="Style16"/>
        <w:rPr/>
      </w:pPr>
      <w:r>
        <w:rPr>
          <w:rStyle w:val="Style11"/>
          <w:rFonts w:ascii="Arial" w:hAnsi="Arial"/>
          <w:sz w:val="24"/>
          <w:szCs w:val="24"/>
        </w:rPr>
        <w:t>Можливі труднощі</w:t>
      </w:r>
      <w:r>
        <w:rPr>
          <w:rFonts w:ascii="Arial" w:hAnsi="Arial"/>
          <w:sz w:val="24"/>
          <w:szCs w:val="24"/>
        </w:rPr>
        <w:t xml:space="preserve">: </w:t>
      </w:r>
    </w:p>
    <w:p>
      <w:pPr>
        <w:pStyle w:val="Style16"/>
        <w:numPr>
          <w:ilvl w:val="0"/>
          <w:numId w:val="23"/>
        </w:numPr>
        <w:tabs>
          <w:tab w:val="clear" w:pos="708"/>
          <w:tab w:val="left" w:pos="0" w:leader="none"/>
        </w:tabs>
        <w:ind w:left="709" w:hanging="283"/>
        <w:rPr>
          <w:rFonts w:ascii="Arial" w:hAnsi="Arial"/>
          <w:sz w:val="24"/>
          <w:szCs w:val="24"/>
        </w:rPr>
      </w:pPr>
      <w:r>
        <w:rPr>
          <w:rFonts w:ascii="Arial" w:hAnsi="Arial"/>
          <w:sz w:val="24"/>
          <w:szCs w:val="24"/>
        </w:rPr>
        <w:t xml:space="preserve">Учасники повторюють одні фрази. Вирішуйте: Заохочуйте: “Try ‘How are you?’” </w:t>
      </w:r>
    </w:p>
    <w:p>
      <w:pPr>
        <w:pStyle w:val="Style16"/>
        <w:numPr>
          <w:ilvl w:val="0"/>
          <w:numId w:val="23"/>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breakout rooms. Вирішуйте: Працюйте в основній кімнаті. </w:t>
      </w:r>
    </w:p>
    <w:p>
      <w:pPr>
        <w:pStyle w:val="Style16"/>
        <w:rPr>
          <w:rFonts w:ascii="Arial" w:hAnsi="Arial"/>
          <w:sz w:val="24"/>
          <w:szCs w:val="24"/>
        </w:rPr>
      </w:pPr>
      <w:r>
        <w:rPr>
          <w:rFonts w:ascii="Arial" w:hAnsi="Arial"/>
          <w:sz w:val="24"/>
          <w:szCs w:val="24"/>
        </w:rPr>
      </w:r>
    </w:p>
    <w:p>
      <w:pPr>
        <w:pStyle w:val="Style16"/>
        <w:rPr>
          <w:rFonts w:ascii="Arial" w:hAnsi="Arial"/>
          <w:b/>
          <w:bCs/>
          <w:sz w:val="28"/>
          <w:szCs w:val="28"/>
        </w:rPr>
      </w:pPr>
      <w:r>
        <w:rPr>
          <w:rFonts w:ascii="Arial" w:hAnsi="Arial"/>
          <w:b/>
          <w:bCs/>
          <w:sz w:val="28"/>
          <w:szCs w:val="28"/>
          <w:lang w:val="uk-UA"/>
        </w:rPr>
        <w:t>6</w:t>
      </w:r>
      <w:r>
        <w:rPr>
          <w:rFonts w:ascii="Arial" w:hAnsi="Arial"/>
          <w:b/>
          <w:bCs/>
          <w:sz w:val="28"/>
          <w:szCs w:val="28"/>
        </w:rPr>
        <w:t>. 01:10–01:15 – Відео та інтерактив (5 хв)</w:t>
      </w:r>
    </w:p>
    <w:p>
      <w:pPr>
        <w:pStyle w:val="Style16"/>
        <w:rPr/>
      </w:pPr>
      <w:r>
        <w:rPr>
          <w:rStyle w:val="Style11"/>
          <w:rFonts w:ascii="Arial" w:hAnsi="Arial"/>
          <w:sz w:val="24"/>
          <w:szCs w:val="24"/>
        </w:rPr>
        <w:t>Мета</w:t>
      </w:r>
      <w:r>
        <w:rPr>
          <w:rFonts w:ascii="Arial" w:hAnsi="Arial"/>
          <w:sz w:val="24"/>
          <w:szCs w:val="24"/>
        </w:rPr>
        <w:t>: Закріпити фрази через аудіювання.</w:t>
        <w:br/>
      </w:r>
      <w:r>
        <w:rPr>
          <w:rStyle w:val="Style11"/>
          <w:rFonts w:ascii="Arial" w:hAnsi="Arial"/>
          <w:sz w:val="24"/>
          <w:szCs w:val="24"/>
        </w:rPr>
        <w:t>Активність</w:t>
      </w:r>
      <w:r>
        <w:rPr>
          <w:rFonts w:ascii="Arial" w:hAnsi="Arial"/>
          <w:sz w:val="24"/>
          <w:szCs w:val="24"/>
        </w:rPr>
        <w:t xml:space="preserve">: Перегляд відео + парна практика. </w:t>
      </w:r>
    </w:p>
    <w:p>
      <w:pPr>
        <w:pStyle w:val="Style16"/>
        <w:rPr/>
      </w:pPr>
      <w:r>
        <w:rPr>
          <w:rStyle w:val="Style11"/>
          <w:rFonts w:ascii="Arial" w:hAnsi="Arial"/>
          <w:sz w:val="24"/>
          <w:szCs w:val="24"/>
        </w:rPr>
        <w:t>Інструкції для викладача</w:t>
      </w:r>
      <w:r>
        <w:rPr>
          <w:rFonts w:ascii="Arial" w:hAnsi="Arial"/>
          <w:sz w:val="24"/>
          <w:szCs w:val="24"/>
        </w:rPr>
        <w:t xml:space="preserve">: </w:t>
      </w:r>
    </w:p>
    <w:p>
      <w:pPr>
        <w:pStyle w:val="Style16"/>
        <w:numPr>
          <w:ilvl w:val="0"/>
          <w:numId w:val="24"/>
        </w:numPr>
        <w:tabs>
          <w:tab w:val="clear" w:pos="708"/>
          <w:tab w:val="left" w:pos="0" w:leader="none"/>
        </w:tabs>
        <w:ind w:left="709" w:hanging="283"/>
        <w:rPr>
          <w:rFonts w:ascii="Arial" w:hAnsi="Arial"/>
          <w:sz w:val="24"/>
          <w:szCs w:val="24"/>
        </w:rPr>
      </w:pPr>
      <w:r>
        <w:rPr>
          <w:rFonts w:ascii="Arial" w:hAnsi="Arial"/>
          <w:sz w:val="24"/>
          <w:szCs w:val="24"/>
        </w:rPr>
        <w:t xml:space="preserve">Пояснити: “Let’s watch a short video with greetings. Listen for our phrases!” </w:t>
      </w:r>
    </w:p>
    <w:p>
      <w:pPr>
        <w:pStyle w:val="Style16"/>
        <w:numPr>
          <w:ilvl w:val="0"/>
          <w:numId w:val="24"/>
        </w:numPr>
        <w:tabs>
          <w:tab w:val="clear" w:pos="708"/>
          <w:tab w:val="left" w:pos="0" w:leader="none"/>
        </w:tabs>
        <w:ind w:left="709" w:hanging="283"/>
        <w:rPr/>
      </w:pPr>
      <w:r>
        <w:rPr>
          <w:rFonts w:ascii="Arial" w:hAnsi="Arial"/>
          <w:sz w:val="24"/>
          <w:szCs w:val="24"/>
        </w:rPr>
        <w:t>Показати відео (</w:t>
      </w:r>
      <w:hyperlink r:id="rId6">
        <w:r>
          <w:rPr>
            <w:rStyle w:val="Style10"/>
            <w:rFonts w:ascii="Arial" w:hAnsi="Arial"/>
            <w:sz w:val="24"/>
            <w:szCs w:val="24"/>
          </w:rPr>
          <w:t>https://www.youtube.com/watch?v=5e6yJ9eO1bM</w:t>
        </w:r>
      </w:hyperlink>
      <w:r>
        <w:rPr>
          <w:rFonts w:ascii="Arial" w:hAnsi="Arial"/>
          <w:sz w:val="24"/>
          <w:szCs w:val="24"/>
        </w:rPr>
        <w:t xml:space="preserve">), увімкнути субтитри. </w:t>
      </w:r>
    </w:p>
    <w:p>
      <w:pPr>
        <w:pStyle w:val="Style16"/>
        <w:numPr>
          <w:ilvl w:val="0"/>
          <w:numId w:val="24"/>
        </w:numPr>
        <w:tabs>
          <w:tab w:val="clear" w:pos="708"/>
          <w:tab w:val="left" w:pos="0" w:leader="none"/>
        </w:tabs>
        <w:ind w:left="709" w:hanging="283"/>
        <w:rPr>
          <w:rFonts w:ascii="Arial" w:hAnsi="Arial"/>
          <w:sz w:val="24"/>
          <w:szCs w:val="24"/>
        </w:rPr>
      </w:pPr>
      <w:r>
        <w:rPr>
          <w:rFonts w:ascii="Arial" w:hAnsi="Arial"/>
          <w:sz w:val="24"/>
          <w:szCs w:val="24"/>
        </w:rPr>
        <w:t xml:space="preserve">Для учасників із вадами зору: Увімкнути аудіоопис. </w:t>
      </w:r>
    </w:p>
    <w:p>
      <w:pPr>
        <w:pStyle w:val="Style16"/>
        <w:numPr>
          <w:ilvl w:val="0"/>
          <w:numId w:val="24"/>
        </w:numPr>
        <w:tabs>
          <w:tab w:val="clear" w:pos="708"/>
          <w:tab w:val="left" w:pos="0" w:leader="none"/>
        </w:tabs>
        <w:ind w:left="709" w:hanging="283"/>
        <w:rPr>
          <w:rFonts w:ascii="Arial" w:hAnsi="Arial"/>
          <w:sz w:val="24"/>
          <w:szCs w:val="24"/>
        </w:rPr>
      </w:pPr>
      <w:r>
        <w:rPr>
          <w:rFonts w:ascii="Arial" w:hAnsi="Arial"/>
          <w:sz w:val="24"/>
          <w:szCs w:val="24"/>
        </w:rPr>
        <w:t xml:space="preserve">Після відео (2 хв): “Repeat one phrase from the video with your partner.” (3 хв). </w:t>
      </w:r>
    </w:p>
    <w:p>
      <w:pPr>
        <w:pStyle w:val="Style16"/>
        <w:numPr>
          <w:ilvl w:val="0"/>
          <w:numId w:val="24"/>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“Great! Let’s share your feedback.” </w:t>
      </w:r>
    </w:p>
    <w:p>
      <w:pPr>
        <w:pStyle w:val="Style16"/>
        <w:rPr/>
      </w:pPr>
      <w:r>
        <w:rPr>
          <w:rStyle w:val="Style11"/>
          <w:rFonts w:ascii="Arial" w:hAnsi="Arial"/>
          <w:sz w:val="24"/>
          <w:szCs w:val="24"/>
        </w:rPr>
        <w:t>Можливі труднощі</w:t>
      </w:r>
      <w:r>
        <w:rPr>
          <w:rFonts w:ascii="Arial" w:hAnsi="Arial"/>
          <w:sz w:val="24"/>
          <w:szCs w:val="24"/>
        </w:rPr>
        <w:t xml:space="preserve">: </w:t>
      </w:r>
    </w:p>
    <w:p>
      <w:pPr>
        <w:pStyle w:val="Style16"/>
        <w:numPr>
          <w:ilvl w:val="0"/>
          <w:numId w:val="25"/>
        </w:numPr>
        <w:tabs>
          <w:tab w:val="clear" w:pos="708"/>
          <w:tab w:val="left" w:pos="0" w:leader="none"/>
        </w:tabs>
        <w:ind w:left="709" w:hanging="283"/>
        <w:rPr>
          <w:rFonts w:ascii="Arial" w:hAnsi="Arial"/>
          <w:sz w:val="24"/>
          <w:szCs w:val="24"/>
        </w:rPr>
      </w:pPr>
      <w:r>
        <w:rPr>
          <w:rFonts w:ascii="Arial" w:hAnsi="Arial"/>
          <w:sz w:val="24"/>
          <w:szCs w:val="24"/>
        </w:rPr>
        <w:t xml:space="preserve">Відео не завантажується. Вирішуйте: Майте офлайн-копію. </w:t>
      </w:r>
    </w:p>
    <w:p>
      <w:pPr>
        <w:pStyle w:val="Style16"/>
        <w:numPr>
          <w:ilvl w:val="0"/>
          <w:numId w:val="25"/>
        </w:numPr>
        <w:tabs>
          <w:tab w:val="clear" w:pos="708"/>
          <w:tab w:val="left" w:pos="0" w:leader="none"/>
        </w:tabs>
        <w:ind w:left="709" w:hanging="283"/>
        <w:rPr>
          <w:rFonts w:ascii="Arial" w:hAnsi="Arial"/>
          <w:sz w:val="24"/>
          <w:szCs w:val="24"/>
        </w:rPr>
      </w:pPr>
      <w:r>
        <w:rPr>
          <w:rFonts w:ascii="Arial" w:hAnsi="Arial"/>
          <w:sz w:val="24"/>
          <w:szCs w:val="24"/>
        </w:rPr>
        <w:t xml:space="preserve">Учасники не чують фраз. Вирішуйте: Повторіть відео (скоротіть інтерактив до 1 хв). </w:t>
      </w:r>
    </w:p>
    <w:p>
      <w:pPr>
        <w:pStyle w:val="Style16"/>
        <w:rPr>
          <w:rFonts w:ascii="Arial" w:hAnsi="Arial"/>
          <w:sz w:val="24"/>
          <w:szCs w:val="24"/>
        </w:rPr>
      </w:pPr>
      <w:r>
        <w:rPr>
          <w:rFonts w:ascii="Arial" w:hAnsi="Arial"/>
          <w:sz w:val="24"/>
          <w:szCs w:val="24"/>
        </w:rPr>
      </w:r>
    </w:p>
    <w:p>
      <w:pPr>
        <w:pStyle w:val="Style16"/>
        <w:rPr>
          <w:rFonts w:ascii="Arial" w:hAnsi="Arial"/>
          <w:b/>
          <w:bCs/>
          <w:sz w:val="28"/>
          <w:szCs w:val="28"/>
        </w:rPr>
      </w:pPr>
      <w:r>
        <w:rPr>
          <w:rFonts w:ascii="Arial" w:hAnsi="Arial"/>
          <w:b/>
          <w:bCs/>
          <w:sz w:val="28"/>
          <w:szCs w:val="28"/>
          <w:lang w:val="uk-UA"/>
        </w:rPr>
        <w:t xml:space="preserve">7. </w:t>
      </w:r>
      <w:r>
        <w:rPr>
          <w:rFonts w:ascii="Arial" w:hAnsi="Arial"/>
          <w:b/>
          <w:bCs/>
          <w:sz w:val="28"/>
          <w:szCs w:val="28"/>
        </w:rPr>
        <w:t>01:15–01:20 – Анкета зворотного зв’язку (5 хв)</w:t>
      </w:r>
    </w:p>
    <w:p>
      <w:pPr>
        <w:pStyle w:val="Style16"/>
        <w:rPr/>
      </w:pPr>
      <w:r>
        <w:rPr>
          <w:rStyle w:val="Style11"/>
          <w:rFonts w:ascii="Arial" w:hAnsi="Arial"/>
          <w:sz w:val="24"/>
          <w:szCs w:val="24"/>
        </w:rPr>
        <w:t>Мета</w:t>
      </w:r>
      <w:r>
        <w:rPr>
          <w:rFonts w:ascii="Arial" w:hAnsi="Arial"/>
          <w:sz w:val="24"/>
          <w:szCs w:val="24"/>
        </w:rPr>
        <w:t>: Оцінити прогрес і мотивацію.</w:t>
        <w:br/>
      </w:r>
      <w:r>
        <w:rPr>
          <w:rStyle w:val="Style11"/>
          <w:rFonts w:ascii="Arial" w:hAnsi="Arial"/>
          <w:sz w:val="24"/>
          <w:szCs w:val="24"/>
        </w:rPr>
        <w:t>Активність</w:t>
      </w:r>
      <w:r>
        <w:rPr>
          <w:rFonts w:ascii="Arial" w:hAnsi="Arial"/>
          <w:sz w:val="24"/>
          <w:szCs w:val="24"/>
        </w:rPr>
        <w:t xml:space="preserve">: Заповнення анкет. </w:t>
      </w:r>
    </w:p>
    <w:p>
      <w:pPr>
        <w:pStyle w:val="Style16"/>
        <w:rPr/>
      </w:pPr>
      <w:r>
        <w:rPr>
          <w:rStyle w:val="Style11"/>
          <w:rFonts w:ascii="Arial" w:hAnsi="Arial"/>
          <w:sz w:val="24"/>
          <w:szCs w:val="24"/>
        </w:rPr>
        <w:t>Інструкції для викладача</w:t>
      </w:r>
      <w:r>
        <w:rPr>
          <w:rFonts w:ascii="Arial" w:hAnsi="Arial"/>
          <w:sz w:val="24"/>
          <w:szCs w:val="24"/>
        </w:rPr>
        <w:t xml:space="preserve">: </w:t>
      </w:r>
    </w:p>
    <w:p>
      <w:pPr>
        <w:pStyle w:val="Style16"/>
        <w:numPr>
          <w:ilvl w:val="0"/>
          <w:numId w:val="26"/>
        </w:numPr>
        <w:tabs>
          <w:tab w:val="clear" w:pos="708"/>
          <w:tab w:val="left" w:pos="0" w:leader="none"/>
        </w:tabs>
        <w:ind w:left="709" w:hanging="283"/>
        <w:rPr>
          <w:rFonts w:ascii="Arial" w:hAnsi="Arial"/>
          <w:sz w:val="24"/>
          <w:szCs w:val="24"/>
        </w:rPr>
      </w:pPr>
      <w:r>
        <w:rPr>
          <w:rFonts w:ascii="Arial" w:hAnsi="Arial"/>
          <w:sz w:val="24"/>
          <w:szCs w:val="24"/>
        </w:rPr>
        <w:t xml:space="preserve">Пояснити: “Please fill in this form to share your thoughts. If you need more time, use the Google Forms link at home.” </w:t>
      </w:r>
    </w:p>
    <w:p>
      <w:pPr>
        <w:pStyle w:val="Style16"/>
        <w:numPr>
          <w:ilvl w:val="0"/>
          <w:numId w:val="26"/>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анкети. Онлайн: Надіслати Google Forms у чат Zoom. </w:t>
      </w:r>
    </w:p>
    <w:p>
      <w:pPr>
        <w:pStyle w:val="Style16"/>
        <w:numPr>
          <w:ilvl w:val="0"/>
          <w:numId w:val="26"/>
        </w:numPr>
        <w:tabs>
          <w:tab w:val="clear" w:pos="708"/>
          <w:tab w:val="left" w:pos="0" w:leader="none"/>
        </w:tabs>
        <w:ind w:left="709" w:hanging="283"/>
        <w:rPr>
          <w:rFonts w:ascii="Arial" w:hAnsi="Arial"/>
          <w:sz w:val="24"/>
          <w:szCs w:val="24"/>
        </w:rPr>
      </w:pPr>
      <w:r>
        <w:rPr>
          <w:rFonts w:ascii="Arial" w:hAnsi="Arial"/>
          <w:sz w:val="24"/>
          <w:szCs w:val="24"/>
        </w:rPr>
        <w:t xml:space="preserve">Приклад анкети: </w:t>
      </w:r>
    </w:p>
    <w:p>
      <w:pPr>
        <w:pStyle w:val="Style16"/>
        <w:numPr>
          <w:ilvl w:val="0"/>
          <w:numId w:val="0"/>
        </w:numPr>
        <w:ind w:hanging="0"/>
        <w:rPr/>
      </w:pPr>
      <w:r>
        <w:rPr>
          <w:rStyle w:val="Style14"/>
          <w:rFonts w:ascii="Arial" w:hAnsi="Arial"/>
          <w:sz w:val="24"/>
          <w:szCs w:val="24"/>
        </w:rPr>
        <w:t xml:space="preserve">Анкета зворотного зв’язку – День 1  </w:t>
      </w:r>
    </w:p>
    <w:p>
      <w:pPr>
        <w:pStyle w:val="Style16"/>
        <w:numPr>
          <w:ilvl w:val="0"/>
          <w:numId w:val="0"/>
        </w:numPr>
        <w:ind w:hanging="0"/>
        <w:rPr/>
      </w:pPr>
      <w:r>
        <w:rPr>
          <w:rStyle w:val="Style14"/>
          <w:rFonts w:ascii="Arial" w:hAnsi="Arial"/>
          <w:sz w:val="24"/>
          <w:szCs w:val="24"/>
        </w:rPr>
        <w:t xml:space="preserve">1. Чи вивчили ви нові фрази? [ ] Так [ ] Ні  </w:t>
      </w:r>
    </w:p>
    <w:p>
      <w:pPr>
        <w:pStyle w:val="Style16"/>
        <w:numPr>
          <w:ilvl w:val="0"/>
          <w:numId w:val="0"/>
        </w:numPr>
        <w:ind w:hanging="0"/>
        <w:rPr/>
      </w:pPr>
      <w:r>
        <w:rPr>
          <w:rStyle w:val="Style14"/>
          <w:rFonts w:ascii="Arial" w:hAnsi="Arial"/>
          <w:sz w:val="24"/>
          <w:szCs w:val="24"/>
        </w:rPr>
        <w:t xml:space="preserve">2. Що вам сподобалося найбільше? ___________________________  </w:t>
      </w:r>
    </w:p>
    <w:p>
      <w:pPr>
        <w:pStyle w:val="Style16"/>
        <w:numPr>
          <w:ilvl w:val="0"/>
          <w:numId w:val="0"/>
        </w:numPr>
        <w:ind w:hanging="0"/>
        <w:rPr/>
      </w:pPr>
      <w:r>
        <w:rPr>
          <w:rStyle w:val="Style14"/>
          <w:rFonts w:ascii="Arial" w:hAnsi="Arial"/>
          <w:sz w:val="24"/>
          <w:szCs w:val="24"/>
        </w:rPr>
        <w:t xml:space="preserve">3. Яка фраза була найлегшою? ___________________________  </w:t>
      </w:r>
    </w:p>
    <w:p>
      <w:pPr>
        <w:pStyle w:val="Style16"/>
        <w:numPr>
          <w:ilvl w:val="0"/>
          <w:numId w:val="0"/>
        </w:numPr>
        <w:ind w:hanging="0"/>
        <w:rPr/>
      </w:pPr>
      <w:r>
        <w:rPr>
          <w:rStyle w:val="Style14"/>
          <w:rFonts w:ascii="Arial" w:hAnsi="Arial"/>
          <w:sz w:val="24"/>
          <w:szCs w:val="24"/>
        </w:rPr>
        <w:t xml:space="preserve">4. Чи впевненіше ви вітаєтеся англійською? [1–5] _______  </w:t>
      </w:r>
    </w:p>
    <w:p>
      <w:pPr>
        <w:pStyle w:val="Style16"/>
        <w:numPr>
          <w:ilvl w:val="0"/>
          <w:numId w:val="26"/>
        </w:numPr>
        <w:tabs>
          <w:tab w:val="clear" w:pos="708"/>
          <w:tab w:val="left" w:pos="0" w:leader="none"/>
        </w:tabs>
        <w:ind w:left="709" w:hanging="283"/>
        <w:rPr>
          <w:rFonts w:ascii="Arial" w:hAnsi="Arial"/>
          <w:sz w:val="24"/>
          <w:szCs w:val="24"/>
        </w:rPr>
      </w:pPr>
      <w:r>
        <w:rPr>
          <w:rFonts w:ascii="Arial" w:hAnsi="Arial"/>
          <w:sz w:val="24"/>
          <w:szCs w:val="24"/>
        </w:rPr>
        <w:t xml:space="preserve">Зібрати анкети або перевірити відповіді онлайн. </w:t>
      </w:r>
    </w:p>
    <w:p>
      <w:pPr>
        <w:pStyle w:val="Style16"/>
        <w:rPr/>
      </w:pPr>
      <w:r>
        <w:rPr>
          <w:rStyle w:val="Style11"/>
          <w:rFonts w:ascii="Arial" w:hAnsi="Arial"/>
          <w:sz w:val="24"/>
          <w:szCs w:val="24"/>
        </w:rPr>
        <w:t>Можливі труднощі</w:t>
      </w:r>
      <w:r>
        <w:rPr>
          <w:rFonts w:ascii="Arial" w:hAnsi="Arial"/>
          <w:sz w:val="24"/>
          <w:szCs w:val="24"/>
        </w:rPr>
        <w:t xml:space="preserve">: </w:t>
      </w:r>
    </w:p>
    <w:p>
      <w:pPr>
        <w:pStyle w:val="Style16"/>
        <w:numPr>
          <w:ilvl w:val="0"/>
          <w:numId w:val="27"/>
        </w:numPr>
        <w:tabs>
          <w:tab w:val="clear" w:pos="708"/>
          <w:tab w:val="left" w:pos="0" w:leader="none"/>
        </w:tabs>
        <w:ind w:left="709" w:hanging="283"/>
        <w:rPr>
          <w:rFonts w:ascii="Arial" w:hAnsi="Arial"/>
          <w:sz w:val="24"/>
          <w:szCs w:val="24"/>
        </w:rPr>
      </w:pPr>
      <w:r>
        <w:rPr>
          <w:rFonts w:ascii="Arial" w:hAnsi="Arial"/>
          <w:sz w:val="24"/>
          <w:szCs w:val="24"/>
        </w:rPr>
        <w:t xml:space="preserve">Учасники не встигають. Вирішуйте: Надіслати Google Forms для заповнення вдома. </w:t>
      </w:r>
    </w:p>
    <w:p>
      <w:pPr>
        <w:pStyle w:val="Style16"/>
        <w:rPr>
          <w:rFonts w:ascii="Arial" w:hAnsi="Arial"/>
          <w:sz w:val="24"/>
          <w:szCs w:val="24"/>
        </w:rPr>
      </w:pPr>
      <w:r>
        <w:rPr>
          <w:rFonts w:ascii="Arial" w:hAnsi="Arial"/>
          <w:sz w:val="24"/>
          <w:szCs w:val="24"/>
        </w:rPr>
      </w:r>
    </w:p>
    <w:p>
      <w:pPr>
        <w:pStyle w:val="Style16"/>
        <w:rPr>
          <w:rFonts w:ascii="Arial" w:hAnsi="Arial"/>
          <w:b/>
          <w:bCs/>
          <w:sz w:val="28"/>
          <w:szCs w:val="28"/>
        </w:rPr>
      </w:pPr>
      <w:r>
        <w:rPr>
          <w:rFonts w:ascii="Arial" w:hAnsi="Arial"/>
          <w:b/>
          <w:bCs/>
          <w:sz w:val="28"/>
          <w:szCs w:val="28"/>
          <w:lang w:val="uk-UA"/>
        </w:rPr>
        <w:t xml:space="preserve">8. </w:t>
      </w:r>
      <w:r>
        <w:rPr>
          <w:rFonts w:ascii="Arial" w:hAnsi="Arial"/>
          <w:b/>
          <w:bCs/>
          <w:sz w:val="28"/>
          <w:szCs w:val="28"/>
        </w:rPr>
        <w:t>01:20–01:25 – Підсумки та домашнє завдання (5 хв)</w:t>
      </w:r>
    </w:p>
    <w:p>
      <w:pPr>
        <w:pStyle w:val="Style16"/>
        <w:rPr/>
      </w:pPr>
      <w:r>
        <w:rPr>
          <w:rStyle w:val="Style11"/>
          <w:rFonts w:ascii="Arial" w:hAnsi="Arial"/>
          <w:sz w:val="24"/>
          <w:szCs w:val="24"/>
        </w:rPr>
        <w:t>Мета</w:t>
      </w:r>
      <w:r>
        <w:rPr>
          <w:rFonts w:ascii="Arial" w:hAnsi="Arial"/>
          <w:sz w:val="24"/>
          <w:szCs w:val="24"/>
        </w:rPr>
        <w:t>: Підвести підсумки, мотивувати на наступний урок.</w:t>
        <w:br/>
      </w:r>
      <w:r>
        <w:rPr>
          <w:rStyle w:val="Style11"/>
          <w:rFonts w:ascii="Arial" w:hAnsi="Arial"/>
          <w:sz w:val="24"/>
          <w:szCs w:val="24"/>
        </w:rPr>
        <w:t>Активність</w:t>
      </w:r>
      <w:r>
        <w:rPr>
          <w:rFonts w:ascii="Arial" w:hAnsi="Arial"/>
          <w:sz w:val="24"/>
          <w:szCs w:val="24"/>
        </w:rPr>
        <w:t xml:space="preserve">: Обговорення + завдання. </w:t>
      </w:r>
    </w:p>
    <w:p>
      <w:pPr>
        <w:pStyle w:val="Style16"/>
        <w:rPr/>
      </w:pPr>
      <w:r>
        <w:rPr>
          <w:rStyle w:val="Style11"/>
          <w:rFonts w:ascii="Arial" w:hAnsi="Arial"/>
          <w:sz w:val="24"/>
          <w:szCs w:val="24"/>
        </w:rPr>
        <w:t>Інструкції для викладача</w:t>
      </w:r>
      <w:r>
        <w:rPr>
          <w:rFonts w:ascii="Arial" w:hAnsi="Arial"/>
          <w:sz w:val="24"/>
          <w:szCs w:val="24"/>
        </w:rPr>
        <w:t xml:space="preserve">: </w:t>
      </w:r>
    </w:p>
    <w:p>
      <w:pPr>
        <w:pStyle w:val="Style16"/>
        <w:numPr>
          <w:ilvl w:val="0"/>
          <w:numId w:val="28"/>
        </w:numPr>
        <w:tabs>
          <w:tab w:val="clear" w:pos="708"/>
          <w:tab w:val="left" w:pos="0" w:leader="none"/>
        </w:tabs>
        <w:ind w:left="709" w:hanging="283"/>
        <w:rPr>
          <w:rFonts w:ascii="Arial" w:hAnsi="Arial"/>
          <w:sz w:val="24"/>
          <w:szCs w:val="24"/>
        </w:rPr>
      </w:pPr>
      <w:r>
        <w:rPr>
          <w:rFonts w:ascii="Arial" w:hAnsi="Arial"/>
          <w:sz w:val="24"/>
          <w:szCs w:val="24"/>
        </w:rPr>
        <w:t xml:space="preserve">Питання: “What was your favorite phrase today?” (2–3 відповіді). </w:t>
      </w:r>
    </w:p>
    <w:p>
      <w:pPr>
        <w:pStyle w:val="Style16"/>
        <w:numPr>
          <w:ilvl w:val="0"/>
          <w:numId w:val="28"/>
        </w:numPr>
        <w:tabs>
          <w:tab w:val="clear" w:pos="708"/>
          <w:tab w:val="left" w:pos="0" w:leader="none"/>
        </w:tabs>
        <w:ind w:left="709" w:hanging="283"/>
        <w:rPr>
          <w:rFonts w:ascii="Arial" w:hAnsi="Arial"/>
          <w:sz w:val="24"/>
          <w:szCs w:val="24"/>
        </w:rPr>
      </w:pPr>
      <w:r>
        <w:rPr>
          <w:rFonts w:ascii="Arial" w:hAnsi="Arial"/>
          <w:sz w:val="24"/>
          <w:szCs w:val="24"/>
        </w:rPr>
        <w:t xml:space="preserve">Похвалити: “You did amazing today! You used many phrases.” </w:t>
      </w:r>
    </w:p>
    <w:p>
      <w:pPr>
        <w:pStyle w:val="Style16"/>
        <w:numPr>
          <w:ilvl w:val="0"/>
          <w:numId w:val="28"/>
        </w:numPr>
        <w:tabs>
          <w:tab w:val="clear" w:pos="708"/>
          <w:tab w:val="left" w:pos="0" w:leader="none"/>
        </w:tabs>
        <w:ind w:left="709" w:hanging="283"/>
        <w:rPr>
          <w:rFonts w:ascii="Arial" w:hAnsi="Arial"/>
          <w:sz w:val="24"/>
          <w:szCs w:val="24"/>
        </w:rPr>
      </w:pPr>
      <w:r>
        <w:rPr>
          <w:rFonts w:ascii="Arial" w:hAnsi="Arial"/>
          <w:sz w:val="24"/>
          <w:szCs w:val="24"/>
        </w:rPr>
        <w:t xml:space="preserve">Домашнє завдання: “Write three sentences about yourself. For example: ‘My name is Anna. I’m from Lviv. I’m fine.’” </w:t>
      </w:r>
    </w:p>
    <w:p>
      <w:pPr>
        <w:pStyle w:val="Style16"/>
        <w:numPr>
          <w:ilvl w:val="0"/>
          <w:numId w:val="28"/>
        </w:numPr>
        <w:tabs>
          <w:tab w:val="clear" w:pos="708"/>
          <w:tab w:val="left" w:pos="0" w:leader="none"/>
        </w:tabs>
        <w:ind w:left="709" w:hanging="283"/>
        <w:rPr>
          <w:rFonts w:ascii="Arial" w:hAnsi="Arial"/>
          <w:sz w:val="24"/>
          <w:szCs w:val="24"/>
        </w:rPr>
      </w:pPr>
      <w:r>
        <w:rPr>
          <w:rFonts w:ascii="Arial" w:hAnsi="Arial"/>
          <w:sz w:val="24"/>
          <w:szCs w:val="24"/>
        </w:rPr>
        <w:t xml:space="preserve">Анонс: “Tomorrow we’ll talk about traveling. Try saying ‘Where are you from?’ at home!” </w:t>
      </w:r>
    </w:p>
    <w:p>
      <w:pPr>
        <w:pStyle w:val="Style16"/>
        <w:numPr>
          <w:ilvl w:val="0"/>
          <w:numId w:val="28"/>
        </w:numPr>
        <w:tabs>
          <w:tab w:val="clear" w:pos="708"/>
          <w:tab w:val="left" w:pos="0" w:leader="none"/>
        </w:tabs>
        <w:ind w:left="709" w:hanging="283"/>
        <w:rPr>
          <w:rFonts w:ascii="Arial" w:hAnsi="Arial"/>
          <w:sz w:val="24"/>
          <w:szCs w:val="24"/>
        </w:rPr>
      </w:pPr>
      <w:r>
        <w:rPr>
          <w:rFonts w:ascii="Arial" w:hAnsi="Arial"/>
          <w:sz w:val="24"/>
          <w:szCs w:val="24"/>
        </w:rPr>
        <w:t xml:space="preserve">Офлайн: Нагадати про наступний урок. Онлайн: Надіслати нагадування в чат. </w:t>
      </w:r>
    </w:p>
    <w:p>
      <w:pPr>
        <w:pStyle w:val="Style16"/>
        <w:numPr>
          <w:ilvl w:val="0"/>
          <w:numId w:val="28"/>
        </w:numPr>
        <w:tabs>
          <w:tab w:val="clear" w:pos="708"/>
          <w:tab w:val="left" w:pos="0" w:leader="none"/>
        </w:tabs>
        <w:ind w:left="709" w:hanging="283"/>
        <w:rPr>
          <w:rFonts w:ascii="Arial" w:hAnsi="Arial"/>
          <w:sz w:val="24"/>
          <w:szCs w:val="24"/>
        </w:rPr>
      </w:pPr>
      <w:r>
        <w:rPr>
          <w:rFonts w:ascii="Arial" w:hAnsi="Arial"/>
          <w:sz w:val="24"/>
          <w:szCs w:val="24"/>
        </w:rPr>
        <w:t xml:space="preserve">Резервна активність (якщо залишиться час): Quick Q&amp;A: “What’s your name?”, “Where are you from?” (3–5 учасників). </w:t>
      </w:r>
    </w:p>
    <w:p>
      <w:pPr>
        <w:pStyle w:val="Style16"/>
        <w:rPr/>
      </w:pPr>
      <w:r>
        <w:rPr>
          <w:rStyle w:val="Style11"/>
          <w:rFonts w:ascii="Arial" w:hAnsi="Arial"/>
          <w:sz w:val="24"/>
          <w:szCs w:val="24"/>
        </w:rPr>
        <w:t>Можливі труднощі</w:t>
      </w:r>
      <w:r>
        <w:rPr>
          <w:rFonts w:ascii="Arial" w:hAnsi="Arial"/>
          <w:sz w:val="24"/>
          <w:szCs w:val="24"/>
        </w:rPr>
        <w:t xml:space="preserve">: </w:t>
      </w:r>
    </w:p>
    <w:p>
      <w:pPr>
        <w:pStyle w:val="Style16"/>
        <w:numPr>
          <w:ilvl w:val="0"/>
          <w:numId w:val="29"/>
        </w:numPr>
        <w:tabs>
          <w:tab w:val="clear" w:pos="708"/>
          <w:tab w:val="left" w:pos="0" w:leader="none"/>
        </w:tabs>
        <w:ind w:left="709" w:hanging="283"/>
        <w:rPr>
          <w:rFonts w:ascii="Arial" w:hAnsi="Arial"/>
          <w:sz w:val="24"/>
          <w:szCs w:val="24"/>
        </w:rPr>
      </w:pPr>
      <w:r>
        <w:rPr>
          <w:rFonts w:ascii="Arial" w:hAnsi="Arial"/>
          <w:sz w:val="24"/>
          <w:szCs w:val="24"/>
        </w:rPr>
        <w:t xml:space="preserve">Учасники соромляться відповідати. Вирішуйте: Починайте самі: “My favorite phrase is ‘Hello’!” </w:t>
      </w:r>
    </w:p>
    <w:p>
      <w:pPr>
        <w:pStyle w:val="Style16"/>
        <w:rPr>
          <w:rFonts w:ascii="Arial" w:hAnsi="Arial"/>
          <w:sz w:val="24"/>
          <w:szCs w:val="24"/>
        </w:rPr>
      </w:pPr>
      <w:r>
        <w:rPr>
          <w:rFonts w:ascii="Arial" w:hAnsi="Arial"/>
          <w:sz w:val="24"/>
          <w:szCs w:val="24"/>
        </w:rPr>
      </w:r>
    </w:p>
    <w:p>
      <w:pPr>
        <w:pStyle w:val="Style16"/>
        <w:rPr>
          <w:rFonts w:ascii="Arial" w:hAnsi="Arial"/>
          <w:b/>
          <w:bCs/>
          <w:sz w:val="24"/>
          <w:szCs w:val="24"/>
        </w:rPr>
      </w:pPr>
      <w:r>
        <w:rPr>
          <w:rFonts w:ascii="Arial" w:hAnsi="Arial"/>
          <w:b/>
          <w:bCs/>
          <w:sz w:val="24"/>
          <w:szCs w:val="24"/>
        </w:rPr>
        <w:t>Оцінка:</w:t>
      </w:r>
    </w:p>
    <w:p>
      <w:pPr>
        <w:pStyle w:val="Style16"/>
        <w:numPr>
          <w:ilvl w:val="0"/>
          <w:numId w:val="0"/>
        </w:numPr>
        <w:ind w:hanging="0"/>
        <w:rPr/>
      </w:pPr>
      <w:r>
        <w:rPr>
          <w:rStyle w:val="Style11"/>
          <w:rFonts w:ascii="Arial" w:hAnsi="Arial"/>
          <w:sz w:val="24"/>
          <w:szCs w:val="24"/>
          <w:lang w:val="uk-UA"/>
        </w:rPr>
        <w:t>1.</w:t>
      </w:r>
      <w:r>
        <w:rPr>
          <w:rStyle w:val="Style11"/>
          <w:rFonts w:ascii="Arial" w:hAnsi="Arial"/>
          <w:sz w:val="24"/>
          <w:szCs w:val="24"/>
        </w:rPr>
        <w:t>Формативна</w:t>
      </w:r>
      <w:r>
        <w:rPr>
          <w:rFonts w:ascii="Arial" w:hAnsi="Arial"/>
          <w:sz w:val="24"/>
          <w:szCs w:val="24"/>
        </w:rPr>
        <w:t xml:space="preserve">: Викладач заповнює таблицю: “Name, Number of Phrases, Comments” (ціль: 80% – 5+ фраз).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Зворотний зв’язок</w:t>
      </w:r>
      <w:r>
        <w:rPr>
          <w:rFonts w:ascii="Arial" w:hAnsi="Arial"/>
          <w:sz w:val="24"/>
          <w:szCs w:val="24"/>
        </w:rPr>
        <w:t xml:space="preserve">: Анкета (ціль: 90% відчувають зниження бар’єру, 80% оцінять впевненість ≥4/5).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Самооцінка</w:t>
      </w:r>
      <w:r>
        <w:rPr>
          <w:rFonts w:ascii="Arial" w:hAnsi="Arial"/>
          <w:sz w:val="24"/>
          <w:szCs w:val="24"/>
        </w:rPr>
        <w:t xml:space="preserve">: Учасники оцінюють свою впевненість (в анкеті). </w:t>
      </w:r>
    </w:p>
    <w:p>
      <w:pPr>
        <w:pStyle w:val="Style16"/>
        <w:rPr>
          <w:rFonts w:ascii="Arial" w:hAnsi="Arial"/>
          <w:b/>
          <w:bCs/>
          <w:sz w:val="24"/>
          <w:szCs w:val="24"/>
        </w:rPr>
      </w:pPr>
      <w:r>
        <w:rPr>
          <w:rFonts w:ascii="Arial" w:hAnsi="Arial"/>
          <w:b/>
          <w:bCs/>
          <w:sz w:val="24"/>
          <w:szCs w:val="24"/>
        </w:rPr>
        <w:t>Організаційні нотатки</w:t>
      </w:r>
    </w:p>
    <w:p>
      <w:pPr>
        <w:pStyle w:val="Style16"/>
        <w:numPr>
          <w:ilvl w:val="0"/>
          <w:numId w:val="31"/>
        </w:numPr>
        <w:tabs>
          <w:tab w:val="clear" w:pos="708"/>
          <w:tab w:val="left" w:pos="0" w:leader="none"/>
        </w:tabs>
        <w:ind w:left="709" w:hanging="283"/>
        <w:rPr/>
      </w:pPr>
      <w:r>
        <w:rPr>
          <w:rStyle w:val="Style11"/>
          <w:rFonts w:ascii="Arial" w:hAnsi="Arial"/>
          <w:sz w:val="24"/>
          <w:szCs w:val="24"/>
        </w:rPr>
        <w:t>Логістика</w:t>
      </w:r>
      <w:r>
        <w:rPr>
          <w:rFonts w:ascii="Arial" w:hAnsi="Arial"/>
          <w:sz w:val="24"/>
          <w:szCs w:val="24"/>
        </w:rPr>
        <w:t xml:space="preserve">: </w:t>
      </w:r>
    </w:p>
    <w:p>
      <w:pPr>
        <w:pStyle w:val="Style16"/>
        <w:numPr>
          <w:ilvl w:val="1"/>
          <w:numId w:val="31"/>
        </w:numPr>
        <w:tabs>
          <w:tab w:val="clear" w:pos="708"/>
          <w:tab w:val="left" w:pos="0" w:leader="none"/>
        </w:tabs>
        <w:ind w:left="1418" w:hanging="283"/>
        <w:rPr>
          <w:rFonts w:ascii="Arial" w:hAnsi="Arial"/>
          <w:sz w:val="24"/>
          <w:szCs w:val="24"/>
        </w:rPr>
      </w:pPr>
      <w:r>
        <w:rPr>
          <w:rFonts w:ascii="Arial" w:hAnsi="Arial"/>
          <w:sz w:val="24"/>
          <w:szCs w:val="24"/>
        </w:rPr>
        <w:t xml:space="preserve">Офлайн: Стільці півколом, вентиляція, місце для ігор. </w:t>
      </w:r>
    </w:p>
    <w:p>
      <w:pPr>
        <w:pStyle w:val="Style16"/>
        <w:numPr>
          <w:ilvl w:val="1"/>
          <w:numId w:val="31"/>
        </w:numPr>
        <w:tabs>
          <w:tab w:val="clear" w:pos="708"/>
          <w:tab w:val="left" w:pos="0" w:leader="none"/>
        </w:tabs>
        <w:ind w:left="1418" w:hanging="283"/>
        <w:rPr>
          <w:rFonts w:ascii="Arial" w:hAnsi="Arial"/>
          <w:sz w:val="24"/>
          <w:szCs w:val="24"/>
        </w:rPr>
      </w:pPr>
      <w:r>
        <w:rPr>
          <w:rFonts w:ascii="Arial" w:hAnsi="Arial"/>
          <w:sz w:val="24"/>
          <w:szCs w:val="24"/>
        </w:rPr>
        <w:t xml:space="preserve">Онлайн: Стабільний Zoom, перевірка breakout rooms. </w:t>
      </w:r>
    </w:p>
    <w:p>
      <w:pPr>
        <w:pStyle w:val="Style16"/>
        <w:numPr>
          <w:ilvl w:val="0"/>
          <w:numId w:val="31"/>
        </w:numPr>
        <w:tabs>
          <w:tab w:val="clear" w:pos="708"/>
          <w:tab w:val="left" w:pos="0" w:leader="none"/>
        </w:tabs>
        <w:ind w:left="709" w:hanging="283"/>
        <w:rPr/>
      </w:pPr>
      <w:r>
        <w:rPr>
          <w:rStyle w:val="Style11"/>
          <w:rFonts w:ascii="Arial" w:hAnsi="Arial"/>
          <w:i/>
          <w:iCs/>
          <w:sz w:val="24"/>
          <w:szCs w:val="24"/>
        </w:rPr>
        <w:t>Інклюзивність</w:t>
      </w:r>
      <w:r>
        <w:rPr>
          <w:rFonts w:ascii="Arial" w:hAnsi="Arial"/>
          <w:i/>
          <w:iCs/>
          <w:sz w:val="24"/>
          <w:szCs w:val="24"/>
        </w:rPr>
        <w:t xml:space="preserve">: </w:t>
      </w:r>
    </w:p>
    <w:p>
      <w:pPr>
        <w:pStyle w:val="Style16"/>
        <w:numPr>
          <w:ilvl w:val="1"/>
          <w:numId w:val="31"/>
        </w:numPr>
        <w:tabs>
          <w:tab w:val="clear" w:pos="708"/>
          <w:tab w:val="left" w:pos="0" w:leader="none"/>
        </w:tabs>
        <w:ind w:left="1418" w:hanging="283"/>
        <w:rPr>
          <w:rFonts w:ascii="Arial" w:hAnsi="Arial"/>
          <w:i/>
          <w:i/>
          <w:iCs/>
          <w:sz w:val="24"/>
          <w:szCs w:val="24"/>
        </w:rPr>
      </w:pPr>
      <w:r>
        <w:rPr>
          <w:rFonts w:ascii="Arial" w:hAnsi="Arial"/>
          <w:i/>
          <w:iCs/>
          <w:sz w:val="24"/>
          <w:szCs w:val="24"/>
        </w:rPr>
        <w:t xml:space="preserve">Субтитри та аудіоопис відео. </w:t>
      </w:r>
    </w:p>
    <w:p>
      <w:pPr>
        <w:pStyle w:val="Style16"/>
        <w:numPr>
          <w:ilvl w:val="1"/>
          <w:numId w:val="31"/>
        </w:numPr>
        <w:tabs>
          <w:tab w:val="clear" w:pos="708"/>
          <w:tab w:val="left" w:pos="0" w:leader="none"/>
        </w:tabs>
        <w:ind w:left="1418" w:hanging="283"/>
        <w:rPr>
          <w:rFonts w:ascii="Arial" w:hAnsi="Arial"/>
          <w:i/>
          <w:i/>
          <w:iCs/>
          <w:sz w:val="24"/>
          <w:szCs w:val="24"/>
        </w:rPr>
      </w:pPr>
      <w:r>
        <w:rPr>
          <w:rFonts w:ascii="Arial" w:hAnsi="Arial"/>
          <w:i/>
          <w:iCs/>
          <w:sz w:val="24"/>
          <w:szCs w:val="24"/>
        </w:rPr>
        <w:t xml:space="preserve">Картки-підказки для слабших учасників. </w:t>
      </w:r>
    </w:p>
    <w:p>
      <w:pPr>
        <w:pStyle w:val="Style16"/>
        <w:numPr>
          <w:ilvl w:val="1"/>
          <w:numId w:val="31"/>
        </w:numPr>
        <w:tabs>
          <w:tab w:val="clear" w:pos="708"/>
          <w:tab w:val="left" w:pos="0" w:leader="none"/>
        </w:tabs>
        <w:ind w:left="1418" w:hanging="283"/>
        <w:rPr>
          <w:rFonts w:ascii="Arial" w:hAnsi="Arial"/>
          <w:i/>
          <w:i/>
          <w:iCs/>
          <w:sz w:val="24"/>
          <w:szCs w:val="24"/>
        </w:rPr>
      </w:pPr>
      <w:r>
        <w:rPr>
          <w:rFonts w:ascii="Arial" w:hAnsi="Arial"/>
          <w:i/>
          <w:iCs/>
          <w:sz w:val="24"/>
          <w:szCs w:val="24"/>
        </w:rPr>
        <w:t xml:space="preserve">Великий шрифт (Arial, 14 pt). </w:t>
      </w:r>
    </w:p>
    <w:p>
      <w:pPr>
        <w:pStyle w:val="Style16"/>
        <w:numPr>
          <w:ilvl w:val="1"/>
          <w:numId w:val="31"/>
        </w:numPr>
        <w:tabs>
          <w:tab w:val="clear" w:pos="708"/>
          <w:tab w:val="left" w:pos="0" w:leader="none"/>
        </w:tabs>
        <w:ind w:left="1418" w:hanging="283"/>
        <w:rPr>
          <w:rFonts w:ascii="Arial" w:hAnsi="Arial"/>
          <w:i/>
          <w:i/>
          <w:iCs/>
          <w:sz w:val="24"/>
          <w:szCs w:val="24"/>
        </w:rPr>
      </w:pPr>
      <w:r>
        <w:rPr>
          <w:rFonts w:ascii="Arial" w:hAnsi="Arial"/>
          <w:i/>
          <w:iCs/>
          <w:sz w:val="24"/>
          <w:szCs w:val="24"/>
        </w:rPr>
        <w:t xml:space="preserve">Письмовий варіант для тривожних учасників. </w:t>
      </w:r>
    </w:p>
    <w:p>
      <w:pPr>
        <w:pStyle w:val="Style16"/>
        <w:numPr>
          <w:ilvl w:val="0"/>
          <w:numId w:val="0"/>
        </w:numPr>
        <w:ind w:hanging="0"/>
        <w:rPr>
          <w:rFonts w:ascii="Arial" w:hAnsi="Arial"/>
          <w:sz w:val="24"/>
          <w:szCs w:val="24"/>
        </w:rPr>
      </w:pPr>
      <w:r>
        <w:rPr>
          <w:rFonts w:ascii="Arial" w:hAnsi="Arial"/>
          <w:i/>
          <w:iCs/>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jc w:val="center"/>
        <w:rPr>
          <w:rFonts w:ascii="Arial" w:hAnsi="Arial"/>
          <w:b/>
          <w:bCs/>
          <w:sz w:val="32"/>
          <w:szCs w:val="32"/>
        </w:rPr>
      </w:pPr>
      <w:r>
        <w:rPr>
          <w:rFonts w:ascii="Arial" w:hAnsi="Arial"/>
          <w:b/>
          <w:bCs/>
          <w:sz w:val="32"/>
          <w:szCs w:val="32"/>
        </w:rPr>
        <w:t>День 2: Подорожі (Traveling)</w:t>
      </w:r>
    </w:p>
    <w:p>
      <w:pPr>
        <w:pStyle w:val="Style16"/>
        <w:jc w:val="center"/>
        <w:rPr>
          <w:rFonts w:ascii="Arial" w:hAnsi="Arial"/>
          <w:sz w:val="32"/>
          <w:szCs w:val="32"/>
        </w:rPr>
      </w:pPr>
      <w:r>
        <w:rPr>
          <w:rFonts w:ascii="Arial" w:hAnsi="Arial"/>
          <w:sz w:val="32"/>
          <w:szCs w:val="32"/>
        </w:rPr>
        <w:t>План уроку: День 2</w:t>
      </w:r>
    </w:p>
    <w:p>
      <w:pPr>
        <w:pStyle w:val="Style16"/>
        <w:rPr/>
      </w:pPr>
      <w:r>
        <w:rPr>
          <w:rStyle w:val="Style11"/>
          <w:rFonts w:ascii="Arial" w:hAnsi="Arial"/>
          <w:sz w:val="24"/>
          <w:szCs w:val="24"/>
        </w:rPr>
        <w:t>Цілі</w:t>
      </w:r>
      <w:r>
        <w:rPr>
          <w:rFonts w:ascii="Arial" w:hAnsi="Arial"/>
          <w:sz w:val="24"/>
          <w:szCs w:val="24"/>
        </w:rPr>
        <w:t xml:space="preserve">: </w:t>
      </w:r>
    </w:p>
    <w:p>
      <w:pPr>
        <w:pStyle w:val="Style16"/>
        <w:rPr/>
      </w:pPr>
      <w:r>
        <w:rPr>
          <w:rFonts w:ascii="Arial" w:hAnsi="Arial"/>
          <w:sz w:val="24"/>
          <w:szCs w:val="24"/>
          <w:lang w:val="uk-UA"/>
        </w:rPr>
        <w:t xml:space="preserve">1. </w:t>
      </w:r>
      <w:r>
        <w:rPr>
          <w:rFonts w:ascii="Arial" w:hAnsi="Arial"/>
          <w:sz w:val="24"/>
          <w:szCs w:val="24"/>
        </w:rPr>
        <w:t>Навчити 20 фраз для подорожей (наприклад, “Where is the airport?”, “I need a ticket”).</w:t>
      </w:r>
    </w:p>
    <w:p>
      <w:pPr>
        <w:pStyle w:val="Style16"/>
        <w:rPr/>
      </w:pPr>
      <w:r>
        <w:rPr>
          <w:rFonts w:ascii="Arial" w:hAnsi="Arial"/>
          <w:sz w:val="24"/>
          <w:szCs w:val="24"/>
          <w:lang w:val="uk-UA"/>
        </w:rPr>
        <w:t xml:space="preserve">2. </w:t>
      </w:r>
      <w:r>
        <w:rPr>
          <w:rFonts w:ascii="Arial" w:hAnsi="Arial"/>
          <w:sz w:val="24"/>
          <w:szCs w:val="24"/>
        </w:rPr>
        <w:t>Забезпечити, щоб 80% учасників оцінили свою впевненість у розмові про подорожі ≥4/5 в анкеті.</w:t>
      </w:r>
    </w:p>
    <w:p>
      <w:pPr>
        <w:pStyle w:val="Style16"/>
        <w:rPr/>
      </w:pPr>
      <w:r>
        <w:rPr>
          <w:rFonts w:ascii="Arial" w:hAnsi="Arial"/>
          <w:sz w:val="24"/>
          <w:szCs w:val="24"/>
          <w:lang w:val="uk-UA"/>
        </w:rPr>
        <w:t xml:space="preserve">3. </w:t>
      </w:r>
      <w:r>
        <w:rPr>
          <w:rFonts w:ascii="Arial" w:hAnsi="Arial"/>
          <w:sz w:val="24"/>
          <w:szCs w:val="24"/>
        </w:rPr>
        <w:t xml:space="preserve">Практикувати діалоги в 100% учасників через Travel Quest. </w:t>
      </w:r>
    </w:p>
    <w:p>
      <w:pPr>
        <w:pStyle w:val="Style16"/>
        <w:rPr/>
      </w:pPr>
      <w:r>
        <w:rPr>
          <w:rStyle w:val="Style11"/>
          <w:rFonts w:ascii="Arial" w:hAnsi="Arial"/>
          <w:sz w:val="24"/>
          <w:szCs w:val="24"/>
        </w:rPr>
        <w:t>Очікувані результати</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80% учасників використають 5+ фраз у діалогах.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90% відчують зниження мовного бар’єру (за анкетами). </w:t>
      </w:r>
    </w:p>
    <w:p>
      <w:pPr>
        <w:pStyle w:val="Style16"/>
        <w:rPr/>
      </w:pPr>
      <w:r>
        <w:rPr>
          <w:rStyle w:val="Style11"/>
          <w:rFonts w:ascii="Arial" w:hAnsi="Arial"/>
          <w:sz w:val="28"/>
          <w:szCs w:val="28"/>
        </w:rPr>
        <w:t>Лексика (20 фраз)</w:t>
      </w:r>
      <w:r>
        <w:rPr>
          <w:rFonts w:ascii="Arial" w:hAnsi="Arial"/>
          <w:sz w:val="28"/>
          <w:szCs w:val="28"/>
        </w:rPr>
        <w:t xml:space="preserve">: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Where is the airport?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I need a ticket.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How much is it?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Can you help me?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I’m lost.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Where is the hotel?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What time is it?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I want to go to…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Is it far?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Left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Right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Straight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Bus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Train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Taxi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Map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Passport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Luggage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Check-in </w:t>
      </w:r>
    </w:p>
    <w:p>
      <w:pPr>
        <w:pStyle w:val="Style16"/>
        <w:numPr>
          <w:ilvl w:val="0"/>
          <w:numId w:val="33"/>
        </w:numPr>
        <w:tabs>
          <w:tab w:val="clear" w:pos="708"/>
          <w:tab w:val="left" w:pos="0" w:leader="none"/>
        </w:tabs>
        <w:ind w:left="709" w:hanging="283"/>
        <w:rPr>
          <w:rFonts w:ascii="Arial" w:hAnsi="Arial"/>
          <w:sz w:val="24"/>
          <w:szCs w:val="24"/>
        </w:rPr>
      </w:pPr>
      <w:r>
        <w:rPr>
          <w:rFonts w:ascii="Arial" w:hAnsi="Arial"/>
          <w:sz w:val="24"/>
          <w:szCs w:val="24"/>
        </w:rPr>
        <w:t xml:space="preserve">Boarding </w:t>
      </w:r>
    </w:p>
    <w:p>
      <w:pPr>
        <w:pStyle w:val="Style16"/>
        <w:rPr/>
      </w:pPr>
      <w:r>
        <w:rPr>
          <w:rStyle w:val="Style11"/>
          <w:rFonts w:ascii="Arial" w:hAnsi="Arial"/>
          <w:sz w:val="24"/>
          <w:szCs w:val="24"/>
        </w:rPr>
        <w:t>Активності та таймінг</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00:00–00:10: Вступ і розминка (гра “Lost Tourist”).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00:10–00:25: Введення лексики (презентація, парна практика). </w:t>
      </w:r>
    </w:p>
    <w:p>
      <w:pPr>
        <w:pStyle w:val="Style16"/>
        <w:numPr>
          <w:ilvl w:val="0"/>
          <w:numId w:val="0"/>
        </w:numPr>
        <w:ind w:hanging="0"/>
        <w:rPr>
          <w:rFonts w:ascii="Arial" w:hAnsi="Arial"/>
          <w:sz w:val="24"/>
          <w:szCs w:val="24"/>
        </w:rPr>
      </w:pPr>
      <w:r>
        <w:rPr>
          <w:rFonts w:ascii="Arial" w:hAnsi="Arial"/>
          <w:sz w:val="24"/>
          <w:szCs w:val="24"/>
          <w:lang w:val="uk-UA"/>
        </w:rPr>
        <w:t xml:space="preserve">3. </w:t>
      </w:r>
      <w:r>
        <w:rPr>
          <w:rFonts w:ascii="Arial" w:hAnsi="Arial"/>
          <w:sz w:val="24"/>
          <w:szCs w:val="24"/>
        </w:rPr>
        <w:t xml:space="preserve">00:25–00:53: Travel Quest (групові діалоги). </w:t>
      </w:r>
    </w:p>
    <w:p>
      <w:pPr>
        <w:pStyle w:val="Style16"/>
        <w:numPr>
          <w:ilvl w:val="0"/>
          <w:numId w:val="0"/>
        </w:numPr>
        <w:ind w:hanging="0"/>
        <w:rPr>
          <w:rFonts w:ascii="Arial" w:hAnsi="Arial"/>
          <w:sz w:val="24"/>
          <w:szCs w:val="24"/>
        </w:rPr>
      </w:pPr>
      <w:r>
        <w:rPr>
          <w:rFonts w:ascii="Arial" w:hAnsi="Arial"/>
          <w:sz w:val="24"/>
          <w:szCs w:val="24"/>
          <w:lang w:val="uk-UA"/>
        </w:rPr>
        <w:t xml:space="preserve">4. </w:t>
      </w:r>
      <w:r>
        <w:rPr>
          <w:rFonts w:ascii="Arial" w:hAnsi="Arial"/>
          <w:sz w:val="24"/>
          <w:szCs w:val="24"/>
        </w:rPr>
        <w:t xml:space="preserve">00:53–01:00: Індивідуальна активність (написати 2 речення). </w:t>
      </w:r>
    </w:p>
    <w:p>
      <w:pPr>
        <w:pStyle w:val="Style16"/>
        <w:numPr>
          <w:ilvl w:val="0"/>
          <w:numId w:val="0"/>
        </w:numPr>
        <w:ind w:hanging="0"/>
        <w:rPr>
          <w:rFonts w:ascii="Arial" w:hAnsi="Arial"/>
          <w:sz w:val="24"/>
          <w:szCs w:val="24"/>
        </w:rPr>
      </w:pPr>
      <w:r>
        <w:rPr>
          <w:rFonts w:ascii="Arial" w:hAnsi="Arial"/>
          <w:sz w:val="24"/>
          <w:szCs w:val="24"/>
          <w:lang w:val="uk-UA"/>
        </w:rPr>
        <w:t xml:space="preserve">5. </w:t>
      </w:r>
      <w:r>
        <w:rPr>
          <w:rFonts w:ascii="Arial" w:hAnsi="Arial"/>
          <w:sz w:val="24"/>
          <w:szCs w:val="24"/>
        </w:rPr>
        <w:t xml:space="preserve">01:00–01:10: Рольові ігри в парах. </w:t>
      </w:r>
    </w:p>
    <w:p>
      <w:pPr>
        <w:pStyle w:val="Style16"/>
        <w:numPr>
          <w:ilvl w:val="0"/>
          <w:numId w:val="0"/>
        </w:numPr>
        <w:ind w:hanging="0"/>
        <w:rPr>
          <w:rFonts w:ascii="Arial" w:hAnsi="Arial"/>
          <w:sz w:val="24"/>
          <w:szCs w:val="24"/>
        </w:rPr>
      </w:pPr>
      <w:r>
        <w:rPr>
          <w:rFonts w:ascii="Arial" w:hAnsi="Arial"/>
          <w:sz w:val="24"/>
          <w:szCs w:val="24"/>
          <w:lang w:val="uk-UA"/>
        </w:rPr>
        <w:t xml:space="preserve">6. </w:t>
      </w:r>
      <w:r>
        <w:rPr>
          <w:rFonts w:ascii="Arial" w:hAnsi="Arial"/>
          <w:sz w:val="24"/>
          <w:szCs w:val="24"/>
        </w:rPr>
        <w:t xml:space="preserve">01:10–01:15: Відео (“Travel English”, 1 хв). </w:t>
      </w:r>
    </w:p>
    <w:p>
      <w:pPr>
        <w:pStyle w:val="Style16"/>
        <w:numPr>
          <w:ilvl w:val="0"/>
          <w:numId w:val="0"/>
        </w:numPr>
        <w:ind w:hanging="0"/>
        <w:rPr>
          <w:rFonts w:ascii="Arial" w:hAnsi="Arial"/>
          <w:sz w:val="24"/>
          <w:szCs w:val="24"/>
        </w:rPr>
      </w:pPr>
      <w:r>
        <w:rPr>
          <w:rFonts w:ascii="Arial" w:hAnsi="Arial"/>
          <w:sz w:val="24"/>
          <w:szCs w:val="24"/>
          <w:lang w:val="uk-UA"/>
        </w:rPr>
        <w:t xml:space="preserve">7. </w:t>
      </w:r>
      <w:r>
        <w:rPr>
          <w:rFonts w:ascii="Arial" w:hAnsi="Arial"/>
          <w:sz w:val="24"/>
          <w:szCs w:val="24"/>
        </w:rPr>
        <w:t xml:space="preserve">01:15–01:20: Анкета зворотного зв’язку. </w:t>
      </w:r>
    </w:p>
    <w:p>
      <w:pPr>
        <w:pStyle w:val="Style16"/>
        <w:numPr>
          <w:ilvl w:val="0"/>
          <w:numId w:val="0"/>
        </w:numPr>
        <w:ind w:hanging="0"/>
        <w:rPr>
          <w:rFonts w:ascii="Arial" w:hAnsi="Arial"/>
          <w:sz w:val="24"/>
          <w:szCs w:val="24"/>
        </w:rPr>
      </w:pPr>
      <w:r>
        <w:rPr>
          <w:rFonts w:ascii="Arial" w:hAnsi="Arial"/>
          <w:sz w:val="24"/>
          <w:szCs w:val="24"/>
          <w:lang w:val="uk-UA"/>
        </w:rPr>
        <w:t xml:space="preserve">8. </w:t>
      </w:r>
      <w:r>
        <w:rPr>
          <w:rFonts w:ascii="Arial" w:hAnsi="Arial"/>
          <w:sz w:val="24"/>
          <w:szCs w:val="24"/>
        </w:rPr>
        <w:t xml:space="preserve">01:20–01:25: Підсумки, домашнє завдання, анонс Дня 3. </w:t>
      </w:r>
    </w:p>
    <w:p>
      <w:pPr>
        <w:pStyle w:val="Style16"/>
        <w:rPr/>
      </w:pPr>
      <w:r>
        <w:rPr>
          <w:rStyle w:val="Style11"/>
          <w:rFonts w:ascii="Arial" w:hAnsi="Arial"/>
          <w:sz w:val="24"/>
          <w:szCs w:val="24"/>
        </w:rPr>
        <w:t>Матеріали</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Mission Card (15: 10 базових, 5 Advanced), A6, ламіновані.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Картки для гри “Lost Tourist” (15, A5). </w:t>
      </w:r>
    </w:p>
    <w:p>
      <w:pPr>
        <w:pStyle w:val="Style16"/>
        <w:numPr>
          <w:ilvl w:val="0"/>
          <w:numId w:val="0"/>
        </w:numPr>
        <w:ind w:hanging="0"/>
        <w:rPr>
          <w:rFonts w:ascii="Arial" w:hAnsi="Arial"/>
          <w:sz w:val="24"/>
          <w:szCs w:val="24"/>
        </w:rPr>
      </w:pPr>
      <w:r>
        <w:rPr>
          <w:rFonts w:ascii="Arial" w:hAnsi="Arial"/>
          <w:sz w:val="24"/>
          <w:szCs w:val="24"/>
          <w:lang w:val="uk-UA"/>
        </w:rPr>
        <w:t xml:space="preserve">3. </w:t>
      </w:r>
      <w:r>
        <w:rPr>
          <w:rFonts w:ascii="Arial" w:hAnsi="Arial"/>
          <w:sz w:val="24"/>
          <w:szCs w:val="24"/>
        </w:rPr>
        <w:t xml:space="preserve">Роздаткові картки з лексикою (15, A5, двосторонні). </w:t>
      </w:r>
    </w:p>
    <w:p>
      <w:pPr>
        <w:pStyle w:val="Style16"/>
        <w:numPr>
          <w:ilvl w:val="0"/>
          <w:numId w:val="0"/>
        </w:numPr>
        <w:ind w:hanging="0"/>
        <w:rPr>
          <w:rFonts w:ascii="Arial" w:hAnsi="Arial"/>
          <w:sz w:val="24"/>
          <w:szCs w:val="24"/>
        </w:rPr>
      </w:pPr>
      <w:r>
        <w:rPr>
          <w:rFonts w:ascii="Arial" w:hAnsi="Arial"/>
          <w:sz w:val="24"/>
          <w:szCs w:val="24"/>
          <w:lang w:val="uk-UA"/>
        </w:rPr>
        <w:t xml:space="preserve">4. </w:t>
      </w:r>
      <w:r>
        <w:rPr>
          <w:rFonts w:ascii="Arial" w:hAnsi="Arial"/>
          <w:sz w:val="24"/>
          <w:szCs w:val="24"/>
        </w:rPr>
        <w:t xml:space="preserve">Картки-підказки (5, A6). </w:t>
      </w:r>
    </w:p>
    <w:p>
      <w:pPr>
        <w:pStyle w:val="Style16"/>
        <w:numPr>
          <w:ilvl w:val="0"/>
          <w:numId w:val="0"/>
        </w:numPr>
        <w:ind w:hanging="0"/>
        <w:rPr>
          <w:rFonts w:ascii="Arial" w:hAnsi="Arial"/>
          <w:sz w:val="24"/>
          <w:szCs w:val="24"/>
        </w:rPr>
      </w:pPr>
      <w:r>
        <w:rPr>
          <w:rFonts w:ascii="Arial" w:hAnsi="Arial"/>
          <w:sz w:val="24"/>
          <w:szCs w:val="24"/>
          <w:lang w:val="uk-UA"/>
        </w:rPr>
        <w:t xml:space="preserve">5. </w:t>
      </w:r>
      <w:r>
        <w:rPr>
          <w:rFonts w:ascii="Arial" w:hAnsi="Arial"/>
          <w:sz w:val="24"/>
          <w:szCs w:val="24"/>
        </w:rPr>
        <w:t xml:space="preserve">Анкети зворотного зв’язку (15, A5). </w:t>
      </w:r>
    </w:p>
    <w:p>
      <w:pPr>
        <w:pStyle w:val="Style16"/>
        <w:numPr>
          <w:ilvl w:val="0"/>
          <w:numId w:val="0"/>
        </w:numPr>
        <w:ind w:hanging="0"/>
        <w:rPr>
          <w:rFonts w:ascii="Arial" w:hAnsi="Arial"/>
          <w:sz w:val="24"/>
          <w:szCs w:val="24"/>
        </w:rPr>
      </w:pPr>
      <w:r>
        <w:rPr>
          <w:rFonts w:ascii="Arial" w:hAnsi="Arial"/>
          <w:sz w:val="24"/>
          <w:szCs w:val="24"/>
          <w:lang w:val="uk-UA"/>
        </w:rPr>
        <w:t xml:space="preserve">6. </w:t>
      </w:r>
      <w:r>
        <w:rPr>
          <w:rFonts w:ascii="Arial" w:hAnsi="Arial"/>
          <w:sz w:val="24"/>
          <w:szCs w:val="24"/>
        </w:rPr>
        <w:t xml:space="preserve">Таблиця спостереження (A4). </w:t>
      </w:r>
    </w:p>
    <w:p>
      <w:pPr>
        <w:pStyle w:val="Style16"/>
        <w:numPr>
          <w:ilvl w:val="0"/>
          <w:numId w:val="0"/>
        </w:numPr>
        <w:ind w:hanging="0"/>
        <w:rPr/>
      </w:pPr>
      <w:r>
        <w:rPr>
          <w:rFonts w:ascii="Arial" w:hAnsi="Arial"/>
          <w:sz w:val="24"/>
          <w:szCs w:val="24"/>
          <w:lang w:val="uk-UA"/>
        </w:rPr>
        <w:t xml:space="preserve">7. </w:t>
      </w:r>
      <w:r>
        <w:rPr>
          <w:rFonts w:ascii="Arial" w:hAnsi="Arial"/>
          <w:sz w:val="24"/>
          <w:szCs w:val="24"/>
        </w:rPr>
        <w:t xml:space="preserve">Відео: </w:t>
      </w:r>
      <w:hyperlink r:id="rId7">
        <w:r>
          <w:rPr>
            <w:rStyle w:val="Style10"/>
            <w:rFonts w:ascii="Arial" w:hAnsi="Arial"/>
            <w:sz w:val="24"/>
            <w:szCs w:val="24"/>
          </w:rPr>
          <w:t>YouTube, “Travel English Phrases”</w:t>
        </w:r>
      </w:hyperlink>
      <w:r>
        <w:rPr>
          <w:rFonts w:ascii="Arial" w:hAnsi="Arial"/>
          <w:sz w:val="24"/>
          <w:szCs w:val="24"/>
        </w:rPr>
        <w:t xml:space="preserve"> (Creative Commons, субтитри, аудіоопис). </w:t>
      </w:r>
    </w:p>
    <w:p>
      <w:pPr>
        <w:pStyle w:val="Style16"/>
        <w:numPr>
          <w:ilvl w:val="0"/>
          <w:numId w:val="0"/>
        </w:numPr>
        <w:ind w:hanging="0"/>
        <w:rPr>
          <w:rFonts w:ascii="Arial" w:hAnsi="Arial"/>
          <w:sz w:val="24"/>
          <w:szCs w:val="24"/>
        </w:rPr>
      </w:pPr>
      <w:r>
        <w:rPr>
          <w:rFonts w:ascii="Arial" w:hAnsi="Arial"/>
          <w:sz w:val="24"/>
          <w:szCs w:val="24"/>
          <w:lang w:val="uk-UA"/>
        </w:rPr>
        <w:t xml:space="preserve">8. </w:t>
      </w:r>
      <w:r>
        <w:rPr>
          <w:rFonts w:ascii="Arial" w:hAnsi="Arial"/>
          <w:sz w:val="24"/>
          <w:szCs w:val="24"/>
        </w:rPr>
        <w:t xml:space="preserve">Техніка: Проєктор, ноутбук, Zoom, Kahoot, Jamboard. </w:t>
      </w:r>
    </w:p>
    <w:p>
      <w:pPr>
        <w:pStyle w:val="Style16"/>
        <w:rPr/>
      </w:pPr>
      <w:r>
        <w:rPr>
          <w:rStyle w:val="Style11"/>
          <w:rFonts w:ascii="Arial" w:hAnsi="Arial"/>
          <w:sz w:val="24"/>
          <w:szCs w:val="24"/>
        </w:rPr>
        <w:t>Оцінка</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Формативна: Таблиця спостереження (80% – 5+ фраз).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Зворотний зв’язок: Анкета (90% – зниження бар’єру, 80% – впевненість ≥4/5). </w:t>
      </w:r>
    </w:p>
    <w:p>
      <w:pPr>
        <w:pStyle w:val="Style16"/>
        <w:numPr>
          <w:ilvl w:val="0"/>
          <w:numId w:val="0"/>
        </w:numPr>
        <w:ind w:hanging="0"/>
        <w:rPr>
          <w:rFonts w:ascii="Arial" w:hAnsi="Arial"/>
          <w:sz w:val="24"/>
          <w:szCs w:val="24"/>
        </w:rPr>
      </w:pPr>
      <w:r>
        <w:rPr>
          <w:rFonts w:ascii="Arial" w:hAnsi="Arial"/>
          <w:sz w:val="24"/>
          <w:szCs w:val="24"/>
          <w:lang w:val="uk-UA"/>
        </w:rPr>
        <w:t xml:space="preserve">3. </w:t>
      </w:r>
      <w:r>
        <w:rPr>
          <w:rFonts w:ascii="Arial" w:hAnsi="Arial"/>
          <w:sz w:val="24"/>
          <w:szCs w:val="24"/>
        </w:rPr>
        <w:t xml:space="preserve">Самооцінка: Учасники оцінюють впевненість в анкеті. </w:t>
      </w:r>
    </w:p>
    <w:p>
      <w:pPr>
        <w:pStyle w:val="Style16"/>
        <w:rPr/>
      </w:pPr>
      <w:r>
        <w:rPr>
          <w:rStyle w:val="Style11"/>
          <w:rFonts w:ascii="Arial" w:hAnsi="Arial"/>
          <w:i/>
          <w:iCs/>
          <w:sz w:val="24"/>
          <w:szCs w:val="24"/>
        </w:rPr>
        <w:t>Інклюзивність</w:t>
      </w:r>
      <w:r>
        <w:rPr>
          <w:rFonts w:ascii="Arial" w:hAnsi="Arial"/>
          <w:i/>
          <w:iCs/>
          <w:sz w:val="24"/>
          <w:szCs w:val="24"/>
        </w:rPr>
        <w:t xml:space="preserve">: </w:t>
      </w:r>
    </w:p>
    <w:p>
      <w:pPr>
        <w:pStyle w:val="Style16"/>
        <w:numPr>
          <w:ilvl w:val="0"/>
          <w:numId w:val="0"/>
        </w:numPr>
        <w:ind w:hanging="0"/>
        <w:rPr>
          <w:rFonts w:ascii="Arial" w:hAnsi="Arial"/>
          <w:i/>
          <w:i/>
          <w:iCs/>
          <w:sz w:val="24"/>
          <w:szCs w:val="24"/>
        </w:rPr>
      </w:pPr>
      <w:r>
        <w:rPr>
          <w:rFonts w:ascii="Arial" w:hAnsi="Arial"/>
          <w:i/>
          <w:iCs/>
          <w:sz w:val="24"/>
          <w:szCs w:val="24"/>
          <w:lang w:val="uk-UA"/>
        </w:rPr>
        <w:t xml:space="preserve">1. </w:t>
      </w:r>
      <w:r>
        <w:rPr>
          <w:rFonts w:ascii="Arial" w:hAnsi="Arial"/>
          <w:i/>
          <w:iCs/>
          <w:sz w:val="24"/>
          <w:szCs w:val="24"/>
        </w:rPr>
        <w:t xml:space="preserve">Субтитри/аудіоопис відео. </w:t>
      </w:r>
    </w:p>
    <w:p>
      <w:pPr>
        <w:pStyle w:val="Style16"/>
        <w:numPr>
          <w:ilvl w:val="0"/>
          <w:numId w:val="0"/>
        </w:numPr>
        <w:ind w:hanging="0"/>
        <w:rPr>
          <w:rFonts w:ascii="Arial" w:hAnsi="Arial"/>
          <w:i/>
          <w:i/>
          <w:iCs/>
          <w:sz w:val="24"/>
          <w:szCs w:val="24"/>
        </w:rPr>
      </w:pPr>
      <w:r>
        <w:rPr>
          <w:rFonts w:ascii="Arial" w:hAnsi="Arial"/>
          <w:i/>
          <w:iCs/>
          <w:sz w:val="24"/>
          <w:szCs w:val="24"/>
          <w:lang w:val="uk-UA"/>
        </w:rPr>
        <w:t xml:space="preserve">2. </w:t>
      </w:r>
      <w:r>
        <w:rPr>
          <w:rFonts w:ascii="Arial" w:hAnsi="Arial"/>
          <w:i/>
          <w:iCs/>
          <w:sz w:val="24"/>
          <w:szCs w:val="24"/>
        </w:rPr>
        <w:t xml:space="preserve">Великий шрифт (Arial, ≥14 pt). </w:t>
      </w:r>
    </w:p>
    <w:p>
      <w:pPr>
        <w:pStyle w:val="Style16"/>
        <w:numPr>
          <w:ilvl w:val="0"/>
          <w:numId w:val="0"/>
        </w:numPr>
        <w:ind w:hanging="0"/>
        <w:rPr>
          <w:rFonts w:ascii="Arial" w:hAnsi="Arial"/>
          <w:i/>
          <w:i/>
          <w:iCs/>
          <w:sz w:val="24"/>
          <w:szCs w:val="24"/>
        </w:rPr>
      </w:pPr>
      <w:r>
        <w:rPr>
          <w:rFonts w:ascii="Arial" w:hAnsi="Arial"/>
          <w:i/>
          <w:iCs/>
          <w:sz w:val="24"/>
          <w:szCs w:val="24"/>
          <w:lang w:val="uk-UA"/>
        </w:rPr>
        <w:t xml:space="preserve">3. </w:t>
      </w:r>
      <w:r>
        <w:rPr>
          <w:rFonts w:ascii="Arial" w:hAnsi="Arial"/>
          <w:i/>
          <w:iCs/>
          <w:sz w:val="24"/>
          <w:szCs w:val="24"/>
        </w:rPr>
        <w:t xml:space="preserve">Картки-підказки, письмовий варіант для тривожних. </w:t>
      </w:r>
    </w:p>
    <w:p>
      <w:pPr>
        <w:pStyle w:val="Style16"/>
        <w:rPr>
          <w:rFonts w:ascii="Arial" w:hAnsi="Arial"/>
          <w:i/>
          <w:i/>
          <w:iCs/>
          <w:sz w:val="24"/>
          <w:szCs w:val="24"/>
        </w:rPr>
      </w:pPr>
      <w:r>
        <w:rPr>
          <w:rFonts w:ascii="Arial" w:hAnsi="Arial"/>
          <w:i/>
          <w:iCs/>
          <w:sz w:val="24"/>
          <w:szCs w:val="24"/>
        </w:rPr>
      </w:r>
    </w:p>
    <w:p>
      <w:pPr>
        <w:pStyle w:val="Style16"/>
        <w:jc w:val="center"/>
        <w:rPr>
          <w:rFonts w:ascii="Arial" w:hAnsi="Arial"/>
          <w:b/>
          <w:bCs/>
          <w:sz w:val="32"/>
          <w:szCs w:val="32"/>
        </w:rPr>
      </w:pPr>
      <w:r>
        <w:rPr>
          <w:rFonts w:ascii="Arial" w:hAnsi="Arial"/>
          <w:b/>
          <w:bCs/>
          <w:sz w:val="32"/>
          <w:szCs w:val="32"/>
        </w:rPr>
      </w:r>
    </w:p>
    <w:p>
      <w:pPr>
        <w:pStyle w:val="Style16"/>
        <w:jc w:val="center"/>
        <w:rPr>
          <w:rFonts w:ascii="Arial" w:hAnsi="Arial"/>
          <w:b/>
          <w:bCs/>
          <w:sz w:val="32"/>
          <w:szCs w:val="32"/>
        </w:rPr>
      </w:pPr>
      <w:r>
        <w:rPr>
          <w:rFonts w:ascii="Arial" w:hAnsi="Arial"/>
          <w:b/>
          <w:bCs/>
          <w:sz w:val="32"/>
          <w:szCs w:val="32"/>
        </w:rPr>
      </w:r>
    </w:p>
    <w:p>
      <w:pPr>
        <w:pStyle w:val="Style16"/>
        <w:jc w:val="center"/>
        <w:rPr>
          <w:rFonts w:ascii="Arial" w:hAnsi="Arial"/>
          <w:b/>
          <w:bCs/>
          <w:sz w:val="32"/>
          <w:szCs w:val="32"/>
        </w:rPr>
      </w:pPr>
      <w:r>
        <w:rPr>
          <w:rFonts w:ascii="Arial" w:hAnsi="Arial"/>
          <w:b/>
          <w:bCs/>
          <w:sz w:val="32"/>
          <w:szCs w:val="32"/>
        </w:rPr>
      </w:r>
    </w:p>
    <w:p>
      <w:pPr>
        <w:pStyle w:val="Style16"/>
        <w:jc w:val="center"/>
        <w:rPr>
          <w:rFonts w:ascii="Arial" w:hAnsi="Arial"/>
          <w:b/>
          <w:bCs/>
          <w:sz w:val="32"/>
          <w:szCs w:val="32"/>
        </w:rPr>
      </w:pPr>
      <w:r>
        <w:rPr>
          <w:rFonts w:ascii="Arial" w:hAnsi="Arial"/>
          <w:b/>
          <w:bCs/>
          <w:sz w:val="32"/>
          <w:szCs w:val="32"/>
        </w:rPr>
        <w:t>Конспект уроку: День 2</w:t>
      </w:r>
    </w:p>
    <w:p>
      <w:pPr>
        <w:pStyle w:val="Style16"/>
        <w:rPr/>
      </w:pPr>
      <w:r>
        <w:rPr>
          <w:rStyle w:val="Style11"/>
          <w:rFonts w:ascii="Arial" w:hAnsi="Arial"/>
          <w:sz w:val="24"/>
          <w:szCs w:val="24"/>
        </w:rPr>
        <w:t>Цілі</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Навчити 20 фраз для подорожей (наприклад, “Where is the airport?”, “I need a ticket”).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Забезпечити, щоб 80% учасників оцінили свою впевненість у розмові про подорожі ≥4/5 в анкеті. </w:t>
      </w:r>
    </w:p>
    <w:p>
      <w:pPr>
        <w:pStyle w:val="Style16"/>
        <w:numPr>
          <w:ilvl w:val="0"/>
          <w:numId w:val="0"/>
        </w:numPr>
        <w:ind w:hanging="0"/>
        <w:rPr>
          <w:rFonts w:ascii="Arial" w:hAnsi="Arial"/>
          <w:sz w:val="24"/>
          <w:szCs w:val="24"/>
        </w:rPr>
      </w:pPr>
      <w:r>
        <w:rPr>
          <w:rFonts w:ascii="Arial" w:hAnsi="Arial"/>
          <w:sz w:val="24"/>
          <w:szCs w:val="24"/>
          <w:lang w:val="uk-UA"/>
        </w:rPr>
        <w:t xml:space="preserve">3. </w:t>
      </w:r>
      <w:r>
        <w:rPr>
          <w:rFonts w:ascii="Arial" w:hAnsi="Arial"/>
          <w:sz w:val="24"/>
          <w:szCs w:val="24"/>
        </w:rPr>
        <w:t xml:space="preserve">Практикувати діалоги в 100% учасників через Travel Quest. </w:t>
      </w:r>
    </w:p>
    <w:p>
      <w:pPr>
        <w:pStyle w:val="Style16"/>
        <w:rPr/>
      </w:pPr>
      <w:r>
        <w:rPr>
          <w:rStyle w:val="Style11"/>
          <w:rFonts w:ascii="Arial" w:hAnsi="Arial"/>
          <w:sz w:val="24"/>
          <w:szCs w:val="24"/>
        </w:rPr>
        <w:t>Лексика (20 фраз з перекладом)</w:t>
      </w:r>
      <w:r>
        <w:rPr>
          <w:rFonts w:ascii="Arial" w:hAnsi="Arial"/>
          <w:sz w:val="24"/>
          <w:szCs w:val="24"/>
        </w:rPr>
        <w:t xml:space="preserve">: </w:t>
      </w:r>
    </w:p>
    <w:tbl>
      <w:tblPr>
        <w:tblW w:w="4940" w:type="dxa"/>
        <w:jc w:val="left"/>
        <w:tblInd w:w="28" w:type="dxa"/>
        <w:tblLayout w:type="fixed"/>
        <w:tblCellMar>
          <w:top w:w="28" w:type="dxa"/>
          <w:left w:w="28" w:type="dxa"/>
          <w:bottom w:w="28" w:type="dxa"/>
          <w:right w:w="28" w:type="dxa"/>
        </w:tblCellMar>
      </w:tblPr>
      <w:tblGrid>
        <w:gridCol w:w="342"/>
        <w:gridCol w:w="2010"/>
        <w:gridCol w:w="2588"/>
      </w:tblGrid>
      <w:tr>
        <w:trPr>
          <w:tblHeader w:val="true"/>
        </w:trPr>
        <w:tc>
          <w:tcPr>
            <w:tcW w:w="342" w:type="dxa"/>
            <w:tcBorders/>
            <w:vAlign w:val="center"/>
          </w:tcPr>
          <w:p>
            <w:pPr>
              <w:pStyle w:val="Style16"/>
              <w:spacing w:before="0" w:after="140"/>
              <w:rPr>
                <w:rFonts w:ascii="Arial" w:hAnsi="Arial"/>
                <w:sz w:val="24"/>
                <w:szCs w:val="24"/>
              </w:rPr>
            </w:pPr>
            <w:r>
              <w:rPr>
                <w:rFonts w:ascii="Arial" w:hAnsi="Arial"/>
                <w:sz w:val="24"/>
                <w:szCs w:val="24"/>
              </w:rPr>
              <w:t>№</w:t>
            </w:r>
          </w:p>
        </w:tc>
        <w:tc>
          <w:tcPr>
            <w:tcW w:w="2010" w:type="dxa"/>
            <w:tcBorders/>
            <w:vAlign w:val="center"/>
          </w:tcPr>
          <w:p>
            <w:pPr>
              <w:pStyle w:val="Style16"/>
              <w:spacing w:before="0" w:after="140"/>
              <w:rPr>
                <w:rFonts w:ascii="Arial" w:hAnsi="Arial"/>
                <w:sz w:val="24"/>
                <w:szCs w:val="24"/>
              </w:rPr>
            </w:pPr>
            <w:r>
              <w:rPr>
                <w:rFonts w:ascii="Arial" w:hAnsi="Arial"/>
                <w:sz w:val="24"/>
                <w:szCs w:val="24"/>
              </w:rPr>
              <w:t>Англійська фраза</w:t>
            </w:r>
          </w:p>
        </w:tc>
        <w:tc>
          <w:tcPr>
            <w:tcW w:w="2588" w:type="dxa"/>
            <w:tcBorders/>
            <w:vAlign w:val="center"/>
          </w:tcPr>
          <w:p>
            <w:pPr>
              <w:pStyle w:val="Style16"/>
              <w:spacing w:before="0" w:after="140"/>
              <w:rPr>
                <w:rFonts w:ascii="Arial" w:hAnsi="Arial"/>
                <w:sz w:val="24"/>
                <w:szCs w:val="24"/>
              </w:rPr>
            </w:pPr>
            <w:r>
              <w:rPr>
                <w:rFonts w:ascii="Arial" w:hAnsi="Arial"/>
                <w:sz w:val="24"/>
                <w:szCs w:val="24"/>
              </w:rPr>
              <w:t>Український переклад</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w:t>
            </w:r>
          </w:p>
        </w:tc>
        <w:tc>
          <w:tcPr>
            <w:tcW w:w="2010" w:type="dxa"/>
            <w:tcBorders/>
            <w:vAlign w:val="center"/>
          </w:tcPr>
          <w:p>
            <w:pPr>
              <w:pStyle w:val="Style16"/>
              <w:spacing w:before="0" w:after="140"/>
              <w:rPr>
                <w:rFonts w:ascii="Arial" w:hAnsi="Arial"/>
                <w:sz w:val="24"/>
                <w:szCs w:val="24"/>
              </w:rPr>
            </w:pPr>
            <w:r>
              <w:rPr>
                <w:rFonts w:ascii="Arial" w:hAnsi="Arial"/>
                <w:sz w:val="24"/>
                <w:szCs w:val="24"/>
              </w:rPr>
              <w:t>Where is the airport?</w:t>
            </w:r>
          </w:p>
        </w:tc>
        <w:tc>
          <w:tcPr>
            <w:tcW w:w="2588" w:type="dxa"/>
            <w:tcBorders/>
            <w:vAlign w:val="center"/>
          </w:tcPr>
          <w:p>
            <w:pPr>
              <w:pStyle w:val="Style16"/>
              <w:spacing w:before="0" w:after="140"/>
              <w:rPr>
                <w:rFonts w:ascii="Arial" w:hAnsi="Arial"/>
                <w:sz w:val="24"/>
                <w:szCs w:val="24"/>
              </w:rPr>
            </w:pPr>
            <w:r>
              <w:rPr>
                <w:rFonts w:ascii="Arial" w:hAnsi="Arial"/>
                <w:sz w:val="24"/>
                <w:szCs w:val="24"/>
              </w:rPr>
              <w:t>Де аеропорт?</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w:t>
            </w:r>
          </w:p>
        </w:tc>
        <w:tc>
          <w:tcPr>
            <w:tcW w:w="2010" w:type="dxa"/>
            <w:tcBorders/>
            <w:vAlign w:val="center"/>
          </w:tcPr>
          <w:p>
            <w:pPr>
              <w:pStyle w:val="Style16"/>
              <w:spacing w:before="0" w:after="140"/>
              <w:rPr>
                <w:rFonts w:ascii="Arial" w:hAnsi="Arial"/>
                <w:sz w:val="24"/>
                <w:szCs w:val="24"/>
              </w:rPr>
            </w:pPr>
            <w:r>
              <w:rPr>
                <w:rFonts w:ascii="Arial" w:hAnsi="Arial"/>
                <w:sz w:val="24"/>
                <w:szCs w:val="24"/>
              </w:rPr>
              <w:t>I need a ticket.</w:t>
            </w:r>
          </w:p>
        </w:tc>
        <w:tc>
          <w:tcPr>
            <w:tcW w:w="2588" w:type="dxa"/>
            <w:tcBorders/>
            <w:vAlign w:val="center"/>
          </w:tcPr>
          <w:p>
            <w:pPr>
              <w:pStyle w:val="Style16"/>
              <w:spacing w:before="0" w:after="140"/>
              <w:rPr>
                <w:rFonts w:ascii="Arial" w:hAnsi="Arial"/>
                <w:sz w:val="24"/>
                <w:szCs w:val="24"/>
              </w:rPr>
            </w:pPr>
            <w:r>
              <w:rPr>
                <w:rFonts w:ascii="Arial" w:hAnsi="Arial"/>
                <w:sz w:val="24"/>
                <w:szCs w:val="24"/>
              </w:rPr>
              <w:t>Мені потрібен квиток.</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3</w:t>
            </w:r>
          </w:p>
        </w:tc>
        <w:tc>
          <w:tcPr>
            <w:tcW w:w="2010" w:type="dxa"/>
            <w:tcBorders/>
            <w:vAlign w:val="center"/>
          </w:tcPr>
          <w:p>
            <w:pPr>
              <w:pStyle w:val="Style16"/>
              <w:spacing w:before="0" w:after="140"/>
              <w:rPr>
                <w:rFonts w:ascii="Arial" w:hAnsi="Arial"/>
                <w:sz w:val="24"/>
                <w:szCs w:val="24"/>
              </w:rPr>
            </w:pPr>
            <w:r>
              <w:rPr>
                <w:rFonts w:ascii="Arial" w:hAnsi="Arial"/>
                <w:sz w:val="24"/>
                <w:szCs w:val="24"/>
              </w:rPr>
              <w:t>How much is it?</w:t>
            </w:r>
          </w:p>
        </w:tc>
        <w:tc>
          <w:tcPr>
            <w:tcW w:w="2588" w:type="dxa"/>
            <w:tcBorders/>
            <w:vAlign w:val="center"/>
          </w:tcPr>
          <w:p>
            <w:pPr>
              <w:pStyle w:val="Style16"/>
              <w:spacing w:before="0" w:after="140"/>
              <w:rPr>
                <w:rFonts w:ascii="Arial" w:hAnsi="Arial"/>
                <w:sz w:val="24"/>
                <w:szCs w:val="24"/>
              </w:rPr>
            </w:pPr>
            <w:r>
              <w:rPr>
                <w:rFonts w:ascii="Arial" w:hAnsi="Arial"/>
                <w:sz w:val="24"/>
                <w:szCs w:val="24"/>
              </w:rPr>
              <w:t>Скільки це коштує?</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4</w:t>
            </w:r>
          </w:p>
        </w:tc>
        <w:tc>
          <w:tcPr>
            <w:tcW w:w="2010" w:type="dxa"/>
            <w:tcBorders/>
            <w:vAlign w:val="center"/>
          </w:tcPr>
          <w:p>
            <w:pPr>
              <w:pStyle w:val="Style16"/>
              <w:spacing w:before="0" w:after="140"/>
              <w:rPr>
                <w:rFonts w:ascii="Arial" w:hAnsi="Arial"/>
                <w:sz w:val="24"/>
                <w:szCs w:val="24"/>
              </w:rPr>
            </w:pPr>
            <w:r>
              <w:rPr>
                <w:rFonts w:ascii="Arial" w:hAnsi="Arial"/>
                <w:sz w:val="24"/>
                <w:szCs w:val="24"/>
              </w:rPr>
              <w:t>Can you help me?</w:t>
            </w:r>
          </w:p>
        </w:tc>
        <w:tc>
          <w:tcPr>
            <w:tcW w:w="2588" w:type="dxa"/>
            <w:tcBorders/>
            <w:vAlign w:val="center"/>
          </w:tcPr>
          <w:p>
            <w:pPr>
              <w:pStyle w:val="Style16"/>
              <w:spacing w:before="0" w:after="140"/>
              <w:rPr>
                <w:rFonts w:ascii="Arial" w:hAnsi="Arial"/>
                <w:sz w:val="24"/>
                <w:szCs w:val="24"/>
              </w:rPr>
            </w:pPr>
            <w:r>
              <w:rPr>
                <w:rFonts w:ascii="Arial" w:hAnsi="Arial"/>
                <w:sz w:val="24"/>
                <w:szCs w:val="24"/>
              </w:rPr>
              <w:t>Чи можете ви допомогти?</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5</w:t>
            </w:r>
          </w:p>
        </w:tc>
        <w:tc>
          <w:tcPr>
            <w:tcW w:w="2010" w:type="dxa"/>
            <w:tcBorders/>
            <w:vAlign w:val="center"/>
          </w:tcPr>
          <w:p>
            <w:pPr>
              <w:pStyle w:val="Style16"/>
              <w:spacing w:before="0" w:after="140"/>
              <w:rPr>
                <w:rFonts w:ascii="Arial" w:hAnsi="Arial"/>
                <w:sz w:val="24"/>
                <w:szCs w:val="24"/>
              </w:rPr>
            </w:pPr>
            <w:r>
              <w:rPr>
                <w:rFonts w:ascii="Arial" w:hAnsi="Arial"/>
                <w:sz w:val="24"/>
                <w:szCs w:val="24"/>
              </w:rPr>
              <w:t>I’m lost.</w:t>
            </w:r>
          </w:p>
        </w:tc>
        <w:tc>
          <w:tcPr>
            <w:tcW w:w="2588" w:type="dxa"/>
            <w:tcBorders/>
            <w:vAlign w:val="center"/>
          </w:tcPr>
          <w:p>
            <w:pPr>
              <w:pStyle w:val="Style16"/>
              <w:spacing w:before="0" w:after="140"/>
              <w:rPr>
                <w:rFonts w:ascii="Arial" w:hAnsi="Arial"/>
                <w:sz w:val="24"/>
                <w:szCs w:val="24"/>
              </w:rPr>
            </w:pPr>
            <w:r>
              <w:rPr>
                <w:rFonts w:ascii="Arial" w:hAnsi="Arial"/>
                <w:sz w:val="24"/>
                <w:szCs w:val="24"/>
              </w:rPr>
              <w:t>Я загубився.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6</w:t>
            </w:r>
          </w:p>
        </w:tc>
        <w:tc>
          <w:tcPr>
            <w:tcW w:w="2010" w:type="dxa"/>
            <w:tcBorders/>
            <w:vAlign w:val="center"/>
          </w:tcPr>
          <w:p>
            <w:pPr>
              <w:pStyle w:val="Style16"/>
              <w:spacing w:before="0" w:after="140"/>
              <w:rPr>
                <w:rFonts w:ascii="Arial" w:hAnsi="Arial"/>
                <w:sz w:val="24"/>
                <w:szCs w:val="24"/>
              </w:rPr>
            </w:pPr>
            <w:r>
              <w:rPr>
                <w:rFonts w:ascii="Arial" w:hAnsi="Arial"/>
                <w:sz w:val="24"/>
                <w:szCs w:val="24"/>
              </w:rPr>
              <w:t>Where is the hotel?</w:t>
            </w:r>
          </w:p>
        </w:tc>
        <w:tc>
          <w:tcPr>
            <w:tcW w:w="2588" w:type="dxa"/>
            <w:tcBorders/>
            <w:vAlign w:val="center"/>
          </w:tcPr>
          <w:p>
            <w:pPr>
              <w:pStyle w:val="Style16"/>
              <w:spacing w:before="0" w:after="140"/>
              <w:rPr>
                <w:rFonts w:ascii="Arial" w:hAnsi="Arial"/>
                <w:sz w:val="24"/>
                <w:szCs w:val="24"/>
              </w:rPr>
            </w:pPr>
            <w:r>
              <w:rPr>
                <w:rFonts w:ascii="Arial" w:hAnsi="Arial"/>
                <w:sz w:val="24"/>
                <w:szCs w:val="24"/>
              </w:rPr>
              <w:t>Де готель?</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7</w:t>
            </w:r>
          </w:p>
        </w:tc>
        <w:tc>
          <w:tcPr>
            <w:tcW w:w="2010" w:type="dxa"/>
            <w:tcBorders/>
            <w:vAlign w:val="center"/>
          </w:tcPr>
          <w:p>
            <w:pPr>
              <w:pStyle w:val="Style16"/>
              <w:spacing w:before="0" w:after="140"/>
              <w:rPr>
                <w:rFonts w:ascii="Arial" w:hAnsi="Arial"/>
                <w:sz w:val="24"/>
                <w:szCs w:val="24"/>
              </w:rPr>
            </w:pPr>
            <w:r>
              <w:rPr>
                <w:rFonts w:ascii="Arial" w:hAnsi="Arial"/>
                <w:sz w:val="24"/>
                <w:szCs w:val="24"/>
              </w:rPr>
              <w:t>What time is it?</w:t>
            </w:r>
          </w:p>
        </w:tc>
        <w:tc>
          <w:tcPr>
            <w:tcW w:w="2588" w:type="dxa"/>
            <w:tcBorders/>
            <w:vAlign w:val="center"/>
          </w:tcPr>
          <w:p>
            <w:pPr>
              <w:pStyle w:val="Style16"/>
              <w:spacing w:before="0" w:after="140"/>
              <w:rPr>
                <w:rFonts w:ascii="Arial" w:hAnsi="Arial"/>
                <w:sz w:val="24"/>
                <w:szCs w:val="24"/>
              </w:rPr>
            </w:pPr>
            <w:r>
              <w:rPr>
                <w:rFonts w:ascii="Arial" w:hAnsi="Arial"/>
                <w:sz w:val="24"/>
                <w:szCs w:val="24"/>
              </w:rPr>
              <w:t>Котра година?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8</w:t>
            </w:r>
          </w:p>
        </w:tc>
        <w:tc>
          <w:tcPr>
            <w:tcW w:w="2010" w:type="dxa"/>
            <w:tcBorders/>
            <w:vAlign w:val="center"/>
          </w:tcPr>
          <w:p>
            <w:pPr>
              <w:pStyle w:val="Style16"/>
              <w:spacing w:before="0" w:after="140"/>
              <w:rPr>
                <w:rFonts w:ascii="Arial" w:hAnsi="Arial"/>
                <w:sz w:val="24"/>
                <w:szCs w:val="24"/>
              </w:rPr>
            </w:pPr>
            <w:r>
              <w:rPr>
                <w:rFonts w:ascii="Arial" w:hAnsi="Arial"/>
                <w:sz w:val="24"/>
                <w:szCs w:val="24"/>
              </w:rPr>
              <w:t>I want to go to…</w:t>
            </w:r>
          </w:p>
        </w:tc>
        <w:tc>
          <w:tcPr>
            <w:tcW w:w="2588" w:type="dxa"/>
            <w:tcBorders/>
            <w:vAlign w:val="center"/>
          </w:tcPr>
          <w:p>
            <w:pPr>
              <w:pStyle w:val="Style16"/>
              <w:spacing w:before="0" w:after="140"/>
              <w:rPr>
                <w:rFonts w:ascii="Arial" w:hAnsi="Arial"/>
                <w:sz w:val="24"/>
                <w:szCs w:val="24"/>
              </w:rPr>
            </w:pPr>
            <w:r>
              <w:rPr>
                <w:rFonts w:ascii="Arial" w:hAnsi="Arial"/>
                <w:sz w:val="24"/>
                <w:szCs w:val="24"/>
              </w:rPr>
              <w:t>Я хочу поїхати до…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9</w:t>
            </w:r>
          </w:p>
        </w:tc>
        <w:tc>
          <w:tcPr>
            <w:tcW w:w="2010" w:type="dxa"/>
            <w:tcBorders/>
            <w:vAlign w:val="center"/>
          </w:tcPr>
          <w:p>
            <w:pPr>
              <w:pStyle w:val="Style16"/>
              <w:spacing w:before="0" w:after="140"/>
              <w:rPr>
                <w:rFonts w:ascii="Arial" w:hAnsi="Arial"/>
                <w:sz w:val="24"/>
                <w:szCs w:val="24"/>
              </w:rPr>
            </w:pPr>
            <w:r>
              <w:rPr>
                <w:rFonts w:ascii="Arial" w:hAnsi="Arial"/>
                <w:sz w:val="24"/>
                <w:szCs w:val="24"/>
              </w:rPr>
              <w:t>Is it far?</w:t>
            </w:r>
          </w:p>
        </w:tc>
        <w:tc>
          <w:tcPr>
            <w:tcW w:w="2588" w:type="dxa"/>
            <w:tcBorders/>
            <w:vAlign w:val="center"/>
          </w:tcPr>
          <w:p>
            <w:pPr>
              <w:pStyle w:val="Style16"/>
              <w:spacing w:before="0" w:after="140"/>
              <w:rPr>
                <w:rFonts w:ascii="Arial" w:hAnsi="Arial"/>
                <w:sz w:val="24"/>
                <w:szCs w:val="24"/>
              </w:rPr>
            </w:pPr>
            <w:r>
              <w:rPr>
                <w:rFonts w:ascii="Arial" w:hAnsi="Arial"/>
                <w:sz w:val="24"/>
                <w:szCs w:val="24"/>
              </w:rPr>
              <w:t>Це далеко?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10</w:t>
            </w:r>
          </w:p>
        </w:tc>
        <w:tc>
          <w:tcPr>
            <w:tcW w:w="2010" w:type="dxa"/>
            <w:tcBorders/>
            <w:vAlign w:val="center"/>
          </w:tcPr>
          <w:p>
            <w:pPr>
              <w:pStyle w:val="Style16"/>
              <w:spacing w:before="0" w:after="140"/>
              <w:rPr>
                <w:rFonts w:ascii="Arial" w:hAnsi="Arial"/>
                <w:sz w:val="24"/>
                <w:szCs w:val="24"/>
              </w:rPr>
            </w:pPr>
            <w:r>
              <w:rPr>
                <w:rFonts w:ascii="Arial" w:hAnsi="Arial"/>
                <w:sz w:val="24"/>
                <w:szCs w:val="24"/>
              </w:rPr>
              <w:t>Left</w:t>
            </w:r>
          </w:p>
        </w:tc>
        <w:tc>
          <w:tcPr>
            <w:tcW w:w="2588" w:type="dxa"/>
            <w:tcBorders/>
            <w:vAlign w:val="center"/>
          </w:tcPr>
          <w:p>
            <w:pPr>
              <w:pStyle w:val="Style16"/>
              <w:spacing w:before="0" w:after="140"/>
              <w:rPr>
                <w:rFonts w:ascii="Arial" w:hAnsi="Arial"/>
                <w:sz w:val="24"/>
                <w:szCs w:val="24"/>
              </w:rPr>
            </w:pPr>
            <w:r>
              <w:rPr>
                <w:rFonts w:ascii="Arial" w:hAnsi="Arial"/>
                <w:sz w:val="24"/>
                <w:szCs w:val="24"/>
              </w:rPr>
              <w:t>Ліворуч</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11</w:t>
            </w:r>
          </w:p>
        </w:tc>
        <w:tc>
          <w:tcPr>
            <w:tcW w:w="2010" w:type="dxa"/>
            <w:tcBorders/>
            <w:vAlign w:val="center"/>
          </w:tcPr>
          <w:p>
            <w:pPr>
              <w:pStyle w:val="Style16"/>
              <w:spacing w:before="0" w:after="140"/>
              <w:rPr>
                <w:rFonts w:ascii="Arial" w:hAnsi="Arial"/>
                <w:sz w:val="24"/>
                <w:szCs w:val="24"/>
              </w:rPr>
            </w:pPr>
            <w:r>
              <w:rPr>
                <w:rFonts w:ascii="Arial" w:hAnsi="Arial"/>
                <w:sz w:val="24"/>
                <w:szCs w:val="24"/>
              </w:rPr>
              <w:t>Right</w:t>
            </w:r>
          </w:p>
        </w:tc>
        <w:tc>
          <w:tcPr>
            <w:tcW w:w="2588" w:type="dxa"/>
            <w:tcBorders/>
            <w:vAlign w:val="center"/>
          </w:tcPr>
          <w:p>
            <w:pPr>
              <w:pStyle w:val="Style16"/>
              <w:spacing w:before="0" w:after="140"/>
              <w:rPr>
                <w:rFonts w:ascii="Arial" w:hAnsi="Arial"/>
                <w:sz w:val="24"/>
                <w:szCs w:val="24"/>
              </w:rPr>
            </w:pPr>
            <w:r>
              <w:rPr>
                <w:rFonts w:ascii="Arial" w:hAnsi="Arial"/>
                <w:sz w:val="24"/>
                <w:szCs w:val="24"/>
              </w:rPr>
              <w:t>Праворуч</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12</w:t>
            </w:r>
          </w:p>
        </w:tc>
        <w:tc>
          <w:tcPr>
            <w:tcW w:w="2010" w:type="dxa"/>
            <w:tcBorders/>
            <w:vAlign w:val="center"/>
          </w:tcPr>
          <w:p>
            <w:pPr>
              <w:pStyle w:val="Style16"/>
              <w:spacing w:before="0" w:after="140"/>
              <w:rPr>
                <w:rFonts w:ascii="Arial" w:hAnsi="Arial"/>
                <w:sz w:val="24"/>
                <w:szCs w:val="24"/>
              </w:rPr>
            </w:pPr>
            <w:r>
              <w:rPr>
                <w:rFonts w:ascii="Arial" w:hAnsi="Arial"/>
                <w:sz w:val="24"/>
                <w:szCs w:val="24"/>
              </w:rPr>
              <w:t>Straight</w:t>
            </w:r>
          </w:p>
        </w:tc>
        <w:tc>
          <w:tcPr>
            <w:tcW w:w="2588" w:type="dxa"/>
            <w:tcBorders/>
            <w:vAlign w:val="center"/>
          </w:tcPr>
          <w:p>
            <w:pPr>
              <w:pStyle w:val="Style16"/>
              <w:spacing w:before="0" w:after="140"/>
              <w:rPr>
                <w:rFonts w:ascii="Arial" w:hAnsi="Arial"/>
                <w:sz w:val="24"/>
                <w:szCs w:val="24"/>
              </w:rPr>
            </w:pPr>
            <w:r>
              <w:rPr>
                <w:rFonts w:ascii="Arial" w:hAnsi="Arial"/>
                <w:sz w:val="24"/>
                <w:szCs w:val="24"/>
              </w:rPr>
              <w:t>Прямо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13</w:t>
            </w:r>
          </w:p>
        </w:tc>
        <w:tc>
          <w:tcPr>
            <w:tcW w:w="2010" w:type="dxa"/>
            <w:tcBorders/>
            <w:vAlign w:val="center"/>
          </w:tcPr>
          <w:p>
            <w:pPr>
              <w:pStyle w:val="Style16"/>
              <w:spacing w:before="0" w:after="140"/>
              <w:rPr>
                <w:rFonts w:ascii="Arial" w:hAnsi="Arial"/>
                <w:sz w:val="24"/>
                <w:szCs w:val="24"/>
              </w:rPr>
            </w:pPr>
            <w:r>
              <w:rPr>
                <w:rFonts w:ascii="Arial" w:hAnsi="Arial"/>
                <w:sz w:val="24"/>
                <w:szCs w:val="24"/>
              </w:rPr>
              <w:t>Bus</w:t>
            </w:r>
          </w:p>
        </w:tc>
        <w:tc>
          <w:tcPr>
            <w:tcW w:w="2588" w:type="dxa"/>
            <w:tcBorders/>
            <w:vAlign w:val="center"/>
          </w:tcPr>
          <w:p>
            <w:pPr>
              <w:pStyle w:val="Style16"/>
              <w:spacing w:before="0" w:after="140"/>
              <w:rPr>
                <w:rFonts w:ascii="Arial" w:hAnsi="Arial"/>
                <w:sz w:val="24"/>
                <w:szCs w:val="24"/>
              </w:rPr>
            </w:pPr>
            <w:r>
              <w:rPr>
                <w:rFonts w:ascii="Arial" w:hAnsi="Arial"/>
                <w:sz w:val="24"/>
                <w:szCs w:val="24"/>
              </w:rPr>
              <w:t>Автобус</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14</w:t>
            </w:r>
          </w:p>
        </w:tc>
        <w:tc>
          <w:tcPr>
            <w:tcW w:w="2010" w:type="dxa"/>
            <w:tcBorders/>
            <w:vAlign w:val="center"/>
          </w:tcPr>
          <w:p>
            <w:pPr>
              <w:pStyle w:val="Style16"/>
              <w:spacing w:before="0" w:after="140"/>
              <w:rPr>
                <w:rFonts w:ascii="Arial" w:hAnsi="Arial"/>
                <w:sz w:val="24"/>
                <w:szCs w:val="24"/>
              </w:rPr>
            </w:pPr>
            <w:r>
              <w:rPr>
                <w:rFonts w:ascii="Arial" w:hAnsi="Arial"/>
                <w:sz w:val="24"/>
                <w:szCs w:val="24"/>
              </w:rPr>
              <w:t>Train</w:t>
            </w:r>
          </w:p>
        </w:tc>
        <w:tc>
          <w:tcPr>
            <w:tcW w:w="2588" w:type="dxa"/>
            <w:tcBorders/>
            <w:vAlign w:val="center"/>
          </w:tcPr>
          <w:p>
            <w:pPr>
              <w:pStyle w:val="Style16"/>
              <w:spacing w:before="0" w:after="140"/>
              <w:rPr>
                <w:rFonts w:ascii="Arial" w:hAnsi="Arial"/>
                <w:sz w:val="24"/>
                <w:szCs w:val="24"/>
              </w:rPr>
            </w:pPr>
            <w:r>
              <w:rPr>
                <w:rFonts w:ascii="Arial" w:hAnsi="Arial"/>
                <w:sz w:val="24"/>
                <w:szCs w:val="24"/>
              </w:rPr>
              <w:t>Поїзд</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15</w:t>
            </w:r>
          </w:p>
        </w:tc>
        <w:tc>
          <w:tcPr>
            <w:tcW w:w="2010" w:type="dxa"/>
            <w:tcBorders/>
            <w:vAlign w:val="center"/>
          </w:tcPr>
          <w:p>
            <w:pPr>
              <w:pStyle w:val="Style16"/>
              <w:spacing w:before="0" w:after="140"/>
              <w:rPr>
                <w:rFonts w:ascii="Arial" w:hAnsi="Arial"/>
                <w:sz w:val="24"/>
                <w:szCs w:val="24"/>
              </w:rPr>
            </w:pPr>
            <w:r>
              <w:rPr>
                <w:rFonts w:ascii="Arial" w:hAnsi="Arial"/>
                <w:sz w:val="24"/>
                <w:szCs w:val="24"/>
              </w:rPr>
              <w:t>Taxi</w:t>
            </w:r>
          </w:p>
        </w:tc>
        <w:tc>
          <w:tcPr>
            <w:tcW w:w="2588" w:type="dxa"/>
            <w:tcBorders/>
            <w:vAlign w:val="center"/>
          </w:tcPr>
          <w:p>
            <w:pPr>
              <w:pStyle w:val="Style16"/>
              <w:spacing w:before="0" w:after="140"/>
              <w:rPr>
                <w:rFonts w:ascii="Arial" w:hAnsi="Arial"/>
                <w:sz w:val="24"/>
                <w:szCs w:val="24"/>
              </w:rPr>
            </w:pPr>
            <w:r>
              <w:rPr>
                <w:rFonts w:ascii="Arial" w:hAnsi="Arial"/>
                <w:sz w:val="24"/>
                <w:szCs w:val="24"/>
              </w:rPr>
              <w:t>Таксі</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16</w:t>
            </w:r>
          </w:p>
        </w:tc>
        <w:tc>
          <w:tcPr>
            <w:tcW w:w="2010" w:type="dxa"/>
            <w:tcBorders/>
            <w:vAlign w:val="center"/>
          </w:tcPr>
          <w:p>
            <w:pPr>
              <w:pStyle w:val="Style16"/>
              <w:spacing w:before="0" w:after="140"/>
              <w:rPr>
                <w:rFonts w:ascii="Arial" w:hAnsi="Arial"/>
                <w:sz w:val="24"/>
                <w:szCs w:val="24"/>
              </w:rPr>
            </w:pPr>
            <w:r>
              <w:rPr>
                <w:rFonts w:ascii="Arial" w:hAnsi="Arial"/>
                <w:sz w:val="24"/>
                <w:szCs w:val="24"/>
              </w:rPr>
              <w:t>Map</w:t>
            </w:r>
          </w:p>
        </w:tc>
        <w:tc>
          <w:tcPr>
            <w:tcW w:w="2588" w:type="dxa"/>
            <w:tcBorders/>
            <w:vAlign w:val="center"/>
          </w:tcPr>
          <w:p>
            <w:pPr>
              <w:pStyle w:val="Style16"/>
              <w:spacing w:before="0" w:after="140"/>
              <w:rPr>
                <w:rFonts w:ascii="Arial" w:hAnsi="Arial"/>
                <w:sz w:val="24"/>
                <w:szCs w:val="24"/>
              </w:rPr>
            </w:pPr>
            <w:r>
              <w:rPr>
                <w:rFonts w:ascii="Arial" w:hAnsi="Arial"/>
                <w:sz w:val="24"/>
                <w:szCs w:val="24"/>
              </w:rPr>
              <w:t>Карта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17</w:t>
            </w:r>
          </w:p>
        </w:tc>
        <w:tc>
          <w:tcPr>
            <w:tcW w:w="2010" w:type="dxa"/>
            <w:tcBorders/>
            <w:vAlign w:val="center"/>
          </w:tcPr>
          <w:p>
            <w:pPr>
              <w:pStyle w:val="Style16"/>
              <w:spacing w:before="0" w:after="140"/>
              <w:rPr>
                <w:rFonts w:ascii="Arial" w:hAnsi="Arial"/>
                <w:sz w:val="24"/>
                <w:szCs w:val="24"/>
              </w:rPr>
            </w:pPr>
            <w:r>
              <w:rPr>
                <w:rFonts w:ascii="Arial" w:hAnsi="Arial"/>
                <w:sz w:val="24"/>
                <w:szCs w:val="24"/>
              </w:rPr>
              <w:t>Passport</w:t>
            </w:r>
          </w:p>
        </w:tc>
        <w:tc>
          <w:tcPr>
            <w:tcW w:w="2588" w:type="dxa"/>
            <w:tcBorders/>
            <w:vAlign w:val="center"/>
          </w:tcPr>
          <w:p>
            <w:pPr>
              <w:pStyle w:val="Style16"/>
              <w:spacing w:before="0" w:after="140"/>
              <w:rPr>
                <w:rFonts w:ascii="Arial" w:hAnsi="Arial"/>
                <w:sz w:val="24"/>
                <w:szCs w:val="24"/>
              </w:rPr>
            </w:pPr>
            <w:r>
              <w:rPr>
                <w:rFonts w:ascii="Arial" w:hAnsi="Arial"/>
                <w:sz w:val="24"/>
                <w:szCs w:val="24"/>
              </w:rPr>
              <w:t>Паспорт</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18</w:t>
            </w:r>
          </w:p>
        </w:tc>
        <w:tc>
          <w:tcPr>
            <w:tcW w:w="2010" w:type="dxa"/>
            <w:tcBorders/>
            <w:vAlign w:val="center"/>
          </w:tcPr>
          <w:p>
            <w:pPr>
              <w:pStyle w:val="Style16"/>
              <w:spacing w:before="0" w:after="140"/>
              <w:rPr>
                <w:rFonts w:ascii="Arial" w:hAnsi="Arial"/>
                <w:sz w:val="24"/>
                <w:szCs w:val="24"/>
              </w:rPr>
            </w:pPr>
            <w:r>
              <w:rPr>
                <w:rFonts w:ascii="Arial" w:hAnsi="Arial"/>
                <w:sz w:val="24"/>
                <w:szCs w:val="24"/>
              </w:rPr>
              <w:t>Luggage</w:t>
            </w:r>
          </w:p>
        </w:tc>
        <w:tc>
          <w:tcPr>
            <w:tcW w:w="2588" w:type="dxa"/>
            <w:tcBorders/>
            <w:vAlign w:val="center"/>
          </w:tcPr>
          <w:p>
            <w:pPr>
              <w:pStyle w:val="Style16"/>
              <w:spacing w:before="0" w:after="140"/>
              <w:rPr>
                <w:rFonts w:ascii="Arial" w:hAnsi="Arial"/>
                <w:sz w:val="24"/>
                <w:szCs w:val="24"/>
              </w:rPr>
            </w:pPr>
            <w:r>
              <w:rPr>
                <w:rFonts w:ascii="Arial" w:hAnsi="Arial"/>
                <w:sz w:val="24"/>
                <w:szCs w:val="24"/>
              </w:rPr>
              <w:t>Багаж</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19</w:t>
            </w:r>
          </w:p>
        </w:tc>
        <w:tc>
          <w:tcPr>
            <w:tcW w:w="2010" w:type="dxa"/>
            <w:tcBorders/>
            <w:vAlign w:val="center"/>
          </w:tcPr>
          <w:p>
            <w:pPr>
              <w:pStyle w:val="Style16"/>
              <w:spacing w:before="0" w:after="140"/>
              <w:rPr>
                <w:rFonts w:ascii="Arial" w:hAnsi="Arial"/>
                <w:sz w:val="24"/>
                <w:szCs w:val="24"/>
              </w:rPr>
            </w:pPr>
            <w:r>
              <w:rPr>
                <w:rFonts w:ascii="Arial" w:hAnsi="Arial"/>
                <w:sz w:val="24"/>
                <w:szCs w:val="24"/>
              </w:rPr>
              <w:t>Check-in</w:t>
            </w:r>
          </w:p>
        </w:tc>
        <w:tc>
          <w:tcPr>
            <w:tcW w:w="2588" w:type="dxa"/>
            <w:tcBorders/>
            <w:vAlign w:val="center"/>
          </w:tcPr>
          <w:p>
            <w:pPr>
              <w:pStyle w:val="Style16"/>
              <w:spacing w:before="0" w:after="140"/>
              <w:rPr>
                <w:rFonts w:ascii="Arial" w:hAnsi="Arial"/>
                <w:sz w:val="24"/>
                <w:szCs w:val="24"/>
              </w:rPr>
            </w:pPr>
            <w:r>
              <w:rPr>
                <w:rFonts w:ascii="Arial" w:hAnsi="Arial"/>
                <w:sz w:val="24"/>
                <w:szCs w:val="24"/>
              </w:rPr>
              <w:t>Реєстрація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20</w:t>
            </w:r>
          </w:p>
        </w:tc>
        <w:tc>
          <w:tcPr>
            <w:tcW w:w="2010" w:type="dxa"/>
            <w:tcBorders/>
            <w:vAlign w:val="center"/>
          </w:tcPr>
          <w:p>
            <w:pPr>
              <w:pStyle w:val="Style16"/>
              <w:spacing w:before="0" w:after="140"/>
              <w:rPr>
                <w:rFonts w:ascii="Arial" w:hAnsi="Arial"/>
                <w:sz w:val="24"/>
                <w:szCs w:val="24"/>
              </w:rPr>
            </w:pPr>
            <w:r>
              <w:rPr>
                <w:rFonts w:ascii="Arial" w:hAnsi="Arial"/>
                <w:sz w:val="24"/>
                <w:szCs w:val="24"/>
              </w:rPr>
              <w:t>Boarding</w:t>
            </w:r>
          </w:p>
        </w:tc>
        <w:tc>
          <w:tcPr>
            <w:tcW w:w="2588" w:type="dxa"/>
            <w:tcBorders/>
            <w:vAlign w:val="center"/>
          </w:tcPr>
          <w:p>
            <w:pPr>
              <w:pStyle w:val="Style16"/>
              <w:spacing w:before="0" w:after="140"/>
              <w:rPr>
                <w:rFonts w:ascii="Arial" w:hAnsi="Arial"/>
                <w:sz w:val="24"/>
                <w:szCs w:val="24"/>
              </w:rPr>
            </w:pPr>
            <w:r>
              <w:rPr>
                <w:rFonts w:ascii="Arial" w:hAnsi="Arial"/>
                <w:sz w:val="24"/>
                <w:szCs w:val="24"/>
              </w:rPr>
              <w:t>Посадка</w:t>
            </w:r>
          </w:p>
        </w:tc>
      </w:tr>
    </w:tbl>
    <w:p>
      <w:pPr>
        <w:pStyle w:val="Style16"/>
        <w:rPr/>
      </w:pPr>
      <w:r>
        <w:rPr>
          <w:rStyle w:val="Style11"/>
          <w:rFonts w:ascii="Arial" w:hAnsi="Arial"/>
          <w:sz w:val="24"/>
          <w:szCs w:val="24"/>
        </w:rPr>
        <w:t>Матеріали</w:t>
      </w:r>
      <w:r>
        <w:rPr>
          <w:rFonts w:ascii="Arial" w:hAnsi="Arial"/>
          <w:sz w:val="24"/>
          <w:szCs w:val="24"/>
        </w:rPr>
        <w:t xml:space="preserve">: </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Роздаткові</w:t>
      </w:r>
      <w:r>
        <w:rPr>
          <w:rFonts w:ascii="Arial" w:hAnsi="Arial"/>
          <w:sz w:val="24"/>
          <w:szCs w:val="24"/>
        </w:rPr>
        <w:t xml:space="preserve">: </w:t>
      </w:r>
    </w:p>
    <w:p>
      <w:pPr>
        <w:pStyle w:val="Style16"/>
        <w:numPr>
          <w:ilvl w:val="1"/>
          <w:numId w:val="39"/>
        </w:numPr>
        <w:tabs>
          <w:tab w:val="clear" w:pos="708"/>
          <w:tab w:val="left" w:pos="0" w:leader="none"/>
        </w:tabs>
        <w:ind w:left="1418" w:hanging="283"/>
        <w:rPr>
          <w:rFonts w:ascii="Arial" w:hAnsi="Arial"/>
          <w:sz w:val="24"/>
          <w:szCs w:val="24"/>
        </w:rPr>
      </w:pPr>
      <w:r>
        <w:rPr>
          <w:rFonts w:ascii="Arial" w:hAnsi="Arial"/>
          <w:sz w:val="24"/>
          <w:szCs w:val="24"/>
        </w:rPr>
        <w:t xml:space="preserve">Mission Card: 15 (10 базових, 5 Advanced), A6, ламіновані. </w:t>
      </w:r>
    </w:p>
    <w:p>
      <w:pPr>
        <w:pStyle w:val="Style16"/>
        <w:numPr>
          <w:ilvl w:val="1"/>
          <w:numId w:val="39"/>
        </w:numPr>
        <w:tabs>
          <w:tab w:val="clear" w:pos="708"/>
          <w:tab w:val="left" w:pos="0" w:leader="none"/>
        </w:tabs>
        <w:ind w:left="1418" w:hanging="283"/>
        <w:rPr>
          <w:rFonts w:ascii="Arial" w:hAnsi="Arial"/>
          <w:sz w:val="24"/>
          <w:szCs w:val="24"/>
        </w:rPr>
      </w:pPr>
      <w:r>
        <w:rPr>
          <w:rFonts w:ascii="Arial" w:hAnsi="Arial"/>
          <w:sz w:val="24"/>
          <w:szCs w:val="24"/>
        </w:rPr>
        <w:t xml:space="preserve">Картки для “Lost Tourist”: 15, A5, двосторонні (англійська/українська). </w:t>
      </w:r>
    </w:p>
    <w:p>
      <w:pPr>
        <w:pStyle w:val="Style16"/>
        <w:numPr>
          <w:ilvl w:val="1"/>
          <w:numId w:val="39"/>
        </w:numPr>
        <w:tabs>
          <w:tab w:val="clear" w:pos="708"/>
          <w:tab w:val="left" w:pos="0" w:leader="none"/>
        </w:tabs>
        <w:ind w:left="1418" w:hanging="283"/>
        <w:rPr>
          <w:rFonts w:ascii="Arial" w:hAnsi="Arial"/>
          <w:sz w:val="24"/>
          <w:szCs w:val="24"/>
        </w:rPr>
      </w:pPr>
      <w:r>
        <w:rPr>
          <w:rFonts w:ascii="Arial" w:hAnsi="Arial"/>
          <w:sz w:val="24"/>
          <w:szCs w:val="24"/>
        </w:rPr>
        <w:t xml:space="preserve">Картки-підказки: 5, A6 (“Where is the airport?”, “I need a ticket”). </w:t>
      </w:r>
    </w:p>
    <w:p>
      <w:pPr>
        <w:pStyle w:val="Style16"/>
        <w:numPr>
          <w:ilvl w:val="1"/>
          <w:numId w:val="39"/>
        </w:numPr>
        <w:tabs>
          <w:tab w:val="clear" w:pos="708"/>
          <w:tab w:val="left" w:pos="0" w:leader="none"/>
        </w:tabs>
        <w:ind w:left="1418" w:hanging="283"/>
        <w:rPr>
          <w:rFonts w:ascii="Arial" w:hAnsi="Arial"/>
          <w:sz w:val="24"/>
          <w:szCs w:val="24"/>
        </w:rPr>
      </w:pPr>
      <w:r>
        <w:rPr>
          <w:rFonts w:ascii="Arial" w:hAnsi="Arial"/>
          <w:sz w:val="24"/>
          <w:szCs w:val="24"/>
        </w:rPr>
        <w:t xml:space="preserve">Роздаткові картки з лексикою: 15, A5, двосторонні. </w:t>
      </w:r>
    </w:p>
    <w:p>
      <w:pPr>
        <w:pStyle w:val="Style16"/>
        <w:numPr>
          <w:ilvl w:val="1"/>
          <w:numId w:val="39"/>
        </w:numPr>
        <w:tabs>
          <w:tab w:val="clear" w:pos="708"/>
          <w:tab w:val="left" w:pos="0" w:leader="none"/>
        </w:tabs>
        <w:ind w:left="1418" w:hanging="283"/>
        <w:rPr>
          <w:rFonts w:ascii="Arial" w:hAnsi="Arial"/>
          <w:sz w:val="24"/>
          <w:szCs w:val="24"/>
        </w:rPr>
      </w:pPr>
      <w:r>
        <w:rPr>
          <w:rFonts w:ascii="Arial" w:hAnsi="Arial"/>
          <w:sz w:val="24"/>
          <w:szCs w:val="24"/>
        </w:rPr>
        <w:t xml:space="preserve">Анкети зворотного зв’язку: 15, A5. </w:t>
      </w:r>
    </w:p>
    <w:p>
      <w:pPr>
        <w:pStyle w:val="Style16"/>
        <w:numPr>
          <w:ilvl w:val="1"/>
          <w:numId w:val="39"/>
        </w:numPr>
        <w:tabs>
          <w:tab w:val="clear" w:pos="708"/>
          <w:tab w:val="left" w:pos="0" w:leader="none"/>
        </w:tabs>
        <w:ind w:left="1418" w:hanging="283"/>
        <w:rPr>
          <w:rFonts w:ascii="Arial" w:hAnsi="Arial"/>
          <w:sz w:val="24"/>
          <w:szCs w:val="24"/>
        </w:rPr>
      </w:pPr>
      <w:r>
        <w:rPr>
          <w:rFonts w:ascii="Arial" w:hAnsi="Arial"/>
          <w:sz w:val="24"/>
          <w:szCs w:val="24"/>
        </w:rPr>
        <w:t xml:space="preserve">Наклейки для нагород.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Техніка</w:t>
      </w:r>
      <w:r>
        <w:rPr>
          <w:rFonts w:ascii="Arial" w:hAnsi="Arial"/>
          <w:sz w:val="24"/>
          <w:szCs w:val="24"/>
        </w:rPr>
        <w:t xml:space="preserve">: Проєктор, ноутбук, колонки, Wi-Fi, Zoom.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Відео</w:t>
      </w:r>
      <w:r>
        <w:rPr>
          <w:rFonts w:ascii="Arial" w:hAnsi="Arial"/>
          <w:sz w:val="24"/>
          <w:szCs w:val="24"/>
        </w:rPr>
        <w:t xml:space="preserve">: “Travel English Phrases” (1 хв, </w:t>
      </w:r>
      <w:hyperlink r:id="rId8">
        <w:r>
          <w:rPr>
            <w:rStyle w:val="Style10"/>
            <w:rFonts w:ascii="Arial" w:hAnsi="Arial"/>
            <w:sz w:val="24"/>
            <w:szCs w:val="24"/>
          </w:rPr>
          <w:t>YouTube</w:t>
        </w:r>
      </w:hyperlink>
      <w:r>
        <w:rPr>
          <w:rFonts w:ascii="Arial" w:hAnsi="Arial"/>
          <w:sz w:val="24"/>
          <w:szCs w:val="24"/>
        </w:rPr>
        <w:t xml:space="preserve">, Creative Commons, субтитри, аудіоопис).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Онлайн-інструменти</w:t>
      </w:r>
      <w:r>
        <w:rPr>
          <w:rFonts w:ascii="Arial" w:hAnsi="Arial"/>
          <w:sz w:val="24"/>
          <w:szCs w:val="24"/>
        </w:rPr>
        <w:t>: Kahoot (</w:t>
      </w:r>
      <w:hyperlink r:id="rId9">
        <w:r>
          <w:rPr>
            <w:rStyle w:val="Style10"/>
            <w:rFonts w:ascii="Arial" w:hAnsi="Arial"/>
            <w:sz w:val="24"/>
            <w:szCs w:val="24"/>
          </w:rPr>
          <w:t>kahoot.it</w:t>
        </w:r>
      </w:hyperlink>
      <w:r>
        <w:rPr>
          <w:rFonts w:ascii="Arial" w:hAnsi="Arial"/>
          <w:sz w:val="24"/>
          <w:szCs w:val="24"/>
        </w:rPr>
        <w:t>), Jamboard (</w:t>
      </w:r>
      <w:hyperlink r:id="rId10">
        <w:r>
          <w:rPr>
            <w:rStyle w:val="Style10"/>
            <w:rFonts w:ascii="Arial" w:hAnsi="Arial"/>
            <w:sz w:val="24"/>
            <w:szCs w:val="24"/>
          </w:rPr>
          <w:t>jamboard.google.com</w:t>
        </w:r>
      </w:hyperlink>
      <w:r>
        <w:rPr>
          <w:rFonts w:ascii="Arial" w:hAnsi="Arial"/>
          <w:sz w:val="24"/>
          <w:szCs w:val="24"/>
        </w:rPr>
        <w:t xml:space="preserve">). </w:t>
      </w:r>
    </w:p>
    <w:p>
      <w:pPr>
        <w:pStyle w:val="Style16"/>
        <w:numPr>
          <w:ilvl w:val="0"/>
          <w:numId w:val="0"/>
        </w:numPr>
        <w:ind w:hanging="0"/>
        <w:rPr/>
      </w:pPr>
      <w:r>
        <w:rPr>
          <w:rStyle w:val="Style11"/>
          <w:rFonts w:ascii="Arial" w:hAnsi="Arial"/>
          <w:sz w:val="24"/>
          <w:szCs w:val="24"/>
          <w:lang w:val="uk-UA"/>
        </w:rPr>
        <w:t xml:space="preserve">5. </w:t>
      </w:r>
      <w:r>
        <w:rPr>
          <w:rStyle w:val="Style11"/>
          <w:rFonts w:ascii="Arial" w:hAnsi="Arial"/>
          <w:sz w:val="24"/>
          <w:szCs w:val="24"/>
        </w:rPr>
        <w:t>Оцінка</w:t>
      </w:r>
      <w:r>
        <w:rPr>
          <w:rFonts w:ascii="Arial" w:hAnsi="Arial"/>
          <w:sz w:val="24"/>
          <w:szCs w:val="24"/>
        </w:rPr>
        <w:t xml:space="preserve">: Таблиця спостереження (A4). </w:t>
      </w:r>
    </w:p>
    <w:p>
      <w:pPr>
        <w:pStyle w:val="Style16"/>
        <w:rPr/>
      </w:pPr>
      <w:r>
        <w:rPr>
          <w:rStyle w:val="Style11"/>
          <w:rFonts w:ascii="Arial" w:hAnsi="Arial"/>
          <w:sz w:val="24"/>
          <w:szCs w:val="24"/>
        </w:rPr>
        <w:t>Підготовка</w:t>
      </w:r>
      <w:r>
        <w:rPr>
          <w:rFonts w:ascii="Arial" w:hAnsi="Arial"/>
          <w:sz w:val="24"/>
          <w:szCs w:val="24"/>
        </w:rPr>
        <w:t xml:space="preserve">: </w:t>
      </w:r>
    </w:p>
    <w:p>
      <w:pPr>
        <w:pStyle w:val="Style16"/>
        <w:numPr>
          <w:ilvl w:val="0"/>
          <w:numId w:val="40"/>
        </w:numPr>
        <w:tabs>
          <w:tab w:val="clear" w:pos="708"/>
          <w:tab w:val="left" w:pos="0" w:leader="none"/>
        </w:tabs>
        <w:ind w:left="709" w:hanging="283"/>
        <w:rPr>
          <w:rFonts w:ascii="Arial" w:hAnsi="Arial"/>
          <w:sz w:val="24"/>
          <w:szCs w:val="24"/>
        </w:rPr>
      </w:pPr>
      <w:r>
        <w:rPr>
          <w:rFonts w:ascii="Arial" w:hAnsi="Arial"/>
          <w:sz w:val="24"/>
          <w:szCs w:val="24"/>
        </w:rPr>
        <w:t xml:space="preserve">За 3 дні: Надрукувати матеріали, створити Kahoot (10 питань), підготувати Jamboard. </w:t>
      </w:r>
    </w:p>
    <w:p>
      <w:pPr>
        <w:pStyle w:val="Style16"/>
        <w:numPr>
          <w:ilvl w:val="0"/>
          <w:numId w:val="40"/>
        </w:numPr>
        <w:tabs>
          <w:tab w:val="clear" w:pos="708"/>
          <w:tab w:val="left" w:pos="0" w:leader="none"/>
        </w:tabs>
        <w:ind w:left="709" w:hanging="283"/>
        <w:rPr>
          <w:rFonts w:ascii="Arial" w:hAnsi="Arial"/>
          <w:sz w:val="24"/>
          <w:szCs w:val="24"/>
        </w:rPr>
      </w:pPr>
      <w:r>
        <w:rPr>
          <w:rFonts w:ascii="Arial" w:hAnsi="Arial"/>
          <w:sz w:val="24"/>
          <w:szCs w:val="24"/>
        </w:rPr>
        <w:t xml:space="preserve">За 2 дні: Записати аудіоопис відео, протестувати Kahoot/Jamboard. </w:t>
      </w:r>
    </w:p>
    <w:p>
      <w:pPr>
        <w:pStyle w:val="Style16"/>
        <w:numPr>
          <w:ilvl w:val="0"/>
          <w:numId w:val="40"/>
        </w:numPr>
        <w:tabs>
          <w:tab w:val="clear" w:pos="708"/>
          <w:tab w:val="left" w:pos="0" w:leader="none"/>
        </w:tabs>
        <w:ind w:left="709" w:hanging="283"/>
        <w:rPr>
          <w:rFonts w:ascii="Arial" w:hAnsi="Arial"/>
          <w:sz w:val="24"/>
          <w:szCs w:val="24"/>
        </w:rPr>
      </w:pPr>
      <w:r>
        <w:rPr>
          <w:rFonts w:ascii="Arial" w:hAnsi="Arial"/>
          <w:sz w:val="24"/>
          <w:szCs w:val="24"/>
        </w:rPr>
        <w:t xml:space="preserve">За 1 день: Перевірити техніку, розкласти матеріали, підготувати таблицю. </w:t>
      </w:r>
    </w:p>
    <w:p>
      <w:pPr>
        <w:pStyle w:val="Style16"/>
        <w:numPr>
          <w:ilvl w:val="0"/>
          <w:numId w:val="40"/>
        </w:numPr>
        <w:tabs>
          <w:tab w:val="clear" w:pos="708"/>
          <w:tab w:val="left" w:pos="0" w:leader="none"/>
        </w:tabs>
        <w:ind w:left="709" w:hanging="283"/>
        <w:rPr>
          <w:rFonts w:ascii="Arial" w:hAnsi="Arial"/>
          <w:sz w:val="24"/>
          <w:szCs w:val="24"/>
        </w:rPr>
      </w:pPr>
      <w:r>
        <w:rPr>
          <w:rFonts w:ascii="Arial" w:hAnsi="Arial"/>
          <w:sz w:val="24"/>
          <w:szCs w:val="24"/>
        </w:rPr>
        <w:t xml:space="preserve">За 1 годину: Тестувати презентацію (22 слайди). </w:t>
      </w:r>
    </w:p>
    <w:p>
      <w:pPr>
        <w:pStyle w:val="Style16"/>
        <w:jc w:val="center"/>
        <w:rPr>
          <w:rStyle w:val="Style11"/>
          <w:rFonts w:ascii="Arial" w:hAnsi="Arial"/>
          <w:sz w:val="32"/>
          <w:szCs w:val="32"/>
        </w:rPr>
      </w:pPr>
      <w:r>
        <w:rPr/>
      </w:r>
    </w:p>
    <w:p>
      <w:pPr>
        <w:pStyle w:val="Style16"/>
        <w:jc w:val="center"/>
        <w:rPr/>
      </w:pPr>
      <w:r>
        <w:rPr>
          <w:rStyle w:val="Style11"/>
          <w:rFonts w:ascii="Arial" w:hAnsi="Arial"/>
          <w:sz w:val="32"/>
          <w:szCs w:val="32"/>
        </w:rPr>
        <w:t>Конспект уроку</w:t>
      </w:r>
      <w:r>
        <w:rPr>
          <w:rFonts w:ascii="Arial" w:hAnsi="Arial"/>
          <w:sz w:val="32"/>
          <w:szCs w:val="32"/>
        </w:rPr>
        <w:t xml:space="preserve">: </w:t>
      </w:r>
    </w:p>
    <w:p>
      <w:pPr>
        <w:pStyle w:val="Style16"/>
        <w:rPr>
          <w:rFonts w:ascii="Arial" w:hAnsi="Arial"/>
          <w:b/>
          <w:bCs/>
          <w:sz w:val="28"/>
          <w:szCs w:val="28"/>
        </w:rPr>
      </w:pPr>
      <w:r>
        <w:rPr>
          <w:rFonts w:ascii="Arial" w:hAnsi="Arial"/>
          <w:b/>
          <w:bCs/>
          <w:sz w:val="28"/>
          <w:szCs w:val="28"/>
          <w:lang w:val="uk-UA"/>
        </w:rPr>
        <w:t xml:space="preserve">1. </w:t>
      </w:r>
      <w:r>
        <w:rPr>
          <w:rFonts w:ascii="Arial" w:hAnsi="Arial"/>
          <w:b/>
          <w:bCs/>
          <w:sz w:val="28"/>
          <w:szCs w:val="28"/>
        </w:rPr>
        <w:t>00:00–00:10 – Вступ і розминка (10 хв)</w:t>
      </w:r>
    </w:p>
    <w:p>
      <w:pPr>
        <w:pStyle w:val="Style16"/>
        <w:rPr/>
      </w:pPr>
      <w:r>
        <w:rPr>
          <w:rStyle w:val="Style11"/>
          <w:rFonts w:ascii="Arial" w:hAnsi="Arial"/>
          <w:sz w:val="24"/>
          <w:szCs w:val="24"/>
        </w:rPr>
        <w:t>Мета</w:t>
      </w:r>
      <w:r>
        <w:rPr>
          <w:rFonts w:ascii="Arial" w:hAnsi="Arial"/>
          <w:sz w:val="24"/>
          <w:szCs w:val="24"/>
        </w:rPr>
        <w:t>: Створити атмосферу, активізувати учасників.</w:t>
        <w:br/>
      </w:r>
      <w:r>
        <w:rPr>
          <w:rStyle w:val="Style11"/>
          <w:rFonts w:ascii="Arial" w:hAnsi="Arial"/>
          <w:sz w:val="24"/>
          <w:szCs w:val="24"/>
        </w:rPr>
        <w:t>Активність</w:t>
      </w:r>
      <w:r>
        <w:rPr>
          <w:rFonts w:ascii="Arial" w:hAnsi="Arial"/>
          <w:sz w:val="24"/>
          <w:szCs w:val="24"/>
        </w:rPr>
        <w:t xml:space="preserve">: Гра “Lost Tourist”.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41"/>
        </w:numPr>
        <w:tabs>
          <w:tab w:val="clear" w:pos="708"/>
          <w:tab w:val="left" w:pos="0" w:leader="none"/>
        </w:tabs>
        <w:ind w:left="709" w:hanging="283"/>
        <w:rPr>
          <w:rFonts w:ascii="Arial" w:hAnsi="Arial"/>
          <w:sz w:val="24"/>
          <w:szCs w:val="24"/>
        </w:rPr>
      </w:pPr>
      <w:r>
        <w:rPr>
          <w:rFonts w:ascii="Arial" w:hAnsi="Arial"/>
          <w:sz w:val="24"/>
          <w:szCs w:val="24"/>
        </w:rPr>
        <w:t xml:space="preserve">Привітатися: “Hello, everyone! Welcome to Day 2: Traveling!” </w:t>
      </w:r>
    </w:p>
    <w:p>
      <w:pPr>
        <w:pStyle w:val="Style16"/>
        <w:numPr>
          <w:ilvl w:val="0"/>
          <w:numId w:val="41"/>
        </w:numPr>
        <w:tabs>
          <w:tab w:val="clear" w:pos="708"/>
          <w:tab w:val="left" w:pos="0" w:leader="none"/>
        </w:tabs>
        <w:ind w:left="709" w:hanging="283"/>
        <w:rPr>
          <w:rFonts w:ascii="Arial" w:hAnsi="Arial"/>
          <w:sz w:val="24"/>
          <w:szCs w:val="24"/>
        </w:rPr>
      </w:pPr>
      <w:r>
        <w:rPr>
          <w:rFonts w:ascii="Arial" w:hAnsi="Arial"/>
          <w:sz w:val="24"/>
          <w:szCs w:val="24"/>
        </w:rPr>
        <w:t xml:space="preserve">Офлайн: Півколо. Онлайн: Камери увімкнути. </w:t>
      </w:r>
    </w:p>
    <w:p>
      <w:pPr>
        <w:pStyle w:val="Style16"/>
        <w:numPr>
          <w:ilvl w:val="0"/>
          <w:numId w:val="41"/>
        </w:numPr>
        <w:tabs>
          <w:tab w:val="clear" w:pos="708"/>
          <w:tab w:val="left" w:pos="0" w:leader="none"/>
        </w:tabs>
        <w:ind w:left="709" w:hanging="283"/>
        <w:rPr>
          <w:rFonts w:ascii="Arial" w:hAnsi="Arial"/>
          <w:sz w:val="24"/>
          <w:szCs w:val="24"/>
        </w:rPr>
      </w:pPr>
      <w:r>
        <w:rPr>
          <w:rFonts w:ascii="Arial" w:hAnsi="Arial"/>
          <w:sz w:val="24"/>
          <w:szCs w:val="24"/>
        </w:rPr>
        <w:t xml:space="preserve">Пояснити: “You’re tourists in a new city. Let’s play Lost Tourist!” </w:t>
      </w:r>
    </w:p>
    <w:p>
      <w:pPr>
        <w:pStyle w:val="Style16"/>
        <w:numPr>
          <w:ilvl w:val="0"/>
          <w:numId w:val="41"/>
        </w:numPr>
        <w:tabs>
          <w:tab w:val="clear" w:pos="708"/>
          <w:tab w:val="left" w:pos="0" w:leader="none"/>
        </w:tabs>
        <w:ind w:left="709" w:hanging="283"/>
        <w:rPr>
          <w:rFonts w:ascii="Arial" w:hAnsi="Arial"/>
          <w:sz w:val="24"/>
          <w:szCs w:val="24"/>
        </w:rPr>
      </w:pPr>
      <w:r>
        <w:rPr>
          <w:rFonts w:ascii="Arial" w:hAnsi="Arial"/>
          <w:sz w:val="24"/>
          <w:szCs w:val="24"/>
        </w:rPr>
        <w:t xml:space="preserve">Роздати картки “Lost Tourist” (офлайн) або надіслати Kahoot-код (онлайн). </w:t>
      </w:r>
    </w:p>
    <w:p>
      <w:pPr>
        <w:pStyle w:val="Style16"/>
        <w:numPr>
          <w:ilvl w:val="1"/>
          <w:numId w:val="41"/>
        </w:numPr>
        <w:tabs>
          <w:tab w:val="clear" w:pos="708"/>
          <w:tab w:val="left" w:pos="0" w:leader="none"/>
        </w:tabs>
        <w:ind w:left="1418" w:hanging="283"/>
        <w:rPr>
          <w:rFonts w:ascii="Arial" w:hAnsi="Arial"/>
          <w:sz w:val="24"/>
          <w:szCs w:val="24"/>
        </w:rPr>
      </w:pPr>
      <w:r>
        <w:rPr>
          <w:rFonts w:ascii="Arial" w:hAnsi="Arial"/>
          <w:sz w:val="24"/>
          <w:szCs w:val="24"/>
        </w:rPr>
        <w:t xml:space="preserve">Приклад картки: “Where is the airport? (✈️)”, зворот: “Де аеропорт?” </w:t>
      </w:r>
    </w:p>
    <w:p>
      <w:pPr>
        <w:pStyle w:val="Style16"/>
        <w:numPr>
          <w:ilvl w:val="0"/>
          <w:numId w:val="41"/>
        </w:numPr>
        <w:tabs>
          <w:tab w:val="clear" w:pos="708"/>
          <w:tab w:val="left" w:pos="0" w:leader="none"/>
        </w:tabs>
        <w:ind w:left="709" w:hanging="283"/>
        <w:rPr>
          <w:rFonts w:ascii="Arial" w:hAnsi="Arial"/>
          <w:sz w:val="24"/>
          <w:szCs w:val="24"/>
        </w:rPr>
      </w:pPr>
      <w:r>
        <w:rPr>
          <w:rFonts w:ascii="Arial" w:hAnsi="Arial"/>
          <w:sz w:val="24"/>
          <w:szCs w:val="24"/>
        </w:rPr>
        <w:t xml:space="preserve">Викладач називає фрази/показує картинки, учасники закривають клітинки. </w:t>
      </w:r>
    </w:p>
    <w:p>
      <w:pPr>
        <w:pStyle w:val="Style16"/>
        <w:numPr>
          <w:ilvl w:val="0"/>
          <w:numId w:val="41"/>
        </w:numPr>
        <w:tabs>
          <w:tab w:val="clear" w:pos="708"/>
          <w:tab w:val="left" w:pos="0" w:leader="none"/>
        </w:tabs>
        <w:ind w:left="709" w:hanging="283"/>
        <w:rPr>
          <w:rFonts w:ascii="Arial" w:hAnsi="Arial"/>
          <w:sz w:val="24"/>
          <w:szCs w:val="24"/>
        </w:rPr>
      </w:pPr>
      <w:r>
        <w:rPr>
          <w:rFonts w:ascii="Arial" w:hAnsi="Arial"/>
          <w:sz w:val="24"/>
          <w:szCs w:val="24"/>
        </w:rPr>
        <w:t xml:space="preserve">Перші 3 переможці отримують наклейки. </w:t>
      </w:r>
    </w:p>
    <w:p>
      <w:pPr>
        <w:pStyle w:val="Style16"/>
        <w:numPr>
          <w:ilvl w:val="0"/>
          <w:numId w:val="41"/>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“Great! Let’s learn travel phrases.” </w:t>
      </w:r>
    </w:p>
    <w:p>
      <w:pPr>
        <w:pStyle w:val="Style16"/>
        <w:rPr/>
      </w:pPr>
      <w:r>
        <w:rPr>
          <w:rStyle w:val="Style11"/>
          <w:rFonts w:ascii="Arial" w:hAnsi="Arial"/>
          <w:sz w:val="24"/>
          <w:szCs w:val="24"/>
        </w:rPr>
        <w:t>Труднощі</w:t>
      </w:r>
      <w:r>
        <w:rPr>
          <w:rFonts w:ascii="Arial" w:hAnsi="Arial"/>
          <w:sz w:val="24"/>
          <w:szCs w:val="24"/>
        </w:rPr>
        <w:t xml:space="preserve">: </w:t>
      </w:r>
    </w:p>
    <w:p>
      <w:pPr>
        <w:pStyle w:val="Style16"/>
        <w:numPr>
          <w:ilvl w:val="0"/>
          <w:numId w:val="42"/>
        </w:numPr>
        <w:tabs>
          <w:tab w:val="clear" w:pos="708"/>
          <w:tab w:val="left" w:pos="0" w:leader="none"/>
        </w:tabs>
        <w:ind w:left="709" w:hanging="283"/>
        <w:rPr>
          <w:rFonts w:ascii="Arial" w:hAnsi="Arial"/>
          <w:sz w:val="24"/>
          <w:szCs w:val="24"/>
        </w:rPr>
      </w:pPr>
      <w:r>
        <w:rPr>
          <w:rFonts w:ascii="Arial" w:hAnsi="Arial"/>
          <w:sz w:val="24"/>
          <w:szCs w:val="24"/>
        </w:rPr>
        <w:t xml:space="preserve">Сором’язливість: Називати фрази повільно, заохочувати: “Good try!” </w:t>
      </w:r>
    </w:p>
    <w:p>
      <w:pPr>
        <w:pStyle w:val="Style16"/>
        <w:numPr>
          <w:ilvl w:val="0"/>
          <w:numId w:val="42"/>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Kahoot – мати PDF карток у чаті Zoom. </w:t>
      </w:r>
    </w:p>
    <w:p>
      <w:pPr>
        <w:pStyle w:val="Style16"/>
        <w:rPr>
          <w:rFonts w:ascii="Arial" w:hAnsi="Arial"/>
          <w:b/>
          <w:bCs/>
          <w:sz w:val="28"/>
          <w:szCs w:val="28"/>
        </w:rPr>
      </w:pPr>
      <w:r>
        <w:rPr>
          <w:rFonts w:ascii="Arial" w:hAnsi="Arial"/>
          <w:b/>
          <w:bCs/>
          <w:sz w:val="28"/>
          <w:szCs w:val="28"/>
          <w:lang w:val="uk-UA"/>
        </w:rPr>
        <w:t xml:space="preserve">2. </w:t>
      </w:r>
      <w:r>
        <w:rPr>
          <w:rFonts w:ascii="Arial" w:hAnsi="Arial"/>
          <w:b/>
          <w:bCs/>
          <w:sz w:val="28"/>
          <w:szCs w:val="28"/>
        </w:rPr>
        <w:t>00:10–00:25 – Введення лексики (15 хв)</w:t>
      </w:r>
    </w:p>
    <w:p>
      <w:pPr>
        <w:pStyle w:val="Style16"/>
        <w:rPr/>
      </w:pPr>
      <w:r>
        <w:rPr>
          <w:rStyle w:val="Style11"/>
          <w:rFonts w:ascii="Arial" w:hAnsi="Arial"/>
          <w:sz w:val="24"/>
          <w:szCs w:val="24"/>
        </w:rPr>
        <w:t>Мета</w:t>
      </w:r>
      <w:r>
        <w:rPr>
          <w:rFonts w:ascii="Arial" w:hAnsi="Arial"/>
          <w:sz w:val="24"/>
          <w:szCs w:val="24"/>
        </w:rPr>
        <w:t>: Навчити 20 фраз, відпрацювати вимову.</w:t>
        <w:br/>
      </w:r>
      <w:r>
        <w:rPr>
          <w:rStyle w:val="Style11"/>
          <w:rFonts w:ascii="Arial" w:hAnsi="Arial"/>
          <w:sz w:val="24"/>
          <w:szCs w:val="24"/>
        </w:rPr>
        <w:t>Активність</w:t>
      </w:r>
      <w:r>
        <w:rPr>
          <w:rFonts w:ascii="Arial" w:hAnsi="Arial"/>
          <w:sz w:val="24"/>
          <w:szCs w:val="24"/>
        </w:rPr>
        <w:t xml:space="preserve">: Презентація + парна практика.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43"/>
        </w:numPr>
        <w:tabs>
          <w:tab w:val="clear" w:pos="708"/>
          <w:tab w:val="left" w:pos="0" w:leader="none"/>
        </w:tabs>
        <w:ind w:left="709" w:hanging="283"/>
        <w:rPr>
          <w:rFonts w:ascii="Arial" w:hAnsi="Arial"/>
          <w:sz w:val="24"/>
          <w:szCs w:val="24"/>
        </w:rPr>
      </w:pPr>
      <w:r>
        <w:rPr>
          <w:rFonts w:ascii="Arial" w:hAnsi="Arial"/>
          <w:sz w:val="24"/>
          <w:szCs w:val="24"/>
        </w:rPr>
        <w:t xml:space="preserve">Слайд 1: “Travel Phrases”. </w:t>
      </w:r>
    </w:p>
    <w:p>
      <w:pPr>
        <w:pStyle w:val="Style16"/>
        <w:numPr>
          <w:ilvl w:val="0"/>
          <w:numId w:val="43"/>
        </w:numPr>
        <w:tabs>
          <w:tab w:val="clear" w:pos="708"/>
          <w:tab w:val="left" w:pos="0" w:leader="none"/>
        </w:tabs>
        <w:ind w:left="709" w:hanging="283"/>
        <w:rPr>
          <w:rFonts w:ascii="Arial" w:hAnsi="Arial"/>
          <w:sz w:val="24"/>
          <w:szCs w:val="24"/>
        </w:rPr>
      </w:pPr>
      <w:r>
        <w:rPr>
          <w:rFonts w:ascii="Arial" w:hAnsi="Arial"/>
          <w:sz w:val="24"/>
          <w:szCs w:val="24"/>
        </w:rPr>
        <w:t xml:space="preserve">Слайд 2 (2 хв): “In the UK, people ask ‘Where’s the station?’ politely. In the USA, ‘Can you help me?’ is common.” Питання: “What do you say if you’re lost?” (Відповідь: “I’m lost”). </w:t>
      </w:r>
    </w:p>
    <w:p>
      <w:pPr>
        <w:pStyle w:val="Style16"/>
        <w:numPr>
          <w:ilvl w:val="0"/>
          <w:numId w:val="43"/>
        </w:numPr>
        <w:tabs>
          <w:tab w:val="clear" w:pos="708"/>
          <w:tab w:val="left" w:pos="0" w:leader="none"/>
        </w:tabs>
        <w:ind w:left="709" w:hanging="283"/>
        <w:rPr>
          <w:rFonts w:ascii="Arial" w:hAnsi="Arial"/>
          <w:sz w:val="24"/>
          <w:szCs w:val="24"/>
        </w:rPr>
      </w:pPr>
      <w:r>
        <w:rPr>
          <w:rFonts w:ascii="Arial" w:hAnsi="Arial"/>
          <w:sz w:val="24"/>
          <w:szCs w:val="24"/>
        </w:rPr>
        <w:t xml:space="preserve">Слайди 3–12 (5 хв): 10 фраз (наприклад, “Where is the airport?” – приклад, переклад, хор, викликати учасника). </w:t>
      </w:r>
    </w:p>
    <w:p>
      <w:pPr>
        <w:pStyle w:val="Style16"/>
        <w:numPr>
          <w:ilvl w:val="0"/>
          <w:numId w:val="43"/>
        </w:numPr>
        <w:tabs>
          <w:tab w:val="clear" w:pos="708"/>
          <w:tab w:val="left" w:pos="0" w:leader="none"/>
        </w:tabs>
        <w:ind w:left="709" w:hanging="283"/>
        <w:rPr>
          <w:rFonts w:ascii="Arial" w:hAnsi="Arial"/>
          <w:sz w:val="24"/>
          <w:szCs w:val="24"/>
        </w:rPr>
      </w:pPr>
      <w:r>
        <w:rPr>
          <w:rFonts w:ascii="Arial" w:hAnsi="Arial"/>
          <w:sz w:val="24"/>
          <w:szCs w:val="24"/>
        </w:rPr>
        <w:t xml:space="preserve">Пауза (00:17–00:19, 2 хв): “Practice 10 phrases with your partner.” (Офлайн – поруч, онлайн – breakout rooms). </w:t>
      </w:r>
    </w:p>
    <w:p>
      <w:pPr>
        <w:pStyle w:val="Style16"/>
        <w:numPr>
          <w:ilvl w:val="0"/>
          <w:numId w:val="43"/>
        </w:numPr>
        <w:tabs>
          <w:tab w:val="clear" w:pos="708"/>
          <w:tab w:val="left" w:pos="0" w:leader="none"/>
        </w:tabs>
        <w:ind w:left="709" w:hanging="283"/>
        <w:rPr>
          <w:rFonts w:ascii="Arial" w:hAnsi="Arial"/>
          <w:sz w:val="24"/>
          <w:szCs w:val="24"/>
        </w:rPr>
      </w:pPr>
      <w:r>
        <w:rPr>
          <w:rFonts w:ascii="Arial" w:hAnsi="Arial"/>
          <w:sz w:val="24"/>
          <w:szCs w:val="24"/>
        </w:rPr>
        <w:t xml:space="preserve">Слайди 13–22 (4 хв): 10 фраз. </w:t>
      </w:r>
    </w:p>
    <w:p>
      <w:pPr>
        <w:pStyle w:val="Style16"/>
        <w:numPr>
          <w:ilvl w:val="0"/>
          <w:numId w:val="43"/>
        </w:numPr>
        <w:tabs>
          <w:tab w:val="clear" w:pos="708"/>
          <w:tab w:val="left" w:pos="0" w:leader="none"/>
        </w:tabs>
        <w:ind w:left="709" w:hanging="283"/>
        <w:rPr>
          <w:rFonts w:ascii="Arial" w:hAnsi="Arial"/>
          <w:sz w:val="24"/>
          <w:szCs w:val="24"/>
        </w:rPr>
      </w:pPr>
      <w:r>
        <w:rPr>
          <w:rFonts w:ascii="Arial" w:hAnsi="Arial"/>
          <w:sz w:val="24"/>
          <w:szCs w:val="24"/>
        </w:rPr>
        <w:t xml:space="preserve">Слайд 23 (2 хв): “Which phrase is for a taxi?” (Відповідь: “Taxi”). Роздати картки з лексикою, парна практика. </w:t>
      </w:r>
    </w:p>
    <w:p>
      <w:pPr>
        <w:pStyle w:val="Style16"/>
        <w:numPr>
          <w:ilvl w:val="0"/>
          <w:numId w:val="43"/>
        </w:numPr>
        <w:tabs>
          <w:tab w:val="clear" w:pos="708"/>
          <w:tab w:val="left" w:pos="0" w:leader="none"/>
        </w:tabs>
        <w:ind w:left="709" w:hanging="283"/>
        <w:rPr>
          <w:rFonts w:ascii="Arial" w:hAnsi="Arial"/>
          <w:sz w:val="24"/>
          <w:szCs w:val="24"/>
        </w:rPr>
      </w:pPr>
      <w:r>
        <w:rPr>
          <w:rFonts w:ascii="Arial" w:hAnsi="Arial"/>
          <w:sz w:val="24"/>
          <w:szCs w:val="24"/>
        </w:rPr>
        <w:t xml:space="preserve">Завершити: “Well done! Let’s go on a Travel Quest.” </w:t>
      </w:r>
    </w:p>
    <w:p>
      <w:pPr>
        <w:pStyle w:val="Style16"/>
        <w:rPr/>
      </w:pPr>
      <w:r>
        <w:rPr>
          <w:rStyle w:val="Style11"/>
          <w:rFonts w:ascii="Arial" w:hAnsi="Arial"/>
          <w:sz w:val="24"/>
          <w:szCs w:val="24"/>
        </w:rPr>
        <w:t>Труднощі</w:t>
      </w:r>
      <w:r>
        <w:rPr>
          <w:rFonts w:ascii="Arial" w:hAnsi="Arial"/>
          <w:sz w:val="24"/>
          <w:szCs w:val="24"/>
        </w:rPr>
        <w:t xml:space="preserve">: </w:t>
      </w:r>
    </w:p>
    <w:p>
      <w:pPr>
        <w:pStyle w:val="Style16"/>
        <w:numPr>
          <w:ilvl w:val="0"/>
          <w:numId w:val="44"/>
        </w:numPr>
        <w:tabs>
          <w:tab w:val="clear" w:pos="708"/>
          <w:tab w:val="left" w:pos="0" w:leader="none"/>
        </w:tabs>
        <w:ind w:left="709" w:hanging="283"/>
        <w:rPr>
          <w:rFonts w:ascii="Arial" w:hAnsi="Arial"/>
          <w:sz w:val="24"/>
          <w:szCs w:val="24"/>
        </w:rPr>
      </w:pPr>
      <w:r>
        <w:rPr>
          <w:rFonts w:ascii="Arial" w:hAnsi="Arial"/>
          <w:sz w:val="24"/>
          <w:szCs w:val="24"/>
        </w:rPr>
        <w:t xml:space="preserve">Вимова: Повторювати /ˈɛərˌpɔːrt/. </w:t>
      </w:r>
    </w:p>
    <w:p>
      <w:pPr>
        <w:pStyle w:val="Style16"/>
        <w:numPr>
          <w:ilvl w:val="0"/>
          <w:numId w:val="44"/>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Викликати: “Olena, say ‘Taxi’.” </w:t>
      </w:r>
    </w:p>
    <w:p>
      <w:pPr>
        <w:pStyle w:val="Style16"/>
        <w:rPr>
          <w:rFonts w:ascii="Arial" w:hAnsi="Arial"/>
          <w:b/>
          <w:bCs/>
          <w:sz w:val="28"/>
          <w:szCs w:val="28"/>
        </w:rPr>
      </w:pPr>
      <w:r>
        <w:rPr>
          <w:rFonts w:ascii="Arial" w:hAnsi="Arial"/>
          <w:b/>
          <w:bCs/>
          <w:sz w:val="28"/>
          <w:szCs w:val="28"/>
          <w:lang w:val="uk-UA"/>
        </w:rPr>
        <w:t xml:space="preserve">3. </w:t>
      </w:r>
      <w:r>
        <w:rPr>
          <w:rFonts w:ascii="Arial" w:hAnsi="Arial"/>
          <w:b/>
          <w:bCs/>
          <w:sz w:val="28"/>
          <w:szCs w:val="28"/>
        </w:rPr>
        <w:t>00:25–00:53 – Travel Quest (28 хв)</w:t>
      </w:r>
    </w:p>
    <w:p>
      <w:pPr>
        <w:pStyle w:val="Style16"/>
        <w:rPr/>
      </w:pPr>
      <w:r>
        <w:rPr>
          <w:rStyle w:val="Style11"/>
          <w:rFonts w:ascii="Arial" w:hAnsi="Arial"/>
          <w:sz w:val="24"/>
          <w:szCs w:val="24"/>
        </w:rPr>
        <w:t>Мета</w:t>
      </w:r>
      <w:r>
        <w:rPr>
          <w:rFonts w:ascii="Arial" w:hAnsi="Arial"/>
          <w:sz w:val="24"/>
          <w:szCs w:val="24"/>
        </w:rPr>
        <w:t>: Практикувати фрази в групах.</w:t>
        <w:br/>
      </w:r>
      <w:r>
        <w:rPr>
          <w:rStyle w:val="Style11"/>
          <w:rFonts w:ascii="Arial" w:hAnsi="Arial"/>
          <w:sz w:val="24"/>
          <w:szCs w:val="24"/>
        </w:rPr>
        <w:t>Активність</w:t>
      </w:r>
      <w:r>
        <w:rPr>
          <w:rFonts w:ascii="Arial" w:hAnsi="Arial"/>
          <w:sz w:val="24"/>
          <w:szCs w:val="24"/>
        </w:rPr>
        <w:t xml:space="preserve">: Рольова гра з Mission Card.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45"/>
        </w:numPr>
        <w:tabs>
          <w:tab w:val="clear" w:pos="708"/>
          <w:tab w:val="left" w:pos="0" w:leader="none"/>
        </w:tabs>
        <w:ind w:left="709" w:hanging="283"/>
        <w:rPr>
          <w:rFonts w:ascii="Arial" w:hAnsi="Arial"/>
          <w:sz w:val="24"/>
          <w:szCs w:val="24"/>
        </w:rPr>
      </w:pPr>
      <w:r>
        <w:rPr>
          <w:rFonts w:ascii="Arial" w:hAnsi="Arial"/>
          <w:sz w:val="24"/>
          <w:szCs w:val="24"/>
        </w:rPr>
        <w:t xml:space="preserve">Пояснити: “You’re a tourist. Use your Mission Card to create a dialogue. If you’re shy, submit it in writing.” </w:t>
      </w:r>
    </w:p>
    <w:p>
      <w:pPr>
        <w:pStyle w:val="Style16"/>
        <w:numPr>
          <w:ilvl w:val="0"/>
          <w:numId w:val="45"/>
        </w:numPr>
        <w:tabs>
          <w:tab w:val="clear" w:pos="708"/>
          <w:tab w:val="left" w:pos="0" w:leader="none"/>
        </w:tabs>
        <w:ind w:left="709" w:hanging="283"/>
        <w:rPr>
          <w:rFonts w:ascii="Arial" w:hAnsi="Arial"/>
          <w:sz w:val="24"/>
          <w:szCs w:val="24"/>
        </w:rPr>
      </w:pPr>
      <w:r>
        <w:rPr>
          <w:rFonts w:ascii="Arial" w:hAnsi="Arial"/>
          <w:sz w:val="24"/>
          <w:szCs w:val="24"/>
        </w:rPr>
        <w:t xml:space="preserve">Роздати Mission Card (10 базових, 5 Advanced). </w:t>
      </w:r>
    </w:p>
    <w:p>
      <w:pPr>
        <w:pStyle w:val="Style16"/>
        <w:numPr>
          <w:ilvl w:val="1"/>
          <w:numId w:val="45"/>
        </w:numPr>
        <w:tabs>
          <w:tab w:val="clear" w:pos="708"/>
          <w:tab w:val="left" w:pos="0" w:leader="none"/>
        </w:tabs>
        <w:ind w:left="1418" w:hanging="283"/>
        <w:rPr>
          <w:rFonts w:ascii="Arial" w:hAnsi="Arial"/>
          <w:sz w:val="24"/>
          <w:szCs w:val="24"/>
        </w:rPr>
      </w:pPr>
      <w:r>
        <w:rPr>
          <w:rFonts w:ascii="Arial" w:hAnsi="Arial"/>
          <w:sz w:val="24"/>
          <w:szCs w:val="24"/>
        </w:rPr>
        <w:t xml:space="preserve">Приклад (базова): </w:t>
      </w:r>
    </w:p>
    <w:p>
      <w:pPr>
        <w:pStyle w:val="Style16"/>
        <w:numPr>
          <w:ilvl w:val="0"/>
          <w:numId w:val="0"/>
        </w:numPr>
        <w:ind w:hanging="0"/>
        <w:rPr/>
      </w:pPr>
      <w:r>
        <w:rPr>
          <w:rStyle w:val="Style14"/>
          <w:rFonts w:ascii="Arial" w:hAnsi="Arial"/>
          <w:sz w:val="24"/>
          <w:szCs w:val="24"/>
        </w:rPr>
        <w:t xml:space="preserve">Mission Card  </w:t>
      </w:r>
    </w:p>
    <w:p>
      <w:pPr>
        <w:pStyle w:val="Style16"/>
        <w:numPr>
          <w:ilvl w:val="0"/>
          <w:numId w:val="0"/>
        </w:numPr>
        <w:ind w:hanging="0"/>
        <w:rPr/>
      </w:pPr>
      <w:r>
        <w:rPr>
          <w:rStyle w:val="Style14"/>
          <w:rFonts w:ascii="Arial" w:hAnsi="Arial"/>
          <w:sz w:val="24"/>
          <w:szCs w:val="24"/>
        </w:rPr>
        <w:t xml:space="preserve">Name: Anna  </w:t>
      </w:r>
    </w:p>
    <w:p>
      <w:pPr>
        <w:pStyle w:val="Style16"/>
        <w:numPr>
          <w:ilvl w:val="0"/>
          <w:numId w:val="0"/>
        </w:numPr>
        <w:ind w:hanging="0"/>
        <w:rPr/>
      </w:pPr>
      <w:r>
        <w:rPr>
          <w:rStyle w:val="Style14"/>
          <w:rFonts w:ascii="Arial" w:hAnsi="Arial"/>
          <w:sz w:val="24"/>
          <w:szCs w:val="24"/>
        </w:rPr>
        <w:t xml:space="preserve">From: Lviv  </w:t>
      </w:r>
    </w:p>
    <w:p>
      <w:pPr>
        <w:pStyle w:val="Style16"/>
        <w:numPr>
          <w:ilvl w:val="0"/>
          <w:numId w:val="0"/>
        </w:numPr>
        <w:ind w:hanging="0"/>
        <w:rPr/>
      </w:pPr>
      <w:r>
        <w:rPr>
          <w:rStyle w:val="Style14"/>
          <w:rFonts w:ascii="Arial" w:hAnsi="Arial"/>
          <w:sz w:val="24"/>
          <w:szCs w:val="24"/>
        </w:rPr>
        <w:t xml:space="preserve">Destination: London  </w:t>
      </w:r>
    </w:p>
    <w:p>
      <w:pPr>
        <w:pStyle w:val="Style16"/>
        <w:numPr>
          <w:ilvl w:val="0"/>
          <w:numId w:val="0"/>
        </w:numPr>
        <w:ind w:hanging="0"/>
        <w:rPr/>
      </w:pPr>
      <w:r>
        <w:rPr>
          <w:rStyle w:val="Style14"/>
          <w:rFonts w:ascii="Arial" w:hAnsi="Arial"/>
          <w:sz w:val="24"/>
          <w:szCs w:val="24"/>
        </w:rPr>
        <w:t xml:space="preserve">Mission: Ask for directions.  </w:t>
      </w:r>
    </w:p>
    <w:p>
      <w:pPr>
        <w:pStyle w:val="Style16"/>
        <w:numPr>
          <w:ilvl w:val="0"/>
          <w:numId w:val="0"/>
        </w:numPr>
        <w:ind w:hanging="0"/>
        <w:rPr/>
      </w:pPr>
      <w:r>
        <w:rPr>
          <w:rStyle w:val="Style14"/>
          <w:rFonts w:ascii="Arial" w:hAnsi="Arial"/>
          <w:sz w:val="24"/>
          <w:szCs w:val="24"/>
        </w:rPr>
        <w:t xml:space="preserve">Hint: Say “Where is the airport?”  </w:t>
      </w:r>
    </w:p>
    <w:p>
      <w:pPr>
        <w:pStyle w:val="Style16"/>
        <w:numPr>
          <w:ilvl w:val="0"/>
          <w:numId w:val="0"/>
        </w:numPr>
        <w:ind w:hanging="0"/>
        <w:rPr/>
      </w:pPr>
      <w:r>
        <w:rPr>
          <w:rStyle w:val="Style14"/>
          <w:rFonts w:ascii="Arial" w:hAnsi="Arial"/>
          <w:sz w:val="24"/>
          <w:szCs w:val="24"/>
        </w:rPr>
        <w:t xml:space="preserve">Переклад: Де аеропорт?  </w:t>
      </w:r>
    </w:p>
    <w:p>
      <w:pPr>
        <w:pStyle w:val="Style16"/>
        <w:numPr>
          <w:ilvl w:val="1"/>
          <w:numId w:val="45"/>
        </w:numPr>
        <w:tabs>
          <w:tab w:val="clear" w:pos="708"/>
          <w:tab w:val="left" w:pos="0" w:leader="none"/>
        </w:tabs>
        <w:ind w:left="1418" w:hanging="283"/>
        <w:rPr>
          <w:rFonts w:ascii="Arial" w:hAnsi="Arial"/>
          <w:sz w:val="24"/>
          <w:szCs w:val="24"/>
        </w:rPr>
      </w:pPr>
      <w:r>
        <w:rPr>
          <w:rFonts w:ascii="Arial" w:hAnsi="Arial"/>
          <w:sz w:val="24"/>
          <w:szCs w:val="24"/>
        </w:rPr>
        <w:t xml:space="preserve">Приклад (Advanced): </w:t>
      </w:r>
    </w:p>
    <w:p>
      <w:pPr>
        <w:pStyle w:val="Style16"/>
        <w:numPr>
          <w:ilvl w:val="0"/>
          <w:numId w:val="0"/>
        </w:numPr>
        <w:ind w:hanging="0"/>
        <w:rPr/>
      </w:pPr>
      <w:r>
        <w:rPr>
          <w:rStyle w:val="Style14"/>
          <w:rFonts w:ascii="Arial" w:hAnsi="Arial"/>
          <w:sz w:val="24"/>
          <w:szCs w:val="24"/>
        </w:rPr>
        <w:t xml:space="preserve">Mission Card  </w:t>
      </w:r>
    </w:p>
    <w:p>
      <w:pPr>
        <w:pStyle w:val="Style16"/>
        <w:numPr>
          <w:ilvl w:val="0"/>
          <w:numId w:val="0"/>
        </w:numPr>
        <w:ind w:hanging="0"/>
        <w:rPr/>
      </w:pPr>
      <w:r>
        <w:rPr>
          <w:rStyle w:val="Style14"/>
          <w:rFonts w:ascii="Arial" w:hAnsi="Arial"/>
          <w:sz w:val="24"/>
          <w:szCs w:val="24"/>
        </w:rPr>
        <w:t xml:space="preserve">Name: Ivan  </w:t>
      </w:r>
    </w:p>
    <w:p>
      <w:pPr>
        <w:pStyle w:val="Style16"/>
        <w:numPr>
          <w:ilvl w:val="0"/>
          <w:numId w:val="0"/>
        </w:numPr>
        <w:ind w:hanging="0"/>
        <w:rPr/>
      </w:pPr>
      <w:r>
        <w:rPr>
          <w:rStyle w:val="Style14"/>
          <w:rFonts w:ascii="Arial" w:hAnsi="Arial"/>
          <w:sz w:val="24"/>
          <w:szCs w:val="24"/>
        </w:rPr>
        <w:t xml:space="preserve">From: Kyiv  </w:t>
      </w:r>
    </w:p>
    <w:p>
      <w:pPr>
        <w:pStyle w:val="Style16"/>
        <w:numPr>
          <w:ilvl w:val="0"/>
          <w:numId w:val="0"/>
        </w:numPr>
        <w:ind w:hanging="0"/>
        <w:rPr/>
      </w:pPr>
      <w:r>
        <w:rPr>
          <w:rStyle w:val="Style14"/>
          <w:rFonts w:ascii="Arial" w:hAnsi="Arial"/>
          <w:sz w:val="24"/>
          <w:szCs w:val="24"/>
        </w:rPr>
        <w:t xml:space="preserve">Destination: New York  </w:t>
      </w:r>
    </w:p>
    <w:p>
      <w:pPr>
        <w:pStyle w:val="Style16"/>
        <w:numPr>
          <w:ilvl w:val="0"/>
          <w:numId w:val="0"/>
        </w:numPr>
        <w:ind w:hanging="0"/>
        <w:rPr/>
      </w:pPr>
      <w:r>
        <w:rPr>
          <w:rStyle w:val="Style14"/>
          <w:rFonts w:ascii="Arial" w:hAnsi="Arial"/>
          <w:sz w:val="24"/>
          <w:szCs w:val="24"/>
        </w:rPr>
        <w:t xml:space="preserve">Mission: Buy a ticket.  </w:t>
      </w:r>
    </w:p>
    <w:p>
      <w:pPr>
        <w:pStyle w:val="Style16"/>
        <w:numPr>
          <w:ilvl w:val="0"/>
          <w:numId w:val="0"/>
        </w:numPr>
        <w:ind w:hanging="0"/>
        <w:rPr/>
      </w:pPr>
      <w:r>
        <w:rPr>
          <w:rStyle w:val="Style14"/>
          <w:rFonts w:ascii="Arial" w:hAnsi="Arial"/>
          <w:sz w:val="24"/>
          <w:szCs w:val="24"/>
        </w:rPr>
        <w:t xml:space="preserve">Advanced: Use “How much is it?”  </w:t>
      </w:r>
    </w:p>
    <w:p>
      <w:pPr>
        <w:pStyle w:val="Style16"/>
        <w:numPr>
          <w:ilvl w:val="0"/>
          <w:numId w:val="0"/>
        </w:numPr>
        <w:ind w:hanging="0"/>
        <w:rPr/>
      </w:pPr>
      <w:r>
        <w:rPr>
          <w:rStyle w:val="Style14"/>
          <w:rFonts w:ascii="Arial" w:hAnsi="Arial"/>
          <w:sz w:val="24"/>
          <w:szCs w:val="24"/>
        </w:rPr>
        <w:t xml:space="preserve">Переклад: Скільки це коштує?  </w:t>
      </w:r>
    </w:p>
    <w:p>
      <w:pPr>
        <w:pStyle w:val="Style16"/>
        <w:numPr>
          <w:ilvl w:val="0"/>
          <w:numId w:val="45"/>
        </w:numPr>
        <w:tabs>
          <w:tab w:val="clear" w:pos="708"/>
          <w:tab w:val="left" w:pos="0" w:leader="none"/>
        </w:tabs>
        <w:ind w:left="709" w:hanging="283"/>
        <w:rPr>
          <w:rFonts w:ascii="Arial" w:hAnsi="Arial"/>
          <w:sz w:val="24"/>
          <w:szCs w:val="24"/>
        </w:rPr>
      </w:pPr>
      <w:r>
        <w:rPr>
          <w:rFonts w:ascii="Arial" w:hAnsi="Arial"/>
          <w:sz w:val="24"/>
          <w:szCs w:val="24"/>
        </w:rPr>
        <w:t xml:space="preserve">Групи (4–5 осіб, офлайн; breakout rooms, онлайн) створюють діалог (13 хв). </w:t>
      </w:r>
    </w:p>
    <w:p>
      <w:pPr>
        <w:pStyle w:val="Style16"/>
        <w:numPr>
          <w:ilvl w:val="1"/>
          <w:numId w:val="45"/>
        </w:numPr>
        <w:tabs>
          <w:tab w:val="clear" w:pos="708"/>
          <w:tab w:val="left" w:pos="0" w:leader="none"/>
        </w:tabs>
        <w:ind w:left="1418" w:hanging="283"/>
        <w:rPr>
          <w:rFonts w:ascii="Arial" w:hAnsi="Arial"/>
          <w:sz w:val="24"/>
          <w:szCs w:val="24"/>
        </w:rPr>
      </w:pPr>
      <w:r>
        <w:rPr>
          <w:rFonts w:ascii="Arial" w:hAnsi="Arial"/>
          <w:sz w:val="24"/>
          <w:szCs w:val="24"/>
        </w:rPr>
        <w:t xml:space="preserve">Приклад: </w:t>
      </w:r>
    </w:p>
    <w:p>
      <w:pPr>
        <w:pStyle w:val="Style16"/>
        <w:numPr>
          <w:ilvl w:val="0"/>
          <w:numId w:val="0"/>
        </w:numPr>
        <w:ind w:hanging="0"/>
        <w:rPr/>
      </w:pPr>
      <w:r>
        <w:rPr>
          <w:rStyle w:val="Style14"/>
          <w:rFonts w:ascii="Arial" w:hAnsi="Arial"/>
          <w:sz w:val="24"/>
          <w:szCs w:val="24"/>
        </w:rPr>
        <w:t xml:space="preserve">Anna: Excuse me, where is the airport?  </w:t>
      </w:r>
    </w:p>
    <w:p>
      <w:pPr>
        <w:pStyle w:val="Style16"/>
        <w:numPr>
          <w:ilvl w:val="0"/>
          <w:numId w:val="0"/>
        </w:numPr>
        <w:ind w:hanging="0"/>
        <w:rPr/>
      </w:pPr>
      <w:r>
        <w:rPr>
          <w:rStyle w:val="Style14"/>
          <w:rFonts w:ascii="Arial" w:hAnsi="Arial"/>
          <w:sz w:val="24"/>
          <w:szCs w:val="24"/>
        </w:rPr>
        <w:t xml:space="preserve">Ivan: Go straight, then left.  </w:t>
      </w:r>
    </w:p>
    <w:p>
      <w:pPr>
        <w:pStyle w:val="Style16"/>
        <w:numPr>
          <w:ilvl w:val="0"/>
          <w:numId w:val="0"/>
        </w:numPr>
        <w:ind w:hanging="0"/>
        <w:rPr/>
      </w:pPr>
      <w:r>
        <w:rPr>
          <w:rStyle w:val="Style14"/>
          <w:rFonts w:ascii="Arial" w:hAnsi="Arial"/>
          <w:sz w:val="24"/>
          <w:szCs w:val="24"/>
        </w:rPr>
        <w:t xml:space="preserve">Anna: Thank you!  </w:t>
      </w:r>
    </w:p>
    <w:p>
      <w:pPr>
        <w:pStyle w:val="Style16"/>
        <w:numPr>
          <w:ilvl w:val="0"/>
          <w:numId w:val="45"/>
        </w:numPr>
        <w:tabs>
          <w:tab w:val="clear" w:pos="708"/>
          <w:tab w:val="left" w:pos="0" w:leader="none"/>
        </w:tabs>
        <w:ind w:left="709" w:hanging="283"/>
        <w:rPr>
          <w:rFonts w:ascii="Arial" w:hAnsi="Arial"/>
          <w:sz w:val="24"/>
          <w:szCs w:val="24"/>
        </w:rPr>
      </w:pPr>
      <w:r>
        <w:rPr>
          <w:rFonts w:ascii="Arial" w:hAnsi="Arial"/>
          <w:sz w:val="24"/>
          <w:szCs w:val="24"/>
        </w:rPr>
        <w:t xml:space="preserve">Презентація (10 мин): Групи показують діалоги/подають письмово. </w:t>
      </w:r>
    </w:p>
    <w:p>
      <w:pPr>
        <w:pStyle w:val="Style16"/>
        <w:numPr>
          <w:ilvl w:val="0"/>
          <w:numId w:val="45"/>
        </w:numPr>
        <w:tabs>
          <w:tab w:val="clear" w:pos="708"/>
          <w:tab w:val="left" w:pos="0" w:leader="none"/>
        </w:tabs>
        <w:ind w:left="709" w:hanging="283"/>
        <w:rPr>
          <w:rFonts w:ascii="Arial" w:hAnsi="Arial"/>
          <w:sz w:val="24"/>
          <w:szCs w:val="24"/>
        </w:rPr>
      </w:pPr>
      <w:r>
        <w:rPr>
          <w:rFonts w:ascii="Arial" w:hAnsi="Arial"/>
          <w:sz w:val="24"/>
          <w:szCs w:val="24"/>
        </w:rPr>
        <w:t xml:space="preserve">Голосування (5 мин): “Best Dialogue”, “Most Creative Phrase” (наклейки для всіх). </w:t>
      </w:r>
    </w:p>
    <w:p>
      <w:pPr>
        <w:pStyle w:val="Style16"/>
        <w:numPr>
          <w:ilvl w:val="0"/>
          <w:numId w:val="45"/>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“Great! Let’s write about your trip.” </w:t>
      </w:r>
    </w:p>
    <w:p>
      <w:pPr>
        <w:pStyle w:val="Style16"/>
        <w:rPr/>
      </w:pPr>
      <w:r>
        <w:rPr>
          <w:rStyle w:val="Style11"/>
          <w:rFonts w:ascii="Arial" w:hAnsi="Arial"/>
          <w:sz w:val="24"/>
          <w:szCs w:val="24"/>
        </w:rPr>
        <w:t>Труднощі</w:t>
      </w:r>
      <w:r>
        <w:rPr>
          <w:rFonts w:ascii="Arial" w:hAnsi="Arial"/>
          <w:sz w:val="24"/>
          <w:szCs w:val="24"/>
        </w:rPr>
        <w:t xml:space="preserve">: </w:t>
      </w:r>
    </w:p>
    <w:p>
      <w:pPr>
        <w:pStyle w:val="Style16"/>
        <w:numPr>
          <w:ilvl w:val="0"/>
          <w:numId w:val="46"/>
        </w:numPr>
        <w:tabs>
          <w:tab w:val="clear" w:pos="708"/>
          <w:tab w:val="left" w:pos="0" w:leader="none"/>
        </w:tabs>
        <w:ind w:left="709" w:hanging="283"/>
        <w:rPr>
          <w:rFonts w:ascii="Arial" w:hAnsi="Arial"/>
          <w:sz w:val="24"/>
          <w:szCs w:val="24"/>
        </w:rPr>
      </w:pPr>
      <w:r>
        <w:rPr>
          <w:rFonts w:ascii="Arial" w:hAnsi="Arial"/>
          <w:sz w:val="24"/>
          <w:szCs w:val="24"/>
        </w:rPr>
        <w:t xml:space="preserve">Немає діалогу: Дати приклад на фліпчарті/Jamboard. </w:t>
      </w:r>
    </w:p>
    <w:p>
      <w:pPr>
        <w:pStyle w:val="Style16"/>
        <w:numPr>
          <w:ilvl w:val="0"/>
          <w:numId w:val="46"/>
        </w:numPr>
        <w:tabs>
          <w:tab w:val="clear" w:pos="708"/>
          <w:tab w:val="left" w:pos="0" w:leader="none"/>
        </w:tabs>
        <w:ind w:left="709" w:hanging="283"/>
        <w:rPr>
          <w:rFonts w:ascii="Arial" w:hAnsi="Arial"/>
          <w:sz w:val="24"/>
          <w:szCs w:val="24"/>
        </w:rPr>
      </w:pPr>
      <w:r>
        <w:rPr>
          <w:rFonts w:ascii="Arial" w:hAnsi="Arial"/>
          <w:sz w:val="24"/>
          <w:szCs w:val="24"/>
        </w:rPr>
        <w:t xml:space="preserve">Слабші/тривожні: Картки-підказки, письмовий варіант. </w:t>
      </w:r>
    </w:p>
    <w:p>
      <w:pPr>
        <w:pStyle w:val="Style16"/>
        <w:rPr>
          <w:rFonts w:ascii="Arial" w:hAnsi="Arial"/>
          <w:b/>
          <w:bCs/>
          <w:sz w:val="28"/>
          <w:szCs w:val="28"/>
        </w:rPr>
      </w:pPr>
      <w:r>
        <w:rPr>
          <w:rFonts w:ascii="Arial" w:hAnsi="Arial"/>
          <w:b/>
          <w:bCs/>
          <w:sz w:val="28"/>
          <w:szCs w:val="28"/>
          <w:lang w:val="uk-UA"/>
        </w:rPr>
        <w:t xml:space="preserve">4. </w:t>
      </w:r>
      <w:r>
        <w:rPr>
          <w:rFonts w:ascii="Arial" w:hAnsi="Arial"/>
          <w:b/>
          <w:bCs/>
          <w:sz w:val="28"/>
          <w:szCs w:val="28"/>
        </w:rPr>
        <w:t>00:53–01:00 – Індивідуальна активність (7 хв)</w:t>
      </w:r>
    </w:p>
    <w:p>
      <w:pPr>
        <w:pStyle w:val="Style16"/>
        <w:rPr/>
      </w:pPr>
      <w:r>
        <w:rPr>
          <w:rStyle w:val="Style11"/>
          <w:rFonts w:ascii="Arial" w:hAnsi="Arial"/>
          <w:sz w:val="24"/>
          <w:szCs w:val="24"/>
        </w:rPr>
        <w:t>Мета</w:t>
      </w:r>
      <w:r>
        <w:rPr>
          <w:rFonts w:ascii="Arial" w:hAnsi="Arial"/>
          <w:sz w:val="24"/>
          <w:szCs w:val="24"/>
        </w:rPr>
        <w:t>: Індивідуальна практика.</w:t>
        <w:br/>
      </w:r>
      <w:r>
        <w:rPr>
          <w:rStyle w:val="Style11"/>
          <w:rFonts w:ascii="Arial" w:hAnsi="Arial"/>
          <w:sz w:val="24"/>
          <w:szCs w:val="24"/>
        </w:rPr>
        <w:t>Активність</w:t>
      </w:r>
      <w:r>
        <w:rPr>
          <w:rFonts w:ascii="Arial" w:hAnsi="Arial"/>
          <w:sz w:val="24"/>
          <w:szCs w:val="24"/>
        </w:rPr>
        <w:t xml:space="preserve">: Написати 2 речення.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47"/>
        </w:numPr>
        <w:tabs>
          <w:tab w:val="clear" w:pos="708"/>
          <w:tab w:val="left" w:pos="0" w:leader="none"/>
        </w:tabs>
        <w:ind w:left="709" w:hanging="283"/>
        <w:rPr>
          <w:rFonts w:ascii="Arial" w:hAnsi="Arial"/>
          <w:sz w:val="24"/>
          <w:szCs w:val="24"/>
        </w:rPr>
      </w:pPr>
      <w:r>
        <w:rPr>
          <w:rFonts w:ascii="Arial" w:hAnsi="Arial"/>
          <w:sz w:val="24"/>
          <w:szCs w:val="24"/>
        </w:rPr>
        <w:t xml:space="preserve">Пояснити: “Write two sentences about your trip. Example: ‘I want to go to London. I need a ticket.’” </w:t>
      </w:r>
    </w:p>
    <w:p>
      <w:pPr>
        <w:pStyle w:val="Style16"/>
        <w:numPr>
          <w:ilvl w:val="0"/>
          <w:numId w:val="47"/>
        </w:numPr>
        <w:tabs>
          <w:tab w:val="clear" w:pos="708"/>
          <w:tab w:val="left" w:pos="0" w:leader="none"/>
        </w:tabs>
        <w:ind w:left="709" w:hanging="283"/>
        <w:rPr>
          <w:rFonts w:ascii="Arial" w:hAnsi="Arial"/>
          <w:sz w:val="24"/>
          <w:szCs w:val="24"/>
        </w:rPr>
      </w:pPr>
      <w:r>
        <w:rPr>
          <w:rFonts w:ascii="Arial" w:hAnsi="Arial"/>
          <w:sz w:val="24"/>
          <w:szCs w:val="24"/>
        </w:rPr>
        <w:t xml:space="preserve">Офлайн: На картках. Онлайн: У чаті Zoom. </w:t>
      </w:r>
    </w:p>
    <w:p>
      <w:pPr>
        <w:pStyle w:val="Style16"/>
        <w:numPr>
          <w:ilvl w:val="0"/>
          <w:numId w:val="47"/>
        </w:numPr>
        <w:tabs>
          <w:tab w:val="clear" w:pos="708"/>
          <w:tab w:val="left" w:pos="0" w:leader="none"/>
        </w:tabs>
        <w:ind w:left="709" w:hanging="283"/>
        <w:rPr>
          <w:rFonts w:ascii="Arial" w:hAnsi="Arial"/>
          <w:sz w:val="24"/>
          <w:szCs w:val="24"/>
        </w:rPr>
      </w:pPr>
      <w:r>
        <w:rPr>
          <w:rFonts w:ascii="Arial" w:hAnsi="Arial"/>
          <w:sz w:val="24"/>
          <w:szCs w:val="24"/>
        </w:rPr>
        <w:t xml:space="preserve">Зібрати 2–3 приклади, похвалити. </w:t>
      </w:r>
    </w:p>
    <w:p>
      <w:pPr>
        <w:pStyle w:val="Style16"/>
        <w:rPr/>
      </w:pPr>
      <w:r>
        <w:rPr>
          <w:rStyle w:val="Style11"/>
          <w:rFonts w:ascii="Arial" w:hAnsi="Arial"/>
          <w:sz w:val="24"/>
          <w:szCs w:val="24"/>
        </w:rPr>
        <w:t>Труднощі</w:t>
      </w:r>
      <w:r>
        <w:rPr>
          <w:rFonts w:ascii="Arial" w:hAnsi="Arial"/>
          <w:sz w:val="24"/>
          <w:szCs w:val="24"/>
        </w:rPr>
        <w:t xml:space="preserve">: </w:t>
      </w:r>
    </w:p>
    <w:p>
      <w:pPr>
        <w:pStyle w:val="Style16"/>
        <w:numPr>
          <w:ilvl w:val="0"/>
          <w:numId w:val="48"/>
        </w:numPr>
        <w:tabs>
          <w:tab w:val="clear" w:pos="708"/>
          <w:tab w:val="left" w:pos="0" w:leader="none"/>
        </w:tabs>
        <w:ind w:left="709" w:hanging="283"/>
        <w:rPr>
          <w:rFonts w:ascii="Arial" w:hAnsi="Arial"/>
          <w:sz w:val="24"/>
          <w:szCs w:val="24"/>
        </w:rPr>
      </w:pPr>
      <w:r>
        <w:rPr>
          <w:rFonts w:ascii="Arial" w:hAnsi="Arial"/>
          <w:sz w:val="24"/>
          <w:szCs w:val="24"/>
        </w:rPr>
        <w:t xml:space="preserve">Не знають, що писати: Написати приклад на фліпчарті. </w:t>
      </w:r>
    </w:p>
    <w:p>
      <w:pPr>
        <w:pStyle w:val="Style16"/>
        <w:rPr>
          <w:rFonts w:ascii="Arial" w:hAnsi="Arial"/>
          <w:b/>
          <w:bCs/>
          <w:sz w:val="28"/>
          <w:szCs w:val="28"/>
        </w:rPr>
      </w:pPr>
      <w:r>
        <w:rPr>
          <w:rFonts w:ascii="Arial" w:hAnsi="Arial"/>
          <w:b/>
          <w:bCs/>
          <w:sz w:val="28"/>
          <w:szCs w:val="28"/>
          <w:lang w:val="uk-UA"/>
        </w:rPr>
        <w:t xml:space="preserve">5. </w:t>
      </w:r>
      <w:r>
        <w:rPr>
          <w:rFonts w:ascii="Arial" w:hAnsi="Arial"/>
          <w:b/>
          <w:bCs/>
          <w:sz w:val="28"/>
          <w:szCs w:val="28"/>
        </w:rPr>
        <w:t>01:00–01:10 – Рольові ігри в парах (10 хв)</w:t>
      </w:r>
    </w:p>
    <w:p>
      <w:pPr>
        <w:pStyle w:val="Style16"/>
        <w:rPr/>
      </w:pPr>
      <w:r>
        <w:rPr>
          <w:rStyle w:val="Style11"/>
          <w:rFonts w:ascii="Arial" w:hAnsi="Arial"/>
          <w:sz w:val="24"/>
          <w:szCs w:val="24"/>
        </w:rPr>
        <w:t>Мета</w:t>
      </w:r>
      <w:r>
        <w:rPr>
          <w:rFonts w:ascii="Arial" w:hAnsi="Arial"/>
          <w:sz w:val="24"/>
          <w:szCs w:val="24"/>
        </w:rPr>
        <w:t>: Практика в парах.</w:t>
        <w:br/>
      </w:r>
      <w:r>
        <w:rPr>
          <w:rStyle w:val="Style11"/>
          <w:rFonts w:ascii="Arial" w:hAnsi="Arial"/>
          <w:sz w:val="24"/>
          <w:szCs w:val="24"/>
        </w:rPr>
        <w:t>Активність</w:t>
      </w:r>
      <w:r>
        <w:rPr>
          <w:rFonts w:ascii="Arial" w:hAnsi="Arial"/>
          <w:sz w:val="24"/>
          <w:szCs w:val="24"/>
        </w:rPr>
        <w:t xml:space="preserve">: Діалоги з новими Mission Card.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49"/>
        </w:numPr>
        <w:tabs>
          <w:tab w:val="clear" w:pos="708"/>
          <w:tab w:val="left" w:pos="0" w:leader="none"/>
        </w:tabs>
        <w:ind w:left="709" w:hanging="283"/>
        <w:rPr>
          <w:rFonts w:ascii="Arial" w:hAnsi="Arial"/>
          <w:sz w:val="24"/>
          <w:szCs w:val="24"/>
        </w:rPr>
      </w:pPr>
      <w:r>
        <w:rPr>
          <w:rFonts w:ascii="Arial" w:hAnsi="Arial"/>
          <w:sz w:val="24"/>
          <w:szCs w:val="24"/>
        </w:rPr>
        <w:t xml:space="preserve">Пояснити: “Swap Mission Cards. Ask for directions or buy a ticket.” </w:t>
      </w:r>
    </w:p>
    <w:p>
      <w:pPr>
        <w:pStyle w:val="Style16"/>
        <w:numPr>
          <w:ilvl w:val="0"/>
          <w:numId w:val="49"/>
        </w:numPr>
        <w:tabs>
          <w:tab w:val="clear" w:pos="708"/>
          <w:tab w:val="left" w:pos="0" w:leader="none"/>
        </w:tabs>
        <w:ind w:left="709" w:hanging="283"/>
        <w:rPr>
          <w:rFonts w:ascii="Arial" w:hAnsi="Arial"/>
          <w:sz w:val="24"/>
          <w:szCs w:val="24"/>
        </w:rPr>
      </w:pPr>
      <w:r>
        <w:rPr>
          <w:rFonts w:ascii="Arial" w:hAnsi="Arial"/>
          <w:sz w:val="24"/>
          <w:szCs w:val="24"/>
        </w:rPr>
        <w:t xml:space="preserve">Обмінятися картками, слабшим – картки-підказки. </w:t>
      </w:r>
    </w:p>
    <w:p>
      <w:pPr>
        <w:pStyle w:val="Style16"/>
        <w:numPr>
          <w:ilvl w:val="0"/>
          <w:numId w:val="49"/>
        </w:numPr>
        <w:tabs>
          <w:tab w:val="clear" w:pos="708"/>
          <w:tab w:val="left" w:pos="0" w:leader="none"/>
        </w:tabs>
        <w:ind w:left="709" w:hanging="283"/>
        <w:rPr>
          <w:rFonts w:ascii="Arial" w:hAnsi="Arial"/>
          <w:sz w:val="24"/>
          <w:szCs w:val="24"/>
        </w:rPr>
      </w:pPr>
      <w:r>
        <w:rPr>
          <w:rFonts w:ascii="Arial" w:hAnsi="Arial"/>
          <w:sz w:val="24"/>
          <w:szCs w:val="24"/>
        </w:rPr>
        <w:t xml:space="preserve">Офлайн: Пари міняються кожні 2 хв. Онлайн: Breakout rooms. </w:t>
      </w:r>
    </w:p>
    <w:p>
      <w:pPr>
        <w:pStyle w:val="Style16"/>
        <w:numPr>
          <w:ilvl w:val="0"/>
          <w:numId w:val="49"/>
        </w:numPr>
        <w:tabs>
          <w:tab w:val="clear" w:pos="708"/>
          <w:tab w:val="left" w:pos="0" w:leader="none"/>
        </w:tabs>
        <w:ind w:left="709" w:hanging="283"/>
        <w:rPr>
          <w:rFonts w:ascii="Arial" w:hAnsi="Arial"/>
          <w:sz w:val="24"/>
          <w:szCs w:val="24"/>
        </w:rPr>
      </w:pPr>
      <w:r>
        <w:rPr>
          <w:rFonts w:ascii="Arial" w:hAnsi="Arial"/>
          <w:sz w:val="24"/>
          <w:szCs w:val="24"/>
        </w:rPr>
        <w:t xml:space="preserve">Заповнити таблицю: “Name, Number of Phrases, Comments” (ціль: 5+ фраз). </w:t>
      </w:r>
    </w:p>
    <w:p>
      <w:pPr>
        <w:pStyle w:val="Style16"/>
        <w:numPr>
          <w:ilvl w:val="0"/>
          <w:numId w:val="49"/>
        </w:numPr>
        <w:tabs>
          <w:tab w:val="clear" w:pos="708"/>
          <w:tab w:val="left" w:pos="0" w:leader="none"/>
        </w:tabs>
        <w:ind w:left="709" w:hanging="283"/>
        <w:rPr>
          <w:rFonts w:ascii="Arial" w:hAnsi="Arial"/>
          <w:sz w:val="24"/>
          <w:szCs w:val="24"/>
        </w:rPr>
      </w:pPr>
      <w:r>
        <w:rPr>
          <w:rFonts w:ascii="Arial" w:hAnsi="Arial"/>
          <w:sz w:val="24"/>
          <w:szCs w:val="24"/>
        </w:rPr>
        <w:t xml:space="preserve">Завершити: “Well done! Let’s watch a video.” </w:t>
      </w:r>
    </w:p>
    <w:p>
      <w:pPr>
        <w:pStyle w:val="Style16"/>
        <w:rPr/>
      </w:pPr>
      <w:r>
        <w:rPr>
          <w:rStyle w:val="Style11"/>
          <w:rFonts w:ascii="Arial" w:hAnsi="Arial"/>
          <w:sz w:val="24"/>
          <w:szCs w:val="24"/>
        </w:rPr>
        <w:t>Труднощі</w:t>
      </w:r>
      <w:r>
        <w:rPr>
          <w:rFonts w:ascii="Arial" w:hAnsi="Arial"/>
          <w:sz w:val="24"/>
          <w:szCs w:val="24"/>
        </w:rPr>
        <w:t xml:space="preserve">: </w:t>
      </w:r>
    </w:p>
    <w:p>
      <w:pPr>
        <w:pStyle w:val="Style16"/>
        <w:numPr>
          <w:ilvl w:val="0"/>
          <w:numId w:val="50"/>
        </w:numPr>
        <w:tabs>
          <w:tab w:val="clear" w:pos="708"/>
          <w:tab w:val="left" w:pos="0" w:leader="none"/>
        </w:tabs>
        <w:ind w:left="709" w:hanging="283"/>
        <w:rPr>
          <w:rFonts w:ascii="Arial" w:hAnsi="Arial"/>
          <w:sz w:val="24"/>
          <w:szCs w:val="24"/>
        </w:rPr>
      </w:pPr>
      <w:r>
        <w:rPr>
          <w:rFonts w:ascii="Arial" w:hAnsi="Arial"/>
          <w:sz w:val="24"/>
          <w:szCs w:val="24"/>
        </w:rPr>
        <w:t xml:space="preserve">Повторюють фрази: Заохочувати: “Try ‘Can you help me?’” </w:t>
      </w:r>
    </w:p>
    <w:p>
      <w:pPr>
        <w:pStyle w:val="Style16"/>
        <w:numPr>
          <w:ilvl w:val="0"/>
          <w:numId w:val="50"/>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breakout rooms – працювати в основній кімнаті. </w:t>
      </w:r>
    </w:p>
    <w:p>
      <w:pPr>
        <w:pStyle w:val="Style16"/>
        <w:rPr>
          <w:rFonts w:ascii="Arial" w:hAnsi="Arial"/>
          <w:b/>
          <w:bCs/>
          <w:sz w:val="28"/>
          <w:szCs w:val="28"/>
        </w:rPr>
      </w:pPr>
      <w:r>
        <w:rPr>
          <w:rFonts w:ascii="Arial" w:hAnsi="Arial"/>
          <w:b/>
          <w:bCs/>
          <w:sz w:val="28"/>
          <w:szCs w:val="28"/>
          <w:lang w:val="uk-UA"/>
        </w:rPr>
        <w:t xml:space="preserve">6. </w:t>
      </w:r>
      <w:r>
        <w:rPr>
          <w:rFonts w:ascii="Arial" w:hAnsi="Arial"/>
          <w:b/>
          <w:bCs/>
          <w:sz w:val="28"/>
          <w:szCs w:val="28"/>
        </w:rPr>
        <w:t>01:10–01:15 – Відео та інтерактив (5 хв)</w:t>
      </w:r>
    </w:p>
    <w:p>
      <w:pPr>
        <w:pStyle w:val="Style16"/>
        <w:rPr/>
      </w:pPr>
      <w:r>
        <w:rPr>
          <w:rStyle w:val="Style11"/>
          <w:rFonts w:ascii="Arial" w:hAnsi="Arial"/>
          <w:sz w:val="24"/>
          <w:szCs w:val="24"/>
        </w:rPr>
        <w:t>Мета</w:t>
      </w:r>
      <w:r>
        <w:rPr>
          <w:rFonts w:ascii="Arial" w:hAnsi="Arial"/>
          <w:sz w:val="24"/>
          <w:szCs w:val="24"/>
        </w:rPr>
        <w:t>: Закріпити фрази через аудіювання.</w:t>
        <w:br/>
      </w:r>
      <w:r>
        <w:rPr>
          <w:rStyle w:val="Style11"/>
          <w:rFonts w:ascii="Arial" w:hAnsi="Arial"/>
          <w:sz w:val="24"/>
          <w:szCs w:val="24"/>
        </w:rPr>
        <w:t>Активність</w:t>
      </w:r>
      <w:r>
        <w:rPr>
          <w:rFonts w:ascii="Arial" w:hAnsi="Arial"/>
          <w:sz w:val="24"/>
          <w:szCs w:val="24"/>
        </w:rPr>
        <w:t xml:space="preserve">: Перегляд відео + парна практика.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51"/>
        </w:numPr>
        <w:tabs>
          <w:tab w:val="clear" w:pos="708"/>
          <w:tab w:val="left" w:pos="0" w:leader="none"/>
        </w:tabs>
        <w:ind w:left="709" w:hanging="283"/>
        <w:rPr>
          <w:rFonts w:ascii="Arial" w:hAnsi="Arial"/>
          <w:sz w:val="24"/>
          <w:szCs w:val="24"/>
        </w:rPr>
      </w:pPr>
      <w:r>
        <w:rPr>
          <w:rFonts w:ascii="Arial" w:hAnsi="Arial"/>
          <w:sz w:val="24"/>
          <w:szCs w:val="24"/>
        </w:rPr>
        <w:t xml:space="preserve">Пояснити: “Watch a video about travel. Listen for our phrases!” </w:t>
      </w:r>
    </w:p>
    <w:p>
      <w:pPr>
        <w:pStyle w:val="Style16"/>
        <w:numPr>
          <w:ilvl w:val="0"/>
          <w:numId w:val="51"/>
        </w:numPr>
        <w:tabs>
          <w:tab w:val="clear" w:pos="708"/>
          <w:tab w:val="left" w:pos="0" w:leader="none"/>
        </w:tabs>
        <w:ind w:left="709" w:hanging="283"/>
        <w:rPr>
          <w:rFonts w:ascii="Arial" w:hAnsi="Arial"/>
          <w:sz w:val="24"/>
          <w:szCs w:val="24"/>
        </w:rPr>
      </w:pPr>
      <w:r>
        <w:rPr>
          <w:rFonts w:ascii="Arial" w:hAnsi="Arial"/>
          <w:sz w:val="24"/>
          <w:szCs w:val="24"/>
        </w:rPr>
        <w:t xml:space="preserve">Показати відео (1 хв, субтитри, аудіоопис). </w:t>
      </w:r>
    </w:p>
    <w:p>
      <w:pPr>
        <w:pStyle w:val="Style16"/>
        <w:numPr>
          <w:ilvl w:val="0"/>
          <w:numId w:val="51"/>
        </w:numPr>
        <w:tabs>
          <w:tab w:val="clear" w:pos="708"/>
          <w:tab w:val="left" w:pos="0" w:leader="none"/>
        </w:tabs>
        <w:ind w:left="709" w:hanging="283"/>
        <w:rPr>
          <w:rFonts w:ascii="Arial" w:hAnsi="Arial"/>
          <w:sz w:val="24"/>
          <w:szCs w:val="24"/>
        </w:rPr>
      </w:pPr>
      <w:r>
        <w:rPr>
          <w:rFonts w:ascii="Arial" w:hAnsi="Arial"/>
          <w:sz w:val="24"/>
          <w:szCs w:val="24"/>
        </w:rPr>
        <w:t xml:space="preserve">Після відео: “Repeat one phrase with your partner” (3 хв). </w:t>
      </w:r>
    </w:p>
    <w:p>
      <w:pPr>
        <w:pStyle w:val="Style16"/>
        <w:numPr>
          <w:ilvl w:val="0"/>
          <w:numId w:val="51"/>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“Great! Let’s share feedback.” </w:t>
      </w:r>
    </w:p>
    <w:p>
      <w:pPr>
        <w:pStyle w:val="Style16"/>
        <w:rPr/>
      </w:pPr>
      <w:r>
        <w:rPr>
          <w:rStyle w:val="Style11"/>
          <w:rFonts w:ascii="Arial" w:hAnsi="Arial"/>
          <w:sz w:val="24"/>
          <w:szCs w:val="24"/>
        </w:rPr>
        <w:t>Труднощі</w:t>
      </w:r>
      <w:r>
        <w:rPr>
          <w:rFonts w:ascii="Arial" w:hAnsi="Arial"/>
          <w:sz w:val="24"/>
          <w:szCs w:val="24"/>
        </w:rPr>
        <w:t xml:space="preserve">: </w:t>
      </w:r>
    </w:p>
    <w:p>
      <w:pPr>
        <w:pStyle w:val="Style16"/>
        <w:numPr>
          <w:ilvl w:val="0"/>
          <w:numId w:val="52"/>
        </w:numPr>
        <w:tabs>
          <w:tab w:val="clear" w:pos="708"/>
          <w:tab w:val="left" w:pos="0" w:leader="none"/>
        </w:tabs>
        <w:ind w:left="709" w:hanging="283"/>
        <w:rPr>
          <w:rFonts w:ascii="Arial" w:hAnsi="Arial"/>
          <w:sz w:val="24"/>
          <w:szCs w:val="24"/>
        </w:rPr>
      </w:pPr>
      <w:r>
        <w:rPr>
          <w:rFonts w:ascii="Arial" w:hAnsi="Arial"/>
          <w:sz w:val="24"/>
          <w:szCs w:val="24"/>
        </w:rPr>
        <w:t xml:space="preserve">Відео не завантажується: Мати офлайн-копію. </w:t>
      </w:r>
    </w:p>
    <w:p>
      <w:pPr>
        <w:pStyle w:val="Style16"/>
        <w:numPr>
          <w:ilvl w:val="0"/>
          <w:numId w:val="52"/>
        </w:numPr>
        <w:tabs>
          <w:tab w:val="clear" w:pos="708"/>
          <w:tab w:val="left" w:pos="0" w:leader="none"/>
        </w:tabs>
        <w:ind w:left="709" w:hanging="283"/>
        <w:rPr>
          <w:rFonts w:ascii="Arial" w:hAnsi="Arial"/>
          <w:sz w:val="24"/>
          <w:szCs w:val="24"/>
        </w:rPr>
      </w:pPr>
      <w:r>
        <w:rPr>
          <w:rFonts w:ascii="Arial" w:hAnsi="Arial"/>
          <w:sz w:val="24"/>
          <w:szCs w:val="24"/>
        </w:rPr>
        <w:t xml:space="preserve">Не чують фраз: Повторити відео, скоротити інтерактив. </w:t>
      </w:r>
    </w:p>
    <w:p>
      <w:pPr>
        <w:pStyle w:val="Style16"/>
        <w:rPr>
          <w:rFonts w:ascii="Arial" w:hAnsi="Arial"/>
          <w:b/>
          <w:bCs/>
          <w:sz w:val="28"/>
          <w:szCs w:val="28"/>
        </w:rPr>
      </w:pPr>
      <w:r>
        <w:rPr>
          <w:rFonts w:ascii="Arial" w:hAnsi="Arial"/>
          <w:b/>
          <w:bCs/>
          <w:sz w:val="28"/>
          <w:szCs w:val="28"/>
          <w:lang w:val="uk-UA"/>
        </w:rPr>
        <w:t xml:space="preserve">7. </w:t>
      </w:r>
      <w:r>
        <w:rPr>
          <w:rFonts w:ascii="Arial" w:hAnsi="Arial"/>
          <w:b/>
          <w:bCs/>
          <w:sz w:val="28"/>
          <w:szCs w:val="28"/>
        </w:rPr>
        <w:t>01:15–01:20 – Анкета зворотного зв’язку (5 хв)</w:t>
      </w:r>
    </w:p>
    <w:p>
      <w:pPr>
        <w:pStyle w:val="Style16"/>
        <w:rPr/>
      </w:pPr>
      <w:r>
        <w:rPr>
          <w:rStyle w:val="Style11"/>
          <w:rFonts w:ascii="Arial" w:hAnsi="Arial"/>
          <w:sz w:val="24"/>
          <w:szCs w:val="24"/>
        </w:rPr>
        <w:t>Мета</w:t>
      </w:r>
      <w:r>
        <w:rPr>
          <w:rFonts w:ascii="Arial" w:hAnsi="Arial"/>
          <w:sz w:val="24"/>
          <w:szCs w:val="24"/>
        </w:rPr>
        <w:t>: Оцінити прогрес.</w:t>
        <w:br/>
      </w:r>
      <w:r>
        <w:rPr>
          <w:rStyle w:val="Style11"/>
          <w:rFonts w:ascii="Arial" w:hAnsi="Arial"/>
          <w:sz w:val="24"/>
          <w:szCs w:val="24"/>
        </w:rPr>
        <w:t>Активність</w:t>
      </w:r>
      <w:r>
        <w:rPr>
          <w:rFonts w:ascii="Arial" w:hAnsi="Arial"/>
          <w:sz w:val="24"/>
          <w:szCs w:val="24"/>
        </w:rPr>
        <w:t xml:space="preserve">: Заповнення анкет.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53"/>
        </w:numPr>
        <w:tabs>
          <w:tab w:val="clear" w:pos="708"/>
          <w:tab w:val="left" w:pos="0" w:leader="none"/>
        </w:tabs>
        <w:ind w:left="709" w:hanging="283"/>
        <w:rPr>
          <w:rFonts w:ascii="Arial" w:hAnsi="Arial"/>
          <w:sz w:val="24"/>
          <w:szCs w:val="24"/>
        </w:rPr>
      </w:pPr>
      <w:r>
        <w:rPr>
          <w:rFonts w:ascii="Arial" w:hAnsi="Arial"/>
          <w:sz w:val="24"/>
          <w:szCs w:val="24"/>
        </w:rPr>
        <w:t xml:space="preserve">Пояснити: “Fill in this form. Use Google Forms at home if needed.” </w:t>
      </w:r>
    </w:p>
    <w:p>
      <w:pPr>
        <w:pStyle w:val="Style16"/>
        <w:numPr>
          <w:ilvl w:val="0"/>
          <w:numId w:val="53"/>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анкети. Онлайн: Надіслати Google Forms. </w:t>
      </w:r>
    </w:p>
    <w:p>
      <w:pPr>
        <w:pStyle w:val="Style16"/>
        <w:numPr>
          <w:ilvl w:val="1"/>
          <w:numId w:val="53"/>
        </w:numPr>
        <w:tabs>
          <w:tab w:val="clear" w:pos="708"/>
          <w:tab w:val="left" w:pos="0" w:leader="none"/>
        </w:tabs>
        <w:ind w:left="1418" w:hanging="283"/>
        <w:rPr>
          <w:rFonts w:ascii="Arial" w:hAnsi="Arial"/>
          <w:sz w:val="24"/>
          <w:szCs w:val="24"/>
        </w:rPr>
      </w:pPr>
      <w:r>
        <w:rPr>
          <w:rFonts w:ascii="Arial" w:hAnsi="Arial"/>
          <w:sz w:val="24"/>
          <w:szCs w:val="24"/>
        </w:rPr>
        <w:t xml:space="preserve">Приклад: </w:t>
      </w:r>
    </w:p>
    <w:p>
      <w:pPr>
        <w:pStyle w:val="Style16"/>
        <w:numPr>
          <w:ilvl w:val="0"/>
          <w:numId w:val="0"/>
        </w:numPr>
        <w:ind w:hanging="0"/>
        <w:rPr/>
      </w:pPr>
      <w:r>
        <w:rPr>
          <w:rStyle w:val="Style14"/>
          <w:rFonts w:ascii="Arial" w:hAnsi="Arial"/>
          <w:sz w:val="24"/>
          <w:szCs w:val="24"/>
        </w:rPr>
        <w:t xml:space="preserve">Анкета зворотного зв’язку – День 2  </w:t>
      </w:r>
    </w:p>
    <w:p>
      <w:pPr>
        <w:pStyle w:val="Style16"/>
        <w:numPr>
          <w:ilvl w:val="0"/>
          <w:numId w:val="0"/>
        </w:numPr>
        <w:ind w:hanging="0"/>
        <w:rPr/>
      </w:pPr>
      <w:r>
        <w:rPr>
          <w:rStyle w:val="Style14"/>
          <w:rFonts w:ascii="Arial" w:hAnsi="Arial"/>
          <w:sz w:val="24"/>
          <w:szCs w:val="24"/>
        </w:rPr>
        <w:t xml:space="preserve">1. Чи вивчили ви нові фрази? [ ] Так [ ] Ні  </w:t>
      </w:r>
    </w:p>
    <w:p>
      <w:pPr>
        <w:pStyle w:val="Style16"/>
        <w:numPr>
          <w:ilvl w:val="0"/>
          <w:numId w:val="0"/>
        </w:numPr>
        <w:ind w:hanging="0"/>
        <w:rPr/>
      </w:pPr>
      <w:r>
        <w:rPr>
          <w:rStyle w:val="Style14"/>
          <w:rFonts w:ascii="Arial" w:hAnsi="Arial"/>
          <w:sz w:val="24"/>
          <w:szCs w:val="24"/>
        </w:rPr>
        <w:t xml:space="preserve">2. Що сподобалося? ___________________________  </w:t>
      </w:r>
    </w:p>
    <w:p>
      <w:pPr>
        <w:pStyle w:val="Style16"/>
        <w:numPr>
          <w:ilvl w:val="0"/>
          <w:numId w:val="0"/>
        </w:numPr>
        <w:ind w:hanging="0"/>
        <w:rPr/>
      </w:pPr>
      <w:r>
        <w:rPr>
          <w:rStyle w:val="Style14"/>
          <w:rFonts w:ascii="Arial" w:hAnsi="Arial"/>
          <w:sz w:val="24"/>
          <w:szCs w:val="24"/>
        </w:rPr>
        <w:t xml:space="preserve">3. Яка фраза найлегша? ___________________________  </w:t>
      </w:r>
    </w:p>
    <w:p>
      <w:pPr>
        <w:pStyle w:val="Style16"/>
        <w:numPr>
          <w:ilvl w:val="0"/>
          <w:numId w:val="0"/>
        </w:numPr>
        <w:ind w:hanging="0"/>
        <w:rPr/>
      </w:pPr>
      <w:r>
        <w:rPr>
          <w:rStyle w:val="Style14"/>
          <w:rFonts w:ascii="Arial" w:hAnsi="Arial"/>
          <w:sz w:val="24"/>
          <w:szCs w:val="24"/>
        </w:rPr>
        <w:t xml:space="preserve">4. Чи впевненіше говорите про подорожі? [1–5] _______  </w:t>
      </w:r>
    </w:p>
    <w:p>
      <w:pPr>
        <w:pStyle w:val="Style16"/>
        <w:numPr>
          <w:ilvl w:val="0"/>
          <w:numId w:val="53"/>
        </w:numPr>
        <w:tabs>
          <w:tab w:val="clear" w:pos="708"/>
          <w:tab w:val="left" w:pos="0" w:leader="none"/>
        </w:tabs>
        <w:ind w:left="709" w:hanging="283"/>
        <w:rPr>
          <w:rFonts w:ascii="Arial" w:hAnsi="Arial"/>
          <w:sz w:val="24"/>
          <w:szCs w:val="24"/>
        </w:rPr>
      </w:pPr>
      <w:r>
        <w:rPr>
          <w:rFonts w:ascii="Arial" w:hAnsi="Arial"/>
          <w:sz w:val="24"/>
          <w:szCs w:val="24"/>
        </w:rPr>
        <w:t xml:space="preserve">Зібрати анкети/перевірити відповіді. </w:t>
      </w:r>
    </w:p>
    <w:p>
      <w:pPr>
        <w:pStyle w:val="Style16"/>
        <w:rPr/>
      </w:pPr>
      <w:r>
        <w:rPr>
          <w:rStyle w:val="Style11"/>
          <w:rFonts w:ascii="Arial" w:hAnsi="Arial"/>
          <w:sz w:val="24"/>
          <w:szCs w:val="24"/>
        </w:rPr>
        <w:t>Труднощі</w:t>
      </w:r>
      <w:r>
        <w:rPr>
          <w:rFonts w:ascii="Arial" w:hAnsi="Arial"/>
          <w:sz w:val="24"/>
          <w:szCs w:val="24"/>
        </w:rPr>
        <w:t xml:space="preserve">: </w:t>
      </w:r>
    </w:p>
    <w:p>
      <w:pPr>
        <w:pStyle w:val="Style16"/>
        <w:numPr>
          <w:ilvl w:val="0"/>
          <w:numId w:val="54"/>
        </w:numPr>
        <w:tabs>
          <w:tab w:val="clear" w:pos="708"/>
          <w:tab w:val="left" w:pos="0" w:leader="none"/>
        </w:tabs>
        <w:ind w:left="709" w:hanging="283"/>
        <w:rPr>
          <w:rFonts w:ascii="Arial" w:hAnsi="Arial"/>
          <w:sz w:val="24"/>
          <w:szCs w:val="24"/>
        </w:rPr>
      </w:pPr>
      <w:r>
        <w:rPr>
          <w:rFonts w:ascii="Arial" w:hAnsi="Arial"/>
          <w:sz w:val="24"/>
          <w:szCs w:val="24"/>
        </w:rPr>
        <w:t xml:space="preserve">Не встигають: Надіслати Google Forms для заповнення вдома. </w:t>
      </w:r>
    </w:p>
    <w:p>
      <w:pPr>
        <w:pStyle w:val="Style16"/>
        <w:rPr>
          <w:rFonts w:ascii="Arial" w:hAnsi="Arial"/>
          <w:b/>
          <w:bCs/>
          <w:sz w:val="28"/>
          <w:szCs w:val="28"/>
        </w:rPr>
      </w:pPr>
      <w:r>
        <w:rPr>
          <w:rFonts w:ascii="Arial" w:hAnsi="Arial"/>
          <w:b/>
          <w:bCs/>
          <w:sz w:val="28"/>
          <w:szCs w:val="28"/>
          <w:lang w:val="uk-UA"/>
        </w:rPr>
        <w:t xml:space="preserve">8) </w:t>
      </w:r>
      <w:r>
        <w:rPr>
          <w:rFonts w:ascii="Arial" w:hAnsi="Arial"/>
          <w:b/>
          <w:bCs/>
          <w:sz w:val="28"/>
          <w:szCs w:val="28"/>
        </w:rPr>
        <w:t>01:20–01:25 – Підсумки та домашнє завдання (5 хв)</w:t>
      </w:r>
    </w:p>
    <w:p>
      <w:pPr>
        <w:pStyle w:val="Style16"/>
        <w:rPr/>
      </w:pPr>
      <w:r>
        <w:rPr>
          <w:rStyle w:val="Style11"/>
          <w:rFonts w:ascii="Arial" w:hAnsi="Arial"/>
          <w:sz w:val="24"/>
          <w:szCs w:val="24"/>
        </w:rPr>
        <w:t>Мета</w:t>
      </w:r>
      <w:r>
        <w:rPr>
          <w:rFonts w:ascii="Arial" w:hAnsi="Arial"/>
          <w:sz w:val="24"/>
          <w:szCs w:val="24"/>
        </w:rPr>
        <w:t>: Мотивувати на День 3.</w:t>
        <w:br/>
      </w:r>
      <w:r>
        <w:rPr>
          <w:rStyle w:val="Style11"/>
          <w:rFonts w:ascii="Arial" w:hAnsi="Arial"/>
          <w:sz w:val="24"/>
          <w:szCs w:val="24"/>
        </w:rPr>
        <w:t>Активність</w:t>
      </w:r>
      <w:r>
        <w:rPr>
          <w:rFonts w:ascii="Arial" w:hAnsi="Arial"/>
          <w:sz w:val="24"/>
          <w:szCs w:val="24"/>
        </w:rPr>
        <w:t xml:space="preserve">: Обговорення + завдання.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55"/>
        </w:numPr>
        <w:tabs>
          <w:tab w:val="clear" w:pos="708"/>
          <w:tab w:val="left" w:pos="0" w:leader="none"/>
        </w:tabs>
        <w:ind w:left="709" w:hanging="283"/>
        <w:rPr>
          <w:rFonts w:ascii="Arial" w:hAnsi="Arial"/>
          <w:sz w:val="24"/>
          <w:szCs w:val="24"/>
        </w:rPr>
      </w:pPr>
      <w:r>
        <w:rPr>
          <w:rFonts w:ascii="Arial" w:hAnsi="Arial"/>
          <w:sz w:val="24"/>
          <w:szCs w:val="24"/>
        </w:rPr>
        <w:t xml:space="preserve">Питання: “What was your favorite phrase?” (2–3 відповіді). </w:t>
      </w:r>
    </w:p>
    <w:p>
      <w:pPr>
        <w:pStyle w:val="Style16"/>
        <w:numPr>
          <w:ilvl w:val="0"/>
          <w:numId w:val="55"/>
        </w:numPr>
        <w:tabs>
          <w:tab w:val="clear" w:pos="708"/>
          <w:tab w:val="left" w:pos="0" w:leader="none"/>
        </w:tabs>
        <w:ind w:left="709" w:hanging="283"/>
        <w:rPr>
          <w:rFonts w:ascii="Arial" w:hAnsi="Arial"/>
          <w:sz w:val="24"/>
          <w:szCs w:val="24"/>
        </w:rPr>
      </w:pPr>
      <w:r>
        <w:rPr>
          <w:rFonts w:ascii="Arial" w:hAnsi="Arial"/>
          <w:sz w:val="24"/>
          <w:szCs w:val="24"/>
        </w:rPr>
        <w:t xml:space="preserve">Похвалити: “You’re great tourists!” </w:t>
      </w:r>
    </w:p>
    <w:p>
      <w:pPr>
        <w:pStyle w:val="Style16"/>
        <w:numPr>
          <w:ilvl w:val="0"/>
          <w:numId w:val="55"/>
        </w:numPr>
        <w:tabs>
          <w:tab w:val="clear" w:pos="708"/>
          <w:tab w:val="left" w:pos="0" w:leader="none"/>
        </w:tabs>
        <w:ind w:left="709" w:hanging="283"/>
        <w:rPr>
          <w:rFonts w:ascii="Arial" w:hAnsi="Arial"/>
          <w:sz w:val="24"/>
          <w:szCs w:val="24"/>
        </w:rPr>
      </w:pPr>
      <w:r>
        <w:rPr>
          <w:rFonts w:ascii="Arial" w:hAnsi="Arial"/>
          <w:sz w:val="24"/>
          <w:szCs w:val="24"/>
        </w:rPr>
        <w:t xml:space="preserve">Завдання: “Write three sentences about your trip. Example: ‘I want to go to Paris. I need a ticket. It’s far.’” </w:t>
      </w:r>
    </w:p>
    <w:p>
      <w:pPr>
        <w:pStyle w:val="Style16"/>
        <w:numPr>
          <w:ilvl w:val="0"/>
          <w:numId w:val="55"/>
        </w:numPr>
        <w:tabs>
          <w:tab w:val="clear" w:pos="708"/>
          <w:tab w:val="left" w:pos="0" w:leader="none"/>
        </w:tabs>
        <w:ind w:left="709" w:hanging="283"/>
        <w:rPr>
          <w:rFonts w:ascii="Arial" w:hAnsi="Arial"/>
          <w:sz w:val="24"/>
          <w:szCs w:val="24"/>
        </w:rPr>
      </w:pPr>
      <w:r>
        <w:rPr>
          <w:rFonts w:ascii="Arial" w:hAnsi="Arial"/>
          <w:sz w:val="24"/>
          <w:szCs w:val="24"/>
        </w:rPr>
        <w:t xml:space="preserve">Анонс: “Tomorrow we’ll talk about food. Try saying ‘I want…’ at home!” </w:t>
      </w:r>
    </w:p>
    <w:p>
      <w:pPr>
        <w:pStyle w:val="Style16"/>
        <w:numPr>
          <w:ilvl w:val="0"/>
          <w:numId w:val="55"/>
        </w:numPr>
        <w:tabs>
          <w:tab w:val="clear" w:pos="708"/>
          <w:tab w:val="left" w:pos="0" w:leader="none"/>
        </w:tabs>
        <w:ind w:left="709" w:hanging="283"/>
        <w:rPr>
          <w:rFonts w:ascii="Arial" w:hAnsi="Arial"/>
          <w:sz w:val="24"/>
          <w:szCs w:val="24"/>
        </w:rPr>
      </w:pPr>
      <w:r>
        <w:rPr>
          <w:rFonts w:ascii="Arial" w:hAnsi="Arial"/>
          <w:sz w:val="24"/>
          <w:szCs w:val="24"/>
        </w:rPr>
        <w:t xml:space="preserve">Резерв: Quick Q&amp;A: “Where do you want to go?” </w:t>
      </w:r>
    </w:p>
    <w:p>
      <w:pPr>
        <w:pStyle w:val="Style16"/>
        <w:rPr/>
      </w:pPr>
      <w:r>
        <w:rPr>
          <w:rStyle w:val="Style11"/>
          <w:rFonts w:ascii="Arial" w:hAnsi="Arial"/>
          <w:sz w:val="24"/>
          <w:szCs w:val="24"/>
        </w:rPr>
        <w:t>Труднощі</w:t>
      </w:r>
      <w:r>
        <w:rPr>
          <w:rFonts w:ascii="Arial" w:hAnsi="Arial"/>
          <w:sz w:val="24"/>
          <w:szCs w:val="24"/>
        </w:rPr>
        <w:t xml:space="preserve">: </w:t>
      </w:r>
    </w:p>
    <w:p>
      <w:pPr>
        <w:pStyle w:val="Style16"/>
        <w:numPr>
          <w:ilvl w:val="0"/>
          <w:numId w:val="56"/>
        </w:numPr>
        <w:tabs>
          <w:tab w:val="clear" w:pos="708"/>
          <w:tab w:val="left" w:pos="0" w:leader="none"/>
        </w:tabs>
        <w:ind w:left="709" w:hanging="283"/>
        <w:rPr>
          <w:rFonts w:ascii="Arial" w:hAnsi="Arial"/>
          <w:sz w:val="24"/>
          <w:szCs w:val="24"/>
        </w:rPr>
      </w:pPr>
      <w:r>
        <w:rPr>
          <w:rFonts w:ascii="Arial" w:hAnsi="Arial"/>
          <w:sz w:val="24"/>
          <w:szCs w:val="24"/>
        </w:rPr>
        <w:t xml:space="preserve">Соромляться: Почати самому: “My favorite phrase is ‘Map’!” </w:t>
      </w:r>
    </w:p>
    <w:p>
      <w:pPr>
        <w:pStyle w:val="Style16"/>
        <w:rPr/>
      </w:pPr>
      <w:r>
        <w:rPr>
          <w:rStyle w:val="Style11"/>
          <w:rFonts w:ascii="Arial" w:hAnsi="Arial"/>
          <w:sz w:val="24"/>
          <w:szCs w:val="24"/>
        </w:rPr>
        <w:t>Оцінка</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Формативна: Таблиця (80% – 5+ фраз).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Зворотний зв’язок: Анкета (90% – зниження бар’єру, 80% – впевненість ≥4/5). </w:t>
      </w:r>
    </w:p>
    <w:p>
      <w:pPr>
        <w:pStyle w:val="Style16"/>
        <w:numPr>
          <w:ilvl w:val="0"/>
          <w:numId w:val="0"/>
        </w:numPr>
        <w:ind w:hanging="0"/>
        <w:rPr>
          <w:rFonts w:ascii="Arial" w:hAnsi="Arial"/>
          <w:sz w:val="24"/>
          <w:szCs w:val="24"/>
        </w:rPr>
      </w:pPr>
      <w:r>
        <w:rPr>
          <w:rFonts w:ascii="Arial" w:hAnsi="Arial"/>
          <w:sz w:val="24"/>
          <w:szCs w:val="24"/>
          <w:lang w:val="uk-UA"/>
        </w:rPr>
        <w:t xml:space="preserve">3. </w:t>
      </w:r>
      <w:r>
        <w:rPr>
          <w:rFonts w:ascii="Arial" w:hAnsi="Arial"/>
          <w:sz w:val="24"/>
          <w:szCs w:val="24"/>
        </w:rPr>
        <w:t xml:space="preserve">Самооцінка: Учасники оцінюють впевненість. </w:t>
      </w:r>
    </w:p>
    <w:p>
      <w:pPr>
        <w:pStyle w:val="Style16"/>
        <w:rPr>
          <w:rFonts w:ascii="Arial" w:hAnsi="Arial"/>
          <w:sz w:val="24"/>
          <w:szCs w:val="24"/>
        </w:rPr>
      </w:pPr>
      <w:r>
        <w:rPr>
          <w:rFonts w:ascii="Arial" w:hAnsi="Arial"/>
          <w:sz w:val="24"/>
          <w:szCs w:val="24"/>
        </w:rPr>
      </w:r>
    </w:p>
    <w:p>
      <w:pPr>
        <w:pStyle w:val="Style16"/>
        <w:numPr>
          <w:ilvl w:val="0"/>
          <w:numId w:val="0"/>
        </w:numPr>
        <w:ind w:hanging="0"/>
        <w:rPr>
          <w:rFonts w:ascii="Arial" w:hAnsi="Arial"/>
          <w:b/>
          <w:bCs/>
          <w:i/>
          <w:i/>
          <w:iCs/>
          <w:sz w:val="24"/>
          <w:szCs w:val="24"/>
        </w:rPr>
      </w:pPr>
      <w:r>
        <w:rPr>
          <w:rFonts w:ascii="Arial" w:hAnsi="Arial"/>
          <w:b/>
          <w:bCs/>
          <w:i/>
          <w:iCs/>
          <w:sz w:val="24"/>
          <w:szCs w:val="24"/>
        </w:rPr>
        <w:t xml:space="preserve">Інклюзивність: Субтитри, аудіоопис, письмовий варіант. </w:t>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jc w:val="center"/>
        <w:rPr>
          <w:rFonts w:ascii="Arial" w:hAnsi="Arial"/>
          <w:b/>
          <w:bCs/>
          <w:sz w:val="32"/>
          <w:szCs w:val="32"/>
        </w:rPr>
      </w:pPr>
      <w:r>
        <w:rPr>
          <w:rFonts w:ascii="Arial" w:hAnsi="Arial"/>
          <w:b/>
          <w:bCs/>
          <w:sz w:val="32"/>
          <w:szCs w:val="32"/>
        </w:rPr>
        <w:t>День 3: Їжа та напої (Food and Drinks)</w:t>
      </w:r>
    </w:p>
    <w:p>
      <w:pPr>
        <w:pStyle w:val="Style16"/>
        <w:jc w:val="center"/>
        <w:rPr>
          <w:rFonts w:ascii="Arial" w:hAnsi="Arial"/>
          <w:sz w:val="32"/>
          <w:szCs w:val="32"/>
        </w:rPr>
      </w:pPr>
      <w:r>
        <w:rPr>
          <w:rFonts w:ascii="Arial" w:hAnsi="Arial"/>
          <w:sz w:val="32"/>
          <w:szCs w:val="32"/>
        </w:rPr>
        <w:t>План уроку: День 3</w:t>
      </w:r>
    </w:p>
    <w:p>
      <w:pPr>
        <w:pStyle w:val="Style16"/>
        <w:rPr>
          <w:rFonts w:ascii="Arial" w:hAnsi="Arial"/>
          <w:b/>
          <w:bCs/>
          <w:sz w:val="24"/>
          <w:szCs w:val="24"/>
        </w:rPr>
      </w:pPr>
      <w:r>
        <w:rPr>
          <w:rFonts w:ascii="Arial" w:hAnsi="Arial"/>
          <w:b/>
          <w:bCs/>
          <w:sz w:val="24"/>
          <w:szCs w:val="24"/>
        </w:rPr>
        <w:t>Цілі (SMART)</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Конкретні</w:t>
      </w:r>
      <w:r>
        <w:rPr>
          <w:rFonts w:ascii="Arial" w:hAnsi="Arial"/>
          <w:sz w:val="24"/>
          <w:szCs w:val="24"/>
        </w:rPr>
        <w:t xml:space="preserve">: Навчити 20 фраз для замовлення їжі та напоїв (наприклад, “Can I have the menu?”, “I want coffee”).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Вимірювальні</w:t>
      </w:r>
      <w:r>
        <w:rPr>
          <w:rFonts w:ascii="Arial" w:hAnsi="Arial"/>
          <w:sz w:val="24"/>
          <w:szCs w:val="24"/>
        </w:rPr>
        <w:t xml:space="preserve">: 80% учасників використають 5+ фраз у рольових іграх (за таблицею спостереження); 80% оцінять свою впевненість у розмові про їжу ≥4/5 в анкеті.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Досяжні</w:t>
      </w:r>
      <w:r>
        <w:rPr>
          <w:rFonts w:ascii="Arial" w:hAnsi="Arial"/>
          <w:sz w:val="24"/>
          <w:szCs w:val="24"/>
        </w:rPr>
        <w:t xml:space="preserve">: Усі учасники створять і презентують діалог у Café Quest, використовуючи фрази рівня A2.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Релевантні</w:t>
      </w:r>
      <w:r>
        <w:rPr>
          <w:rFonts w:ascii="Arial" w:hAnsi="Arial"/>
          <w:sz w:val="24"/>
          <w:szCs w:val="24"/>
        </w:rPr>
        <w:t xml:space="preserve">: Тема “Їжа та напої” відповідає повсякденним потребам і марафону. </w:t>
      </w:r>
    </w:p>
    <w:p>
      <w:pPr>
        <w:pStyle w:val="Style16"/>
        <w:numPr>
          <w:ilvl w:val="0"/>
          <w:numId w:val="0"/>
        </w:numPr>
        <w:ind w:hanging="0"/>
        <w:rPr/>
      </w:pPr>
      <w:r>
        <w:rPr>
          <w:rStyle w:val="Style11"/>
          <w:rFonts w:ascii="Arial" w:hAnsi="Arial"/>
          <w:sz w:val="24"/>
          <w:szCs w:val="24"/>
          <w:lang w:val="uk-UA"/>
        </w:rPr>
        <w:t xml:space="preserve">5. </w:t>
      </w:r>
      <w:r>
        <w:rPr>
          <w:rStyle w:val="Style11"/>
          <w:rFonts w:ascii="Arial" w:hAnsi="Arial"/>
          <w:sz w:val="24"/>
          <w:szCs w:val="24"/>
        </w:rPr>
        <w:t>Обмежені в часі</w:t>
      </w:r>
      <w:r>
        <w:rPr>
          <w:rFonts w:ascii="Arial" w:hAnsi="Arial"/>
          <w:sz w:val="24"/>
          <w:szCs w:val="24"/>
        </w:rPr>
        <w:t xml:space="preserve">: Досягти цілей за 75 хв уроку. </w:t>
      </w:r>
    </w:p>
    <w:p>
      <w:pPr>
        <w:pStyle w:val="Style16"/>
        <w:rPr>
          <w:rFonts w:ascii="Arial" w:hAnsi="Arial"/>
          <w:b/>
          <w:bCs/>
          <w:sz w:val="24"/>
          <w:szCs w:val="24"/>
        </w:rPr>
      </w:pPr>
      <w:r>
        <w:rPr>
          <w:rFonts w:ascii="Arial" w:hAnsi="Arial"/>
          <w:b/>
          <w:bCs/>
          <w:sz w:val="24"/>
          <w:szCs w:val="24"/>
        </w:rPr>
        <w:t>Очікувані результати</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80% учасників використають 5+ фраз у діалогах під час Café Quest і рольових ігор. </w:t>
      </w:r>
    </w:p>
    <w:p>
      <w:pPr>
        <w:pStyle w:val="Style16"/>
        <w:numPr>
          <w:ilvl w:val="0"/>
          <w:numId w:val="0"/>
        </w:numPr>
        <w:ind w:hanging="0"/>
        <w:rPr>
          <w:rFonts w:ascii="Arial" w:hAnsi="Arial"/>
          <w:sz w:val="24"/>
          <w:szCs w:val="24"/>
        </w:rPr>
      </w:pPr>
      <w:r>
        <w:rPr>
          <w:rFonts w:ascii="Arial" w:hAnsi="Arial"/>
          <w:sz w:val="24"/>
          <w:szCs w:val="24"/>
        </w:rPr>
        <w:t xml:space="preserve">2. </w:t>
      </w:r>
      <w:r>
        <w:rPr>
          <w:rFonts w:ascii="Arial" w:hAnsi="Arial"/>
          <w:sz w:val="24"/>
          <w:szCs w:val="24"/>
        </w:rPr>
        <w:t xml:space="preserve">90% учасників відчують зниження мовного бар’єру (за анкетами). </w:t>
      </w:r>
    </w:p>
    <w:p>
      <w:pPr>
        <w:pStyle w:val="Style16"/>
        <w:numPr>
          <w:ilvl w:val="0"/>
          <w:numId w:val="0"/>
        </w:numPr>
        <w:ind w:hanging="0"/>
        <w:rPr>
          <w:rFonts w:ascii="Arial" w:hAnsi="Arial"/>
          <w:sz w:val="24"/>
          <w:szCs w:val="24"/>
        </w:rPr>
      </w:pPr>
      <w:r>
        <w:rPr>
          <w:rFonts w:ascii="Arial" w:hAnsi="Arial"/>
          <w:sz w:val="24"/>
          <w:szCs w:val="24"/>
          <w:lang w:val="uk-UA"/>
        </w:rPr>
        <w:t xml:space="preserve">3. </w:t>
      </w:r>
      <w:r>
        <w:rPr>
          <w:rFonts w:ascii="Arial" w:hAnsi="Arial"/>
          <w:sz w:val="24"/>
          <w:szCs w:val="24"/>
        </w:rPr>
        <w:t xml:space="preserve">100% учасників отримають наклейки за участь у грі та Quest для мотивації. </w:t>
      </w:r>
    </w:p>
    <w:p>
      <w:pPr>
        <w:pStyle w:val="Style16"/>
        <w:rPr>
          <w:rFonts w:ascii="Arial" w:hAnsi="Arial"/>
          <w:b/>
          <w:bCs/>
          <w:i/>
          <w:i/>
          <w:iCs/>
          <w:sz w:val="28"/>
          <w:szCs w:val="28"/>
        </w:rPr>
      </w:pPr>
      <w:r>
        <w:rPr>
          <w:rFonts w:ascii="Arial" w:hAnsi="Arial"/>
          <w:b/>
          <w:bCs/>
          <w:i/>
          <w:iCs/>
          <w:sz w:val="28"/>
          <w:szCs w:val="28"/>
        </w:rPr>
        <w:t>Лексика (20 фраз):</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Can I have the menu?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I want coffee.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Tea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Water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Juice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Sandwich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Salad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Soup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Pizza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Dessert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How much is it?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Can you make it quick?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No sugar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With milk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Bill, please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Delicious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Spicy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Vegetarian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Takeaway </w:t>
      </w:r>
    </w:p>
    <w:p>
      <w:pPr>
        <w:pStyle w:val="Style16"/>
        <w:numPr>
          <w:ilvl w:val="0"/>
          <w:numId w:val="61"/>
        </w:numPr>
        <w:tabs>
          <w:tab w:val="clear" w:pos="708"/>
          <w:tab w:val="left" w:pos="0" w:leader="none"/>
        </w:tabs>
        <w:ind w:left="709" w:hanging="283"/>
        <w:rPr>
          <w:rFonts w:ascii="Arial" w:hAnsi="Arial"/>
          <w:sz w:val="24"/>
          <w:szCs w:val="24"/>
        </w:rPr>
      </w:pPr>
      <w:r>
        <w:rPr>
          <w:rFonts w:ascii="Arial" w:hAnsi="Arial"/>
          <w:sz w:val="24"/>
          <w:szCs w:val="24"/>
        </w:rPr>
        <w:t xml:space="preserve">Table </w:t>
      </w:r>
    </w:p>
    <w:p>
      <w:pPr>
        <w:pStyle w:val="Style16"/>
        <w:rPr>
          <w:rFonts w:ascii="Arial" w:hAnsi="Arial"/>
          <w:b/>
          <w:bCs/>
          <w:sz w:val="24"/>
          <w:szCs w:val="24"/>
        </w:rPr>
      </w:pPr>
      <w:r>
        <w:rPr>
          <w:rFonts w:ascii="Arial" w:hAnsi="Arial"/>
          <w:b/>
          <w:bCs/>
          <w:sz w:val="24"/>
          <w:szCs w:val="24"/>
        </w:rPr>
        <w:t>Активності та таймінг:</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00:00–00:10</w:t>
      </w:r>
      <w:r>
        <w:rPr>
          <w:rFonts w:ascii="Arial" w:hAnsi="Arial"/>
          <w:sz w:val="24"/>
          <w:szCs w:val="24"/>
        </w:rPr>
        <w:t xml:space="preserve">: Вступ і розминка (гра “Menu Match”, 10 хв).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00:10–00:25</w:t>
      </w:r>
      <w:r>
        <w:rPr>
          <w:rFonts w:ascii="Arial" w:hAnsi="Arial"/>
          <w:sz w:val="24"/>
          <w:szCs w:val="24"/>
        </w:rPr>
        <w:t xml:space="preserve">: Введення лексики (презентація, парна практика, 15 хв).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00:25–00:53</w:t>
      </w:r>
      <w:r>
        <w:rPr>
          <w:rFonts w:ascii="Arial" w:hAnsi="Arial"/>
          <w:sz w:val="24"/>
          <w:szCs w:val="24"/>
        </w:rPr>
        <w:t xml:space="preserve">: Café Quest (групові діалоги, 28 хв).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00:53–01:00</w:t>
      </w:r>
      <w:r>
        <w:rPr>
          <w:rFonts w:ascii="Arial" w:hAnsi="Arial"/>
          <w:sz w:val="24"/>
          <w:szCs w:val="24"/>
        </w:rPr>
        <w:t xml:space="preserve">: Індивідуальна активність (написати 2 речення, 7 хв). </w:t>
      </w:r>
    </w:p>
    <w:p>
      <w:pPr>
        <w:pStyle w:val="Style16"/>
        <w:numPr>
          <w:ilvl w:val="0"/>
          <w:numId w:val="0"/>
        </w:numPr>
        <w:ind w:hanging="0"/>
        <w:rPr/>
      </w:pPr>
      <w:r>
        <w:rPr>
          <w:rStyle w:val="Style11"/>
          <w:rFonts w:ascii="Arial" w:hAnsi="Arial"/>
          <w:sz w:val="24"/>
          <w:szCs w:val="24"/>
          <w:lang w:val="uk-UA"/>
        </w:rPr>
        <w:t xml:space="preserve">5. </w:t>
      </w:r>
      <w:r>
        <w:rPr>
          <w:rStyle w:val="Style11"/>
          <w:rFonts w:ascii="Arial" w:hAnsi="Arial"/>
          <w:sz w:val="24"/>
          <w:szCs w:val="24"/>
        </w:rPr>
        <w:t>01:00–01:10</w:t>
      </w:r>
      <w:r>
        <w:rPr>
          <w:rFonts w:ascii="Arial" w:hAnsi="Arial"/>
          <w:sz w:val="24"/>
          <w:szCs w:val="24"/>
        </w:rPr>
        <w:t xml:space="preserve">: Рольові ігри в парах (10 хв). </w:t>
      </w:r>
    </w:p>
    <w:p>
      <w:pPr>
        <w:pStyle w:val="Style16"/>
        <w:numPr>
          <w:ilvl w:val="0"/>
          <w:numId w:val="0"/>
        </w:numPr>
        <w:ind w:hanging="0"/>
        <w:rPr/>
      </w:pPr>
      <w:r>
        <w:rPr>
          <w:rStyle w:val="Style11"/>
          <w:rFonts w:ascii="Arial" w:hAnsi="Arial"/>
          <w:sz w:val="24"/>
          <w:szCs w:val="24"/>
          <w:lang w:val="uk-UA"/>
        </w:rPr>
        <w:t xml:space="preserve">6. </w:t>
      </w:r>
      <w:r>
        <w:rPr>
          <w:rStyle w:val="Style11"/>
          <w:rFonts w:ascii="Arial" w:hAnsi="Arial"/>
          <w:sz w:val="24"/>
          <w:szCs w:val="24"/>
        </w:rPr>
        <w:t>01:10–01:15</w:t>
      </w:r>
      <w:r>
        <w:rPr>
          <w:rFonts w:ascii="Arial" w:hAnsi="Arial"/>
          <w:sz w:val="24"/>
          <w:szCs w:val="24"/>
        </w:rPr>
        <w:t xml:space="preserve">: Відео (“Ordering Food”, 5 хв). </w:t>
      </w:r>
    </w:p>
    <w:p>
      <w:pPr>
        <w:pStyle w:val="Style16"/>
        <w:numPr>
          <w:ilvl w:val="0"/>
          <w:numId w:val="0"/>
        </w:numPr>
        <w:ind w:hanging="0"/>
        <w:rPr/>
      </w:pPr>
      <w:r>
        <w:rPr>
          <w:rStyle w:val="Style11"/>
          <w:rFonts w:ascii="Arial" w:hAnsi="Arial"/>
          <w:sz w:val="24"/>
          <w:szCs w:val="24"/>
          <w:lang w:val="uk-UA"/>
        </w:rPr>
        <w:t xml:space="preserve">7. </w:t>
      </w:r>
      <w:r>
        <w:rPr>
          <w:rStyle w:val="Style11"/>
          <w:rFonts w:ascii="Arial" w:hAnsi="Arial"/>
          <w:sz w:val="24"/>
          <w:szCs w:val="24"/>
        </w:rPr>
        <w:t>01:15–01:20</w:t>
      </w:r>
      <w:r>
        <w:rPr>
          <w:rFonts w:ascii="Arial" w:hAnsi="Arial"/>
          <w:sz w:val="24"/>
          <w:szCs w:val="24"/>
        </w:rPr>
        <w:t xml:space="preserve">: Анкета зворотного зв’язку (5 хв). </w:t>
      </w:r>
    </w:p>
    <w:p>
      <w:pPr>
        <w:pStyle w:val="Style16"/>
        <w:numPr>
          <w:ilvl w:val="0"/>
          <w:numId w:val="0"/>
        </w:numPr>
        <w:ind w:hanging="0"/>
        <w:rPr/>
      </w:pPr>
      <w:r>
        <w:rPr>
          <w:rStyle w:val="Style11"/>
          <w:rFonts w:ascii="Arial" w:hAnsi="Arial"/>
          <w:sz w:val="24"/>
          <w:szCs w:val="24"/>
          <w:lang w:val="uk-UA"/>
        </w:rPr>
        <w:t xml:space="preserve">8. </w:t>
      </w:r>
      <w:r>
        <w:rPr>
          <w:rStyle w:val="Style11"/>
          <w:rFonts w:ascii="Arial" w:hAnsi="Arial"/>
          <w:sz w:val="24"/>
          <w:szCs w:val="24"/>
        </w:rPr>
        <w:t>01:20–01:25</w:t>
      </w:r>
      <w:r>
        <w:rPr>
          <w:rFonts w:ascii="Arial" w:hAnsi="Arial"/>
          <w:sz w:val="24"/>
          <w:szCs w:val="24"/>
        </w:rPr>
        <w:t xml:space="preserve">: Підсумки, домашнє завдання, анонс Дня 4 (5 хв). </w:t>
      </w:r>
    </w:p>
    <w:p>
      <w:pPr>
        <w:pStyle w:val="Style16"/>
        <w:numPr>
          <w:ilvl w:val="0"/>
          <w:numId w:val="0"/>
        </w:numPr>
        <w:ind w:hanging="0"/>
        <w:rPr/>
      </w:pPr>
      <w:r>
        <w:rPr>
          <w:rStyle w:val="Style11"/>
          <w:rFonts w:ascii="Arial" w:hAnsi="Arial"/>
          <w:sz w:val="24"/>
          <w:szCs w:val="24"/>
          <w:lang w:val="uk-UA"/>
        </w:rPr>
        <w:t xml:space="preserve">9. </w:t>
      </w:r>
      <w:r>
        <w:rPr>
          <w:rStyle w:val="Style11"/>
          <w:rFonts w:ascii="Arial" w:hAnsi="Arial"/>
          <w:sz w:val="24"/>
          <w:szCs w:val="24"/>
        </w:rPr>
        <w:t>01:25–01:40</w:t>
      </w:r>
      <w:r>
        <w:rPr>
          <w:rFonts w:ascii="Arial" w:hAnsi="Arial"/>
          <w:sz w:val="24"/>
          <w:szCs w:val="24"/>
        </w:rPr>
        <w:t xml:space="preserve">: Резерв (Q&amp;A, додаткова практика, 15 хв). </w:t>
      </w:r>
    </w:p>
    <w:p>
      <w:pPr>
        <w:pStyle w:val="Style16"/>
        <w:rPr>
          <w:rFonts w:ascii="Arial" w:hAnsi="Arial"/>
          <w:b/>
          <w:bCs/>
          <w:sz w:val="24"/>
          <w:szCs w:val="24"/>
        </w:rPr>
      </w:pPr>
      <w:r>
        <w:rPr>
          <w:rFonts w:ascii="Arial" w:hAnsi="Arial"/>
          <w:b/>
          <w:bCs/>
          <w:sz w:val="24"/>
          <w:szCs w:val="24"/>
        </w:rPr>
        <w:t>Матеріали:</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Mission Card</w:t>
      </w:r>
      <w:r>
        <w:rPr>
          <w:rFonts w:ascii="Arial" w:hAnsi="Arial"/>
          <w:sz w:val="24"/>
          <w:szCs w:val="24"/>
        </w:rPr>
        <w:t xml:space="preserve">: 15 карток (10 базових, 5 Advanced), A6, ламіновані. </w:t>
      </w:r>
    </w:p>
    <w:p>
      <w:pPr>
        <w:pStyle w:val="Style16"/>
        <w:numPr>
          <w:ilvl w:val="0"/>
          <w:numId w:val="0"/>
        </w:numPr>
        <w:ind w:hanging="0"/>
        <w:rPr/>
      </w:pPr>
      <w:r>
        <w:rPr>
          <w:rStyle w:val="Style11"/>
          <w:rFonts w:ascii="Arial" w:hAnsi="Arial"/>
          <w:sz w:val="24"/>
          <w:szCs w:val="24"/>
          <w:lang w:val="uk-UA"/>
        </w:rPr>
        <w:t>2.</w:t>
      </w:r>
      <w:r>
        <w:rPr>
          <w:rStyle w:val="Style11"/>
          <w:rFonts w:ascii="Arial" w:hAnsi="Arial"/>
          <w:sz w:val="24"/>
          <w:szCs w:val="24"/>
        </w:rPr>
        <w:t>Картки для гри “Menu Match”</w:t>
      </w:r>
      <w:r>
        <w:rPr>
          <w:rFonts w:ascii="Arial" w:hAnsi="Arial"/>
          <w:sz w:val="24"/>
          <w:szCs w:val="24"/>
        </w:rPr>
        <w:t xml:space="preserve">: 15 комплектів (по 9 карток, A5, двосторонні).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Роздаткові картки з лексикою</w:t>
      </w:r>
      <w:r>
        <w:rPr>
          <w:rFonts w:ascii="Arial" w:hAnsi="Arial"/>
          <w:sz w:val="24"/>
          <w:szCs w:val="24"/>
        </w:rPr>
        <w:t xml:space="preserve">: 15 шт., A5, двосторонні (англійська/українська).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Картки-підказки</w:t>
      </w:r>
      <w:r>
        <w:rPr>
          <w:rFonts w:ascii="Arial" w:hAnsi="Arial"/>
          <w:sz w:val="24"/>
          <w:szCs w:val="24"/>
        </w:rPr>
        <w:t xml:space="preserve">: 5 шт., A6, для слабших/тривожних учасників. </w:t>
      </w:r>
    </w:p>
    <w:p>
      <w:pPr>
        <w:pStyle w:val="Style16"/>
        <w:numPr>
          <w:ilvl w:val="0"/>
          <w:numId w:val="0"/>
        </w:numPr>
        <w:ind w:hanging="0"/>
        <w:rPr/>
      </w:pPr>
      <w:r>
        <w:rPr>
          <w:rStyle w:val="Style11"/>
          <w:rFonts w:ascii="Arial" w:hAnsi="Arial"/>
          <w:sz w:val="24"/>
          <w:szCs w:val="24"/>
          <w:lang w:val="uk-UA"/>
        </w:rPr>
        <w:t xml:space="preserve">5. </w:t>
      </w:r>
      <w:r>
        <w:rPr>
          <w:rStyle w:val="Style11"/>
          <w:rFonts w:ascii="Arial" w:hAnsi="Arial"/>
          <w:sz w:val="24"/>
          <w:szCs w:val="24"/>
        </w:rPr>
        <w:t>Анкети зворотного зв’язку</w:t>
      </w:r>
      <w:r>
        <w:rPr>
          <w:rFonts w:ascii="Arial" w:hAnsi="Arial"/>
          <w:sz w:val="24"/>
          <w:szCs w:val="24"/>
        </w:rPr>
        <w:t xml:space="preserve">: 15 шт., A5, + Google Forms. </w:t>
      </w:r>
    </w:p>
    <w:p>
      <w:pPr>
        <w:pStyle w:val="Style16"/>
        <w:numPr>
          <w:ilvl w:val="0"/>
          <w:numId w:val="0"/>
        </w:numPr>
        <w:ind w:hanging="0"/>
        <w:rPr/>
      </w:pPr>
      <w:r>
        <w:rPr>
          <w:rStyle w:val="Style11"/>
          <w:rFonts w:ascii="Arial" w:hAnsi="Arial"/>
          <w:sz w:val="24"/>
          <w:szCs w:val="24"/>
          <w:lang w:val="uk-UA"/>
        </w:rPr>
        <w:t xml:space="preserve">6. </w:t>
      </w:r>
      <w:r>
        <w:rPr>
          <w:rStyle w:val="Style11"/>
          <w:rFonts w:ascii="Arial" w:hAnsi="Arial"/>
          <w:sz w:val="24"/>
          <w:szCs w:val="24"/>
        </w:rPr>
        <w:t>Таблиця спостереження</w:t>
      </w:r>
      <w:r>
        <w:rPr>
          <w:rFonts w:ascii="Arial" w:hAnsi="Arial"/>
          <w:sz w:val="24"/>
          <w:szCs w:val="24"/>
        </w:rPr>
        <w:t xml:space="preserve">: 1 шт., A4, із графами “Name, Number of Phrases, Comments”. </w:t>
      </w:r>
    </w:p>
    <w:p>
      <w:pPr>
        <w:pStyle w:val="Style16"/>
        <w:numPr>
          <w:ilvl w:val="0"/>
          <w:numId w:val="0"/>
        </w:numPr>
        <w:ind w:hanging="0"/>
        <w:rPr/>
      </w:pPr>
      <w:r>
        <w:rPr>
          <w:rStyle w:val="Style11"/>
          <w:rFonts w:ascii="Arial" w:hAnsi="Arial"/>
          <w:sz w:val="24"/>
          <w:szCs w:val="24"/>
          <w:lang w:val="uk-UA"/>
        </w:rPr>
        <w:t xml:space="preserve">7. </w:t>
      </w:r>
      <w:r>
        <w:rPr>
          <w:rStyle w:val="Style11"/>
          <w:rFonts w:ascii="Arial" w:hAnsi="Arial"/>
          <w:sz w:val="24"/>
          <w:szCs w:val="24"/>
        </w:rPr>
        <w:t>Відео</w:t>
      </w:r>
      <w:r>
        <w:rPr>
          <w:rFonts w:ascii="Arial" w:hAnsi="Arial"/>
          <w:sz w:val="24"/>
          <w:szCs w:val="24"/>
        </w:rPr>
        <w:t xml:space="preserve">: “Ordering Food” (1 хв, </w:t>
      </w:r>
      <w:hyperlink r:id="rId11">
        <w:r>
          <w:rPr>
            <w:rStyle w:val="Style10"/>
            <w:rFonts w:ascii="Arial" w:hAnsi="Arial"/>
            <w:sz w:val="24"/>
            <w:szCs w:val="24"/>
          </w:rPr>
          <w:t>YouTube</w:t>
        </w:r>
      </w:hyperlink>
      <w:r>
        <w:rPr>
          <w:rFonts w:ascii="Arial" w:hAnsi="Arial"/>
          <w:sz w:val="24"/>
          <w:szCs w:val="24"/>
        </w:rPr>
        <w:t xml:space="preserve">, Creative Commons, субтитри, аудіоопис). </w:t>
      </w:r>
    </w:p>
    <w:p>
      <w:pPr>
        <w:pStyle w:val="Style16"/>
        <w:numPr>
          <w:ilvl w:val="0"/>
          <w:numId w:val="0"/>
        </w:numPr>
        <w:ind w:hanging="0"/>
        <w:rPr/>
      </w:pPr>
      <w:r>
        <w:rPr>
          <w:rStyle w:val="Style11"/>
          <w:rFonts w:ascii="Arial" w:hAnsi="Arial"/>
          <w:sz w:val="24"/>
          <w:szCs w:val="24"/>
          <w:lang w:val="uk-UA"/>
        </w:rPr>
        <w:t xml:space="preserve">8. </w:t>
      </w:r>
      <w:r>
        <w:rPr>
          <w:rStyle w:val="Style11"/>
          <w:rFonts w:ascii="Arial" w:hAnsi="Arial"/>
          <w:sz w:val="24"/>
          <w:szCs w:val="24"/>
        </w:rPr>
        <w:t>Техніка</w:t>
      </w:r>
      <w:r>
        <w:rPr>
          <w:rFonts w:ascii="Arial" w:hAnsi="Arial"/>
          <w:sz w:val="24"/>
          <w:szCs w:val="24"/>
        </w:rPr>
        <w:t>: Проєктор, ноутбук, колонки, Wi-Fi, Zoom, Kahoot (</w:t>
      </w:r>
      <w:hyperlink r:id="rId12">
        <w:r>
          <w:rPr>
            <w:rStyle w:val="Style10"/>
            <w:rFonts w:ascii="Arial" w:hAnsi="Arial"/>
            <w:sz w:val="24"/>
            <w:szCs w:val="24"/>
          </w:rPr>
          <w:t>kahoot.it</w:t>
        </w:r>
      </w:hyperlink>
      <w:r>
        <w:rPr>
          <w:rFonts w:ascii="Arial" w:hAnsi="Arial"/>
          <w:sz w:val="24"/>
          <w:szCs w:val="24"/>
        </w:rPr>
        <w:t>), Miro (</w:t>
      </w:r>
      <w:hyperlink r:id="rId13">
        <w:r>
          <w:rPr>
            <w:rStyle w:val="Style10"/>
            <w:rFonts w:ascii="Arial" w:hAnsi="Arial"/>
            <w:sz w:val="24"/>
            <w:szCs w:val="24"/>
          </w:rPr>
          <w:t>miro.com</w:t>
        </w:r>
      </w:hyperlink>
      <w:r>
        <w:rPr>
          <w:rFonts w:ascii="Arial" w:hAnsi="Arial"/>
          <w:sz w:val="24"/>
          <w:szCs w:val="24"/>
        </w:rPr>
        <w:t xml:space="preserve">). </w:t>
      </w:r>
    </w:p>
    <w:p>
      <w:pPr>
        <w:pStyle w:val="Style16"/>
        <w:numPr>
          <w:ilvl w:val="0"/>
          <w:numId w:val="0"/>
        </w:numPr>
        <w:ind w:hanging="0"/>
        <w:rPr/>
      </w:pPr>
      <w:r>
        <w:rPr>
          <w:rStyle w:val="Style11"/>
          <w:rFonts w:ascii="Arial" w:hAnsi="Arial"/>
          <w:sz w:val="24"/>
          <w:szCs w:val="24"/>
          <w:lang w:val="uk-UA"/>
        </w:rPr>
        <w:t>9.</w:t>
      </w:r>
      <w:r>
        <w:rPr>
          <w:rStyle w:val="Style11"/>
          <w:rFonts w:ascii="Arial" w:hAnsi="Arial"/>
          <w:sz w:val="24"/>
          <w:szCs w:val="24"/>
        </w:rPr>
        <w:t>Наклейки</w:t>
      </w:r>
      <w:r>
        <w:rPr>
          <w:rFonts w:ascii="Arial" w:hAnsi="Arial"/>
          <w:sz w:val="24"/>
          <w:szCs w:val="24"/>
        </w:rPr>
        <w:t xml:space="preserve">: 50 шт., для нагород у грі та Quest. </w:t>
      </w:r>
    </w:p>
    <w:p>
      <w:pPr>
        <w:pStyle w:val="Style16"/>
        <w:numPr>
          <w:ilvl w:val="0"/>
          <w:numId w:val="0"/>
        </w:numPr>
        <w:ind w:hanging="0"/>
        <w:rPr/>
      </w:pPr>
      <w:r>
        <w:rPr>
          <w:rStyle w:val="Style11"/>
          <w:rFonts w:ascii="Arial" w:hAnsi="Arial"/>
          <w:sz w:val="24"/>
          <w:szCs w:val="24"/>
          <w:lang w:val="uk-UA"/>
        </w:rPr>
        <w:t>1</w:t>
      </w:r>
      <w:r>
        <w:rPr>
          <w:rStyle w:val="Style11"/>
          <w:rFonts w:ascii="Arial" w:hAnsi="Arial"/>
          <w:sz w:val="24"/>
          <w:szCs w:val="24"/>
          <w:lang w:val="uk-UA"/>
        </w:rPr>
        <w:t xml:space="preserve">0. </w:t>
      </w:r>
      <w:r>
        <w:rPr>
          <w:rStyle w:val="Style11"/>
          <w:rFonts w:ascii="Arial" w:hAnsi="Arial"/>
          <w:sz w:val="24"/>
          <w:szCs w:val="24"/>
        </w:rPr>
        <w:t>Фліпчарт/дошка</w:t>
      </w:r>
      <w:r>
        <w:rPr>
          <w:rFonts w:ascii="Arial" w:hAnsi="Arial"/>
          <w:sz w:val="24"/>
          <w:szCs w:val="24"/>
        </w:rPr>
        <w:t xml:space="preserve">: Для прикладів діалогів. </w:t>
      </w:r>
    </w:p>
    <w:p>
      <w:pPr>
        <w:pStyle w:val="Style16"/>
        <w:rPr>
          <w:rFonts w:ascii="Arial" w:hAnsi="Arial"/>
          <w:b/>
          <w:bCs/>
          <w:sz w:val="24"/>
          <w:szCs w:val="24"/>
        </w:rPr>
      </w:pPr>
      <w:r>
        <w:rPr>
          <w:rFonts w:ascii="Arial" w:hAnsi="Arial"/>
          <w:b/>
          <w:bCs/>
          <w:sz w:val="24"/>
          <w:szCs w:val="24"/>
        </w:rPr>
        <w:t>Оцінка: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Формативна</w:t>
      </w:r>
      <w:r>
        <w:rPr>
          <w:rFonts w:ascii="Arial" w:hAnsi="Arial"/>
          <w:sz w:val="24"/>
          <w:szCs w:val="24"/>
        </w:rPr>
        <w:t xml:space="preserve">: Таблиця спостереження (80% учасників – 5+ фраз під час рольових ігор).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Зворотний зв’язок</w:t>
      </w:r>
      <w:r>
        <w:rPr>
          <w:rFonts w:ascii="Arial" w:hAnsi="Arial"/>
          <w:sz w:val="24"/>
          <w:szCs w:val="24"/>
        </w:rPr>
        <w:t xml:space="preserve">: Анкета (90% – зниження бар’єру, 80% – впевненість ≥4/5).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Самооцінка</w:t>
      </w:r>
      <w:r>
        <w:rPr>
          <w:rFonts w:ascii="Arial" w:hAnsi="Arial"/>
          <w:sz w:val="24"/>
          <w:szCs w:val="24"/>
        </w:rPr>
        <w:t xml:space="preserve">: Учасники оцінюють впевненість в анкеті (питання 4). </w:t>
      </w:r>
    </w:p>
    <w:p>
      <w:pPr>
        <w:pStyle w:val="Style16"/>
        <w:rPr>
          <w:rFonts w:ascii="Arial" w:hAnsi="Arial"/>
          <w:b/>
          <w:bCs/>
          <w:i/>
          <w:i/>
          <w:iCs/>
          <w:sz w:val="24"/>
          <w:szCs w:val="24"/>
        </w:rPr>
      </w:pPr>
      <w:r>
        <w:rPr>
          <w:rFonts w:ascii="Arial" w:hAnsi="Arial"/>
          <w:b/>
          <w:bCs/>
          <w:i/>
          <w:iCs/>
          <w:sz w:val="24"/>
          <w:szCs w:val="24"/>
        </w:rPr>
        <w:t>Інклюзивність:</w:t>
      </w:r>
    </w:p>
    <w:p>
      <w:pPr>
        <w:pStyle w:val="Style16"/>
        <w:numPr>
          <w:ilvl w:val="0"/>
          <w:numId w:val="0"/>
        </w:numPr>
        <w:ind w:hanging="0"/>
        <w:rPr>
          <w:rFonts w:ascii="Arial" w:hAnsi="Arial"/>
          <w:i/>
          <w:i/>
          <w:iCs/>
          <w:sz w:val="24"/>
          <w:szCs w:val="24"/>
        </w:rPr>
      </w:pPr>
      <w:r>
        <w:rPr>
          <w:rFonts w:ascii="Arial" w:hAnsi="Arial"/>
          <w:i/>
          <w:iCs/>
          <w:sz w:val="24"/>
          <w:szCs w:val="24"/>
          <w:lang w:val="uk-UA"/>
        </w:rPr>
        <w:t xml:space="preserve">1. </w:t>
      </w:r>
      <w:r>
        <w:rPr>
          <w:rFonts w:ascii="Arial" w:hAnsi="Arial"/>
          <w:i/>
          <w:iCs/>
          <w:sz w:val="24"/>
          <w:szCs w:val="24"/>
        </w:rPr>
        <w:t xml:space="preserve">Субтитри та аудіоопис для відео. </w:t>
      </w:r>
    </w:p>
    <w:p>
      <w:pPr>
        <w:pStyle w:val="Style16"/>
        <w:numPr>
          <w:ilvl w:val="0"/>
          <w:numId w:val="0"/>
        </w:numPr>
        <w:ind w:hanging="0"/>
        <w:rPr>
          <w:rFonts w:ascii="Arial" w:hAnsi="Arial"/>
          <w:i/>
          <w:i/>
          <w:iCs/>
          <w:sz w:val="24"/>
          <w:szCs w:val="24"/>
        </w:rPr>
      </w:pPr>
      <w:r>
        <w:rPr>
          <w:rFonts w:ascii="Arial" w:hAnsi="Arial"/>
          <w:i/>
          <w:iCs/>
          <w:sz w:val="24"/>
          <w:szCs w:val="24"/>
          <w:lang w:val="uk-UA"/>
        </w:rPr>
        <w:t xml:space="preserve">2. </w:t>
      </w:r>
      <w:r>
        <w:rPr>
          <w:rFonts w:ascii="Arial" w:hAnsi="Arial"/>
          <w:i/>
          <w:iCs/>
          <w:sz w:val="24"/>
          <w:szCs w:val="24"/>
        </w:rPr>
        <w:t xml:space="preserve">Великий шрифт (Arial, ≥14 pt) на всіх матеріалах. </w:t>
      </w:r>
    </w:p>
    <w:p>
      <w:pPr>
        <w:pStyle w:val="Style16"/>
        <w:numPr>
          <w:ilvl w:val="0"/>
          <w:numId w:val="0"/>
        </w:numPr>
        <w:ind w:hanging="0"/>
        <w:rPr>
          <w:rFonts w:ascii="Arial" w:hAnsi="Arial"/>
          <w:i/>
          <w:i/>
          <w:iCs/>
          <w:sz w:val="24"/>
          <w:szCs w:val="24"/>
        </w:rPr>
      </w:pPr>
      <w:r>
        <w:rPr>
          <w:rFonts w:ascii="Arial" w:hAnsi="Arial"/>
          <w:i/>
          <w:iCs/>
          <w:sz w:val="24"/>
          <w:szCs w:val="24"/>
          <w:lang w:val="uk-UA"/>
        </w:rPr>
        <w:t xml:space="preserve">3. </w:t>
      </w:r>
      <w:r>
        <w:rPr>
          <w:rFonts w:ascii="Arial" w:hAnsi="Arial"/>
          <w:i/>
          <w:iCs/>
          <w:sz w:val="24"/>
          <w:szCs w:val="24"/>
        </w:rPr>
        <w:t xml:space="preserve">Картки-підказки та письмовий варіант діалогів для тривожних/слабших учасників. </w:t>
      </w:r>
    </w:p>
    <w:p>
      <w:pPr>
        <w:pStyle w:val="Style16"/>
        <w:numPr>
          <w:ilvl w:val="0"/>
          <w:numId w:val="0"/>
        </w:numPr>
        <w:ind w:hanging="0"/>
        <w:rPr>
          <w:rFonts w:ascii="Arial" w:hAnsi="Arial"/>
          <w:i/>
          <w:i/>
          <w:iCs/>
          <w:sz w:val="24"/>
          <w:szCs w:val="24"/>
        </w:rPr>
      </w:pPr>
      <w:r>
        <w:rPr>
          <w:rFonts w:ascii="Arial" w:hAnsi="Arial"/>
          <w:i/>
          <w:iCs/>
          <w:sz w:val="24"/>
          <w:szCs w:val="24"/>
          <w:lang w:val="uk-UA"/>
        </w:rPr>
        <w:t xml:space="preserve">4. </w:t>
      </w:r>
      <w:r>
        <w:rPr>
          <w:rFonts w:ascii="Arial" w:hAnsi="Arial"/>
          <w:i/>
          <w:iCs/>
          <w:sz w:val="24"/>
          <w:szCs w:val="24"/>
        </w:rPr>
        <w:t xml:space="preserve">Google Forms для анкети, якщо не встигають заповнити за 5 хв. </w:t>
      </w:r>
    </w:p>
    <w:p>
      <w:pPr>
        <w:pStyle w:val="Style16"/>
        <w:numPr>
          <w:ilvl w:val="0"/>
          <w:numId w:val="0"/>
        </w:numPr>
        <w:ind w:hanging="0"/>
        <w:rPr>
          <w:rFonts w:ascii="Arial" w:hAnsi="Arial"/>
          <w:i/>
          <w:i/>
          <w:iCs/>
          <w:sz w:val="24"/>
          <w:szCs w:val="24"/>
        </w:rPr>
      </w:pPr>
      <w:r>
        <w:rPr>
          <w:rFonts w:ascii="Arial" w:hAnsi="Arial"/>
          <w:i/>
          <w:iCs/>
          <w:sz w:val="24"/>
          <w:szCs w:val="24"/>
          <w:lang w:val="uk-UA"/>
        </w:rPr>
        <w:t xml:space="preserve">5. </w:t>
      </w:r>
      <w:r>
        <w:rPr>
          <w:rFonts w:ascii="Arial" w:hAnsi="Arial"/>
          <w:i/>
          <w:iCs/>
          <w:sz w:val="24"/>
          <w:szCs w:val="24"/>
        </w:rPr>
        <w:t xml:space="preserve">Гнучкість у Café Quest: Можливість подати діалог письмово. </w:t>
      </w:r>
    </w:p>
    <w:p>
      <w:pPr>
        <w:pStyle w:val="Style16"/>
        <w:rPr>
          <w:rFonts w:ascii="Arial" w:hAnsi="Arial"/>
          <w:sz w:val="24"/>
          <w:szCs w:val="24"/>
        </w:rPr>
      </w:pPr>
      <w:r>
        <w:rPr>
          <w:rFonts w:ascii="Arial" w:hAnsi="Arial"/>
          <w:sz w:val="24"/>
          <w:szCs w:val="24"/>
        </w:rPr>
      </w:r>
    </w:p>
    <w:p>
      <w:pPr>
        <w:pStyle w:val="Style16"/>
        <w:jc w:val="center"/>
        <w:rPr>
          <w:rFonts w:ascii="Arial" w:hAnsi="Arial"/>
          <w:b/>
          <w:bCs/>
          <w:sz w:val="32"/>
          <w:szCs w:val="32"/>
        </w:rPr>
      </w:pPr>
      <w:r>
        <w:rPr>
          <w:rFonts w:ascii="Arial" w:hAnsi="Arial"/>
          <w:b/>
          <w:bCs/>
          <w:sz w:val="32"/>
          <w:szCs w:val="32"/>
        </w:rPr>
        <w:t>Конспект уроку: День 3</w:t>
      </w:r>
    </w:p>
    <w:p>
      <w:pPr>
        <w:pStyle w:val="Style16"/>
        <w:rPr>
          <w:rFonts w:ascii="Arial" w:hAnsi="Arial"/>
          <w:b/>
          <w:bCs/>
          <w:i/>
          <w:i/>
          <w:iCs/>
          <w:sz w:val="24"/>
          <w:szCs w:val="24"/>
        </w:rPr>
      </w:pPr>
      <w:r>
        <w:rPr>
          <w:rFonts w:ascii="Arial" w:hAnsi="Arial"/>
          <w:b/>
          <w:bCs/>
          <w:i/>
          <w:iCs/>
          <w:sz w:val="24"/>
          <w:szCs w:val="24"/>
        </w:rPr>
        <w:t xml:space="preserve">Цілі: </w:t>
      </w:r>
      <w:r>
        <w:rPr>
          <w:rFonts w:ascii="Arial" w:hAnsi="Arial"/>
          <w:b/>
          <w:bCs/>
          <w:i/>
          <w:iCs/>
          <w:sz w:val="24"/>
          <w:szCs w:val="24"/>
          <w:lang w:val="uk-UA"/>
        </w:rPr>
        <w:t>я</w:t>
      </w:r>
      <w:r>
        <w:rPr>
          <w:rFonts w:ascii="Arial" w:hAnsi="Arial"/>
          <w:b/>
          <w:bCs/>
          <w:i/>
          <w:iCs/>
          <w:sz w:val="24"/>
          <w:szCs w:val="24"/>
        </w:rPr>
        <w:t xml:space="preserve">к у плані. </w:t>
      </w:r>
    </w:p>
    <w:p>
      <w:pPr>
        <w:pStyle w:val="Style16"/>
        <w:rPr>
          <w:rFonts w:ascii="Arial" w:hAnsi="Arial"/>
          <w:b/>
          <w:bCs/>
          <w:i/>
          <w:i/>
          <w:iCs/>
          <w:sz w:val="28"/>
          <w:szCs w:val="28"/>
        </w:rPr>
      </w:pPr>
      <w:r>
        <w:rPr>
          <w:rFonts w:ascii="Arial" w:hAnsi="Arial"/>
          <w:b/>
          <w:bCs/>
          <w:i/>
          <w:iCs/>
          <w:sz w:val="28"/>
          <w:szCs w:val="28"/>
        </w:rPr>
        <w:t>Лексика (20 фраз з перекладом)</w:t>
      </w:r>
    </w:p>
    <w:tbl>
      <w:tblPr>
        <w:tblW w:w="4792" w:type="dxa"/>
        <w:jc w:val="left"/>
        <w:tblInd w:w="28" w:type="dxa"/>
        <w:tblLayout w:type="fixed"/>
        <w:tblCellMar>
          <w:top w:w="28" w:type="dxa"/>
          <w:left w:w="28" w:type="dxa"/>
          <w:bottom w:w="28" w:type="dxa"/>
          <w:right w:w="28" w:type="dxa"/>
        </w:tblCellMar>
      </w:tblPr>
      <w:tblGrid>
        <w:gridCol w:w="342"/>
        <w:gridCol w:w="2161"/>
        <w:gridCol w:w="2289"/>
      </w:tblGrid>
      <w:tr>
        <w:trPr>
          <w:tblHeader w:val="true"/>
        </w:trPr>
        <w:tc>
          <w:tcPr>
            <w:tcW w:w="342" w:type="dxa"/>
            <w:tcBorders/>
            <w:vAlign w:val="center"/>
          </w:tcPr>
          <w:p>
            <w:pPr>
              <w:pStyle w:val="Style16"/>
              <w:spacing w:before="0" w:after="140"/>
              <w:rPr>
                <w:rFonts w:ascii="Arial" w:hAnsi="Arial"/>
                <w:sz w:val="24"/>
                <w:szCs w:val="24"/>
              </w:rPr>
            </w:pPr>
            <w:r>
              <w:rPr>
                <w:rFonts w:ascii="Arial" w:hAnsi="Arial"/>
                <w:sz w:val="24"/>
                <w:szCs w:val="24"/>
              </w:rPr>
              <w:t>№</w:t>
            </w:r>
          </w:p>
        </w:tc>
        <w:tc>
          <w:tcPr>
            <w:tcW w:w="2161" w:type="dxa"/>
            <w:tcBorders/>
            <w:vAlign w:val="center"/>
          </w:tcPr>
          <w:p>
            <w:pPr>
              <w:pStyle w:val="Style16"/>
              <w:spacing w:before="0" w:after="140"/>
              <w:rPr>
                <w:rFonts w:ascii="Arial" w:hAnsi="Arial"/>
                <w:sz w:val="24"/>
                <w:szCs w:val="24"/>
              </w:rPr>
            </w:pPr>
            <w:r>
              <w:rPr>
                <w:rFonts w:ascii="Arial" w:hAnsi="Arial"/>
                <w:sz w:val="24"/>
                <w:szCs w:val="24"/>
              </w:rPr>
              <w:t>Англійська фраза</w:t>
            </w:r>
          </w:p>
        </w:tc>
        <w:tc>
          <w:tcPr>
            <w:tcW w:w="2289" w:type="dxa"/>
            <w:tcBorders/>
            <w:vAlign w:val="center"/>
          </w:tcPr>
          <w:p>
            <w:pPr>
              <w:pStyle w:val="Style16"/>
              <w:spacing w:before="0" w:after="140"/>
              <w:rPr>
                <w:rFonts w:ascii="Arial" w:hAnsi="Arial"/>
                <w:sz w:val="24"/>
                <w:szCs w:val="24"/>
              </w:rPr>
            </w:pPr>
            <w:r>
              <w:rPr>
                <w:rFonts w:ascii="Arial" w:hAnsi="Arial"/>
                <w:sz w:val="24"/>
                <w:szCs w:val="24"/>
              </w:rPr>
              <w:t>Український переклад</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w:t>
            </w:r>
          </w:p>
        </w:tc>
        <w:tc>
          <w:tcPr>
            <w:tcW w:w="2161" w:type="dxa"/>
            <w:tcBorders/>
            <w:vAlign w:val="center"/>
          </w:tcPr>
          <w:p>
            <w:pPr>
              <w:pStyle w:val="Style16"/>
              <w:spacing w:before="0" w:after="140"/>
              <w:rPr>
                <w:rFonts w:ascii="Arial" w:hAnsi="Arial"/>
                <w:sz w:val="24"/>
                <w:szCs w:val="24"/>
              </w:rPr>
            </w:pPr>
            <w:r>
              <w:rPr>
                <w:rFonts w:ascii="Arial" w:hAnsi="Arial"/>
                <w:sz w:val="24"/>
                <w:szCs w:val="24"/>
              </w:rPr>
              <w:t>Can I have the menu?</w:t>
            </w:r>
          </w:p>
        </w:tc>
        <w:tc>
          <w:tcPr>
            <w:tcW w:w="2289" w:type="dxa"/>
            <w:tcBorders/>
            <w:vAlign w:val="center"/>
          </w:tcPr>
          <w:p>
            <w:pPr>
              <w:pStyle w:val="Style16"/>
              <w:spacing w:before="0" w:after="140"/>
              <w:rPr>
                <w:rFonts w:ascii="Arial" w:hAnsi="Arial"/>
                <w:sz w:val="24"/>
                <w:szCs w:val="24"/>
              </w:rPr>
            </w:pPr>
            <w:r>
              <w:rPr>
                <w:rFonts w:ascii="Arial" w:hAnsi="Arial"/>
                <w:sz w:val="24"/>
                <w:szCs w:val="24"/>
              </w:rPr>
              <w:t>Чи можна меню?</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w:t>
            </w:r>
          </w:p>
        </w:tc>
        <w:tc>
          <w:tcPr>
            <w:tcW w:w="2161" w:type="dxa"/>
            <w:tcBorders/>
            <w:vAlign w:val="center"/>
          </w:tcPr>
          <w:p>
            <w:pPr>
              <w:pStyle w:val="Style16"/>
              <w:spacing w:before="0" w:after="140"/>
              <w:rPr>
                <w:rFonts w:ascii="Arial" w:hAnsi="Arial"/>
                <w:sz w:val="24"/>
                <w:szCs w:val="24"/>
              </w:rPr>
            </w:pPr>
            <w:r>
              <w:rPr>
                <w:rFonts w:ascii="Arial" w:hAnsi="Arial"/>
                <w:sz w:val="24"/>
                <w:szCs w:val="24"/>
              </w:rPr>
              <w:t>I want coffee.</w:t>
            </w:r>
          </w:p>
        </w:tc>
        <w:tc>
          <w:tcPr>
            <w:tcW w:w="2289" w:type="dxa"/>
            <w:tcBorders/>
            <w:vAlign w:val="center"/>
          </w:tcPr>
          <w:p>
            <w:pPr>
              <w:pStyle w:val="Style16"/>
              <w:spacing w:before="0" w:after="140"/>
              <w:rPr>
                <w:rFonts w:ascii="Arial" w:hAnsi="Arial"/>
                <w:sz w:val="24"/>
                <w:szCs w:val="24"/>
              </w:rPr>
            </w:pPr>
            <w:r>
              <w:rPr>
                <w:rFonts w:ascii="Arial" w:hAnsi="Arial"/>
                <w:sz w:val="24"/>
                <w:szCs w:val="24"/>
              </w:rPr>
              <w:t>Я хочу каву.</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3</w:t>
            </w:r>
          </w:p>
        </w:tc>
        <w:tc>
          <w:tcPr>
            <w:tcW w:w="2161" w:type="dxa"/>
            <w:tcBorders/>
            <w:vAlign w:val="center"/>
          </w:tcPr>
          <w:p>
            <w:pPr>
              <w:pStyle w:val="Style16"/>
              <w:spacing w:before="0" w:after="140"/>
              <w:rPr>
                <w:rFonts w:ascii="Arial" w:hAnsi="Arial"/>
                <w:sz w:val="24"/>
                <w:szCs w:val="24"/>
              </w:rPr>
            </w:pPr>
            <w:r>
              <w:rPr>
                <w:rFonts w:ascii="Arial" w:hAnsi="Arial"/>
                <w:sz w:val="24"/>
                <w:szCs w:val="24"/>
              </w:rPr>
              <w:t>Tea</w:t>
            </w:r>
          </w:p>
        </w:tc>
        <w:tc>
          <w:tcPr>
            <w:tcW w:w="2289" w:type="dxa"/>
            <w:tcBorders/>
            <w:vAlign w:val="center"/>
          </w:tcPr>
          <w:p>
            <w:pPr>
              <w:pStyle w:val="Style16"/>
              <w:spacing w:before="0" w:after="140"/>
              <w:rPr>
                <w:rFonts w:ascii="Arial" w:hAnsi="Arial"/>
                <w:sz w:val="24"/>
                <w:szCs w:val="24"/>
              </w:rPr>
            </w:pPr>
            <w:r>
              <w:rPr>
                <w:rFonts w:ascii="Arial" w:hAnsi="Arial"/>
                <w:sz w:val="24"/>
                <w:szCs w:val="24"/>
              </w:rPr>
              <w:t>Чай</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4</w:t>
            </w:r>
          </w:p>
        </w:tc>
        <w:tc>
          <w:tcPr>
            <w:tcW w:w="2161" w:type="dxa"/>
            <w:tcBorders/>
            <w:vAlign w:val="center"/>
          </w:tcPr>
          <w:p>
            <w:pPr>
              <w:pStyle w:val="Style16"/>
              <w:spacing w:before="0" w:after="140"/>
              <w:rPr>
                <w:rFonts w:ascii="Arial" w:hAnsi="Arial"/>
                <w:sz w:val="24"/>
                <w:szCs w:val="24"/>
              </w:rPr>
            </w:pPr>
            <w:r>
              <w:rPr>
                <w:rFonts w:ascii="Arial" w:hAnsi="Arial"/>
                <w:sz w:val="24"/>
                <w:szCs w:val="24"/>
              </w:rPr>
              <w:t>Water</w:t>
            </w:r>
          </w:p>
        </w:tc>
        <w:tc>
          <w:tcPr>
            <w:tcW w:w="2289" w:type="dxa"/>
            <w:tcBorders/>
            <w:vAlign w:val="center"/>
          </w:tcPr>
          <w:p>
            <w:pPr>
              <w:pStyle w:val="Style16"/>
              <w:spacing w:before="0" w:after="140"/>
              <w:rPr>
                <w:rFonts w:ascii="Arial" w:hAnsi="Arial"/>
                <w:sz w:val="24"/>
                <w:szCs w:val="24"/>
              </w:rPr>
            </w:pPr>
            <w:r>
              <w:rPr>
                <w:rFonts w:ascii="Arial" w:hAnsi="Arial"/>
                <w:sz w:val="24"/>
                <w:szCs w:val="24"/>
              </w:rPr>
              <w:t>Вода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5</w:t>
            </w:r>
          </w:p>
        </w:tc>
        <w:tc>
          <w:tcPr>
            <w:tcW w:w="2161" w:type="dxa"/>
            <w:tcBorders/>
            <w:vAlign w:val="center"/>
          </w:tcPr>
          <w:p>
            <w:pPr>
              <w:pStyle w:val="Style16"/>
              <w:spacing w:before="0" w:after="140"/>
              <w:rPr>
                <w:rFonts w:ascii="Arial" w:hAnsi="Arial"/>
                <w:sz w:val="24"/>
                <w:szCs w:val="24"/>
              </w:rPr>
            </w:pPr>
            <w:r>
              <w:rPr>
                <w:rFonts w:ascii="Arial" w:hAnsi="Arial"/>
                <w:sz w:val="24"/>
                <w:szCs w:val="24"/>
              </w:rPr>
              <w:t>Juice</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Сік</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6</w:t>
            </w:r>
          </w:p>
        </w:tc>
        <w:tc>
          <w:tcPr>
            <w:tcW w:w="2161" w:type="dxa"/>
            <w:tcBorders/>
            <w:vAlign w:val="center"/>
          </w:tcPr>
          <w:p>
            <w:pPr>
              <w:pStyle w:val="Style16"/>
              <w:spacing w:before="0" w:after="140"/>
              <w:rPr>
                <w:rFonts w:ascii="Arial" w:hAnsi="Arial"/>
                <w:sz w:val="24"/>
                <w:szCs w:val="24"/>
              </w:rPr>
            </w:pPr>
            <w:r>
              <w:rPr>
                <w:rFonts w:ascii="Arial" w:hAnsi="Arial"/>
                <w:sz w:val="24"/>
                <w:szCs w:val="24"/>
              </w:rPr>
              <w:t>Sandwich</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Сендвіч</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7</w:t>
            </w:r>
          </w:p>
        </w:tc>
        <w:tc>
          <w:tcPr>
            <w:tcW w:w="2161" w:type="dxa"/>
            <w:tcBorders/>
            <w:vAlign w:val="center"/>
          </w:tcPr>
          <w:p>
            <w:pPr>
              <w:pStyle w:val="Style16"/>
              <w:spacing w:before="0" w:after="140"/>
              <w:rPr>
                <w:rFonts w:ascii="Arial" w:hAnsi="Arial"/>
                <w:sz w:val="24"/>
                <w:szCs w:val="24"/>
              </w:rPr>
            </w:pPr>
            <w:r>
              <w:rPr>
                <w:rFonts w:ascii="Arial" w:hAnsi="Arial"/>
                <w:sz w:val="24"/>
                <w:szCs w:val="24"/>
              </w:rPr>
              <w:t>Salad</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Салат</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8</w:t>
            </w:r>
          </w:p>
        </w:tc>
        <w:tc>
          <w:tcPr>
            <w:tcW w:w="2161" w:type="dxa"/>
            <w:tcBorders/>
            <w:vAlign w:val="center"/>
          </w:tcPr>
          <w:p>
            <w:pPr>
              <w:pStyle w:val="Style16"/>
              <w:spacing w:before="0" w:after="140"/>
              <w:rPr>
                <w:rFonts w:ascii="Arial" w:hAnsi="Arial"/>
                <w:sz w:val="24"/>
                <w:szCs w:val="24"/>
              </w:rPr>
            </w:pPr>
            <w:r>
              <w:rPr>
                <w:rFonts w:ascii="Arial" w:hAnsi="Arial"/>
                <w:sz w:val="24"/>
                <w:szCs w:val="24"/>
              </w:rPr>
              <w:t>Soup</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Суп</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9</w:t>
            </w:r>
          </w:p>
        </w:tc>
        <w:tc>
          <w:tcPr>
            <w:tcW w:w="2161" w:type="dxa"/>
            <w:tcBorders/>
            <w:vAlign w:val="center"/>
          </w:tcPr>
          <w:p>
            <w:pPr>
              <w:pStyle w:val="Style16"/>
              <w:spacing w:before="0" w:after="140"/>
              <w:rPr>
                <w:rFonts w:ascii="Arial" w:hAnsi="Arial"/>
                <w:sz w:val="24"/>
                <w:szCs w:val="24"/>
              </w:rPr>
            </w:pPr>
            <w:r>
              <w:rPr>
                <w:rFonts w:ascii="Arial" w:hAnsi="Arial"/>
                <w:sz w:val="24"/>
                <w:szCs w:val="24"/>
              </w:rPr>
              <w:t>Pizza</w:t>
            </w:r>
          </w:p>
        </w:tc>
        <w:tc>
          <w:tcPr>
            <w:tcW w:w="2289" w:type="dxa"/>
            <w:tcBorders/>
            <w:vAlign w:val="center"/>
          </w:tcPr>
          <w:p>
            <w:pPr>
              <w:pStyle w:val="Style16"/>
              <w:spacing w:before="0" w:after="140"/>
              <w:rPr>
                <w:rFonts w:ascii="Arial" w:hAnsi="Arial"/>
                <w:sz w:val="24"/>
                <w:szCs w:val="24"/>
              </w:rPr>
            </w:pPr>
            <w:r>
              <w:rPr>
                <w:rFonts w:ascii="Arial" w:hAnsi="Arial"/>
                <w:sz w:val="24"/>
                <w:szCs w:val="24"/>
              </w:rPr>
              <w:t>Піца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10</w:t>
            </w:r>
          </w:p>
        </w:tc>
        <w:tc>
          <w:tcPr>
            <w:tcW w:w="2161" w:type="dxa"/>
            <w:tcBorders/>
            <w:vAlign w:val="center"/>
          </w:tcPr>
          <w:p>
            <w:pPr>
              <w:pStyle w:val="Style16"/>
              <w:spacing w:before="0" w:after="140"/>
              <w:rPr>
                <w:rFonts w:ascii="Arial" w:hAnsi="Arial"/>
                <w:sz w:val="24"/>
                <w:szCs w:val="24"/>
              </w:rPr>
            </w:pPr>
            <w:r>
              <w:rPr>
                <w:rFonts w:ascii="Arial" w:hAnsi="Arial"/>
                <w:sz w:val="24"/>
                <w:szCs w:val="24"/>
              </w:rPr>
              <w:t>Dessert</w:t>
            </w:r>
          </w:p>
        </w:tc>
        <w:tc>
          <w:tcPr>
            <w:tcW w:w="2289" w:type="dxa"/>
            <w:tcBorders/>
            <w:vAlign w:val="center"/>
          </w:tcPr>
          <w:p>
            <w:pPr>
              <w:pStyle w:val="Style16"/>
              <w:spacing w:before="0" w:after="140"/>
              <w:rPr>
                <w:rFonts w:ascii="Arial" w:hAnsi="Arial"/>
                <w:sz w:val="24"/>
                <w:szCs w:val="24"/>
              </w:rPr>
            </w:pPr>
            <w:r>
              <w:rPr>
                <w:rFonts w:ascii="Arial" w:hAnsi="Arial"/>
                <w:sz w:val="24"/>
                <w:szCs w:val="24"/>
              </w:rPr>
              <w:t>Десерт</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11</w:t>
            </w:r>
          </w:p>
        </w:tc>
        <w:tc>
          <w:tcPr>
            <w:tcW w:w="2161" w:type="dxa"/>
            <w:tcBorders/>
            <w:vAlign w:val="center"/>
          </w:tcPr>
          <w:p>
            <w:pPr>
              <w:pStyle w:val="Style16"/>
              <w:spacing w:before="0" w:after="140"/>
              <w:rPr>
                <w:rFonts w:ascii="Arial" w:hAnsi="Arial"/>
                <w:sz w:val="24"/>
                <w:szCs w:val="24"/>
              </w:rPr>
            </w:pPr>
            <w:r>
              <w:rPr>
                <w:rFonts w:ascii="Arial" w:hAnsi="Arial"/>
                <w:sz w:val="24"/>
                <w:szCs w:val="24"/>
              </w:rPr>
              <w:t>How much is it?</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Скільки це коштує?</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12</w:t>
            </w:r>
          </w:p>
        </w:tc>
        <w:tc>
          <w:tcPr>
            <w:tcW w:w="2161" w:type="dxa"/>
            <w:tcBorders/>
            <w:vAlign w:val="center"/>
          </w:tcPr>
          <w:p>
            <w:pPr>
              <w:pStyle w:val="Style16"/>
              <w:spacing w:before="0" w:after="140"/>
              <w:rPr>
                <w:rFonts w:ascii="Arial" w:hAnsi="Arial"/>
                <w:sz w:val="24"/>
                <w:szCs w:val="24"/>
              </w:rPr>
            </w:pPr>
            <w:r>
              <w:rPr>
                <w:rFonts w:ascii="Arial" w:hAnsi="Arial"/>
                <w:sz w:val="24"/>
                <w:szCs w:val="24"/>
              </w:rPr>
              <w:t>Can you make it quick?</w:t>
            </w:r>
          </w:p>
        </w:tc>
        <w:tc>
          <w:tcPr>
            <w:tcW w:w="2289" w:type="dxa"/>
            <w:tcBorders/>
            <w:vAlign w:val="center"/>
          </w:tcPr>
          <w:p>
            <w:pPr>
              <w:pStyle w:val="Style16"/>
              <w:spacing w:before="0" w:after="140"/>
              <w:rPr>
                <w:rFonts w:ascii="Arial" w:hAnsi="Arial"/>
                <w:sz w:val="24"/>
                <w:szCs w:val="24"/>
              </w:rPr>
            </w:pPr>
            <w:r>
              <w:rPr>
                <w:rFonts w:ascii="Arial" w:hAnsi="Arial"/>
                <w:sz w:val="24"/>
                <w:szCs w:val="24"/>
              </w:rPr>
              <w:t>Чи можна швидко?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13</w:t>
            </w:r>
          </w:p>
        </w:tc>
        <w:tc>
          <w:tcPr>
            <w:tcW w:w="2161" w:type="dxa"/>
            <w:tcBorders/>
            <w:vAlign w:val="center"/>
          </w:tcPr>
          <w:p>
            <w:pPr>
              <w:pStyle w:val="Style16"/>
              <w:spacing w:before="0" w:after="140"/>
              <w:rPr>
                <w:rFonts w:ascii="Arial" w:hAnsi="Arial"/>
                <w:sz w:val="24"/>
                <w:szCs w:val="24"/>
              </w:rPr>
            </w:pPr>
            <w:r>
              <w:rPr>
                <w:rFonts w:ascii="Arial" w:hAnsi="Arial"/>
                <w:sz w:val="24"/>
                <w:szCs w:val="24"/>
              </w:rPr>
              <w:t>No sugar</w:t>
            </w:r>
          </w:p>
        </w:tc>
        <w:tc>
          <w:tcPr>
            <w:tcW w:w="2289" w:type="dxa"/>
            <w:tcBorders/>
            <w:vAlign w:val="center"/>
          </w:tcPr>
          <w:p>
            <w:pPr>
              <w:pStyle w:val="Style16"/>
              <w:spacing w:before="0" w:after="140"/>
              <w:rPr>
                <w:rFonts w:ascii="Arial" w:hAnsi="Arial"/>
                <w:sz w:val="24"/>
                <w:szCs w:val="24"/>
              </w:rPr>
            </w:pPr>
            <w:r>
              <w:rPr>
                <w:rFonts w:ascii="Arial" w:hAnsi="Arial"/>
                <w:sz w:val="24"/>
                <w:szCs w:val="24"/>
              </w:rPr>
              <w:t>Без цукру</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14</w:t>
            </w:r>
          </w:p>
        </w:tc>
        <w:tc>
          <w:tcPr>
            <w:tcW w:w="2161" w:type="dxa"/>
            <w:tcBorders/>
            <w:vAlign w:val="center"/>
          </w:tcPr>
          <w:p>
            <w:pPr>
              <w:pStyle w:val="Style16"/>
              <w:spacing w:before="0" w:after="140"/>
              <w:rPr>
                <w:rFonts w:ascii="Arial" w:hAnsi="Arial"/>
                <w:sz w:val="24"/>
                <w:szCs w:val="24"/>
              </w:rPr>
            </w:pPr>
            <w:r>
              <w:rPr>
                <w:rFonts w:ascii="Arial" w:hAnsi="Arial"/>
                <w:sz w:val="24"/>
                <w:szCs w:val="24"/>
              </w:rPr>
              <w:t>With milk</w:t>
            </w:r>
          </w:p>
        </w:tc>
        <w:tc>
          <w:tcPr>
            <w:tcW w:w="2289" w:type="dxa"/>
            <w:tcBorders/>
            <w:vAlign w:val="center"/>
          </w:tcPr>
          <w:p>
            <w:pPr>
              <w:pStyle w:val="Style16"/>
              <w:spacing w:before="0" w:after="140"/>
              <w:rPr>
                <w:rFonts w:ascii="Arial" w:hAnsi="Arial"/>
                <w:sz w:val="24"/>
                <w:szCs w:val="24"/>
              </w:rPr>
            </w:pPr>
            <w:r>
              <w:rPr>
                <w:rFonts w:ascii="Arial" w:hAnsi="Arial"/>
                <w:sz w:val="24"/>
                <w:szCs w:val="24"/>
              </w:rPr>
              <w:t>З молоком</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15</w:t>
            </w:r>
          </w:p>
        </w:tc>
        <w:tc>
          <w:tcPr>
            <w:tcW w:w="2161" w:type="dxa"/>
            <w:tcBorders/>
            <w:vAlign w:val="center"/>
          </w:tcPr>
          <w:p>
            <w:pPr>
              <w:pStyle w:val="Style16"/>
              <w:spacing w:before="0" w:after="140"/>
              <w:rPr>
                <w:rFonts w:ascii="Arial" w:hAnsi="Arial"/>
                <w:sz w:val="24"/>
                <w:szCs w:val="24"/>
              </w:rPr>
            </w:pPr>
            <w:r>
              <w:rPr>
                <w:rFonts w:ascii="Arial" w:hAnsi="Arial"/>
                <w:sz w:val="24"/>
                <w:szCs w:val="24"/>
              </w:rPr>
              <w:t>Bill, please</w:t>
            </w:r>
          </w:p>
        </w:tc>
        <w:tc>
          <w:tcPr>
            <w:tcW w:w="2289" w:type="dxa"/>
            <w:tcBorders/>
            <w:vAlign w:val="center"/>
          </w:tcPr>
          <w:p>
            <w:pPr>
              <w:pStyle w:val="Style16"/>
              <w:spacing w:before="0" w:after="140"/>
              <w:rPr>
                <w:rFonts w:ascii="Arial" w:hAnsi="Arial"/>
                <w:sz w:val="24"/>
                <w:szCs w:val="24"/>
              </w:rPr>
            </w:pPr>
            <w:r>
              <w:rPr>
                <w:rFonts w:ascii="Arial" w:hAnsi="Arial"/>
                <w:sz w:val="24"/>
                <w:szCs w:val="24"/>
              </w:rPr>
              <w:t>Рахунок, будь ласка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16</w:t>
            </w:r>
          </w:p>
        </w:tc>
        <w:tc>
          <w:tcPr>
            <w:tcW w:w="2161" w:type="dxa"/>
            <w:tcBorders/>
            <w:vAlign w:val="center"/>
          </w:tcPr>
          <w:p>
            <w:pPr>
              <w:pStyle w:val="Style16"/>
              <w:spacing w:before="0" w:after="140"/>
              <w:rPr>
                <w:rFonts w:ascii="Arial" w:hAnsi="Arial"/>
                <w:sz w:val="24"/>
                <w:szCs w:val="24"/>
              </w:rPr>
            </w:pPr>
            <w:r>
              <w:rPr>
                <w:rFonts w:ascii="Arial" w:hAnsi="Arial"/>
                <w:sz w:val="24"/>
                <w:szCs w:val="24"/>
              </w:rPr>
              <w:t>Delicious</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Смачно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17</w:t>
            </w:r>
          </w:p>
        </w:tc>
        <w:tc>
          <w:tcPr>
            <w:tcW w:w="2161" w:type="dxa"/>
            <w:tcBorders/>
            <w:vAlign w:val="center"/>
          </w:tcPr>
          <w:p>
            <w:pPr>
              <w:pStyle w:val="Style16"/>
              <w:spacing w:before="0" w:after="140"/>
              <w:rPr>
                <w:rFonts w:ascii="Arial" w:hAnsi="Arial"/>
                <w:sz w:val="24"/>
                <w:szCs w:val="24"/>
              </w:rPr>
            </w:pPr>
            <w:r>
              <w:rPr>
                <w:rFonts w:ascii="Arial" w:hAnsi="Arial"/>
                <w:sz w:val="24"/>
                <w:szCs w:val="24"/>
              </w:rPr>
              <w:t>Spicy</w:t>
            </w:r>
          </w:p>
        </w:tc>
        <w:tc>
          <w:tcPr>
            <w:tcW w:w="2289" w:type="dxa"/>
            <w:tcBorders/>
            <w:vAlign w:val="center"/>
          </w:tcPr>
          <w:p>
            <w:pPr>
              <w:pStyle w:val="Style16"/>
              <w:spacing w:before="0" w:after="140"/>
              <w:rPr>
                <w:rFonts w:ascii="Arial" w:hAnsi="Arial"/>
                <w:sz w:val="24"/>
                <w:szCs w:val="24"/>
              </w:rPr>
            </w:pPr>
            <w:r>
              <w:rPr>
                <w:rFonts w:ascii="Arial" w:hAnsi="Arial"/>
                <w:sz w:val="24"/>
                <w:szCs w:val="24"/>
              </w:rPr>
              <w:t>Гостре</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18</w:t>
            </w:r>
          </w:p>
        </w:tc>
        <w:tc>
          <w:tcPr>
            <w:tcW w:w="2161" w:type="dxa"/>
            <w:tcBorders/>
            <w:vAlign w:val="center"/>
          </w:tcPr>
          <w:p>
            <w:pPr>
              <w:pStyle w:val="Style16"/>
              <w:spacing w:before="0" w:after="140"/>
              <w:rPr>
                <w:rFonts w:ascii="Arial" w:hAnsi="Arial"/>
                <w:sz w:val="24"/>
                <w:szCs w:val="24"/>
              </w:rPr>
            </w:pPr>
            <w:r>
              <w:rPr>
                <w:rFonts w:ascii="Arial" w:hAnsi="Arial"/>
                <w:sz w:val="24"/>
                <w:szCs w:val="24"/>
              </w:rPr>
              <w:t>Vegetarian</w:t>
            </w:r>
          </w:p>
        </w:tc>
        <w:tc>
          <w:tcPr>
            <w:tcW w:w="2289" w:type="dxa"/>
            <w:tcBorders/>
            <w:vAlign w:val="center"/>
          </w:tcPr>
          <w:p>
            <w:pPr>
              <w:pStyle w:val="Style16"/>
              <w:spacing w:before="0" w:after="140"/>
              <w:rPr>
                <w:rFonts w:ascii="Arial" w:hAnsi="Arial"/>
                <w:sz w:val="24"/>
                <w:szCs w:val="24"/>
              </w:rPr>
            </w:pPr>
            <w:r>
              <w:rPr>
                <w:rFonts w:ascii="Arial" w:hAnsi="Arial"/>
                <w:sz w:val="24"/>
                <w:szCs w:val="24"/>
              </w:rPr>
              <w:t>Вегетаріанське</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19</w:t>
            </w:r>
          </w:p>
        </w:tc>
        <w:tc>
          <w:tcPr>
            <w:tcW w:w="2161" w:type="dxa"/>
            <w:tcBorders/>
            <w:vAlign w:val="center"/>
          </w:tcPr>
          <w:p>
            <w:pPr>
              <w:pStyle w:val="Style16"/>
              <w:spacing w:before="0" w:after="140"/>
              <w:rPr>
                <w:rFonts w:ascii="Arial" w:hAnsi="Arial"/>
                <w:sz w:val="24"/>
                <w:szCs w:val="24"/>
              </w:rPr>
            </w:pPr>
            <w:r>
              <w:rPr>
                <w:rFonts w:ascii="Arial" w:hAnsi="Arial"/>
                <w:sz w:val="24"/>
                <w:szCs w:val="24"/>
              </w:rPr>
              <w:t>Takeaway</w:t>
            </w:r>
          </w:p>
        </w:tc>
        <w:tc>
          <w:tcPr>
            <w:tcW w:w="2289" w:type="dxa"/>
            <w:tcBorders/>
            <w:vAlign w:val="center"/>
          </w:tcPr>
          <w:p>
            <w:pPr>
              <w:pStyle w:val="Style16"/>
              <w:spacing w:before="0" w:after="140"/>
              <w:rPr>
                <w:rFonts w:ascii="Arial" w:hAnsi="Arial"/>
                <w:sz w:val="24"/>
                <w:szCs w:val="24"/>
              </w:rPr>
            </w:pPr>
            <w:r>
              <w:rPr>
                <w:rFonts w:ascii="Arial" w:hAnsi="Arial"/>
                <w:sz w:val="24"/>
                <w:szCs w:val="24"/>
              </w:rPr>
              <w:t>На винос</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20</w:t>
            </w:r>
          </w:p>
        </w:tc>
        <w:tc>
          <w:tcPr>
            <w:tcW w:w="2161" w:type="dxa"/>
            <w:tcBorders/>
            <w:vAlign w:val="center"/>
          </w:tcPr>
          <w:p>
            <w:pPr>
              <w:pStyle w:val="Style16"/>
              <w:spacing w:before="0" w:after="140"/>
              <w:rPr>
                <w:rFonts w:ascii="Arial" w:hAnsi="Arial"/>
                <w:sz w:val="24"/>
                <w:szCs w:val="24"/>
              </w:rPr>
            </w:pPr>
            <w:r>
              <w:rPr>
                <w:rFonts w:ascii="Arial" w:hAnsi="Arial"/>
                <w:sz w:val="24"/>
                <w:szCs w:val="24"/>
              </w:rPr>
              <w:t>Table</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Стіл</w:t>
            </w:r>
          </w:p>
        </w:tc>
      </w:tr>
    </w:tbl>
    <w:p>
      <w:pPr>
        <w:pStyle w:val="Style16"/>
        <w:rPr>
          <w:rFonts w:ascii="Arial" w:hAnsi="Arial"/>
          <w:sz w:val="24"/>
          <w:szCs w:val="24"/>
        </w:rPr>
      </w:pPr>
      <w:r>
        <w:rPr>
          <w:rFonts w:ascii="Arial" w:hAnsi="Arial"/>
          <w:sz w:val="24"/>
          <w:szCs w:val="24"/>
        </w:rPr>
      </w:r>
    </w:p>
    <w:p>
      <w:pPr>
        <w:pStyle w:val="Style16"/>
        <w:rPr>
          <w:rFonts w:ascii="Arial" w:hAnsi="Arial"/>
          <w:b/>
          <w:bCs/>
          <w:sz w:val="24"/>
          <w:szCs w:val="24"/>
        </w:rPr>
      </w:pPr>
      <w:r>
        <w:rPr>
          <w:rFonts w:ascii="Arial" w:hAnsi="Arial"/>
          <w:b/>
          <w:bCs/>
          <w:sz w:val="24"/>
          <w:szCs w:val="24"/>
        </w:rPr>
        <w:t>Матеріали:</w:t>
      </w:r>
    </w:p>
    <w:p>
      <w:pPr>
        <w:pStyle w:val="Style16"/>
        <w:rPr>
          <w:rFonts w:ascii="Arial" w:hAnsi="Arial"/>
          <w:b/>
          <w:bCs/>
          <w:sz w:val="24"/>
          <w:szCs w:val="24"/>
        </w:rPr>
      </w:pPr>
      <w:r>
        <w:rPr>
          <w:rFonts w:ascii="Arial" w:hAnsi="Arial"/>
          <w:b/>
          <w:bCs/>
          <w:sz w:val="24"/>
          <w:szCs w:val="24"/>
          <w:lang w:val="uk-UA"/>
        </w:rPr>
        <w:t xml:space="preserve">- </w:t>
      </w:r>
      <w:r>
        <w:rPr>
          <w:rFonts w:ascii="Arial" w:hAnsi="Arial"/>
          <w:b/>
          <w:bCs/>
          <w:sz w:val="24"/>
          <w:szCs w:val="24"/>
        </w:rPr>
        <w:t>Mission Card (15 карток, унікальні для кожного учня)</w:t>
      </w:r>
    </w:p>
    <w:p>
      <w:pPr>
        <w:pStyle w:val="Style16"/>
        <w:numPr>
          <w:ilvl w:val="0"/>
          <w:numId w:val="0"/>
        </w:numPr>
        <w:ind w:hanging="0"/>
        <w:rPr/>
      </w:pPr>
      <w:r>
        <w:rPr>
          <w:rStyle w:val="Style11"/>
          <w:rFonts w:ascii="Arial" w:hAnsi="Arial"/>
          <w:sz w:val="24"/>
          <w:szCs w:val="24"/>
        </w:rPr>
        <w:t>Базові (10 карток)</w:t>
      </w:r>
      <w:r>
        <w:rPr>
          <w:rFonts w:ascii="Arial" w:hAnsi="Arial"/>
          <w:sz w:val="24"/>
          <w:szCs w:val="24"/>
        </w:rPr>
        <w:t xml:space="preserve">: Для учасників із нижчим рівнем A2. </w:t>
      </w:r>
    </w:p>
    <w:p>
      <w:pPr>
        <w:pStyle w:val="Style16"/>
        <w:numPr>
          <w:ilvl w:val="1"/>
          <w:numId w:val="66"/>
        </w:numPr>
        <w:tabs>
          <w:tab w:val="clear" w:pos="708"/>
          <w:tab w:val="left" w:pos="0" w:leader="none"/>
        </w:tabs>
        <w:ind w:left="1418" w:hanging="283"/>
        <w:rPr/>
      </w:pPr>
      <w:r>
        <w:rPr>
          <w:rStyle w:val="Style11"/>
          <w:rFonts w:ascii="Arial" w:hAnsi="Arial"/>
          <w:sz w:val="24"/>
          <w:szCs w:val="24"/>
        </w:rPr>
        <w:t>Name: Maria</w:t>
      </w:r>
      <w:r>
        <w:rPr>
          <w:rFonts w:ascii="Arial" w:hAnsi="Arial"/>
          <w:sz w:val="24"/>
          <w:szCs w:val="24"/>
        </w:rPr>
        <w:br/>
        <w:t>Order: Coffee, Sandwich</w:t>
        <w:br/>
        <w:t>Mission: Order food in a café.</w:t>
        <w:br/>
        <w:t>Hint: Say “I want coffee.”</w:t>
        <w:br/>
        <w:t xml:space="preserve">Переклад: Я хочу каву. </w:t>
      </w:r>
    </w:p>
    <w:p>
      <w:pPr>
        <w:pStyle w:val="Style16"/>
        <w:numPr>
          <w:ilvl w:val="1"/>
          <w:numId w:val="66"/>
        </w:numPr>
        <w:tabs>
          <w:tab w:val="clear" w:pos="708"/>
          <w:tab w:val="left" w:pos="0" w:leader="none"/>
        </w:tabs>
        <w:ind w:left="1418" w:hanging="283"/>
        <w:rPr/>
      </w:pPr>
      <w:r>
        <w:rPr>
          <w:rStyle w:val="Style11"/>
          <w:rFonts w:ascii="Arial" w:hAnsi="Arial"/>
          <w:sz w:val="24"/>
          <w:szCs w:val="24"/>
        </w:rPr>
        <w:t>Name: Andriy</w:t>
      </w:r>
      <w:r>
        <w:rPr>
          <w:rFonts w:ascii="Arial" w:hAnsi="Arial"/>
          <w:sz w:val="24"/>
          <w:szCs w:val="24"/>
        </w:rPr>
        <w:br/>
        <w:t>Order: Tea, Salad</w:t>
        <w:br/>
        <w:t>Mission: Order food in a café.</w:t>
        <w:br/>
        <w:t>Hint: Say “I want tea.”</w:t>
        <w:br/>
        <w:t xml:space="preserve">Переклад: Я хочу чай. </w:t>
      </w:r>
    </w:p>
    <w:p>
      <w:pPr>
        <w:pStyle w:val="Style16"/>
        <w:numPr>
          <w:ilvl w:val="1"/>
          <w:numId w:val="66"/>
        </w:numPr>
        <w:tabs>
          <w:tab w:val="clear" w:pos="708"/>
          <w:tab w:val="left" w:pos="0" w:leader="none"/>
        </w:tabs>
        <w:ind w:left="1418" w:hanging="283"/>
        <w:rPr/>
      </w:pPr>
      <w:r>
        <w:rPr>
          <w:rStyle w:val="Style11"/>
          <w:rFonts w:ascii="Arial" w:hAnsi="Arial"/>
          <w:sz w:val="24"/>
          <w:szCs w:val="24"/>
        </w:rPr>
        <w:t>Name: Olena</w:t>
      </w:r>
      <w:r>
        <w:rPr>
          <w:rFonts w:ascii="Arial" w:hAnsi="Arial"/>
          <w:sz w:val="24"/>
          <w:szCs w:val="24"/>
        </w:rPr>
        <w:br/>
        <w:t>Order: Water, Pizza</w:t>
        <w:br/>
        <w:t>Mission: Order food in a café.</w:t>
        <w:br/>
        <w:t>Hint: Say “Can I have water?”</w:t>
        <w:br/>
        <w:t xml:space="preserve">Переклад: Чи можна води? </w:t>
      </w:r>
    </w:p>
    <w:p>
      <w:pPr>
        <w:pStyle w:val="Style16"/>
        <w:numPr>
          <w:ilvl w:val="1"/>
          <w:numId w:val="66"/>
        </w:numPr>
        <w:tabs>
          <w:tab w:val="clear" w:pos="708"/>
          <w:tab w:val="left" w:pos="0" w:leader="none"/>
        </w:tabs>
        <w:ind w:left="1418" w:hanging="283"/>
        <w:rPr/>
      </w:pPr>
      <w:r>
        <w:rPr>
          <w:rStyle w:val="Style11"/>
          <w:rFonts w:ascii="Arial" w:hAnsi="Arial"/>
          <w:sz w:val="24"/>
          <w:szCs w:val="24"/>
        </w:rPr>
        <w:t>Name: Dmytro</w:t>
      </w:r>
      <w:r>
        <w:rPr>
          <w:rFonts w:ascii="Arial" w:hAnsi="Arial"/>
          <w:sz w:val="24"/>
          <w:szCs w:val="24"/>
        </w:rPr>
        <w:br/>
        <w:t>Order: Juice, Soup</w:t>
        <w:br/>
        <w:t>Mission: Order food in a café.</w:t>
        <w:br/>
        <w:t>Hint: Say “I want juice.”</w:t>
        <w:br/>
        <w:t xml:space="preserve">Переклад: Я хочу сік. </w:t>
      </w:r>
    </w:p>
    <w:p>
      <w:pPr>
        <w:pStyle w:val="Style16"/>
        <w:numPr>
          <w:ilvl w:val="1"/>
          <w:numId w:val="66"/>
        </w:numPr>
        <w:tabs>
          <w:tab w:val="clear" w:pos="708"/>
          <w:tab w:val="left" w:pos="0" w:leader="none"/>
        </w:tabs>
        <w:ind w:left="1418" w:hanging="283"/>
        <w:rPr/>
      </w:pPr>
      <w:r>
        <w:rPr>
          <w:rStyle w:val="Style11"/>
          <w:rFonts w:ascii="Arial" w:hAnsi="Arial"/>
          <w:sz w:val="24"/>
          <w:szCs w:val="24"/>
        </w:rPr>
        <w:t>Name: Yulia</w:t>
      </w:r>
      <w:r>
        <w:rPr>
          <w:rFonts w:ascii="Arial" w:hAnsi="Arial"/>
          <w:sz w:val="24"/>
          <w:szCs w:val="24"/>
        </w:rPr>
        <w:br/>
        <w:t>Order: Coffee, Dessert</w:t>
        <w:br/>
        <w:t>Mission: Order food in a café.</w:t>
        <w:br/>
        <w:t>Hint: Say “I want coffee.”</w:t>
        <w:br/>
        <w:t xml:space="preserve">Переклад: Я хочу каву. </w:t>
      </w:r>
    </w:p>
    <w:p>
      <w:pPr>
        <w:pStyle w:val="Style16"/>
        <w:numPr>
          <w:ilvl w:val="1"/>
          <w:numId w:val="66"/>
        </w:numPr>
        <w:tabs>
          <w:tab w:val="clear" w:pos="708"/>
          <w:tab w:val="left" w:pos="0" w:leader="none"/>
        </w:tabs>
        <w:ind w:left="1418" w:hanging="283"/>
        <w:rPr/>
      </w:pPr>
      <w:r>
        <w:rPr>
          <w:rStyle w:val="Style11"/>
          <w:rFonts w:ascii="Arial" w:hAnsi="Arial"/>
          <w:sz w:val="24"/>
          <w:szCs w:val="24"/>
        </w:rPr>
        <w:t>Name: Ivan</w:t>
      </w:r>
      <w:r>
        <w:rPr>
          <w:rFonts w:ascii="Arial" w:hAnsi="Arial"/>
          <w:sz w:val="24"/>
          <w:szCs w:val="24"/>
        </w:rPr>
        <w:br/>
        <w:t>Order: Tea, Sandwich</w:t>
        <w:br/>
        <w:t>Mission: Order food in a café.</w:t>
        <w:br/>
        <w:t>Hint: Say “Can I have tea?”</w:t>
        <w:br/>
        <w:t xml:space="preserve">Переклад: Чи можна чаю? </w:t>
      </w:r>
    </w:p>
    <w:p>
      <w:pPr>
        <w:pStyle w:val="Style16"/>
        <w:numPr>
          <w:ilvl w:val="1"/>
          <w:numId w:val="66"/>
        </w:numPr>
        <w:tabs>
          <w:tab w:val="clear" w:pos="708"/>
          <w:tab w:val="left" w:pos="0" w:leader="none"/>
        </w:tabs>
        <w:ind w:left="1418" w:hanging="283"/>
        <w:rPr/>
      </w:pPr>
      <w:r>
        <w:rPr>
          <w:rStyle w:val="Style11"/>
          <w:rFonts w:ascii="Arial" w:hAnsi="Arial"/>
          <w:sz w:val="24"/>
          <w:szCs w:val="24"/>
        </w:rPr>
        <w:t>Name: Sofia</w:t>
      </w:r>
      <w:r>
        <w:rPr>
          <w:rFonts w:ascii="Arial" w:hAnsi="Arial"/>
          <w:sz w:val="24"/>
          <w:szCs w:val="24"/>
        </w:rPr>
        <w:br/>
        <w:t>Order: Water, Salad</w:t>
        <w:br/>
        <w:t>Mission: Order food in a café.</w:t>
        <w:br/>
        <w:t>Hint: Say “I want water.”</w:t>
        <w:br/>
        <w:t xml:space="preserve">Переклад: Я хочу воду. </w:t>
      </w:r>
    </w:p>
    <w:p>
      <w:pPr>
        <w:pStyle w:val="Style16"/>
        <w:numPr>
          <w:ilvl w:val="1"/>
          <w:numId w:val="66"/>
        </w:numPr>
        <w:tabs>
          <w:tab w:val="clear" w:pos="708"/>
          <w:tab w:val="left" w:pos="0" w:leader="none"/>
        </w:tabs>
        <w:ind w:left="1418" w:hanging="283"/>
        <w:rPr/>
      </w:pPr>
      <w:r>
        <w:rPr>
          <w:rStyle w:val="Style11"/>
          <w:rFonts w:ascii="Arial" w:hAnsi="Arial"/>
          <w:sz w:val="24"/>
          <w:szCs w:val="24"/>
        </w:rPr>
        <w:t>Name: Viktor</w:t>
      </w:r>
      <w:r>
        <w:rPr>
          <w:rFonts w:ascii="Arial" w:hAnsi="Arial"/>
          <w:sz w:val="24"/>
          <w:szCs w:val="24"/>
        </w:rPr>
        <w:br/>
        <w:t>Order: Juice, Pizza</w:t>
        <w:br/>
        <w:t>Mission: Order food in a café.</w:t>
        <w:br/>
        <w:t>Hint: Say “Can I have juice?”</w:t>
        <w:br/>
        <w:t xml:space="preserve">Переклад: Чи можна соку? </w:t>
      </w:r>
    </w:p>
    <w:p>
      <w:pPr>
        <w:pStyle w:val="Style16"/>
        <w:numPr>
          <w:ilvl w:val="1"/>
          <w:numId w:val="66"/>
        </w:numPr>
        <w:tabs>
          <w:tab w:val="clear" w:pos="708"/>
          <w:tab w:val="left" w:pos="0" w:leader="none"/>
        </w:tabs>
        <w:ind w:left="1418" w:hanging="283"/>
        <w:rPr/>
      </w:pPr>
      <w:r>
        <w:rPr>
          <w:rStyle w:val="Style11"/>
          <w:rFonts w:ascii="Arial" w:hAnsi="Arial"/>
          <w:sz w:val="24"/>
          <w:szCs w:val="24"/>
        </w:rPr>
        <w:t>Name: Anna</w:t>
      </w:r>
      <w:r>
        <w:rPr>
          <w:rFonts w:ascii="Arial" w:hAnsi="Arial"/>
          <w:sz w:val="24"/>
          <w:szCs w:val="24"/>
        </w:rPr>
        <w:br/>
        <w:t>Order: Coffee, Soup</w:t>
        <w:br/>
        <w:t>Mission: Order food in a café.</w:t>
        <w:br/>
        <w:t>Hint: Say “I want coffee.”</w:t>
        <w:br/>
        <w:t xml:space="preserve">Переклад: Я хочу каву. </w:t>
      </w:r>
    </w:p>
    <w:p>
      <w:pPr>
        <w:pStyle w:val="Style16"/>
        <w:numPr>
          <w:ilvl w:val="1"/>
          <w:numId w:val="66"/>
        </w:numPr>
        <w:tabs>
          <w:tab w:val="clear" w:pos="708"/>
          <w:tab w:val="left" w:pos="0" w:leader="none"/>
        </w:tabs>
        <w:ind w:left="1418" w:hanging="283"/>
        <w:rPr/>
      </w:pPr>
      <w:r>
        <w:rPr>
          <w:rStyle w:val="Style11"/>
          <w:rFonts w:ascii="Arial" w:hAnsi="Arial"/>
          <w:sz w:val="24"/>
          <w:szCs w:val="24"/>
        </w:rPr>
        <w:t>Name: Pavlo</w:t>
      </w:r>
      <w:r>
        <w:rPr>
          <w:rFonts w:ascii="Arial" w:hAnsi="Arial"/>
          <w:sz w:val="24"/>
          <w:szCs w:val="24"/>
        </w:rPr>
        <w:br/>
        <w:t>Order: Tea, Dessert</w:t>
        <w:br/>
        <w:t>Mission: Order food in a café.</w:t>
        <w:br/>
        <w:t>Hint: Say “I want tea.”</w:t>
        <w:br/>
        <w:t xml:space="preserve">Переклад: Я хочу чай. </w:t>
      </w:r>
    </w:p>
    <w:p>
      <w:pPr>
        <w:pStyle w:val="Style16"/>
        <w:numPr>
          <w:ilvl w:val="0"/>
          <w:numId w:val="0"/>
        </w:numPr>
        <w:ind w:hanging="0"/>
        <w:rPr/>
      </w:pPr>
      <w:r>
        <w:rPr>
          <w:rStyle w:val="Style11"/>
          <w:rFonts w:ascii="Arial" w:hAnsi="Arial"/>
          <w:sz w:val="24"/>
          <w:szCs w:val="24"/>
        </w:rPr>
        <w:t>- Advanced (5 карток)</w:t>
      </w:r>
      <w:r>
        <w:rPr>
          <w:rFonts w:ascii="Arial" w:hAnsi="Arial"/>
          <w:sz w:val="24"/>
          <w:szCs w:val="24"/>
        </w:rPr>
        <w:t xml:space="preserve">: Для учасників із вищим рівнем A2. </w:t>
      </w:r>
    </w:p>
    <w:p>
      <w:pPr>
        <w:pStyle w:val="Style16"/>
        <w:numPr>
          <w:ilvl w:val="1"/>
          <w:numId w:val="66"/>
        </w:numPr>
        <w:tabs>
          <w:tab w:val="clear" w:pos="708"/>
          <w:tab w:val="left" w:pos="0" w:leader="none"/>
        </w:tabs>
        <w:ind w:left="1418" w:hanging="283"/>
        <w:rPr/>
      </w:pPr>
      <w:r>
        <w:rPr>
          <w:rStyle w:val="Style11"/>
          <w:rFonts w:ascii="Arial" w:hAnsi="Arial"/>
          <w:sz w:val="24"/>
          <w:szCs w:val="24"/>
        </w:rPr>
        <w:t>Name: Natalia</w:t>
      </w:r>
      <w:r>
        <w:rPr>
          <w:rFonts w:ascii="Arial" w:hAnsi="Arial"/>
          <w:sz w:val="24"/>
          <w:szCs w:val="24"/>
        </w:rPr>
        <w:br/>
        <w:t>Order: Coffee, Pizza</w:t>
        <w:br/>
        <w:t>Mission: Order food and ask for the bill.</w:t>
        <w:br/>
        <w:t>Advanced: Use “Can you make it quick?” and “Bill, please.”</w:t>
        <w:br/>
        <w:t xml:space="preserve">Переклад: Чи можна швидко? Рахунок, будь ласка. </w:t>
      </w:r>
    </w:p>
    <w:p>
      <w:pPr>
        <w:pStyle w:val="Style16"/>
        <w:numPr>
          <w:ilvl w:val="1"/>
          <w:numId w:val="66"/>
        </w:numPr>
        <w:tabs>
          <w:tab w:val="clear" w:pos="708"/>
          <w:tab w:val="left" w:pos="0" w:leader="none"/>
        </w:tabs>
        <w:ind w:left="1418" w:hanging="283"/>
        <w:rPr/>
      </w:pPr>
      <w:r>
        <w:rPr>
          <w:rStyle w:val="Style11"/>
          <w:rFonts w:ascii="Arial" w:hAnsi="Arial"/>
          <w:sz w:val="24"/>
          <w:szCs w:val="24"/>
        </w:rPr>
        <w:t>Name: Oleksandr</w:t>
      </w:r>
      <w:r>
        <w:rPr>
          <w:rFonts w:ascii="Arial" w:hAnsi="Arial"/>
          <w:sz w:val="24"/>
          <w:szCs w:val="24"/>
        </w:rPr>
        <w:br/>
        <w:t>Order: Tea, Sandwich</w:t>
        <w:br/>
        <w:t>Mission: Order food and specify preferences.</w:t>
        <w:br/>
        <w:t>Advanced: Use “No sugar” and “Takeaway.”</w:t>
        <w:br/>
        <w:t xml:space="preserve">Переклад: Без цукру. На винос. </w:t>
      </w:r>
    </w:p>
    <w:p>
      <w:pPr>
        <w:pStyle w:val="Style16"/>
        <w:numPr>
          <w:ilvl w:val="1"/>
          <w:numId w:val="66"/>
        </w:numPr>
        <w:tabs>
          <w:tab w:val="clear" w:pos="708"/>
          <w:tab w:val="left" w:pos="0" w:leader="none"/>
        </w:tabs>
        <w:ind w:left="1418" w:hanging="283"/>
        <w:rPr/>
      </w:pPr>
      <w:r>
        <w:rPr>
          <w:rStyle w:val="Style11"/>
          <w:rFonts w:ascii="Arial" w:hAnsi="Arial"/>
          <w:sz w:val="24"/>
          <w:szCs w:val="24"/>
        </w:rPr>
        <w:t>Name: Kateryna</w:t>
      </w:r>
      <w:r>
        <w:rPr>
          <w:rFonts w:ascii="Arial" w:hAnsi="Arial"/>
          <w:sz w:val="24"/>
          <w:szCs w:val="24"/>
        </w:rPr>
        <w:br/>
        <w:t>Order: Juice, Salad</w:t>
        <w:br/>
        <w:t>Mission: Order food and ask about the menu.</w:t>
        <w:br/>
        <w:t>Advanced: Use “Can I have the menu?” and “Vegetarian.”</w:t>
        <w:br/>
        <w:t xml:space="preserve">Переклад: Чи можна меню? Вегетаріанське. </w:t>
      </w:r>
    </w:p>
    <w:p>
      <w:pPr>
        <w:pStyle w:val="Style16"/>
        <w:numPr>
          <w:ilvl w:val="1"/>
          <w:numId w:val="66"/>
        </w:numPr>
        <w:tabs>
          <w:tab w:val="clear" w:pos="708"/>
          <w:tab w:val="left" w:pos="0" w:leader="none"/>
        </w:tabs>
        <w:ind w:left="1418" w:hanging="283"/>
        <w:rPr/>
      </w:pPr>
      <w:r>
        <w:rPr>
          <w:rStyle w:val="Style11"/>
          <w:rFonts w:ascii="Arial" w:hAnsi="Arial"/>
          <w:sz w:val="24"/>
          <w:szCs w:val="24"/>
        </w:rPr>
        <w:t>Name: Mykola</w:t>
      </w:r>
      <w:r>
        <w:rPr>
          <w:rFonts w:ascii="Arial" w:hAnsi="Arial"/>
          <w:sz w:val="24"/>
          <w:szCs w:val="24"/>
        </w:rPr>
        <w:br/>
        <w:t>Order: Water, Soup</w:t>
        <w:br/>
        <w:t>Mission: Order food and comment on taste.</w:t>
        <w:br/>
        <w:t>Advanced: Use “With milk” and “Delicious.”</w:t>
        <w:br/>
        <w:t xml:space="preserve">Переклад: З молоком. Смачно. </w:t>
      </w:r>
    </w:p>
    <w:p>
      <w:pPr>
        <w:pStyle w:val="Style16"/>
        <w:numPr>
          <w:ilvl w:val="1"/>
          <w:numId w:val="66"/>
        </w:numPr>
        <w:tabs>
          <w:tab w:val="clear" w:pos="708"/>
          <w:tab w:val="left" w:pos="0" w:leader="none"/>
        </w:tabs>
        <w:ind w:left="1418" w:hanging="283"/>
        <w:rPr/>
      </w:pPr>
      <w:r>
        <w:rPr>
          <w:rStyle w:val="Style11"/>
          <w:rFonts w:ascii="Arial" w:hAnsi="Arial"/>
          <w:sz w:val="24"/>
          <w:szCs w:val="24"/>
        </w:rPr>
        <w:t>Name: Iryna</w:t>
      </w:r>
      <w:r>
        <w:rPr>
          <w:rFonts w:ascii="Arial" w:hAnsi="Arial"/>
          <w:sz w:val="24"/>
          <w:szCs w:val="24"/>
        </w:rPr>
        <w:br/>
        <w:t>Order: Coffee, Dessert</w:t>
        <w:br/>
        <w:t>Mission: Order food and ask about price.</w:t>
        <w:br/>
        <w:t>Advanced: Use “How much is it?” and “Spicy.”</w:t>
        <w:br/>
        <w:t xml:space="preserve">Переклад: Скільки це коштує? Гостре. </w:t>
      </w:r>
    </w:p>
    <w:p>
      <w:pPr>
        <w:pStyle w:val="Style16"/>
        <w:rPr>
          <w:rFonts w:ascii="Arial" w:hAnsi="Arial"/>
          <w:b/>
          <w:bCs/>
          <w:sz w:val="24"/>
          <w:szCs w:val="24"/>
        </w:rPr>
      </w:pPr>
      <w:r>
        <w:rPr>
          <w:rFonts w:ascii="Arial" w:hAnsi="Arial"/>
          <w:b/>
          <w:bCs/>
          <w:sz w:val="24"/>
          <w:szCs w:val="24"/>
        </w:rPr>
        <w:t>Картки для гри “Menu Match” (15 комплектів, по 9 карток у кожному)</w:t>
      </w:r>
    </w:p>
    <w:p>
      <w:pPr>
        <w:pStyle w:val="Style16"/>
        <w:numPr>
          <w:ilvl w:val="0"/>
          <w:numId w:val="0"/>
        </w:numPr>
        <w:ind w:hanging="0"/>
        <w:rPr>
          <w:rFonts w:ascii="Arial" w:hAnsi="Arial"/>
          <w:sz w:val="24"/>
          <w:szCs w:val="24"/>
        </w:rPr>
      </w:pPr>
      <w:r>
        <w:rPr>
          <w:rFonts w:ascii="Arial" w:hAnsi="Arial"/>
          <w:sz w:val="24"/>
          <w:szCs w:val="24"/>
        </w:rPr>
        <w:t xml:space="preserve">Кожен комплект: 3x3 сітка, двосторонні (англійська + картинка/українська). </w:t>
      </w:r>
    </w:p>
    <w:p>
      <w:pPr>
        <w:pStyle w:val="Style16"/>
        <w:numPr>
          <w:ilvl w:val="0"/>
          <w:numId w:val="0"/>
        </w:numPr>
        <w:ind w:hanging="0"/>
        <w:rPr>
          <w:rFonts w:ascii="Arial" w:hAnsi="Arial"/>
          <w:sz w:val="24"/>
          <w:szCs w:val="24"/>
        </w:rPr>
      </w:pPr>
      <w:r>
        <w:rPr>
          <w:rFonts w:ascii="Arial" w:hAnsi="Arial"/>
          <w:sz w:val="24"/>
          <w:szCs w:val="24"/>
        </w:rPr>
        <w:t xml:space="preserve">Фрази: Coffee (☕), Tea (🍵), Water (💧), Juice (🧃), Sandwich (🥪), Salad (🥗), Soup (🍲), Pizza (🍕), Dessert (🍰). </w:t>
      </w:r>
    </w:p>
    <w:p>
      <w:pPr>
        <w:pStyle w:val="Style16"/>
        <w:numPr>
          <w:ilvl w:val="0"/>
          <w:numId w:val="0"/>
        </w:numPr>
        <w:ind w:hanging="0"/>
        <w:rPr>
          <w:rFonts w:ascii="Arial" w:hAnsi="Arial"/>
          <w:sz w:val="24"/>
          <w:szCs w:val="24"/>
        </w:rPr>
      </w:pPr>
      <w:r>
        <w:rPr>
          <w:rFonts w:ascii="Arial" w:hAnsi="Arial"/>
          <w:sz w:val="24"/>
          <w:szCs w:val="24"/>
        </w:rPr>
        <w:t xml:space="preserve">Приклад картки: </w:t>
      </w:r>
    </w:p>
    <w:p>
      <w:pPr>
        <w:pStyle w:val="Style16"/>
        <w:numPr>
          <w:ilvl w:val="0"/>
          <w:numId w:val="0"/>
        </w:numPr>
        <w:ind w:hanging="0"/>
        <w:rPr>
          <w:rFonts w:ascii="Arial" w:hAnsi="Arial"/>
          <w:sz w:val="24"/>
          <w:szCs w:val="24"/>
        </w:rPr>
      </w:pPr>
      <w:r>
        <w:rPr>
          <w:rFonts w:ascii="Arial" w:hAnsi="Arial"/>
          <w:sz w:val="24"/>
          <w:szCs w:val="24"/>
        </w:rPr>
        <w:t xml:space="preserve">Лицьова сторона: “Coffee (☕)” </w:t>
      </w:r>
    </w:p>
    <w:p>
      <w:pPr>
        <w:pStyle w:val="Style16"/>
        <w:numPr>
          <w:ilvl w:val="0"/>
          <w:numId w:val="0"/>
        </w:numPr>
        <w:ind w:hanging="0"/>
        <w:rPr>
          <w:rFonts w:ascii="Arial" w:hAnsi="Arial"/>
          <w:sz w:val="24"/>
          <w:szCs w:val="24"/>
        </w:rPr>
      </w:pPr>
      <w:r>
        <w:rPr>
          <w:rFonts w:ascii="Arial" w:hAnsi="Arial"/>
          <w:sz w:val="24"/>
          <w:szCs w:val="24"/>
        </w:rPr>
        <w:t xml:space="preserve">Зворотна сторона: “Кава” </w:t>
      </w:r>
    </w:p>
    <w:p>
      <w:pPr>
        <w:pStyle w:val="Style16"/>
        <w:rPr>
          <w:rFonts w:ascii="Arial" w:hAnsi="Arial"/>
          <w:b/>
          <w:bCs/>
          <w:sz w:val="24"/>
          <w:szCs w:val="24"/>
        </w:rPr>
      </w:pPr>
      <w:r>
        <w:rPr>
          <w:rFonts w:ascii="Arial" w:hAnsi="Arial"/>
          <w:b/>
          <w:bCs/>
          <w:sz w:val="24"/>
          <w:szCs w:val="24"/>
        </w:rPr>
        <w:t>Роздаткові картки з лексикою (15 шт.)</w:t>
      </w:r>
    </w:p>
    <w:p>
      <w:pPr>
        <w:pStyle w:val="Style16"/>
        <w:numPr>
          <w:ilvl w:val="0"/>
          <w:numId w:val="0"/>
        </w:numPr>
        <w:ind w:hanging="0"/>
        <w:rPr>
          <w:rFonts w:ascii="Arial" w:hAnsi="Arial"/>
          <w:sz w:val="24"/>
          <w:szCs w:val="24"/>
        </w:rPr>
      </w:pPr>
      <w:r>
        <w:rPr>
          <w:rFonts w:ascii="Arial" w:hAnsi="Arial"/>
          <w:sz w:val="24"/>
          <w:szCs w:val="24"/>
        </w:rPr>
        <w:t xml:space="preserve">Двосторонні, A5, із усіма 20 фразами (англійська/українська). </w:t>
      </w:r>
    </w:p>
    <w:p>
      <w:pPr>
        <w:pStyle w:val="Style16"/>
        <w:numPr>
          <w:ilvl w:val="0"/>
          <w:numId w:val="68"/>
        </w:numPr>
        <w:tabs>
          <w:tab w:val="clear" w:pos="708"/>
          <w:tab w:val="left" w:pos="0" w:leader="none"/>
        </w:tabs>
        <w:ind w:left="709" w:hanging="283"/>
        <w:rPr>
          <w:rFonts w:ascii="Arial" w:hAnsi="Arial"/>
          <w:sz w:val="24"/>
          <w:szCs w:val="24"/>
        </w:rPr>
      </w:pPr>
      <w:r>
        <w:rPr>
          <w:rFonts w:ascii="Arial" w:hAnsi="Arial"/>
          <w:sz w:val="24"/>
          <w:szCs w:val="24"/>
        </w:rPr>
        <w:t xml:space="preserve">Приклад: </w:t>
      </w:r>
    </w:p>
    <w:p>
      <w:pPr>
        <w:pStyle w:val="Style16"/>
        <w:numPr>
          <w:ilvl w:val="0"/>
          <w:numId w:val="0"/>
        </w:numPr>
        <w:ind w:hanging="0"/>
        <w:rPr>
          <w:rFonts w:ascii="Arial" w:hAnsi="Arial"/>
          <w:sz w:val="24"/>
          <w:szCs w:val="24"/>
        </w:rPr>
      </w:pPr>
      <w:r>
        <w:rPr>
          <w:rFonts w:ascii="Arial" w:hAnsi="Arial"/>
          <w:sz w:val="24"/>
          <w:szCs w:val="24"/>
        </w:rPr>
        <w:t xml:space="preserve">Лицьова: “Can I have the menu?” </w:t>
      </w:r>
    </w:p>
    <w:p>
      <w:pPr>
        <w:pStyle w:val="Style16"/>
        <w:numPr>
          <w:ilvl w:val="0"/>
          <w:numId w:val="0"/>
        </w:numPr>
        <w:ind w:hanging="0"/>
        <w:rPr>
          <w:rFonts w:ascii="Arial" w:hAnsi="Arial"/>
          <w:sz w:val="24"/>
          <w:szCs w:val="24"/>
        </w:rPr>
      </w:pPr>
      <w:r>
        <w:rPr>
          <w:rFonts w:ascii="Arial" w:hAnsi="Arial"/>
          <w:sz w:val="24"/>
          <w:szCs w:val="24"/>
        </w:rPr>
        <w:t xml:space="preserve">Зворотна: “Чи можна меню?” </w:t>
      </w:r>
    </w:p>
    <w:p>
      <w:pPr>
        <w:pStyle w:val="Style16"/>
        <w:rPr>
          <w:rFonts w:ascii="Arial" w:hAnsi="Arial"/>
          <w:b/>
          <w:bCs/>
          <w:sz w:val="24"/>
          <w:szCs w:val="24"/>
        </w:rPr>
      </w:pPr>
      <w:r>
        <w:rPr>
          <w:rFonts w:ascii="Arial" w:hAnsi="Arial"/>
          <w:b/>
          <w:bCs/>
          <w:sz w:val="24"/>
          <w:szCs w:val="24"/>
        </w:rPr>
        <w:t>Картки-підказки (5 шт.)</w:t>
      </w:r>
    </w:p>
    <w:p>
      <w:pPr>
        <w:pStyle w:val="Style16"/>
        <w:numPr>
          <w:ilvl w:val="0"/>
          <w:numId w:val="0"/>
        </w:numPr>
        <w:ind w:hanging="0"/>
        <w:rPr>
          <w:rFonts w:ascii="Arial" w:hAnsi="Arial"/>
          <w:sz w:val="24"/>
          <w:szCs w:val="24"/>
        </w:rPr>
      </w:pPr>
      <w:r>
        <w:rPr>
          <w:rFonts w:ascii="Arial" w:hAnsi="Arial"/>
          <w:sz w:val="24"/>
          <w:szCs w:val="24"/>
        </w:rPr>
        <w:t xml:space="preserve">A6, для слабших/тривожних учасників. </w:t>
      </w:r>
    </w:p>
    <w:p>
      <w:pPr>
        <w:pStyle w:val="Style16"/>
        <w:numPr>
          <w:ilvl w:val="0"/>
          <w:numId w:val="69"/>
        </w:numPr>
        <w:tabs>
          <w:tab w:val="clear" w:pos="708"/>
          <w:tab w:val="left" w:pos="0" w:leader="none"/>
        </w:tabs>
        <w:ind w:left="709" w:hanging="283"/>
        <w:rPr>
          <w:rFonts w:ascii="Arial" w:hAnsi="Arial"/>
          <w:sz w:val="24"/>
          <w:szCs w:val="24"/>
        </w:rPr>
      </w:pPr>
      <w:r>
        <w:rPr>
          <w:rFonts w:ascii="Arial" w:hAnsi="Arial"/>
          <w:b/>
          <w:bCs/>
          <w:sz w:val="24"/>
          <w:szCs w:val="24"/>
        </w:rPr>
        <w:t xml:space="preserve">Фрази: </w:t>
      </w:r>
      <w:r>
        <w:rPr>
          <w:rFonts w:ascii="Arial" w:hAnsi="Arial"/>
          <w:sz w:val="24"/>
          <w:szCs w:val="24"/>
        </w:rPr>
        <w:t xml:space="preserve">“I want coffee”, “Can I have the menu?”, “Bill, please”, “No sugar”, “Takeaway”. </w:t>
      </w:r>
    </w:p>
    <w:p>
      <w:pPr>
        <w:pStyle w:val="Style16"/>
        <w:rPr>
          <w:rFonts w:ascii="Arial" w:hAnsi="Arial"/>
          <w:b/>
          <w:bCs/>
          <w:sz w:val="24"/>
          <w:szCs w:val="24"/>
        </w:rPr>
      </w:pPr>
      <w:r>
        <w:rPr>
          <w:rFonts w:ascii="Arial" w:hAnsi="Arial"/>
          <w:b/>
          <w:bCs/>
          <w:sz w:val="24"/>
          <w:szCs w:val="24"/>
        </w:rPr>
        <w:t>Анкети зворотного зв’язку (15 шт.)</w:t>
      </w:r>
    </w:p>
    <w:p>
      <w:pPr>
        <w:pStyle w:val="Style16"/>
        <w:numPr>
          <w:ilvl w:val="0"/>
          <w:numId w:val="0"/>
        </w:numPr>
        <w:ind w:hanging="0"/>
        <w:rPr>
          <w:rFonts w:ascii="Arial" w:hAnsi="Arial"/>
          <w:sz w:val="24"/>
          <w:szCs w:val="24"/>
        </w:rPr>
      </w:pPr>
      <w:r>
        <w:rPr>
          <w:rFonts w:ascii="Arial" w:hAnsi="Arial"/>
          <w:sz w:val="24"/>
          <w:szCs w:val="24"/>
        </w:rPr>
        <w:t xml:space="preserve">A5, із Google Forms як альтернатива. </w:t>
      </w:r>
    </w:p>
    <w:p>
      <w:pPr>
        <w:pStyle w:val="Style16"/>
        <w:numPr>
          <w:ilvl w:val="0"/>
          <w:numId w:val="70"/>
        </w:numPr>
        <w:tabs>
          <w:tab w:val="clear" w:pos="708"/>
          <w:tab w:val="left" w:pos="0" w:leader="none"/>
        </w:tabs>
        <w:ind w:left="709" w:hanging="283"/>
        <w:rPr>
          <w:rFonts w:ascii="Arial" w:hAnsi="Arial"/>
          <w:sz w:val="24"/>
          <w:szCs w:val="24"/>
        </w:rPr>
      </w:pPr>
      <w:r>
        <w:rPr>
          <w:rFonts w:ascii="Arial" w:hAnsi="Arial"/>
          <w:b/>
          <w:bCs/>
          <w:sz w:val="24"/>
          <w:szCs w:val="24"/>
        </w:rPr>
        <w:t>Текст</w:t>
      </w:r>
      <w:r>
        <w:rPr>
          <w:rFonts w:ascii="Arial" w:hAnsi="Arial"/>
          <w:sz w:val="24"/>
          <w:szCs w:val="24"/>
        </w:rPr>
        <w:t xml:space="preserve">: </w:t>
      </w:r>
    </w:p>
    <w:p>
      <w:pPr>
        <w:pStyle w:val="Style16"/>
        <w:numPr>
          <w:ilvl w:val="0"/>
          <w:numId w:val="0"/>
        </w:numPr>
        <w:ind w:hanging="0"/>
        <w:rPr/>
      </w:pPr>
      <w:r>
        <w:rPr>
          <w:rStyle w:val="Style14"/>
          <w:rFonts w:ascii="Arial" w:hAnsi="Arial"/>
          <w:sz w:val="24"/>
          <w:szCs w:val="24"/>
        </w:rPr>
        <w:t xml:space="preserve">Анкета зворотного зв’язку – День 3  </w:t>
      </w:r>
    </w:p>
    <w:p>
      <w:pPr>
        <w:pStyle w:val="Style16"/>
        <w:numPr>
          <w:ilvl w:val="0"/>
          <w:numId w:val="0"/>
        </w:numPr>
        <w:ind w:hanging="0"/>
        <w:rPr/>
      </w:pPr>
      <w:r>
        <w:rPr>
          <w:rStyle w:val="Style14"/>
          <w:rFonts w:ascii="Arial" w:hAnsi="Arial"/>
          <w:sz w:val="24"/>
          <w:szCs w:val="24"/>
        </w:rPr>
        <w:t xml:space="preserve">1. Чи вивчили ви нові фрази? [ ] Так [ ] Ні  </w:t>
      </w:r>
    </w:p>
    <w:p>
      <w:pPr>
        <w:pStyle w:val="Style16"/>
        <w:numPr>
          <w:ilvl w:val="0"/>
          <w:numId w:val="0"/>
        </w:numPr>
        <w:ind w:hanging="0"/>
        <w:rPr/>
      </w:pPr>
      <w:r>
        <w:rPr>
          <w:rStyle w:val="Style14"/>
          <w:rFonts w:ascii="Arial" w:hAnsi="Arial"/>
          <w:sz w:val="24"/>
          <w:szCs w:val="24"/>
        </w:rPr>
        <w:t xml:space="preserve">2. Що сподобалося? ___________________________  </w:t>
      </w:r>
    </w:p>
    <w:p>
      <w:pPr>
        <w:pStyle w:val="Style16"/>
        <w:numPr>
          <w:ilvl w:val="0"/>
          <w:numId w:val="0"/>
        </w:numPr>
        <w:ind w:hanging="0"/>
        <w:rPr/>
      </w:pPr>
      <w:r>
        <w:rPr>
          <w:rStyle w:val="Style14"/>
          <w:rFonts w:ascii="Arial" w:hAnsi="Arial"/>
          <w:sz w:val="24"/>
          <w:szCs w:val="24"/>
        </w:rPr>
        <w:t xml:space="preserve">3. Яка фраза найлегша? ___________________________  </w:t>
      </w:r>
    </w:p>
    <w:p>
      <w:pPr>
        <w:pStyle w:val="Style16"/>
        <w:numPr>
          <w:ilvl w:val="0"/>
          <w:numId w:val="0"/>
        </w:numPr>
        <w:ind w:hanging="0"/>
        <w:rPr/>
      </w:pPr>
      <w:r>
        <w:rPr>
          <w:rStyle w:val="Style14"/>
          <w:rFonts w:ascii="Arial" w:hAnsi="Arial"/>
          <w:sz w:val="24"/>
          <w:szCs w:val="24"/>
        </w:rPr>
        <w:t xml:space="preserve">4. Чи впевненіше замовляєте їжу англійською? [1–5] _______  </w:t>
      </w:r>
    </w:p>
    <w:p>
      <w:pPr>
        <w:pStyle w:val="Style16"/>
        <w:numPr>
          <w:ilvl w:val="0"/>
          <w:numId w:val="0"/>
        </w:numPr>
        <w:ind w:hanging="0"/>
        <w:rPr/>
      </w:pPr>
      <w:r>
        <w:rPr>
          <w:rStyle w:val="Style14"/>
          <w:rFonts w:ascii="Arial" w:hAnsi="Arial"/>
          <w:sz w:val="24"/>
          <w:szCs w:val="24"/>
        </w:rPr>
        <w:t xml:space="preserve">Name (optional): ___________________________  </w:t>
      </w:r>
    </w:p>
    <w:p>
      <w:pPr>
        <w:pStyle w:val="Style16"/>
        <w:rPr>
          <w:rFonts w:ascii="Arial" w:hAnsi="Arial"/>
          <w:b/>
          <w:bCs/>
          <w:sz w:val="24"/>
          <w:szCs w:val="24"/>
        </w:rPr>
      </w:pPr>
      <w:r>
        <w:rPr>
          <w:rFonts w:ascii="Arial" w:hAnsi="Arial"/>
          <w:b/>
          <w:bCs/>
          <w:sz w:val="24"/>
          <w:szCs w:val="24"/>
        </w:rPr>
        <w:t>Таблиця спостереження (1 шт.)</w:t>
      </w:r>
    </w:p>
    <w:p>
      <w:pPr>
        <w:pStyle w:val="Style16"/>
        <w:numPr>
          <w:ilvl w:val="0"/>
          <w:numId w:val="0"/>
        </w:numPr>
        <w:ind w:hanging="0"/>
        <w:rPr>
          <w:rFonts w:ascii="Arial" w:hAnsi="Arial"/>
          <w:sz w:val="24"/>
          <w:szCs w:val="24"/>
        </w:rPr>
      </w:pPr>
      <w:r>
        <w:rPr>
          <w:rFonts w:ascii="Arial" w:hAnsi="Arial"/>
          <w:sz w:val="24"/>
          <w:szCs w:val="24"/>
        </w:rPr>
        <w:t xml:space="preserve">A4, із графами: </w:t>
      </w:r>
    </w:p>
    <w:tbl>
      <w:tblPr>
        <w:tblW w:w="3623" w:type="dxa"/>
        <w:jc w:val="left"/>
        <w:tblInd w:w="737" w:type="dxa"/>
        <w:tblLayout w:type="fixed"/>
        <w:tblCellMar>
          <w:top w:w="28" w:type="dxa"/>
          <w:left w:w="28" w:type="dxa"/>
          <w:bottom w:w="28" w:type="dxa"/>
          <w:right w:w="28" w:type="dxa"/>
        </w:tblCellMar>
      </w:tblPr>
      <w:tblGrid>
        <w:gridCol w:w="655"/>
        <w:gridCol w:w="1846"/>
        <w:gridCol w:w="1122"/>
      </w:tblGrid>
      <w:tr>
        <w:trPr>
          <w:tblHeader w:val="true"/>
        </w:trPr>
        <w:tc>
          <w:tcPr>
            <w:tcW w:w="655" w:type="dxa"/>
            <w:tcBorders/>
            <w:vAlign w:val="center"/>
          </w:tcPr>
          <w:p>
            <w:pPr>
              <w:pStyle w:val="Style16"/>
              <w:spacing w:before="0" w:after="140"/>
              <w:rPr>
                <w:rFonts w:ascii="Arial" w:hAnsi="Arial"/>
                <w:sz w:val="24"/>
                <w:szCs w:val="24"/>
              </w:rPr>
            </w:pPr>
            <w:r>
              <w:rPr>
                <w:rFonts w:ascii="Arial" w:hAnsi="Arial"/>
                <w:sz w:val="24"/>
                <w:szCs w:val="24"/>
              </w:rPr>
              <w:t>Name</w:t>
            </w:r>
          </w:p>
        </w:tc>
        <w:tc>
          <w:tcPr>
            <w:tcW w:w="1846" w:type="dxa"/>
            <w:tcBorders/>
            <w:vAlign w:val="center"/>
          </w:tcPr>
          <w:p>
            <w:pPr>
              <w:pStyle w:val="Style16"/>
              <w:spacing w:before="0" w:after="140"/>
              <w:rPr>
                <w:rFonts w:ascii="Arial" w:hAnsi="Arial"/>
                <w:sz w:val="24"/>
                <w:szCs w:val="24"/>
              </w:rPr>
            </w:pPr>
            <w:r>
              <w:rPr>
                <w:rFonts w:ascii="Arial" w:hAnsi="Arial"/>
                <w:sz w:val="24"/>
                <w:szCs w:val="24"/>
              </w:rPr>
              <w:t>Number of Phrases</w:t>
            </w:r>
          </w:p>
        </w:tc>
        <w:tc>
          <w:tcPr>
            <w:tcW w:w="1122" w:type="dxa"/>
            <w:tcBorders/>
            <w:vAlign w:val="center"/>
          </w:tcPr>
          <w:p>
            <w:pPr>
              <w:pStyle w:val="Style16"/>
              <w:spacing w:before="0" w:after="140"/>
              <w:rPr>
                <w:rFonts w:ascii="Arial" w:hAnsi="Arial"/>
                <w:sz w:val="24"/>
                <w:szCs w:val="24"/>
              </w:rPr>
            </w:pPr>
            <w:r>
              <w:rPr>
                <w:rFonts w:ascii="Arial" w:hAnsi="Arial"/>
                <w:sz w:val="24"/>
                <w:szCs w:val="24"/>
              </w:rPr>
              <w:t>Comments</w:t>
            </w:r>
          </w:p>
        </w:tc>
      </w:tr>
      <w:tr>
        <w:trPr/>
        <w:tc>
          <w:tcPr>
            <w:tcW w:w="655" w:type="dxa"/>
            <w:tcBorders/>
            <w:vAlign w:val="center"/>
          </w:tcPr>
          <w:p>
            <w:pPr>
              <w:pStyle w:val="Style16"/>
              <w:spacing w:before="0" w:after="140"/>
              <w:rPr>
                <w:rFonts w:ascii="Arial" w:hAnsi="Arial"/>
                <w:sz w:val="24"/>
                <w:szCs w:val="24"/>
              </w:rPr>
            </w:pPr>
            <w:r>
              <w:rPr>
                <w:rFonts w:ascii="Arial" w:hAnsi="Arial"/>
                <w:sz w:val="24"/>
                <w:szCs w:val="24"/>
              </w:rPr>
              <w:t>Maria</w:t>
            </w:r>
          </w:p>
        </w:tc>
        <w:tc>
          <w:tcPr>
            <w:tcW w:w="1846" w:type="dxa"/>
            <w:tcBorders/>
            <w:vAlign w:val="center"/>
          </w:tcPr>
          <w:p>
            <w:pPr>
              <w:pStyle w:val="Style16"/>
              <w:spacing w:before="0" w:after="140"/>
              <w:rPr>
                <w:rFonts w:ascii="Arial" w:hAnsi="Arial"/>
                <w:sz w:val="24"/>
                <w:szCs w:val="24"/>
              </w:rPr>
            </w:pPr>
            <w:r>
              <w:rPr>
                <w:rFonts w:ascii="Arial" w:hAnsi="Arial"/>
                <w:sz w:val="24"/>
                <w:szCs w:val="24"/>
              </w:rPr>
            </w:r>
          </w:p>
        </w:tc>
        <w:tc>
          <w:tcPr>
            <w:tcW w:w="1122" w:type="dxa"/>
            <w:tcBorders/>
            <w:vAlign w:val="center"/>
          </w:tcPr>
          <w:p>
            <w:pPr>
              <w:pStyle w:val="Style16"/>
              <w:spacing w:before="0" w:after="140"/>
              <w:rPr>
                <w:rFonts w:ascii="Arial" w:hAnsi="Arial"/>
                <w:sz w:val="24"/>
                <w:szCs w:val="24"/>
              </w:rPr>
            </w:pPr>
            <w:r>
              <w:rPr>
                <w:rFonts w:ascii="Arial" w:hAnsi="Arial"/>
                <w:sz w:val="24"/>
                <w:szCs w:val="24"/>
              </w:rPr>
            </w:r>
          </w:p>
        </w:tc>
      </w:tr>
      <w:tr>
        <w:trPr/>
        <w:tc>
          <w:tcPr>
            <w:tcW w:w="655" w:type="dxa"/>
            <w:tcBorders/>
            <w:vAlign w:val="center"/>
          </w:tcPr>
          <w:p>
            <w:pPr>
              <w:pStyle w:val="Style16"/>
              <w:spacing w:before="0" w:after="140"/>
              <w:rPr>
                <w:rFonts w:ascii="Arial" w:hAnsi="Arial"/>
                <w:sz w:val="24"/>
                <w:szCs w:val="24"/>
              </w:rPr>
            </w:pPr>
            <w:r>
              <w:rPr>
                <w:rFonts w:ascii="Arial" w:hAnsi="Arial"/>
                <w:sz w:val="24"/>
                <w:szCs w:val="24"/>
              </w:rPr>
              <w:t>…</w:t>
            </w:r>
          </w:p>
        </w:tc>
        <w:tc>
          <w:tcPr>
            <w:tcW w:w="1846" w:type="dxa"/>
            <w:tcBorders/>
            <w:vAlign w:val="center"/>
          </w:tcPr>
          <w:p>
            <w:pPr>
              <w:pStyle w:val="Style16"/>
              <w:spacing w:before="0" w:after="140"/>
              <w:rPr>
                <w:rFonts w:ascii="Arial" w:hAnsi="Arial"/>
                <w:sz w:val="24"/>
                <w:szCs w:val="24"/>
              </w:rPr>
            </w:pPr>
            <w:r>
              <w:rPr>
                <w:rFonts w:ascii="Arial" w:hAnsi="Arial"/>
                <w:sz w:val="24"/>
                <w:szCs w:val="24"/>
              </w:rPr>
            </w:r>
          </w:p>
        </w:tc>
        <w:tc>
          <w:tcPr>
            <w:tcW w:w="1122" w:type="dxa"/>
            <w:tcBorders/>
            <w:vAlign w:val="center"/>
          </w:tcPr>
          <w:p>
            <w:pPr>
              <w:pStyle w:val="Style16"/>
              <w:spacing w:before="0" w:after="140"/>
              <w:rPr>
                <w:rFonts w:ascii="Arial" w:hAnsi="Arial"/>
                <w:sz w:val="24"/>
                <w:szCs w:val="24"/>
              </w:rPr>
            </w:pPr>
            <w:r>
              <w:rPr>
                <w:rFonts w:ascii="Arial" w:hAnsi="Arial"/>
                <w:sz w:val="24"/>
                <w:szCs w:val="24"/>
              </w:rPr>
            </w:r>
          </w:p>
        </w:tc>
      </w:tr>
    </w:tbl>
    <w:p>
      <w:pPr>
        <w:pStyle w:val="Style16"/>
        <w:rPr>
          <w:rFonts w:ascii="Arial" w:hAnsi="Arial"/>
          <w:b/>
          <w:bCs/>
          <w:sz w:val="24"/>
          <w:szCs w:val="24"/>
        </w:rPr>
      </w:pPr>
      <w:r>
        <w:rPr>
          <w:rFonts w:ascii="Arial" w:hAnsi="Arial"/>
          <w:b/>
          <w:bCs/>
          <w:sz w:val="24"/>
          <w:szCs w:val="24"/>
        </w:rPr>
        <w:t>Відео</w:t>
      </w:r>
    </w:p>
    <w:p>
      <w:pPr>
        <w:pStyle w:val="Style16"/>
        <w:numPr>
          <w:ilvl w:val="0"/>
          <w:numId w:val="72"/>
        </w:numPr>
        <w:tabs>
          <w:tab w:val="clear" w:pos="708"/>
          <w:tab w:val="left" w:pos="0" w:leader="none"/>
        </w:tabs>
        <w:ind w:left="709" w:hanging="283"/>
        <w:rPr/>
      </w:pPr>
      <w:r>
        <w:rPr>
          <w:rFonts w:ascii="Arial" w:hAnsi="Arial"/>
          <w:sz w:val="24"/>
          <w:szCs w:val="24"/>
        </w:rPr>
        <w:t>“</w:t>
      </w:r>
      <w:r>
        <w:rPr>
          <w:rFonts w:ascii="Arial" w:hAnsi="Arial"/>
          <w:sz w:val="24"/>
          <w:szCs w:val="24"/>
        </w:rPr>
        <w:t xml:space="preserve">Ordering Food” (1 хв, </w:t>
      </w:r>
      <w:hyperlink r:id="rId14">
        <w:r>
          <w:rPr>
            <w:rStyle w:val="Style10"/>
            <w:rFonts w:ascii="Arial" w:hAnsi="Arial"/>
            <w:sz w:val="24"/>
            <w:szCs w:val="24"/>
          </w:rPr>
          <w:t>YouTube</w:t>
        </w:r>
      </w:hyperlink>
      <w:r>
        <w:rPr>
          <w:rFonts w:ascii="Arial" w:hAnsi="Arial"/>
          <w:sz w:val="24"/>
          <w:szCs w:val="24"/>
        </w:rPr>
        <w:t xml:space="preserve">, субтитри, аудіоопис). </w:t>
      </w:r>
    </w:p>
    <w:p>
      <w:pPr>
        <w:pStyle w:val="Style16"/>
        <w:numPr>
          <w:ilvl w:val="0"/>
          <w:numId w:val="72"/>
        </w:numPr>
        <w:tabs>
          <w:tab w:val="clear" w:pos="708"/>
          <w:tab w:val="left" w:pos="0" w:leader="none"/>
        </w:tabs>
        <w:ind w:left="709" w:hanging="283"/>
        <w:rPr>
          <w:rFonts w:ascii="Arial" w:hAnsi="Arial"/>
          <w:sz w:val="24"/>
          <w:szCs w:val="24"/>
        </w:rPr>
      </w:pPr>
      <w:r>
        <w:rPr>
          <w:rFonts w:ascii="Arial" w:hAnsi="Arial"/>
          <w:sz w:val="24"/>
          <w:szCs w:val="24"/>
        </w:rPr>
        <w:t xml:space="preserve">Аудіоопис: “A woman enters a café, approaches the counter, and says ‘Can I have the menu?’ The waiter hands her a menu. She orders coffee and a sandwich.” </w:t>
      </w:r>
    </w:p>
    <w:p>
      <w:pPr>
        <w:pStyle w:val="Style16"/>
        <w:rPr>
          <w:rFonts w:ascii="Arial" w:hAnsi="Arial"/>
          <w:b/>
          <w:bCs/>
          <w:sz w:val="24"/>
          <w:szCs w:val="24"/>
        </w:rPr>
      </w:pPr>
      <w:r>
        <w:rPr>
          <w:rFonts w:ascii="Arial" w:hAnsi="Arial"/>
          <w:b/>
          <w:bCs/>
          <w:sz w:val="24"/>
          <w:szCs w:val="24"/>
        </w:rPr>
        <w:t>Техніка та онлайн-ресурси</w:t>
      </w:r>
    </w:p>
    <w:p>
      <w:pPr>
        <w:pStyle w:val="Style16"/>
        <w:numPr>
          <w:ilvl w:val="0"/>
          <w:numId w:val="73"/>
        </w:numPr>
        <w:tabs>
          <w:tab w:val="clear" w:pos="708"/>
          <w:tab w:val="left" w:pos="0" w:leader="none"/>
        </w:tabs>
        <w:ind w:left="709" w:hanging="283"/>
        <w:rPr>
          <w:rFonts w:ascii="Arial" w:hAnsi="Arial"/>
          <w:sz w:val="24"/>
          <w:szCs w:val="24"/>
        </w:rPr>
      </w:pPr>
      <w:r>
        <w:rPr>
          <w:rFonts w:ascii="Arial" w:hAnsi="Arial"/>
          <w:sz w:val="24"/>
          <w:szCs w:val="24"/>
        </w:rPr>
        <w:t xml:space="preserve">Проєктор, ноутбук, колонки, Wi-Fi. </w:t>
      </w:r>
    </w:p>
    <w:p>
      <w:pPr>
        <w:pStyle w:val="Style16"/>
        <w:numPr>
          <w:ilvl w:val="0"/>
          <w:numId w:val="73"/>
        </w:numPr>
        <w:tabs>
          <w:tab w:val="clear" w:pos="708"/>
          <w:tab w:val="left" w:pos="0" w:leader="none"/>
        </w:tabs>
        <w:ind w:left="709" w:hanging="283"/>
        <w:rPr>
          <w:rFonts w:ascii="Arial" w:hAnsi="Arial"/>
          <w:sz w:val="24"/>
          <w:szCs w:val="24"/>
        </w:rPr>
      </w:pPr>
      <w:r>
        <w:rPr>
          <w:rFonts w:ascii="Arial" w:hAnsi="Arial"/>
          <w:sz w:val="24"/>
          <w:szCs w:val="24"/>
        </w:rPr>
        <w:t xml:space="preserve">Zoom із “Share Screen” і чатом. </w:t>
      </w:r>
    </w:p>
    <w:p>
      <w:pPr>
        <w:pStyle w:val="Style16"/>
        <w:numPr>
          <w:ilvl w:val="0"/>
          <w:numId w:val="73"/>
        </w:numPr>
        <w:tabs>
          <w:tab w:val="clear" w:pos="708"/>
          <w:tab w:val="left" w:pos="0" w:leader="none"/>
        </w:tabs>
        <w:ind w:left="709" w:hanging="283"/>
        <w:rPr/>
      </w:pPr>
      <w:r>
        <w:rPr>
          <w:rFonts w:ascii="Arial" w:hAnsi="Arial"/>
          <w:sz w:val="24"/>
          <w:szCs w:val="24"/>
        </w:rPr>
        <w:t>Kahoot (</w:t>
      </w:r>
      <w:hyperlink r:id="rId15">
        <w:r>
          <w:rPr>
            <w:rStyle w:val="Style10"/>
            <w:rFonts w:ascii="Arial" w:hAnsi="Arial"/>
            <w:sz w:val="24"/>
            <w:szCs w:val="24"/>
          </w:rPr>
          <w:t>kahoot.it</w:t>
        </w:r>
      </w:hyperlink>
      <w:r>
        <w:rPr>
          <w:rFonts w:ascii="Arial" w:hAnsi="Arial"/>
          <w:sz w:val="24"/>
          <w:szCs w:val="24"/>
        </w:rPr>
        <w:t xml:space="preserve">, 10 питань: наприклад, “What is ‘Кава’ in English?”). </w:t>
      </w:r>
    </w:p>
    <w:p>
      <w:pPr>
        <w:pStyle w:val="Style16"/>
        <w:numPr>
          <w:ilvl w:val="0"/>
          <w:numId w:val="73"/>
        </w:numPr>
        <w:tabs>
          <w:tab w:val="clear" w:pos="708"/>
          <w:tab w:val="left" w:pos="0" w:leader="none"/>
        </w:tabs>
        <w:ind w:left="709" w:hanging="283"/>
        <w:rPr/>
      </w:pPr>
      <w:r>
        <w:rPr>
          <w:rFonts w:ascii="Arial" w:hAnsi="Arial"/>
          <w:sz w:val="24"/>
          <w:szCs w:val="24"/>
        </w:rPr>
        <w:t>Miro (</w:t>
      </w:r>
      <w:hyperlink r:id="rId16">
        <w:r>
          <w:rPr>
            <w:rStyle w:val="Style10"/>
            <w:rFonts w:ascii="Arial" w:hAnsi="Arial"/>
            <w:sz w:val="24"/>
            <w:szCs w:val="24"/>
          </w:rPr>
          <w:t>miro.com</w:t>
        </w:r>
      </w:hyperlink>
      <w:r>
        <w:rPr>
          <w:rFonts w:ascii="Arial" w:hAnsi="Arial"/>
          <w:sz w:val="24"/>
          <w:szCs w:val="24"/>
        </w:rPr>
        <w:t xml:space="preserve">, дошка для діалогів у Café Quest). </w:t>
      </w:r>
    </w:p>
    <w:p>
      <w:pPr>
        <w:pStyle w:val="Style16"/>
        <w:rPr>
          <w:rFonts w:ascii="Arial" w:hAnsi="Arial"/>
          <w:b/>
          <w:bCs/>
          <w:sz w:val="24"/>
          <w:szCs w:val="24"/>
        </w:rPr>
      </w:pPr>
      <w:r>
        <w:rPr>
          <w:rFonts w:ascii="Arial" w:hAnsi="Arial"/>
          <w:b/>
          <w:bCs/>
          <w:sz w:val="24"/>
          <w:szCs w:val="24"/>
        </w:rPr>
        <w:t>Наклейки</w:t>
      </w:r>
    </w:p>
    <w:p>
      <w:pPr>
        <w:pStyle w:val="Style16"/>
        <w:numPr>
          <w:ilvl w:val="0"/>
          <w:numId w:val="74"/>
        </w:numPr>
        <w:tabs>
          <w:tab w:val="clear" w:pos="708"/>
          <w:tab w:val="left" w:pos="0" w:leader="none"/>
        </w:tabs>
        <w:ind w:left="709" w:hanging="283"/>
        <w:rPr>
          <w:rFonts w:ascii="Arial" w:hAnsi="Arial"/>
          <w:sz w:val="24"/>
          <w:szCs w:val="24"/>
        </w:rPr>
      </w:pPr>
      <w:r>
        <w:rPr>
          <w:rFonts w:ascii="Arial" w:hAnsi="Arial"/>
          <w:sz w:val="24"/>
          <w:szCs w:val="24"/>
        </w:rPr>
        <w:t xml:space="preserve">50 шт., для нагород у “Menu Match” і Café Quest. </w:t>
      </w:r>
    </w:p>
    <w:p>
      <w:pPr>
        <w:pStyle w:val="Style16"/>
        <w:rPr>
          <w:rFonts w:ascii="Arial" w:hAnsi="Arial"/>
          <w:b/>
          <w:bCs/>
          <w:sz w:val="24"/>
          <w:szCs w:val="24"/>
        </w:rPr>
      </w:pPr>
      <w:r>
        <w:rPr>
          <w:rFonts w:ascii="Arial" w:hAnsi="Arial"/>
          <w:b/>
          <w:bCs/>
          <w:sz w:val="24"/>
          <w:szCs w:val="24"/>
        </w:rPr>
        <w:t>Підготовка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За 3 дні</w:t>
      </w:r>
      <w:r>
        <w:rPr>
          <w:rFonts w:ascii="Arial" w:hAnsi="Arial"/>
          <w:sz w:val="24"/>
          <w:szCs w:val="24"/>
        </w:rPr>
        <w:t xml:space="preserve">: Надрукувати Mission Card, картки для гри, роздаткові картки, анкети (Arial, ≥14 pt). Ламінувати Mission Card. Створити Kahoot (10 питань). Підготувати Miro-дошку з 4 секціями для груп.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За 2 дні</w:t>
      </w:r>
      <w:r>
        <w:rPr>
          <w:rFonts w:ascii="Arial" w:hAnsi="Arial"/>
          <w:sz w:val="24"/>
          <w:szCs w:val="24"/>
        </w:rPr>
        <w:t xml:space="preserve">: Записати аудіоопис відео. Тестувати Kahoot/Miro на ноутбуці. Завантажити відео офлайн.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За 1 день</w:t>
      </w:r>
      <w:r>
        <w:rPr>
          <w:rFonts w:ascii="Arial" w:hAnsi="Arial"/>
          <w:sz w:val="24"/>
          <w:szCs w:val="24"/>
        </w:rPr>
        <w:t xml:space="preserve">: Перевірити техніку в Центрі (проєктор, Wi-Fi, Zoom). Розкласти матеріали: Mission Card на столі, картки для гри в коробці, анкети окремо. Підготувати таблицю спостереження.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За 1 годину</w:t>
      </w:r>
      <w:r>
        <w:rPr>
          <w:rFonts w:ascii="Arial" w:hAnsi="Arial"/>
          <w:sz w:val="24"/>
          <w:szCs w:val="24"/>
        </w:rPr>
        <w:t xml:space="preserve">: Тестувати презентацію (22 слайди), перевірити звук колонок. Офлайн: Розставити стільці півколом. Онлайн: Створити Zoom-сесію, увімкнути “Share Screen”. </w:t>
      </w:r>
    </w:p>
    <w:p>
      <w:pPr>
        <w:pStyle w:val="Style16"/>
        <w:rPr>
          <w:rFonts w:ascii="Arial" w:hAnsi="Arial"/>
          <w:sz w:val="24"/>
          <w:szCs w:val="24"/>
        </w:rPr>
      </w:pPr>
      <w:r>
        <w:rPr>
          <w:rFonts w:ascii="Arial" w:hAnsi="Arial"/>
          <w:sz w:val="24"/>
          <w:szCs w:val="24"/>
        </w:rPr>
        <w:t>,</w:t>
      </w:r>
    </w:p>
    <w:p>
      <w:pPr>
        <w:pStyle w:val="Style16"/>
        <w:jc w:val="center"/>
        <w:rPr>
          <w:rFonts w:ascii="Arial" w:hAnsi="Arial"/>
          <w:b/>
          <w:bCs/>
          <w:sz w:val="32"/>
          <w:szCs w:val="32"/>
        </w:rPr>
      </w:pPr>
      <w:r>
        <w:rPr>
          <w:rFonts w:ascii="Arial" w:hAnsi="Arial"/>
          <w:b/>
          <w:bCs/>
          <w:sz w:val="32"/>
          <w:szCs w:val="32"/>
        </w:rPr>
        <w:t>Конспект уроку</w:t>
      </w:r>
    </w:p>
    <w:p>
      <w:pPr>
        <w:pStyle w:val="Style16"/>
        <w:rPr>
          <w:rFonts w:ascii="Arial" w:hAnsi="Arial"/>
          <w:b/>
          <w:bCs/>
          <w:sz w:val="28"/>
          <w:szCs w:val="28"/>
        </w:rPr>
      </w:pPr>
      <w:r>
        <w:rPr>
          <w:rFonts w:ascii="Arial" w:hAnsi="Arial"/>
          <w:b/>
          <w:bCs/>
          <w:sz w:val="28"/>
          <w:szCs w:val="28"/>
          <w:lang w:val="uk-UA"/>
        </w:rPr>
        <w:t xml:space="preserve">1. </w:t>
      </w:r>
      <w:r>
        <w:rPr>
          <w:rFonts w:ascii="Arial" w:hAnsi="Arial"/>
          <w:b/>
          <w:bCs/>
          <w:sz w:val="28"/>
          <w:szCs w:val="28"/>
        </w:rPr>
        <w:t>00:00–00:10 – Вступ і розминка (10 хв)</w:t>
      </w:r>
    </w:p>
    <w:p>
      <w:pPr>
        <w:pStyle w:val="Style16"/>
        <w:rPr/>
      </w:pPr>
      <w:r>
        <w:rPr>
          <w:rStyle w:val="Style11"/>
          <w:rFonts w:ascii="Arial" w:hAnsi="Arial"/>
          <w:sz w:val="24"/>
          <w:szCs w:val="24"/>
        </w:rPr>
        <w:t>Мета</w:t>
      </w:r>
      <w:r>
        <w:rPr>
          <w:rFonts w:ascii="Arial" w:hAnsi="Arial"/>
          <w:sz w:val="24"/>
          <w:szCs w:val="24"/>
        </w:rPr>
        <w:t>: Створити дружню атмосферу, активізувати учасників.</w:t>
        <w:br/>
      </w:r>
      <w:r>
        <w:rPr>
          <w:rStyle w:val="Style11"/>
          <w:rFonts w:ascii="Arial" w:hAnsi="Arial"/>
          <w:sz w:val="24"/>
          <w:szCs w:val="24"/>
        </w:rPr>
        <w:t>Активність</w:t>
      </w:r>
      <w:r>
        <w:rPr>
          <w:rFonts w:ascii="Arial" w:hAnsi="Arial"/>
          <w:sz w:val="24"/>
          <w:szCs w:val="24"/>
        </w:rPr>
        <w:t xml:space="preserve">: Гра “Menu Match”.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76"/>
        </w:numPr>
        <w:tabs>
          <w:tab w:val="clear" w:pos="708"/>
          <w:tab w:val="left" w:pos="0" w:leader="none"/>
        </w:tabs>
        <w:ind w:left="709" w:hanging="283"/>
        <w:rPr>
          <w:rFonts w:ascii="Arial" w:hAnsi="Arial"/>
          <w:sz w:val="24"/>
          <w:szCs w:val="24"/>
        </w:rPr>
      </w:pPr>
      <w:r>
        <w:rPr>
          <w:rFonts w:ascii="Arial" w:hAnsi="Arial"/>
          <w:sz w:val="24"/>
          <w:szCs w:val="24"/>
        </w:rPr>
        <w:t xml:space="preserve">Привітатися: “Hello, everyone! Welcome to Day 3 of our English Marathon! Today we’re visiting a café to learn about food and drinks.” </w:t>
      </w:r>
    </w:p>
    <w:p>
      <w:pPr>
        <w:pStyle w:val="Style16"/>
        <w:numPr>
          <w:ilvl w:val="0"/>
          <w:numId w:val="76"/>
        </w:numPr>
        <w:tabs>
          <w:tab w:val="clear" w:pos="708"/>
          <w:tab w:val="left" w:pos="0" w:leader="none"/>
        </w:tabs>
        <w:ind w:left="709" w:hanging="283"/>
        <w:rPr>
          <w:rFonts w:ascii="Arial" w:hAnsi="Arial"/>
          <w:sz w:val="24"/>
          <w:szCs w:val="24"/>
        </w:rPr>
      </w:pPr>
      <w:r>
        <w:rPr>
          <w:rFonts w:ascii="Arial" w:hAnsi="Arial"/>
          <w:sz w:val="24"/>
          <w:szCs w:val="24"/>
        </w:rPr>
        <w:t xml:space="preserve">Офлайн: Розставити стільці півколом. Онлайн: Попросити увімкнути камери. </w:t>
      </w:r>
    </w:p>
    <w:p>
      <w:pPr>
        <w:pStyle w:val="Style16"/>
        <w:numPr>
          <w:ilvl w:val="0"/>
          <w:numId w:val="76"/>
        </w:numPr>
        <w:tabs>
          <w:tab w:val="clear" w:pos="708"/>
          <w:tab w:val="left" w:pos="0" w:leader="none"/>
        </w:tabs>
        <w:ind w:left="709" w:hanging="283"/>
        <w:rPr>
          <w:rFonts w:ascii="Arial" w:hAnsi="Arial"/>
          <w:sz w:val="24"/>
          <w:szCs w:val="24"/>
        </w:rPr>
      </w:pPr>
      <w:r>
        <w:rPr>
          <w:rFonts w:ascii="Arial" w:hAnsi="Arial"/>
          <w:sz w:val="24"/>
          <w:szCs w:val="24"/>
        </w:rPr>
        <w:t xml:space="preserve">Пояснити правила: “This is ‘Menu Match’. I say a phrase, like ‘Coffee,’ and you cover it on your card. The first three to complete their card win stickers!” </w:t>
      </w:r>
    </w:p>
    <w:p>
      <w:pPr>
        <w:pStyle w:val="Style16"/>
        <w:numPr>
          <w:ilvl w:val="0"/>
          <w:numId w:val="76"/>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15 комплектів карток (по 9 у кожному). Онлайн: Надіслати Kahoot-код у чат Zoom. </w:t>
      </w:r>
    </w:p>
    <w:p>
      <w:pPr>
        <w:pStyle w:val="Style16"/>
        <w:numPr>
          <w:ilvl w:val="0"/>
          <w:numId w:val="76"/>
        </w:numPr>
        <w:tabs>
          <w:tab w:val="clear" w:pos="708"/>
          <w:tab w:val="left" w:pos="0" w:leader="none"/>
        </w:tabs>
        <w:ind w:left="709" w:hanging="283"/>
        <w:rPr>
          <w:rFonts w:ascii="Arial" w:hAnsi="Arial"/>
          <w:sz w:val="24"/>
          <w:szCs w:val="24"/>
        </w:rPr>
      </w:pPr>
      <w:r>
        <w:rPr>
          <w:rFonts w:ascii="Arial" w:hAnsi="Arial"/>
          <w:sz w:val="24"/>
          <w:szCs w:val="24"/>
        </w:rPr>
        <w:t xml:space="preserve">Називати фрази повільно: “Coffee! Tea! Pizza!” Учасники закривають клітинки (офлайн) або відповідають у Kahoot (онлайн). </w:t>
      </w:r>
    </w:p>
    <w:p>
      <w:pPr>
        <w:pStyle w:val="Style16"/>
        <w:numPr>
          <w:ilvl w:val="0"/>
          <w:numId w:val="76"/>
        </w:numPr>
        <w:tabs>
          <w:tab w:val="clear" w:pos="708"/>
          <w:tab w:val="left" w:pos="0" w:leader="none"/>
        </w:tabs>
        <w:ind w:left="709" w:hanging="283"/>
        <w:rPr>
          <w:rFonts w:ascii="Arial" w:hAnsi="Arial"/>
          <w:sz w:val="24"/>
          <w:szCs w:val="24"/>
        </w:rPr>
      </w:pPr>
      <w:r>
        <w:rPr>
          <w:rFonts w:ascii="Arial" w:hAnsi="Arial"/>
          <w:sz w:val="24"/>
          <w:szCs w:val="24"/>
        </w:rPr>
        <w:t xml:space="preserve">Перевірити переможців: “Show me your card!” (офлайн) або “Check the leaderboard!” (онлайн). Вручити наклейки першим трьом. </w:t>
      </w:r>
    </w:p>
    <w:p>
      <w:pPr>
        <w:pStyle w:val="Style16"/>
        <w:numPr>
          <w:ilvl w:val="0"/>
          <w:numId w:val="76"/>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“Great job! Now let’s learn how to order food in English.”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77"/>
        </w:numPr>
        <w:tabs>
          <w:tab w:val="clear" w:pos="708"/>
          <w:tab w:val="left" w:pos="0" w:leader="none"/>
        </w:tabs>
        <w:ind w:left="709" w:hanging="283"/>
        <w:rPr>
          <w:rFonts w:ascii="Arial" w:hAnsi="Arial"/>
          <w:sz w:val="24"/>
          <w:szCs w:val="24"/>
        </w:rPr>
      </w:pPr>
      <w:r>
        <w:rPr>
          <w:rFonts w:ascii="Arial" w:hAnsi="Arial"/>
          <w:sz w:val="24"/>
          <w:szCs w:val="24"/>
        </w:rPr>
        <w:t xml:space="preserve">Вимова “vegetarian” (/ˌvɛdʒɪˈteəriən/): Повторити хором 2–3 рази, показати артикуляцію (губи округлені на /ə/). </w:t>
      </w:r>
    </w:p>
    <w:p>
      <w:pPr>
        <w:pStyle w:val="Style16"/>
        <w:numPr>
          <w:ilvl w:val="0"/>
          <w:numId w:val="77"/>
        </w:numPr>
        <w:tabs>
          <w:tab w:val="clear" w:pos="708"/>
          <w:tab w:val="left" w:pos="0" w:leader="none"/>
        </w:tabs>
        <w:ind w:left="709" w:hanging="283"/>
        <w:rPr>
          <w:rFonts w:ascii="Arial" w:hAnsi="Arial"/>
          <w:sz w:val="24"/>
          <w:szCs w:val="24"/>
        </w:rPr>
      </w:pPr>
      <w:r>
        <w:rPr>
          <w:rFonts w:ascii="Arial" w:hAnsi="Arial"/>
          <w:sz w:val="24"/>
          <w:szCs w:val="24"/>
        </w:rPr>
        <w:t xml:space="preserve">Сором’язливість: Заохочувати: “Let’s say ‘Coffee’ together!” </w:t>
      </w:r>
    </w:p>
    <w:p>
      <w:pPr>
        <w:pStyle w:val="Style16"/>
        <w:numPr>
          <w:ilvl w:val="0"/>
          <w:numId w:val="77"/>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Kahoot (повільний інтернет) – надіслати PDF карток у чат Zoom і називати фрази вголос. </w:t>
      </w:r>
    </w:p>
    <w:p>
      <w:pPr>
        <w:pStyle w:val="Style16"/>
        <w:numPr>
          <w:ilvl w:val="0"/>
          <w:numId w:val="77"/>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Викладач називає фрази повільніше, наприклад, “Cof-fee.” </w:t>
      </w:r>
    </w:p>
    <w:p>
      <w:pPr>
        <w:pStyle w:val="Style16"/>
        <w:rPr>
          <w:rFonts w:ascii="Arial" w:hAnsi="Arial"/>
          <w:b/>
          <w:bCs/>
          <w:sz w:val="24"/>
          <w:szCs w:val="24"/>
        </w:rPr>
      </w:pPr>
      <w:r>
        <w:rPr>
          <w:rFonts w:ascii="Arial" w:hAnsi="Arial"/>
          <w:b/>
          <w:bCs/>
          <w:sz w:val="24"/>
          <w:szCs w:val="24"/>
          <w:lang w:val="uk-UA"/>
        </w:rPr>
        <w:t xml:space="preserve">2. </w:t>
      </w:r>
      <w:r>
        <w:rPr>
          <w:rFonts w:ascii="Arial" w:hAnsi="Arial"/>
          <w:b/>
          <w:bCs/>
          <w:sz w:val="24"/>
          <w:szCs w:val="24"/>
        </w:rPr>
        <w:t>00:10–00:25 – Введення лексики (15 хв)</w:t>
      </w:r>
    </w:p>
    <w:p>
      <w:pPr>
        <w:pStyle w:val="Style16"/>
        <w:rPr/>
      </w:pPr>
      <w:r>
        <w:rPr>
          <w:rStyle w:val="Style11"/>
          <w:rFonts w:ascii="Arial" w:hAnsi="Arial"/>
          <w:sz w:val="24"/>
          <w:szCs w:val="24"/>
        </w:rPr>
        <w:t>Мета</w:t>
      </w:r>
      <w:r>
        <w:rPr>
          <w:rFonts w:ascii="Arial" w:hAnsi="Arial"/>
          <w:sz w:val="24"/>
          <w:szCs w:val="24"/>
        </w:rPr>
        <w:t>: Навчити 20 фраз, відпрацювати вимову та розуміння.</w:t>
        <w:br/>
      </w:r>
      <w:r>
        <w:rPr>
          <w:rStyle w:val="Style11"/>
          <w:rFonts w:ascii="Arial" w:hAnsi="Arial"/>
          <w:sz w:val="24"/>
          <w:szCs w:val="24"/>
        </w:rPr>
        <w:t>Активність</w:t>
      </w:r>
      <w:r>
        <w:rPr>
          <w:rFonts w:ascii="Arial" w:hAnsi="Arial"/>
          <w:sz w:val="24"/>
          <w:szCs w:val="24"/>
        </w:rPr>
        <w:t xml:space="preserve">: Презентація + парна практика.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78"/>
        </w:numPr>
        <w:tabs>
          <w:tab w:val="clear" w:pos="708"/>
          <w:tab w:val="left" w:pos="0" w:leader="none"/>
        </w:tabs>
        <w:ind w:left="709" w:hanging="283"/>
        <w:rPr>
          <w:rFonts w:ascii="Arial" w:hAnsi="Arial"/>
          <w:sz w:val="24"/>
          <w:szCs w:val="24"/>
        </w:rPr>
      </w:pPr>
      <w:r>
        <w:rPr>
          <w:rFonts w:ascii="Arial" w:hAnsi="Arial"/>
          <w:sz w:val="24"/>
          <w:szCs w:val="24"/>
        </w:rPr>
        <w:t xml:space="preserve">Показати слайд 1: “Food and Drinks Phrases” (заголовок, картинка кафе). </w:t>
      </w:r>
    </w:p>
    <w:p>
      <w:pPr>
        <w:pStyle w:val="Style16"/>
        <w:numPr>
          <w:ilvl w:val="0"/>
          <w:numId w:val="78"/>
        </w:numPr>
        <w:tabs>
          <w:tab w:val="clear" w:pos="708"/>
          <w:tab w:val="left" w:pos="0" w:leader="none"/>
        </w:tabs>
        <w:ind w:left="709" w:hanging="283"/>
        <w:rPr>
          <w:rFonts w:ascii="Arial" w:hAnsi="Arial"/>
          <w:sz w:val="24"/>
          <w:szCs w:val="24"/>
        </w:rPr>
      </w:pPr>
      <w:r>
        <w:rPr>
          <w:rFonts w:ascii="Arial" w:hAnsi="Arial"/>
          <w:sz w:val="24"/>
          <w:szCs w:val="24"/>
        </w:rPr>
        <w:t xml:space="preserve">Слайд 2 (2 хв): Культурний контекст. Сказати: “In the UK, people often say ‘Can I have the menu?’ politely. In the USA, ‘Can you make it quick?’ is common in fast food.” Питання: “What do you say to order coffee?” (Очікувана відповідь: “I want coffee”). </w:t>
      </w:r>
    </w:p>
    <w:p>
      <w:pPr>
        <w:pStyle w:val="Style16"/>
        <w:numPr>
          <w:ilvl w:val="0"/>
          <w:numId w:val="78"/>
        </w:numPr>
        <w:tabs>
          <w:tab w:val="clear" w:pos="708"/>
          <w:tab w:val="left" w:pos="0" w:leader="none"/>
        </w:tabs>
        <w:ind w:left="709" w:hanging="283"/>
        <w:rPr>
          <w:rFonts w:ascii="Arial" w:hAnsi="Arial"/>
          <w:sz w:val="24"/>
          <w:szCs w:val="24"/>
        </w:rPr>
      </w:pPr>
      <w:r>
        <w:rPr>
          <w:rFonts w:ascii="Arial" w:hAnsi="Arial"/>
          <w:sz w:val="24"/>
          <w:szCs w:val="24"/>
        </w:rPr>
        <w:t xml:space="preserve">Слайди 3–12 (5 хв): Показати 10 фраз (1–10 із таблиці лексики). Для кожної: </w:t>
      </w:r>
    </w:p>
    <w:p>
      <w:pPr>
        <w:pStyle w:val="Style16"/>
        <w:numPr>
          <w:ilvl w:val="1"/>
          <w:numId w:val="78"/>
        </w:numPr>
        <w:tabs>
          <w:tab w:val="clear" w:pos="708"/>
          <w:tab w:val="left" w:pos="0" w:leader="none"/>
        </w:tabs>
        <w:ind w:left="1418" w:hanging="283"/>
        <w:rPr>
          <w:rFonts w:ascii="Arial" w:hAnsi="Arial"/>
          <w:sz w:val="24"/>
          <w:szCs w:val="24"/>
        </w:rPr>
      </w:pPr>
      <w:r>
        <w:rPr>
          <w:rFonts w:ascii="Arial" w:hAnsi="Arial"/>
          <w:sz w:val="24"/>
          <w:szCs w:val="24"/>
        </w:rPr>
        <w:t xml:space="preserve">Прочитати хором: “Can I have the menu?” </w:t>
      </w:r>
    </w:p>
    <w:p>
      <w:pPr>
        <w:pStyle w:val="Style16"/>
        <w:numPr>
          <w:ilvl w:val="1"/>
          <w:numId w:val="78"/>
        </w:numPr>
        <w:tabs>
          <w:tab w:val="clear" w:pos="708"/>
          <w:tab w:val="left" w:pos="0" w:leader="none"/>
        </w:tabs>
        <w:ind w:left="1418" w:hanging="283"/>
        <w:rPr>
          <w:rFonts w:ascii="Arial" w:hAnsi="Arial"/>
          <w:sz w:val="24"/>
          <w:szCs w:val="24"/>
        </w:rPr>
      </w:pPr>
      <w:r>
        <w:rPr>
          <w:rFonts w:ascii="Arial" w:hAnsi="Arial"/>
          <w:sz w:val="24"/>
          <w:szCs w:val="24"/>
        </w:rPr>
        <w:t xml:space="preserve">Викликати учасника: “Maria, say ‘I want coffee.’” </w:t>
      </w:r>
    </w:p>
    <w:p>
      <w:pPr>
        <w:pStyle w:val="Style16"/>
        <w:numPr>
          <w:ilvl w:val="1"/>
          <w:numId w:val="78"/>
        </w:numPr>
        <w:tabs>
          <w:tab w:val="clear" w:pos="708"/>
          <w:tab w:val="left" w:pos="0" w:leader="none"/>
        </w:tabs>
        <w:ind w:left="1418" w:hanging="283"/>
        <w:rPr>
          <w:rFonts w:ascii="Arial" w:hAnsi="Arial"/>
          <w:sz w:val="24"/>
          <w:szCs w:val="24"/>
        </w:rPr>
      </w:pPr>
      <w:r>
        <w:rPr>
          <w:rFonts w:ascii="Arial" w:hAnsi="Arial"/>
          <w:sz w:val="24"/>
          <w:szCs w:val="24"/>
        </w:rPr>
        <w:t xml:space="preserve">Показати картинку (наприклад, ☕ для “Coffee”). </w:t>
      </w:r>
    </w:p>
    <w:p>
      <w:pPr>
        <w:pStyle w:val="Style16"/>
        <w:numPr>
          <w:ilvl w:val="0"/>
          <w:numId w:val="78"/>
        </w:numPr>
        <w:tabs>
          <w:tab w:val="clear" w:pos="708"/>
          <w:tab w:val="left" w:pos="0" w:leader="none"/>
        </w:tabs>
        <w:ind w:left="709" w:hanging="283"/>
        <w:rPr>
          <w:rFonts w:ascii="Arial" w:hAnsi="Arial"/>
          <w:sz w:val="24"/>
          <w:szCs w:val="24"/>
        </w:rPr>
      </w:pPr>
      <w:r>
        <w:rPr>
          <w:rFonts w:ascii="Arial" w:hAnsi="Arial"/>
          <w:sz w:val="24"/>
          <w:szCs w:val="24"/>
        </w:rPr>
        <w:t xml:space="preserve">Пауза (00:17–00:19, 2 хв): “Practice these 10 phrases with your partner. Example: ‘I want coffee, no sugar.’ Say one phrase each.” Офлайн: Пари сидять поруч. Онлайн: Breakout rooms (2 хв). </w:t>
      </w:r>
    </w:p>
    <w:p>
      <w:pPr>
        <w:pStyle w:val="Style16"/>
        <w:numPr>
          <w:ilvl w:val="0"/>
          <w:numId w:val="78"/>
        </w:numPr>
        <w:tabs>
          <w:tab w:val="clear" w:pos="708"/>
          <w:tab w:val="left" w:pos="0" w:leader="none"/>
        </w:tabs>
        <w:ind w:left="709" w:hanging="283"/>
        <w:rPr>
          <w:rFonts w:ascii="Arial" w:hAnsi="Arial"/>
          <w:sz w:val="24"/>
          <w:szCs w:val="24"/>
        </w:rPr>
      </w:pPr>
      <w:r>
        <w:rPr>
          <w:rFonts w:ascii="Arial" w:hAnsi="Arial"/>
          <w:sz w:val="24"/>
          <w:szCs w:val="24"/>
        </w:rPr>
        <w:t xml:space="preserve">Слайди 13–22 (4 хв): Показати фрази 11–20. Аналогічно: хор, викликати учасників (“Andriy, say ‘Bill, please’”). </w:t>
      </w:r>
    </w:p>
    <w:p>
      <w:pPr>
        <w:pStyle w:val="Style16"/>
        <w:numPr>
          <w:ilvl w:val="0"/>
          <w:numId w:val="78"/>
        </w:numPr>
        <w:tabs>
          <w:tab w:val="clear" w:pos="708"/>
          <w:tab w:val="left" w:pos="0" w:leader="none"/>
        </w:tabs>
        <w:ind w:left="709" w:hanging="283"/>
        <w:rPr>
          <w:rFonts w:ascii="Arial" w:hAnsi="Arial"/>
          <w:sz w:val="24"/>
          <w:szCs w:val="24"/>
        </w:rPr>
      </w:pPr>
      <w:r>
        <w:rPr>
          <w:rFonts w:ascii="Arial" w:hAnsi="Arial"/>
          <w:sz w:val="24"/>
          <w:szCs w:val="24"/>
        </w:rPr>
        <w:t xml:space="preserve">Слайд 23 (2 хв): Перевірка: “Which phrase is for payment?” (Очікувана відповідь: “Bill, please”). Роздати роздаткові картки з лексикою (15 шт.). Завдання: “Say one phrase to your partner using the card. Example: ‘I want tea.’” </w:t>
      </w:r>
    </w:p>
    <w:p>
      <w:pPr>
        <w:pStyle w:val="Style16"/>
        <w:numPr>
          <w:ilvl w:val="0"/>
          <w:numId w:val="78"/>
        </w:numPr>
        <w:tabs>
          <w:tab w:val="clear" w:pos="708"/>
          <w:tab w:val="left" w:pos="0" w:leader="none"/>
        </w:tabs>
        <w:ind w:left="709" w:hanging="283"/>
        <w:rPr>
          <w:rFonts w:ascii="Arial" w:hAnsi="Arial"/>
          <w:sz w:val="24"/>
          <w:szCs w:val="24"/>
        </w:rPr>
      </w:pPr>
      <w:r>
        <w:rPr>
          <w:rFonts w:ascii="Arial" w:hAnsi="Arial"/>
          <w:sz w:val="24"/>
          <w:szCs w:val="24"/>
        </w:rPr>
        <w:t xml:space="preserve">Завершити: “Excellent! Now let’s visit a café with Café Quest!”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79"/>
        </w:numPr>
        <w:tabs>
          <w:tab w:val="clear" w:pos="708"/>
          <w:tab w:val="left" w:pos="0" w:leader="none"/>
        </w:tabs>
        <w:ind w:left="709" w:hanging="283"/>
        <w:rPr>
          <w:rFonts w:ascii="Arial" w:hAnsi="Arial"/>
          <w:sz w:val="24"/>
          <w:szCs w:val="24"/>
        </w:rPr>
      </w:pPr>
      <w:r>
        <w:rPr>
          <w:rFonts w:ascii="Arial" w:hAnsi="Arial"/>
          <w:sz w:val="24"/>
          <w:szCs w:val="24"/>
        </w:rPr>
        <w:t xml:space="preserve">Вимова “spicy” (/ˈspaɪsi/): Показати артикуляцію (губи витягнуті на /aɪ/), повторити 2 рази. </w:t>
      </w:r>
    </w:p>
    <w:p>
      <w:pPr>
        <w:pStyle w:val="Style16"/>
        <w:numPr>
          <w:ilvl w:val="0"/>
          <w:numId w:val="79"/>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Викликати на прості фрази: “Olena, say ‘Tea.’” Дати картки-підказки (5 шт.). </w:t>
      </w:r>
    </w:p>
    <w:p>
      <w:pPr>
        <w:pStyle w:val="Style16"/>
        <w:numPr>
          <w:ilvl w:val="0"/>
          <w:numId w:val="79"/>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breakout rooms – залишити в основній кімнаті, попросити писати фрази в чат. </w:t>
      </w:r>
    </w:p>
    <w:p>
      <w:pPr>
        <w:pStyle w:val="Style16"/>
        <w:numPr>
          <w:ilvl w:val="0"/>
          <w:numId w:val="79"/>
        </w:numPr>
        <w:tabs>
          <w:tab w:val="clear" w:pos="708"/>
          <w:tab w:val="left" w:pos="0" w:leader="none"/>
        </w:tabs>
        <w:ind w:left="709" w:hanging="283"/>
        <w:rPr>
          <w:rFonts w:ascii="Arial" w:hAnsi="Arial"/>
          <w:sz w:val="24"/>
          <w:szCs w:val="24"/>
        </w:rPr>
      </w:pPr>
      <w:r>
        <w:rPr>
          <w:rFonts w:ascii="Arial" w:hAnsi="Arial"/>
          <w:sz w:val="24"/>
          <w:szCs w:val="24"/>
        </w:rPr>
        <w:t xml:space="preserve">Шум у парній практиці: Сказати: “Speak quietly, like in a café.” </w:t>
      </w:r>
    </w:p>
    <w:p>
      <w:pPr>
        <w:pStyle w:val="Style16"/>
        <w:rPr>
          <w:rFonts w:ascii="Arial" w:hAnsi="Arial"/>
          <w:b/>
          <w:bCs/>
          <w:sz w:val="28"/>
          <w:szCs w:val="28"/>
        </w:rPr>
      </w:pPr>
      <w:r>
        <w:rPr>
          <w:rFonts w:ascii="Arial" w:hAnsi="Arial"/>
          <w:b/>
          <w:bCs/>
          <w:sz w:val="28"/>
          <w:szCs w:val="28"/>
          <w:lang w:val="uk-UA"/>
        </w:rPr>
        <w:t xml:space="preserve">3. </w:t>
      </w:r>
      <w:r>
        <w:rPr>
          <w:rFonts w:ascii="Arial" w:hAnsi="Arial"/>
          <w:b/>
          <w:bCs/>
          <w:sz w:val="28"/>
          <w:szCs w:val="28"/>
        </w:rPr>
        <w:t>00:25–00:53 – Café Quest (28 хв)</w:t>
      </w:r>
    </w:p>
    <w:p>
      <w:pPr>
        <w:pStyle w:val="Style16"/>
        <w:rPr/>
      </w:pPr>
      <w:r>
        <w:rPr>
          <w:rStyle w:val="Style11"/>
          <w:rFonts w:ascii="Arial" w:hAnsi="Arial"/>
          <w:sz w:val="24"/>
          <w:szCs w:val="24"/>
        </w:rPr>
        <w:t>Мета</w:t>
      </w:r>
      <w:r>
        <w:rPr>
          <w:rFonts w:ascii="Arial" w:hAnsi="Arial"/>
          <w:sz w:val="24"/>
          <w:szCs w:val="24"/>
        </w:rPr>
        <w:t>: Практикувати фрази в реальних сценаріях, розвивати комунікативні навички.</w:t>
        <w:br/>
      </w:r>
      <w:r>
        <w:rPr>
          <w:rStyle w:val="Style11"/>
          <w:rFonts w:ascii="Arial" w:hAnsi="Arial"/>
          <w:sz w:val="24"/>
          <w:szCs w:val="24"/>
        </w:rPr>
        <w:t>Активність</w:t>
      </w:r>
      <w:r>
        <w:rPr>
          <w:rFonts w:ascii="Arial" w:hAnsi="Arial"/>
          <w:sz w:val="24"/>
          <w:szCs w:val="24"/>
        </w:rPr>
        <w:t xml:space="preserve">: Групова рольова гра з Mission Card.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80"/>
        </w:numPr>
        <w:tabs>
          <w:tab w:val="clear" w:pos="708"/>
          <w:tab w:val="left" w:pos="0" w:leader="none"/>
        </w:tabs>
        <w:ind w:left="709" w:hanging="283"/>
        <w:rPr>
          <w:rFonts w:ascii="Arial" w:hAnsi="Arial"/>
          <w:sz w:val="24"/>
          <w:szCs w:val="24"/>
        </w:rPr>
      </w:pPr>
      <w:r>
        <w:rPr>
          <w:rFonts w:ascii="Arial" w:hAnsi="Arial"/>
          <w:sz w:val="24"/>
          <w:szCs w:val="24"/>
        </w:rPr>
        <w:t xml:space="preserve">Пояснити: “You’re in a café. Use your Mission Card to order food. If you’re shy, you can submit your dialogue in writing. Everyone will get stickers!” </w:t>
      </w:r>
    </w:p>
    <w:p>
      <w:pPr>
        <w:pStyle w:val="Style16"/>
        <w:numPr>
          <w:ilvl w:val="0"/>
          <w:numId w:val="80"/>
        </w:numPr>
        <w:tabs>
          <w:tab w:val="clear" w:pos="708"/>
          <w:tab w:val="left" w:pos="0" w:leader="none"/>
        </w:tabs>
        <w:ind w:left="709" w:hanging="283"/>
        <w:rPr>
          <w:rFonts w:ascii="Arial" w:hAnsi="Arial"/>
          <w:sz w:val="24"/>
          <w:szCs w:val="24"/>
        </w:rPr>
      </w:pPr>
      <w:r>
        <w:rPr>
          <w:rFonts w:ascii="Arial" w:hAnsi="Arial"/>
          <w:sz w:val="24"/>
          <w:szCs w:val="24"/>
        </w:rPr>
        <w:t xml:space="preserve">Роздати Mission Card (15 шт.): 10 базових для слабших учасників (Maria, Andriy тощо), 5 Advanced для сильніших (Natalia, Oleksandr тощо). </w:t>
      </w:r>
    </w:p>
    <w:p>
      <w:pPr>
        <w:pStyle w:val="Style16"/>
        <w:numPr>
          <w:ilvl w:val="0"/>
          <w:numId w:val="80"/>
        </w:numPr>
        <w:tabs>
          <w:tab w:val="clear" w:pos="708"/>
          <w:tab w:val="left" w:pos="0" w:leader="none"/>
        </w:tabs>
        <w:ind w:left="709" w:hanging="283"/>
        <w:rPr>
          <w:rFonts w:ascii="Arial" w:hAnsi="Arial"/>
          <w:sz w:val="24"/>
          <w:szCs w:val="24"/>
        </w:rPr>
      </w:pPr>
      <w:r>
        <w:rPr>
          <w:rFonts w:ascii="Arial" w:hAnsi="Arial"/>
          <w:sz w:val="24"/>
          <w:szCs w:val="24"/>
        </w:rPr>
        <w:t xml:space="preserve">Сформувати 4 групи по 3–4 особи (офлайн: за столами; онлайн: breakout rooms). Час на створення діалогу – 13 хв. </w:t>
      </w:r>
    </w:p>
    <w:p>
      <w:pPr>
        <w:pStyle w:val="Style16"/>
        <w:numPr>
          <w:ilvl w:val="1"/>
          <w:numId w:val="80"/>
        </w:numPr>
        <w:tabs>
          <w:tab w:val="clear" w:pos="708"/>
          <w:tab w:val="left" w:pos="0" w:leader="none"/>
        </w:tabs>
        <w:ind w:left="1418" w:hanging="283"/>
        <w:rPr>
          <w:rFonts w:ascii="Arial" w:hAnsi="Arial"/>
          <w:sz w:val="24"/>
          <w:szCs w:val="24"/>
        </w:rPr>
      </w:pPr>
      <w:r>
        <w:rPr>
          <w:rFonts w:ascii="Arial" w:hAnsi="Arial"/>
          <w:sz w:val="24"/>
          <w:szCs w:val="24"/>
        </w:rPr>
        <w:t xml:space="preserve">Приклад діалогу для базової картки (Maria): </w:t>
      </w:r>
    </w:p>
    <w:p>
      <w:pPr>
        <w:pStyle w:val="Style16"/>
        <w:numPr>
          <w:ilvl w:val="0"/>
          <w:numId w:val="0"/>
        </w:numPr>
        <w:ind w:hanging="0"/>
        <w:rPr/>
      </w:pPr>
      <w:r>
        <w:rPr>
          <w:rStyle w:val="Style14"/>
          <w:rFonts w:ascii="Arial" w:hAnsi="Arial"/>
          <w:sz w:val="24"/>
          <w:szCs w:val="24"/>
        </w:rPr>
        <w:t xml:space="preserve">Maria: Can I have the menu?  </w:t>
      </w:r>
    </w:p>
    <w:p>
      <w:pPr>
        <w:pStyle w:val="Style16"/>
        <w:numPr>
          <w:ilvl w:val="0"/>
          <w:numId w:val="0"/>
        </w:numPr>
        <w:ind w:hanging="0"/>
        <w:rPr/>
      </w:pPr>
      <w:r>
        <w:rPr>
          <w:rStyle w:val="Style14"/>
          <w:rFonts w:ascii="Arial" w:hAnsi="Arial"/>
          <w:sz w:val="24"/>
          <w:szCs w:val="24"/>
        </w:rPr>
        <w:t xml:space="preserve">Waiter: Here’s the menu. What do you want?  </w:t>
      </w:r>
    </w:p>
    <w:p>
      <w:pPr>
        <w:pStyle w:val="Style16"/>
        <w:numPr>
          <w:ilvl w:val="0"/>
          <w:numId w:val="0"/>
        </w:numPr>
        <w:ind w:hanging="0"/>
        <w:rPr/>
      </w:pPr>
      <w:r>
        <w:rPr>
          <w:rStyle w:val="Style14"/>
          <w:rFonts w:ascii="Arial" w:hAnsi="Arial"/>
          <w:sz w:val="24"/>
          <w:szCs w:val="24"/>
        </w:rPr>
        <w:t xml:space="preserve">Maria: I want coffee and a sandwich.  </w:t>
      </w:r>
    </w:p>
    <w:p>
      <w:pPr>
        <w:pStyle w:val="Style16"/>
        <w:numPr>
          <w:ilvl w:val="0"/>
          <w:numId w:val="0"/>
        </w:numPr>
        <w:ind w:hanging="0"/>
        <w:rPr/>
      </w:pPr>
      <w:r>
        <w:rPr>
          <w:rStyle w:val="Style14"/>
          <w:rFonts w:ascii="Arial" w:hAnsi="Arial"/>
          <w:sz w:val="24"/>
          <w:szCs w:val="24"/>
        </w:rPr>
        <w:t xml:space="preserve">Waiter: Okay, it’s $5.  </w:t>
      </w:r>
    </w:p>
    <w:p>
      <w:pPr>
        <w:pStyle w:val="Style16"/>
        <w:numPr>
          <w:ilvl w:val="1"/>
          <w:numId w:val="80"/>
        </w:numPr>
        <w:tabs>
          <w:tab w:val="clear" w:pos="708"/>
          <w:tab w:val="left" w:pos="0" w:leader="none"/>
        </w:tabs>
        <w:ind w:left="1418" w:hanging="283"/>
        <w:rPr>
          <w:rFonts w:ascii="Arial" w:hAnsi="Arial"/>
          <w:sz w:val="24"/>
          <w:szCs w:val="24"/>
        </w:rPr>
      </w:pPr>
      <w:r>
        <w:rPr>
          <w:rFonts w:ascii="Arial" w:hAnsi="Arial"/>
          <w:sz w:val="24"/>
          <w:szCs w:val="24"/>
        </w:rPr>
        <w:t xml:space="preserve">Приклад для Advanced картки (Natalia): </w:t>
      </w:r>
    </w:p>
    <w:p>
      <w:pPr>
        <w:pStyle w:val="Style16"/>
        <w:numPr>
          <w:ilvl w:val="0"/>
          <w:numId w:val="0"/>
        </w:numPr>
        <w:ind w:hanging="0"/>
        <w:rPr/>
      </w:pPr>
      <w:r>
        <w:rPr>
          <w:rStyle w:val="Style14"/>
          <w:rFonts w:ascii="Arial" w:hAnsi="Arial"/>
          <w:sz w:val="24"/>
          <w:szCs w:val="24"/>
        </w:rPr>
        <w:t xml:space="preserve">Natalia: Can I have the menu?  </w:t>
      </w:r>
    </w:p>
    <w:p>
      <w:pPr>
        <w:pStyle w:val="Style16"/>
        <w:numPr>
          <w:ilvl w:val="0"/>
          <w:numId w:val="0"/>
        </w:numPr>
        <w:ind w:hanging="0"/>
        <w:rPr/>
      </w:pPr>
      <w:r>
        <w:rPr>
          <w:rStyle w:val="Style14"/>
          <w:rFonts w:ascii="Arial" w:hAnsi="Arial"/>
          <w:sz w:val="24"/>
          <w:szCs w:val="24"/>
        </w:rPr>
        <w:t xml:space="preserve">Waiter: Sure. What do you want?  </w:t>
      </w:r>
    </w:p>
    <w:p>
      <w:pPr>
        <w:pStyle w:val="Style16"/>
        <w:numPr>
          <w:ilvl w:val="0"/>
          <w:numId w:val="0"/>
        </w:numPr>
        <w:ind w:hanging="0"/>
        <w:rPr/>
      </w:pPr>
      <w:r>
        <w:rPr>
          <w:rStyle w:val="Style14"/>
          <w:rFonts w:ascii="Arial" w:hAnsi="Arial"/>
          <w:sz w:val="24"/>
          <w:szCs w:val="24"/>
        </w:rPr>
        <w:t xml:space="preserve">Natalia: I want coffee and pizza. Can you make it quick?  </w:t>
      </w:r>
    </w:p>
    <w:p>
      <w:pPr>
        <w:pStyle w:val="Style16"/>
        <w:numPr>
          <w:ilvl w:val="0"/>
          <w:numId w:val="0"/>
        </w:numPr>
        <w:ind w:hanging="0"/>
        <w:rPr/>
      </w:pPr>
      <w:r>
        <w:rPr>
          <w:rStyle w:val="Style14"/>
          <w:rFonts w:ascii="Arial" w:hAnsi="Arial"/>
          <w:sz w:val="24"/>
          <w:szCs w:val="24"/>
        </w:rPr>
        <w:t xml:space="preserve">Waiter: Yes. It’s $8.  </w:t>
      </w:r>
    </w:p>
    <w:p>
      <w:pPr>
        <w:pStyle w:val="Style16"/>
        <w:numPr>
          <w:ilvl w:val="0"/>
          <w:numId w:val="0"/>
        </w:numPr>
        <w:ind w:hanging="0"/>
        <w:rPr/>
      </w:pPr>
      <w:r>
        <w:rPr>
          <w:rStyle w:val="Style14"/>
          <w:rFonts w:ascii="Arial" w:hAnsi="Arial"/>
          <w:sz w:val="24"/>
          <w:szCs w:val="24"/>
        </w:rPr>
        <w:t xml:space="preserve">Natalia: Bill, please.  </w:t>
      </w:r>
    </w:p>
    <w:p>
      <w:pPr>
        <w:pStyle w:val="Style16"/>
        <w:numPr>
          <w:ilvl w:val="0"/>
          <w:numId w:val="80"/>
        </w:numPr>
        <w:tabs>
          <w:tab w:val="clear" w:pos="708"/>
          <w:tab w:val="left" w:pos="0" w:leader="none"/>
        </w:tabs>
        <w:ind w:left="709" w:hanging="283"/>
        <w:rPr>
          <w:rFonts w:ascii="Arial" w:hAnsi="Arial"/>
          <w:sz w:val="24"/>
          <w:szCs w:val="24"/>
        </w:rPr>
      </w:pPr>
      <w:r>
        <w:rPr>
          <w:rFonts w:ascii="Arial" w:hAnsi="Arial"/>
          <w:sz w:val="24"/>
          <w:szCs w:val="24"/>
        </w:rPr>
        <w:t xml:space="preserve">Написати приклад діалогу на фліпчарті (офлайн) або Miro (онлайн) для натхнення. </w:t>
      </w:r>
    </w:p>
    <w:p>
      <w:pPr>
        <w:pStyle w:val="Style16"/>
        <w:numPr>
          <w:ilvl w:val="0"/>
          <w:numId w:val="80"/>
        </w:numPr>
        <w:tabs>
          <w:tab w:val="clear" w:pos="708"/>
          <w:tab w:val="left" w:pos="0" w:leader="none"/>
        </w:tabs>
        <w:ind w:left="709" w:hanging="283"/>
        <w:rPr>
          <w:rFonts w:ascii="Arial" w:hAnsi="Arial"/>
          <w:sz w:val="24"/>
          <w:szCs w:val="24"/>
        </w:rPr>
      </w:pPr>
      <w:r>
        <w:rPr>
          <w:rFonts w:ascii="Arial" w:hAnsi="Arial"/>
          <w:sz w:val="24"/>
          <w:szCs w:val="24"/>
        </w:rPr>
        <w:t xml:space="preserve">Презентація діалогів (10 хв): </w:t>
      </w:r>
    </w:p>
    <w:p>
      <w:pPr>
        <w:pStyle w:val="Style16"/>
        <w:numPr>
          <w:ilvl w:val="1"/>
          <w:numId w:val="80"/>
        </w:numPr>
        <w:tabs>
          <w:tab w:val="clear" w:pos="708"/>
          <w:tab w:val="left" w:pos="0" w:leader="none"/>
        </w:tabs>
        <w:ind w:left="1418" w:hanging="283"/>
        <w:rPr>
          <w:rFonts w:ascii="Arial" w:hAnsi="Arial"/>
          <w:sz w:val="24"/>
          <w:szCs w:val="24"/>
        </w:rPr>
      </w:pPr>
      <w:r>
        <w:rPr>
          <w:rFonts w:ascii="Arial" w:hAnsi="Arial"/>
          <w:sz w:val="24"/>
          <w:szCs w:val="24"/>
        </w:rPr>
        <w:t xml:space="preserve">Офлайн: Групи виступають біля фліпчарта. </w:t>
      </w:r>
    </w:p>
    <w:p>
      <w:pPr>
        <w:pStyle w:val="Style16"/>
        <w:numPr>
          <w:ilvl w:val="1"/>
          <w:numId w:val="80"/>
        </w:numPr>
        <w:tabs>
          <w:tab w:val="clear" w:pos="708"/>
          <w:tab w:val="left" w:pos="0" w:leader="none"/>
        </w:tabs>
        <w:ind w:left="1418" w:hanging="283"/>
        <w:rPr>
          <w:rFonts w:ascii="Arial" w:hAnsi="Arial"/>
          <w:sz w:val="24"/>
          <w:szCs w:val="24"/>
        </w:rPr>
      </w:pPr>
      <w:r>
        <w:rPr>
          <w:rFonts w:ascii="Arial" w:hAnsi="Arial"/>
          <w:sz w:val="24"/>
          <w:szCs w:val="24"/>
        </w:rPr>
        <w:t xml:space="preserve">Онлайн: Групи діляться екраном із Miro або читають діалог. </w:t>
      </w:r>
    </w:p>
    <w:p>
      <w:pPr>
        <w:pStyle w:val="Style16"/>
        <w:numPr>
          <w:ilvl w:val="1"/>
          <w:numId w:val="80"/>
        </w:numPr>
        <w:tabs>
          <w:tab w:val="clear" w:pos="708"/>
          <w:tab w:val="left" w:pos="0" w:leader="none"/>
        </w:tabs>
        <w:ind w:left="1418" w:hanging="283"/>
        <w:rPr>
          <w:rFonts w:ascii="Arial" w:hAnsi="Arial"/>
          <w:sz w:val="24"/>
          <w:szCs w:val="24"/>
        </w:rPr>
      </w:pPr>
      <w:r>
        <w:rPr>
          <w:rFonts w:ascii="Arial" w:hAnsi="Arial"/>
          <w:sz w:val="24"/>
          <w:szCs w:val="24"/>
        </w:rPr>
        <w:t xml:space="preserve">Викладач записує в таблицю кількість фраз (ціль: 5+ на учасника). </w:t>
      </w:r>
    </w:p>
    <w:p>
      <w:pPr>
        <w:pStyle w:val="Style16"/>
        <w:numPr>
          <w:ilvl w:val="0"/>
          <w:numId w:val="80"/>
        </w:numPr>
        <w:tabs>
          <w:tab w:val="clear" w:pos="708"/>
          <w:tab w:val="left" w:pos="0" w:leader="none"/>
        </w:tabs>
        <w:ind w:left="709" w:hanging="283"/>
        <w:rPr>
          <w:rFonts w:ascii="Arial" w:hAnsi="Arial"/>
          <w:sz w:val="24"/>
          <w:szCs w:val="24"/>
        </w:rPr>
      </w:pPr>
      <w:r>
        <w:rPr>
          <w:rFonts w:ascii="Arial" w:hAnsi="Arial"/>
          <w:sz w:val="24"/>
          <w:szCs w:val="24"/>
        </w:rPr>
        <w:t xml:space="preserve">Голосування (5 хв): “Best Dialogue” (найчіткіший) і “Most Creative Phrase” (найоригінальніша). Усі групи отримують наклейки. </w:t>
      </w:r>
    </w:p>
    <w:p>
      <w:pPr>
        <w:pStyle w:val="Style16"/>
        <w:numPr>
          <w:ilvl w:val="0"/>
          <w:numId w:val="80"/>
        </w:numPr>
        <w:tabs>
          <w:tab w:val="clear" w:pos="708"/>
          <w:tab w:val="left" w:pos="0" w:leader="none"/>
        </w:tabs>
        <w:ind w:left="709" w:hanging="283"/>
        <w:rPr>
          <w:rFonts w:ascii="Arial" w:hAnsi="Arial"/>
          <w:sz w:val="24"/>
          <w:szCs w:val="24"/>
        </w:rPr>
      </w:pPr>
      <w:r>
        <w:rPr>
          <w:rFonts w:ascii="Arial" w:hAnsi="Arial"/>
          <w:sz w:val="24"/>
          <w:szCs w:val="24"/>
        </w:rPr>
        <w:t xml:space="preserve">Завершити: “Wow, you’re ready to order in any café! Let’s write about your order now.”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81"/>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мовчать: Дати картки-підказки (“I want coffee”). Викладач підходить до групи, пропонує фразу: “Try ‘Can I have water?’” </w:t>
      </w:r>
    </w:p>
    <w:p>
      <w:pPr>
        <w:pStyle w:val="Style16"/>
        <w:numPr>
          <w:ilvl w:val="0"/>
          <w:numId w:val="81"/>
        </w:numPr>
        <w:tabs>
          <w:tab w:val="clear" w:pos="708"/>
          <w:tab w:val="left" w:pos="0" w:leader="none"/>
        </w:tabs>
        <w:ind w:left="709" w:hanging="283"/>
        <w:rPr>
          <w:rFonts w:ascii="Arial" w:hAnsi="Arial"/>
          <w:sz w:val="24"/>
          <w:szCs w:val="24"/>
        </w:rPr>
      </w:pPr>
      <w:r>
        <w:rPr>
          <w:rFonts w:ascii="Arial" w:hAnsi="Arial"/>
          <w:sz w:val="24"/>
          <w:szCs w:val="24"/>
        </w:rPr>
        <w:t xml:space="preserve">Немає ідей для діалогу: Показати приклад на фліпчарті/Miro. </w:t>
      </w:r>
    </w:p>
    <w:p>
      <w:pPr>
        <w:pStyle w:val="Style16"/>
        <w:numPr>
          <w:ilvl w:val="0"/>
          <w:numId w:val="81"/>
        </w:numPr>
        <w:tabs>
          <w:tab w:val="clear" w:pos="708"/>
          <w:tab w:val="left" w:pos="0" w:leader="none"/>
        </w:tabs>
        <w:ind w:left="709" w:hanging="283"/>
        <w:rPr>
          <w:rFonts w:ascii="Arial" w:hAnsi="Arial"/>
          <w:sz w:val="24"/>
          <w:szCs w:val="24"/>
        </w:rPr>
      </w:pPr>
      <w:r>
        <w:rPr>
          <w:rFonts w:ascii="Arial" w:hAnsi="Arial"/>
          <w:sz w:val="24"/>
          <w:szCs w:val="24"/>
        </w:rPr>
        <w:t xml:space="preserve">Тривожні учасники: Дозволити подати діалог письмово (офлайн – на картці, онлайн – у чаті Zoom). </w:t>
      </w:r>
    </w:p>
    <w:p>
      <w:pPr>
        <w:pStyle w:val="Style16"/>
        <w:numPr>
          <w:ilvl w:val="0"/>
          <w:numId w:val="81"/>
        </w:numPr>
        <w:tabs>
          <w:tab w:val="clear" w:pos="708"/>
          <w:tab w:val="left" w:pos="0" w:leader="none"/>
        </w:tabs>
        <w:ind w:left="709" w:hanging="283"/>
        <w:rPr>
          <w:rFonts w:ascii="Arial" w:hAnsi="Arial"/>
          <w:sz w:val="24"/>
          <w:szCs w:val="24"/>
        </w:rPr>
      </w:pPr>
      <w:r>
        <w:rPr>
          <w:rFonts w:ascii="Arial" w:hAnsi="Arial"/>
          <w:sz w:val="24"/>
          <w:szCs w:val="24"/>
        </w:rPr>
        <w:t xml:space="preserve">Група закінчила швидко: Дати додаткову Mission Card (Advanced). </w:t>
      </w:r>
    </w:p>
    <w:p>
      <w:pPr>
        <w:pStyle w:val="Style16"/>
        <w:rPr>
          <w:rFonts w:ascii="Arial" w:hAnsi="Arial"/>
          <w:b/>
          <w:bCs/>
          <w:sz w:val="28"/>
          <w:szCs w:val="28"/>
        </w:rPr>
      </w:pPr>
      <w:r>
        <w:rPr>
          <w:rFonts w:ascii="Arial" w:hAnsi="Arial"/>
          <w:b/>
          <w:bCs/>
          <w:sz w:val="28"/>
          <w:szCs w:val="28"/>
          <w:lang w:val="uk-UA"/>
        </w:rPr>
        <w:t xml:space="preserve">4. </w:t>
      </w:r>
      <w:r>
        <w:rPr>
          <w:rFonts w:ascii="Arial" w:hAnsi="Arial"/>
          <w:b/>
          <w:bCs/>
          <w:sz w:val="28"/>
          <w:szCs w:val="28"/>
        </w:rPr>
        <w:t>00:53–01:00 – Індивидуальна активність</w:t>
      </w:r>
    </w:p>
    <w:p>
      <w:pPr>
        <w:pStyle w:val="Style16"/>
        <w:numPr>
          <w:ilvl w:val="0"/>
          <w:numId w:val="82"/>
        </w:numPr>
        <w:tabs>
          <w:tab w:val="clear" w:pos="708"/>
          <w:tab w:val="left" w:pos="0" w:leader="none"/>
        </w:tabs>
        <w:ind w:left="709" w:hanging="283"/>
        <w:rPr/>
      </w:pPr>
      <w:r>
        <w:rPr>
          <w:rStyle w:val="Style11"/>
          <w:rFonts w:ascii="Arial" w:hAnsi="Arial"/>
          <w:sz w:val="24"/>
          <w:szCs w:val="24"/>
        </w:rPr>
        <w:t>Мета</w:t>
      </w:r>
      <w:r>
        <w:rPr>
          <w:rFonts w:ascii="Arial" w:hAnsi="Arial"/>
          <w:sz w:val="24"/>
          <w:szCs w:val="24"/>
        </w:rPr>
        <w:t xml:space="preserve">: Закріпити лексику індивідуально, перевірити письмо. </w:t>
      </w:r>
    </w:p>
    <w:p>
      <w:pPr>
        <w:pStyle w:val="Style16"/>
        <w:numPr>
          <w:ilvl w:val="0"/>
          <w:numId w:val="82"/>
        </w:numPr>
        <w:tabs>
          <w:tab w:val="clear" w:pos="708"/>
          <w:tab w:val="left" w:pos="0" w:leader="none"/>
        </w:tabs>
        <w:ind w:left="709" w:hanging="283"/>
        <w:rPr/>
      </w:pPr>
      <w:r>
        <w:rPr>
          <w:rStyle w:val="Style11"/>
          <w:rFonts w:ascii="Arial" w:hAnsi="Arial"/>
          <w:sz w:val="24"/>
          <w:szCs w:val="24"/>
        </w:rPr>
        <w:t>Активність</w:t>
      </w:r>
      <w:r>
        <w:rPr>
          <w:rFonts w:ascii="Arial" w:hAnsi="Arial"/>
          <w:sz w:val="24"/>
          <w:szCs w:val="24"/>
        </w:rPr>
        <w:t xml:space="preserve">: Написати 2 sentences about their order.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83"/>
        </w:numPr>
        <w:tabs>
          <w:tab w:val="clear" w:pos="708"/>
          <w:tab w:val="left" w:pos="0" w:leader="none"/>
        </w:tabs>
        <w:ind w:left="709" w:hanging="283"/>
        <w:rPr>
          <w:rFonts w:ascii="Arial" w:hAnsi="Arial"/>
          <w:sz w:val="24"/>
          <w:szCs w:val="24"/>
        </w:rPr>
      </w:pPr>
      <w:r>
        <w:rPr>
          <w:rFonts w:ascii="Arial" w:hAnsi="Arial"/>
          <w:sz w:val="24"/>
          <w:szCs w:val="24"/>
        </w:rPr>
        <w:t xml:space="preserve">Пояснити: “Write three sentences about your café order. Use our phrases. Example: ‘I want coffee. No sugar. It’s delicious.’” </w:t>
      </w:r>
    </w:p>
    <w:p>
      <w:pPr>
        <w:pStyle w:val="Style16"/>
        <w:numPr>
          <w:ilvl w:val="0"/>
          <w:numId w:val="83"/>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картки для письма (A6, Онлайн). </w:t>
      </w:r>
    </w:p>
    <w:p>
      <w:pPr>
        <w:pStyle w:val="Style16"/>
        <w:numPr>
          <w:ilvl w:val="0"/>
          <w:numId w:val="83"/>
        </w:numPr>
        <w:tabs>
          <w:tab w:val="clear" w:pos="708"/>
          <w:tab w:val="left" w:pos="0" w:leader="none"/>
        </w:tabs>
        <w:ind w:left="709" w:hanging="283"/>
        <w:rPr>
          <w:rFonts w:ascii="Arial" w:hAnsi="Arial"/>
          <w:sz w:val="24"/>
          <w:szCs w:val="24"/>
        </w:rPr>
      </w:pPr>
      <w:r>
        <w:rPr>
          <w:rFonts w:ascii="Arial" w:hAnsi="Arial"/>
          <w:sz w:val="24"/>
          <w:szCs w:val="24"/>
        </w:rPr>
        <w:t xml:space="preserve">Час на виконання: 7 хвилин. </w:t>
      </w:r>
    </w:p>
    <w:p>
      <w:pPr>
        <w:pStyle w:val="Style16"/>
        <w:numPr>
          <w:ilvl w:val="0"/>
          <w:numId w:val="83"/>
        </w:numPr>
        <w:tabs>
          <w:tab w:val="clear" w:pos="708"/>
          <w:tab w:val="left" w:pos="0" w:leader="none"/>
        </w:tabs>
        <w:ind w:left="709" w:hanging="283"/>
        <w:rPr>
          <w:rFonts w:ascii="Arial" w:hAnsi="Arial"/>
          <w:sz w:val="24"/>
          <w:szCs w:val="24"/>
        </w:rPr>
      </w:pPr>
      <w:r>
        <w:rPr>
          <w:rFonts w:ascii="Arial" w:hAnsi="Arial"/>
          <w:sz w:val="24"/>
          <w:szCs w:val="24"/>
        </w:rPr>
        <w:t xml:space="preserve">Зібрати 2–3 приклади: “Sofia, read your sentences!” Похвалити: “Great job!” Якщо учасник соромиться, прочитати за нього. </w:t>
      </w:r>
    </w:p>
    <w:p>
      <w:pPr>
        <w:pStyle w:val="Style16"/>
        <w:numPr>
          <w:ilvl w:val="0"/>
          <w:numId w:val="83"/>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“Good writing! Now let’s practice in pairs.”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84"/>
        </w:numPr>
        <w:tabs>
          <w:tab w:val="clear" w:pos="708"/>
          <w:tab w:val="left" w:pos="0" w:leader="none"/>
        </w:tabs>
        <w:ind w:left="709" w:hanging="283"/>
        <w:rPr>
          <w:rFonts w:ascii="Arial" w:hAnsi="Arial"/>
          <w:sz w:val="24"/>
          <w:szCs w:val="24"/>
        </w:rPr>
      </w:pPr>
      <w:r>
        <w:rPr>
          <w:rFonts w:ascii="Arial" w:hAnsi="Arial"/>
          <w:sz w:val="24"/>
          <w:szCs w:val="24"/>
        </w:rPr>
        <w:t xml:space="preserve">Не знають, що писати: Показати приклад на фліпчарті: “I want tea. It’s delicious.” </w:t>
      </w:r>
    </w:p>
    <w:p>
      <w:pPr>
        <w:pStyle w:val="Style16"/>
        <w:numPr>
          <w:ilvl w:val="0"/>
          <w:numId w:val="84"/>
        </w:numPr>
        <w:tabs>
          <w:tab w:val="clear" w:pos="708"/>
          <w:tab w:val="left" w:pos="0" w:leader="none"/>
        </w:tabs>
        <w:ind w:left="709" w:hanging="283"/>
        <w:rPr>
          <w:rFonts w:ascii="Arial" w:hAnsi="Arial"/>
          <w:sz w:val="24"/>
          <w:szCs w:val="24"/>
        </w:rPr>
      </w:pPr>
      <w:r>
        <w:rPr>
          <w:rFonts w:ascii="Arial" w:hAnsi="Arial"/>
          <w:sz w:val="24"/>
          <w:szCs w:val="24"/>
        </w:rPr>
        <w:t xml:space="preserve">Тривожні учасники: Дозволити пропустити читання, зібрати письмово. </w:t>
      </w:r>
    </w:p>
    <w:p>
      <w:pPr>
        <w:pStyle w:val="Style16"/>
        <w:numPr>
          <w:ilvl w:val="0"/>
          <w:numId w:val="84"/>
        </w:numPr>
        <w:tabs>
          <w:tab w:val="clear" w:pos="708"/>
          <w:tab w:val="left" w:pos="0" w:leader="none"/>
        </w:tabs>
        <w:ind w:left="709" w:hanging="283"/>
        <w:rPr>
          <w:rFonts w:ascii="Arial" w:hAnsi="Arial"/>
          <w:sz w:val="24"/>
          <w:szCs w:val="24"/>
        </w:rPr>
      </w:pPr>
      <w:r>
        <w:rPr>
          <w:rFonts w:ascii="Arial" w:hAnsi="Arial"/>
          <w:sz w:val="24"/>
          <w:szCs w:val="24"/>
        </w:rPr>
        <w:t xml:space="preserve">Слабші: Запропонувати прості фрази: “I want water.” </w:t>
      </w:r>
    </w:p>
    <w:p>
      <w:pPr>
        <w:pStyle w:val="Style16"/>
        <w:rPr>
          <w:rFonts w:ascii="Arial" w:hAnsi="Arial"/>
          <w:b/>
          <w:bCs/>
          <w:sz w:val="28"/>
          <w:szCs w:val="28"/>
        </w:rPr>
      </w:pPr>
      <w:r>
        <w:rPr>
          <w:rFonts w:ascii="Arial" w:hAnsi="Arial"/>
          <w:b/>
          <w:bCs/>
          <w:sz w:val="28"/>
          <w:szCs w:val="28"/>
          <w:lang w:val="uk-UA"/>
        </w:rPr>
        <w:t xml:space="preserve">5. </w:t>
      </w:r>
      <w:r>
        <w:rPr>
          <w:rFonts w:ascii="Arial" w:hAnsi="Arial"/>
          <w:b/>
          <w:bCs/>
          <w:sz w:val="28"/>
          <w:szCs w:val="28"/>
        </w:rPr>
        <w:t>01:00–01:10 – Рольові ігри в парах (10 хв)</w:t>
      </w:r>
    </w:p>
    <w:p>
      <w:pPr>
        <w:pStyle w:val="Style16"/>
        <w:rPr/>
      </w:pPr>
      <w:r>
        <w:rPr>
          <w:rStyle w:val="Style11"/>
          <w:rFonts w:ascii="Arial" w:hAnsi="Arial"/>
          <w:sz w:val="24"/>
          <w:szCs w:val="24"/>
        </w:rPr>
        <w:t>Мета</w:t>
      </w:r>
      <w:r>
        <w:rPr>
          <w:rFonts w:ascii="Arial" w:hAnsi="Arial"/>
          <w:sz w:val="24"/>
          <w:szCs w:val="24"/>
        </w:rPr>
        <w:t>: Практикувати фрази в динамічних діалогах.</w:t>
        <w:br/>
      </w:r>
      <w:r>
        <w:rPr>
          <w:rStyle w:val="Style11"/>
          <w:rFonts w:ascii="Arial" w:hAnsi="Arial"/>
          <w:sz w:val="24"/>
          <w:szCs w:val="24"/>
        </w:rPr>
        <w:t>Активність</w:t>
      </w:r>
      <w:r>
        <w:rPr>
          <w:rFonts w:ascii="Arial" w:hAnsi="Arial"/>
          <w:sz w:val="24"/>
          <w:szCs w:val="24"/>
        </w:rPr>
        <w:t xml:space="preserve">: Діалоги з новими Mission Card.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85"/>
        </w:numPr>
        <w:tabs>
          <w:tab w:val="clear" w:pos="708"/>
          <w:tab w:val="left" w:pos="0" w:leader="none"/>
        </w:tabs>
        <w:ind w:left="709" w:hanging="283"/>
        <w:rPr>
          <w:rFonts w:ascii="Arial" w:hAnsi="Arial"/>
          <w:sz w:val="24"/>
          <w:szCs w:val="24"/>
        </w:rPr>
      </w:pPr>
      <w:r>
        <w:rPr>
          <w:rFonts w:ascii="Arial" w:hAnsi="Arial"/>
          <w:sz w:val="24"/>
          <w:szCs w:val="24"/>
        </w:rPr>
        <w:t xml:space="preserve">Пояснити: “Swap your Mission Card with a partner. One is a customer, one is a waiter. Create a short dialogue. Use 5 phrases.” </w:t>
      </w:r>
    </w:p>
    <w:p>
      <w:pPr>
        <w:pStyle w:val="Style16"/>
        <w:numPr>
          <w:ilvl w:val="0"/>
          <w:numId w:val="85"/>
        </w:numPr>
        <w:tabs>
          <w:tab w:val="clear" w:pos="708"/>
          <w:tab w:val="left" w:pos="0" w:leader="none"/>
        </w:tabs>
        <w:ind w:left="709" w:hanging="283"/>
        <w:rPr>
          <w:rFonts w:ascii="Arial" w:hAnsi="Arial"/>
          <w:sz w:val="24"/>
          <w:szCs w:val="24"/>
        </w:rPr>
      </w:pPr>
      <w:r>
        <w:rPr>
          <w:rFonts w:ascii="Arial" w:hAnsi="Arial"/>
          <w:sz w:val="24"/>
          <w:szCs w:val="24"/>
        </w:rPr>
        <w:t xml:space="preserve">Обмінятися картками (наприклад, Maria віддає картку Andriy). Слабшим учасникам – картки-підказки (5 шт.). </w:t>
      </w:r>
    </w:p>
    <w:p>
      <w:pPr>
        <w:pStyle w:val="Style16"/>
        <w:numPr>
          <w:ilvl w:val="0"/>
          <w:numId w:val="85"/>
        </w:numPr>
        <w:tabs>
          <w:tab w:val="clear" w:pos="708"/>
          <w:tab w:val="left" w:pos="0" w:leader="none"/>
        </w:tabs>
        <w:ind w:left="709" w:hanging="283"/>
        <w:rPr>
          <w:rFonts w:ascii="Arial" w:hAnsi="Arial"/>
          <w:sz w:val="24"/>
          <w:szCs w:val="24"/>
        </w:rPr>
      </w:pPr>
      <w:r>
        <w:rPr>
          <w:rFonts w:ascii="Arial" w:hAnsi="Arial"/>
          <w:sz w:val="24"/>
          <w:szCs w:val="24"/>
        </w:rPr>
        <w:t xml:space="preserve">Офлайн: Пари працюють, міняючись ролями кожні 2 хв (3 раунди). Онлайн: Breakout Rooms (2 хв на одного, 3 раунди). </w:t>
      </w:r>
    </w:p>
    <w:p>
      <w:pPr>
        <w:pStyle w:val="Style16"/>
        <w:numPr>
          <w:ilvl w:val="0"/>
          <w:numId w:val="85"/>
        </w:numPr>
        <w:tabs>
          <w:tab w:val="clear" w:pos="708"/>
          <w:tab w:val="left" w:pos="0" w:leader="none"/>
        </w:tabs>
        <w:ind w:left="709" w:hanging="283"/>
        <w:rPr>
          <w:rFonts w:ascii="Arial" w:hAnsi="Arial"/>
          <w:sz w:val="24"/>
          <w:szCs w:val="24"/>
        </w:rPr>
      </w:pPr>
      <w:r>
        <w:rPr>
          <w:rFonts w:ascii="Arial" w:hAnsi="Arial"/>
          <w:sz w:val="24"/>
          <w:szCs w:val="24"/>
        </w:rPr>
        <w:t xml:space="preserve">Викладач ходить між парами, заповнює таблицю спостереження (ціль: 5+ фраз). Заохочує: “Try ‘Bill, please’!” </w:t>
      </w:r>
    </w:p>
    <w:p>
      <w:pPr>
        <w:pStyle w:val="Style16"/>
        <w:numPr>
          <w:ilvl w:val="0"/>
          <w:numId w:val="85"/>
        </w:numPr>
        <w:tabs>
          <w:tab w:val="clear" w:pos="708"/>
          <w:tab w:val="left" w:pos="0" w:leader="none"/>
        </w:tabs>
        <w:ind w:left="709" w:hanging="283"/>
        <w:rPr>
          <w:rFonts w:ascii="Arial" w:hAnsi="Arial"/>
          <w:sz w:val="24"/>
          <w:szCs w:val="24"/>
        </w:rPr>
      </w:pPr>
      <w:r>
        <w:rPr>
          <w:rFonts w:ascii="Arial" w:hAnsi="Arial"/>
          <w:sz w:val="24"/>
          <w:szCs w:val="24"/>
        </w:rPr>
        <w:t xml:space="preserve">Завершити: “You’re café stars! Let’s watch a video.”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86"/>
        </w:numPr>
        <w:tabs>
          <w:tab w:val="clear" w:pos="708"/>
          <w:tab w:val="left" w:pos="0" w:leader="none"/>
        </w:tabs>
        <w:ind w:left="709" w:hanging="283"/>
        <w:rPr>
          <w:rFonts w:ascii="Arial" w:hAnsi="Arial"/>
          <w:sz w:val="24"/>
          <w:szCs w:val="24"/>
        </w:rPr>
      </w:pPr>
      <w:r>
        <w:rPr>
          <w:rFonts w:ascii="Arial" w:hAnsi="Arial"/>
          <w:sz w:val="24"/>
          <w:szCs w:val="24"/>
        </w:rPr>
        <w:t xml:space="preserve">Повторюють одні фрази: Заохочувати нові: “Try ‘Can you make it quick?’” </w:t>
      </w:r>
    </w:p>
    <w:p>
      <w:pPr>
        <w:pStyle w:val="Style16"/>
        <w:numPr>
          <w:ilvl w:val="0"/>
          <w:numId w:val="86"/>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breakout rooms – працювати в основній кімнаті, пари пишуть діалоги в чат. </w:t>
      </w:r>
    </w:p>
    <w:p>
      <w:pPr>
        <w:pStyle w:val="Style16"/>
        <w:numPr>
          <w:ilvl w:val="0"/>
          <w:numId w:val="86"/>
        </w:numPr>
        <w:tabs>
          <w:tab w:val="clear" w:pos="708"/>
          <w:tab w:val="left" w:pos="0" w:leader="none"/>
        </w:tabs>
        <w:ind w:left="709" w:hanging="283"/>
        <w:rPr>
          <w:rFonts w:ascii="Arial" w:hAnsi="Arial"/>
          <w:sz w:val="24"/>
          <w:szCs w:val="24"/>
        </w:rPr>
      </w:pPr>
      <w:r>
        <w:rPr>
          <w:rFonts w:ascii="Arial" w:hAnsi="Arial"/>
          <w:sz w:val="24"/>
          <w:szCs w:val="24"/>
        </w:rPr>
        <w:t xml:space="preserve">Слабші: Викладач підходить, допомагає: “Say ‘I want coffee.’” </w:t>
      </w:r>
    </w:p>
    <w:p>
      <w:pPr>
        <w:pStyle w:val="Style16"/>
        <w:rPr>
          <w:rFonts w:ascii="Arial" w:hAnsi="Arial"/>
          <w:b/>
          <w:bCs/>
          <w:sz w:val="28"/>
          <w:szCs w:val="28"/>
        </w:rPr>
      </w:pPr>
      <w:r>
        <w:rPr>
          <w:rFonts w:ascii="Arial" w:hAnsi="Arial"/>
          <w:b/>
          <w:bCs/>
          <w:sz w:val="28"/>
          <w:szCs w:val="28"/>
          <w:lang w:val="uk-UA"/>
        </w:rPr>
        <w:t xml:space="preserve">6. </w:t>
      </w:r>
      <w:r>
        <w:rPr>
          <w:rFonts w:ascii="Arial" w:hAnsi="Arial"/>
          <w:b/>
          <w:bCs/>
          <w:sz w:val="28"/>
          <w:szCs w:val="28"/>
        </w:rPr>
        <w:t>01:10–01:15 – Відео та інтерактив (5 хв)</w:t>
      </w:r>
    </w:p>
    <w:p>
      <w:pPr>
        <w:pStyle w:val="Style16"/>
        <w:rPr/>
      </w:pPr>
      <w:r>
        <w:rPr>
          <w:rStyle w:val="Style11"/>
          <w:rFonts w:ascii="Arial" w:hAnsi="Arial"/>
          <w:sz w:val="24"/>
          <w:szCs w:val="24"/>
        </w:rPr>
        <w:t>Мета</w:t>
      </w:r>
      <w:r>
        <w:rPr>
          <w:rFonts w:ascii="Arial" w:hAnsi="Arial"/>
          <w:sz w:val="24"/>
          <w:szCs w:val="24"/>
        </w:rPr>
        <w:t>: Закріпити фрази через аудіювання та повторення.</w:t>
        <w:br/>
      </w:r>
      <w:r>
        <w:rPr>
          <w:rStyle w:val="Style11"/>
          <w:rFonts w:ascii="Arial" w:hAnsi="Arial"/>
          <w:sz w:val="24"/>
          <w:szCs w:val="24"/>
        </w:rPr>
        <w:t>Активність</w:t>
      </w:r>
      <w:r>
        <w:rPr>
          <w:rFonts w:ascii="Arial" w:hAnsi="Arial"/>
          <w:sz w:val="24"/>
          <w:szCs w:val="24"/>
        </w:rPr>
        <w:t xml:space="preserve">: Перегляд відео + парна практика.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87"/>
        </w:numPr>
        <w:tabs>
          <w:tab w:val="clear" w:pos="708"/>
          <w:tab w:val="left" w:pos="0" w:leader="none"/>
        </w:tabs>
        <w:ind w:left="709" w:hanging="283"/>
        <w:rPr>
          <w:rFonts w:ascii="Arial" w:hAnsi="Arial"/>
          <w:sz w:val="24"/>
          <w:szCs w:val="24"/>
        </w:rPr>
      </w:pPr>
      <w:r>
        <w:rPr>
          <w:rFonts w:ascii="Arial" w:hAnsi="Arial"/>
          <w:sz w:val="24"/>
          <w:szCs w:val="24"/>
        </w:rPr>
        <w:t xml:space="preserve">Пояснити: “Let’s watch a video about ordering food. Listen for phrases like ‘Can I have the menu?’” </w:t>
      </w:r>
    </w:p>
    <w:p>
      <w:pPr>
        <w:pStyle w:val="Style16"/>
        <w:numPr>
          <w:ilvl w:val="0"/>
          <w:numId w:val="87"/>
        </w:numPr>
        <w:tabs>
          <w:tab w:val="clear" w:pos="708"/>
          <w:tab w:val="left" w:pos="0" w:leader="none"/>
        </w:tabs>
        <w:ind w:left="709" w:hanging="283"/>
        <w:rPr>
          <w:rFonts w:ascii="Arial" w:hAnsi="Arial"/>
          <w:sz w:val="24"/>
          <w:szCs w:val="24"/>
        </w:rPr>
      </w:pPr>
      <w:r>
        <w:rPr>
          <w:rFonts w:ascii="Arial" w:hAnsi="Arial"/>
          <w:sz w:val="24"/>
          <w:szCs w:val="24"/>
        </w:rPr>
        <w:t xml:space="preserve">Показати відео “Ordering Food” (1 хв, субтитри, аудіоопис). Офлайн: Через проектор. Онлайн: Share Screen у Zoom. </w:t>
      </w:r>
    </w:p>
    <w:p>
      <w:pPr>
        <w:pStyle w:val="Style16"/>
        <w:numPr>
          <w:ilvl w:val="0"/>
          <w:numId w:val="87"/>
        </w:numPr>
        <w:tabs>
          <w:tab w:val="clear" w:pos="708"/>
          <w:tab w:val="left" w:pos="0" w:leader="none"/>
        </w:tabs>
        <w:ind w:left="709" w:hanging="283"/>
        <w:rPr>
          <w:rFonts w:ascii="Arial" w:hAnsi="Arial"/>
          <w:sz w:val="24"/>
          <w:szCs w:val="24"/>
        </w:rPr>
      </w:pPr>
      <w:r>
        <w:rPr>
          <w:rFonts w:ascii="Arial" w:hAnsi="Arial"/>
          <w:sz w:val="24"/>
          <w:szCs w:val="24"/>
        </w:rPr>
        <w:t xml:space="preserve">Після відео (3 хв): “Repeat one phrase with your partner. Example: ‘I want coffee.’” Викладач демонструє: “My partner says ‘Bill, please,’ and I repeat.” </w:t>
      </w:r>
    </w:p>
    <w:p>
      <w:pPr>
        <w:pStyle w:val="Style16"/>
        <w:numPr>
          <w:ilvl w:val="0"/>
          <w:numId w:val="87"/>
        </w:numPr>
        <w:tabs>
          <w:tab w:val="clear" w:pos="708"/>
          <w:tab w:val="left" w:pos="0" w:leader="none"/>
        </w:tabs>
        <w:ind w:left="709" w:hanging="283"/>
        <w:rPr>
          <w:rFonts w:ascii="Arial" w:hAnsi="Arial"/>
          <w:sz w:val="24"/>
          <w:szCs w:val="24"/>
        </w:rPr>
      </w:pPr>
      <w:r>
        <w:rPr>
          <w:rFonts w:ascii="Arial" w:hAnsi="Arial"/>
          <w:sz w:val="24"/>
          <w:szCs w:val="24"/>
        </w:rPr>
        <w:t xml:space="preserve">Завершити: “Perfect! Now let’s share your feedback.”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88"/>
        </w:numPr>
        <w:tabs>
          <w:tab w:val="clear" w:pos="708"/>
          <w:tab w:val="left" w:pos="0" w:leader="none"/>
        </w:tabs>
        <w:ind w:left="709" w:hanging="283"/>
        <w:rPr>
          <w:rFonts w:ascii="Arial" w:hAnsi="Arial"/>
          <w:sz w:val="24"/>
          <w:szCs w:val="24"/>
        </w:rPr>
      </w:pPr>
      <w:r>
        <w:rPr>
          <w:rFonts w:ascii="Arial" w:hAnsi="Arial"/>
          <w:sz w:val="24"/>
          <w:szCs w:val="24"/>
        </w:rPr>
        <w:t xml:space="preserve">Відео не завантажується: Використати офлайн-копію на ноутбуці. </w:t>
      </w:r>
    </w:p>
    <w:p>
      <w:pPr>
        <w:pStyle w:val="Style16"/>
        <w:numPr>
          <w:ilvl w:val="0"/>
          <w:numId w:val="88"/>
        </w:numPr>
        <w:tabs>
          <w:tab w:val="clear" w:pos="708"/>
          <w:tab w:val="left" w:pos="0" w:leader="none"/>
        </w:tabs>
        <w:ind w:left="709" w:hanging="283"/>
        <w:rPr>
          <w:rFonts w:ascii="Arial" w:hAnsi="Arial"/>
          <w:sz w:val="24"/>
          <w:szCs w:val="24"/>
        </w:rPr>
      </w:pPr>
      <w:r>
        <w:rPr>
          <w:rFonts w:ascii="Arial" w:hAnsi="Arial"/>
          <w:sz w:val="24"/>
          <w:szCs w:val="24"/>
        </w:rPr>
        <w:t xml:space="preserve">Не чують фрази: Повторити відео, показати субтитри крупно на слайді. </w:t>
      </w:r>
    </w:p>
    <w:p>
      <w:pPr>
        <w:pStyle w:val="Style16"/>
        <w:numPr>
          <w:ilvl w:val="0"/>
          <w:numId w:val="88"/>
        </w:numPr>
        <w:tabs>
          <w:tab w:val="clear" w:pos="708"/>
          <w:tab w:val="left" w:pos="0" w:leader="none"/>
        </w:tabs>
        <w:ind w:left="709" w:hanging="283"/>
        <w:rPr>
          <w:rFonts w:ascii="Arial" w:hAnsi="Arial"/>
          <w:sz w:val="24"/>
          <w:szCs w:val="24"/>
        </w:rPr>
      </w:pPr>
      <w:r>
        <w:rPr>
          <w:rFonts w:ascii="Arial" w:hAnsi="Arial"/>
          <w:sz w:val="24"/>
          <w:szCs w:val="24"/>
        </w:rPr>
        <w:t xml:space="preserve">Слабші: Запропонувати просту фразу: “Tea.” </w:t>
      </w:r>
    </w:p>
    <w:p>
      <w:pPr>
        <w:pStyle w:val="Style16"/>
        <w:rPr>
          <w:rFonts w:ascii="Arial" w:hAnsi="Arial"/>
          <w:b/>
          <w:bCs/>
          <w:sz w:val="28"/>
          <w:szCs w:val="28"/>
        </w:rPr>
      </w:pPr>
      <w:r>
        <w:rPr>
          <w:rFonts w:ascii="Arial" w:hAnsi="Arial"/>
          <w:b/>
          <w:bCs/>
          <w:sz w:val="28"/>
          <w:szCs w:val="28"/>
          <w:lang w:val="uk-UA"/>
        </w:rPr>
        <w:t xml:space="preserve">7. </w:t>
      </w:r>
      <w:r>
        <w:rPr>
          <w:rFonts w:ascii="Arial" w:hAnsi="Arial"/>
          <w:b/>
          <w:bCs/>
          <w:sz w:val="28"/>
          <w:szCs w:val="28"/>
        </w:rPr>
        <w:t>01:15–01:20 – Анкета зворотного зв’язку (5 хв)</w:t>
      </w:r>
    </w:p>
    <w:p>
      <w:pPr>
        <w:pStyle w:val="Style16"/>
        <w:rPr/>
      </w:pPr>
      <w:r>
        <w:rPr>
          <w:rStyle w:val="Style11"/>
          <w:rFonts w:ascii="Arial" w:hAnsi="Arial"/>
          <w:sz w:val="24"/>
          <w:szCs w:val="24"/>
        </w:rPr>
        <w:t>Мета</w:t>
      </w:r>
      <w:r>
        <w:rPr>
          <w:rFonts w:ascii="Arial" w:hAnsi="Arial"/>
          <w:sz w:val="24"/>
          <w:szCs w:val="24"/>
        </w:rPr>
        <w:t>: Оцінити прогрес, зібрати думки учасників.</w:t>
        <w:br/>
      </w:r>
      <w:r>
        <w:rPr>
          <w:rStyle w:val="Style11"/>
          <w:rFonts w:ascii="Arial" w:hAnsi="Arial"/>
          <w:sz w:val="24"/>
          <w:szCs w:val="24"/>
        </w:rPr>
        <w:t>Активність</w:t>
      </w:r>
      <w:r>
        <w:rPr>
          <w:rFonts w:ascii="Arial" w:hAnsi="Arial"/>
          <w:sz w:val="24"/>
          <w:szCs w:val="24"/>
        </w:rPr>
        <w:t xml:space="preserve">: Заповнення анкет.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89"/>
        </w:numPr>
        <w:tabs>
          <w:tab w:val="clear" w:pos="708"/>
          <w:tab w:val="left" w:pos="0" w:leader="none"/>
        </w:tabs>
        <w:ind w:left="709" w:hanging="283"/>
        <w:rPr>
          <w:rFonts w:ascii="Arial" w:hAnsi="Arial"/>
          <w:sz w:val="24"/>
          <w:szCs w:val="24"/>
        </w:rPr>
      </w:pPr>
      <w:r>
        <w:rPr>
          <w:rFonts w:ascii="Arial" w:hAnsi="Arial"/>
          <w:sz w:val="24"/>
          <w:szCs w:val="24"/>
        </w:rPr>
        <w:t xml:space="preserve">Пояснити: “Please fill out this feedback form to share your thoughts. If you don’t finish, use Google Forms at home.” </w:t>
      </w:r>
    </w:p>
    <w:p>
      <w:pPr>
        <w:pStyle w:val="Style16"/>
        <w:numPr>
          <w:ilvl w:val="0"/>
          <w:numId w:val="89"/>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анкети (15 шт., A5). Онлайн: Надіслати посилання на Google Forms у чат Zoom. </w:t>
      </w:r>
    </w:p>
    <w:p>
      <w:pPr>
        <w:pStyle w:val="Style16"/>
        <w:numPr>
          <w:ilvl w:val="0"/>
          <w:numId w:val="89"/>
        </w:numPr>
        <w:tabs>
          <w:tab w:val="clear" w:pos="708"/>
          <w:tab w:val="left" w:pos="0" w:leader="none"/>
        </w:tabs>
        <w:ind w:left="709" w:hanging="283"/>
        <w:rPr>
          <w:rFonts w:ascii="Arial" w:hAnsi="Arial"/>
          <w:sz w:val="24"/>
          <w:szCs w:val="24"/>
        </w:rPr>
      </w:pPr>
      <w:r>
        <w:rPr>
          <w:rFonts w:ascii="Arial" w:hAnsi="Arial"/>
          <w:sz w:val="24"/>
          <w:szCs w:val="24"/>
        </w:rPr>
        <w:t xml:space="preserve">Дати 5 хв на заповнення. </w:t>
      </w:r>
    </w:p>
    <w:p>
      <w:pPr>
        <w:pStyle w:val="Style16"/>
        <w:numPr>
          <w:ilvl w:val="0"/>
          <w:numId w:val="89"/>
        </w:numPr>
        <w:tabs>
          <w:tab w:val="clear" w:pos="708"/>
          <w:tab w:val="left" w:pos="0" w:leader="none"/>
        </w:tabs>
        <w:ind w:left="709" w:hanging="283"/>
        <w:rPr>
          <w:rFonts w:ascii="Arial" w:hAnsi="Arial"/>
          <w:sz w:val="24"/>
          <w:szCs w:val="24"/>
        </w:rPr>
      </w:pPr>
      <w:r>
        <w:rPr>
          <w:rFonts w:ascii="Arial" w:hAnsi="Arial"/>
          <w:sz w:val="24"/>
          <w:szCs w:val="24"/>
        </w:rPr>
        <w:t xml:space="preserve">Зібрати анкети (офлайн) або перевірити відповіді в Google Forms (онлайн). </w:t>
      </w:r>
    </w:p>
    <w:p>
      <w:pPr>
        <w:pStyle w:val="Style16"/>
        <w:numPr>
          <w:ilvl w:val="0"/>
          <w:numId w:val="89"/>
        </w:numPr>
        <w:tabs>
          <w:tab w:val="clear" w:pos="708"/>
          <w:tab w:val="left" w:pos="0" w:leader="none"/>
        </w:tabs>
        <w:ind w:left="709" w:hanging="283"/>
        <w:rPr>
          <w:rFonts w:ascii="Arial" w:hAnsi="Arial"/>
          <w:sz w:val="24"/>
          <w:szCs w:val="24"/>
        </w:rPr>
      </w:pPr>
      <w:r>
        <w:rPr>
          <w:rFonts w:ascii="Arial" w:hAnsi="Arial"/>
          <w:sz w:val="24"/>
          <w:szCs w:val="24"/>
        </w:rPr>
        <w:t xml:space="preserve">Завершити: “Thank you for your feedback! Let’s wrap up.”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90"/>
        </w:numPr>
        <w:tabs>
          <w:tab w:val="clear" w:pos="708"/>
          <w:tab w:val="left" w:pos="0" w:leader="none"/>
        </w:tabs>
        <w:ind w:left="709" w:hanging="283"/>
        <w:rPr>
          <w:rFonts w:ascii="Arial" w:hAnsi="Arial"/>
          <w:sz w:val="24"/>
          <w:szCs w:val="24"/>
        </w:rPr>
      </w:pPr>
      <w:r>
        <w:rPr>
          <w:rFonts w:ascii="Arial" w:hAnsi="Arial"/>
          <w:sz w:val="24"/>
          <w:szCs w:val="24"/>
        </w:rPr>
        <w:t xml:space="preserve">Не встигають заповнити: Надіслати Google Forms для заповнення вдома. </w:t>
      </w:r>
    </w:p>
    <w:p>
      <w:pPr>
        <w:pStyle w:val="Style16"/>
        <w:numPr>
          <w:ilvl w:val="0"/>
          <w:numId w:val="90"/>
        </w:numPr>
        <w:tabs>
          <w:tab w:val="clear" w:pos="708"/>
          <w:tab w:val="left" w:pos="0" w:leader="none"/>
        </w:tabs>
        <w:ind w:left="709" w:hanging="283"/>
        <w:rPr>
          <w:rFonts w:ascii="Arial" w:hAnsi="Arial"/>
          <w:sz w:val="24"/>
          <w:szCs w:val="24"/>
        </w:rPr>
      </w:pPr>
      <w:r>
        <w:rPr>
          <w:rFonts w:ascii="Arial" w:hAnsi="Arial"/>
          <w:sz w:val="24"/>
          <w:szCs w:val="24"/>
        </w:rPr>
        <w:t xml:space="preserve">Нерозбірливий почерк: Просити писати друкованими літерами. </w:t>
      </w:r>
    </w:p>
    <w:p>
      <w:pPr>
        <w:pStyle w:val="Style16"/>
        <w:numPr>
          <w:ilvl w:val="0"/>
          <w:numId w:val="90"/>
        </w:numPr>
        <w:tabs>
          <w:tab w:val="clear" w:pos="708"/>
          <w:tab w:val="left" w:pos="0" w:leader="none"/>
        </w:tabs>
        <w:ind w:left="709" w:hanging="283"/>
        <w:rPr>
          <w:rFonts w:ascii="Arial" w:hAnsi="Arial"/>
          <w:sz w:val="24"/>
          <w:szCs w:val="24"/>
        </w:rPr>
      </w:pPr>
      <w:r>
        <w:rPr>
          <w:rFonts w:ascii="Arial" w:hAnsi="Arial"/>
          <w:sz w:val="24"/>
          <w:szCs w:val="24"/>
        </w:rPr>
        <w:t xml:space="preserve">Тривожні: Дозволити заповнити анонімно, без імені. </w:t>
      </w:r>
    </w:p>
    <w:p>
      <w:pPr>
        <w:pStyle w:val="Style16"/>
        <w:rPr>
          <w:rFonts w:ascii="Arial" w:hAnsi="Arial"/>
          <w:b/>
          <w:bCs/>
          <w:sz w:val="28"/>
          <w:szCs w:val="28"/>
        </w:rPr>
      </w:pPr>
      <w:r>
        <w:rPr>
          <w:rFonts w:ascii="Arial" w:hAnsi="Arial"/>
          <w:b/>
          <w:bCs/>
          <w:sz w:val="28"/>
          <w:szCs w:val="28"/>
          <w:lang w:val="uk-UA"/>
        </w:rPr>
        <w:t xml:space="preserve">8. </w:t>
      </w:r>
      <w:r>
        <w:rPr>
          <w:rFonts w:ascii="Arial" w:hAnsi="Arial"/>
          <w:b/>
          <w:bCs/>
          <w:sz w:val="28"/>
          <w:szCs w:val="28"/>
        </w:rPr>
        <w:t>01:20–01:25 – Підсумки та домашнє завдання (5 хв)</w:t>
      </w:r>
    </w:p>
    <w:p>
      <w:pPr>
        <w:pStyle w:val="Style16"/>
        <w:rPr/>
      </w:pPr>
      <w:r>
        <w:rPr>
          <w:rStyle w:val="Style11"/>
          <w:rFonts w:ascii="Arial" w:hAnsi="Arial"/>
          <w:sz w:val="24"/>
          <w:szCs w:val="24"/>
        </w:rPr>
        <w:t>Мета</w:t>
      </w:r>
      <w:r>
        <w:rPr>
          <w:rFonts w:ascii="Arial" w:hAnsi="Arial"/>
          <w:sz w:val="24"/>
          <w:szCs w:val="24"/>
        </w:rPr>
        <w:t>: Підвести підсумки, мотивувати на День 4.</w:t>
        <w:br/>
      </w:r>
      <w:r>
        <w:rPr>
          <w:rStyle w:val="Style11"/>
          <w:rFonts w:ascii="Arial" w:hAnsi="Arial"/>
          <w:sz w:val="24"/>
          <w:szCs w:val="24"/>
        </w:rPr>
        <w:t>Активність</w:t>
      </w:r>
      <w:r>
        <w:rPr>
          <w:rFonts w:ascii="Arial" w:hAnsi="Arial"/>
          <w:sz w:val="24"/>
          <w:szCs w:val="24"/>
        </w:rPr>
        <w:t xml:space="preserve">: Обговорення + завдання.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91"/>
        </w:numPr>
        <w:tabs>
          <w:tab w:val="clear" w:pos="708"/>
          <w:tab w:val="left" w:pos="0" w:leader="none"/>
        </w:tabs>
        <w:ind w:left="709" w:hanging="283"/>
        <w:rPr>
          <w:rFonts w:ascii="Arial" w:hAnsi="Arial"/>
          <w:sz w:val="24"/>
          <w:szCs w:val="24"/>
        </w:rPr>
      </w:pPr>
      <w:r>
        <w:rPr>
          <w:rFonts w:ascii="Arial" w:hAnsi="Arial"/>
          <w:sz w:val="24"/>
          <w:szCs w:val="24"/>
        </w:rPr>
        <w:t xml:space="preserve">Питання: “What was your favorite phrase today?” (2–3 відповіді, наприклад, “I like ‘Pizza’!”). </w:t>
      </w:r>
    </w:p>
    <w:p>
      <w:pPr>
        <w:pStyle w:val="Style16"/>
        <w:numPr>
          <w:ilvl w:val="0"/>
          <w:numId w:val="91"/>
        </w:numPr>
        <w:tabs>
          <w:tab w:val="clear" w:pos="708"/>
          <w:tab w:val="left" w:pos="0" w:leader="none"/>
        </w:tabs>
        <w:ind w:left="709" w:hanging="283"/>
        <w:rPr>
          <w:rFonts w:ascii="Arial" w:hAnsi="Arial"/>
          <w:sz w:val="24"/>
          <w:szCs w:val="24"/>
        </w:rPr>
      </w:pPr>
      <w:r>
        <w:rPr>
          <w:rFonts w:ascii="Arial" w:hAnsi="Arial"/>
          <w:sz w:val="24"/>
          <w:szCs w:val="24"/>
        </w:rPr>
        <w:t xml:space="preserve">Похвалити: “You’re amazing at ordering food! You used so many phrases today.” </w:t>
      </w:r>
    </w:p>
    <w:p>
      <w:pPr>
        <w:pStyle w:val="Style16"/>
        <w:numPr>
          <w:ilvl w:val="0"/>
          <w:numId w:val="91"/>
        </w:numPr>
        <w:tabs>
          <w:tab w:val="clear" w:pos="708"/>
          <w:tab w:val="left" w:pos="0" w:leader="none"/>
        </w:tabs>
        <w:ind w:left="709" w:hanging="283"/>
        <w:rPr>
          <w:rFonts w:ascii="Arial" w:hAnsi="Arial"/>
          <w:sz w:val="24"/>
          <w:szCs w:val="24"/>
        </w:rPr>
      </w:pPr>
      <w:r>
        <w:rPr>
          <w:rFonts w:ascii="Arial" w:hAnsi="Arial"/>
          <w:sz w:val="24"/>
          <w:szCs w:val="24"/>
        </w:rPr>
        <w:t xml:space="preserve">Домашнє завдання: “Write three sentences about your café order. Example: ‘I want pizza. No sugar. It’s delicious.’ Send it to [email] or bring tomorrow.” </w:t>
      </w:r>
    </w:p>
    <w:p>
      <w:pPr>
        <w:pStyle w:val="Style16"/>
        <w:numPr>
          <w:ilvl w:val="0"/>
          <w:numId w:val="91"/>
        </w:numPr>
        <w:tabs>
          <w:tab w:val="clear" w:pos="708"/>
          <w:tab w:val="left" w:pos="0" w:leader="none"/>
        </w:tabs>
        <w:ind w:left="709" w:hanging="283"/>
        <w:rPr>
          <w:rFonts w:ascii="Arial" w:hAnsi="Arial"/>
          <w:sz w:val="24"/>
          <w:szCs w:val="24"/>
        </w:rPr>
      </w:pPr>
      <w:r>
        <w:rPr>
          <w:rFonts w:ascii="Arial" w:hAnsi="Arial"/>
          <w:sz w:val="24"/>
          <w:szCs w:val="24"/>
        </w:rPr>
        <w:t xml:space="preserve">Анонс Дня 4: “Tomorrow we’ll talk about shopping! Try saying ‘How much is it?’ at home to practice.” </w:t>
      </w:r>
    </w:p>
    <w:p>
      <w:pPr>
        <w:pStyle w:val="Style16"/>
        <w:numPr>
          <w:ilvl w:val="0"/>
          <w:numId w:val="91"/>
        </w:numPr>
        <w:tabs>
          <w:tab w:val="clear" w:pos="708"/>
          <w:tab w:val="left" w:pos="0" w:leader="none"/>
        </w:tabs>
        <w:ind w:left="709" w:hanging="283"/>
        <w:rPr>
          <w:rFonts w:ascii="Arial" w:hAnsi="Arial"/>
          <w:sz w:val="24"/>
          <w:szCs w:val="24"/>
        </w:rPr>
      </w:pPr>
      <w:r>
        <w:rPr>
          <w:rFonts w:ascii="Arial" w:hAnsi="Arial"/>
          <w:sz w:val="24"/>
          <w:szCs w:val="24"/>
        </w:rPr>
        <w:t xml:space="preserve">Завершити: “See you tomorrow! Great job today!”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92"/>
        </w:numPr>
        <w:tabs>
          <w:tab w:val="clear" w:pos="708"/>
          <w:tab w:val="left" w:pos="0" w:leader="none"/>
        </w:tabs>
        <w:ind w:left="709" w:hanging="283"/>
        <w:rPr>
          <w:rFonts w:ascii="Arial" w:hAnsi="Arial"/>
          <w:sz w:val="24"/>
          <w:szCs w:val="24"/>
        </w:rPr>
      </w:pPr>
      <w:r>
        <w:rPr>
          <w:rFonts w:ascii="Arial" w:hAnsi="Arial"/>
          <w:sz w:val="24"/>
          <w:szCs w:val="24"/>
        </w:rPr>
        <w:t xml:space="preserve">Соромляться відповідати: Почати самому: “My favorite phrase is ‘Coffee’!” </w:t>
      </w:r>
    </w:p>
    <w:p>
      <w:pPr>
        <w:pStyle w:val="Style16"/>
        <w:numPr>
          <w:ilvl w:val="0"/>
          <w:numId w:val="92"/>
        </w:numPr>
        <w:tabs>
          <w:tab w:val="clear" w:pos="708"/>
          <w:tab w:val="left" w:pos="0" w:leader="none"/>
        </w:tabs>
        <w:ind w:left="709" w:hanging="283"/>
        <w:rPr>
          <w:rFonts w:ascii="Arial" w:hAnsi="Arial"/>
          <w:sz w:val="24"/>
          <w:szCs w:val="24"/>
        </w:rPr>
      </w:pPr>
      <w:r>
        <w:rPr>
          <w:rFonts w:ascii="Arial" w:hAnsi="Arial"/>
          <w:sz w:val="24"/>
          <w:szCs w:val="24"/>
        </w:rPr>
        <w:t xml:space="preserve">Не записують завдання: Написати на фліпчарті/Miro: “Write 3 sentences: I want…” </w:t>
      </w:r>
    </w:p>
    <w:p>
      <w:pPr>
        <w:pStyle w:val="Style16"/>
        <w:numPr>
          <w:ilvl w:val="0"/>
          <w:numId w:val="92"/>
        </w:numPr>
        <w:tabs>
          <w:tab w:val="clear" w:pos="708"/>
          <w:tab w:val="left" w:pos="0" w:leader="none"/>
        </w:tabs>
        <w:ind w:left="709" w:hanging="283"/>
        <w:rPr>
          <w:rFonts w:ascii="Arial" w:hAnsi="Arial"/>
          <w:sz w:val="24"/>
          <w:szCs w:val="24"/>
        </w:rPr>
      </w:pPr>
      <w:r>
        <w:rPr>
          <w:rFonts w:ascii="Arial" w:hAnsi="Arial"/>
          <w:sz w:val="24"/>
          <w:szCs w:val="24"/>
        </w:rPr>
        <w:t xml:space="preserve">Питання від учасників: Використати резервний час (01:25–01:40). </w:t>
      </w:r>
    </w:p>
    <w:p>
      <w:pPr>
        <w:pStyle w:val="Style16"/>
        <w:rPr>
          <w:rFonts w:ascii="Arial" w:hAnsi="Arial"/>
          <w:b/>
          <w:bCs/>
          <w:sz w:val="28"/>
          <w:szCs w:val="28"/>
        </w:rPr>
      </w:pPr>
      <w:r>
        <w:rPr>
          <w:rFonts w:ascii="Arial" w:hAnsi="Arial"/>
          <w:b/>
          <w:bCs/>
          <w:sz w:val="28"/>
          <w:szCs w:val="28"/>
          <w:lang w:val="uk-UA"/>
        </w:rPr>
        <w:t xml:space="preserve">9. </w:t>
      </w:r>
      <w:r>
        <w:rPr>
          <w:rFonts w:ascii="Arial" w:hAnsi="Arial"/>
          <w:b/>
          <w:bCs/>
          <w:sz w:val="28"/>
          <w:szCs w:val="28"/>
        </w:rPr>
        <w:t>01:25–01:40 – Резерв (15 хв)</w:t>
      </w:r>
    </w:p>
    <w:p>
      <w:pPr>
        <w:pStyle w:val="Style16"/>
        <w:rPr/>
      </w:pPr>
      <w:r>
        <w:rPr>
          <w:rStyle w:val="Style11"/>
          <w:rFonts w:ascii="Arial" w:hAnsi="Arial"/>
          <w:sz w:val="24"/>
          <w:szCs w:val="24"/>
        </w:rPr>
        <w:t>Мета</w:t>
      </w:r>
      <w:r>
        <w:rPr>
          <w:rFonts w:ascii="Arial" w:hAnsi="Arial"/>
          <w:sz w:val="24"/>
          <w:szCs w:val="24"/>
        </w:rPr>
        <w:t>: Відповісти на запитання, додаткова практика.</w:t>
        <w:br/>
      </w:r>
      <w:r>
        <w:rPr>
          <w:rStyle w:val="Style11"/>
          <w:rFonts w:ascii="Arial" w:hAnsi="Arial"/>
          <w:sz w:val="24"/>
          <w:szCs w:val="24"/>
        </w:rPr>
        <w:t>Активність</w:t>
      </w:r>
      <w:r>
        <w:rPr>
          <w:rFonts w:ascii="Arial" w:hAnsi="Arial"/>
          <w:sz w:val="24"/>
          <w:szCs w:val="24"/>
        </w:rPr>
        <w:t xml:space="preserve">: Q&amp;A або повтор гри “Menu Match”.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93"/>
        </w:numPr>
        <w:tabs>
          <w:tab w:val="clear" w:pos="708"/>
          <w:tab w:val="left" w:pos="0" w:leader="none"/>
        </w:tabs>
        <w:ind w:left="709" w:hanging="283"/>
        <w:rPr>
          <w:rFonts w:ascii="Arial" w:hAnsi="Arial"/>
          <w:sz w:val="24"/>
          <w:szCs w:val="24"/>
        </w:rPr>
      </w:pPr>
      <w:r>
        <w:rPr>
          <w:rFonts w:ascii="Arial" w:hAnsi="Arial"/>
          <w:sz w:val="24"/>
          <w:szCs w:val="24"/>
        </w:rPr>
        <w:t xml:space="preserve">Питання: “Any questions about today’s phrases?” </w:t>
      </w:r>
    </w:p>
    <w:p>
      <w:pPr>
        <w:pStyle w:val="Style16"/>
        <w:numPr>
          <w:ilvl w:val="0"/>
          <w:numId w:val="93"/>
        </w:numPr>
        <w:tabs>
          <w:tab w:val="clear" w:pos="708"/>
          <w:tab w:val="left" w:pos="0" w:leader="none"/>
        </w:tabs>
        <w:ind w:left="709" w:hanging="283"/>
        <w:rPr>
          <w:rFonts w:ascii="Arial" w:hAnsi="Arial"/>
          <w:sz w:val="24"/>
          <w:szCs w:val="24"/>
        </w:rPr>
      </w:pPr>
      <w:r>
        <w:rPr>
          <w:rFonts w:ascii="Arial" w:hAnsi="Arial"/>
          <w:sz w:val="24"/>
          <w:szCs w:val="24"/>
        </w:rPr>
        <w:t xml:space="preserve">Якщо питань немає: Повторити “Menu Match” із новими фразами (наприклад, “Bill, please”). </w:t>
      </w:r>
    </w:p>
    <w:p>
      <w:pPr>
        <w:pStyle w:val="Style16"/>
        <w:numPr>
          <w:ilvl w:val="0"/>
          <w:numId w:val="93"/>
        </w:numPr>
        <w:tabs>
          <w:tab w:val="clear" w:pos="708"/>
          <w:tab w:val="left" w:pos="0" w:leader="none"/>
        </w:tabs>
        <w:ind w:left="709" w:hanging="283"/>
        <w:rPr>
          <w:rFonts w:ascii="Arial" w:hAnsi="Arial"/>
          <w:sz w:val="24"/>
          <w:szCs w:val="24"/>
        </w:rPr>
      </w:pPr>
      <w:r>
        <w:rPr>
          <w:rFonts w:ascii="Arial" w:hAnsi="Arial"/>
          <w:sz w:val="24"/>
          <w:szCs w:val="24"/>
        </w:rPr>
        <w:t xml:space="preserve">Якщо є відставання: Додаткова парна практика з картками-підказками. </w:t>
      </w:r>
    </w:p>
    <w:p>
      <w:pPr>
        <w:pStyle w:val="Style16"/>
        <w:numPr>
          <w:ilvl w:val="0"/>
          <w:numId w:val="93"/>
        </w:numPr>
        <w:tabs>
          <w:tab w:val="clear" w:pos="708"/>
          <w:tab w:val="left" w:pos="0" w:leader="none"/>
        </w:tabs>
        <w:ind w:left="709" w:hanging="283"/>
        <w:rPr>
          <w:rFonts w:ascii="Arial" w:hAnsi="Arial"/>
          <w:sz w:val="24"/>
          <w:szCs w:val="24"/>
        </w:rPr>
      </w:pPr>
      <w:r>
        <w:rPr>
          <w:rFonts w:ascii="Arial" w:hAnsi="Arial"/>
          <w:sz w:val="24"/>
          <w:szCs w:val="24"/>
        </w:rPr>
        <w:t xml:space="preserve">Завершити: “Thank you for today! Get ready for shopping tomorrow!”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Немає питань: Перейти до гри або домашнього завдання.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Слабші відстають: Викладач працює індивідуально, пропонує фрази: “Say ‘I want tea.’” </w:t>
      </w:r>
    </w:p>
    <w:p>
      <w:pPr>
        <w:pStyle w:val="Style16"/>
        <w:rPr>
          <w:rFonts w:ascii="Arial" w:hAnsi="Arial"/>
          <w:b/>
          <w:bCs/>
          <w:sz w:val="24"/>
          <w:szCs w:val="24"/>
        </w:rPr>
      </w:pPr>
      <w:r>
        <w:rPr>
          <w:rFonts w:ascii="Arial" w:hAnsi="Arial"/>
          <w:b/>
          <w:bCs/>
          <w:sz w:val="24"/>
          <w:szCs w:val="24"/>
        </w:rPr>
        <w:t>Оцінка: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Формативна</w:t>
      </w:r>
      <w:r>
        <w:rPr>
          <w:rFonts w:ascii="Arial" w:hAnsi="Arial"/>
          <w:sz w:val="24"/>
          <w:szCs w:val="24"/>
        </w:rPr>
        <w:t xml:space="preserve">: Заповнити таблицю спостереження під час рольових ігор і Café Quest. Ціль: 80% учасників використають 5+ фраз.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Зворотний зв’язок</w:t>
      </w:r>
      <w:r>
        <w:rPr>
          <w:rFonts w:ascii="Arial" w:hAnsi="Arial"/>
          <w:sz w:val="24"/>
          <w:szCs w:val="24"/>
        </w:rPr>
        <w:t xml:space="preserve">: Проаналізувати анкети після уроку. Ціль: 90% – зниження мовного бар’єру, 80% – впевненість ≥4/5. </w:t>
      </w:r>
    </w:p>
    <w:p>
      <w:pPr>
        <w:pStyle w:val="Style16"/>
        <w:numPr>
          <w:ilvl w:val="0"/>
          <w:numId w:val="0"/>
        </w:numPr>
        <w:ind w:hanging="0"/>
        <w:rPr/>
      </w:pPr>
      <w:r>
        <w:rPr>
          <w:rStyle w:val="Style11"/>
          <w:rFonts w:ascii="Arial" w:hAnsi="Arial"/>
          <w:sz w:val="24"/>
          <w:szCs w:val="24"/>
          <w:lang w:val="uk-UA"/>
        </w:rPr>
        <w:t>3.</w:t>
      </w:r>
      <w:r>
        <w:rPr>
          <w:rStyle w:val="Style11"/>
          <w:rFonts w:ascii="Arial" w:hAnsi="Arial"/>
          <w:sz w:val="24"/>
          <w:szCs w:val="24"/>
        </w:rPr>
        <w:t>Самооцінка</w:t>
      </w:r>
      <w:r>
        <w:rPr>
          <w:rFonts w:ascii="Arial" w:hAnsi="Arial"/>
          <w:sz w:val="24"/>
          <w:szCs w:val="24"/>
        </w:rPr>
        <w:t xml:space="preserve">: Питання 4 в анкеті (“Чи впевненіше замовляєте їжу?”). </w:t>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jc w:val="center"/>
        <w:rPr>
          <w:rFonts w:ascii="Arial" w:hAnsi="Arial"/>
          <w:b/>
          <w:bCs/>
          <w:sz w:val="32"/>
          <w:szCs w:val="32"/>
        </w:rPr>
      </w:pPr>
      <w:r>
        <w:rPr>
          <w:rFonts w:ascii="Arial" w:hAnsi="Arial"/>
          <w:b/>
          <w:bCs/>
          <w:sz w:val="32"/>
          <w:szCs w:val="32"/>
        </w:rPr>
        <w:t>План та конспект уроку: День 4 – Покупки</w:t>
      </w:r>
    </w:p>
    <w:p>
      <w:pPr>
        <w:pStyle w:val="Style16"/>
        <w:rPr>
          <w:rFonts w:ascii="Arial" w:hAnsi="Arial"/>
          <w:sz w:val="24"/>
          <w:szCs w:val="24"/>
        </w:rPr>
      </w:pPr>
      <w:r>
        <w:rPr>
          <w:rFonts w:ascii="Arial" w:hAnsi="Arial"/>
          <w:sz w:val="24"/>
          <w:szCs w:val="24"/>
        </w:rPr>
      </w:r>
    </w:p>
    <w:p>
      <w:pPr>
        <w:pStyle w:val="Style16"/>
        <w:jc w:val="center"/>
        <w:rPr>
          <w:rFonts w:ascii="Arial" w:hAnsi="Arial"/>
          <w:b/>
          <w:bCs/>
          <w:sz w:val="32"/>
          <w:szCs w:val="32"/>
        </w:rPr>
      </w:pPr>
      <w:r>
        <w:rPr>
          <w:rFonts w:ascii="Arial" w:hAnsi="Arial"/>
          <w:b/>
          <w:bCs/>
          <w:sz w:val="32"/>
          <w:szCs w:val="32"/>
        </w:rPr>
        <w:t>План уроку: День 4</w:t>
      </w:r>
    </w:p>
    <w:p>
      <w:pPr>
        <w:pStyle w:val="Style16"/>
        <w:rPr>
          <w:rFonts w:ascii="Arial" w:hAnsi="Arial"/>
          <w:b/>
          <w:bCs/>
          <w:sz w:val="24"/>
          <w:szCs w:val="24"/>
        </w:rPr>
      </w:pPr>
      <w:r>
        <w:rPr>
          <w:rFonts w:ascii="Arial" w:hAnsi="Arial"/>
          <w:b/>
          <w:bCs/>
          <w:sz w:val="24"/>
          <w:szCs w:val="24"/>
        </w:rPr>
        <w:t>Цілі (SMART)</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Конкретні</w:t>
      </w:r>
      <w:r>
        <w:rPr>
          <w:rFonts w:ascii="Arial" w:hAnsi="Arial"/>
          <w:sz w:val="24"/>
          <w:szCs w:val="24"/>
        </w:rPr>
        <w:t xml:space="preserve">: Навчити 20 фраз для покупок (наприклад, “How much is this?”, “Can I try it on?”).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Вимірювальні</w:t>
      </w:r>
      <w:r>
        <w:rPr>
          <w:rFonts w:ascii="Arial" w:hAnsi="Arial"/>
          <w:sz w:val="24"/>
          <w:szCs w:val="24"/>
        </w:rPr>
        <w:t xml:space="preserve">: 80% учасників використають 5+ фраз у рольових іграх (за таблицею спостереження); 80% оцінять свою впевненість у розмові про покупки ≥4/5 в анкеті.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Досяжні</w:t>
      </w:r>
      <w:r>
        <w:rPr>
          <w:rFonts w:ascii="Arial" w:hAnsi="Arial"/>
          <w:sz w:val="24"/>
          <w:szCs w:val="24"/>
        </w:rPr>
        <w:t xml:space="preserve">: Усі учасники створять і презентують діалог у Shopping Quest, використовуючи фрази рівня A2.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Релевантні</w:t>
      </w:r>
      <w:r>
        <w:rPr>
          <w:rFonts w:ascii="Arial" w:hAnsi="Arial"/>
          <w:sz w:val="24"/>
          <w:szCs w:val="24"/>
        </w:rPr>
        <w:t xml:space="preserve">: Тема “Покупки” відповідає повсякденним потребам і марафону. </w:t>
      </w:r>
    </w:p>
    <w:p>
      <w:pPr>
        <w:pStyle w:val="Style16"/>
        <w:numPr>
          <w:ilvl w:val="0"/>
          <w:numId w:val="0"/>
        </w:numPr>
        <w:ind w:hanging="0"/>
        <w:rPr/>
      </w:pPr>
      <w:r>
        <w:rPr>
          <w:rStyle w:val="Style11"/>
          <w:rFonts w:ascii="Arial" w:hAnsi="Arial"/>
          <w:sz w:val="24"/>
          <w:szCs w:val="24"/>
          <w:lang w:val="uk-UA"/>
        </w:rPr>
        <w:t xml:space="preserve">5. </w:t>
      </w:r>
      <w:r>
        <w:rPr>
          <w:rStyle w:val="Style11"/>
          <w:rFonts w:ascii="Arial" w:hAnsi="Arial"/>
          <w:sz w:val="24"/>
          <w:szCs w:val="24"/>
        </w:rPr>
        <w:t>Обмежені в часі</w:t>
      </w:r>
      <w:r>
        <w:rPr>
          <w:rFonts w:ascii="Arial" w:hAnsi="Arial"/>
          <w:sz w:val="24"/>
          <w:szCs w:val="24"/>
        </w:rPr>
        <w:t xml:space="preserve">: Досягти цілей за 75 хв уроку. </w:t>
      </w:r>
    </w:p>
    <w:p>
      <w:pPr>
        <w:pStyle w:val="Style16"/>
        <w:rPr>
          <w:rFonts w:ascii="Arial" w:hAnsi="Arial"/>
          <w:b/>
          <w:bCs/>
          <w:sz w:val="24"/>
          <w:szCs w:val="24"/>
        </w:rPr>
      </w:pPr>
      <w:r>
        <w:rPr>
          <w:rFonts w:ascii="Arial" w:hAnsi="Arial"/>
          <w:b/>
          <w:bCs/>
          <w:sz w:val="24"/>
          <w:szCs w:val="24"/>
        </w:rPr>
        <w:t>Очікувані результати</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80% учасників використають 5+ фраз у діалогах під час Shopping Quest і рольових ігор.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90% учасників відчують зниження мовного бар’єру (за анкетами). </w:t>
      </w:r>
    </w:p>
    <w:p>
      <w:pPr>
        <w:pStyle w:val="Style16"/>
        <w:numPr>
          <w:ilvl w:val="0"/>
          <w:numId w:val="0"/>
        </w:numPr>
        <w:ind w:hanging="0"/>
        <w:rPr>
          <w:rFonts w:ascii="Arial" w:hAnsi="Arial"/>
          <w:sz w:val="24"/>
          <w:szCs w:val="24"/>
        </w:rPr>
      </w:pPr>
      <w:r>
        <w:rPr>
          <w:rFonts w:ascii="Arial" w:hAnsi="Arial"/>
          <w:sz w:val="24"/>
          <w:szCs w:val="24"/>
          <w:lang w:val="uk-UA"/>
        </w:rPr>
        <w:t xml:space="preserve">3. </w:t>
      </w:r>
      <w:r>
        <w:rPr>
          <w:rFonts w:ascii="Arial" w:hAnsi="Arial"/>
          <w:sz w:val="24"/>
          <w:szCs w:val="24"/>
        </w:rPr>
        <w:t xml:space="preserve">100% учасників отримають наклейки за участь у грі та Quest для мотивації. </w:t>
      </w:r>
    </w:p>
    <w:p>
      <w:pPr>
        <w:pStyle w:val="Style16"/>
        <w:rPr>
          <w:rFonts w:ascii="Arial" w:hAnsi="Arial"/>
          <w:b/>
          <w:bCs/>
          <w:i/>
          <w:i/>
          <w:iCs/>
          <w:sz w:val="32"/>
          <w:szCs w:val="32"/>
        </w:rPr>
      </w:pPr>
      <w:r>
        <w:rPr>
          <w:rFonts w:ascii="Arial" w:hAnsi="Arial"/>
          <w:b/>
          <w:bCs/>
          <w:i/>
          <w:iCs/>
          <w:sz w:val="32"/>
          <w:szCs w:val="32"/>
        </w:rPr>
        <w:t>Лексика (20 фраз)</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How much is this?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Can I try it on?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Too expensive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I’ll take it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Size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Small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Medium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Large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Color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Red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Blue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Black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Sale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Discount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Cash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Card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Bag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Receipt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Shop </w:t>
      </w:r>
    </w:p>
    <w:p>
      <w:pPr>
        <w:pStyle w:val="Style16"/>
        <w:numPr>
          <w:ilvl w:val="0"/>
          <w:numId w:val="98"/>
        </w:numPr>
        <w:tabs>
          <w:tab w:val="clear" w:pos="708"/>
          <w:tab w:val="left" w:pos="0" w:leader="none"/>
        </w:tabs>
        <w:ind w:left="709" w:hanging="283"/>
        <w:rPr>
          <w:rFonts w:ascii="Arial" w:hAnsi="Arial"/>
          <w:sz w:val="24"/>
          <w:szCs w:val="24"/>
        </w:rPr>
      </w:pPr>
      <w:r>
        <w:rPr>
          <w:rFonts w:ascii="Arial" w:hAnsi="Arial"/>
          <w:sz w:val="24"/>
          <w:szCs w:val="24"/>
        </w:rPr>
        <w:t xml:space="preserve">Fitting room </w:t>
      </w:r>
    </w:p>
    <w:p>
      <w:pPr>
        <w:pStyle w:val="Style16"/>
        <w:rPr>
          <w:rFonts w:ascii="Arial" w:hAnsi="Arial"/>
          <w:b/>
          <w:bCs/>
          <w:sz w:val="24"/>
          <w:szCs w:val="24"/>
        </w:rPr>
      </w:pPr>
      <w:r>
        <w:rPr>
          <w:rFonts w:ascii="Arial" w:hAnsi="Arial"/>
          <w:b/>
          <w:bCs/>
          <w:sz w:val="24"/>
          <w:szCs w:val="24"/>
        </w:rPr>
        <w:t>Активності та таймінг</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00:00–00:10</w:t>
      </w:r>
      <w:r>
        <w:rPr>
          <w:rFonts w:ascii="Arial" w:hAnsi="Arial"/>
          <w:sz w:val="24"/>
          <w:szCs w:val="24"/>
        </w:rPr>
        <w:t xml:space="preserve">: Вступ і розминка (гра “Shop Hunt”, 10 хв).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00:10–00:25</w:t>
      </w:r>
      <w:r>
        <w:rPr>
          <w:rFonts w:ascii="Arial" w:hAnsi="Arial"/>
          <w:sz w:val="24"/>
          <w:szCs w:val="24"/>
        </w:rPr>
        <w:t xml:space="preserve">: Введення лексики (презентація, парна практика, 15 хв).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00:25–00:53</w:t>
      </w:r>
      <w:r>
        <w:rPr>
          <w:rFonts w:ascii="Arial" w:hAnsi="Arial"/>
          <w:sz w:val="24"/>
          <w:szCs w:val="24"/>
        </w:rPr>
        <w:t xml:space="preserve">: Shopping Quest (групові діалоги, 28 хв).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00:53–01:00</w:t>
      </w:r>
      <w:r>
        <w:rPr>
          <w:rFonts w:ascii="Arial" w:hAnsi="Arial"/>
          <w:sz w:val="24"/>
          <w:szCs w:val="24"/>
        </w:rPr>
        <w:t xml:space="preserve">: Індивідуальна активність (написати 2 речення, 7 хв). </w:t>
      </w:r>
    </w:p>
    <w:p>
      <w:pPr>
        <w:pStyle w:val="Style16"/>
        <w:numPr>
          <w:ilvl w:val="0"/>
          <w:numId w:val="0"/>
        </w:numPr>
        <w:ind w:hanging="0"/>
        <w:rPr/>
      </w:pPr>
      <w:r>
        <w:rPr>
          <w:rStyle w:val="Style11"/>
          <w:rFonts w:ascii="Arial" w:hAnsi="Arial"/>
          <w:sz w:val="24"/>
          <w:szCs w:val="24"/>
          <w:lang w:val="uk-UA"/>
        </w:rPr>
        <w:t xml:space="preserve">5. </w:t>
      </w:r>
      <w:r>
        <w:rPr>
          <w:rStyle w:val="Style11"/>
          <w:rFonts w:ascii="Arial" w:hAnsi="Arial"/>
          <w:sz w:val="24"/>
          <w:szCs w:val="24"/>
        </w:rPr>
        <w:t>01:00–01:10</w:t>
      </w:r>
      <w:r>
        <w:rPr>
          <w:rFonts w:ascii="Arial" w:hAnsi="Arial"/>
          <w:sz w:val="24"/>
          <w:szCs w:val="24"/>
        </w:rPr>
        <w:t xml:space="preserve">: Рольові ігри в парах (10 хв). </w:t>
      </w:r>
    </w:p>
    <w:p>
      <w:pPr>
        <w:pStyle w:val="Style16"/>
        <w:numPr>
          <w:ilvl w:val="0"/>
          <w:numId w:val="0"/>
        </w:numPr>
        <w:ind w:hanging="0"/>
        <w:rPr/>
      </w:pPr>
      <w:r>
        <w:rPr>
          <w:rStyle w:val="Style11"/>
          <w:rFonts w:ascii="Arial" w:hAnsi="Arial"/>
          <w:sz w:val="24"/>
          <w:szCs w:val="24"/>
          <w:lang w:val="uk-UA"/>
        </w:rPr>
        <w:t xml:space="preserve">6. </w:t>
      </w:r>
      <w:r>
        <w:rPr>
          <w:rStyle w:val="Style11"/>
          <w:rFonts w:ascii="Arial" w:hAnsi="Arial"/>
          <w:sz w:val="24"/>
          <w:szCs w:val="24"/>
        </w:rPr>
        <w:t>01:10–01:15</w:t>
      </w:r>
      <w:r>
        <w:rPr>
          <w:rFonts w:ascii="Arial" w:hAnsi="Arial"/>
          <w:sz w:val="24"/>
          <w:szCs w:val="24"/>
        </w:rPr>
        <w:t xml:space="preserve">: Відео (“Shopping Phrases”, 5 хв). </w:t>
      </w:r>
    </w:p>
    <w:p>
      <w:pPr>
        <w:pStyle w:val="Style16"/>
        <w:numPr>
          <w:ilvl w:val="0"/>
          <w:numId w:val="0"/>
        </w:numPr>
        <w:ind w:hanging="0"/>
        <w:rPr/>
      </w:pPr>
      <w:r>
        <w:rPr>
          <w:rStyle w:val="Style11"/>
          <w:rFonts w:ascii="Arial" w:hAnsi="Arial"/>
          <w:sz w:val="24"/>
          <w:szCs w:val="24"/>
          <w:lang w:val="uk-UA"/>
        </w:rPr>
        <w:t xml:space="preserve">7. </w:t>
      </w:r>
      <w:r>
        <w:rPr>
          <w:rStyle w:val="Style11"/>
          <w:rFonts w:ascii="Arial" w:hAnsi="Arial"/>
          <w:sz w:val="24"/>
          <w:szCs w:val="24"/>
        </w:rPr>
        <w:t>01:15–01:20</w:t>
      </w:r>
      <w:r>
        <w:rPr>
          <w:rFonts w:ascii="Arial" w:hAnsi="Arial"/>
          <w:sz w:val="24"/>
          <w:szCs w:val="24"/>
        </w:rPr>
        <w:t xml:space="preserve">: Анкета зворотного зв’язку (5 хв). </w:t>
      </w:r>
    </w:p>
    <w:p>
      <w:pPr>
        <w:pStyle w:val="Style16"/>
        <w:numPr>
          <w:ilvl w:val="0"/>
          <w:numId w:val="0"/>
        </w:numPr>
        <w:ind w:hanging="0"/>
        <w:rPr/>
      </w:pPr>
      <w:r>
        <w:rPr>
          <w:rStyle w:val="Style11"/>
          <w:rFonts w:ascii="Arial" w:hAnsi="Arial"/>
          <w:sz w:val="24"/>
          <w:szCs w:val="24"/>
          <w:lang w:val="uk-UA"/>
        </w:rPr>
        <w:t xml:space="preserve">8. </w:t>
      </w:r>
      <w:r>
        <w:rPr>
          <w:rStyle w:val="Style11"/>
          <w:rFonts w:ascii="Arial" w:hAnsi="Arial"/>
          <w:sz w:val="24"/>
          <w:szCs w:val="24"/>
        </w:rPr>
        <w:t>01:20–01:25</w:t>
      </w:r>
      <w:r>
        <w:rPr>
          <w:rFonts w:ascii="Arial" w:hAnsi="Arial"/>
          <w:sz w:val="24"/>
          <w:szCs w:val="24"/>
        </w:rPr>
        <w:t xml:space="preserve">: Підсумки, домашнє завдання, анонс Дня 5 (5 хв). </w:t>
      </w:r>
    </w:p>
    <w:p>
      <w:pPr>
        <w:pStyle w:val="Style16"/>
        <w:numPr>
          <w:ilvl w:val="0"/>
          <w:numId w:val="0"/>
        </w:numPr>
        <w:ind w:hanging="0"/>
        <w:rPr/>
      </w:pPr>
      <w:r>
        <w:rPr>
          <w:rStyle w:val="Style11"/>
          <w:rFonts w:ascii="Arial" w:hAnsi="Arial"/>
          <w:sz w:val="24"/>
          <w:szCs w:val="24"/>
          <w:lang w:val="uk-UA"/>
        </w:rPr>
        <w:t xml:space="preserve">9. </w:t>
      </w:r>
      <w:r>
        <w:rPr>
          <w:rStyle w:val="Style11"/>
          <w:rFonts w:ascii="Arial" w:hAnsi="Arial"/>
          <w:sz w:val="24"/>
          <w:szCs w:val="24"/>
        </w:rPr>
        <w:t>01:25–01:40</w:t>
      </w:r>
      <w:r>
        <w:rPr>
          <w:rFonts w:ascii="Arial" w:hAnsi="Arial"/>
          <w:sz w:val="24"/>
          <w:szCs w:val="24"/>
        </w:rPr>
        <w:t xml:space="preserve">: Резерв (Q&amp;A, додаткова практика, 15 хв). </w:t>
      </w:r>
    </w:p>
    <w:p>
      <w:pPr>
        <w:pStyle w:val="Style16"/>
        <w:rPr>
          <w:rFonts w:ascii="Arial" w:hAnsi="Arial"/>
          <w:b/>
          <w:bCs/>
          <w:sz w:val="24"/>
          <w:szCs w:val="24"/>
        </w:rPr>
      </w:pPr>
      <w:r>
        <w:rPr>
          <w:rFonts w:ascii="Arial" w:hAnsi="Arial"/>
          <w:b/>
          <w:bCs/>
          <w:sz w:val="24"/>
          <w:szCs w:val="24"/>
        </w:rPr>
        <w:t>Матеріали</w:t>
      </w:r>
    </w:p>
    <w:p>
      <w:pPr>
        <w:pStyle w:val="Style16"/>
        <w:numPr>
          <w:ilvl w:val="0"/>
          <w:numId w:val="100"/>
        </w:numPr>
        <w:tabs>
          <w:tab w:val="clear" w:pos="708"/>
          <w:tab w:val="left" w:pos="0" w:leader="none"/>
        </w:tabs>
        <w:ind w:left="709" w:hanging="283"/>
        <w:rPr/>
      </w:pPr>
      <w:r>
        <w:rPr>
          <w:rStyle w:val="Style11"/>
          <w:rFonts w:ascii="Arial" w:hAnsi="Arial"/>
          <w:sz w:val="24"/>
          <w:szCs w:val="24"/>
        </w:rPr>
        <w:t>Mission Card</w:t>
      </w:r>
      <w:r>
        <w:rPr>
          <w:rFonts w:ascii="Arial" w:hAnsi="Arial"/>
          <w:sz w:val="24"/>
          <w:szCs w:val="24"/>
        </w:rPr>
        <w:t xml:space="preserve">: 15 карток (10 базових, 5 Advanced), A6, ламіновані. </w:t>
      </w:r>
    </w:p>
    <w:p>
      <w:pPr>
        <w:pStyle w:val="Style16"/>
        <w:numPr>
          <w:ilvl w:val="0"/>
          <w:numId w:val="100"/>
        </w:numPr>
        <w:tabs>
          <w:tab w:val="clear" w:pos="708"/>
          <w:tab w:val="left" w:pos="0" w:leader="none"/>
        </w:tabs>
        <w:ind w:left="709" w:hanging="283"/>
        <w:rPr/>
      </w:pPr>
      <w:r>
        <w:rPr>
          <w:rStyle w:val="Style11"/>
          <w:rFonts w:ascii="Arial" w:hAnsi="Arial"/>
          <w:sz w:val="24"/>
          <w:szCs w:val="24"/>
        </w:rPr>
        <w:t>Картки для гри “Shop Hunt”</w:t>
      </w:r>
      <w:r>
        <w:rPr>
          <w:rFonts w:ascii="Arial" w:hAnsi="Arial"/>
          <w:sz w:val="24"/>
          <w:szCs w:val="24"/>
        </w:rPr>
        <w:t xml:space="preserve">: 15 комплектів (по 9 карток, A5, двосторонні). </w:t>
      </w:r>
    </w:p>
    <w:p>
      <w:pPr>
        <w:pStyle w:val="Style16"/>
        <w:numPr>
          <w:ilvl w:val="0"/>
          <w:numId w:val="100"/>
        </w:numPr>
        <w:tabs>
          <w:tab w:val="clear" w:pos="708"/>
          <w:tab w:val="left" w:pos="0" w:leader="none"/>
        </w:tabs>
        <w:ind w:left="709" w:hanging="283"/>
        <w:rPr/>
      </w:pPr>
      <w:r>
        <w:rPr>
          <w:rStyle w:val="Style11"/>
          <w:rFonts w:ascii="Arial" w:hAnsi="Arial"/>
          <w:sz w:val="24"/>
          <w:szCs w:val="24"/>
        </w:rPr>
        <w:t>Роздаткові картки з лексикою</w:t>
      </w:r>
      <w:r>
        <w:rPr>
          <w:rFonts w:ascii="Arial" w:hAnsi="Arial"/>
          <w:sz w:val="24"/>
          <w:szCs w:val="24"/>
        </w:rPr>
        <w:t xml:space="preserve">: 15 шт., A5, двосторонні (англійська/українська). </w:t>
      </w:r>
    </w:p>
    <w:p>
      <w:pPr>
        <w:pStyle w:val="Style16"/>
        <w:numPr>
          <w:ilvl w:val="0"/>
          <w:numId w:val="100"/>
        </w:numPr>
        <w:tabs>
          <w:tab w:val="clear" w:pos="708"/>
          <w:tab w:val="left" w:pos="0" w:leader="none"/>
        </w:tabs>
        <w:ind w:left="709" w:hanging="283"/>
        <w:rPr/>
      </w:pPr>
      <w:r>
        <w:rPr>
          <w:rStyle w:val="Style11"/>
          <w:rFonts w:ascii="Arial" w:hAnsi="Arial"/>
          <w:sz w:val="24"/>
          <w:szCs w:val="24"/>
        </w:rPr>
        <w:t>Картки-підказки</w:t>
      </w:r>
      <w:r>
        <w:rPr>
          <w:rFonts w:ascii="Arial" w:hAnsi="Arial"/>
          <w:sz w:val="24"/>
          <w:szCs w:val="24"/>
        </w:rPr>
        <w:t xml:space="preserve">: 5 шт., A6, для слабших/тривожних учасників. </w:t>
      </w:r>
    </w:p>
    <w:p>
      <w:pPr>
        <w:pStyle w:val="Style16"/>
        <w:numPr>
          <w:ilvl w:val="0"/>
          <w:numId w:val="100"/>
        </w:numPr>
        <w:tabs>
          <w:tab w:val="clear" w:pos="708"/>
          <w:tab w:val="left" w:pos="0" w:leader="none"/>
        </w:tabs>
        <w:ind w:left="709" w:hanging="283"/>
        <w:rPr/>
      </w:pPr>
      <w:r>
        <w:rPr>
          <w:rStyle w:val="Style11"/>
          <w:rFonts w:ascii="Arial" w:hAnsi="Arial"/>
          <w:sz w:val="24"/>
          <w:szCs w:val="24"/>
        </w:rPr>
        <w:t>Анкети зворотного зв’язку</w:t>
      </w:r>
      <w:r>
        <w:rPr>
          <w:rFonts w:ascii="Arial" w:hAnsi="Arial"/>
          <w:sz w:val="24"/>
          <w:szCs w:val="24"/>
        </w:rPr>
        <w:t xml:space="preserve">: 15 шт., A5, + Google Forms. </w:t>
      </w:r>
    </w:p>
    <w:p>
      <w:pPr>
        <w:pStyle w:val="Style16"/>
        <w:numPr>
          <w:ilvl w:val="0"/>
          <w:numId w:val="100"/>
        </w:numPr>
        <w:tabs>
          <w:tab w:val="clear" w:pos="708"/>
          <w:tab w:val="left" w:pos="0" w:leader="none"/>
        </w:tabs>
        <w:ind w:left="709" w:hanging="283"/>
        <w:rPr/>
      </w:pPr>
      <w:r>
        <w:rPr>
          <w:rStyle w:val="Style11"/>
          <w:rFonts w:ascii="Arial" w:hAnsi="Arial"/>
          <w:sz w:val="24"/>
          <w:szCs w:val="24"/>
        </w:rPr>
        <w:t>Таблиця спостереження</w:t>
      </w:r>
      <w:r>
        <w:rPr>
          <w:rFonts w:ascii="Arial" w:hAnsi="Arial"/>
          <w:sz w:val="24"/>
          <w:szCs w:val="24"/>
        </w:rPr>
        <w:t xml:space="preserve">: 1 шт., A4, із графами “Name, Number of Phrases, Comments”. </w:t>
      </w:r>
    </w:p>
    <w:p>
      <w:pPr>
        <w:pStyle w:val="Style16"/>
        <w:numPr>
          <w:ilvl w:val="0"/>
          <w:numId w:val="100"/>
        </w:numPr>
        <w:tabs>
          <w:tab w:val="clear" w:pos="708"/>
          <w:tab w:val="left" w:pos="0" w:leader="none"/>
        </w:tabs>
        <w:ind w:left="709" w:hanging="283"/>
        <w:rPr/>
      </w:pPr>
      <w:r>
        <w:rPr>
          <w:rStyle w:val="Style11"/>
          <w:rFonts w:ascii="Arial" w:hAnsi="Arial"/>
          <w:sz w:val="24"/>
          <w:szCs w:val="24"/>
        </w:rPr>
        <w:t>Відео</w:t>
      </w:r>
      <w:r>
        <w:rPr>
          <w:rFonts w:ascii="Arial" w:hAnsi="Arial"/>
          <w:sz w:val="24"/>
          <w:szCs w:val="24"/>
        </w:rPr>
        <w:t xml:space="preserve">: “Shopping Phrases” (1 хв, </w:t>
      </w:r>
      <w:hyperlink r:id="rId17">
        <w:r>
          <w:rPr>
            <w:rStyle w:val="Style10"/>
            <w:rFonts w:ascii="Arial" w:hAnsi="Arial"/>
            <w:sz w:val="24"/>
            <w:szCs w:val="24"/>
          </w:rPr>
          <w:t>YouTube</w:t>
        </w:r>
      </w:hyperlink>
      <w:r>
        <w:rPr>
          <w:rFonts w:ascii="Arial" w:hAnsi="Arial"/>
          <w:sz w:val="24"/>
          <w:szCs w:val="24"/>
        </w:rPr>
        <w:t xml:space="preserve">, Creative Commons, субтитри, аудіоопис). </w:t>
      </w:r>
    </w:p>
    <w:p>
      <w:pPr>
        <w:pStyle w:val="Style16"/>
        <w:numPr>
          <w:ilvl w:val="0"/>
          <w:numId w:val="100"/>
        </w:numPr>
        <w:tabs>
          <w:tab w:val="clear" w:pos="708"/>
          <w:tab w:val="left" w:pos="0" w:leader="none"/>
        </w:tabs>
        <w:ind w:left="709" w:hanging="283"/>
        <w:rPr/>
      </w:pPr>
      <w:r>
        <w:rPr>
          <w:rStyle w:val="Style11"/>
          <w:rFonts w:ascii="Arial" w:hAnsi="Arial"/>
          <w:sz w:val="24"/>
          <w:szCs w:val="24"/>
        </w:rPr>
        <w:t>Техніка</w:t>
      </w:r>
      <w:r>
        <w:rPr>
          <w:rFonts w:ascii="Arial" w:hAnsi="Arial"/>
          <w:sz w:val="24"/>
          <w:szCs w:val="24"/>
        </w:rPr>
        <w:t>: Проєктор, ноутбук, колонки, Wi-Fi, Zoom, Kahoot (</w:t>
      </w:r>
      <w:hyperlink r:id="rId18">
        <w:r>
          <w:rPr>
            <w:rStyle w:val="Style10"/>
            <w:rFonts w:ascii="Arial" w:hAnsi="Arial"/>
            <w:sz w:val="24"/>
            <w:szCs w:val="24"/>
          </w:rPr>
          <w:t>kahoot.it</w:t>
        </w:r>
      </w:hyperlink>
      <w:r>
        <w:rPr>
          <w:rFonts w:ascii="Arial" w:hAnsi="Arial"/>
          <w:sz w:val="24"/>
          <w:szCs w:val="24"/>
        </w:rPr>
        <w:t>), Miro (</w:t>
      </w:r>
      <w:hyperlink r:id="rId19">
        <w:r>
          <w:rPr>
            <w:rStyle w:val="Style10"/>
            <w:rFonts w:ascii="Arial" w:hAnsi="Arial"/>
            <w:sz w:val="24"/>
            <w:szCs w:val="24"/>
          </w:rPr>
          <w:t>miro.com</w:t>
        </w:r>
      </w:hyperlink>
      <w:r>
        <w:rPr>
          <w:rFonts w:ascii="Arial" w:hAnsi="Arial"/>
          <w:sz w:val="24"/>
          <w:szCs w:val="24"/>
        </w:rPr>
        <w:t xml:space="preserve">). </w:t>
      </w:r>
    </w:p>
    <w:p>
      <w:pPr>
        <w:pStyle w:val="Style16"/>
        <w:numPr>
          <w:ilvl w:val="0"/>
          <w:numId w:val="100"/>
        </w:numPr>
        <w:tabs>
          <w:tab w:val="clear" w:pos="708"/>
          <w:tab w:val="left" w:pos="0" w:leader="none"/>
        </w:tabs>
        <w:ind w:left="709" w:hanging="283"/>
        <w:rPr/>
      </w:pPr>
      <w:r>
        <w:rPr>
          <w:rStyle w:val="Style11"/>
          <w:rFonts w:ascii="Arial" w:hAnsi="Arial"/>
          <w:sz w:val="24"/>
          <w:szCs w:val="24"/>
        </w:rPr>
        <w:t>Наклейки</w:t>
      </w:r>
      <w:r>
        <w:rPr>
          <w:rFonts w:ascii="Arial" w:hAnsi="Arial"/>
          <w:sz w:val="24"/>
          <w:szCs w:val="24"/>
        </w:rPr>
        <w:t xml:space="preserve">: 50 шт., для нагород у грі та Quest. </w:t>
      </w:r>
    </w:p>
    <w:p>
      <w:pPr>
        <w:pStyle w:val="Style16"/>
        <w:numPr>
          <w:ilvl w:val="0"/>
          <w:numId w:val="100"/>
        </w:numPr>
        <w:tabs>
          <w:tab w:val="clear" w:pos="708"/>
          <w:tab w:val="left" w:pos="0" w:leader="none"/>
        </w:tabs>
        <w:ind w:left="709" w:hanging="283"/>
        <w:rPr/>
      </w:pPr>
      <w:r>
        <w:rPr>
          <w:rStyle w:val="Style11"/>
          <w:rFonts w:ascii="Arial" w:hAnsi="Arial"/>
          <w:sz w:val="24"/>
          <w:szCs w:val="24"/>
        </w:rPr>
        <w:t>Фліпчарт/дошка</w:t>
      </w:r>
      <w:r>
        <w:rPr>
          <w:rFonts w:ascii="Arial" w:hAnsi="Arial"/>
          <w:sz w:val="24"/>
          <w:szCs w:val="24"/>
        </w:rPr>
        <w:t xml:space="preserve">: Для прикладів діалогів. </w:t>
      </w:r>
    </w:p>
    <w:p>
      <w:pPr>
        <w:pStyle w:val="Style16"/>
        <w:rPr>
          <w:rFonts w:ascii="Arial" w:hAnsi="Arial"/>
          <w:b/>
          <w:bCs/>
          <w:sz w:val="24"/>
          <w:szCs w:val="24"/>
        </w:rPr>
      </w:pPr>
      <w:r>
        <w:rPr>
          <w:rFonts w:ascii="Arial" w:hAnsi="Arial"/>
          <w:b/>
          <w:bCs/>
          <w:sz w:val="24"/>
          <w:szCs w:val="24"/>
        </w:rPr>
        <w:t>Оцінка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Формативна</w:t>
      </w:r>
      <w:r>
        <w:rPr>
          <w:rFonts w:ascii="Arial" w:hAnsi="Arial"/>
          <w:sz w:val="24"/>
          <w:szCs w:val="24"/>
        </w:rPr>
        <w:t xml:space="preserve">: Таблиця спостереження (80% учасників – 5+ фраз під час рольових ігор).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Зворотний зв’язок</w:t>
      </w:r>
      <w:r>
        <w:rPr>
          <w:rFonts w:ascii="Arial" w:hAnsi="Arial"/>
          <w:sz w:val="24"/>
          <w:szCs w:val="24"/>
        </w:rPr>
        <w:t xml:space="preserve">: Анкета (90% – зниження бар’єру, 80% – впевненість ≥4/5).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Самооцінка</w:t>
      </w:r>
      <w:r>
        <w:rPr>
          <w:rFonts w:ascii="Arial" w:hAnsi="Arial"/>
          <w:sz w:val="24"/>
          <w:szCs w:val="24"/>
        </w:rPr>
        <w:t xml:space="preserve">: Учасники оцінюють впевненість в анкеті (питання 4). </w:t>
      </w:r>
    </w:p>
    <w:p>
      <w:pPr>
        <w:pStyle w:val="Style16"/>
        <w:rPr>
          <w:rFonts w:ascii="Arial" w:hAnsi="Arial"/>
          <w:b/>
          <w:bCs/>
          <w:sz w:val="24"/>
          <w:szCs w:val="24"/>
        </w:rPr>
      </w:pPr>
      <w:r>
        <w:rPr>
          <w:rFonts w:ascii="Arial" w:hAnsi="Arial"/>
          <w:b/>
          <w:bCs/>
          <w:sz w:val="24"/>
          <w:szCs w:val="24"/>
        </w:rPr>
        <w:t>Інклюзивність</w:t>
      </w:r>
    </w:p>
    <w:p>
      <w:pPr>
        <w:pStyle w:val="Style16"/>
        <w:numPr>
          <w:ilvl w:val="0"/>
          <w:numId w:val="102"/>
        </w:numPr>
        <w:tabs>
          <w:tab w:val="clear" w:pos="708"/>
          <w:tab w:val="left" w:pos="0" w:leader="none"/>
        </w:tabs>
        <w:ind w:left="709" w:hanging="283"/>
        <w:rPr>
          <w:rFonts w:ascii="Arial" w:hAnsi="Arial"/>
          <w:sz w:val="24"/>
          <w:szCs w:val="24"/>
        </w:rPr>
      </w:pPr>
      <w:r>
        <w:rPr>
          <w:rFonts w:ascii="Arial" w:hAnsi="Arial"/>
          <w:sz w:val="24"/>
          <w:szCs w:val="24"/>
        </w:rPr>
        <w:t xml:space="preserve">Субтитри та аудіоопис для відео. </w:t>
      </w:r>
    </w:p>
    <w:p>
      <w:pPr>
        <w:pStyle w:val="Style16"/>
        <w:numPr>
          <w:ilvl w:val="0"/>
          <w:numId w:val="102"/>
        </w:numPr>
        <w:tabs>
          <w:tab w:val="clear" w:pos="708"/>
          <w:tab w:val="left" w:pos="0" w:leader="none"/>
        </w:tabs>
        <w:ind w:left="709" w:hanging="283"/>
        <w:rPr>
          <w:rFonts w:ascii="Arial" w:hAnsi="Arial"/>
          <w:sz w:val="24"/>
          <w:szCs w:val="24"/>
        </w:rPr>
      </w:pPr>
      <w:r>
        <w:rPr>
          <w:rFonts w:ascii="Arial" w:hAnsi="Arial"/>
          <w:sz w:val="24"/>
          <w:szCs w:val="24"/>
        </w:rPr>
        <w:t xml:space="preserve">Великий шрифт (Arial, ≥14 pt) на всіх матеріалах. </w:t>
      </w:r>
    </w:p>
    <w:p>
      <w:pPr>
        <w:pStyle w:val="Style16"/>
        <w:numPr>
          <w:ilvl w:val="0"/>
          <w:numId w:val="102"/>
        </w:numPr>
        <w:tabs>
          <w:tab w:val="clear" w:pos="708"/>
          <w:tab w:val="left" w:pos="0" w:leader="none"/>
        </w:tabs>
        <w:ind w:left="709" w:hanging="283"/>
        <w:rPr>
          <w:rFonts w:ascii="Arial" w:hAnsi="Arial"/>
          <w:sz w:val="24"/>
          <w:szCs w:val="24"/>
        </w:rPr>
      </w:pPr>
      <w:r>
        <w:rPr>
          <w:rFonts w:ascii="Arial" w:hAnsi="Arial"/>
          <w:sz w:val="24"/>
          <w:szCs w:val="24"/>
        </w:rPr>
        <w:t xml:space="preserve">Картки-підказки та письмовий варіант діалогів для тривожних/слабших учасників. </w:t>
      </w:r>
    </w:p>
    <w:p>
      <w:pPr>
        <w:pStyle w:val="Style16"/>
        <w:numPr>
          <w:ilvl w:val="0"/>
          <w:numId w:val="102"/>
        </w:numPr>
        <w:tabs>
          <w:tab w:val="clear" w:pos="708"/>
          <w:tab w:val="left" w:pos="0" w:leader="none"/>
        </w:tabs>
        <w:ind w:left="709" w:hanging="283"/>
        <w:rPr>
          <w:rFonts w:ascii="Arial" w:hAnsi="Arial"/>
          <w:sz w:val="24"/>
          <w:szCs w:val="24"/>
        </w:rPr>
      </w:pPr>
      <w:r>
        <w:rPr>
          <w:rFonts w:ascii="Arial" w:hAnsi="Arial"/>
          <w:sz w:val="24"/>
          <w:szCs w:val="24"/>
        </w:rPr>
        <w:t xml:space="preserve">Google Forms для анкети, якщо не встигають заповнити за 5 хв. </w:t>
      </w:r>
    </w:p>
    <w:p>
      <w:pPr>
        <w:pStyle w:val="Style16"/>
        <w:numPr>
          <w:ilvl w:val="0"/>
          <w:numId w:val="102"/>
        </w:numPr>
        <w:tabs>
          <w:tab w:val="clear" w:pos="708"/>
          <w:tab w:val="left" w:pos="0" w:leader="none"/>
        </w:tabs>
        <w:ind w:left="709" w:hanging="283"/>
        <w:rPr>
          <w:rFonts w:ascii="Arial" w:hAnsi="Arial"/>
          <w:sz w:val="24"/>
          <w:szCs w:val="24"/>
        </w:rPr>
      </w:pPr>
      <w:r>
        <w:rPr>
          <w:rFonts w:ascii="Arial" w:hAnsi="Arial"/>
          <w:sz w:val="24"/>
          <w:szCs w:val="24"/>
        </w:rPr>
        <w:t xml:space="preserve">Гнучкість у Shopping Quest: Можливість подати діалог письмово. </w:t>
      </w:r>
    </w:p>
    <w:p>
      <w:pPr>
        <w:pStyle w:val="Style16"/>
        <w:rPr>
          <w:rFonts w:ascii="Arial" w:hAnsi="Arial"/>
          <w:sz w:val="24"/>
          <w:szCs w:val="24"/>
        </w:rPr>
      </w:pPr>
      <w:r>
        <w:rPr>
          <w:rFonts w:ascii="Arial" w:hAnsi="Arial"/>
          <w:sz w:val="24"/>
          <w:szCs w:val="24"/>
        </w:rPr>
      </w:r>
    </w:p>
    <w:p>
      <w:pPr>
        <w:pStyle w:val="Style16"/>
        <w:jc w:val="center"/>
        <w:rPr>
          <w:rFonts w:ascii="Arial" w:hAnsi="Arial"/>
          <w:b/>
          <w:bCs/>
          <w:sz w:val="32"/>
          <w:szCs w:val="32"/>
        </w:rPr>
      </w:pPr>
      <w:r>
        <w:rPr>
          <w:rFonts w:ascii="Arial" w:hAnsi="Arial"/>
          <w:b/>
          <w:bCs/>
          <w:sz w:val="32"/>
          <w:szCs w:val="32"/>
        </w:rPr>
        <w:t>Конспект уроку: День 4</w:t>
      </w:r>
    </w:p>
    <w:p>
      <w:pPr>
        <w:pStyle w:val="Style16"/>
        <w:rPr>
          <w:rFonts w:ascii="Arial" w:hAnsi="Arial"/>
          <w:b/>
          <w:bCs/>
          <w:i/>
          <w:i/>
          <w:iCs/>
          <w:sz w:val="24"/>
          <w:szCs w:val="24"/>
        </w:rPr>
      </w:pPr>
      <w:r>
        <w:rPr>
          <w:rFonts w:ascii="Arial" w:hAnsi="Arial"/>
          <w:b/>
          <w:bCs/>
          <w:i/>
          <w:iCs/>
          <w:sz w:val="24"/>
          <w:szCs w:val="24"/>
        </w:rPr>
        <w:t xml:space="preserve">Цілі: </w:t>
      </w:r>
      <w:r>
        <w:rPr>
          <w:rFonts w:ascii="Arial" w:hAnsi="Arial"/>
          <w:b/>
          <w:bCs/>
          <w:i/>
          <w:iCs/>
          <w:sz w:val="24"/>
          <w:szCs w:val="24"/>
          <w:lang w:val="uk-UA"/>
        </w:rPr>
        <w:t>я</w:t>
      </w:r>
      <w:r>
        <w:rPr>
          <w:rFonts w:ascii="Arial" w:hAnsi="Arial"/>
          <w:b/>
          <w:bCs/>
          <w:i/>
          <w:iCs/>
          <w:sz w:val="24"/>
          <w:szCs w:val="24"/>
        </w:rPr>
        <w:t xml:space="preserve">к у плані. </w:t>
      </w:r>
    </w:p>
    <w:p>
      <w:pPr>
        <w:pStyle w:val="Style16"/>
        <w:rPr>
          <w:rFonts w:ascii="Arial" w:hAnsi="Arial"/>
          <w:b/>
          <w:bCs/>
          <w:sz w:val="28"/>
          <w:szCs w:val="28"/>
        </w:rPr>
      </w:pPr>
      <w:r>
        <w:rPr>
          <w:rFonts w:ascii="Arial" w:hAnsi="Arial"/>
          <w:b/>
          <w:bCs/>
          <w:sz w:val="28"/>
          <w:szCs w:val="28"/>
        </w:rPr>
        <w:t>Лексика (20 фраз з перекладом)</w:t>
      </w:r>
    </w:p>
    <w:tbl>
      <w:tblPr>
        <w:tblW w:w="4401" w:type="dxa"/>
        <w:jc w:val="left"/>
        <w:tblInd w:w="28" w:type="dxa"/>
        <w:tblLayout w:type="fixed"/>
        <w:tblCellMar>
          <w:top w:w="28" w:type="dxa"/>
          <w:left w:w="28" w:type="dxa"/>
          <w:bottom w:w="28" w:type="dxa"/>
          <w:right w:w="28" w:type="dxa"/>
        </w:tblCellMar>
      </w:tblPr>
      <w:tblGrid>
        <w:gridCol w:w="342"/>
        <w:gridCol w:w="1770"/>
        <w:gridCol w:w="2289"/>
      </w:tblGrid>
      <w:tr>
        <w:trPr>
          <w:tblHeader w:val="true"/>
        </w:trPr>
        <w:tc>
          <w:tcPr>
            <w:tcW w:w="342" w:type="dxa"/>
            <w:tcBorders/>
            <w:vAlign w:val="center"/>
          </w:tcPr>
          <w:p>
            <w:pPr>
              <w:pStyle w:val="Style16"/>
              <w:spacing w:before="0" w:after="140"/>
              <w:rPr>
                <w:rFonts w:ascii="Arial" w:hAnsi="Arial"/>
                <w:sz w:val="24"/>
                <w:szCs w:val="24"/>
              </w:rPr>
            </w:pPr>
            <w:r>
              <w:rPr>
                <w:rFonts w:ascii="Arial" w:hAnsi="Arial"/>
                <w:sz w:val="24"/>
                <w:szCs w:val="24"/>
              </w:rPr>
              <w:t>№</w:t>
            </w:r>
          </w:p>
        </w:tc>
        <w:tc>
          <w:tcPr>
            <w:tcW w:w="1770" w:type="dxa"/>
            <w:tcBorders/>
            <w:vAlign w:val="center"/>
          </w:tcPr>
          <w:p>
            <w:pPr>
              <w:pStyle w:val="Style16"/>
              <w:spacing w:before="0" w:after="140"/>
              <w:rPr>
                <w:rFonts w:ascii="Arial" w:hAnsi="Arial"/>
                <w:sz w:val="24"/>
                <w:szCs w:val="24"/>
              </w:rPr>
            </w:pPr>
            <w:r>
              <w:rPr>
                <w:rFonts w:ascii="Arial" w:hAnsi="Arial"/>
                <w:sz w:val="24"/>
                <w:szCs w:val="24"/>
              </w:rPr>
              <w:t>Англійська фраза</w:t>
            </w:r>
          </w:p>
        </w:tc>
        <w:tc>
          <w:tcPr>
            <w:tcW w:w="2289" w:type="dxa"/>
            <w:tcBorders/>
            <w:vAlign w:val="center"/>
          </w:tcPr>
          <w:p>
            <w:pPr>
              <w:pStyle w:val="Style16"/>
              <w:spacing w:before="0" w:after="140"/>
              <w:rPr>
                <w:rFonts w:ascii="Arial" w:hAnsi="Arial"/>
                <w:sz w:val="24"/>
                <w:szCs w:val="24"/>
              </w:rPr>
            </w:pPr>
            <w:r>
              <w:rPr>
                <w:rFonts w:ascii="Arial" w:hAnsi="Arial"/>
                <w:sz w:val="24"/>
                <w:szCs w:val="24"/>
              </w:rPr>
              <w:t>Український переклад</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w:t>
            </w:r>
          </w:p>
        </w:tc>
        <w:tc>
          <w:tcPr>
            <w:tcW w:w="1770" w:type="dxa"/>
            <w:tcBorders/>
            <w:vAlign w:val="center"/>
          </w:tcPr>
          <w:p>
            <w:pPr>
              <w:pStyle w:val="Style16"/>
              <w:spacing w:before="0" w:after="140"/>
              <w:rPr>
                <w:rFonts w:ascii="Arial" w:hAnsi="Arial"/>
                <w:sz w:val="24"/>
                <w:szCs w:val="24"/>
              </w:rPr>
            </w:pPr>
            <w:r>
              <w:rPr>
                <w:rFonts w:ascii="Arial" w:hAnsi="Arial"/>
                <w:sz w:val="24"/>
                <w:szCs w:val="24"/>
              </w:rPr>
              <w:t>How much is this?</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Скільки це коштує?</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w:t>
            </w:r>
          </w:p>
        </w:tc>
        <w:tc>
          <w:tcPr>
            <w:tcW w:w="1770" w:type="dxa"/>
            <w:tcBorders/>
            <w:vAlign w:val="center"/>
          </w:tcPr>
          <w:p>
            <w:pPr>
              <w:pStyle w:val="Style16"/>
              <w:spacing w:before="0" w:after="140"/>
              <w:rPr>
                <w:rFonts w:ascii="Arial" w:hAnsi="Arial"/>
                <w:sz w:val="24"/>
                <w:szCs w:val="24"/>
              </w:rPr>
            </w:pPr>
            <w:r>
              <w:rPr>
                <w:rFonts w:ascii="Arial" w:hAnsi="Arial"/>
                <w:sz w:val="24"/>
                <w:szCs w:val="24"/>
              </w:rPr>
              <w:t>Can I try it on?</w:t>
            </w:r>
          </w:p>
        </w:tc>
        <w:tc>
          <w:tcPr>
            <w:tcW w:w="2289" w:type="dxa"/>
            <w:tcBorders/>
            <w:vAlign w:val="center"/>
          </w:tcPr>
          <w:p>
            <w:pPr>
              <w:pStyle w:val="Style16"/>
              <w:spacing w:before="0" w:after="140"/>
              <w:rPr>
                <w:rFonts w:ascii="Arial" w:hAnsi="Arial"/>
                <w:sz w:val="24"/>
                <w:szCs w:val="24"/>
              </w:rPr>
            </w:pPr>
            <w:r>
              <w:rPr>
                <w:rFonts w:ascii="Arial" w:hAnsi="Arial"/>
                <w:sz w:val="24"/>
                <w:szCs w:val="24"/>
              </w:rPr>
              <w:t>Чи можна приміряти?</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3</w:t>
            </w:r>
          </w:p>
        </w:tc>
        <w:tc>
          <w:tcPr>
            <w:tcW w:w="1770" w:type="dxa"/>
            <w:tcBorders/>
            <w:vAlign w:val="center"/>
          </w:tcPr>
          <w:p>
            <w:pPr>
              <w:pStyle w:val="Style16"/>
              <w:spacing w:before="0" w:after="140"/>
              <w:rPr>
                <w:rFonts w:ascii="Arial" w:hAnsi="Arial"/>
                <w:sz w:val="24"/>
                <w:szCs w:val="24"/>
              </w:rPr>
            </w:pPr>
            <w:r>
              <w:rPr>
                <w:rFonts w:ascii="Arial" w:hAnsi="Arial"/>
                <w:sz w:val="24"/>
                <w:szCs w:val="24"/>
              </w:rPr>
              <w:t>Too expensive</w:t>
            </w:r>
          </w:p>
        </w:tc>
        <w:tc>
          <w:tcPr>
            <w:tcW w:w="2289" w:type="dxa"/>
            <w:tcBorders/>
            <w:vAlign w:val="center"/>
          </w:tcPr>
          <w:p>
            <w:pPr>
              <w:pStyle w:val="Style16"/>
              <w:spacing w:before="0" w:after="140"/>
              <w:rPr>
                <w:rFonts w:ascii="Arial" w:hAnsi="Arial"/>
                <w:sz w:val="24"/>
                <w:szCs w:val="24"/>
              </w:rPr>
            </w:pPr>
            <w:r>
              <w:rPr>
                <w:rFonts w:ascii="Arial" w:hAnsi="Arial"/>
                <w:sz w:val="24"/>
                <w:szCs w:val="24"/>
              </w:rPr>
              <w:t>Занадто дорого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4</w:t>
            </w:r>
          </w:p>
        </w:tc>
        <w:tc>
          <w:tcPr>
            <w:tcW w:w="1770" w:type="dxa"/>
            <w:tcBorders/>
            <w:vAlign w:val="center"/>
          </w:tcPr>
          <w:p>
            <w:pPr>
              <w:pStyle w:val="Style16"/>
              <w:spacing w:before="0" w:after="140"/>
              <w:rPr>
                <w:rFonts w:ascii="Arial" w:hAnsi="Arial"/>
                <w:sz w:val="24"/>
                <w:szCs w:val="24"/>
              </w:rPr>
            </w:pPr>
            <w:r>
              <w:rPr>
                <w:rFonts w:ascii="Arial" w:hAnsi="Arial"/>
                <w:sz w:val="24"/>
                <w:szCs w:val="24"/>
              </w:rPr>
              <w:t>I’ll take it</w:t>
            </w:r>
          </w:p>
        </w:tc>
        <w:tc>
          <w:tcPr>
            <w:tcW w:w="2289" w:type="dxa"/>
            <w:tcBorders/>
            <w:vAlign w:val="center"/>
          </w:tcPr>
          <w:p>
            <w:pPr>
              <w:pStyle w:val="Style16"/>
              <w:spacing w:before="0" w:after="140"/>
              <w:rPr>
                <w:rFonts w:ascii="Arial" w:hAnsi="Arial"/>
                <w:sz w:val="24"/>
                <w:szCs w:val="24"/>
              </w:rPr>
            </w:pPr>
            <w:r>
              <w:rPr>
                <w:rFonts w:ascii="Arial" w:hAnsi="Arial"/>
                <w:sz w:val="24"/>
                <w:szCs w:val="24"/>
              </w:rPr>
              <w:t>Я візьму це</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5</w:t>
            </w:r>
          </w:p>
        </w:tc>
        <w:tc>
          <w:tcPr>
            <w:tcW w:w="1770" w:type="dxa"/>
            <w:tcBorders/>
            <w:vAlign w:val="center"/>
          </w:tcPr>
          <w:p>
            <w:pPr>
              <w:pStyle w:val="Style16"/>
              <w:spacing w:before="0" w:after="140"/>
              <w:rPr>
                <w:rFonts w:ascii="Arial" w:hAnsi="Arial"/>
                <w:sz w:val="24"/>
                <w:szCs w:val="24"/>
              </w:rPr>
            </w:pPr>
            <w:r>
              <w:rPr>
                <w:rFonts w:ascii="Arial" w:hAnsi="Arial"/>
                <w:sz w:val="24"/>
                <w:szCs w:val="24"/>
              </w:rPr>
              <w:t>Size</w:t>
            </w:r>
          </w:p>
        </w:tc>
        <w:tc>
          <w:tcPr>
            <w:tcW w:w="2289" w:type="dxa"/>
            <w:tcBorders/>
            <w:vAlign w:val="center"/>
          </w:tcPr>
          <w:p>
            <w:pPr>
              <w:pStyle w:val="Style16"/>
              <w:spacing w:before="0" w:after="140"/>
              <w:rPr>
                <w:rFonts w:ascii="Arial" w:hAnsi="Arial"/>
                <w:sz w:val="24"/>
                <w:szCs w:val="24"/>
              </w:rPr>
            </w:pPr>
            <w:r>
              <w:rPr>
                <w:rFonts w:ascii="Arial" w:hAnsi="Arial"/>
                <w:sz w:val="24"/>
                <w:szCs w:val="24"/>
              </w:rPr>
              <w:t>Розмір</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6</w:t>
            </w:r>
          </w:p>
        </w:tc>
        <w:tc>
          <w:tcPr>
            <w:tcW w:w="1770" w:type="dxa"/>
            <w:tcBorders/>
            <w:vAlign w:val="center"/>
          </w:tcPr>
          <w:p>
            <w:pPr>
              <w:pStyle w:val="Style16"/>
              <w:spacing w:before="0" w:after="140"/>
              <w:rPr>
                <w:rFonts w:ascii="Arial" w:hAnsi="Arial"/>
                <w:sz w:val="24"/>
                <w:szCs w:val="24"/>
              </w:rPr>
            </w:pPr>
            <w:r>
              <w:rPr>
                <w:rFonts w:ascii="Arial" w:hAnsi="Arial"/>
                <w:sz w:val="24"/>
                <w:szCs w:val="24"/>
              </w:rPr>
              <w:t>Small</w:t>
            </w:r>
          </w:p>
        </w:tc>
        <w:tc>
          <w:tcPr>
            <w:tcW w:w="2289" w:type="dxa"/>
            <w:tcBorders/>
            <w:vAlign w:val="center"/>
          </w:tcPr>
          <w:p>
            <w:pPr>
              <w:pStyle w:val="Style16"/>
              <w:spacing w:before="0" w:after="140"/>
              <w:rPr>
                <w:rFonts w:ascii="Arial" w:hAnsi="Arial"/>
                <w:sz w:val="24"/>
                <w:szCs w:val="24"/>
              </w:rPr>
            </w:pPr>
            <w:r>
              <w:rPr>
                <w:rFonts w:ascii="Arial" w:hAnsi="Arial"/>
                <w:sz w:val="24"/>
                <w:szCs w:val="24"/>
              </w:rPr>
              <w:t>Маленький</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7</w:t>
            </w:r>
          </w:p>
        </w:tc>
        <w:tc>
          <w:tcPr>
            <w:tcW w:w="1770" w:type="dxa"/>
            <w:tcBorders/>
            <w:vAlign w:val="center"/>
          </w:tcPr>
          <w:p>
            <w:pPr>
              <w:pStyle w:val="Style16"/>
              <w:spacing w:before="0" w:after="140"/>
              <w:rPr>
                <w:rFonts w:ascii="Arial" w:hAnsi="Arial"/>
                <w:sz w:val="24"/>
                <w:szCs w:val="24"/>
              </w:rPr>
            </w:pPr>
            <w:r>
              <w:rPr>
                <w:rFonts w:ascii="Arial" w:hAnsi="Arial"/>
                <w:sz w:val="24"/>
                <w:szCs w:val="24"/>
              </w:rPr>
              <w:t>Medium</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Середній</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8</w:t>
            </w:r>
          </w:p>
        </w:tc>
        <w:tc>
          <w:tcPr>
            <w:tcW w:w="1770" w:type="dxa"/>
            <w:tcBorders/>
            <w:vAlign w:val="center"/>
          </w:tcPr>
          <w:p>
            <w:pPr>
              <w:pStyle w:val="Style16"/>
              <w:spacing w:before="0" w:after="140"/>
              <w:rPr>
                <w:rFonts w:ascii="Arial" w:hAnsi="Arial"/>
                <w:sz w:val="24"/>
                <w:szCs w:val="24"/>
              </w:rPr>
            </w:pPr>
            <w:r>
              <w:rPr>
                <w:rFonts w:ascii="Arial" w:hAnsi="Arial"/>
                <w:sz w:val="24"/>
                <w:szCs w:val="24"/>
              </w:rPr>
              <w:t>Large</w:t>
            </w:r>
          </w:p>
        </w:tc>
        <w:tc>
          <w:tcPr>
            <w:tcW w:w="2289" w:type="dxa"/>
            <w:tcBorders/>
            <w:vAlign w:val="center"/>
          </w:tcPr>
          <w:p>
            <w:pPr>
              <w:pStyle w:val="Style16"/>
              <w:spacing w:before="0" w:after="140"/>
              <w:rPr>
                <w:rFonts w:ascii="Arial" w:hAnsi="Arial"/>
                <w:sz w:val="24"/>
                <w:szCs w:val="24"/>
              </w:rPr>
            </w:pPr>
            <w:r>
              <w:rPr>
                <w:rFonts w:ascii="Arial" w:hAnsi="Arial"/>
                <w:sz w:val="24"/>
                <w:szCs w:val="24"/>
              </w:rPr>
              <w:t>Великий</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9</w:t>
            </w:r>
          </w:p>
        </w:tc>
        <w:tc>
          <w:tcPr>
            <w:tcW w:w="1770" w:type="dxa"/>
            <w:tcBorders/>
            <w:vAlign w:val="center"/>
          </w:tcPr>
          <w:p>
            <w:pPr>
              <w:pStyle w:val="Style16"/>
              <w:spacing w:before="0" w:after="140"/>
              <w:rPr>
                <w:rFonts w:ascii="Arial" w:hAnsi="Arial"/>
                <w:sz w:val="24"/>
                <w:szCs w:val="24"/>
              </w:rPr>
            </w:pPr>
            <w:r>
              <w:rPr>
                <w:rFonts w:ascii="Arial" w:hAnsi="Arial"/>
                <w:sz w:val="24"/>
                <w:szCs w:val="24"/>
              </w:rPr>
              <w:t>Color</w:t>
            </w:r>
          </w:p>
        </w:tc>
        <w:tc>
          <w:tcPr>
            <w:tcW w:w="2289" w:type="dxa"/>
            <w:tcBorders/>
            <w:vAlign w:val="center"/>
          </w:tcPr>
          <w:p>
            <w:pPr>
              <w:pStyle w:val="Style16"/>
              <w:spacing w:before="0" w:after="140"/>
              <w:rPr>
                <w:rFonts w:ascii="Arial" w:hAnsi="Arial"/>
                <w:sz w:val="24"/>
                <w:szCs w:val="24"/>
              </w:rPr>
            </w:pPr>
            <w:r>
              <w:rPr>
                <w:rFonts w:ascii="Arial" w:hAnsi="Arial"/>
                <w:sz w:val="24"/>
                <w:szCs w:val="24"/>
              </w:rPr>
              <w:t>Колір</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10</w:t>
            </w:r>
          </w:p>
        </w:tc>
        <w:tc>
          <w:tcPr>
            <w:tcW w:w="1770" w:type="dxa"/>
            <w:tcBorders/>
            <w:vAlign w:val="center"/>
          </w:tcPr>
          <w:p>
            <w:pPr>
              <w:pStyle w:val="Style16"/>
              <w:spacing w:before="0" w:after="140"/>
              <w:rPr>
                <w:rFonts w:ascii="Arial" w:hAnsi="Arial"/>
                <w:sz w:val="24"/>
                <w:szCs w:val="24"/>
              </w:rPr>
            </w:pPr>
            <w:r>
              <w:rPr>
                <w:rFonts w:ascii="Arial" w:hAnsi="Arial"/>
                <w:sz w:val="24"/>
                <w:szCs w:val="24"/>
              </w:rPr>
              <w:t>Red</w:t>
            </w:r>
          </w:p>
        </w:tc>
        <w:tc>
          <w:tcPr>
            <w:tcW w:w="2289" w:type="dxa"/>
            <w:tcBorders/>
            <w:vAlign w:val="center"/>
          </w:tcPr>
          <w:p>
            <w:pPr>
              <w:pStyle w:val="Style16"/>
              <w:spacing w:before="0" w:after="140"/>
              <w:rPr>
                <w:rFonts w:ascii="Arial" w:hAnsi="Arial"/>
                <w:sz w:val="24"/>
                <w:szCs w:val="24"/>
              </w:rPr>
            </w:pPr>
            <w:r>
              <w:rPr>
                <w:rFonts w:ascii="Arial" w:hAnsi="Arial"/>
                <w:sz w:val="24"/>
                <w:szCs w:val="24"/>
              </w:rPr>
              <w:t>Червоний</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11</w:t>
            </w:r>
          </w:p>
        </w:tc>
        <w:tc>
          <w:tcPr>
            <w:tcW w:w="1770" w:type="dxa"/>
            <w:tcBorders/>
            <w:vAlign w:val="center"/>
          </w:tcPr>
          <w:p>
            <w:pPr>
              <w:pStyle w:val="Style16"/>
              <w:spacing w:before="0" w:after="140"/>
              <w:rPr>
                <w:rFonts w:ascii="Arial" w:hAnsi="Arial"/>
                <w:sz w:val="24"/>
                <w:szCs w:val="24"/>
              </w:rPr>
            </w:pPr>
            <w:r>
              <w:rPr>
                <w:rFonts w:ascii="Arial" w:hAnsi="Arial"/>
                <w:sz w:val="24"/>
                <w:szCs w:val="24"/>
              </w:rPr>
              <w:t>Blue</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Синій</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12</w:t>
            </w:r>
          </w:p>
        </w:tc>
        <w:tc>
          <w:tcPr>
            <w:tcW w:w="1770" w:type="dxa"/>
            <w:tcBorders/>
            <w:vAlign w:val="center"/>
          </w:tcPr>
          <w:p>
            <w:pPr>
              <w:pStyle w:val="Style16"/>
              <w:spacing w:before="0" w:after="140"/>
              <w:rPr>
                <w:rFonts w:ascii="Arial" w:hAnsi="Arial"/>
                <w:sz w:val="24"/>
                <w:szCs w:val="24"/>
              </w:rPr>
            </w:pPr>
            <w:r>
              <w:rPr>
                <w:rFonts w:ascii="Arial" w:hAnsi="Arial"/>
                <w:sz w:val="24"/>
                <w:szCs w:val="24"/>
              </w:rPr>
              <w:t>Black</w:t>
            </w:r>
          </w:p>
        </w:tc>
        <w:tc>
          <w:tcPr>
            <w:tcW w:w="2289" w:type="dxa"/>
            <w:tcBorders/>
            <w:vAlign w:val="center"/>
          </w:tcPr>
          <w:p>
            <w:pPr>
              <w:pStyle w:val="Style16"/>
              <w:spacing w:before="0" w:after="140"/>
              <w:rPr>
                <w:rFonts w:ascii="Arial" w:hAnsi="Arial"/>
                <w:sz w:val="24"/>
                <w:szCs w:val="24"/>
              </w:rPr>
            </w:pPr>
            <w:r>
              <w:rPr>
                <w:rFonts w:ascii="Arial" w:hAnsi="Arial"/>
                <w:sz w:val="24"/>
                <w:szCs w:val="24"/>
              </w:rPr>
              <w:t>Чорний</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13</w:t>
            </w:r>
          </w:p>
        </w:tc>
        <w:tc>
          <w:tcPr>
            <w:tcW w:w="1770" w:type="dxa"/>
            <w:tcBorders/>
            <w:vAlign w:val="center"/>
          </w:tcPr>
          <w:p>
            <w:pPr>
              <w:pStyle w:val="Style16"/>
              <w:spacing w:before="0" w:after="140"/>
              <w:rPr>
                <w:rFonts w:ascii="Arial" w:hAnsi="Arial"/>
                <w:sz w:val="24"/>
                <w:szCs w:val="24"/>
              </w:rPr>
            </w:pPr>
            <w:r>
              <w:rPr>
                <w:rFonts w:ascii="Arial" w:hAnsi="Arial"/>
                <w:sz w:val="24"/>
                <w:szCs w:val="24"/>
              </w:rPr>
              <w:t>Sale</w:t>
            </w:r>
          </w:p>
        </w:tc>
        <w:tc>
          <w:tcPr>
            <w:tcW w:w="2289" w:type="dxa"/>
            <w:tcBorders/>
            <w:vAlign w:val="center"/>
          </w:tcPr>
          <w:p>
            <w:pPr>
              <w:pStyle w:val="Style16"/>
              <w:spacing w:before="0" w:after="140"/>
              <w:rPr>
                <w:rFonts w:ascii="Arial" w:hAnsi="Arial"/>
                <w:sz w:val="24"/>
                <w:szCs w:val="24"/>
              </w:rPr>
            </w:pPr>
            <w:r>
              <w:rPr>
                <w:rFonts w:ascii="Arial" w:hAnsi="Arial"/>
                <w:sz w:val="24"/>
                <w:szCs w:val="24"/>
              </w:rPr>
              <w:t>Розпродаж</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14</w:t>
            </w:r>
          </w:p>
        </w:tc>
        <w:tc>
          <w:tcPr>
            <w:tcW w:w="1770" w:type="dxa"/>
            <w:tcBorders/>
            <w:vAlign w:val="center"/>
          </w:tcPr>
          <w:p>
            <w:pPr>
              <w:pStyle w:val="Style16"/>
              <w:spacing w:before="0" w:after="140"/>
              <w:rPr>
                <w:rFonts w:ascii="Arial" w:hAnsi="Arial"/>
                <w:sz w:val="24"/>
                <w:szCs w:val="24"/>
              </w:rPr>
            </w:pPr>
            <w:r>
              <w:rPr>
                <w:rFonts w:ascii="Arial" w:hAnsi="Arial"/>
                <w:sz w:val="24"/>
                <w:szCs w:val="24"/>
              </w:rPr>
              <w:t>Discount</w:t>
            </w:r>
          </w:p>
        </w:tc>
        <w:tc>
          <w:tcPr>
            <w:tcW w:w="2289" w:type="dxa"/>
            <w:tcBorders/>
            <w:vAlign w:val="center"/>
          </w:tcPr>
          <w:p>
            <w:pPr>
              <w:pStyle w:val="Style16"/>
              <w:spacing w:before="0" w:after="140"/>
              <w:rPr>
                <w:rFonts w:ascii="Arial" w:hAnsi="Arial"/>
                <w:sz w:val="24"/>
                <w:szCs w:val="24"/>
              </w:rPr>
            </w:pPr>
            <w:r>
              <w:rPr>
                <w:rFonts w:ascii="Arial" w:hAnsi="Arial"/>
                <w:sz w:val="24"/>
                <w:szCs w:val="24"/>
              </w:rPr>
              <w:t>Знижка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15</w:t>
            </w:r>
          </w:p>
        </w:tc>
        <w:tc>
          <w:tcPr>
            <w:tcW w:w="1770" w:type="dxa"/>
            <w:tcBorders/>
            <w:vAlign w:val="center"/>
          </w:tcPr>
          <w:p>
            <w:pPr>
              <w:pStyle w:val="Style16"/>
              <w:spacing w:before="0" w:after="140"/>
              <w:rPr>
                <w:rFonts w:ascii="Arial" w:hAnsi="Arial"/>
                <w:sz w:val="24"/>
                <w:szCs w:val="24"/>
              </w:rPr>
            </w:pPr>
            <w:r>
              <w:rPr>
                <w:rFonts w:ascii="Arial" w:hAnsi="Arial"/>
                <w:sz w:val="24"/>
                <w:szCs w:val="24"/>
              </w:rPr>
              <w:t>Cash</w:t>
            </w:r>
          </w:p>
        </w:tc>
        <w:tc>
          <w:tcPr>
            <w:tcW w:w="2289" w:type="dxa"/>
            <w:tcBorders/>
            <w:vAlign w:val="center"/>
          </w:tcPr>
          <w:p>
            <w:pPr>
              <w:pStyle w:val="Style16"/>
              <w:spacing w:before="0" w:after="140"/>
              <w:rPr>
                <w:rFonts w:ascii="Arial" w:hAnsi="Arial"/>
                <w:sz w:val="24"/>
                <w:szCs w:val="24"/>
              </w:rPr>
            </w:pPr>
            <w:r>
              <w:rPr>
                <w:rFonts w:ascii="Arial" w:hAnsi="Arial"/>
                <w:sz w:val="24"/>
                <w:szCs w:val="24"/>
              </w:rPr>
              <w:t>Готівка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16</w:t>
            </w:r>
          </w:p>
        </w:tc>
        <w:tc>
          <w:tcPr>
            <w:tcW w:w="1770" w:type="dxa"/>
            <w:tcBorders/>
            <w:vAlign w:val="center"/>
          </w:tcPr>
          <w:p>
            <w:pPr>
              <w:pStyle w:val="Style16"/>
              <w:spacing w:before="0" w:after="140"/>
              <w:rPr>
                <w:rFonts w:ascii="Arial" w:hAnsi="Arial"/>
                <w:sz w:val="24"/>
                <w:szCs w:val="24"/>
              </w:rPr>
            </w:pPr>
            <w:r>
              <w:rPr>
                <w:rFonts w:ascii="Arial" w:hAnsi="Arial"/>
                <w:sz w:val="24"/>
                <w:szCs w:val="24"/>
              </w:rPr>
              <w:t>Card</w:t>
            </w:r>
          </w:p>
        </w:tc>
        <w:tc>
          <w:tcPr>
            <w:tcW w:w="2289" w:type="dxa"/>
            <w:tcBorders/>
            <w:vAlign w:val="center"/>
          </w:tcPr>
          <w:p>
            <w:pPr>
              <w:pStyle w:val="Style16"/>
              <w:spacing w:before="0" w:after="140"/>
              <w:rPr>
                <w:rFonts w:ascii="Arial" w:hAnsi="Arial"/>
                <w:sz w:val="24"/>
                <w:szCs w:val="24"/>
              </w:rPr>
            </w:pPr>
            <w:r>
              <w:rPr>
                <w:rFonts w:ascii="Arial" w:hAnsi="Arial"/>
                <w:sz w:val="24"/>
                <w:szCs w:val="24"/>
              </w:rPr>
              <w:t>Картка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17</w:t>
            </w:r>
          </w:p>
        </w:tc>
        <w:tc>
          <w:tcPr>
            <w:tcW w:w="1770" w:type="dxa"/>
            <w:tcBorders/>
            <w:vAlign w:val="center"/>
          </w:tcPr>
          <w:p>
            <w:pPr>
              <w:pStyle w:val="Style16"/>
              <w:spacing w:before="0" w:after="140"/>
              <w:rPr>
                <w:rFonts w:ascii="Arial" w:hAnsi="Arial"/>
                <w:sz w:val="24"/>
                <w:szCs w:val="24"/>
              </w:rPr>
            </w:pPr>
            <w:r>
              <w:rPr>
                <w:rFonts w:ascii="Arial" w:hAnsi="Arial"/>
                <w:sz w:val="24"/>
                <w:szCs w:val="24"/>
              </w:rPr>
              <w:t>Bag</w:t>
            </w:r>
          </w:p>
        </w:tc>
        <w:tc>
          <w:tcPr>
            <w:tcW w:w="2289" w:type="dxa"/>
            <w:tcBorders/>
            <w:vAlign w:val="center"/>
          </w:tcPr>
          <w:p>
            <w:pPr>
              <w:pStyle w:val="Style16"/>
              <w:spacing w:before="0" w:after="140"/>
              <w:rPr>
                <w:rFonts w:ascii="Arial" w:hAnsi="Arial"/>
                <w:sz w:val="24"/>
                <w:szCs w:val="24"/>
              </w:rPr>
            </w:pPr>
            <w:r>
              <w:rPr>
                <w:rFonts w:ascii="Arial" w:hAnsi="Arial"/>
                <w:sz w:val="24"/>
                <w:szCs w:val="24"/>
              </w:rPr>
              <w:t>Пакет</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18</w:t>
            </w:r>
          </w:p>
        </w:tc>
        <w:tc>
          <w:tcPr>
            <w:tcW w:w="1770" w:type="dxa"/>
            <w:tcBorders/>
            <w:vAlign w:val="center"/>
          </w:tcPr>
          <w:p>
            <w:pPr>
              <w:pStyle w:val="Style16"/>
              <w:spacing w:before="0" w:after="140"/>
              <w:rPr>
                <w:rFonts w:ascii="Arial" w:hAnsi="Arial"/>
                <w:sz w:val="24"/>
                <w:szCs w:val="24"/>
              </w:rPr>
            </w:pPr>
            <w:r>
              <w:rPr>
                <w:rFonts w:ascii="Arial" w:hAnsi="Arial"/>
                <w:sz w:val="24"/>
                <w:szCs w:val="24"/>
              </w:rPr>
              <w:t>Receipt</w:t>
            </w:r>
          </w:p>
        </w:tc>
        <w:tc>
          <w:tcPr>
            <w:tcW w:w="2289" w:type="dxa"/>
            <w:tcBorders/>
            <w:vAlign w:val="center"/>
          </w:tcPr>
          <w:p>
            <w:pPr>
              <w:pStyle w:val="Style16"/>
              <w:spacing w:before="0" w:after="140"/>
              <w:rPr>
                <w:rFonts w:ascii="Arial" w:hAnsi="Arial"/>
                <w:sz w:val="24"/>
                <w:szCs w:val="24"/>
              </w:rPr>
            </w:pPr>
            <w:r>
              <w:rPr>
                <w:rFonts w:ascii="Arial" w:hAnsi="Arial"/>
                <w:sz w:val="24"/>
                <w:szCs w:val="24"/>
              </w:rPr>
              <w:t>Чек</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19</w:t>
            </w:r>
          </w:p>
        </w:tc>
        <w:tc>
          <w:tcPr>
            <w:tcW w:w="1770" w:type="dxa"/>
            <w:tcBorders/>
            <w:vAlign w:val="center"/>
          </w:tcPr>
          <w:p>
            <w:pPr>
              <w:pStyle w:val="Style16"/>
              <w:spacing w:before="0" w:after="140"/>
              <w:rPr>
                <w:rFonts w:ascii="Arial" w:hAnsi="Arial"/>
                <w:sz w:val="24"/>
                <w:szCs w:val="24"/>
              </w:rPr>
            </w:pPr>
            <w:r>
              <w:rPr>
                <w:rFonts w:ascii="Arial" w:hAnsi="Arial"/>
                <w:sz w:val="24"/>
                <w:szCs w:val="24"/>
              </w:rPr>
              <w:t>Shop</w:t>
            </w:r>
          </w:p>
        </w:tc>
        <w:tc>
          <w:tcPr>
            <w:tcW w:w="2289" w:type="dxa"/>
            <w:tcBorders/>
            <w:vAlign w:val="center"/>
          </w:tcPr>
          <w:p>
            <w:pPr>
              <w:pStyle w:val="Style16"/>
              <w:spacing w:before="0" w:after="140"/>
              <w:rPr>
                <w:rFonts w:ascii="Arial" w:hAnsi="Arial"/>
                <w:sz w:val="24"/>
                <w:szCs w:val="24"/>
              </w:rPr>
            </w:pPr>
            <w:r>
              <w:rPr>
                <w:rFonts w:ascii="Arial" w:hAnsi="Arial"/>
                <w:sz w:val="24"/>
                <w:szCs w:val="24"/>
              </w:rPr>
              <w:t>Магазин</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20</w:t>
            </w:r>
          </w:p>
        </w:tc>
        <w:tc>
          <w:tcPr>
            <w:tcW w:w="1770" w:type="dxa"/>
            <w:tcBorders/>
            <w:vAlign w:val="center"/>
          </w:tcPr>
          <w:p>
            <w:pPr>
              <w:pStyle w:val="Style16"/>
              <w:spacing w:before="0" w:after="140"/>
              <w:rPr>
                <w:rFonts w:ascii="Arial" w:hAnsi="Arial"/>
                <w:sz w:val="24"/>
                <w:szCs w:val="24"/>
              </w:rPr>
            </w:pPr>
            <w:r>
              <w:rPr>
                <w:rFonts w:ascii="Arial" w:hAnsi="Arial"/>
                <w:sz w:val="24"/>
                <w:szCs w:val="24"/>
              </w:rPr>
              <w:t>Fitting room</w:t>
            </w:r>
          </w:p>
        </w:tc>
        <w:tc>
          <w:tcPr>
            <w:tcW w:w="2289" w:type="dxa"/>
            <w:tcBorders/>
            <w:vAlign w:val="center"/>
          </w:tcPr>
          <w:p>
            <w:pPr>
              <w:pStyle w:val="Style16"/>
              <w:spacing w:before="0" w:after="140"/>
              <w:rPr>
                <w:rFonts w:ascii="Arial" w:hAnsi="Arial"/>
                <w:sz w:val="24"/>
                <w:szCs w:val="24"/>
              </w:rPr>
            </w:pPr>
            <w:r>
              <w:rPr>
                <w:rFonts w:ascii="Arial" w:hAnsi="Arial"/>
                <w:sz w:val="24"/>
                <w:szCs w:val="24"/>
              </w:rPr>
              <w:t>Примірочна</w:t>
            </w:r>
          </w:p>
        </w:tc>
      </w:tr>
    </w:tbl>
    <w:p>
      <w:pPr>
        <w:pStyle w:val="Style16"/>
        <w:rPr>
          <w:rFonts w:ascii="Arial" w:hAnsi="Arial"/>
          <w:sz w:val="24"/>
          <w:szCs w:val="24"/>
        </w:rPr>
      </w:pPr>
      <w:r>
        <w:rPr>
          <w:rFonts w:ascii="Arial" w:hAnsi="Arial"/>
          <w:sz w:val="24"/>
          <w:szCs w:val="24"/>
        </w:rPr>
      </w:r>
    </w:p>
    <w:p>
      <w:pPr>
        <w:pStyle w:val="Style16"/>
        <w:rPr>
          <w:rFonts w:ascii="Arial" w:hAnsi="Arial"/>
          <w:b/>
          <w:bCs/>
          <w:sz w:val="24"/>
          <w:szCs w:val="24"/>
        </w:rPr>
      </w:pPr>
      <w:r>
        <w:rPr>
          <w:rFonts w:ascii="Arial" w:hAnsi="Arial"/>
          <w:b/>
          <w:bCs/>
          <w:sz w:val="24"/>
          <w:szCs w:val="24"/>
        </w:rPr>
        <w:t>Матеріали:</w:t>
      </w:r>
    </w:p>
    <w:p>
      <w:pPr>
        <w:pStyle w:val="Style16"/>
        <w:rPr>
          <w:rFonts w:ascii="Arial" w:hAnsi="Arial"/>
          <w:b/>
          <w:bCs/>
          <w:sz w:val="24"/>
          <w:szCs w:val="24"/>
        </w:rPr>
      </w:pPr>
      <w:r>
        <w:rPr>
          <w:rFonts w:ascii="Arial" w:hAnsi="Arial"/>
          <w:b/>
          <w:bCs/>
          <w:sz w:val="24"/>
          <w:szCs w:val="24"/>
        </w:rPr>
        <w:t>Mission Card (15 карток, унікальні для кожного учня)</w:t>
      </w:r>
    </w:p>
    <w:p>
      <w:pPr>
        <w:pStyle w:val="Style16"/>
        <w:numPr>
          <w:ilvl w:val="0"/>
          <w:numId w:val="0"/>
        </w:numPr>
        <w:ind w:hanging="0"/>
        <w:rPr/>
      </w:pPr>
      <w:r>
        <w:rPr>
          <w:rStyle w:val="Style11"/>
          <w:rFonts w:ascii="Arial" w:hAnsi="Arial"/>
          <w:sz w:val="24"/>
          <w:szCs w:val="24"/>
        </w:rPr>
        <w:t>Базові (10 карток)</w:t>
      </w:r>
      <w:r>
        <w:rPr>
          <w:rFonts w:ascii="Arial" w:hAnsi="Arial"/>
          <w:sz w:val="24"/>
          <w:szCs w:val="24"/>
        </w:rPr>
        <w:t xml:space="preserve">: Для учасників із нижчим рівнем A2. </w:t>
      </w:r>
    </w:p>
    <w:p>
      <w:pPr>
        <w:pStyle w:val="Style16"/>
        <w:numPr>
          <w:ilvl w:val="1"/>
          <w:numId w:val="103"/>
        </w:numPr>
        <w:tabs>
          <w:tab w:val="clear" w:pos="708"/>
          <w:tab w:val="left" w:pos="0" w:leader="none"/>
        </w:tabs>
        <w:ind w:left="1418" w:hanging="283"/>
        <w:rPr/>
      </w:pPr>
      <w:r>
        <w:rPr>
          <w:rStyle w:val="Style11"/>
          <w:rFonts w:ascii="Arial" w:hAnsi="Arial"/>
          <w:sz w:val="24"/>
          <w:szCs w:val="24"/>
        </w:rPr>
        <w:t>Name: Maria</w:t>
      </w:r>
      <w:r>
        <w:rPr>
          <w:rFonts w:ascii="Arial" w:hAnsi="Arial"/>
          <w:sz w:val="24"/>
          <w:szCs w:val="24"/>
        </w:rPr>
        <w:br/>
        <w:t>Item: Shirt</w:t>
        <w:br/>
        <w:t>Mission: Buy something in a shop.</w:t>
        <w:br/>
        <w:t>Hint: Say “How much is this?”</w:t>
        <w:br/>
        <w:t xml:space="preserve">Переклад: Скільки це коштує? </w:t>
      </w:r>
    </w:p>
    <w:p>
      <w:pPr>
        <w:pStyle w:val="Style16"/>
        <w:numPr>
          <w:ilvl w:val="1"/>
          <w:numId w:val="103"/>
        </w:numPr>
        <w:tabs>
          <w:tab w:val="clear" w:pos="708"/>
          <w:tab w:val="left" w:pos="0" w:leader="none"/>
        </w:tabs>
        <w:ind w:left="1418" w:hanging="283"/>
        <w:rPr/>
      </w:pPr>
      <w:r>
        <w:rPr>
          <w:rStyle w:val="Style11"/>
          <w:rFonts w:ascii="Arial" w:hAnsi="Arial"/>
          <w:sz w:val="24"/>
          <w:szCs w:val="24"/>
        </w:rPr>
        <w:t>Name: Andriy</w:t>
      </w:r>
      <w:r>
        <w:rPr>
          <w:rFonts w:ascii="Arial" w:hAnsi="Arial"/>
          <w:sz w:val="24"/>
          <w:szCs w:val="24"/>
        </w:rPr>
        <w:br/>
        <w:t>Item: Shoes</w:t>
        <w:br/>
        <w:t>Mission: Buy something in a shop.</w:t>
        <w:br/>
        <w:t>Hint: Say “I’ll take it.”</w:t>
        <w:br/>
        <w:t xml:space="preserve">Переклад: Я візьму це. </w:t>
      </w:r>
    </w:p>
    <w:p>
      <w:pPr>
        <w:pStyle w:val="Style16"/>
        <w:numPr>
          <w:ilvl w:val="1"/>
          <w:numId w:val="103"/>
        </w:numPr>
        <w:tabs>
          <w:tab w:val="clear" w:pos="708"/>
          <w:tab w:val="left" w:pos="0" w:leader="none"/>
        </w:tabs>
        <w:ind w:left="1418" w:hanging="283"/>
        <w:rPr/>
      </w:pPr>
      <w:r>
        <w:rPr>
          <w:rStyle w:val="Style11"/>
          <w:rFonts w:ascii="Arial" w:hAnsi="Arial"/>
          <w:sz w:val="24"/>
          <w:szCs w:val="24"/>
        </w:rPr>
        <w:t>Name: Olena</w:t>
      </w:r>
      <w:r>
        <w:rPr>
          <w:rFonts w:ascii="Arial" w:hAnsi="Arial"/>
          <w:sz w:val="24"/>
          <w:szCs w:val="24"/>
        </w:rPr>
        <w:br/>
        <w:t>Item: Bag</w:t>
        <w:br/>
        <w:t>Mission: Buy something in a shop.</w:t>
        <w:br/>
        <w:t>Hint: Say “How much is this?”</w:t>
        <w:br/>
        <w:t xml:space="preserve">Переклад: Скільки це коштує? </w:t>
      </w:r>
    </w:p>
    <w:p>
      <w:pPr>
        <w:pStyle w:val="Style16"/>
        <w:numPr>
          <w:ilvl w:val="1"/>
          <w:numId w:val="103"/>
        </w:numPr>
        <w:tabs>
          <w:tab w:val="clear" w:pos="708"/>
          <w:tab w:val="left" w:pos="0" w:leader="none"/>
        </w:tabs>
        <w:ind w:left="1418" w:hanging="283"/>
        <w:rPr/>
      </w:pPr>
      <w:r>
        <w:rPr>
          <w:rStyle w:val="Style11"/>
          <w:rFonts w:ascii="Arial" w:hAnsi="Arial"/>
          <w:sz w:val="24"/>
          <w:szCs w:val="24"/>
        </w:rPr>
        <w:t>Name: Dmytro</w:t>
      </w:r>
      <w:r>
        <w:rPr>
          <w:rFonts w:ascii="Arial" w:hAnsi="Arial"/>
          <w:sz w:val="24"/>
          <w:szCs w:val="24"/>
        </w:rPr>
        <w:br/>
        <w:t>Item: Jacket</w:t>
        <w:br/>
        <w:t>Mission: Buy something in a shop.</w:t>
        <w:br/>
        <w:t>Hint: Say “Can I try it on?”</w:t>
        <w:br/>
        <w:t xml:space="preserve">Переклад: Чи можна приміряти? </w:t>
      </w:r>
    </w:p>
    <w:p>
      <w:pPr>
        <w:pStyle w:val="Style16"/>
        <w:numPr>
          <w:ilvl w:val="1"/>
          <w:numId w:val="103"/>
        </w:numPr>
        <w:tabs>
          <w:tab w:val="clear" w:pos="708"/>
          <w:tab w:val="left" w:pos="0" w:leader="none"/>
        </w:tabs>
        <w:ind w:left="1418" w:hanging="283"/>
        <w:rPr/>
      </w:pPr>
      <w:r>
        <w:rPr>
          <w:rStyle w:val="Style11"/>
          <w:rFonts w:ascii="Arial" w:hAnsi="Arial"/>
          <w:sz w:val="24"/>
          <w:szCs w:val="24"/>
        </w:rPr>
        <w:t>Name: Yulia</w:t>
      </w:r>
      <w:r>
        <w:rPr>
          <w:rFonts w:ascii="Arial" w:hAnsi="Arial"/>
          <w:sz w:val="24"/>
          <w:szCs w:val="24"/>
        </w:rPr>
        <w:br/>
        <w:t>Item: Hat</w:t>
        <w:br/>
        <w:t>Mission: Buy something in a shop.</w:t>
        <w:br/>
        <w:t>Hint: Say “I’ll take it.”</w:t>
        <w:br/>
        <w:t xml:space="preserve">Переклад: Я візьму це. </w:t>
      </w:r>
    </w:p>
    <w:p>
      <w:pPr>
        <w:pStyle w:val="Style16"/>
        <w:numPr>
          <w:ilvl w:val="1"/>
          <w:numId w:val="103"/>
        </w:numPr>
        <w:tabs>
          <w:tab w:val="clear" w:pos="708"/>
          <w:tab w:val="left" w:pos="0" w:leader="none"/>
        </w:tabs>
        <w:ind w:left="1418" w:hanging="283"/>
        <w:rPr/>
      </w:pPr>
      <w:r>
        <w:rPr>
          <w:rStyle w:val="Style11"/>
          <w:rFonts w:ascii="Arial" w:hAnsi="Arial"/>
          <w:sz w:val="24"/>
          <w:szCs w:val="24"/>
        </w:rPr>
        <w:t>Name: Ivan</w:t>
      </w:r>
      <w:r>
        <w:rPr>
          <w:rFonts w:ascii="Arial" w:hAnsi="Arial"/>
          <w:sz w:val="24"/>
          <w:szCs w:val="24"/>
        </w:rPr>
        <w:br/>
        <w:t>Item: Pants</w:t>
        <w:br/>
        <w:t>Mission: Buy something in a shop.</w:t>
        <w:br/>
        <w:t>Hint: Say “How much is this?”</w:t>
        <w:br/>
        <w:t xml:space="preserve">Переклад: Скільки це коштує? </w:t>
      </w:r>
    </w:p>
    <w:p>
      <w:pPr>
        <w:pStyle w:val="Style16"/>
        <w:numPr>
          <w:ilvl w:val="1"/>
          <w:numId w:val="103"/>
        </w:numPr>
        <w:tabs>
          <w:tab w:val="clear" w:pos="708"/>
          <w:tab w:val="left" w:pos="0" w:leader="none"/>
        </w:tabs>
        <w:ind w:left="1418" w:hanging="283"/>
        <w:rPr/>
      </w:pPr>
      <w:r>
        <w:rPr>
          <w:rStyle w:val="Style11"/>
          <w:rFonts w:ascii="Arial" w:hAnsi="Arial"/>
          <w:sz w:val="24"/>
          <w:szCs w:val="24"/>
        </w:rPr>
        <w:t>Name: Sofia</w:t>
      </w:r>
      <w:r>
        <w:rPr>
          <w:rFonts w:ascii="Arial" w:hAnsi="Arial"/>
          <w:sz w:val="24"/>
          <w:szCs w:val="24"/>
        </w:rPr>
        <w:br/>
        <w:t>Item: Dress</w:t>
        <w:br/>
        <w:t>Mission: Buy something in a shop.</w:t>
        <w:br/>
        <w:t>Hint: Say “Can I try it on?”</w:t>
        <w:br/>
        <w:t xml:space="preserve">Переклад: Чи можна приміряти? </w:t>
      </w:r>
    </w:p>
    <w:p>
      <w:pPr>
        <w:pStyle w:val="Style16"/>
        <w:numPr>
          <w:ilvl w:val="1"/>
          <w:numId w:val="103"/>
        </w:numPr>
        <w:tabs>
          <w:tab w:val="clear" w:pos="708"/>
          <w:tab w:val="left" w:pos="0" w:leader="none"/>
        </w:tabs>
        <w:ind w:left="1418" w:hanging="283"/>
        <w:rPr/>
      </w:pPr>
      <w:r>
        <w:rPr>
          <w:rStyle w:val="Style11"/>
          <w:rFonts w:ascii="Arial" w:hAnsi="Arial"/>
          <w:sz w:val="24"/>
          <w:szCs w:val="24"/>
        </w:rPr>
        <w:t>Name: Viktor</w:t>
      </w:r>
      <w:r>
        <w:rPr>
          <w:rFonts w:ascii="Arial" w:hAnsi="Arial"/>
          <w:sz w:val="24"/>
          <w:szCs w:val="24"/>
        </w:rPr>
        <w:br/>
        <w:t>Item: Scarf</w:t>
        <w:br/>
        <w:t>Mission: Buy something in a shop.</w:t>
        <w:br/>
        <w:t>Hint: Say “I’ll take it.”</w:t>
        <w:br/>
        <w:t xml:space="preserve">Переклад: Я візьму це. </w:t>
      </w:r>
    </w:p>
    <w:p>
      <w:pPr>
        <w:pStyle w:val="Style16"/>
        <w:numPr>
          <w:ilvl w:val="1"/>
          <w:numId w:val="103"/>
        </w:numPr>
        <w:tabs>
          <w:tab w:val="clear" w:pos="708"/>
          <w:tab w:val="left" w:pos="0" w:leader="none"/>
        </w:tabs>
        <w:ind w:left="1418" w:hanging="283"/>
        <w:rPr/>
      </w:pPr>
      <w:r>
        <w:rPr>
          <w:rStyle w:val="Style11"/>
          <w:rFonts w:ascii="Arial" w:hAnsi="Arial"/>
          <w:sz w:val="24"/>
          <w:szCs w:val="24"/>
        </w:rPr>
        <w:t>Name: Anna</w:t>
      </w:r>
      <w:r>
        <w:rPr>
          <w:rFonts w:ascii="Arial" w:hAnsi="Arial"/>
          <w:sz w:val="24"/>
          <w:szCs w:val="24"/>
        </w:rPr>
        <w:br/>
        <w:t>Item: Belt</w:t>
        <w:br/>
        <w:t>Mission: Buy something in a shop.</w:t>
        <w:br/>
        <w:t>Hint: Say “How much is this?”</w:t>
        <w:br/>
        <w:t xml:space="preserve">Переклад: Скільки це коштує? </w:t>
      </w:r>
    </w:p>
    <w:p>
      <w:pPr>
        <w:pStyle w:val="Style16"/>
        <w:numPr>
          <w:ilvl w:val="1"/>
          <w:numId w:val="103"/>
        </w:numPr>
        <w:tabs>
          <w:tab w:val="clear" w:pos="708"/>
          <w:tab w:val="left" w:pos="0" w:leader="none"/>
        </w:tabs>
        <w:ind w:left="1418" w:hanging="283"/>
        <w:rPr/>
      </w:pPr>
      <w:r>
        <w:rPr>
          <w:rStyle w:val="Style11"/>
          <w:rFonts w:ascii="Arial" w:hAnsi="Arial"/>
          <w:sz w:val="24"/>
          <w:szCs w:val="24"/>
        </w:rPr>
        <w:t>Name: Pavlo</w:t>
      </w:r>
      <w:r>
        <w:rPr>
          <w:rFonts w:ascii="Arial" w:hAnsi="Arial"/>
          <w:sz w:val="24"/>
          <w:szCs w:val="24"/>
        </w:rPr>
        <w:br/>
        <w:t>Item: Gloves</w:t>
        <w:br/>
        <w:t>Mission: Buy something in a shop.</w:t>
        <w:br/>
        <w:t>Hint: Say “Can I try it on?”</w:t>
        <w:br/>
        <w:t xml:space="preserve">Переклад: Чи можна приміряти? </w:t>
      </w:r>
    </w:p>
    <w:p>
      <w:pPr>
        <w:pStyle w:val="Style16"/>
        <w:numPr>
          <w:ilvl w:val="0"/>
          <w:numId w:val="0"/>
        </w:numPr>
        <w:ind w:hanging="0"/>
        <w:rPr/>
      </w:pPr>
      <w:r>
        <w:rPr>
          <w:rStyle w:val="Style11"/>
          <w:rFonts w:ascii="Arial" w:hAnsi="Arial"/>
          <w:sz w:val="24"/>
          <w:szCs w:val="24"/>
        </w:rPr>
        <w:t>Advanced (5 карток)</w:t>
      </w:r>
      <w:r>
        <w:rPr>
          <w:rFonts w:ascii="Arial" w:hAnsi="Arial"/>
          <w:sz w:val="24"/>
          <w:szCs w:val="24"/>
        </w:rPr>
        <w:t xml:space="preserve">: Для учасників із вищим рівнем A2. </w:t>
      </w:r>
    </w:p>
    <w:p>
      <w:pPr>
        <w:pStyle w:val="Style16"/>
        <w:numPr>
          <w:ilvl w:val="1"/>
          <w:numId w:val="103"/>
        </w:numPr>
        <w:tabs>
          <w:tab w:val="clear" w:pos="708"/>
          <w:tab w:val="left" w:pos="0" w:leader="none"/>
        </w:tabs>
        <w:ind w:left="1418" w:hanging="283"/>
        <w:rPr/>
      </w:pPr>
      <w:r>
        <w:rPr>
          <w:rStyle w:val="Style11"/>
          <w:rFonts w:ascii="Arial" w:hAnsi="Arial"/>
          <w:sz w:val="24"/>
          <w:szCs w:val="24"/>
        </w:rPr>
        <w:t>Name: Natalia</w:t>
      </w:r>
      <w:r>
        <w:rPr>
          <w:rFonts w:ascii="Arial" w:hAnsi="Arial"/>
          <w:sz w:val="24"/>
          <w:szCs w:val="24"/>
        </w:rPr>
        <w:br/>
        <w:t>Item: Shirt</w:t>
        <w:br/>
        <w:t>Mission: Buy something and ask about payment.</w:t>
        <w:br/>
        <w:t>Advanced: Use “Can I pay by card?” and “Receipt, please.”</w:t>
        <w:br/>
        <w:t xml:space="preserve">Переклад: Чи можна карткою? Чек, будь ласка. </w:t>
      </w:r>
    </w:p>
    <w:p>
      <w:pPr>
        <w:pStyle w:val="Style16"/>
        <w:numPr>
          <w:ilvl w:val="1"/>
          <w:numId w:val="103"/>
        </w:numPr>
        <w:tabs>
          <w:tab w:val="clear" w:pos="708"/>
          <w:tab w:val="left" w:pos="0" w:leader="none"/>
        </w:tabs>
        <w:ind w:left="1418" w:hanging="283"/>
        <w:rPr/>
      </w:pPr>
      <w:r>
        <w:rPr>
          <w:rStyle w:val="Style11"/>
          <w:rFonts w:ascii="Arial" w:hAnsi="Arial"/>
          <w:sz w:val="24"/>
          <w:szCs w:val="24"/>
        </w:rPr>
        <w:t>Name: Oleksandr</w:t>
      </w:r>
      <w:r>
        <w:rPr>
          <w:rFonts w:ascii="Arial" w:hAnsi="Arial"/>
          <w:sz w:val="24"/>
          <w:szCs w:val="24"/>
        </w:rPr>
        <w:br/>
        <w:t>Item: Shoes</w:t>
        <w:br/>
        <w:t>Mission: Buy something and specify size.</w:t>
        <w:br/>
        <w:t>Advanced: Use “Size medium” and “Too expensive.”</w:t>
        <w:br/>
        <w:t xml:space="preserve">Переклад: Розмір середній. Занадто дорого. </w:t>
      </w:r>
    </w:p>
    <w:p>
      <w:pPr>
        <w:pStyle w:val="Style16"/>
        <w:numPr>
          <w:ilvl w:val="1"/>
          <w:numId w:val="103"/>
        </w:numPr>
        <w:tabs>
          <w:tab w:val="clear" w:pos="708"/>
          <w:tab w:val="left" w:pos="0" w:leader="none"/>
        </w:tabs>
        <w:ind w:left="1418" w:hanging="283"/>
        <w:rPr/>
      </w:pPr>
      <w:r>
        <w:rPr>
          <w:rStyle w:val="Style11"/>
          <w:rFonts w:ascii="Arial" w:hAnsi="Arial"/>
          <w:sz w:val="24"/>
          <w:szCs w:val="24"/>
        </w:rPr>
        <w:t>Name: Kateryna</w:t>
      </w:r>
      <w:r>
        <w:rPr>
          <w:rFonts w:ascii="Arial" w:hAnsi="Arial"/>
          <w:sz w:val="24"/>
          <w:szCs w:val="24"/>
        </w:rPr>
        <w:br/>
        <w:t>Item: Bag</w:t>
        <w:br/>
        <w:t>Mission: Buy something and ask about discounts.</w:t>
        <w:br/>
        <w:t>Advanced: Use “Is there a discount?” and “Bag, please.”</w:t>
        <w:br/>
        <w:t xml:space="preserve">Переклад: Є знижка? Пакет, будь ласка. </w:t>
      </w:r>
    </w:p>
    <w:p>
      <w:pPr>
        <w:pStyle w:val="Style16"/>
        <w:numPr>
          <w:ilvl w:val="1"/>
          <w:numId w:val="103"/>
        </w:numPr>
        <w:tabs>
          <w:tab w:val="clear" w:pos="708"/>
          <w:tab w:val="left" w:pos="0" w:leader="none"/>
        </w:tabs>
        <w:ind w:left="1418" w:hanging="283"/>
        <w:rPr/>
      </w:pPr>
      <w:r>
        <w:rPr>
          <w:rStyle w:val="Style11"/>
          <w:rFonts w:ascii="Arial" w:hAnsi="Arial"/>
          <w:sz w:val="24"/>
          <w:szCs w:val="24"/>
        </w:rPr>
        <w:t>Name: Mykola</w:t>
      </w:r>
      <w:r>
        <w:rPr>
          <w:rFonts w:ascii="Arial" w:hAnsi="Arial"/>
          <w:sz w:val="24"/>
          <w:szCs w:val="24"/>
        </w:rPr>
        <w:br/>
        <w:t>Item: Jacket</w:t>
        <w:br/>
        <w:t>Mission: Buy something and choose a color.</w:t>
        <w:br/>
        <w:t>Advanced: Use “Blue, please” and “Fitting room.”</w:t>
        <w:br/>
        <w:t xml:space="preserve">Переклад: Синій, будь ласка. Примірочна. </w:t>
      </w:r>
    </w:p>
    <w:p>
      <w:pPr>
        <w:pStyle w:val="Style16"/>
        <w:numPr>
          <w:ilvl w:val="1"/>
          <w:numId w:val="103"/>
        </w:numPr>
        <w:tabs>
          <w:tab w:val="clear" w:pos="708"/>
          <w:tab w:val="left" w:pos="0" w:leader="none"/>
        </w:tabs>
        <w:ind w:left="1418" w:hanging="283"/>
        <w:rPr/>
      </w:pPr>
      <w:r>
        <w:rPr>
          <w:rStyle w:val="Style11"/>
          <w:rFonts w:ascii="Arial" w:hAnsi="Arial"/>
          <w:sz w:val="24"/>
          <w:szCs w:val="24"/>
        </w:rPr>
        <w:t>Name: Iryna</w:t>
      </w:r>
      <w:r>
        <w:rPr>
          <w:rFonts w:ascii="Arial" w:hAnsi="Arial"/>
          <w:sz w:val="24"/>
          <w:szCs w:val="24"/>
        </w:rPr>
        <w:br/>
        <w:t>Item: Hat</w:t>
        <w:br/>
        <w:t>Mission: Buy something and ask about sales.</w:t>
        <w:br/>
        <w:t>Advanced: Use “Is it on sale?” and “Cash.”</w:t>
        <w:br/>
        <w:t xml:space="preserve">Переклад: Це на розпродажі? Готівкою. </w:t>
      </w:r>
    </w:p>
    <w:p>
      <w:pPr>
        <w:pStyle w:val="Style16"/>
        <w:rPr>
          <w:rFonts w:ascii="Arial" w:hAnsi="Arial"/>
          <w:b/>
          <w:bCs/>
          <w:sz w:val="24"/>
          <w:szCs w:val="24"/>
        </w:rPr>
      </w:pPr>
      <w:r>
        <w:rPr>
          <w:rFonts w:ascii="Arial" w:hAnsi="Arial"/>
          <w:b/>
          <w:bCs/>
          <w:sz w:val="24"/>
          <w:szCs w:val="24"/>
        </w:rPr>
        <w:t>Картки для гри “Shop Hunt” (15 комплектів, по 9 карток у кожному)</w:t>
      </w:r>
    </w:p>
    <w:p>
      <w:pPr>
        <w:pStyle w:val="Style16"/>
        <w:numPr>
          <w:ilvl w:val="0"/>
          <w:numId w:val="0"/>
        </w:numPr>
        <w:ind w:hanging="0"/>
        <w:rPr>
          <w:rFonts w:ascii="Arial" w:hAnsi="Arial"/>
          <w:sz w:val="24"/>
          <w:szCs w:val="24"/>
        </w:rPr>
      </w:pPr>
      <w:r>
        <w:rPr>
          <w:rFonts w:ascii="Arial" w:hAnsi="Arial"/>
          <w:sz w:val="24"/>
          <w:szCs w:val="24"/>
        </w:rPr>
        <w:t xml:space="preserve">Кожен комплект: 3x3 сітка, двосторонні (англійська + картинка/українська). </w:t>
      </w:r>
    </w:p>
    <w:p>
      <w:pPr>
        <w:pStyle w:val="Style16"/>
        <w:numPr>
          <w:ilvl w:val="0"/>
          <w:numId w:val="104"/>
        </w:numPr>
        <w:tabs>
          <w:tab w:val="clear" w:pos="708"/>
          <w:tab w:val="left" w:pos="0" w:leader="none"/>
        </w:tabs>
        <w:ind w:left="709" w:hanging="283"/>
        <w:rPr>
          <w:rFonts w:ascii="Arial" w:hAnsi="Arial"/>
          <w:sz w:val="24"/>
          <w:szCs w:val="24"/>
        </w:rPr>
      </w:pPr>
      <w:r>
        <w:rPr>
          <w:rFonts w:ascii="Arial" w:hAnsi="Arial"/>
          <w:sz w:val="24"/>
          <w:szCs w:val="24"/>
        </w:rPr>
        <w:t xml:space="preserve">Фрази: Shirt (👕), Shoes (👞), Bag (👜), Jacket (🧥), Hat (🧢), Pants (👖), Dress (👗), Scarf (🧣), Belt (👔). </w:t>
      </w:r>
    </w:p>
    <w:p>
      <w:pPr>
        <w:pStyle w:val="Style16"/>
        <w:numPr>
          <w:ilvl w:val="0"/>
          <w:numId w:val="104"/>
        </w:numPr>
        <w:tabs>
          <w:tab w:val="clear" w:pos="708"/>
          <w:tab w:val="left" w:pos="0" w:leader="none"/>
        </w:tabs>
        <w:ind w:left="709" w:hanging="283"/>
        <w:rPr>
          <w:rFonts w:ascii="Arial" w:hAnsi="Arial"/>
          <w:sz w:val="24"/>
          <w:szCs w:val="24"/>
        </w:rPr>
      </w:pPr>
      <w:r>
        <w:rPr>
          <w:rFonts w:ascii="Arial" w:hAnsi="Arial"/>
          <w:sz w:val="24"/>
          <w:szCs w:val="24"/>
        </w:rPr>
        <w:t xml:space="preserve">Приклад картки: </w:t>
      </w:r>
    </w:p>
    <w:p>
      <w:pPr>
        <w:pStyle w:val="Style16"/>
        <w:numPr>
          <w:ilvl w:val="0"/>
          <w:numId w:val="0"/>
        </w:numPr>
        <w:ind w:hanging="0"/>
        <w:rPr>
          <w:rFonts w:ascii="Arial" w:hAnsi="Arial"/>
          <w:sz w:val="24"/>
          <w:szCs w:val="24"/>
        </w:rPr>
      </w:pPr>
      <w:r>
        <w:rPr>
          <w:rFonts w:ascii="Arial" w:hAnsi="Arial"/>
          <w:sz w:val="24"/>
          <w:szCs w:val="24"/>
        </w:rPr>
        <w:t xml:space="preserve">Лицьова сторона: “Shirt (👕)” </w:t>
      </w:r>
    </w:p>
    <w:p>
      <w:pPr>
        <w:pStyle w:val="Style16"/>
        <w:numPr>
          <w:ilvl w:val="0"/>
          <w:numId w:val="0"/>
        </w:numPr>
        <w:ind w:hanging="0"/>
        <w:rPr>
          <w:rFonts w:ascii="Arial" w:hAnsi="Arial"/>
          <w:sz w:val="24"/>
          <w:szCs w:val="24"/>
        </w:rPr>
      </w:pPr>
      <w:r>
        <w:rPr>
          <w:rFonts w:ascii="Arial" w:hAnsi="Arial"/>
          <w:sz w:val="24"/>
          <w:szCs w:val="24"/>
        </w:rPr>
        <w:t xml:space="preserve">Зворотна сторона: “Сорочка” </w:t>
      </w:r>
    </w:p>
    <w:p>
      <w:pPr>
        <w:pStyle w:val="Style16"/>
        <w:rPr>
          <w:rFonts w:ascii="Arial" w:hAnsi="Arial"/>
          <w:b/>
          <w:bCs/>
          <w:sz w:val="24"/>
          <w:szCs w:val="24"/>
        </w:rPr>
      </w:pPr>
      <w:r>
        <w:rPr>
          <w:rFonts w:ascii="Arial" w:hAnsi="Arial"/>
          <w:b/>
          <w:bCs/>
          <w:sz w:val="24"/>
          <w:szCs w:val="24"/>
        </w:rPr>
        <w:t>Роздаткові картки з лексикою (15 шт.)</w:t>
      </w:r>
    </w:p>
    <w:p>
      <w:pPr>
        <w:pStyle w:val="Style16"/>
        <w:numPr>
          <w:ilvl w:val="0"/>
          <w:numId w:val="0"/>
        </w:numPr>
        <w:ind w:hanging="0"/>
        <w:rPr>
          <w:rFonts w:ascii="Arial" w:hAnsi="Arial"/>
          <w:sz w:val="24"/>
          <w:szCs w:val="24"/>
        </w:rPr>
      </w:pPr>
      <w:r>
        <w:rPr>
          <w:rFonts w:ascii="Arial" w:hAnsi="Arial"/>
          <w:sz w:val="24"/>
          <w:szCs w:val="24"/>
        </w:rPr>
        <w:t xml:space="preserve">Двосторонні, A5, із усіма 20 фразами (англійська/українська). </w:t>
      </w:r>
    </w:p>
    <w:p>
      <w:pPr>
        <w:pStyle w:val="Style16"/>
        <w:numPr>
          <w:ilvl w:val="0"/>
          <w:numId w:val="105"/>
        </w:numPr>
        <w:tabs>
          <w:tab w:val="clear" w:pos="708"/>
          <w:tab w:val="left" w:pos="0" w:leader="none"/>
        </w:tabs>
        <w:ind w:left="709" w:hanging="283"/>
        <w:rPr>
          <w:rFonts w:ascii="Arial" w:hAnsi="Arial"/>
          <w:sz w:val="24"/>
          <w:szCs w:val="24"/>
        </w:rPr>
      </w:pPr>
      <w:r>
        <w:rPr>
          <w:rFonts w:ascii="Arial" w:hAnsi="Arial"/>
          <w:sz w:val="24"/>
          <w:szCs w:val="24"/>
        </w:rPr>
        <w:t xml:space="preserve">Приклад: </w:t>
      </w:r>
    </w:p>
    <w:p>
      <w:pPr>
        <w:pStyle w:val="Style16"/>
        <w:numPr>
          <w:ilvl w:val="0"/>
          <w:numId w:val="0"/>
        </w:numPr>
        <w:ind w:hanging="0"/>
        <w:rPr>
          <w:rFonts w:ascii="Arial" w:hAnsi="Arial"/>
          <w:sz w:val="24"/>
          <w:szCs w:val="24"/>
        </w:rPr>
      </w:pPr>
      <w:r>
        <w:rPr>
          <w:rFonts w:ascii="Arial" w:hAnsi="Arial"/>
          <w:sz w:val="24"/>
          <w:szCs w:val="24"/>
        </w:rPr>
        <w:t xml:space="preserve">Лицьова: “How much is this?” </w:t>
      </w:r>
    </w:p>
    <w:p>
      <w:pPr>
        <w:pStyle w:val="Style16"/>
        <w:numPr>
          <w:ilvl w:val="0"/>
          <w:numId w:val="0"/>
        </w:numPr>
        <w:ind w:hanging="0"/>
        <w:rPr>
          <w:rFonts w:ascii="Arial" w:hAnsi="Arial"/>
          <w:sz w:val="24"/>
          <w:szCs w:val="24"/>
        </w:rPr>
      </w:pPr>
      <w:r>
        <w:rPr>
          <w:rFonts w:ascii="Arial" w:hAnsi="Arial"/>
          <w:sz w:val="24"/>
          <w:szCs w:val="24"/>
        </w:rPr>
        <w:t xml:space="preserve">Зворотна: “Скільки це коштує?” </w:t>
      </w:r>
    </w:p>
    <w:p>
      <w:pPr>
        <w:pStyle w:val="Style16"/>
        <w:rPr>
          <w:rFonts w:ascii="Arial" w:hAnsi="Arial"/>
          <w:b/>
          <w:bCs/>
          <w:sz w:val="24"/>
          <w:szCs w:val="24"/>
        </w:rPr>
      </w:pPr>
      <w:r>
        <w:rPr>
          <w:rFonts w:ascii="Arial" w:hAnsi="Arial"/>
          <w:b/>
          <w:bCs/>
          <w:sz w:val="24"/>
          <w:szCs w:val="24"/>
        </w:rPr>
        <w:t>Картки-підказки (5 шт.)</w:t>
      </w:r>
    </w:p>
    <w:p>
      <w:pPr>
        <w:pStyle w:val="Style16"/>
        <w:numPr>
          <w:ilvl w:val="0"/>
          <w:numId w:val="0"/>
        </w:numPr>
        <w:ind w:hanging="0"/>
        <w:rPr>
          <w:rFonts w:ascii="Arial" w:hAnsi="Arial"/>
          <w:sz w:val="24"/>
          <w:szCs w:val="24"/>
        </w:rPr>
      </w:pPr>
      <w:r>
        <w:rPr>
          <w:rFonts w:ascii="Arial" w:hAnsi="Arial"/>
          <w:sz w:val="24"/>
          <w:szCs w:val="24"/>
        </w:rPr>
        <w:t xml:space="preserve">A6, для слабших/тривожних учасників. </w:t>
      </w:r>
    </w:p>
    <w:p>
      <w:pPr>
        <w:pStyle w:val="Style16"/>
        <w:numPr>
          <w:ilvl w:val="0"/>
          <w:numId w:val="106"/>
        </w:numPr>
        <w:tabs>
          <w:tab w:val="clear" w:pos="708"/>
          <w:tab w:val="left" w:pos="0" w:leader="none"/>
        </w:tabs>
        <w:ind w:left="709" w:hanging="283"/>
        <w:rPr>
          <w:rFonts w:ascii="Arial" w:hAnsi="Arial"/>
          <w:sz w:val="24"/>
          <w:szCs w:val="24"/>
        </w:rPr>
      </w:pPr>
      <w:r>
        <w:rPr>
          <w:rFonts w:ascii="Arial" w:hAnsi="Arial"/>
          <w:sz w:val="24"/>
          <w:szCs w:val="24"/>
        </w:rPr>
        <w:t xml:space="preserve">Фрази: “How much is this?”, “Can I try it on?”, “I’ll take it”, “Too expensive”, “Receipt, please”. </w:t>
      </w:r>
    </w:p>
    <w:p>
      <w:pPr>
        <w:pStyle w:val="Style16"/>
        <w:rPr>
          <w:rFonts w:ascii="Arial" w:hAnsi="Arial"/>
          <w:b/>
          <w:bCs/>
          <w:sz w:val="24"/>
          <w:szCs w:val="24"/>
        </w:rPr>
      </w:pPr>
      <w:r>
        <w:rPr>
          <w:rFonts w:ascii="Arial" w:hAnsi="Arial"/>
          <w:b/>
          <w:bCs/>
          <w:sz w:val="24"/>
          <w:szCs w:val="24"/>
        </w:rPr>
        <w:t>Анкети зворотного зв’язку (15 шт.)</w:t>
      </w:r>
    </w:p>
    <w:p>
      <w:pPr>
        <w:pStyle w:val="Style16"/>
        <w:numPr>
          <w:ilvl w:val="0"/>
          <w:numId w:val="0"/>
        </w:numPr>
        <w:ind w:hanging="0"/>
        <w:rPr>
          <w:rFonts w:ascii="Arial" w:hAnsi="Arial"/>
          <w:sz w:val="24"/>
          <w:szCs w:val="24"/>
        </w:rPr>
      </w:pPr>
      <w:r>
        <w:rPr>
          <w:rFonts w:ascii="Arial" w:hAnsi="Arial"/>
          <w:sz w:val="24"/>
          <w:szCs w:val="24"/>
        </w:rPr>
        <w:t xml:space="preserve">A5, із Google Forms як альтернатива. </w:t>
      </w:r>
    </w:p>
    <w:p>
      <w:pPr>
        <w:pStyle w:val="Style16"/>
        <w:numPr>
          <w:ilvl w:val="0"/>
          <w:numId w:val="107"/>
        </w:numPr>
        <w:tabs>
          <w:tab w:val="clear" w:pos="708"/>
          <w:tab w:val="left" w:pos="0" w:leader="none"/>
        </w:tabs>
        <w:ind w:left="709" w:hanging="283"/>
        <w:rPr>
          <w:rFonts w:ascii="Arial" w:hAnsi="Arial"/>
          <w:sz w:val="24"/>
          <w:szCs w:val="24"/>
        </w:rPr>
      </w:pPr>
      <w:r>
        <w:rPr>
          <w:rFonts w:ascii="Arial" w:hAnsi="Arial"/>
          <w:sz w:val="24"/>
          <w:szCs w:val="24"/>
        </w:rPr>
        <w:t xml:space="preserve">Текст: </w:t>
      </w:r>
    </w:p>
    <w:p>
      <w:pPr>
        <w:pStyle w:val="Style16"/>
        <w:numPr>
          <w:ilvl w:val="0"/>
          <w:numId w:val="0"/>
        </w:numPr>
        <w:ind w:hanging="0"/>
        <w:rPr/>
      </w:pPr>
      <w:r>
        <w:rPr>
          <w:rStyle w:val="Style14"/>
          <w:rFonts w:ascii="Arial" w:hAnsi="Arial"/>
          <w:sz w:val="24"/>
          <w:szCs w:val="24"/>
        </w:rPr>
        <w:t xml:space="preserve">Анкета зворотного зв’язку – День 4  </w:t>
      </w:r>
    </w:p>
    <w:p>
      <w:pPr>
        <w:pStyle w:val="Style16"/>
        <w:numPr>
          <w:ilvl w:val="0"/>
          <w:numId w:val="0"/>
        </w:numPr>
        <w:ind w:hanging="0"/>
        <w:rPr/>
      </w:pPr>
      <w:r>
        <w:rPr>
          <w:rStyle w:val="Style14"/>
          <w:rFonts w:ascii="Arial" w:hAnsi="Arial"/>
          <w:sz w:val="24"/>
          <w:szCs w:val="24"/>
        </w:rPr>
        <w:t xml:space="preserve">1. Чи вивчили ви нові фрази? [ ] Так [ ] Ні  </w:t>
      </w:r>
    </w:p>
    <w:p>
      <w:pPr>
        <w:pStyle w:val="Style16"/>
        <w:numPr>
          <w:ilvl w:val="0"/>
          <w:numId w:val="0"/>
        </w:numPr>
        <w:ind w:hanging="0"/>
        <w:rPr/>
      </w:pPr>
      <w:r>
        <w:rPr>
          <w:rStyle w:val="Style14"/>
          <w:rFonts w:ascii="Arial" w:hAnsi="Arial"/>
          <w:sz w:val="24"/>
          <w:szCs w:val="24"/>
        </w:rPr>
        <w:t xml:space="preserve">2. Що сподобалося? ___________________________  </w:t>
      </w:r>
    </w:p>
    <w:p>
      <w:pPr>
        <w:pStyle w:val="Style16"/>
        <w:numPr>
          <w:ilvl w:val="0"/>
          <w:numId w:val="0"/>
        </w:numPr>
        <w:ind w:hanging="0"/>
        <w:rPr/>
      </w:pPr>
      <w:r>
        <w:rPr>
          <w:rStyle w:val="Style14"/>
          <w:rFonts w:ascii="Arial" w:hAnsi="Arial"/>
          <w:sz w:val="24"/>
          <w:szCs w:val="24"/>
        </w:rPr>
        <w:t xml:space="preserve">3. Яка фраза найлегша? ___________________________  </w:t>
      </w:r>
    </w:p>
    <w:p>
      <w:pPr>
        <w:pStyle w:val="Style16"/>
        <w:numPr>
          <w:ilvl w:val="0"/>
          <w:numId w:val="0"/>
        </w:numPr>
        <w:ind w:hanging="0"/>
        <w:rPr/>
      </w:pPr>
      <w:r>
        <w:rPr>
          <w:rStyle w:val="Style14"/>
          <w:rFonts w:ascii="Arial" w:hAnsi="Arial"/>
          <w:sz w:val="24"/>
          <w:szCs w:val="24"/>
        </w:rPr>
        <w:t xml:space="preserve">4. Чи впевненіше робите покупки англійською? [1–5] _______  </w:t>
      </w:r>
    </w:p>
    <w:p>
      <w:pPr>
        <w:pStyle w:val="Style16"/>
        <w:numPr>
          <w:ilvl w:val="0"/>
          <w:numId w:val="0"/>
        </w:numPr>
        <w:ind w:hanging="0"/>
        <w:rPr/>
      </w:pPr>
      <w:r>
        <w:rPr>
          <w:rStyle w:val="Style14"/>
          <w:rFonts w:ascii="Arial" w:hAnsi="Arial"/>
          <w:sz w:val="24"/>
          <w:szCs w:val="24"/>
        </w:rPr>
        <w:t xml:space="preserve">Name (optional): ___________________________  </w:t>
      </w:r>
    </w:p>
    <w:p>
      <w:pPr>
        <w:pStyle w:val="Style16"/>
        <w:rPr>
          <w:rFonts w:ascii="Arial" w:hAnsi="Arial"/>
          <w:b/>
          <w:bCs/>
          <w:sz w:val="24"/>
          <w:szCs w:val="24"/>
        </w:rPr>
      </w:pPr>
      <w:r>
        <w:rPr>
          <w:rFonts w:ascii="Arial" w:hAnsi="Arial"/>
          <w:b/>
          <w:bCs/>
          <w:sz w:val="24"/>
          <w:szCs w:val="24"/>
        </w:rPr>
        <w:t>Таблиця спостереження (1 шт.)</w:t>
      </w:r>
    </w:p>
    <w:p>
      <w:pPr>
        <w:pStyle w:val="Style16"/>
        <w:numPr>
          <w:ilvl w:val="0"/>
          <w:numId w:val="0"/>
        </w:numPr>
        <w:ind w:hanging="0"/>
        <w:rPr>
          <w:rFonts w:ascii="Arial" w:hAnsi="Arial"/>
          <w:sz w:val="24"/>
          <w:szCs w:val="24"/>
        </w:rPr>
      </w:pPr>
      <w:r>
        <w:rPr>
          <w:rFonts w:ascii="Arial" w:hAnsi="Arial"/>
          <w:sz w:val="24"/>
          <w:szCs w:val="24"/>
        </w:rPr>
        <w:t xml:space="preserve">A4, із графами: </w:t>
      </w:r>
    </w:p>
    <w:tbl>
      <w:tblPr>
        <w:tblW w:w="3623" w:type="dxa"/>
        <w:jc w:val="left"/>
        <w:tblInd w:w="737" w:type="dxa"/>
        <w:tblLayout w:type="fixed"/>
        <w:tblCellMar>
          <w:top w:w="28" w:type="dxa"/>
          <w:left w:w="28" w:type="dxa"/>
          <w:bottom w:w="28" w:type="dxa"/>
          <w:right w:w="28" w:type="dxa"/>
        </w:tblCellMar>
      </w:tblPr>
      <w:tblGrid>
        <w:gridCol w:w="655"/>
        <w:gridCol w:w="1846"/>
        <w:gridCol w:w="1122"/>
      </w:tblGrid>
      <w:tr>
        <w:trPr>
          <w:tblHeader w:val="true"/>
        </w:trPr>
        <w:tc>
          <w:tcPr>
            <w:tcW w:w="655" w:type="dxa"/>
            <w:tcBorders/>
            <w:vAlign w:val="center"/>
          </w:tcPr>
          <w:p>
            <w:pPr>
              <w:pStyle w:val="Style16"/>
              <w:spacing w:before="0" w:after="140"/>
              <w:rPr>
                <w:rFonts w:ascii="Arial" w:hAnsi="Arial"/>
                <w:sz w:val="24"/>
                <w:szCs w:val="24"/>
              </w:rPr>
            </w:pPr>
            <w:r>
              <w:rPr>
                <w:rFonts w:ascii="Arial" w:hAnsi="Arial"/>
                <w:sz w:val="24"/>
                <w:szCs w:val="24"/>
              </w:rPr>
              <w:t>Name</w:t>
            </w:r>
          </w:p>
        </w:tc>
        <w:tc>
          <w:tcPr>
            <w:tcW w:w="1846" w:type="dxa"/>
            <w:tcBorders/>
            <w:vAlign w:val="center"/>
          </w:tcPr>
          <w:p>
            <w:pPr>
              <w:pStyle w:val="Style16"/>
              <w:spacing w:before="0" w:after="140"/>
              <w:rPr>
                <w:rFonts w:ascii="Arial" w:hAnsi="Arial"/>
                <w:sz w:val="24"/>
                <w:szCs w:val="24"/>
              </w:rPr>
            </w:pPr>
            <w:r>
              <w:rPr>
                <w:rFonts w:ascii="Arial" w:hAnsi="Arial"/>
                <w:sz w:val="24"/>
                <w:szCs w:val="24"/>
              </w:rPr>
              <w:t>Number of Phrases</w:t>
            </w:r>
          </w:p>
        </w:tc>
        <w:tc>
          <w:tcPr>
            <w:tcW w:w="1122" w:type="dxa"/>
            <w:tcBorders/>
            <w:vAlign w:val="center"/>
          </w:tcPr>
          <w:p>
            <w:pPr>
              <w:pStyle w:val="Style16"/>
              <w:spacing w:before="0" w:after="140"/>
              <w:rPr>
                <w:rFonts w:ascii="Arial" w:hAnsi="Arial"/>
                <w:sz w:val="24"/>
                <w:szCs w:val="24"/>
              </w:rPr>
            </w:pPr>
            <w:r>
              <w:rPr>
                <w:rFonts w:ascii="Arial" w:hAnsi="Arial"/>
                <w:sz w:val="24"/>
                <w:szCs w:val="24"/>
              </w:rPr>
              <w:t>Comments</w:t>
            </w:r>
          </w:p>
        </w:tc>
      </w:tr>
      <w:tr>
        <w:trPr/>
        <w:tc>
          <w:tcPr>
            <w:tcW w:w="655" w:type="dxa"/>
            <w:tcBorders/>
            <w:vAlign w:val="center"/>
          </w:tcPr>
          <w:p>
            <w:pPr>
              <w:pStyle w:val="Style16"/>
              <w:spacing w:before="0" w:after="140"/>
              <w:rPr>
                <w:rFonts w:ascii="Arial" w:hAnsi="Arial"/>
                <w:sz w:val="24"/>
                <w:szCs w:val="24"/>
              </w:rPr>
            </w:pPr>
            <w:r>
              <w:rPr>
                <w:rFonts w:ascii="Arial" w:hAnsi="Arial"/>
                <w:sz w:val="24"/>
                <w:szCs w:val="24"/>
              </w:rPr>
              <w:t>Maria</w:t>
            </w:r>
          </w:p>
        </w:tc>
        <w:tc>
          <w:tcPr>
            <w:tcW w:w="1846" w:type="dxa"/>
            <w:tcBorders/>
            <w:vAlign w:val="center"/>
          </w:tcPr>
          <w:p>
            <w:pPr>
              <w:pStyle w:val="Style16"/>
              <w:spacing w:before="0" w:after="140"/>
              <w:rPr>
                <w:rFonts w:ascii="Arial" w:hAnsi="Arial"/>
                <w:sz w:val="24"/>
                <w:szCs w:val="24"/>
              </w:rPr>
            </w:pPr>
            <w:r>
              <w:rPr>
                <w:rFonts w:ascii="Arial" w:hAnsi="Arial"/>
                <w:sz w:val="24"/>
                <w:szCs w:val="24"/>
              </w:rPr>
            </w:r>
          </w:p>
        </w:tc>
        <w:tc>
          <w:tcPr>
            <w:tcW w:w="1122" w:type="dxa"/>
            <w:tcBorders/>
            <w:vAlign w:val="center"/>
          </w:tcPr>
          <w:p>
            <w:pPr>
              <w:pStyle w:val="Style16"/>
              <w:spacing w:before="0" w:after="140"/>
              <w:rPr>
                <w:rFonts w:ascii="Arial" w:hAnsi="Arial"/>
                <w:sz w:val="24"/>
                <w:szCs w:val="24"/>
              </w:rPr>
            </w:pPr>
            <w:r>
              <w:rPr>
                <w:rFonts w:ascii="Arial" w:hAnsi="Arial"/>
                <w:sz w:val="24"/>
                <w:szCs w:val="24"/>
              </w:rPr>
            </w:r>
          </w:p>
        </w:tc>
      </w:tr>
      <w:tr>
        <w:trPr/>
        <w:tc>
          <w:tcPr>
            <w:tcW w:w="655" w:type="dxa"/>
            <w:tcBorders/>
            <w:vAlign w:val="center"/>
          </w:tcPr>
          <w:p>
            <w:pPr>
              <w:pStyle w:val="Style16"/>
              <w:spacing w:before="0" w:after="140"/>
              <w:rPr>
                <w:rFonts w:ascii="Arial" w:hAnsi="Arial"/>
                <w:sz w:val="24"/>
                <w:szCs w:val="24"/>
              </w:rPr>
            </w:pPr>
            <w:r>
              <w:rPr>
                <w:rFonts w:ascii="Arial" w:hAnsi="Arial"/>
                <w:sz w:val="24"/>
                <w:szCs w:val="24"/>
              </w:rPr>
              <w:t>…</w:t>
            </w:r>
          </w:p>
        </w:tc>
        <w:tc>
          <w:tcPr>
            <w:tcW w:w="1846" w:type="dxa"/>
            <w:tcBorders/>
            <w:vAlign w:val="center"/>
          </w:tcPr>
          <w:p>
            <w:pPr>
              <w:pStyle w:val="Style16"/>
              <w:spacing w:before="0" w:after="140"/>
              <w:rPr>
                <w:rFonts w:ascii="Arial" w:hAnsi="Arial"/>
                <w:sz w:val="24"/>
                <w:szCs w:val="24"/>
              </w:rPr>
            </w:pPr>
            <w:r>
              <w:rPr>
                <w:rFonts w:ascii="Arial" w:hAnsi="Arial"/>
                <w:sz w:val="24"/>
                <w:szCs w:val="24"/>
              </w:rPr>
            </w:r>
          </w:p>
        </w:tc>
        <w:tc>
          <w:tcPr>
            <w:tcW w:w="1122" w:type="dxa"/>
            <w:tcBorders/>
            <w:vAlign w:val="center"/>
          </w:tcPr>
          <w:p>
            <w:pPr>
              <w:pStyle w:val="Style16"/>
              <w:spacing w:before="0" w:after="140"/>
              <w:rPr>
                <w:rFonts w:ascii="Arial" w:hAnsi="Arial"/>
                <w:sz w:val="24"/>
                <w:szCs w:val="24"/>
              </w:rPr>
            </w:pPr>
            <w:r>
              <w:rPr>
                <w:rFonts w:ascii="Arial" w:hAnsi="Arial"/>
                <w:sz w:val="24"/>
                <w:szCs w:val="24"/>
              </w:rPr>
            </w:r>
          </w:p>
        </w:tc>
      </w:tr>
    </w:tbl>
    <w:p>
      <w:pPr>
        <w:pStyle w:val="Style16"/>
        <w:rPr>
          <w:rFonts w:ascii="Arial" w:hAnsi="Arial"/>
          <w:b/>
          <w:bCs/>
          <w:sz w:val="24"/>
          <w:szCs w:val="24"/>
        </w:rPr>
      </w:pPr>
      <w:r>
        <w:rPr>
          <w:rFonts w:ascii="Arial" w:hAnsi="Arial"/>
          <w:b/>
          <w:bCs/>
          <w:sz w:val="24"/>
          <w:szCs w:val="24"/>
        </w:rPr>
        <w:t>Відео</w:t>
      </w:r>
    </w:p>
    <w:p>
      <w:pPr>
        <w:pStyle w:val="Style16"/>
        <w:numPr>
          <w:ilvl w:val="0"/>
          <w:numId w:val="109"/>
        </w:numPr>
        <w:tabs>
          <w:tab w:val="clear" w:pos="708"/>
          <w:tab w:val="left" w:pos="0" w:leader="none"/>
        </w:tabs>
        <w:ind w:left="709" w:hanging="283"/>
        <w:rPr/>
      </w:pPr>
      <w:r>
        <w:rPr>
          <w:rFonts w:ascii="Arial" w:hAnsi="Arial"/>
          <w:sz w:val="24"/>
          <w:szCs w:val="24"/>
        </w:rPr>
        <w:t>“</w:t>
      </w:r>
      <w:r>
        <w:rPr>
          <w:rFonts w:ascii="Arial" w:hAnsi="Arial"/>
          <w:sz w:val="24"/>
          <w:szCs w:val="24"/>
        </w:rPr>
        <w:t xml:space="preserve">Shopping Phrases” (1 хв, </w:t>
      </w:r>
      <w:hyperlink r:id="rId20">
        <w:r>
          <w:rPr>
            <w:rStyle w:val="Style10"/>
            <w:rFonts w:ascii="Arial" w:hAnsi="Arial"/>
            <w:sz w:val="24"/>
            <w:szCs w:val="24"/>
          </w:rPr>
          <w:t>YouTube</w:t>
        </w:r>
      </w:hyperlink>
      <w:r>
        <w:rPr>
          <w:rFonts w:ascii="Arial" w:hAnsi="Arial"/>
          <w:sz w:val="24"/>
          <w:szCs w:val="24"/>
        </w:rPr>
        <w:t xml:space="preserve">, субтитри, аудіоопис). </w:t>
      </w:r>
    </w:p>
    <w:p>
      <w:pPr>
        <w:pStyle w:val="Style16"/>
        <w:numPr>
          <w:ilvl w:val="0"/>
          <w:numId w:val="109"/>
        </w:numPr>
        <w:tabs>
          <w:tab w:val="clear" w:pos="708"/>
          <w:tab w:val="left" w:pos="0" w:leader="none"/>
        </w:tabs>
        <w:ind w:left="709" w:hanging="283"/>
        <w:rPr>
          <w:rFonts w:ascii="Arial" w:hAnsi="Arial"/>
          <w:sz w:val="24"/>
          <w:szCs w:val="24"/>
        </w:rPr>
      </w:pPr>
      <w:r>
        <w:rPr>
          <w:rFonts w:ascii="Arial" w:hAnsi="Arial"/>
          <w:sz w:val="24"/>
          <w:szCs w:val="24"/>
        </w:rPr>
        <w:t xml:space="preserve">Аудіоопис: “A man enters a clothing store, approaches the seller, and says ‘How much is this?’ The seller shows a shirt and says ‘It’s $20.’ The man asks to try it on.” </w:t>
      </w:r>
    </w:p>
    <w:p>
      <w:pPr>
        <w:pStyle w:val="Style16"/>
        <w:rPr>
          <w:rFonts w:ascii="Arial" w:hAnsi="Arial"/>
          <w:b/>
          <w:bCs/>
          <w:sz w:val="24"/>
          <w:szCs w:val="24"/>
        </w:rPr>
      </w:pPr>
      <w:r>
        <w:rPr>
          <w:rFonts w:ascii="Arial" w:hAnsi="Arial"/>
          <w:b/>
          <w:bCs/>
          <w:sz w:val="24"/>
          <w:szCs w:val="24"/>
        </w:rPr>
        <w:t>Техніка та онлайн-ресурси</w:t>
      </w:r>
    </w:p>
    <w:p>
      <w:pPr>
        <w:pStyle w:val="Style16"/>
        <w:numPr>
          <w:ilvl w:val="0"/>
          <w:numId w:val="110"/>
        </w:numPr>
        <w:tabs>
          <w:tab w:val="clear" w:pos="708"/>
          <w:tab w:val="left" w:pos="0" w:leader="none"/>
        </w:tabs>
        <w:ind w:left="709" w:hanging="283"/>
        <w:rPr>
          <w:rFonts w:ascii="Arial" w:hAnsi="Arial"/>
          <w:sz w:val="24"/>
          <w:szCs w:val="24"/>
        </w:rPr>
      </w:pPr>
      <w:r>
        <w:rPr>
          <w:rFonts w:ascii="Arial" w:hAnsi="Arial"/>
          <w:sz w:val="24"/>
          <w:szCs w:val="24"/>
        </w:rPr>
        <w:t xml:space="preserve">Проєктор, ноутбук, колонки, Wi-Fi. </w:t>
      </w:r>
    </w:p>
    <w:p>
      <w:pPr>
        <w:pStyle w:val="Style16"/>
        <w:numPr>
          <w:ilvl w:val="0"/>
          <w:numId w:val="110"/>
        </w:numPr>
        <w:tabs>
          <w:tab w:val="clear" w:pos="708"/>
          <w:tab w:val="left" w:pos="0" w:leader="none"/>
        </w:tabs>
        <w:ind w:left="709" w:hanging="283"/>
        <w:rPr>
          <w:rFonts w:ascii="Arial" w:hAnsi="Arial"/>
          <w:sz w:val="24"/>
          <w:szCs w:val="24"/>
        </w:rPr>
      </w:pPr>
      <w:r>
        <w:rPr>
          <w:rFonts w:ascii="Arial" w:hAnsi="Arial"/>
          <w:sz w:val="24"/>
          <w:szCs w:val="24"/>
        </w:rPr>
        <w:t xml:space="preserve">Zoom із “Share Screen” і чатом. </w:t>
      </w:r>
    </w:p>
    <w:p>
      <w:pPr>
        <w:pStyle w:val="Style16"/>
        <w:numPr>
          <w:ilvl w:val="0"/>
          <w:numId w:val="110"/>
        </w:numPr>
        <w:tabs>
          <w:tab w:val="clear" w:pos="708"/>
          <w:tab w:val="left" w:pos="0" w:leader="none"/>
        </w:tabs>
        <w:ind w:left="709" w:hanging="283"/>
        <w:rPr/>
      </w:pPr>
      <w:r>
        <w:rPr>
          <w:rFonts w:ascii="Arial" w:hAnsi="Arial"/>
          <w:sz w:val="24"/>
          <w:szCs w:val="24"/>
        </w:rPr>
        <w:t>Kahoot (</w:t>
      </w:r>
      <w:hyperlink r:id="rId21">
        <w:r>
          <w:rPr>
            <w:rStyle w:val="Style10"/>
            <w:rFonts w:ascii="Arial" w:hAnsi="Arial"/>
            <w:sz w:val="24"/>
            <w:szCs w:val="24"/>
          </w:rPr>
          <w:t>kahoot.it</w:t>
        </w:r>
      </w:hyperlink>
      <w:r>
        <w:rPr>
          <w:rFonts w:ascii="Arial" w:hAnsi="Arial"/>
          <w:sz w:val="24"/>
          <w:szCs w:val="24"/>
        </w:rPr>
        <w:t xml:space="preserve">, 10 питань: наприклад, “What is ‘Сорочка’ in English?”). </w:t>
      </w:r>
    </w:p>
    <w:p>
      <w:pPr>
        <w:pStyle w:val="Style16"/>
        <w:numPr>
          <w:ilvl w:val="0"/>
          <w:numId w:val="110"/>
        </w:numPr>
        <w:tabs>
          <w:tab w:val="clear" w:pos="708"/>
          <w:tab w:val="left" w:pos="0" w:leader="none"/>
        </w:tabs>
        <w:ind w:left="709" w:hanging="283"/>
        <w:rPr/>
      </w:pPr>
      <w:r>
        <w:rPr>
          <w:rFonts w:ascii="Arial" w:hAnsi="Arial"/>
          <w:sz w:val="24"/>
          <w:szCs w:val="24"/>
        </w:rPr>
        <w:t>Miro (</w:t>
      </w:r>
      <w:hyperlink r:id="rId22">
        <w:r>
          <w:rPr>
            <w:rStyle w:val="Style10"/>
            <w:rFonts w:ascii="Arial" w:hAnsi="Arial"/>
            <w:sz w:val="24"/>
            <w:szCs w:val="24"/>
          </w:rPr>
          <w:t>miro.com</w:t>
        </w:r>
      </w:hyperlink>
      <w:r>
        <w:rPr>
          <w:rFonts w:ascii="Arial" w:hAnsi="Arial"/>
          <w:sz w:val="24"/>
          <w:szCs w:val="24"/>
        </w:rPr>
        <w:t xml:space="preserve">, дошка для діалогів у Shopping Quest). </w:t>
      </w:r>
    </w:p>
    <w:p>
      <w:pPr>
        <w:pStyle w:val="Style16"/>
        <w:rPr>
          <w:rFonts w:ascii="Arial" w:hAnsi="Arial"/>
          <w:b/>
          <w:bCs/>
          <w:sz w:val="24"/>
          <w:szCs w:val="24"/>
        </w:rPr>
      </w:pPr>
      <w:r>
        <w:rPr>
          <w:rFonts w:ascii="Arial" w:hAnsi="Arial"/>
          <w:b/>
          <w:bCs/>
          <w:sz w:val="24"/>
          <w:szCs w:val="24"/>
        </w:rPr>
        <w:t>Наклейки</w:t>
      </w:r>
    </w:p>
    <w:p>
      <w:pPr>
        <w:pStyle w:val="Style16"/>
        <w:numPr>
          <w:ilvl w:val="0"/>
          <w:numId w:val="111"/>
        </w:numPr>
        <w:tabs>
          <w:tab w:val="clear" w:pos="708"/>
          <w:tab w:val="left" w:pos="0" w:leader="none"/>
        </w:tabs>
        <w:ind w:left="709" w:hanging="283"/>
        <w:rPr>
          <w:rFonts w:ascii="Arial" w:hAnsi="Arial"/>
          <w:sz w:val="24"/>
          <w:szCs w:val="24"/>
        </w:rPr>
      </w:pPr>
      <w:r>
        <w:rPr>
          <w:rFonts w:ascii="Arial" w:hAnsi="Arial"/>
          <w:sz w:val="24"/>
          <w:szCs w:val="24"/>
        </w:rPr>
        <w:t xml:space="preserve">50 шт., для нагород у “Shop Hunt” і Shopping Quest. </w:t>
      </w:r>
    </w:p>
    <w:p>
      <w:pPr>
        <w:pStyle w:val="Style16"/>
        <w:rPr>
          <w:rFonts w:ascii="Arial" w:hAnsi="Arial"/>
          <w:b/>
          <w:bCs/>
          <w:sz w:val="24"/>
          <w:szCs w:val="24"/>
        </w:rPr>
      </w:pPr>
      <w:r>
        <w:rPr>
          <w:rFonts w:ascii="Arial" w:hAnsi="Arial"/>
          <w:b/>
          <w:bCs/>
          <w:sz w:val="24"/>
          <w:szCs w:val="24"/>
        </w:rPr>
        <w:t>Підготовка</w:t>
      </w:r>
    </w:p>
    <w:p>
      <w:pPr>
        <w:pStyle w:val="Style16"/>
        <w:rPr/>
      </w:pPr>
      <w:r>
        <w:rPr>
          <w:rStyle w:val="Style11"/>
          <w:rFonts w:ascii="Arial" w:hAnsi="Arial"/>
          <w:sz w:val="24"/>
          <w:szCs w:val="24"/>
        </w:rPr>
        <w:t xml:space="preserve">1. </w:t>
      </w:r>
      <w:r>
        <w:rPr>
          <w:rStyle w:val="Style11"/>
          <w:rFonts w:ascii="Arial" w:hAnsi="Arial"/>
          <w:sz w:val="24"/>
          <w:szCs w:val="24"/>
        </w:rPr>
        <w:t>За 3 дні</w:t>
      </w:r>
      <w:r>
        <w:rPr>
          <w:rFonts w:ascii="Arial" w:hAnsi="Arial"/>
          <w:sz w:val="24"/>
          <w:szCs w:val="24"/>
        </w:rPr>
        <w:t xml:space="preserve">: Надрукувати Mission Card (15), картки для гри (15 комплектів), роздаткові картки (15), анкети (15) (Arial, ≥14 pt). Ламінувати Mission Card. Створити Kahoot (10 питань). Підготувати Miro-дошку з 4 секціями для груп.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За 2 дні</w:t>
      </w:r>
      <w:r>
        <w:rPr>
          <w:rFonts w:ascii="Arial" w:hAnsi="Arial"/>
          <w:sz w:val="24"/>
          <w:szCs w:val="24"/>
        </w:rPr>
        <w:t xml:space="preserve">: Записати аудіоопис відео. Тестувати Kahoot/Miro на ноутбуці. Завантажити відео офлайн.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За 1 день</w:t>
      </w:r>
      <w:r>
        <w:rPr>
          <w:rFonts w:ascii="Arial" w:hAnsi="Arial"/>
          <w:sz w:val="24"/>
          <w:szCs w:val="24"/>
        </w:rPr>
        <w:t xml:space="preserve">: Перевірити техніку в Центрі (проєктор, Wi-Fi, Zoom). Розкласти матеріали: Mission Card на столі, картки для гри в коробці, анкети окремо. Підготувати таблицю спостереження.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За 1 годину</w:t>
      </w:r>
      <w:r>
        <w:rPr>
          <w:rFonts w:ascii="Arial" w:hAnsi="Arial"/>
          <w:sz w:val="24"/>
          <w:szCs w:val="24"/>
        </w:rPr>
        <w:t xml:space="preserve">: Тестувати презентацію (22 слайди), перевірити звук колонок. Офлайн: Розставити стільці півколом. Онлайн: Створити Zoom-сесію, увімкнути “Share Screen”. </w:t>
      </w:r>
    </w:p>
    <w:p>
      <w:pPr>
        <w:pStyle w:val="Style16"/>
        <w:rPr>
          <w:rFonts w:ascii="Arial" w:hAnsi="Arial"/>
          <w:b/>
          <w:bCs/>
          <w:sz w:val="32"/>
          <w:szCs w:val="32"/>
        </w:rPr>
      </w:pPr>
      <w:r>
        <w:rPr>
          <w:rFonts w:ascii="Arial" w:hAnsi="Arial"/>
          <w:b/>
          <w:bCs/>
          <w:sz w:val="32"/>
          <w:szCs w:val="32"/>
        </w:rPr>
      </w:r>
    </w:p>
    <w:p>
      <w:pPr>
        <w:pStyle w:val="Style16"/>
        <w:rPr>
          <w:rFonts w:ascii="Arial" w:hAnsi="Arial"/>
          <w:b/>
          <w:bCs/>
          <w:sz w:val="32"/>
          <w:szCs w:val="32"/>
        </w:rPr>
      </w:pPr>
      <w:r>
        <w:rPr>
          <w:rFonts w:ascii="Arial" w:hAnsi="Arial"/>
          <w:b/>
          <w:bCs/>
          <w:sz w:val="32"/>
          <w:szCs w:val="32"/>
        </w:rPr>
      </w:r>
    </w:p>
    <w:p>
      <w:pPr>
        <w:pStyle w:val="Style16"/>
        <w:jc w:val="center"/>
        <w:rPr>
          <w:rFonts w:ascii="Arial" w:hAnsi="Arial"/>
          <w:b/>
          <w:bCs/>
          <w:sz w:val="32"/>
          <w:szCs w:val="32"/>
        </w:rPr>
      </w:pPr>
      <w:r>
        <w:rPr>
          <w:rFonts w:ascii="Arial" w:hAnsi="Arial"/>
          <w:b/>
          <w:bCs/>
          <w:sz w:val="32"/>
          <w:szCs w:val="32"/>
        </w:rPr>
        <w:t>Конспект уроку</w:t>
      </w:r>
    </w:p>
    <w:p>
      <w:pPr>
        <w:pStyle w:val="Style16"/>
        <w:rPr>
          <w:rFonts w:ascii="Arial" w:hAnsi="Arial"/>
          <w:b/>
          <w:bCs/>
          <w:sz w:val="28"/>
          <w:szCs w:val="28"/>
        </w:rPr>
      </w:pPr>
      <w:r>
        <w:rPr>
          <w:rFonts w:ascii="Arial" w:hAnsi="Arial"/>
          <w:b/>
          <w:bCs/>
          <w:sz w:val="28"/>
          <w:szCs w:val="28"/>
          <w:lang w:val="uk-UA"/>
        </w:rPr>
        <w:t xml:space="preserve">1. </w:t>
      </w:r>
      <w:r>
        <w:rPr>
          <w:rFonts w:ascii="Arial" w:hAnsi="Arial"/>
          <w:b/>
          <w:bCs/>
          <w:sz w:val="28"/>
          <w:szCs w:val="28"/>
        </w:rPr>
        <w:t>00:00–00:10 – Вступ і розминка (10 хв)</w:t>
      </w:r>
    </w:p>
    <w:p>
      <w:pPr>
        <w:pStyle w:val="Style16"/>
        <w:rPr/>
      </w:pPr>
      <w:r>
        <w:rPr>
          <w:rStyle w:val="Style11"/>
          <w:rFonts w:ascii="Arial" w:hAnsi="Arial"/>
          <w:sz w:val="24"/>
          <w:szCs w:val="24"/>
        </w:rPr>
        <w:t>Мета</w:t>
      </w:r>
      <w:r>
        <w:rPr>
          <w:rFonts w:ascii="Arial" w:hAnsi="Arial"/>
          <w:sz w:val="24"/>
          <w:szCs w:val="24"/>
        </w:rPr>
        <w:t>: Створити дружню атмосферу, активізувати учасників.</w:t>
        <w:br/>
      </w:r>
      <w:r>
        <w:rPr>
          <w:rStyle w:val="Style11"/>
          <w:rFonts w:ascii="Arial" w:hAnsi="Arial"/>
          <w:sz w:val="24"/>
          <w:szCs w:val="24"/>
        </w:rPr>
        <w:t>Активність</w:t>
      </w:r>
      <w:r>
        <w:rPr>
          <w:rFonts w:ascii="Arial" w:hAnsi="Arial"/>
          <w:sz w:val="24"/>
          <w:szCs w:val="24"/>
        </w:rPr>
        <w:t xml:space="preserve">: Гра “Shop Hunt”.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13"/>
        </w:numPr>
        <w:tabs>
          <w:tab w:val="clear" w:pos="708"/>
          <w:tab w:val="left" w:pos="0" w:leader="none"/>
        </w:tabs>
        <w:ind w:left="709" w:hanging="283"/>
        <w:rPr>
          <w:rFonts w:ascii="Arial" w:hAnsi="Arial"/>
          <w:sz w:val="24"/>
          <w:szCs w:val="24"/>
        </w:rPr>
      </w:pPr>
      <w:r>
        <w:rPr>
          <w:rFonts w:ascii="Arial" w:hAnsi="Arial"/>
          <w:sz w:val="24"/>
          <w:szCs w:val="24"/>
        </w:rPr>
        <w:t xml:space="preserve">Привітатися: “Hello, everyone! Welcome to Day 4 of our English Marathon! Today we’re going shopping to learn phrases for buying things.” </w:t>
      </w:r>
    </w:p>
    <w:p>
      <w:pPr>
        <w:pStyle w:val="Style16"/>
        <w:numPr>
          <w:ilvl w:val="0"/>
          <w:numId w:val="113"/>
        </w:numPr>
        <w:tabs>
          <w:tab w:val="clear" w:pos="708"/>
          <w:tab w:val="left" w:pos="0" w:leader="none"/>
        </w:tabs>
        <w:ind w:left="709" w:hanging="283"/>
        <w:rPr>
          <w:rFonts w:ascii="Arial" w:hAnsi="Arial"/>
          <w:sz w:val="24"/>
          <w:szCs w:val="24"/>
        </w:rPr>
      </w:pPr>
      <w:r>
        <w:rPr>
          <w:rFonts w:ascii="Arial" w:hAnsi="Arial"/>
          <w:sz w:val="24"/>
          <w:szCs w:val="24"/>
        </w:rPr>
        <w:t xml:space="preserve">Офлайн: Розставити стільці півколом. Онлайн: Попросити увімкнути камери. </w:t>
      </w:r>
    </w:p>
    <w:p>
      <w:pPr>
        <w:pStyle w:val="Style16"/>
        <w:numPr>
          <w:ilvl w:val="0"/>
          <w:numId w:val="113"/>
        </w:numPr>
        <w:tabs>
          <w:tab w:val="clear" w:pos="708"/>
          <w:tab w:val="left" w:pos="0" w:leader="none"/>
        </w:tabs>
        <w:ind w:left="709" w:hanging="283"/>
        <w:rPr>
          <w:rFonts w:ascii="Arial" w:hAnsi="Arial"/>
          <w:sz w:val="24"/>
          <w:szCs w:val="24"/>
        </w:rPr>
      </w:pPr>
      <w:r>
        <w:rPr>
          <w:rFonts w:ascii="Arial" w:hAnsi="Arial"/>
          <w:sz w:val="24"/>
          <w:szCs w:val="24"/>
        </w:rPr>
        <w:t xml:space="preserve">Пояснити правила: “This is ‘Shop Hunt’. I say a phrase, like ‘Shirt,’ and you cover it on your card. The first three to complete their card win stickers!” </w:t>
      </w:r>
    </w:p>
    <w:p>
      <w:pPr>
        <w:pStyle w:val="Style16"/>
        <w:numPr>
          <w:ilvl w:val="0"/>
          <w:numId w:val="113"/>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15 комплектів карток (по 9 у кожному). Онлайн: Надіслати Kahoot-код у чат Zoom. </w:t>
      </w:r>
    </w:p>
    <w:p>
      <w:pPr>
        <w:pStyle w:val="Style16"/>
        <w:numPr>
          <w:ilvl w:val="0"/>
          <w:numId w:val="113"/>
        </w:numPr>
        <w:tabs>
          <w:tab w:val="clear" w:pos="708"/>
          <w:tab w:val="left" w:pos="0" w:leader="none"/>
        </w:tabs>
        <w:ind w:left="709" w:hanging="283"/>
        <w:rPr>
          <w:rFonts w:ascii="Arial" w:hAnsi="Arial"/>
          <w:sz w:val="24"/>
          <w:szCs w:val="24"/>
        </w:rPr>
      </w:pPr>
      <w:r>
        <w:rPr>
          <w:rFonts w:ascii="Arial" w:hAnsi="Arial"/>
          <w:sz w:val="24"/>
          <w:szCs w:val="24"/>
        </w:rPr>
        <w:t xml:space="preserve">Називати фрази повільно: “Shirt! Shoes! Bag!” Учасники закривають клітинки (офлайн) або відповідають у Kahoot (онлайн). </w:t>
      </w:r>
    </w:p>
    <w:p>
      <w:pPr>
        <w:pStyle w:val="Style16"/>
        <w:numPr>
          <w:ilvl w:val="0"/>
          <w:numId w:val="113"/>
        </w:numPr>
        <w:tabs>
          <w:tab w:val="clear" w:pos="708"/>
          <w:tab w:val="left" w:pos="0" w:leader="none"/>
        </w:tabs>
        <w:ind w:left="709" w:hanging="283"/>
        <w:rPr>
          <w:rFonts w:ascii="Arial" w:hAnsi="Arial"/>
          <w:sz w:val="24"/>
          <w:szCs w:val="24"/>
        </w:rPr>
      </w:pPr>
      <w:r>
        <w:rPr>
          <w:rFonts w:ascii="Arial" w:hAnsi="Arial"/>
          <w:sz w:val="24"/>
          <w:szCs w:val="24"/>
        </w:rPr>
        <w:t xml:space="preserve">Перевірити переможців: “Show me your card!” (офлайн) або “Check the leaderboard!” (онлайн). Вручити наклейки першим трьом. </w:t>
      </w:r>
    </w:p>
    <w:p>
      <w:pPr>
        <w:pStyle w:val="Style16"/>
        <w:numPr>
          <w:ilvl w:val="0"/>
          <w:numId w:val="113"/>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“Great job! Now let’s learn how to shop in English.”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14"/>
        </w:numPr>
        <w:tabs>
          <w:tab w:val="clear" w:pos="708"/>
          <w:tab w:val="left" w:pos="0" w:leader="none"/>
        </w:tabs>
        <w:ind w:left="709" w:hanging="283"/>
        <w:rPr>
          <w:rFonts w:ascii="Arial" w:hAnsi="Arial"/>
          <w:sz w:val="24"/>
          <w:szCs w:val="24"/>
        </w:rPr>
      </w:pPr>
      <w:r>
        <w:rPr>
          <w:rFonts w:ascii="Arial" w:hAnsi="Arial"/>
          <w:sz w:val="24"/>
          <w:szCs w:val="24"/>
        </w:rPr>
        <w:t xml:space="preserve">Вимова “receipt” (/rɪˈsiːt/): Повторити хором 2–3 рази, показати артикуляцію (губи витягнуті на /iː/). </w:t>
      </w:r>
    </w:p>
    <w:p>
      <w:pPr>
        <w:pStyle w:val="Style16"/>
        <w:numPr>
          <w:ilvl w:val="0"/>
          <w:numId w:val="114"/>
        </w:numPr>
        <w:tabs>
          <w:tab w:val="clear" w:pos="708"/>
          <w:tab w:val="left" w:pos="0" w:leader="none"/>
        </w:tabs>
        <w:ind w:left="709" w:hanging="283"/>
        <w:rPr>
          <w:rFonts w:ascii="Arial" w:hAnsi="Arial"/>
          <w:sz w:val="24"/>
          <w:szCs w:val="24"/>
        </w:rPr>
      </w:pPr>
      <w:r>
        <w:rPr>
          <w:rFonts w:ascii="Arial" w:hAnsi="Arial"/>
          <w:sz w:val="24"/>
          <w:szCs w:val="24"/>
        </w:rPr>
        <w:t xml:space="preserve">Сором’язливість: Заохочувати: “Let’s say ‘Shirt’ together!” </w:t>
      </w:r>
    </w:p>
    <w:p>
      <w:pPr>
        <w:pStyle w:val="Style16"/>
        <w:numPr>
          <w:ilvl w:val="0"/>
          <w:numId w:val="114"/>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Kahoot (повільний інтернет) – надіслати PDF карток у чат Zoom і називати фрази вголос. </w:t>
      </w:r>
    </w:p>
    <w:p>
      <w:pPr>
        <w:pStyle w:val="Style16"/>
        <w:numPr>
          <w:ilvl w:val="0"/>
          <w:numId w:val="114"/>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Називати фрази повільніше, наприклад, “Shir-t.” </w:t>
      </w:r>
    </w:p>
    <w:p>
      <w:pPr>
        <w:pStyle w:val="Style16"/>
        <w:rPr>
          <w:rFonts w:ascii="Arial" w:hAnsi="Arial"/>
          <w:b/>
          <w:bCs/>
          <w:sz w:val="28"/>
          <w:szCs w:val="28"/>
        </w:rPr>
      </w:pPr>
      <w:r>
        <w:rPr>
          <w:rFonts w:ascii="Arial" w:hAnsi="Arial"/>
          <w:b/>
          <w:bCs/>
          <w:sz w:val="28"/>
          <w:szCs w:val="28"/>
          <w:lang w:val="uk-UA"/>
        </w:rPr>
        <w:t xml:space="preserve">2. </w:t>
      </w:r>
      <w:r>
        <w:rPr>
          <w:rFonts w:ascii="Arial" w:hAnsi="Arial"/>
          <w:b/>
          <w:bCs/>
          <w:sz w:val="28"/>
          <w:szCs w:val="28"/>
        </w:rPr>
        <w:t>00:10–00:25 – Введення лексики (15 хв)</w:t>
      </w:r>
    </w:p>
    <w:p>
      <w:pPr>
        <w:pStyle w:val="Style16"/>
        <w:rPr/>
      </w:pPr>
      <w:r>
        <w:rPr>
          <w:rStyle w:val="Style11"/>
          <w:rFonts w:ascii="Arial" w:hAnsi="Arial"/>
          <w:sz w:val="24"/>
          <w:szCs w:val="24"/>
        </w:rPr>
        <w:t>Мета</w:t>
      </w:r>
      <w:r>
        <w:rPr>
          <w:rFonts w:ascii="Arial" w:hAnsi="Arial"/>
          <w:sz w:val="24"/>
          <w:szCs w:val="24"/>
        </w:rPr>
        <w:t>: Навчити 20 фраз, відпрацювати вимову та розуміння.</w:t>
        <w:br/>
      </w:r>
      <w:r>
        <w:rPr>
          <w:rStyle w:val="Style11"/>
          <w:rFonts w:ascii="Arial" w:hAnsi="Arial"/>
          <w:sz w:val="24"/>
          <w:szCs w:val="24"/>
        </w:rPr>
        <w:t>Активність</w:t>
      </w:r>
      <w:r>
        <w:rPr>
          <w:rFonts w:ascii="Arial" w:hAnsi="Arial"/>
          <w:sz w:val="24"/>
          <w:szCs w:val="24"/>
        </w:rPr>
        <w:t xml:space="preserve">: Презентація + парна практика.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15"/>
        </w:numPr>
        <w:tabs>
          <w:tab w:val="clear" w:pos="708"/>
          <w:tab w:val="left" w:pos="0" w:leader="none"/>
        </w:tabs>
        <w:ind w:left="709" w:hanging="283"/>
        <w:rPr>
          <w:rFonts w:ascii="Arial" w:hAnsi="Arial"/>
          <w:sz w:val="24"/>
          <w:szCs w:val="24"/>
        </w:rPr>
      </w:pPr>
      <w:r>
        <w:rPr>
          <w:rFonts w:ascii="Arial" w:hAnsi="Arial"/>
          <w:sz w:val="24"/>
          <w:szCs w:val="24"/>
        </w:rPr>
        <w:t xml:space="preserve">Показати слайд 1: “Shopping Phrases” (заголовок, картинка магазину). </w:t>
      </w:r>
    </w:p>
    <w:p>
      <w:pPr>
        <w:pStyle w:val="Style16"/>
        <w:numPr>
          <w:ilvl w:val="0"/>
          <w:numId w:val="115"/>
        </w:numPr>
        <w:tabs>
          <w:tab w:val="clear" w:pos="708"/>
          <w:tab w:val="left" w:pos="0" w:leader="none"/>
        </w:tabs>
        <w:ind w:left="709" w:hanging="283"/>
        <w:rPr>
          <w:rFonts w:ascii="Arial" w:hAnsi="Arial"/>
          <w:sz w:val="24"/>
          <w:szCs w:val="24"/>
        </w:rPr>
      </w:pPr>
      <w:r>
        <w:rPr>
          <w:rFonts w:ascii="Arial" w:hAnsi="Arial"/>
          <w:sz w:val="24"/>
          <w:szCs w:val="24"/>
        </w:rPr>
        <w:t xml:space="preserve">Слайд 2 (2 хв): Культурний контекст. Сказати: “In the UK, people often say ‘Can I try it on?’ politely. In the USA, ‘Is it on sale?’ is common during discounts.” Питання: “What do you say to ask about price?” (Очікувана відповідь: “How much is this?”). </w:t>
      </w:r>
    </w:p>
    <w:p>
      <w:pPr>
        <w:pStyle w:val="Style16"/>
        <w:numPr>
          <w:ilvl w:val="0"/>
          <w:numId w:val="115"/>
        </w:numPr>
        <w:tabs>
          <w:tab w:val="clear" w:pos="708"/>
          <w:tab w:val="left" w:pos="0" w:leader="none"/>
        </w:tabs>
        <w:ind w:left="709" w:hanging="283"/>
        <w:rPr>
          <w:rFonts w:ascii="Arial" w:hAnsi="Arial"/>
          <w:sz w:val="24"/>
          <w:szCs w:val="24"/>
        </w:rPr>
      </w:pPr>
      <w:r>
        <w:rPr>
          <w:rFonts w:ascii="Arial" w:hAnsi="Arial"/>
          <w:sz w:val="24"/>
          <w:szCs w:val="24"/>
        </w:rPr>
        <w:t xml:space="preserve">Слайди 3–12 (5 хв): Показати 10 фраз (1–10 із таблиці лексики). Для кожної: </w:t>
      </w:r>
    </w:p>
    <w:p>
      <w:pPr>
        <w:pStyle w:val="Style16"/>
        <w:numPr>
          <w:ilvl w:val="1"/>
          <w:numId w:val="115"/>
        </w:numPr>
        <w:tabs>
          <w:tab w:val="clear" w:pos="708"/>
          <w:tab w:val="left" w:pos="0" w:leader="none"/>
        </w:tabs>
        <w:ind w:left="1418" w:hanging="283"/>
        <w:rPr>
          <w:rFonts w:ascii="Arial" w:hAnsi="Arial"/>
          <w:sz w:val="24"/>
          <w:szCs w:val="24"/>
        </w:rPr>
      </w:pPr>
      <w:r>
        <w:rPr>
          <w:rFonts w:ascii="Arial" w:hAnsi="Arial"/>
          <w:sz w:val="24"/>
          <w:szCs w:val="24"/>
        </w:rPr>
        <w:t xml:space="preserve">Прочитати хором: “How much is this?” </w:t>
      </w:r>
    </w:p>
    <w:p>
      <w:pPr>
        <w:pStyle w:val="Style16"/>
        <w:numPr>
          <w:ilvl w:val="1"/>
          <w:numId w:val="115"/>
        </w:numPr>
        <w:tabs>
          <w:tab w:val="clear" w:pos="708"/>
          <w:tab w:val="left" w:pos="0" w:leader="none"/>
        </w:tabs>
        <w:ind w:left="1418" w:hanging="283"/>
        <w:rPr>
          <w:rFonts w:ascii="Arial" w:hAnsi="Arial"/>
          <w:sz w:val="24"/>
          <w:szCs w:val="24"/>
        </w:rPr>
      </w:pPr>
      <w:r>
        <w:rPr>
          <w:rFonts w:ascii="Arial" w:hAnsi="Arial"/>
          <w:sz w:val="24"/>
          <w:szCs w:val="24"/>
        </w:rPr>
        <w:t xml:space="preserve">Викликати учасника: “Maria, say ‘Can I try it on?’” </w:t>
      </w:r>
    </w:p>
    <w:p>
      <w:pPr>
        <w:pStyle w:val="Style16"/>
        <w:numPr>
          <w:ilvl w:val="1"/>
          <w:numId w:val="115"/>
        </w:numPr>
        <w:tabs>
          <w:tab w:val="clear" w:pos="708"/>
          <w:tab w:val="left" w:pos="0" w:leader="none"/>
        </w:tabs>
        <w:ind w:left="1418" w:hanging="283"/>
        <w:rPr>
          <w:rFonts w:ascii="Arial" w:hAnsi="Arial"/>
          <w:sz w:val="24"/>
          <w:szCs w:val="24"/>
        </w:rPr>
      </w:pPr>
      <w:r>
        <w:rPr>
          <w:rFonts w:ascii="Arial" w:hAnsi="Arial"/>
          <w:sz w:val="24"/>
          <w:szCs w:val="24"/>
        </w:rPr>
        <w:t xml:space="preserve">Показати картинку (наприклад, 👕 для “Shirt”). </w:t>
      </w:r>
    </w:p>
    <w:p>
      <w:pPr>
        <w:pStyle w:val="Style16"/>
        <w:numPr>
          <w:ilvl w:val="0"/>
          <w:numId w:val="115"/>
        </w:numPr>
        <w:tabs>
          <w:tab w:val="clear" w:pos="708"/>
          <w:tab w:val="left" w:pos="0" w:leader="none"/>
        </w:tabs>
        <w:ind w:left="709" w:hanging="283"/>
        <w:rPr>
          <w:rFonts w:ascii="Arial" w:hAnsi="Arial"/>
          <w:sz w:val="24"/>
          <w:szCs w:val="24"/>
        </w:rPr>
      </w:pPr>
      <w:r>
        <w:rPr>
          <w:rFonts w:ascii="Arial" w:hAnsi="Arial"/>
          <w:sz w:val="24"/>
          <w:szCs w:val="24"/>
        </w:rPr>
        <w:t xml:space="preserve">Пауза (00:17–00:19, 2 хв): “Practice these 10 phrases with your partner. Example: ‘How much is this? It’s too expensive.’ Say one phrase each.” Офлайн: Пари сидять поруч. Онлайн: Breakout rooms (2 хв). </w:t>
      </w:r>
    </w:p>
    <w:p>
      <w:pPr>
        <w:pStyle w:val="Style16"/>
        <w:numPr>
          <w:ilvl w:val="0"/>
          <w:numId w:val="115"/>
        </w:numPr>
        <w:tabs>
          <w:tab w:val="clear" w:pos="708"/>
          <w:tab w:val="left" w:pos="0" w:leader="none"/>
        </w:tabs>
        <w:ind w:left="709" w:hanging="283"/>
        <w:rPr>
          <w:rFonts w:ascii="Arial" w:hAnsi="Arial"/>
          <w:sz w:val="24"/>
          <w:szCs w:val="24"/>
        </w:rPr>
      </w:pPr>
      <w:r>
        <w:rPr>
          <w:rFonts w:ascii="Arial" w:hAnsi="Arial"/>
          <w:sz w:val="24"/>
          <w:szCs w:val="24"/>
        </w:rPr>
        <w:t xml:space="preserve">Слайди 13–22 (4 хв): Показати фрази 11–20. Аналогічно: хор, викликати учасників (“Andriy, say ‘Receipt, please’”). </w:t>
      </w:r>
    </w:p>
    <w:p>
      <w:pPr>
        <w:pStyle w:val="Style16"/>
        <w:numPr>
          <w:ilvl w:val="0"/>
          <w:numId w:val="115"/>
        </w:numPr>
        <w:tabs>
          <w:tab w:val="clear" w:pos="708"/>
          <w:tab w:val="left" w:pos="0" w:leader="none"/>
        </w:tabs>
        <w:ind w:left="709" w:hanging="283"/>
        <w:rPr>
          <w:rFonts w:ascii="Arial" w:hAnsi="Arial"/>
          <w:sz w:val="24"/>
          <w:szCs w:val="24"/>
        </w:rPr>
      </w:pPr>
      <w:r>
        <w:rPr>
          <w:rFonts w:ascii="Arial" w:hAnsi="Arial"/>
          <w:sz w:val="24"/>
          <w:szCs w:val="24"/>
        </w:rPr>
        <w:t xml:space="preserve">Слайд 23 (2 хв): Перевірка: “Which phrase is for payment?” (Очікувана відповідь: “Cash” або “Card”). Роздати роздаткові картки з лексикою (15 шт.). Завдання: “Say one phrase to your partner using the card. Example: ‘I’ll take it.’” </w:t>
      </w:r>
    </w:p>
    <w:p>
      <w:pPr>
        <w:pStyle w:val="Style16"/>
        <w:numPr>
          <w:ilvl w:val="0"/>
          <w:numId w:val="115"/>
        </w:numPr>
        <w:tabs>
          <w:tab w:val="clear" w:pos="708"/>
          <w:tab w:val="left" w:pos="0" w:leader="none"/>
        </w:tabs>
        <w:ind w:left="709" w:hanging="283"/>
        <w:rPr>
          <w:rFonts w:ascii="Arial" w:hAnsi="Arial"/>
          <w:sz w:val="24"/>
          <w:szCs w:val="24"/>
        </w:rPr>
      </w:pPr>
      <w:r>
        <w:rPr>
          <w:rFonts w:ascii="Arial" w:hAnsi="Arial"/>
          <w:sz w:val="24"/>
          <w:szCs w:val="24"/>
        </w:rPr>
        <w:t xml:space="preserve">Завершити: “Excellent! Now let’s go shopping with Shopping Quest!”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16"/>
        </w:numPr>
        <w:tabs>
          <w:tab w:val="clear" w:pos="708"/>
          <w:tab w:val="left" w:pos="0" w:leader="none"/>
        </w:tabs>
        <w:ind w:left="709" w:hanging="283"/>
        <w:rPr>
          <w:rFonts w:ascii="Arial" w:hAnsi="Arial"/>
          <w:sz w:val="24"/>
          <w:szCs w:val="24"/>
        </w:rPr>
      </w:pPr>
      <w:r>
        <w:rPr>
          <w:rFonts w:ascii="Arial" w:hAnsi="Arial"/>
          <w:sz w:val="24"/>
          <w:szCs w:val="24"/>
        </w:rPr>
        <w:t xml:space="preserve">Вимова “discount” (/ˈdɪskaʊnt/): Показати артикуляцію (губи округлені на /aʊ/), повторити 2 рази. </w:t>
      </w:r>
    </w:p>
    <w:p>
      <w:pPr>
        <w:pStyle w:val="Style16"/>
        <w:numPr>
          <w:ilvl w:val="0"/>
          <w:numId w:val="116"/>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Викликати на прості фрази: “Olena, say ‘Bag.’” Дати картки-підказки (5 шт.). </w:t>
      </w:r>
    </w:p>
    <w:p>
      <w:pPr>
        <w:pStyle w:val="Style16"/>
        <w:numPr>
          <w:ilvl w:val="0"/>
          <w:numId w:val="116"/>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breakout rooms – залишити в основній кімнаті, попросити писати фрази в чат. </w:t>
      </w:r>
    </w:p>
    <w:p>
      <w:pPr>
        <w:pStyle w:val="Style16"/>
        <w:numPr>
          <w:ilvl w:val="0"/>
          <w:numId w:val="116"/>
        </w:numPr>
        <w:tabs>
          <w:tab w:val="clear" w:pos="708"/>
          <w:tab w:val="left" w:pos="0" w:leader="none"/>
        </w:tabs>
        <w:ind w:left="709" w:hanging="283"/>
        <w:rPr>
          <w:rFonts w:ascii="Arial" w:hAnsi="Arial"/>
          <w:sz w:val="24"/>
          <w:szCs w:val="24"/>
        </w:rPr>
      </w:pPr>
      <w:r>
        <w:rPr>
          <w:rFonts w:ascii="Arial" w:hAnsi="Arial"/>
          <w:sz w:val="24"/>
          <w:szCs w:val="24"/>
        </w:rPr>
        <w:t xml:space="preserve">Шум у парній практиці: Сказати: “Speak quietly, like in a shop.” </w:t>
      </w:r>
    </w:p>
    <w:p>
      <w:pPr>
        <w:pStyle w:val="Style16"/>
        <w:rPr>
          <w:rFonts w:ascii="Arial" w:hAnsi="Arial"/>
          <w:b/>
          <w:bCs/>
          <w:sz w:val="28"/>
          <w:szCs w:val="28"/>
        </w:rPr>
      </w:pPr>
      <w:r>
        <w:rPr>
          <w:rFonts w:ascii="Arial" w:hAnsi="Arial"/>
          <w:b/>
          <w:bCs/>
          <w:sz w:val="28"/>
          <w:szCs w:val="28"/>
          <w:lang w:val="uk-UA"/>
        </w:rPr>
        <w:t xml:space="preserve">3. </w:t>
      </w:r>
      <w:r>
        <w:rPr>
          <w:rFonts w:ascii="Arial" w:hAnsi="Arial"/>
          <w:b/>
          <w:bCs/>
          <w:sz w:val="28"/>
          <w:szCs w:val="28"/>
        </w:rPr>
        <w:t>00:25–00:53 – Shopping Quest (28 хв)</w:t>
      </w:r>
    </w:p>
    <w:p>
      <w:pPr>
        <w:pStyle w:val="Style16"/>
        <w:rPr/>
      </w:pPr>
      <w:r>
        <w:rPr>
          <w:rStyle w:val="Style11"/>
          <w:rFonts w:ascii="Arial" w:hAnsi="Arial"/>
          <w:sz w:val="24"/>
          <w:szCs w:val="24"/>
        </w:rPr>
        <w:t>Мета</w:t>
      </w:r>
      <w:r>
        <w:rPr>
          <w:rFonts w:ascii="Arial" w:hAnsi="Arial"/>
          <w:sz w:val="24"/>
          <w:szCs w:val="24"/>
        </w:rPr>
        <w:t>: Практикувати фрази в реальних сценаріях, розвивати комунікативні навички.</w:t>
        <w:br/>
      </w:r>
      <w:r>
        <w:rPr>
          <w:rStyle w:val="Style11"/>
          <w:rFonts w:ascii="Arial" w:hAnsi="Arial"/>
          <w:sz w:val="24"/>
          <w:szCs w:val="24"/>
        </w:rPr>
        <w:t>Активність</w:t>
      </w:r>
      <w:r>
        <w:rPr>
          <w:rFonts w:ascii="Arial" w:hAnsi="Arial"/>
          <w:sz w:val="24"/>
          <w:szCs w:val="24"/>
        </w:rPr>
        <w:t xml:space="preserve">: Групова рольова гра з Mission Card.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17"/>
        </w:numPr>
        <w:tabs>
          <w:tab w:val="clear" w:pos="708"/>
          <w:tab w:val="left" w:pos="0" w:leader="none"/>
        </w:tabs>
        <w:ind w:left="709" w:hanging="283"/>
        <w:rPr>
          <w:rFonts w:ascii="Arial" w:hAnsi="Arial"/>
          <w:sz w:val="24"/>
          <w:szCs w:val="24"/>
        </w:rPr>
      </w:pPr>
      <w:r>
        <w:rPr>
          <w:rFonts w:ascii="Arial" w:hAnsi="Arial"/>
          <w:sz w:val="24"/>
          <w:szCs w:val="24"/>
        </w:rPr>
        <w:t xml:space="preserve">Пояснити: “You’re in a clothing store. Use your Mission Card to buy something. If you’re shy, you can submit your dialogue in writing. Everyone will get stickers!” </w:t>
      </w:r>
    </w:p>
    <w:p>
      <w:pPr>
        <w:pStyle w:val="Style16"/>
        <w:numPr>
          <w:ilvl w:val="0"/>
          <w:numId w:val="117"/>
        </w:numPr>
        <w:tabs>
          <w:tab w:val="clear" w:pos="708"/>
          <w:tab w:val="left" w:pos="0" w:leader="none"/>
        </w:tabs>
        <w:ind w:left="709" w:hanging="283"/>
        <w:rPr>
          <w:rFonts w:ascii="Arial" w:hAnsi="Arial"/>
          <w:sz w:val="24"/>
          <w:szCs w:val="24"/>
        </w:rPr>
      </w:pPr>
      <w:r>
        <w:rPr>
          <w:rFonts w:ascii="Arial" w:hAnsi="Arial"/>
          <w:sz w:val="24"/>
          <w:szCs w:val="24"/>
        </w:rPr>
        <w:t xml:space="preserve">Роздати Mission Card (15 шт.): 10 базових для слабших учасників (Maria, Andriy тощо), 5 Advanced для сильніших (Natalia, Oleksandr тощо). </w:t>
      </w:r>
    </w:p>
    <w:p>
      <w:pPr>
        <w:pStyle w:val="Style16"/>
        <w:numPr>
          <w:ilvl w:val="0"/>
          <w:numId w:val="117"/>
        </w:numPr>
        <w:tabs>
          <w:tab w:val="clear" w:pos="708"/>
          <w:tab w:val="left" w:pos="0" w:leader="none"/>
        </w:tabs>
        <w:ind w:left="709" w:hanging="283"/>
        <w:rPr>
          <w:rFonts w:ascii="Arial" w:hAnsi="Arial"/>
          <w:sz w:val="24"/>
          <w:szCs w:val="24"/>
        </w:rPr>
      </w:pPr>
      <w:r>
        <w:rPr>
          <w:rFonts w:ascii="Arial" w:hAnsi="Arial"/>
          <w:sz w:val="24"/>
          <w:szCs w:val="24"/>
        </w:rPr>
        <w:t xml:space="preserve">Сформувати 4 групи по 3–4 особи (офлайн: за столами; онлайн: breakout rooms). Час на створення діалогу – 13 хв. </w:t>
      </w:r>
    </w:p>
    <w:p>
      <w:pPr>
        <w:pStyle w:val="Style16"/>
        <w:numPr>
          <w:ilvl w:val="1"/>
          <w:numId w:val="117"/>
        </w:numPr>
        <w:tabs>
          <w:tab w:val="clear" w:pos="708"/>
          <w:tab w:val="left" w:pos="0" w:leader="none"/>
        </w:tabs>
        <w:ind w:left="1418" w:hanging="283"/>
        <w:rPr>
          <w:rFonts w:ascii="Arial" w:hAnsi="Arial"/>
          <w:sz w:val="24"/>
          <w:szCs w:val="24"/>
        </w:rPr>
      </w:pPr>
      <w:r>
        <w:rPr>
          <w:rFonts w:ascii="Arial" w:hAnsi="Arial"/>
          <w:sz w:val="24"/>
          <w:szCs w:val="24"/>
        </w:rPr>
        <w:t xml:space="preserve">Приклад діалогу для базової картки (Maria): </w:t>
      </w:r>
    </w:p>
    <w:p>
      <w:pPr>
        <w:pStyle w:val="Style16"/>
        <w:numPr>
          <w:ilvl w:val="0"/>
          <w:numId w:val="0"/>
        </w:numPr>
        <w:ind w:hanging="0"/>
        <w:rPr/>
      </w:pPr>
      <w:r>
        <w:rPr>
          <w:rStyle w:val="Style14"/>
          <w:rFonts w:ascii="Arial" w:hAnsi="Arial"/>
          <w:sz w:val="24"/>
          <w:szCs w:val="24"/>
        </w:rPr>
        <w:t xml:space="preserve">Maria: How much is this shirt?  </w:t>
      </w:r>
    </w:p>
    <w:p>
      <w:pPr>
        <w:pStyle w:val="Style16"/>
        <w:numPr>
          <w:ilvl w:val="0"/>
          <w:numId w:val="0"/>
        </w:numPr>
        <w:ind w:hanging="0"/>
        <w:rPr/>
      </w:pPr>
      <w:r>
        <w:rPr>
          <w:rStyle w:val="Style14"/>
          <w:rFonts w:ascii="Arial" w:hAnsi="Arial"/>
          <w:sz w:val="24"/>
          <w:szCs w:val="24"/>
        </w:rPr>
        <w:t xml:space="preserve">Seller: It’s $20.  </w:t>
      </w:r>
    </w:p>
    <w:p>
      <w:pPr>
        <w:pStyle w:val="Style16"/>
        <w:numPr>
          <w:ilvl w:val="0"/>
          <w:numId w:val="0"/>
        </w:numPr>
        <w:ind w:hanging="0"/>
        <w:rPr/>
      </w:pPr>
      <w:r>
        <w:rPr>
          <w:rStyle w:val="Style14"/>
          <w:rFonts w:ascii="Arial" w:hAnsi="Arial"/>
          <w:sz w:val="24"/>
          <w:szCs w:val="24"/>
        </w:rPr>
        <w:t xml:space="preserve">Maria: Can I try it on?  </w:t>
      </w:r>
    </w:p>
    <w:p>
      <w:pPr>
        <w:pStyle w:val="Style16"/>
        <w:numPr>
          <w:ilvl w:val="0"/>
          <w:numId w:val="0"/>
        </w:numPr>
        <w:ind w:hanging="0"/>
        <w:rPr/>
      </w:pPr>
      <w:r>
        <w:rPr>
          <w:rStyle w:val="Style14"/>
          <w:rFonts w:ascii="Arial" w:hAnsi="Arial"/>
          <w:sz w:val="24"/>
          <w:szCs w:val="24"/>
        </w:rPr>
        <w:t xml:space="preserve">Seller: Sure, the fitting room is there.  </w:t>
      </w:r>
    </w:p>
    <w:p>
      <w:pPr>
        <w:pStyle w:val="Style16"/>
        <w:numPr>
          <w:ilvl w:val="0"/>
          <w:numId w:val="0"/>
        </w:numPr>
        <w:ind w:hanging="0"/>
        <w:rPr/>
      </w:pPr>
      <w:r>
        <w:rPr>
          <w:rStyle w:val="Style14"/>
          <w:rFonts w:ascii="Arial" w:hAnsi="Arial"/>
          <w:sz w:val="24"/>
          <w:szCs w:val="24"/>
        </w:rPr>
        <w:t xml:space="preserve">Maria: I’ll take it.  </w:t>
      </w:r>
    </w:p>
    <w:p>
      <w:pPr>
        <w:pStyle w:val="Style16"/>
        <w:numPr>
          <w:ilvl w:val="1"/>
          <w:numId w:val="117"/>
        </w:numPr>
        <w:tabs>
          <w:tab w:val="clear" w:pos="708"/>
          <w:tab w:val="left" w:pos="0" w:leader="none"/>
        </w:tabs>
        <w:ind w:left="1418" w:hanging="283"/>
        <w:rPr>
          <w:rFonts w:ascii="Arial" w:hAnsi="Arial"/>
          <w:sz w:val="24"/>
          <w:szCs w:val="24"/>
        </w:rPr>
      </w:pPr>
      <w:r>
        <w:rPr>
          <w:rFonts w:ascii="Arial" w:hAnsi="Arial"/>
          <w:sz w:val="24"/>
          <w:szCs w:val="24"/>
        </w:rPr>
        <w:t xml:space="preserve">Приклад для Advanced картки (Natalia): </w:t>
      </w:r>
    </w:p>
    <w:p>
      <w:pPr>
        <w:pStyle w:val="Style16"/>
        <w:numPr>
          <w:ilvl w:val="0"/>
          <w:numId w:val="0"/>
        </w:numPr>
        <w:ind w:hanging="0"/>
        <w:rPr/>
      </w:pPr>
      <w:r>
        <w:rPr>
          <w:rStyle w:val="Style14"/>
          <w:rFonts w:ascii="Arial" w:hAnsi="Arial"/>
          <w:sz w:val="24"/>
          <w:szCs w:val="24"/>
        </w:rPr>
        <w:t xml:space="preserve">Natalia: How much is this shirt?  </w:t>
      </w:r>
    </w:p>
    <w:p>
      <w:pPr>
        <w:pStyle w:val="Style16"/>
        <w:numPr>
          <w:ilvl w:val="0"/>
          <w:numId w:val="0"/>
        </w:numPr>
        <w:ind w:hanging="0"/>
        <w:rPr/>
      </w:pPr>
      <w:r>
        <w:rPr>
          <w:rStyle w:val="Style14"/>
          <w:rFonts w:ascii="Arial" w:hAnsi="Arial"/>
          <w:sz w:val="24"/>
          <w:szCs w:val="24"/>
        </w:rPr>
        <w:t xml:space="preserve">Seller: It’s $25.  </w:t>
      </w:r>
    </w:p>
    <w:p>
      <w:pPr>
        <w:pStyle w:val="Style16"/>
        <w:numPr>
          <w:ilvl w:val="0"/>
          <w:numId w:val="0"/>
        </w:numPr>
        <w:ind w:hanging="0"/>
        <w:rPr/>
      </w:pPr>
      <w:r>
        <w:rPr>
          <w:rStyle w:val="Style14"/>
          <w:rFonts w:ascii="Arial" w:hAnsi="Arial"/>
          <w:sz w:val="24"/>
          <w:szCs w:val="24"/>
        </w:rPr>
        <w:t xml:space="preserve">Natalia: Can I pay by card?  </w:t>
      </w:r>
    </w:p>
    <w:p>
      <w:pPr>
        <w:pStyle w:val="Style16"/>
        <w:numPr>
          <w:ilvl w:val="0"/>
          <w:numId w:val="0"/>
        </w:numPr>
        <w:ind w:hanging="0"/>
        <w:rPr/>
      </w:pPr>
      <w:r>
        <w:rPr>
          <w:rStyle w:val="Style14"/>
          <w:rFonts w:ascii="Arial" w:hAnsi="Arial"/>
          <w:sz w:val="24"/>
          <w:szCs w:val="24"/>
        </w:rPr>
        <w:t xml:space="preserve">Seller: Yes. Do you need a receipt?  </w:t>
      </w:r>
    </w:p>
    <w:p>
      <w:pPr>
        <w:pStyle w:val="Style16"/>
        <w:numPr>
          <w:ilvl w:val="0"/>
          <w:numId w:val="0"/>
        </w:numPr>
        <w:ind w:hanging="0"/>
        <w:rPr/>
      </w:pPr>
      <w:r>
        <w:rPr>
          <w:rStyle w:val="Style14"/>
          <w:rFonts w:ascii="Arial" w:hAnsi="Arial"/>
          <w:sz w:val="24"/>
          <w:szCs w:val="24"/>
        </w:rPr>
        <w:t xml:space="preserve">Natalia: Receipt, please.  </w:t>
      </w:r>
    </w:p>
    <w:p>
      <w:pPr>
        <w:pStyle w:val="Style16"/>
        <w:numPr>
          <w:ilvl w:val="0"/>
          <w:numId w:val="117"/>
        </w:numPr>
        <w:tabs>
          <w:tab w:val="clear" w:pos="708"/>
          <w:tab w:val="left" w:pos="0" w:leader="none"/>
        </w:tabs>
        <w:ind w:left="709" w:hanging="283"/>
        <w:rPr>
          <w:rFonts w:ascii="Arial" w:hAnsi="Arial"/>
          <w:sz w:val="24"/>
          <w:szCs w:val="24"/>
        </w:rPr>
      </w:pPr>
      <w:r>
        <w:rPr>
          <w:rFonts w:ascii="Arial" w:hAnsi="Arial"/>
          <w:sz w:val="24"/>
          <w:szCs w:val="24"/>
        </w:rPr>
        <w:t xml:space="preserve">Написати приклад діалогу на фліпчарті (офлайн) або Miro (онлайн) для натхнення. </w:t>
      </w:r>
    </w:p>
    <w:p>
      <w:pPr>
        <w:pStyle w:val="Style16"/>
        <w:numPr>
          <w:ilvl w:val="0"/>
          <w:numId w:val="117"/>
        </w:numPr>
        <w:tabs>
          <w:tab w:val="clear" w:pos="708"/>
          <w:tab w:val="left" w:pos="0" w:leader="none"/>
        </w:tabs>
        <w:ind w:left="709" w:hanging="283"/>
        <w:rPr>
          <w:rFonts w:ascii="Arial" w:hAnsi="Arial"/>
          <w:sz w:val="24"/>
          <w:szCs w:val="24"/>
        </w:rPr>
      </w:pPr>
      <w:r>
        <w:rPr>
          <w:rFonts w:ascii="Arial" w:hAnsi="Arial"/>
          <w:sz w:val="24"/>
          <w:szCs w:val="24"/>
        </w:rPr>
        <w:t xml:space="preserve">Презентація діалогів (10 хв): </w:t>
      </w:r>
    </w:p>
    <w:p>
      <w:pPr>
        <w:pStyle w:val="Style16"/>
        <w:numPr>
          <w:ilvl w:val="1"/>
          <w:numId w:val="117"/>
        </w:numPr>
        <w:tabs>
          <w:tab w:val="clear" w:pos="708"/>
          <w:tab w:val="left" w:pos="0" w:leader="none"/>
        </w:tabs>
        <w:ind w:left="1418" w:hanging="283"/>
        <w:rPr>
          <w:rFonts w:ascii="Arial" w:hAnsi="Arial"/>
          <w:sz w:val="24"/>
          <w:szCs w:val="24"/>
        </w:rPr>
      </w:pPr>
      <w:r>
        <w:rPr>
          <w:rFonts w:ascii="Arial" w:hAnsi="Arial"/>
          <w:sz w:val="24"/>
          <w:szCs w:val="24"/>
        </w:rPr>
        <w:t xml:space="preserve">Офлайн: Групи виступають біля фліпчарта. </w:t>
      </w:r>
    </w:p>
    <w:p>
      <w:pPr>
        <w:pStyle w:val="Style16"/>
        <w:numPr>
          <w:ilvl w:val="1"/>
          <w:numId w:val="117"/>
        </w:numPr>
        <w:tabs>
          <w:tab w:val="clear" w:pos="708"/>
          <w:tab w:val="left" w:pos="0" w:leader="none"/>
        </w:tabs>
        <w:ind w:left="1418" w:hanging="283"/>
        <w:rPr>
          <w:rFonts w:ascii="Arial" w:hAnsi="Arial"/>
          <w:sz w:val="24"/>
          <w:szCs w:val="24"/>
        </w:rPr>
      </w:pPr>
      <w:r>
        <w:rPr>
          <w:rFonts w:ascii="Arial" w:hAnsi="Arial"/>
          <w:sz w:val="24"/>
          <w:szCs w:val="24"/>
        </w:rPr>
        <w:t xml:space="preserve">Онлайн: Групи діляться екраном із Miro або читають діалог. </w:t>
      </w:r>
    </w:p>
    <w:p>
      <w:pPr>
        <w:pStyle w:val="Style16"/>
        <w:numPr>
          <w:ilvl w:val="1"/>
          <w:numId w:val="117"/>
        </w:numPr>
        <w:tabs>
          <w:tab w:val="clear" w:pos="708"/>
          <w:tab w:val="left" w:pos="0" w:leader="none"/>
        </w:tabs>
        <w:ind w:left="1418" w:hanging="283"/>
        <w:rPr>
          <w:rFonts w:ascii="Arial" w:hAnsi="Arial"/>
          <w:sz w:val="24"/>
          <w:szCs w:val="24"/>
        </w:rPr>
      </w:pPr>
      <w:r>
        <w:rPr>
          <w:rFonts w:ascii="Arial" w:hAnsi="Arial"/>
          <w:sz w:val="24"/>
          <w:szCs w:val="24"/>
        </w:rPr>
        <w:t xml:space="preserve">Викладач записує в таблицю кількість фраз (ціль: 5+ на учасника). </w:t>
      </w:r>
    </w:p>
    <w:p>
      <w:pPr>
        <w:pStyle w:val="Style16"/>
        <w:numPr>
          <w:ilvl w:val="0"/>
          <w:numId w:val="117"/>
        </w:numPr>
        <w:tabs>
          <w:tab w:val="clear" w:pos="708"/>
          <w:tab w:val="left" w:pos="0" w:leader="none"/>
        </w:tabs>
        <w:ind w:left="709" w:hanging="283"/>
        <w:rPr>
          <w:rFonts w:ascii="Arial" w:hAnsi="Arial"/>
          <w:sz w:val="24"/>
          <w:szCs w:val="24"/>
        </w:rPr>
      </w:pPr>
      <w:r>
        <w:rPr>
          <w:rFonts w:ascii="Arial" w:hAnsi="Arial"/>
          <w:sz w:val="24"/>
          <w:szCs w:val="24"/>
        </w:rPr>
        <w:t xml:space="preserve">Голосування (5 хв): “Best Dialogue” (найчіткіший) і “Most Creative Phrase” (найоригінальніша). Усі групи отримують наклейки. </w:t>
      </w:r>
    </w:p>
    <w:p>
      <w:pPr>
        <w:pStyle w:val="Style16"/>
        <w:numPr>
          <w:ilvl w:val="0"/>
          <w:numId w:val="117"/>
        </w:numPr>
        <w:tabs>
          <w:tab w:val="clear" w:pos="708"/>
          <w:tab w:val="left" w:pos="0" w:leader="none"/>
        </w:tabs>
        <w:ind w:left="709" w:hanging="283"/>
        <w:rPr>
          <w:rFonts w:ascii="Arial" w:hAnsi="Arial"/>
          <w:sz w:val="24"/>
          <w:szCs w:val="24"/>
        </w:rPr>
      </w:pPr>
      <w:r>
        <w:rPr>
          <w:rFonts w:ascii="Arial" w:hAnsi="Arial"/>
          <w:sz w:val="24"/>
          <w:szCs w:val="24"/>
        </w:rPr>
        <w:t xml:space="preserve">Завершити: “Wow, you’re ready to shop anywhere! Let’s write about your purchase now.”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18"/>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мовчать: Дати картки-підказки (“How much is this?”). Викладач підходить до групи, пропонує фразу: “Try ‘I’ll take it.’” </w:t>
      </w:r>
    </w:p>
    <w:p>
      <w:pPr>
        <w:pStyle w:val="Style16"/>
        <w:numPr>
          <w:ilvl w:val="0"/>
          <w:numId w:val="118"/>
        </w:numPr>
        <w:tabs>
          <w:tab w:val="clear" w:pos="708"/>
          <w:tab w:val="left" w:pos="0" w:leader="none"/>
        </w:tabs>
        <w:ind w:left="709" w:hanging="283"/>
        <w:rPr>
          <w:rFonts w:ascii="Arial" w:hAnsi="Arial"/>
          <w:sz w:val="24"/>
          <w:szCs w:val="24"/>
        </w:rPr>
      </w:pPr>
      <w:r>
        <w:rPr>
          <w:rFonts w:ascii="Arial" w:hAnsi="Arial"/>
          <w:sz w:val="24"/>
          <w:szCs w:val="24"/>
        </w:rPr>
        <w:t xml:space="preserve">Немає ідей для діалогу: Показати приклад на фліпчарті/Miro. </w:t>
      </w:r>
    </w:p>
    <w:p>
      <w:pPr>
        <w:pStyle w:val="Style16"/>
        <w:numPr>
          <w:ilvl w:val="0"/>
          <w:numId w:val="118"/>
        </w:numPr>
        <w:tabs>
          <w:tab w:val="clear" w:pos="708"/>
          <w:tab w:val="left" w:pos="0" w:leader="none"/>
        </w:tabs>
        <w:ind w:left="709" w:hanging="283"/>
        <w:rPr>
          <w:rFonts w:ascii="Arial" w:hAnsi="Arial"/>
          <w:sz w:val="24"/>
          <w:szCs w:val="24"/>
        </w:rPr>
      </w:pPr>
      <w:r>
        <w:rPr>
          <w:rFonts w:ascii="Arial" w:hAnsi="Arial"/>
          <w:sz w:val="24"/>
          <w:szCs w:val="24"/>
        </w:rPr>
        <w:t xml:space="preserve">Тривожні учасники: Дозволити подати діалог письмово (офлайн – на картці, онлайн – у чаті Zoom). </w:t>
      </w:r>
    </w:p>
    <w:p>
      <w:pPr>
        <w:pStyle w:val="Style16"/>
        <w:numPr>
          <w:ilvl w:val="0"/>
          <w:numId w:val="118"/>
        </w:numPr>
        <w:tabs>
          <w:tab w:val="clear" w:pos="708"/>
          <w:tab w:val="left" w:pos="0" w:leader="none"/>
        </w:tabs>
        <w:ind w:left="709" w:hanging="283"/>
        <w:rPr>
          <w:rFonts w:ascii="Arial" w:hAnsi="Arial"/>
          <w:sz w:val="24"/>
          <w:szCs w:val="24"/>
        </w:rPr>
      </w:pPr>
      <w:r>
        <w:rPr>
          <w:rFonts w:ascii="Arial" w:hAnsi="Arial"/>
          <w:sz w:val="24"/>
          <w:szCs w:val="24"/>
        </w:rPr>
        <w:t xml:space="preserve">Група закінчила швидко: Дати додаткову Mission Card (Advanced). </w:t>
      </w:r>
    </w:p>
    <w:p>
      <w:pPr>
        <w:pStyle w:val="Style16"/>
        <w:rPr>
          <w:rFonts w:ascii="Arial" w:hAnsi="Arial"/>
          <w:b/>
          <w:bCs/>
          <w:sz w:val="28"/>
          <w:szCs w:val="28"/>
        </w:rPr>
      </w:pPr>
      <w:r>
        <w:rPr>
          <w:rFonts w:ascii="Arial" w:hAnsi="Arial"/>
          <w:b/>
          <w:bCs/>
          <w:sz w:val="28"/>
          <w:szCs w:val="28"/>
          <w:lang w:val="uk-UA"/>
        </w:rPr>
        <w:t xml:space="preserve">4. </w:t>
      </w:r>
      <w:r>
        <w:rPr>
          <w:rFonts w:ascii="Arial" w:hAnsi="Arial"/>
          <w:b/>
          <w:bCs/>
          <w:sz w:val="28"/>
          <w:szCs w:val="28"/>
        </w:rPr>
        <w:t>00:53–01:00 – Індивідуальна активність (7 хв)</w:t>
      </w:r>
    </w:p>
    <w:p>
      <w:pPr>
        <w:pStyle w:val="Style16"/>
        <w:rPr/>
      </w:pPr>
      <w:r>
        <w:rPr>
          <w:rStyle w:val="Style11"/>
          <w:rFonts w:ascii="Arial" w:hAnsi="Arial"/>
          <w:sz w:val="24"/>
          <w:szCs w:val="24"/>
        </w:rPr>
        <w:t>Мета</w:t>
      </w:r>
      <w:r>
        <w:rPr>
          <w:rFonts w:ascii="Arial" w:hAnsi="Arial"/>
          <w:sz w:val="24"/>
          <w:szCs w:val="24"/>
        </w:rPr>
        <w:t>: Закріпити лексику індивідуально, перевірити письмо.</w:t>
        <w:br/>
      </w:r>
      <w:r>
        <w:rPr>
          <w:rStyle w:val="Style11"/>
          <w:rFonts w:ascii="Arial" w:hAnsi="Arial"/>
          <w:sz w:val="24"/>
          <w:szCs w:val="24"/>
        </w:rPr>
        <w:t>Активність</w:t>
      </w:r>
      <w:r>
        <w:rPr>
          <w:rFonts w:ascii="Arial" w:hAnsi="Arial"/>
          <w:sz w:val="24"/>
          <w:szCs w:val="24"/>
        </w:rPr>
        <w:t xml:space="preserve">: Написати 2 речення про покупку.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19"/>
        </w:numPr>
        <w:tabs>
          <w:tab w:val="clear" w:pos="708"/>
          <w:tab w:val="left" w:pos="0" w:leader="none"/>
        </w:tabs>
        <w:ind w:left="709" w:hanging="283"/>
        <w:rPr>
          <w:rFonts w:ascii="Arial" w:hAnsi="Arial"/>
          <w:sz w:val="24"/>
          <w:szCs w:val="24"/>
        </w:rPr>
      </w:pPr>
      <w:r>
        <w:rPr>
          <w:rFonts w:ascii="Arial" w:hAnsi="Arial"/>
          <w:sz w:val="24"/>
          <w:szCs w:val="24"/>
        </w:rPr>
        <w:t xml:space="preserve">Пояснити: “Write two sentences about your purchase. Use our phrases. Example: ‘I want a shirt. It’s blue.’” </w:t>
      </w:r>
    </w:p>
    <w:p>
      <w:pPr>
        <w:pStyle w:val="Style16"/>
        <w:numPr>
          <w:ilvl w:val="0"/>
          <w:numId w:val="119"/>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картки для письма (A6). Онлайн: Попросити написати в чат Zoom або на Miro. </w:t>
      </w:r>
    </w:p>
    <w:p>
      <w:pPr>
        <w:pStyle w:val="Style16"/>
        <w:numPr>
          <w:ilvl w:val="0"/>
          <w:numId w:val="119"/>
        </w:numPr>
        <w:tabs>
          <w:tab w:val="clear" w:pos="708"/>
          <w:tab w:val="left" w:pos="0" w:leader="none"/>
        </w:tabs>
        <w:ind w:left="709" w:hanging="283"/>
        <w:rPr>
          <w:rFonts w:ascii="Arial" w:hAnsi="Arial"/>
          <w:sz w:val="24"/>
          <w:szCs w:val="24"/>
        </w:rPr>
      </w:pPr>
      <w:r>
        <w:rPr>
          <w:rFonts w:ascii="Arial" w:hAnsi="Arial"/>
          <w:sz w:val="24"/>
          <w:szCs w:val="24"/>
        </w:rPr>
        <w:t xml:space="preserve">Час на виконання: 7 хв. </w:t>
      </w:r>
    </w:p>
    <w:p>
      <w:pPr>
        <w:pStyle w:val="Style16"/>
        <w:numPr>
          <w:ilvl w:val="0"/>
          <w:numId w:val="119"/>
        </w:numPr>
        <w:tabs>
          <w:tab w:val="clear" w:pos="708"/>
          <w:tab w:val="left" w:pos="0" w:leader="none"/>
        </w:tabs>
        <w:ind w:left="709" w:hanging="283"/>
        <w:rPr>
          <w:rFonts w:ascii="Arial" w:hAnsi="Arial"/>
          <w:sz w:val="24"/>
          <w:szCs w:val="24"/>
        </w:rPr>
      </w:pPr>
      <w:r>
        <w:rPr>
          <w:rFonts w:ascii="Arial" w:hAnsi="Arial"/>
          <w:sz w:val="24"/>
          <w:szCs w:val="24"/>
        </w:rPr>
        <w:t xml:space="preserve">Зібрати 2–3 приклади: “Sofia, read your sentences!” Похвалити: “Great job!” Якщо учасник соромиться, прочитати за нього. </w:t>
      </w:r>
    </w:p>
    <w:p>
      <w:pPr>
        <w:pStyle w:val="Style16"/>
        <w:numPr>
          <w:ilvl w:val="0"/>
          <w:numId w:val="119"/>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“Good writing! Now let’s practice in pairs.”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20"/>
        </w:numPr>
        <w:tabs>
          <w:tab w:val="clear" w:pos="708"/>
          <w:tab w:val="left" w:pos="0" w:leader="none"/>
        </w:tabs>
        <w:ind w:left="709" w:hanging="283"/>
        <w:rPr>
          <w:rFonts w:ascii="Arial" w:hAnsi="Arial"/>
          <w:sz w:val="24"/>
          <w:szCs w:val="24"/>
        </w:rPr>
      </w:pPr>
      <w:r>
        <w:rPr>
          <w:rFonts w:ascii="Arial" w:hAnsi="Arial"/>
          <w:sz w:val="24"/>
          <w:szCs w:val="24"/>
        </w:rPr>
        <w:t xml:space="preserve">Не знають, що писати: Показати приклад на фліпчарті: “I want shoes. They’re black.” </w:t>
      </w:r>
    </w:p>
    <w:p>
      <w:pPr>
        <w:pStyle w:val="Style16"/>
        <w:numPr>
          <w:ilvl w:val="0"/>
          <w:numId w:val="120"/>
        </w:numPr>
        <w:tabs>
          <w:tab w:val="clear" w:pos="708"/>
          <w:tab w:val="left" w:pos="0" w:leader="none"/>
        </w:tabs>
        <w:ind w:left="709" w:hanging="283"/>
        <w:rPr>
          <w:rFonts w:ascii="Arial" w:hAnsi="Arial"/>
          <w:sz w:val="24"/>
          <w:szCs w:val="24"/>
        </w:rPr>
      </w:pPr>
      <w:r>
        <w:rPr>
          <w:rFonts w:ascii="Arial" w:hAnsi="Arial"/>
          <w:sz w:val="24"/>
          <w:szCs w:val="24"/>
        </w:rPr>
        <w:t xml:space="preserve">Тривожні учасники: Дозволити пропустити читання, зібрати письмово. </w:t>
      </w:r>
    </w:p>
    <w:p>
      <w:pPr>
        <w:pStyle w:val="Style16"/>
        <w:numPr>
          <w:ilvl w:val="0"/>
          <w:numId w:val="120"/>
        </w:numPr>
        <w:tabs>
          <w:tab w:val="clear" w:pos="708"/>
          <w:tab w:val="left" w:pos="0" w:leader="none"/>
        </w:tabs>
        <w:ind w:left="709" w:hanging="283"/>
        <w:rPr>
          <w:rFonts w:ascii="Arial" w:hAnsi="Arial"/>
          <w:sz w:val="24"/>
          <w:szCs w:val="24"/>
        </w:rPr>
      </w:pPr>
      <w:r>
        <w:rPr>
          <w:rFonts w:ascii="Arial" w:hAnsi="Arial"/>
          <w:sz w:val="24"/>
          <w:szCs w:val="24"/>
        </w:rPr>
        <w:t xml:space="preserve">Слабші: Запропонувати прості фрази: “I want a bag.” </w:t>
      </w:r>
    </w:p>
    <w:p>
      <w:pPr>
        <w:pStyle w:val="Style16"/>
        <w:rPr>
          <w:rFonts w:ascii="Arial" w:hAnsi="Arial"/>
          <w:b/>
          <w:bCs/>
          <w:sz w:val="28"/>
          <w:szCs w:val="28"/>
        </w:rPr>
      </w:pPr>
      <w:r>
        <w:rPr>
          <w:rFonts w:ascii="Arial" w:hAnsi="Arial"/>
          <w:b/>
          <w:bCs/>
          <w:sz w:val="28"/>
          <w:szCs w:val="28"/>
          <w:lang w:val="uk-UA"/>
        </w:rPr>
        <w:t xml:space="preserve">5. </w:t>
      </w:r>
      <w:r>
        <w:rPr>
          <w:rFonts w:ascii="Arial" w:hAnsi="Arial"/>
          <w:b/>
          <w:bCs/>
          <w:sz w:val="28"/>
          <w:szCs w:val="28"/>
        </w:rPr>
        <w:t>01:00–01:10 – Рольові ігри в парах (10 хв)</w:t>
      </w:r>
    </w:p>
    <w:p>
      <w:pPr>
        <w:pStyle w:val="Style16"/>
        <w:rPr/>
      </w:pPr>
      <w:r>
        <w:rPr>
          <w:rStyle w:val="Style11"/>
          <w:rFonts w:ascii="Arial" w:hAnsi="Arial"/>
          <w:sz w:val="24"/>
          <w:szCs w:val="24"/>
        </w:rPr>
        <w:t>Мета</w:t>
      </w:r>
      <w:r>
        <w:rPr>
          <w:rFonts w:ascii="Arial" w:hAnsi="Arial"/>
          <w:sz w:val="24"/>
          <w:szCs w:val="24"/>
        </w:rPr>
        <w:t>: Практикувати фрази в динамічних діалогах.</w:t>
        <w:br/>
      </w:r>
      <w:r>
        <w:rPr>
          <w:rStyle w:val="Style11"/>
          <w:rFonts w:ascii="Arial" w:hAnsi="Arial"/>
          <w:sz w:val="24"/>
          <w:szCs w:val="24"/>
        </w:rPr>
        <w:t>Активність</w:t>
      </w:r>
      <w:r>
        <w:rPr>
          <w:rFonts w:ascii="Arial" w:hAnsi="Arial"/>
          <w:sz w:val="24"/>
          <w:szCs w:val="24"/>
        </w:rPr>
        <w:t xml:space="preserve">: Діалоги з новими Mission Card.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21"/>
        </w:numPr>
        <w:tabs>
          <w:tab w:val="clear" w:pos="708"/>
          <w:tab w:val="left" w:pos="0" w:leader="none"/>
        </w:tabs>
        <w:ind w:left="709" w:hanging="283"/>
        <w:rPr>
          <w:rFonts w:ascii="Arial" w:hAnsi="Arial"/>
          <w:sz w:val="24"/>
          <w:szCs w:val="24"/>
        </w:rPr>
      </w:pPr>
      <w:r>
        <w:rPr>
          <w:rFonts w:ascii="Arial" w:hAnsi="Arial"/>
          <w:sz w:val="24"/>
          <w:szCs w:val="24"/>
        </w:rPr>
        <w:t xml:space="preserve">Пояснити: “Swap your Mission Card with a partner. One is a customer, one is a seller. Create a short dialogue. Use 5 phrases.” </w:t>
      </w:r>
    </w:p>
    <w:p>
      <w:pPr>
        <w:pStyle w:val="Style16"/>
        <w:numPr>
          <w:ilvl w:val="0"/>
          <w:numId w:val="121"/>
        </w:numPr>
        <w:tabs>
          <w:tab w:val="clear" w:pos="708"/>
          <w:tab w:val="left" w:pos="0" w:leader="none"/>
        </w:tabs>
        <w:ind w:left="709" w:hanging="283"/>
        <w:rPr>
          <w:rFonts w:ascii="Arial" w:hAnsi="Arial"/>
          <w:sz w:val="24"/>
          <w:szCs w:val="24"/>
        </w:rPr>
      </w:pPr>
      <w:r>
        <w:rPr>
          <w:rFonts w:ascii="Arial" w:hAnsi="Arial"/>
          <w:sz w:val="24"/>
          <w:szCs w:val="24"/>
        </w:rPr>
        <w:t xml:space="preserve">Обмінятися картками (наприклад, Maria віддає картку Andriy). Слабшим учасникам – картки-підказки (5 шт.). </w:t>
      </w:r>
    </w:p>
    <w:p>
      <w:pPr>
        <w:pStyle w:val="Style16"/>
        <w:numPr>
          <w:ilvl w:val="0"/>
          <w:numId w:val="121"/>
        </w:numPr>
        <w:tabs>
          <w:tab w:val="clear" w:pos="708"/>
          <w:tab w:val="left" w:pos="0" w:leader="none"/>
        </w:tabs>
        <w:ind w:left="709" w:hanging="283"/>
        <w:rPr>
          <w:rFonts w:ascii="Arial" w:hAnsi="Arial"/>
          <w:sz w:val="24"/>
          <w:szCs w:val="24"/>
        </w:rPr>
      </w:pPr>
      <w:r>
        <w:rPr>
          <w:rFonts w:ascii="Arial" w:hAnsi="Arial"/>
          <w:sz w:val="24"/>
          <w:szCs w:val="24"/>
        </w:rPr>
        <w:t xml:space="preserve">Офлайн: Пари працюють, міняючись ролями кожні 2 хв (3 раунди). Онлайн: Breakout rooms (2 хв на одного, 3 раунди). </w:t>
      </w:r>
    </w:p>
    <w:p>
      <w:pPr>
        <w:pStyle w:val="Style16"/>
        <w:numPr>
          <w:ilvl w:val="0"/>
          <w:numId w:val="121"/>
        </w:numPr>
        <w:tabs>
          <w:tab w:val="clear" w:pos="708"/>
          <w:tab w:val="left" w:pos="0" w:leader="none"/>
        </w:tabs>
        <w:ind w:left="709" w:hanging="283"/>
        <w:rPr>
          <w:rFonts w:ascii="Arial" w:hAnsi="Arial"/>
          <w:sz w:val="24"/>
          <w:szCs w:val="24"/>
        </w:rPr>
      </w:pPr>
      <w:r>
        <w:rPr>
          <w:rFonts w:ascii="Arial" w:hAnsi="Arial"/>
          <w:sz w:val="24"/>
          <w:szCs w:val="24"/>
        </w:rPr>
        <w:t xml:space="preserve">Викладач ходить між парами, заповнює таблицю спостереження (ціль: 5+ фраз). Заохочує: “Try ‘Can I try it on?’” </w:t>
      </w:r>
    </w:p>
    <w:p>
      <w:pPr>
        <w:pStyle w:val="Style16"/>
        <w:numPr>
          <w:ilvl w:val="0"/>
          <w:numId w:val="121"/>
        </w:numPr>
        <w:tabs>
          <w:tab w:val="clear" w:pos="708"/>
          <w:tab w:val="left" w:pos="0" w:leader="none"/>
        </w:tabs>
        <w:ind w:left="709" w:hanging="283"/>
        <w:rPr>
          <w:rFonts w:ascii="Arial" w:hAnsi="Arial"/>
          <w:sz w:val="24"/>
          <w:szCs w:val="24"/>
        </w:rPr>
      </w:pPr>
      <w:r>
        <w:rPr>
          <w:rFonts w:ascii="Arial" w:hAnsi="Arial"/>
          <w:sz w:val="24"/>
          <w:szCs w:val="24"/>
        </w:rPr>
        <w:t xml:space="preserve">Завершити: “You’re shopping experts! Let’s watch a video.”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22"/>
        </w:numPr>
        <w:tabs>
          <w:tab w:val="clear" w:pos="708"/>
          <w:tab w:val="left" w:pos="0" w:leader="none"/>
        </w:tabs>
        <w:ind w:left="709" w:hanging="283"/>
        <w:rPr>
          <w:rFonts w:ascii="Arial" w:hAnsi="Arial"/>
          <w:sz w:val="24"/>
          <w:szCs w:val="24"/>
        </w:rPr>
      </w:pPr>
      <w:r>
        <w:rPr>
          <w:rFonts w:ascii="Arial" w:hAnsi="Arial"/>
          <w:sz w:val="24"/>
          <w:szCs w:val="24"/>
        </w:rPr>
        <w:t xml:space="preserve">Повторюють одні фрази: Заохочувати нові: “Try ‘Is there a discount?’” </w:t>
      </w:r>
    </w:p>
    <w:p>
      <w:pPr>
        <w:pStyle w:val="Style16"/>
        <w:numPr>
          <w:ilvl w:val="0"/>
          <w:numId w:val="122"/>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breakout rooms – працювати в основній кімнаті, пари пишуть діалоги в чат. </w:t>
      </w:r>
    </w:p>
    <w:p>
      <w:pPr>
        <w:pStyle w:val="Style16"/>
        <w:numPr>
          <w:ilvl w:val="0"/>
          <w:numId w:val="122"/>
        </w:numPr>
        <w:tabs>
          <w:tab w:val="clear" w:pos="708"/>
          <w:tab w:val="left" w:pos="0" w:leader="none"/>
        </w:tabs>
        <w:ind w:left="709" w:hanging="283"/>
        <w:rPr>
          <w:rFonts w:ascii="Arial" w:hAnsi="Arial"/>
          <w:sz w:val="24"/>
          <w:szCs w:val="24"/>
        </w:rPr>
      </w:pPr>
      <w:r>
        <w:rPr>
          <w:rFonts w:ascii="Arial" w:hAnsi="Arial"/>
          <w:sz w:val="24"/>
          <w:szCs w:val="24"/>
        </w:rPr>
        <w:t xml:space="preserve">Слабші: Викладач підходить, допомагає: “Say ‘I’ll take it.’” </w:t>
      </w:r>
    </w:p>
    <w:p>
      <w:pPr>
        <w:pStyle w:val="Style16"/>
        <w:rPr>
          <w:rFonts w:ascii="Arial" w:hAnsi="Arial"/>
          <w:b/>
          <w:bCs/>
          <w:sz w:val="28"/>
          <w:szCs w:val="28"/>
        </w:rPr>
      </w:pPr>
      <w:r>
        <w:rPr>
          <w:rFonts w:ascii="Arial" w:hAnsi="Arial"/>
          <w:b/>
          <w:bCs/>
          <w:sz w:val="28"/>
          <w:szCs w:val="28"/>
          <w:lang w:val="uk-UA"/>
        </w:rPr>
        <w:t xml:space="preserve">6. </w:t>
      </w:r>
      <w:r>
        <w:rPr>
          <w:rFonts w:ascii="Arial" w:hAnsi="Arial"/>
          <w:b/>
          <w:bCs/>
          <w:sz w:val="28"/>
          <w:szCs w:val="28"/>
        </w:rPr>
        <w:t>01:10–01:15 – Відео та інтерактив (5 хв)</w:t>
      </w:r>
    </w:p>
    <w:p>
      <w:pPr>
        <w:pStyle w:val="Style16"/>
        <w:rPr/>
      </w:pPr>
      <w:r>
        <w:rPr>
          <w:rStyle w:val="Style11"/>
          <w:rFonts w:ascii="Arial" w:hAnsi="Arial"/>
          <w:sz w:val="24"/>
          <w:szCs w:val="24"/>
        </w:rPr>
        <w:t>Мета</w:t>
      </w:r>
      <w:r>
        <w:rPr>
          <w:rFonts w:ascii="Arial" w:hAnsi="Arial"/>
          <w:sz w:val="24"/>
          <w:szCs w:val="24"/>
        </w:rPr>
        <w:t>: Закріпити фрази через аудіювання та повторення.</w:t>
        <w:br/>
      </w:r>
      <w:r>
        <w:rPr>
          <w:rStyle w:val="Style11"/>
          <w:rFonts w:ascii="Arial" w:hAnsi="Arial"/>
          <w:sz w:val="24"/>
          <w:szCs w:val="24"/>
        </w:rPr>
        <w:t>Активність</w:t>
      </w:r>
      <w:r>
        <w:rPr>
          <w:rFonts w:ascii="Arial" w:hAnsi="Arial"/>
          <w:sz w:val="24"/>
          <w:szCs w:val="24"/>
        </w:rPr>
        <w:t xml:space="preserve">: Перегляд відео + парна практика.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23"/>
        </w:numPr>
        <w:tabs>
          <w:tab w:val="clear" w:pos="708"/>
          <w:tab w:val="left" w:pos="0" w:leader="none"/>
        </w:tabs>
        <w:ind w:left="709" w:hanging="283"/>
        <w:rPr>
          <w:rFonts w:ascii="Arial" w:hAnsi="Arial"/>
          <w:sz w:val="24"/>
          <w:szCs w:val="24"/>
        </w:rPr>
      </w:pPr>
      <w:r>
        <w:rPr>
          <w:rFonts w:ascii="Arial" w:hAnsi="Arial"/>
          <w:sz w:val="24"/>
          <w:szCs w:val="24"/>
        </w:rPr>
        <w:t xml:space="preserve">Пояснити: “Let’s watch a video about shopping. Listen for phrases like ‘How much is this?’” </w:t>
      </w:r>
    </w:p>
    <w:p>
      <w:pPr>
        <w:pStyle w:val="Style16"/>
        <w:numPr>
          <w:ilvl w:val="0"/>
          <w:numId w:val="123"/>
        </w:numPr>
        <w:tabs>
          <w:tab w:val="clear" w:pos="708"/>
          <w:tab w:val="left" w:pos="0" w:leader="none"/>
        </w:tabs>
        <w:ind w:left="709" w:hanging="283"/>
        <w:rPr>
          <w:rFonts w:ascii="Arial" w:hAnsi="Arial"/>
          <w:sz w:val="24"/>
          <w:szCs w:val="24"/>
        </w:rPr>
      </w:pPr>
      <w:r>
        <w:rPr>
          <w:rFonts w:ascii="Arial" w:hAnsi="Arial"/>
          <w:sz w:val="24"/>
          <w:szCs w:val="24"/>
        </w:rPr>
        <w:t xml:space="preserve">Показати відео “Shopping Phrases” (1 хв, субтитри, аудіоопис). Офлайн: Через проєктор. Онлайн: Share Screen у Zoom. </w:t>
      </w:r>
    </w:p>
    <w:p>
      <w:pPr>
        <w:pStyle w:val="Style16"/>
        <w:numPr>
          <w:ilvl w:val="0"/>
          <w:numId w:val="123"/>
        </w:numPr>
        <w:tabs>
          <w:tab w:val="clear" w:pos="708"/>
          <w:tab w:val="left" w:pos="0" w:leader="none"/>
        </w:tabs>
        <w:ind w:left="709" w:hanging="283"/>
        <w:rPr>
          <w:rFonts w:ascii="Arial" w:hAnsi="Arial"/>
          <w:sz w:val="24"/>
          <w:szCs w:val="24"/>
        </w:rPr>
      </w:pPr>
      <w:r>
        <w:rPr>
          <w:rFonts w:ascii="Arial" w:hAnsi="Arial"/>
          <w:sz w:val="24"/>
          <w:szCs w:val="24"/>
        </w:rPr>
        <w:t xml:space="preserve">Після відео (3 хв): “Repeat one phrase with your partner. Example: ‘Can I try it on?’” Викладач демонструє: “My partner says ‘Receipt, please,’ and I repeat.” </w:t>
      </w:r>
    </w:p>
    <w:p>
      <w:pPr>
        <w:pStyle w:val="Style16"/>
        <w:numPr>
          <w:ilvl w:val="0"/>
          <w:numId w:val="123"/>
        </w:numPr>
        <w:tabs>
          <w:tab w:val="clear" w:pos="708"/>
          <w:tab w:val="left" w:pos="0" w:leader="none"/>
        </w:tabs>
        <w:ind w:left="709" w:hanging="283"/>
        <w:rPr>
          <w:rFonts w:ascii="Arial" w:hAnsi="Arial"/>
          <w:sz w:val="24"/>
          <w:szCs w:val="24"/>
        </w:rPr>
      </w:pPr>
      <w:r>
        <w:rPr>
          <w:rFonts w:ascii="Arial" w:hAnsi="Arial"/>
          <w:sz w:val="24"/>
          <w:szCs w:val="24"/>
        </w:rPr>
        <w:t xml:space="preserve">Завершити: “Perfect! Now let’s share your feedback.”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24"/>
        </w:numPr>
        <w:tabs>
          <w:tab w:val="clear" w:pos="708"/>
          <w:tab w:val="left" w:pos="0" w:leader="none"/>
        </w:tabs>
        <w:ind w:left="709" w:hanging="283"/>
        <w:rPr>
          <w:rFonts w:ascii="Arial" w:hAnsi="Arial"/>
          <w:sz w:val="24"/>
          <w:szCs w:val="24"/>
        </w:rPr>
      </w:pPr>
      <w:r>
        <w:rPr>
          <w:rFonts w:ascii="Arial" w:hAnsi="Arial"/>
          <w:sz w:val="24"/>
          <w:szCs w:val="24"/>
        </w:rPr>
        <w:t xml:space="preserve">Відео не завантажується: Використати офлайн-копію на ноутбуці. </w:t>
      </w:r>
    </w:p>
    <w:p>
      <w:pPr>
        <w:pStyle w:val="Style16"/>
        <w:numPr>
          <w:ilvl w:val="0"/>
          <w:numId w:val="124"/>
        </w:numPr>
        <w:tabs>
          <w:tab w:val="clear" w:pos="708"/>
          <w:tab w:val="left" w:pos="0" w:leader="none"/>
        </w:tabs>
        <w:ind w:left="709" w:hanging="283"/>
        <w:rPr>
          <w:rFonts w:ascii="Arial" w:hAnsi="Arial"/>
          <w:sz w:val="24"/>
          <w:szCs w:val="24"/>
        </w:rPr>
      </w:pPr>
      <w:r>
        <w:rPr>
          <w:rFonts w:ascii="Arial" w:hAnsi="Arial"/>
          <w:sz w:val="24"/>
          <w:szCs w:val="24"/>
        </w:rPr>
        <w:t xml:space="preserve">Не чують фрази: Повторити відео, показати субтитри крупно на слайді. </w:t>
      </w:r>
    </w:p>
    <w:p>
      <w:pPr>
        <w:pStyle w:val="Style16"/>
        <w:numPr>
          <w:ilvl w:val="0"/>
          <w:numId w:val="124"/>
        </w:numPr>
        <w:tabs>
          <w:tab w:val="clear" w:pos="708"/>
          <w:tab w:val="left" w:pos="0" w:leader="none"/>
        </w:tabs>
        <w:ind w:left="709" w:hanging="283"/>
        <w:rPr>
          <w:rFonts w:ascii="Arial" w:hAnsi="Arial"/>
          <w:sz w:val="24"/>
          <w:szCs w:val="24"/>
        </w:rPr>
      </w:pPr>
      <w:r>
        <w:rPr>
          <w:rFonts w:ascii="Arial" w:hAnsi="Arial"/>
          <w:sz w:val="24"/>
          <w:szCs w:val="24"/>
        </w:rPr>
        <w:t xml:space="preserve">Слабші: Запропонувати просту фразу: “Bag.” </w:t>
      </w:r>
    </w:p>
    <w:p>
      <w:pPr>
        <w:pStyle w:val="Style16"/>
        <w:rPr>
          <w:rFonts w:ascii="Arial" w:hAnsi="Arial"/>
          <w:b/>
          <w:bCs/>
          <w:sz w:val="28"/>
          <w:szCs w:val="28"/>
        </w:rPr>
      </w:pPr>
      <w:r>
        <w:rPr>
          <w:rFonts w:ascii="Arial" w:hAnsi="Arial"/>
          <w:b/>
          <w:bCs/>
          <w:sz w:val="28"/>
          <w:szCs w:val="28"/>
          <w:lang w:val="uk-UA"/>
        </w:rPr>
        <w:t xml:space="preserve">7. </w:t>
      </w:r>
      <w:r>
        <w:rPr>
          <w:rFonts w:ascii="Arial" w:hAnsi="Arial"/>
          <w:b/>
          <w:bCs/>
          <w:sz w:val="28"/>
          <w:szCs w:val="28"/>
        </w:rPr>
        <w:t>01:15–01:20 – Анкета зворотного зв’язку (5 хв)</w:t>
      </w:r>
    </w:p>
    <w:p>
      <w:pPr>
        <w:pStyle w:val="Style16"/>
        <w:rPr/>
      </w:pPr>
      <w:r>
        <w:rPr>
          <w:rStyle w:val="Style11"/>
          <w:rFonts w:ascii="Arial" w:hAnsi="Arial"/>
          <w:sz w:val="24"/>
          <w:szCs w:val="24"/>
        </w:rPr>
        <w:t>Мета</w:t>
      </w:r>
      <w:r>
        <w:rPr>
          <w:rFonts w:ascii="Arial" w:hAnsi="Arial"/>
          <w:sz w:val="24"/>
          <w:szCs w:val="24"/>
        </w:rPr>
        <w:t>: Оцінити прогрес, зібрати думки учасників.</w:t>
        <w:br/>
      </w:r>
      <w:r>
        <w:rPr>
          <w:rStyle w:val="Style11"/>
          <w:rFonts w:ascii="Arial" w:hAnsi="Arial"/>
          <w:sz w:val="24"/>
          <w:szCs w:val="24"/>
        </w:rPr>
        <w:t>Активність</w:t>
      </w:r>
      <w:r>
        <w:rPr>
          <w:rFonts w:ascii="Arial" w:hAnsi="Arial"/>
          <w:sz w:val="24"/>
          <w:szCs w:val="24"/>
        </w:rPr>
        <w:t xml:space="preserve">: Заповнення анкет.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25"/>
        </w:numPr>
        <w:tabs>
          <w:tab w:val="clear" w:pos="708"/>
          <w:tab w:val="left" w:pos="0" w:leader="none"/>
        </w:tabs>
        <w:ind w:left="709" w:hanging="283"/>
        <w:rPr>
          <w:rFonts w:ascii="Arial" w:hAnsi="Arial"/>
          <w:sz w:val="24"/>
          <w:szCs w:val="24"/>
        </w:rPr>
      </w:pPr>
      <w:r>
        <w:rPr>
          <w:rFonts w:ascii="Arial" w:hAnsi="Arial"/>
          <w:sz w:val="24"/>
          <w:szCs w:val="24"/>
        </w:rPr>
        <w:t xml:space="preserve">Пояснити: “Please fill out this feedback form to share your thoughts. If you don’t finish, use Google Forms at home.” </w:t>
      </w:r>
    </w:p>
    <w:p>
      <w:pPr>
        <w:pStyle w:val="Style16"/>
        <w:numPr>
          <w:ilvl w:val="0"/>
          <w:numId w:val="125"/>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анкети (15 шт., A5). Онлайн: Надіслати посилання на Google Forms у чат Zoom. </w:t>
      </w:r>
    </w:p>
    <w:p>
      <w:pPr>
        <w:pStyle w:val="Style16"/>
        <w:numPr>
          <w:ilvl w:val="0"/>
          <w:numId w:val="125"/>
        </w:numPr>
        <w:tabs>
          <w:tab w:val="clear" w:pos="708"/>
          <w:tab w:val="left" w:pos="0" w:leader="none"/>
        </w:tabs>
        <w:ind w:left="709" w:hanging="283"/>
        <w:rPr>
          <w:rFonts w:ascii="Arial" w:hAnsi="Arial"/>
          <w:sz w:val="24"/>
          <w:szCs w:val="24"/>
        </w:rPr>
      </w:pPr>
      <w:r>
        <w:rPr>
          <w:rFonts w:ascii="Arial" w:hAnsi="Arial"/>
          <w:sz w:val="24"/>
          <w:szCs w:val="24"/>
        </w:rPr>
        <w:t xml:space="preserve">Дати 5 хв на заповнення. </w:t>
      </w:r>
    </w:p>
    <w:p>
      <w:pPr>
        <w:pStyle w:val="Style16"/>
        <w:numPr>
          <w:ilvl w:val="0"/>
          <w:numId w:val="125"/>
        </w:numPr>
        <w:tabs>
          <w:tab w:val="clear" w:pos="708"/>
          <w:tab w:val="left" w:pos="0" w:leader="none"/>
        </w:tabs>
        <w:ind w:left="709" w:hanging="283"/>
        <w:rPr>
          <w:rFonts w:ascii="Arial" w:hAnsi="Arial"/>
          <w:sz w:val="24"/>
          <w:szCs w:val="24"/>
        </w:rPr>
      </w:pPr>
      <w:r>
        <w:rPr>
          <w:rFonts w:ascii="Arial" w:hAnsi="Arial"/>
          <w:sz w:val="24"/>
          <w:szCs w:val="24"/>
        </w:rPr>
        <w:t xml:space="preserve">Зібрати анкети (офлайн) або перевірити відповіді в Google Forms (онлайн). </w:t>
      </w:r>
    </w:p>
    <w:p>
      <w:pPr>
        <w:pStyle w:val="Style16"/>
        <w:numPr>
          <w:ilvl w:val="0"/>
          <w:numId w:val="125"/>
        </w:numPr>
        <w:tabs>
          <w:tab w:val="clear" w:pos="708"/>
          <w:tab w:val="left" w:pos="0" w:leader="none"/>
        </w:tabs>
        <w:ind w:left="709" w:hanging="283"/>
        <w:rPr>
          <w:rFonts w:ascii="Arial" w:hAnsi="Arial"/>
          <w:sz w:val="24"/>
          <w:szCs w:val="24"/>
        </w:rPr>
      </w:pPr>
      <w:r>
        <w:rPr>
          <w:rFonts w:ascii="Arial" w:hAnsi="Arial"/>
          <w:sz w:val="24"/>
          <w:szCs w:val="24"/>
        </w:rPr>
        <w:t xml:space="preserve">Завершити: “Thank you for your feedback! Let’s wrap up.”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26"/>
        </w:numPr>
        <w:tabs>
          <w:tab w:val="clear" w:pos="708"/>
          <w:tab w:val="left" w:pos="0" w:leader="none"/>
        </w:tabs>
        <w:ind w:left="709" w:hanging="283"/>
        <w:rPr>
          <w:rFonts w:ascii="Arial" w:hAnsi="Arial"/>
          <w:sz w:val="24"/>
          <w:szCs w:val="24"/>
        </w:rPr>
      </w:pPr>
      <w:r>
        <w:rPr>
          <w:rFonts w:ascii="Arial" w:hAnsi="Arial"/>
          <w:sz w:val="24"/>
          <w:szCs w:val="24"/>
        </w:rPr>
        <w:t xml:space="preserve">Не встигають заповнити: Надіслати Google Forms для заповнення вдома. </w:t>
      </w:r>
    </w:p>
    <w:p>
      <w:pPr>
        <w:pStyle w:val="Style16"/>
        <w:numPr>
          <w:ilvl w:val="0"/>
          <w:numId w:val="126"/>
        </w:numPr>
        <w:tabs>
          <w:tab w:val="clear" w:pos="708"/>
          <w:tab w:val="left" w:pos="0" w:leader="none"/>
        </w:tabs>
        <w:ind w:left="709" w:hanging="283"/>
        <w:rPr>
          <w:rFonts w:ascii="Arial" w:hAnsi="Arial"/>
          <w:sz w:val="24"/>
          <w:szCs w:val="24"/>
        </w:rPr>
      </w:pPr>
      <w:r>
        <w:rPr>
          <w:rFonts w:ascii="Arial" w:hAnsi="Arial"/>
          <w:sz w:val="24"/>
          <w:szCs w:val="24"/>
        </w:rPr>
        <w:t xml:space="preserve">Нерозбірливий почерк: Просити писати друкованими літерами. </w:t>
      </w:r>
    </w:p>
    <w:p>
      <w:pPr>
        <w:pStyle w:val="Style16"/>
        <w:numPr>
          <w:ilvl w:val="0"/>
          <w:numId w:val="126"/>
        </w:numPr>
        <w:tabs>
          <w:tab w:val="clear" w:pos="708"/>
          <w:tab w:val="left" w:pos="0" w:leader="none"/>
        </w:tabs>
        <w:ind w:left="709" w:hanging="283"/>
        <w:rPr>
          <w:rFonts w:ascii="Arial" w:hAnsi="Arial"/>
          <w:sz w:val="24"/>
          <w:szCs w:val="24"/>
        </w:rPr>
      </w:pPr>
      <w:r>
        <w:rPr>
          <w:rFonts w:ascii="Arial" w:hAnsi="Arial"/>
          <w:sz w:val="24"/>
          <w:szCs w:val="24"/>
        </w:rPr>
        <w:t xml:space="preserve">Тривожні: Дозволити заповнити анонімно, без імені. </w:t>
      </w:r>
    </w:p>
    <w:p>
      <w:pPr>
        <w:pStyle w:val="Style16"/>
        <w:rPr>
          <w:rFonts w:ascii="Arial" w:hAnsi="Arial"/>
          <w:b/>
          <w:bCs/>
          <w:sz w:val="28"/>
          <w:szCs w:val="28"/>
        </w:rPr>
      </w:pPr>
      <w:r>
        <w:rPr>
          <w:rFonts w:ascii="Arial" w:hAnsi="Arial"/>
          <w:b/>
          <w:bCs/>
          <w:sz w:val="28"/>
          <w:szCs w:val="28"/>
          <w:lang w:val="uk-UA"/>
        </w:rPr>
        <w:t xml:space="preserve">8. </w:t>
      </w:r>
      <w:r>
        <w:rPr>
          <w:rFonts w:ascii="Arial" w:hAnsi="Arial"/>
          <w:b/>
          <w:bCs/>
          <w:sz w:val="28"/>
          <w:szCs w:val="28"/>
        </w:rPr>
        <w:t>01:20–01:25 – Підсумки та домашнє завдання (5 хв)</w:t>
      </w:r>
    </w:p>
    <w:p>
      <w:pPr>
        <w:pStyle w:val="Style16"/>
        <w:rPr/>
      </w:pPr>
      <w:r>
        <w:rPr>
          <w:rStyle w:val="Style11"/>
          <w:rFonts w:ascii="Arial" w:hAnsi="Arial"/>
          <w:sz w:val="24"/>
          <w:szCs w:val="24"/>
        </w:rPr>
        <w:t>Мета</w:t>
      </w:r>
      <w:r>
        <w:rPr>
          <w:rFonts w:ascii="Arial" w:hAnsi="Arial"/>
          <w:sz w:val="24"/>
          <w:szCs w:val="24"/>
        </w:rPr>
        <w:t>: Підвести підсумки, мотивувати на День 5.</w:t>
        <w:br/>
      </w:r>
      <w:r>
        <w:rPr>
          <w:rStyle w:val="Style11"/>
          <w:rFonts w:ascii="Arial" w:hAnsi="Arial"/>
          <w:sz w:val="24"/>
          <w:szCs w:val="24"/>
        </w:rPr>
        <w:t>Активність</w:t>
      </w:r>
      <w:r>
        <w:rPr>
          <w:rFonts w:ascii="Arial" w:hAnsi="Arial"/>
          <w:sz w:val="24"/>
          <w:szCs w:val="24"/>
        </w:rPr>
        <w:t xml:space="preserve">: Обговорення + завдання.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27"/>
        </w:numPr>
        <w:tabs>
          <w:tab w:val="clear" w:pos="708"/>
          <w:tab w:val="left" w:pos="0" w:leader="none"/>
        </w:tabs>
        <w:ind w:left="709" w:hanging="283"/>
        <w:rPr>
          <w:rFonts w:ascii="Arial" w:hAnsi="Arial"/>
          <w:sz w:val="24"/>
          <w:szCs w:val="24"/>
        </w:rPr>
      </w:pPr>
      <w:r>
        <w:rPr>
          <w:rFonts w:ascii="Arial" w:hAnsi="Arial"/>
          <w:sz w:val="24"/>
          <w:szCs w:val="24"/>
        </w:rPr>
        <w:t xml:space="preserve">Питання: “What was your favorite phrase today?” (2–3 відповіді, наприклад, “I like ‘Can I try it on?’”). </w:t>
      </w:r>
    </w:p>
    <w:p>
      <w:pPr>
        <w:pStyle w:val="Style16"/>
        <w:numPr>
          <w:ilvl w:val="0"/>
          <w:numId w:val="127"/>
        </w:numPr>
        <w:tabs>
          <w:tab w:val="clear" w:pos="708"/>
          <w:tab w:val="left" w:pos="0" w:leader="none"/>
        </w:tabs>
        <w:ind w:left="709" w:hanging="283"/>
        <w:rPr>
          <w:rFonts w:ascii="Arial" w:hAnsi="Arial"/>
          <w:sz w:val="24"/>
          <w:szCs w:val="24"/>
        </w:rPr>
      </w:pPr>
      <w:r>
        <w:rPr>
          <w:rFonts w:ascii="Arial" w:hAnsi="Arial"/>
          <w:sz w:val="24"/>
          <w:szCs w:val="24"/>
        </w:rPr>
        <w:t xml:space="preserve">Похвалити: “You’re amazing at shopping! You used so many phrases today.” </w:t>
      </w:r>
    </w:p>
    <w:p>
      <w:pPr>
        <w:pStyle w:val="Style16"/>
        <w:numPr>
          <w:ilvl w:val="0"/>
          <w:numId w:val="127"/>
        </w:numPr>
        <w:tabs>
          <w:tab w:val="clear" w:pos="708"/>
          <w:tab w:val="left" w:pos="0" w:leader="none"/>
        </w:tabs>
        <w:ind w:left="709" w:hanging="283"/>
        <w:rPr>
          <w:rFonts w:ascii="Arial" w:hAnsi="Arial"/>
          <w:sz w:val="24"/>
          <w:szCs w:val="24"/>
        </w:rPr>
      </w:pPr>
      <w:r>
        <w:rPr>
          <w:rFonts w:ascii="Arial" w:hAnsi="Arial"/>
          <w:sz w:val="24"/>
          <w:szCs w:val="24"/>
        </w:rPr>
        <w:t xml:space="preserve">Домашнє завдання: “Write three sentences about your purchase. Example: ‘I want a shirt. It’s blue. It’s $20.’ Send it to [email] or bring tomorrow.” </w:t>
      </w:r>
    </w:p>
    <w:p>
      <w:pPr>
        <w:pStyle w:val="Style16"/>
        <w:numPr>
          <w:ilvl w:val="0"/>
          <w:numId w:val="127"/>
        </w:numPr>
        <w:tabs>
          <w:tab w:val="clear" w:pos="708"/>
          <w:tab w:val="left" w:pos="0" w:leader="none"/>
        </w:tabs>
        <w:ind w:left="709" w:hanging="283"/>
        <w:rPr>
          <w:rFonts w:ascii="Arial" w:hAnsi="Arial"/>
          <w:sz w:val="24"/>
          <w:szCs w:val="24"/>
        </w:rPr>
      </w:pPr>
      <w:r>
        <w:rPr>
          <w:rFonts w:ascii="Arial" w:hAnsi="Arial"/>
          <w:sz w:val="24"/>
          <w:szCs w:val="24"/>
        </w:rPr>
        <w:t xml:space="preserve">Анонс Дня 5: “Tomorrow we’ll talk about hobbies and free time! Try saying ‘I like…’ at home to practice.” </w:t>
      </w:r>
    </w:p>
    <w:p>
      <w:pPr>
        <w:pStyle w:val="Style16"/>
        <w:numPr>
          <w:ilvl w:val="0"/>
          <w:numId w:val="127"/>
        </w:numPr>
        <w:tabs>
          <w:tab w:val="clear" w:pos="708"/>
          <w:tab w:val="left" w:pos="0" w:leader="none"/>
        </w:tabs>
        <w:ind w:left="709" w:hanging="283"/>
        <w:rPr>
          <w:rFonts w:ascii="Arial" w:hAnsi="Arial"/>
          <w:sz w:val="24"/>
          <w:szCs w:val="24"/>
        </w:rPr>
      </w:pPr>
      <w:r>
        <w:rPr>
          <w:rFonts w:ascii="Arial" w:hAnsi="Arial"/>
          <w:sz w:val="24"/>
          <w:szCs w:val="24"/>
        </w:rPr>
        <w:t xml:space="preserve">Завершити: “See you tomorrow! Great job today!”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28"/>
        </w:numPr>
        <w:tabs>
          <w:tab w:val="clear" w:pos="708"/>
          <w:tab w:val="left" w:pos="0" w:leader="none"/>
        </w:tabs>
        <w:ind w:left="709" w:hanging="283"/>
        <w:rPr>
          <w:rFonts w:ascii="Arial" w:hAnsi="Arial"/>
          <w:sz w:val="24"/>
          <w:szCs w:val="24"/>
        </w:rPr>
      </w:pPr>
      <w:r>
        <w:rPr>
          <w:rFonts w:ascii="Arial" w:hAnsi="Arial"/>
          <w:sz w:val="24"/>
          <w:szCs w:val="24"/>
        </w:rPr>
        <w:t xml:space="preserve">Соромляться відповідати: Почати самому: “My favorite phrase is ‘Shirt’!” </w:t>
      </w:r>
    </w:p>
    <w:p>
      <w:pPr>
        <w:pStyle w:val="Style16"/>
        <w:numPr>
          <w:ilvl w:val="0"/>
          <w:numId w:val="128"/>
        </w:numPr>
        <w:tabs>
          <w:tab w:val="clear" w:pos="708"/>
          <w:tab w:val="left" w:pos="0" w:leader="none"/>
        </w:tabs>
        <w:ind w:left="709" w:hanging="283"/>
        <w:rPr>
          <w:rFonts w:ascii="Arial" w:hAnsi="Arial"/>
          <w:sz w:val="24"/>
          <w:szCs w:val="24"/>
        </w:rPr>
      </w:pPr>
      <w:r>
        <w:rPr>
          <w:rFonts w:ascii="Arial" w:hAnsi="Arial"/>
          <w:sz w:val="24"/>
          <w:szCs w:val="24"/>
        </w:rPr>
        <w:t xml:space="preserve">Не записують завдання: Написати на фліпчарті/Miro: “Write 3 sentences: I want…” </w:t>
      </w:r>
    </w:p>
    <w:p>
      <w:pPr>
        <w:pStyle w:val="Style16"/>
        <w:numPr>
          <w:ilvl w:val="0"/>
          <w:numId w:val="128"/>
        </w:numPr>
        <w:tabs>
          <w:tab w:val="clear" w:pos="708"/>
          <w:tab w:val="left" w:pos="0" w:leader="none"/>
        </w:tabs>
        <w:ind w:left="709" w:hanging="283"/>
        <w:rPr>
          <w:rFonts w:ascii="Arial" w:hAnsi="Arial"/>
          <w:sz w:val="24"/>
          <w:szCs w:val="24"/>
        </w:rPr>
      </w:pPr>
      <w:r>
        <w:rPr>
          <w:rFonts w:ascii="Arial" w:hAnsi="Arial"/>
          <w:sz w:val="24"/>
          <w:szCs w:val="24"/>
        </w:rPr>
        <w:t xml:space="preserve">Питання від учасників: Використати резервний час (01:25–01:40). </w:t>
      </w:r>
    </w:p>
    <w:p>
      <w:pPr>
        <w:pStyle w:val="Style16"/>
        <w:rPr>
          <w:rFonts w:ascii="Arial" w:hAnsi="Arial"/>
          <w:b/>
          <w:bCs/>
          <w:sz w:val="28"/>
          <w:szCs w:val="28"/>
        </w:rPr>
      </w:pPr>
      <w:r>
        <w:rPr>
          <w:rFonts w:ascii="Arial" w:hAnsi="Arial"/>
          <w:b/>
          <w:bCs/>
          <w:sz w:val="28"/>
          <w:szCs w:val="28"/>
          <w:lang w:val="uk-UA"/>
        </w:rPr>
        <w:t xml:space="preserve">9. </w:t>
      </w:r>
      <w:r>
        <w:rPr>
          <w:rFonts w:ascii="Arial" w:hAnsi="Arial"/>
          <w:b/>
          <w:bCs/>
          <w:sz w:val="28"/>
          <w:szCs w:val="28"/>
        </w:rPr>
        <w:t>01:25–01:40 – Резерв (15 хв)</w:t>
      </w:r>
    </w:p>
    <w:p>
      <w:pPr>
        <w:pStyle w:val="Style16"/>
        <w:rPr/>
      </w:pPr>
      <w:r>
        <w:rPr>
          <w:rStyle w:val="Style11"/>
          <w:rFonts w:ascii="Arial" w:hAnsi="Arial"/>
          <w:sz w:val="24"/>
          <w:szCs w:val="24"/>
        </w:rPr>
        <w:t>Мета</w:t>
      </w:r>
      <w:r>
        <w:rPr>
          <w:rFonts w:ascii="Arial" w:hAnsi="Arial"/>
          <w:sz w:val="24"/>
          <w:szCs w:val="24"/>
        </w:rPr>
        <w:t>: Відповісти на запитання, додаткова практика.</w:t>
        <w:br/>
      </w:r>
      <w:r>
        <w:rPr>
          <w:rStyle w:val="Style11"/>
          <w:rFonts w:ascii="Arial" w:hAnsi="Arial"/>
          <w:sz w:val="24"/>
          <w:szCs w:val="24"/>
        </w:rPr>
        <w:t>Активність</w:t>
      </w:r>
      <w:r>
        <w:rPr>
          <w:rFonts w:ascii="Arial" w:hAnsi="Arial"/>
          <w:sz w:val="24"/>
          <w:szCs w:val="24"/>
        </w:rPr>
        <w:t xml:space="preserve">: Q&amp;A або повтор гри “Shop Hunt”.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29"/>
        </w:numPr>
        <w:tabs>
          <w:tab w:val="clear" w:pos="708"/>
          <w:tab w:val="left" w:pos="0" w:leader="none"/>
        </w:tabs>
        <w:ind w:left="709" w:hanging="283"/>
        <w:rPr>
          <w:rFonts w:ascii="Arial" w:hAnsi="Arial"/>
          <w:sz w:val="24"/>
          <w:szCs w:val="24"/>
        </w:rPr>
      </w:pPr>
      <w:r>
        <w:rPr>
          <w:rFonts w:ascii="Arial" w:hAnsi="Arial"/>
          <w:sz w:val="24"/>
          <w:szCs w:val="24"/>
        </w:rPr>
        <w:t xml:space="preserve">Питання: “Any questions about today’s phrases?” </w:t>
      </w:r>
    </w:p>
    <w:p>
      <w:pPr>
        <w:pStyle w:val="Style16"/>
        <w:numPr>
          <w:ilvl w:val="0"/>
          <w:numId w:val="129"/>
        </w:numPr>
        <w:tabs>
          <w:tab w:val="clear" w:pos="708"/>
          <w:tab w:val="left" w:pos="0" w:leader="none"/>
        </w:tabs>
        <w:ind w:left="709" w:hanging="283"/>
        <w:rPr>
          <w:rFonts w:ascii="Arial" w:hAnsi="Arial"/>
          <w:sz w:val="24"/>
          <w:szCs w:val="24"/>
        </w:rPr>
      </w:pPr>
      <w:r>
        <w:rPr>
          <w:rFonts w:ascii="Arial" w:hAnsi="Arial"/>
          <w:sz w:val="24"/>
          <w:szCs w:val="24"/>
        </w:rPr>
        <w:t xml:space="preserve">Якщо питань немає: Повторити “Shop Hunt” із новими фразами (наприклад, “Receipt, please”). </w:t>
      </w:r>
    </w:p>
    <w:p>
      <w:pPr>
        <w:pStyle w:val="Style16"/>
        <w:numPr>
          <w:ilvl w:val="0"/>
          <w:numId w:val="129"/>
        </w:numPr>
        <w:tabs>
          <w:tab w:val="clear" w:pos="708"/>
          <w:tab w:val="left" w:pos="0" w:leader="none"/>
        </w:tabs>
        <w:ind w:left="709" w:hanging="283"/>
        <w:rPr>
          <w:rFonts w:ascii="Arial" w:hAnsi="Arial"/>
          <w:sz w:val="24"/>
          <w:szCs w:val="24"/>
        </w:rPr>
      </w:pPr>
      <w:r>
        <w:rPr>
          <w:rFonts w:ascii="Arial" w:hAnsi="Arial"/>
          <w:sz w:val="24"/>
          <w:szCs w:val="24"/>
        </w:rPr>
        <w:t xml:space="preserve">Якщо є відставання: Додаткова парна практика з картками-підказками. </w:t>
      </w:r>
    </w:p>
    <w:p>
      <w:pPr>
        <w:pStyle w:val="Style16"/>
        <w:numPr>
          <w:ilvl w:val="0"/>
          <w:numId w:val="129"/>
        </w:numPr>
        <w:tabs>
          <w:tab w:val="clear" w:pos="708"/>
          <w:tab w:val="left" w:pos="0" w:leader="none"/>
        </w:tabs>
        <w:ind w:left="709" w:hanging="283"/>
        <w:rPr>
          <w:rFonts w:ascii="Arial" w:hAnsi="Arial"/>
          <w:sz w:val="24"/>
          <w:szCs w:val="24"/>
        </w:rPr>
      </w:pPr>
      <w:r>
        <w:rPr>
          <w:rFonts w:ascii="Arial" w:hAnsi="Arial"/>
          <w:sz w:val="24"/>
          <w:szCs w:val="24"/>
        </w:rPr>
        <w:t xml:space="preserve">Завершити: “Thank you for today! Get ready for hobbies tomorrow!”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Немає питань: Перейти до гри або домашнього завдання.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Слабші відстають: Викладач працює індивідуально, пропонує фрази: “Say ‘How much is this?’” </w:t>
      </w:r>
    </w:p>
    <w:p>
      <w:pPr>
        <w:pStyle w:val="Style16"/>
        <w:rPr>
          <w:rFonts w:ascii="Arial" w:hAnsi="Arial"/>
          <w:b/>
          <w:bCs/>
          <w:sz w:val="24"/>
          <w:szCs w:val="24"/>
        </w:rPr>
      </w:pPr>
      <w:r>
        <w:rPr>
          <w:rFonts w:ascii="Arial" w:hAnsi="Arial"/>
          <w:b/>
          <w:bCs/>
          <w:sz w:val="24"/>
          <w:szCs w:val="24"/>
        </w:rPr>
        <w:t>Оцінка: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Формативна</w:t>
      </w:r>
      <w:r>
        <w:rPr>
          <w:rFonts w:ascii="Arial" w:hAnsi="Arial"/>
          <w:sz w:val="24"/>
          <w:szCs w:val="24"/>
        </w:rPr>
        <w:t xml:space="preserve">: Заповнити таблицю спостереження під час рольових ігор і Shopping Quest. Ціль: 80% учасників використають 5+ фраз.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Зворотний зв’язок</w:t>
      </w:r>
      <w:r>
        <w:rPr>
          <w:rFonts w:ascii="Arial" w:hAnsi="Arial"/>
          <w:sz w:val="24"/>
          <w:szCs w:val="24"/>
        </w:rPr>
        <w:t xml:space="preserve">: Проаналізувати анкети після уроку. Ціль: 90% – зниження мовного бар’єру, 80% – впевненість ≥4/5.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Самооцінка</w:t>
      </w:r>
      <w:r>
        <w:rPr>
          <w:rFonts w:ascii="Arial" w:hAnsi="Arial"/>
          <w:sz w:val="24"/>
          <w:szCs w:val="24"/>
        </w:rPr>
        <w:t xml:space="preserve">: Питання 4 в анкеті (“Чи впевненіше робите покупки?”). </w:t>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
    </w:p>
    <w:p>
      <w:pPr>
        <w:pStyle w:val="Style16"/>
        <w:rPr>
          <w:rFonts w:ascii="Arial" w:hAnsi="Arial"/>
          <w:sz w:val="24"/>
          <w:szCs w:val="24"/>
        </w:rPr>
      </w:pPr>
      <w:r>
        <w:rPr>
          <w:rFonts w:ascii="Arial" w:hAnsi="Arial"/>
          <w:sz w:val="24"/>
          <w:szCs w:val="24"/>
        </w:rPr>
      </w:r>
    </w:p>
    <w:p>
      <w:pPr>
        <w:pStyle w:val="Style16"/>
        <w:jc w:val="center"/>
        <w:rPr>
          <w:rFonts w:ascii="Arial" w:hAnsi="Arial"/>
          <w:b/>
          <w:bCs/>
          <w:sz w:val="32"/>
          <w:szCs w:val="32"/>
        </w:rPr>
      </w:pPr>
      <w:r>
        <w:rPr>
          <w:rFonts w:ascii="Arial" w:hAnsi="Arial"/>
          <w:b/>
          <w:bCs/>
          <w:sz w:val="32"/>
          <w:szCs w:val="32"/>
        </w:rPr>
        <w:t>План уроку: День 5</w:t>
      </w:r>
    </w:p>
    <w:p>
      <w:pPr>
        <w:pStyle w:val="Style16"/>
        <w:rPr>
          <w:rFonts w:ascii="Arial" w:hAnsi="Arial"/>
          <w:b/>
          <w:bCs/>
          <w:sz w:val="24"/>
          <w:szCs w:val="24"/>
        </w:rPr>
      </w:pPr>
      <w:r>
        <w:rPr>
          <w:rFonts w:ascii="Arial" w:hAnsi="Arial"/>
          <w:b/>
          <w:bCs/>
          <w:sz w:val="24"/>
          <w:szCs w:val="24"/>
        </w:rPr>
        <w:t>Цілі (SMART):</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Конкретні</w:t>
      </w:r>
      <w:r>
        <w:rPr>
          <w:rFonts w:ascii="Arial" w:hAnsi="Arial"/>
          <w:sz w:val="24"/>
          <w:szCs w:val="24"/>
        </w:rPr>
        <w:t xml:space="preserve">: Навчити 20 фраз для розмови про хобі та вільний час (наприклад, “I like reading”, “Do you play football?”).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Вимірювальні</w:t>
      </w:r>
      <w:r>
        <w:rPr>
          <w:rFonts w:ascii="Arial" w:hAnsi="Arial"/>
          <w:sz w:val="24"/>
          <w:szCs w:val="24"/>
        </w:rPr>
        <w:t xml:space="preserve">: 80% учасників використають 5+ фраз у рольових іграх (за таблицею спостереження); 80% оцінять свою впевненість у розмові про хобі ≥4/5 в анкеті.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Досяжні</w:t>
      </w:r>
      <w:r>
        <w:rPr>
          <w:rFonts w:ascii="Arial" w:hAnsi="Arial"/>
          <w:sz w:val="24"/>
          <w:szCs w:val="24"/>
        </w:rPr>
        <w:t xml:space="preserve">: Усі учасники створять і презентують діалог у Hobby Quest, використовуючи фрази рівня A2.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Релевантні</w:t>
      </w:r>
      <w:r>
        <w:rPr>
          <w:rFonts w:ascii="Arial" w:hAnsi="Arial"/>
          <w:sz w:val="24"/>
          <w:szCs w:val="24"/>
        </w:rPr>
        <w:t xml:space="preserve">: Тема “Хобі та вільний час” відповідає повсякденним потребам і марафону. </w:t>
      </w:r>
    </w:p>
    <w:p>
      <w:pPr>
        <w:pStyle w:val="Style16"/>
        <w:numPr>
          <w:ilvl w:val="0"/>
          <w:numId w:val="0"/>
        </w:numPr>
        <w:ind w:hanging="0"/>
        <w:rPr/>
      </w:pPr>
      <w:r>
        <w:rPr>
          <w:rStyle w:val="Style11"/>
          <w:rFonts w:ascii="Arial" w:hAnsi="Arial"/>
          <w:sz w:val="24"/>
          <w:szCs w:val="24"/>
          <w:lang w:val="uk-UA"/>
        </w:rPr>
        <w:t xml:space="preserve">5. </w:t>
      </w:r>
      <w:r>
        <w:rPr>
          <w:rStyle w:val="Style11"/>
          <w:rFonts w:ascii="Arial" w:hAnsi="Arial"/>
          <w:sz w:val="24"/>
          <w:szCs w:val="24"/>
        </w:rPr>
        <w:t>Обмежені в часі</w:t>
      </w:r>
      <w:r>
        <w:rPr>
          <w:rFonts w:ascii="Arial" w:hAnsi="Arial"/>
          <w:sz w:val="24"/>
          <w:szCs w:val="24"/>
        </w:rPr>
        <w:t xml:space="preserve">: Досягти цілей за 75 хв уроку. </w:t>
      </w:r>
    </w:p>
    <w:p>
      <w:pPr>
        <w:pStyle w:val="Style16"/>
        <w:rPr>
          <w:rFonts w:ascii="Arial" w:hAnsi="Arial"/>
          <w:b/>
          <w:bCs/>
          <w:sz w:val="24"/>
          <w:szCs w:val="24"/>
        </w:rPr>
      </w:pPr>
      <w:r>
        <w:rPr>
          <w:rFonts w:ascii="Arial" w:hAnsi="Arial"/>
          <w:b/>
          <w:bCs/>
          <w:sz w:val="24"/>
          <w:szCs w:val="24"/>
        </w:rPr>
        <w:t>Очікувані результати:</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80% учасників використають 5+ фраз у діалогах під час Hobby Quest і рольових ігор.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90% учасників відчують зниження мовного бар’єру (за анкетами). </w:t>
      </w:r>
    </w:p>
    <w:p>
      <w:pPr>
        <w:pStyle w:val="Style16"/>
        <w:numPr>
          <w:ilvl w:val="0"/>
          <w:numId w:val="0"/>
        </w:numPr>
        <w:ind w:hanging="0"/>
        <w:rPr>
          <w:rFonts w:ascii="Arial" w:hAnsi="Arial"/>
          <w:sz w:val="24"/>
          <w:szCs w:val="24"/>
        </w:rPr>
      </w:pPr>
      <w:r>
        <w:rPr>
          <w:rFonts w:ascii="Arial" w:hAnsi="Arial"/>
          <w:sz w:val="24"/>
          <w:szCs w:val="24"/>
          <w:lang w:val="uk-UA"/>
        </w:rPr>
        <w:t xml:space="preserve">3. </w:t>
      </w:r>
      <w:r>
        <w:rPr>
          <w:rFonts w:ascii="Arial" w:hAnsi="Arial"/>
          <w:sz w:val="24"/>
          <w:szCs w:val="24"/>
        </w:rPr>
        <w:t xml:space="preserve">100% учасників отримають наклейки за участь у грі та Quest для мотивації. </w:t>
      </w:r>
    </w:p>
    <w:p>
      <w:pPr>
        <w:pStyle w:val="Style16"/>
        <w:rPr>
          <w:rFonts w:ascii="Arial" w:hAnsi="Arial"/>
          <w:b/>
          <w:bCs/>
          <w:i/>
          <w:i/>
          <w:iCs/>
          <w:sz w:val="28"/>
          <w:szCs w:val="28"/>
        </w:rPr>
      </w:pPr>
      <w:r>
        <w:rPr>
          <w:rFonts w:ascii="Arial" w:hAnsi="Arial"/>
          <w:b/>
          <w:bCs/>
          <w:i/>
          <w:iCs/>
          <w:sz w:val="28"/>
          <w:szCs w:val="28"/>
        </w:rPr>
        <w:t>Лексика (20 фраз):</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I like reading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Do you play football?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Music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Dancing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Painting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Cooking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Swimming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Hiking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Watching movies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Playing games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Every day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Sometimes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Never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Favorite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Fun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Interesting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Boring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Club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Team </w:t>
      </w:r>
    </w:p>
    <w:p>
      <w:pPr>
        <w:pStyle w:val="Style16"/>
        <w:numPr>
          <w:ilvl w:val="0"/>
          <w:numId w:val="134"/>
        </w:numPr>
        <w:tabs>
          <w:tab w:val="clear" w:pos="708"/>
          <w:tab w:val="left" w:pos="0" w:leader="none"/>
        </w:tabs>
        <w:ind w:left="709" w:hanging="283"/>
        <w:rPr>
          <w:rFonts w:ascii="Arial" w:hAnsi="Arial"/>
          <w:sz w:val="24"/>
          <w:szCs w:val="24"/>
        </w:rPr>
      </w:pPr>
      <w:r>
        <w:rPr>
          <w:rFonts w:ascii="Arial" w:hAnsi="Arial"/>
          <w:sz w:val="24"/>
          <w:szCs w:val="24"/>
        </w:rPr>
        <w:t xml:space="preserve">Hobby </w:t>
      </w:r>
    </w:p>
    <w:p>
      <w:pPr>
        <w:pStyle w:val="Style16"/>
        <w:rPr>
          <w:rFonts w:ascii="Arial" w:hAnsi="Arial"/>
          <w:b/>
          <w:bCs/>
          <w:sz w:val="24"/>
          <w:szCs w:val="24"/>
        </w:rPr>
      </w:pPr>
      <w:r>
        <w:rPr>
          <w:rFonts w:ascii="Arial" w:hAnsi="Arial"/>
          <w:b/>
          <w:bCs/>
          <w:sz w:val="24"/>
          <w:szCs w:val="24"/>
        </w:rPr>
        <w:t>Активності та таймінг</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00:00–00:10</w:t>
      </w:r>
      <w:r>
        <w:rPr>
          <w:rFonts w:ascii="Arial" w:hAnsi="Arial"/>
          <w:sz w:val="24"/>
          <w:szCs w:val="24"/>
        </w:rPr>
        <w:t xml:space="preserve">: Вступ і розминка (гра “Hobby Match”, 10 хв).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00:10–00:25</w:t>
      </w:r>
      <w:r>
        <w:rPr>
          <w:rFonts w:ascii="Arial" w:hAnsi="Arial"/>
          <w:sz w:val="24"/>
          <w:szCs w:val="24"/>
        </w:rPr>
        <w:t xml:space="preserve">: Введення лексики (презентація, парна практика, 15 хв).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00:25–00:53</w:t>
      </w:r>
      <w:r>
        <w:rPr>
          <w:rFonts w:ascii="Arial" w:hAnsi="Arial"/>
          <w:sz w:val="24"/>
          <w:szCs w:val="24"/>
        </w:rPr>
        <w:t xml:space="preserve">: Hobby Quest (групові діалоги, 28 хв).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00:53–01:00</w:t>
      </w:r>
      <w:r>
        <w:rPr>
          <w:rFonts w:ascii="Arial" w:hAnsi="Arial"/>
          <w:sz w:val="24"/>
          <w:szCs w:val="24"/>
        </w:rPr>
        <w:t xml:space="preserve">: Індивідуальна активність (написати 2 речення, 7 хв). </w:t>
      </w:r>
    </w:p>
    <w:p>
      <w:pPr>
        <w:pStyle w:val="Style16"/>
        <w:numPr>
          <w:ilvl w:val="0"/>
          <w:numId w:val="0"/>
        </w:numPr>
        <w:ind w:hanging="0"/>
        <w:rPr/>
      </w:pPr>
      <w:r>
        <w:rPr>
          <w:rStyle w:val="Style11"/>
          <w:rFonts w:ascii="Arial" w:hAnsi="Arial"/>
          <w:sz w:val="24"/>
          <w:szCs w:val="24"/>
          <w:lang w:val="uk-UA"/>
        </w:rPr>
        <w:t xml:space="preserve">5. </w:t>
      </w:r>
      <w:r>
        <w:rPr>
          <w:rStyle w:val="Style11"/>
          <w:rFonts w:ascii="Arial" w:hAnsi="Arial"/>
          <w:sz w:val="24"/>
          <w:szCs w:val="24"/>
        </w:rPr>
        <w:t>01:00–01:10</w:t>
      </w:r>
      <w:r>
        <w:rPr>
          <w:rFonts w:ascii="Arial" w:hAnsi="Arial"/>
          <w:sz w:val="24"/>
          <w:szCs w:val="24"/>
        </w:rPr>
        <w:t xml:space="preserve">: Рольові ігри в парах (10 хв). </w:t>
      </w:r>
    </w:p>
    <w:p>
      <w:pPr>
        <w:pStyle w:val="Style16"/>
        <w:numPr>
          <w:ilvl w:val="0"/>
          <w:numId w:val="0"/>
        </w:numPr>
        <w:ind w:hanging="0"/>
        <w:rPr/>
      </w:pPr>
      <w:r>
        <w:rPr>
          <w:rStyle w:val="Style11"/>
          <w:rFonts w:ascii="Arial" w:hAnsi="Arial"/>
          <w:sz w:val="24"/>
          <w:szCs w:val="24"/>
          <w:lang w:val="uk-UA"/>
        </w:rPr>
        <w:t xml:space="preserve">6. </w:t>
      </w:r>
      <w:r>
        <w:rPr>
          <w:rStyle w:val="Style11"/>
          <w:rFonts w:ascii="Arial" w:hAnsi="Arial"/>
          <w:sz w:val="24"/>
          <w:szCs w:val="24"/>
        </w:rPr>
        <w:t>01:10–01:15</w:t>
      </w:r>
      <w:r>
        <w:rPr>
          <w:rFonts w:ascii="Arial" w:hAnsi="Arial"/>
          <w:sz w:val="24"/>
          <w:szCs w:val="24"/>
        </w:rPr>
        <w:t xml:space="preserve">: Відео (“Talking About Hobbies”, 5 хв). </w:t>
      </w:r>
    </w:p>
    <w:p>
      <w:pPr>
        <w:pStyle w:val="Style16"/>
        <w:numPr>
          <w:ilvl w:val="0"/>
          <w:numId w:val="0"/>
        </w:numPr>
        <w:ind w:hanging="0"/>
        <w:rPr/>
      </w:pPr>
      <w:r>
        <w:rPr>
          <w:rStyle w:val="Style11"/>
          <w:rFonts w:ascii="Arial" w:hAnsi="Arial"/>
          <w:sz w:val="24"/>
          <w:szCs w:val="24"/>
          <w:lang w:val="uk-UA"/>
        </w:rPr>
        <w:t xml:space="preserve">7. </w:t>
      </w:r>
      <w:r>
        <w:rPr>
          <w:rStyle w:val="Style11"/>
          <w:rFonts w:ascii="Arial" w:hAnsi="Arial"/>
          <w:sz w:val="24"/>
          <w:szCs w:val="24"/>
        </w:rPr>
        <w:t>01:15–01:20</w:t>
      </w:r>
      <w:r>
        <w:rPr>
          <w:rFonts w:ascii="Arial" w:hAnsi="Arial"/>
          <w:sz w:val="24"/>
          <w:szCs w:val="24"/>
        </w:rPr>
        <w:t xml:space="preserve">: Анкета зворотного зв’язку (5 хв). </w:t>
      </w:r>
    </w:p>
    <w:p>
      <w:pPr>
        <w:pStyle w:val="Style16"/>
        <w:numPr>
          <w:ilvl w:val="0"/>
          <w:numId w:val="0"/>
        </w:numPr>
        <w:ind w:hanging="0"/>
        <w:rPr/>
      </w:pPr>
      <w:r>
        <w:rPr>
          <w:rStyle w:val="Style11"/>
          <w:rFonts w:ascii="Arial" w:hAnsi="Arial"/>
          <w:sz w:val="24"/>
          <w:szCs w:val="24"/>
          <w:lang w:val="uk-UA"/>
        </w:rPr>
        <w:t xml:space="preserve">8. </w:t>
      </w:r>
      <w:r>
        <w:rPr>
          <w:rStyle w:val="Style11"/>
          <w:rFonts w:ascii="Arial" w:hAnsi="Arial"/>
          <w:sz w:val="24"/>
          <w:szCs w:val="24"/>
        </w:rPr>
        <w:t>01:20–01:25</w:t>
      </w:r>
      <w:r>
        <w:rPr>
          <w:rFonts w:ascii="Arial" w:hAnsi="Arial"/>
          <w:sz w:val="24"/>
          <w:szCs w:val="24"/>
        </w:rPr>
        <w:t xml:space="preserve">: Підсумки, домашнє завдання, анонс Дня 6 (5 хв). </w:t>
      </w:r>
    </w:p>
    <w:p>
      <w:pPr>
        <w:pStyle w:val="Style16"/>
        <w:numPr>
          <w:ilvl w:val="0"/>
          <w:numId w:val="0"/>
        </w:numPr>
        <w:ind w:hanging="0"/>
        <w:rPr/>
      </w:pPr>
      <w:r>
        <w:rPr>
          <w:rStyle w:val="Style11"/>
          <w:rFonts w:ascii="Arial" w:hAnsi="Arial"/>
          <w:sz w:val="24"/>
          <w:szCs w:val="24"/>
          <w:lang w:val="uk-UA"/>
        </w:rPr>
        <w:t xml:space="preserve">9. </w:t>
      </w:r>
      <w:r>
        <w:rPr>
          <w:rStyle w:val="Style11"/>
          <w:rFonts w:ascii="Arial" w:hAnsi="Arial"/>
          <w:sz w:val="24"/>
          <w:szCs w:val="24"/>
        </w:rPr>
        <w:t>01:25–01:40</w:t>
      </w:r>
      <w:r>
        <w:rPr>
          <w:rFonts w:ascii="Arial" w:hAnsi="Arial"/>
          <w:sz w:val="24"/>
          <w:szCs w:val="24"/>
        </w:rPr>
        <w:t xml:space="preserve">: Резерв (Q&amp;A, додаткова практика, 15 хв). </w:t>
      </w:r>
    </w:p>
    <w:p>
      <w:pPr>
        <w:pStyle w:val="Style16"/>
        <w:rPr>
          <w:rFonts w:ascii="Arial" w:hAnsi="Arial"/>
          <w:b/>
          <w:bCs/>
          <w:sz w:val="24"/>
          <w:szCs w:val="24"/>
        </w:rPr>
      </w:pPr>
      <w:r>
        <w:rPr>
          <w:rFonts w:ascii="Arial" w:hAnsi="Arial"/>
          <w:b/>
          <w:bCs/>
          <w:sz w:val="24"/>
          <w:szCs w:val="24"/>
        </w:rPr>
        <w:t>Матеріали</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Mission Card</w:t>
      </w:r>
      <w:r>
        <w:rPr>
          <w:rFonts w:ascii="Arial" w:hAnsi="Arial"/>
          <w:sz w:val="24"/>
          <w:szCs w:val="24"/>
        </w:rPr>
        <w:t xml:space="preserve">: 15 карток (10 базових, 5 Advanced), A6, ламіновані.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Картки для гри “Hobby Match”</w:t>
      </w:r>
      <w:r>
        <w:rPr>
          <w:rFonts w:ascii="Arial" w:hAnsi="Arial"/>
          <w:sz w:val="24"/>
          <w:szCs w:val="24"/>
        </w:rPr>
        <w:t xml:space="preserve">: 15 комплектів (по 9 карток, A5, двосторонні).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Роздаткові картки з лексикою</w:t>
      </w:r>
      <w:r>
        <w:rPr>
          <w:rFonts w:ascii="Arial" w:hAnsi="Arial"/>
          <w:sz w:val="24"/>
          <w:szCs w:val="24"/>
        </w:rPr>
        <w:t xml:space="preserve">: 15 шт., A5, двосторонні (англійська/українська).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Картки-підказки</w:t>
      </w:r>
      <w:r>
        <w:rPr>
          <w:rFonts w:ascii="Arial" w:hAnsi="Arial"/>
          <w:sz w:val="24"/>
          <w:szCs w:val="24"/>
        </w:rPr>
        <w:t xml:space="preserve">: 5 шт., A6, для слабших/тривожних учасників. </w:t>
      </w:r>
    </w:p>
    <w:p>
      <w:pPr>
        <w:pStyle w:val="Style16"/>
        <w:numPr>
          <w:ilvl w:val="0"/>
          <w:numId w:val="0"/>
        </w:numPr>
        <w:ind w:hanging="0"/>
        <w:rPr/>
      </w:pPr>
      <w:r>
        <w:rPr>
          <w:rStyle w:val="Style11"/>
          <w:rFonts w:ascii="Arial" w:hAnsi="Arial"/>
          <w:sz w:val="24"/>
          <w:szCs w:val="24"/>
          <w:lang w:val="uk-UA"/>
        </w:rPr>
        <w:t xml:space="preserve">5. </w:t>
      </w:r>
      <w:r>
        <w:rPr>
          <w:rStyle w:val="Style11"/>
          <w:rFonts w:ascii="Arial" w:hAnsi="Arial"/>
          <w:sz w:val="24"/>
          <w:szCs w:val="24"/>
        </w:rPr>
        <w:t>Анкети зворотного зв’язку</w:t>
      </w:r>
      <w:r>
        <w:rPr>
          <w:rFonts w:ascii="Arial" w:hAnsi="Arial"/>
          <w:sz w:val="24"/>
          <w:szCs w:val="24"/>
        </w:rPr>
        <w:t xml:space="preserve">: 15 шт., A5, + Google Forms. </w:t>
      </w:r>
    </w:p>
    <w:p>
      <w:pPr>
        <w:pStyle w:val="Style16"/>
        <w:numPr>
          <w:ilvl w:val="0"/>
          <w:numId w:val="0"/>
        </w:numPr>
        <w:ind w:hanging="0"/>
        <w:rPr/>
      </w:pPr>
      <w:r>
        <w:rPr>
          <w:rStyle w:val="Style11"/>
          <w:rFonts w:ascii="Arial" w:hAnsi="Arial"/>
          <w:sz w:val="24"/>
          <w:szCs w:val="24"/>
          <w:lang w:val="uk-UA"/>
        </w:rPr>
        <w:t xml:space="preserve">6. </w:t>
      </w:r>
      <w:r>
        <w:rPr>
          <w:rStyle w:val="Style11"/>
          <w:rFonts w:ascii="Arial" w:hAnsi="Arial"/>
          <w:sz w:val="24"/>
          <w:szCs w:val="24"/>
        </w:rPr>
        <w:t>Таблиця спостереження</w:t>
      </w:r>
      <w:r>
        <w:rPr>
          <w:rFonts w:ascii="Arial" w:hAnsi="Arial"/>
          <w:sz w:val="24"/>
          <w:szCs w:val="24"/>
        </w:rPr>
        <w:t xml:space="preserve">: 1 шт., A4, із графами “Name, Number of Phrases, Comments”. </w:t>
      </w:r>
    </w:p>
    <w:p>
      <w:pPr>
        <w:pStyle w:val="Style16"/>
        <w:numPr>
          <w:ilvl w:val="0"/>
          <w:numId w:val="0"/>
        </w:numPr>
        <w:ind w:hanging="0"/>
        <w:rPr/>
      </w:pPr>
      <w:r>
        <w:rPr>
          <w:rStyle w:val="Style11"/>
          <w:rFonts w:ascii="Arial" w:hAnsi="Arial"/>
          <w:sz w:val="24"/>
          <w:szCs w:val="24"/>
          <w:lang w:val="uk-UA"/>
        </w:rPr>
        <w:t xml:space="preserve">7. </w:t>
      </w:r>
      <w:r>
        <w:rPr>
          <w:rStyle w:val="Style11"/>
          <w:rFonts w:ascii="Arial" w:hAnsi="Arial"/>
          <w:sz w:val="24"/>
          <w:szCs w:val="24"/>
        </w:rPr>
        <w:t>Відео</w:t>
      </w:r>
      <w:r>
        <w:rPr>
          <w:rFonts w:ascii="Arial" w:hAnsi="Arial"/>
          <w:sz w:val="24"/>
          <w:szCs w:val="24"/>
        </w:rPr>
        <w:t xml:space="preserve">: “Talking About Hobbies” (1 хв, </w:t>
      </w:r>
      <w:hyperlink r:id="rId23">
        <w:r>
          <w:rPr>
            <w:rStyle w:val="Style10"/>
            <w:rFonts w:ascii="Arial" w:hAnsi="Arial"/>
            <w:sz w:val="24"/>
            <w:szCs w:val="24"/>
          </w:rPr>
          <w:t>YouTube</w:t>
        </w:r>
      </w:hyperlink>
      <w:r>
        <w:rPr>
          <w:rFonts w:ascii="Arial" w:hAnsi="Arial"/>
          <w:sz w:val="24"/>
          <w:szCs w:val="24"/>
        </w:rPr>
        <w:t xml:space="preserve">, Creative Commons, субтитри, аудіоопис). </w:t>
      </w:r>
    </w:p>
    <w:p>
      <w:pPr>
        <w:pStyle w:val="Style16"/>
        <w:numPr>
          <w:ilvl w:val="0"/>
          <w:numId w:val="0"/>
        </w:numPr>
        <w:ind w:hanging="0"/>
        <w:rPr/>
      </w:pPr>
      <w:r>
        <w:rPr>
          <w:rStyle w:val="Style11"/>
          <w:rFonts w:ascii="Arial" w:hAnsi="Arial"/>
          <w:sz w:val="24"/>
          <w:szCs w:val="24"/>
          <w:lang w:val="uk-UA"/>
        </w:rPr>
        <w:t xml:space="preserve">8. </w:t>
      </w:r>
      <w:r>
        <w:rPr>
          <w:rStyle w:val="Style11"/>
          <w:rFonts w:ascii="Arial" w:hAnsi="Arial"/>
          <w:sz w:val="24"/>
          <w:szCs w:val="24"/>
        </w:rPr>
        <w:t>Техніка</w:t>
      </w:r>
      <w:r>
        <w:rPr>
          <w:rFonts w:ascii="Arial" w:hAnsi="Arial"/>
          <w:sz w:val="24"/>
          <w:szCs w:val="24"/>
        </w:rPr>
        <w:t>: Проєктор, ноутбук, колонки, Wi-Fi, Zoom, Kahoot (</w:t>
      </w:r>
      <w:hyperlink r:id="rId24">
        <w:r>
          <w:rPr>
            <w:rStyle w:val="Style10"/>
            <w:rFonts w:ascii="Arial" w:hAnsi="Arial"/>
            <w:sz w:val="24"/>
            <w:szCs w:val="24"/>
          </w:rPr>
          <w:t>kahoot.it</w:t>
        </w:r>
      </w:hyperlink>
      <w:r>
        <w:rPr>
          <w:rFonts w:ascii="Arial" w:hAnsi="Arial"/>
          <w:sz w:val="24"/>
          <w:szCs w:val="24"/>
        </w:rPr>
        <w:t>), Miro (</w:t>
      </w:r>
      <w:hyperlink r:id="rId25">
        <w:r>
          <w:rPr>
            <w:rStyle w:val="Style10"/>
            <w:rFonts w:ascii="Arial" w:hAnsi="Arial"/>
            <w:sz w:val="24"/>
            <w:szCs w:val="24"/>
          </w:rPr>
          <w:t>miro.com</w:t>
        </w:r>
      </w:hyperlink>
      <w:r>
        <w:rPr>
          <w:rFonts w:ascii="Arial" w:hAnsi="Arial"/>
          <w:sz w:val="24"/>
          <w:szCs w:val="24"/>
        </w:rPr>
        <w:t xml:space="preserve">). </w:t>
      </w:r>
    </w:p>
    <w:p>
      <w:pPr>
        <w:pStyle w:val="Style16"/>
        <w:numPr>
          <w:ilvl w:val="0"/>
          <w:numId w:val="0"/>
        </w:numPr>
        <w:ind w:hanging="0"/>
        <w:rPr/>
      </w:pPr>
      <w:r>
        <w:rPr>
          <w:rStyle w:val="Style11"/>
          <w:rFonts w:ascii="Arial" w:hAnsi="Arial"/>
          <w:sz w:val="24"/>
          <w:szCs w:val="24"/>
          <w:lang w:val="uk-UA"/>
        </w:rPr>
        <w:t xml:space="preserve">9. </w:t>
      </w:r>
      <w:r>
        <w:rPr>
          <w:rStyle w:val="Style11"/>
          <w:rFonts w:ascii="Arial" w:hAnsi="Arial"/>
          <w:sz w:val="24"/>
          <w:szCs w:val="24"/>
        </w:rPr>
        <w:t>Наклейки</w:t>
      </w:r>
      <w:r>
        <w:rPr>
          <w:rFonts w:ascii="Arial" w:hAnsi="Arial"/>
          <w:sz w:val="24"/>
          <w:szCs w:val="24"/>
        </w:rPr>
        <w:t xml:space="preserve">: 50 шт., для нагород у грі та Quest. </w:t>
      </w:r>
    </w:p>
    <w:p>
      <w:pPr>
        <w:pStyle w:val="Style16"/>
        <w:numPr>
          <w:ilvl w:val="0"/>
          <w:numId w:val="0"/>
        </w:numPr>
        <w:ind w:hanging="0"/>
        <w:rPr/>
      </w:pPr>
      <w:r>
        <w:rPr>
          <w:rStyle w:val="Style11"/>
          <w:rFonts w:ascii="Arial" w:hAnsi="Arial"/>
          <w:sz w:val="24"/>
          <w:szCs w:val="24"/>
          <w:lang w:val="uk-UA"/>
        </w:rPr>
        <w:t>1</w:t>
      </w:r>
      <w:r>
        <w:rPr>
          <w:rStyle w:val="Style11"/>
          <w:rFonts w:ascii="Arial" w:hAnsi="Arial"/>
          <w:sz w:val="24"/>
          <w:szCs w:val="24"/>
          <w:lang w:val="uk-UA"/>
        </w:rPr>
        <w:t xml:space="preserve">0. </w:t>
      </w:r>
      <w:r>
        <w:rPr>
          <w:rStyle w:val="Style11"/>
          <w:rFonts w:ascii="Arial" w:hAnsi="Arial"/>
          <w:sz w:val="24"/>
          <w:szCs w:val="24"/>
        </w:rPr>
        <w:t>Фліпчарт/дошка</w:t>
      </w:r>
      <w:r>
        <w:rPr>
          <w:rFonts w:ascii="Arial" w:hAnsi="Arial"/>
          <w:sz w:val="24"/>
          <w:szCs w:val="24"/>
        </w:rPr>
        <w:t xml:space="preserve">: Для прикладів діалогів. </w:t>
      </w:r>
    </w:p>
    <w:p>
      <w:pPr>
        <w:pStyle w:val="Style16"/>
        <w:rPr>
          <w:rFonts w:ascii="Arial" w:hAnsi="Arial"/>
          <w:b/>
          <w:bCs/>
          <w:sz w:val="24"/>
          <w:szCs w:val="24"/>
        </w:rPr>
      </w:pPr>
      <w:r>
        <w:rPr>
          <w:rFonts w:ascii="Arial" w:hAnsi="Arial"/>
          <w:b/>
          <w:bCs/>
          <w:sz w:val="24"/>
          <w:szCs w:val="24"/>
        </w:rPr>
        <w:t>Оцінка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Формативна</w:t>
      </w:r>
      <w:r>
        <w:rPr>
          <w:rFonts w:ascii="Arial" w:hAnsi="Arial"/>
          <w:sz w:val="24"/>
          <w:szCs w:val="24"/>
        </w:rPr>
        <w:t xml:space="preserve">: Таблиця спостереження (80% учасників – 5+ фраз під час рольових ігор).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Зворотний зв’язок</w:t>
      </w:r>
      <w:r>
        <w:rPr>
          <w:rFonts w:ascii="Arial" w:hAnsi="Arial"/>
          <w:sz w:val="24"/>
          <w:szCs w:val="24"/>
        </w:rPr>
        <w:t xml:space="preserve">: Анкета (90% – зниження бар’єру, 80% – впевненість ≥4/5).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Самооцінка</w:t>
      </w:r>
      <w:r>
        <w:rPr>
          <w:rFonts w:ascii="Arial" w:hAnsi="Arial"/>
          <w:sz w:val="24"/>
          <w:szCs w:val="24"/>
        </w:rPr>
        <w:t xml:space="preserve">: Учасники оцінюють впевненість в анкеті (питання 4). </w:t>
      </w:r>
    </w:p>
    <w:p>
      <w:pPr>
        <w:pStyle w:val="Style16"/>
        <w:rPr>
          <w:rFonts w:ascii="Arial" w:hAnsi="Arial"/>
          <w:b/>
          <w:bCs/>
          <w:i/>
          <w:i/>
          <w:iCs/>
          <w:sz w:val="24"/>
          <w:szCs w:val="24"/>
        </w:rPr>
      </w:pPr>
      <w:r>
        <w:rPr>
          <w:rFonts w:ascii="Arial" w:hAnsi="Arial"/>
          <w:b/>
          <w:bCs/>
          <w:i/>
          <w:iCs/>
          <w:sz w:val="24"/>
          <w:szCs w:val="24"/>
        </w:rPr>
        <w:t>Інклюзивність</w:t>
      </w:r>
    </w:p>
    <w:p>
      <w:pPr>
        <w:pStyle w:val="Style16"/>
        <w:numPr>
          <w:ilvl w:val="0"/>
          <w:numId w:val="138"/>
        </w:numPr>
        <w:tabs>
          <w:tab w:val="clear" w:pos="708"/>
          <w:tab w:val="left" w:pos="0" w:leader="none"/>
        </w:tabs>
        <w:ind w:left="709" w:hanging="283"/>
        <w:rPr>
          <w:rFonts w:ascii="Arial" w:hAnsi="Arial"/>
          <w:i/>
          <w:i/>
          <w:iCs/>
          <w:sz w:val="24"/>
          <w:szCs w:val="24"/>
        </w:rPr>
      </w:pPr>
      <w:r>
        <w:rPr>
          <w:rFonts w:ascii="Arial" w:hAnsi="Arial"/>
          <w:i/>
          <w:iCs/>
          <w:sz w:val="24"/>
          <w:szCs w:val="24"/>
        </w:rPr>
        <w:t xml:space="preserve">Субтитри та аудіоопис для відео. </w:t>
      </w:r>
    </w:p>
    <w:p>
      <w:pPr>
        <w:pStyle w:val="Style16"/>
        <w:numPr>
          <w:ilvl w:val="0"/>
          <w:numId w:val="138"/>
        </w:numPr>
        <w:tabs>
          <w:tab w:val="clear" w:pos="708"/>
          <w:tab w:val="left" w:pos="0" w:leader="none"/>
        </w:tabs>
        <w:ind w:left="709" w:hanging="283"/>
        <w:rPr>
          <w:rFonts w:ascii="Arial" w:hAnsi="Arial"/>
          <w:i/>
          <w:i/>
          <w:iCs/>
          <w:sz w:val="24"/>
          <w:szCs w:val="24"/>
        </w:rPr>
      </w:pPr>
      <w:r>
        <w:rPr>
          <w:rFonts w:ascii="Arial" w:hAnsi="Arial"/>
          <w:i/>
          <w:iCs/>
          <w:sz w:val="24"/>
          <w:szCs w:val="24"/>
        </w:rPr>
        <w:t xml:space="preserve">Великий шрифт (Arial, ≥14 pt) на всіх матеріалах. </w:t>
      </w:r>
    </w:p>
    <w:p>
      <w:pPr>
        <w:pStyle w:val="Style16"/>
        <w:numPr>
          <w:ilvl w:val="0"/>
          <w:numId w:val="138"/>
        </w:numPr>
        <w:tabs>
          <w:tab w:val="clear" w:pos="708"/>
          <w:tab w:val="left" w:pos="0" w:leader="none"/>
        </w:tabs>
        <w:ind w:left="709" w:hanging="283"/>
        <w:rPr>
          <w:rFonts w:ascii="Arial" w:hAnsi="Arial"/>
          <w:i/>
          <w:i/>
          <w:iCs/>
          <w:sz w:val="24"/>
          <w:szCs w:val="24"/>
        </w:rPr>
      </w:pPr>
      <w:r>
        <w:rPr>
          <w:rFonts w:ascii="Arial" w:hAnsi="Arial"/>
          <w:i/>
          <w:iCs/>
          <w:sz w:val="24"/>
          <w:szCs w:val="24"/>
        </w:rPr>
        <w:t xml:space="preserve">Картки-підказки та письмовий варіант діалогів для тривожних/слабших учасників. </w:t>
      </w:r>
    </w:p>
    <w:p>
      <w:pPr>
        <w:pStyle w:val="Style16"/>
        <w:numPr>
          <w:ilvl w:val="0"/>
          <w:numId w:val="138"/>
        </w:numPr>
        <w:tabs>
          <w:tab w:val="clear" w:pos="708"/>
          <w:tab w:val="left" w:pos="0" w:leader="none"/>
        </w:tabs>
        <w:ind w:left="709" w:hanging="283"/>
        <w:rPr>
          <w:rFonts w:ascii="Arial" w:hAnsi="Arial"/>
          <w:i/>
          <w:i/>
          <w:iCs/>
          <w:sz w:val="24"/>
          <w:szCs w:val="24"/>
        </w:rPr>
      </w:pPr>
      <w:r>
        <w:rPr>
          <w:rFonts w:ascii="Arial" w:hAnsi="Arial"/>
          <w:i/>
          <w:iCs/>
          <w:sz w:val="24"/>
          <w:szCs w:val="24"/>
        </w:rPr>
        <w:t xml:space="preserve">Google Forms для анкети, якщо не встигають заповнити за 5 хв. </w:t>
      </w:r>
    </w:p>
    <w:p>
      <w:pPr>
        <w:pStyle w:val="Style16"/>
        <w:numPr>
          <w:ilvl w:val="0"/>
          <w:numId w:val="138"/>
        </w:numPr>
        <w:tabs>
          <w:tab w:val="clear" w:pos="708"/>
          <w:tab w:val="left" w:pos="0" w:leader="none"/>
        </w:tabs>
        <w:ind w:left="709" w:hanging="283"/>
        <w:rPr>
          <w:rFonts w:ascii="Arial" w:hAnsi="Arial"/>
          <w:i/>
          <w:i/>
          <w:iCs/>
          <w:sz w:val="24"/>
          <w:szCs w:val="24"/>
        </w:rPr>
      </w:pPr>
      <w:r>
        <w:rPr>
          <w:rFonts w:ascii="Arial" w:hAnsi="Arial"/>
          <w:i/>
          <w:iCs/>
          <w:sz w:val="24"/>
          <w:szCs w:val="24"/>
        </w:rPr>
        <w:t xml:space="preserve">Гнучкість у Hobby Quest: Можливість подати діалог письмово. </w:t>
      </w:r>
    </w:p>
    <w:p>
      <w:pPr>
        <w:pStyle w:val="Style16"/>
        <w:rPr>
          <w:rFonts w:ascii="Arial" w:hAnsi="Arial"/>
          <w:i/>
          <w:i/>
          <w:iCs/>
          <w:sz w:val="24"/>
          <w:szCs w:val="24"/>
        </w:rPr>
      </w:pPr>
      <w:r>
        <w:rPr>
          <w:rFonts w:ascii="Arial" w:hAnsi="Arial"/>
          <w:i/>
          <w:iCs/>
          <w:sz w:val="24"/>
          <w:szCs w:val="24"/>
        </w:rPr>
      </w:r>
    </w:p>
    <w:p>
      <w:pPr>
        <w:pStyle w:val="Style16"/>
        <w:jc w:val="center"/>
        <w:rPr>
          <w:rFonts w:ascii="Arial" w:hAnsi="Arial"/>
          <w:b/>
          <w:bCs/>
          <w:sz w:val="32"/>
          <w:szCs w:val="32"/>
        </w:rPr>
      </w:pPr>
      <w:r>
        <w:rPr>
          <w:rFonts w:ascii="Arial" w:hAnsi="Arial"/>
          <w:b/>
          <w:bCs/>
          <w:sz w:val="32"/>
          <w:szCs w:val="32"/>
        </w:rPr>
        <w:t>Конспект уроку: День 5</w:t>
      </w:r>
    </w:p>
    <w:p>
      <w:pPr>
        <w:pStyle w:val="Style16"/>
        <w:rPr>
          <w:rFonts w:ascii="Arial" w:hAnsi="Arial"/>
          <w:b/>
          <w:bCs/>
          <w:sz w:val="24"/>
          <w:szCs w:val="24"/>
        </w:rPr>
      </w:pPr>
      <w:r>
        <w:rPr>
          <w:rFonts w:ascii="Arial" w:hAnsi="Arial"/>
          <w:b/>
          <w:bCs/>
          <w:sz w:val="24"/>
          <w:szCs w:val="24"/>
        </w:rPr>
        <w:t xml:space="preserve">Цілі: </w:t>
      </w:r>
      <w:r>
        <w:rPr>
          <w:rFonts w:ascii="Arial" w:hAnsi="Arial"/>
          <w:b/>
          <w:bCs/>
          <w:sz w:val="24"/>
          <w:szCs w:val="24"/>
          <w:lang w:val="uk-UA"/>
        </w:rPr>
        <w:t>я</w:t>
      </w:r>
      <w:r>
        <w:rPr>
          <w:rFonts w:ascii="Arial" w:hAnsi="Arial"/>
          <w:b/>
          <w:bCs/>
          <w:sz w:val="24"/>
          <w:szCs w:val="24"/>
        </w:rPr>
        <w:t xml:space="preserve">к у плані. </w:t>
      </w:r>
    </w:p>
    <w:p>
      <w:pPr>
        <w:pStyle w:val="Style16"/>
        <w:rPr>
          <w:rFonts w:ascii="Arial" w:hAnsi="Arial"/>
          <w:b/>
          <w:bCs/>
          <w:i/>
          <w:i/>
          <w:iCs/>
          <w:sz w:val="30"/>
          <w:szCs w:val="30"/>
        </w:rPr>
      </w:pPr>
      <w:r>
        <w:rPr>
          <w:rFonts w:ascii="Arial" w:hAnsi="Arial"/>
          <w:b/>
          <w:bCs/>
          <w:i/>
          <w:iCs/>
          <w:sz w:val="30"/>
          <w:szCs w:val="30"/>
        </w:rPr>
        <w:t>Лексика (20 фраз з перекладом)</w:t>
      </w:r>
    </w:p>
    <w:tbl>
      <w:tblPr>
        <w:tblW w:w="4631" w:type="dxa"/>
        <w:jc w:val="left"/>
        <w:tblInd w:w="28" w:type="dxa"/>
        <w:tblLayout w:type="fixed"/>
        <w:tblCellMar>
          <w:top w:w="28" w:type="dxa"/>
          <w:left w:w="28" w:type="dxa"/>
          <w:bottom w:w="28" w:type="dxa"/>
          <w:right w:w="28" w:type="dxa"/>
        </w:tblCellMar>
      </w:tblPr>
      <w:tblGrid>
        <w:gridCol w:w="342"/>
        <w:gridCol w:w="2000"/>
        <w:gridCol w:w="2289"/>
      </w:tblGrid>
      <w:tr>
        <w:trPr>
          <w:tblHeader w:val="true"/>
        </w:trPr>
        <w:tc>
          <w:tcPr>
            <w:tcW w:w="342" w:type="dxa"/>
            <w:tcBorders/>
            <w:vAlign w:val="center"/>
          </w:tcPr>
          <w:p>
            <w:pPr>
              <w:pStyle w:val="Style16"/>
              <w:spacing w:before="0" w:after="140"/>
              <w:rPr>
                <w:rFonts w:ascii="Arial" w:hAnsi="Arial"/>
                <w:sz w:val="24"/>
                <w:szCs w:val="24"/>
              </w:rPr>
            </w:pPr>
            <w:r>
              <w:rPr>
                <w:rFonts w:ascii="Arial" w:hAnsi="Arial"/>
                <w:sz w:val="24"/>
                <w:szCs w:val="24"/>
              </w:rPr>
              <w:t>№</w:t>
            </w:r>
          </w:p>
        </w:tc>
        <w:tc>
          <w:tcPr>
            <w:tcW w:w="2000" w:type="dxa"/>
            <w:tcBorders/>
            <w:vAlign w:val="center"/>
          </w:tcPr>
          <w:p>
            <w:pPr>
              <w:pStyle w:val="Style16"/>
              <w:spacing w:before="0" w:after="140"/>
              <w:rPr>
                <w:rFonts w:ascii="Arial" w:hAnsi="Arial"/>
                <w:sz w:val="24"/>
                <w:szCs w:val="24"/>
              </w:rPr>
            </w:pPr>
            <w:r>
              <w:rPr>
                <w:rFonts w:ascii="Arial" w:hAnsi="Arial"/>
                <w:sz w:val="24"/>
                <w:szCs w:val="24"/>
              </w:rPr>
              <w:t>Англійська фраза</w:t>
            </w:r>
          </w:p>
        </w:tc>
        <w:tc>
          <w:tcPr>
            <w:tcW w:w="2289" w:type="dxa"/>
            <w:tcBorders/>
            <w:vAlign w:val="center"/>
          </w:tcPr>
          <w:p>
            <w:pPr>
              <w:pStyle w:val="Style16"/>
              <w:spacing w:before="0" w:after="140"/>
              <w:rPr>
                <w:rFonts w:ascii="Arial" w:hAnsi="Arial"/>
                <w:sz w:val="24"/>
                <w:szCs w:val="24"/>
              </w:rPr>
            </w:pPr>
            <w:r>
              <w:rPr>
                <w:rFonts w:ascii="Arial" w:hAnsi="Arial"/>
                <w:sz w:val="24"/>
                <w:szCs w:val="24"/>
              </w:rPr>
              <w:t>Український переклад</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w:t>
            </w:r>
          </w:p>
        </w:tc>
        <w:tc>
          <w:tcPr>
            <w:tcW w:w="2000" w:type="dxa"/>
            <w:tcBorders/>
            <w:vAlign w:val="center"/>
          </w:tcPr>
          <w:p>
            <w:pPr>
              <w:pStyle w:val="Style16"/>
              <w:spacing w:before="0" w:after="140"/>
              <w:rPr>
                <w:rFonts w:ascii="Arial" w:hAnsi="Arial"/>
                <w:sz w:val="24"/>
                <w:szCs w:val="24"/>
              </w:rPr>
            </w:pPr>
            <w:r>
              <w:rPr>
                <w:rFonts w:ascii="Arial" w:hAnsi="Arial"/>
                <w:sz w:val="24"/>
                <w:szCs w:val="24"/>
              </w:rPr>
              <w:t>I like reading</w:t>
            </w:r>
          </w:p>
        </w:tc>
        <w:tc>
          <w:tcPr>
            <w:tcW w:w="2289" w:type="dxa"/>
            <w:tcBorders/>
            <w:vAlign w:val="center"/>
          </w:tcPr>
          <w:p>
            <w:pPr>
              <w:pStyle w:val="Style16"/>
              <w:spacing w:before="0" w:after="140"/>
              <w:rPr>
                <w:rFonts w:ascii="Arial" w:hAnsi="Arial"/>
                <w:sz w:val="24"/>
                <w:szCs w:val="24"/>
              </w:rPr>
            </w:pPr>
            <w:r>
              <w:rPr>
                <w:rFonts w:ascii="Arial" w:hAnsi="Arial"/>
                <w:sz w:val="24"/>
                <w:szCs w:val="24"/>
              </w:rPr>
              <w:t>Я люблю читати</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w:t>
            </w:r>
          </w:p>
        </w:tc>
        <w:tc>
          <w:tcPr>
            <w:tcW w:w="2000" w:type="dxa"/>
            <w:tcBorders/>
            <w:vAlign w:val="center"/>
          </w:tcPr>
          <w:p>
            <w:pPr>
              <w:pStyle w:val="Style16"/>
              <w:spacing w:before="0" w:after="140"/>
              <w:rPr>
                <w:rFonts w:ascii="Arial" w:hAnsi="Arial"/>
                <w:sz w:val="24"/>
                <w:szCs w:val="24"/>
              </w:rPr>
            </w:pPr>
            <w:r>
              <w:rPr>
                <w:rFonts w:ascii="Arial" w:hAnsi="Arial"/>
                <w:sz w:val="24"/>
                <w:szCs w:val="24"/>
              </w:rPr>
              <w:t>Do you play football?</w:t>
            </w:r>
          </w:p>
        </w:tc>
        <w:tc>
          <w:tcPr>
            <w:tcW w:w="2289" w:type="dxa"/>
            <w:tcBorders/>
            <w:vAlign w:val="center"/>
          </w:tcPr>
          <w:p>
            <w:pPr>
              <w:pStyle w:val="Style16"/>
              <w:spacing w:before="0" w:after="140"/>
              <w:rPr>
                <w:rFonts w:ascii="Arial" w:hAnsi="Arial"/>
                <w:sz w:val="24"/>
                <w:szCs w:val="24"/>
              </w:rPr>
            </w:pPr>
            <w:r>
              <w:rPr>
                <w:rFonts w:ascii="Arial" w:hAnsi="Arial"/>
                <w:sz w:val="24"/>
                <w:szCs w:val="24"/>
              </w:rPr>
              <w:t>Ти граєш у футбол?</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3</w:t>
            </w:r>
          </w:p>
        </w:tc>
        <w:tc>
          <w:tcPr>
            <w:tcW w:w="2000" w:type="dxa"/>
            <w:tcBorders/>
            <w:vAlign w:val="center"/>
          </w:tcPr>
          <w:p>
            <w:pPr>
              <w:pStyle w:val="Style16"/>
              <w:spacing w:before="0" w:after="140"/>
              <w:rPr>
                <w:rFonts w:ascii="Arial" w:hAnsi="Arial"/>
                <w:sz w:val="24"/>
                <w:szCs w:val="24"/>
              </w:rPr>
            </w:pPr>
            <w:r>
              <w:rPr>
                <w:rFonts w:ascii="Arial" w:hAnsi="Arial"/>
                <w:sz w:val="24"/>
                <w:szCs w:val="24"/>
              </w:rPr>
              <w:t>Music</w:t>
            </w:r>
          </w:p>
        </w:tc>
        <w:tc>
          <w:tcPr>
            <w:tcW w:w="2289" w:type="dxa"/>
            <w:tcBorders/>
            <w:vAlign w:val="center"/>
          </w:tcPr>
          <w:p>
            <w:pPr>
              <w:pStyle w:val="Style16"/>
              <w:spacing w:before="0" w:after="140"/>
              <w:rPr>
                <w:rFonts w:ascii="Arial" w:hAnsi="Arial"/>
                <w:sz w:val="24"/>
                <w:szCs w:val="24"/>
              </w:rPr>
            </w:pPr>
            <w:r>
              <w:rPr>
                <w:rFonts w:ascii="Arial" w:hAnsi="Arial"/>
                <w:sz w:val="24"/>
                <w:szCs w:val="24"/>
              </w:rPr>
              <w:t>Музика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4</w:t>
            </w:r>
          </w:p>
        </w:tc>
        <w:tc>
          <w:tcPr>
            <w:tcW w:w="2000" w:type="dxa"/>
            <w:tcBorders/>
            <w:vAlign w:val="center"/>
          </w:tcPr>
          <w:p>
            <w:pPr>
              <w:pStyle w:val="Style16"/>
              <w:spacing w:before="0" w:after="140"/>
              <w:rPr>
                <w:rFonts w:ascii="Arial" w:hAnsi="Arial"/>
                <w:sz w:val="24"/>
                <w:szCs w:val="24"/>
              </w:rPr>
            </w:pPr>
            <w:r>
              <w:rPr>
                <w:rFonts w:ascii="Arial" w:hAnsi="Arial"/>
                <w:sz w:val="24"/>
                <w:szCs w:val="24"/>
              </w:rPr>
              <w:t>Dancing</w:t>
            </w:r>
          </w:p>
        </w:tc>
        <w:tc>
          <w:tcPr>
            <w:tcW w:w="2289" w:type="dxa"/>
            <w:tcBorders/>
            <w:vAlign w:val="center"/>
          </w:tcPr>
          <w:p>
            <w:pPr>
              <w:pStyle w:val="Style16"/>
              <w:spacing w:before="0" w:after="140"/>
              <w:rPr>
                <w:rFonts w:ascii="Arial" w:hAnsi="Arial"/>
                <w:sz w:val="24"/>
                <w:szCs w:val="24"/>
              </w:rPr>
            </w:pPr>
            <w:r>
              <w:rPr>
                <w:rFonts w:ascii="Arial" w:hAnsi="Arial"/>
                <w:sz w:val="24"/>
                <w:szCs w:val="24"/>
              </w:rPr>
              <w:t>Танці</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5</w:t>
            </w:r>
          </w:p>
        </w:tc>
        <w:tc>
          <w:tcPr>
            <w:tcW w:w="2000" w:type="dxa"/>
            <w:tcBorders/>
            <w:vAlign w:val="center"/>
          </w:tcPr>
          <w:p>
            <w:pPr>
              <w:pStyle w:val="Style16"/>
              <w:spacing w:before="0" w:after="140"/>
              <w:rPr>
                <w:rFonts w:ascii="Arial" w:hAnsi="Arial"/>
                <w:sz w:val="24"/>
                <w:szCs w:val="24"/>
              </w:rPr>
            </w:pPr>
            <w:r>
              <w:rPr>
                <w:rFonts w:ascii="Arial" w:hAnsi="Arial"/>
                <w:sz w:val="24"/>
                <w:szCs w:val="24"/>
              </w:rPr>
              <w:t>Painting</w:t>
            </w:r>
          </w:p>
        </w:tc>
        <w:tc>
          <w:tcPr>
            <w:tcW w:w="2289" w:type="dxa"/>
            <w:tcBorders/>
            <w:vAlign w:val="center"/>
          </w:tcPr>
          <w:p>
            <w:pPr>
              <w:pStyle w:val="Style16"/>
              <w:spacing w:before="0" w:after="140"/>
              <w:rPr>
                <w:rFonts w:ascii="Arial" w:hAnsi="Arial"/>
                <w:sz w:val="24"/>
                <w:szCs w:val="24"/>
              </w:rPr>
            </w:pPr>
            <w:r>
              <w:rPr>
                <w:rFonts w:ascii="Arial" w:hAnsi="Arial"/>
                <w:sz w:val="24"/>
                <w:szCs w:val="24"/>
              </w:rPr>
              <w:t>Малювання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6</w:t>
            </w:r>
          </w:p>
        </w:tc>
        <w:tc>
          <w:tcPr>
            <w:tcW w:w="2000" w:type="dxa"/>
            <w:tcBorders/>
            <w:vAlign w:val="center"/>
          </w:tcPr>
          <w:p>
            <w:pPr>
              <w:pStyle w:val="Style16"/>
              <w:spacing w:before="0" w:after="140"/>
              <w:rPr>
                <w:rFonts w:ascii="Arial" w:hAnsi="Arial"/>
                <w:sz w:val="24"/>
                <w:szCs w:val="24"/>
              </w:rPr>
            </w:pPr>
            <w:r>
              <w:rPr>
                <w:rFonts w:ascii="Arial" w:hAnsi="Arial"/>
                <w:sz w:val="24"/>
                <w:szCs w:val="24"/>
              </w:rPr>
              <w:t>Cooking</w:t>
            </w:r>
          </w:p>
        </w:tc>
        <w:tc>
          <w:tcPr>
            <w:tcW w:w="2289" w:type="dxa"/>
            <w:tcBorders/>
            <w:vAlign w:val="center"/>
          </w:tcPr>
          <w:p>
            <w:pPr>
              <w:pStyle w:val="Style16"/>
              <w:spacing w:before="0" w:after="140"/>
              <w:rPr>
                <w:rFonts w:ascii="Arial" w:hAnsi="Arial"/>
                <w:sz w:val="24"/>
                <w:szCs w:val="24"/>
              </w:rPr>
            </w:pPr>
            <w:r>
              <w:rPr>
                <w:rFonts w:ascii="Arial" w:hAnsi="Arial"/>
                <w:sz w:val="24"/>
                <w:szCs w:val="24"/>
              </w:rPr>
              <w:t>Готування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7</w:t>
            </w:r>
          </w:p>
        </w:tc>
        <w:tc>
          <w:tcPr>
            <w:tcW w:w="2000" w:type="dxa"/>
            <w:tcBorders/>
            <w:vAlign w:val="center"/>
          </w:tcPr>
          <w:p>
            <w:pPr>
              <w:pStyle w:val="Style16"/>
              <w:spacing w:before="0" w:after="140"/>
              <w:rPr>
                <w:rFonts w:ascii="Arial" w:hAnsi="Arial"/>
                <w:sz w:val="24"/>
                <w:szCs w:val="24"/>
              </w:rPr>
            </w:pPr>
            <w:r>
              <w:rPr>
                <w:rFonts w:ascii="Arial" w:hAnsi="Arial"/>
                <w:sz w:val="24"/>
                <w:szCs w:val="24"/>
              </w:rPr>
              <w:t>Swimming</w:t>
            </w:r>
          </w:p>
        </w:tc>
        <w:tc>
          <w:tcPr>
            <w:tcW w:w="2289" w:type="dxa"/>
            <w:tcBorders/>
            <w:vAlign w:val="center"/>
          </w:tcPr>
          <w:p>
            <w:pPr>
              <w:pStyle w:val="Style16"/>
              <w:spacing w:before="0" w:after="140"/>
              <w:rPr>
                <w:rFonts w:ascii="Arial" w:hAnsi="Arial"/>
                <w:sz w:val="24"/>
                <w:szCs w:val="24"/>
              </w:rPr>
            </w:pPr>
            <w:r>
              <w:rPr>
                <w:rFonts w:ascii="Arial" w:hAnsi="Arial"/>
                <w:sz w:val="24"/>
                <w:szCs w:val="24"/>
              </w:rPr>
              <w:t>Плавання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8</w:t>
            </w:r>
          </w:p>
        </w:tc>
        <w:tc>
          <w:tcPr>
            <w:tcW w:w="2000" w:type="dxa"/>
            <w:tcBorders/>
            <w:vAlign w:val="center"/>
          </w:tcPr>
          <w:p>
            <w:pPr>
              <w:pStyle w:val="Style16"/>
              <w:spacing w:before="0" w:after="140"/>
              <w:rPr>
                <w:rFonts w:ascii="Arial" w:hAnsi="Arial"/>
                <w:sz w:val="24"/>
                <w:szCs w:val="24"/>
              </w:rPr>
            </w:pPr>
            <w:r>
              <w:rPr>
                <w:rFonts w:ascii="Arial" w:hAnsi="Arial"/>
                <w:sz w:val="24"/>
                <w:szCs w:val="24"/>
              </w:rPr>
              <w:t>Hiking</w:t>
            </w:r>
          </w:p>
        </w:tc>
        <w:tc>
          <w:tcPr>
            <w:tcW w:w="2289" w:type="dxa"/>
            <w:tcBorders/>
            <w:vAlign w:val="center"/>
          </w:tcPr>
          <w:p>
            <w:pPr>
              <w:pStyle w:val="Style16"/>
              <w:spacing w:before="0" w:after="140"/>
              <w:rPr>
                <w:rFonts w:ascii="Arial" w:hAnsi="Arial"/>
                <w:sz w:val="24"/>
                <w:szCs w:val="24"/>
              </w:rPr>
            </w:pPr>
            <w:r>
              <w:rPr>
                <w:rFonts w:ascii="Arial" w:hAnsi="Arial"/>
                <w:sz w:val="24"/>
                <w:szCs w:val="24"/>
              </w:rPr>
              <w:t>Похід</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9</w:t>
            </w:r>
          </w:p>
        </w:tc>
        <w:tc>
          <w:tcPr>
            <w:tcW w:w="2000" w:type="dxa"/>
            <w:tcBorders/>
            <w:vAlign w:val="center"/>
          </w:tcPr>
          <w:p>
            <w:pPr>
              <w:pStyle w:val="Style16"/>
              <w:spacing w:before="0" w:after="140"/>
              <w:rPr>
                <w:rFonts w:ascii="Arial" w:hAnsi="Arial"/>
                <w:sz w:val="24"/>
                <w:szCs w:val="24"/>
              </w:rPr>
            </w:pPr>
            <w:r>
              <w:rPr>
                <w:rFonts w:ascii="Arial" w:hAnsi="Arial"/>
                <w:sz w:val="24"/>
                <w:szCs w:val="24"/>
              </w:rPr>
              <w:t>Watching movies</w:t>
            </w:r>
          </w:p>
        </w:tc>
        <w:tc>
          <w:tcPr>
            <w:tcW w:w="2289" w:type="dxa"/>
            <w:tcBorders/>
            <w:vAlign w:val="center"/>
          </w:tcPr>
          <w:p>
            <w:pPr>
              <w:pStyle w:val="Style16"/>
              <w:spacing w:before="0" w:after="140"/>
              <w:rPr>
                <w:rFonts w:ascii="Arial" w:hAnsi="Arial"/>
                <w:sz w:val="24"/>
                <w:szCs w:val="24"/>
              </w:rPr>
            </w:pPr>
            <w:r>
              <w:rPr>
                <w:rFonts w:ascii="Arial" w:hAnsi="Arial"/>
                <w:sz w:val="24"/>
                <w:szCs w:val="24"/>
              </w:rPr>
              <w:t>Перегляд фільмів</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10</w:t>
            </w:r>
          </w:p>
        </w:tc>
        <w:tc>
          <w:tcPr>
            <w:tcW w:w="2000" w:type="dxa"/>
            <w:tcBorders/>
            <w:vAlign w:val="center"/>
          </w:tcPr>
          <w:p>
            <w:pPr>
              <w:pStyle w:val="Style16"/>
              <w:spacing w:before="0" w:after="140"/>
              <w:rPr>
                <w:rFonts w:ascii="Arial" w:hAnsi="Arial"/>
                <w:sz w:val="24"/>
                <w:szCs w:val="24"/>
              </w:rPr>
            </w:pPr>
            <w:r>
              <w:rPr>
                <w:rFonts w:ascii="Arial" w:hAnsi="Arial"/>
                <w:sz w:val="24"/>
                <w:szCs w:val="24"/>
              </w:rPr>
              <w:t>Playing games</w:t>
            </w:r>
          </w:p>
        </w:tc>
        <w:tc>
          <w:tcPr>
            <w:tcW w:w="2289" w:type="dxa"/>
            <w:tcBorders/>
            <w:vAlign w:val="center"/>
          </w:tcPr>
          <w:p>
            <w:pPr>
              <w:pStyle w:val="Style16"/>
              <w:spacing w:before="0" w:after="140"/>
              <w:rPr>
                <w:rFonts w:ascii="Arial" w:hAnsi="Arial"/>
                <w:sz w:val="24"/>
                <w:szCs w:val="24"/>
              </w:rPr>
            </w:pPr>
            <w:r>
              <w:rPr>
                <w:rFonts w:ascii="Arial" w:hAnsi="Arial"/>
                <w:sz w:val="24"/>
                <w:szCs w:val="24"/>
              </w:rPr>
              <w:t>Ігри</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11</w:t>
            </w:r>
          </w:p>
        </w:tc>
        <w:tc>
          <w:tcPr>
            <w:tcW w:w="2000" w:type="dxa"/>
            <w:tcBorders/>
            <w:vAlign w:val="center"/>
          </w:tcPr>
          <w:p>
            <w:pPr>
              <w:pStyle w:val="Style16"/>
              <w:spacing w:before="0" w:after="140"/>
              <w:rPr>
                <w:rFonts w:ascii="Arial" w:hAnsi="Arial"/>
                <w:sz w:val="24"/>
                <w:szCs w:val="24"/>
              </w:rPr>
            </w:pPr>
            <w:r>
              <w:rPr>
                <w:rFonts w:ascii="Arial" w:hAnsi="Arial"/>
                <w:sz w:val="24"/>
                <w:szCs w:val="24"/>
              </w:rPr>
              <w:t>Every day</w:t>
            </w:r>
          </w:p>
        </w:tc>
        <w:tc>
          <w:tcPr>
            <w:tcW w:w="2289" w:type="dxa"/>
            <w:tcBorders/>
            <w:vAlign w:val="center"/>
          </w:tcPr>
          <w:p>
            <w:pPr>
              <w:pStyle w:val="Style16"/>
              <w:spacing w:before="0" w:after="140"/>
              <w:rPr>
                <w:rFonts w:ascii="Arial" w:hAnsi="Arial"/>
                <w:sz w:val="24"/>
                <w:szCs w:val="24"/>
              </w:rPr>
            </w:pPr>
            <w:r>
              <w:rPr>
                <w:rFonts w:ascii="Arial" w:hAnsi="Arial"/>
                <w:sz w:val="24"/>
                <w:szCs w:val="24"/>
              </w:rPr>
              <w:t>Щодня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12</w:t>
            </w:r>
          </w:p>
        </w:tc>
        <w:tc>
          <w:tcPr>
            <w:tcW w:w="2000" w:type="dxa"/>
            <w:tcBorders/>
            <w:vAlign w:val="center"/>
          </w:tcPr>
          <w:p>
            <w:pPr>
              <w:pStyle w:val="Style16"/>
              <w:spacing w:before="0" w:after="140"/>
              <w:rPr>
                <w:rFonts w:ascii="Arial" w:hAnsi="Arial"/>
                <w:sz w:val="24"/>
                <w:szCs w:val="24"/>
              </w:rPr>
            </w:pPr>
            <w:r>
              <w:rPr>
                <w:rFonts w:ascii="Arial" w:hAnsi="Arial"/>
                <w:sz w:val="24"/>
                <w:szCs w:val="24"/>
              </w:rPr>
              <w:t>Sometimes</w:t>
            </w:r>
          </w:p>
        </w:tc>
        <w:tc>
          <w:tcPr>
            <w:tcW w:w="2289" w:type="dxa"/>
            <w:tcBorders/>
            <w:vAlign w:val="center"/>
          </w:tcPr>
          <w:p>
            <w:pPr>
              <w:pStyle w:val="Style16"/>
              <w:spacing w:before="0" w:after="140"/>
              <w:rPr>
                <w:rFonts w:ascii="Arial" w:hAnsi="Arial"/>
                <w:sz w:val="24"/>
                <w:szCs w:val="24"/>
              </w:rPr>
            </w:pPr>
            <w:r>
              <w:rPr>
                <w:rFonts w:ascii="Arial" w:hAnsi="Arial"/>
                <w:sz w:val="24"/>
                <w:szCs w:val="24"/>
              </w:rPr>
              <w:t>Інколи</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13</w:t>
            </w:r>
          </w:p>
        </w:tc>
        <w:tc>
          <w:tcPr>
            <w:tcW w:w="2000" w:type="dxa"/>
            <w:tcBorders/>
            <w:vAlign w:val="center"/>
          </w:tcPr>
          <w:p>
            <w:pPr>
              <w:pStyle w:val="Style16"/>
              <w:spacing w:before="0" w:after="140"/>
              <w:rPr>
                <w:rFonts w:ascii="Arial" w:hAnsi="Arial"/>
                <w:sz w:val="24"/>
                <w:szCs w:val="24"/>
              </w:rPr>
            </w:pPr>
            <w:r>
              <w:rPr>
                <w:rFonts w:ascii="Arial" w:hAnsi="Arial"/>
                <w:sz w:val="24"/>
                <w:szCs w:val="24"/>
              </w:rPr>
              <w:t>Never</w:t>
            </w:r>
          </w:p>
        </w:tc>
        <w:tc>
          <w:tcPr>
            <w:tcW w:w="2289" w:type="dxa"/>
            <w:tcBorders/>
            <w:vAlign w:val="center"/>
          </w:tcPr>
          <w:p>
            <w:pPr>
              <w:pStyle w:val="Style16"/>
              <w:spacing w:before="0" w:after="140"/>
              <w:rPr>
                <w:rFonts w:ascii="Arial" w:hAnsi="Arial"/>
                <w:sz w:val="24"/>
                <w:szCs w:val="24"/>
              </w:rPr>
            </w:pPr>
            <w:r>
              <w:rPr>
                <w:rFonts w:ascii="Arial" w:hAnsi="Arial"/>
                <w:sz w:val="24"/>
                <w:szCs w:val="24"/>
              </w:rPr>
              <w:t>Ніколи</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14</w:t>
            </w:r>
          </w:p>
        </w:tc>
        <w:tc>
          <w:tcPr>
            <w:tcW w:w="2000" w:type="dxa"/>
            <w:tcBorders/>
            <w:vAlign w:val="center"/>
          </w:tcPr>
          <w:p>
            <w:pPr>
              <w:pStyle w:val="Style16"/>
              <w:spacing w:before="0" w:after="140"/>
              <w:rPr>
                <w:rFonts w:ascii="Arial" w:hAnsi="Arial"/>
                <w:sz w:val="24"/>
                <w:szCs w:val="24"/>
              </w:rPr>
            </w:pPr>
            <w:r>
              <w:rPr>
                <w:rFonts w:ascii="Arial" w:hAnsi="Arial"/>
                <w:sz w:val="24"/>
                <w:szCs w:val="24"/>
              </w:rPr>
              <w:t>Favorite</w:t>
            </w:r>
          </w:p>
        </w:tc>
        <w:tc>
          <w:tcPr>
            <w:tcW w:w="2289" w:type="dxa"/>
            <w:tcBorders/>
            <w:vAlign w:val="center"/>
          </w:tcPr>
          <w:p>
            <w:pPr>
              <w:pStyle w:val="Style16"/>
              <w:spacing w:before="0" w:after="140"/>
              <w:rPr>
                <w:rFonts w:ascii="Arial" w:hAnsi="Arial"/>
                <w:sz w:val="24"/>
                <w:szCs w:val="24"/>
              </w:rPr>
            </w:pPr>
            <w:r>
              <w:rPr>
                <w:rFonts w:ascii="Arial" w:hAnsi="Arial"/>
                <w:sz w:val="24"/>
                <w:szCs w:val="24"/>
              </w:rPr>
              <w:t>Улюблений</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15</w:t>
            </w:r>
          </w:p>
        </w:tc>
        <w:tc>
          <w:tcPr>
            <w:tcW w:w="2000" w:type="dxa"/>
            <w:tcBorders/>
            <w:vAlign w:val="center"/>
          </w:tcPr>
          <w:p>
            <w:pPr>
              <w:pStyle w:val="Style16"/>
              <w:spacing w:before="0" w:after="140"/>
              <w:rPr>
                <w:rFonts w:ascii="Arial" w:hAnsi="Arial"/>
                <w:sz w:val="24"/>
                <w:szCs w:val="24"/>
              </w:rPr>
            </w:pPr>
            <w:r>
              <w:rPr>
                <w:rFonts w:ascii="Arial" w:hAnsi="Arial"/>
                <w:sz w:val="24"/>
                <w:szCs w:val="24"/>
              </w:rPr>
              <w:t>Fun</w:t>
            </w:r>
          </w:p>
        </w:tc>
        <w:tc>
          <w:tcPr>
            <w:tcW w:w="2289" w:type="dxa"/>
            <w:tcBorders/>
            <w:vAlign w:val="center"/>
          </w:tcPr>
          <w:p>
            <w:pPr>
              <w:pStyle w:val="Style16"/>
              <w:spacing w:before="0" w:after="140"/>
              <w:rPr>
                <w:rFonts w:ascii="Arial" w:hAnsi="Arial"/>
                <w:sz w:val="24"/>
                <w:szCs w:val="24"/>
              </w:rPr>
            </w:pPr>
            <w:r>
              <w:rPr>
                <w:rFonts w:ascii="Arial" w:hAnsi="Arial"/>
                <w:sz w:val="24"/>
                <w:szCs w:val="24"/>
              </w:rPr>
              <w:t>Весело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16</w:t>
            </w:r>
          </w:p>
        </w:tc>
        <w:tc>
          <w:tcPr>
            <w:tcW w:w="2000" w:type="dxa"/>
            <w:tcBorders/>
            <w:vAlign w:val="center"/>
          </w:tcPr>
          <w:p>
            <w:pPr>
              <w:pStyle w:val="Style16"/>
              <w:spacing w:before="0" w:after="140"/>
              <w:rPr>
                <w:rFonts w:ascii="Arial" w:hAnsi="Arial"/>
                <w:sz w:val="24"/>
                <w:szCs w:val="24"/>
              </w:rPr>
            </w:pPr>
            <w:r>
              <w:rPr>
                <w:rFonts w:ascii="Arial" w:hAnsi="Arial"/>
                <w:sz w:val="24"/>
                <w:szCs w:val="24"/>
              </w:rPr>
              <w:t>Interesting</w:t>
            </w:r>
          </w:p>
        </w:tc>
        <w:tc>
          <w:tcPr>
            <w:tcW w:w="2289" w:type="dxa"/>
            <w:tcBorders/>
            <w:vAlign w:val="center"/>
          </w:tcPr>
          <w:p>
            <w:pPr>
              <w:pStyle w:val="Style16"/>
              <w:spacing w:before="0" w:after="140"/>
              <w:rPr>
                <w:rFonts w:ascii="Arial" w:hAnsi="Arial"/>
                <w:sz w:val="24"/>
                <w:szCs w:val="24"/>
              </w:rPr>
            </w:pPr>
            <w:r>
              <w:rPr>
                <w:rFonts w:ascii="Arial" w:hAnsi="Arial"/>
                <w:sz w:val="24"/>
                <w:szCs w:val="24"/>
              </w:rPr>
              <w:t>Цікаво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17</w:t>
            </w:r>
          </w:p>
        </w:tc>
        <w:tc>
          <w:tcPr>
            <w:tcW w:w="2000" w:type="dxa"/>
            <w:tcBorders/>
            <w:vAlign w:val="center"/>
          </w:tcPr>
          <w:p>
            <w:pPr>
              <w:pStyle w:val="Style16"/>
              <w:spacing w:before="0" w:after="140"/>
              <w:rPr>
                <w:rFonts w:ascii="Arial" w:hAnsi="Arial"/>
                <w:sz w:val="24"/>
                <w:szCs w:val="24"/>
              </w:rPr>
            </w:pPr>
            <w:r>
              <w:rPr>
                <w:rFonts w:ascii="Arial" w:hAnsi="Arial"/>
                <w:sz w:val="24"/>
                <w:szCs w:val="24"/>
              </w:rPr>
              <w:t>Boring</w:t>
            </w:r>
          </w:p>
        </w:tc>
        <w:tc>
          <w:tcPr>
            <w:tcW w:w="2289" w:type="dxa"/>
            <w:tcBorders/>
            <w:vAlign w:val="center"/>
          </w:tcPr>
          <w:p>
            <w:pPr>
              <w:pStyle w:val="Style16"/>
              <w:spacing w:before="0" w:after="140"/>
              <w:rPr>
                <w:rFonts w:ascii="Arial" w:hAnsi="Arial"/>
                <w:sz w:val="24"/>
                <w:szCs w:val="24"/>
              </w:rPr>
            </w:pPr>
            <w:r>
              <w:rPr>
                <w:rFonts w:ascii="Arial" w:hAnsi="Arial"/>
                <w:sz w:val="24"/>
                <w:szCs w:val="24"/>
              </w:rPr>
              <w:t>Нудно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18</w:t>
            </w:r>
          </w:p>
        </w:tc>
        <w:tc>
          <w:tcPr>
            <w:tcW w:w="2000" w:type="dxa"/>
            <w:tcBorders/>
            <w:vAlign w:val="center"/>
          </w:tcPr>
          <w:p>
            <w:pPr>
              <w:pStyle w:val="Style16"/>
              <w:spacing w:before="0" w:after="140"/>
              <w:rPr>
                <w:rFonts w:ascii="Arial" w:hAnsi="Arial"/>
                <w:sz w:val="24"/>
                <w:szCs w:val="24"/>
              </w:rPr>
            </w:pPr>
            <w:r>
              <w:rPr>
                <w:rFonts w:ascii="Arial" w:hAnsi="Arial"/>
                <w:sz w:val="24"/>
                <w:szCs w:val="24"/>
              </w:rPr>
              <w:t>Club</w:t>
            </w:r>
          </w:p>
        </w:tc>
        <w:tc>
          <w:tcPr>
            <w:tcW w:w="2289" w:type="dxa"/>
            <w:tcBorders/>
            <w:vAlign w:val="center"/>
          </w:tcPr>
          <w:p>
            <w:pPr>
              <w:pStyle w:val="Style16"/>
              <w:spacing w:before="0" w:after="140"/>
              <w:rPr>
                <w:rFonts w:ascii="Arial" w:hAnsi="Arial"/>
                <w:sz w:val="24"/>
                <w:szCs w:val="24"/>
              </w:rPr>
            </w:pPr>
            <w:r>
              <w:rPr>
                <w:rFonts w:ascii="Arial" w:hAnsi="Arial"/>
                <w:sz w:val="24"/>
                <w:szCs w:val="24"/>
              </w:rPr>
              <w:t>Клуб</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19</w:t>
            </w:r>
          </w:p>
        </w:tc>
        <w:tc>
          <w:tcPr>
            <w:tcW w:w="2000" w:type="dxa"/>
            <w:tcBorders/>
            <w:vAlign w:val="center"/>
          </w:tcPr>
          <w:p>
            <w:pPr>
              <w:pStyle w:val="Style16"/>
              <w:spacing w:before="0" w:after="140"/>
              <w:rPr>
                <w:rFonts w:ascii="Arial" w:hAnsi="Arial"/>
                <w:sz w:val="24"/>
                <w:szCs w:val="24"/>
              </w:rPr>
            </w:pPr>
            <w:r>
              <w:rPr>
                <w:rFonts w:ascii="Arial" w:hAnsi="Arial"/>
                <w:sz w:val="24"/>
                <w:szCs w:val="24"/>
              </w:rPr>
              <w:t>Team</w:t>
            </w:r>
          </w:p>
        </w:tc>
        <w:tc>
          <w:tcPr>
            <w:tcW w:w="2289" w:type="dxa"/>
            <w:tcBorders/>
            <w:vAlign w:val="center"/>
          </w:tcPr>
          <w:p>
            <w:pPr>
              <w:pStyle w:val="Style16"/>
              <w:spacing w:before="0" w:after="140"/>
              <w:rPr>
                <w:rFonts w:ascii="Arial" w:hAnsi="Arial"/>
                <w:sz w:val="24"/>
                <w:szCs w:val="24"/>
              </w:rPr>
            </w:pPr>
            <w:r>
              <w:rPr>
                <w:rFonts w:ascii="Arial" w:hAnsi="Arial"/>
                <w:sz w:val="24"/>
                <w:szCs w:val="24"/>
              </w:rPr>
              <w:t>Команда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20</w:t>
            </w:r>
          </w:p>
        </w:tc>
        <w:tc>
          <w:tcPr>
            <w:tcW w:w="2000" w:type="dxa"/>
            <w:tcBorders/>
            <w:vAlign w:val="center"/>
          </w:tcPr>
          <w:p>
            <w:pPr>
              <w:pStyle w:val="Style16"/>
              <w:spacing w:before="0" w:after="140"/>
              <w:rPr>
                <w:rFonts w:ascii="Arial" w:hAnsi="Arial"/>
                <w:sz w:val="24"/>
                <w:szCs w:val="24"/>
              </w:rPr>
            </w:pPr>
            <w:r>
              <w:rPr>
                <w:rFonts w:ascii="Arial" w:hAnsi="Arial"/>
                <w:sz w:val="24"/>
                <w:szCs w:val="24"/>
              </w:rPr>
              <w:t>Hobby</w:t>
            </w:r>
          </w:p>
        </w:tc>
        <w:tc>
          <w:tcPr>
            <w:tcW w:w="2289" w:type="dxa"/>
            <w:tcBorders/>
            <w:vAlign w:val="center"/>
          </w:tcPr>
          <w:p>
            <w:pPr>
              <w:pStyle w:val="Style16"/>
              <w:spacing w:before="0" w:after="140"/>
              <w:rPr>
                <w:rFonts w:ascii="Arial" w:hAnsi="Arial"/>
                <w:sz w:val="24"/>
                <w:szCs w:val="24"/>
              </w:rPr>
            </w:pPr>
            <w:r>
              <w:rPr>
                <w:rFonts w:ascii="Arial" w:hAnsi="Arial"/>
                <w:sz w:val="24"/>
                <w:szCs w:val="24"/>
              </w:rPr>
              <w:t>Хобі</w:t>
            </w:r>
          </w:p>
        </w:tc>
      </w:tr>
    </w:tbl>
    <w:p>
      <w:pPr>
        <w:pStyle w:val="Style16"/>
        <w:rPr>
          <w:rFonts w:ascii="Arial" w:hAnsi="Arial"/>
          <w:sz w:val="24"/>
          <w:szCs w:val="24"/>
        </w:rPr>
      </w:pPr>
      <w:r>
        <w:rPr>
          <w:rFonts w:ascii="Arial" w:hAnsi="Arial"/>
          <w:sz w:val="24"/>
          <w:szCs w:val="24"/>
        </w:rPr>
      </w:r>
    </w:p>
    <w:p>
      <w:pPr>
        <w:pStyle w:val="Style16"/>
        <w:rPr>
          <w:rFonts w:ascii="Arial" w:hAnsi="Arial"/>
          <w:b/>
          <w:bCs/>
          <w:sz w:val="24"/>
          <w:szCs w:val="24"/>
        </w:rPr>
      </w:pPr>
      <w:r>
        <w:rPr>
          <w:rFonts w:ascii="Arial" w:hAnsi="Arial"/>
          <w:b/>
          <w:bCs/>
          <w:sz w:val="24"/>
          <w:szCs w:val="24"/>
        </w:rPr>
        <w:t>Матеріали:</w:t>
      </w:r>
    </w:p>
    <w:p>
      <w:pPr>
        <w:pStyle w:val="Style16"/>
        <w:rPr>
          <w:rFonts w:ascii="Arial" w:hAnsi="Arial"/>
          <w:b/>
          <w:bCs/>
          <w:sz w:val="24"/>
          <w:szCs w:val="24"/>
        </w:rPr>
      </w:pPr>
      <w:r>
        <w:rPr>
          <w:rFonts w:ascii="Arial" w:hAnsi="Arial"/>
          <w:b/>
          <w:bCs/>
          <w:sz w:val="24"/>
          <w:szCs w:val="24"/>
        </w:rPr>
        <w:t>Mission Card (15 карток, унікальні для кожного учня)</w:t>
      </w:r>
    </w:p>
    <w:p>
      <w:pPr>
        <w:pStyle w:val="Style16"/>
        <w:numPr>
          <w:ilvl w:val="0"/>
          <w:numId w:val="0"/>
        </w:numPr>
        <w:ind w:hanging="0"/>
        <w:rPr/>
      </w:pPr>
      <w:r>
        <w:rPr>
          <w:rStyle w:val="Style11"/>
          <w:rFonts w:ascii="Arial" w:hAnsi="Arial"/>
          <w:sz w:val="24"/>
          <w:szCs w:val="24"/>
        </w:rPr>
        <w:t>Базові (10 карток)</w:t>
      </w:r>
      <w:r>
        <w:rPr>
          <w:rFonts w:ascii="Arial" w:hAnsi="Arial"/>
          <w:sz w:val="24"/>
          <w:szCs w:val="24"/>
        </w:rPr>
        <w:t xml:space="preserve">: Для учасників із нижчим рівнем A2. </w:t>
      </w:r>
    </w:p>
    <w:p>
      <w:pPr>
        <w:pStyle w:val="Style16"/>
        <w:numPr>
          <w:ilvl w:val="1"/>
          <w:numId w:val="139"/>
        </w:numPr>
        <w:tabs>
          <w:tab w:val="clear" w:pos="708"/>
          <w:tab w:val="left" w:pos="0" w:leader="none"/>
        </w:tabs>
        <w:ind w:left="1418" w:hanging="283"/>
        <w:rPr/>
      </w:pPr>
      <w:r>
        <w:rPr>
          <w:rStyle w:val="Style11"/>
          <w:rFonts w:ascii="Arial" w:hAnsi="Arial"/>
          <w:sz w:val="24"/>
          <w:szCs w:val="24"/>
        </w:rPr>
        <w:t>Name: Maria</w:t>
      </w:r>
      <w:r>
        <w:rPr>
          <w:rFonts w:ascii="Arial" w:hAnsi="Arial"/>
          <w:sz w:val="24"/>
          <w:szCs w:val="24"/>
        </w:rPr>
        <w:br/>
        <w:t>Hobby: Reading</w:t>
        <w:br/>
        <w:t>Mission: Talk about your hobby.</w:t>
        <w:br/>
        <w:t>Hint: Say “I like reading.”</w:t>
        <w:br/>
        <w:t xml:space="preserve">Переклад: Я люблю читати. </w:t>
      </w:r>
    </w:p>
    <w:p>
      <w:pPr>
        <w:pStyle w:val="Style16"/>
        <w:numPr>
          <w:ilvl w:val="1"/>
          <w:numId w:val="139"/>
        </w:numPr>
        <w:tabs>
          <w:tab w:val="clear" w:pos="708"/>
          <w:tab w:val="left" w:pos="0" w:leader="none"/>
        </w:tabs>
        <w:ind w:left="1418" w:hanging="283"/>
        <w:rPr/>
      </w:pPr>
      <w:r>
        <w:rPr>
          <w:rStyle w:val="Style11"/>
          <w:rFonts w:ascii="Arial" w:hAnsi="Arial"/>
          <w:sz w:val="24"/>
          <w:szCs w:val="24"/>
        </w:rPr>
        <w:t>Name: Andriy</w:t>
      </w:r>
      <w:r>
        <w:rPr>
          <w:rFonts w:ascii="Arial" w:hAnsi="Arial"/>
          <w:sz w:val="24"/>
          <w:szCs w:val="24"/>
        </w:rPr>
        <w:br/>
        <w:t>Hobby: Football</w:t>
        <w:br/>
        <w:t>Mission: Talk about your hobby.</w:t>
        <w:br/>
        <w:t>Hint: Say “I like playing football.”</w:t>
        <w:br/>
        <w:t xml:space="preserve">Переклад: Я люблю грати у футбол. </w:t>
      </w:r>
    </w:p>
    <w:p>
      <w:pPr>
        <w:pStyle w:val="Style16"/>
        <w:numPr>
          <w:ilvl w:val="1"/>
          <w:numId w:val="139"/>
        </w:numPr>
        <w:tabs>
          <w:tab w:val="clear" w:pos="708"/>
          <w:tab w:val="left" w:pos="0" w:leader="none"/>
        </w:tabs>
        <w:ind w:left="1418" w:hanging="283"/>
        <w:rPr/>
      </w:pPr>
      <w:r>
        <w:rPr>
          <w:rStyle w:val="Style11"/>
          <w:rFonts w:ascii="Arial" w:hAnsi="Arial"/>
          <w:sz w:val="24"/>
          <w:szCs w:val="24"/>
        </w:rPr>
        <w:t>Name: Olena</w:t>
      </w:r>
      <w:r>
        <w:rPr>
          <w:rFonts w:ascii="Arial" w:hAnsi="Arial"/>
          <w:sz w:val="24"/>
          <w:szCs w:val="24"/>
        </w:rPr>
        <w:br/>
        <w:t>Hobby: Music</w:t>
        <w:br/>
        <w:t>Mission: Talk about your hobby.</w:t>
        <w:br/>
        <w:t>Hint: Say “I like music.”</w:t>
        <w:br/>
        <w:t xml:space="preserve">Переклад: Я люблю музику. </w:t>
      </w:r>
    </w:p>
    <w:p>
      <w:pPr>
        <w:pStyle w:val="Style16"/>
        <w:numPr>
          <w:ilvl w:val="1"/>
          <w:numId w:val="139"/>
        </w:numPr>
        <w:tabs>
          <w:tab w:val="clear" w:pos="708"/>
          <w:tab w:val="left" w:pos="0" w:leader="none"/>
        </w:tabs>
        <w:ind w:left="1418" w:hanging="283"/>
        <w:rPr/>
      </w:pPr>
      <w:r>
        <w:rPr>
          <w:rStyle w:val="Style11"/>
          <w:rFonts w:ascii="Arial" w:hAnsi="Arial"/>
          <w:sz w:val="24"/>
          <w:szCs w:val="24"/>
        </w:rPr>
        <w:t>Name: Dmytro</w:t>
      </w:r>
      <w:r>
        <w:rPr>
          <w:rFonts w:ascii="Arial" w:hAnsi="Arial"/>
          <w:sz w:val="24"/>
          <w:szCs w:val="24"/>
        </w:rPr>
        <w:br/>
        <w:t>Hobby: Dancing</w:t>
        <w:br/>
        <w:t>Mission: Talk about your hobby.</w:t>
        <w:br/>
        <w:t>Hint: Say “I like dancing.”</w:t>
        <w:br/>
        <w:t xml:space="preserve">Переклад: Я люблю танцювати. </w:t>
      </w:r>
    </w:p>
    <w:p>
      <w:pPr>
        <w:pStyle w:val="Style16"/>
        <w:numPr>
          <w:ilvl w:val="1"/>
          <w:numId w:val="139"/>
        </w:numPr>
        <w:tabs>
          <w:tab w:val="clear" w:pos="708"/>
          <w:tab w:val="left" w:pos="0" w:leader="none"/>
        </w:tabs>
        <w:ind w:left="1418" w:hanging="283"/>
        <w:rPr/>
      </w:pPr>
      <w:r>
        <w:rPr>
          <w:rStyle w:val="Style11"/>
          <w:rFonts w:ascii="Arial" w:hAnsi="Arial"/>
          <w:sz w:val="24"/>
          <w:szCs w:val="24"/>
        </w:rPr>
        <w:t>Name: Yulia</w:t>
      </w:r>
      <w:r>
        <w:rPr>
          <w:rFonts w:ascii="Arial" w:hAnsi="Arial"/>
          <w:sz w:val="24"/>
          <w:szCs w:val="24"/>
        </w:rPr>
        <w:br/>
        <w:t>Hobby: Cooking</w:t>
        <w:br/>
        <w:t>Mission: Talk about your hobby.</w:t>
        <w:br/>
        <w:t>Hint: Say “I like cooking.”</w:t>
        <w:br/>
        <w:t xml:space="preserve">Переклад: Я люблю готувати. </w:t>
      </w:r>
    </w:p>
    <w:p>
      <w:pPr>
        <w:pStyle w:val="Style16"/>
        <w:numPr>
          <w:ilvl w:val="1"/>
          <w:numId w:val="139"/>
        </w:numPr>
        <w:tabs>
          <w:tab w:val="clear" w:pos="708"/>
          <w:tab w:val="left" w:pos="0" w:leader="none"/>
        </w:tabs>
        <w:ind w:left="1418" w:hanging="283"/>
        <w:rPr/>
      </w:pPr>
      <w:r>
        <w:rPr>
          <w:rStyle w:val="Style11"/>
          <w:rFonts w:ascii="Arial" w:hAnsi="Arial"/>
          <w:sz w:val="24"/>
          <w:szCs w:val="24"/>
        </w:rPr>
        <w:t>Name: Ivan</w:t>
      </w:r>
      <w:r>
        <w:rPr>
          <w:rFonts w:ascii="Arial" w:hAnsi="Arial"/>
          <w:sz w:val="24"/>
          <w:szCs w:val="24"/>
        </w:rPr>
        <w:br/>
        <w:t>Hobby: Swimming</w:t>
        <w:br/>
        <w:t>Mission: Talk about your hobby.</w:t>
        <w:br/>
        <w:t>Hint: Say “I like swimming.”</w:t>
        <w:br/>
        <w:t xml:space="preserve">Переклад: Я люблю плавати. </w:t>
      </w:r>
    </w:p>
    <w:p>
      <w:pPr>
        <w:pStyle w:val="Style16"/>
        <w:numPr>
          <w:ilvl w:val="1"/>
          <w:numId w:val="139"/>
        </w:numPr>
        <w:tabs>
          <w:tab w:val="clear" w:pos="708"/>
          <w:tab w:val="left" w:pos="0" w:leader="none"/>
        </w:tabs>
        <w:ind w:left="1418" w:hanging="283"/>
        <w:rPr/>
      </w:pPr>
      <w:r>
        <w:rPr>
          <w:rStyle w:val="Style11"/>
          <w:rFonts w:ascii="Arial" w:hAnsi="Arial"/>
          <w:sz w:val="24"/>
          <w:szCs w:val="24"/>
        </w:rPr>
        <w:t>Name: Sofia</w:t>
      </w:r>
      <w:r>
        <w:rPr>
          <w:rFonts w:ascii="Arial" w:hAnsi="Arial"/>
          <w:sz w:val="24"/>
          <w:szCs w:val="24"/>
        </w:rPr>
        <w:br/>
        <w:t>Hobby: Painting</w:t>
        <w:br/>
        <w:t>Mission: Talk about your hobby.</w:t>
        <w:br/>
        <w:t>Hint: Say “I like painting.”</w:t>
        <w:br/>
        <w:t xml:space="preserve">Переклад: Я люблю малювати. </w:t>
      </w:r>
    </w:p>
    <w:p>
      <w:pPr>
        <w:pStyle w:val="Style16"/>
        <w:numPr>
          <w:ilvl w:val="1"/>
          <w:numId w:val="139"/>
        </w:numPr>
        <w:tabs>
          <w:tab w:val="clear" w:pos="708"/>
          <w:tab w:val="left" w:pos="0" w:leader="none"/>
        </w:tabs>
        <w:ind w:left="1418" w:hanging="283"/>
        <w:rPr/>
      </w:pPr>
      <w:r>
        <w:rPr>
          <w:rStyle w:val="Style11"/>
          <w:rFonts w:ascii="Arial" w:hAnsi="Arial"/>
          <w:sz w:val="24"/>
          <w:szCs w:val="24"/>
        </w:rPr>
        <w:t>Name: Viktor</w:t>
      </w:r>
      <w:r>
        <w:rPr>
          <w:rFonts w:ascii="Arial" w:hAnsi="Arial"/>
          <w:sz w:val="24"/>
          <w:szCs w:val="24"/>
        </w:rPr>
        <w:br/>
        <w:t>Hobby: Hiking</w:t>
        <w:br/>
        <w:t>Mission: Talk about your hobby.</w:t>
        <w:br/>
        <w:t>Hint: Say “I like hiking.”</w:t>
        <w:br/>
        <w:t xml:space="preserve">Переклад: Я люблю походи. </w:t>
      </w:r>
    </w:p>
    <w:p>
      <w:pPr>
        <w:pStyle w:val="Style16"/>
        <w:numPr>
          <w:ilvl w:val="1"/>
          <w:numId w:val="139"/>
        </w:numPr>
        <w:tabs>
          <w:tab w:val="clear" w:pos="708"/>
          <w:tab w:val="left" w:pos="0" w:leader="none"/>
        </w:tabs>
        <w:ind w:left="1418" w:hanging="283"/>
        <w:rPr/>
      </w:pPr>
      <w:r>
        <w:rPr>
          <w:rStyle w:val="Style11"/>
          <w:rFonts w:ascii="Arial" w:hAnsi="Arial"/>
          <w:sz w:val="24"/>
          <w:szCs w:val="24"/>
        </w:rPr>
        <w:t>Name: Anna</w:t>
      </w:r>
      <w:r>
        <w:rPr>
          <w:rFonts w:ascii="Arial" w:hAnsi="Arial"/>
          <w:sz w:val="24"/>
          <w:szCs w:val="24"/>
        </w:rPr>
        <w:br/>
        <w:t>Hobby: Watching movies</w:t>
        <w:br/>
        <w:t>Mission: Talk about your hobby.</w:t>
        <w:br/>
        <w:t>Hint: Say “I like watching movies.”</w:t>
        <w:br/>
        <w:t xml:space="preserve">Переклад: Я люблю дивитися фільми. </w:t>
      </w:r>
    </w:p>
    <w:p>
      <w:pPr>
        <w:pStyle w:val="Style16"/>
        <w:numPr>
          <w:ilvl w:val="1"/>
          <w:numId w:val="139"/>
        </w:numPr>
        <w:tabs>
          <w:tab w:val="clear" w:pos="708"/>
          <w:tab w:val="left" w:pos="0" w:leader="none"/>
        </w:tabs>
        <w:ind w:left="1418" w:hanging="283"/>
        <w:rPr/>
      </w:pPr>
      <w:r>
        <w:rPr>
          <w:rStyle w:val="Style11"/>
          <w:rFonts w:ascii="Arial" w:hAnsi="Arial"/>
          <w:sz w:val="24"/>
          <w:szCs w:val="24"/>
        </w:rPr>
        <w:t>Name: Pavlo</w:t>
      </w:r>
      <w:r>
        <w:rPr>
          <w:rFonts w:ascii="Arial" w:hAnsi="Arial"/>
          <w:sz w:val="24"/>
          <w:szCs w:val="24"/>
        </w:rPr>
        <w:br/>
        <w:t>Hobby: Playing games</w:t>
        <w:br/>
        <w:t>Mission: Talk about your hobby.</w:t>
        <w:br/>
        <w:t>Hint: Say “I like playing games.”</w:t>
        <w:br/>
        <w:t xml:space="preserve">Переклад: Я люблю грати в ігри. </w:t>
      </w:r>
    </w:p>
    <w:p>
      <w:pPr>
        <w:pStyle w:val="Style16"/>
        <w:numPr>
          <w:ilvl w:val="0"/>
          <w:numId w:val="0"/>
        </w:numPr>
        <w:ind w:hanging="0"/>
        <w:rPr/>
      </w:pPr>
      <w:r>
        <w:rPr>
          <w:rStyle w:val="Style11"/>
          <w:rFonts w:ascii="Arial" w:hAnsi="Arial"/>
          <w:sz w:val="24"/>
          <w:szCs w:val="24"/>
        </w:rPr>
        <w:t>Advanced (5 карток)</w:t>
      </w:r>
      <w:r>
        <w:rPr>
          <w:rFonts w:ascii="Arial" w:hAnsi="Arial"/>
          <w:sz w:val="24"/>
          <w:szCs w:val="24"/>
        </w:rPr>
        <w:t xml:space="preserve">: Для учасників із вищим рівнем A2. </w:t>
      </w:r>
    </w:p>
    <w:p>
      <w:pPr>
        <w:pStyle w:val="Style16"/>
        <w:numPr>
          <w:ilvl w:val="1"/>
          <w:numId w:val="139"/>
        </w:numPr>
        <w:tabs>
          <w:tab w:val="clear" w:pos="708"/>
          <w:tab w:val="left" w:pos="0" w:leader="none"/>
        </w:tabs>
        <w:ind w:left="1418" w:hanging="283"/>
        <w:rPr/>
      </w:pPr>
      <w:r>
        <w:rPr>
          <w:rStyle w:val="Style11"/>
          <w:rFonts w:ascii="Arial" w:hAnsi="Arial"/>
          <w:sz w:val="24"/>
          <w:szCs w:val="24"/>
        </w:rPr>
        <w:t>Name: Natalia</w:t>
      </w:r>
      <w:r>
        <w:rPr>
          <w:rFonts w:ascii="Arial" w:hAnsi="Arial"/>
          <w:sz w:val="24"/>
          <w:szCs w:val="24"/>
        </w:rPr>
        <w:br/>
        <w:t>Hobby: Reading</w:t>
        <w:br/>
        <w:t>Mission: Talk about your hobby and ask about others.</w:t>
        <w:br/>
        <w:t>Advanced: Use “Do you play football?” and “It’s fun.”</w:t>
        <w:br/>
        <w:t xml:space="preserve">Переклад: Ти граєш у футбол? Це весело. </w:t>
      </w:r>
    </w:p>
    <w:p>
      <w:pPr>
        <w:pStyle w:val="Style16"/>
        <w:numPr>
          <w:ilvl w:val="1"/>
          <w:numId w:val="139"/>
        </w:numPr>
        <w:tabs>
          <w:tab w:val="clear" w:pos="708"/>
          <w:tab w:val="left" w:pos="0" w:leader="none"/>
        </w:tabs>
        <w:ind w:left="1418" w:hanging="283"/>
        <w:rPr/>
      </w:pPr>
      <w:r>
        <w:rPr>
          <w:rStyle w:val="Style11"/>
          <w:rFonts w:ascii="Arial" w:hAnsi="Arial"/>
          <w:sz w:val="24"/>
          <w:szCs w:val="24"/>
        </w:rPr>
        <w:t>Name: Oleksandr</w:t>
      </w:r>
      <w:r>
        <w:rPr>
          <w:rFonts w:ascii="Arial" w:hAnsi="Arial"/>
          <w:sz w:val="24"/>
          <w:szCs w:val="24"/>
        </w:rPr>
        <w:br/>
        <w:t>Hobby: Music</w:t>
        <w:br/>
        <w:t>Mission: Talk about your hobby and describe it.</w:t>
        <w:br/>
        <w:t>Advanced: Use “It’s interesting” and “Sometimes.”</w:t>
        <w:br/>
        <w:t xml:space="preserve">Переклад: Це цікаво. Інколи. </w:t>
      </w:r>
    </w:p>
    <w:p>
      <w:pPr>
        <w:pStyle w:val="Style16"/>
        <w:numPr>
          <w:ilvl w:val="1"/>
          <w:numId w:val="139"/>
        </w:numPr>
        <w:tabs>
          <w:tab w:val="clear" w:pos="708"/>
          <w:tab w:val="left" w:pos="0" w:leader="none"/>
        </w:tabs>
        <w:ind w:left="1418" w:hanging="283"/>
        <w:rPr/>
      </w:pPr>
      <w:r>
        <w:rPr>
          <w:rStyle w:val="Style11"/>
          <w:rFonts w:ascii="Arial" w:hAnsi="Arial"/>
          <w:sz w:val="24"/>
          <w:szCs w:val="24"/>
        </w:rPr>
        <w:t>Name: Kateryna</w:t>
      </w:r>
      <w:r>
        <w:rPr>
          <w:rFonts w:ascii="Arial" w:hAnsi="Arial"/>
          <w:sz w:val="24"/>
          <w:szCs w:val="24"/>
        </w:rPr>
        <w:br/>
        <w:t>Hobby: Dancing</w:t>
        <w:br/>
        <w:t>Mission: Talk about your hobby and mention frequency.</w:t>
        <w:br/>
        <w:t>Advanced: Use “Every day” and “Favorite.”</w:t>
        <w:br/>
        <w:t xml:space="preserve">Переклад: Щодня. Улюблений. </w:t>
      </w:r>
    </w:p>
    <w:p>
      <w:pPr>
        <w:pStyle w:val="Style16"/>
        <w:numPr>
          <w:ilvl w:val="1"/>
          <w:numId w:val="139"/>
        </w:numPr>
        <w:tabs>
          <w:tab w:val="clear" w:pos="708"/>
          <w:tab w:val="left" w:pos="0" w:leader="none"/>
        </w:tabs>
        <w:ind w:left="1418" w:hanging="283"/>
        <w:rPr/>
      </w:pPr>
      <w:r>
        <w:rPr>
          <w:rStyle w:val="Style11"/>
          <w:rFonts w:ascii="Arial" w:hAnsi="Arial"/>
          <w:sz w:val="24"/>
          <w:szCs w:val="24"/>
        </w:rPr>
        <w:t>Name: Mykola</w:t>
      </w:r>
      <w:r>
        <w:rPr>
          <w:rFonts w:ascii="Arial" w:hAnsi="Arial"/>
          <w:sz w:val="24"/>
          <w:szCs w:val="24"/>
        </w:rPr>
        <w:br/>
        <w:t>Hobby: Cooking</w:t>
        <w:br/>
        <w:t>Mission: Talk about your hobby and invite others.</w:t>
        <w:br/>
        <w:t>Advanced: Use “Join my club” and “Never.”</w:t>
        <w:br/>
        <w:t xml:space="preserve">Переклад: Приєднуйся до мого клубу. Ніколи. </w:t>
      </w:r>
    </w:p>
    <w:p>
      <w:pPr>
        <w:pStyle w:val="Style16"/>
        <w:numPr>
          <w:ilvl w:val="1"/>
          <w:numId w:val="139"/>
        </w:numPr>
        <w:tabs>
          <w:tab w:val="clear" w:pos="708"/>
          <w:tab w:val="left" w:pos="0" w:leader="none"/>
        </w:tabs>
        <w:ind w:left="1418" w:hanging="283"/>
        <w:rPr/>
      </w:pPr>
      <w:r>
        <w:rPr>
          <w:rStyle w:val="Style11"/>
          <w:rFonts w:ascii="Arial" w:hAnsi="Arial"/>
          <w:sz w:val="24"/>
          <w:szCs w:val="24"/>
        </w:rPr>
        <w:t>Name: Iryna</w:t>
      </w:r>
      <w:r>
        <w:rPr>
          <w:rFonts w:ascii="Arial" w:hAnsi="Arial"/>
          <w:sz w:val="24"/>
          <w:szCs w:val="24"/>
        </w:rPr>
        <w:br/>
        <w:t>Hobby: Swimming</w:t>
        <w:br/>
        <w:t>Mission: Talk about your hobby and comment on others.</w:t>
        <w:br/>
        <w:t>Advanced: Use “Boring” and “Team.”</w:t>
        <w:br/>
        <w:t xml:space="preserve">Переклад: Нудно. Команда. </w:t>
      </w:r>
    </w:p>
    <w:p>
      <w:pPr>
        <w:pStyle w:val="Style16"/>
        <w:rPr>
          <w:rFonts w:ascii="Arial" w:hAnsi="Arial"/>
          <w:b/>
          <w:bCs/>
          <w:sz w:val="24"/>
          <w:szCs w:val="24"/>
        </w:rPr>
      </w:pPr>
      <w:r>
        <w:rPr>
          <w:rFonts w:ascii="Arial" w:hAnsi="Arial"/>
          <w:b/>
          <w:bCs/>
          <w:sz w:val="24"/>
          <w:szCs w:val="24"/>
        </w:rPr>
        <w:t>Картки для гри “Hobby Match” (15 комплектів, по 9 карток у кожному)</w:t>
      </w:r>
    </w:p>
    <w:p>
      <w:pPr>
        <w:pStyle w:val="Style16"/>
        <w:numPr>
          <w:ilvl w:val="0"/>
          <w:numId w:val="0"/>
        </w:numPr>
        <w:ind w:hanging="0"/>
        <w:rPr>
          <w:rFonts w:ascii="Arial" w:hAnsi="Arial"/>
          <w:sz w:val="24"/>
          <w:szCs w:val="24"/>
        </w:rPr>
      </w:pPr>
      <w:r>
        <w:rPr>
          <w:rFonts w:ascii="Arial" w:hAnsi="Arial"/>
          <w:sz w:val="24"/>
          <w:szCs w:val="24"/>
        </w:rPr>
        <w:t xml:space="preserve">Кожен комплект: 3x3 сітка, двосторонні (англійська + картинка/українська). </w:t>
      </w:r>
    </w:p>
    <w:p>
      <w:pPr>
        <w:pStyle w:val="Style16"/>
        <w:numPr>
          <w:ilvl w:val="0"/>
          <w:numId w:val="0"/>
        </w:numPr>
        <w:ind w:hanging="0"/>
        <w:rPr>
          <w:rFonts w:ascii="Arial" w:hAnsi="Arial"/>
          <w:sz w:val="24"/>
          <w:szCs w:val="24"/>
        </w:rPr>
      </w:pPr>
      <w:r>
        <w:rPr>
          <w:rFonts w:ascii="Arial" w:hAnsi="Arial"/>
          <w:sz w:val="24"/>
          <w:szCs w:val="24"/>
        </w:rPr>
        <w:t xml:space="preserve">Фрази: Reading (📚), Football (⚽), Music (🎵), Dancing (💃), Cooking (🍳), Swimming (🏊), Painting (🎨), Hiking (🥾), Watching movies (🎬). </w:t>
      </w:r>
    </w:p>
    <w:p>
      <w:pPr>
        <w:pStyle w:val="Style16"/>
        <w:numPr>
          <w:ilvl w:val="0"/>
          <w:numId w:val="140"/>
        </w:numPr>
        <w:tabs>
          <w:tab w:val="clear" w:pos="708"/>
          <w:tab w:val="left" w:pos="0" w:leader="none"/>
        </w:tabs>
        <w:ind w:left="709" w:hanging="283"/>
        <w:rPr>
          <w:rFonts w:ascii="Arial" w:hAnsi="Arial"/>
          <w:sz w:val="24"/>
          <w:szCs w:val="24"/>
        </w:rPr>
      </w:pPr>
      <w:r>
        <w:rPr>
          <w:rFonts w:ascii="Arial" w:hAnsi="Arial"/>
          <w:sz w:val="24"/>
          <w:szCs w:val="24"/>
        </w:rPr>
        <w:t xml:space="preserve">Приклад картки: </w:t>
      </w:r>
    </w:p>
    <w:p>
      <w:pPr>
        <w:pStyle w:val="Style16"/>
        <w:numPr>
          <w:ilvl w:val="0"/>
          <w:numId w:val="0"/>
        </w:numPr>
        <w:ind w:hanging="0"/>
        <w:rPr>
          <w:rFonts w:ascii="Arial" w:hAnsi="Arial"/>
          <w:sz w:val="24"/>
          <w:szCs w:val="24"/>
        </w:rPr>
      </w:pPr>
      <w:r>
        <w:rPr>
          <w:rFonts w:ascii="Arial" w:hAnsi="Arial"/>
          <w:sz w:val="24"/>
          <w:szCs w:val="24"/>
        </w:rPr>
        <w:t xml:space="preserve">Лицьова сторона: “Reading (📚)” </w:t>
      </w:r>
    </w:p>
    <w:p>
      <w:pPr>
        <w:pStyle w:val="Style16"/>
        <w:numPr>
          <w:ilvl w:val="0"/>
          <w:numId w:val="0"/>
        </w:numPr>
        <w:ind w:hanging="0"/>
        <w:rPr>
          <w:rFonts w:ascii="Arial" w:hAnsi="Arial"/>
          <w:sz w:val="24"/>
          <w:szCs w:val="24"/>
        </w:rPr>
      </w:pPr>
      <w:r>
        <w:rPr>
          <w:rFonts w:ascii="Arial" w:hAnsi="Arial"/>
          <w:sz w:val="24"/>
          <w:szCs w:val="24"/>
        </w:rPr>
        <w:t xml:space="preserve">Зворотна сторона: “Читання” </w:t>
      </w:r>
    </w:p>
    <w:p>
      <w:pPr>
        <w:pStyle w:val="Style16"/>
        <w:rPr>
          <w:rFonts w:ascii="Arial" w:hAnsi="Arial"/>
          <w:b/>
          <w:bCs/>
          <w:sz w:val="24"/>
          <w:szCs w:val="24"/>
        </w:rPr>
      </w:pPr>
      <w:r>
        <w:rPr>
          <w:rFonts w:ascii="Arial" w:hAnsi="Arial"/>
          <w:b/>
          <w:bCs/>
          <w:sz w:val="24"/>
          <w:szCs w:val="24"/>
        </w:rPr>
        <w:t>Роздаткові картки з лексикою (15 шт.)</w:t>
      </w:r>
    </w:p>
    <w:p>
      <w:pPr>
        <w:pStyle w:val="Style16"/>
        <w:numPr>
          <w:ilvl w:val="0"/>
          <w:numId w:val="0"/>
        </w:numPr>
        <w:ind w:hanging="0"/>
        <w:rPr>
          <w:rFonts w:ascii="Arial" w:hAnsi="Arial"/>
          <w:sz w:val="24"/>
          <w:szCs w:val="24"/>
        </w:rPr>
      </w:pPr>
      <w:r>
        <w:rPr>
          <w:rFonts w:ascii="Arial" w:hAnsi="Arial"/>
          <w:sz w:val="24"/>
          <w:szCs w:val="24"/>
        </w:rPr>
        <w:t xml:space="preserve">Двосторонні, A5, із усіма 20 фразами (англійська/українська). </w:t>
      </w:r>
    </w:p>
    <w:p>
      <w:pPr>
        <w:pStyle w:val="Style16"/>
        <w:numPr>
          <w:ilvl w:val="0"/>
          <w:numId w:val="141"/>
        </w:numPr>
        <w:tabs>
          <w:tab w:val="clear" w:pos="708"/>
          <w:tab w:val="left" w:pos="0" w:leader="none"/>
        </w:tabs>
        <w:ind w:left="709" w:hanging="283"/>
        <w:rPr>
          <w:rFonts w:ascii="Arial" w:hAnsi="Arial"/>
          <w:sz w:val="24"/>
          <w:szCs w:val="24"/>
        </w:rPr>
      </w:pPr>
      <w:r>
        <w:rPr>
          <w:rFonts w:ascii="Arial" w:hAnsi="Arial"/>
          <w:sz w:val="24"/>
          <w:szCs w:val="24"/>
        </w:rPr>
        <w:t xml:space="preserve">Приклад: </w:t>
      </w:r>
    </w:p>
    <w:p>
      <w:pPr>
        <w:pStyle w:val="Style16"/>
        <w:numPr>
          <w:ilvl w:val="0"/>
          <w:numId w:val="0"/>
        </w:numPr>
        <w:ind w:hanging="0"/>
        <w:rPr>
          <w:rFonts w:ascii="Arial" w:hAnsi="Arial"/>
          <w:sz w:val="24"/>
          <w:szCs w:val="24"/>
        </w:rPr>
      </w:pPr>
      <w:r>
        <w:rPr>
          <w:rFonts w:ascii="Arial" w:hAnsi="Arial"/>
          <w:sz w:val="24"/>
          <w:szCs w:val="24"/>
        </w:rPr>
        <w:t xml:space="preserve">Лицьова: “I like reading” </w:t>
      </w:r>
    </w:p>
    <w:p>
      <w:pPr>
        <w:pStyle w:val="Style16"/>
        <w:numPr>
          <w:ilvl w:val="0"/>
          <w:numId w:val="0"/>
        </w:numPr>
        <w:ind w:hanging="0"/>
        <w:rPr>
          <w:rFonts w:ascii="Arial" w:hAnsi="Arial"/>
          <w:sz w:val="24"/>
          <w:szCs w:val="24"/>
        </w:rPr>
      </w:pPr>
      <w:r>
        <w:rPr>
          <w:rFonts w:ascii="Arial" w:hAnsi="Arial"/>
          <w:sz w:val="24"/>
          <w:szCs w:val="24"/>
        </w:rPr>
        <w:t xml:space="preserve">Зворотна: “Я люблю читати” </w:t>
      </w:r>
    </w:p>
    <w:p>
      <w:pPr>
        <w:pStyle w:val="Style16"/>
        <w:rPr>
          <w:rFonts w:ascii="Arial" w:hAnsi="Arial"/>
          <w:b/>
          <w:bCs/>
          <w:sz w:val="24"/>
          <w:szCs w:val="24"/>
        </w:rPr>
      </w:pPr>
      <w:r>
        <w:rPr>
          <w:rFonts w:ascii="Arial" w:hAnsi="Arial"/>
          <w:b/>
          <w:bCs/>
          <w:sz w:val="24"/>
          <w:szCs w:val="24"/>
        </w:rPr>
        <w:t>Картки-підказки (5 шт.)</w:t>
      </w:r>
    </w:p>
    <w:p>
      <w:pPr>
        <w:pStyle w:val="Style16"/>
        <w:numPr>
          <w:ilvl w:val="0"/>
          <w:numId w:val="0"/>
        </w:numPr>
        <w:ind w:hanging="0"/>
        <w:rPr>
          <w:rFonts w:ascii="Arial" w:hAnsi="Arial"/>
          <w:sz w:val="24"/>
          <w:szCs w:val="24"/>
        </w:rPr>
      </w:pPr>
      <w:r>
        <w:rPr>
          <w:rFonts w:ascii="Arial" w:hAnsi="Arial"/>
          <w:sz w:val="24"/>
          <w:szCs w:val="24"/>
        </w:rPr>
        <w:t xml:space="preserve">A6, для слабших/тривожних учасників. </w:t>
      </w:r>
    </w:p>
    <w:p>
      <w:pPr>
        <w:pStyle w:val="Style16"/>
        <w:numPr>
          <w:ilvl w:val="0"/>
          <w:numId w:val="142"/>
        </w:numPr>
        <w:tabs>
          <w:tab w:val="clear" w:pos="708"/>
          <w:tab w:val="left" w:pos="0" w:leader="none"/>
        </w:tabs>
        <w:ind w:left="709" w:hanging="283"/>
        <w:rPr>
          <w:rFonts w:ascii="Arial" w:hAnsi="Arial"/>
          <w:sz w:val="24"/>
          <w:szCs w:val="24"/>
        </w:rPr>
      </w:pPr>
      <w:r>
        <w:rPr>
          <w:rFonts w:ascii="Arial" w:hAnsi="Arial"/>
          <w:sz w:val="24"/>
          <w:szCs w:val="24"/>
        </w:rPr>
        <w:t xml:space="preserve">Фрази: “I like reading”, “Do you play football?”, “It’s fun”, “Sometimes”, “Hobby”. </w:t>
      </w:r>
    </w:p>
    <w:p>
      <w:pPr>
        <w:pStyle w:val="Style16"/>
        <w:rPr>
          <w:rFonts w:ascii="Arial" w:hAnsi="Arial"/>
          <w:b/>
          <w:bCs/>
          <w:sz w:val="24"/>
          <w:szCs w:val="24"/>
        </w:rPr>
      </w:pPr>
      <w:r>
        <w:rPr>
          <w:rFonts w:ascii="Arial" w:hAnsi="Arial"/>
          <w:b/>
          <w:bCs/>
          <w:sz w:val="24"/>
          <w:szCs w:val="24"/>
        </w:rPr>
        <w:t>Анкети зворотного зв’язку (15 шт.)</w:t>
      </w:r>
    </w:p>
    <w:p>
      <w:pPr>
        <w:pStyle w:val="Style16"/>
        <w:numPr>
          <w:ilvl w:val="0"/>
          <w:numId w:val="0"/>
        </w:numPr>
        <w:ind w:hanging="0"/>
        <w:rPr>
          <w:rFonts w:ascii="Arial" w:hAnsi="Arial"/>
          <w:sz w:val="24"/>
          <w:szCs w:val="24"/>
        </w:rPr>
      </w:pPr>
      <w:r>
        <w:rPr>
          <w:rFonts w:ascii="Arial" w:hAnsi="Arial"/>
          <w:sz w:val="24"/>
          <w:szCs w:val="24"/>
        </w:rPr>
        <w:t xml:space="preserve">A5, із Google Forms як альтернатива. </w:t>
      </w:r>
    </w:p>
    <w:p>
      <w:pPr>
        <w:pStyle w:val="Style16"/>
        <w:numPr>
          <w:ilvl w:val="0"/>
          <w:numId w:val="143"/>
        </w:numPr>
        <w:tabs>
          <w:tab w:val="clear" w:pos="708"/>
          <w:tab w:val="left" w:pos="0" w:leader="none"/>
        </w:tabs>
        <w:ind w:left="709" w:hanging="283"/>
        <w:rPr>
          <w:rFonts w:ascii="Arial" w:hAnsi="Arial"/>
          <w:sz w:val="24"/>
          <w:szCs w:val="24"/>
        </w:rPr>
      </w:pPr>
      <w:r>
        <w:rPr>
          <w:rFonts w:ascii="Arial" w:hAnsi="Arial"/>
          <w:sz w:val="24"/>
          <w:szCs w:val="24"/>
        </w:rPr>
        <w:t xml:space="preserve">Текст: </w:t>
      </w:r>
    </w:p>
    <w:p>
      <w:pPr>
        <w:pStyle w:val="Style16"/>
        <w:numPr>
          <w:ilvl w:val="0"/>
          <w:numId w:val="0"/>
        </w:numPr>
        <w:ind w:hanging="0"/>
        <w:rPr/>
      </w:pPr>
      <w:r>
        <w:rPr>
          <w:rStyle w:val="Style14"/>
          <w:rFonts w:ascii="Arial" w:hAnsi="Arial"/>
          <w:b/>
          <w:bCs/>
          <w:i/>
          <w:iCs/>
          <w:sz w:val="24"/>
          <w:szCs w:val="24"/>
        </w:rPr>
        <w:t xml:space="preserve">Анкета зворотного зв’язку – День 5  </w:t>
      </w:r>
    </w:p>
    <w:p>
      <w:pPr>
        <w:pStyle w:val="Style16"/>
        <w:numPr>
          <w:ilvl w:val="0"/>
          <w:numId w:val="0"/>
        </w:numPr>
        <w:ind w:hanging="0"/>
        <w:rPr/>
      </w:pPr>
      <w:r>
        <w:rPr>
          <w:rStyle w:val="Style14"/>
          <w:rFonts w:ascii="Arial" w:hAnsi="Arial"/>
          <w:sz w:val="24"/>
          <w:szCs w:val="24"/>
        </w:rPr>
        <w:t xml:space="preserve">1. Чи вивчили ви нові фрази? [ ] Так [ ] Ні  </w:t>
      </w:r>
    </w:p>
    <w:p>
      <w:pPr>
        <w:pStyle w:val="Style16"/>
        <w:numPr>
          <w:ilvl w:val="0"/>
          <w:numId w:val="0"/>
        </w:numPr>
        <w:ind w:hanging="0"/>
        <w:rPr/>
      </w:pPr>
      <w:r>
        <w:rPr>
          <w:rStyle w:val="Style14"/>
          <w:rFonts w:ascii="Arial" w:hAnsi="Arial"/>
          <w:sz w:val="24"/>
          <w:szCs w:val="24"/>
        </w:rPr>
        <w:t xml:space="preserve">2. Що сподобалося? ___________________________  </w:t>
      </w:r>
    </w:p>
    <w:p>
      <w:pPr>
        <w:pStyle w:val="Style16"/>
        <w:numPr>
          <w:ilvl w:val="0"/>
          <w:numId w:val="0"/>
        </w:numPr>
        <w:ind w:hanging="0"/>
        <w:rPr/>
      </w:pPr>
      <w:r>
        <w:rPr>
          <w:rStyle w:val="Style14"/>
          <w:rFonts w:ascii="Arial" w:hAnsi="Arial"/>
          <w:sz w:val="24"/>
          <w:szCs w:val="24"/>
        </w:rPr>
        <w:t xml:space="preserve">3. Яка фраза найлегша? ___________________________  </w:t>
      </w:r>
    </w:p>
    <w:p>
      <w:pPr>
        <w:pStyle w:val="Style16"/>
        <w:numPr>
          <w:ilvl w:val="0"/>
          <w:numId w:val="0"/>
        </w:numPr>
        <w:ind w:hanging="0"/>
        <w:rPr/>
      </w:pPr>
      <w:r>
        <w:rPr>
          <w:rStyle w:val="Style14"/>
          <w:rFonts w:ascii="Arial" w:hAnsi="Arial"/>
          <w:sz w:val="24"/>
          <w:szCs w:val="24"/>
        </w:rPr>
        <w:t xml:space="preserve">4. Чи впевненіше говорите про хобі англійською? [1–5] _______  </w:t>
      </w:r>
    </w:p>
    <w:p>
      <w:pPr>
        <w:pStyle w:val="Style16"/>
        <w:numPr>
          <w:ilvl w:val="0"/>
          <w:numId w:val="0"/>
        </w:numPr>
        <w:ind w:hanging="0"/>
        <w:rPr/>
      </w:pPr>
      <w:r>
        <w:rPr>
          <w:rStyle w:val="Style14"/>
          <w:rFonts w:ascii="Arial" w:hAnsi="Arial"/>
          <w:sz w:val="24"/>
          <w:szCs w:val="24"/>
        </w:rPr>
        <w:t xml:space="preserve">Name (optional): ___________________________  </w:t>
      </w:r>
    </w:p>
    <w:p>
      <w:pPr>
        <w:pStyle w:val="Style16"/>
        <w:rPr>
          <w:rFonts w:ascii="Arial" w:hAnsi="Arial"/>
          <w:b/>
          <w:bCs/>
          <w:sz w:val="24"/>
          <w:szCs w:val="24"/>
        </w:rPr>
      </w:pPr>
      <w:r>
        <w:rPr>
          <w:rFonts w:ascii="Arial" w:hAnsi="Arial"/>
          <w:b/>
          <w:bCs/>
          <w:sz w:val="24"/>
          <w:szCs w:val="24"/>
        </w:rPr>
      </w:r>
    </w:p>
    <w:p>
      <w:pPr>
        <w:pStyle w:val="Style16"/>
        <w:rPr>
          <w:rFonts w:ascii="Arial" w:hAnsi="Arial"/>
          <w:b/>
          <w:bCs/>
          <w:sz w:val="24"/>
          <w:szCs w:val="24"/>
        </w:rPr>
      </w:pPr>
      <w:r>
        <w:rPr>
          <w:rFonts w:ascii="Arial" w:hAnsi="Arial"/>
          <w:b/>
          <w:bCs/>
          <w:sz w:val="24"/>
          <w:szCs w:val="24"/>
        </w:rPr>
        <w:t>Таблиця спостереження (1 шт.)</w:t>
      </w:r>
    </w:p>
    <w:p>
      <w:pPr>
        <w:pStyle w:val="Style16"/>
        <w:numPr>
          <w:ilvl w:val="0"/>
          <w:numId w:val="0"/>
        </w:numPr>
        <w:ind w:hanging="0"/>
        <w:rPr>
          <w:rFonts w:ascii="Arial" w:hAnsi="Arial"/>
          <w:sz w:val="24"/>
          <w:szCs w:val="24"/>
        </w:rPr>
      </w:pPr>
      <w:r>
        <w:rPr>
          <w:rFonts w:ascii="Arial" w:hAnsi="Arial"/>
          <w:sz w:val="24"/>
          <w:szCs w:val="24"/>
        </w:rPr>
        <w:t xml:space="preserve">A4, із графами: </w:t>
      </w:r>
    </w:p>
    <w:tbl>
      <w:tblPr>
        <w:tblW w:w="3623" w:type="dxa"/>
        <w:jc w:val="left"/>
        <w:tblInd w:w="737" w:type="dxa"/>
        <w:tblLayout w:type="fixed"/>
        <w:tblCellMar>
          <w:top w:w="28" w:type="dxa"/>
          <w:left w:w="28" w:type="dxa"/>
          <w:bottom w:w="28" w:type="dxa"/>
          <w:right w:w="28" w:type="dxa"/>
        </w:tblCellMar>
      </w:tblPr>
      <w:tblGrid>
        <w:gridCol w:w="655"/>
        <w:gridCol w:w="1846"/>
        <w:gridCol w:w="1122"/>
      </w:tblGrid>
      <w:tr>
        <w:trPr>
          <w:tblHeader w:val="true"/>
        </w:trPr>
        <w:tc>
          <w:tcPr>
            <w:tcW w:w="655" w:type="dxa"/>
            <w:tcBorders/>
            <w:vAlign w:val="center"/>
          </w:tcPr>
          <w:p>
            <w:pPr>
              <w:pStyle w:val="Style16"/>
              <w:spacing w:before="0" w:after="140"/>
              <w:rPr>
                <w:rFonts w:ascii="Arial" w:hAnsi="Arial"/>
                <w:sz w:val="24"/>
                <w:szCs w:val="24"/>
              </w:rPr>
            </w:pPr>
            <w:r>
              <w:rPr>
                <w:rFonts w:ascii="Arial" w:hAnsi="Arial"/>
                <w:sz w:val="24"/>
                <w:szCs w:val="24"/>
              </w:rPr>
              <w:t>Name</w:t>
            </w:r>
          </w:p>
        </w:tc>
        <w:tc>
          <w:tcPr>
            <w:tcW w:w="1846" w:type="dxa"/>
            <w:tcBorders/>
            <w:vAlign w:val="center"/>
          </w:tcPr>
          <w:p>
            <w:pPr>
              <w:pStyle w:val="Style16"/>
              <w:spacing w:before="0" w:after="140"/>
              <w:rPr>
                <w:rFonts w:ascii="Arial" w:hAnsi="Arial"/>
                <w:sz w:val="24"/>
                <w:szCs w:val="24"/>
              </w:rPr>
            </w:pPr>
            <w:r>
              <w:rPr>
                <w:rFonts w:ascii="Arial" w:hAnsi="Arial"/>
                <w:sz w:val="24"/>
                <w:szCs w:val="24"/>
              </w:rPr>
              <w:t>Number of Phrases</w:t>
            </w:r>
          </w:p>
        </w:tc>
        <w:tc>
          <w:tcPr>
            <w:tcW w:w="1122" w:type="dxa"/>
            <w:tcBorders/>
            <w:vAlign w:val="center"/>
          </w:tcPr>
          <w:p>
            <w:pPr>
              <w:pStyle w:val="Style16"/>
              <w:spacing w:before="0" w:after="140"/>
              <w:rPr>
                <w:rFonts w:ascii="Arial" w:hAnsi="Arial"/>
                <w:sz w:val="24"/>
                <w:szCs w:val="24"/>
              </w:rPr>
            </w:pPr>
            <w:r>
              <w:rPr>
                <w:rFonts w:ascii="Arial" w:hAnsi="Arial"/>
                <w:sz w:val="24"/>
                <w:szCs w:val="24"/>
              </w:rPr>
              <w:t>Comments</w:t>
            </w:r>
          </w:p>
        </w:tc>
      </w:tr>
      <w:tr>
        <w:trPr/>
        <w:tc>
          <w:tcPr>
            <w:tcW w:w="655" w:type="dxa"/>
            <w:tcBorders/>
            <w:vAlign w:val="center"/>
          </w:tcPr>
          <w:p>
            <w:pPr>
              <w:pStyle w:val="Style16"/>
              <w:spacing w:before="0" w:after="140"/>
              <w:rPr>
                <w:rFonts w:ascii="Arial" w:hAnsi="Arial"/>
                <w:sz w:val="24"/>
                <w:szCs w:val="24"/>
              </w:rPr>
            </w:pPr>
            <w:r>
              <w:rPr>
                <w:rFonts w:ascii="Arial" w:hAnsi="Arial"/>
                <w:sz w:val="24"/>
                <w:szCs w:val="24"/>
              </w:rPr>
              <w:t>Maria</w:t>
            </w:r>
          </w:p>
        </w:tc>
        <w:tc>
          <w:tcPr>
            <w:tcW w:w="1846" w:type="dxa"/>
            <w:tcBorders/>
            <w:vAlign w:val="center"/>
          </w:tcPr>
          <w:p>
            <w:pPr>
              <w:pStyle w:val="Style16"/>
              <w:spacing w:before="0" w:after="140"/>
              <w:rPr>
                <w:rFonts w:ascii="Arial" w:hAnsi="Arial"/>
                <w:sz w:val="24"/>
                <w:szCs w:val="24"/>
              </w:rPr>
            </w:pPr>
            <w:r>
              <w:rPr>
                <w:rFonts w:ascii="Arial" w:hAnsi="Arial"/>
                <w:sz w:val="24"/>
                <w:szCs w:val="24"/>
              </w:rPr>
            </w:r>
          </w:p>
        </w:tc>
        <w:tc>
          <w:tcPr>
            <w:tcW w:w="1122" w:type="dxa"/>
            <w:tcBorders/>
            <w:vAlign w:val="center"/>
          </w:tcPr>
          <w:p>
            <w:pPr>
              <w:pStyle w:val="Style16"/>
              <w:spacing w:before="0" w:after="140"/>
              <w:rPr>
                <w:rFonts w:ascii="Arial" w:hAnsi="Arial"/>
                <w:sz w:val="24"/>
                <w:szCs w:val="24"/>
              </w:rPr>
            </w:pPr>
            <w:r>
              <w:rPr>
                <w:rFonts w:ascii="Arial" w:hAnsi="Arial"/>
                <w:sz w:val="24"/>
                <w:szCs w:val="24"/>
              </w:rPr>
            </w:r>
          </w:p>
        </w:tc>
      </w:tr>
      <w:tr>
        <w:trPr/>
        <w:tc>
          <w:tcPr>
            <w:tcW w:w="655" w:type="dxa"/>
            <w:tcBorders/>
            <w:vAlign w:val="center"/>
          </w:tcPr>
          <w:p>
            <w:pPr>
              <w:pStyle w:val="Style16"/>
              <w:spacing w:before="0" w:after="140"/>
              <w:rPr>
                <w:rFonts w:ascii="Arial" w:hAnsi="Arial"/>
                <w:sz w:val="24"/>
                <w:szCs w:val="24"/>
              </w:rPr>
            </w:pPr>
            <w:r>
              <w:rPr>
                <w:rFonts w:ascii="Arial" w:hAnsi="Arial"/>
                <w:sz w:val="24"/>
                <w:szCs w:val="24"/>
              </w:rPr>
              <w:t>…</w:t>
            </w:r>
          </w:p>
        </w:tc>
        <w:tc>
          <w:tcPr>
            <w:tcW w:w="1846" w:type="dxa"/>
            <w:tcBorders/>
            <w:vAlign w:val="center"/>
          </w:tcPr>
          <w:p>
            <w:pPr>
              <w:pStyle w:val="Style16"/>
              <w:spacing w:before="0" w:after="140"/>
              <w:rPr>
                <w:rFonts w:ascii="Arial" w:hAnsi="Arial"/>
                <w:sz w:val="24"/>
                <w:szCs w:val="24"/>
              </w:rPr>
            </w:pPr>
            <w:r>
              <w:rPr>
                <w:rFonts w:ascii="Arial" w:hAnsi="Arial"/>
                <w:sz w:val="24"/>
                <w:szCs w:val="24"/>
              </w:rPr>
            </w:r>
          </w:p>
        </w:tc>
        <w:tc>
          <w:tcPr>
            <w:tcW w:w="1122" w:type="dxa"/>
            <w:tcBorders/>
            <w:vAlign w:val="center"/>
          </w:tcPr>
          <w:p>
            <w:pPr>
              <w:pStyle w:val="Style16"/>
              <w:spacing w:before="0" w:after="140"/>
              <w:rPr>
                <w:rFonts w:ascii="Arial" w:hAnsi="Arial"/>
                <w:sz w:val="24"/>
                <w:szCs w:val="24"/>
              </w:rPr>
            </w:pPr>
            <w:r>
              <w:rPr>
                <w:rFonts w:ascii="Arial" w:hAnsi="Arial"/>
                <w:sz w:val="24"/>
                <w:szCs w:val="24"/>
              </w:rPr>
            </w:r>
          </w:p>
        </w:tc>
      </w:tr>
    </w:tbl>
    <w:p>
      <w:pPr>
        <w:pStyle w:val="Style16"/>
        <w:rPr>
          <w:rFonts w:ascii="Arial" w:hAnsi="Arial"/>
          <w:b/>
          <w:bCs/>
          <w:sz w:val="24"/>
          <w:szCs w:val="24"/>
        </w:rPr>
      </w:pPr>
      <w:r>
        <w:rPr>
          <w:rFonts w:ascii="Arial" w:hAnsi="Arial"/>
          <w:b/>
          <w:bCs/>
          <w:sz w:val="24"/>
          <w:szCs w:val="24"/>
        </w:rPr>
        <w:t>Відео</w:t>
      </w:r>
    </w:p>
    <w:p>
      <w:pPr>
        <w:pStyle w:val="Style16"/>
        <w:numPr>
          <w:ilvl w:val="0"/>
          <w:numId w:val="145"/>
        </w:numPr>
        <w:tabs>
          <w:tab w:val="clear" w:pos="708"/>
          <w:tab w:val="left" w:pos="0" w:leader="none"/>
        </w:tabs>
        <w:ind w:left="709" w:hanging="283"/>
        <w:rPr/>
      </w:pPr>
      <w:r>
        <w:rPr>
          <w:rFonts w:ascii="Arial" w:hAnsi="Arial"/>
          <w:sz w:val="24"/>
          <w:szCs w:val="24"/>
        </w:rPr>
        <w:t>“</w:t>
      </w:r>
      <w:r>
        <w:rPr>
          <w:rFonts w:ascii="Arial" w:hAnsi="Arial"/>
          <w:sz w:val="24"/>
          <w:szCs w:val="24"/>
        </w:rPr>
        <w:t xml:space="preserve">Talking About Hobbies” (1 хв, </w:t>
      </w:r>
      <w:hyperlink r:id="rId26">
        <w:r>
          <w:rPr>
            <w:rStyle w:val="Style10"/>
            <w:rFonts w:ascii="Arial" w:hAnsi="Arial"/>
            <w:sz w:val="24"/>
            <w:szCs w:val="24"/>
          </w:rPr>
          <w:t>YouTube</w:t>
        </w:r>
      </w:hyperlink>
      <w:r>
        <w:rPr>
          <w:rFonts w:ascii="Arial" w:hAnsi="Arial"/>
          <w:sz w:val="24"/>
          <w:szCs w:val="24"/>
        </w:rPr>
        <w:t xml:space="preserve">, субтитри, аудіоопис). </w:t>
      </w:r>
    </w:p>
    <w:p>
      <w:pPr>
        <w:pStyle w:val="Style16"/>
        <w:numPr>
          <w:ilvl w:val="0"/>
          <w:numId w:val="145"/>
        </w:numPr>
        <w:tabs>
          <w:tab w:val="clear" w:pos="708"/>
          <w:tab w:val="left" w:pos="0" w:leader="none"/>
        </w:tabs>
        <w:ind w:left="709" w:hanging="283"/>
        <w:rPr>
          <w:rFonts w:ascii="Arial" w:hAnsi="Arial"/>
          <w:sz w:val="24"/>
          <w:szCs w:val="24"/>
        </w:rPr>
      </w:pPr>
      <w:r>
        <w:rPr>
          <w:rFonts w:ascii="Arial" w:hAnsi="Arial"/>
          <w:sz w:val="24"/>
          <w:szCs w:val="24"/>
        </w:rPr>
        <w:t xml:space="preserve">Аудіоопис: “A woman sits in a park and says ‘I like reading.’ A man replies, ‘I like playing football. Do you play sports?’ They smile and continue talking.” </w:t>
      </w:r>
    </w:p>
    <w:p>
      <w:pPr>
        <w:pStyle w:val="Style16"/>
        <w:rPr>
          <w:rFonts w:ascii="Arial" w:hAnsi="Arial"/>
          <w:b/>
          <w:bCs/>
          <w:sz w:val="24"/>
          <w:szCs w:val="24"/>
        </w:rPr>
      </w:pPr>
      <w:r>
        <w:rPr>
          <w:rFonts w:ascii="Arial" w:hAnsi="Arial"/>
          <w:b/>
          <w:bCs/>
          <w:sz w:val="24"/>
          <w:szCs w:val="24"/>
        </w:rPr>
        <w:t>Техніка та онлайн-ресурси</w:t>
      </w:r>
    </w:p>
    <w:p>
      <w:pPr>
        <w:pStyle w:val="Style16"/>
        <w:numPr>
          <w:ilvl w:val="0"/>
          <w:numId w:val="146"/>
        </w:numPr>
        <w:tabs>
          <w:tab w:val="clear" w:pos="708"/>
          <w:tab w:val="left" w:pos="0" w:leader="none"/>
        </w:tabs>
        <w:ind w:left="709" w:hanging="283"/>
        <w:rPr>
          <w:rFonts w:ascii="Arial" w:hAnsi="Arial"/>
          <w:sz w:val="24"/>
          <w:szCs w:val="24"/>
        </w:rPr>
      </w:pPr>
      <w:r>
        <w:rPr>
          <w:rFonts w:ascii="Arial" w:hAnsi="Arial"/>
          <w:sz w:val="24"/>
          <w:szCs w:val="24"/>
        </w:rPr>
        <w:t xml:space="preserve">Проєктор, ноутбук, колонки, Wi-Fi. </w:t>
      </w:r>
    </w:p>
    <w:p>
      <w:pPr>
        <w:pStyle w:val="Style16"/>
        <w:numPr>
          <w:ilvl w:val="0"/>
          <w:numId w:val="146"/>
        </w:numPr>
        <w:tabs>
          <w:tab w:val="clear" w:pos="708"/>
          <w:tab w:val="left" w:pos="0" w:leader="none"/>
        </w:tabs>
        <w:ind w:left="709" w:hanging="283"/>
        <w:rPr>
          <w:rFonts w:ascii="Arial" w:hAnsi="Arial"/>
          <w:sz w:val="24"/>
          <w:szCs w:val="24"/>
        </w:rPr>
      </w:pPr>
      <w:r>
        <w:rPr>
          <w:rFonts w:ascii="Arial" w:hAnsi="Arial"/>
          <w:sz w:val="24"/>
          <w:szCs w:val="24"/>
        </w:rPr>
        <w:t xml:space="preserve">Zoom із “Share Screen” і чатом. </w:t>
      </w:r>
    </w:p>
    <w:p>
      <w:pPr>
        <w:pStyle w:val="Style16"/>
        <w:numPr>
          <w:ilvl w:val="0"/>
          <w:numId w:val="146"/>
        </w:numPr>
        <w:tabs>
          <w:tab w:val="clear" w:pos="708"/>
          <w:tab w:val="left" w:pos="0" w:leader="none"/>
        </w:tabs>
        <w:ind w:left="709" w:hanging="283"/>
        <w:rPr/>
      </w:pPr>
      <w:r>
        <w:rPr>
          <w:rFonts w:ascii="Arial" w:hAnsi="Arial"/>
          <w:sz w:val="24"/>
          <w:szCs w:val="24"/>
        </w:rPr>
        <w:t>Kahoot (</w:t>
      </w:r>
      <w:hyperlink r:id="rId27">
        <w:r>
          <w:rPr>
            <w:rStyle w:val="Style10"/>
            <w:rFonts w:ascii="Arial" w:hAnsi="Arial"/>
            <w:sz w:val="24"/>
            <w:szCs w:val="24"/>
          </w:rPr>
          <w:t>kahoot.it</w:t>
        </w:r>
      </w:hyperlink>
      <w:r>
        <w:rPr>
          <w:rFonts w:ascii="Arial" w:hAnsi="Arial"/>
          <w:sz w:val="24"/>
          <w:szCs w:val="24"/>
        </w:rPr>
        <w:t xml:space="preserve">, 10 питань: наприклад, “What is ‘Читання’ in English?”). </w:t>
      </w:r>
    </w:p>
    <w:p>
      <w:pPr>
        <w:pStyle w:val="Style16"/>
        <w:numPr>
          <w:ilvl w:val="0"/>
          <w:numId w:val="146"/>
        </w:numPr>
        <w:tabs>
          <w:tab w:val="clear" w:pos="708"/>
          <w:tab w:val="left" w:pos="0" w:leader="none"/>
        </w:tabs>
        <w:ind w:left="709" w:hanging="283"/>
        <w:rPr/>
      </w:pPr>
      <w:r>
        <w:rPr>
          <w:rFonts w:ascii="Arial" w:hAnsi="Arial"/>
          <w:sz w:val="24"/>
          <w:szCs w:val="24"/>
        </w:rPr>
        <w:t>Miro (</w:t>
      </w:r>
      <w:hyperlink r:id="rId28">
        <w:r>
          <w:rPr>
            <w:rStyle w:val="Style10"/>
            <w:rFonts w:ascii="Arial" w:hAnsi="Arial"/>
            <w:sz w:val="24"/>
            <w:szCs w:val="24"/>
          </w:rPr>
          <w:t>miro.com</w:t>
        </w:r>
      </w:hyperlink>
      <w:r>
        <w:rPr>
          <w:rFonts w:ascii="Arial" w:hAnsi="Arial"/>
          <w:sz w:val="24"/>
          <w:szCs w:val="24"/>
        </w:rPr>
        <w:t xml:space="preserve">, дошка для діалогів у Hobby Quest). </w:t>
      </w:r>
    </w:p>
    <w:p>
      <w:pPr>
        <w:pStyle w:val="Style16"/>
        <w:rPr>
          <w:rFonts w:ascii="Arial" w:hAnsi="Arial"/>
          <w:b/>
          <w:bCs/>
          <w:sz w:val="24"/>
          <w:szCs w:val="24"/>
        </w:rPr>
      </w:pPr>
      <w:r>
        <w:rPr>
          <w:rFonts w:ascii="Arial" w:hAnsi="Arial"/>
          <w:b/>
          <w:bCs/>
          <w:sz w:val="24"/>
          <w:szCs w:val="24"/>
        </w:rPr>
        <w:t>Наклейки</w:t>
      </w:r>
    </w:p>
    <w:p>
      <w:pPr>
        <w:pStyle w:val="Style16"/>
        <w:numPr>
          <w:ilvl w:val="0"/>
          <w:numId w:val="147"/>
        </w:numPr>
        <w:tabs>
          <w:tab w:val="clear" w:pos="708"/>
          <w:tab w:val="left" w:pos="0" w:leader="none"/>
        </w:tabs>
        <w:ind w:left="709" w:hanging="283"/>
        <w:rPr>
          <w:rFonts w:ascii="Arial" w:hAnsi="Arial"/>
          <w:sz w:val="24"/>
          <w:szCs w:val="24"/>
        </w:rPr>
      </w:pPr>
      <w:r>
        <w:rPr>
          <w:rFonts w:ascii="Arial" w:hAnsi="Arial"/>
          <w:sz w:val="24"/>
          <w:szCs w:val="24"/>
        </w:rPr>
        <w:t xml:space="preserve">50 шт., для нагород у “Hobby Match” і Hobby Quest. </w:t>
      </w:r>
    </w:p>
    <w:p>
      <w:pPr>
        <w:pStyle w:val="Style16"/>
        <w:rPr>
          <w:rFonts w:ascii="Arial" w:hAnsi="Arial"/>
          <w:b/>
          <w:bCs/>
          <w:sz w:val="24"/>
          <w:szCs w:val="24"/>
        </w:rPr>
      </w:pPr>
      <w:r>
        <w:rPr>
          <w:rFonts w:ascii="Arial" w:hAnsi="Arial"/>
          <w:b/>
          <w:bCs/>
          <w:sz w:val="24"/>
          <w:szCs w:val="24"/>
        </w:rPr>
        <w:t>Підготовка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За 3 дні</w:t>
      </w:r>
      <w:r>
        <w:rPr>
          <w:rFonts w:ascii="Arial" w:hAnsi="Arial"/>
          <w:sz w:val="24"/>
          <w:szCs w:val="24"/>
        </w:rPr>
        <w:t xml:space="preserve">: Надрукувати Mission Card (15), картки для гри (15 комплектів), роздаткові картки (15), анкети (15) (Arial, ≥14 pt). Ламінувати Mission Card. Створити Kahoot (10 питань). Підготувати Miro-дошку з 4 секціями для груп.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За 2 дні</w:t>
      </w:r>
      <w:r>
        <w:rPr>
          <w:rFonts w:ascii="Arial" w:hAnsi="Arial"/>
          <w:sz w:val="24"/>
          <w:szCs w:val="24"/>
        </w:rPr>
        <w:t xml:space="preserve">: Записати аудіоопис відео. Тестувати Kahoot/Miro на ноутбуці. Завантажити відео офлайн.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За 1 день</w:t>
      </w:r>
      <w:r>
        <w:rPr>
          <w:rFonts w:ascii="Arial" w:hAnsi="Arial"/>
          <w:sz w:val="24"/>
          <w:szCs w:val="24"/>
        </w:rPr>
        <w:t xml:space="preserve">: Перевірити техніку в Центрі (проєктор, Wi-Fi, Zoom). Розкласти матеріали: Mission Card на столі, картки для гри в коробці, анкети окремо. Підготувати таблицю спостереження. </w:t>
      </w:r>
    </w:p>
    <w:p>
      <w:pPr>
        <w:pStyle w:val="Style16"/>
        <w:numPr>
          <w:ilvl w:val="0"/>
          <w:numId w:val="148"/>
        </w:numPr>
        <w:tabs>
          <w:tab w:val="clear" w:pos="708"/>
          <w:tab w:val="left" w:pos="0" w:leader="none"/>
        </w:tabs>
        <w:ind w:left="709" w:hanging="283"/>
        <w:rPr/>
      </w:pPr>
      <w:r>
        <w:rPr>
          <w:rStyle w:val="Style11"/>
          <w:rFonts w:ascii="Arial" w:hAnsi="Arial"/>
          <w:sz w:val="24"/>
          <w:szCs w:val="24"/>
        </w:rPr>
        <w:t>За 1 годину</w:t>
      </w:r>
      <w:r>
        <w:rPr>
          <w:rFonts w:ascii="Arial" w:hAnsi="Arial"/>
          <w:sz w:val="24"/>
          <w:szCs w:val="24"/>
        </w:rPr>
        <w:t xml:space="preserve">: Тестувати презентацію (22 слайди), перевірити звук колонок. Офлайн: Розставити стільці півколом. Онлайн: Створити Zoom-сесію, увімкнути “Share Screen”. </w:t>
      </w:r>
    </w:p>
    <w:p>
      <w:pPr>
        <w:pStyle w:val="Style16"/>
        <w:jc w:val="center"/>
        <w:rPr>
          <w:rFonts w:ascii="Arial" w:hAnsi="Arial"/>
          <w:b/>
          <w:bCs/>
          <w:sz w:val="32"/>
          <w:szCs w:val="32"/>
        </w:rPr>
      </w:pPr>
      <w:r>
        <w:rPr>
          <w:rFonts w:ascii="Arial" w:hAnsi="Arial"/>
          <w:b/>
          <w:bCs/>
          <w:sz w:val="32"/>
          <w:szCs w:val="32"/>
        </w:rPr>
        <w:t>Конспект уроку</w:t>
      </w:r>
    </w:p>
    <w:p>
      <w:pPr>
        <w:pStyle w:val="Style16"/>
        <w:rPr>
          <w:rFonts w:ascii="Arial" w:hAnsi="Arial"/>
          <w:b/>
          <w:bCs/>
          <w:sz w:val="28"/>
          <w:szCs w:val="28"/>
        </w:rPr>
      </w:pPr>
      <w:r>
        <w:rPr>
          <w:rFonts w:ascii="Arial" w:hAnsi="Arial"/>
          <w:b/>
          <w:bCs/>
          <w:sz w:val="28"/>
          <w:szCs w:val="28"/>
          <w:lang w:val="uk-UA"/>
        </w:rPr>
        <w:t xml:space="preserve">1. </w:t>
      </w:r>
      <w:r>
        <w:rPr>
          <w:rFonts w:ascii="Arial" w:hAnsi="Arial"/>
          <w:b/>
          <w:bCs/>
          <w:sz w:val="28"/>
          <w:szCs w:val="28"/>
        </w:rPr>
        <w:t>00:00–00:10 – Вступ і розминка (10 хв)</w:t>
      </w:r>
    </w:p>
    <w:p>
      <w:pPr>
        <w:pStyle w:val="Style16"/>
        <w:rPr/>
      </w:pPr>
      <w:r>
        <w:rPr>
          <w:rStyle w:val="Style11"/>
          <w:rFonts w:ascii="Arial" w:hAnsi="Arial"/>
          <w:sz w:val="24"/>
          <w:szCs w:val="24"/>
        </w:rPr>
        <w:t>Мета</w:t>
      </w:r>
      <w:r>
        <w:rPr>
          <w:rFonts w:ascii="Arial" w:hAnsi="Arial"/>
          <w:sz w:val="24"/>
          <w:szCs w:val="24"/>
        </w:rPr>
        <w:t>: Створити дружню атмосферу, активізувати учасників.</w:t>
        <w:br/>
      </w:r>
      <w:r>
        <w:rPr>
          <w:rStyle w:val="Style11"/>
          <w:rFonts w:ascii="Arial" w:hAnsi="Arial"/>
          <w:sz w:val="24"/>
          <w:szCs w:val="24"/>
        </w:rPr>
        <w:t>Активність</w:t>
      </w:r>
      <w:r>
        <w:rPr>
          <w:rFonts w:ascii="Arial" w:hAnsi="Arial"/>
          <w:sz w:val="24"/>
          <w:szCs w:val="24"/>
        </w:rPr>
        <w:t xml:space="preserve">: Гра “Hobby Match”.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49"/>
        </w:numPr>
        <w:tabs>
          <w:tab w:val="clear" w:pos="708"/>
          <w:tab w:val="left" w:pos="0" w:leader="none"/>
        </w:tabs>
        <w:ind w:left="709" w:hanging="283"/>
        <w:rPr>
          <w:rFonts w:ascii="Arial" w:hAnsi="Arial"/>
          <w:sz w:val="24"/>
          <w:szCs w:val="24"/>
        </w:rPr>
      </w:pPr>
      <w:r>
        <w:rPr>
          <w:rFonts w:ascii="Arial" w:hAnsi="Arial"/>
          <w:sz w:val="24"/>
          <w:szCs w:val="24"/>
        </w:rPr>
        <w:t xml:space="preserve">Привітатися: “Hello, everyone! Welcome to Day 5 of our English Marathon! Today we’re talking about hobbies and free time.” </w:t>
      </w:r>
    </w:p>
    <w:p>
      <w:pPr>
        <w:pStyle w:val="Style16"/>
        <w:numPr>
          <w:ilvl w:val="0"/>
          <w:numId w:val="149"/>
        </w:numPr>
        <w:tabs>
          <w:tab w:val="clear" w:pos="708"/>
          <w:tab w:val="left" w:pos="0" w:leader="none"/>
        </w:tabs>
        <w:ind w:left="709" w:hanging="283"/>
        <w:rPr>
          <w:rFonts w:ascii="Arial" w:hAnsi="Arial"/>
          <w:sz w:val="24"/>
          <w:szCs w:val="24"/>
        </w:rPr>
      </w:pPr>
      <w:r>
        <w:rPr>
          <w:rFonts w:ascii="Arial" w:hAnsi="Arial"/>
          <w:sz w:val="24"/>
          <w:szCs w:val="24"/>
        </w:rPr>
        <w:t xml:space="preserve">Офлайн: Розставити стільці півколом. Онлайн: Попросити увімкнути камери. </w:t>
      </w:r>
    </w:p>
    <w:p>
      <w:pPr>
        <w:pStyle w:val="Style16"/>
        <w:numPr>
          <w:ilvl w:val="0"/>
          <w:numId w:val="149"/>
        </w:numPr>
        <w:tabs>
          <w:tab w:val="clear" w:pos="708"/>
          <w:tab w:val="left" w:pos="0" w:leader="none"/>
        </w:tabs>
        <w:ind w:left="709" w:hanging="283"/>
        <w:rPr>
          <w:rFonts w:ascii="Arial" w:hAnsi="Arial"/>
          <w:sz w:val="24"/>
          <w:szCs w:val="24"/>
        </w:rPr>
      </w:pPr>
      <w:r>
        <w:rPr>
          <w:rFonts w:ascii="Arial" w:hAnsi="Arial"/>
          <w:sz w:val="24"/>
          <w:szCs w:val="24"/>
        </w:rPr>
        <w:t xml:space="preserve">Пояснити правила: “This is ‘Hobby Match’. I say a phrase, like ‘Reading,’ and you cover it on your card. The first three to complete their card win stickers!” </w:t>
      </w:r>
    </w:p>
    <w:p>
      <w:pPr>
        <w:pStyle w:val="Style16"/>
        <w:numPr>
          <w:ilvl w:val="0"/>
          <w:numId w:val="149"/>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15 комплектів карток (по 9 у кожному). Онлайн: Надіслати Kahoot-код у чат Zoom. </w:t>
      </w:r>
    </w:p>
    <w:p>
      <w:pPr>
        <w:pStyle w:val="Style16"/>
        <w:numPr>
          <w:ilvl w:val="0"/>
          <w:numId w:val="149"/>
        </w:numPr>
        <w:tabs>
          <w:tab w:val="clear" w:pos="708"/>
          <w:tab w:val="left" w:pos="0" w:leader="none"/>
        </w:tabs>
        <w:ind w:left="709" w:hanging="283"/>
        <w:rPr>
          <w:rFonts w:ascii="Arial" w:hAnsi="Arial"/>
          <w:sz w:val="24"/>
          <w:szCs w:val="24"/>
        </w:rPr>
      </w:pPr>
      <w:r>
        <w:rPr>
          <w:rFonts w:ascii="Arial" w:hAnsi="Arial"/>
          <w:sz w:val="24"/>
          <w:szCs w:val="24"/>
        </w:rPr>
        <w:t xml:space="preserve">Називати фрази повільно: “Reading! Football! Music!” Учасники закривають клітинки (офлайн) або відповідають у Kahoot (онлайн). </w:t>
      </w:r>
    </w:p>
    <w:p>
      <w:pPr>
        <w:pStyle w:val="Style16"/>
        <w:numPr>
          <w:ilvl w:val="0"/>
          <w:numId w:val="149"/>
        </w:numPr>
        <w:tabs>
          <w:tab w:val="clear" w:pos="708"/>
          <w:tab w:val="left" w:pos="0" w:leader="none"/>
        </w:tabs>
        <w:ind w:left="709" w:hanging="283"/>
        <w:rPr>
          <w:rFonts w:ascii="Arial" w:hAnsi="Arial"/>
          <w:sz w:val="24"/>
          <w:szCs w:val="24"/>
        </w:rPr>
      </w:pPr>
      <w:r>
        <w:rPr>
          <w:rFonts w:ascii="Arial" w:hAnsi="Arial"/>
          <w:sz w:val="24"/>
          <w:szCs w:val="24"/>
        </w:rPr>
        <w:t xml:space="preserve">Перевірити переможців: “Show me your card!” (офлайн) або “Check the leaderboard!” (онлайн). Вручити наклейки першим трьом. </w:t>
      </w:r>
    </w:p>
    <w:p>
      <w:pPr>
        <w:pStyle w:val="Style16"/>
        <w:numPr>
          <w:ilvl w:val="0"/>
          <w:numId w:val="149"/>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“Great job! Now let’s learn how to talk about hobbies in English.”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50"/>
        </w:numPr>
        <w:tabs>
          <w:tab w:val="clear" w:pos="708"/>
          <w:tab w:val="left" w:pos="0" w:leader="none"/>
        </w:tabs>
        <w:ind w:left="709" w:hanging="283"/>
        <w:rPr>
          <w:rFonts w:ascii="Arial" w:hAnsi="Arial"/>
          <w:sz w:val="24"/>
          <w:szCs w:val="24"/>
        </w:rPr>
      </w:pPr>
      <w:r>
        <w:rPr>
          <w:rFonts w:ascii="Arial" w:hAnsi="Arial"/>
          <w:sz w:val="24"/>
          <w:szCs w:val="24"/>
        </w:rPr>
        <w:t xml:space="preserve">Вимова “hiking” (/ˈhaɪkɪŋ/): Повторити хором 2–3 рази, показати артикуляцію (губи витягнуті на /aɪ/). </w:t>
      </w:r>
    </w:p>
    <w:p>
      <w:pPr>
        <w:pStyle w:val="Style16"/>
        <w:numPr>
          <w:ilvl w:val="0"/>
          <w:numId w:val="150"/>
        </w:numPr>
        <w:tabs>
          <w:tab w:val="clear" w:pos="708"/>
          <w:tab w:val="left" w:pos="0" w:leader="none"/>
        </w:tabs>
        <w:ind w:left="709" w:hanging="283"/>
        <w:rPr>
          <w:rFonts w:ascii="Arial" w:hAnsi="Arial"/>
          <w:sz w:val="24"/>
          <w:szCs w:val="24"/>
        </w:rPr>
      </w:pPr>
      <w:r>
        <w:rPr>
          <w:rFonts w:ascii="Arial" w:hAnsi="Arial"/>
          <w:sz w:val="24"/>
          <w:szCs w:val="24"/>
        </w:rPr>
        <w:t xml:space="preserve">Сором’язливість: Заохочувати: “Let’s say ‘Music’ together!” </w:t>
      </w:r>
    </w:p>
    <w:p>
      <w:pPr>
        <w:pStyle w:val="Style16"/>
        <w:numPr>
          <w:ilvl w:val="0"/>
          <w:numId w:val="150"/>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Kahoot (повільний інтернет) – надіслати PDF карток у чат Zoom і називати фрази вголос. </w:t>
      </w:r>
    </w:p>
    <w:p>
      <w:pPr>
        <w:pStyle w:val="Style16"/>
        <w:numPr>
          <w:ilvl w:val="0"/>
          <w:numId w:val="150"/>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Називати фрази повільніше, наприклад, “Read-ing.” </w:t>
      </w:r>
    </w:p>
    <w:p>
      <w:pPr>
        <w:pStyle w:val="Style16"/>
        <w:rPr>
          <w:rFonts w:ascii="Arial" w:hAnsi="Arial"/>
          <w:b/>
          <w:bCs/>
          <w:sz w:val="28"/>
          <w:szCs w:val="28"/>
        </w:rPr>
      </w:pPr>
      <w:r>
        <w:rPr>
          <w:rFonts w:ascii="Arial" w:hAnsi="Arial"/>
          <w:b/>
          <w:bCs/>
          <w:sz w:val="28"/>
          <w:szCs w:val="28"/>
          <w:lang w:val="uk-UA"/>
        </w:rPr>
        <w:t xml:space="preserve">2. </w:t>
      </w:r>
      <w:r>
        <w:rPr>
          <w:rFonts w:ascii="Arial" w:hAnsi="Arial"/>
          <w:b/>
          <w:bCs/>
          <w:sz w:val="28"/>
          <w:szCs w:val="28"/>
        </w:rPr>
        <w:t>00:10–00:25 – Введення лексики (15 хв)</w:t>
      </w:r>
    </w:p>
    <w:p>
      <w:pPr>
        <w:pStyle w:val="Style16"/>
        <w:rPr/>
      </w:pPr>
      <w:r>
        <w:rPr>
          <w:rStyle w:val="Style11"/>
          <w:rFonts w:ascii="Arial" w:hAnsi="Arial"/>
          <w:sz w:val="24"/>
          <w:szCs w:val="24"/>
        </w:rPr>
        <w:t>Мета</w:t>
      </w:r>
      <w:r>
        <w:rPr>
          <w:rFonts w:ascii="Arial" w:hAnsi="Arial"/>
          <w:sz w:val="24"/>
          <w:szCs w:val="24"/>
        </w:rPr>
        <w:t>: Навчити 20 фраз, відпрацювати вимову та розуміння.</w:t>
        <w:br/>
      </w:r>
      <w:r>
        <w:rPr>
          <w:rStyle w:val="Style11"/>
          <w:rFonts w:ascii="Arial" w:hAnsi="Arial"/>
          <w:sz w:val="24"/>
          <w:szCs w:val="24"/>
        </w:rPr>
        <w:t>Активність</w:t>
      </w:r>
      <w:r>
        <w:rPr>
          <w:rFonts w:ascii="Arial" w:hAnsi="Arial"/>
          <w:sz w:val="24"/>
          <w:szCs w:val="24"/>
        </w:rPr>
        <w:t xml:space="preserve">: Презентація + парна практика.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51"/>
        </w:numPr>
        <w:tabs>
          <w:tab w:val="clear" w:pos="708"/>
          <w:tab w:val="left" w:pos="0" w:leader="none"/>
        </w:tabs>
        <w:ind w:left="709" w:hanging="283"/>
        <w:rPr>
          <w:rFonts w:ascii="Arial" w:hAnsi="Arial"/>
          <w:sz w:val="24"/>
          <w:szCs w:val="24"/>
        </w:rPr>
      </w:pPr>
      <w:r>
        <w:rPr>
          <w:rFonts w:ascii="Arial" w:hAnsi="Arial"/>
          <w:sz w:val="24"/>
          <w:szCs w:val="24"/>
        </w:rPr>
        <w:t xml:space="preserve">Показати слайд 1: “Hobby Phrases” (заголовок, картинка парку з людьми). </w:t>
      </w:r>
    </w:p>
    <w:p>
      <w:pPr>
        <w:pStyle w:val="Style16"/>
        <w:numPr>
          <w:ilvl w:val="0"/>
          <w:numId w:val="151"/>
        </w:numPr>
        <w:tabs>
          <w:tab w:val="clear" w:pos="708"/>
          <w:tab w:val="left" w:pos="0" w:leader="none"/>
        </w:tabs>
        <w:ind w:left="709" w:hanging="283"/>
        <w:rPr>
          <w:rFonts w:ascii="Arial" w:hAnsi="Arial"/>
          <w:sz w:val="24"/>
          <w:szCs w:val="24"/>
        </w:rPr>
      </w:pPr>
      <w:r>
        <w:rPr>
          <w:rFonts w:ascii="Arial" w:hAnsi="Arial"/>
          <w:sz w:val="24"/>
          <w:szCs w:val="24"/>
        </w:rPr>
        <w:t xml:space="preserve">Слайд 2 (2 хв): Культурний контекст. Сказати: “In the UK, people often say ‘I like reading’ to share hobbies. In the USA, ‘Do you play sports?’ is common.” Питання: “What’s your favorite hobby?” (Очікувана відповідь: “Reading” або “Football”). </w:t>
      </w:r>
    </w:p>
    <w:p>
      <w:pPr>
        <w:pStyle w:val="Style16"/>
        <w:numPr>
          <w:ilvl w:val="0"/>
          <w:numId w:val="151"/>
        </w:numPr>
        <w:tabs>
          <w:tab w:val="clear" w:pos="708"/>
          <w:tab w:val="left" w:pos="0" w:leader="none"/>
        </w:tabs>
        <w:ind w:left="709" w:hanging="283"/>
        <w:rPr>
          <w:rFonts w:ascii="Arial" w:hAnsi="Arial"/>
          <w:sz w:val="24"/>
          <w:szCs w:val="24"/>
        </w:rPr>
      </w:pPr>
      <w:r>
        <w:rPr>
          <w:rFonts w:ascii="Arial" w:hAnsi="Arial"/>
          <w:sz w:val="24"/>
          <w:szCs w:val="24"/>
        </w:rPr>
        <w:t xml:space="preserve">Слайди 3–12 (5 хв): Показати 10 фраз (1–10 із таблиці лексики). Для кожної: </w:t>
      </w:r>
    </w:p>
    <w:p>
      <w:pPr>
        <w:pStyle w:val="Style16"/>
        <w:numPr>
          <w:ilvl w:val="1"/>
          <w:numId w:val="151"/>
        </w:numPr>
        <w:tabs>
          <w:tab w:val="clear" w:pos="708"/>
          <w:tab w:val="left" w:pos="0" w:leader="none"/>
        </w:tabs>
        <w:ind w:left="1418" w:hanging="283"/>
        <w:rPr>
          <w:rFonts w:ascii="Arial" w:hAnsi="Arial"/>
          <w:sz w:val="24"/>
          <w:szCs w:val="24"/>
        </w:rPr>
      </w:pPr>
      <w:r>
        <w:rPr>
          <w:rFonts w:ascii="Arial" w:hAnsi="Arial"/>
          <w:sz w:val="24"/>
          <w:szCs w:val="24"/>
        </w:rPr>
        <w:t xml:space="preserve">Прочитати хором: “I like reading.” </w:t>
      </w:r>
    </w:p>
    <w:p>
      <w:pPr>
        <w:pStyle w:val="Style16"/>
        <w:numPr>
          <w:ilvl w:val="1"/>
          <w:numId w:val="151"/>
        </w:numPr>
        <w:tabs>
          <w:tab w:val="clear" w:pos="708"/>
          <w:tab w:val="left" w:pos="0" w:leader="none"/>
        </w:tabs>
        <w:ind w:left="1418" w:hanging="283"/>
        <w:rPr>
          <w:rFonts w:ascii="Arial" w:hAnsi="Arial"/>
          <w:sz w:val="24"/>
          <w:szCs w:val="24"/>
        </w:rPr>
      </w:pPr>
      <w:r>
        <w:rPr>
          <w:rFonts w:ascii="Arial" w:hAnsi="Arial"/>
          <w:sz w:val="24"/>
          <w:szCs w:val="24"/>
        </w:rPr>
        <w:t xml:space="preserve">Викликати учасника: “Maria, say ‘Do you play football?’” </w:t>
      </w:r>
    </w:p>
    <w:p>
      <w:pPr>
        <w:pStyle w:val="Style16"/>
        <w:numPr>
          <w:ilvl w:val="1"/>
          <w:numId w:val="151"/>
        </w:numPr>
        <w:tabs>
          <w:tab w:val="clear" w:pos="708"/>
          <w:tab w:val="left" w:pos="0" w:leader="none"/>
        </w:tabs>
        <w:ind w:left="1418" w:hanging="283"/>
        <w:rPr>
          <w:rFonts w:ascii="Arial" w:hAnsi="Arial"/>
          <w:sz w:val="24"/>
          <w:szCs w:val="24"/>
        </w:rPr>
      </w:pPr>
      <w:r>
        <w:rPr>
          <w:rFonts w:ascii="Arial" w:hAnsi="Arial"/>
          <w:sz w:val="24"/>
          <w:szCs w:val="24"/>
        </w:rPr>
        <w:t xml:space="preserve">Показати картинку (наприклад, 📚 для “Reading”). </w:t>
      </w:r>
    </w:p>
    <w:p>
      <w:pPr>
        <w:pStyle w:val="Style16"/>
        <w:numPr>
          <w:ilvl w:val="0"/>
          <w:numId w:val="151"/>
        </w:numPr>
        <w:tabs>
          <w:tab w:val="clear" w:pos="708"/>
          <w:tab w:val="left" w:pos="0" w:leader="none"/>
        </w:tabs>
        <w:ind w:left="709" w:hanging="283"/>
        <w:rPr>
          <w:rFonts w:ascii="Arial" w:hAnsi="Arial"/>
          <w:sz w:val="24"/>
          <w:szCs w:val="24"/>
        </w:rPr>
      </w:pPr>
      <w:r>
        <w:rPr>
          <w:rFonts w:ascii="Arial" w:hAnsi="Arial"/>
          <w:sz w:val="24"/>
          <w:szCs w:val="24"/>
        </w:rPr>
        <w:t xml:space="preserve">Пауза (00:17–00:19, 2 хв): “Practice these 10 phrases with your partner. Example: ‘I like dancing. It’s fun.’ Say one phrase each.” Офлайн: Пари сидять поруч. Онлайн: Breakout rooms (2 хв). </w:t>
      </w:r>
    </w:p>
    <w:p>
      <w:pPr>
        <w:pStyle w:val="Style16"/>
        <w:numPr>
          <w:ilvl w:val="0"/>
          <w:numId w:val="151"/>
        </w:numPr>
        <w:tabs>
          <w:tab w:val="clear" w:pos="708"/>
          <w:tab w:val="left" w:pos="0" w:leader="none"/>
        </w:tabs>
        <w:ind w:left="709" w:hanging="283"/>
        <w:rPr>
          <w:rFonts w:ascii="Arial" w:hAnsi="Arial"/>
          <w:sz w:val="24"/>
          <w:szCs w:val="24"/>
        </w:rPr>
      </w:pPr>
      <w:r>
        <w:rPr>
          <w:rFonts w:ascii="Arial" w:hAnsi="Arial"/>
          <w:sz w:val="24"/>
          <w:szCs w:val="24"/>
        </w:rPr>
        <w:t xml:space="preserve">Слайди 13–22 (4 хв): Показати фрази 11–20. Аналогічно: хор, викликати учасників (“Andriy, say ‘Sometimes’”). </w:t>
      </w:r>
    </w:p>
    <w:p>
      <w:pPr>
        <w:pStyle w:val="Style16"/>
        <w:numPr>
          <w:ilvl w:val="0"/>
          <w:numId w:val="151"/>
        </w:numPr>
        <w:tabs>
          <w:tab w:val="clear" w:pos="708"/>
          <w:tab w:val="left" w:pos="0" w:leader="none"/>
        </w:tabs>
        <w:ind w:left="709" w:hanging="283"/>
        <w:rPr>
          <w:rFonts w:ascii="Arial" w:hAnsi="Arial"/>
          <w:sz w:val="24"/>
          <w:szCs w:val="24"/>
        </w:rPr>
      </w:pPr>
      <w:r>
        <w:rPr>
          <w:rFonts w:ascii="Arial" w:hAnsi="Arial"/>
          <w:sz w:val="24"/>
          <w:szCs w:val="24"/>
        </w:rPr>
        <w:t xml:space="preserve">Слайд 23 (2 хв): Перевірка: “Which phrase is for frequency?” (Очікувана відповідь: “Every day” або “Sometimes”). Роздати роздаткові картки з лексикою (15 шт.). Завдання: “Say one phrase to your partner using the card. Example: ‘I like music.’” </w:t>
      </w:r>
    </w:p>
    <w:p>
      <w:pPr>
        <w:pStyle w:val="Style16"/>
        <w:numPr>
          <w:ilvl w:val="0"/>
          <w:numId w:val="151"/>
        </w:numPr>
        <w:tabs>
          <w:tab w:val="clear" w:pos="708"/>
          <w:tab w:val="left" w:pos="0" w:leader="none"/>
        </w:tabs>
        <w:ind w:left="709" w:hanging="283"/>
        <w:rPr>
          <w:rFonts w:ascii="Arial" w:hAnsi="Arial"/>
          <w:sz w:val="24"/>
          <w:szCs w:val="24"/>
        </w:rPr>
      </w:pPr>
      <w:r>
        <w:rPr>
          <w:rFonts w:ascii="Arial" w:hAnsi="Arial"/>
          <w:sz w:val="24"/>
          <w:szCs w:val="24"/>
        </w:rPr>
        <w:t xml:space="preserve">Завершити: “Excellent! Now let’s share hobbies with Hobby Quest!”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52"/>
        </w:numPr>
        <w:tabs>
          <w:tab w:val="clear" w:pos="708"/>
          <w:tab w:val="left" w:pos="0" w:leader="none"/>
        </w:tabs>
        <w:ind w:left="709" w:hanging="283"/>
        <w:rPr>
          <w:rFonts w:ascii="Arial" w:hAnsi="Arial"/>
          <w:sz w:val="24"/>
          <w:szCs w:val="24"/>
        </w:rPr>
      </w:pPr>
      <w:r>
        <w:rPr>
          <w:rFonts w:ascii="Arial" w:hAnsi="Arial"/>
          <w:sz w:val="24"/>
          <w:szCs w:val="24"/>
        </w:rPr>
        <w:t xml:space="preserve">Вимова “swimming” (/ˈswɪmɪŋ/): Показати артикуляцію (губи округлені на /ɪ/), повторити 2 рази. </w:t>
      </w:r>
    </w:p>
    <w:p>
      <w:pPr>
        <w:pStyle w:val="Style16"/>
        <w:numPr>
          <w:ilvl w:val="0"/>
          <w:numId w:val="152"/>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Викликати на прості фрази: “Olena, say ‘Music.’” Дати картки-підказки (5 шт.). </w:t>
      </w:r>
    </w:p>
    <w:p>
      <w:pPr>
        <w:pStyle w:val="Style16"/>
        <w:numPr>
          <w:ilvl w:val="0"/>
          <w:numId w:val="152"/>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breakout rooms – залишити в основній кімнаті, попросити писати фрази в чат. </w:t>
      </w:r>
    </w:p>
    <w:p>
      <w:pPr>
        <w:pStyle w:val="Style16"/>
        <w:numPr>
          <w:ilvl w:val="0"/>
          <w:numId w:val="152"/>
        </w:numPr>
        <w:tabs>
          <w:tab w:val="clear" w:pos="708"/>
          <w:tab w:val="left" w:pos="0" w:leader="none"/>
        </w:tabs>
        <w:ind w:left="709" w:hanging="283"/>
        <w:rPr>
          <w:rFonts w:ascii="Arial" w:hAnsi="Arial"/>
          <w:sz w:val="24"/>
          <w:szCs w:val="24"/>
        </w:rPr>
      </w:pPr>
      <w:r>
        <w:rPr>
          <w:rFonts w:ascii="Arial" w:hAnsi="Arial"/>
          <w:sz w:val="24"/>
          <w:szCs w:val="24"/>
        </w:rPr>
        <w:t xml:space="preserve">Шум у парній практиці: Сказати: “Speak quietly, like in a park.” </w:t>
      </w:r>
    </w:p>
    <w:p>
      <w:pPr>
        <w:pStyle w:val="Style16"/>
        <w:rPr>
          <w:rFonts w:ascii="Arial" w:hAnsi="Arial"/>
          <w:b/>
          <w:bCs/>
          <w:sz w:val="28"/>
          <w:szCs w:val="28"/>
        </w:rPr>
      </w:pPr>
      <w:r>
        <w:rPr>
          <w:rFonts w:ascii="Arial" w:hAnsi="Arial"/>
          <w:b/>
          <w:bCs/>
          <w:sz w:val="28"/>
          <w:szCs w:val="28"/>
          <w:lang w:val="uk-UA"/>
        </w:rPr>
        <w:t xml:space="preserve">3. </w:t>
      </w:r>
      <w:r>
        <w:rPr>
          <w:rFonts w:ascii="Arial" w:hAnsi="Arial"/>
          <w:b/>
          <w:bCs/>
          <w:sz w:val="28"/>
          <w:szCs w:val="28"/>
        </w:rPr>
        <w:t>00:25–00:53 – Hobby Quest (28 хв)</w:t>
      </w:r>
    </w:p>
    <w:p>
      <w:pPr>
        <w:pStyle w:val="Style16"/>
        <w:rPr/>
      </w:pPr>
      <w:r>
        <w:rPr>
          <w:rStyle w:val="Style11"/>
          <w:rFonts w:ascii="Arial" w:hAnsi="Arial"/>
          <w:sz w:val="24"/>
          <w:szCs w:val="24"/>
        </w:rPr>
        <w:t>Мета</w:t>
      </w:r>
      <w:r>
        <w:rPr>
          <w:rFonts w:ascii="Arial" w:hAnsi="Arial"/>
          <w:sz w:val="24"/>
          <w:szCs w:val="24"/>
        </w:rPr>
        <w:t>: Практикувати фрази в реальних сценаріях, розвивати комунікативні навички.</w:t>
        <w:br/>
      </w:r>
      <w:r>
        <w:rPr>
          <w:rStyle w:val="Style11"/>
          <w:rFonts w:ascii="Arial" w:hAnsi="Arial"/>
          <w:sz w:val="24"/>
          <w:szCs w:val="24"/>
        </w:rPr>
        <w:t>Активність</w:t>
      </w:r>
      <w:r>
        <w:rPr>
          <w:rFonts w:ascii="Arial" w:hAnsi="Arial"/>
          <w:sz w:val="24"/>
          <w:szCs w:val="24"/>
        </w:rPr>
        <w:t xml:space="preserve">: Групова рольова гра з Mission Card.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53"/>
        </w:numPr>
        <w:tabs>
          <w:tab w:val="clear" w:pos="708"/>
          <w:tab w:val="left" w:pos="0" w:leader="none"/>
        </w:tabs>
        <w:ind w:left="709" w:hanging="283"/>
        <w:rPr>
          <w:rFonts w:ascii="Arial" w:hAnsi="Arial"/>
          <w:sz w:val="24"/>
          <w:szCs w:val="24"/>
        </w:rPr>
      </w:pPr>
      <w:r>
        <w:rPr>
          <w:rFonts w:ascii="Arial" w:hAnsi="Arial"/>
          <w:sz w:val="24"/>
          <w:szCs w:val="24"/>
        </w:rPr>
        <w:t xml:space="preserve">Пояснити: “You’re at a hobby club meeting. Use your Mission Card to talk about your hobby. If you’re shy, you can submit your dialogue in writing. Everyone will get stickers!” </w:t>
      </w:r>
    </w:p>
    <w:p>
      <w:pPr>
        <w:pStyle w:val="Style16"/>
        <w:numPr>
          <w:ilvl w:val="0"/>
          <w:numId w:val="153"/>
        </w:numPr>
        <w:tabs>
          <w:tab w:val="clear" w:pos="708"/>
          <w:tab w:val="left" w:pos="0" w:leader="none"/>
        </w:tabs>
        <w:ind w:left="709" w:hanging="283"/>
        <w:rPr>
          <w:rFonts w:ascii="Arial" w:hAnsi="Arial"/>
          <w:sz w:val="24"/>
          <w:szCs w:val="24"/>
        </w:rPr>
      </w:pPr>
      <w:r>
        <w:rPr>
          <w:rFonts w:ascii="Arial" w:hAnsi="Arial"/>
          <w:sz w:val="24"/>
          <w:szCs w:val="24"/>
        </w:rPr>
        <w:t xml:space="preserve">Роздати Mission Card (15 шт.): 10 базових для слабших учасників (Maria, Andriy тощо), 5 Advanced для сильніших (Natalia, Oleksandr тощо). </w:t>
      </w:r>
    </w:p>
    <w:p>
      <w:pPr>
        <w:pStyle w:val="Style16"/>
        <w:numPr>
          <w:ilvl w:val="0"/>
          <w:numId w:val="153"/>
        </w:numPr>
        <w:tabs>
          <w:tab w:val="clear" w:pos="708"/>
          <w:tab w:val="left" w:pos="0" w:leader="none"/>
        </w:tabs>
        <w:ind w:left="709" w:hanging="283"/>
        <w:rPr>
          <w:rFonts w:ascii="Arial" w:hAnsi="Arial"/>
          <w:sz w:val="24"/>
          <w:szCs w:val="24"/>
        </w:rPr>
      </w:pPr>
      <w:r>
        <w:rPr>
          <w:rFonts w:ascii="Arial" w:hAnsi="Arial"/>
          <w:sz w:val="24"/>
          <w:szCs w:val="24"/>
        </w:rPr>
        <w:t xml:space="preserve">Сформувати 4 групи по 3–4 особи (офлайн: за столами; онлайн: breakout rooms). Час на створення діалогу – 13 хв. </w:t>
      </w:r>
    </w:p>
    <w:p>
      <w:pPr>
        <w:pStyle w:val="Style16"/>
        <w:numPr>
          <w:ilvl w:val="1"/>
          <w:numId w:val="153"/>
        </w:numPr>
        <w:tabs>
          <w:tab w:val="clear" w:pos="708"/>
          <w:tab w:val="left" w:pos="0" w:leader="none"/>
        </w:tabs>
        <w:ind w:left="1418" w:hanging="283"/>
        <w:rPr>
          <w:rFonts w:ascii="Arial" w:hAnsi="Arial"/>
          <w:sz w:val="24"/>
          <w:szCs w:val="24"/>
        </w:rPr>
      </w:pPr>
      <w:r>
        <w:rPr>
          <w:rFonts w:ascii="Arial" w:hAnsi="Arial"/>
          <w:sz w:val="24"/>
          <w:szCs w:val="24"/>
        </w:rPr>
        <w:t xml:space="preserve">Приклад діалогу для базової картки (Maria): </w:t>
      </w:r>
    </w:p>
    <w:p>
      <w:pPr>
        <w:pStyle w:val="Style16"/>
        <w:numPr>
          <w:ilvl w:val="0"/>
          <w:numId w:val="0"/>
        </w:numPr>
        <w:ind w:hanging="0"/>
        <w:rPr/>
      </w:pPr>
      <w:r>
        <w:rPr>
          <w:rStyle w:val="Style14"/>
          <w:rFonts w:ascii="Arial" w:hAnsi="Arial"/>
          <w:sz w:val="24"/>
          <w:szCs w:val="24"/>
        </w:rPr>
        <w:t xml:space="preserve">Maria: I like reading.  </w:t>
      </w:r>
    </w:p>
    <w:p>
      <w:pPr>
        <w:pStyle w:val="Style16"/>
        <w:numPr>
          <w:ilvl w:val="0"/>
          <w:numId w:val="0"/>
        </w:numPr>
        <w:ind w:hanging="0"/>
        <w:rPr/>
      </w:pPr>
      <w:r>
        <w:rPr>
          <w:rStyle w:val="Style14"/>
          <w:rFonts w:ascii="Arial" w:hAnsi="Arial"/>
          <w:sz w:val="24"/>
          <w:szCs w:val="24"/>
        </w:rPr>
        <w:t xml:space="preserve">Friend: Cool! Do you read every day?  </w:t>
      </w:r>
    </w:p>
    <w:p>
      <w:pPr>
        <w:pStyle w:val="Style16"/>
        <w:numPr>
          <w:ilvl w:val="0"/>
          <w:numId w:val="0"/>
        </w:numPr>
        <w:ind w:hanging="0"/>
        <w:rPr/>
      </w:pPr>
      <w:r>
        <w:rPr>
          <w:rStyle w:val="Style14"/>
          <w:rFonts w:ascii="Arial" w:hAnsi="Arial"/>
          <w:sz w:val="24"/>
          <w:szCs w:val="24"/>
        </w:rPr>
        <w:t xml:space="preserve">Maria: Sometimes. It’s fun.  </w:t>
      </w:r>
    </w:p>
    <w:p>
      <w:pPr>
        <w:pStyle w:val="Style16"/>
        <w:numPr>
          <w:ilvl w:val="0"/>
          <w:numId w:val="0"/>
        </w:numPr>
        <w:ind w:hanging="0"/>
        <w:rPr/>
      </w:pPr>
      <w:r>
        <w:rPr>
          <w:rStyle w:val="Style14"/>
          <w:rFonts w:ascii="Arial" w:hAnsi="Arial"/>
          <w:sz w:val="24"/>
          <w:szCs w:val="24"/>
        </w:rPr>
        <w:t xml:space="preserve">Friend: I like music.  </w:t>
      </w:r>
    </w:p>
    <w:p>
      <w:pPr>
        <w:pStyle w:val="Style16"/>
        <w:numPr>
          <w:ilvl w:val="1"/>
          <w:numId w:val="153"/>
        </w:numPr>
        <w:tabs>
          <w:tab w:val="clear" w:pos="708"/>
          <w:tab w:val="left" w:pos="0" w:leader="none"/>
        </w:tabs>
        <w:ind w:left="1418" w:hanging="283"/>
        <w:rPr>
          <w:rFonts w:ascii="Arial" w:hAnsi="Arial"/>
          <w:sz w:val="24"/>
          <w:szCs w:val="24"/>
        </w:rPr>
      </w:pPr>
      <w:r>
        <w:rPr>
          <w:rFonts w:ascii="Arial" w:hAnsi="Arial"/>
          <w:sz w:val="24"/>
          <w:szCs w:val="24"/>
        </w:rPr>
        <w:t xml:space="preserve">Приклад для Advanced картки (Natalia): </w:t>
      </w:r>
    </w:p>
    <w:p>
      <w:pPr>
        <w:pStyle w:val="Style16"/>
        <w:numPr>
          <w:ilvl w:val="0"/>
          <w:numId w:val="0"/>
        </w:numPr>
        <w:ind w:hanging="0"/>
        <w:rPr/>
      </w:pPr>
      <w:r>
        <w:rPr>
          <w:rStyle w:val="Style14"/>
          <w:rFonts w:ascii="Arial" w:hAnsi="Arial"/>
          <w:sz w:val="24"/>
          <w:szCs w:val="24"/>
        </w:rPr>
        <w:t xml:space="preserve">Natalia: I like reading. It’s fun. Do you play football?  </w:t>
      </w:r>
    </w:p>
    <w:p>
      <w:pPr>
        <w:pStyle w:val="Style16"/>
        <w:numPr>
          <w:ilvl w:val="0"/>
          <w:numId w:val="0"/>
        </w:numPr>
        <w:ind w:hanging="0"/>
        <w:rPr/>
      </w:pPr>
      <w:r>
        <w:rPr>
          <w:rStyle w:val="Style14"/>
          <w:rFonts w:ascii="Arial" w:hAnsi="Arial"/>
          <w:sz w:val="24"/>
          <w:szCs w:val="24"/>
        </w:rPr>
        <w:t xml:space="preserve">Friend: No, I like dancing.  </w:t>
      </w:r>
    </w:p>
    <w:p>
      <w:pPr>
        <w:pStyle w:val="Style16"/>
        <w:numPr>
          <w:ilvl w:val="0"/>
          <w:numId w:val="0"/>
        </w:numPr>
        <w:ind w:hanging="0"/>
        <w:rPr/>
      </w:pPr>
      <w:r>
        <w:rPr>
          <w:rStyle w:val="Style14"/>
          <w:rFonts w:ascii="Arial" w:hAnsi="Arial"/>
          <w:sz w:val="24"/>
          <w:szCs w:val="24"/>
        </w:rPr>
        <w:t xml:space="preserve">Natalia: That’s interesting! I read sometimes.  </w:t>
      </w:r>
    </w:p>
    <w:p>
      <w:pPr>
        <w:pStyle w:val="Style16"/>
        <w:numPr>
          <w:ilvl w:val="0"/>
          <w:numId w:val="0"/>
        </w:numPr>
        <w:ind w:hanging="0"/>
        <w:rPr/>
      </w:pPr>
      <w:r>
        <w:rPr>
          <w:rStyle w:val="Style14"/>
          <w:rFonts w:ascii="Arial" w:hAnsi="Arial"/>
          <w:sz w:val="24"/>
          <w:szCs w:val="24"/>
        </w:rPr>
        <w:t xml:space="preserve">Friend: Nice! Join my dance club.  </w:t>
      </w:r>
    </w:p>
    <w:p>
      <w:pPr>
        <w:pStyle w:val="Style16"/>
        <w:numPr>
          <w:ilvl w:val="0"/>
          <w:numId w:val="153"/>
        </w:numPr>
        <w:tabs>
          <w:tab w:val="clear" w:pos="708"/>
          <w:tab w:val="left" w:pos="0" w:leader="none"/>
        </w:tabs>
        <w:ind w:left="709" w:hanging="283"/>
        <w:rPr>
          <w:rFonts w:ascii="Arial" w:hAnsi="Arial"/>
          <w:sz w:val="24"/>
          <w:szCs w:val="24"/>
        </w:rPr>
      </w:pPr>
      <w:r>
        <w:rPr>
          <w:rFonts w:ascii="Arial" w:hAnsi="Arial"/>
          <w:sz w:val="24"/>
          <w:szCs w:val="24"/>
        </w:rPr>
        <w:t xml:space="preserve">Написати приклад діалогу на фліпчарті (офлайн) або Miro (онлайн) для натхнення. </w:t>
      </w:r>
    </w:p>
    <w:p>
      <w:pPr>
        <w:pStyle w:val="Style16"/>
        <w:numPr>
          <w:ilvl w:val="0"/>
          <w:numId w:val="153"/>
        </w:numPr>
        <w:tabs>
          <w:tab w:val="clear" w:pos="708"/>
          <w:tab w:val="left" w:pos="0" w:leader="none"/>
        </w:tabs>
        <w:ind w:left="709" w:hanging="283"/>
        <w:rPr>
          <w:rFonts w:ascii="Arial" w:hAnsi="Arial"/>
          <w:sz w:val="24"/>
          <w:szCs w:val="24"/>
        </w:rPr>
      </w:pPr>
      <w:r>
        <w:rPr>
          <w:rFonts w:ascii="Arial" w:hAnsi="Arial"/>
          <w:sz w:val="24"/>
          <w:szCs w:val="24"/>
        </w:rPr>
        <w:t xml:space="preserve">Презентація діалогів (10 хв): </w:t>
      </w:r>
    </w:p>
    <w:p>
      <w:pPr>
        <w:pStyle w:val="Style16"/>
        <w:numPr>
          <w:ilvl w:val="1"/>
          <w:numId w:val="153"/>
        </w:numPr>
        <w:tabs>
          <w:tab w:val="clear" w:pos="708"/>
          <w:tab w:val="left" w:pos="0" w:leader="none"/>
        </w:tabs>
        <w:ind w:left="1418" w:hanging="283"/>
        <w:rPr>
          <w:rFonts w:ascii="Arial" w:hAnsi="Arial"/>
          <w:sz w:val="24"/>
          <w:szCs w:val="24"/>
        </w:rPr>
      </w:pPr>
      <w:r>
        <w:rPr>
          <w:rFonts w:ascii="Arial" w:hAnsi="Arial"/>
          <w:sz w:val="24"/>
          <w:szCs w:val="24"/>
        </w:rPr>
        <w:t xml:space="preserve">Офлайн: Групи виступають біля фліпчарта. </w:t>
      </w:r>
    </w:p>
    <w:p>
      <w:pPr>
        <w:pStyle w:val="Style16"/>
        <w:numPr>
          <w:ilvl w:val="1"/>
          <w:numId w:val="153"/>
        </w:numPr>
        <w:tabs>
          <w:tab w:val="clear" w:pos="708"/>
          <w:tab w:val="left" w:pos="0" w:leader="none"/>
        </w:tabs>
        <w:ind w:left="1418" w:hanging="283"/>
        <w:rPr>
          <w:rFonts w:ascii="Arial" w:hAnsi="Arial"/>
          <w:sz w:val="24"/>
          <w:szCs w:val="24"/>
        </w:rPr>
      </w:pPr>
      <w:r>
        <w:rPr>
          <w:rFonts w:ascii="Arial" w:hAnsi="Arial"/>
          <w:sz w:val="24"/>
          <w:szCs w:val="24"/>
        </w:rPr>
        <w:t xml:space="preserve">Онлайн: Групи діляться екраном із Miro або читають діалог. </w:t>
      </w:r>
    </w:p>
    <w:p>
      <w:pPr>
        <w:pStyle w:val="Style16"/>
        <w:numPr>
          <w:ilvl w:val="1"/>
          <w:numId w:val="153"/>
        </w:numPr>
        <w:tabs>
          <w:tab w:val="clear" w:pos="708"/>
          <w:tab w:val="left" w:pos="0" w:leader="none"/>
        </w:tabs>
        <w:ind w:left="1418" w:hanging="283"/>
        <w:rPr>
          <w:rFonts w:ascii="Arial" w:hAnsi="Arial"/>
          <w:sz w:val="24"/>
          <w:szCs w:val="24"/>
        </w:rPr>
      </w:pPr>
      <w:r>
        <w:rPr>
          <w:rFonts w:ascii="Arial" w:hAnsi="Arial"/>
          <w:sz w:val="24"/>
          <w:szCs w:val="24"/>
        </w:rPr>
        <w:t xml:space="preserve">Викладач записує в таблицю кількість фраз (ціль: 5+ на учасника). </w:t>
      </w:r>
    </w:p>
    <w:p>
      <w:pPr>
        <w:pStyle w:val="Style16"/>
        <w:numPr>
          <w:ilvl w:val="0"/>
          <w:numId w:val="153"/>
        </w:numPr>
        <w:tabs>
          <w:tab w:val="clear" w:pos="708"/>
          <w:tab w:val="left" w:pos="0" w:leader="none"/>
        </w:tabs>
        <w:ind w:left="709" w:hanging="283"/>
        <w:rPr>
          <w:rFonts w:ascii="Arial" w:hAnsi="Arial"/>
          <w:sz w:val="24"/>
          <w:szCs w:val="24"/>
        </w:rPr>
      </w:pPr>
      <w:r>
        <w:rPr>
          <w:rFonts w:ascii="Arial" w:hAnsi="Arial"/>
          <w:sz w:val="24"/>
          <w:szCs w:val="24"/>
        </w:rPr>
        <w:t xml:space="preserve">Голосування (5 хв): “Best Dialogue” (найчіткіший) і “Most Creative Phrase” (найоригінальніша). Усі групи отримують наклейки. </w:t>
      </w:r>
    </w:p>
    <w:p>
      <w:pPr>
        <w:pStyle w:val="Style16"/>
        <w:numPr>
          <w:ilvl w:val="0"/>
          <w:numId w:val="153"/>
        </w:numPr>
        <w:tabs>
          <w:tab w:val="clear" w:pos="708"/>
          <w:tab w:val="left" w:pos="0" w:leader="none"/>
        </w:tabs>
        <w:ind w:left="709" w:hanging="283"/>
        <w:rPr>
          <w:rFonts w:ascii="Arial" w:hAnsi="Arial"/>
          <w:sz w:val="24"/>
          <w:szCs w:val="24"/>
        </w:rPr>
      </w:pPr>
      <w:r>
        <w:rPr>
          <w:rFonts w:ascii="Arial" w:hAnsi="Arial"/>
          <w:sz w:val="24"/>
          <w:szCs w:val="24"/>
        </w:rPr>
        <w:t xml:space="preserve">Завершити: “Wow, you’re great at sharing hobbies! Let’s write about your hobby now.”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54"/>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мовчать: Дати картки-підказки (“I like reading”). Викладач підходить до групи, пропонує фразу: “Try ‘It’s fun.’” </w:t>
      </w:r>
    </w:p>
    <w:p>
      <w:pPr>
        <w:pStyle w:val="Style16"/>
        <w:numPr>
          <w:ilvl w:val="0"/>
          <w:numId w:val="154"/>
        </w:numPr>
        <w:tabs>
          <w:tab w:val="clear" w:pos="708"/>
          <w:tab w:val="left" w:pos="0" w:leader="none"/>
        </w:tabs>
        <w:ind w:left="709" w:hanging="283"/>
        <w:rPr>
          <w:rFonts w:ascii="Arial" w:hAnsi="Arial"/>
          <w:sz w:val="24"/>
          <w:szCs w:val="24"/>
        </w:rPr>
      </w:pPr>
      <w:r>
        <w:rPr>
          <w:rFonts w:ascii="Arial" w:hAnsi="Arial"/>
          <w:sz w:val="24"/>
          <w:szCs w:val="24"/>
        </w:rPr>
        <w:t xml:space="preserve">Немає ідей для діалогу: Показати приклад на фліпчарті/Miro. </w:t>
      </w:r>
    </w:p>
    <w:p>
      <w:pPr>
        <w:pStyle w:val="Style16"/>
        <w:numPr>
          <w:ilvl w:val="0"/>
          <w:numId w:val="154"/>
        </w:numPr>
        <w:tabs>
          <w:tab w:val="clear" w:pos="708"/>
          <w:tab w:val="left" w:pos="0" w:leader="none"/>
        </w:tabs>
        <w:ind w:left="709" w:hanging="283"/>
        <w:rPr>
          <w:rFonts w:ascii="Arial" w:hAnsi="Arial"/>
          <w:sz w:val="24"/>
          <w:szCs w:val="24"/>
        </w:rPr>
      </w:pPr>
      <w:r>
        <w:rPr>
          <w:rFonts w:ascii="Arial" w:hAnsi="Arial"/>
          <w:sz w:val="24"/>
          <w:szCs w:val="24"/>
        </w:rPr>
        <w:t xml:space="preserve">Тривожні учасники: Дозволити подати діалог письмово (офлайн – на картці, онлайн – у чаті Zoom). </w:t>
      </w:r>
    </w:p>
    <w:p>
      <w:pPr>
        <w:pStyle w:val="Style16"/>
        <w:numPr>
          <w:ilvl w:val="0"/>
          <w:numId w:val="154"/>
        </w:numPr>
        <w:tabs>
          <w:tab w:val="clear" w:pos="708"/>
          <w:tab w:val="left" w:pos="0" w:leader="none"/>
        </w:tabs>
        <w:ind w:left="709" w:hanging="283"/>
        <w:rPr>
          <w:rFonts w:ascii="Arial" w:hAnsi="Arial"/>
          <w:sz w:val="24"/>
          <w:szCs w:val="24"/>
        </w:rPr>
      </w:pPr>
      <w:r>
        <w:rPr>
          <w:rFonts w:ascii="Arial" w:hAnsi="Arial"/>
          <w:sz w:val="24"/>
          <w:szCs w:val="24"/>
        </w:rPr>
        <w:t xml:space="preserve">Група закінчила швидко: Дати додаткову Mission Card (Advanced). </w:t>
      </w:r>
    </w:p>
    <w:p>
      <w:pPr>
        <w:pStyle w:val="Style16"/>
        <w:rPr>
          <w:rFonts w:ascii="Arial" w:hAnsi="Arial"/>
          <w:b/>
          <w:bCs/>
          <w:sz w:val="28"/>
          <w:szCs w:val="28"/>
        </w:rPr>
      </w:pPr>
      <w:r>
        <w:rPr>
          <w:rFonts w:ascii="Arial" w:hAnsi="Arial"/>
          <w:b/>
          <w:bCs/>
          <w:sz w:val="28"/>
          <w:szCs w:val="28"/>
          <w:lang w:val="uk-UA"/>
        </w:rPr>
        <w:t xml:space="preserve">4. </w:t>
      </w:r>
      <w:r>
        <w:rPr>
          <w:rFonts w:ascii="Arial" w:hAnsi="Arial"/>
          <w:b/>
          <w:bCs/>
          <w:sz w:val="28"/>
          <w:szCs w:val="28"/>
        </w:rPr>
        <w:t>00:53–01:00 – Індивідуальна активність (7 хв)</w:t>
      </w:r>
    </w:p>
    <w:p>
      <w:pPr>
        <w:pStyle w:val="Style16"/>
        <w:rPr/>
      </w:pPr>
      <w:r>
        <w:rPr>
          <w:rStyle w:val="Style11"/>
          <w:rFonts w:ascii="Arial" w:hAnsi="Arial"/>
          <w:sz w:val="24"/>
          <w:szCs w:val="24"/>
        </w:rPr>
        <w:t>Мета</w:t>
      </w:r>
      <w:r>
        <w:rPr>
          <w:rFonts w:ascii="Arial" w:hAnsi="Arial"/>
          <w:sz w:val="24"/>
          <w:szCs w:val="24"/>
        </w:rPr>
        <w:t>: Закріпити лексику індивідуально, перевірити письмо.</w:t>
        <w:br/>
      </w:r>
      <w:r>
        <w:rPr>
          <w:rStyle w:val="Style11"/>
          <w:rFonts w:ascii="Arial" w:hAnsi="Arial"/>
          <w:sz w:val="24"/>
          <w:szCs w:val="24"/>
        </w:rPr>
        <w:t>Активність</w:t>
      </w:r>
      <w:r>
        <w:rPr>
          <w:rFonts w:ascii="Arial" w:hAnsi="Arial"/>
          <w:sz w:val="24"/>
          <w:szCs w:val="24"/>
        </w:rPr>
        <w:t xml:space="preserve">: Написати 2 речення про хобі.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55"/>
        </w:numPr>
        <w:tabs>
          <w:tab w:val="clear" w:pos="708"/>
          <w:tab w:val="left" w:pos="0" w:leader="none"/>
        </w:tabs>
        <w:ind w:left="709" w:hanging="283"/>
        <w:rPr>
          <w:rFonts w:ascii="Arial" w:hAnsi="Arial"/>
          <w:sz w:val="24"/>
          <w:szCs w:val="24"/>
        </w:rPr>
      </w:pPr>
      <w:r>
        <w:rPr>
          <w:rFonts w:ascii="Arial" w:hAnsi="Arial"/>
          <w:sz w:val="24"/>
          <w:szCs w:val="24"/>
        </w:rPr>
        <w:t xml:space="preserve">Пояснити: “Write two sentences about your hobby. Use our phrases. Example: ‘I like music. It’s fun.’” </w:t>
      </w:r>
    </w:p>
    <w:p>
      <w:pPr>
        <w:pStyle w:val="Style16"/>
        <w:numPr>
          <w:ilvl w:val="0"/>
          <w:numId w:val="155"/>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картки для письма (A6). Онлайн: Попросити написати в чат Zoom або на Miro. </w:t>
      </w:r>
    </w:p>
    <w:p>
      <w:pPr>
        <w:pStyle w:val="Style16"/>
        <w:numPr>
          <w:ilvl w:val="0"/>
          <w:numId w:val="155"/>
        </w:numPr>
        <w:tabs>
          <w:tab w:val="clear" w:pos="708"/>
          <w:tab w:val="left" w:pos="0" w:leader="none"/>
        </w:tabs>
        <w:ind w:left="709" w:hanging="283"/>
        <w:rPr>
          <w:rFonts w:ascii="Arial" w:hAnsi="Arial"/>
          <w:sz w:val="24"/>
          <w:szCs w:val="24"/>
        </w:rPr>
      </w:pPr>
      <w:r>
        <w:rPr>
          <w:rFonts w:ascii="Arial" w:hAnsi="Arial"/>
          <w:sz w:val="24"/>
          <w:szCs w:val="24"/>
        </w:rPr>
        <w:t xml:space="preserve">Час на виконання: 7 хв. </w:t>
      </w:r>
    </w:p>
    <w:p>
      <w:pPr>
        <w:pStyle w:val="Style16"/>
        <w:numPr>
          <w:ilvl w:val="0"/>
          <w:numId w:val="155"/>
        </w:numPr>
        <w:tabs>
          <w:tab w:val="clear" w:pos="708"/>
          <w:tab w:val="left" w:pos="0" w:leader="none"/>
        </w:tabs>
        <w:ind w:left="709" w:hanging="283"/>
        <w:rPr>
          <w:rFonts w:ascii="Arial" w:hAnsi="Arial"/>
          <w:sz w:val="24"/>
          <w:szCs w:val="24"/>
        </w:rPr>
      </w:pPr>
      <w:r>
        <w:rPr>
          <w:rFonts w:ascii="Arial" w:hAnsi="Arial"/>
          <w:sz w:val="24"/>
          <w:szCs w:val="24"/>
        </w:rPr>
        <w:t xml:space="preserve">Зібрати 2–3 приклади: “Sofia, read your sentences!” Похвалити: “Great job!” Якщо учасник соромиться, прочитати за нього. </w:t>
      </w:r>
    </w:p>
    <w:p>
      <w:pPr>
        <w:pStyle w:val="Style16"/>
        <w:numPr>
          <w:ilvl w:val="0"/>
          <w:numId w:val="155"/>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“Good writing! Now let’s practice in pairs.”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56"/>
        </w:numPr>
        <w:tabs>
          <w:tab w:val="clear" w:pos="708"/>
          <w:tab w:val="left" w:pos="0" w:leader="none"/>
        </w:tabs>
        <w:ind w:left="709" w:hanging="283"/>
        <w:rPr>
          <w:rFonts w:ascii="Arial" w:hAnsi="Arial"/>
          <w:sz w:val="24"/>
          <w:szCs w:val="24"/>
        </w:rPr>
      </w:pPr>
      <w:r>
        <w:rPr>
          <w:rFonts w:ascii="Arial" w:hAnsi="Arial"/>
          <w:sz w:val="24"/>
          <w:szCs w:val="24"/>
        </w:rPr>
        <w:t xml:space="preserve">Не знають, що писати: Показати приклад на фліпчарті: “I like dancing. It’s interesting.” </w:t>
      </w:r>
    </w:p>
    <w:p>
      <w:pPr>
        <w:pStyle w:val="Style16"/>
        <w:numPr>
          <w:ilvl w:val="0"/>
          <w:numId w:val="156"/>
        </w:numPr>
        <w:tabs>
          <w:tab w:val="clear" w:pos="708"/>
          <w:tab w:val="left" w:pos="0" w:leader="none"/>
        </w:tabs>
        <w:ind w:left="709" w:hanging="283"/>
        <w:rPr>
          <w:rFonts w:ascii="Arial" w:hAnsi="Arial"/>
          <w:sz w:val="24"/>
          <w:szCs w:val="24"/>
        </w:rPr>
      </w:pPr>
      <w:r>
        <w:rPr>
          <w:rFonts w:ascii="Arial" w:hAnsi="Arial"/>
          <w:sz w:val="24"/>
          <w:szCs w:val="24"/>
        </w:rPr>
        <w:t xml:space="preserve">Тривожні учасники: Дозволити пропустити читання, зібрати письмово. </w:t>
      </w:r>
    </w:p>
    <w:p>
      <w:pPr>
        <w:pStyle w:val="Style16"/>
        <w:numPr>
          <w:ilvl w:val="0"/>
          <w:numId w:val="156"/>
        </w:numPr>
        <w:tabs>
          <w:tab w:val="clear" w:pos="708"/>
          <w:tab w:val="left" w:pos="0" w:leader="none"/>
        </w:tabs>
        <w:ind w:left="709" w:hanging="283"/>
        <w:rPr>
          <w:rFonts w:ascii="Arial" w:hAnsi="Arial"/>
          <w:sz w:val="24"/>
          <w:szCs w:val="24"/>
        </w:rPr>
      </w:pPr>
      <w:r>
        <w:rPr>
          <w:rFonts w:ascii="Arial" w:hAnsi="Arial"/>
          <w:sz w:val="24"/>
          <w:szCs w:val="24"/>
        </w:rPr>
        <w:t xml:space="preserve">Слабші: Запропонувати прості фрази: “I like music.” </w:t>
      </w:r>
    </w:p>
    <w:p>
      <w:pPr>
        <w:pStyle w:val="Style16"/>
        <w:rPr>
          <w:rFonts w:ascii="Arial" w:hAnsi="Arial"/>
          <w:b/>
          <w:bCs/>
          <w:sz w:val="28"/>
          <w:szCs w:val="28"/>
        </w:rPr>
      </w:pPr>
      <w:r>
        <w:rPr>
          <w:rFonts w:ascii="Arial" w:hAnsi="Arial"/>
          <w:b/>
          <w:bCs/>
          <w:sz w:val="28"/>
          <w:szCs w:val="28"/>
          <w:lang w:val="uk-UA"/>
        </w:rPr>
        <w:t xml:space="preserve">5. </w:t>
      </w:r>
      <w:r>
        <w:rPr>
          <w:rFonts w:ascii="Arial" w:hAnsi="Arial"/>
          <w:b/>
          <w:bCs/>
          <w:sz w:val="28"/>
          <w:szCs w:val="28"/>
        </w:rPr>
        <w:t>01:00–01:10 – Рольові ігри в парах (10 хв)</w:t>
      </w:r>
    </w:p>
    <w:p>
      <w:pPr>
        <w:pStyle w:val="Style16"/>
        <w:rPr/>
      </w:pPr>
      <w:r>
        <w:rPr>
          <w:rStyle w:val="Style11"/>
          <w:rFonts w:ascii="Arial" w:hAnsi="Arial"/>
          <w:sz w:val="24"/>
          <w:szCs w:val="24"/>
        </w:rPr>
        <w:t>Мета</w:t>
      </w:r>
      <w:r>
        <w:rPr>
          <w:rFonts w:ascii="Arial" w:hAnsi="Arial"/>
          <w:sz w:val="24"/>
          <w:szCs w:val="24"/>
        </w:rPr>
        <w:t>: Практикувати фрази в динамічних діалогах.</w:t>
        <w:br/>
      </w:r>
      <w:r>
        <w:rPr>
          <w:rStyle w:val="Style11"/>
          <w:rFonts w:ascii="Arial" w:hAnsi="Arial"/>
          <w:sz w:val="24"/>
          <w:szCs w:val="24"/>
        </w:rPr>
        <w:t>Активність</w:t>
      </w:r>
      <w:r>
        <w:rPr>
          <w:rFonts w:ascii="Arial" w:hAnsi="Arial"/>
          <w:sz w:val="24"/>
          <w:szCs w:val="24"/>
        </w:rPr>
        <w:t xml:space="preserve">: Діалоги з новими Mission Card.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57"/>
        </w:numPr>
        <w:tabs>
          <w:tab w:val="clear" w:pos="708"/>
          <w:tab w:val="left" w:pos="0" w:leader="none"/>
        </w:tabs>
        <w:ind w:left="709" w:hanging="283"/>
        <w:rPr>
          <w:rFonts w:ascii="Arial" w:hAnsi="Arial"/>
          <w:sz w:val="24"/>
          <w:szCs w:val="24"/>
        </w:rPr>
      </w:pPr>
      <w:r>
        <w:rPr>
          <w:rFonts w:ascii="Arial" w:hAnsi="Arial"/>
          <w:sz w:val="24"/>
          <w:szCs w:val="24"/>
        </w:rPr>
        <w:t xml:space="preserve">Пояснити: “Swap your Mission Card with a partner. One talks about their hobby, the other asks questions. Create a short dialogue. Use 5 phrases.” </w:t>
      </w:r>
    </w:p>
    <w:p>
      <w:pPr>
        <w:pStyle w:val="Style16"/>
        <w:numPr>
          <w:ilvl w:val="0"/>
          <w:numId w:val="157"/>
        </w:numPr>
        <w:tabs>
          <w:tab w:val="clear" w:pos="708"/>
          <w:tab w:val="left" w:pos="0" w:leader="none"/>
        </w:tabs>
        <w:ind w:left="709" w:hanging="283"/>
        <w:rPr>
          <w:rFonts w:ascii="Arial" w:hAnsi="Arial"/>
          <w:sz w:val="24"/>
          <w:szCs w:val="24"/>
        </w:rPr>
      </w:pPr>
      <w:r>
        <w:rPr>
          <w:rFonts w:ascii="Arial" w:hAnsi="Arial"/>
          <w:sz w:val="24"/>
          <w:szCs w:val="24"/>
        </w:rPr>
        <w:t xml:space="preserve">Обмінятися картками (наприклад, Maria віддає картку Andriy). Слабшим учасникам – картки-підказки (5 шт.). </w:t>
      </w:r>
    </w:p>
    <w:p>
      <w:pPr>
        <w:pStyle w:val="Style16"/>
        <w:numPr>
          <w:ilvl w:val="0"/>
          <w:numId w:val="157"/>
        </w:numPr>
        <w:tabs>
          <w:tab w:val="clear" w:pos="708"/>
          <w:tab w:val="left" w:pos="0" w:leader="none"/>
        </w:tabs>
        <w:ind w:left="709" w:hanging="283"/>
        <w:rPr>
          <w:rFonts w:ascii="Arial" w:hAnsi="Arial"/>
          <w:sz w:val="24"/>
          <w:szCs w:val="24"/>
        </w:rPr>
      </w:pPr>
      <w:r>
        <w:rPr>
          <w:rFonts w:ascii="Arial" w:hAnsi="Arial"/>
          <w:sz w:val="24"/>
          <w:szCs w:val="24"/>
        </w:rPr>
        <w:t xml:space="preserve">Офлайн: Пари працюють, міняючись ролями кожні 2 хв (3 раунди). Онлайн: Breakout rooms (2 хв на одного, 3 раунди). </w:t>
      </w:r>
    </w:p>
    <w:p>
      <w:pPr>
        <w:pStyle w:val="Style16"/>
        <w:numPr>
          <w:ilvl w:val="0"/>
          <w:numId w:val="157"/>
        </w:numPr>
        <w:tabs>
          <w:tab w:val="clear" w:pos="708"/>
          <w:tab w:val="left" w:pos="0" w:leader="none"/>
        </w:tabs>
        <w:ind w:left="709" w:hanging="283"/>
        <w:rPr>
          <w:rFonts w:ascii="Arial" w:hAnsi="Arial"/>
          <w:sz w:val="24"/>
          <w:szCs w:val="24"/>
        </w:rPr>
      </w:pPr>
      <w:r>
        <w:rPr>
          <w:rFonts w:ascii="Arial" w:hAnsi="Arial"/>
          <w:sz w:val="24"/>
          <w:szCs w:val="24"/>
        </w:rPr>
        <w:t xml:space="preserve">Викладач ходить між парами, заповнює таблицю спостереження (ціль: 5+ фраз). Заохочує: “Try ‘Do you play football?’” </w:t>
      </w:r>
    </w:p>
    <w:p>
      <w:pPr>
        <w:pStyle w:val="Style16"/>
        <w:numPr>
          <w:ilvl w:val="0"/>
          <w:numId w:val="157"/>
        </w:numPr>
        <w:tabs>
          <w:tab w:val="clear" w:pos="708"/>
          <w:tab w:val="left" w:pos="0" w:leader="none"/>
        </w:tabs>
        <w:ind w:left="709" w:hanging="283"/>
        <w:rPr>
          <w:rFonts w:ascii="Arial" w:hAnsi="Arial"/>
          <w:sz w:val="24"/>
          <w:szCs w:val="24"/>
        </w:rPr>
      </w:pPr>
      <w:r>
        <w:rPr>
          <w:rFonts w:ascii="Arial" w:hAnsi="Arial"/>
          <w:sz w:val="24"/>
          <w:szCs w:val="24"/>
        </w:rPr>
        <w:t xml:space="preserve">Завершити: “You’re hobby experts! Let’s watch a video.”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58"/>
        </w:numPr>
        <w:tabs>
          <w:tab w:val="clear" w:pos="708"/>
          <w:tab w:val="left" w:pos="0" w:leader="none"/>
        </w:tabs>
        <w:ind w:left="709" w:hanging="283"/>
        <w:rPr>
          <w:rFonts w:ascii="Arial" w:hAnsi="Arial"/>
          <w:sz w:val="24"/>
          <w:szCs w:val="24"/>
        </w:rPr>
      </w:pPr>
      <w:r>
        <w:rPr>
          <w:rFonts w:ascii="Arial" w:hAnsi="Arial"/>
          <w:sz w:val="24"/>
          <w:szCs w:val="24"/>
        </w:rPr>
        <w:t xml:space="preserve">Повторюють одні фрази: Заохочувати нові: “Try ‘It’s interesting’ or ‘Sometimes’.” </w:t>
      </w:r>
    </w:p>
    <w:p>
      <w:pPr>
        <w:pStyle w:val="Style16"/>
        <w:numPr>
          <w:ilvl w:val="0"/>
          <w:numId w:val="158"/>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breakout rooms – працювати в основній кімнаті, пари пишуть діалоги в чат. </w:t>
      </w:r>
    </w:p>
    <w:p>
      <w:pPr>
        <w:pStyle w:val="Style16"/>
        <w:numPr>
          <w:ilvl w:val="0"/>
          <w:numId w:val="158"/>
        </w:numPr>
        <w:tabs>
          <w:tab w:val="clear" w:pos="708"/>
          <w:tab w:val="left" w:pos="0" w:leader="none"/>
        </w:tabs>
        <w:ind w:left="709" w:hanging="283"/>
        <w:rPr>
          <w:rFonts w:ascii="Arial" w:hAnsi="Arial"/>
          <w:sz w:val="24"/>
          <w:szCs w:val="24"/>
        </w:rPr>
      </w:pPr>
      <w:r>
        <w:rPr>
          <w:rFonts w:ascii="Arial" w:hAnsi="Arial"/>
          <w:sz w:val="24"/>
          <w:szCs w:val="24"/>
        </w:rPr>
        <w:t xml:space="preserve">Слабші: Викладач підходить, допомагає: “Say ‘I like reading.’” </w:t>
      </w:r>
    </w:p>
    <w:p>
      <w:pPr>
        <w:pStyle w:val="Style16"/>
        <w:rPr>
          <w:rFonts w:ascii="Arial" w:hAnsi="Arial"/>
          <w:b/>
          <w:bCs/>
          <w:sz w:val="28"/>
          <w:szCs w:val="28"/>
        </w:rPr>
      </w:pPr>
      <w:r>
        <w:rPr>
          <w:rFonts w:ascii="Arial" w:hAnsi="Arial"/>
          <w:b/>
          <w:bCs/>
          <w:sz w:val="28"/>
          <w:szCs w:val="28"/>
          <w:lang w:val="uk-UA"/>
        </w:rPr>
        <w:t xml:space="preserve">6. </w:t>
      </w:r>
      <w:r>
        <w:rPr>
          <w:rFonts w:ascii="Arial" w:hAnsi="Arial"/>
          <w:b/>
          <w:bCs/>
          <w:sz w:val="28"/>
          <w:szCs w:val="28"/>
        </w:rPr>
        <w:t>01:10–01:15 – Відео та інтерактив (5 хв)</w:t>
      </w:r>
    </w:p>
    <w:p>
      <w:pPr>
        <w:pStyle w:val="Style16"/>
        <w:rPr/>
      </w:pPr>
      <w:r>
        <w:rPr>
          <w:rStyle w:val="Style11"/>
          <w:rFonts w:ascii="Arial" w:hAnsi="Arial"/>
          <w:sz w:val="24"/>
          <w:szCs w:val="24"/>
        </w:rPr>
        <w:t>Мета</w:t>
      </w:r>
      <w:r>
        <w:rPr>
          <w:rFonts w:ascii="Arial" w:hAnsi="Arial"/>
          <w:sz w:val="24"/>
          <w:szCs w:val="24"/>
        </w:rPr>
        <w:t>: Закріпити фрази через аудіювання та повторення.</w:t>
        <w:br/>
      </w:r>
      <w:r>
        <w:rPr>
          <w:rStyle w:val="Style11"/>
          <w:rFonts w:ascii="Arial" w:hAnsi="Arial"/>
          <w:sz w:val="24"/>
          <w:szCs w:val="24"/>
        </w:rPr>
        <w:t>Активність</w:t>
      </w:r>
      <w:r>
        <w:rPr>
          <w:rFonts w:ascii="Arial" w:hAnsi="Arial"/>
          <w:sz w:val="24"/>
          <w:szCs w:val="24"/>
        </w:rPr>
        <w:t xml:space="preserve">: Перегляд відео + парна практика.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59"/>
        </w:numPr>
        <w:tabs>
          <w:tab w:val="clear" w:pos="708"/>
          <w:tab w:val="left" w:pos="0" w:leader="none"/>
        </w:tabs>
        <w:ind w:left="709" w:hanging="283"/>
        <w:rPr>
          <w:rFonts w:ascii="Arial" w:hAnsi="Arial"/>
          <w:sz w:val="24"/>
          <w:szCs w:val="24"/>
        </w:rPr>
      </w:pPr>
      <w:r>
        <w:rPr>
          <w:rFonts w:ascii="Arial" w:hAnsi="Arial"/>
          <w:sz w:val="24"/>
          <w:szCs w:val="24"/>
        </w:rPr>
        <w:t xml:space="preserve">Пояснити: “Let’s watch a video about hobbies. Listen for phrases like ‘I like reading.’” </w:t>
      </w:r>
    </w:p>
    <w:p>
      <w:pPr>
        <w:pStyle w:val="Style16"/>
        <w:numPr>
          <w:ilvl w:val="0"/>
          <w:numId w:val="159"/>
        </w:numPr>
        <w:tabs>
          <w:tab w:val="clear" w:pos="708"/>
          <w:tab w:val="left" w:pos="0" w:leader="none"/>
        </w:tabs>
        <w:ind w:left="709" w:hanging="283"/>
        <w:rPr>
          <w:rFonts w:ascii="Arial" w:hAnsi="Arial"/>
          <w:sz w:val="24"/>
          <w:szCs w:val="24"/>
        </w:rPr>
      </w:pPr>
      <w:r>
        <w:rPr>
          <w:rFonts w:ascii="Arial" w:hAnsi="Arial"/>
          <w:sz w:val="24"/>
          <w:szCs w:val="24"/>
        </w:rPr>
        <w:t xml:space="preserve">Показати відео “Talking About Hobbies” (1 хв, субтитри, аудіоопис). Офлайн: Через проєктор. Онлайн: Share Screen у Zoom. </w:t>
      </w:r>
    </w:p>
    <w:p>
      <w:pPr>
        <w:pStyle w:val="Style16"/>
        <w:numPr>
          <w:ilvl w:val="0"/>
          <w:numId w:val="159"/>
        </w:numPr>
        <w:tabs>
          <w:tab w:val="clear" w:pos="708"/>
          <w:tab w:val="left" w:pos="0" w:leader="none"/>
        </w:tabs>
        <w:ind w:left="709" w:hanging="283"/>
        <w:rPr>
          <w:rFonts w:ascii="Arial" w:hAnsi="Arial"/>
          <w:sz w:val="24"/>
          <w:szCs w:val="24"/>
        </w:rPr>
      </w:pPr>
      <w:r>
        <w:rPr>
          <w:rFonts w:ascii="Arial" w:hAnsi="Arial"/>
          <w:sz w:val="24"/>
          <w:szCs w:val="24"/>
        </w:rPr>
        <w:t xml:space="preserve">Після відео (3 хв): “Repeat one phrase with your partner. Example: ‘Do you play football?’” Викладач демонструє: “My partner says ‘It’s fun,’ and I repeat.” </w:t>
      </w:r>
    </w:p>
    <w:p>
      <w:pPr>
        <w:pStyle w:val="Style16"/>
        <w:numPr>
          <w:ilvl w:val="0"/>
          <w:numId w:val="159"/>
        </w:numPr>
        <w:tabs>
          <w:tab w:val="clear" w:pos="708"/>
          <w:tab w:val="left" w:pos="0" w:leader="none"/>
        </w:tabs>
        <w:ind w:left="709" w:hanging="283"/>
        <w:rPr>
          <w:rFonts w:ascii="Arial" w:hAnsi="Arial"/>
          <w:sz w:val="24"/>
          <w:szCs w:val="24"/>
        </w:rPr>
      </w:pPr>
      <w:r>
        <w:rPr>
          <w:rFonts w:ascii="Arial" w:hAnsi="Arial"/>
          <w:sz w:val="24"/>
          <w:szCs w:val="24"/>
        </w:rPr>
        <w:t xml:space="preserve">Завершити: “Perfect! Now let’s share your feedback.”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60"/>
        </w:numPr>
        <w:tabs>
          <w:tab w:val="clear" w:pos="708"/>
          <w:tab w:val="left" w:pos="0" w:leader="none"/>
        </w:tabs>
        <w:ind w:left="709" w:hanging="283"/>
        <w:rPr>
          <w:rFonts w:ascii="Arial" w:hAnsi="Arial"/>
          <w:sz w:val="24"/>
          <w:szCs w:val="24"/>
        </w:rPr>
      </w:pPr>
      <w:r>
        <w:rPr>
          <w:rFonts w:ascii="Arial" w:hAnsi="Arial"/>
          <w:sz w:val="24"/>
          <w:szCs w:val="24"/>
        </w:rPr>
        <w:t xml:space="preserve">Відео не завантажується: Використати офлайн-копію на ноутбуці. </w:t>
      </w:r>
    </w:p>
    <w:p>
      <w:pPr>
        <w:pStyle w:val="Style16"/>
        <w:numPr>
          <w:ilvl w:val="0"/>
          <w:numId w:val="160"/>
        </w:numPr>
        <w:tabs>
          <w:tab w:val="clear" w:pos="708"/>
          <w:tab w:val="left" w:pos="0" w:leader="none"/>
        </w:tabs>
        <w:ind w:left="709" w:hanging="283"/>
        <w:rPr>
          <w:rFonts w:ascii="Arial" w:hAnsi="Arial"/>
          <w:sz w:val="24"/>
          <w:szCs w:val="24"/>
        </w:rPr>
      </w:pPr>
      <w:r>
        <w:rPr>
          <w:rFonts w:ascii="Arial" w:hAnsi="Arial"/>
          <w:sz w:val="24"/>
          <w:szCs w:val="24"/>
        </w:rPr>
        <w:t xml:space="preserve">Не чують фрази: Повторити відео, показати субтитри крупно на слайді. </w:t>
      </w:r>
    </w:p>
    <w:p>
      <w:pPr>
        <w:pStyle w:val="Style16"/>
        <w:numPr>
          <w:ilvl w:val="0"/>
          <w:numId w:val="160"/>
        </w:numPr>
        <w:tabs>
          <w:tab w:val="clear" w:pos="708"/>
          <w:tab w:val="left" w:pos="0" w:leader="none"/>
        </w:tabs>
        <w:ind w:left="709" w:hanging="283"/>
        <w:rPr>
          <w:rFonts w:ascii="Arial" w:hAnsi="Arial"/>
          <w:sz w:val="24"/>
          <w:szCs w:val="24"/>
        </w:rPr>
      </w:pPr>
      <w:r>
        <w:rPr>
          <w:rFonts w:ascii="Arial" w:hAnsi="Arial"/>
          <w:sz w:val="24"/>
          <w:szCs w:val="24"/>
        </w:rPr>
        <w:t xml:space="preserve">Слабші: Запропонувати просту фразу: “Music.” </w:t>
      </w:r>
    </w:p>
    <w:p>
      <w:pPr>
        <w:pStyle w:val="Style16"/>
        <w:rPr>
          <w:rFonts w:ascii="Arial" w:hAnsi="Arial"/>
          <w:b/>
          <w:bCs/>
          <w:sz w:val="28"/>
          <w:szCs w:val="28"/>
        </w:rPr>
      </w:pPr>
      <w:r>
        <w:rPr>
          <w:rFonts w:ascii="Arial" w:hAnsi="Arial"/>
          <w:b/>
          <w:bCs/>
          <w:sz w:val="28"/>
          <w:szCs w:val="28"/>
          <w:lang w:val="uk-UA"/>
        </w:rPr>
        <w:t xml:space="preserve">7. </w:t>
      </w:r>
      <w:r>
        <w:rPr>
          <w:rFonts w:ascii="Arial" w:hAnsi="Arial"/>
          <w:b/>
          <w:bCs/>
          <w:sz w:val="28"/>
          <w:szCs w:val="28"/>
        </w:rPr>
        <w:t>01:15–01:20 – Анкета зворотного зв’язку (5 хв)</w:t>
      </w:r>
    </w:p>
    <w:p>
      <w:pPr>
        <w:pStyle w:val="Style16"/>
        <w:rPr/>
      </w:pPr>
      <w:r>
        <w:rPr>
          <w:rStyle w:val="Style11"/>
          <w:rFonts w:ascii="Arial" w:hAnsi="Arial"/>
          <w:sz w:val="24"/>
          <w:szCs w:val="24"/>
        </w:rPr>
        <w:t>Мета</w:t>
      </w:r>
      <w:r>
        <w:rPr>
          <w:rFonts w:ascii="Arial" w:hAnsi="Arial"/>
          <w:sz w:val="24"/>
          <w:szCs w:val="24"/>
        </w:rPr>
        <w:t>: Оцінити прогрес, зібрати думки учасників.</w:t>
        <w:br/>
      </w:r>
      <w:r>
        <w:rPr>
          <w:rStyle w:val="Style11"/>
          <w:rFonts w:ascii="Arial" w:hAnsi="Arial"/>
          <w:sz w:val="24"/>
          <w:szCs w:val="24"/>
        </w:rPr>
        <w:t>Активність</w:t>
      </w:r>
      <w:r>
        <w:rPr>
          <w:rFonts w:ascii="Arial" w:hAnsi="Arial"/>
          <w:sz w:val="24"/>
          <w:szCs w:val="24"/>
        </w:rPr>
        <w:t xml:space="preserve">: Заповнення анкет.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61"/>
        </w:numPr>
        <w:tabs>
          <w:tab w:val="clear" w:pos="708"/>
          <w:tab w:val="left" w:pos="0" w:leader="none"/>
        </w:tabs>
        <w:ind w:left="709" w:hanging="283"/>
        <w:rPr>
          <w:rFonts w:ascii="Arial" w:hAnsi="Arial"/>
          <w:sz w:val="24"/>
          <w:szCs w:val="24"/>
        </w:rPr>
      </w:pPr>
      <w:r>
        <w:rPr>
          <w:rFonts w:ascii="Arial" w:hAnsi="Arial"/>
          <w:sz w:val="24"/>
          <w:szCs w:val="24"/>
        </w:rPr>
        <w:t xml:space="preserve">Пояснити: “Please fill out this feedback form to share your thoughts. If you don’t finish, use Google Forms at home.” </w:t>
      </w:r>
    </w:p>
    <w:p>
      <w:pPr>
        <w:pStyle w:val="Style16"/>
        <w:numPr>
          <w:ilvl w:val="0"/>
          <w:numId w:val="161"/>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анкети (15 шт., A5). Онлайн: Надіслати посилання на Google Forms у чат Zoom. </w:t>
      </w:r>
    </w:p>
    <w:p>
      <w:pPr>
        <w:pStyle w:val="Style16"/>
        <w:numPr>
          <w:ilvl w:val="0"/>
          <w:numId w:val="161"/>
        </w:numPr>
        <w:tabs>
          <w:tab w:val="clear" w:pos="708"/>
          <w:tab w:val="left" w:pos="0" w:leader="none"/>
        </w:tabs>
        <w:ind w:left="709" w:hanging="283"/>
        <w:rPr>
          <w:rFonts w:ascii="Arial" w:hAnsi="Arial"/>
          <w:sz w:val="24"/>
          <w:szCs w:val="24"/>
        </w:rPr>
      </w:pPr>
      <w:r>
        <w:rPr>
          <w:rFonts w:ascii="Arial" w:hAnsi="Arial"/>
          <w:sz w:val="24"/>
          <w:szCs w:val="24"/>
        </w:rPr>
        <w:t xml:space="preserve">Дати 5 хв на заповнення. </w:t>
      </w:r>
    </w:p>
    <w:p>
      <w:pPr>
        <w:pStyle w:val="Style16"/>
        <w:numPr>
          <w:ilvl w:val="0"/>
          <w:numId w:val="161"/>
        </w:numPr>
        <w:tabs>
          <w:tab w:val="clear" w:pos="708"/>
          <w:tab w:val="left" w:pos="0" w:leader="none"/>
        </w:tabs>
        <w:ind w:left="709" w:hanging="283"/>
        <w:rPr>
          <w:rFonts w:ascii="Arial" w:hAnsi="Arial"/>
          <w:sz w:val="24"/>
          <w:szCs w:val="24"/>
        </w:rPr>
      </w:pPr>
      <w:r>
        <w:rPr>
          <w:rFonts w:ascii="Arial" w:hAnsi="Arial"/>
          <w:sz w:val="24"/>
          <w:szCs w:val="24"/>
        </w:rPr>
        <w:t xml:space="preserve">Зібрати анкети (офлайн) або перевірити відповіді в Google Forms (онлайн). </w:t>
      </w:r>
    </w:p>
    <w:p>
      <w:pPr>
        <w:pStyle w:val="Style16"/>
        <w:numPr>
          <w:ilvl w:val="0"/>
          <w:numId w:val="161"/>
        </w:numPr>
        <w:tabs>
          <w:tab w:val="clear" w:pos="708"/>
          <w:tab w:val="left" w:pos="0" w:leader="none"/>
        </w:tabs>
        <w:ind w:left="709" w:hanging="283"/>
        <w:rPr>
          <w:rFonts w:ascii="Arial" w:hAnsi="Arial"/>
          <w:sz w:val="24"/>
          <w:szCs w:val="24"/>
        </w:rPr>
      </w:pPr>
      <w:r>
        <w:rPr>
          <w:rFonts w:ascii="Arial" w:hAnsi="Arial"/>
          <w:sz w:val="24"/>
          <w:szCs w:val="24"/>
        </w:rPr>
        <w:t xml:space="preserve">Завершити: “Thank you for your feedback! Let’s wrap up.”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62"/>
        </w:numPr>
        <w:tabs>
          <w:tab w:val="clear" w:pos="708"/>
          <w:tab w:val="left" w:pos="0" w:leader="none"/>
        </w:tabs>
        <w:ind w:left="709" w:hanging="283"/>
        <w:rPr>
          <w:rFonts w:ascii="Arial" w:hAnsi="Arial"/>
          <w:sz w:val="24"/>
          <w:szCs w:val="24"/>
        </w:rPr>
      </w:pPr>
      <w:r>
        <w:rPr>
          <w:rFonts w:ascii="Arial" w:hAnsi="Arial"/>
          <w:sz w:val="24"/>
          <w:szCs w:val="24"/>
        </w:rPr>
        <w:t xml:space="preserve">Не встигають заповнити: Надіслати Google Forms для заповнення вдома. </w:t>
      </w:r>
    </w:p>
    <w:p>
      <w:pPr>
        <w:pStyle w:val="Style16"/>
        <w:numPr>
          <w:ilvl w:val="0"/>
          <w:numId w:val="162"/>
        </w:numPr>
        <w:tabs>
          <w:tab w:val="clear" w:pos="708"/>
          <w:tab w:val="left" w:pos="0" w:leader="none"/>
        </w:tabs>
        <w:ind w:left="709" w:hanging="283"/>
        <w:rPr>
          <w:rFonts w:ascii="Arial" w:hAnsi="Arial"/>
          <w:sz w:val="24"/>
          <w:szCs w:val="24"/>
        </w:rPr>
      </w:pPr>
      <w:r>
        <w:rPr>
          <w:rFonts w:ascii="Arial" w:hAnsi="Arial"/>
          <w:sz w:val="24"/>
          <w:szCs w:val="24"/>
        </w:rPr>
        <w:t xml:space="preserve">Нерозбірливий почерк: Просити писати друкованими літерами. </w:t>
      </w:r>
    </w:p>
    <w:p>
      <w:pPr>
        <w:pStyle w:val="Style16"/>
        <w:numPr>
          <w:ilvl w:val="0"/>
          <w:numId w:val="162"/>
        </w:numPr>
        <w:tabs>
          <w:tab w:val="clear" w:pos="708"/>
          <w:tab w:val="left" w:pos="0" w:leader="none"/>
        </w:tabs>
        <w:ind w:left="709" w:hanging="283"/>
        <w:rPr>
          <w:rFonts w:ascii="Arial" w:hAnsi="Arial"/>
          <w:sz w:val="24"/>
          <w:szCs w:val="24"/>
        </w:rPr>
      </w:pPr>
      <w:r>
        <w:rPr>
          <w:rFonts w:ascii="Arial" w:hAnsi="Arial"/>
          <w:sz w:val="24"/>
          <w:szCs w:val="24"/>
        </w:rPr>
        <w:t xml:space="preserve">Тривожні: Дозволити заповнити анонімно, без імені. </w:t>
      </w:r>
    </w:p>
    <w:p>
      <w:pPr>
        <w:pStyle w:val="Style16"/>
        <w:rPr>
          <w:rFonts w:ascii="Arial" w:hAnsi="Arial"/>
          <w:b/>
          <w:bCs/>
          <w:sz w:val="28"/>
          <w:szCs w:val="28"/>
        </w:rPr>
      </w:pPr>
      <w:r>
        <w:rPr>
          <w:rFonts w:ascii="Arial" w:hAnsi="Arial"/>
          <w:b/>
          <w:bCs/>
          <w:sz w:val="28"/>
          <w:szCs w:val="28"/>
          <w:lang w:val="uk-UA"/>
        </w:rPr>
        <w:t xml:space="preserve">8. </w:t>
      </w:r>
      <w:r>
        <w:rPr>
          <w:rFonts w:ascii="Arial" w:hAnsi="Arial"/>
          <w:b/>
          <w:bCs/>
          <w:sz w:val="28"/>
          <w:szCs w:val="28"/>
        </w:rPr>
        <w:t>01:20–01:25 – Підсумки та домашнє завдання (5 хв)</w:t>
      </w:r>
    </w:p>
    <w:p>
      <w:pPr>
        <w:pStyle w:val="Style16"/>
        <w:rPr/>
      </w:pPr>
      <w:r>
        <w:rPr>
          <w:rStyle w:val="Style11"/>
          <w:rFonts w:ascii="Arial" w:hAnsi="Arial"/>
          <w:sz w:val="24"/>
          <w:szCs w:val="24"/>
        </w:rPr>
        <w:t>Мета</w:t>
      </w:r>
      <w:r>
        <w:rPr>
          <w:rFonts w:ascii="Arial" w:hAnsi="Arial"/>
          <w:sz w:val="24"/>
          <w:szCs w:val="24"/>
        </w:rPr>
        <w:t>: Підвести підсумки, мотивувати на День 6.</w:t>
        <w:br/>
      </w:r>
      <w:r>
        <w:rPr>
          <w:rStyle w:val="Style11"/>
          <w:rFonts w:ascii="Arial" w:hAnsi="Arial"/>
          <w:sz w:val="24"/>
          <w:szCs w:val="24"/>
        </w:rPr>
        <w:t>Активність</w:t>
      </w:r>
      <w:r>
        <w:rPr>
          <w:rFonts w:ascii="Arial" w:hAnsi="Arial"/>
          <w:sz w:val="24"/>
          <w:szCs w:val="24"/>
        </w:rPr>
        <w:t xml:space="preserve">: Обговорення + завдання.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63"/>
        </w:numPr>
        <w:tabs>
          <w:tab w:val="clear" w:pos="708"/>
          <w:tab w:val="left" w:pos="0" w:leader="none"/>
        </w:tabs>
        <w:ind w:left="709" w:hanging="283"/>
        <w:rPr>
          <w:rFonts w:ascii="Arial" w:hAnsi="Arial"/>
          <w:sz w:val="24"/>
          <w:szCs w:val="24"/>
        </w:rPr>
      </w:pPr>
      <w:r>
        <w:rPr>
          <w:rFonts w:ascii="Arial" w:hAnsi="Arial"/>
          <w:sz w:val="24"/>
          <w:szCs w:val="24"/>
        </w:rPr>
        <w:t xml:space="preserve">Питання: “What was your favorite phrase today?” (2–3 відповіді, наприклад, “I like ‘It’s fun’!”). </w:t>
      </w:r>
    </w:p>
    <w:p>
      <w:pPr>
        <w:pStyle w:val="Style16"/>
        <w:numPr>
          <w:ilvl w:val="0"/>
          <w:numId w:val="163"/>
        </w:numPr>
        <w:tabs>
          <w:tab w:val="clear" w:pos="708"/>
          <w:tab w:val="left" w:pos="0" w:leader="none"/>
        </w:tabs>
        <w:ind w:left="709" w:hanging="283"/>
        <w:rPr>
          <w:rFonts w:ascii="Arial" w:hAnsi="Arial"/>
          <w:sz w:val="24"/>
          <w:szCs w:val="24"/>
        </w:rPr>
      </w:pPr>
      <w:r>
        <w:rPr>
          <w:rFonts w:ascii="Arial" w:hAnsi="Arial"/>
          <w:sz w:val="24"/>
          <w:szCs w:val="24"/>
        </w:rPr>
        <w:t xml:space="preserve">Похвалити: “You’re amazing at talking about hobbies! You used so many phrases today.” </w:t>
      </w:r>
    </w:p>
    <w:p>
      <w:pPr>
        <w:pStyle w:val="Style16"/>
        <w:numPr>
          <w:ilvl w:val="0"/>
          <w:numId w:val="163"/>
        </w:numPr>
        <w:tabs>
          <w:tab w:val="clear" w:pos="708"/>
          <w:tab w:val="left" w:pos="0" w:leader="none"/>
        </w:tabs>
        <w:ind w:left="709" w:hanging="283"/>
        <w:rPr>
          <w:rFonts w:ascii="Arial" w:hAnsi="Arial"/>
          <w:sz w:val="24"/>
          <w:szCs w:val="24"/>
        </w:rPr>
      </w:pPr>
      <w:r>
        <w:rPr>
          <w:rFonts w:ascii="Arial" w:hAnsi="Arial"/>
          <w:sz w:val="24"/>
          <w:szCs w:val="24"/>
        </w:rPr>
        <w:t xml:space="preserve">Домашнє завдання: “Write three sentences about your hobby. Example: ‘I like music. It’s fun. I listen sometimes.’ Send it to [email] or bring tomorrow.” </w:t>
      </w:r>
    </w:p>
    <w:p>
      <w:pPr>
        <w:pStyle w:val="Style16"/>
        <w:numPr>
          <w:ilvl w:val="0"/>
          <w:numId w:val="163"/>
        </w:numPr>
        <w:tabs>
          <w:tab w:val="clear" w:pos="708"/>
          <w:tab w:val="left" w:pos="0" w:leader="none"/>
        </w:tabs>
        <w:ind w:left="709" w:hanging="283"/>
        <w:rPr>
          <w:rFonts w:ascii="Arial" w:hAnsi="Arial"/>
          <w:sz w:val="24"/>
          <w:szCs w:val="24"/>
        </w:rPr>
      </w:pPr>
      <w:r>
        <w:rPr>
          <w:rFonts w:ascii="Arial" w:hAnsi="Arial"/>
          <w:sz w:val="24"/>
          <w:szCs w:val="24"/>
        </w:rPr>
        <w:t xml:space="preserve">Анонс Дня 6: “Tomorrow we’ll talk about weather and plans! Try saying ‘It’s sunny’ at home to practice.” </w:t>
      </w:r>
    </w:p>
    <w:p>
      <w:pPr>
        <w:pStyle w:val="Style16"/>
        <w:numPr>
          <w:ilvl w:val="0"/>
          <w:numId w:val="163"/>
        </w:numPr>
        <w:tabs>
          <w:tab w:val="clear" w:pos="708"/>
          <w:tab w:val="left" w:pos="0" w:leader="none"/>
        </w:tabs>
        <w:ind w:left="709" w:hanging="283"/>
        <w:rPr>
          <w:rFonts w:ascii="Arial" w:hAnsi="Arial"/>
          <w:sz w:val="24"/>
          <w:szCs w:val="24"/>
        </w:rPr>
      </w:pPr>
      <w:r>
        <w:rPr>
          <w:rFonts w:ascii="Arial" w:hAnsi="Arial"/>
          <w:sz w:val="24"/>
          <w:szCs w:val="24"/>
        </w:rPr>
        <w:t xml:space="preserve">Завершити: “See you tomorrow! Great job today!”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64"/>
        </w:numPr>
        <w:tabs>
          <w:tab w:val="clear" w:pos="708"/>
          <w:tab w:val="left" w:pos="0" w:leader="none"/>
        </w:tabs>
        <w:ind w:left="709" w:hanging="283"/>
        <w:rPr>
          <w:rFonts w:ascii="Arial" w:hAnsi="Arial"/>
          <w:sz w:val="24"/>
          <w:szCs w:val="24"/>
        </w:rPr>
      </w:pPr>
      <w:r>
        <w:rPr>
          <w:rFonts w:ascii="Arial" w:hAnsi="Arial"/>
          <w:sz w:val="24"/>
          <w:szCs w:val="24"/>
        </w:rPr>
        <w:t xml:space="preserve">Соромляться відповідати: Почати самому: “My favorite phrase is ‘Reading’!” </w:t>
      </w:r>
    </w:p>
    <w:p>
      <w:pPr>
        <w:pStyle w:val="Style16"/>
        <w:numPr>
          <w:ilvl w:val="0"/>
          <w:numId w:val="164"/>
        </w:numPr>
        <w:tabs>
          <w:tab w:val="clear" w:pos="708"/>
          <w:tab w:val="left" w:pos="0" w:leader="none"/>
        </w:tabs>
        <w:ind w:left="709" w:hanging="283"/>
        <w:rPr>
          <w:rFonts w:ascii="Arial" w:hAnsi="Arial"/>
          <w:sz w:val="24"/>
          <w:szCs w:val="24"/>
        </w:rPr>
      </w:pPr>
      <w:r>
        <w:rPr>
          <w:rFonts w:ascii="Arial" w:hAnsi="Arial"/>
          <w:sz w:val="24"/>
          <w:szCs w:val="24"/>
        </w:rPr>
        <w:t xml:space="preserve">Не записують завдання: Написати на фліпчарті/Miro: “Write 3 sentences: I like…” </w:t>
      </w:r>
    </w:p>
    <w:p>
      <w:pPr>
        <w:pStyle w:val="Style16"/>
        <w:numPr>
          <w:ilvl w:val="0"/>
          <w:numId w:val="164"/>
        </w:numPr>
        <w:tabs>
          <w:tab w:val="clear" w:pos="708"/>
          <w:tab w:val="left" w:pos="0" w:leader="none"/>
        </w:tabs>
        <w:ind w:left="709" w:hanging="283"/>
        <w:rPr>
          <w:rFonts w:ascii="Arial" w:hAnsi="Arial"/>
          <w:sz w:val="24"/>
          <w:szCs w:val="24"/>
        </w:rPr>
      </w:pPr>
      <w:r>
        <w:rPr>
          <w:rFonts w:ascii="Arial" w:hAnsi="Arial"/>
          <w:sz w:val="24"/>
          <w:szCs w:val="24"/>
        </w:rPr>
        <w:t xml:space="preserve">Питання від учасників: Використати резервний час (01:25–01:40). </w:t>
      </w:r>
    </w:p>
    <w:p>
      <w:pPr>
        <w:pStyle w:val="Style16"/>
        <w:rPr>
          <w:rFonts w:ascii="Arial" w:hAnsi="Arial"/>
          <w:b/>
          <w:bCs/>
          <w:sz w:val="28"/>
          <w:szCs w:val="28"/>
        </w:rPr>
      </w:pPr>
      <w:r>
        <w:rPr>
          <w:rFonts w:ascii="Arial" w:hAnsi="Arial"/>
          <w:b/>
          <w:bCs/>
          <w:sz w:val="28"/>
          <w:szCs w:val="28"/>
          <w:lang w:val="uk-UA"/>
        </w:rPr>
        <w:t xml:space="preserve">9. </w:t>
      </w:r>
      <w:r>
        <w:rPr>
          <w:rFonts w:ascii="Arial" w:hAnsi="Arial"/>
          <w:b/>
          <w:bCs/>
          <w:sz w:val="28"/>
          <w:szCs w:val="28"/>
        </w:rPr>
        <w:t>01:25–01:40 – Резерв (15 хв)</w:t>
      </w:r>
    </w:p>
    <w:p>
      <w:pPr>
        <w:pStyle w:val="Style16"/>
        <w:rPr/>
      </w:pPr>
      <w:r>
        <w:rPr>
          <w:rStyle w:val="Style11"/>
          <w:rFonts w:ascii="Arial" w:hAnsi="Arial"/>
          <w:sz w:val="24"/>
          <w:szCs w:val="24"/>
        </w:rPr>
        <w:t>Мета</w:t>
      </w:r>
      <w:r>
        <w:rPr>
          <w:rFonts w:ascii="Arial" w:hAnsi="Arial"/>
          <w:sz w:val="24"/>
          <w:szCs w:val="24"/>
        </w:rPr>
        <w:t>: Відповісти на запитання, додаткова практика.</w:t>
        <w:br/>
      </w:r>
      <w:r>
        <w:rPr>
          <w:rStyle w:val="Style11"/>
          <w:rFonts w:ascii="Arial" w:hAnsi="Arial"/>
          <w:sz w:val="24"/>
          <w:szCs w:val="24"/>
        </w:rPr>
        <w:t>Активність</w:t>
      </w:r>
      <w:r>
        <w:rPr>
          <w:rFonts w:ascii="Arial" w:hAnsi="Arial"/>
          <w:sz w:val="24"/>
          <w:szCs w:val="24"/>
        </w:rPr>
        <w:t xml:space="preserve">: Q&amp;A або повтор гри “Hobby Match”.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65"/>
        </w:numPr>
        <w:tabs>
          <w:tab w:val="clear" w:pos="708"/>
          <w:tab w:val="left" w:pos="0" w:leader="none"/>
        </w:tabs>
        <w:ind w:left="709" w:hanging="283"/>
        <w:rPr>
          <w:rFonts w:ascii="Arial" w:hAnsi="Arial"/>
          <w:sz w:val="24"/>
          <w:szCs w:val="24"/>
        </w:rPr>
      </w:pPr>
      <w:r>
        <w:rPr>
          <w:rFonts w:ascii="Arial" w:hAnsi="Arial"/>
          <w:sz w:val="24"/>
          <w:szCs w:val="24"/>
        </w:rPr>
        <w:t xml:space="preserve">Питання: “Any questions about today’s phrases?” </w:t>
      </w:r>
    </w:p>
    <w:p>
      <w:pPr>
        <w:pStyle w:val="Style16"/>
        <w:numPr>
          <w:ilvl w:val="0"/>
          <w:numId w:val="165"/>
        </w:numPr>
        <w:tabs>
          <w:tab w:val="clear" w:pos="708"/>
          <w:tab w:val="left" w:pos="0" w:leader="none"/>
        </w:tabs>
        <w:ind w:left="709" w:hanging="283"/>
        <w:rPr>
          <w:rFonts w:ascii="Arial" w:hAnsi="Arial"/>
          <w:sz w:val="24"/>
          <w:szCs w:val="24"/>
        </w:rPr>
      </w:pPr>
      <w:r>
        <w:rPr>
          <w:rFonts w:ascii="Arial" w:hAnsi="Arial"/>
          <w:sz w:val="24"/>
          <w:szCs w:val="24"/>
        </w:rPr>
        <w:t xml:space="preserve">Якщо питань немає: Повторити “Hobby Match” із новими фразами (наприклад, “Sometimes”). </w:t>
      </w:r>
    </w:p>
    <w:p>
      <w:pPr>
        <w:pStyle w:val="Style16"/>
        <w:numPr>
          <w:ilvl w:val="0"/>
          <w:numId w:val="165"/>
        </w:numPr>
        <w:tabs>
          <w:tab w:val="clear" w:pos="708"/>
          <w:tab w:val="left" w:pos="0" w:leader="none"/>
        </w:tabs>
        <w:ind w:left="709" w:hanging="283"/>
        <w:rPr>
          <w:rFonts w:ascii="Arial" w:hAnsi="Arial"/>
          <w:sz w:val="24"/>
          <w:szCs w:val="24"/>
        </w:rPr>
      </w:pPr>
      <w:r>
        <w:rPr>
          <w:rFonts w:ascii="Arial" w:hAnsi="Arial"/>
          <w:sz w:val="24"/>
          <w:szCs w:val="24"/>
        </w:rPr>
        <w:t xml:space="preserve">Якщо є відставання: Додаткова парна практика з картками-підказками. </w:t>
      </w:r>
    </w:p>
    <w:p>
      <w:pPr>
        <w:pStyle w:val="Style16"/>
        <w:numPr>
          <w:ilvl w:val="0"/>
          <w:numId w:val="165"/>
        </w:numPr>
        <w:tabs>
          <w:tab w:val="clear" w:pos="708"/>
          <w:tab w:val="left" w:pos="0" w:leader="none"/>
        </w:tabs>
        <w:ind w:left="709" w:hanging="283"/>
        <w:rPr>
          <w:rFonts w:ascii="Arial" w:hAnsi="Arial"/>
          <w:sz w:val="24"/>
          <w:szCs w:val="24"/>
        </w:rPr>
      </w:pPr>
      <w:r>
        <w:rPr>
          <w:rFonts w:ascii="Arial" w:hAnsi="Arial"/>
          <w:sz w:val="24"/>
          <w:szCs w:val="24"/>
        </w:rPr>
        <w:t xml:space="preserve">Завершити: “Thank you for today! Get ready for weather tomorrow!”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66"/>
        </w:numPr>
        <w:tabs>
          <w:tab w:val="clear" w:pos="708"/>
          <w:tab w:val="left" w:pos="0" w:leader="none"/>
        </w:tabs>
        <w:ind w:left="709" w:hanging="283"/>
        <w:rPr>
          <w:rFonts w:ascii="Arial" w:hAnsi="Arial"/>
          <w:sz w:val="24"/>
          <w:szCs w:val="24"/>
        </w:rPr>
      </w:pPr>
      <w:r>
        <w:rPr>
          <w:rFonts w:ascii="Arial" w:hAnsi="Arial"/>
          <w:sz w:val="24"/>
          <w:szCs w:val="24"/>
        </w:rPr>
        <w:t xml:space="preserve">Немає питань: Перейти до гри або домашнього завдання. </w:t>
      </w:r>
    </w:p>
    <w:p>
      <w:pPr>
        <w:pStyle w:val="Style16"/>
        <w:numPr>
          <w:ilvl w:val="0"/>
          <w:numId w:val="166"/>
        </w:numPr>
        <w:tabs>
          <w:tab w:val="clear" w:pos="708"/>
          <w:tab w:val="left" w:pos="0" w:leader="none"/>
        </w:tabs>
        <w:ind w:left="709" w:hanging="283"/>
        <w:rPr>
          <w:rFonts w:ascii="Arial" w:hAnsi="Arial"/>
          <w:sz w:val="24"/>
          <w:szCs w:val="24"/>
        </w:rPr>
      </w:pPr>
      <w:r>
        <w:rPr>
          <w:rFonts w:ascii="Arial" w:hAnsi="Arial"/>
          <w:sz w:val="24"/>
          <w:szCs w:val="24"/>
        </w:rPr>
        <w:t xml:space="preserve">Слабші відстають: Викладач працює індивідуально, пропонує фрази: “Say ‘I like music.’” </w:t>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
    </w:p>
    <w:p>
      <w:pPr>
        <w:pStyle w:val="Style16"/>
        <w:rPr>
          <w:rFonts w:ascii="Arial" w:hAnsi="Arial"/>
          <w:sz w:val="24"/>
          <w:szCs w:val="24"/>
        </w:rPr>
      </w:pPr>
      <w:r>
        <w:rPr>
          <w:rFonts w:ascii="Arial" w:hAnsi="Arial"/>
          <w:sz w:val="24"/>
          <w:szCs w:val="24"/>
        </w:rPr>
      </w:r>
    </w:p>
    <w:p>
      <w:pPr>
        <w:pStyle w:val="Style16"/>
        <w:jc w:val="center"/>
        <w:rPr>
          <w:rFonts w:ascii="Arial" w:hAnsi="Arial"/>
          <w:b/>
          <w:bCs/>
          <w:sz w:val="32"/>
          <w:szCs w:val="32"/>
        </w:rPr>
      </w:pPr>
      <w:r>
        <w:rPr>
          <w:rFonts w:ascii="Arial" w:hAnsi="Arial"/>
          <w:b/>
          <w:bCs/>
          <w:sz w:val="32"/>
          <w:szCs w:val="32"/>
        </w:rPr>
        <w:t>План уроку: День 6</w:t>
      </w:r>
    </w:p>
    <w:p>
      <w:pPr>
        <w:pStyle w:val="Style16"/>
        <w:rPr>
          <w:rFonts w:ascii="Arial" w:hAnsi="Arial"/>
          <w:b/>
          <w:bCs/>
          <w:sz w:val="24"/>
          <w:szCs w:val="24"/>
        </w:rPr>
      </w:pPr>
      <w:r>
        <w:rPr>
          <w:rFonts w:ascii="Arial" w:hAnsi="Arial"/>
          <w:b/>
          <w:bCs/>
          <w:sz w:val="24"/>
          <w:szCs w:val="24"/>
        </w:rPr>
        <w:t>Цілі (SMART):</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Конкретні</w:t>
      </w:r>
      <w:r>
        <w:rPr>
          <w:rFonts w:ascii="Arial" w:hAnsi="Arial"/>
          <w:sz w:val="24"/>
          <w:szCs w:val="24"/>
        </w:rPr>
        <w:t xml:space="preserve">: Навчити 20 фраз для опису погоди та планів (наприклад, “It’s sunny”, “Let’s go hiking”).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Вимірювальні</w:t>
      </w:r>
      <w:r>
        <w:rPr>
          <w:rFonts w:ascii="Arial" w:hAnsi="Arial"/>
          <w:sz w:val="24"/>
          <w:szCs w:val="24"/>
        </w:rPr>
        <w:t xml:space="preserve">: 80% учасників використають 5+ фраз у рольових іграх (за таблицею спостереження); 80% оцінять свою впевненість у розмові про погоду та плани ≥4/5 в анкеті.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Досяжні</w:t>
      </w:r>
      <w:r>
        <w:rPr>
          <w:rFonts w:ascii="Arial" w:hAnsi="Arial"/>
          <w:sz w:val="24"/>
          <w:szCs w:val="24"/>
        </w:rPr>
        <w:t xml:space="preserve">: Усі учасники створять і презентують діалог у Weather Quest, використовуючи фрази рівня A2.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Релевантні</w:t>
      </w:r>
      <w:r>
        <w:rPr>
          <w:rFonts w:ascii="Arial" w:hAnsi="Arial"/>
          <w:sz w:val="24"/>
          <w:szCs w:val="24"/>
        </w:rPr>
        <w:t xml:space="preserve">: Тема “Погода та плани” відповідає повсякденним потребам і марафону. </w:t>
      </w:r>
    </w:p>
    <w:p>
      <w:pPr>
        <w:pStyle w:val="Style16"/>
        <w:numPr>
          <w:ilvl w:val="0"/>
          <w:numId w:val="0"/>
        </w:numPr>
        <w:ind w:hanging="0"/>
        <w:rPr/>
      </w:pPr>
      <w:r>
        <w:rPr>
          <w:rStyle w:val="Style11"/>
          <w:rFonts w:ascii="Arial" w:hAnsi="Arial"/>
          <w:sz w:val="24"/>
          <w:szCs w:val="24"/>
          <w:lang w:val="uk-UA"/>
        </w:rPr>
        <w:t xml:space="preserve">5. </w:t>
      </w:r>
      <w:r>
        <w:rPr>
          <w:rStyle w:val="Style11"/>
          <w:rFonts w:ascii="Arial" w:hAnsi="Arial"/>
          <w:sz w:val="24"/>
          <w:szCs w:val="24"/>
        </w:rPr>
        <w:t>Обмежені в часі</w:t>
      </w:r>
      <w:r>
        <w:rPr>
          <w:rFonts w:ascii="Arial" w:hAnsi="Arial"/>
          <w:sz w:val="24"/>
          <w:szCs w:val="24"/>
        </w:rPr>
        <w:t xml:space="preserve">: Досягти цілей за 75 хв уроку. </w:t>
      </w:r>
    </w:p>
    <w:p>
      <w:pPr>
        <w:pStyle w:val="Style16"/>
        <w:rPr>
          <w:rFonts w:ascii="Arial" w:hAnsi="Arial"/>
          <w:b/>
          <w:bCs/>
          <w:sz w:val="24"/>
          <w:szCs w:val="24"/>
        </w:rPr>
      </w:pPr>
      <w:r>
        <w:rPr>
          <w:rFonts w:ascii="Arial" w:hAnsi="Arial"/>
          <w:b/>
          <w:bCs/>
          <w:sz w:val="24"/>
          <w:szCs w:val="24"/>
        </w:rPr>
        <w:t>Очікувані результати:</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80% учасників використають 5+ фраз у діалогах під час Weather Quest і рольових ігор.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90% учасників відчують зниження мовного бар’єру (за анкетами). </w:t>
      </w:r>
    </w:p>
    <w:p>
      <w:pPr>
        <w:pStyle w:val="Style16"/>
        <w:numPr>
          <w:ilvl w:val="0"/>
          <w:numId w:val="0"/>
        </w:numPr>
        <w:ind w:hanging="0"/>
        <w:rPr>
          <w:rFonts w:ascii="Arial" w:hAnsi="Arial"/>
          <w:sz w:val="24"/>
          <w:szCs w:val="24"/>
        </w:rPr>
      </w:pPr>
      <w:r>
        <w:rPr>
          <w:rFonts w:ascii="Arial" w:hAnsi="Arial"/>
          <w:sz w:val="24"/>
          <w:szCs w:val="24"/>
          <w:lang w:val="uk-UA"/>
        </w:rPr>
        <w:t xml:space="preserve">3. </w:t>
      </w:r>
      <w:r>
        <w:rPr>
          <w:rFonts w:ascii="Arial" w:hAnsi="Arial"/>
          <w:sz w:val="24"/>
          <w:szCs w:val="24"/>
        </w:rPr>
        <w:t xml:space="preserve">100% учасників отримають наклейки за участь у грі та Quest для мотивації. </w:t>
      </w:r>
    </w:p>
    <w:p>
      <w:pPr>
        <w:pStyle w:val="Style16"/>
        <w:rPr>
          <w:rFonts w:ascii="Arial" w:hAnsi="Arial"/>
          <w:b/>
          <w:bCs/>
          <w:i/>
          <w:i/>
          <w:iCs/>
          <w:sz w:val="28"/>
          <w:szCs w:val="28"/>
          <w:u w:val="single"/>
        </w:rPr>
      </w:pPr>
      <w:r>
        <w:rPr>
          <w:rFonts w:ascii="Arial" w:hAnsi="Arial"/>
          <w:b/>
          <w:bCs/>
          <w:i/>
          <w:iCs/>
          <w:sz w:val="28"/>
          <w:szCs w:val="28"/>
          <w:u w:val="single"/>
        </w:rPr>
        <w:t>Лексика (20 фраз):</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It’s sunny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It’s raining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Cloudy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Windy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Hot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Cold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Warm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Snow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Weather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Forecast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Let’s go hiking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Let’s stay home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Tomorrow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Today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Weekend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Plan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Great idea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Maybe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Umbrella </w:t>
      </w:r>
    </w:p>
    <w:p>
      <w:pPr>
        <w:pStyle w:val="Style16"/>
        <w:numPr>
          <w:ilvl w:val="0"/>
          <w:numId w:val="169"/>
        </w:numPr>
        <w:tabs>
          <w:tab w:val="clear" w:pos="708"/>
          <w:tab w:val="left" w:pos="0" w:leader="none"/>
        </w:tabs>
        <w:ind w:left="709" w:hanging="283"/>
        <w:rPr>
          <w:rFonts w:ascii="Arial" w:hAnsi="Arial"/>
          <w:sz w:val="24"/>
          <w:szCs w:val="24"/>
        </w:rPr>
      </w:pPr>
      <w:r>
        <w:rPr>
          <w:rFonts w:ascii="Arial" w:hAnsi="Arial"/>
          <w:sz w:val="24"/>
          <w:szCs w:val="24"/>
        </w:rPr>
        <w:t xml:space="preserve">Jacket </w:t>
      </w:r>
    </w:p>
    <w:p>
      <w:pPr>
        <w:pStyle w:val="Style16"/>
        <w:rPr>
          <w:rFonts w:ascii="Arial" w:hAnsi="Arial"/>
          <w:b/>
          <w:bCs/>
          <w:sz w:val="24"/>
          <w:szCs w:val="24"/>
        </w:rPr>
      </w:pPr>
      <w:r>
        <w:rPr>
          <w:rFonts w:ascii="Arial" w:hAnsi="Arial"/>
          <w:b/>
          <w:bCs/>
          <w:sz w:val="24"/>
          <w:szCs w:val="24"/>
        </w:rPr>
        <w:t>Активності та таймінг:</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00:00–00:10</w:t>
      </w:r>
      <w:r>
        <w:rPr>
          <w:rFonts w:ascii="Arial" w:hAnsi="Arial"/>
          <w:sz w:val="24"/>
          <w:szCs w:val="24"/>
        </w:rPr>
        <w:t xml:space="preserve">: Вступ і розминка (гра “Weather Snap”, 10 хв).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00:10–00:25</w:t>
      </w:r>
      <w:r>
        <w:rPr>
          <w:rFonts w:ascii="Arial" w:hAnsi="Arial"/>
          <w:sz w:val="24"/>
          <w:szCs w:val="24"/>
        </w:rPr>
        <w:t xml:space="preserve">: Введення лексики (презентація, парна практика, 15 хв).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00:25–00:53</w:t>
      </w:r>
      <w:r>
        <w:rPr>
          <w:rFonts w:ascii="Arial" w:hAnsi="Arial"/>
          <w:sz w:val="24"/>
          <w:szCs w:val="24"/>
        </w:rPr>
        <w:t xml:space="preserve">: Weather Quest (групові діалоги, 28 хв).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00:53–01:00</w:t>
      </w:r>
      <w:r>
        <w:rPr>
          <w:rFonts w:ascii="Arial" w:hAnsi="Arial"/>
          <w:sz w:val="24"/>
          <w:szCs w:val="24"/>
        </w:rPr>
        <w:t xml:space="preserve">: Індивідуальна активність (написати 2 речення, 7 хв). </w:t>
      </w:r>
    </w:p>
    <w:p>
      <w:pPr>
        <w:pStyle w:val="Style16"/>
        <w:numPr>
          <w:ilvl w:val="0"/>
          <w:numId w:val="0"/>
        </w:numPr>
        <w:ind w:hanging="0"/>
        <w:rPr/>
      </w:pPr>
      <w:r>
        <w:rPr>
          <w:rStyle w:val="Style11"/>
          <w:rFonts w:ascii="Arial" w:hAnsi="Arial"/>
          <w:sz w:val="24"/>
          <w:szCs w:val="24"/>
          <w:lang w:val="uk-UA"/>
        </w:rPr>
        <w:t xml:space="preserve">5. </w:t>
      </w:r>
      <w:r>
        <w:rPr>
          <w:rStyle w:val="Style11"/>
          <w:rFonts w:ascii="Arial" w:hAnsi="Arial"/>
          <w:sz w:val="24"/>
          <w:szCs w:val="24"/>
        </w:rPr>
        <w:t>01:00–01:10</w:t>
      </w:r>
      <w:r>
        <w:rPr>
          <w:rFonts w:ascii="Arial" w:hAnsi="Arial"/>
          <w:sz w:val="24"/>
          <w:szCs w:val="24"/>
        </w:rPr>
        <w:t xml:space="preserve">: Рольові ігри в парах (10 хв). </w:t>
      </w:r>
    </w:p>
    <w:p>
      <w:pPr>
        <w:pStyle w:val="Style16"/>
        <w:numPr>
          <w:ilvl w:val="0"/>
          <w:numId w:val="0"/>
        </w:numPr>
        <w:ind w:hanging="0"/>
        <w:rPr/>
      </w:pPr>
      <w:r>
        <w:rPr>
          <w:rStyle w:val="Style11"/>
          <w:rFonts w:ascii="Arial" w:hAnsi="Arial"/>
          <w:sz w:val="24"/>
          <w:szCs w:val="24"/>
          <w:lang w:val="uk-UA"/>
        </w:rPr>
        <w:t xml:space="preserve">6. </w:t>
      </w:r>
      <w:r>
        <w:rPr>
          <w:rStyle w:val="Style11"/>
          <w:rFonts w:ascii="Arial" w:hAnsi="Arial"/>
          <w:sz w:val="24"/>
          <w:szCs w:val="24"/>
        </w:rPr>
        <w:t>01:10–01:15</w:t>
      </w:r>
      <w:r>
        <w:rPr>
          <w:rFonts w:ascii="Arial" w:hAnsi="Arial"/>
          <w:sz w:val="24"/>
          <w:szCs w:val="24"/>
        </w:rPr>
        <w:t xml:space="preserve">: Відео (“Talking About Weather”, 5 хв). </w:t>
      </w:r>
    </w:p>
    <w:p>
      <w:pPr>
        <w:pStyle w:val="Style16"/>
        <w:numPr>
          <w:ilvl w:val="0"/>
          <w:numId w:val="0"/>
        </w:numPr>
        <w:ind w:hanging="0"/>
        <w:rPr/>
      </w:pPr>
      <w:r>
        <w:rPr>
          <w:rStyle w:val="Style11"/>
          <w:rFonts w:ascii="Arial" w:hAnsi="Arial"/>
          <w:sz w:val="24"/>
          <w:szCs w:val="24"/>
          <w:lang w:val="uk-UA"/>
        </w:rPr>
        <w:t xml:space="preserve">7. </w:t>
      </w:r>
      <w:r>
        <w:rPr>
          <w:rStyle w:val="Style11"/>
          <w:rFonts w:ascii="Arial" w:hAnsi="Arial"/>
          <w:sz w:val="24"/>
          <w:szCs w:val="24"/>
        </w:rPr>
        <w:t>01:15–01:20</w:t>
      </w:r>
      <w:r>
        <w:rPr>
          <w:rFonts w:ascii="Arial" w:hAnsi="Arial"/>
          <w:sz w:val="24"/>
          <w:szCs w:val="24"/>
        </w:rPr>
        <w:t xml:space="preserve">: Анкета зворотного зв’язку (5 хв). </w:t>
      </w:r>
    </w:p>
    <w:p>
      <w:pPr>
        <w:pStyle w:val="Style16"/>
        <w:numPr>
          <w:ilvl w:val="0"/>
          <w:numId w:val="0"/>
        </w:numPr>
        <w:ind w:hanging="0"/>
        <w:rPr/>
      </w:pPr>
      <w:r>
        <w:rPr>
          <w:rStyle w:val="Style11"/>
          <w:rFonts w:ascii="Arial" w:hAnsi="Arial"/>
          <w:sz w:val="24"/>
          <w:szCs w:val="24"/>
          <w:lang w:val="uk-UA"/>
        </w:rPr>
        <w:t xml:space="preserve">8. </w:t>
      </w:r>
      <w:r>
        <w:rPr>
          <w:rStyle w:val="Style11"/>
          <w:rFonts w:ascii="Arial" w:hAnsi="Arial"/>
          <w:sz w:val="24"/>
          <w:szCs w:val="24"/>
        </w:rPr>
        <w:t>01:20–01:25</w:t>
      </w:r>
      <w:r>
        <w:rPr>
          <w:rFonts w:ascii="Arial" w:hAnsi="Arial"/>
          <w:sz w:val="24"/>
          <w:szCs w:val="24"/>
        </w:rPr>
        <w:t xml:space="preserve">: Підсумки, домашнє завдання, анонс Дня 7 (5 хв). </w:t>
      </w:r>
    </w:p>
    <w:p>
      <w:pPr>
        <w:pStyle w:val="Style16"/>
        <w:numPr>
          <w:ilvl w:val="0"/>
          <w:numId w:val="0"/>
        </w:numPr>
        <w:ind w:hanging="0"/>
        <w:rPr/>
      </w:pPr>
      <w:r>
        <w:rPr>
          <w:rFonts w:ascii="Arial" w:hAnsi="Arial"/>
          <w:sz w:val="24"/>
          <w:szCs w:val="24"/>
          <w:lang w:val="uk-UA"/>
        </w:rPr>
        <w:t xml:space="preserve">9. </w:t>
      </w:r>
      <w:r>
        <w:rPr>
          <w:rStyle w:val="Style11"/>
          <w:rFonts w:ascii="Arial" w:hAnsi="Arial"/>
          <w:sz w:val="24"/>
          <w:szCs w:val="24"/>
        </w:rPr>
        <w:t>01:25–01:40</w:t>
      </w:r>
      <w:r>
        <w:rPr>
          <w:rFonts w:ascii="Arial" w:hAnsi="Arial"/>
          <w:sz w:val="24"/>
          <w:szCs w:val="24"/>
        </w:rPr>
        <w:t xml:space="preserve">: Резерв (Q&amp;A, додаткова практика, 15 хв). </w:t>
      </w:r>
    </w:p>
    <w:p>
      <w:pPr>
        <w:pStyle w:val="Style16"/>
        <w:rPr>
          <w:rFonts w:ascii="Arial" w:hAnsi="Arial"/>
          <w:b/>
          <w:bCs/>
          <w:sz w:val="24"/>
          <w:szCs w:val="24"/>
        </w:rPr>
      </w:pPr>
      <w:r>
        <w:rPr>
          <w:rFonts w:ascii="Arial" w:hAnsi="Arial"/>
          <w:b/>
          <w:bCs/>
          <w:sz w:val="24"/>
          <w:szCs w:val="24"/>
        </w:rPr>
        <w:t>Матеріали:</w:t>
      </w:r>
    </w:p>
    <w:p>
      <w:pPr>
        <w:pStyle w:val="Style16"/>
        <w:numPr>
          <w:ilvl w:val="0"/>
          <w:numId w:val="171"/>
        </w:numPr>
        <w:tabs>
          <w:tab w:val="clear" w:pos="708"/>
          <w:tab w:val="left" w:pos="0" w:leader="none"/>
        </w:tabs>
        <w:ind w:left="709" w:hanging="283"/>
        <w:rPr/>
      </w:pPr>
      <w:r>
        <w:rPr>
          <w:rStyle w:val="Style11"/>
          <w:rFonts w:ascii="Arial" w:hAnsi="Arial"/>
          <w:sz w:val="24"/>
          <w:szCs w:val="24"/>
        </w:rPr>
        <w:t>Mission Card</w:t>
      </w:r>
      <w:r>
        <w:rPr>
          <w:rFonts w:ascii="Arial" w:hAnsi="Arial"/>
          <w:sz w:val="24"/>
          <w:szCs w:val="24"/>
        </w:rPr>
        <w:t xml:space="preserve">: 15 карток (10 базових, 5 Advanced), A6, ламіновані. </w:t>
      </w:r>
    </w:p>
    <w:p>
      <w:pPr>
        <w:pStyle w:val="Style16"/>
        <w:numPr>
          <w:ilvl w:val="0"/>
          <w:numId w:val="171"/>
        </w:numPr>
        <w:tabs>
          <w:tab w:val="clear" w:pos="708"/>
          <w:tab w:val="left" w:pos="0" w:leader="none"/>
        </w:tabs>
        <w:ind w:left="709" w:hanging="283"/>
        <w:rPr/>
      </w:pPr>
      <w:r>
        <w:rPr>
          <w:rStyle w:val="Style11"/>
          <w:rFonts w:ascii="Arial" w:hAnsi="Arial"/>
          <w:sz w:val="24"/>
          <w:szCs w:val="24"/>
        </w:rPr>
        <w:t>Картки для гри “Weather Snap”</w:t>
      </w:r>
      <w:r>
        <w:rPr>
          <w:rFonts w:ascii="Arial" w:hAnsi="Arial"/>
          <w:sz w:val="24"/>
          <w:szCs w:val="24"/>
        </w:rPr>
        <w:t xml:space="preserve">: 15 комплектів (по 9 карток, A5, двосторонні). </w:t>
      </w:r>
    </w:p>
    <w:p>
      <w:pPr>
        <w:pStyle w:val="Style16"/>
        <w:numPr>
          <w:ilvl w:val="0"/>
          <w:numId w:val="171"/>
        </w:numPr>
        <w:tabs>
          <w:tab w:val="clear" w:pos="708"/>
          <w:tab w:val="left" w:pos="0" w:leader="none"/>
        </w:tabs>
        <w:ind w:left="709" w:hanging="283"/>
        <w:rPr/>
      </w:pPr>
      <w:r>
        <w:rPr>
          <w:rStyle w:val="Style11"/>
          <w:rFonts w:ascii="Arial" w:hAnsi="Arial"/>
          <w:sz w:val="24"/>
          <w:szCs w:val="24"/>
        </w:rPr>
        <w:t>Роздаткові картки з лексикою</w:t>
      </w:r>
      <w:r>
        <w:rPr>
          <w:rFonts w:ascii="Arial" w:hAnsi="Arial"/>
          <w:sz w:val="24"/>
          <w:szCs w:val="24"/>
        </w:rPr>
        <w:t xml:space="preserve">: 15 шт., A5, двосторонні (англійська/українська). </w:t>
      </w:r>
    </w:p>
    <w:p>
      <w:pPr>
        <w:pStyle w:val="Style16"/>
        <w:numPr>
          <w:ilvl w:val="0"/>
          <w:numId w:val="171"/>
        </w:numPr>
        <w:tabs>
          <w:tab w:val="clear" w:pos="708"/>
          <w:tab w:val="left" w:pos="0" w:leader="none"/>
        </w:tabs>
        <w:ind w:left="709" w:hanging="283"/>
        <w:rPr/>
      </w:pPr>
      <w:r>
        <w:rPr>
          <w:rStyle w:val="Style11"/>
          <w:rFonts w:ascii="Arial" w:hAnsi="Arial"/>
          <w:sz w:val="24"/>
          <w:szCs w:val="24"/>
        </w:rPr>
        <w:t>Картки-підказки</w:t>
      </w:r>
      <w:r>
        <w:rPr>
          <w:rFonts w:ascii="Arial" w:hAnsi="Arial"/>
          <w:sz w:val="24"/>
          <w:szCs w:val="24"/>
        </w:rPr>
        <w:t xml:space="preserve">: 5 шт., A6, для слабших/тривожних учасників. </w:t>
      </w:r>
    </w:p>
    <w:p>
      <w:pPr>
        <w:pStyle w:val="Style16"/>
        <w:numPr>
          <w:ilvl w:val="0"/>
          <w:numId w:val="171"/>
        </w:numPr>
        <w:tabs>
          <w:tab w:val="clear" w:pos="708"/>
          <w:tab w:val="left" w:pos="0" w:leader="none"/>
        </w:tabs>
        <w:ind w:left="709" w:hanging="283"/>
        <w:rPr/>
      </w:pPr>
      <w:r>
        <w:rPr>
          <w:rStyle w:val="Style11"/>
          <w:rFonts w:ascii="Arial" w:hAnsi="Arial"/>
          <w:sz w:val="24"/>
          <w:szCs w:val="24"/>
        </w:rPr>
        <w:t>Анкети зворотного зв’язку</w:t>
      </w:r>
      <w:r>
        <w:rPr>
          <w:rFonts w:ascii="Arial" w:hAnsi="Arial"/>
          <w:sz w:val="24"/>
          <w:szCs w:val="24"/>
        </w:rPr>
        <w:t xml:space="preserve">: 15 шт., A5, + Google Forms. </w:t>
      </w:r>
    </w:p>
    <w:p>
      <w:pPr>
        <w:pStyle w:val="Style16"/>
        <w:numPr>
          <w:ilvl w:val="0"/>
          <w:numId w:val="171"/>
        </w:numPr>
        <w:tabs>
          <w:tab w:val="clear" w:pos="708"/>
          <w:tab w:val="left" w:pos="0" w:leader="none"/>
        </w:tabs>
        <w:ind w:left="709" w:hanging="283"/>
        <w:rPr/>
      </w:pPr>
      <w:r>
        <w:rPr>
          <w:rStyle w:val="Style11"/>
          <w:rFonts w:ascii="Arial" w:hAnsi="Arial"/>
          <w:sz w:val="24"/>
          <w:szCs w:val="24"/>
        </w:rPr>
        <w:t>Таблиця спостереження</w:t>
      </w:r>
      <w:r>
        <w:rPr>
          <w:rFonts w:ascii="Arial" w:hAnsi="Arial"/>
          <w:sz w:val="24"/>
          <w:szCs w:val="24"/>
        </w:rPr>
        <w:t xml:space="preserve">: 1 шт., A4, із графами “Name, Number of Phrases, Comments”. </w:t>
      </w:r>
    </w:p>
    <w:p>
      <w:pPr>
        <w:pStyle w:val="Style16"/>
        <w:numPr>
          <w:ilvl w:val="0"/>
          <w:numId w:val="171"/>
        </w:numPr>
        <w:tabs>
          <w:tab w:val="clear" w:pos="708"/>
          <w:tab w:val="left" w:pos="0" w:leader="none"/>
        </w:tabs>
        <w:ind w:left="709" w:hanging="283"/>
        <w:rPr/>
      </w:pPr>
      <w:r>
        <w:rPr>
          <w:rStyle w:val="Style11"/>
          <w:rFonts w:ascii="Arial" w:hAnsi="Arial"/>
          <w:sz w:val="24"/>
          <w:szCs w:val="24"/>
        </w:rPr>
        <w:t>Відео</w:t>
      </w:r>
      <w:r>
        <w:rPr>
          <w:rFonts w:ascii="Arial" w:hAnsi="Arial"/>
          <w:sz w:val="24"/>
          <w:szCs w:val="24"/>
        </w:rPr>
        <w:t xml:space="preserve">: “Talking About Weather” (1 хв, </w:t>
      </w:r>
      <w:hyperlink r:id="rId29">
        <w:r>
          <w:rPr>
            <w:rStyle w:val="Style10"/>
            <w:rFonts w:ascii="Arial" w:hAnsi="Arial"/>
            <w:sz w:val="24"/>
            <w:szCs w:val="24"/>
          </w:rPr>
          <w:t>YouTube</w:t>
        </w:r>
      </w:hyperlink>
      <w:r>
        <w:rPr>
          <w:rFonts w:ascii="Arial" w:hAnsi="Arial"/>
          <w:sz w:val="24"/>
          <w:szCs w:val="24"/>
        </w:rPr>
        <w:t xml:space="preserve">, Creative Commons, субтитри, аудіоопис). </w:t>
      </w:r>
    </w:p>
    <w:p>
      <w:pPr>
        <w:pStyle w:val="Style16"/>
        <w:numPr>
          <w:ilvl w:val="0"/>
          <w:numId w:val="171"/>
        </w:numPr>
        <w:tabs>
          <w:tab w:val="clear" w:pos="708"/>
          <w:tab w:val="left" w:pos="0" w:leader="none"/>
        </w:tabs>
        <w:ind w:left="709" w:hanging="283"/>
        <w:rPr/>
      </w:pPr>
      <w:r>
        <w:rPr>
          <w:rStyle w:val="Style11"/>
          <w:rFonts w:ascii="Arial" w:hAnsi="Arial"/>
          <w:sz w:val="24"/>
          <w:szCs w:val="24"/>
        </w:rPr>
        <w:t>Техніка</w:t>
      </w:r>
      <w:r>
        <w:rPr>
          <w:rFonts w:ascii="Arial" w:hAnsi="Arial"/>
          <w:sz w:val="24"/>
          <w:szCs w:val="24"/>
        </w:rPr>
        <w:t>: Проєктор, ноутбук, колонки, Wi-Fi, Zoom, Kahoot (</w:t>
      </w:r>
      <w:hyperlink r:id="rId30">
        <w:r>
          <w:rPr>
            <w:rStyle w:val="Style10"/>
            <w:rFonts w:ascii="Arial" w:hAnsi="Arial"/>
            <w:sz w:val="24"/>
            <w:szCs w:val="24"/>
          </w:rPr>
          <w:t>kahoot.it</w:t>
        </w:r>
      </w:hyperlink>
      <w:r>
        <w:rPr>
          <w:rFonts w:ascii="Arial" w:hAnsi="Arial"/>
          <w:sz w:val="24"/>
          <w:szCs w:val="24"/>
        </w:rPr>
        <w:t>), Miro (</w:t>
      </w:r>
      <w:hyperlink r:id="rId31">
        <w:r>
          <w:rPr>
            <w:rStyle w:val="Style10"/>
            <w:rFonts w:ascii="Arial" w:hAnsi="Arial"/>
            <w:sz w:val="24"/>
            <w:szCs w:val="24"/>
          </w:rPr>
          <w:t>miro.com</w:t>
        </w:r>
      </w:hyperlink>
      <w:r>
        <w:rPr>
          <w:rFonts w:ascii="Arial" w:hAnsi="Arial"/>
          <w:sz w:val="24"/>
          <w:szCs w:val="24"/>
        </w:rPr>
        <w:t xml:space="preserve">). </w:t>
      </w:r>
    </w:p>
    <w:p>
      <w:pPr>
        <w:pStyle w:val="Style16"/>
        <w:numPr>
          <w:ilvl w:val="0"/>
          <w:numId w:val="171"/>
        </w:numPr>
        <w:tabs>
          <w:tab w:val="clear" w:pos="708"/>
          <w:tab w:val="left" w:pos="0" w:leader="none"/>
        </w:tabs>
        <w:ind w:left="709" w:hanging="283"/>
        <w:rPr/>
      </w:pPr>
      <w:r>
        <w:rPr>
          <w:rStyle w:val="Style11"/>
          <w:rFonts w:ascii="Arial" w:hAnsi="Arial"/>
          <w:sz w:val="24"/>
          <w:szCs w:val="24"/>
        </w:rPr>
        <w:t>Наклейки</w:t>
      </w:r>
      <w:r>
        <w:rPr>
          <w:rFonts w:ascii="Arial" w:hAnsi="Arial"/>
          <w:sz w:val="24"/>
          <w:szCs w:val="24"/>
        </w:rPr>
        <w:t xml:space="preserve">: 50 шт., для нагород у грі та Quest. </w:t>
      </w:r>
    </w:p>
    <w:p>
      <w:pPr>
        <w:pStyle w:val="Style16"/>
        <w:numPr>
          <w:ilvl w:val="0"/>
          <w:numId w:val="171"/>
        </w:numPr>
        <w:tabs>
          <w:tab w:val="clear" w:pos="708"/>
          <w:tab w:val="left" w:pos="0" w:leader="none"/>
        </w:tabs>
        <w:ind w:left="709" w:hanging="283"/>
        <w:rPr/>
      </w:pPr>
      <w:r>
        <w:rPr>
          <w:rStyle w:val="Style11"/>
          <w:rFonts w:ascii="Arial" w:hAnsi="Arial"/>
          <w:sz w:val="24"/>
          <w:szCs w:val="24"/>
        </w:rPr>
        <w:t>Фліпчарт/дошка</w:t>
      </w:r>
      <w:r>
        <w:rPr>
          <w:rFonts w:ascii="Arial" w:hAnsi="Arial"/>
          <w:sz w:val="24"/>
          <w:szCs w:val="24"/>
        </w:rPr>
        <w:t xml:space="preserve">: Для прикладів діалогів. </w:t>
      </w:r>
    </w:p>
    <w:p>
      <w:pPr>
        <w:pStyle w:val="Style16"/>
        <w:rPr>
          <w:rFonts w:ascii="Arial" w:hAnsi="Arial"/>
          <w:b/>
          <w:bCs/>
          <w:sz w:val="24"/>
          <w:szCs w:val="24"/>
        </w:rPr>
      </w:pPr>
      <w:r>
        <w:rPr>
          <w:rFonts w:ascii="Arial" w:hAnsi="Arial"/>
          <w:b/>
          <w:bCs/>
          <w:sz w:val="24"/>
          <w:szCs w:val="24"/>
        </w:rPr>
        <w:t>Оцінка;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Формативна</w:t>
      </w:r>
      <w:r>
        <w:rPr>
          <w:rFonts w:ascii="Arial" w:hAnsi="Arial"/>
          <w:sz w:val="24"/>
          <w:szCs w:val="24"/>
        </w:rPr>
        <w:t xml:space="preserve">: Таблиця спостереження (80% учасників – 5+ фраз під час рольових ігор).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Зворотний зв’язок</w:t>
      </w:r>
      <w:r>
        <w:rPr>
          <w:rFonts w:ascii="Arial" w:hAnsi="Arial"/>
          <w:sz w:val="24"/>
          <w:szCs w:val="24"/>
        </w:rPr>
        <w:t xml:space="preserve">: Анкета (90% – зниження бар’єру, 80% – впевненість ≥4/5).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Самооцінка</w:t>
      </w:r>
      <w:r>
        <w:rPr>
          <w:rFonts w:ascii="Arial" w:hAnsi="Arial"/>
          <w:sz w:val="24"/>
          <w:szCs w:val="24"/>
        </w:rPr>
        <w:t xml:space="preserve">: Учасники оцінюють впевненість в анкеті (питання 4). </w:t>
      </w:r>
    </w:p>
    <w:p>
      <w:pPr>
        <w:pStyle w:val="Style16"/>
        <w:rPr>
          <w:rFonts w:ascii="Arial" w:hAnsi="Arial"/>
          <w:b/>
          <w:bCs/>
          <w:i/>
          <w:i/>
          <w:iCs/>
          <w:sz w:val="24"/>
          <w:szCs w:val="24"/>
        </w:rPr>
      </w:pPr>
      <w:r>
        <w:rPr>
          <w:rFonts w:ascii="Arial" w:hAnsi="Arial"/>
          <w:b/>
          <w:bCs/>
          <w:i/>
          <w:iCs/>
          <w:sz w:val="24"/>
          <w:szCs w:val="24"/>
        </w:rPr>
        <w:t>Інклюзивність</w:t>
      </w:r>
    </w:p>
    <w:p>
      <w:pPr>
        <w:pStyle w:val="Style16"/>
        <w:numPr>
          <w:ilvl w:val="0"/>
          <w:numId w:val="173"/>
        </w:numPr>
        <w:tabs>
          <w:tab w:val="clear" w:pos="708"/>
          <w:tab w:val="left" w:pos="0" w:leader="none"/>
        </w:tabs>
        <w:ind w:left="709" w:hanging="283"/>
        <w:rPr>
          <w:rFonts w:ascii="Arial" w:hAnsi="Arial"/>
          <w:i/>
          <w:i/>
          <w:iCs/>
          <w:sz w:val="24"/>
          <w:szCs w:val="24"/>
        </w:rPr>
      </w:pPr>
      <w:r>
        <w:rPr>
          <w:rFonts w:ascii="Arial" w:hAnsi="Arial"/>
          <w:i/>
          <w:iCs/>
          <w:sz w:val="24"/>
          <w:szCs w:val="24"/>
        </w:rPr>
        <w:t xml:space="preserve">Субтитри та аудіоопис для відео. </w:t>
      </w:r>
    </w:p>
    <w:p>
      <w:pPr>
        <w:pStyle w:val="Style16"/>
        <w:numPr>
          <w:ilvl w:val="0"/>
          <w:numId w:val="173"/>
        </w:numPr>
        <w:tabs>
          <w:tab w:val="clear" w:pos="708"/>
          <w:tab w:val="left" w:pos="0" w:leader="none"/>
        </w:tabs>
        <w:ind w:left="709" w:hanging="283"/>
        <w:rPr>
          <w:rFonts w:ascii="Arial" w:hAnsi="Arial"/>
          <w:i/>
          <w:i/>
          <w:iCs/>
          <w:sz w:val="24"/>
          <w:szCs w:val="24"/>
        </w:rPr>
      </w:pPr>
      <w:r>
        <w:rPr>
          <w:rFonts w:ascii="Arial" w:hAnsi="Arial"/>
          <w:i/>
          <w:iCs/>
          <w:sz w:val="24"/>
          <w:szCs w:val="24"/>
        </w:rPr>
        <w:t xml:space="preserve">Великий шрифт (Arial, ≥14 pt) на всіх матеріалах. </w:t>
      </w:r>
    </w:p>
    <w:p>
      <w:pPr>
        <w:pStyle w:val="Style16"/>
        <w:numPr>
          <w:ilvl w:val="0"/>
          <w:numId w:val="173"/>
        </w:numPr>
        <w:tabs>
          <w:tab w:val="clear" w:pos="708"/>
          <w:tab w:val="left" w:pos="0" w:leader="none"/>
        </w:tabs>
        <w:ind w:left="709" w:hanging="283"/>
        <w:rPr>
          <w:rFonts w:ascii="Arial" w:hAnsi="Arial"/>
          <w:i/>
          <w:i/>
          <w:iCs/>
          <w:sz w:val="24"/>
          <w:szCs w:val="24"/>
        </w:rPr>
      </w:pPr>
      <w:r>
        <w:rPr>
          <w:rFonts w:ascii="Arial" w:hAnsi="Arial"/>
          <w:i/>
          <w:iCs/>
          <w:sz w:val="24"/>
          <w:szCs w:val="24"/>
        </w:rPr>
        <w:t xml:space="preserve">Картки-підказки та письмовий варіант діалогів для тривожних/слабших учасників. </w:t>
      </w:r>
    </w:p>
    <w:p>
      <w:pPr>
        <w:pStyle w:val="Style16"/>
        <w:numPr>
          <w:ilvl w:val="0"/>
          <w:numId w:val="173"/>
        </w:numPr>
        <w:tabs>
          <w:tab w:val="clear" w:pos="708"/>
          <w:tab w:val="left" w:pos="0" w:leader="none"/>
        </w:tabs>
        <w:ind w:left="709" w:hanging="283"/>
        <w:rPr>
          <w:rFonts w:ascii="Arial" w:hAnsi="Arial"/>
          <w:i/>
          <w:i/>
          <w:iCs/>
          <w:sz w:val="24"/>
          <w:szCs w:val="24"/>
        </w:rPr>
      </w:pPr>
      <w:r>
        <w:rPr>
          <w:rFonts w:ascii="Arial" w:hAnsi="Arial"/>
          <w:i/>
          <w:iCs/>
          <w:sz w:val="24"/>
          <w:szCs w:val="24"/>
        </w:rPr>
        <w:t xml:space="preserve">Google Forms для анкети, якщо не встигають заповнити за 5 хв. </w:t>
      </w:r>
    </w:p>
    <w:p>
      <w:pPr>
        <w:pStyle w:val="Style16"/>
        <w:numPr>
          <w:ilvl w:val="0"/>
          <w:numId w:val="173"/>
        </w:numPr>
        <w:tabs>
          <w:tab w:val="clear" w:pos="708"/>
          <w:tab w:val="left" w:pos="0" w:leader="none"/>
        </w:tabs>
        <w:ind w:left="709" w:hanging="283"/>
        <w:rPr>
          <w:rFonts w:ascii="Arial" w:hAnsi="Arial"/>
          <w:i/>
          <w:i/>
          <w:iCs/>
          <w:sz w:val="24"/>
          <w:szCs w:val="24"/>
        </w:rPr>
      </w:pPr>
      <w:r>
        <w:rPr>
          <w:rFonts w:ascii="Arial" w:hAnsi="Arial"/>
          <w:i/>
          <w:iCs/>
          <w:sz w:val="24"/>
          <w:szCs w:val="24"/>
        </w:rPr>
        <w:t xml:space="preserve">Гнучкість у Weather Quest: Можливість подати діалог письмово. </w:t>
      </w:r>
    </w:p>
    <w:p>
      <w:pPr>
        <w:pStyle w:val="Style16"/>
        <w:rPr>
          <w:rFonts w:ascii="Arial" w:hAnsi="Arial"/>
          <w:i/>
          <w:i/>
          <w:iCs/>
          <w:sz w:val="24"/>
          <w:szCs w:val="24"/>
        </w:rPr>
      </w:pPr>
      <w:r>
        <w:rPr>
          <w:rFonts w:ascii="Arial" w:hAnsi="Arial"/>
          <w:i/>
          <w:iCs/>
          <w:sz w:val="24"/>
          <w:szCs w:val="24"/>
        </w:rPr>
      </w:r>
    </w:p>
    <w:p>
      <w:pPr>
        <w:pStyle w:val="Style16"/>
        <w:jc w:val="center"/>
        <w:rPr>
          <w:rFonts w:ascii="Arial" w:hAnsi="Arial"/>
          <w:b/>
          <w:bCs/>
          <w:sz w:val="32"/>
          <w:szCs w:val="32"/>
        </w:rPr>
      </w:pPr>
      <w:r>
        <w:rPr>
          <w:rFonts w:ascii="Arial" w:hAnsi="Arial"/>
          <w:b/>
          <w:bCs/>
          <w:sz w:val="32"/>
          <w:szCs w:val="32"/>
        </w:rPr>
        <w:t>Конспект уроку: День 6</w:t>
      </w:r>
    </w:p>
    <w:p>
      <w:pPr>
        <w:pStyle w:val="Style16"/>
        <w:rPr>
          <w:rFonts w:ascii="Arial" w:hAnsi="Arial"/>
          <w:b/>
          <w:bCs/>
          <w:sz w:val="24"/>
          <w:szCs w:val="24"/>
        </w:rPr>
      </w:pPr>
      <w:r>
        <w:rPr>
          <w:rFonts w:ascii="Arial" w:hAnsi="Arial"/>
          <w:b/>
          <w:bCs/>
          <w:sz w:val="24"/>
          <w:szCs w:val="24"/>
        </w:rPr>
        <w:t xml:space="preserve">Цілі: </w:t>
      </w:r>
      <w:r>
        <w:rPr>
          <w:rFonts w:ascii="Arial" w:hAnsi="Arial"/>
          <w:b/>
          <w:bCs/>
          <w:sz w:val="24"/>
          <w:szCs w:val="24"/>
          <w:lang w:val="uk-UA"/>
        </w:rPr>
        <w:t>я</w:t>
      </w:r>
      <w:r>
        <w:rPr>
          <w:rFonts w:ascii="Arial" w:hAnsi="Arial"/>
          <w:b/>
          <w:bCs/>
          <w:sz w:val="24"/>
          <w:szCs w:val="24"/>
        </w:rPr>
        <w:t xml:space="preserve">к у плані. </w:t>
      </w:r>
    </w:p>
    <w:p>
      <w:pPr>
        <w:pStyle w:val="Style16"/>
        <w:rPr>
          <w:rFonts w:ascii="Arial" w:hAnsi="Arial"/>
          <w:b/>
          <w:bCs/>
          <w:i/>
          <w:i/>
          <w:iCs/>
          <w:sz w:val="30"/>
          <w:szCs w:val="30"/>
        </w:rPr>
      </w:pPr>
      <w:r>
        <w:rPr>
          <w:rFonts w:ascii="Arial" w:hAnsi="Arial"/>
          <w:b/>
          <w:bCs/>
          <w:i/>
          <w:iCs/>
          <w:sz w:val="30"/>
          <w:szCs w:val="30"/>
        </w:rPr>
        <w:t>Лексика (20 фраз з перекладом)</w:t>
      </w:r>
    </w:p>
    <w:tbl>
      <w:tblPr>
        <w:tblW w:w="4401" w:type="dxa"/>
        <w:jc w:val="left"/>
        <w:tblInd w:w="28" w:type="dxa"/>
        <w:tblLayout w:type="fixed"/>
        <w:tblCellMar>
          <w:top w:w="28" w:type="dxa"/>
          <w:left w:w="28" w:type="dxa"/>
          <w:bottom w:w="28" w:type="dxa"/>
          <w:right w:w="28" w:type="dxa"/>
        </w:tblCellMar>
      </w:tblPr>
      <w:tblGrid>
        <w:gridCol w:w="342"/>
        <w:gridCol w:w="1770"/>
        <w:gridCol w:w="2289"/>
      </w:tblGrid>
      <w:tr>
        <w:trPr>
          <w:tblHeader w:val="true"/>
        </w:trPr>
        <w:tc>
          <w:tcPr>
            <w:tcW w:w="342" w:type="dxa"/>
            <w:tcBorders/>
            <w:vAlign w:val="center"/>
          </w:tcPr>
          <w:p>
            <w:pPr>
              <w:pStyle w:val="Style16"/>
              <w:spacing w:before="0" w:after="140"/>
              <w:rPr>
                <w:rFonts w:ascii="Arial" w:hAnsi="Arial"/>
                <w:sz w:val="24"/>
                <w:szCs w:val="24"/>
              </w:rPr>
            </w:pPr>
            <w:r>
              <w:rPr>
                <w:rFonts w:ascii="Arial" w:hAnsi="Arial"/>
                <w:sz w:val="24"/>
                <w:szCs w:val="24"/>
              </w:rPr>
              <w:t>№</w:t>
            </w:r>
          </w:p>
        </w:tc>
        <w:tc>
          <w:tcPr>
            <w:tcW w:w="1770" w:type="dxa"/>
            <w:tcBorders/>
            <w:vAlign w:val="center"/>
          </w:tcPr>
          <w:p>
            <w:pPr>
              <w:pStyle w:val="Style16"/>
              <w:spacing w:before="0" w:after="140"/>
              <w:rPr>
                <w:rFonts w:ascii="Arial" w:hAnsi="Arial"/>
                <w:sz w:val="24"/>
                <w:szCs w:val="24"/>
              </w:rPr>
            </w:pPr>
            <w:r>
              <w:rPr>
                <w:rFonts w:ascii="Arial" w:hAnsi="Arial"/>
                <w:sz w:val="24"/>
                <w:szCs w:val="24"/>
              </w:rPr>
              <w:t>Англійська фраза</w:t>
            </w:r>
          </w:p>
        </w:tc>
        <w:tc>
          <w:tcPr>
            <w:tcW w:w="2289" w:type="dxa"/>
            <w:tcBorders/>
            <w:vAlign w:val="center"/>
          </w:tcPr>
          <w:p>
            <w:pPr>
              <w:pStyle w:val="Style16"/>
              <w:spacing w:before="0" w:after="140"/>
              <w:rPr>
                <w:rFonts w:ascii="Arial" w:hAnsi="Arial"/>
                <w:sz w:val="24"/>
                <w:szCs w:val="24"/>
              </w:rPr>
            </w:pPr>
            <w:r>
              <w:rPr>
                <w:rFonts w:ascii="Arial" w:hAnsi="Arial"/>
                <w:sz w:val="24"/>
                <w:szCs w:val="24"/>
              </w:rPr>
              <w:t>Український переклад</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w:t>
            </w:r>
          </w:p>
        </w:tc>
        <w:tc>
          <w:tcPr>
            <w:tcW w:w="1770" w:type="dxa"/>
            <w:tcBorders/>
            <w:vAlign w:val="center"/>
          </w:tcPr>
          <w:p>
            <w:pPr>
              <w:pStyle w:val="Style16"/>
              <w:spacing w:before="0" w:after="140"/>
              <w:rPr>
                <w:rFonts w:ascii="Arial" w:hAnsi="Arial"/>
                <w:sz w:val="24"/>
                <w:szCs w:val="24"/>
              </w:rPr>
            </w:pPr>
            <w:r>
              <w:rPr>
                <w:rFonts w:ascii="Arial" w:hAnsi="Arial"/>
                <w:sz w:val="24"/>
                <w:szCs w:val="24"/>
              </w:rPr>
              <w:t>It’s sunny</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Сонячно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w:t>
            </w:r>
          </w:p>
        </w:tc>
        <w:tc>
          <w:tcPr>
            <w:tcW w:w="1770" w:type="dxa"/>
            <w:tcBorders/>
            <w:vAlign w:val="center"/>
          </w:tcPr>
          <w:p>
            <w:pPr>
              <w:pStyle w:val="Style16"/>
              <w:spacing w:before="0" w:after="140"/>
              <w:rPr>
                <w:rFonts w:ascii="Arial" w:hAnsi="Arial"/>
                <w:sz w:val="24"/>
                <w:szCs w:val="24"/>
              </w:rPr>
            </w:pPr>
            <w:r>
              <w:rPr>
                <w:rFonts w:ascii="Arial" w:hAnsi="Arial"/>
                <w:sz w:val="24"/>
                <w:szCs w:val="24"/>
              </w:rPr>
              <w:t>It’s raining</w:t>
            </w:r>
          </w:p>
        </w:tc>
        <w:tc>
          <w:tcPr>
            <w:tcW w:w="2289" w:type="dxa"/>
            <w:tcBorders/>
            <w:vAlign w:val="center"/>
          </w:tcPr>
          <w:p>
            <w:pPr>
              <w:pStyle w:val="Style16"/>
              <w:spacing w:before="0" w:after="140"/>
              <w:rPr>
                <w:rFonts w:ascii="Arial" w:hAnsi="Arial"/>
                <w:sz w:val="24"/>
                <w:szCs w:val="24"/>
              </w:rPr>
            </w:pPr>
            <w:r>
              <w:rPr>
                <w:rFonts w:ascii="Arial" w:hAnsi="Arial"/>
                <w:sz w:val="24"/>
                <w:szCs w:val="24"/>
              </w:rPr>
              <w:t>Йде дощ</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3</w:t>
            </w:r>
          </w:p>
        </w:tc>
        <w:tc>
          <w:tcPr>
            <w:tcW w:w="1770" w:type="dxa"/>
            <w:tcBorders/>
            <w:vAlign w:val="center"/>
          </w:tcPr>
          <w:p>
            <w:pPr>
              <w:pStyle w:val="Style16"/>
              <w:spacing w:before="0" w:after="140"/>
              <w:rPr>
                <w:rFonts w:ascii="Arial" w:hAnsi="Arial"/>
                <w:sz w:val="24"/>
                <w:szCs w:val="24"/>
              </w:rPr>
            </w:pPr>
            <w:r>
              <w:rPr>
                <w:rFonts w:ascii="Arial" w:hAnsi="Arial"/>
                <w:sz w:val="24"/>
                <w:szCs w:val="24"/>
              </w:rPr>
              <w:t>Cloudy</w:t>
            </w:r>
          </w:p>
        </w:tc>
        <w:tc>
          <w:tcPr>
            <w:tcW w:w="2289" w:type="dxa"/>
            <w:tcBorders/>
            <w:vAlign w:val="center"/>
          </w:tcPr>
          <w:p>
            <w:pPr>
              <w:pStyle w:val="Style16"/>
              <w:spacing w:before="0" w:after="140"/>
              <w:rPr>
                <w:rFonts w:ascii="Arial" w:hAnsi="Arial"/>
                <w:sz w:val="24"/>
                <w:szCs w:val="24"/>
              </w:rPr>
            </w:pPr>
            <w:r>
              <w:rPr>
                <w:rFonts w:ascii="Arial" w:hAnsi="Arial"/>
                <w:sz w:val="24"/>
                <w:szCs w:val="24"/>
              </w:rPr>
              <w:t>Хмарно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4</w:t>
            </w:r>
          </w:p>
        </w:tc>
        <w:tc>
          <w:tcPr>
            <w:tcW w:w="1770" w:type="dxa"/>
            <w:tcBorders/>
            <w:vAlign w:val="center"/>
          </w:tcPr>
          <w:p>
            <w:pPr>
              <w:pStyle w:val="Style16"/>
              <w:spacing w:before="0" w:after="140"/>
              <w:rPr>
                <w:rFonts w:ascii="Arial" w:hAnsi="Arial"/>
                <w:sz w:val="24"/>
                <w:szCs w:val="24"/>
              </w:rPr>
            </w:pPr>
            <w:r>
              <w:rPr>
                <w:rFonts w:ascii="Arial" w:hAnsi="Arial"/>
                <w:sz w:val="24"/>
                <w:szCs w:val="24"/>
              </w:rPr>
              <w:t>Windy</w:t>
            </w:r>
          </w:p>
        </w:tc>
        <w:tc>
          <w:tcPr>
            <w:tcW w:w="2289" w:type="dxa"/>
            <w:tcBorders/>
            <w:vAlign w:val="center"/>
          </w:tcPr>
          <w:p>
            <w:pPr>
              <w:pStyle w:val="Style16"/>
              <w:spacing w:before="0" w:after="140"/>
              <w:rPr>
                <w:rFonts w:ascii="Arial" w:hAnsi="Arial"/>
                <w:sz w:val="24"/>
                <w:szCs w:val="24"/>
              </w:rPr>
            </w:pPr>
            <w:r>
              <w:rPr>
                <w:rFonts w:ascii="Arial" w:hAnsi="Arial"/>
                <w:sz w:val="24"/>
                <w:szCs w:val="24"/>
              </w:rPr>
              <w:t>Вітряно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5</w:t>
            </w:r>
          </w:p>
        </w:tc>
        <w:tc>
          <w:tcPr>
            <w:tcW w:w="1770" w:type="dxa"/>
            <w:tcBorders/>
            <w:vAlign w:val="center"/>
          </w:tcPr>
          <w:p>
            <w:pPr>
              <w:pStyle w:val="Style16"/>
              <w:spacing w:before="0" w:after="140"/>
              <w:rPr>
                <w:rFonts w:ascii="Arial" w:hAnsi="Arial"/>
                <w:sz w:val="24"/>
                <w:szCs w:val="24"/>
              </w:rPr>
            </w:pPr>
            <w:r>
              <w:rPr>
                <w:rFonts w:ascii="Arial" w:hAnsi="Arial"/>
                <w:sz w:val="24"/>
                <w:szCs w:val="24"/>
              </w:rPr>
              <w:t>Hot</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Спекотно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6</w:t>
            </w:r>
          </w:p>
        </w:tc>
        <w:tc>
          <w:tcPr>
            <w:tcW w:w="1770" w:type="dxa"/>
            <w:tcBorders/>
            <w:vAlign w:val="center"/>
          </w:tcPr>
          <w:p>
            <w:pPr>
              <w:pStyle w:val="Style16"/>
              <w:spacing w:before="0" w:after="140"/>
              <w:rPr>
                <w:rFonts w:ascii="Arial" w:hAnsi="Arial"/>
                <w:sz w:val="24"/>
                <w:szCs w:val="24"/>
              </w:rPr>
            </w:pPr>
            <w:r>
              <w:rPr>
                <w:rFonts w:ascii="Arial" w:hAnsi="Arial"/>
                <w:sz w:val="24"/>
                <w:szCs w:val="24"/>
              </w:rPr>
              <w:t>Cold</w:t>
            </w:r>
          </w:p>
        </w:tc>
        <w:tc>
          <w:tcPr>
            <w:tcW w:w="2289" w:type="dxa"/>
            <w:tcBorders/>
            <w:vAlign w:val="center"/>
          </w:tcPr>
          <w:p>
            <w:pPr>
              <w:pStyle w:val="Style16"/>
              <w:spacing w:before="0" w:after="140"/>
              <w:rPr>
                <w:rFonts w:ascii="Arial" w:hAnsi="Arial"/>
                <w:sz w:val="24"/>
                <w:szCs w:val="24"/>
              </w:rPr>
            </w:pPr>
            <w:r>
              <w:rPr>
                <w:rFonts w:ascii="Arial" w:hAnsi="Arial"/>
                <w:sz w:val="24"/>
                <w:szCs w:val="24"/>
              </w:rPr>
              <w:t>Холодно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7</w:t>
            </w:r>
          </w:p>
        </w:tc>
        <w:tc>
          <w:tcPr>
            <w:tcW w:w="1770" w:type="dxa"/>
            <w:tcBorders/>
            <w:vAlign w:val="center"/>
          </w:tcPr>
          <w:p>
            <w:pPr>
              <w:pStyle w:val="Style16"/>
              <w:spacing w:before="0" w:after="140"/>
              <w:rPr>
                <w:rFonts w:ascii="Arial" w:hAnsi="Arial"/>
                <w:sz w:val="24"/>
                <w:szCs w:val="24"/>
              </w:rPr>
            </w:pPr>
            <w:r>
              <w:rPr>
                <w:rFonts w:ascii="Arial" w:hAnsi="Arial"/>
                <w:sz w:val="24"/>
                <w:szCs w:val="24"/>
              </w:rPr>
              <w:t>Warm</w:t>
            </w:r>
          </w:p>
        </w:tc>
        <w:tc>
          <w:tcPr>
            <w:tcW w:w="2289" w:type="dxa"/>
            <w:tcBorders/>
            <w:vAlign w:val="center"/>
          </w:tcPr>
          <w:p>
            <w:pPr>
              <w:pStyle w:val="Style16"/>
              <w:spacing w:before="0" w:after="140"/>
              <w:rPr>
                <w:rFonts w:ascii="Arial" w:hAnsi="Arial"/>
                <w:sz w:val="24"/>
                <w:szCs w:val="24"/>
              </w:rPr>
            </w:pPr>
            <w:r>
              <w:rPr>
                <w:rFonts w:ascii="Arial" w:hAnsi="Arial"/>
                <w:sz w:val="24"/>
                <w:szCs w:val="24"/>
              </w:rPr>
              <w:t>Тепло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8</w:t>
            </w:r>
          </w:p>
        </w:tc>
        <w:tc>
          <w:tcPr>
            <w:tcW w:w="1770" w:type="dxa"/>
            <w:tcBorders/>
            <w:vAlign w:val="center"/>
          </w:tcPr>
          <w:p>
            <w:pPr>
              <w:pStyle w:val="Style16"/>
              <w:spacing w:before="0" w:after="140"/>
              <w:rPr>
                <w:rFonts w:ascii="Arial" w:hAnsi="Arial"/>
                <w:sz w:val="24"/>
                <w:szCs w:val="24"/>
              </w:rPr>
            </w:pPr>
            <w:r>
              <w:rPr>
                <w:rFonts w:ascii="Arial" w:hAnsi="Arial"/>
                <w:sz w:val="24"/>
                <w:szCs w:val="24"/>
              </w:rPr>
              <w:t>Snow</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Сніг</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9</w:t>
            </w:r>
          </w:p>
        </w:tc>
        <w:tc>
          <w:tcPr>
            <w:tcW w:w="1770" w:type="dxa"/>
            <w:tcBorders/>
            <w:vAlign w:val="center"/>
          </w:tcPr>
          <w:p>
            <w:pPr>
              <w:pStyle w:val="Style16"/>
              <w:spacing w:before="0" w:after="140"/>
              <w:rPr>
                <w:rFonts w:ascii="Arial" w:hAnsi="Arial"/>
                <w:sz w:val="24"/>
                <w:szCs w:val="24"/>
              </w:rPr>
            </w:pPr>
            <w:r>
              <w:rPr>
                <w:rFonts w:ascii="Arial" w:hAnsi="Arial"/>
                <w:sz w:val="24"/>
                <w:szCs w:val="24"/>
              </w:rPr>
              <w:t>Weather</w:t>
            </w:r>
          </w:p>
        </w:tc>
        <w:tc>
          <w:tcPr>
            <w:tcW w:w="2289" w:type="dxa"/>
            <w:tcBorders/>
            <w:vAlign w:val="center"/>
          </w:tcPr>
          <w:p>
            <w:pPr>
              <w:pStyle w:val="Style16"/>
              <w:spacing w:before="0" w:after="140"/>
              <w:rPr>
                <w:rFonts w:ascii="Arial" w:hAnsi="Arial"/>
                <w:sz w:val="24"/>
                <w:szCs w:val="24"/>
              </w:rPr>
            </w:pPr>
            <w:r>
              <w:rPr>
                <w:rFonts w:ascii="Arial" w:hAnsi="Arial"/>
                <w:sz w:val="24"/>
                <w:szCs w:val="24"/>
              </w:rPr>
              <w:t>Погода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10</w:t>
            </w:r>
          </w:p>
        </w:tc>
        <w:tc>
          <w:tcPr>
            <w:tcW w:w="1770" w:type="dxa"/>
            <w:tcBorders/>
            <w:vAlign w:val="center"/>
          </w:tcPr>
          <w:p>
            <w:pPr>
              <w:pStyle w:val="Style16"/>
              <w:spacing w:before="0" w:after="140"/>
              <w:rPr>
                <w:rFonts w:ascii="Arial" w:hAnsi="Arial"/>
                <w:sz w:val="24"/>
                <w:szCs w:val="24"/>
              </w:rPr>
            </w:pPr>
            <w:r>
              <w:rPr>
                <w:rFonts w:ascii="Arial" w:hAnsi="Arial"/>
                <w:sz w:val="24"/>
                <w:szCs w:val="24"/>
              </w:rPr>
              <w:t>Forecast</w:t>
            </w:r>
          </w:p>
        </w:tc>
        <w:tc>
          <w:tcPr>
            <w:tcW w:w="2289" w:type="dxa"/>
            <w:tcBorders/>
            <w:vAlign w:val="center"/>
          </w:tcPr>
          <w:p>
            <w:pPr>
              <w:pStyle w:val="Style16"/>
              <w:spacing w:before="0" w:after="140"/>
              <w:rPr>
                <w:rFonts w:ascii="Arial" w:hAnsi="Arial"/>
                <w:sz w:val="24"/>
                <w:szCs w:val="24"/>
              </w:rPr>
            </w:pPr>
            <w:r>
              <w:rPr>
                <w:rFonts w:ascii="Arial" w:hAnsi="Arial"/>
                <w:sz w:val="24"/>
                <w:szCs w:val="24"/>
              </w:rPr>
              <w:t>Прогноз</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11</w:t>
            </w:r>
          </w:p>
        </w:tc>
        <w:tc>
          <w:tcPr>
            <w:tcW w:w="1770" w:type="dxa"/>
            <w:tcBorders/>
            <w:vAlign w:val="center"/>
          </w:tcPr>
          <w:p>
            <w:pPr>
              <w:pStyle w:val="Style16"/>
              <w:spacing w:before="0" w:after="140"/>
              <w:rPr>
                <w:rFonts w:ascii="Arial" w:hAnsi="Arial"/>
                <w:sz w:val="24"/>
                <w:szCs w:val="24"/>
              </w:rPr>
            </w:pPr>
            <w:r>
              <w:rPr>
                <w:rFonts w:ascii="Arial" w:hAnsi="Arial"/>
                <w:sz w:val="24"/>
                <w:szCs w:val="24"/>
              </w:rPr>
              <w:t>Let’s go hiking</w:t>
            </w:r>
          </w:p>
        </w:tc>
        <w:tc>
          <w:tcPr>
            <w:tcW w:w="2289" w:type="dxa"/>
            <w:tcBorders/>
            <w:vAlign w:val="center"/>
          </w:tcPr>
          <w:p>
            <w:pPr>
              <w:pStyle w:val="Style16"/>
              <w:spacing w:before="0" w:after="140"/>
              <w:rPr>
                <w:rFonts w:ascii="Arial" w:hAnsi="Arial"/>
                <w:sz w:val="24"/>
                <w:szCs w:val="24"/>
              </w:rPr>
            </w:pPr>
            <w:r>
              <w:rPr>
                <w:rFonts w:ascii="Arial" w:hAnsi="Arial"/>
                <w:sz w:val="24"/>
                <w:szCs w:val="24"/>
              </w:rPr>
              <w:t>Ходімо в похід</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12</w:t>
            </w:r>
          </w:p>
        </w:tc>
        <w:tc>
          <w:tcPr>
            <w:tcW w:w="1770" w:type="dxa"/>
            <w:tcBorders/>
            <w:vAlign w:val="center"/>
          </w:tcPr>
          <w:p>
            <w:pPr>
              <w:pStyle w:val="Style16"/>
              <w:spacing w:before="0" w:after="140"/>
              <w:rPr>
                <w:rFonts w:ascii="Arial" w:hAnsi="Arial"/>
                <w:sz w:val="24"/>
                <w:szCs w:val="24"/>
              </w:rPr>
            </w:pPr>
            <w:r>
              <w:rPr>
                <w:rFonts w:ascii="Arial" w:hAnsi="Arial"/>
                <w:sz w:val="24"/>
                <w:szCs w:val="24"/>
              </w:rPr>
              <w:t>Let’s stay home</w:t>
            </w:r>
          </w:p>
        </w:tc>
        <w:tc>
          <w:tcPr>
            <w:tcW w:w="2289" w:type="dxa"/>
            <w:tcBorders/>
            <w:vAlign w:val="center"/>
          </w:tcPr>
          <w:p>
            <w:pPr>
              <w:pStyle w:val="Style16"/>
              <w:spacing w:before="0" w:after="140"/>
              <w:rPr>
                <w:rFonts w:ascii="Arial" w:hAnsi="Arial"/>
                <w:sz w:val="24"/>
                <w:szCs w:val="24"/>
              </w:rPr>
            </w:pPr>
            <w:r>
              <w:rPr>
                <w:rFonts w:ascii="Arial" w:hAnsi="Arial"/>
                <w:sz w:val="24"/>
                <w:szCs w:val="24"/>
              </w:rPr>
              <w:t>Залишимося вдома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13</w:t>
            </w:r>
          </w:p>
        </w:tc>
        <w:tc>
          <w:tcPr>
            <w:tcW w:w="1770" w:type="dxa"/>
            <w:tcBorders/>
            <w:vAlign w:val="center"/>
          </w:tcPr>
          <w:p>
            <w:pPr>
              <w:pStyle w:val="Style16"/>
              <w:spacing w:before="0" w:after="140"/>
              <w:rPr>
                <w:rFonts w:ascii="Arial" w:hAnsi="Arial"/>
                <w:sz w:val="24"/>
                <w:szCs w:val="24"/>
              </w:rPr>
            </w:pPr>
            <w:r>
              <w:rPr>
                <w:rFonts w:ascii="Arial" w:hAnsi="Arial"/>
                <w:sz w:val="24"/>
                <w:szCs w:val="24"/>
              </w:rPr>
              <w:t>Tomorrow</w:t>
            </w:r>
          </w:p>
        </w:tc>
        <w:tc>
          <w:tcPr>
            <w:tcW w:w="2289" w:type="dxa"/>
            <w:tcBorders/>
            <w:vAlign w:val="center"/>
          </w:tcPr>
          <w:p>
            <w:pPr>
              <w:pStyle w:val="Style16"/>
              <w:spacing w:before="0" w:after="140"/>
              <w:rPr>
                <w:rFonts w:ascii="Arial" w:hAnsi="Arial"/>
                <w:sz w:val="24"/>
                <w:szCs w:val="24"/>
              </w:rPr>
            </w:pPr>
            <w:r>
              <w:rPr>
                <w:rFonts w:ascii="Arial" w:hAnsi="Arial"/>
                <w:sz w:val="24"/>
                <w:szCs w:val="24"/>
              </w:rPr>
              <w:t>Завтра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14</w:t>
            </w:r>
          </w:p>
        </w:tc>
        <w:tc>
          <w:tcPr>
            <w:tcW w:w="1770" w:type="dxa"/>
            <w:tcBorders/>
            <w:vAlign w:val="center"/>
          </w:tcPr>
          <w:p>
            <w:pPr>
              <w:pStyle w:val="Style16"/>
              <w:spacing w:before="0" w:after="140"/>
              <w:rPr>
                <w:rFonts w:ascii="Arial" w:hAnsi="Arial"/>
                <w:sz w:val="24"/>
                <w:szCs w:val="24"/>
              </w:rPr>
            </w:pPr>
            <w:r>
              <w:rPr>
                <w:rFonts w:ascii="Arial" w:hAnsi="Arial"/>
                <w:sz w:val="24"/>
                <w:szCs w:val="24"/>
              </w:rPr>
              <w:t>Today</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Сьогодні</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15</w:t>
            </w:r>
          </w:p>
        </w:tc>
        <w:tc>
          <w:tcPr>
            <w:tcW w:w="1770" w:type="dxa"/>
            <w:tcBorders/>
            <w:vAlign w:val="center"/>
          </w:tcPr>
          <w:p>
            <w:pPr>
              <w:pStyle w:val="Style16"/>
              <w:spacing w:before="0" w:after="140"/>
              <w:rPr>
                <w:rFonts w:ascii="Arial" w:hAnsi="Arial"/>
                <w:sz w:val="24"/>
                <w:szCs w:val="24"/>
              </w:rPr>
            </w:pPr>
            <w:r>
              <w:rPr>
                <w:rFonts w:ascii="Arial" w:hAnsi="Arial"/>
                <w:sz w:val="24"/>
                <w:szCs w:val="24"/>
              </w:rPr>
              <w:t>Weekend</w:t>
            </w:r>
          </w:p>
        </w:tc>
        <w:tc>
          <w:tcPr>
            <w:tcW w:w="2289" w:type="dxa"/>
            <w:tcBorders/>
            <w:vAlign w:val="center"/>
          </w:tcPr>
          <w:p>
            <w:pPr>
              <w:pStyle w:val="Style16"/>
              <w:spacing w:before="0" w:after="140"/>
              <w:rPr>
                <w:rFonts w:ascii="Arial" w:hAnsi="Arial"/>
                <w:sz w:val="24"/>
                <w:szCs w:val="24"/>
              </w:rPr>
            </w:pPr>
            <w:r>
              <w:rPr>
                <w:rFonts w:ascii="Arial" w:hAnsi="Arial"/>
                <w:sz w:val="24"/>
                <w:szCs w:val="24"/>
              </w:rPr>
              <w:t>Вихідні</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16</w:t>
            </w:r>
          </w:p>
        </w:tc>
        <w:tc>
          <w:tcPr>
            <w:tcW w:w="1770" w:type="dxa"/>
            <w:tcBorders/>
            <w:vAlign w:val="center"/>
          </w:tcPr>
          <w:p>
            <w:pPr>
              <w:pStyle w:val="Style16"/>
              <w:spacing w:before="0" w:after="140"/>
              <w:rPr>
                <w:rFonts w:ascii="Arial" w:hAnsi="Arial"/>
                <w:sz w:val="24"/>
                <w:szCs w:val="24"/>
              </w:rPr>
            </w:pPr>
            <w:r>
              <w:rPr>
                <w:rFonts w:ascii="Arial" w:hAnsi="Arial"/>
                <w:sz w:val="24"/>
                <w:szCs w:val="24"/>
              </w:rPr>
              <w:t>Plan</w:t>
            </w:r>
          </w:p>
        </w:tc>
        <w:tc>
          <w:tcPr>
            <w:tcW w:w="2289" w:type="dxa"/>
            <w:tcBorders/>
            <w:vAlign w:val="center"/>
          </w:tcPr>
          <w:p>
            <w:pPr>
              <w:pStyle w:val="Style16"/>
              <w:spacing w:before="0" w:after="140"/>
              <w:rPr>
                <w:rFonts w:ascii="Arial" w:hAnsi="Arial"/>
                <w:sz w:val="24"/>
                <w:szCs w:val="24"/>
              </w:rPr>
            </w:pPr>
            <w:r>
              <w:rPr>
                <w:rFonts w:ascii="Arial" w:hAnsi="Arial"/>
                <w:sz w:val="24"/>
                <w:szCs w:val="24"/>
              </w:rPr>
              <w:t>План</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17</w:t>
            </w:r>
          </w:p>
        </w:tc>
        <w:tc>
          <w:tcPr>
            <w:tcW w:w="1770" w:type="dxa"/>
            <w:tcBorders/>
            <w:vAlign w:val="center"/>
          </w:tcPr>
          <w:p>
            <w:pPr>
              <w:pStyle w:val="Style16"/>
              <w:spacing w:before="0" w:after="140"/>
              <w:rPr>
                <w:rFonts w:ascii="Arial" w:hAnsi="Arial"/>
                <w:sz w:val="24"/>
                <w:szCs w:val="24"/>
              </w:rPr>
            </w:pPr>
            <w:r>
              <w:rPr>
                <w:rFonts w:ascii="Arial" w:hAnsi="Arial"/>
                <w:sz w:val="24"/>
                <w:szCs w:val="24"/>
              </w:rPr>
              <w:t>Great idea</w:t>
            </w:r>
          </w:p>
        </w:tc>
        <w:tc>
          <w:tcPr>
            <w:tcW w:w="2289" w:type="dxa"/>
            <w:tcBorders/>
            <w:vAlign w:val="center"/>
          </w:tcPr>
          <w:p>
            <w:pPr>
              <w:pStyle w:val="Style16"/>
              <w:spacing w:before="0" w:after="140"/>
              <w:rPr>
                <w:rFonts w:ascii="Arial" w:hAnsi="Arial"/>
                <w:sz w:val="24"/>
                <w:szCs w:val="24"/>
              </w:rPr>
            </w:pPr>
            <w:r>
              <w:rPr>
                <w:rFonts w:ascii="Arial" w:hAnsi="Arial"/>
                <w:sz w:val="24"/>
                <w:szCs w:val="24"/>
              </w:rPr>
              <w:t>Чудова ідея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18</w:t>
            </w:r>
          </w:p>
        </w:tc>
        <w:tc>
          <w:tcPr>
            <w:tcW w:w="1770" w:type="dxa"/>
            <w:tcBorders/>
            <w:vAlign w:val="center"/>
          </w:tcPr>
          <w:p>
            <w:pPr>
              <w:pStyle w:val="Style16"/>
              <w:spacing w:before="0" w:after="140"/>
              <w:rPr>
                <w:rFonts w:ascii="Arial" w:hAnsi="Arial"/>
                <w:sz w:val="24"/>
                <w:szCs w:val="24"/>
              </w:rPr>
            </w:pPr>
            <w:r>
              <w:rPr>
                <w:rFonts w:ascii="Arial" w:hAnsi="Arial"/>
                <w:sz w:val="24"/>
                <w:szCs w:val="24"/>
              </w:rPr>
              <w:t>Maybe</w:t>
            </w:r>
          </w:p>
        </w:tc>
        <w:tc>
          <w:tcPr>
            <w:tcW w:w="2289" w:type="dxa"/>
            <w:tcBorders/>
            <w:vAlign w:val="center"/>
          </w:tcPr>
          <w:p>
            <w:pPr>
              <w:pStyle w:val="Style16"/>
              <w:spacing w:before="0" w:after="140"/>
              <w:rPr>
                <w:rFonts w:ascii="Arial" w:hAnsi="Arial"/>
                <w:sz w:val="24"/>
                <w:szCs w:val="24"/>
              </w:rPr>
            </w:pPr>
            <w:r>
              <w:rPr>
                <w:rFonts w:ascii="Arial" w:hAnsi="Arial"/>
                <w:sz w:val="24"/>
                <w:szCs w:val="24"/>
              </w:rPr>
              <w:t>Можливо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19</w:t>
            </w:r>
          </w:p>
        </w:tc>
        <w:tc>
          <w:tcPr>
            <w:tcW w:w="1770" w:type="dxa"/>
            <w:tcBorders/>
            <w:vAlign w:val="center"/>
          </w:tcPr>
          <w:p>
            <w:pPr>
              <w:pStyle w:val="Style16"/>
              <w:spacing w:before="0" w:after="140"/>
              <w:rPr>
                <w:rFonts w:ascii="Arial" w:hAnsi="Arial"/>
                <w:sz w:val="24"/>
                <w:szCs w:val="24"/>
              </w:rPr>
            </w:pPr>
            <w:r>
              <w:rPr>
                <w:rFonts w:ascii="Arial" w:hAnsi="Arial"/>
                <w:sz w:val="24"/>
                <w:szCs w:val="24"/>
              </w:rPr>
              <w:t>Umbrella</w:t>
            </w:r>
          </w:p>
        </w:tc>
        <w:tc>
          <w:tcPr>
            <w:tcW w:w="2289" w:type="dxa"/>
            <w:tcBorders/>
            <w:vAlign w:val="center"/>
          </w:tcPr>
          <w:p>
            <w:pPr>
              <w:pStyle w:val="Style16"/>
              <w:spacing w:before="0" w:after="140"/>
              <w:rPr>
                <w:rFonts w:ascii="Arial" w:hAnsi="Arial"/>
                <w:sz w:val="24"/>
                <w:szCs w:val="24"/>
              </w:rPr>
            </w:pPr>
            <w:r>
              <w:rPr>
                <w:rFonts w:ascii="Arial" w:hAnsi="Arial"/>
                <w:sz w:val="24"/>
                <w:szCs w:val="24"/>
              </w:rPr>
              <w:t>Парасоля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20</w:t>
            </w:r>
          </w:p>
        </w:tc>
        <w:tc>
          <w:tcPr>
            <w:tcW w:w="1770" w:type="dxa"/>
            <w:tcBorders/>
            <w:vAlign w:val="center"/>
          </w:tcPr>
          <w:p>
            <w:pPr>
              <w:pStyle w:val="Style16"/>
              <w:spacing w:before="0" w:after="140"/>
              <w:rPr>
                <w:rFonts w:ascii="Arial" w:hAnsi="Arial"/>
                <w:sz w:val="24"/>
                <w:szCs w:val="24"/>
              </w:rPr>
            </w:pPr>
            <w:r>
              <w:rPr>
                <w:rFonts w:ascii="Arial" w:hAnsi="Arial"/>
                <w:sz w:val="24"/>
                <w:szCs w:val="24"/>
              </w:rPr>
              <w:t>Jacket</w:t>
            </w:r>
          </w:p>
        </w:tc>
        <w:tc>
          <w:tcPr>
            <w:tcW w:w="2289" w:type="dxa"/>
            <w:tcBorders/>
            <w:vAlign w:val="center"/>
          </w:tcPr>
          <w:p>
            <w:pPr>
              <w:pStyle w:val="Style16"/>
              <w:spacing w:before="0" w:after="140"/>
              <w:rPr>
                <w:rFonts w:ascii="Arial" w:hAnsi="Arial"/>
                <w:sz w:val="24"/>
                <w:szCs w:val="24"/>
              </w:rPr>
            </w:pPr>
            <w:r>
              <w:rPr>
                <w:rFonts w:ascii="Arial" w:hAnsi="Arial"/>
                <w:sz w:val="24"/>
                <w:szCs w:val="24"/>
              </w:rPr>
              <w:t>Куртка</w:t>
            </w:r>
          </w:p>
        </w:tc>
      </w:tr>
    </w:tbl>
    <w:p>
      <w:pPr>
        <w:pStyle w:val="Style16"/>
        <w:rPr>
          <w:rFonts w:ascii="Arial" w:hAnsi="Arial"/>
          <w:sz w:val="24"/>
          <w:szCs w:val="24"/>
        </w:rPr>
      </w:pPr>
      <w:r>
        <w:rPr>
          <w:rFonts w:ascii="Arial" w:hAnsi="Arial"/>
          <w:sz w:val="24"/>
          <w:szCs w:val="24"/>
        </w:rPr>
      </w:r>
    </w:p>
    <w:p>
      <w:pPr>
        <w:pStyle w:val="Style16"/>
        <w:rPr>
          <w:rFonts w:ascii="Arial" w:hAnsi="Arial"/>
          <w:b/>
          <w:bCs/>
          <w:sz w:val="24"/>
          <w:szCs w:val="24"/>
        </w:rPr>
      </w:pPr>
      <w:r>
        <w:rPr>
          <w:rFonts w:ascii="Arial" w:hAnsi="Arial"/>
          <w:b/>
          <w:bCs/>
          <w:sz w:val="24"/>
          <w:szCs w:val="24"/>
        </w:rPr>
        <w:t>Матеріали:</w:t>
      </w:r>
    </w:p>
    <w:p>
      <w:pPr>
        <w:pStyle w:val="Style16"/>
        <w:rPr>
          <w:rFonts w:ascii="Arial" w:hAnsi="Arial"/>
          <w:b/>
          <w:bCs/>
          <w:sz w:val="24"/>
          <w:szCs w:val="24"/>
        </w:rPr>
      </w:pPr>
      <w:r>
        <w:rPr>
          <w:rFonts w:ascii="Arial" w:hAnsi="Arial"/>
          <w:b/>
          <w:bCs/>
          <w:sz w:val="24"/>
          <w:szCs w:val="24"/>
        </w:rPr>
        <w:t>Mission Card (15 карток, унікальні для кожного учня)</w:t>
      </w:r>
    </w:p>
    <w:p>
      <w:pPr>
        <w:pStyle w:val="Style16"/>
        <w:numPr>
          <w:ilvl w:val="0"/>
          <w:numId w:val="0"/>
        </w:numPr>
        <w:ind w:hanging="0"/>
        <w:rPr/>
      </w:pPr>
      <w:r>
        <w:rPr>
          <w:rStyle w:val="Style11"/>
          <w:rFonts w:ascii="Arial" w:hAnsi="Arial"/>
          <w:sz w:val="24"/>
          <w:szCs w:val="24"/>
        </w:rPr>
        <w:t>Базові (10 карток)</w:t>
      </w:r>
      <w:r>
        <w:rPr>
          <w:rFonts w:ascii="Arial" w:hAnsi="Arial"/>
          <w:sz w:val="24"/>
          <w:szCs w:val="24"/>
        </w:rPr>
        <w:t xml:space="preserve">: Для учасників із нижчим рівнем A2. </w:t>
      </w:r>
    </w:p>
    <w:p>
      <w:pPr>
        <w:pStyle w:val="Style16"/>
        <w:numPr>
          <w:ilvl w:val="1"/>
          <w:numId w:val="174"/>
        </w:numPr>
        <w:tabs>
          <w:tab w:val="clear" w:pos="708"/>
          <w:tab w:val="left" w:pos="0" w:leader="none"/>
        </w:tabs>
        <w:ind w:left="1418" w:hanging="283"/>
        <w:rPr/>
      </w:pPr>
      <w:r>
        <w:rPr>
          <w:rStyle w:val="Style11"/>
          <w:rFonts w:ascii="Arial" w:hAnsi="Arial"/>
          <w:sz w:val="24"/>
          <w:szCs w:val="24"/>
        </w:rPr>
        <w:t>Name: Maria</w:t>
      </w:r>
      <w:r>
        <w:rPr>
          <w:rFonts w:ascii="Arial" w:hAnsi="Arial"/>
          <w:sz w:val="24"/>
          <w:szCs w:val="24"/>
        </w:rPr>
        <w:br/>
        <w:t>Weather: Sunny</w:t>
        <w:br/>
        <w:t>Mission: Plan an activity based on the weather.</w:t>
        <w:br/>
        <w:t>Hint: Say “It’s sunny.”</w:t>
        <w:br/>
        <w:t xml:space="preserve">Переклад: Сонячно. </w:t>
      </w:r>
    </w:p>
    <w:p>
      <w:pPr>
        <w:pStyle w:val="Style16"/>
        <w:numPr>
          <w:ilvl w:val="1"/>
          <w:numId w:val="174"/>
        </w:numPr>
        <w:tabs>
          <w:tab w:val="clear" w:pos="708"/>
          <w:tab w:val="left" w:pos="0" w:leader="none"/>
        </w:tabs>
        <w:ind w:left="1418" w:hanging="283"/>
        <w:rPr/>
      </w:pPr>
      <w:r>
        <w:rPr>
          <w:rStyle w:val="Style11"/>
          <w:rFonts w:ascii="Arial" w:hAnsi="Arial"/>
          <w:sz w:val="24"/>
          <w:szCs w:val="24"/>
        </w:rPr>
        <w:t>Name: Andriy</w:t>
      </w:r>
      <w:r>
        <w:rPr>
          <w:rFonts w:ascii="Arial" w:hAnsi="Arial"/>
          <w:sz w:val="24"/>
          <w:szCs w:val="24"/>
        </w:rPr>
        <w:br/>
        <w:t>Weather: Raining</w:t>
        <w:br/>
        <w:t>Mission: Plan an activity based on the weather.</w:t>
        <w:br/>
        <w:t>Hint: Say “It’s raining.”</w:t>
        <w:br/>
        <w:t xml:space="preserve">Переклад: Йде дощ. </w:t>
      </w:r>
    </w:p>
    <w:p>
      <w:pPr>
        <w:pStyle w:val="Style16"/>
        <w:numPr>
          <w:ilvl w:val="1"/>
          <w:numId w:val="174"/>
        </w:numPr>
        <w:tabs>
          <w:tab w:val="clear" w:pos="708"/>
          <w:tab w:val="left" w:pos="0" w:leader="none"/>
        </w:tabs>
        <w:ind w:left="1418" w:hanging="283"/>
        <w:rPr/>
      </w:pPr>
      <w:r>
        <w:rPr>
          <w:rStyle w:val="Style11"/>
          <w:rFonts w:ascii="Arial" w:hAnsi="Arial"/>
          <w:sz w:val="24"/>
          <w:szCs w:val="24"/>
        </w:rPr>
        <w:t>Name: Olena</w:t>
      </w:r>
      <w:r>
        <w:rPr>
          <w:rFonts w:ascii="Arial" w:hAnsi="Arial"/>
          <w:sz w:val="24"/>
          <w:szCs w:val="24"/>
        </w:rPr>
        <w:br/>
        <w:t>Weather: Cloudy</w:t>
        <w:br/>
        <w:t>Mission: Plan an activity based on the weather.</w:t>
        <w:br/>
        <w:t>Hint: Say “It’s cloudy.”</w:t>
        <w:br/>
        <w:t xml:space="preserve">Переклад: Хмарно. </w:t>
      </w:r>
    </w:p>
    <w:p>
      <w:pPr>
        <w:pStyle w:val="Style16"/>
        <w:numPr>
          <w:ilvl w:val="1"/>
          <w:numId w:val="174"/>
        </w:numPr>
        <w:tabs>
          <w:tab w:val="clear" w:pos="708"/>
          <w:tab w:val="left" w:pos="0" w:leader="none"/>
        </w:tabs>
        <w:ind w:left="1418" w:hanging="283"/>
        <w:rPr/>
      </w:pPr>
      <w:r>
        <w:rPr>
          <w:rStyle w:val="Style11"/>
          <w:rFonts w:ascii="Arial" w:hAnsi="Arial"/>
          <w:sz w:val="24"/>
          <w:szCs w:val="24"/>
        </w:rPr>
        <w:t>Name: Dmytro</w:t>
      </w:r>
      <w:r>
        <w:rPr>
          <w:rFonts w:ascii="Arial" w:hAnsi="Arial"/>
          <w:sz w:val="24"/>
          <w:szCs w:val="24"/>
        </w:rPr>
        <w:br/>
        <w:t>Weather: Windy</w:t>
        <w:br/>
        <w:t>Mission: Plan an activity based on the weather.</w:t>
        <w:br/>
        <w:t>Hint: Say “It’s windy.”</w:t>
        <w:br/>
        <w:t xml:space="preserve">Переклад: Вітряно. </w:t>
      </w:r>
    </w:p>
    <w:p>
      <w:pPr>
        <w:pStyle w:val="Style16"/>
        <w:numPr>
          <w:ilvl w:val="1"/>
          <w:numId w:val="174"/>
        </w:numPr>
        <w:tabs>
          <w:tab w:val="clear" w:pos="708"/>
          <w:tab w:val="left" w:pos="0" w:leader="none"/>
        </w:tabs>
        <w:ind w:left="1418" w:hanging="283"/>
        <w:rPr/>
      </w:pPr>
      <w:r>
        <w:rPr>
          <w:rStyle w:val="Style11"/>
          <w:rFonts w:ascii="Arial" w:hAnsi="Arial"/>
          <w:sz w:val="24"/>
          <w:szCs w:val="24"/>
        </w:rPr>
        <w:t>Name: Yulia</w:t>
      </w:r>
      <w:r>
        <w:rPr>
          <w:rFonts w:ascii="Arial" w:hAnsi="Arial"/>
          <w:sz w:val="24"/>
          <w:szCs w:val="24"/>
        </w:rPr>
        <w:br/>
        <w:t>Weather: Hot</w:t>
        <w:br/>
        <w:t>Mission: Plan an activity based on the weather.</w:t>
        <w:br/>
        <w:t>Hint: Say “It’s hot.”</w:t>
        <w:br/>
        <w:t xml:space="preserve">Переклад: Спекотно. </w:t>
      </w:r>
    </w:p>
    <w:p>
      <w:pPr>
        <w:pStyle w:val="Style16"/>
        <w:numPr>
          <w:ilvl w:val="1"/>
          <w:numId w:val="174"/>
        </w:numPr>
        <w:tabs>
          <w:tab w:val="clear" w:pos="708"/>
          <w:tab w:val="left" w:pos="0" w:leader="none"/>
        </w:tabs>
        <w:ind w:left="1418" w:hanging="283"/>
        <w:rPr/>
      </w:pPr>
      <w:r>
        <w:rPr>
          <w:rStyle w:val="Style11"/>
          <w:rFonts w:ascii="Arial" w:hAnsi="Arial"/>
          <w:sz w:val="24"/>
          <w:szCs w:val="24"/>
        </w:rPr>
        <w:t>Name: Ivan</w:t>
      </w:r>
      <w:r>
        <w:rPr>
          <w:rFonts w:ascii="Arial" w:hAnsi="Arial"/>
          <w:sz w:val="24"/>
          <w:szCs w:val="24"/>
        </w:rPr>
        <w:br/>
        <w:t>Weather: Cold</w:t>
        <w:br/>
        <w:t>Mission: Plan an activity based on the weather.</w:t>
        <w:br/>
        <w:t>Hint: Say “It’s cold.”</w:t>
        <w:br/>
        <w:t xml:space="preserve">Переклад: Холодно. </w:t>
      </w:r>
    </w:p>
    <w:p>
      <w:pPr>
        <w:pStyle w:val="Style16"/>
        <w:numPr>
          <w:ilvl w:val="1"/>
          <w:numId w:val="174"/>
        </w:numPr>
        <w:tabs>
          <w:tab w:val="clear" w:pos="708"/>
          <w:tab w:val="left" w:pos="0" w:leader="none"/>
        </w:tabs>
        <w:ind w:left="1418" w:hanging="283"/>
        <w:rPr/>
      </w:pPr>
      <w:r>
        <w:rPr>
          <w:rStyle w:val="Style11"/>
          <w:rFonts w:ascii="Arial" w:hAnsi="Arial"/>
          <w:sz w:val="24"/>
          <w:szCs w:val="24"/>
        </w:rPr>
        <w:t>Name: Sofia</w:t>
      </w:r>
      <w:r>
        <w:rPr>
          <w:rFonts w:ascii="Arial" w:hAnsi="Arial"/>
          <w:sz w:val="24"/>
          <w:szCs w:val="24"/>
        </w:rPr>
        <w:br/>
        <w:t>Weather: Warm</w:t>
        <w:br/>
        <w:t>Mission: Plan an activity based on the weather.</w:t>
        <w:br/>
        <w:t>Hint: Say “It’s warm.”</w:t>
        <w:br/>
        <w:t xml:space="preserve">Переклад: Тепло. </w:t>
      </w:r>
    </w:p>
    <w:p>
      <w:pPr>
        <w:pStyle w:val="Style16"/>
        <w:numPr>
          <w:ilvl w:val="1"/>
          <w:numId w:val="174"/>
        </w:numPr>
        <w:tabs>
          <w:tab w:val="clear" w:pos="708"/>
          <w:tab w:val="left" w:pos="0" w:leader="none"/>
        </w:tabs>
        <w:ind w:left="1418" w:hanging="283"/>
        <w:rPr/>
      </w:pPr>
      <w:r>
        <w:rPr>
          <w:rStyle w:val="Style11"/>
          <w:rFonts w:ascii="Arial" w:hAnsi="Arial"/>
          <w:sz w:val="24"/>
          <w:szCs w:val="24"/>
        </w:rPr>
        <w:t>Name: Viktor</w:t>
      </w:r>
      <w:r>
        <w:rPr>
          <w:rFonts w:ascii="Arial" w:hAnsi="Arial"/>
          <w:sz w:val="24"/>
          <w:szCs w:val="24"/>
        </w:rPr>
        <w:br/>
        <w:t>Weather: Snow</w:t>
        <w:br/>
        <w:t>Mission: Plan an activity based on the weather.</w:t>
        <w:br/>
        <w:t>Hint: Say “It’s snowing.”</w:t>
        <w:br/>
        <w:t xml:space="preserve">Переклад: Іде сніг. </w:t>
      </w:r>
    </w:p>
    <w:p>
      <w:pPr>
        <w:pStyle w:val="Style16"/>
        <w:numPr>
          <w:ilvl w:val="1"/>
          <w:numId w:val="174"/>
        </w:numPr>
        <w:tabs>
          <w:tab w:val="clear" w:pos="708"/>
          <w:tab w:val="left" w:pos="0" w:leader="none"/>
        </w:tabs>
        <w:ind w:left="1418" w:hanging="283"/>
        <w:rPr/>
      </w:pPr>
      <w:r>
        <w:rPr>
          <w:rStyle w:val="Style11"/>
          <w:rFonts w:ascii="Arial" w:hAnsi="Arial"/>
          <w:sz w:val="24"/>
          <w:szCs w:val="24"/>
        </w:rPr>
        <w:t>Name: Anna</w:t>
      </w:r>
      <w:r>
        <w:rPr>
          <w:rFonts w:ascii="Arial" w:hAnsi="Arial"/>
          <w:sz w:val="24"/>
          <w:szCs w:val="24"/>
        </w:rPr>
        <w:br/>
        <w:t>Weather: Sunny</w:t>
        <w:br/>
        <w:t>Mission: Plan an activity based on the weather.</w:t>
        <w:br/>
        <w:t>Hint: Say “It’s sunny.”</w:t>
        <w:br/>
        <w:t xml:space="preserve">Переклад: Сонячно. </w:t>
      </w:r>
    </w:p>
    <w:p>
      <w:pPr>
        <w:pStyle w:val="Style16"/>
        <w:numPr>
          <w:ilvl w:val="1"/>
          <w:numId w:val="174"/>
        </w:numPr>
        <w:tabs>
          <w:tab w:val="clear" w:pos="708"/>
          <w:tab w:val="left" w:pos="0" w:leader="none"/>
        </w:tabs>
        <w:ind w:left="1418" w:hanging="283"/>
        <w:rPr/>
      </w:pPr>
      <w:r>
        <w:rPr>
          <w:rStyle w:val="Style11"/>
          <w:rFonts w:ascii="Arial" w:hAnsi="Arial"/>
          <w:sz w:val="24"/>
          <w:szCs w:val="24"/>
        </w:rPr>
        <w:t>Name: Pavlo</w:t>
      </w:r>
      <w:r>
        <w:rPr>
          <w:rFonts w:ascii="Arial" w:hAnsi="Arial"/>
          <w:sz w:val="24"/>
          <w:szCs w:val="24"/>
        </w:rPr>
        <w:br/>
        <w:t>Weather: Raining</w:t>
        <w:br/>
        <w:t>Mission: Plan an activity based on the weather.</w:t>
        <w:br/>
        <w:t>Hint: Say “It’s raining.”</w:t>
        <w:br/>
        <w:t xml:space="preserve">Переклад: Йде дощ. </w:t>
      </w:r>
    </w:p>
    <w:p>
      <w:pPr>
        <w:pStyle w:val="Style16"/>
        <w:numPr>
          <w:ilvl w:val="0"/>
          <w:numId w:val="174"/>
        </w:numPr>
        <w:tabs>
          <w:tab w:val="clear" w:pos="708"/>
          <w:tab w:val="left" w:pos="0" w:leader="none"/>
        </w:tabs>
        <w:ind w:left="709" w:hanging="283"/>
        <w:rPr/>
      </w:pPr>
      <w:r>
        <w:rPr>
          <w:rStyle w:val="Style11"/>
          <w:rFonts w:ascii="Arial" w:hAnsi="Arial"/>
          <w:sz w:val="24"/>
          <w:szCs w:val="24"/>
        </w:rPr>
        <w:t>Advanced (5 карток)</w:t>
      </w:r>
      <w:r>
        <w:rPr>
          <w:rFonts w:ascii="Arial" w:hAnsi="Arial"/>
          <w:sz w:val="24"/>
          <w:szCs w:val="24"/>
        </w:rPr>
        <w:t xml:space="preserve">: Для учасників із вищим рівнем A2. </w:t>
      </w:r>
    </w:p>
    <w:p>
      <w:pPr>
        <w:pStyle w:val="Style16"/>
        <w:numPr>
          <w:ilvl w:val="1"/>
          <w:numId w:val="174"/>
        </w:numPr>
        <w:tabs>
          <w:tab w:val="clear" w:pos="708"/>
          <w:tab w:val="left" w:pos="0" w:leader="none"/>
        </w:tabs>
        <w:ind w:left="1418" w:hanging="283"/>
        <w:rPr/>
      </w:pPr>
      <w:r>
        <w:rPr>
          <w:rStyle w:val="Style11"/>
          <w:rFonts w:ascii="Arial" w:hAnsi="Arial"/>
          <w:sz w:val="24"/>
          <w:szCs w:val="24"/>
        </w:rPr>
        <w:t>Name: Natalia</w:t>
      </w:r>
      <w:r>
        <w:rPr>
          <w:rFonts w:ascii="Arial" w:hAnsi="Arial"/>
          <w:sz w:val="24"/>
          <w:szCs w:val="24"/>
        </w:rPr>
        <w:br/>
        <w:t>Weather: Sunny</w:t>
        <w:br/>
        <w:t>Mission: Plan an activity and suggest an item.</w:t>
        <w:br/>
        <w:t>Advanced: Use “Let’s go hiking” and “Great idea.”</w:t>
        <w:br/>
        <w:t xml:space="preserve">Переклад: Ходімо в похід. Чудова ідея. </w:t>
      </w:r>
    </w:p>
    <w:p>
      <w:pPr>
        <w:pStyle w:val="Style16"/>
        <w:numPr>
          <w:ilvl w:val="1"/>
          <w:numId w:val="174"/>
        </w:numPr>
        <w:tabs>
          <w:tab w:val="clear" w:pos="708"/>
          <w:tab w:val="left" w:pos="0" w:leader="none"/>
        </w:tabs>
        <w:ind w:left="1418" w:hanging="283"/>
        <w:rPr/>
      </w:pPr>
      <w:r>
        <w:rPr>
          <w:rStyle w:val="Style11"/>
          <w:rFonts w:ascii="Arial" w:hAnsi="Arial"/>
          <w:sz w:val="24"/>
          <w:szCs w:val="24"/>
        </w:rPr>
        <w:t>Name: Oleksandr</w:t>
      </w:r>
      <w:r>
        <w:rPr>
          <w:rFonts w:ascii="Arial" w:hAnsi="Arial"/>
          <w:sz w:val="24"/>
          <w:szCs w:val="24"/>
        </w:rPr>
        <w:br/>
        <w:t>Weather: Raining</w:t>
        <w:br/>
        <w:t>Mission: Plan an activity and mention an item.</w:t>
        <w:br/>
        <w:t>Advanced: Use “Let’s stay home” and “Umbrella.”</w:t>
        <w:br/>
        <w:t xml:space="preserve">Переклад: Залишимося вдома. Парасоля. </w:t>
      </w:r>
    </w:p>
    <w:p>
      <w:pPr>
        <w:pStyle w:val="Style16"/>
        <w:numPr>
          <w:ilvl w:val="1"/>
          <w:numId w:val="174"/>
        </w:numPr>
        <w:tabs>
          <w:tab w:val="clear" w:pos="708"/>
          <w:tab w:val="left" w:pos="0" w:leader="none"/>
        </w:tabs>
        <w:ind w:left="1418" w:hanging="283"/>
        <w:rPr/>
      </w:pPr>
      <w:r>
        <w:rPr>
          <w:rStyle w:val="Style11"/>
          <w:rFonts w:ascii="Arial" w:hAnsi="Arial"/>
          <w:sz w:val="24"/>
          <w:szCs w:val="24"/>
        </w:rPr>
        <w:t>Name: Kateryna</w:t>
      </w:r>
      <w:r>
        <w:rPr>
          <w:rFonts w:ascii="Arial" w:hAnsi="Arial"/>
          <w:sz w:val="24"/>
          <w:szCs w:val="24"/>
        </w:rPr>
        <w:br/>
        <w:t>Weather: Cloudy</w:t>
        <w:br/>
        <w:t>Mission: Plan an activity and check the forecast.</w:t>
        <w:br/>
        <w:t>Advanced: Use “What’s the forecast?” and “Maybe.”</w:t>
        <w:br/>
        <w:t xml:space="preserve">Переклад: Який прогноз? Можливо. </w:t>
      </w:r>
    </w:p>
    <w:p>
      <w:pPr>
        <w:pStyle w:val="Style16"/>
        <w:numPr>
          <w:ilvl w:val="1"/>
          <w:numId w:val="174"/>
        </w:numPr>
        <w:tabs>
          <w:tab w:val="clear" w:pos="708"/>
          <w:tab w:val="left" w:pos="0" w:leader="none"/>
        </w:tabs>
        <w:ind w:left="1418" w:hanging="283"/>
        <w:rPr/>
      </w:pPr>
      <w:r>
        <w:rPr>
          <w:rStyle w:val="Style11"/>
          <w:rFonts w:ascii="Arial" w:hAnsi="Arial"/>
          <w:sz w:val="24"/>
          <w:szCs w:val="24"/>
        </w:rPr>
        <w:t>Name: Mykola</w:t>
      </w:r>
      <w:r>
        <w:rPr>
          <w:rFonts w:ascii="Arial" w:hAnsi="Arial"/>
          <w:sz w:val="24"/>
          <w:szCs w:val="24"/>
        </w:rPr>
        <w:br/>
        <w:t>Weather: Windy</w:t>
        <w:br/>
        <w:t>Mission: Plan an activity and suggest clothing.</w:t>
        <w:br/>
        <w:t>Advanced: Use “Let’s stay home” and “Jacket.”</w:t>
        <w:br/>
        <w:t xml:space="preserve">Переклад: Залишимося вдома. Куртка. </w:t>
      </w:r>
    </w:p>
    <w:p>
      <w:pPr>
        <w:pStyle w:val="Style16"/>
        <w:numPr>
          <w:ilvl w:val="1"/>
          <w:numId w:val="174"/>
        </w:numPr>
        <w:tabs>
          <w:tab w:val="clear" w:pos="708"/>
          <w:tab w:val="left" w:pos="0" w:leader="none"/>
        </w:tabs>
        <w:ind w:left="1418" w:hanging="283"/>
        <w:rPr/>
      </w:pPr>
      <w:r>
        <w:rPr>
          <w:rStyle w:val="Style11"/>
          <w:rFonts w:ascii="Arial" w:hAnsi="Arial"/>
          <w:sz w:val="24"/>
          <w:szCs w:val="24"/>
        </w:rPr>
        <w:t>Name: Iryna</w:t>
      </w:r>
      <w:r>
        <w:rPr>
          <w:rFonts w:ascii="Arial" w:hAnsi="Arial"/>
          <w:sz w:val="24"/>
          <w:szCs w:val="24"/>
        </w:rPr>
        <w:br/>
        <w:t>Weather: Hot</w:t>
        <w:br/>
        <w:t>Mission: Plan an activity for the weekend.</w:t>
        <w:br/>
        <w:t>Advanced: Use “Weekend” and “Let’s go hiking.”</w:t>
        <w:br/>
        <w:t xml:space="preserve">Переклад: Вихідні. Ходімо в похід. </w:t>
      </w:r>
    </w:p>
    <w:p>
      <w:pPr>
        <w:pStyle w:val="Style16"/>
        <w:rPr>
          <w:rFonts w:ascii="Arial" w:hAnsi="Arial"/>
          <w:b/>
          <w:bCs/>
          <w:sz w:val="24"/>
          <w:szCs w:val="24"/>
        </w:rPr>
      </w:pPr>
      <w:r>
        <w:rPr>
          <w:rFonts w:ascii="Arial" w:hAnsi="Arial"/>
          <w:b/>
          <w:bCs/>
          <w:sz w:val="24"/>
          <w:szCs w:val="24"/>
        </w:rPr>
        <w:t>Картки для гри “Weather Snap” (15 комплектів, по 9 карток у кожному)</w:t>
      </w:r>
    </w:p>
    <w:p>
      <w:pPr>
        <w:pStyle w:val="Style16"/>
        <w:numPr>
          <w:ilvl w:val="0"/>
          <w:numId w:val="0"/>
        </w:numPr>
        <w:ind w:hanging="0"/>
        <w:rPr>
          <w:rFonts w:ascii="Arial" w:hAnsi="Arial"/>
          <w:sz w:val="24"/>
          <w:szCs w:val="24"/>
        </w:rPr>
      </w:pPr>
      <w:r>
        <w:rPr>
          <w:rFonts w:ascii="Arial" w:hAnsi="Arial"/>
          <w:sz w:val="24"/>
          <w:szCs w:val="24"/>
        </w:rPr>
        <w:t xml:space="preserve">Кожен комплект: 3x3 сітка, двосторонні (англійська + картинка/українська). </w:t>
      </w:r>
    </w:p>
    <w:p>
      <w:pPr>
        <w:pStyle w:val="Style16"/>
        <w:numPr>
          <w:ilvl w:val="0"/>
          <w:numId w:val="0"/>
        </w:numPr>
        <w:ind w:hanging="0"/>
        <w:rPr>
          <w:rFonts w:ascii="Arial" w:hAnsi="Arial"/>
          <w:sz w:val="24"/>
          <w:szCs w:val="24"/>
        </w:rPr>
      </w:pPr>
      <w:r>
        <w:rPr>
          <w:rFonts w:ascii="Arial" w:hAnsi="Arial"/>
          <w:sz w:val="24"/>
          <w:szCs w:val="24"/>
        </w:rPr>
        <w:t xml:space="preserve">Фрази: Sunny (☀️), Raining (🌧️), Cloudy (☁️), Windy (🌬️), Hot (🔥), Cold (❄️), Warm (🌡️), Snow (☃️), Umbrella (☂️). </w:t>
      </w:r>
    </w:p>
    <w:p>
      <w:pPr>
        <w:pStyle w:val="Style16"/>
        <w:numPr>
          <w:ilvl w:val="0"/>
          <w:numId w:val="175"/>
        </w:numPr>
        <w:tabs>
          <w:tab w:val="clear" w:pos="708"/>
          <w:tab w:val="left" w:pos="0" w:leader="none"/>
        </w:tabs>
        <w:ind w:left="709" w:hanging="283"/>
        <w:rPr>
          <w:rFonts w:ascii="Arial" w:hAnsi="Arial"/>
          <w:sz w:val="24"/>
          <w:szCs w:val="24"/>
        </w:rPr>
      </w:pPr>
      <w:r>
        <w:rPr>
          <w:rFonts w:ascii="Arial" w:hAnsi="Arial"/>
          <w:sz w:val="24"/>
          <w:szCs w:val="24"/>
        </w:rPr>
        <w:t xml:space="preserve">Приклад картки: </w:t>
      </w:r>
    </w:p>
    <w:p>
      <w:pPr>
        <w:pStyle w:val="Style16"/>
        <w:numPr>
          <w:ilvl w:val="1"/>
          <w:numId w:val="175"/>
        </w:numPr>
        <w:tabs>
          <w:tab w:val="clear" w:pos="708"/>
          <w:tab w:val="left" w:pos="0" w:leader="none"/>
        </w:tabs>
        <w:ind w:left="1418" w:hanging="283"/>
        <w:rPr>
          <w:rFonts w:ascii="Arial" w:hAnsi="Arial"/>
          <w:sz w:val="24"/>
          <w:szCs w:val="24"/>
        </w:rPr>
      </w:pPr>
      <w:r>
        <w:rPr>
          <w:rFonts w:ascii="Arial" w:hAnsi="Arial"/>
          <w:sz w:val="24"/>
          <w:szCs w:val="24"/>
        </w:rPr>
        <w:t xml:space="preserve">Лицьова сторона: “Sunny (☀️)” </w:t>
      </w:r>
    </w:p>
    <w:p>
      <w:pPr>
        <w:pStyle w:val="Style16"/>
        <w:numPr>
          <w:ilvl w:val="1"/>
          <w:numId w:val="175"/>
        </w:numPr>
        <w:tabs>
          <w:tab w:val="clear" w:pos="708"/>
          <w:tab w:val="left" w:pos="0" w:leader="none"/>
        </w:tabs>
        <w:ind w:left="1418" w:hanging="283"/>
        <w:rPr>
          <w:rFonts w:ascii="Arial" w:hAnsi="Arial"/>
          <w:sz w:val="24"/>
          <w:szCs w:val="24"/>
        </w:rPr>
      </w:pPr>
      <w:r>
        <w:rPr>
          <w:rFonts w:ascii="Arial" w:hAnsi="Arial"/>
          <w:sz w:val="24"/>
          <w:szCs w:val="24"/>
        </w:rPr>
        <w:t xml:space="preserve">Зворотна сторона: “Сонячно” </w:t>
      </w:r>
    </w:p>
    <w:p>
      <w:pPr>
        <w:pStyle w:val="Style16"/>
        <w:rPr>
          <w:rFonts w:ascii="Arial" w:hAnsi="Arial"/>
          <w:b/>
          <w:bCs/>
          <w:sz w:val="24"/>
          <w:szCs w:val="24"/>
        </w:rPr>
      </w:pPr>
      <w:r>
        <w:rPr>
          <w:rFonts w:ascii="Arial" w:hAnsi="Arial"/>
          <w:b/>
          <w:bCs/>
          <w:sz w:val="24"/>
          <w:szCs w:val="24"/>
        </w:rPr>
        <w:t>Роздаткові картки з лексикою (15 шт.)</w:t>
      </w:r>
    </w:p>
    <w:p>
      <w:pPr>
        <w:pStyle w:val="Style16"/>
        <w:numPr>
          <w:ilvl w:val="0"/>
          <w:numId w:val="0"/>
        </w:numPr>
        <w:ind w:hanging="0"/>
        <w:rPr>
          <w:rFonts w:ascii="Arial" w:hAnsi="Arial"/>
          <w:sz w:val="24"/>
          <w:szCs w:val="24"/>
        </w:rPr>
      </w:pPr>
      <w:r>
        <w:rPr>
          <w:rFonts w:ascii="Arial" w:hAnsi="Arial"/>
          <w:sz w:val="24"/>
          <w:szCs w:val="24"/>
        </w:rPr>
        <w:t xml:space="preserve">Двосторонні, A5, із усіма 20 фразами (англійська/українська). </w:t>
      </w:r>
    </w:p>
    <w:p>
      <w:pPr>
        <w:pStyle w:val="Style16"/>
        <w:numPr>
          <w:ilvl w:val="0"/>
          <w:numId w:val="176"/>
        </w:numPr>
        <w:tabs>
          <w:tab w:val="clear" w:pos="708"/>
          <w:tab w:val="left" w:pos="0" w:leader="none"/>
        </w:tabs>
        <w:ind w:left="709" w:hanging="283"/>
        <w:rPr>
          <w:rFonts w:ascii="Arial" w:hAnsi="Arial"/>
          <w:sz w:val="24"/>
          <w:szCs w:val="24"/>
        </w:rPr>
      </w:pPr>
      <w:r>
        <w:rPr>
          <w:rFonts w:ascii="Arial" w:hAnsi="Arial"/>
          <w:sz w:val="24"/>
          <w:szCs w:val="24"/>
        </w:rPr>
        <w:t xml:space="preserve">Приклад: </w:t>
      </w:r>
    </w:p>
    <w:p>
      <w:pPr>
        <w:pStyle w:val="Style16"/>
        <w:numPr>
          <w:ilvl w:val="0"/>
          <w:numId w:val="0"/>
        </w:numPr>
        <w:ind w:hanging="0"/>
        <w:rPr>
          <w:rFonts w:ascii="Arial" w:hAnsi="Arial"/>
          <w:sz w:val="24"/>
          <w:szCs w:val="24"/>
        </w:rPr>
      </w:pPr>
      <w:r>
        <w:rPr>
          <w:rFonts w:ascii="Arial" w:hAnsi="Arial"/>
          <w:sz w:val="24"/>
          <w:szCs w:val="24"/>
        </w:rPr>
        <w:t xml:space="preserve">Лицьова: “It’s sunny” </w:t>
      </w:r>
    </w:p>
    <w:p>
      <w:pPr>
        <w:pStyle w:val="Style16"/>
        <w:numPr>
          <w:ilvl w:val="0"/>
          <w:numId w:val="0"/>
        </w:numPr>
        <w:ind w:hanging="0"/>
        <w:rPr>
          <w:rFonts w:ascii="Arial" w:hAnsi="Arial"/>
          <w:sz w:val="24"/>
          <w:szCs w:val="24"/>
        </w:rPr>
      </w:pPr>
      <w:r>
        <w:rPr>
          <w:rFonts w:ascii="Arial" w:hAnsi="Arial"/>
          <w:sz w:val="24"/>
          <w:szCs w:val="24"/>
        </w:rPr>
        <w:t xml:space="preserve">Зворотна: “Сонячно” </w:t>
      </w:r>
    </w:p>
    <w:p>
      <w:pPr>
        <w:pStyle w:val="Style16"/>
        <w:rPr>
          <w:rFonts w:ascii="Arial" w:hAnsi="Arial"/>
          <w:b/>
          <w:bCs/>
          <w:sz w:val="24"/>
          <w:szCs w:val="24"/>
        </w:rPr>
      </w:pPr>
      <w:r>
        <w:rPr>
          <w:rFonts w:ascii="Arial" w:hAnsi="Arial"/>
          <w:b/>
          <w:bCs/>
          <w:sz w:val="24"/>
          <w:szCs w:val="24"/>
        </w:rPr>
        <w:t>Картки-підказки (5 шт.)</w:t>
      </w:r>
    </w:p>
    <w:p>
      <w:pPr>
        <w:pStyle w:val="Style16"/>
        <w:numPr>
          <w:ilvl w:val="0"/>
          <w:numId w:val="0"/>
        </w:numPr>
        <w:ind w:hanging="0"/>
        <w:rPr>
          <w:rFonts w:ascii="Arial" w:hAnsi="Arial"/>
          <w:sz w:val="24"/>
          <w:szCs w:val="24"/>
        </w:rPr>
      </w:pPr>
      <w:r>
        <w:rPr>
          <w:rFonts w:ascii="Arial" w:hAnsi="Arial"/>
          <w:sz w:val="24"/>
          <w:szCs w:val="24"/>
        </w:rPr>
        <w:t xml:space="preserve">A6, для слабших/тривожних учасників. </w:t>
      </w:r>
    </w:p>
    <w:p>
      <w:pPr>
        <w:pStyle w:val="Style16"/>
        <w:numPr>
          <w:ilvl w:val="0"/>
          <w:numId w:val="177"/>
        </w:numPr>
        <w:tabs>
          <w:tab w:val="clear" w:pos="708"/>
          <w:tab w:val="left" w:pos="0" w:leader="none"/>
        </w:tabs>
        <w:ind w:left="709" w:hanging="283"/>
        <w:rPr>
          <w:rFonts w:ascii="Arial" w:hAnsi="Arial"/>
          <w:sz w:val="24"/>
          <w:szCs w:val="24"/>
        </w:rPr>
      </w:pPr>
      <w:r>
        <w:rPr>
          <w:rFonts w:ascii="Arial" w:hAnsi="Arial"/>
          <w:sz w:val="24"/>
          <w:szCs w:val="24"/>
        </w:rPr>
        <w:t xml:space="preserve">Фрази: “It’s sunny”, “It’s raining”, “Let’s go hiking”, “Umbrella”, “Great idea”. </w:t>
      </w:r>
    </w:p>
    <w:p>
      <w:pPr>
        <w:pStyle w:val="Style16"/>
        <w:rPr>
          <w:rFonts w:ascii="Arial" w:hAnsi="Arial"/>
          <w:b/>
          <w:bCs/>
          <w:sz w:val="24"/>
          <w:szCs w:val="24"/>
        </w:rPr>
      </w:pPr>
      <w:r>
        <w:rPr>
          <w:rFonts w:ascii="Arial" w:hAnsi="Arial"/>
          <w:b/>
          <w:bCs/>
          <w:sz w:val="24"/>
          <w:szCs w:val="24"/>
        </w:rPr>
        <w:t>Анкети зворотного зв’язку (15 шт.)</w:t>
      </w:r>
    </w:p>
    <w:p>
      <w:pPr>
        <w:pStyle w:val="Style16"/>
        <w:numPr>
          <w:ilvl w:val="0"/>
          <w:numId w:val="0"/>
        </w:numPr>
        <w:ind w:hanging="0"/>
        <w:rPr>
          <w:rFonts w:ascii="Arial" w:hAnsi="Arial"/>
          <w:sz w:val="24"/>
          <w:szCs w:val="24"/>
        </w:rPr>
      </w:pPr>
      <w:r>
        <w:rPr>
          <w:rFonts w:ascii="Arial" w:hAnsi="Arial"/>
          <w:sz w:val="24"/>
          <w:szCs w:val="24"/>
        </w:rPr>
        <w:t xml:space="preserve">A5, із Google Forms як альтернатива. </w:t>
      </w:r>
    </w:p>
    <w:p>
      <w:pPr>
        <w:pStyle w:val="Style16"/>
        <w:numPr>
          <w:ilvl w:val="0"/>
          <w:numId w:val="178"/>
        </w:numPr>
        <w:tabs>
          <w:tab w:val="clear" w:pos="708"/>
          <w:tab w:val="left" w:pos="0" w:leader="none"/>
        </w:tabs>
        <w:ind w:left="709" w:hanging="283"/>
        <w:rPr>
          <w:rFonts w:ascii="Arial" w:hAnsi="Arial"/>
          <w:sz w:val="24"/>
          <w:szCs w:val="24"/>
        </w:rPr>
      </w:pPr>
      <w:r>
        <w:rPr>
          <w:rFonts w:ascii="Arial" w:hAnsi="Arial"/>
          <w:sz w:val="24"/>
          <w:szCs w:val="24"/>
        </w:rPr>
        <w:t xml:space="preserve">Текст: </w:t>
      </w:r>
    </w:p>
    <w:p>
      <w:pPr>
        <w:pStyle w:val="Style16"/>
        <w:numPr>
          <w:ilvl w:val="0"/>
          <w:numId w:val="0"/>
        </w:numPr>
        <w:ind w:hanging="0"/>
        <w:rPr/>
      </w:pPr>
      <w:r>
        <w:rPr>
          <w:rStyle w:val="Style14"/>
          <w:rFonts w:ascii="Arial" w:hAnsi="Arial"/>
          <w:sz w:val="24"/>
          <w:szCs w:val="24"/>
        </w:rPr>
        <w:t xml:space="preserve">Анкета зворотного зв’язку – День 6  </w:t>
      </w:r>
    </w:p>
    <w:p>
      <w:pPr>
        <w:pStyle w:val="Style16"/>
        <w:numPr>
          <w:ilvl w:val="0"/>
          <w:numId w:val="0"/>
        </w:numPr>
        <w:ind w:hanging="0"/>
        <w:rPr/>
      </w:pPr>
      <w:r>
        <w:rPr>
          <w:rStyle w:val="Style14"/>
          <w:rFonts w:ascii="Arial" w:hAnsi="Arial"/>
          <w:sz w:val="24"/>
          <w:szCs w:val="24"/>
        </w:rPr>
        <w:t xml:space="preserve">1. Чи вивчили ви нові фрази? [ ] Так [ ] Ні  </w:t>
      </w:r>
    </w:p>
    <w:p>
      <w:pPr>
        <w:pStyle w:val="Style16"/>
        <w:numPr>
          <w:ilvl w:val="0"/>
          <w:numId w:val="0"/>
        </w:numPr>
        <w:ind w:hanging="0"/>
        <w:rPr/>
      </w:pPr>
      <w:r>
        <w:rPr>
          <w:rStyle w:val="Style14"/>
          <w:rFonts w:ascii="Arial" w:hAnsi="Arial"/>
          <w:sz w:val="24"/>
          <w:szCs w:val="24"/>
        </w:rPr>
        <w:t xml:space="preserve">2. Що сподобалося? ___________________________  </w:t>
      </w:r>
    </w:p>
    <w:p>
      <w:pPr>
        <w:pStyle w:val="Style16"/>
        <w:numPr>
          <w:ilvl w:val="0"/>
          <w:numId w:val="0"/>
        </w:numPr>
        <w:ind w:hanging="0"/>
        <w:rPr/>
      </w:pPr>
      <w:r>
        <w:rPr>
          <w:rStyle w:val="Style14"/>
          <w:rFonts w:ascii="Arial" w:hAnsi="Arial"/>
          <w:sz w:val="24"/>
          <w:szCs w:val="24"/>
        </w:rPr>
        <w:t xml:space="preserve">3. Яка фраза найлегша? ___________________________  </w:t>
      </w:r>
    </w:p>
    <w:p>
      <w:pPr>
        <w:pStyle w:val="Style16"/>
        <w:numPr>
          <w:ilvl w:val="0"/>
          <w:numId w:val="0"/>
        </w:numPr>
        <w:ind w:hanging="0"/>
        <w:rPr/>
      </w:pPr>
      <w:r>
        <w:rPr>
          <w:rStyle w:val="Style14"/>
          <w:rFonts w:ascii="Arial" w:hAnsi="Arial"/>
          <w:sz w:val="24"/>
          <w:szCs w:val="24"/>
        </w:rPr>
        <w:t xml:space="preserve">4. Чи впевненіше говорите про погоду та плани англійською? [1–5] _______  </w:t>
      </w:r>
    </w:p>
    <w:p>
      <w:pPr>
        <w:pStyle w:val="Style16"/>
        <w:numPr>
          <w:ilvl w:val="0"/>
          <w:numId w:val="0"/>
        </w:numPr>
        <w:ind w:hanging="0"/>
        <w:rPr/>
      </w:pPr>
      <w:r>
        <w:rPr>
          <w:rStyle w:val="Style14"/>
          <w:rFonts w:ascii="Arial" w:hAnsi="Arial"/>
          <w:sz w:val="24"/>
          <w:szCs w:val="24"/>
        </w:rPr>
        <w:t xml:space="preserve">Name (optional): ___________________________  </w:t>
      </w:r>
    </w:p>
    <w:p>
      <w:pPr>
        <w:pStyle w:val="Style16"/>
        <w:rPr>
          <w:rFonts w:ascii="Arial" w:hAnsi="Arial"/>
          <w:b/>
          <w:bCs/>
          <w:sz w:val="24"/>
          <w:szCs w:val="24"/>
        </w:rPr>
      </w:pPr>
      <w:r>
        <w:rPr>
          <w:rFonts w:ascii="Arial" w:hAnsi="Arial"/>
          <w:b/>
          <w:bCs/>
          <w:sz w:val="24"/>
          <w:szCs w:val="24"/>
        </w:rPr>
      </w:r>
    </w:p>
    <w:p>
      <w:pPr>
        <w:pStyle w:val="Style16"/>
        <w:rPr>
          <w:rFonts w:ascii="Arial" w:hAnsi="Arial"/>
          <w:b/>
          <w:bCs/>
          <w:sz w:val="24"/>
          <w:szCs w:val="24"/>
        </w:rPr>
      </w:pPr>
      <w:r>
        <w:rPr>
          <w:rFonts w:ascii="Arial" w:hAnsi="Arial"/>
          <w:b/>
          <w:bCs/>
          <w:sz w:val="24"/>
          <w:szCs w:val="24"/>
        </w:rPr>
      </w:r>
    </w:p>
    <w:p>
      <w:pPr>
        <w:pStyle w:val="Style16"/>
        <w:rPr>
          <w:rFonts w:ascii="Arial" w:hAnsi="Arial"/>
          <w:b/>
          <w:bCs/>
          <w:sz w:val="24"/>
          <w:szCs w:val="24"/>
        </w:rPr>
      </w:pPr>
      <w:r>
        <w:rPr>
          <w:rFonts w:ascii="Arial" w:hAnsi="Arial"/>
          <w:b/>
          <w:bCs/>
          <w:sz w:val="24"/>
          <w:szCs w:val="24"/>
        </w:rPr>
      </w:r>
    </w:p>
    <w:p>
      <w:pPr>
        <w:pStyle w:val="Style16"/>
        <w:rPr>
          <w:rFonts w:ascii="Arial" w:hAnsi="Arial"/>
          <w:b/>
          <w:bCs/>
          <w:sz w:val="24"/>
          <w:szCs w:val="24"/>
        </w:rPr>
      </w:pPr>
      <w:r>
        <w:rPr>
          <w:rFonts w:ascii="Arial" w:hAnsi="Arial"/>
          <w:b/>
          <w:bCs/>
          <w:sz w:val="24"/>
          <w:szCs w:val="24"/>
        </w:rPr>
        <w:t>Таблиця спостереження (1 шт.)</w:t>
      </w:r>
    </w:p>
    <w:p>
      <w:pPr>
        <w:pStyle w:val="Style16"/>
        <w:numPr>
          <w:ilvl w:val="0"/>
          <w:numId w:val="0"/>
        </w:numPr>
        <w:ind w:hanging="0"/>
        <w:rPr>
          <w:rFonts w:ascii="Arial" w:hAnsi="Arial"/>
          <w:sz w:val="24"/>
          <w:szCs w:val="24"/>
        </w:rPr>
      </w:pPr>
      <w:r>
        <w:rPr>
          <w:rFonts w:ascii="Arial" w:hAnsi="Arial"/>
          <w:sz w:val="24"/>
          <w:szCs w:val="24"/>
        </w:rPr>
        <w:t xml:space="preserve">A4, із графами: </w:t>
      </w:r>
    </w:p>
    <w:tbl>
      <w:tblPr>
        <w:tblW w:w="3623" w:type="dxa"/>
        <w:jc w:val="left"/>
        <w:tblInd w:w="737" w:type="dxa"/>
        <w:tblLayout w:type="fixed"/>
        <w:tblCellMar>
          <w:top w:w="28" w:type="dxa"/>
          <w:left w:w="28" w:type="dxa"/>
          <w:bottom w:w="28" w:type="dxa"/>
          <w:right w:w="28" w:type="dxa"/>
        </w:tblCellMar>
      </w:tblPr>
      <w:tblGrid>
        <w:gridCol w:w="655"/>
        <w:gridCol w:w="1846"/>
        <w:gridCol w:w="1122"/>
      </w:tblGrid>
      <w:tr>
        <w:trPr>
          <w:tblHeader w:val="true"/>
        </w:trPr>
        <w:tc>
          <w:tcPr>
            <w:tcW w:w="655" w:type="dxa"/>
            <w:tcBorders/>
            <w:vAlign w:val="center"/>
          </w:tcPr>
          <w:p>
            <w:pPr>
              <w:pStyle w:val="Style16"/>
              <w:spacing w:before="0" w:after="140"/>
              <w:rPr>
                <w:rFonts w:ascii="Arial" w:hAnsi="Arial"/>
                <w:sz w:val="24"/>
                <w:szCs w:val="24"/>
              </w:rPr>
            </w:pPr>
            <w:r>
              <w:rPr>
                <w:rFonts w:ascii="Arial" w:hAnsi="Arial"/>
                <w:sz w:val="24"/>
                <w:szCs w:val="24"/>
              </w:rPr>
              <w:t>Name</w:t>
            </w:r>
          </w:p>
        </w:tc>
        <w:tc>
          <w:tcPr>
            <w:tcW w:w="1846" w:type="dxa"/>
            <w:tcBorders/>
            <w:vAlign w:val="center"/>
          </w:tcPr>
          <w:p>
            <w:pPr>
              <w:pStyle w:val="Style16"/>
              <w:spacing w:before="0" w:after="140"/>
              <w:rPr>
                <w:rFonts w:ascii="Arial" w:hAnsi="Arial"/>
                <w:sz w:val="24"/>
                <w:szCs w:val="24"/>
              </w:rPr>
            </w:pPr>
            <w:r>
              <w:rPr>
                <w:rFonts w:ascii="Arial" w:hAnsi="Arial"/>
                <w:sz w:val="24"/>
                <w:szCs w:val="24"/>
              </w:rPr>
              <w:t>Number of Phrases</w:t>
            </w:r>
          </w:p>
        </w:tc>
        <w:tc>
          <w:tcPr>
            <w:tcW w:w="1122" w:type="dxa"/>
            <w:tcBorders/>
            <w:vAlign w:val="center"/>
          </w:tcPr>
          <w:p>
            <w:pPr>
              <w:pStyle w:val="Style16"/>
              <w:spacing w:before="0" w:after="140"/>
              <w:rPr>
                <w:rFonts w:ascii="Arial" w:hAnsi="Arial"/>
                <w:sz w:val="24"/>
                <w:szCs w:val="24"/>
              </w:rPr>
            </w:pPr>
            <w:r>
              <w:rPr>
                <w:rFonts w:ascii="Arial" w:hAnsi="Arial"/>
                <w:sz w:val="24"/>
                <w:szCs w:val="24"/>
              </w:rPr>
              <w:t>Comments</w:t>
            </w:r>
          </w:p>
        </w:tc>
      </w:tr>
      <w:tr>
        <w:trPr/>
        <w:tc>
          <w:tcPr>
            <w:tcW w:w="655" w:type="dxa"/>
            <w:tcBorders/>
            <w:vAlign w:val="center"/>
          </w:tcPr>
          <w:p>
            <w:pPr>
              <w:pStyle w:val="Style16"/>
              <w:spacing w:before="0" w:after="140"/>
              <w:rPr>
                <w:rFonts w:ascii="Arial" w:hAnsi="Arial"/>
                <w:sz w:val="24"/>
                <w:szCs w:val="24"/>
              </w:rPr>
            </w:pPr>
            <w:r>
              <w:rPr>
                <w:rFonts w:ascii="Arial" w:hAnsi="Arial"/>
                <w:sz w:val="24"/>
                <w:szCs w:val="24"/>
              </w:rPr>
              <w:t>Maria</w:t>
            </w:r>
          </w:p>
        </w:tc>
        <w:tc>
          <w:tcPr>
            <w:tcW w:w="1846" w:type="dxa"/>
            <w:tcBorders/>
            <w:vAlign w:val="center"/>
          </w:tcPr>
          <w:p>
            <w:pPr>
              <w:pStyle w:val="Style16"/>
              <w:spacing w:before="0" w:after="140"/>
              <w:rPr>
                <w:rFonts w:ascii="Arial" w:hAnsi="Arial"/>
                <w:sz w:val="24"/>
                <w:szCs w:val="24"/>
              </w:rPr>
            </w:pPr>
            <w:r>
              <w:rPr>
                <w:rFonts w:ascii="Arial" w:hAnsi="Arial"/>
                <w:sz w:val="24"/>
                <w:szCs w:val="24"/>
              </w:rPr>
            </w:r>
          </w:p>
        </w:tc>
        <w:tc>
          <w:tcPr>
            <w:tcW w:w="1122" w:type="dxa"/>
            <w:tcBorders/>
            <w:vAlign w:val="center"/>
          </w:tcPr>
          <w:p>
            <w:pPr>
              <w:pStyle w:val="Style16"/>
              <w:spacing w:before="0" w:after="140"/>
              <w:rPr>
                <w:rFonts w:ascii="Arial" w:hAnsi="Arial"/>
                <w:sz w:val="24"/>
                <w:szCs w:val="24"/>
              </w:rPr>
            </w:pPr>
            <w:r>
              <w:rPr>
                <w:rFonts w:ascii="Arial" w:hAnsi="Arial"/>
                <w:sz w:val="24"/>
                <w:szCs w:val="24"/>
              </w:rPr>
            </w:r>
          </w:p>
        </w:tc>
      </w:tr>
      <w:tr>
        <w:trPr/>
        <w:tc>
          <w:tcPr>
            <w:tcW w:w="655" w:type="dxa"/>
            <w:tcBorders/>
            <w:vAlign w:val="center"/>
          </w:tcPr>
          <w:p>
            <w:pPr>
              <w:pStyle w:val="Style16"/>
              <w:spacing w:before="0" w:after="140"/>
              <w:rPr>
                <w:rFonts w:ascii="Arial" w:hAnsi="Arial"/>
                <w:sz w:val="24"/>
                <w:szCs w:val="24"/>
              </w:rPr>
            </w:pPr>
            <w:r>
              <w:rPr>
                <w:rFonts w:ascii="Arial" w:hAnsi="Arial"/>
                <w:sz w:val="24"/>
                <w:szCs w:val="24"/>
              </w:rPr>
              <w:t>…</w:t>
            </w:r>
          </w:p>
        </w:tc>
        <w:tc>
          <w:tcPr>
            <w:tcW w:w="1846" w:type="dxa"/>
            <w:tcBorders/>
            <w:vAlign w:val="center"/>
          </w:tcPr>
          <w:p>
            <w:pPr>
              <w:pStyle w:val="Style16"/>
              <w:spacing w:before="0" w:after="140"/>
              <w:rPr>
                <w:rFonts w:ascii="Arial" w:hAnsi="Arial"/>
                <w:sz w:val="24"/>
                <w:szCs w:val="24"/>
              </w:rPr>
            </w:pPr>
            <w:r>
              <w:rPr>
                <w:rFonts w:ascii="Arial" w:hAnsi="Arial"/>
                <w:sz w:val="24"/>
                <w:szCs w:val="24"/>
              </w:rPr>
            </w:r>
          </w:p>
        </w:tc>
        <w:tc>
          <w:tcPr>
            <w:tcW w:w="1122" w:type="dxa"/>
            <w:tcBorders/>
            <w:vAlign w:val="center"/>
          </w:tcPr>
          <w:p>
            <w:pPr>
              <w:pStyle w:val="Style16"/>
              <w:spacing w:before="0" w:after="140"/>
              <w:rPr>
                <w:rFonts w:ascii="Arial" w:hAnsi="Arial"/>
                <w:sz w:val="24"/>
                <w:szCs w:val="24"/>
              </w:rPr>
            </w:pPr>
            <w:r>
              <w:rPr>
                <w:rFonts w:ascii="Arial" w:hAnsi="Arial"/>
                <w:sz w:val="24"/>
                <w:szCs w:val="24"/>
              </w:rPr>
            </w:r>
          </w:p>
        </w:tc>
      </w:tr>
    </w:tbl>
    <w:p>
      <w:pPr>
        <w:pStyle w:val="Style16"/>
        <w:rPr>
          <w:rFonts w:ascii="Arial" w:hAnsi="Arial"/>
          <w:b/>
          <w:bCs/>
          <w:sz w:val="24"/>
          <w:szCs w:val="24"/>
        </w:rPr>
      </w:pPr>
      <w:r>
        <w:rPr>
          <w:rFonts w:ascii="Arial" w:hAnsi="Arial"/>
          <w:b/>
          <w:bCs/>
          <w:sz w:val="24"/>
          <w:szCs w:val="24"/>
        </w:rPr>
        <w:t>Відео</w:t>
      </w:r>
    </w:p>
    <w:p>
      <w:pPr>
        <w:pStyle w:val="Style16"/>
        <w:numPr>
          <w:ilvl w:val="0"/>
          <w:numId w:val="180"/>
        </w:numPr>
        <w:tabs>
          <w:tab w:val="clear" w:pos="708"/>
          <w:tab w:val="left" w:pos="0" w:leader="none"/>
        </w:tabs>
        <w:ind w:left="709" w:hanging="283"/>
        <w:rPr/>
      </w:pPr>
      <w:r>
        <w:rPr>
          <w:rFonts w:ascii="Arial" w:hAnsi="Arial"/>
          <w:sz w:val="24"/>
          <w:szCs w:val="24"/>
        </w:rPr>
        <w:t>“</w:t>
      </w:r>
      <w:r>
        <w:rPr>
          <w:rFonts w:ascii="Arial" w:hAnsi="Arial"/>
          <w:sz w:val="24"/>
          <w:szCs w:val="24"/>
        </w:rPr>
        <w:t xml:space="preserve">Talking About Weather” (1 хв, </w:t>
      </w:r>
      <w:hyperlink r:id="rId32">
        <w:r>
          <w:rPr>
            <w:rStyle w:val="Style10"/>
            <w:rFonts w:ascii="Arial" w:hAnsi="Arial"/>
            <w:sz w:val="24"/>
            <w:szCs w:val="24"/>
          </w:rPr>
          <w:t>YouTube</w:t>
        </w:r>
      </w:hyperlink>
      <w:r>
        <w:rPr>
          <w:rFonts w:ascii="Arial" w:hAnsi="Arial"/>
          <w:sz w:val="24"/>
          <w:szCs w:val="24"/>
        </w:rPr>
        <w:t xml:space="preserve">, субтитри, аудіоопис). </w:t>
      </w:r>
    </w:p>
    <w:p>
      <w:pPr>
        <w:pStyle w:val="Style16"/>
        <w:numPr>
          <w:ilvl w:val="0"/>
          <w:numId w:val="180"/>
        </w:numPr>
        <w:tabs>
          <w:tab w:val="clear" w:pos="708"/>
          <w:tab w:val="left" w:pos="0" w:leader="none"/>
        </w:tabs>
        <w:ind w:left="709" w:hanging="283"/>
        <w:rPr>
          <w:rFonts w:ascii="Arial" w:hAnsi="Arial"/>
          <w:sz w:val="24"/>
          <w:szCs w:val="24"/>
        </w:rPr>
      </w:pPr>
      <w:r>
        <w:rPr>
          <w:rFonts w:ascii="Arial" w:hAnsi="Arial"/>
          <w:sz w:val="24"/>
          <w:szCs w:val="24"/>
        </w:rPr>
        <w:t xml:space="preserve">Аудіоопис: “Two friends sit outside. One says ‘It’s sunny. Let’s go hiking.’ The other replies, ‘Great idea!’ They grab a jacket and leave.” </w:t>
      </w:r>
    </w:p>
    <w:p>
      <w:pPr>
        <w:pStyle w:val="Style16"/>
        <w:rPr>
          <w:rFonts w:ascii="Arial" w:hAnsi="Arial"/>
          <w:b/>
          <w:bCs/>
          <w:sz w:val="24"/>
          <w:szCs w:val="24"/>
        </w:rPr>
      </w:pPr>
      <w:r>
        <w:rPr>
          <w:rFonts w:ascii="Arial" w:hAnsi="Arial"/>
          <w:b/>
          <w:bCs/>
          <w:sz w:val="24"/>
          <w:szCs w:val="24"/>
        </w:rPr>
        <w:t>Техніка та онлайн-ресурси</w:t>
      </w:r>
    </w:p>
    <w:p>
      <w:pPr>
        <w:pStyle w:val="Style16"/>
        <w:numPr>
          <w:ilvl w:val="0"/>
          <w:numId w:val="181"/>
        </w:numPr>
        <w:tabs>
          <w:tab w:val="clear" w:pos="708"/>
          <w:tab w:val="left" w:pos="0" w:leader="none"/>
        </w:tabs>
        <w:ind w:left="709" w:hanging="283"/>
        <w:rPr>
          <w:rFonts w:ascii="Arial" w:hAnsi="Arial"/>
          <w:sz w:val="24"/>
          <w:szCs w:val="24"/>
        </w:rPr>
      </w:pPr>
      <w:r>
        <w:rPr>
          <w:rFonts w:ascii="Arial" w:hAnsi="Arial"/>
          <w:sz w:val="24"/>
          <w:szCs w:val="24"/>
        </w:rPr>
        <w:t xml:space="preserve">Проєктор, ноутбук, колонки, Wi-Fi. </w:t>
      </w:r>
    </w:p>
    <w:p>
      <w:pPr>
        <w:pStyle w:val="Style16"/>
        <w:numPr>
          <w:ilvl w:val="0"/>
          <w:numId w:val="181"/>
        </w:numPr>
        <w:tabs>
          <w:tab w:val="clear" w:pos="708"/>
          <w:tab w:val="left" w:pos="0" w:leader="none"/>
        </w:tabs>
        <w:ind w:left="709" w:hanging="283"/>
        <w:rPr>
          <w:rFonts w:ascii="Arial" w:hAnsi="Arial"/>
          <w:sz w:val="24"/>
          <w:szCs w:val="24"/>
        </w:rPr>
      </w:pPr>
      <w:r>
        <w:rPr>
          <w:rFonts w:ascii="Arial" w:hAnsi="Arial"/>
          <w:sz w:val="24"/>
          <w:szCs w:val="24"/>
        </w:rPr>
        <w:t xml:space="preserve">Zoom із “Share Screen” і чатом. </w:t>
      </w:r>
    </w:p>
    <w:p>
      <w:pPr>
        <w:pStyle w:val="Style16"/>
        <w:numPr>
          <w:ilvl w:val="0"/>
          <w:numId w:val="181"/>
        </w:numPr>
        <w:tabs>
          <w:tab w:val="clear" w:pos="708"/>
          <w:tab w:val="left" w:pos="0" w:leader="none"/>
        </w:tabs>
        <w:ind w:left="709" w:hanging="283"/>
        <w:rPr/>
      </w:pPr>
      <w:r>
        <w:rPr>
          <w:rFonts w:ascii="Arial" w:hAnsi="Arial"/>
          <w:sz w:val="24"/>
          <w:szCs w:val="24"/>
        </w:rPr>
        <w:t>Kahoot (</w:t>
      </w:r>
      <w:hyperlink r:id="rId33">
        <w:r>
          <w:rPr>
            <w:rStyle w:val="Style10"/>
            <w:rFonts w:ascii="Arial" w:hAnsi="Arial"/>
            <w:sz w:val="24"/>
            <w:szCs w:val="24"/>
          </w:rPr>
          <w:t>kahoot.it</w:t>
        </w:r>
      </w:hyperlink>
      <w:r>
        <w:rPr>
          <w:rFonts w:ascii="Arial" w:hAnsi="Arial"/>
          <w:sz w:val="24"/>
          <w:szCs w:val="24"/>
        </w:rPr>
        <w:t xml:space="preserve">, 10 питань: наприклад, “What is ‘Сонячно’ in English?”). </w:t>
      </w:r>
    </w:p>
    <w:p>
      <w:pPr>
        <w:pStyle w:val="Style16"/>
        <w:numPr>
          <w:ilvl w:val="0"/>
          <w:numId w:val="181"/>
        </w:numPr>
        <w:tabs>
          <w:tab w:val="clear" w:pos="708"/>
          <w:tab w:val="left" w:pos="0" w:leader="none"/>
        </w:tabs>
        <w:ind w:left="709" w:hanging="283"/>
        <w:rPr/>
      </w:pPr>
      <w:r>
        <w:rPr>
          <w:rFonts w:ascii="Arial" w:hAnsi="Arial"/>
          <w:sz w:val="24"/>
          <w:szCs w:val="24"/>
        </w:rPr>
        <w:t>Miro (</w:t>
      </w:r>
      <w:hyperlink r:id="rId34">
        <w:r>
          <w:rPr>
            <w:rStyle w:val="Style10"/>
            <w:rFonts w:ascii="Arial" w:hAnsi="Arial"/>
            <w:sz w:val="24"/>
            <w:szCs w:val="24"/>
          </w:rPr>
          <w:t>miro.com</w:t>
        </w:r>
      </w:hyperlink>
      <w:r>
        <w:rPr>
          <w:rFonts w:ascii="Arial" w:hAnsi="Arial"/>
          <w:sz w:val="24"/>
          <w:szCs w:val="24"/>
        </w:rPr>
        <w:t xml:space="preserve">, дошка для діалогів у Weather Quest). </w:t>
      </w:r>
    </w:p>
    <w:p>
      <w:pPr>
        <w:pStyle w:val="Style16"/>
        <w:rPr>
          <w:rFonts w:ascii="Arial" w:hAnsi="Arial"/>
          <w:b/>
          <w:bCs/>
          <w:sz w:val="24"/>
          <w:szCs w:val="24"/>
        </w:rPr>
      </w:pPr>
      <w:r>
        <w:rPr>
          <w:rFonts w:ascii="Arial" w:hAnsi="Arial"/>
          <w:b/>
          <w:bCs/>
          <w:sz w:val="24"/>
          <w:szCs w:val="24"/>
        </w:rPr>
        <w:t>Наклейки</w:t>
      </w:r>
    </w:p>
    <w:p>
      <w:pPr>
        <w:pStyle w:val="Style16"/>
        <w:numPr>
          <w:ilvl w:val="0"/>
          <w:numId w:val="182"/>
        </w:numPr>
        <w:tabs>
          <w:tab w:val="clear" w:pos="708"/>
          <w:tab w:val="left" w:pos="0" w:leader="none"/>
        </w:tabs>
        <w:ind w:left="709" w:hanging="283"/>
        <w:rPr>
          <w:rFonts w:ascii="Arial" w:hAnsi="Arial"/>
          <w:sz w:val="24"/>
          <w:szCs w:val="24"/>
        </w:rPr>
      </w:pPr>
      <w:r>
        <w:rPr>
          <w:rFonts w:ascii="Arial" w:hAnsi="Arial"/>
          <w:sz w:val="24"/>
          <w:szCs w:val="24"/>
        </w:rPr>
        <w:t xml:space="preserve">50 шт., для нагород у “Weather Snap” і Weather Quest. </w:t>
      </w:r>
    </w:p>
    <w:p>
      <w:pPr>
        <w:pStyle w:val="Style16"/>
        <w:rPr>
          <w:rFonts w:ascii="Arial" w:hAnsi="Arial"/>
          <w:b/>
          <w:bCs/>
          <w:sz w:val="24"/>
          <w:szCs w:val="24"/>
        </w:rPr>
      </w:pPr>
      <w:r>
        <w:rPr>
          <w:rFonts w:ascii="Arial" w:hAnsi="Arial"/>
          <w:b/>
          <w:bCs/>
          <w:sz w:val="24"/>
          <w:szCs w:val="24"/>
        </w:rPr>
        <w:t>Підготовка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За 3 дні</w:t>
      </w:r>
      <w:r>
        <w:rPr>
          <w:rFonts w:ascii="Arial" w:hAnsi="Arial"/>
          <w:sz w:val="24"/>
          <w:szCs w:val="24"/>
        </w:rPr>
        <w:t xml:space="preserve">: Надрукувати Mission Card (15), картки для гри (15 комплектів), роздаткові картки (15), анкети (15) (Arial, ≥14 pt). Ламінувати Mission Card. Створити Kahoot (10 питань). Підготувати Miro-дошку з 4 секціями для груп.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За 2 дні</w:t>
      </w:r>
      <w:r>
        <w:rPr>
          <w:rFonts w:ascii="Arial" w:hAnsi="Arial"/>
          <w:sz w:val="24"/>
          <w:szCs w:val="24"/>
        </w:rPr>
        <w:t xml:space="preserve">: Записати аудіоопис відео. Тестувати Kahoot/Miro на ноутбуці. Завантажити відео офлайн.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За 1 день</w:t>
      </w:r>
      <w:r>
        <w:rPr>
          <w:rFonts w:ascii="Arial" w:hAnsi="Arial"/>
          <w:sz w:val="24"/>
          <w:szCs w:val="24"/>
        </w:rPr>
        <w:t xml:space="preserve">: Перевірити техніку в Центрі (проєктор, Wi-Fi, Zoom). Розкласти матеріали: Mission Card на столі, картки для гри в коробці, анкети окремо. Підготувати таблицю спостереження.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За 1 годину</w:t>
      </w:r>
      <w:r>
        <w:rPr>
          <w:rFonts w:ascii="Arial" w:hAnsi="Arial"/>
          <w:sz w:val="24"/>
          <w:szCs w:val="24"/>
        </w:rPr>
        <w:t xml:space="preserve">: Тестувати презентацію (22 слайди), перевірити звук колонок. Офлайн: Розставити стільці півколом. Онлайн: Створити Zoom-сесію, увімкнути “Share Screen”. </w:t>
      </w:r>
    </w:p>
    <w:p>
      <w:pPr>
        <w:pStyle w:val="Style16"/>
        <w:jc w:val="center"/>
        <w:rPr>
          <w:rFonts w:ascii="Arial" w:hAnsi="Arial"/>
          <w:b/>
          <w:bCs/>
          <w:sz w:val="30"/>
          <w:szCs w:val="30"/>
        </w:rPr>
      </w:pPr>
      <w:r>
        <w:rPr>
          <w:rFonts w:ascii="Arial" w:hAnsi="Arial"/>
          <w:b/>
          <w:bCs/>
          <w:sz w:val="30"/>
          <w:szCs w:val="30"/>
        </w:rPr>
        <w:t>Конспект уроку</w:t>
      </w:r>
    </w:p>
    <w:p>
      <w:pPr>
        <w:pStyle w:val="Style16"/>
        <w:rPr>
          <w:rFonts w:ascii="Arial" w:hAnsi="Arial"/>
          <w:b/>
          <w:bCs/>
          <w:sz w:val="28"/>
          <w:szCs w:val="28"/>
        </w:rPr>
      </w:pPr>
      <w:r>
        <w:rPr>
          <w:rFonts w:ascii="Arial" w:hAnsi="Arial"/>
          <w:b/>
          <w:bCs/>
          <w:sz w:val="28"/>
          <w:szCs w:val="28"/>
          <w:lang w:val="uk-UA"/>
        </w:rPr>
        <w:t xml:space="preserve">1. </w:t>
      </w:r>
      <w:r>
        <w:rPr>
          <w:rFonts w:ascii="Arial" w:hAnsi="Arial"/>
          <w:b/>
          <w:bCs/>
          <w:sz w:val="28"/>
          <w:szCs w:val="28"/>
        </w:rPr>
        <w:t>00:00–00:10 – Вступ і розминка (10 хв)</w:t>
      </w:r>
    </w:p>
    <w:p>
      <w:pPr>
        <w:pStyle w:val="Style16"/>
        <w:rPr/>
      </w:pPr>
      <w:r>
        <w:rPr>
          <w:rStyle w:val="Style11"/>
          <w:rFonts w:ascii="Arial" w:hAnsi="Arial"/>
          <w:sz w:val="24"/>
          <w:szCs w:val="24"/>
        </w:rPr>
        <w:t>Мета</w:t>
      </w:r>
      <w:r>
        <w:rPr>
          <w:rFonts w:ascii="Arial" w:hAnsi="Arial"/>
          <w:sz w:val="24"/>
          <w:szCs w:val="24"/>
        </w:rPr>
        <w:t>: Створити дружню атмосферу, активізувати учасників.</w:t>
        <w:br/>
      </w:r>
      <w:r>
        <w:rPr>
          <w:rStyle w:val="Style11"/>
          <w:rFonts w:ascii="Arial" w:hAnsi="Arial"/>
          <w:sz w:val="24"/>
          <w:szCs w:val="24"/>
        </w:rPr>
        <w:t>Активність</w:t>
      </w:r>
      <w:r>
        <w:rPr>
          <w:rFonts w:ascii="Arial" w:hAnsi="Arial"/>
          <w:sz w:val="24"/>
          <w:szCs w:val="24"/>
        </w:rPr>
        <w:t xml:space="preserve">: Гра “Weather Snap”.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84"/>
        </w:numPr>
        <w:tabs>
          <w:tab w:val="clear" w:pos="708"/>
          <w:tab w:val="left" w:pos="0" w:leader="none"/>
        </w:tabs>
        <w:ind w:left="709" w:hanging="283"/>
        <w:rPr>
          <w:rFonts w:ascii="Arial" w:hAnsi="Arial"/>
          <w:sz w:val="24"/>
          <w:szCs w:val="24"/>
        </w:rPr>
      </w:pPr>
      <w:r>
        <w:rPr>
          <w:rFonts w:ascii="Arial" w:hAnsi="Arial"/>
          <w:sz w:val="24"/>
          <w:szCs w:val="24"/>
        </w:rPr>
        <w:t xml:space="preserve">Привітатися: “Hello, everyone! Welcome to Day 6 of our English Marathon! Today we’re talking about weather and plans.” </w:t>
      </w:r>
    </w:p>
    <w:p>
      <w:pPr>
        <w:pStyle w:val="Style16"/>
        <w:numPr>
          <w:ilvl w:val="0"/>
          <w:numId w:val="184"/>
        </w:numPr>
        <w:tabs>
          <w:tab w:val="clear" w:pos="708"/>
          <w:tab w:val="left" w:pos="0" w:leader="none"/>
        </w:tabs>
        <w:ind w:left="709" w:hanging="283"/>
        <w:rPr>
          <w:rFonts w:ascii="Arial" w:hAnsi="Arial"/>
          <w:sz w:val="24"/>
          <w:szCs w:val="24"/>
        </w:rPr>
      </w:pPr>
      <w:r>
        <w:rPr>
          <w:rFonts w:ascii="Arial" w:hAnsi="Arial"/>
          <w:sz w:val="24"/>
          <w:szCs w:val="24"/>
        </w:rPr>
        <w:t xml:space="preserve">Офлайн: Розставити стільці півколом. Онлайн: Попросити увімкнути камери. </w:t>
      </w:r>
    </w:p>
    <w:p>
      <w:pPr>
        <w:pStyle w:val="Style16"/>
        <w:numPr>
          <w:ilvl w:val="0"/>
          <w:numId w:val="184"/>
        </w:numPr>
        <w:tabs>
          <w:tab w:val="clear" w:pos="708"/>
          <w:tab w:val="left" w:pos="0" w:leader="none"/>
        </w:tabs>
        <w:ind w:left="709" w:hanging="283"/>
        <w:rPr>
          <w:rFonts w:ascii="Arial" w:hAnsi="Arial"/>
          <w:sz w:val="24"/>
          <w:szCs w:val="24"/>
        </w:rPr>
      </w:pPr>
      <w:r>
        <w:rPr>
          <w:rFonts w:ascii="Arial" w:hAnsi="Arial"/>
          <w:sz w:val="24"/>
          <w:szCs w:val="24"/>
        </w:rPr>
        <w:t xml:space="preserve">Пояснити правила: “This is ‘Weather Snap’. I say a phrase, like ‘Sunny,’ and you cover it on your card. The first three to complete their card win stickers!” </w:t>
      </w:r>
    </w:p>
    <w:p>
      <w:pPr>
        <w:pStyle w:val="Style16"/>
        <w:numPr>
          <w:ilvl w:val="0"/>
          <w:numId w:val="184"/>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15 комплектів карток (по 9 у кожному). Онлайн: Надіслати Kahoot-код у чат Zoom. </w:t>
      </w:r>
    </w:p>
    <w:p>
      <w:pPr>
        <w:pStyle w:val="Style16"/>
        <w:numPr>
          <w:ilvl w:val="0"/>
          <w:numId w:val="184"/>
        </w:numPr>
        <w:tabs>
          <w:tab w:val="clear" w:pos="708"/>
          <w:tab w:val="left" w:pos="0" w:leader="none"/>
        </w:tabs>
        <w:ind w:left="709" w:hanging="283"/>
        <w:rPr>
          <w:rFonts w:ascii="Arial" w:hAnsi="Arial"/>
          <w:sz w:val="24"/>
          <w:szCs w:val="24"/>
        </w:rPr>
      </w:pPr>
      <w:r>
        <w:rPr>
          <w:rFonts w:ascii="Arial" w:hAnsi="Arial"/>
          <w:sz w:val="24"/>
          <w:szCs w:val="24"/>
        </w:rPr>
        <w:t xml:space="preserve">Називати фрази повільно: “Sunny! Raining! Cloudy!” Учасники закривають клітинки (офлайн) або відповідають у Kahoot (онлайн). </w:t>
      </w:r>
    </w:p>
    <w:p>
      <w:pPr>
        <w:pStyle w:val="Style16"/>
        <w:numPr>
          <w:ilvl w:val="0"/>
          <w:numId w:val="184"/>
        </w:numPr>
        <w:tabs>
          <w:tab w:val="clear" w:pos="708"/>
          <w:tab w:val="left" w:pos="0" w:leader="none"/>
        </w:tabs>
        <w:ind w:left="709" w:hanging="283"/>
        <w:rPr>
          <w:rFonts w:ascii="Arial" w:hAnsi="Arial"/>
          <w:sz w:val="24"/>
          <w:szCs w:val="24"/>
        </w:rPr>
      </w:pPr>
      <w:r>
        <w:rPr>
          <w:rFonts w:ascii="Arial" w:hAnsi="Arial"/>
          <w:sz w:val="24"/>
          <w:szCs w:val="24"/>
        </w:rPr>
        <w:t xml:space="preserve">Перевірити переможців: “Show me your card!” (офлайн) або “Check the leaderboard!” (онлайн). Вручити наклейки першим трьом. </w:t>
      </w:r>
    </w:p>
    <w:p>
      <w:pPr>
        <w:pStyle w:val="Style16"/>
        <w:numPr>
          <w:ilvl w:val="0"/>
          <w:numId w:val="184"/>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“Great job! Now let’s learn how to talk about weather in English.”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85"/>
        </w:numPr>
        <w:tabs>
          <w:tab w:val="clear" w:pos="708"/>
          <w:tab w:val="left" w:pos="0" w:leader="none"/>
        </w:tabs>
        <w:ind w:left="709" w:hanging="283"/>
        <w:rPr>
          <w:rFonts w:ascii="Arial" w:hAnsi="Arial"/>
          <w:sz w:val="24"/>
          <w:szCs w:val="24"/>
        </w:rPr>
      </w:pPr>
      <w:r>
        <w:rPr>
          <w:rFonts w:ascii="Arial" w:hAnsi="Arial"/>
          <w:sz w:val="24"/>
          <w:szCs w:val="24"/>
        </w:rPr>
        <w:t xml:space="preserve">Вимова “forecast” (/ˈfɔːrkæst/): Повторити хором 2–3 рази, показати артикуляцію (губи округлені на /ɔː/). </w:t>
      </w:r>
    </w:p>
    <w:p>
      <w:pPr>
        <w:pStyle w:val="Style16"/>
        <w:numPr>
          <w:ilvl w:val="0"/>
          <w:numId w:val="185"/>
        </w:numPr>
        <w:tabs>
          <w:tab w:val="clear" w:pos="708"/>
          <w:tab w:val="left" w:pos="0" w:leader="none"/>
        </w:tabs>
        <w:ind w:left="709" w:hanging="283"/>
        <w:rPr>
          <w:rFonts w:ascii="Arial" w:hAnsi="Arial"/>
          <w:sz w:val="24"/>
          <w:szCs w:val="24"/>
        </w:rPr>
      </w:pPr>
      <w:r>
        <w:rPr>
          <w:rFonts w:ascii="Arial" w:hAnsi="Arial"/>
          <w:sz w:val="24"/>
          <w:szCs w:val="24"/>
        </w:rPr>
        <w:t xml:space="preserve">Сором’язливість: Заохочувати: “Let’s say ‘Sunny’ together!” </w:t>
      </w:r>
    </w:p>
    <w:p>
      <w:pPr>
        <w:pStyle w:val="Style16"/>
        <w:numPr>
          <w:ilvl w:val="0"/>
          <w:numId w:val="185"/>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Kahoot (повільний інтернет) – надіслати PDF карток у чат Zoom і називати фрази вголос. </w:t>
      </w:r>
    </w:p>
    <w:p>
      <w:pPr>
        <w:pStyle w:val="Style16"/>
        <w:numPr>
          <w:ilvl w:val="0"/>
          <w:numId w:val="185"/>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Називати фрази повільніше, наприклад, “Sun-ny.” </w:t>
      </w:r>
    </w:p>
    <w:p>
      <w:pPr>
        <w:pStyle w:val="Style16"/>
        <w:rPr>
          <w:rFonts w:ascii="Arial" w:hAnsi="Arial"/>
          <w:b/>
          <w:bCs/>
          <w:sz w:val="28"/>
          <w:szCs w:val="28"/>
        </w:rPr>
      </w:pPr>
      <w:r>
        <w:rPr>
          <w:rFonts w:ascii="Arial" w:hAnsi="Arial"/>
          <w:b/>
          <w:bCs/>
          <w:sz w:val="28"/>
          <w:szCs w:val="28"/>
          <w:lang w:val="uk-UA"/>
        </w:rPr>
        <w:t xml:space="preserve">2. </w:t>
      </w:r>
      <w:r>
        <w:rPr>
          <w:rFonts w:ascii="Arial" w:hAnsi="Arial"/>
          <w:b/>
          <w:bCs/>
          <w:sz w:val="28"/>
          <w:szCs w:val="28"/>
        </w:rPr>
        <w:t>00:10–00:25 – Введення лексики (15 хв)</w:t>
      </w:r>
    </w:p>
    <w:p>
      <w:pPr>
        <w:pStyle w:val="Style16"/>
        <w:rPr/>
      </w:pPr>
      <w:r>
        <w:rPr>
          <w:rStyle w:val="Style11"/>
          <w:rFonts w:ascii="Arial" w:hAnsi="Arial"/>
          <w:sz w:val="24"/>
          <w:szCs w:val="24"/>
        </w:rPr>
        <w:t>Мета</w:t>
      </w:r>
      <w:r>
        <w:rPr>
          <w:rFonts w:ascii="Arial" w:hAnsi="Arial"/>
          <w:sz w:val="24"/>
          <w:szCs w:val="24"/>
        </w:rPr>
        <w:t>: Навчити 20 фраз, відпрацювати вимову та розуміння.</w:t>
        <w:br/>
      </w:r>
      <w:r>
        <w:rPr>
          <w:rStyle w:val="Style11"/>
          <w:rFonts w:ascii="Arial" w:hAnsi="Arial"/>
          <w:sz w:val="24"/>
          <w:szCs w:val="24"/>
        </w:rPr>
        <w:t>Активність</w:t>
      </w:r>
      <w:r>
        <w:rPr>
          <w:rFonts w:ascii="Arial" w:hAnsi="Arial"/>
          <w:sz w:val="24"/>
          <w:szCs w:val="24"/>
        </w:rPr>
        <w:t xml:space="preserve">: Презентація + парна практика.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86"/>
        </w:numPr>
        <w:tabs>
          <w:tab w:val="clear" w:pos="708"/>
          <w:tab w:val="left" w:pos="0" w:leader="none"/>
        </w:tabs>
        <w:ind w:left="709" w:hanging="283"/>
        <w:rPr>
          <w:rFonts w:ascii="Arial" w:hAnsi="Arial"/>
          <w:sz w:val="24"/>
          <w:szCs w:val="24"/>
        </w:rPr>
      </w:pPr>
      <w:r>
        <w:rPr>
          <w:rFonts w:ascii="Arial" w:hAnsi="Arial"/>
          <w:sz w:val="24"/>
          <w:szCs w:val="24"/>
        </w:rPr>
        <w:t xml:space="preserve">Показати слайд 1: “Weather and Plans Phrases” (заголовок, картинка парку з різною погодою). </w:t>
      </w:r>
    </w:p>
    <w:p>
      <w:pPr>
        <w:pStyle w:val="Style16"/>
        <w:numPr>
          <w:ilvl w:val="0"/>
          <w:numId w:val="186"/>
        </w:numPr>
        <w:tabs>
          <w:tab w:val="clear" w:pos="708"/>
          <w:tab w:val="left" w:pos="0" w:leader="none"/>
        </w:tabs>
        <w:ind w:left="709" w:hanging="283"/>
        <w:rPr>
          <w:rFonts w:ascii="Arial" w:hAnsi="Arial"/>
          <w:sz w:val="24"/>
          <w:szCs w:val="24"/>
        </w:rPr>
      </w:pPr>
      <w:r>
        <w:rPr>
          <w:rFonts w:ascii="Arial" w:hAnsi="Arial"/>
          <w:sz w:val="24"/>
          <w:szCs w:val="24"/>
        </w:rPr>
        <w:t xml:space="preserve">Слайд 2 (2 хв): Культурний контекст. Сказати: “In the UK, people often talk about weather, like ‘It’s raining.’ In the USA, ‘Let’s go hiking’ is common on sunny days.” Питання: “What do you say when it’s sunny?” (Очікувана відповідь: “It’s sunny”). </w:t>
      </w:r>
    </w:p>
    <w:p>
      <w:pPr>
        <w:pStyle w:val="Style16"/>
        <w:numPr>
          <w:ilvl w:val="0"/>
          <w:numId w:val="186"/>
        </w:numPr>
        <w:tabs>
          <w:tab w:val="clear" w:pos="708"/>
          <w:tab w:val="left" w:pos="0" w:leader="none"/>
        </w:tabs>
        <w:ind w:left="709" w:hanging="283"/>
        <w:rPr>
          <w:rFonts w:ascii="Arial" w:hAnsi="Arial"/>
          <w:sz w:val="24"/>
          <w:szCs w:val="24"/>
        </w:rPr>
      </w:pPr>
      <w:r>
        <w:rPr>
          <w:rFonts w:ascii="Arial" w:hAnsi="Arial"/>
          <w:sz w:val="24"/>
          <w:szCs w:val="24"/>
        </w:rPr>
        <w:t xml:space="preserve">Слайди 3–12 (5 хв): Показати 10 фраз (1–10 із таблиці лексики). Для кожної: </w:t>
      </w:r>
    </w:p>
    <w:p>
      <w:pPr>
        <w:pStyle w:val="Style16"/>
        <w:numPr>
          <w:ilvl w:val="1"/>
          <w:numId w:val="186"/>
        </w:numPr>
        <w:tabs>
          <w:tab w:val="clear" w:pos="708"/>
          <w:tab w:val="left" w:pos="0" w:leader="none"/>
        </w:tabs>
        <w:ind w:left="1418" w:hanging="283"/>
        <w:rPr>
          <w:rFonts w:ascii="Arial" w:hAnsi="Arial"/>
          <w:sz w:val="24"/>
          <w:szCs w:val="24"/>
        </w:rPr>
      </w:pPr>
      <w:r>
        <w:rPr>
          <w:rFonts w:ascii="Arial" w:hAnsi="Arial"/>
          <w:sz w:val="24"/>
          <w:szCs w:val="24"/>
        </w:rPr>
        <w:t xml:space="preserve">Прочитати хором: “It’s sunny.” </w:t>
      </w:r>
    </w:p>
    <w:p>
      <w:pPr>
        <w:pStyle w:val="Style16"/>
        <w:numPr>
          <w:ilvl w:val="1"/>
          <w:numId w:val="186"/>
        </w:numPr>
        <w:tabs>
          <w:tab w:val="clear" w:pos="708"/>
          <w:tab w:val="left" w:pos="0" w:leader="none"/>
        </w:tabs>
        <w:ind w:left="1418" w:hanging="283"/>
        <w:rPr>
          <w:rFonts w:ascii="Arial" w:hAnsi="Arial"/>
          <w:sz w:val="24"/>
          <w:szCs w:val="24"/>
        </w:rPr>
      </w:pPr>
      <w:r>
        <w:rPr>
          <w:rFonts w:ascii="Arial" w:hAnsi="Arial"/>
          <w:sz w:val="24"/>
          <w:szCs w:val="24"/>
        </w:rPr>
        <w:t xml:space="preserve">Викликати учасника: “Maria, say ‘It’s raining.’” </w:t>
      </w:r>
    </w:p>
    <w:p>
      <w:pPr>
        <w:pStyle w:val="Style16"/>
        <w:numPr>
          <w:ilvl w:val="1"/>
          <w:numId w:val="186"/>
        </w:numPr>
        <w:tabs>
          <w:tab w:val="clear" w:pos="708"/>
          <w:tab w:val="left" w:pos="0" w:leader="none"/>
        </w:tabs>
        <w:ind w:left="1418" w:hanging="283"/>
        <w:rPr>
          <w:rFonts w:ascii="Arial" w:hAnsi="Arial"/>
          <w:sz w:val="24"/>
          <w:szCs w:val="24"/>
        </w:rPr>
      </w:pPr>
      <w:r>
        <w:rPr>
          <w:rFonts w:ascii="Arial" w:hAnsi="Arial"/>
          <w:sz w:val="24"/>
          <w:szCs w:val="24"/>
        </w:rPr>
        <w:t xml:space="preserve">Показати картинку (наприклад, ☀️ для “Sunny”). </w:t>
      </w:r>
    </w:p>
    <w:p>
      <w:pPr>
        <w:pStyle w:val="Style16"/>
        <w:numPr>
          <w:ilvl w:val="0"/>
          <w:numId w:val="186"/>
        </w:numPr>
        <w:tabs>
          <w:tab w:val="clear" w:pos="708"/>
          <w:tab w:val="left" w:pos="0" w:leader="none"/>
        </w:tabs>
        <w:ind w:left="709" w:hanging="283"/>
        <w:rPr>
          <w:rFonts w:ascii="Arial" w:hAnsi="Arial"/>
          <w:sz w:val="24"/>
          <w:szCs w:val="24"/>
        </w:rPr>
      </w:pPr>
      <w:r>
        <w:rPr>
          <w:rFonts w:ascii="Arial" w:hAnsi="Arial"/>
          <w:sz w:val="24"/>
          <w:szCs w:val="24"/>
        </w:rPr>
        <w:t xml:space="preserve">Пауза (00:17–00:19, 2 хв): “Practice these 10 phrases with your partner. Example: ‘It’s sunny. Let’s go hiking.’ Say one phrase each.” Офлайн: Пари сидять поруч. Онлайн: Breakout rooms (2 хв). </w:t>
      </w:r>
    </w:p>
    <w:p>
      <w:pPr>
        <w:pStyle w:val="Style16"/>
        <w:numPr>
          <w:ilvl w:val="0"/>
          <w:numId w:val="186"/>
        </w:numPr>
        <w:tabs>
          <w:tab w:val="clear" w:pos="708"/>
          <w:tab w:val="left" w:pos="0" w:leader="none"/>
        </w:tabs>
        <w:ind w:left="709" w:hanging="283"/>
        <w:rPr>
          <w:rFonts w:ascii="Arial" w:hAnsi="Arial"/>
          <w:sz w:val="24"/>
          <w:szCs w:val="24"/>
        </w:rPr>
      </w:pPr>
      <w:r>
        <w:rPr>
          <w:rFonts w:ascii="Arial" w:hAnsi="Arial"/>
          <w:sz w:val="24"/>
          <w:szCs w:val="24"/>
        </w:rPr>
        <w:t xml:space="preserve">Слайди 13–22 (4 хв): Показати фрази 11–20. Аналогічно: хор, викликати учасників (“Andriy, say ‘Great idea’”). </w:t>
      </w:r>
    </w:p>
    <w:p>
      <w:pPr>
        <w:pStyle w:val="Style16"/>
        <w:numPr>
          <w:ilvl w:val="0"/>
          <w:numId w:val="186"/>
        </w:numPr>
        <w:tabs>
          <w:tab w:val="clear" w:pos="708"/>
          <w:tab w:val="left" w:pos="0" w:leader="none"/>
        </w:tabs>
        <w:ind w:left="709" w:hanging="283"/>
        <w:rPr>
          <w:rFonts w:ascii="Arial" w:hAnsi="Arial"/>
          <w:sz w:val="24"/>
          <w:szCs w:val="24"/>
        </w:rPr>
      </w:pPr>
      <w:r>
        <w:rPr>
          <w:rFonts w:ascii="Arial" w:hAnsi="Arial"/>
          <w:sz w:val="24"/>
          <w:szCs w:val="24"/>
        </w:rPr>
        <w:t xml:space="preserve">Слайд 23 (2 хв): Перевірка: “Which phrase is for planning?” (Очікувана відповідь: “Let’s go hiking” або “Let’s stay home”). Роздати роздаткові картки з лексикою (15 шт.). Завдання: “Say one phrase to your partner using the card. Example: ‘It’s cold.’” </w:t>
      </w:r>
    </w:p>
    <w:p>
      <w:pPr>
        <w:pStyle w:val="Style16"/>
        <w:numPr>
          <w:ilvl w:val="0"/>
          <w:numId w:val="186"/>
        </w:numPr>
        <w:tabs>
          <w:tab w:val="clear" w:pos="708"/>
          <w:tab w:val="left" w:pos="0" w:leader="none"/>
        </w:tabs>
        <w:ind w:left="709" w:hanging="283"/>
        <w:rPr>
          <w:rFonts w:ascii="Arial" w:hAnsi="Arial"/>
          <w:sz w:val="24"/>
          <w:szCs w:val="24"/>
        </w:rPr>
      </w:pPr>
      <w:r>
        <w:rPr>
          <w:rFonts w:ascii="Arial" w:hAnsi="Arial"/>
          <w:sz w:val="24"/>
          <w:szCs w:val="24"/>
        </w:rPr>
        <w:t xml:space="preserve">Завершити: “Excellent! Now let’s plan activities with Weather Quest!”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87"/>
        </w:numPr>
        <w:tabs>
          <w:tab w:val="clear" w:pos="708"/>
          <w:tab w:val="left" w:pos="0" w:leader="none"/>
        </w:tabs>
        <w:ind w:left="709" w:hanging="283"/>
        <w:rPr>
          <w:rFonts w:ascii="Arial" w:hAnsi="Arial"/>
          <w:sz w:val="24"/>
          <w:szCs w:val="24"/>
        </w:rPr>
      </w:pPr>
      <w:r>
        <w:rPr>
          <w:rFonts w:ascii="Arial" w:hAnsi="Arial"/>
          <w:sz w:val="24"/>
          <w:szCs w:val="24"/>
        </w:rPr>
        <w:t xml:space="preserve">Вимова “umbrella” (/ʌmˈbrelə/): Показати артикуляцію (губи округлені на /ʌ/), повторити 2 рази. </w:t>
      </w:r>
    </w:p>
    <w:p>
      <w:pPr>
        <w:pStyle w:val="Style16"/>
        <w:numPr>
          <w:ilvl w:val="0"/>
          <w:numId w:val="187"/>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Викликати на прості фрази: “Olena, say ‘Sunny.’” Дати картки-підказки (5 шт.). </w:t>
      </w:r>
    </w:p>
    <w:p>
      <w:pPr>
        <w:pStyle w:val="Style16"/>
        <w:numPr>
          <w:ilvl w:val="0"/>
          <w:numId w:val="187"/>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breakout rooms – залишити в основній кімнаті, попросити писати фрази в чат. </w:t>
      </w:r>
    </w:p>
    <w:p>
      <w:pPr>
        <w:pStyle w:val="Style16"/>
        <w:numPr>
          <w:ilvl w:val="0"/>
          <w:numId w:val="187"/>
        </w:numPr>
        <w:tabs>
          <w:tab w:val="clear" w:pos="708"/>
          <w:tab w:val="left" w:pos="0" w:leader="none"/>
        </w:tabs>
        <w:ind w:left="709" w:hanging="283"/>
        <w:rPr>
          <w:rFonts w:ascii="Arial" w:hAnsi="Arial"/>
          <w:sz w:val="24"/>
          <w:szCs w:val="24"/>
        </w:rPr>
      </w:pPr>
      <w:r>
        <w:rPr>
          <w:rFonts w:ascii="Arial" w:hAnsi="Arial"/>
          <w:sz w:val="24"/>
          <w:szCs w:val="24"/>
        </w:rPr>
        <w:t xml:space="preserve">Шум у парній практиці: Сказати: “Speak quietly, like in a weather chat.” </w:t>
      </w:r>
    </w:p>
    <w:p>
      <w:pPr>
        <w:pStyle w:val="Style16"/>
        <w:rPr/>
      </w:pPr>
      <w:r>
        <w:rPr>
          <w:rStyle w:val="Style11"/>
          <w:rFonts w:ascii="Arial" w:hAnsi="Arial"/>
          <w:sz w:val="24"/>
          <w:szCs w:val="24"/>
        </w:rPr>
        <w:t>Мета</w:t>
      </w:r>
      <w:r>
        <w:rPr>
          <w:rFonts w:ascii="Arial" w:hAnsi="Arial"/>
          <w:sz w:val="24"/>
          <w:szCs w:val="24"/>
        </w:rPr>
        <w:t>: Практикувати фрази в реальних сценаріях, розвивати комунікативні навички.</w:t>
        <w:br/>
      </w:r>
      <w:r>
        <w:rPr>
          <w:rStyle w:val="Style11"/>
          <w:rFonts w:ascii="Arial" w:hAnsi="Arial"/>
          <w:sz w:val="24"/>
          <w:szCs w:val="24"/>
        </w:rPr>
        <w:t>Активність</w:t>
      </w:r>
      <w:r>
        <w:rPr>
          <w:rFonts w:ascii="Arial" w:hAnsi="Arial"/>
          <w:sz w:val="24"/>
          <w:szCs w:val="24"/>
        </w:rPr>
        <w:t xml:space="preserve">: Групова рольова гра з Mission Card.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88"/>
        </w:numPr>
        <w:tabs>
          <w:tab w:val="clear" w:pos="708"/>
          <w:tab w:val="left" w:pos="0" w:leader="none"/>
        </w:tabs>
        <w:ind w:left="709" w:hanging="283"/>
        <w:rPr>
          <w:rFonts w:ascii="Arial" w:hAnsi="Arial"/>
          <w:sz w:val="24"/>
          <w:szCs w:val="24"/>
        </w:rPr>
      </w:pPr>
      <w:r>
        <w:rPr>
          <w:rFonts w:ascii="Arial" w:hAnsi="Arial"/>
          <w:sz w:val="24"/>
          <w:szCs w:val="24"/>
        </w:rPr>
        <w:t xml:space="preserve">Пояснити: “You’re planning a weekend with friends. Use your Mission Card to talk about the weather and suggest an activity. If you’re shy, you can submit your dialogue in writing. Everyone will get stickers!” </w:t>
      </w:r>
    </w:p>
    <w:p>
      <w:pPr>
        <w:pStyle w:val="Style16"/>
        <w:numPr>
          <w:ilvl w:val="0"/>
          <w:numId w:val="188"/>
        </w:numPr>
        <w:tabs>
          <w:tab w:val="clear" w:pos="708"/>
          <w:tab w:val="left" w:pos="0" w:leader="none"/>
        </w:tabs>
        <w:ind w:left="709" w:hanging="283"/>
        <w:rPr>
          <w:rFonts w:ascii="Arial" w:hAnsi="Arial"/>
          <w:sz w:val="24"/>
          <w:szCs w:val="24"/>
        </w:rPr>
      </w:pPr>
      <w:r>
        <w:rPr>
          <w:rFonts w:ascii="Arial" w:hAnsi="Arial"/>
          <w:sz w:val="24"/>
          <w:szCs w:val="24"/>
        </w:rPr>
        <w:t xml:space="preserve">Роздати Mission Card (15 шт.): 10 базових для слабших учасників (Maria, Andriy тощо), 5 Advanced для сильніших (Natalia, Oleksandr тощо). </w:t>
      </w:r>
    </w:p>
    <w:p>
      <w:pPr>
        <w:pStyle w:val="Style16"/>
        <w:numPr>
          <w:ilvl w:val="0"/>
          <w:numId w:val="188"/>
        </w:numPr>
        <w:tabs>
          <w:tab w:val="clear" w:pos="708"/>
          <w:tab w:val="left" w:pos="0" w:leader="none"/>
        </w:tabs>
        <w:ind w:left="709" w:hanging="283"/>
        <w:rPr>
          <w:rFonts w:ascii="Arial" w:hAnsi="Arial"/>
          <w:sz w:val="24"/>
          <w:szCs w:val="24"/>
        </w:rPr>
      </w:pPr>
      <w:r>
        <w:rPr>
          <w:rFonts w:ascii="Arial" w:hAnsi="Arial"/>
          <w:sz w:val="24"/>
          <w:szCs w:val="24"/>
        </w:rPr>
        <w:t xml:space="preserve">Сформувати 4 групи по 3–4 особи (офлайн: за столами; онлайн: breakout rooms). Час на створення діалогу – 13 хв. </w:t>
      </w:r>
    </w:p>
    <w:p>
      <w:pPr>
        <w:pStyle w:val="Style16"/>
        <w:numPr>
          <w:ilvl w:val="1"/>
          <w:numId w:val="188"/>
        </w:numPr>
        <w:tabs>
          <w:tab w:val="clear" w:pos="708"/>
          <w:tab w:val="left" w:pos="0" w:leader="none"/>
        </w:tabs>
        <w:ind w:left="1418" w:hanging="283"/>
        <w:rPr>
          <w:rFonts w:ascii="Arial" w:hAnsi="Arial"/>
          <w:sz w:val="24"/>
          <w:szCs w:val="24"/>
        </w:rPr>
      </w:pPr>
      <w:r>
        <w:rPr>
          <w:rFonts w:ascii="Arial" w:hAnsi="Arial"/>
          <w:sz w:val="24"/>
          <w:szCs w:val="24"/>
        </w:rPr>
        <w:t xml:space="preserve">Приклад діалогу для базової картки (Maria): </w:t>
      </w:r>
    </w:p>
    <w:p>
      <w:pPr>
        <w:pStyle w:val="Style16"/>
        <w:numPr>
          <w:ilvl w:val="0"/>
          <w:numId w:val="0"/>
        </w:numPr>
        <w:ind w:hanging="0"/>
        <w:rPr/>
      </w:pPr>
      <w:r>
        <w:rPr>
          <w:rStyle w:val="Style14"/>
          <w:rFonts w:ascii="Arial" w:hAnsi="Arial"/>
          <w:sz w:val="24"/>
          <w:szCs w:val="24"/>
        </w:rPr>
        <w:t xml:space="preserve">Maria: It’s sunny today.  </w:t>
      </w:r>
    </w:p>
    <w:p>
      <w:pPr>
        <w:pStyle w:val="Style16"/>
        <w:numPr>
          <w:ilvl w:val="0"/>
          <w:numId w:val="0"/>
        </w:numPr>
        <w:ind w:hanging="0"/>
        <w:rPr/>
      </w:pPr>
      <w:r>
        <w:rPr>
          <w:rStyle w:val="Style14"/>
          <w:rFonts w:ascii="Arial" w:hAnsi="Arial"/>
          <w:sz w:val="24"/>
          <w:szCs w:val="24"/>
        </w:rPr>
        <w:t xml:space="preserve">Friend: Great! Let’s go hiking.  </w:t>
      </w:r>
    </w:p>
    <w:p>
      <w:pPr>
        <w:pStyle w:val="Style16"/>
        <w:numPr>
          <w:ilvl w:val="0"/>
          <w:numId w:val="0"/>
        </w:numPr>
        <w:ind w:hanging="0"/>
        <w:rPr/>
      </w:pPr>
      <w:r>
        <w:rPr>
          <w:rStyle w:val="Style14"/>
          <w:rFonts w:ascii="Arial" w:hAnsi="Arial"/>
          <w:sz w:val="24"/>
          <w:szCs w:val="24"/>
        </w:rPr>
        <w:t xml:space="preserve">Maria: Good idea.  </w:t>
      </w:r>
    </w:p>
    <w:p>
      <w:pPr>
        <w:pStyle w:val="Style16"/>
        <w:numPr>
          <w:ilvl w:val="0"/>
          <w:numId w:val="0"/>
        </w:numPr>
        <w:ind w:hanging="0"/>
        <w:rPr/>
      </w:pPr>
      <w:r>
        <w:rPr>
          <w:rStyle w:val="Style14"/>
          <w:rFonts w:ascii="Arial" w:hAnsi="Arial"/>
          <w:sz w:val="24"/>
          <w:szCs w:val="24"/>
        </w:rPr>
        <w:t xml:space="preserve">Friend: Bring a jacket.  </w:t>
      </w:r>
    </w:p>
    <w:p>
      <w:pPr>
        <w:pStyle w:val="Style16"/>
        <w:numPr>
          <w:ilvl w:val="1"/>
          <w:numId w:val="188"/>
        </w:numPr>
        <w:tabs>
          <w:tab w:val="clear" w:pos="708"/>
          <w:tab w:val="left" w:pos="0" w:leader="none"/>
        </w:tabs>
        <w:ind w:left="1418" w:hanging="283"/>
        <w:rPr>
          <w:rFonts w:ascii="Arial" w:hAnsi="Arial"/>
          <w:sz w:val="24"/>
          <w:szCs w:val="24"/>
        </w:rPr>
      </w:pPr>
      <w:r>
        <w:rPr>
          <w:rFonts w:ascii="Arial" w:hAnsi="Arial"/>
          <w:sz w:val="24"/>
          <w:szCs w:val="24"/>
        </w:rPr>
        <w:t xml:space="preserve">Приклад для Advanced картки (Natalia): </w:t>
      </w:r>
    </w:p>
    <w:p>
      <w:pPr>
        <w:pStyle w:val="Style16"/>
        <w:numPr>
          <w:ilvl w:val="0"/>
          <w:numId w:val="0"/>
        </w:numPr>
        <w:ind w:hanging="0"/>
        <w:rPr/>
      </w:pPr>
      <w:r>
        <w:rPr>
          <w:rStyle w:val="Style14"/>
          <w:rFonts w:ascii="Arial" w:hAnsi="Arial"/>
          <w:sz w:val="24"/>
          <w:szCs w:val="24"/>
        </w:rPr>
        <w:t xml:space="preserve">Natalia: It’s sunny this weekend. Let’s go hiking.  </w:t>
      </w:r>
    </w:p>
    <w:p>
      <w:pPr>
        <w:pStyle w:val="Style16"/>
        <w:numPr>
          <w:ilvl w:val="0"/>
          <w:numId w:val="0"/>
        </w:numPr>
        <w:ind w:hanging="0"/>
        <w:rPr/>
      </w:pPr>
      <w:r>
        <w:rPr>
          <w:rStyle w:val="Style14"/>
          <w:rFonts w:ascii="Arial" w:hAnsi="Arial"/>
          <w:sz w:val="24"/>
          <w:szCs w:val="24"/>
        </w:rPr>
        <w:t xml:space="preserve">Friend: Great idea! What’s the forecast?  </w:t>
      </w:r>
    </w:p>
    <w:p>
      <w:pPr>
        <w:pStyle w:val="Style16"/>
        <w:numPr>
          <w:ilvl w:val="0"/>
          <w:numId w:val="0"/>
        </w:numPr>
        <w:ind w:hanging="0"/>
        <w:rPr/>
      </w:pPr>
      <w:r>
        <w:rPr>
          <w:rStyle w:val="Style14"/>
          <w:rFonts w:ascii="Arial" w:hAnsi="Arial"/>
          <w:sz w:val="24"/>
          <w:szCs w:val="24"/>
        </w:rPr>
        <w:t xml:space="preserve">Natalia: Sunny all day.  </w:t>
      </w:r>
    </w:p>
    <w:p>
      <w:pPr>
        <w:pStyle w:val="Style16"/>
        <w:numPr>
          <w:ilvl w:val="0"/>
          <w:numId w:val="0"/>
        </w:numPr>
        <w:ind w:hanging="0"/>
        <w:rPr/>
      </w:pPr>
      <w:r>
        <w:rPr>
          <w:rStyle w:val="Style14"/>
          <w:rFonts w:ascii="Arial" w:hAnsi="Arial"/>
          <w:sz w:val="24"/>
          <w:szCs w:val="24"/>
        </w:rPr>
        <w:t xml:space="preserve">Friend: Perfect! I’ll bring water.  </w:t>
      </w:r>
    </w:p>
    <w:p>
      <w:pPr>
        <w:pStyle w:val="Style16"/>
        <w:numPr>
          <w:ilvl w:val="0"/>
          <w:numId w:val="188"/>
        </w:numPr>
        <w:tabs>
          <w:tab w:val="clear" w:pos="708"/>
          <w:tab w:val="left" w:pos="0" w:leader="none"/>
        </w:tabs>
        <w:ind w:left="709" w:hanging="283"/>
        <w:rPr>
          <w:rFonts w:ascii="Arial" w:hAnsi="Arial"/>
          <w:sz w:val="24"/>
          <w:szCs w:val="24"/>
        </w:rPr>
      </w:pPr>
      <w:r>
        <w:rPr>
          <w:rFonts w:ascii="Arial" w:hAnsi="Arial"/>
          <w:sz w:val="24"/>
          <w:szCs w:val="24"/>
        </w:rPr>
        <w:t xml:space="preserve">Написати приклад діалогу на фліпчарті (офлайн) або Miro (онлайн) для натхнення. </w:t>
      </w:r>
    </w:p>
    <w:p>
      <w:pPr>
        <w:pStyle w:val="Style16"/>
        <w:numPr>
          <w:ilvl w:val="0"/>
          <w:numId w:val="188"/>
        </w:numPr>
        <w:tabs>
          <w:tab w:val="clear" w:pos="708"/>
          <w:tab w:val="left" w:pos="0" w:leader="none"/>
        </w:tabs>
        <w:ind w:left="709" w:hanging="283"/>
        <w:rPr>
          <w:rFonts w:ascii="Arial" w:hAnsi="Arial"/>
          <w:sz w:val="24"/>
          <w:szCs w:val="24"/>
        </w:rPr>
      </w:pPr>
      <w:r>
        <w:rPr>
          <w:rFonts w:ascii="Arial" w:hAnsi="Arial"/>
          <w:sz w:val="24"/>
          <w:szCs w:val="24"/>
        </w:rPr>
        <w:t xml:space="preserve">Презентація діалогів (10 хв): </w:t>
      </w:r>
    </w:p>
    <w:p>
      <w:pPr>
        <w:pStyle w:val="Style16"/>
        <w:numPr>
          <w:ilvl w:val="1"/>
          <w:numId w:val="188"/>
        </w:numPr>
        <w:tabs>
          <w:tab w:val="clear" w:pos="708"/>
          <w:tab w:val="left" w:pos="0" w:leader="none"/>
        </w:tabs>
        <w:ind w:left="1418" w:hanging="283"/>
        <w:rPr>
          <w:rFonts w:ascii="Arial" w:hAnsi="Arial"/>
          <w:sz w:val="24"/>
          <w:szCs w:val="24"/>
        </w:rPr>
      </w:pPr>
      <w:r>
        <w:rPr>
          <w:rFonts w:ascii="Arial" w:hAnsi="Arial"/>
          <w:sz w:val="24"/>
          <w:szCs w:val="24"/>
        </w:rPr>
        <w:t xml:space="preserve">Офлайн: Групи виступають біля фліпчарта. </w:t>
      </w:r>
    </w:p>
    <w:p>
      <w:pPr>
        <w:pStyle w:val="Style16"/>
        <w:numPr>
          <w:ilvl w:val="1"/>
          <w:numId w:val="188"/>
        </w:numPr>
        <w:tabs>
          <w:tab w:val="clear" w:pos="708"/>
          <w:tab w:val="left" w:pos="0" w:leader="none"/>
        </w:tabs>
        <w:ind w:left="1418" w:hanging="283"/>
        <w:rPr>
          <w:rFonts w:ascii="Arial" w:hAnsi="Arial"/>
          <w:sz w:val="24"/>
          <w:szCs w:val="24"/>
        </w:rPr>
      </w:pPr>
      <w:r>
        <w:rPr>
          <w:rFonts w:ascii="Arial" w:hAnsi="Arial"/>
          <w:sz w:val="24"/>
          <w:szCs w:val="24"/>
        </w:rPr>
        <w:t xml:space="preserve">Онлайн: Групи діляться екраном із Miro або читають діалог. </w:t>
      </w:r>
    </w:p>
    <w:p>
      <w:pPr>
        <w:pStyle w:val="Style16"/>
        <w:numPr>
          <w:ilvl w:val="1"/>
          <w:numId w:val="188"/>
        </w:numPr>
        <w:tabs>
          <w:tab w:val="clear" w:pos="708"/>
          <w:tab w:val="left" w:pos="0" w:leader="none"/>
        </w:tabs>
        <w:ind w:left="1418" w:hanging="283"/>
        <w:rPr>
          <w:rFonts w:ascii="Arial" w:hAnsi="Arial"/>
          <w:sz w:val="24"/>
          <w:szCs w:val="24"/>
        </w:rPr>
      </w:pPr>
      <w:r>
        <w:rPr>
          <w:rFonts w:ascii="Arial" w:hAnsi="Arial"/>
          <w:sz w:val="24"/>
          <w:szCs w:val="24"/>
        </w:rPr>
        <w:t xml:space="preserve">Викладач записує в таблицю кількість фраз (ціль: 5+ на учасника). </w:t>
      </w:r>
    </w:p>
    <w:p>
      <w:pPr>
        <w:pStyle w:val="Style16"/>
        <w:numPr>
          <w:ilvl w:val="0"/>
          <w:numId w:val="188"/>
        </w:numPr>
        <w:tabs>
          <w:tab w:val="clear" w:pos="708"/>
          <w:tab w:val="left" w:pos="0" w:leader="none"/>
        </w:tabs>
        <w:ind w:left="709" w:hanging="283"/>
        <w:rPr>
          <w:rFonts w:ascii="Arial" w:hAnsi="Arial"/>
          <w:sz w:val="24"/>
          <w:szCs w:val="24"/>
        </w:rPr>
      </w:pPr>
      <w:r>
        <w:rPr>
          <w:rFonts w:ascii="Arial" w:hAnsi="Arial"/>
          <w:sz w:val="24"/>
          <w:szCs w:val="24"/>
        </w:rPr>
        <w:t xml:space="preserve">Голосування (5 хв): “Best Dialogue” (найчіткіший) і “Most Creative Phrase” (найоригінальніша). Усі групи отримують наклейки. </w:t>
      </w:r>
    </w:p>
    <w:p>
      <w:pPr>
        <w:pStyle w:val="Style16"/>
        <w:numPr>
          <w:ilvl w:val="0"/>
          <w:numId w:val="188"/>
        </w:numPr>
        <w:tabs>
          <w:tab w:val="clear" w:pos="708"/>
          <w:tab w:val="left" w:pos="0" w:leader="none"/>
        </w:tabs>
        <w:ind w:left="709" w:hanging="283"/>
        <w:rPr>
          <w:rFonts w:ascii="Arial" w:hAnsi="Arial"/>
          <w:sz w:val="24"/>
          <w:szCs w:val="24"/>
        </w:rPr>
      </w:pPr>
      <w:r>
        <w:rPr>
          <w:rFonts w:ascii="Arial" w:hAnsi="Arial"/>
          <w:sz w:val="24"/>
          <w:szCs w:val="24"/>
        </w:rPr>
        <w:t xml:space="preserve">Завершити: “Wow, you’re ready to plan any day! Let’s write about your plans now.”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89"/>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мовчать: Дати картки-підказки (“It’s sunny”). Викладач підходить до групи, пропонує фразу: “Try ‘Let’s go hiking.’” </w:t>
      </w:r>
    </w:p>
    <w:p>
      <w:pPr>
        <w:pStyle w:val="Style16"/>
        <w:numPr>
          <w:ilvl w:val="0"/>
          <w:numId w:val="189"/>
        </w:numPr>
        <w:tabs>
          <w:tab w:val="clear" w:pos="708"/>
          <w:tab w:val="left" w:pos="0" w:leader="none"/>
        </w:tabs>
        <w:ind w:left="709" w:hanging="283"/>
        <w:rPr>
          <w:rFonts w:ascii="Arial" w:hAnsi="Arial"/>
          <w:sz w:val="24"/>
          <w:szCs w:val="24"/>
        </w:rPr>
      </w:pPr>
      <w:r>
        <w:rPr>
          <w:rFonts w:ascii="Arial" w:hAnsi="Arial"/>
          <w:sz w:val="24"/>
          <w:szCs w:val="24"/>
        </w:rPr>
        <w:t xml:space="preserve">Немає ідей для діалогу: Показати приклад на фліпчарті/Miro. </w:t>
      </w:r>
    </w:p>
    <w:p>
      <w:pPr>
        <w:pStyle w:val="Style16"/>
        <w:numPr>
          <w:ilvl w:val="0"/>
          <w:numId w:val="189"/>
        </w:numPr>
        <w:tabs>
          <w:tab w:val="clear" w:pos="708"/>
          <w:tab w:val="left" w:pos="0" w:leader="none"/>
        </w:tabs>
        <w:ind w:left="709" w:hanging="283"/>
        <w:rPr>
          <w:rFonts w:ascii="Arial" w:hAnsi="Arial"/>
          <w:sz w:val="24"/>
          <w:szCs w:val="24"/>
        </w:rPr>
      </w:pPr>
      <w:r>
        <w:rPr>
          <w:rFonts w:ascii="Arial" w:hAnsi="Arial"/>
          <w:sz w:val="24"/>
          <w:szCs w:val="24"/>
        </w:rPr>
        <w:t xml:space="preserve">Тривожні учасники: Дозволити подати діалог письмово (офлайн – на картці, онлайн – у чаті Zoom). </w:t>
      </w:r>
    </w:p>
    <w:p>
      <w:pPr>
        <w:pStyle w:val="Style16"/>
        <w:numPr>
          <w:ilvl w:val="0"/>
          <w:numId w:val="189"/>
        </w:numPr>
        <w:tabs>
          <w:tab w:val="clear" w:pos="708"/>
          <w:tab w:val="left" w:pos="0" w:leader="none"/>
        </w:tabs>
        <w:ind w:left="709" w:hanging="283"/>
        <w:rPr>
          <w:rFonts w:ascii="Arial" w:hAnsi="Arial"/>
          <w:sz w:val="24"/>
          <w:szCs w:val="24"/>
        </w:rPr>
      </w:pPr>
      <w:r>
        <w:rPr>
          <w:rFonts w:ascii="Arial" w:hAnsi="Arial"/>
          <w:sz w:val="24"/>
          <w:szCs w:val="24"/>
        </w:rPr>
        <w:t xml:space="preserve">Група закінчила швидко: Дати додаткову Mission Card (Advanced). </w:t>
      </w:r>
    </w:p>
    <w:p>
      <w:pPr>
        <w:pStyle w:val="Style16"/>
        <w:rPr>
          <w:rFonts w:ascii="Arial" w:hAnsi="Arial"/>
          <w:b/>
          <w:bCs/>
          <w:sz w:val="28"/>
          <w:szCs w:val="28"/>
        </w:rPr>
      </w:pPr>
      <w:r>
        <w:rPr>
          <w:rFonts w:ascii="Arial" w:hAnsi="Arial"/>
          <w:b/>
          <w:bCs/>
          <w:sz w:val="28"/>
          <w:szCs w:val="28"/>
          <w:lang w:val="uk-UA"/>
        </w:rPr>
        <w:t xml:space="preserve">4. </w:t>
      </w:r>
      <w:r>
        <w:rPr>
          <w:rFonts w:ascii="Arial" w:hAnsi="Arial"/>
          <w:b/>
          <w:bCs/>
          <w:sz w:val="28"/>
          <w:szCs w:val="28"/>
        </w:rPr>
        <w:t>00:53–01:00 – Індивідуальна активність (7 хв)</w:t>
      </w:r>
    </w:p>
    <w:p>
      <w:pPr>
        <w:pStyle w:val="Style16"/>
        <w:rPr/>
      </w:pPr>
      <w:r>
        <w:rPr>
          <w:rStyle w:val="Style11"/>
          <w:rFonts w:ascii="Arial" w:hAnsi="Arial"/>
          <w:sz w:val="24"/>
          <w:szCs w:val="24"/>
        </w:rPr>
        <w:t>Мета</w:t>
      </w:r>
      <w:r>
        <w:rPr>
          <w:rFonts w:ascii="Arial" w:hAnsi="Arial"/>
          <w:sz w:val="24"/>
          <w:szCs w:val="24"/>
        </w:rPr>
        <w:t>: Закріпити лексику індивідуально, перевірити письмо.</w:t>
        <w:br/>
      </w:r>
      <w:r>
        <w:rPr>
          <w:rStyle w:val="Style11"/>
          <w:rFonts w:ascii="Arial" w:hAnsi="Arial"/>
          <w:sz w:val="24"/>
          <w:szCs w:val="24"/>
        </w:rPr>
        <w:t>Активність</w:t>
      </w:r>
      <w:r>
        <w:rPr>
          <w:rFonts w:ascii="Arial" w:hAnsi="Arial"/>
          <w:sz w:val="24"/>
          <w:szCs w:val="24"/>
        </w:rPr>
        <w:t xml:space="preserve">: Написати 2 речення про погоду та плани.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90"/>
        </w:numPr>
        <w:tabs>
          <w:tab w:val="clear" w:pos="708"/>
          <w:tab w:val="left" w:pos="0" w:leader="none"/>
        </w:tabs>
        <w:ind w:left="709" w:hanging="283"/>
        <w:rPr>
          <w:rFonts w:ascii="Arial" w:hAnsi="Arial"/>
          <w:sz w:val="24"/>
          <w:szCs w:val="24"/>
        </w:rPr>
      </w:pPr>
      <w:r>
        <w:rPr>
          <w:rFonts w:ascii="Arial" w:hAnsi="Arial"/>
          <w:sz w:val="24"/>
          <w:szCs w:val="24"/>
        </w:rPr>
        <w:t xml:space="preserve">Пояснити: “Write two sentences about the weather and your plan. Use our phrases. Example: ‘It’s sunny. Let’s go hiking.’” </w:t>
      </w:r>
    </w:p>
    <w:p>
      <w:pPr>
        <w:pStyle w:val="Style16"/>
        <w:numPr>
          <w:ilvl w:val="0"/>
          <w:numId w:val="190"/>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картки для письма (A6). Онлайн: Попросити написати в чат Zoom або на Miro. </w:t>
      </w:r>
    </w:p>
    <w:p>
      <w:pPr>
        <w:pStyle w:val="Style16"/>
        <w:numPr>
          <w:ilvl w:val="0"/>
          <w:numId w:val="190"/>
        </w:numPr>
        <w:tabs>
          <w:tab w:val="clear" w:pos="708"/>
          <w:tab w:val="left" w:pos="0" w:leader="none"/>
        </w:tabs>
        <w:ind w:left="709" w:hanging="283"/>
        <w:rPr>
          <w:rFonts w:ascii="Arial" w:hAnsi="Arial"/>
          <w:sz w:val="24"/>
          <w:szCs w:val="24"/>
        </w:rPr>
      </w:pPr>
      <w:r>
        <w:rPr>
          <w:rFonts w:ascii="Arial" w:hAnsi="Arial"/>
          <w:sz w:val="24"/>
          <w:szCs w:val="24"/>
        </w:rPr>
        <w:t xml:space="preserve">Час на виконання: 7 хв. </w:t>
      </w:r>
    </w:p>
    <w:p>
      <w:pPr>
        <w:pStyle w:val="Style16"/>
        <w:numPr>
          <w:ilvl w:val="0"/>
          <w:numId w:val="190"/>
        </w:numPr>
        <w:tabs>
          <w:tab w:val="clear" w:pos="708"/>
          <w:tab w:val="left" w:pos="0" w:leader="none"/>
        </w:tabs>
        <w:ind w:left="709" w:hanging="283"/>
        <w:rPr>
          <w:rFonts w:ascii="Arial" w:hAnsi="Arial"/>
          <w:sz w:val="24"/>
          <w:szCs w:val="24"/>
        </w:rPr>
      </w:pPr>
      <w:r>
        <w:rPr>
          <w:rFonts w:ascii="Arial" w:hAnsi="Arial"/>
          <w:sz w:val="24"/>
          <w:szCs w:val="24"/>
        </w:rPr>
        <w:t xml:space="preserve">Зібрати 2–3 приклади: “Sofia, read your sentences!” Похвалити: “Great job!” Якщо учасник соромиться, прочитати за нього. </w:t>
      </w:r>
    </w:p>
    <w:p>
      <w:pPr>
        <w:pStyle w:val="Style16"/>
        <w:numPr>
          <w:ilvl w:val="0"/>
          <w:numId w:val="190"/>
        </w:numPr>
        <w:tabs>
          <w:tab w:val="clear" w:pos="708"/>
          <w:tab w:val="left" w:pos="0" w:leader="none"/>
        </w:tabs>
        <w:ind w:left="709" w:hanging="283"/>
        <w:rPr>
          <w:rFonts w:ascii="Arial" w:hAnsi="Arial"/>
          <w:sz w:val="24"/>
          <w:szCs w:val="24"/>
        </w:rPr>
      </w:pPr>
      <w:r>
        <w:rPr>
          <w:rFonts w:ascii="Arial" w:hAnsi="Arial"/>
          <w:sz w:val="24"/>
          <w:szCs w:val="24"/>
        </w:rPr>
        <w:t xml:space="preserve">Завершити: “Good writing! Now let’s practice in pairs.”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91"/>
        </w:numPr>
        <w:tabs>
          <w:tab w:val="clear" w:pos="708"/>
          <w:tab w:val="left" w:pos="0" w:leader="none"/>
        </w:tabs>
        <w:ind w:left="709" w:hanging="283"/>
        <w:rPr>
          <w:rFonts w:ascii="Arial" w:hAnsi="Arial"/>
          <w:sz w:val="24"/>
          <w:szCs w:val="24"/>
        </w:rPr>
      </w:pPr>
      <w:r>
        <w:rPr>
          <w:rFonts w:ascii="Arial" w:hAnsi="Arial"/>
          <w:sz w:val="24"/>
          <w:szCs w:val="24"/>
        </w:rPr>
        <w:t xml:space="preserve">Не знають, що писати: Показати приклад на фліпчарті: “It’s raining. Let’s stay home.” </w:t>
      </w:r>
    </w:p>
    <w:p>
      <w:pPr>
        <w:pStyle w:val="Style16"/>
        <w:numPr>
          <w:ilvl w:val="0"/>
          <w:numId w:val="191"/>
        </w:numPr>
        <w:tabs>
          <w:tab w:val="clear" w:pos="708"/>
          <w:tab w:val="left" w:pos="0" w:leader="none"/>
        </w:tabs>
        <w:ind w:left="709" w:hanging="283"/>
        <w:rPr>
          <w:rFonts w:ascii="Arial" w:hAnsi="Arial"/>
          <w:sz w:val="24"/>
          <w:szCs w:val="24"/>
        </w:rPr>
      </w:pPr>
      <w:r>
        <w:rPr>
          <w:rFonts w:ascii="Arial" w:hAnsi="Arial"/>
          <w:sz w:val="24"/>
          <w:szCs w:val="24"/>
        </w:rPr>
        <w:t xml:space="preserve">Тривожні учасники: Дозволити пропустити читання, зібрати письмово. </w:t>
      </w:r>
    </w:p>
    <w:p>
      <w:pPr>
        <w:pStyle w:val="Style16"/>
        <w:numPr>
          <w:ilvl w:val="0"/>
          <w:numId w:val="191"/>
        </w:numPr>
        <w:tabs>
          <w:tab w:val="clear" w:pos="708"/>
          <w:tab w:val="left" w:pos="0" w:leader="none"/>
        </w:tabs>
        <w:ind w:left="709" w:hanging="283"/>
        <w:rPr>
          <w:rFonts w:ascii="Arial" w:hAnsi="Arial"/>
          <w:sz w:val="24"/>
          <w:szCs w:val="24"/>
        </w:rPr>
      </w:pPr>
      <w:r>
        <w:rPr>
          <w:rFonts w:ascii="Arial" w:hAnsi="Arial"/>
          <w:sz w:val="24"/>
          <w:szCs w:val="24"/>
        </w:rPr>
        <w:t xml:space="preserve">Слабші: Запропонувати прості фрази: “It’s sunny.” </w:t>
      </w:r>
    </w:p>
    <w:p>
      <w:pPr>
        <w:pStyle w:val="Style16"/>
        <w:rPr>
          <w:rFonts w:ascii="Arial" w:hAnsi="Arial"/>
          <w:b/>
          <w:bCs/>
          <w:sz w:val="28"/>
          <w:szCs w:val="28"/>
        </w:rPr>
      </w:pPr>
      <w:r>
        <w:rPr>
          <w:rFonts w:ascii="Arial" w:hAnsi="Arial"/>
          <w:b/>
          <w:bCs/>
          <w:sz w:val="28"/>
          <w:szCs w:val="28"/>
          <w:lang w:val="uk-UA"/>
        </w:rPr>
        <w:t xml:space="preserve">5. </w:t>
      </w:r>
      <w:r>
        <w:rPr>
          <w:rFonts w:ascii="Arial" w:hAnsi="Arial"/>
          <w:b/>
          <w:bCs/>
          <w:sz w:val="28"/>
          <w:szCs w:val="28"/>
        </w:rPr>
        <w:t>01:00–01:10 – Рольові ігри в парах (10 хв)</w:t>
      </w:r>
    </w:p>
    <w:p>
      <w:pPr>
        <w:pStyle w:val="Style16"/>
        <w:rPr/>
      </w:pPr>
      <w:r>
        <w:rPr>
          <w:rStyle w:val="Style11"/>
          <w:rFonts w:ascii="Arial" w:hAnsi="Arial"/>
          <w:sz w:val="24"/>
          <w:szCs w:val="24"/>
        </w:rPr>
        <w:t>Мета</w:t>
      </w:r>
      <w:r>
        <w:rPr>
          <w:rFonts w:ascii="Arial" w:hAnsi="Arial"/>
          <w:sz w:val="24"/>
          <w:szCs w:val="24"/>
        </w:rPr>
        <w:t>: Практикувати фрази в динамічних діалогах.</w:t>
        <w:br/>
      </w:r>
      <w:r>
        <w:rPr>
          <w:rStyle w:val="Style11"/>
          <w:rFonts w:ascii="Arial" w:hAnsi="Arial"/>
          <w:sz w:val="24"/>
          <w:szCs w:val="24"/>
        </w:rPr>
        <w:t>Активність</w:t>
      </w:r>
      <w:r>
        <w:rPr>
          <w:rFonts w:ascii="Arial" w:hAnsi="Arial"/>
          <w:sz w:val="24"/>
          <w:szCs w:val="24"/>
        </w:rPr>
        <w:t xml:space="preserve">: Діалоги з новими Mission Card.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92"/>
        </w:numPr>
        <w:tabs>
          <w:tab w:val="clear" w:pos="708"/>
          <w:tab w:val="left" w:pos="0" w:leader="none"/>
        </w:tabs>
        <w:ind w:left="709" w:hanging="283"/>
        <w:rPr>
          <w:rFonts w:ascii="Arial" w:hAnsi="Arial"/>
          <w:sz w:val="24"/>
          <w:szCs w:val="24"/>
        </w:rPr>
      </w:pPr>
      <w:r>
        <w:rPr>
          <w:rFonts w:ascii="Arial" w:hAnsi="Arial"/>
          <w:sz w:val="24"/>
          <w:szCs w:val="24"/>
        </w:rPr>
        <w:t xml:space="preserve">Пояснити: “Swap your Mission Card with a partner. One talks about the weather, the other suggests a plan. Create a short dialogue. Use 5 phrases.” </w:t>
      </w:r>
    </w:p>
    <w:p>
      <w:pPr>
        <w:pStyle w:val="Style16"/>
        <w:numPr>
          <w:ilvl w:val="0"/>
          <w:numId w:val="192"/>
        </w:numPr>
        <w:tabs>
          <w:tab w:val="clear" w:pos="708"/>
          <w:tab w:val="left" w:pos="0" w:leader="none"/>
        </w:tabs>
        <w:ind w:left="709" w:hanging="283"/>
        <w:rPr>
          <w:rFonts w:ascii="Arial" w:hAnsi="Arial"/>
          <w:sz w:val="24"/>
          <w:szCs w:val="24"/>
        </w:rPr>
      </w:pPr>
      <w:r>
        <w:rPr>
          <w:rFonts w:ascii="Arial" w:hAnsi="Arial"/>
          <w:sz w:val="24"/>
          <w:szCs w:val="24"/>
        </w:rPr>
        <w:t xml:space="preserve">Обмінятися картками (наприклад, Maria віддає картку Andriy). Слабшим учасникам – картки-підказки (5 шт.). </w:t>
      </w:r>
    </w:p>
    <w:p>
      <w:pPr>
        <w:pStyle w:val="Style16"/>
        <w:numPr>
          <w:ilvl w:val="0"/>
          <w:numId w:val="192"/>
        </w:numPr>
        <w:tabs>
          <w:tab w:val="clear" w:pos="708"/>
          <w:tab w:val="left" w:pos="0" w:leader="none"/>
        </w:tabs>
        <w:ind w:left="709" w:hanging="283"/>
        <w:rPr>
          <w:rFonts w:ascii="Arial" w:hAnsi="Arial"/>
          <w:sz w:val="24"/>
          <w:szCs w:val="24"/>
        </w:rPr>
      </w:pPr>
      <w:r>
        <w:rPr>
          <w:rFonts w:ascii="Arial" w:hAnsi="Arial"/>
          <w:sz w:val="24"/>
          <w:szCs w:val="24"/>
        </w:rPr>
        <w:t xml:space="preserve">Офлайн: Пари працюють, міняючись ролями кожні 2 хв (3 раунди). Онлайн: Breakout rooms (2 хв на одного, 3 раунди). </w:t>
      </w:r>
    </w:p>
    <w:p>
      <w:pPr>
        <w:pStyle w:val="Style16"/>
        <w:numPr>
          <w:ilvl w:val="0"/>
          <w:numId w:val="192"/>
        </w:numPr>
        <w:tabs>
          <w:tab w:val="clear" w:pos="708"/>
          <w:tab w:val="left" w:pos="0" w:leader="none"/>
        </w:tabs>
        <w:ind w:left="709" w:hanging="283"/>
        <w:rPr>
          <w:rFonts w:ascii="Arial" w:hAnsi="Arial"/>
          <w:sz w:val="24"/>
          <w:szCs w:val="24"/>
        </w:rPr>
      </w:pPr>
      <w:r>
        <w:rPr>
          <w:rFonts w:ascii="Arial" w:hAnsi="Arial"/>
          <w:sz w:val="24"/>
          <w:szCs w:val="24"/>
        </w:rPr>
        <w:t xml:space="preserve">Викладач ходить між парами, заповнює таблицю спостереження (ціль: 5+ фраз). Заохочує: “Try ‘Great idea’!” </w:t>
      </w:r>
    </w:p>
    <w:p>
      <w:pPr>
        <w:pStyle w:val="Style16"/>
        <w:numPr>
          <w:ilvl w:val="0"/>
          <w:numId w:val="192"/>
        </w:numPr>
        <w:tabs>
          <w:tab w:val="clear" w:pos="708"/>
          <w:tab w:val="left" w:pos="0" w:leader="none"/>
        </w:tabs>
        <w:ind w:left="709" w:hanging="283"/>
        <w:rPr>
          <w:rFonts w:ascii="Arial" w:hAnsi="Arial"/>
          <w:sz w:val="24"/>
          <w:szCs w:val="24"/>
        </w:rPr>
      </w:pPr>
      <w:r>
        <w:rPr>
          <w:rFonts w:ascii="Arial" w:hAnsi="Arial"/>
          <w:sz w:val="24"/>
          <w:szCs w:val="24"/>
        </w:rPr>
        <w:t xml:space="preserve">Завершити: “You’re weather experts! Let’s watch a video.”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93"/>
        </w:numPr>
        <w:tabs>
          <w:tab w:val="clear" w:pos="708"/>
          <w:tab w:val="left" w:pos="0" w:leader="none"/>
        </w:tabs>
        <w:ind w:left="709" w:hanging="283"/>
        <w:rPr>
          <w:rFonts w:ascii="Arial" w:hAnsi="Arial"/>
          <w:sz w:val="24"/>
          <w:szCs w:val="24"/>
        </w:rPr>
      </w:pPr>
      <w:r>
        <w:rPr>
          <w:rFonts w:ascii="Arial" w:hAnsi="Arial"/>
          <w:sz w:val="24"/>
          <w:szCs w:val="24"/>
        </w:rPr>
        <w:t xml:space="preserve">Повторюють одні фрази: Заохочувати нові: “Try ‘What’s the forecast?’” </w:t>
      </w:r>
    </w:p>
    <w:p>
      <w:pPr>
        <w:pStyle w:val="Style16"/>
        <w:numPr>
          <w:ilvl w:val="0"/>
          <w:numId w:val="193"/>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breakout rooms – працювати в основній кімнаті, пари пишуть діалоги в чат. </w:t>
      </w:r>
    </w:p>
    <w:p>
      <w:pPr>
        <w:pStyle w:val="Style16"/>
        <w:numPr>
          <w:ilvl w:val="0"/>
          <w:numId w:val="193"/>
        </w:numPr>
        <w:tabs>
          <w:tab w:val="clear" w:pos="708"/>
          <w:tab w:val="left" w:pos="0" w:leader="none"/>
        </w:tabs>
        <w:ind w:left="709" w:hanging="283"/>
        <w:rPr>
          <w:rFonts w:ascii="Arial" w:hAnsi="Arial"/>
          <w:sz w:val="24"/>
          <w:szCs w:val="24"/>
        </w:rPr>
      </w:pPr>
      <w:r>
        <w:rPr>
          <w:rFonts w:ascii="Arial" w:hAnsi="Arial"/>
          <w:sz w:val="24"/>
          <w:szCs w:val="24"/>
        </w:rPr>
        <w:t xml:space="preserve">Слабші: Викладач підходить, допомагає: “Say ‘It’s sunny.’” </w:t>
      </w:r>
    </w:p>
    <w:p>
      <w:pPr>
        <w:pStyle w:val="Style16"/>
        <w:rPr>
          <w:rFonts w:ascii="Arial" w:hAnsi="Arial"/>
          <w:b/>
          <w:bCs/>
          <w:sz w:val="28"/>
          <w:szCs w:val="28"/>
        </w:rPr>
      </w:pPr>
      <w:r>
        <w:rPr>
          <w:rFonts w:ascii="Arial" w:hAnsi="Arial"/>
          <w:b/>
          <w:bCs/>
          <w:sz w:val="28"/>
          <w:szCs w:val="28"/>
          <w:lang w:val="uk-UA"/>
        </w:rPr>
        <w:t xml:space="preserve">6. </w:t>
      </w:r>
      <w:r>
        <w:rPr>
          <w:rFonts w:ascii="Arial" w:hAnsi="Arial"/>
          <w:b/>
          <w:bCs/>
          <w:sz w:val="28"/>
          <w:szCs w:val="28"/>
        </w:rPr>
        <w:t>01:10–01:15 – Відео та інтерактив (5 хв)</w:t>
      </w:r>
    </w:p>
    <w:p>
      <w:pPr>
        <w:pStyle w:val="Style16"/>
        <w:rPr/>
      </w:pPr>
      <w:r>
        <w:rPr>
          <w:rStyle w:val="Style11"/>
          <w:rFonts w:ascii="Arial" w:hAnsi="Arial"/>
          <w:sz w:val="24"/>
          <w:szCs w:val="24"/>
        </w:rPr>
        <w:t>Мета</w:t>
      </w:r>
      <w:r>
        <w:rPr>
          <w:rFonts w:ascii="Arial" w:hAnsi="Arial"/>
          <w:sz w:val="24"/>
          <w:szCs w:val="24"/>
        </w:rPr>
        <w:t>: Закріпити фрази через аудіювання та повторення.</w:t>
        <w:br/>
      </w:r>
      <w:r>
        <w:rPr>
          <w:rStyle w:val="Style11"/>
          <w:rFonts w:ascii="Arial" w:hAnsi="Arial"/>
          <w:sz w:val="24"/>
          <w:szCs w:val="24"/>
        </w:rPr>
        <w:t>Активність</w:t>
      </w:r>
      <w:r>
        <w:rPr>
          <w:rFonts w:ascii="Arial" w:hAnsi="Arial"/>
          <w:sz w:val="24"/>
          <w:szCs w:val="24"/>
        </w:rPr>
        <w:t xml:space="preserve">: Перегляд відео + парна практика.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94"/>
        </w:numPr>
        <w:tabs>
          <w:tab w:val="clear" w:pos="708"/>
          <w:tab w:val="left" w:pos="0" w:leader="none"/>
        </w:tabs>
        <w:ind w:left="709" w:hanging="283"/>
        <w:rPr>
          <w:rFonts w:ascii="Arial" w:hAnsi="Arial"/>
          <w:sz w:val="24"/>
          <w:szCs w:val="24"/>
        </w:rPr>
      </w:pPr>
      <w:r>
        <w:rPr>
          <w:rFonts w:ascii="Arial" w:hAnsi="Arial"/>
          <w:sz w:val="24"/>
          <w:szCs w:val="24"/>
        </w:rPr>
        <w:t xml:space="preserve">Пояснити: “Let’s watch a video about weather and plans. Listen for phrases like ‘It’s sunny.’” </w:t>
      </w:r>
    </w:p>
    <w:p>
      <w:pPr>
        <w:pStyle w:val="Style16"/>
        <w:numPr>
          <w:ilvl w:val="0"/>
          <w:numId w:val="194"/>
        </w:numPr>
        <w:tabs>
          <w:tab w:val="clear" w:pos="708"/>
          <w:tab w:val="left" w:pos="0" w:leader="none"/>
        </w:tabs>
        <w:ind w:left="709" w:hanging="283"/>
        <w:rPr>
          <w:rFonts w:ascii="Arial" w:hAnsi="Arial"/>
          <w:sz w:val="24"/>
          <w:szCs w:val="24"/>
        </w:rPr>
      </w:pPr>
      <w:r>
        <w:rPr>
          <w:rFonts w:ascii="Arial" w:hAnsi="Arial"/>
          <w:sz w:val="24"/>
          <w:szCs w:val="24"/>
        </w:rPr>
        <w:t xml:space="preserve">Показати відео “Talking About Weather” (1 хв, субтитри, аудіоопис). Офлайн: Через проєктор. Онлайн: Share Screen у Zoom. </w:t>
      </w:r>
    </w:p>
    <w:p>
      <w:pPr>
        <w:pStyle w:val="Style16"/>
        <w:numPr>
          <w:ilvl w:val="0"/>
          <w:numId w:val="194"/>
        </w:numPr>
        <w:tabs>
          <w:tab w:val="clear" w:pos="708"/>
          <w:tab w:val="left" w:pos="0" w:leader="none"/>
        </w:tabs>
        <w:ind w:left="709" w:hanging="283"/>
        <w:rPr>
          <w:rFonts w:ascii="Arial" w:hAnsi="Arial"/>
          <w:sz w:val="24"/>
          <w:szCs w:val="24"/>
        </w:rPr>
      </w:pPr>
      <w:r>
        <w:rPr>
          <w:rFonts w:ascii="Arial" w:hAnsi="Arial"/>
          <w:sz w:val="24"/>
          <w:szCs w:val="24"/>
        </w:rPr>
        <w:t xml:space="preserve">Після відео (3 хв): “Repeat one phrase with your partner. Example: ‘Let’s go hiking.’” Викладач демонструє: “My partner says ‘Great idea,’ and I repeat.” </w:t>
      </w:r>
    </w:p>
    <w:p>
      <w:pPr>
        <w:pStyle w:val="Style16"/>
        <w:numPr>
          <w:ilvl w:val="0"/>
          <w:numId w:val="194"/>
        </w:numPr>
        <w:tabs>
          <w:tab w:val="clear" w:pos="708"/>
          <w:tab w:val="left" w:pos="0" w:leader="none"/>
        </w:tabs>
        <w:ind w:left="709" w:hanging="283"/>
        <w:rPr>
          <w:rFonts w:ascii="Arial" w:hAnsi="Arial"/>
          <w:sz w:val="24"/>
          <w:szCs w:val="24"/>
        </w:rPr>
      </w:pPr>
      <w:r>
        <w:rPr>
          <w:rFonts w:ascii="Arial" w:hAnsi="Arial"/>
          <w:sz w:val="24"/>
          <w:szCs w:val="24"/>
        </w:rPr>
        <w:t xml:space="preserve">Завершити: “Perfect! Now let’s share your feedback.”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95"/>
        </w:numPr>
        <w:tabs>
          <w:tab w:val="clear" w:pos="708"/>
          <w:tab w:val="left" w:pos="0" w:leader="none"/>
        </w:tabs>
        <w:ind w:left="709" w:hanging="283"/>
        <w:rPr>
          <w:rFonts w:ascii="Arial" w:hAnsi="Arial"/>
          <w:sz w:val="24"/>
          <w:szCs w:val="24"/>
        </w:rPr>
      </w:pPr>
      <w:r>
        <w:rPr>
          <w:rFonts w:ascii="Arial" w:hAnsi="Arial"/>
          <w:sz w:val="24"/>
          <w:szCs w:val="24"/>
        </w:rPr>
        <w:t xml:space="preserve">Відео не завантажується: Використати офлайн-копію на ноутбуці. </w:t>
      </w:r>
    </w:p>
    <w:p>
      <w:pPr>
        <w:pStyle w:val="Style16"/>
        <w:numPr>
          <w:ilvl w:val="0"/>
          <w:numId w:val="195"/>
        </w:numPr>
        <w:tabs>
          <w:tab w:val="clear" w:pos="708"/>
          <w:tab w:val="left" w:pos="0" w:leader="none"/>
        </w:tabs>
        <w:ind w:left="709" w:hanging="283"/>
        <w:rPr>
          <w:rFonts w:ascii="Arial" w:hAnsi="Arial"/>
          <w:sz w:val="24"/>
          <w:szCs w:val="24"/>
        </w:rPr>
      </w:pPr>
      <w:r>
        <w:rPr>
          <w:rFonts w:ascii="Arial" w:hAnsi="Arial"/>
          <w:sz w:val="24"/>
          <w:szCs w:val="24"/>
        </w:rPr>
        <w:t xml:space="preserve">Не чують фрази: Повторити відео, показати субтитри крупно на слайді. </w:t>
      </w:r>
    </w:p>
    <w:p>
      <w:pPr>
        <w:pStyle w:val="Style16"/>
        <w:numPr>
          <w:ilvl w:val="0"/>
          <w:numId w:val="195"/>
        </w:numPr>
        <w:tabs>
          <w:tab w:val="clear" w:pos="708"/>
          <w:tab w:val="left" w:pos="0" w:leader="none"/>
        </w:tabs>
        <w:ind w:left="709" w:hanging="283"/>
        <w:rPr>
          <w:rFonts w:ascii="Arial" w:hAnsi="Arial"/>
          <w:sz w:val="24"/>
          <w:szCs w:val="24"/>
        </w:rPr>
      </w:pPr>
      <w:r>
        <w:rPr>
          <w:rFonts w:ascii="Arial" w:hAnsi="Arial"/>
          <w:sz w:val="24"/>
          <w:szCs w:val="24"/>
        </w:rPr>
        <w:t xml:space="preserve">Слабші: Запропонувати просту фразу: “Sunny.” </w:t>
      </w:r>
    </w:p>
    <w:p>
      <w:pPr>
        <w:pStyle w:val="Style16"/>
        <w:rPr>
          <w:rFonts w:ascii="Arial" w:hAnsi="Arial"/>
          <w:b/>
          <w:bCs/>
          <w:sz w:val="28"/>
          <w:szCs w:val="28"/>
        </w:rPr>
      </w:pPr>
      <w:r>
        <w:rPr>
          <w:rFonts w:ascii="Arial" w:hAnsi="Arial"/>
          <w:b/>
          <w:bCs/>
          <w:sz w:val="28"/>
          <w:szCs w:val="28"/>
          <w:lang w:val="uk-UA"/>
        </w:rPr>
        <w:t xml:space="preserve">7. </w:t>
      </w:r>
      <w:r>
        <w:rPr>
          <w:rFonts w:ascii="Arial" w:hAnsi="Arial"/>
          <w:b/>
          <w:bCs/>
          <w:sz w:val="28"/>
          <w:szCs w:val="28"/>
        </w:rPr>
        <w:t>01:15–01:20 – Анкета зворотного зв’язку (5 хв)</w:t>
      </w:r>
    </w:p>
    <w:p>
      <w:pPr>
        <w:pStyle w:val="Style16"/>
        <w:rPr/>
      </w:pPr>
      <w:r>
        <w:rPr>
          <w:rStyle w:val="Style11"/>
          <w:rFonts w:ascii="Arial" w:hAnsi="Arial"/>
          <w:sz w:val="24"/>
          <w:szCs w:val="24"/>
        </w:rPr>
        <w:t>Мета</w:t>
      </w:r>
      <w:r>
        <w:rPr>
          <w:rFonts w:ascii="Arial" w:hAnsi="Arial"/>
          <w:sz w:val="24"/>
          <w:szCs w:val="24"/>
        </w:rPr>
        <w:t>: Оцінити прогрес, зібрати думки учасників.</w:t>
        <w:br/>
      </w:r>
      <w:r>
        <w:rPr>
          <w:rStyle w:val="Style11"/>
          <w:rFonts w:ascii="Arial" w:hAnsi="Arial"/>
          <w:sz w:val="24"/>
          <w:szCs w:val="24"/>
        </w:rPr>
        <w:t>Активність</w:t>
      </w:r>
      <w:r>
        <w:rPr>
          <w:rFonts w:ascii="Arial" w:hAnsi="Arial"/>
          <w:sz w:val="24"/>
          <w:szCs w:val="24"/>
        </w:rPr>
        <w:t xml:space="preserve">: Заповнення анкет.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96"/>
        </w:numPr>
        <w:tabs>
          <w:tab w:val="clear" w:pos="708"/>
          <w:tab w:val="left" w:pos="0" w:leader="none"/>
        </w:tabs>
        <w:ind w:left="709" w:hanging="283"/>
        <w:rPr>
          <w:rFonts w:ascii="Arial" w:hAnsi="Arial"/>
          <w:sz w:val="24"/>
          <w:szCs w:val="24"/>
        </w:rPr>
      </w:pPr>
      <w:r>
        <w:rPr>
          <w:rFonts w:ascii="Arial" w:hAnsi="Arial"/>
          <w:sz w:val="24"/>
          <w:szCs w:val="24"/>
        </w:rPr>
        <w:t xml:space="preserve">Пояснити: “Please fill out this feedback form to share your thoughts. If you don’t finish, use Google Forms at home.” </w:t>
      </w:r>
    </w:p>
    <w:p>
      <w:pPr>
        <w:pStyle w:val="Style16"/>
        <w:numPr>
          <w:ilvl w:val="0"/>
          <w:numId w:val="196"/>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анкети (15 шт., A5). Онлайн: Надіслати посилання на Google Forms у чат Zoom. </w:t>
      </w:r>
    </w:p>
    <w:p>
      <w:pPr>
        <w:pStyle w:val="Style16"/>
        <w:numPr>
          <w:ilvl w:val="0"/>
          <w:numId w:val="196"/>
        </w:numPr>
        <w:tabs>
          <w:tab w:val="clear" w:pos="708"/>
          <w:tab w:val="left" w:pos="0" w:leader="none"/>
        </w:tabs>
        <w:ind w:left="709" w:hanging="283"/>
        <w:rPr>
          <w:rFonts w:ascii="Arial" w:hAnsi="Arial"/>
          <w:sz w:val="24"/>
          <w:szCs w:val="24"/>
        </w:rPr>
      </w:pPr>
      <w:r>
        <w:rPr>
          <w:rFonts w:ascii="Arial" w:hAnsi="Arial"/>
          <w:sz w:val="24"/>
          <w:szCs w:val="24"/>
        </w:rPr>
        <w:t xml:space="preserve">Дати 5 хв на заповнення. </w:t>
      </w:r>
    </w:p>
    <w:p>
      <w:pPr>
        <w:pStyle w:val="Style16"/>
        <w:numPr>
          <w:ilvl w:val="0"/>
          <w:numId w:val="196"/>
        </w:numPr>
        <w:tabs>
          <w:tab w:val="clear" w:pos="708"/>
          <w:tab w:val="left" w:pos="0" w:leader="none"/>
        </w:tabs>
        <w:ind w:left="709" w:hanging="283"/>
        <w:rPr>
          <w:rFonts w:ascii="Arial" w:hAnsi="Arial"/>
          <w:sz w:val="24"/>
          <w:szCs w:val="24"/>
        </w:rPr>
      </w:pPr>
      <w:r>
        <w:rPr>
          <w:rFonts w:ascii="Arial" w:hAnsi="Arial"/>
          <w:sz w:val="24"/>
          <w:szCs w:val="24"/>
        </w:rPr>
        <w:t xml:space="preserve">Зібрати анкети (офлайн) або перевірити відповіді в Google Forms (онлайн). </w:t>
      </w:r>
    </w:p>
    <w:p>
      <w:pPr>
        <w:pStyle w:val="Style16"/>
        <w:numPr>
          <w:ilvl w:val="0"/>
          <w:numId w:val="196"/>
        </w:numPr>
        <w:tabs>
          <w:tab w:val="clear" w:pos="708"/>
          <w:tab w:val="left" w:pos="0" w:leader="none"/>
        </w:tabs>
        <w:ind w:left="709" w:hanging="283"/>
        <w:rPr>
          <w:rFonts w:ascii="Arial" w:hAnsi="Arial"/>
          <w:sz w:val="24"/>
          <w:szCs w:val="24"/>
        </w:rPr>
      </w:pPr>
      <w:r>
        <w:rPr>
          <w:rFonts w:ascii="Arial" w:hAnsi="Arial"/>
          <w:sz w:val="24"/>
          <w:szCs w:val="24"/>
        </w:rPr>
        <w:t xml:space="preserve">Завершити: “Thank you for your feedback! Let’s wrap up.”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97"/>
        </w:numPr>
        <w:tabs>
          <w:tab w:val="clear" w:pos="708"/>
          <w:tab w:val="left" w:pos="0" w:leader="none"/>
        </w:tabs>
        <w:ind w:left="709" w:hanging="283"/>
        <w:rPr>
          <w:rFonts w:ascii="Arial" w:hAnsi="Arial"/>
          <w:sz w:val="24"/>
          <w:szCs w:val="24"/>
        </w:rPr>
      </w:pPr>
      <w:r>
        <w:rPr>
          <w:rFonts w:ascii="Arial" w:hAnsi="Arial"/>
          <w:sz w:val="24"/>
          <w:szCs w:val="24"/>
        </w:rPr>
        <w:t xml:space="preserve">Не встигають заповнити: Надіслати Google Forms для заповнення вдома. </w:t>
      </w:r>
    </w:p>
    <w:p>
      <w:pPr>
        <w:pStyle w:val="Style16"/>
        <w:numPr>
          <w:ilvl w:val="0"/>
          <w:numId w:val="197"/>
        </w:numPr>
        <w:tabs>
          <w:tab w:val="clear" w:pos="708"/>
          <w:tab w:val="left" w:pos="0" w:leader="none"/>
        </w:tabs>
        <w:ind w:left="709" w:hanging="283"/>
        <w:rPr>
          <w:rFonts w:ascii="Arial" w:hAnsi="Arial"/>
          <w:sz w:val="24"/>
          <w:szCs w:val="24"/>
        </w:rPr>
      </w:pPr>
      <w:r>
        <w:rPr>
          <w:rFonts w:ascii="Arial" w:hAnsi="Arial"/>
          <w:sz w:val="24"/>
          <w:szCs w:val="24"/>
        </w:rPr>
        <w:t xml:space="preserve">Нерозбірливий почерк: Просити писати друкованими літерами. </w:t>
      </w:r>
    </w:p>
    <w:p>
      <w:pPr>
        <w:pStyle w:val="Style16"/>
        <w:numPr>
          <w:ilvl w:val="0"/>
          <w:numId w:val="197"/>
        </w:numPr>
        <w:tabs>
          <w:tab w:val="clear" w:pos="708"/>
          <w:tab w:val="left" w:pos="0" w:leader="none"/>
        </w:tabs>
        <w:ind w:left="709" w:hanging="283"/>
        <w:rPr>
          <w:rFonts w:ascii="Arial" w:hAnsi="Arial"/>
          <w:sz w:val="24"/>
          <w:szCs w:val="24"/>
        </w:rPr>
      </w:pPr>
      <w:r>
        <w:rPr>
          <w:rFonts w:ascii="Arial" w:hAnsi="Arial"/>
          <w:sz w:val="24"/>
          <w:szCs w:val="24"/>
        </w:rPr>
        <w:t xml:space="preserve">Тривожні: Дозволити заповнити анонімно, без імені. </w:t>
      </w:r>
    </w:p>
    <w:p>
      <w:pPr>
        <w:pStyle w:val="Style16"/>
        <w:rPr>
          <w:rFonts w:ascii="Arial" w:hAnsi="Arial"/>
          <w:b/>
          <w:bCs/>
          <w:sz w:val="28"/>
          <w:szCs w:val="28"/>
        </w:rPr>
      </w:pPr>
      <w:r>
        <w:rPr>
          <w:rFonts w:ascii="Arial" w:hAnsi="Arial"/>
          <w:b/>
          <w:bCs/>
          <w:sz w:val="28"/>
          <w:szCs w:val="28"/>
          <w:lang w:val="uk-UA"/>
        </w:rPr>
        <w:t xml:space="preserve">8. </w:t>
      </w:r>
      <w:r>
        <w:rPr>
          <w:rFonts w:ascii="Arial" w:hAnsi="Arial"/>
          <w:b/>
          <w:bCs/>
          <w:sz w:val="28"/>
          <w:szCs w:val="28"/>
        </w:rPr>
        <w:t>01:20–01:25 – Підсумки та домашнє завдання (5 хв)</w:t>
      </w:r>
    </w:p>
    <w:p>
      <w:pPr>
        <w:pStyle w:val="Style16"/>
        <w:rPr/>
      </w:pPr>
      <w:r>
        <w:rPr>
          <w:rStyle w:val="Style11"/>
          <w:rFonts w:ascii="Arial" w:hAnsi="Arial"/>
          <w:sz w:val="24"/>
          <w:szCs w:val="24"/>
        </w:rPr>
        <w:t>Мета</w:t>
      </w:r>
      <w:r>
        <w:rPr>
          <w:rFonts w:ascii="Arial" w:hAnsi="Arial"/>
          <w:sz w:val="24"/>
          <w:szCs w:val="24"/>
        </w:rPr>
        <w:t>: Підвести підсумки, мотивувати на День 7.</w:t>
        <w:br/>
      </w:r>
      <w:r>
        <w:rPr>
          <w:rStyle w:val="Style11"/>
          <w:rFonts w:ascii="Arial" w:hAnsi="Arial"/>
          <w:sz w:val="24"/>
          <w:szCs w:val="24"/>
        </w:rPr>
        <w:t>Активність</w:t>
      </w:r>
      <w:r>
        <w:rPr>
          <w:rFonts w:ascii="Arial" w:hAnsi="Arial"/>
          <w:sz w:val="24"/>
          <w:szCs w:val="24"/>
        </w:rPr>
        <w:t xml:space="preserve">: Обговорення + завдання.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198"/>
        </w:numPr>
        <w:tabs>
          <w:tab w:val="clear" w:pos="708"/>
          <w:tab w:val="left" w:pos="0" w:leader="none"/>
        </w:tabs>
        <w:ind w:left="709" w:hanging="283"/>
        <w:rPr>
          <w:rFonts w:ascii="Arial" w:hAnsi="Arial"/>
          <w:sz w:val="24"/>
          <w:szCs w:val="24"/>
        </w:rPr>
      </w:pPr>
      <w:r>
        <w:rPr>
          <w:rFonts w:ascii="Arial" w:hAnsi="Arial"/>
          <w:sz w:val="24"/>
          <w:szCs w:val="24"/>
        </w:rPr>
        <w:t xml:space="preserve">Питання: “What was your favorite phrase today?” (2–3 відповіді, наприклад, “I like ‘It’s sunny’!”). </w:t>
      </w:r>
    </w:p>
    <w:p>
      <w:pPr>
        <w:pStyle w:val="Style16"/>
        <w:numPr>
          <w:ilvl w:val="0"/>
          <w:numId w:val="198"/>
        </w:numPr>
        <w:tabs>
          <w:tab w:val="clear" w:pos="708"/>
          <w:tab w:val="left" w:pos="0" w:leader="none"/>
        </w:tabs>
        <w:ind w:left="709" w:hanging="283"/>
        <w:rPr>
          <w:rFonts w:ascii="Arial" w:hAnsi="Arial"/>
          <w:sz w:val="24"/>
          <w:szCs w:val="24"/>
        </w:rPr>
      </w:pPr>
      <w:r>
        <w:rPr>
          <w:rFonts w:ascii="Arial" w:hAnsi="Arial"/>
          <w:sz w:val="24"/>
          <w:szCs w:val="24"/>
        </w:rPr>
        <w:t xml:space="preserve">Похвалити: “You’re amazing at talking about weather! You used so many phrases today.” </w:t>
      </w:r>
    </w:p>
    <w:p>
      <w:pPr>
        <w:pStyle w:val="Style16"/>
        <w:numPr>
          <w:ilvl w:val="0"/>
          <w:numId w:val="198"/>
        </w:numPr>
        <w:tabs>
          <w:tab w:val="clear" w:pos="708"/>
          <w:tab w:val="left" w:pos="0" w:leader="none"/>
        </w:tabs>
        <w:ind w:left="709" w:hanging="283"/>
        <w:rPr>
          <w:rFonts w:ascii="Arial" w:hAnsi="Arial"/>
          <w:sz w:val="24"/>
          <w:szCs w:val="24"/>
        </w:rPr>
      </w:pPr>
      <w:r>
        <w:rPr>
          <w:rFonts w:ascii="Arial" w:hAnsi="Arial"/>
          <w:sz w:val="24"/>
          <w:szCs w:val="24"/>
        </w:rPr>
        <w:t xml:space="preserve">Домашнє завдання: “Write three sentences about the weather and your plan. Example: ‘It’s sunny. Let’s go hiking. Great idea.’ Send it to [email] or bring tomorrow.” </w:t>
      </w:r>
    </w:p>
    <w:p>
      <w:pPr>
        <w:pStyle w:val="Style16"/>
        <w:numPr>
          <w:ilvl w:val="0"/>
          <w:numId w:val="198"/>
        </w:numPr>
        <w:tabs>
          <w:tab w:val="clear" w:pos="708"/>
          <w:tab w:val="left" w:pos="0" w:leader="none"/>
        </w:tabs>
        <w:ind w:left="709" w:hanging="283"/>
        <w:rPr>
          <w:rFonts w:ascii="Arial" w:hAnsi="Arial"/>
          <w:sz w:val="24"/>
          <w:szCs w:val="24"/>
        </w:rPr>
      </w:pPr>
      <w:r>
        <w:rPr>
          <w:rFonts w:ascii="Arial" w:hAnsi="Arial"/>
          <w:sz w:val="24"/>
          <w:szCs w:val="24"/>
        </w:rPr>
        <w:t xml:space="preserve">Анонс Дня 7: “Tomorrow is our final day! We’ll review everything and celebrate. Try saying ‘I learned English’ at home to practice.” </w:t>
      </w:r>
    </w:p>
    <w:p>
      <w:pPr>
        <w:pStyle w:val="Style16"/>
        <w:numPr>
          <w:ilvl w:val="0"/>
          <w:numId w:val="198"/>
        </w:numPr>
        <w:tabs>
          <w:tab w:val="clear" w:pos="708"/>
          <w:tab w:val="left" w:pos="0" w:leader="none"/>
        </w:tabs>
        <w:ind w:left="709" w:hanging="283"/>
        <w:rPr>
          <w:rFonts w:ascii="Arial" w:hAnsi="Arial"/>
          <w:sz w:val="24"/>
          <w:szCs w:val="24"/>
        </w:rPr>
      </w:pPr>
      <w:r>
        <w:rPr>
          <w:rFonts w:ascii="Arial" w:hAnsi="Arial"/>
          <w:sz w:val="24"/>
          <w:szCs w:val="24"/>
        </w:rPr>
        <w:t xml:space="preserve">Завершити: “See you tomorrow for our big finale!”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199"/>
        </w:numPr>
        <w:tabs>
          <w:tab w:val="clear" w:pos="708"/>
          <w:tab w:val="left" w:pos="0" w:leader="none"/>
        </w:tabs>
        <w:ind w:left="709" w:hanging="283"/>
        <w:rPr>
          <w:rFonts w:ascii="Arial" w:hAnsi="Arial"/>
          <w:sz w:val="24"/>
          <w:szCs w:val="24"/>
        </w:rPr>
      </w:pPr>
      <w:r>
        <w:rPr>
          <w:rFonts w:ascii="Arial" w:hAnsi="Arial"/>
          <w:sz w:val="24"/>
          <w:szCs w:val="24"/>
        </w:rPr>
        <w:t xml:space="preserve">Соромляться відповідати: Почати самому: “My favorite phrase is ‘Sunny’!” </w:t>
      </w:r>
    </w:p>
    <w:p>
      <w:pPr>
        <w:pStyle w:val="Style16"/>
        <w:numPr>
          <w:ilvl w:val="0"/>
          <w:numId w:val="199"/>
        </w:numPr>
        <w:tabs>
          <w:tab w:val="clear" w:pos="708"/>
          <w:tab w:val="left" w:pos="0" w:leader="none"/>
        </w:tabs>
        <w:ind w:left="709" w:hanging="283"/>
        <w:rPr>
          <w:rFonts w:ascii="Arial" w:hAnsi="Arial"/>
          <w:sz w:val="24"/>
          <w:szCs w:val="24"/>
        </w:rPr>
      </w:pPr>
      <w:r>
        <w:rPr>
          <w:rFonts w:ascii="Arial" w:hAnsi="Arial"/>
          <w:sz w:val="24"/>
          <w:szCs w:val="24"/>
        </w:rPr>
        <w:t xml:space="preserve">Не записують завдання: Написати на фліпчарті/Miro: “Write 3 sentences: It’s…” </w:t>
      </w:r>
    </w:p>
    <w:p>
      <w:pPr>
        <w:pStyle w:val="Style16"/>
        <w:numPr>
          <w:ilvl w:val="0"/>
          <w:numId w:val="199"/>
        </w:numPr>
        <w:tabs>
          <w:tab w:val="clear" w:pos="708"/>
          <w:tab w:val="left" w:pos="0" w:leader="none"/>
        </w:tabs>
        <w:ind w:left="709" w:hanging="283"/>
        <w:rPr>
          <w:rFonts w:ascii="Arial" w:hAnsi="Arial"/>
          <w:sz w:val="24"/>
          <w:szCs w:val="24"/>
        </w:rPr>
      </w:pPr>
      <w:r>
        <w:rPr>
          <w:rFonts w:ascii="Arial" w:hAnsi="Arial"/>
          <w:sz w:val="24"/>
          <w:szCs w:val="24"/>
        </w:rPr>
        <w:t xml:space="preserve">Питання від учасників: Використати резервний час (01:25–01:40). </w:t>
      </w:r>
    </w:p>
    <w:p>
      <w:pPr>
        <w:pStyle w:val="Style16"/>
        <w:rPr>
          <w:rFonts w:ascii="Arial" w:hAnsi="Arial"/>
          <w:b/>
          <w:bCs/>
          <w:sz w:val="28"/>
          <w:szCs w:val="28"/>
        </w:rPr>
      </w:pPr>
      <w:r>
        <w:rPr>
          <w:rFonts w:ascii="Arial" w:hAnsi="Arial"/>
          <w:b/>
          <w:bCs/>
          <w:sz w:val="28"/>
          <w:szCs w:val="28"/>
          <w:lang w:val="uk-UA"/>
        </w:rPr>
        <w:t xml:space="preserve">9. </w:t>
      </w:r>
      <w:r>
        <w:rPr>
          <w:rFonts w:ascii="Arial" w:hAnsi="Arial"/>
          <w:b/>
          <w:bCs/>
          <w:sz w:val="28"/>
          <w:szCs w:val="28"/>
        </w:rPr>
        <w:t>01:25–01:40 – Резерв (15 хв)</w:t>
      </w:r>
    </w:p>
    <w:p>
      <w:pPr>
        <w:pStyle w:val="Style16"/>
        <w:rPr/>
      </w:pPr>
      <w:r>
        <w:rPr>
          <w:rStyle w:val="Style11"/>
          <w:rFonts w:ascii="Arial" w:hAnsi="Arial"/>
          <w:sz w:val="24"/>
          <w:szCs w:val="24"/>
        </w:rPr>
        <w:t>Мета</w:t>
      </w:r>
      <w:r>
        <w:rPr>
          <w:rFonts w:ascii="Arial" w:hAnsi="Arial"/>
          <w:sz w:val="24"/>
          <w:szCs w:val="24"/>
        </w:rPr>
        <w:t>: Відповісти на запитання, додаткова практика.</w:t>
        <w:br/>
      </w:r>
      <w:r>
        <w:rPr>
          <w:rStyle w:val="Style11"/>
          <w:rFonts w:ascii="Arial" w:hAnsi="Arial"/>
          <w:sz w:val="24"/>
          <w:szCs w:val="24"/>
        </w:rPr>
        <w:t>Активність</w:t>
      </w:r>
      <w:r>
        <w:rPr>
          <w:rFonts w:ascii="Arial" w:hAnsi="Arial"/>
          <w:sz w:val="24"/>
          <w:szCs w:val="24"/>
        </w:rPr>
        <w:t xml:space="preserve">: Q&amp;A або повтор гри “Weather Snap”.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200"/>
        </w:numPr>
        <w:tabs>
          <w:tab w:val="clear" w:pos="708"/>
          <w:tab w:val="left" w:pos="0" w:leader="none"/>
        </w:tabs>
        <w:ind w:left="709" w:hanging="283"/>
        <w:rPr>
          <w:rFonts w:ascii="Arial" w:hAnsi="Arial"/>
          <w:sz w:val="24"/>
          <w:szCs w:val="24"/>
        </w:rPr>
      </w:pPr>
      <w:r>
        <w:rPr>
          <w:rFonts w:ascii="Arial" w:hAnsi="Arial"/>
          <w:sz w:val="24"/>
          <w:szCs w:val="24"/>
        </w:rPr>
        <w:t xml:space="preserve">Питання: “Any questions about today’s phrases?” </w:t>
      </w:r>
    </w:p>
    <w:p>
      <w:pPr>
        <w:pStyle w:val="Style16"/>
        <w:numPr>
          <w:ilvl w:val="0"/>
          <w:numId w:val="200"/>
        </w:numPr>
        <w:tabs>
          <w:tab w:val="clear" w:pos="708"/>
          <w:tab w:val="left" w:pos="0" w:leader="none"/>
        </w:tabs>
        <w:ind w:left="709" w:hanging="283"/>
        <w:rPr>
          <w:rFonts w:ascii="Arial" w:hAnsi="Arial"/>
          <w:sz w:val="24"/>
          <w:szCs w:val="24"/>
        </w:rPr>
      </w:pPr>
      <w:r>
        <w:rPr>
          <w:rFonts w:ascii="Arial" w:hAnsi="Arial"/>
          <w:sz w:val="24"/>
          <w:szCs w:val="24"/>
        </w:rPr>
        <w:t xml:space="preserve">Якщо питань немає: Повторити “Weather Snap” із новими фразами (наприклад, “Umbrella”). </w:t>
      </w:r>
    </w:p>
    <w:p>
      <w:pPr>
        <w:pStyle w:val="Style16"/>
        <w:numPr>
          <w:ilvl w:val="0"/>
          <w:numId w:val="200"/>
        </w:numPr>
        <w:tabs>
          <w:tab w:val="clear" w:pos="708"/>
          <w:tab w:val="left" w:pos="0" w:leader="none"/>
        </w:tabs>
        <w:ind w:left="709" w:hanging="283"/>
        <w:rPr>
          <w:rFonts w:ascii="Arial" w:hAnsi="Arial"/>
          <w:sz w:val="24"/>
          <w:szCs w:val="24"/>
        </w:rPr>
      </w:pPr>
      <w:r>
        <w:rPr>
          <w:rFonts w:ascii="Arial" w:hAnsi="Arial"/>
          <w:sz w:val="24"/>
          <w:szCs w:val="24"/>
        </w:rPr>
        <w:t xml:space="preserve">Якщо є відставання: Додаткова парна практика з картками-підказками. </w:t>
      </w:r>
    </w:p>
    <w:p>
      <w:pPr>
        <w:pStyle w:val="Style16"/>
        <w:numPr>
          <w:ilvl w:val="0"/>
          <w:numId w:val="200"/>
        </w:numPr>
        <w:tabs>
          <w:tab w:val="clear" w:pos="708"/>
          <w:tab w:val="left" w:pos="0" w:leader="none"/>
        </w:tabs>
        <w:ind w:left="709" w:hanging="283"/>
        <w:rPr>
          <w:rFonts w:ascii="Arial" w:hAnsi="Arial"/>
          <w:sz w:val="24"/>
          <w:szCs w:val="24"/>
        </w:rPr>
      </w:pPr>
      <w:r>
        <w:rPr>
          <w:rFonts w:ascii="Arial" w:hAnsi="Arial"/>
          <w:sz w:val="24"/>
          <w:szCs w:val="24"/>
        </w:rPr>
        <w:t xml:space="preserve">Завершити: “Thank you for today! Get ready for our final day tomorrow!”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201"/>
        </w:numPr>
        <w:tabs>
          <w:tab w:val="clear" w:pos="708"/>
          <w:tab w:val="left" w:pos="0" w:leader="none"/>
        </w:tabs>
        <w:ind w:left="709" w:hanging="283"/>
        <w:rPr>
          <w:rFonts w:ascii="Arial" w:hAnsi="Arial"/>
          <w:sz w:val="24"/>
          <w:szCs w:val="24"/>
        </w:rPr>
      </w:pPr>
      <w:r>
        <w:rPr>
          <w:rFonts w:ascii="Arial" w:hAnsi="Arial"/>
          <w:sz w:val="24"/>
          <w:szCs w:val="24"/>
        </w:rPr>
        <w:t xml:space="preserve">Немає питань: Перейти до гри або домашнього завдання. </w:t>
      </w:r>
    </w:p>
    <w:p>
      <w:pPr>
        <w:pStyle w:val="Style16"/>
        <w:numPr>
          <w:ilvl w:val="0"/>
          <w:numId w:val="201"/>
        </w:numPr>
        <w:tabs>
          <w:tab w:val="clear" w:pos="708"/>
          <w:tab w:val="left" w:pos="0" w:leader="none"/>
        </w:tabs>
        <w:ind w:left="709" w:hanging="283"/>
        <w:rPr>
          <w:rFonts w:ascii="Arial" w:hAnsi="Arial"/>
          <w:sz w:val="24"/>
          <w:szCs w:val="24"/>
        </w:rPr>
      </w:pPr>
      <w:r>
        <w:rPr>
          <w:rFonts w:ascii="Arial" w:hAnsi="Arial"/>
          <w:sz w:val="24"/>
          <w:szCs w:val="24"/>
        </w:rPr>
        <w:t xml:space="preserve">Слабші відстають: Викладач працює індивідуально, пропонує фрази: “Say ‘It’s raining.’” </w:t>
      </w:r>
    </w:p>
    <w:p>
      <w:pPr>
        <w:pStyle w:val="Style16"/>
        <w:rPr>
          <w:rFonts w:ascii="Arial" w:hAnsi="Arial"/>
          <w:b/>
          <w:bCs/>
          <w:sz w:val="24"/>
          <w:szCs w:val="24"/>
        </w:rPr>
      </w:pPr>
      <w:r>
        <w:rPr>
          <w:rFonts w:ascii="Arial" w:hAnsi="Arial"/>
          <w:b/>
          <w:bCs/>
          <w:sz w:val="24"/>
          <w:szCs w:val="24"/>
        </w:rPr>
        <w:t>Оцінка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Формативна</w:t>
      </w:r>
      <w:r>
        <w:rPr>
          <w:rFonts w:ascii="Arial" w:hAnsi="Arial"/>
          <w:sz w:val="24"/>
          <w:szCs w:val="24"/>
        </w:rPr>
        <w:t xml:space="preserve">: Заповнити таблицю спостереження під час рольових ігор і Weather Quest. Ціль: 80% учасників використають 5+ фраз.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Зворотний зв’язок</w:t>
      </w:r>
      <w:r>
        <w:rPr>
          <w:rFonts w:ascii="Arial" w:hAnsi="Arial"/>
          <w:sz w:val="24"/>
          <w:szCs w:val="24"/>
        </w:rPr>
        <w:t xml:space="preserve">: Проаналізувати анкети після уроку. Ціль: 90% – зниження мовного бар’єру, 80% – впевненість ≥4/5.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Самооцінка</w:t>
      </w:r>
      <w:r>
        <w:rPr>
          <w:rFonts w:ascii="Arial" w:hAnsi="Arial"/>
          <w:sz w:val="24"/>
          <w:szCs w:val="24"/>
        </w:rPr>
        <w:t xml:space="preserve">: Питання 4 в анкеті (“Чи впевненіше говорите про погоду та плани?”). </w:t>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rFonts w:ascii="Arial" w:hAnsi="Arial"/>
          <w:sz w:val="24"/>
          <w:szCs w:val="24"/>
        </w:rPr>
      </w:pPr>
      <w:r>
        <w:rPr>
          <w:rFonts w:ascii="Arial" w:hAnsi="Arial"/>
          <w:sz w:val="24"/>
          <w:szCs w:val="24"/>
        </w:rPr>
      </w:r>
    </w:p>
    <w:p>
      <w:pPr>
        <w:pStyle w:val="Style16"/>
        <w:rPr>
          <w:b/>
          <w:bCs/>
          <w:sz w:val="32"/>
          <w:szCs w:val="32"/>
        </w:rPr>
      </w:pPr>
      <w:r>
        <w:rPr>
          <w:rFonts w:ascii="Arial" w:hAnsi="Arial"/>
          <w:b/>
          <w:bCs/>
          <w:sz w:val="32"/>
          <w:szCs w:val="32"/>
        </w:rPr>
        <w:t>План та конспект уроку: День 7 – Підсумки та святкування</w:t>
      </w:r>
    </w:p>
    <w:p>
      <w:pPr>
        <w:pStyle w:val="Style16"/>
        <w:rPr>
          <w:rFonts w:ascii="Arial" w:hAnsi="Arial"/>
          <w:b/>
          <w:bCs/>
          <w:sz w:val="24"/>
          <w:szCs w:val="24"/>
        </w:rPr>
      </w:pPr>
      <w:r>
        <w:rPr>
          <w:rFonts w:ascii="Arial" w:hAnsi="Arial"/>
          <w:b/>
          <w:bCs/>
          <w:sz w:val="24"/>
          <w:szCs w:val="24"/>
        </w:rPr>
      </w:r>
    </w:p>
    <w:p>
      <w:pPr>
        <w:pStyle w:val="Style16"/>
        <w:jc w:val="center"/>
        <w:rPr>
          <w:rFonts w:ascii="Arial" w:hAnsi="Arial"/>
          <w:b/>
          <w:bCs/>
          <w:sz w:val="28"/>
          <w:szCs w:val="28"/>
        </w:rPr>
      </w:pPr>
      <w:r>
        <w:rPr>
          <w:rFonts w:ascii="Arial" w:hAnsi="Arial"/>
          <w:b/>
          <w:bCs/>
          <w:sz w:val="28"/>
          <w:szCs w:val="28"/>
        </w:rPr>
        <w:t>План уроку: День 7</w:t>
      </w:r>
    </w:p>
    <w:p>
      <w:pPr>
        <w:pStyle w:val="Style16"/>
        <w:rPr>
          <w:rFonts w:ascii="Arial" w:hAnsi="Arial"/>
          <w:b/>
          <w:bCs/>
          <w:sz w:val="24"/>
          <w:szCs w:val="24"/>
        </w:rPr>
      </w:pPr>
      <w:r>
        <w:rPr>
          <w:rFonts w:ascii="Arial" w:hAnsi="Arial"/>
          <w:b/>
          <w:bCs/>
          <w:sz w:val="24"/>
          <w:szCs w:val="24"/>
        </w:rPr>
        <w:t>Цілі (SMART):</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Конкретні</w:t>
      </w:r>
      <w:r>
        <w:rPr>
          <w:rFonts w:ascii="Arial" w:hAnsi="Arial"/>
          <w:sz w:val="24"/>
          <w:szCs w:val="24"/>
        </w:rPr>
        <w:t xml:space="preserve">: Повторити 20 фраз із тем марафону (їжа, покупки, хобі, погода) та використати їх у діалогах.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Вимірювальні</w:t>
      </w:r>
      <w:r>
        <w:rPr>
          <w:rFonts w:ascii="Arial" w:hAnsi="Arial"/>
          <w:sz w:val="24"/>
          <w:szCs w:val="24"/>
        </w:rPr>
        <w:t xml:space="preserve">: 80% учасників використають 5+ фраз у рольових іграх (за таблицею спостереження); 80% оцінять свою впевненість у розмові англійською ≥4/5 в анкеті.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Досяжні</w:t>
      </w:r>
      <w:r>
        <w:rPr>
          <w:rFonts w:ascii="Arial" w:hAnsi="Arial"/>
          <w:sz w:val="24"/>
          <w:szCs w:val="24"/>
        </w:rPr>
        <w:t xml:space="preserve">: Усі учасники створять і презентують діалог у Final Quest, використовуючи фрази рівня A2.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Релевантні</w:t>
      </w:r>
      <w:r>
        <w:rPr>
          <w:rFonts w:ascii="Arial" w:hAnsi="Arial"/>
          <w:sz w:val="24"/>
          <w:szCs w:val="24"/>
        </w:rPr>
        <w:t xml:space="preserve">: Тема “Підсумки та святкування” підсумовує марафон і мотивує до навчання. </w:t>
      </w:r>
    </w:p>
    <w:p>
      <w:pPr>
        <w:pStyle w:val="Style16"/>
        <w:numPr>
          <w:ilvl w:val="0"/>
          <w:numId w:val="0"/>
        </w:numPr>
        <w:ind w:hanging="0"/>
        <w:rPr/>
      </w:pPr>
      <w:r>
        <w:rPr>
          <w:rStyle w:val="Style11"/>
          <w:rFonts w:ascii="Arial" w:hAnsi="Arial"/>
          <w:sz w:val="24"/>
          <w:szCs w:val="24"/>
          <w:lang w:val="uk-UA"/>
        </w:rPr>
        <w:t xml:space="preserve">5. </w:t>
      </w:r>
      <w:r>
        <w:rPr>
          <w:rStyle w:val="Style11"/>
          <w:rFonts w:ascii="Arial" w:hAnsi="Arial"/>
          <w:sz w:val="24"/>
          <w:szCs w:val="24"/>
        </w:rPr>
        <w:t>Обмежені в часі</w:t>
      </w:r>
      <w:r>
        <w:rPr>
          <w:rFonts w:ascii="Arial" w:hAnsi="Arial"/>
          <w:sz w:val="24"/>
          <w:szCs w:val="24"/>
        </w:rPr>
        <w:t xml:space="preserve">: Досягти цілей за 75 хв уроку. </w:t>
      </w:r>
    </w:p>
    <w:p>
      <w:pPr>
        <w:pStyle w:val="Style16"/>
        <w:rPr>
          <w:rFonts w:ascii="Arial" w:hAnsi="Arial"/>
          <w:b/>
          <w:bCs/>
          <w:sz w:val="24"/>
          <w:szCs w:val="24"/>
        </w:rPr>
      </w:pPr>
      <w:r>
        <w:rPr>
          <w:rFonts w:ascii="Arial" w:hAnsi="Arial"/>
          <w:b/>
          <w:bCs/>
          <w:sz w:val="24"/>
          <w:szCs w:val="24"/>
        </w:rPr>
        <w:t>Очікувані результати:</w:t>
      </w:r>
    </w:p>
    <w:p>
      <w:pPr>
        <w:pStyle w:val="Style16"/>
        <w:numPr>
          <w:ilvl w:val="0"/>
          <w:numId w:val="0"/>
        </w:numPr>
        <w:ind w:hanging="0"/>
        <w:rPr>
          <w:rFonts w:ascii="Arial" w:hAnsi="Arial"/>
          <w:sz w:val="24"/>
          <w:szCs w:val="24"/>
        </w:rPr>
      </w:pPr>
      <w:r>
        <w:rPr>
          <w:rFonts w:ascii="Arial" w:hAnsi="Arial"/>
          <w:sz w:val="24"/>
          <w:szCs w:val="24"/>
          <w:lang w:val="uk-UA"/>
        </w:rPr>
        <w:t xml:space="preserve">1. </w:t>
      </w:r>
      <w:r>
        <w:rPr>
          <w:rFonts w:ascii="Arial" w:hAnsi="Arial"/>
          <w:sz w:val="24"/>
          <w:szCs w:val="24"/>
        </w:rPr>
        <w:t xml:space="preserve">80% учасників використають 5+ фраз у діалогах під час Final Quest і рольових ігор. </w:t>
      </w:r>
    </w:p>
    <w:p>
      <w:pPr>
        <w:pStyle w:val="Style16"/>
        <w:numPr>
          <w:ilvl w:val="0"/>
          <w:numId w:val="0"/>
        </w:numPr>
        <w:ind w:hanging="0"/>
        <w:rPr>
          <w:rFonts w:ascii="Arial" w:hAnsi="Arial"/>
          <w:sz w:val="24"/>
          <w:szCs w:val="24"/>
        </w:rPr>
      </w:pPr>
      <w:r>
        <w:rPr>
          <w:rFonts w:ascii="Arial" w:hAnsi="Arial"/>
          <w:sz w:val="24"/>
          <w:szCs w:val="24"/>
          <w:lang w:val="uk-UA"/>
        </w:rPr>
        <w:t xml:space="preserve">2. </w:t>
      </w:r>
      <w:r>
        <w:rPr>
          <w:rFonts w:ascii="Arial" w:hAnsi="Arial"/>
          <w:sz w:val="24"/>
          <w:szCs w:val="24"/>
        </w:rPr>
        <w:t xml:space="preserve">90% учасників відчують зниження мовного бар’єру (за анкетами). </w:t>
      </w:r>
    </w:p>
    <w:p>
      <w:pPr>
        <w:pStyle w:val="Style16"/>
        <w:numPr>
          <w:ilvl w:val="0"/>
          <w:numId w:val="0"/>
        </w:numPr>
        <w:ind w:hanging="0"/>
        <w:rPr>
          <w:rFonts w:ascii="Arial" w:hAnsi="Arial"/>
          <w:sz w:val="24"/>
          <w:szCs w:val="24"/>
        </w:rPr>
      </w:pPr>
      <w:r>
        <w:rPr>
          <w:rFonts w:ascii="Arial" w:hAnsi="Arial"/>
          <w:sz w:val="24"/>
          <w:szCs w:val="24"/>
          <w:lang w:val="uk-UA"/>
        </w:rPr>
        <w:t xml:space="preserve">3. </w:t>
      </w:r>
      <w:r>
        <w:rPr>
          <w:rFonts w:ascii="Arial" w:hAnsi="Arial"/>
          <w:sz w:val="24"/>
          <w:szCs w:val="24"/>
        </w:rPr>
        <w:t xml:space="preserve">100% учасників отримають сертифікати та наклейки за участь у грі та Quest. </w:t>
      </w:r>
    </w:p>
    <w:p>
      <w:pPr>
        <w:pStyle w:val="Style16"/>
        <w:rPr>
          <w:rFonts w:ascii="Arial" w:hAnsi="Arial"/>
          <w:b/>
          <w:bCs/>
          <w:i/>
          <w:i/>
          <w:iCs/>
          <w:sz w:val="28"/>
          <w:szCs w:val="28"/>
        </w:rPr>
      </w:pPr>
      <w:r>
        <w:rPr>
          <w:rFonts w:ascii="Arial" w:hAnsi="Arial"/>
          <w:b/>
          <w:bCs/>
          <w:i/>
          <w:iCs/>
          <w:sz w:val="28"/>
          <w:szCs w:val="28"/>
        </w:rPr>
        <w:t>Лексика (20 фраз, підбірка з попередніх днів)</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I like coffee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How much is this?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I like reading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It’s sunny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Can I try it on?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Do you play football?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It’s raining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Let’s go hiking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Too expensive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Great idea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Music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Cloudy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I’ll take it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Sometimes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Umbrella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Fun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Receipt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Weekend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Shirt </w:t>
      </w:r>
    </w:p>
    <w:p>
      <w:pPr>
        <w:pStyle w:val="Style16"/>
        <w:numPr>
          <w:ilvl w:val="0"/>
          <w:numId w:val="205"/>
        </w:numPr>
        <w:tabs>
          <w:tab w:val="clear" w:pos="708"/>
          <w:tab w:val="left" w:pos="0" w:leader="none"/>
        </w:tabs>
        <w:ind w:left="709" w:hanging="283"/>
        <w:rPr>
          <w:rFonts w:ascii="Arial" w:hAnsi="Arial"/>
          <w:sz w:val="24"/>
          <w:szCs w:val="24"/>
        </w:rPr>
      </w:pPr>
      <w:r>
        <w:rPr>
          <w:rFonts w:ascii="Arial" w:hAnsi="Arial"/>
          <w:sz w:val="24"/>
          <w:szCs w:val="24"/>
        </w:rPr>
        <w:t xml:space="preserve">Hobby </w:t>
      </w:r>
    </w:p>
    <w:p>
      <w:pPr>
        <w:pStyle w:val="Style16"/>
        <w:rPr>
          <w:rFonts w:ascii="Arial" w:hAnsi="Arial"/>
          <w:b/>
          <w:bCs/>
          <w:sz w:val="24"/>
          <w:szCs w:val="24"/>
        </w:rPr>
      </w:pPr>
      <w:r>
        <w:rPr>
          <w:rFonts w:ascii="Arial" w:hAnsi="Arial"/>
          <w:b/>
          <w:bCs/>
          <w:sz w:val="24"/>
          <w:szCs w:val="24"/>
        </w:rPr>
        <w:t>Активності та таймінг:</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00:00–00:10</w:t>
      </w:r>
      <w:r>
        <w:rPr>
          <w:rFonts w:ascii="Arial" w:hAnsi="Arial"/>
          <w:sz w:val="24"/>
          <w:szCs w:val="24"/>
        </w:rPr>
        <w:t xml:space="preserve">: Вступ і розминка (гра “Marathon Mix”, 10 хв).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00:10–00:25</w:t>
      </w:r>
      <w:r>
        <w:rPr>
          <w:rFonts w:ascii="Arial" w:hAnsi="Arial"/>
          <w:sz w:val="24"/>
          <w:szCs w:val="24"/>
        </w:rPr>
        <w:t xml:space="preserve">: Повторення лексики (презентація, парна практика, 15 хв).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00:25–00:53</w:t>
      </w:r>
      <w:r>
        <w:rPr>
          <w:rFonts w:ascii="Arial" w:hAnsi="Arial"/>
          <w:sz w:val="24"/>
          <w:szCs w:val="24"/>
        </w:rPr>
        <w:t xml:space="preserve">: Final Quest (групові діалоги, 28 хв).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00:53–01:00</w:t>
      </w:r>
      <w:r>
        <w:rPr>
          <w:rFonts w:ascii="Arial" w:hAnsi="Arial"/>
          <w:sz w:val="24"/>
          <w:szCs w:val="24"/>
        </w:rPr>
        <w:t xml:space="preserve">: Індивідуальна активність (написати 2 речення, 7 хв). </w:t>
      </w:r>
    </w:p>
    <w:p>
      <w:pPr>
        <w:pStyle w:val="Style16"/>
        <w:numPr>
          <w:ilvl w:val="0"/>
          <w:numId w:val="0"/>
        </w:numPr>
        <w:ind w:hanging="0"/>
        <w:rPr/>
      </w:pPr>
      <w:r>
        <w:rPr>
          <w:rStyle w:val="Style11"/>
          <w:rFonts w:ascii="Arial" w:hAnsi="Arial"/>
          <w:sz w:val="24"/>
          <w:szCs w:val="24"/>
          <w:lang w:val="uk-UA"/>
        </w:rPr>
        <w:t xml:space="preserve">5. </w:t>
      </w:r>
      <w:r>
        <w:rPr>
          <w:rStyle w:val="Style11"/>
          <w:rFonts w:ascii="Arial" w:hAnsi="Arial"/>
          <w:sz w:val="24"/>
          <w:szCs w:val="24"/>
        </w:rPr>
        <w:t>01:00–01:10</w:t>
      </w:r>
      <w:r>
        <w:rPr>
          <w:rFonts w:ascii="Arial" w:hAnsi="Arial"/>
          <w:sz w:val="24"/>
          <w:szCs w:val="24"/>
        </w:rPr>
        <w:t xml:space="preserve">: Рольові ігри в парах (10 хв). </w:t>
      </w:r>
    </w:p>
    <w:p>
      <w:pPr>
        <w:pStyle w:val="Style16"/>
        <w:numPr>
          <w:ilvl w:val="0"/>
          <w:numId w:val="0"/>
        </w:numPr>
        <w:ind w:hanging="0"/>
        <w:rPr/>
      </w:pPr>
      <w:r>
        <w:rPr>
          <w:rStyle w:val="Style11"/>
          <w:rFonts w:ascii="Arial" w:hAnsi="Arial"/>
          <w:sz w:val="24"/>
          <w:szCs w:val="24"/>
          <w:lang w:val="uk-UA"/>
        </w:rPr>
        <w:t xml:space="preserve">6. </w:t>
      </w:r>
      <w:r>
        <w:rPr>
          <w:rStyle w:val="Style11"/>
          <w:rFonts w:ascii="Arial" w:hAnsi="Arial"/>
          <w:sz w:val="24"/>
          <w:szCs w:val="24"/>
        </w:rPr>
        <w:t>01:10–01:15</w:t>
      </w:r>
      <w:r>
        <w:rPr>
          <w:rFonts w:ascii="Arial" w:hAnsi="Arial"/>
          <w:sz w:val="24"/>
          <w:szCs w:val="24"/>
        </w:rPr>
        <w:t xml:space="preserve">: Відео (“English Marathon Recap”, 5 хв). </w:t>
      </w:r>
    </w:p>
    <w:p>
      <w:pPr>
        <w:pStyle w:val="Style16"/>
        <w:numPr>
          <w:ilvl w:val="0"/>
          <w:numId w:val="0"/>
        </w:numPr>
        <w:ind w:hanging="0"/>
        <w:rPr/>
      </w:pPr>
      <w:r>
        <w:rPr>
          <w:rStyle w:val="Style11"/>
          <w:rFonts w:ascii="Arial" w:hAnsi="Arial"/>
          <w:sz w:val="24"/>
          <w:szCs w:val="24"/>
          <w:lang w:val="uk-UA"/>
        </w:rPr>
        <w:t xml:space="preserve">7. </w:t>
      </w:r>
      <w:r>
        <w:rPr>
          <w:rStyle w:val="Style11"/>
          <w:rFonts w:ascii="Arial" w:hAnsi="Arial"/>
          <w:sz w:val="24"/>
          <w:szCs w:val="24"/>
        </w:rPr>
        <w:t>01:15–01:20</w:t>
      </w:r>
      <w:r>
        <w:rPr>
          <w:rFonts w:ascii="Arial" w:hAnsi="Arial"/>
          <w:sz w:val="24"/>
          <w:szCs w:val="24"/>
        </w:rPr>
        <w:t xml:space="preserve">: Анкета зворотного зв’язку та вручення сертифікатів (5 хв). </w:t>
      </w:r>
    </w:p>
    <w:p>
      <w:pPr>
        <w:pStyle w:val="Style16"/>
        <w:numPr>
          <w:ilvl w:val="0"/>
          <w:numId w:val="0"/>
        </w:numPr>
        <w:ind w:hanging="0"/>
        <w:rPr/>
      </w:pPr>
      <w:r>
        <w:rPr>
          <w:rStyle w:val="Style11"/>
          <w:rFonts w:ascii="Arial" w:hAnsi="Arial"/>
          <w:sz w:val="24"/>
          <w:szCs w:val="24"/>
          <w:lang w:val="uk-UA"/>
        </w:rPr>
        <w:t xml:space="preserve">8. </w:t>
      </w:r>
      <w:r>
        <w:rPr>
          <w:rStyle w:val="Style11"/>
          <w:rFonts w:ascii="Arial" w:hAnsi="Arial"/>
          <w:sz w:val="24"/>
          <w:szCs w:val="24"/>
        </w:rPr>
        <w:t>01:20–01:25</w:t>
      </w:r>
      <w:r>
        <w:rPr>
          <w:rFonts w:ascii="Arial" w:hAnsi="Arial"/>
          <w:sz w:val="24"/>
          <w:szCs w:val="24"/>
        </w:rPr>
        <w:t xml:space="preserve">: Підсумки, анонс подальшого навчання (5 хв). </w:t>
      </w:r>
    </w:p>
    <w:p>
      <w:pPr>
        <w:pStyle w:val="Style16"/>
        <w:numPr>
          <w:ilvl w:val="0"/>
          <w:numId w:val="0"/>
        </w:numPr>
        <w:ind w:hanging="0"/>
        <w:rPr/>
      </w:pPr>
      <w:r>
        <w:rPr>
          <w:rStyle w:val="Style11"/>
          <w:rFonts w:ascii="Arial" w:hAnsi="Arial"/>
          <w:sz w:val="24"/>
          <w:szCs w:val="24"/>
          <w:lang w:val="uk-UA"/>
        </w:rPr>
        <w:t xml:space="preserve">9. </w:t>
      </w:r>
      <w:r>
        <w:rPr>
          <w:rStyle w:val="Style11"/>
          <w:rFonts w:ascii="Arial" w:hAnsi="Arial"/>
          <w:sz w:val="24"/>
          <w:szCs w:val="24"/>
        </w:rPr>
        <w:t>01:25–01:40</w:t>
      </w:r>
      <w:r>
        <w:rPr>
          <w:rFonts w:ascii="Arial" w:hAnsi="Arial"/>
          <w:sz w:val="24"/>
          <w:szCs w:val="24"/>
        </w:rPr>
        <w:t xml:space="preserve">: Резерв (фото, Q&amp;A, додаткова практика, 15 хв). </w:t>
      </w:r>
    </w:p>
    <w:p>
      <w:pPr>
        <w:pStyle w:val="Style16"/>
        <w:rPr>
          <w:rFonts w:ascii="Arial" w:hAnsi="Arial"/>
          <w:b/>
          <w:bCs/>
          <w:sz w:val="24"/>
          <w:szCs w:val="24"/>
        </w:rPr>
      </w:pPr>
      <w:r>
        <w:rPr>
          <w:rFonts w:ascii="Arial" w:hAnsi="Arial"/>
          <w:b/>
          <w:bCs/>
          <w:sz w:val="24"/>
          <w:szCs w:val="24"/>
        </w:rPr>
        <w:t>Матеріали:</w:t>
      </w:r>
    </w:p>
    <w:p>
      <w:pPr>
        <w:pStyle w:val="Style16"/>
        <w:numPr>
          <w:ilvl w:val="0"/>
          <w:numId w:val="207"/>
        </w:numPr>
        <w:tabs>
          <w:tab w:val="clear" w:pos="708"/>
          <w:tab w:val="left" w:pos="0" w:leader="none"/>
        </w:tabs>
        <w:ind w:left="709" w:hanging="283"/>
        <w:rPr/>
      </w:pPr>
      <w:r>
        <w:rPr>
          <w:rStyle w:val="Style11"/>
          <w:rFonts w:ascii="Arial" w:hAnsi="Arial"/>
          <w:sz w:val="24"/>
          <w:szCs w:val="24"/>
        </w:rPr>
        <w:t>Mission Card</w:t>
      </w:r>
      <w:r>
        <w:rPr>
          <w:rFonts w:ascii="Arial" w:hAnsi="Arial"/>
          <w:sz w:val="24"/>
          <w:szCs w:val="24"/>
        </w:rPr>
        <w:t xml:space="preserve">: 15 карток (10 базових, 5 Advanced), A6, ламіновані. </w:t>
      </w:r>
    </w:p>
    <w:p>
      <w:pPr>
        <w:pStyle w:val="Style16"/>
        <w:numPr>
          <w:ilvl w:val="0"/>
          <w:numId w:val="207"/>
        </w:numPr>
        <w:tabs>
          <w:tab w:val="clear" w:pos="708"/>
          <w:tab w:val="left" w:pos="0" w:leader="none"/>
        </w:tabs>
        <w:ind w:left="709" w:hanging="283"/>
        <w:rPr/>
      </w:pPr>
      <w:r>
        <w:rPr>
          <w:rStyle w:val="Style11"/>
          <w:rFonts w:ascii="Arial" w:hAnsi="Arial"/>
          <w:sz w:val="24"/>
          <w:szCs w:val="24"/>
        </w:rPr>
        <w:t>Картки для гри “Marathon Mix”</w:t>
      </w:r>
      <w:r>
        <w:rPr>
          <w:rFonts w:ascii="Arial" w:hAnsi="Arial"/>
          <w:sz w:val="24"/>
          <w:szCs w:val="24"/>
        </w:rPr>
        <w:t xml:space="preserve">: 15 комплектів (по 9 карток, A5, двосторонні). </w:t>
      </w:r>
    </w:p>
    <w:p>
      <w:pPr>
        <w:pStyle w:val="Style16"/>
        <w:numPr>
          <w:ilvl w:val="0"/>
          <w:numId w:val="207"/>
        </w:numPr>
        <w:tabs>
          <w:tab w:val="clear" w:pos="708"/>
          <w:tab w:val="left" w:pos="0" w:leader="none"/>
        </w:tabs>
        <w:ind w:left="709" w:hanging="283"/>
        <w:rPr/>
      </w:pPr>
      <w:r>
        <w:rPr>
          <w:rStyle w:val="Style11"/>
          <w:rFonts w:ascii="Arial" w:hAnsi="Arial"/>
          <w:sz w:val="24"/>
          <w:szCs w:val="24"/>
        </w:rPr>
        <w:t>Роздаткові картки з лексикою</w:t>
      </w:r>
      <w:r>
        <w:rPr>
          <w:rFonts w:ascii="Arial" w:hAnsi="Arial"/>
          <w:sz w:val="24"/>
          <w:szCs w:val="24"/>
        </w:rPr>
        <w:t xml:space="preserve">: 15 шт., A5, двосторонні (англійська/українська). </w:t>
      </w:r>
    </w:p>
    <w:p>
      <w:pPr>
        <w:pStyle w:val="Style16"/>
        <w:numPr>
          <w:ilvl w:val="0"/>
          <w:numId w:val="207"/>
        </w:numPr>
        <w:tabs>
          <w:tab w:val="clear" w:pos="708"/>
          <w:tab w:val="left" w:pos="0" w:leader="none"/>
        </w:tabs>
        <w:ind w:left="709" w:hanging="283"/>
        <w:rPr/>
      </w:pPr>
      <w:r>
        <w:rPr>
          <w:rStyle w:val="Style11"/>
          <w:rFonts w:ascii="Arial" w:hAnsi="Arial"/>
          <w:sz w:val="24"/>
          <w:szCs w:val="24"/>
        </w:rPr>
        <w:t>Картки-підказки</w:t>
      </w:r>
      <w:r>
        <w:rPr>
          <w:rFonts w:ascii="Arial" w:hAnsi="Arial"/>
          <w:sz w:val="24"/>
          <w:szCs w:val="24"/>
        </w:rPr>
        <w:t xml:space="preserve">: 5 шт., A6, для слабших/тривожних учасників. </w:t>
      </w:r>
    </w:p>
    <w:p>
      <w:pPr>
        <w:pStyle w:val="Style16"/>
        <w:numPr>
          <w:ilvl w:val="0"/>
          <w:numId w:val="207"/>
        </w:numPr>
        <w:tabs>
          <w:tab w:val="clear" w:pos="708"/>
          <w:tab w:val="left" w:pos="0" w:leader="none"/>
        </w:tabs>
        <w:ind w:left="709" w:hanging="283"/>
        <w:rPr/>
      </w:pPr>
      <w:r>
        <w:rPr>
          <w:rStyle w:val="Style11"/>
          <w:rFonts w:ascii="Arial" w:hAnsi="Arial"/>
          <w:sz w:val="24"/>
          <w:szCs w:val="24"/>
        </w:rPr>
        <w:t>Анкети зворотного зв’язку</w:t>
      </w:r>
      <w:r>
        <w:rPr>
          <w:rFonts w:ascii="Arial" w:hAnsi="Arial"/>
          <w:sz w:val="24"/>
          <w:szCs w:val="24"/>
        </w:rPr>
        <w:t xml:space="preserve">: 15 шт., A5, + Google Forms. </w:t>
      </w:r>
    </w:p>
    <w:p>
      <w:pPr>
        <w:pStyle w:val="Style16"/>
        <w:numPr>
          <w:ilvl w:val="0"/>
          <w:numId w:val="207"/>
        </w:numPr>
        <w:tabs>
          <w:tab w:val="clear" w:pos="708"/>
          <w:tab w:val="left" w:pos="0" w:leader="none"/>
        </w:tabs>
        <w:ind w:left="709" w:hanging="283"/>
        <w:rPr/>
      </w:pPr>
      <w:r>
        <w:rPr>
          <w:rStyle w:val="Style11"/>
          <w:rFonts w:ascii="Arial" w:hAnsi="Arial"/>
          <w:sz w:val="24"/>
          <w:szCs w:val="24"/>
        </w:rPr>
        <w:t>Сертифікати</w:t>
      </w:r>
      <w:r>
        <w:rPr>
          <w:rFonts w:ascii="Arial" w:hAnsi="Arial"/>
          <w:sz w:val="24"/>
          <w:szCs w:val="24"/>
        </w:rPr>
        <w:t xml:space="preserve">: 15 шт., A5, із полями “Name, Date, Teacher”. </w:t>
      </w:r>
    </w:p>
    <w:p>
      <w:pPr>
        <w:pStyle w:val="Style16"/>
        <w:numPr>
          <w:ilvl w:val="0"/>
          <w:numId w:val="207"/>
        </w:numPr>
        <w:tabs>
          <w:tab w:val="clear" w:pos="708"/>
          <w:tab w:val="left" w:pos="0" w:leader="none"/>
        </w:tabs>
        <w:ind w:left="709" w:hanging="283"/>
        <w:rPr/>
      </w:pPr>
      <w:r>
        <w:rPr>
          <w:rStyle w:val="Style11"/>
          <w:rFonts w:ascii="Arial" w:hAnsi="Arial"/>
          <w:sz w:val="24"/>
          <w:szCs w:val="24"/>
        </w:rPr>
        <w:t>Таблиця спостереження</w:t>
      </w:r>
      <w:r>
        <w:rPr>
          <w:rFonts w:ascii="Arial" w:hAnsi="Arial"/>
          <w:sz w:val="24"/>
          <w:szCs w:val="24"/>
        </w:rPr>
        <w:t xml:space="preserve">: 1 шт., A4, із графами “Name, Number of Phrases, Comments”. </w:t>
      </w:r>
    </w:p>
    <w:p>
      <w:pPr>
        <w:pStyle w:val="Style16"/>
        <w:numPr>
          <w:ilvl w:val="0"/>
          <w:numId w:val="207"/>
        </w:numPr>
        <w:tabs>
          <w:tab w:val="clear" w:pos="708"/>
          <w:tab w:val="left" w:pos="0" w:leader="none"/>
        </w:tabs>
        <w:ind w:left="709" w:hanging="283"/>
        <w:rPr/>
      </w:pPr>
      <w:r>
        <w:rPr>
          <w:rStyle w:val="Style11"/>
          <w:rFonts w:ascii="Arial" w:hAnsi="Arial"/>
          <w:sz w:val="24"/>
          <w:szCs w:val="24"/>
        </w:rPr>
        <w:t>Відео</w:t>
      </w:r>
      <w:r>
        <w:rPr>
          <w:rFonts w:ascii="Arial" w:hAnsi="Arial"/>
          <w:sz w:val="24"/>
          <w:szCs w:val="24"/>
        </w:rPr>
        <w:t xml:space="preserve">: “English Marathon Recap” (1 хв, </w:t>
      </w:r>
      <w:hyperlink r:id="rId35">
        <w:r>
          <w:rPr>
            <w:rStyle w:val="Style10"/>
            <w:rFonts w:ascii="Arial" w:hAnsi="Arial"/>
            <w:sz w:val="24"/>
            <w:szCs w:val="24"/>
          </w:rPr>
          <w:t>YouTube</w:t>
        </w:r>
      </w:hyperlink>
      <w:r>
        <w:rPr>
          <w:rFonts w:ascii="Arial" w:hAnsi="Arial"/>
          <w:sz w:val="24"/>
          <w:szCs w:val="24"/>
        </w:rPr>
        <w:t xml:space="preserve">, Creative Commons, субтитри, аудіоопис). </w:t>
      </w:r>
    </w:p>
    <w:p>
      <w:pPr>
        <w:pStyle w:val="Style16"/>
        <w:numPr>
          <w:ilvl w:val="0"/>
          <w:numId w:val="207"/>
        </w:numPr>
        <w:tabs>
          <w:tab w:val="clear" w:pos="708"/>
          <w:tab w:val="left" w:pos="0" w:leader="none"/>
        </w:tabs>
        <w:ind w:left="709" w:hanging="283"/>
        <w:rPr/>
      </w:pPr>
      <w:r>
        <w:rPr>
          <w:rStyle w:val="Style11"/>
          <w:rFonts w:ascii="Arial" w:hAnsi="Arial"/>
          <w:sz w:val="24"/>
          <w:szCs w:val="24"/>
        </w:rPr>
        <w:t>Техніка</w:t>
      </w:r>
      <w:r>
        <w:rPr>
          <w:rFonts w:ascii="Arial" w:hAnsi="Arial"/>
          <w:sz w:val="24"/>
          <w:szCs w:val="24"/>
        </w:rPr>
        <w:t>: Проєктор, ноутбук, колонки, Wi-Fi, Zoom, Kahoot (</w:t>
      </w:r>
      <w:hyperlink r:id="rId36">
        <w:r>
          <w:rPr>
            <w:rStyle w:val="Style10"/>
            <w:rFonts w:ascii="Arial" w:hAnsi="Arial"/>
            <w:sz w:val="24"/>
            <w:szCs w:val="24"/>
          </w:rPr>
          <w:t>kahoot.it</w:t>
        </w:r>
      </w:hyperlink>
      <w:r>
        <w:rPr>
          <w:rFonts w:ascii="Arial" w:hAnsi="Arial"/>
          <w:sz w:val="24"/>
          <w:szCs w:val="24"/>
        </w:rPr>
        <w:t>), Miro (</w:t>
      </w:r>
      <w:hyperlink r:id="rId37">
        <w:r>
          <w:rPr>
            <w:rStyle w:val="Style10"/>
            <w:rFonts w:ascii="Arial" w:hAnsi="Arial"/>
            <w:sz w:val="24"/>
            <w:szCs w:val="24"/>
          </w:rPr>
          <w:t>miro.com</w:t>
        </w:r>
      </w:hyperlink>
      <w:r>
        <w:rPr>
          <w:rFonts w:ascii="Arial" w:hAnsi="Arial"/>
          <w:sz w:val="24"/>
          <w:szCs w:val="24"/>
        </w:rPr>
        <w:t xml:space="preserve">). </w:t>
      </w:r>
    </w:p>
    <w:p>
      <w:pPr>
        <w:pStyle w:val="Style16"/>
        <w:numPr>
          <w:ilvl w:val="0"/>
          <w:numId w:val="207"/>
        </w:numPr>
        <w:tabs>
          <w:tab w:val="clear" w:pos="708"/>
          <w:tab w:val="left" w:pos="0" w:leader="none"/>
        </w:tabs>
        <w:ind w:left="709" w:hanging="283"/>
        <w:rPr/>
      </w:pPr>
      <w:r>
        <w:rPr>
          <w:rStyle w:val="Style11"/>
          <w:rFonts w:ascii="Arial" w:hAnsi="Arial"/>
          <w:sz w:val="24"/>
          <w:szCs w:val="24"/>
        </w:rPr>
        <w:t>Наклейки</w:t>
      </w:r>
      <w:r>
        <w:rPr>
          <w:rFonts w:ascii="Arial" w:hAnsi="Arial"/>
          <w:sz w:val="24"/>
          <w:szCs w:val="24"/>
        </w:rPr>
        <w:t xml:space="preserve">: 50 шт., для нагород у грі та Quest. </w:t>
      </w:r>
    </w:p>
    <w:p>
      <w:pPr>
        <w:pStyle w:val="Style16"/>
        <w:numPr>
          <w:ilvl w:val="0"/>
          <w:numId w:val="207"/>
        </w:numPr>
        <w:tabs>
          <w:tab w:val="clear" w:pos="708"/>
          <w:tab w:val="left" w:pos="0" w:leader="none"/>
        </w:tabs>
        <w:ind w:left="709" w:hanging="283"/>
        <w:rPr/>
      </w:pPr>
      <w:r>
        <w:rPr>
          <w:rStyle w:val="Style11"/>
          <w:rFonts w:ascii="Arial" w:hAnsi="Arial"/>
          <w:sz w:val="24"/>
          <w:szCs w:val="24"/>
        </w:rPr>
        <w:t>Фліпчарт/дошка</w:t>
      </w:r>
      <w:r>
        <w:rPr>
          <w:rFonts w:ascii="Arial" w:hAnsi="Arial"/>
          <w:sz w:val="24"/>
          <w:szCs w:val="24"/>
        </w:rPr>
        <w:t xml:space="preserve">: Для прикладів діалогів. </w:t>
      </w:r>
    </w:p>
    <w:p>
      <w:pPr>
        <w:pStyle w:val="Style16"/>
        <w:rPr>
          <w:rFonts w:ascii="Arial" w:hAnsi="Arial"/>
          <w:b/>
          <w:bCs/>
          <w:sz w:val="24"/>
          <w:szCs w:val="24"/>
        </w:rPr>
      </w:pPr>
      <w:r>
        <w:rPr>
          <w:rFonts w:ascii="Arial" w:hAnsi="Arial"/>
          <w:b/>
          <w:bCs/>
          <w:sz w:val="24"/>
          <w:szCs w:val="24"/>
        </w:rPr>
        <w:t>Оцінка: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Формативна</w:t>
      </w:r>
      <w:r>
        <w:rPr>
          <w:rFonts w:ascii="Arial" w:hAnsi="Arial"/>
          <w:sz w:val="24"/>
          <w:szCs w:val="24"/>
        </w:rPr>
        <w:t xml:space="preserve">: Таблиця спостереження (80% учасників – 5+ фраз під час рольових ігор).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Зворотний зв’язок</w:t>
      </w:r>
      <w:r>
        <w:rPr>
          <w:rFonts w:ascii="Arial" w:hAnsi="Arial"/>
          <w:sz w:val="24"/>
          <w:szCs w:val="24"/>
        </w:rPr>
        <w:t xml:space="preserve">: Анкета (90% – зниження бар’єру, 80% – впевненість ≥4/5).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Самооцінка</w:t>
      </w:r>
      <w:r>
        <w:rPr>
          <w:rFonts w:ascii="Arial" w:hAnsi="Arial"/>
          <w:sz w:val="24"/>
          <w:szCs w:val="24"/>
        </w:rPr>
        <w:t xml:space="preserve">: Учасники оцінюють впевненість в анкеті (питання 4). </w:t>
      </w:r>
    </w:p>
    <w:p>
      <w:pPr>
        <w:pStyle w:val="Style16"/>
        <w:rPr>
          <w:rFonts w:ascii="Arial" w:hAnsi="Arial"/>
          <w:b/>
          <w:bCs/>
          <w:i/>
          <w:i/>
          <w:iCs/>
          <w:sz w:val="24"/>
          <w:szCs w:val="24"/>
        </w:rPr>
      </w:pPr>
      <w:r>
        <w:rPr>
          <w:rFonts w:ascii="Arial" w:hAnsi="Arial"/>
          <w:b/>
          <w:bCs/>
          <w:i/>
          <w:iCs/>
          <w:sz w:val="24"/>
          <w:szCs w:val="24"/>
        </w:rPr>
        <w:t>Інклюзивність</w:t>
      </w:r>
    </w:p>
    <w:p>
      <w:pPr>
        <w:pStyle w:val="Style16"/>
        <w:numPr>
          <w:ilvl w:val="0"/>
          <w:numId w:val="209"/>
        </w:numPr>
        <w:tabs>
          <w:tab w:val="clear" w:pos="708"/>
          <w:tab w:val="left" w:pos="0" w:leader="none"/>
        </w:tabs>
        <w:ind w:left="709" w:hanging="283"/>
        <w:rPr>
          <w:rFonts w:ascii="Arial" w:hAnsi="Arial"/>
          <w:i/>
          <w:i/>
          <w:iCs/>
          <w:sz w:val="24"/>
          <w:szCs w:val="24"/>
        </w:rPr>
      </w:pPr>
      <w:r>
        <w:rPr>
          <w:rFonts w:ascii="Arial" w:hAnsi="Arial"/>
          <w:i/>
          <w:iCs/>
          <w:sz w:val="24"/>
          <w:szCs w:val="24"/>
        </w:rPr>
        <w:t xml:space="preserve">Субтитри та аудіоопис для відео. </w:t>
      </w:r>
    </w:p>
    <w:p>
      <w:pPr>
        <w:pStyle w:val="Style16"/>
        <w:numPr>
          <w:ilvl w:val="0"/>
          <w:numId w:val="209"/>
        </w:numPr>
        <w:tabs>
          <w:tab w:val="clear" w:pos="708"/>
          <w:tab w:val="left" w:pos="0" w:leader="none"/>
        </w:tabs>
        <w:ind w:left="709" w:hanging="283"/>
        <w:rPr>
          <w:rFonts w:ascii="Arial" w:hAnsi="Arial"/>
          <w:i/>
          <w:i/>
          <w:iCs/>
          <w:sz w:val="24"/>
          <w:szCs w:val="24"/>
        </w:rPr>
      </w:pPr>
      <w:r>
        <w:rPr>
          <w:rFonts w:ascii="Arial" w:hAnsi="Arial"/>
          <w:i/>
          <w:iCs/>
          <w:sz w:val="24"/>
          <w:szCs w:val="24"/>
        </w:rPr>
        <w:t xml:space="preserve">Великий шрифт (Arial, ≥14 pt) на всіх матеріалах. </w:t>
      </w:r>
    </w:p>
    <w:p>
      <w:pPr>
        <w:pStyle w:val="Style16"/>
        <w:numPr>
          <w:ilvl w:val="0"/>
          <w:numId w:val="209"/>
        </w:numPr>
        <w:tabs>
          <w:tab w:val="clear" w:pos="708"/>
          <w:tab w:val="left" w:pos="0" w:leader="none"/>
        </w:tabs>
        <w:ind w:left="709" w:hanging="283"/>
        <w:rPr>
          <w:rFonts w:ascii="Arial" w:hAnsi="Arial"/>
          <w:i/>
          <w:i/>
          <w:iCs/>
          <w:sz w:val="24"/>
          <w:szCs w:val="24"/>
        </w:rPr>
      </w:pPr>
      <w:r>
        <w:rPr>
          <w:rFonts w:ascii="Arial" w:hAnsi="Arial"/>
          <w:i/>
          <w:iCs/>
          <w:sz w:val="24"/>
          <w:szCs w:val="24"/>
        </w:rPr>
        <w:t xml:space="preserve">Картки-підказки та письмовий варіант діалогів для тривожних/слабших учасників. </w:t>
      </w:r>
    </w:p>
    <w:p>
      <w:pPr>
        <w:pStyle w:val="Style16"/>
        <w:numPr>
          <w:ilvl w:val="0"/>
          <w:numId w:val="209"/>
        </w:numPr>
        <w:tabs>
          <w:tab w:val="clear" w:pos="708"/>
          <w:tab w:val="left" w:pos="0" w:leader="none"/>
        </w:tabs>
        <w:ind w:left="709" w:hanging="283"/>
        <w:rPr>
          <w:rFonts w:ascii="Arial" w:hAnsi="Arial"/>
          <w:i/>
          <w:i/>
          <w:iCs/>
          <w:sz w:val="24"/>
          <w:szCs w:val="24"/>
        </w:rPr>
      </w:pPr>
      <w:r>
        <w:rPr>
          <w:rFonts w:ascii="Arial" w:hAnsi="Arial"/>
          <w:i/>
          <w:iCs/>
          <w:sz w:val="24"/>
          <w:szCs w:val="24"/>
        </w:rPr>
        <w:t xml:space="preserve">Google Forms для анкети, якщо не встигають заповнити за 5 хв. </w:t>
      </w:r>
    </w:p>
    <w:p>
      <w:pPr>
        <w:pStyle w:val="Style16"/>
        <w:numPr>
          <w:ilvl w:val="0"/>
          <w:numId w:val="209"/>
        </w:numPr>
        <w:tabs>
          <w:tab w:val="clear" w:pos="708"/>
          <w:tab w:val="left" w:pos="0" w:leader="none"/>
        </w:tabs>
        <w:ind w:left="709" w:hanging="283"/>
        <w:rPr>
          <w:rFonts w:ascii="Arial" w:hAnsi="Arial"/>
          <w:i/>
          <w:i/>
          <w:iCs/>
          <w:sz w:val="24"/>
          <w:szCs w:val="24"/>
        </w:rPr>
      </w:pPr>
      <w:r>
        <w:rPr>
          <w:rFonts w:ascii="Arial" w:hAnsi="Arial"/>
          <w:i/>
          <w:iCs/>
          <w:sz w:val="24"/>
          <w:szCs w:val="24"/>
        </w:rPr>
        <w:t xml:space="preserve">Гнучкість у Final Quest: Можливість подати діалог письмово. </w:t>
      </w:r>
    </w:p>
    <w:p>
      <w:pPr>
        <w:pStyle w:val="Style16"/>
        <w:rPr>
          <w:rFonts w:ascii="Arial" w:hAnsi="Arial"/>
          <w:sz w:val="24"/>
          <w:szCs w:val="24"/>
        </w:rPr>
      </w:pPr>
      <w:r>
        <w:rPr>
          <w:rFonts w:ascii="Arial" w:hAnsi="Arial"/>
          <w:sz w:val="24"/>
          <w:szCs w:val="24"/>
        </w:rPr>
      </w:r>
    </w:p>
    <w:p>
      <w:pPr>
        <w:pStyle w:val="Style16"/>
        <w:jc w:val="center"/>
        <w:rPr>
          <w:rFonts w:ascii="Arial" w:hAnsi="Arial"/>
          <w:b/>
          <w:bCs/>
          <w:sz w:val="30"/>
          <w:szCs w:val="30"/>
        </w:rPr>
      </w:pPr>
      <w:r>
        <w:rPr>
          <w:rFonts w:ascii="Arial" w:hAnsi="Arial"/>
          <w:b/>
          <w:bCs/>
          <w:sz w:val="30"/>
          <w:szCs w:val="30"/>
        </w:rPr>
        <w:t>Конспект уроку: День 7</w:t>
      </w:r>
    </w:p>
    <w:p>
      <w:pPr>
        <w:pStyle w:val="Style16"/>
        <w:rPr>
          <w:rFonts w:ascii="Arial" w:hAnsi="Arial"/>
          <w:b/>
          <w:bCs/>
          <w:sz w:val="24"/>
          <w:szCs w:val="24"/>
        </w:rPr>
      </w:pPr>
      <w:r>
        <w:rPr>
          <w:rFonts w:ascii="Arial" w:hAnsi="Arial"/>
          <w:b/>
          <w:bCs/>
          <w:sz w:val="24"/>
          <w:szCs w:val="24"/>
        </w:rPr>
        <w:t>Цілі:</w:t>
      </w:r>
      <w:r>
        <w:rPr>
          <w:rFonts w:ascii="Arial" w:hAnsi="Arial"/>
          <w:b/>
          <w:bCs/>
          <w:sz w:val="24"/>
          <w:szCs w:val="24"/>
          <w:lang w:val="uk-UA"/>
        </w:rPr>
        <w:t xml:space="preserve"> </w:t>
      </w:r>
      <w:r>
        <w:rPr>
          <w:rFonts w:ascii="Arial" w:hAnsi="Arial"/>
          <w:b/>
          <w:bCs/>
          <w:sz w:val="24"/>
          <w:szCs w:val="24"/>
          <w:lang w:val="uk-UA"/>
        </w:rPr>
        <w:t>як</w:t>
      </w:r>
      <w:r>
        <w:rPr>
          <w:rFonts w:ascii="Arial" w:hAnsi="Arial"/>
          <w:b/>
          <w:bCs/>
          <w:sz w:val="24"/>
          <w:szCs w:val="24"/>
          <w:lang w:val="uk-UA"/>
        </w:rPr>
        <w:t xml:space="preserve"> </w:t>
      </w:r>
      <w:r>
        <w:rPr>
          <w:rFonts w:ascii="Arial" w:hAnsi="Arial"/>
          <w:b/>
          <w:bCs/>
          <w:sz w:val="24"/>
          <w:szCs w:val="24"/>
        </w:rPr>
        <w:t xml:space="preserve">у плані. </w:t>
      </w:r>
    </w:p>
    <w:p>
      <w:pPr>
        <w:pStyle w:val="Style16"/>
        <w:rPr>
          <w:rFonts w:ascii="Arial" w:hAnsi="Arial"/>
          <w:b/>
          <w:bCs/>
          <w:i/>
          <w:i/>
          <w:iCs/>
          <w:sz w:val="30"/>
          <w:szCs w:val="30"/>
        </w:rPr>
      </w:pPr>
      <w:r>
        <w:rPr>
          <w:rFonts w:ascii="Arial" w:hAnsi="Arial"/>
          <w:b/>
          <w:bCs/>
          <w:i/>
          <w:iCs/>
          <w:sz w:val="30"/>
          <w:szCs w:val="30"/>
        </w:rPr>
        <w:t>Лексика (20 фраз з перекладом)</w:t>
      </w:r>
    </w:p>
    <w:tbl>
      <w:tblPr>
        <w:tblW w:w="4631" w:type="dxa"/>
        <w:jc w:val="left"/>
        <w:tblInd w:w="28" w:type="dxa"/>
        <w:tblLayout w:type="fixed"/>
        <w:tblCellMar>
          <w:top w:w="28" w:type="dxa"/>
          <w:left w:w="28" w:type="dxa"/>
          <w:bottom w:w="28" w:type="dxa"/>
          <w:right w:w="28" w:type="dxa"/>
        </w:tblCellMar>
      </w:tblPr>
      <w:tblGrid>
        <w:gridCol w:w="342"/>
        <w:gridCol w:w="2000"/>
        <w:gridCol w:w="2289"/>
      </w:tblGrid>
      <w:tr>
        <w:trPr>
          <w:tblHeader w:val="true"/>
        </w:trPr>
        <w:tc>
          <w:tcPr>
            <w:tcW w:w="342" w:type="dxa"/>
            <w:tcBorders/>
            <w:vAlign w:val="center"/>
          </w:tcPr>
          <w:p>
            <w:pPr>
              <w:pStyle w:val="Style16"/>
              <w:spacing w:before="0" w:after="140"/>
              <w:rPr>
                <w:rFonts w:ascii="Arial" w:hAnsi="Arial"/>
                <w:sz w:val="24"/>
                <w:szCs w:val="24"/>
              </w:rPr>
            </w:pPr>
            <w:r>
              <w:rPr>
                <w:rFonts w:ascii="Arial" w:hAnsi="Arial"/>
                <w:sz w:val="24"/>
                <w:szCs w:val="24"/>
              </w:rPr>
              <w:t>№</w:t>
            </w:r>
          </w:p>
        </w:tc>
        <w:tc>
          <w:tcPr>
            <w:tcW w:w="2000" w:type="dxa"/>
            <w:tcBorders/>
            <w:vAlign w:val="center"/>
          </w:tcPr>
          <w:p>
            <w:pPr>
              <w:pStyle w:val="Style16"/>
              <w:spacing w:before="0" w:after="140"/>
              <w:rPr>
                <w:rFonts w:ascii="Arial" w:hAnsi="Arial"/>
                <w:sz w:val="24"/>
                <w:szCs w:val="24"/>
              </w:rPr>
            </w:pPr>
            <w:r>
              <w:rPr>
                <w:rFonts w:ascii="Arial" w:hAnsi="Arial"/>
                <w:sz w:val="24"/>
                <w:szCs w:val="24"/>
              </w:rPr>
              <w:t>Англійська фраза</w:t>
            </w:r>
          </w:p>
        </w:tc>
        <w:tc>
          <w:tcPr>
            <w:tcW w:w="2289" w:type="dxa"/>
            <w:tcBorders/>
            <w:vAlign w:val="center"/>
          </w:tcPr>
          <w:p>
            <w:pPr>
              <w:pStyle w:val="Style16"/>
              <w:spacing w:before="0" w:after="140"/>
              <w:rPr>
                <w:rFonts w:ascii="Arial" w:hAnsi="Arial"/>
                <w:sz w:val="24"/>
                <w:szCs w:val="24"/>
              </w:rPr>
            </w:pPr>
            <w:r>
              <w:rPr>
                <w:rFonts w:ascii="Arial" w:hAnsi="Arial"/>
                <w:sz w:val="24"/>
                <w:szCs w:val="24"/>
              </w:rPr>
              <w:t>Український переклад</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w:t>
            </w:r>
          </w:p>
        </w:tc>
        <w:tc>
          <w:tcPr>
            <w:tcW w:w="2000" w:type="dxa"/>
            <w:tcBorders/>
            <w:vAlign w:val="center"/>
          </w:tcPr>
          <w:p>
            <w:pPr>
              <w:pStyle w:val="Style16"/>
              <w:spacing w:before="0" w:after="140"/>
              <w:rPr>
                <w:rFonts w:ascii="Arial" w:hAnsi="Arial"/>
                <w:sz w:val="24"/>
                <w:szCs w:val="24"/>
              </w:rPr>
            </w:pPr>
            <w:r>
              <w:rPr>
                <w:rFonts w:ascii="Arial" w:hAnsi="Arial"/>
                <w:sz w:val="24"/>
                <w:szCs w:val="24"/>
              </w:rPr>
              <w:t>I like coffee</w:t>
            </w:r>
          </w:p>
        </w:tc>
        <w:tc>
          <w:tcPr>
            <w:tcW w:w="2289" w:type="dxa"/>
            <w:tcBorders/>
            <w:vAlign w:val="center"/>
          </w:tcPr>
          <w:p>
            <w:pPr>
              <w:pStyle w:val="Style16"/>
              <w:spacing w:before="0" w:after="140"/>
              <w:rPr>
                <w:rFonts w:ascii="Arial" w:hAnsi="Arial"/>
                <w:sz w:val="24"/>
                <w:szCs w:val="24"/>
              </w:rPr>
            </w:pPr>
            <w:r>
              <w:rPr>
                <w:rFonts w:ascii="Arial" w:hAnsi="Arial"/>
                <w:sz w:val="24"/>
                <w:szCs w:val="24"/>
              </w:rPr>
              <w:t>Я люблю каву</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w:t>
            </w:r>
          </w:p>
        </w:tc>
        <w:tc>
          <w:tcPr>
            <w:tcW w:w="2000" w:type="dxa"/>
            <w:tcBorders/>
            <w:vAlign w:val="center"/>
          </w:tcPr>
          <w:p>
            <w:pPr>
              <w:pStyle w:val="Style16"/>
              <w:spacing w:before="0" w:after="140"/>
              <w:rPr>
                <w:rFonts w:ascii="Arial" w:hAnsi="Arial"/>
                <w:sz w:val="24"/>
                <w:szCs w:val="24"/>
              </w:rPr>
            </w:pPr>
            <w:r>
              <w:rPr>
                <w:rFonts w:ascii="Arial" w:hAnsi="Arial"/>
                <w:sz w:val="24"/>
                <w:szCs w:val="24"/>
              </w:rPr>
              <w:t>How much is this?</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Скільки це коштує?</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3</w:t>
            </w:r>
          </w:p>
        </w:tc>
        <w:tc>
          <w:tcPr>
            <w:tcW w:w="2000" w:type="dxa"/>
            <w:tcBorders/>
            <w:vAlign w:val="center"/>
          </w:tcPr>
          <w:p>
            <w:pPr>
              <w:pStyle w:val="Style16"/>
              <w:spacing w:before="0" w:after="140"/>
              <w:rPr>
                <w:rFonts w:ascii="Arial" w:hAnsi="Arial"/>
                <w:sz w:val="24"/>
                <w:szCs w:val="24"/>
              </w:rPr>
            </w:pPr>
            <w:r>
              <w:rPr>
                <w:rFonts w:ascii="Arial" w:hAnsi="Arial"/>
                <w:sz w:val="24"/>
                <w:szCs w:val="24"/>
              </w:rPr>
              <w:t>I like reading</w:t>
            </w:r>
          </w:p>
        </w:tc>
        <w:tc>
          <w:tcPr>
            <w:tcW w:w="2289" w:type="dxa"/>
            <w:tcBorders/>
            <w:vAlign w:val="center"/>
          </w:tcPr>
          <w:p>
            <w:pPr>
              <w:pStyle w:val="Style16"/>
              <w:spacing w:before="0" w:after="140"/>
              <w:rPr>
                <w:rFonts w:ascii="Arial" w:hAnsi="Arial"/>
                <w:sz w:val="24"/>
                <w:szCs w:val="24"/>
              </w:rPr>
            </w:pPr>
            <w:r>
              <w:rPr>
                <w:rFonts w:ascii="Arial" w:hAnsi="Arial"/>
                <w:sz w:val="24"/>
                <w:szCs w:val="24"/>
              </w:rPr>
              <w:t>Я люблю читати</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4</w:t>
            </w:r>
          </w:p>
        </w:tc>
        <w:tc>
          <w:tcPr>
            <w:tcW w:w="2000" w:type="dxa"/>
            <w:tcBorders/>
            <w:vAlign w:val="center"/>
          </w:tcPr>
          <w:p>
            <w:pPr>
              <w:pStyle w:val="Style16"/>
              <w:spacing w:before="0" w:after="140"/>
              <w:rPr>
                <w:rFonts w:ascii="Arial" w:hAnsi="Arial"/>
                <w:sz w:val="24"/>
                <w:szCs w:val="24"/>
              </w:rPr>
            </w:pPr>
            <w:r>
              <w:rPr>
                <w:rFonts w:ascii="Arial" w:hAnsi="Arial"/>
                <w:sz w:val="24"/>
                <w:szCs w:val="24"/>
              </w:rPr>
              <w:t>It’s sunny</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Сонячно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5</w:t>
            </w:r>
          </w:p>
        </w:tc>
        <w:tc>
          <w:tcPr>
            <w:tcW w:w="2000" w:type="dxa"/>
            <w:tcBorders/>
            <w:vAlign w:val="center"/>
          </w:tcPr>
          <w:p>
            <w:pPr>
              <w:pStyle w:val="Style16"/>
              <w:spacing w:before="0" w:after="140"/>
              <w:rPr>
                <w:rFonts w:ascii="Arial" w:hAnsi="Arial"/>
                <w:sz w:val="24"/>
                <w:szCs w:val="24"/>
              </w:rPr>
            </w:pPr>
            <w:r>
              <w:rPr>
                <w:rFonts w:ascii="Arial" w:hAnsi="Arial"/>
                <w:sz w:val="24"/>
                <w:szCs w:val="24"/>
              </w:rPr>
              <w:t>Can I try it on?</w:t>
            </w:r>
          </w:p>
        </w:tc>
        <w:tc>
          <w:tcPr>
            <w:tcW w:w="2289" w:type="dxa"/>
            <w:tcBorders/>
            <w:vAlign w:val="center"/>
          </w:tcPr>
          <w:p>
            <w:pPr>
              <w:pStyle w:val="Style16"/>
              <w:spacing w:before="0" w:after="140"/>
              <w:rPr>
                <w:rFonts w:ascii="Arial" w:hAnsi="Arial"/>
                <w:sz w:val="24"/>
                <w:szCs w:val="24"/>
              </w:rPr>
            </w:pPr>
            <w:r>
              <w:rPr>
                <w:rFonts w:ascii="Arial" w:hAnsi="Arial"/>
                <w:sz w:val="24"/>
                <w:szCs w:val="24"/>
              </w:rPr>
              <w:t>Чи можна приміряти?</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6</w:t>
            </w:r>
          </w:p>
        </w:tc>
        <w:tc>
          <w:tcPr>
            <w:tcW w:w="2000" w:type="dxa"/>
            <w:tcBorders/>
            <w:vAlign w:val="center"/>
          </w:tcPr>
          <w:p>
            <w:pPr>
              <w:pStyle w:val="Style16"/>
              <w:spacing w:before="0" w:after="140"/>
              <w:rPr>
                <w:rFonts w:ascii="Arial" w:hAnsi="Arial"/>
                <w:sz w:val="24"/>
                <w:szCs w:val="24"/>
              </w:rPr>
            </w:pPr>
            <w:r>
              <w:rPr>
                <w:rFonts w:ascii="Arial" w:hAnsi="Arial"/>
                <w:sz w:val="24"/>
                <w:szCs w:val="24"/>
              </w:rPr>
              <w:t>Do you play football?</w:t>
            </w:r>
          </w:p>
        </w:tc>
        <w:tc>
          <w:tcPr>
            <w:tcW w:w="2289" w:type="dxa"/>
            <w:tcBorders/>
            <w:vAlign w:val="center"/>
          </w:tcPr>
          <w:p>
            <w:pPr>
              <w:pStyle w:val="Style16"/>
              <w:spacing w:before="0" w:after="140"/>
              <w:rPr>
                <w:rFonts w:ascii="Arial" w:hAnsi="Arial"/>
                <w:sz w:val="24"/>
                <w:szCs w:val="24"/>
              </w:rPr>
            </w:pPr>
            <w:r>
              <w:rPr>
                <w:rFonts w:ascii="Arial" w:hAnsi="Arial"/>
                <w:sz w:val="24"/>
                <w:szCs w:val="24"/>
              </w:rPr>
              <w:t>Ти граєш у футбол?</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7</w:t>
            </w:r>
          </w:p>
        </w:tc>
        <w:tc>
          <w:tcPr>
            <w:tcW w:w="2000" w:type="dxa"/>
            <w:tcBorders/>
            <w:vAlign w:val="center"/>
          </w:tcPr>
          <w:p>
            <w:pPr>
              <w:pStyle w:val="Style16"/>
              <w:spacing w:before="0" w:after="140"/>
              <w:rPr>
                <w:rFonts w:ascii="Arial" w:hAnsi="Arial"/>
                <w:sz w:val="24"/>
                <w:szCs w:val="24"/>
              </w:rPr>
            </w:pPr>
            <w:r>
              <w:rPr>
                <w:rFonts w:ascii="Arial" w:hAnsi="Arial"/>
                <w:sz w:val="24"/>
                <w:szCs w:val="24"/>
              </w:rPr>
              <w:t>It’s raining</w:t>
            </w:r>
          </w:p>
        </w:tc>
        <w:tc>
          <w:tcPr>
            <w:tcW w:w="2289" w:type="dxa"/>
            <w:tcBorders/>
            <w:vAlign w:val="center"/>
          </w:tcPr>
          <w:p>
            <w:pPr>
              <w:pStyle w:val="Style16"/>
              <w:spacing w:before="0" w:after="140"/>
              <w:rPr>
                <w:rFonts w:ascii="Arial" w:hAnsi="Arial"/>
                <w:sz w:val="24"/>
                <w:szCs w:val="24"/>
              </w:rPr>
            </w:pPr>
            <w:r>
              <w:rPr>
                <w:rFonts w:ascii="Arial" w:hAnsi="Arial"/>
                <w:sz w:val="24"/>
                <w:szCs w:val="24"/>
              </w:rPr>
              <w:t>Йде дощ</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8</w:t>
            </w:r>
          </w:p>
        </w:tc>
        <w:tc>
          <w:tcPr>
            <w:tcW w:w="2000" w:type="dxa"/>
            <w:tcBorders/>
            <w:vAlign w:val="center"/>
          </w:tcPr>
          <w:p>
            <w:pPr>
              <w:pStyle w:val="Style16"/>
              <w:spacing w:before="0" w:after="140"/>
              <w:rPr>
                <w:rFonts w:ascii="Arial" w:hAnsi="Arial"/>
                <w:sz w:val="24"/>
                <w:szCs w:val="24"/>
              </w:rPr>
            </w:pPr>
            <w:r>
              <w:rPr>
                <w:rFonts w:ascii="Arial" w:hAnsi="Arial"/>
                <w:sz w:val="24"/>
                <w:szCs w:val="24"/>
              </w:rPr>
              <w:t>Let’s go hiking</w:t>
            </w:r>
          </w:p>
        </w:tc>
        <w:tc>
          <w:tcPr>
            <w:tcW w:w="2289" w:type="dxa"/>
            <w:tcBorders/>
            <w:vAlign w:val="center"/>
          </w:tcPr>
          <w:p>
            <w:pPr>
              <w:pStyle w:val="Style16"/>
              <w:spacing w:before="0" w:after="140"/>
              <w:rPr>
                <w:rFonts w:ascii="Arial" w:hAnsi="Arial"/>
                <w:sz w:val="24"/>
                <w:szCs w:val="24"/>
              </w:rPr>
            </w:pPr>
            <w:r>
              <w:rPr>
                <w:rFonts w:ascii="Arial" w:hAnsi="Arial"/>
                <w:sz w:val="24"/>
                <w:szCs w:val="24"/>
              </w:rPr>
              <w:t>Ходімо в похід</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9</w:t>
            </w:r>
          </w:p>
        </w:tc>
        <w:tc>
          <w:tcPr>
            <w:tcW w:w="2000" w:type="dxa"/>
            <w:tcBorders/>
            <w:vAlign w:val="center"/>
          </w:tcPr>
          <w:p>
            <w:pPr>
              <w:pStyle w:val="Style16"/>
              <w:spacing w:before="0" w:after="140"/>
              <w:rPr>
                <w:rFonts w:ascii="Arial" w:hAnsi="Arial"/>
                <w:sz w:val="24"/>
                <w:szCs w:val="24"/>
              </w:rPr>
            </w:pPr>
            <w:r>
              <w:rPr>
                <w:rFonts w:ascii="Arial" w:hAnsi="Arial"/>
                <w:sz w:val="24"/>
                <w:szCs w:val="24"/>
              </w:rPr>
              <w:t>Too expensive</w:t>
            </w:r>
          </w:p>
        </w:tc>
        <w:tc>
          <w:tcPr>
            <w:tcW w:w="2289" w:type="dxa"/>
            <w:tcBorders/>
            <w:vAlign w:val="center"/>
          </w:tcPr>
          <w:p>
            <w:pPr>
              <w:pStyle w:val="Style16"/>
              <w:spacing w:before="0" w:after="140"/>
              <w:rPr>
                <w:rFonts w:ascii="Arial" w:hAnsi="Arial"/>
                <w:sz w:val="24"/>
                <w:szCs w:val="24"/>
              </w:rPr>
            </w:pPr>
            <w:r>
              <w:rPr>
                <w:rFonts w:ascii="Arial" w:hAnsi="Arial"/>
                <w:sz w:val="24"/>
                <w:szCs w:val="24"/>
              </w:rPr>
              <w:t>Занадто дорого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10</w:t>
            </w:r>
          </w:p>
        </w:tc>
        <w:tc>
          <w:tcPr>
            <w:tcW w:w="2000" w:type="dxa"/>
            <w:tcBorders/>
            <w:vAlign w:val="center"/>
          </w:tcPr>
          <w:p>
            <w:pPr>
              <w:pStyle w:val="Style16"/>
              <w:spacing w:before="0" w:after="140"/>
              <w:rPr>
                <w:rFonts w:ascii="Arial" w:hAnsi="Arial"/>
                <w:sz w:val="24"/>
                <w:szCs w:val="24"/>
              </w:rPr>
            </w:pPr>
            <w:r>
              <w:rPr>
                <w:rFonts w:ascii="Arial" w:hAnsi="Arial"/>
                <w:sz w:val="24"/>
                <w:szCs w:val="24"/>
              </w:rPr>
              <w:t>Great idea</w:t>
            </w:r>
          </w:p>
        </w:tc>
        <w:tc>
          <w:tcPr>
            <w:tcW w:w="2289" w:type="dxa"/>
            <w:tcBorders/>
            <w:vAlign w:val="center"/>
          </w:tcPr>
          <w:p>
            <w:pPr>
              <w:pStyle w:val="Style16"/>
              <w:spacing w:before="0" w:after="140"/>
              <w:rPr>
                <w:rFonts w:ascii="Arial" w:hAnsi="Arial"/>
                <w:sz w:val="24"/>
                <w:szCs w:val="24"/>
              </w:rPr>
            </w:pPr>
            <w:r>
              <w:rPr>
                <w:rFonts w:ascii="Arial" w:hAnsi="Arial"/>
                <w:sz w:val="24"/>
                <w:szCs w:val="24"/>
              </w:rPr>
              <w:t>Чудова ідея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11</w:t>
            </w:r>
          </w:p>
        </w:tc>
        <w:tc>
          <w:tcPr>
            <w:tcW w:w="2000" w:type="dxa"/>
            <w:tcBorders/>
            <w:vAlign w:val="center"/>
          </w:tcPr>
          <w:p>
            <w:pPr>
              <w:pStyle w:val="Style16"/>
              <w:spacing w:before="0" w:after="140"/>
              <w:rPr>
                <w:rFonts w:ascii="Arial" w:hAnsi="Arial"/>
                <w:sz w:val="24"/>
                <w:szCs w:val="24"/>
              </w:rPr>
            </w:pPr>
            <w:r>
              <w:rPr>
                <w:rFonts w:ascii="Arial" w:hAnsi="Arial"/>
                <w:sz w:val="24"/>
                <w:szCs w:val="24"/>
              </w:rPr>
              <w:t>Music</w:t>
            </w:r>
          </w:p>
        </w:tc>
        <w:tc>
          <w:tcPr>
            <w:tcW w:w="2289" w:type="dxa"/>
            <w:tcBorders/>
            <w:vAlign w:val="center"/>
          </w:tcPr>
          <w:p>
            <w:pPr>
              <w:pStyle w:val="Style16"/>
              <w:spacing w:before="0" w:after="140"/>
              <w:rPr>
                <w:rFonts w:ascii="Arial" w:hAnsi="Arial"/>
                <w:sz w:val="24"/>
                <w:szCs w:val="24"/>
              </w:rPr>
            </w:pPr>
            <w:r>
              <w:rPr>
                <w:rFonts w:ascii="Arial" w:hAnsi="Arial"/>
                <w:sz w:val="24"/>
                <w:szCs w:val="24"/>
              </w:rPr>
              <w:t>Музика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12</w:t>
            </w:r>
          </w:p>
        </w:tc>
        <w:tc>
          <w:tcPr>
            <w:tcW w:w="2000" w:type="dxa"/>
            <w:tcBorders/>
            <w:vAlign w:val="center"/>
          </w:tcPr>
          <w:p>
            <w:pPr>
              <w:pStyle w:val="Style16"/>
              <w:spacing w:before="0" w:after="140"/>
              <w:rPr>
                <w:rFonts w:ascii="Arial" w:hAnsi="Arial"/>
                <w:sz w:val="24"/>
                <w:szCs w:val="24"/>
              </w:rPr>
            </w:pPr>
            <w:r>
              <w:rPr>
                <w:rFonts w:ascii="Arial" w:hAnsi="Arial"/>
                <w:sz w:val="24"/>
                <w:szCs w:val="24"/>
              </w:rPr>
              <w:t>Cloudy</w:t>
            </w:r>
          </w:p>
        </w:tc>
        <w:tc>
          <w:tcPr>
            <w:tcW w:w="2289" w:type="dxa"/>
            <w:tcBorders/>
            <w:vAlign w:val="center"/>
          </w:tcPr>
          <w:p>
            <w:pPr>
              <w:pStyle w:val="Style16"/>
              <w:spacing w:before="0" w:after="140"/>
              <w:rPr>
                <w:rFonts w:ascii="Arial" w:hAnsi="Arial"/>
                <w:sz w:val="24"/>
                <w:szCs w:val="24"/>
              </w:rPr>
            </w:pPr>
            <w:r>
              <w:rPr>
                <w:rFonts w:ascii="Arial" w:hAnsi="Arial"/>
                <w:sz w:val="24"/>
                <w:szCs w:val="24"/>
              </w:rPr>
              <w:t>Хмарно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13</w:t>
            </w:r>
          </w:p>
        </w:tc>
        <w:tc>
          <w:tcPr>
            <w:tcW w:w="2000" w:type="dxa"/>
            <w:tcBorders/>
            <w:vAlign w:val="center"/>
          </w:tcPr>
          <w:p>
            <w:pPr>
              <w:pStyle w:val="Style16"/>
              <w:spacing w:before="0" w:after="140"/>
              <w:rPr>
                <w:rFonts w:ascii="Arial" w:hAnsi="Arial"/>
                <w:sz w:val="24"/>
                <w:szCs w:val="24"/>
              </w:rPr>
            </w:pPr>
            <w:r>
              <w:rPr>
                <w:rFonts w:ascii="Arial" w:hAnsi="Arial"/>
                <w:sz w:val="24"/>
                <w:szCs w:val="24"/>
              </w:rPr>
              <w:t>I’ll take it</w:t>
            </w:r>
          </w:p>
        </w:tc>
        <w:tc>
          <w:tcPr>
            <w:tcW w:w="2289" w:type="dxa"/>
            <w:tcBorders/>
            <w:vAlign w:val="center"/>
          </w:tcPr>
          <w:p>
            <w:pPr>
              <w:pStyle w:val="Style16"/>
              <w:spacing w:before="0" w:after="140"/>
              <w:rPr>
                <w:rFonts w:ascii="Arial" w:hAnsi="Arial"/>
                <w:sz w:val="24"/>
                <w:szCs w:val="24"/>
              </w:rPr>
            </w:pPr>
            <w:r>
              <w:rPr>
                <w:rFonts w:ascii="Arial" w:hAnsi="Arial"/>
                <w:sz w:val="24"/>
                <w:szCs w:val="24"/>
              </w:rPr>
              <w:t>Я візьму це</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14</w:t>
            </w:r>
          </w:p>
        </w:tc>
        <w:tc>
          <w:tcPr>
            <w:tcW w:w="2000" w:type="dxa"/>
            <w:tcBorders/>
            <w:vAlign w:val="center"/>
          </w:tcPr>
          <w:p>
            <w:pPr>
              <w:pStyle w:val="Style16"/>
              <w:spacing w:before="0" w:after="140"/>
              <w:rPr>
                <w:rFonts w:ascii="Arial" w:hAnsi="Arial"/>
                <w:sz w:val="24"/>
                <w:szCs w:val="24"/>
              </w:rPr>
            </w:pPr>
            <w:r>
              <w:rPr>
                <w:rFonts w:ascii="Arial" w:hAnsi="Arial"/>
                <w:sz w:val="24"/>
                <w:szCs w:val="24"/>
              </w:rPr>
              <w:t>Sometimes</w:t>
            </w:r>
          </w:p>
        </w:tc>
        <w:tc>
          <w:tcPr>
            <w:tcW w:w="2289" w:type="dxa"/>
            <w:tcBorders/>
            <w:vAlign w:val="center"/>
          </w:tcPr>
          <w:p>
            <w:pPr>
              <w:pStyle w:val="Style16"/>
              <w:spacing w:before="0" w:after="140"/>
              <w:rPr>
                <w:rFonts w:ascii="Arial" w:hAnsi="Arial"/>
                <w:sz w:val="24"/>
                <w:szCs w:val="24"/>
              </w:rPr>
            </w:pPr>
            <w:r>
              <w:rPr>
                <w:rFonts w:ascii="Arial" w:hAnsi="Arial"/>
                <w:sz w:val="24"/>
                <w:szCs w:val="24"/>
              </w:rPr>
              <w:t>Інколи</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15</w:t>
            </w:r>
          </w:p>
        </w:tc>
        <w:tc>
          <w:tcPr>
            <w:tcW w:w="2000" w:type="dxa"/>
            <w:tcBorders/>
            <w:vAlign w:val="center"/>
          </w:tcPr>
          <w:p>
            <w:pPr>
              <w:pStyle w:val="Style16"/>
              <w:spacing w:before="0" w:after="140"/>
              <w:rPr>
                <w:rFonts w:ascii="Arial" w:hAnsi="Arial"/>
                <w:sz w:val="24"/>
                <w:szCs w:val="24"/>
              </w:rPr>
            </w:pPr>
            <w:r>
              <w:rPr>
                <w:rFonts w:ascii="Arial" w:hAnsi="Arial"/>
                <w:sz w:val="24"/>
                <w:szCs w:val="24"/>
              </w:rPr>
              <w:t>Umbrella</w:t>
            </w:r>
          </w:p>
        </w:tc>
        <w:tc>
          <w:tcPr>
            <w:tcW w:w="2289" w:type="dxa"/>
            <w:tcBorders/>
            <w:vAlign w:val="center"/>
          </w:tcPr>
          <w:p>
            <w:pPr>
              <w:pStyle w:val="Style16"/>
              <w:spacing w:before="0" w:after="140"/>
              <w:rPr>
                <w:rFonts w:ascii="Arial" w:hAnsi="Arial"/>
                <w:sz w:val="24"/>
                <w:szCs w:val="24"/>
              </w:rPr>
            </w:pPr>
            <w:r>
              <w:rPr>
                <w:rFonts w:ascii="Arial" w:hAnsi="Arial"/>
                <w:sz w:val="24"/>
                <w:szCs w:val="24"/>
              </w:rPr>
              <w:t>Парасоля</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16</w:t>
            </w:r>
          </w:p>
        </w:tc>
        <w:tc>
          <w:tcPr>
            <w:tcW w:w="2000" w:type="dxa"/>
            <w:tcBorders/>
            <w:vAlign w:val="center"/>
          </w:tcPr>
          <w:p>
            <w:pPr>
              <w:pStyle w:val="Style16"/>
              <w:spacing w:before="0" w:after="140"/>
              <w:rPr>
                <w:rFonts w:ascii="Arial" w:hAnsi="Arial"/>
                <w:sz w:val="24"/>
                <w:szCs w:val="24"/>
              </w:rPr>
            </w:pPr>
            <w:r>
              <w:rPr>
                <w:rFonts w:ascii="Arial" w:hAnsi="Arial"/>
                <w:sz w:val="24"/>
                <w:szCs w:val="24"/>
              </w:rPr>
              <w:t>Fun</w:t>
            </w:r>
          </w:p>
        </w:tc>
        <w:tc>
          <w:tcPr>
            <w:tcW w:w="2289" w:type="dxa"/>
            <w:tcBorders/>
            <w:vAlign w:val="center"/>
          </w:tcPr>
          <w:p>
            <w:pPr>
              <w:pStyle w:val="Style16"/>
              <w:spacing w:before="0" w:after="140"/>
              <w:rPr>
                <w:rFonts w:ascii="Arial" w:hAnsi="Arial"/>
                <w:sz w:val="24"/>
                <w:szCs w:val="24"/>
              </w:rPr>
            </w:pPr>
            <w:r>
              <w:rPr>
                <w:rFonts w:ascii="Arial" w:hAnsi="Arial"/>
                <w:sz w:val="24"/>
                <w:szCs w:val="24"/>
              </w:rPr>
              <w:t>Весело</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17</w:t>
            </w:r>
          </w:p>
        </w:tc>
        <w:tc>
          <w:tcPr>
            <w:tcW w:w="2000" w:type="dxa"/>
            <w:tcBorders/>
            <w:vAlign w:val="center"/>
          </w:tcPr>
          <w:p>
            <w:pPr>
              <w:pStyle w:val="Style16"/>
              <w:spacing w:before="0" w:after="140"/>
              <w:rPr>
                <w:rFonts w:ascii="Arial" w:hAnsi="Arial"/>
                <w:sz w:val="24"/>
                <w:szCs w:val="24"/>
              </w:rPr>
            </w:pPr>
            <w:r>
              <w:rPr>
                <w:rFonts w:ascii="Arial" w:hAnsi="Arial"/>
                <w:sz w:val="24"/>
                <w:szCs w:val="24"/>
              </w:rPr>
              <w:t>Receipt</w:t>
            </w:r>
          </w:p>
        </w:tc>
        <w:tc>
          <w:tcPr>
            <w:tcW w:w="2289" w:type="dxa"/>
            <w:tcBorders/>
            <w:vAlign w:val="center"/>
          </w:tcPr>
          <w:p>
            <w:pPr>
              <w:pStyle w:val="Style16"/>
              <w:spacing w:before="0" w:after="140"/>
              <w:rPr>
                <w:rFonts w:ascii="Arial" w:hAnsi="Arial"/>
                <w:sz w:val="24"/>
                <w:szCs w:val="24"/>
              </w:rPr>
            </w:pPr>
            <w:r>
              <w:rPr>
                <w:rFonts w:ascii="Arial" w:hAnsi="Arial"/>
                <w:sz w:val="24"/>
                <w:szCs w:val="24"/>
              </w:rPr>
              <w:t>Чек</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18</w:t>
            </w:r>
          </w:p>
        </w:tc>
        <w:tc>
          <w:tcPr>
            <w:tcW w:w="2000" w:type="dxa"/>
            <w:tcBorders/>
            <w:vAlign w:val="center"/>
          </w:tcPr>
          <w:p>
            <w:pPr>
              <w:pStyle w:val="Style16"/>
              <w:spacing w:before="0" w:after="140"/>
              <w:rPr>
                <w:rFonts w:ascii="Arial" w:hAnsi="Arial"/>
                <w:sz w:val="24"/>
                <w:szCs w:val="24"/>
              </w:rPr>
            </w:pPr>
            <w:r>
              <w:rPr>
                <w:rFonts w:ascii="Arial" w:hAnsi="Arial"/>
                <w:sz w:val="24"/>
                <w:szCs w:val="24"/>
              </w:rPr>
              <w:t>Weekend</w:t>
            </w:r>
          </w:p>
        </w:tc>
        <w:tc>
          <w:tcPr>
            <w:tcW w:w="2289" w:type="dxa"/>
            <w:tcBorders/>
            <w:vAlign w:val="center"/>
          </w:tcPr>
          <w:p>
            <w:pPr>
              <w:pStyle w:val="Style16"/>
              <w:spacing w:before="0" w:after="140"/>
              <w:rPr>
                <w:rFonts w:ascii="Arial" w:hAnsi="Arial"/>
                <w:sz w:val="24"/>
                <w:szCs w:val="24"/>
              </w:rPr>
            </w:pPr>
            <w:r>
              <w:rPr>
                <w:rFonts w:ascii="Arial" w:hAnsi="Arial"/>
                <w:sz w:val="24"/>
                <w:szCs w:val="24"/>
              </w:rPr>
              <w:t>Вихідні</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19</w:t>
            </w:r>
          </w:p>
        </w:tc>
        <w:tc>
          <w:tcPr>
            <w:tcW w:w="2000" w:type="dxa"/>
            <w:tcBorders/>
            <w:vAlign w:val="center"/>
          </w:tcPr>
          <w:p>
            <w:pPr>
              <w:pStyle w:val="Style16"/>
              <w:spacing w:before="0" w:after="140"/>
              <w:rPr>
                <w:rFonts w:ascii="Arial" w:hAnsi="Arial"/>
                <w:sz w:val="24"/>
                <w:szCs w:val="24"/>
              </w:rPr>
            </w:pPr>
            <w:r>
              <w:rPr>
                <w:rFonts w:ascii="Arial" w:hAnsi="Arial"/>
                <w:sz w:val="24"/>
                <w:szCs w:val="24"/>
              </w:rPr>
              <w:t>Shirt</w:t>
            </w:r>
          </w:p>
        </w:tc>
        <w:tc>
          <w:tcPr>
            <w:tcW w:w="2289" w:type="dxa"/>
            <w:tcBorders/>
            <w:vAlign w:val="center"/>
          </w:tcPr>
          <w:p>
            <w:pPr>
              <w:pStyle w:val="Style16"/>
              <w:spacing w:before="0" w:after="140"/>
              <w:rPr>
                <w:rFonts w:ascii="Arial" w:hAnsi="Arial"/>
                <w:sz w:val="24"/>
                <w:szCs w:val="24"/>
              </w:rPr>
            </w:pPr>
            <w:r>
              <w:rPr>
                <w:rFonts w:ascii="Arial" w:hAnsi="Arial"/>
                <w:sz w:val="24"/>
                <w:szCs w:val="24"/>
              </w:rPr>
              <w:t>Сорочка</w:t>
            </w:r>
          </w:p>
        </w:tc>
      </w:tr>
      <w:tr>
        <w:trPr/>
        <w:tc>
          <w:tcPr>
            <w:tcW w:w="342" w:type="dxa"/>
            <w:tcBorders/>
            <w:vAlign w:val="center"/>
          </w:tcPr>
          <w:p>
            <w:pPr>
              <w:pStyle w:val="Style16"/>
              <w:spacing w:before="0" w:after="140"/>
              <w:rPr>
                <w:rFonts w:ascii="Arial" w:hAnsi="Arial"/>
                <w:sz w:val="24"/>
                <w:szCs w:val="24"/>
              </w:rPr>
            </w:pPr>
            <w:r>
              <w:rPr>
                <w:rFonts w:ascii="Arial" w:hAnsi="Arial"/>
                <w:sz w:val="24"/>
                <w:szCs w:val="24"/>
              </w:rPr>
              <w:t>20</w:t>
            </w:r>
          </w:p>
        </w:tc>
        <w:tc>
          <w:tcPr>
            <w:tcW w:w="2000" w:type="dxa"/>
            <w:tcBorders/>
            <w:vAlign w:val="center"/>
          </w:tcPr>
          <w:p>
            <w:pPr>
              <w:pStyle w:val="Style16"/>
              <w:spacing w:before="0" w:after="140"/>
              <w:rPr>
                <w:rFonts w:ascii="Arial" w:hAnsi="Arial"/>
                <w:sz w:val="24"/>
                <w:szCs w:val="24"/>
              </w:rPr>
            </w:pPr>
            <w:r>
              <w:rPr>
                <w:rFonts w:ascii="Arial" w:hAnsi="Arial"/>
                <w:sz w:val="24"/>
                <w:szCs w:val="24"/>
              </w:rPr>
              <w:t>Hobby</w:t>
            </w:r>
          </w:p>
        </w:tc>
        <w:tc>
          <w:tcPr>
            <w:tcW w:w="2289" w:type="dxa"/>
            <w:tcBorders/>
            <w:vAlign w:val="center"/>
          </w:tcPr>
          <w:p>
            <w:pPr>
              <w:pStyle w:val="Style16"/>
              <w:spacing w:before="0" w:after="140"/>
              <w:rPr>
                <w:rFonts w:ascii="Arial" w:hAnsi="Arial"/>
                <w:sz w:val="24"/>
                <w:szCs w:val="24"/>
              </w:rPr>
            </w:pPr>
            <w:r>
              <w:rPr>
                <w:rFonts w:ascii="Arial" w:hAnsi="Arial"/>
                <w:sz w:val="24"/>
                <w:szCs w:val="24"/>
              </w:rPr>
              <w:t>Хобі</w:t>
            </w:r>
          </w:p>
        </w:tc>
      </w:tr>
    </w:tbl>
    <w:p>
      <w:pPr>
        <w:pStyle w:val="Style16"/>
        <w:rPr>
          <w:rFonts w:ascii="Arial" w:hAnsi="Arial"/>
          <w:sz w:val="24"/>
          <w:szCs w:val="24"/>
        </w:rPr>
      </w:pPr>
      <w:r>
        <w:rPr>
          <w:rFonts w:ascii="Arial" w:hAnsi="Arial"/>
          <w:sz w:val="24"/>
          <w:szCs w:val="24"/>
        </w:rPr>
      </w:r>
    </w:p>
    <w:p>
      <w:pPr>
        <w:pStyle w:val="Style16"/>
        <w:rPr>
          <w:rFonts w:ascii="Arial" w:hAnsi="Arial"/>
          <w:b/>
          <w:bCs/>
          <w:sz w:val="24"/>
          <w:szCs w:val="24"/>
        </w:rPr>
      </w:pPr>
      <w:r>
        <w:rPr>
          <w:rFonts w:ascii="Arial" w:hAnsi="Arial"/>
          <w:b/>
          <w:bCs/>
          <w:sz w:val="24"/>
          <w:szCs w:val="24"/>
        </w:rPr>
        <w:t>Матеріали:</w:t>
      </w:r>
    </w:p>
    <w:p>
      <w:pPr>
        <w:pStyle w:val="Style16"/>
        <w:rPr>
          <w:rFonts w:ascii="Arial" w:hAnsi="Arial"/>
          <w:b/>
          <w:bCs/>
          <w:sz w:val="24"/>
          <w:szCs w:val="24"/>
        </w:rPr>
      </w:pPr>
      <w:r>
        <w:rPr>
          <w:rFonts w:ascii="Arial" w:hAnsi="Arial"/>
          <w:b/>
          <w:bCs/>
          <w:sz w:val="24"/>
          <w:szCs w:val="24"/>
        </w:rPr>
        <w:t>Mission Card (15 карток, унікальні для кожного учня)</w:t>
      </w:r>
    </w:p>
    <w:p>
      <w:pPr>
        <w:pStyle w:val="Style16"/>
        <w:numPr>
          <w:ilvl w:val="0"/>
          <w:numId w:val="0"/>
        </w:numPr>
        <w:ind w:hanging="0"/>
        <w:rPr/>
      </w:pPr>
      <w:r>
        <w:rPr>
          <w:rStyle w:val="Style11"/>
          <w:rFonts w:ascii="Arial" w:hAnsi="Arial"/>
          <w:sz w:val="24"/>
          <w:szCs w:val="24"/>
        </w:rPr>
        <w:t>Базові (10 карток)</w:t>
      </w:r>
      <w:r>
        <w:rPr>
          <w:rFonts w:ascii="Arial" w:hAnsi="Arial"/>
          <w:sz w:val="24"/>
          <w:szCs w:val="24"/>
        </w:rPr>
        <w:t xml:space="preserve">: Для учасників із нижчим рівнем A2. </w:t>
      </w:r>
    </w:p>
    <w:p>
      <w:pPr>
        <w:pStyle w:val="Style16"/>
        <w:numPr>
          <w:ilvl w:val="1"/>
          <w:numId w:val="210"/>
        </w:numPr>
        <w:tabs>
          <w:tab w:val="clear" w:pos="708"/>
          <w:tab w:val="left" w:pos="0" w:leader="none"/>
        </w:tabs>
        <w:ind w:left="1418" w:hanging="283"/>
        <w:rPr/>
      </w:pPr>
      <w:r>
        <w:rPr>
          <w:rStyle w:val="Style11"/>
          <w:rFonts w:ascii="Arial" w:hAnsi="Arial"/>
          <w:sz w:val="24"/>
          <w:szCs w:val="24"/>
        </w:rPr>
        <w:t>Name: Maria</w:t>
      </w:r>
      <w:r>
        <w:rPr>
          <w:rFonts w:ascii="Arial" w:hAnsi="Arial"/>
          <w:sz w:val="24"/>
          <w:szCs w:val="24"/>
        </w:rPr>
        <w:br/>
        <w:t>Scenario: Planning a weekend</w:t>
        <w:br/>
        <w:t>Mission: Talk about the weather and a hobby.</w:t>
        <w:br/>
        <w:t>Hint: Say “It’s sunny.”</w:t>
        <w:br/>
        <w:t xml:space="preserve">Переклад: Сонячно. </w:t>
      </w:r>
    </w:p>
    <w:p>
      <w:pPr>
        <w:pStyle w:val="Style16"/>
        <w:numPr>
          <w:ilvl w:val="1"/>
          <w:numId w:val="210"/>
        </w:numPr>
        <w:tabs>
          <w:tab w:val="clear" w:pos="708"/>
          <w:tab w:val="left" w:pos="0" w:leader="none"/>
        </w:tabs>
        <w:ind w:left="1418" w:hanging="283"/>
        <w:rPr/>
      </w:pPr>
      <w:r>
        <w:rPr>
          <w:rStyle w:val="Style11"/>
          <w:rFonts w:ascii="Arial" w:hAnsi="Arial"/>
          <w:sz w:val="24"/>
          <w:szCs w:val="24"/>
        </w:rPr>
        <w:t>Name: Andriy</w:t>
      </w:r>
      <w:r>
        <w:rPr>
          <w:rFonts w:ascii="Arial" w:hAnsi="Arial"/>
          <w:sz w:val="24"/>
          <w:szCs w:val="24"/>
        </w:rPr>
        <w:br/>
        <w:t>Scenario: Shopping</w:t>
        <w:br/>
        <w:t>Mission: Buy something and talk about price.</w:t>
        <w:br/>
        <w:t>Hint: Say “How much is this?”</w:t>
        <w:br/>
        <w:t xml:space="preserve">Переклад: Скільки це коштує? </w:t>
      </w:r>
    </w:p>
    <w:p>
      <w:pPr>
        <w:pStyle w:val="Style16"/>
        <w:numPr>
          <w:ilvl w:val="1"/>
          <w:numId w:val="210"/>
        </w:numPr>
        <w:tabs>
          <w:tab w:val="clear" w:pos="708"/>
          <w:tab w:val="left" w:pos="0" w:leader="none"/>
        </w:tabs>
        <w:ind w:left="1418" w:hanging="283"/>
        <w:rPr/>
      </w:pPr>
      <w:r>
        <w:rPr>
          <w:rStyle w:val="Style11"/>
          <w:rFonts w:ascii="Arial" w:hAnsi="Arial"/>
          <w:sz w:val="24"/>
          <w:szCs w:val="24"/>
        </w:rPr>
        <w:t>Name: Olena</w:t>
      </w:r>
      <w:r>
        <w:rPr>
          <w:rFonts w:ascii="Arial" w:hAnsi="Arial"/>
          <w:sz w:val="24"/>
          <w:szCs w:val="24"/>
        </w:rPr>
        <w:br/>
        <w:t>Scenario: Coffee shop</w:t>
        <w:br/>
        <w:t>Mission: Order a drink and talk about weather.</w:t>
        <w:br/>
        <w:t>Hint: Say “I like coffee.”</w:t>
        <w:br/>
        <w:t xml:space="preserve">Переклад: Я люблю каву. </w:t>
      </w:r>
    </w:p>
    <w:p>
      <w:pPr>
        <w:pStyle w:val="Style16"/>
        <w:numPr>
          <w:ilvl w:val="1"/>
          <w:numId w:val="210"/>
        </w:numPr>
        <w:tabs>
          <w:tab w:val="clear" w:pos="708"/>
          <w:tab w:val="left" w:pos="0" w:leader="none"/>
        </w:tabs>
        <w:ind w:left="1418" w:hanging="283"/>
        <w:rPr/>
      </w:pPr>
      <w:r>
        <w:rPr>
          <w:rStyle w:val="Style11"/>
          <w:rFonts w:ascii="Arial" w:hAnsi="Arial"/>
          <w:sz w:val="24"/>
          <w:szCs w:val="24"/>
        </w:rPr>
        <w:t>Name: Dmytro</w:t>
      </w:r>
      <w:r>
        <w:rPr>
          <w:rFonts w:ascii="Arial" w:hAnsi="Arial"/>
          <w:sz w:val="24"/>
          <w:szCs w:val="24"/>
        </w:rPr>
        <w:br/>
        <w:t>Scenario: Hobby club</w:t>
        <w:br/>
        <w:t>Mission: Talk about your hobby.</w:t>
        <w:br/>
        <w:t>Hint: Say “I like reading.”</w:t>
        <w:br/>
        <w:t xml:space="preserve">Переклад: Я люблю читати. </w:t>
      </w:r>
    </w:p>
    <w:p>
      <w:pPr>
        <w:pStyle w:val="Style16"/>
        <w:numPr>
          <w:ilvl w:val="1"/>
          <w:numId w:val="210"/>
        </w:numPr>
        <w:tabs>
          <w:tab w:val="clear" w:pos="708"/>
          <w:tab w:val="left" w:pos="0" w:leader="none"/>
        </w:tabs>
        <w:ind w:left="1418" w:hanging="283"/>
        <w:rPr/>
      </w:pPr>
      <w:r>
        <w:rPr>
          <w:rStyle w:val="Style11"/>
          <w:rFonts w:ascii="Arial" w:hAnsi="Arial"/>
          <w:sz w:val="24"/>
          <w:szCs w:val="24"/>
        </w:rPr>
        <w:t>Name: Yulia</w:t>
      </w:r>
      <w:r>
        <w:rPr>
          <w:rFonts w:ascii="Arial" w:hAnsi="Arial"/>
          <w:sz w:val="24"/>
          <w:szCs w:val="24"/>
        </w:rPr>
        <w:br/>
        <w:t>Scenario: Planning a weekend</w:t>
        <w:br/>
        <w:t>Mission: Suggest an activity based on weather.</w:t>
        <w:br/>
        <w:t>Hint: Say “Let’s go hiking.”</w:t>
        <w:br/>
        <w:t xml:space="preserve">Переклад: Ходімо в похід. </w:t>
      </w:r>
    </w:p>
    <w:p>
      <w:pPr>
        <w:pStyle w:val="Style16"/>
        <w:numPr>
          <w:ilvl w:val="1"/>
          <w:numId w:val="210"/>
        </w:numPr>
        <w:tabs>
          <w:tab w:val="clear" w:pos="708"/>
          <w:tab w:val="left" w:pos="0" w:leader="none"/>
        </w:tabs>
        <w:ind w:left="1418" w:hanging="283"/>
        <w:rPr/>
      </w:pPr>
      <w:r>
        <w:rPr>
          <w:rStyle w:val="Style11"/>
          <w:rFonts w:ascii="Arial" w:hAnsi="Arial"/>
          <w:sz w:val="24"/>
          <w:szCs w:val="24"/>
        </w:rPr>
        <w:t>Name: Ivan</w:t>
      </w:r>
      <w:r>
        <w:rPr>
          <w:rFonts w:ascii="Arial" w:hAnsi="Arial"/>
          <w:sz w:val="24"/>
          <w:szCs w:val="24"/>
        </w:rPr>
        <w:br/>
        <w:t>Scenario: Shopping</w:t>
        <w:br/>
        <w:t>Mission: Buy something and ask to try it.</w:t>
        <w:br/>
        <w:t>Hint: Say “Can I try it on?”</w:t>
        <w:br/>
        <w:t xml:space="preserve">Переклад: Чи можна приміряти? </w:t>
      </w:r>
    </w:p>
    <w:p>
      <w:pPr>
        <w:pStyle w:val="Style16"/>
        <w:numPr>
          <w:ilvl w:val="1"/>
          <w:numId w:val="210"/>
        </w:numPr>
        <w:tabs>
          <w:tab w:val="clear" w:pos="708"/>
          <w:tab w:val="left" w:pos="0" w:leader="none"/>
        </w:tabs>
        <w:ind w:left="1418" w:hanging="283"/>
        <w:rPr/>
      </w:pPr>
      <w:r>
        <w:rPr>
          <w:rStyle w:val="Style11"/>
          <w:rFonts w:ascii="Arial" w:hAnsi="Arial"/>
          <w:sz w:val="24"/>
          <w:szCs w:val="24"/>
        </w:rPr>
        <w:t>Name: Sofia</w:t>
      </w:r>
      <w:r>
        <w:rPr>
          <w:rFonts w:ascii="Arial" w:hAnsi="Arial"/>
          <w:sz w:val="24"/>
          <w:szCs w:val="24"/>
        </w:rPr>
        <w:br/>
        <w:t>Scenario: Coffee shop</w:t>
        <w:br/>
        <w:t>Mission: Order a drink and talk about a hobby.</w:t>
        <w:br/>
        <w:t>Hint: Say “I like coffee.”</w:t>
        <w:br/>
        <w:t xml:space="preserve">Переклад: Я люблю каву. </w:t>
      </w:r>
    </w:p>
    <w:p>
      <w:pPr>
        <w:pStyle w:val="Style16"/>
        <w:numPr>
          <w:ilvl w:val="1"/>
          <w:numId w:val="210"/>
        </w:numPr>
        <w:tabs>
          <w:tab w:val="clear" w:pos="708"/>
          <w:tab w:val="left" w:pos="0" w:leader="none"/>
        </w:tabs>
        <w:ind w:left="1418" w:hanging="283"/>
        <w:rPr/>
      </w:pPr>
      <w:r>
        <w:rPr>
          <w:rStyle w:val="Style11"/>
          <w:rFonts w:ascii="Arial" w:hAnsi="Arial"/>
          <w:sz w:val="24"/>
          <w:szCs w:val="24"/>
        </w:rPr>
        <w:t>Name: Viktor</w:t>
      </w:r>
      <w:r>
        <w:rPr>
          <w:rFonts w:ascii="Arial" w:hAnsi="Arial"/>
          <w:sz w:val="24"/>
          <w:szCs w:val="24"/>
        </w:rPr>
        <w:br/>
        <w:t>Scenario: Hobby club</w:t>
        <w:br/>
        <w:t>Mission: Talk about your hobby and ask others.</w:t>
        <w:br/>
        <w:t>Hint: Say “Do you play football?”</w:t>
        <w:br/>
        <w:t xml:space="preserve">Переклад: Ти граєш у футбол? </w:t>
      </w:r>
    </w:p>
    <w:p>
      <w:pPr>
        <w:pStyle w:val="Style16"/>
        <w:numPr>
          <w:ilvl w:val="1"/>
          <w:numId w:val="210"/>
        </w:numPr>
        <w:tabs>
          <w:tab w:val="clear" w:pos="708"/>
          <w:tab w:val="left" w:pos="0" w:leader="none"/>
        </w:tabs>
        <w:ind w:left="1418" w:hanging="283"/>
        <w:rPr/>
      </w:pPr>
      <w:r>
        <w:rPr>
          <w:rStyle w:val="Style11"/>
          <w:rFonts w:ascii="Arial" w:hAnsi="Arial"/>
          <w:sz w:val="24"/>
          <w:szCs w:val="24"/>
        </w:rPr>
        <w:t>Name: Anna</w:t>
      </w:r>
      <w:r>
        <w:rPr>
          <w:rFonts w:ascii="Arial" w:hAnsi="Arial"/>
          <w:sz w:val="24"/>
          <w:szCs w:val="24"/>
        </w:rPr>
        <w:br/>
        <w:t>Scenario: Planning a weekend</w:t>
        <w:br/>
        <w:t>Mission: Talk about the weather and a plan.</w:t>
        <w:br/>
        <w:t>Hint: Say “It’s raining.”</w:t>
        <w:br/>
        <w:t xml:space="preserve">Переклад: Йде дощ. </w:t>
      </w:r>
    </w:p>
    <w:p>
      <w:pPr>
        <w:pStyle w:val="Style16"/>
        <w:numPr>
          <w:ilvl w:val="1"/>
          <w:numId w:val="210"/>
        </w:numPr>
        <w:tabs>
          <w:tab w:val="clear" w:pos="708"/>
          <w:tab w:val="left" w:pos="0" w:leader="none"/>
        </w:tabs>
        <w:ind w:left="1418" w:hanging="283"/>
        <w:rPr/>
      </w:pPr>
      <w:r>
        <w:rPr>
          <w:rStyle w:val="Style11"/>
          <w:rFonts w:ascii="Arial" w:hAnsi="Arial"/>
          <w:sz w:val="24"/>
          <w:szCs w:val="24"/>
        </w:rPr>
        <w:t>Name: Pavlo</w:t>
      </w:r>
      <w:r>
        <w:rPr>
          <w:rFonts w:ascii="Arial" w:hAnsi="Arial"/>
          <w:sz w:val="24"/>
          <w:szCs w:val="24"/>
        </w:rPr>
        <w:br/>
        <w:t>Scenario: Shopping</w:t>
        <w:br/>
        <w:t>Mission: Buy something and comment on price.</w:t>
        <w:br/>
        <w:t>Hint: Say “Too expensive.”</w:t>
        <w:br/>
        <w:t xml:space="preserve">Переклад: Занадто дорого. </w:t>
      </w:r>
    </w:p>
    <w:p>
      <w:pPr>
        <w:pStyle w:val="Style16"/>
        <w:numPr>
          <w:ilvl w:val="0"/>
          <w:numId w:val="210"/>
        </w:numPr>
        <w:tabs>
          <w:tab w:val="clear" w:pos="708"/>
          <w:tab w:val="left" w:pos="0" w:leader="none"/>
        </w:tabs>
        <w:ind w:left="709" w:hanging="283"/>
        <w:rPr/>
      </w:pPr>
      <w:r>
        <w:rPr>
          <w:rStyle w:val="Style11"/>
          <w:rFonts w:ascii="Arial" w:hAnsi="Arial"/>
          <w:sz w:val="24"/>
          <w:szCs w:val="24"/>
        </w:rPr>
        <w:t>Advanced (5 карток)</w:t>
      </w:r>
      <w:r>
        <w:rPr>
          <w:rFonts w:ascii="Arial" w:hAnsi="Arial"/>
          <w:sz w:val="24"/>
          <w:szCs w:val="24"/>
        </w:rPr>
        <w:t xml:space="preserve">: Для учасників із вищим рівнем A2. </w:t>
      </w:r>
    </w:p>
    <w:p>
      <w:pPr>
        <w:pStyle w:val="Style16"/>
        <w:numPr>
          <w:ilvl w:val="1"/>
          <w:numId w:val="210"/>
        </w:numPr>
        <w:tabs>
          <w:tab w:val="clear" w:pos="708"/>
          <w:tab w:val="left" w:pos="0" w:leader="none"/>
        </w:tabs>
        <w:ind w:left="1418" w:hanging="283"/>
        <w:rPr/>
      </w:pPr>
      <w:r>
        <w:rPr>
          <w:rStyle w:val="Style11"/>
          <w:rFonts w:ascii="Arial" w:hAnsi="Arial"/>
          <w:sz w:val="24"/>
          <w:szCs w:val="24"/>
        </w:rPr>
        <w:t>Name: Natalia</w:t>
      </w:r>
      <w:r>
        <w:rPr>
          <w:rFonts w:ascii="Arial" w:hAnsi="Arial"/>
          <w:sz w:val="24"/>
          <w:szCs w:val="24"/>
        </w:rPr>
        <w:br/>
        <w:t>Scenario: Planning a weekend</w:t>
        <w:br/>
        <w:t>Mission: Talk about weather, a hobby, and suggest a plan.</w:t>
        <w:br/>
        <w:t>Advanced: Use “It’s sunny” and “Great idea.”</w:t>
        <w:br/>
        <w:t xml:space="preserve">Переклад: Сонячно. Чудова ідея. </w:t>
      </w:r>
    </w:p>
    <w:p>
      <w:pPr>
        <w:pStyle w:val="Style16"/>
        <w:numPr>
          <w:ilvl w:val="1"/>
          <w:numId w:val="210"/>
        </w:numPr>
        <w:tabs>
          <w:tab w:val="clear" w:pos="708"/>
          <w:tab w:val="left" w:pos="0" w:leader="none"/>
        </w:tabs>
        <w:ind w:left="1418" w:hanging="283"/>
        <w:rPr/>
      </w:pPr>
      <w:r>
        <w:rPr>
          <w:rStyle w:val="Style11"/>
          <w:rFonts w:ascii="Arial" w:hAnsi="Arial"/>
          <w:sz w:val="24"/>
          <w:szCs w:val="24"/>
        </w:rPr>
        <w:t>Name: Oleksandr</w:t>
      </w:r>
      <w:r>
        <w:rPr>
          <w:rFonts w:ascii="Arial" w:hAnsi="Arial"/>
          <w:sz w:val="24"/>
          <w:szCs w:val="24"/>
        </w:rPr>
        <w:br/>
        <w:t>Scenario: Shopping</w:t>
        <w:br/>
        <w:t>Mission: Buy something, ask about price, and request a receipt.</w:t>
        <w:br/>
        <w:t>Advanced: Use “How much is this?” and “Receipt.”</w:t>
        <w:br/>
        <w:t xml:space="preserve">Переклад: Скільки це коштує? Чек. </w:t>
      </w:r>
    </w:p>
    <w:p>
      <w:pPr>
        <w:pStyle w:val="Style16"/>
        <w:numPr>
          <w:ilvl w:val="1"/>
          <w:numId w:val="210"/>
        </w:numPr>
        <w:tabs>
          <w:tab w:val="clear" w:pos="708"/>
          <w:tab w:val="left" w:pos="0" w:leader="none"/>
        </w:tabs>
        <w:ind w:left="1418" w:hanging="283"/>
        <w:rPr/>
      </w:pPr>
      <w:r>
        <w:rPr>
          <w:rStyle w:val="Style11"/>
          <w:rFonts w:ascii="Arial" w:hAnsi="Arial"/>
          <w:sz w:val="24"/>
          <w:szCs w:val="24"/>
        </w:rPr>
        <w:t>Name: Kateryna</w:t>
      </w:r>
      <w:r>
        <w:rPr>
          <w:rFonts w:ascii="Arial" w:hAnsi="Arial"/>
          <w:sz w:val="24"/>
          <w:szCs w:val="24"/>
        </w:rPr>
        <w:br/>
        <w:t>Scenario: Coffee shop</w:t>
        <w:br/>
        <w:t>Mission: Order a drink, talk about a hobby, and comment on weather.</w:t>
        <w:br/>
        <w:t>Advanced: Use “I like coffee” and “It’s raining.”</w:t>
        <w:br/>
        <w:t xml:space="preserve">Переклад: Я люблю каву. Йде дощ. </w:t>
      </w:r>
    </w:p>
    <w:p>
      <w:pPr>
        <w:pStyle w:val="Style16"/>
        <w:numPr>
          <w:ilvl w:val="1"/>
          <w:numId w:val="210"/>
        </w:numPr>
        <w:tabs>
          <w:tab w:val="clear" w:pos="708"/>
          <w:tab w:val="left" w:pos="0" w:leader="none"/>
        </w:tabs>
        <w:ind w:left="1418" w:hanging="283"/>
        <w:rPr/>
      </w:pPr>
      <w:r>
        <w:rPr>
          <w:rStyle w:val="Style11"/>
          <w:rFonts w:ascii="Arial" w:hAnsi="Arial"/>
          <w:sz w:val="24"/>
          <w:szCs w:val="24"/>
        </w:rPr>
        <w:t>Name: Mykola</w:t>
      </w:r>
      <w:r>
        <w:rPr>
          <w:rFonts w:ascii="Arial" w:hAnsi="Arial"/>
          <w:sz w:val="24"/>
          <w:szCs w:val="24"/>
        </w:rPr>
        <w:br/>
        <w:t>Scenario: Hobby club</w:t>
        <w:br/>
        <w:t>Mission: Talk about your hobby, ask others, and suggest a plan.</w:t>
        <w:br/>
        <w:t>Advanced: Use “Do you play football?” and “Fun.”</w:t>
        <w:br/>
        <w:t xml:space="preserve">Переклад: Ти граєш у футбол? Весело. </w:t>
      </w:r>
    </w:p>
    <w:p>
      <w:pPr>
        <w:pStyle w:val="Style16"/>
        <w:numPr>
          <w:ilvl w:val="1"/>
          <w:numId w:val="210"/>
        </w:numPr>
        <w:tabs>
          <w:tab w:val="clear" w:pos="708"/>
          <w:tab w:val="left" w:pos="0" w:leader="none"/>
        </w:tabs>
        <w:ind w:left="1418" w:hanging="283"/>
        <w:rPr/>
      </w:pPr>
      <w:r>
        <w:rPr>
          <w:rStyle w:val="Style11"/>
          <w:rFonts w:ascii="Arial" w:hAnsi="Arial"/>
          <w:sz w:val="24"/>
          <w:szCs w:val="24"/>
        </w:rPr>
        <w:t>Name: Iryna</w:t>
      </w:r>
      <w:r>
        <w:rPr>
          <w:rFonts w:ascii="Arial" w:hAnsi="Arial"/>
          <w:sz w:val="24"/>
          <w:szCs w:val="24"/>
        </w:rPr>
        <w:br/>
        <w:t>Scenario: Planning a weekend</w:t>
        <w:br/>
        <w:t>Mission: Talk about weather, a plan, and mention an item.</w:t>
        <w:br/>
        <w:t>Advanced: Use “Weekend” and “Umbrella.”</w:t>
        <w:br/>
        <w:t xml:space="preserve">Переклад: Вихідні. Парасоля. </w:t>
      </w:r>
    </w:p>
    <w:p>
      <w:pPr>
        <w:pStyle w:val="Style16"/>
        <w:rPr>
          <w:rFonts w:ascii="Arial" w:hAnsi="Arial"/>
          <w:b/>
          <w:bCs/>
          <w:sz w:val="24"/>
          <w:szCs w:val="24"/>
        </w:rPr>
      </w:pPr>
      <w:r>
        <w:rPr>
          <w:rFonts w:ascii="Arial" w:hAnsi="Arial"/>
          <w:b/>
          <w:bCs/>
          <w:sz w:val="24"/>
          <w:szCs w:val="24"/>
        </w:rPr>
        <w:t>Картки для гри “Marathon Mix” (15 комплектів, по 9 карток у кожному)</w:t>
      </w:r>
    </w:p>
    <w:p>
      <w:pPr>
        <w:pStyle w:val="Style16"/>
        <w:numPr>
          <w:ilvl w:val="0"/>
          <w:numId w:val="0"/>
        </w:numPr>
        <w:ind w:hanging="0"/>
        <w:rPr>
          <w:rFonts w:ascii="Arial" w:hAnsi="Arial"/>
          <w:sz w:val="24"/>
          <w:szCs w:val="24"/>
        </w:rPr>
      </w:pPr>
      <w:r>
        <w:rPr>
          <w:rFonts w:ascii="Arial" w:hAnsi="Arial"/>
          <w:sz w:val="24"/>
          <w:szCs w:val="24"/>
        </w:rPr>
        <w:t xml:space="preserve">Кожен комплект: 3x3 сітка, двосторонні (англійська + картинка/українська). </w:t>
      </w:r>
    </w:p>
    <w:p>
      <w:pPr>
        <w:pStyle w:val="Style16"/>
        <w:numPr>
          <w:ilvl w:val="0"/>
          <w:numId w:val="0"/>
        </w:numPr>
        <w:ind w:hanging="0"/>
        <w:rPr>
          <w:rFonts w:ascii="Arial" w:hAnsi="Arial"/>
          <w:sz w:val="24"/>
          <w:szCs w:val="24"/>
        </w:rPr>
      </w:pPr>
      <w:r>
        <w:rPr>
          <w:rFonts w:ascii="Arial" w:hAnsi="Arial"/>
          <w:sz w:val="24"/>
          <w:szCs w:val="24"/>
        </w:rPr>
        <w:t xml:space="preserve">Фрази: Coffee (☕), Shirt (👕), Reading (📚), Sunny (☀️), Raining (🌧️), Football (⚽), Hiking (🥾), Umbrella (☂️), Receipt (🧾). </w:t>
      </w:r>
    </w:p>
    <w:p>
      <w:pPr>
        <w:pStyle w:val="Style16"/>
        <w:numPr>
          <w:ilvl w:val="0"/>
          <w:numId w:val="211"/>
        </w:numPr>
        <w:tabs>
          <w:tab w:val="clear" w:pos="708"/>
          <w:tab w:val="left" w:pos="0" w:leader="none"/>
        </w:tabs>
        <w:ind w:left="709" w:hanging="283"/>
        <w:rPr>
          <w:rFonts w:ascii="Arial" w:hAnsi="Arial"/>
          <w:sz w:val="24"/>
          <w:szCs w:val="24"/>
        </w:rPr>
      </w:pPr>
      <w:r>
        <w:rPr>
          <w:rFonts w:ascii="Arial" w:hAnsi="Arial"/>
          <w:sz w:val="24"/>
          <w:szCs w:val="24"/>
        </w:rPr>
        <w:t xml:space="preserve">Приклад картки: </w:t>
      </w:r>
    </w:p>
    <w:p>
      <w:pPr>
        <w:pStyle w:val="Style16"/>
        <w:numPr>
          <w:ilvl w:val="1"/>
          <w:numId w:val="211"/>
        </w:numPr>
        <w:tabs>
          <w:tab w:val="clear" w:pos="708"/>
          <w:tab w:val="left" w:pos="0" w:leader="none"/>
        </w:tabs>
        <w:ind w:left="1418" w:hanging="283"/>
        <w:rPr>
          <w:rFonts w:ascii="Arial" w:hAnsi="Arial"/>
          <w:sz w:val="24"/>
          <w:szCs w:val="24"/>
        </w:rPr>
      </w:pPr>
      <w:r>
        <w:rPr>
          <w:rFonts w:ascii="Arial" w:hAnsi="Arial"/>
          <w:sz w:val="24"/>
          <w:szCs w:val="24"/>
        </w:rPr>
        <w:t xml:space="preserve">Лицьова сторона: “Coffee (☕)” </w:t>
      </w:r>
    </w:p>
    <w:p>
      <w:pPr>
        <w:pStyle w:val="Style16"/>
        <w:numPr>
          <w:ilvl w:val="1"/>
          <w:numId w:val="211"/>
        </w:numPr>
        <w:tabs>
          <w:tab w:val="clear" w:pos="708"/>
          <w:tab w:val="left" w:pos="0" w:leader="none"/>
        </w:tabs>
        <w:ind w:left="1418" w:hanging="283"/>
        <w:rPr>
          <w:rFonts w:ascii="Arial" w:hAnsi="Arial"/>
          <w:sz w:val="24"/>
          <w:szCs w:val="24"/>
        </w:rPr>
      </w:pPr>
      <w:r>
        <w:rPr>
          <w:rFonts w:ascii="Arial" w:hAnsi="Arial"/>
          <w:sz w:val="24"/>
          <w:szCs w:val="24"/>
        </w:rPr>
        <w:t xml:space="preserve">Зворотна сторона: “Кава” </w:t>
      </w:r>
    </w:p>
    <w:p>
      <w:pPr>
        <w:pStyle w:val="Style16"/>
        <w:rPr>
          <w:rFonts w:ascii="Arial" w:hAnsi="Arial"/>
          <w:b/>
          <w:bCs/>
          <w:sz w:val="24"/>
          <w:szCs w:val="24"/>
        </w:rPr>
      </w:pPr>
      <w:r>
        <w:rPr>
          <w:rFonts w:ascii="Arial" w:hAnsi="Arial"/>
          <w:b/>
          <w:bCs/>
          <w:sz w:val="24"/>
          <w:szCs w:val="24"/>
        </w:rPr>
        <w:t>Роздаткові картки з лексикою (15 шт.)</w:t>
      </w:r>
    </w:p>
    <w:p>
      <w:pPr>
        <w:pStyle w:val="Style16"/>
        <w:numPr>
          <w:ilvl w:val="0"/>
          <w:numId w:val="0"/>
        </w:numPr>
        <w:ind w:hanging="0"/>
        <w:rPr>
          <w:rFonts w:ascii="Arial" w:hAnsi="Arial"/>
          <w:sz w:val="24"/>
          <w:szCs w:val="24"/>
        </w:rPr>
      </w:pPr>
      <w:r>
        <w:rPr>
          <w:rFonts w:ascii="Arial" w:hAnsi="Arial"/>
          <w:sz w:val="24"/>
          <w:szCs w:val="24"/>
        </w:rPr>
        <w:t xml:space="preserve">Двосторонні, A5, із усіма 20 фразами (англійська/українська). </w:t>
      </w:r>
    </w:p>
    <w:p>
      <w:pPr>
        <w:pStyle w:val="Style16"/>
        <w:numPr>
          <w:ilvl w:val="0"/>
          <w:numId w:val="212"/>
        </w:numPr>
        <w:tabs>
          <w:tab w:val="clear" w:pos="708"/>
          <w:tab w:val="left" w:pos="0" w:leader="none"/>
        </w:tabs>
        <w:ind w:left="709" w:hanging="283"/>
        <w:rPr>
          <w:rFonts w:ascii="Arial" w:hAnsi="Arial"/>
          <w:sz w:val="24"/>
          <w:szCs w:val="24"/>
        </w:rPr>
      </w:pPr>
      <w:r>
        <w:rPr>
          <w:rFonts w:ascii="Arial" w:hAnsi="Arial"/>
          <w:sz w:val="24"/>
          <w:szCs w:val="24"/>
        </w:rPr>
        <w:t xml:space="preserve">Приклад: </w:t>
      </w:r>
    </w:p>
    <w:p>
      <w:pPr>
        <w:pStyle w:val="Style16"/>
        <w:numPr>
          <w:ilvl w:val="0"/>
          <w:numId w:val="0"/>
        </w:numPr>
        <w:ind w:hanging="0"/>
        <w:rPr>
          <w:rFonts w:ascii="Arial" w:hAnsi="Arial"/>
          <w:sz w:val="24"/>
          <w:szCs w:val="24"/>
        </w:rPr>
      </w:pPr>
      <w:r>
        <w:rPr>
          <w:rFonts w:ascii="Arial" w:hAnsi="Arial"/>
          <w:sz w:val="24"/>
          <w:szCs w:val="24"/>
        </w:rPr>
        <w:t xml:space="preserve">Лицьова: “I like coffee” </w:t>
      </w:r>
    </w:p>
    <w:p>
      <w:pPr>
        <w:pStyle w:val="Style16"/>
        <w:numPr>
          <w:ilvl w:val="0"/>
          <w:numId w:val="0"/>
        </w:numPr>
        <w:ind w:hanging="0"/>
        <w:rPr>
          <w:rFonts w:ascii="Arial" w:hAnsi="Arial"/>
          <w:sz w:val="24"/>
          <w:szCs w:val="24"/>
        </w:rPr>
      </w:pPr>
      <w:r>
        <w:rPr>
          <w:rFonts w:ascii="Arial" w:hAnsi="Arial"/>
          <w:sz w:val="24"/>
          <w:szCs w:val="24"/>
        </w:rPr>
        <w:t xml:space="preserve">Зворотна: “Я люблю каву” </w:t>
      </w:r>
    </w:p>
    <w:p>
      <w:pPr>
        <w:pStyle w:val="Style16"/>
        <w:rPr>
          <w:rFonts w:ascii="Arial" w:hAnsi="Arial"/>
          <w:b/>
          <w:bCs/>
          <w:sz w:val="24"/>
          <w:szCs w:val="24"/>
        </w:rPr>
      </w:pPr>
      <w:r>
        <w:rPr>
          <w:rFonts w:ascii="Arial" w:hAnsi="Arial"/>
          <w:b/>
          <w:bCs/>
          <w:sz w:val="24"/>
          <w:szCs w:val="24"/>
        </w:rPr>
        <w:t>Картки-підказки (5 шт.)</w:t>
      </w:r>
    </w:p>
    <w:p>
      <w:pPr>
        <w:pStyle w:val="Style16"/>
        <w:numPr>
          <w:ilvl w:val="0"/>
          <w:numId w:val="0"/>
        </w:numPr>
        <w:ind w:hanging="0"/>
        <w:rPr>
          <w:rFonts w:ascii="Arial" w:hAnsi="Arial"/>
          <w:sz w:val="24"/>
          <w:szCs w:val="24"/>
        </w:rPr>
      </w:pPr>
      <w:r>
        <w:rPr>
          <w:rFonts w:ascii="Arial" w:hAnsi="Arial"/>
          <w:sz w:val="24"/>
          <w:szCs w:val="24"/>
        </w:rPr>
        <w:t xml:space="preserve">A6, для слабших/тривожних учасників. </w:t>
      </w:r>
    </w:p>
    <w:p>
      <w:pPr>
        <w:pStyle w:val="Style16"/>
        <w:numPr>
          <w:ilvl w:val="0"/>
          <w:numId w:val="213"/>
        </w:numPr>
        <w:tabs>
          <w:tab w:val="clear" w:pos="708"/>
          <w:tab w:val="left" w:pos="0" w:leader="none"/>
        </w:tabs>
        <w:ind w:left="709" w:hanging="283"/>
        <w:rPr>
          <w:rFonts w:ascii="Arial" w:hAnsi="Arial"/>
          <w:sz w:val="24"/>
          <w:szCs w:val="24"/>
        </w:rPr>
      </w:pPr>
      <w:r>
        <w:rPr>
          <w:rFonts w:ascii="Arial" w:hAnsi="Arial"/>
          <w:sz w:val="24"/>
          <w:szCs w:val="24"/>
        </w:rPr>
        <w:t xml:space="preserve">Фрази: “I like coffee”, “How much is this?”, “It’s sunny”, “Let’s go hiking”, “Great idea”. </w:t>
      </w:r>
    </w:p>
    <w:p>
      <w:pPr>
        <w:pStyle w:val="Style16"/>
        <w:rPr>
          <w:rFonts w:ascii="Arial" w:hAnsi="Arial"/>
          <w:b/>
          <w:bCs/>
          <w:sz w:val="24"/>
          <w:szCs w:val="24"/>
        </w:rPr>
      </w:pPr>
      <w:r>
        <w:rPr>
          <w:rFonts w:ascii="Arial" w:hAnsi="Arial"/>
          <w:b/>
          <w:bCs/>
          <w:sz w:val="24"/>
          <w:szCs w:val="24"/>
        </w:rPr>
        <w:t>Анкети зворотного зв’язку (15 шт.)</w:t>
      </w:r>
    </w:p>
    <w:p>
      <w:pPr>
        <w:pStyle w:val="Style16"/>
        <w:numPr>
          <w:ilvl w:val="0"/>
          <w:numId w:val="0"/>
        </w:numPr>
        <w:ind w:hanging="0"/>
        <w:rPr>
          <w:rFonts w:ascii="Arial" w:hAnsi="Arial"/>
          <w:sz w:val="24"/>
          <w:szCs w:val="24"/>
        </w:rPr>
      </w:pPr>
      <w:r>
        <w:rPr>
          <w:rFonts w:ascii="Arial" w:hAnsi="Arial"/>
          <w:sz w:val="24"/>
          <w:szCs w:val="24"/>
        </w:rPr>
        <w:t xml:space="preserve">A5, із Google Forms як альтернатива. </w:t>
      </w:r>
    </w:p>
    <w:p>
      <w:pPr>
        <w:pStyle w:val="Style16"/>
        <w:numPr>
          <w:ilvl w:val="0"/>
          <w:numId w:val="214"/>
        </w:numPr>
        <w:tabs>
          <w:tab w:val="clear" w:pos="708"/>
          <w:tab w:val="left" w:pos="0" w:leader="none"/>
        </w:tabs>
        <w:ind w:left="709" w:hanging="283"/>
        <w:rPr/>
      </w:pPr>
      <w:r>
        <w:rPr>
          <w:rFonts w:ascii="Arial" w:hAnsi="Arial"/>
          <w:sz w:val="24"/>
          <w:szCs w:val="24"/>
        </w:rPr>
        <w:t xml:space="preserve">Текст: </w:t>
      </w:r>
    </w:p>
    <w:p>
      <w:pPr>
        <w:pStyle w:val="Style16"/>
        <w:numPr>
          <w:ilvl w:val="0"/>
          <w:numId w:val="0"/>
        </w:numPr>
        <w:ind w:hanging="0"/>
        <w:rPr/>
      </w:pPr>
      <w:r>
        <w:rPr>
          <w:rStyle w:val="Style14"/>
          <w:rFonts w:ascii="Arial" w:hAnsi="Arial"/>
          <w:sz w:val="24"/>
          <w:szCs w:val="24"/>
        </w:rPr>
        <w:t xml:space="preserve">1. Чи вивчили ви нові фрази за тиждень? [ ] Так [ ] Ні  </w:t>
      </w:r>
    </w:p>
    <w:p>
      <w:pPr>
        <w:pStyle w:val="Style16"/>
        <w:numPr>
          <w:ilvl w:val="0"/>
          <w:numId w:val="0"/>
        </w:numPr>
        <w:ind w:hanging="0"/>
        <w:rPr/>
      </w:pPr>
      <w:r>
        <w:rPr>
          <w:rStyle w:val="Style14"/>
          <w:rFonts w:ascii="Arial" w:hAnsi="Arial"/>
          <w:sz w:val="24"/>
          <w:szCs w:val="24"/>
        </w:rPr>
        <w:t xml:space="preserve">2. Що сподобалося найбільше? ___________________________  </w:t>
      </w:r>
    </w:p>
    <w:p>
      <w:pPr>
        <w:pStyle w:val="Style16"/>
        <w:numPr>
          <w:ilvl w:val="0"/>
          <w:numId w:val="0"/>
        </w:numPr>
        <w:ind w:hanging="0"/>
        <w:rPr/>
      </w:pPr>
      <w:r>
        <w:rPr>
          <w:rStyle w:val="Style14"/>
          <w:rFonts w:ascii="Arial" w:hAnsi="Arial"/>
          <w:sz w:val="24"/>
          <w:szCs w:val="24"/>
        </w:rPr>
        <w:t xml:space="preserve">3. Яка тема була найцікавіша? ___________________________  </w:t>
      </w:r>
    </w:p>
    <w:p>
      <w:pPr>
        <w:pStyle w:val="Style16"/>
        <w:numPr>
          <w:ilvl w:val="0"/>
          <w:numId w:val="0"/>
        </w:numPr>
        <w:ind w:hanging="0"/>
        <w:rPr/>
      </w:pPr>
      <w:r>
        <w:rPr>
          <w:rStyle w:val="Style14"/>
          <w:rFonts w:ascii="Arial" w:hAnsi="Arial"/>
          <w:sz w:val="24"/>
          <w:szCs w:val="24"/>
        </w:rPr>
        <w:t xml:space="preserve">4. Чи впевненіше говорите англійською? [1–5] _______  </w:t>
      </w:r>
    </w:p>
    <w:p>
      <w:pPr>
        <w:pStyle w:val="Style16"/>
        <w:numPr>
          <w:ilvl w:val="0"/>
          <w:numId w:val="0"/>
        </w:numPr>
        <w:ind w:hanging="0"/>
        <w:rPr/>
      </w:pPr>
      <w:r>
        <w:rPr>
          <w:rStyle w:val="Style14"/>
          <w:rFonts w:ascii="Arial" w:hAnsi="Arial"/>
          <w:sz w:val="24"/>
          <w:szCs w:val="24"/>
        </w:rPr>
        <w:t xml:space="preserve">Name (optional): ___________________________  </w:t>
      </w:r>
    </w:p>
    <w:p>
      <w:pPr>
        <w:pStyle w:val="Style16"/>
        <w:rPr>
          <w:rFonts w:ascii="Arial" w:hAnsi="Arial"/>
          <w:b/>
          <w:bCs/>
          <w:sz w:val="24"/>
          <w:szCs w:val="24"/>
        </w:rPr>
      </w:pPr>
      <w:r>
        <w:rPr>
          <w:rFonts w:ascii="Arial" w:hAnsi="Arial"/>
          <w:b/>
          <w:bCs/>
          <w:sz w:val="24"/>
          <w:szCs w:val="24"/>
        </w:rPr>
        <w:t>Сертифікати (15 шт.)</w:t>
      </w:r>
    </w:p>
    <w:p>
      <w:pPr>
        <w:pStyle w:val="Style16"/>
        <w:numPr>
          <w:ilvl w:val="0"/>
          <w:numId w:val="0"/>
        </w:numPr>
        <w:ind w:hanging="0"/>
        <w:rPr>
          <w:rFonts w:ascii="Arial" w:hAnsi="Arial"/>
          <w:sz w:val="24"/>
          <w:szCs w:val="24"/>
        </w:rPr>
      </w:pPr>
      <w:r>
        <w:rPr>
          <w:rFonts w:ascii="Arial" w:hAnsi="Arial"/>
          <w:sz w:val="24"/>
          <w:szCs w:val="24"/>
        </w:rPr>
        <w:t xml:space="preserve">A5, із текстом: </w:t>
      </w:r>
    </w:p>
    <w:p>
      <w:pPr>
        <w:pStyle w:val="Style16"/>
        <w:numPr>
          <w:ilvl w:val="0"/>
          <w:numId w:val="0"/>
        </w:numPr>
        <w:ind w:hanging="0"/>
        <w:rPr/>
      </w:pPr>
      <w:r>
        <w:rPr>
          <w:rStyle w:val="Style14"/>
          <w:rFonts w:ascii="Arial" w:hAnsi="Arial"/>
          <w:sz w:val="24"/>
          <w:szCs w:val="24"/>
        </w:rPr>
        <w:t xml:space="preserve">Certificate of Completion  </w:t>
      </w:r>
    </w:p>
    <w:p>
      <w:pPr>
        <w:pStyle w:val="Style16"/>
        <w:numPr>
          <w:ilvl w:val="0"/>
          <w:numId w:val="0"/>
        </w:numPr>
        <w:ind w:hanging="0"/>
        <w:rPr/>
      </w:pPr>
      <w:r>
        <w:rPr>
          <w:rStyle w:val="Style14"/>
          <w:rFonts w:ascii="Arial" w:hAnsi="Arial"/>
          <w:sz w:val="24"/>
          <w:szCs w:val="24"/>
        </w:rPr>
        <w:t xml:space="preserve">English Marathon (A2)  </w:t>
      </w:r>
    </w:p>
    <w:p>
      <w:pPr>
        <w:pStyle w:val="Style16"/>
        <w:numPr>
          <w:ilvl w:val="0"/>
          <w:numId w:val="0"/>
        </w:numPr>
        <w:ind w:hanging="0"/>
        <w:rPr/>
      </w:pPr>
      <w:r>
        <w:rPr>
          <w:rStyle w:val="Style14"/>
          <w:rFonts w:ascii="Arial" w:hAnsi="Arial"/>
          <w:sz w:val="24"/>
          <w:szCs w:val="24"/>
        </w:rPr>
        <w:t xml:space="preserve">Awarded to: [Name]  </w:t>
      </w:r>
    </w:p>
    <w:p>
      <w:pPr>
        <w:pStyle w:val="Style16"/>
        <w:numPr>
          <w:ilvl w:val="0"/>
          <w:numId w:val="0"/>
        </w:numPr>
        <w:ind w:hanging="0"/>
        <w:rPr/>
      </w:pPr>
      <w:r>
        <w:rPr>
          <w:rStyle w:val="Style14"/>
          <w:rFonts w:ascii="Arial" w:hAnsi="Arial"/>
          <w:sz w:val="24"/>
          <w:szCs w:val="24"/>
        </w:rPr>
        <w:t xml:space="preserve">For successfully completing the 7-day English Marathon  </w:t>
      </w:r>
    </w:p>
    <w:p>
      <w:pPr>
        <w:pStyle w:val="Style16"/>
        <w:numPr>
          <w:ilvl w:val="0"/>
          <w:numId w:val="0"/>
        </w:numPr>
        <w:ind w:hanging="0"/>
        <w:rPr/>
      </w:pPr>
      <w:r>
        <w:rPr>
          <w:rStyle w:val="Style14"/>
          <w:rFonts w:ascii="Arial" w:hAnsi="Arial"/>
          <w:sz w:val="24"/>
          <w:szCs w:val="24"/>
        </w:rPr>
        <w:t>Date: June , 202</w:t>
      </w:r>
      <w:r>
        <w:rPr>
          <w:rStyle w:val="Style14"/>
          <w:rFonts w:ascii="Arial" w:hAnsi="Arial"/>
          <w:sz w:val="24"/>
          <w:szCs w:val="24"/>
          <w:lang w:val="uk-UA"/>
        </w:rPr>
        <w:t>5</w:t>
      </w:r>
      <w:r>
        <w:rPr>
          <w:rStyle w:val="Style14"/>
          <w:rFonts w:ascii="Arial" w:hAnsi="Arial"/>
          <w:sz w:val="24"/>
          <w:szCs w:val="24"/>
        </w:rPr>
        <w:t xml:space="preserve">  </w:t>
      </w:r>
    </w:p>
    <w:p>
      <w:pPr>
        <w:pStyle w:val="Style16"/>
        <w:numPr>
          <w:ilvl w:val="0"/>
          <w:numId w:val="0"/>
        </w:numPr>
        <w:ind w:hanging="0"/>
        <w:rPr/>
      </w:pPr>
      <w:r>
        <w:rPr>
          <w:rStyle w:val="Style14"/>
          <w:rFonts w:ascii="Arial" w:hAnsi="Arial"/>
          <w:sz w:val="24"/>
          <w:szCs w:val="24"/>
        </w:rPr>
        <w:t xml:space="preserve">Teacher: [Ваше ім’я]  </w:t>
      </w:r>
    </w:p>
    <w:p>
      <w:pPr>
        <w:pStyle w:val="Style16"/>
        <w:rPr>
          <w:rFonts w:ascii="Arial" w:hAnsi="Arial"/>
          <w:b/>
          <w:bCs/>
          <w:sz w:val="24"/>
          <w:szCs w:val="24"/>
        </w:rPr>
      </w:pPr>
      <w:r>
        <w:rPr>
          <w:rFonts w:ascii="Arial" w:hAnsi="Arial"/>
          <w:b/>
          <w:bCs/>
          <w:sz w:val="24"/>
          <w:szCs w:val="24"/>
        </w:rPr>
        <w:t>Таблиця спостереження (1 шт.)</w:t>
      </w:r>
    </w:p>
    <w:p>
      <w:pPr>
        <w:pStyle w:val="Style16"/>
        <w:numPr>
          <w:ilvl w:val="0"/>
          <w:numId w:val="216"/>
        </w:numPr>
        <w:tabs>
          <w:tab w:val="clear" w:pos="708"/>
          <w:tab w:val="left" w:pos="0" w:leader="none"/>
        </w:tabs>
        <w:ind w:left="709" w:hanging="283"/>
        <w:rPr>
          <w:rFonts w:ascii="Arial" w:hAnsi="Arial"/>
          <w:sz w:val="24"/>
          <w:szCs w:val="24"/>
        </w:rPr>
      </w:pPr>
      <w:r>
        <w:rPr>
          <w:rFonts w:ascii="Arial" w:hAnsi="Arial"/>
          <w:sz w:val="24"/>
          <w:szCs w:val="24"/>
        </w:rPr>
        <w:t xml:space="preserve">A4, із графами: </w:t>
      </w:r>
    </w:p>
    <w:tbl>
      <w:tblPr>
        <w:tblW w:w="3623" w:type="dxa"/>
        <w:jc w:val="left"/>
        <w:tblInd w:w="737" w:type="dxa"/>
        <w:tblLayout w:type="fixed"/>
        <w:tblCellMar>
          <w:top w:w="28" w:type="dxa"/>
          <w:left w:w="28" w:type="dxa"/>
          <w:bottom w:w="28" w:type="dxa"/>
          <w:right w:w="28" w:type="dxa"/>
        </w:tblCellMar>
      </w:tblPr>
      <w:tblGrid>
        <w:gridCol w:w="655"/>
        <w:gridCol w:w="1846"/>
        <w:gridCol w:w="1122"/>
      </w:tblGrid>
      <w:tr>
        <w:trPr>
          <w:tblHeader w:val="true"/>
        </w:trPr>
        <w:tc>
          <w:tcPr>
            <w:tcW w:w="655" w:type="dxa"/>
            <w:tcBorders/>
            <w:vAlign w:val="center"/>
          </w:tcPr>
          <w:p>
            <w:pPr>
              <w:pStyle w:val="Style16"/>
              <w:spacing w:before="0" w:after="140"/>
              <w:rPr>
                <w:rFonts w:ascii="Arial" w:hAnsi="Arial"/>
                <w:sz w:val="24"/>
                <w:szCs w:val="24"/>
              </w:rPr>
            </w:pPr>
            <w:r>
              <w:rPr>
                <w:rFonts w:ascii="Arial" w:hAnsi="Arial"/>
                <w:sz w:val="24"/>
                <w:szCs w:val="24"/>
              </w:rPr>
              <w:t>Name</w:t>
            </w:r>
          </w:p>
        </w:tc>
        <w:tc>
          <w:tcPr>
            <w:tcW w:w="1846" w:type="dxa"/>
            <w:tcBorders/>
            <w:vAlign w:val="center"/>
          </w:tcPr>
          <w:p>
            <w:pPr>
              <w:pStyle w:val="Style16"/>
              <w:spacing w:before="0" w:after="140"/>
              <w:rPr>
                <w:rFonts w:ascii="Arial" w:hAnsi="Arial"/>
                <w:sz w:val="24"/>
                <w:szCs w:val="24"/>
              </w:rPr>
            </w:pPr>
            <w:r>
              <w:rPr>
                <w:rFonts w:ascii="Arial" w:hAnsi="Arial"/>
                <w:sz w:val="24"/>
                <w:szCs w:val="24"/>
              </w:rPr>
              <w:t>Number of Phrases</w:t>
            </w:r>
          </w:p>
        </w:tc>
        <w:tc>
          <w:tcPr>
            <w:tcW w:w="1122" w:type="dxa"/>
            <w:tcBorders/>
            <w:vAlign w:val="center"/>
          </w:tcPr>
          <w:p>
            <w:pPr>
              <w:pStyle w:val="Style16"/>
              <w:spacing w:before="0" w:after="140"/>
              <w:rPr>
                <w:rFonts w:ascii="Arial" w:hAnsi="Arial"/>
                <w:sz w:val="24"/>
                <w:szCs w:val="24"/>
              </w:rPr>
            </w:pPr>
            <w:r>
              <w:rPr>
                <w:rFonts w:ascii="Arial" w:hAnsi="Arial"/>
                <w:sz w:val="24"/>
                <w:szCs w:val="24"/>
              </w:rPr>
              <w:t>Comments</w:t>
            </w:r>
          </w:p>
        </w:tc>
      </w:tr>
      <w:tr>
        <w:trPr/>
        <w:tc>
          <w:tcPr>
            <w:tcW w:w="655" w:type="dxa"/>
            <w:tcBorders/>
            <w:vAlign w:val="center"/>
          </w:tcPr>
          <w:p>
            <w:pPr>
              <w:pStyle w:val="Style16"/>
              <w:spacing w:before="0" w:after="140"/>
              <w:rPr>
                <w:rFonts w:ascii="Arial" w:hAnsi="Arial"/>
                <w:sz w:val="24"/>
                <w:szCs w:val="24"/>
              </w:rPr>
            </w:pPr>
            <w:r>
              <w:rPr>
                <w:rFonts w:ascii="Arial" w:hAnsi="Arial"/>
                <w:sz w:val="24"/>
                <w:szCs w:val="24"/>
              </w:rPr>
              <w:t>Maria</w:t>
            </w:r>
          </w:p>
        </w:tc>
        <w:tc>
          <w:tcPr>
            <w:tcW w:w="1846" w:type="dxa"/>
            <w:tcBorders/>
            <w:vAlign w:val="center"/>
          </w:tcPr>
          <w:p>
            <w:pPr>
              <w:pStyle w:val="Style16"/>
              <w:spacing w:before="0" w:after="140"/>
              <w:rPr>
                <w:rFonts w:ascii="Arial" w:hAnsi="Arial"/>
                <w:sz w:val="24"/>
                <w:szCs w:val="24"/>
              </w:rPr>
            </w:pPr>
            <w:r>
              <w:rPr>
                <w:rFonts w:ascii="Arial" w:hAnsi="Arial"/>
                <w:sz w:val="24"/>
                <w:szCs w:val="24"/>
              </w:rPr>
            </w:r>
          </w:p>
        </w:tc>
        <w:tc>
          <w:tcPr>
            <w:tcW w:w="1122" w:type="dxa"/>
            <w:tcBorders/>
            <w:vAlign w:val="center"/>
          </w:tcPr>
          <w:p>
            <w:pPr>
              <w:pStyle w:val="Style16"/>
              <w:spacing w:before="0" w:after="140"/>
              <w:rPr>
                <w:rFonts w:ascii="Arial" w:hAnsi="Arial"/>
                <w:sz w:val="24"/>
                <w:szCs w:val="24"/>
              </w:rPr>
            </w:pPr>
            <w:r>
              <w:rPr>
                <w:rFonts w:ascii="Arial" w:hAnsi="Arial"/>
                <w:sz w:val="24"/>
                <w:szCs w:val="24"/>
              </w:rPr>
            </w:r>
          </w:p>
        </w:tc>
      </w:tr>
      <w:tr>
        <w:trPr/>
        <w:tc>
          <w:tcPr>
            <w:tcW w:w="655" w:type="dxa"/>
            <w:tcBorders/>
            <w:vAlign w:val="center"/>
          </w:tcPr>
          <w:p>
            <w:pPr>
              <w:pStyle w:val="Style16"/>
              <w:spacing w:before="0" w:after="140"/>
              <w:rPr>
                <w:rFonts w:ascii="Arial" w:hAnsi="Arial"/>
                <w:sz w:val="24"/>
                <w:szCs w:val="24"/>
              </w:rPr>
            </w:pPr>
            <w:r>
              <w:rPr>
                <w:rFonts w:ascii="Arial" w:hAnsi="Arial"/>
                <w:sz w:val="24"/>
                <w:szCs w:val="24"/>
              </w:rPr>
              <w:t>…</w:t>
            </w:r>
          </w:p>
        </w:tc>
        <w:tc>
          <w:tcPr>
            <w:tcW w:w="1846" w:type="dxa"/>
            <w:tcBorders/>
            <w:vAlign w:val="center"/>
          </w:tcPr>
          <w:p>
            <w:pPr>
              <w:pStyle w:val="Style16"/>
              <w:spacing w:before="0" w:after="140"/>
              <w:rPr>
                <w:rFonts w:ascii="Arial" w:hAnsi="Arial"/>
                <w:sz w:val="24"/>
                <w:szCs w:val="24"/>
              </w:rPr>
            </w:pPr>
            <w:r>
              <w:rPr>
                <w:rFonts w:ascii="Arial" w:hAnsi="Arial"/>
                <w:sz w:val="24"/>
                <w:szCs w:val="24"/>
              </w:rPr>
            </w:r>
          </w:p>
        </w:tc>
        <w:tc>
          <w:tcPr>
            <w:tcW w:w="1122" w:type="dxa"/>
            <w:tcBorders/>
            <w:vAlign w:val="center"/>
          </w:tcPr>
          <w:p>
            <w:pPr>
              <w:pStyle w:val="Style16"/>
              <w:spacing w:before="0" w:after="140"/>
              <w:rPr>
                <w:rFonts w:ascii="Arial" w:hAnsi="Arial"/>
                <w:sz w:val="24"/>
                <w:szCs w:val="24"/>
              </w:rPr>
            </w:pPr>
            <w:r>
              <w:rPr>
                <w:rFonts w:ascii="Arial" w:hAnsi="Arial"/>
                <w:sz w:val="24"/>
                <w:szCs w:val="24"/>
              </w:rPr>
            </w:r>
          </w:p>
        </w:tc>
      </w:tr>
    </w:tbl>
    <w:p>
      <w:pPr>
        <w:pStyle w:val="Style16"/>
        <w:rPr>
          <w:rFonts w:ascii="Arial" w:hAnsi="Arial"/>
          <w:b/>
          <w:bCs/>
          <w:sz w:val="24"/>
          <w:szCs w:val="24"/>
        </w:rPr>
      </w:pPr>
      <w:r>
        <w:rPr>
          <w:rFonts w:ascii="Arial" w:hAnsi="Arial"/>
          <w:b/>
          <w:bCs/>
          <w:sz w:val="24"/>
          <w:szCs w:val="24"/>
        </w:rPr>
        <w:t>Відео</w:t>
      </w:r>
    </w:p>
    <w:p>
      <w:pPr>
        <w:pStyle w:val="Style16"/>
        <w:numPr>
          <w:ilvl w:val="0"/>
          <w:numId w:val="217"/>
        </w:numPr>
        <w:tabs>
          <w:tab w:val="clear" w:pos="708"/>
          <w:tab w:val="left" w:pos="0" w:leader="none"/>
        </w:tabs>
        <w:ind w:left="709" w:hanging="283"/>
        <w:rPr/>
      </w:pPr>
      <w:r>
        <w:rPr>
          <w:rFonts w:ascii="Arial" w:hAnsi="Arial"/>
          <w:sz w:val="24"/>
          <w:szCs w:val="24"/>
        </w:rPr>
        <w:t>“</w:t>
      </w:r>
      <w:r>
        <w:rPr>
          <w:rFonts w:ascii="Arial" w:hAnsi="Arial"/>
          <w:sz w:val="24"/>
          <w:szCs w:val="24"/>
        </w:rPr>
        <w:t xml:space="preserve">English Marathon Recap” (1 хв, </w:t>
      </w:r>
      <w:hyperlink r:id="rId38">
        <w:r>
          <w:rPr>
            <w:rStyle w:val="Style10"/>
            <w:rFonts w:ascii="Arial" w:hAnsi="Arial"/>
            <w:sz w:val="24"/>
            <w:szCs w:val="24"/>
          </w:rPr>
          <w:t>YouTube</w:t>
        </w:r>
      </w:hyperlink>
      <w:r>
        <w:rPr>
          <w:rFonts w:ascii="Arial" w:hAnsi="Arial"/>
          <w:sz w:val="24"/>
          <w:szCs w:val="24"/>
        </w:rPr>
        <w:t xml:space="preserve">, субтитри, аудіоопис). </w:t>
      </w:r>
    </w:p>
    <w:p>
      <w:pPr>
        <w:pStyle w:val="Style16"/>
        <w:numPr>
          <w:ilvl w:val="0"/>
          <w:numId w:val="217"/>
        </w:numPr>
        <w:tabs>
          <w:tab w:val="clear" w:pos="708"/>
          <w:tab w:val="left" w:pos="0" w:leader="none"/>
        </w:tabs>
        <w:ind w:left="709" w:hanging="283"/>
        <w:rPr>
          <w:rFonts w:ascii="Arial" w:hAnsi="Arial"/>
          <w:sz w:val="24"/>
          <w:szCs w:val="24"/>
        </w:rPr>
      </w:pPr>
      <w:r>
        <w:rPr>
          <w:rFonts w:ascii="Arial" w:hAnsi="Arial"/>
          <w:sz w:val="24"/>
          <w:szCs w:val="24"/>
        </w:rPr>
        <w:t xml:space="preserve">Аудіоопис: “A group of people sit in a classroom, smiling. One says ‘I like coffee.’ Another says ‘It’s sunny!’ The teacher claps and hands out certificates.” </w:t>
      </w:r>
    </w:p>
    <w:p>
      <w:pPr>
        <w:pStyle w:val="Style16"/>
        <w:rPr>
          <w:rFonts w:ascii="Arial" w:hAnsi="Arial"/>
          <w:b/>
          <w:bCs/>
          <w:sz w:val="24"/>
          <w:szCs w:val="24"/>
        </w:rPr>
      </w:pPr>
      <w:r>
        <w:rPr>
          <w:rFonts w:ascii="Arial" w:hAnsi="Arial"/>
          <w:b/>
          <w:bCs/>
          <w:sz w:val="24"/>
          <w:szCs w:val="24"/>
        </w:rPr>
        <w:t>Техніка та онлайн-ресурси</w:t>
      </w:r>
    </w:p>
    <w:p>
      <w:pPr>
        <w:pStyle w:val="Style16"/>
        <w:numPr>
          <w:ilvl w:val="0"/>
          <w:numId w:val="218"/>
        </w:numPr>
        <w:tabs>
          <w:tab w:val="clear" w:pos="708"/>
          <w:tab w:val="left" w:pos="0" w:leader="none"/>
        </w:tabs>
        <w:ind w:left="709" w:hanging="283"/>
        <w:rPr>
          <w:rFonts w:ascii="Arial" w:hAnsi="Arial"/>
          <w:sz w:val="24"/>
          <w:szCs w:val="24"/>
        </w:rPr>
      </w:pPr>
      <w:r>
        <w:rPr>
          <w:rFonts w:ascii="Arial" w:hAnsi="Arial"/>
          <w:sz w:val="24"/>
          <w:szCs w:val="24"/>
        </w:rPr>
        <w:t xml:space="preserve">Проєктор, ноутбук, колонки, Wi-Fi. </w:t>
      </w:r>
    </w:p>
    <w:p>
      <w:pPr>
        <w:pStyle w:val="Style16"/>
        <w:numPr>
          <w:ilvl w:val="0"/>
          <w:numId w:val="218"/>
        </w:numPr>
        <w:tabs>
          <w:tab w:val="clear" w:pos="708"/>
          <w:tab w:val="left" w:pos="0" w:leader="none"/>
        </w:tabs>
        <w:ind w:left="709" w:hanging="283"/>
        <w:rPr>
          <w:rFonts w:ascii="Arial" w:hAnsi="Arial"/>
          <w:sz w:val="24"/>
          <w:szCs w:val="24"/>
        </w:rPr>
      </w:pPr>
      <w:r>
        <w:rPr>
          <w:rFonts w:ascii="Arial" w:hAnsi="Arial"/>
          <w:sz w:val="24"/>
          <w:szCs w:val="24"/>
        </w:rPr>
        <w:t xml:space="preserve">Zoom із “Share Screen” і чатом. </w:t>
      </w:r>
    </w:p>
    <w:p>
      <w:pPr>
        <w:pStyle w:val="Style16"/>
        <w:numPr>
          <w:ilvl w:val="0"/>
          <w:numId w:val="218"/>
        </w:numPr>
        <w:tabs>
          <w:tab w:val="clear" w:pos="708"/>
          <w:tab w:val="left" w:pos="0" w:leader="none"/>
        </w:tabs>
        <w:ind w:left="709" w:hanging="283"/>
        <w:rPr/>
      </w:pPr>
      <w:r>
        <w:rPr>
          <w:rFonts w:ascii="Arial" w:hAnsi="Arial"/>
          <w:sz w:val="24"/>
          <w:szCs w:val="24"/>
        </w:rPr>
        <w:t>Kahoot (</w:t>
      </w:r>
      <w:hyperlink r:id="rId39">
        <w:r>
          <w:rPr>
            <w:rStyle w:val="Style10"/>
            <w:rFonts w:ascii="Arial" w:hAnsi="Arial"/>
            <w:sz w:val="24"/>
            <w:szCs w:val="24"/>
          </w:rPr>
          <w:t>kahoot.it</w:t>
        </w:r>
      </w:hyperlink>
      <w:r>
        <w:rPr>
          <w:rFonts w:ascii="Arial" w:hAnsi="Arial"/>
          <w:sz w:val="24"/>
          <w:szCs w:val="24"/>
        </w:rPr>
        <w:t xml:space="preserve">, 10 питань: наприклад, “What is ‘Кава’ in English?”). </w:t>
      </w:r>
    </w:p>
    <w:p>
      <w:pPr>
        <w:pStyle w:val="Style16"/>
        <w:numPr>
          <w:ilvl w:val="0"/>
          <w:numId w:val="218"/>
        </w:numPr>
        <w:tabs>
          <w:tab w:val="clear" w:pos="708"/>
          <w:tab w:val="left" w:pos="0" w:leader="none"/>
        </w:tabs>
        <w:ind w:left="709" w:hanging="283"/>
        <w:rPr/>
      </w:pPr>
      <w:r>
        <w:rPr>
          <w:rFonts w:ascii="Arial" w:hAnsi="Arial"/>
          <w:sz w:val="24"/>
          <w:szCs w:val="24"/>
        </w:rPr>
        <w:t>Miro (</w:t>
      </w:r>
      <w:hyperlink r:id="rId40">
        <w:r>
          <w:rPr>
            <w:rStyle w:val="Style10"/>
            <w:rFonts w:ascii="Arial" w:hAnsi="Arial"/>
            <w:sz w:val="24"/>
            <w:szCs w:val="24"/>
          </w:rPr>
          <w:t>miro.com</w:t>
        </w:r>
      </w:hyperlink>
      <w:r>
        <w:rPr>
          <w:rFonts w:ascii="Arial" w:hAnsi="Arial"/>
          <w:sz w:val="24"/>
          <w:szCs w:val="24"/>
        </w:rPr>
        <w:t xml:space="preserve">, дошка для діалогів у Final Quest). </w:t>
      </w:r>
    </w:p>
    <w:p>
      <w:pPr>
        <w:pStyle w:val="Style16"/>
        <w:rPr>
          <w:rFonts w:ascii="Arial" w:hAnsi="Arial"/>
          <w:b/>
          <w:bCs/>
          <w:sz w:val="24"/>
          <w:szCs w:val="24"/>
        </w:rPr>
      </w:pPr>
      <w:r>
        <w:rPr>
          <w:rFonts w:ascii="Arial" w:hAnsi="Arial"/>
          <w:b/>
          <w:bCs/>
          <w:sz w:val="24"/>
          <w:szCs w:val="24"/>
        </w:rPr>
        <w:t>Наклейки</w:t>
      </w:r>
    </w:p>
    <w:p>
      <w:pPr>
        <w:pStyle w:val="Style16"/>
        <w:numPr>
          <w:ilvl w:val="0"/>
          <w:numId w:val="219"/>
        </w:numPr>
        <w:tabs>
          <w:tab w:val="clear" w:pos="708"/>
          <w:tab w:val="left" w:pos="0" w:leader="none"/>
        </w:tabs>
        <w:ind w:left="709" w:hanging="283"/>
        <w:rPr>
          <w:rFonts w:ascii="Arial" w:hAnsi="Arial"/>
          <w:sz w:val="24"/>
          <w:szCs w:val="24"/>
        </w:rPr>
      </w:pPr>
      <w:r>
        <w:rPr>
          <w:rFonts w:ascii="Arial" w:hAnsi="Arial"/>
          <w:sz w:val="24"/>
          <w:szCs w:val="24"/>
        </w:rPr>
        <w:t xml:space="preserve">50 шт., для нагород у “Marathon Mix” і Final Quest. </w:t>
      </w:r>
    </w:p>
    <w:p>
      <w:pPr>
        <w:pStyle w:val="Style16"/>
        <w:rPr>
          <w:rFonts w:ascii="Arial" w:hAnsi="Arial"/>
          <w:b/>
          <w:bCs/>
          <w:sz w:val="24"/>
          <w:szCs w:val="24"/>
        </w:rPr>
      </w:pPr>
      <w:r>
        <w:rPr>
          <w:rFonts w:ascii="Arial" w:hAnsi="Arial"/>
          <w:b/>
          <w:bCs/>
          <w:sz w:val="24"/>
          <w:szCs w:val="24"/>
        </w:rPr>
        <w:t>Підготовка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За 3 дні</w:t>
      </w:r>
      <w:r>
        <w:rPr>
          <w:rFonts w:ascii="Arial" w:hAnsi="Arial"/>
          <w:sz w:val="24"/>
          <w:szCs w:val="24"/>
        </w:rPr>
        <w:t xml:space="preserve">: Надрукувати Mission Card (15), картки для гри (15 комплектів), роздаткові картки (15), анкети (15), сертифікати (15) (Arial, ≥14 pt). Ламінувати Mission Card. Створити Kahoot (10 питань). Підготувати Miro-дошку з 4 секціями для груп.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За 2 дні</w:t>
      </w:r>
      <w:r>
        <w:rPr>
          <w:rFonts w:ascii="Arial" w:hAnsi="Arial"/>
          <w:sz w:val="24"/>
          <w:szCs w:val="24"/>
        </w:rPr>
        <w:t xml:space="preserve">: Записати аудіоопис відео. Тестувати Kahoot/Miro на ноутбуці. Завантажити відео офлайн. Заповнити сертифікати (імена учасників).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За 1 день</w:t>
      </w:r>
      <w:r>
        <w:rPr>
          <w:rFonts w:ascii="Arial" w:hAnsi="Arial"/>
          <w:sz w:val="24"/>
          <w:szCs w:val="24"/>
        </w:rPr>
        <w:t xml:space="preserve">: Перевірити техніку в Центрі (проєктор, Wi-Fi, Zoom). Розкласти матеріали: Mission Card на столі, картки для гри в коробці, анкети та сертифікати окремо. Підготувати таблицю спостереження. </w:t>
      </w:r>
    </w:p>
    <w:p>
      <w:pPr>
        <w:pStyle w:val="Style16"/>
        <w:numPr>
          <w:ilvl w:val="0"/>
          <w:numId w:val="0"/>
        </w:numPr>
        <w:ind w:hanging="0"/>
        <w:rPr/>
      </w:pPr>
      <w:r>
        <w:rPr>
          <w:rStyle w:val="Style11"/>
          <w:rFonts w:ascii="Arial" w:hAnsi="Arial"/>
          <w:sz w:val="24"/>
          <w:szCs w:val="24"/>
          <w:lang w:val="uk-UA"/>
        </w:rPr>
        <w:t xml:space="preserve">4. </w:t>
      </w:r>
      <w:r>
        <w:rPr>
          <w:rStyle w:val="Style11"/>
          <w:rFonts w:ascii="Arial" w:hAnsi="Arial"/>
          <w:sz w:val="24"/>
          <w:szCs w:val="24"/>
        </w:rPr>
        <w:t>За 1 годину</w:t>
      </w:r>
      <w:r>
        <w:rPr>
          <w:rFonts w:ascii="Arial" w:hAnsi="Arial"/>
          <w:sz w:val="24"/>
          <w:szCs w:val="24"/>
        </w:rPr>
        <w:t xml:space="preserve">: Тестувати презентацію (22 слайди), перевірити звук колонок. Офлайн: Розставити стільці півколом, підготувати місце для фото. Онлайн: Створити Zoom-сесію, увімкнути “Share Screen”. </w:t>
      </w:r>
    </w:p>
    <w:p>
      <w:pPr>
        <w:pStyle w:val="Style16"/>
        <w:jc w:val="center"/>
        <w:rPr>
          <w:rFonts w:ascii="Arial" w:hAnsi="Arial"/>
          <w:b/>
          <w:bCs/>
          <w:sz w:val="32"/>
          <w:szCs w:val="32"/>
        </w:rPr>
      </w:pPr>
      <w:r>
        <w:rPr>
          <w:rFonts w:ascii="Arial" w:hAnsi="Arial"/>
          <w:b/>
          <w:bCs/>
          <w:sz w:val="32"/>
          <w:szCs w:val="32"/>
        </w:rPr>
        <w:t>Конспект уроку</w:t>
      </w:r>
    </w:p>
    <w:p>
      <w:pPr>
        <w:pStyle w:val="Style16"/>
        <w:rPr>
          <w:rFonts w:ascii="Arial" w:hAnsi="Arial"/>
          <w:b/>
          <w:bCs/>
          <w:sz w:val="28"/>
          <w:szCs w:val="28"/>
        </w:rPr>
      </w:pPr>
      <w:r>
        <w:rPr>
          <w:rFonts w:ascii="Arial" w:hAnsi="Arial"/>
          <w:b/>
          <w:bCs/>
          <w:sz w:val="28"/>
          <w:szCs w:val="28"/>
          <w:lang w:val="uk-UA"/>
        </w:rPr>
        <w:t xml:space="preserve">1. </w:t>
      </w:r>
      <w:r>
        <w:rPr>
          <w:rFonts w:ascii="Arial" w:hAnsi="Arial"/>
          <w:b/>
          <w:bCs/>
          <w:sz w:val="28"/>
          <w:szCs w:val="28"/>
        </w:rPr>
        <w:t>00:00–00:10 – Вступ і розминка (10 хв)</w:t>
      </w:r>
    </w:p>
    <w:p>
      <w:pPr>
        <w:pStyle w:val="Style16"/>
        <w:rPr/>
      </w:pPr>
      <w:r>
        <w:rPr>
          <w:rStyle w:val="Style11"/>
          <w:rFonts w:ascii="Arial" w:hAnsi="Arial"/>
          <w:sz w:val="24"/>
          <w:szCs w:val="24"/>
        </w:rPr>
        <w:t>Мета</w:t>
      </w:r>
      <w:r>
        <w:rPr>
          <w:rFonts w:ascii="Arial" w:hAnsi="Arial"/>
          <w:sz w:val="24"/>
          <w:szCs w:val="24"/>
        </w:rPr>
        <w:t>: Створити святкову атмосферу, активізувати учасників.</w:t>
        <w:br/>
      </w:r>
      <w:r>
        <w:rPr>
          <w:rStyle w:val="Style11"/>
          <w:rFonts w:ascii="Arial" w:hAnsi="Arial"/>
          <w:sz w:val="24"/>
          <w:szCs w:val="24"/>
        </w:rPr>
        <w:t>Активність</w:t>
      </w:r>
      <w:r>
        <w:rPr>
          <w:rFonts w:ascii="Arial" w:hAnsi="Arial"/>
          <w:sz w:val="24"/>
          <w:szCs w:val="24"/>
        </w:rPr>
        <w:t xml:space="preserve">: Гра “Marathon Mix”.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221"/>
        </w:numPr>
        <w:tabs>
          <w:tab w:val="clear" w:pos="708"/>
          <w:tab w:val="left" w:pos="0" w:leader="none"/>
        </w:tabs>
        <w:ind w:left="709" w:hanging="283"/>
        <w:rPr>
          <w:rFonts w:ascii="Arial" w:hAnsi="Arial"/>
          <w:sz w:val="24"/>
          <w:szCs w:val="24"/>
        </w:rPr>
      </w:pPr>
      <w:r>
        <w:rPr>
          <w:rFonts w:ascii="Arial" w:hAnsi="Arial"/>
          <w:sz w:val="24"/>
          <w:szCs w:val="24"/>
        </w:rPr>
        <w:t xml:space="preserve">Привітатися: “Hello, everyone! Welcome to Day 7, our final day of the English Marathon! Today we’ll review and celebrate your progress.” </w:t>
      </w:r>
    </w:p>
    <w:p>
      <w:pPr>
        <w:pStyle w:val="Style16"/>
        <w:numPr>
          <w:ilvl w:val="0"/>
          <w:numId w:val="221"/>
        </w:numPr>
        <w:tabs>
          <w:tab w:val="clear" w:pos="708"/>
          <w:tab w:val="left" w:pos="0" w:leader="none"/>
        </w:tabs>
        <w:ind w:left="709" w:hanging="283"/>
        <w:rPr>
          <w:rFonts w:ascii="Arial" w:hAnsi="Arial"/>
          <w:sz w:val="24"/>
          <w:szCs w:val="24"/>
        </w:rPr>
      </w:pPr>
      <w:r>
        <w:rPr>
          <w:rFonts w:ascii="Arial" w:hAnsi="Arial"/>
          <w:sz w:val="24"/>
          <w:szCs w:val="24"/>
        </w:rPr>
        <w:t xml:space="preserve">Офлайн: Розставити стільці півколом. Онлайн: Попросити увімкнути камери. </w:t>
      </w:r>
    </w:p>
    <w:p>
      <w:pPr>
        <w:pStyle w:val="Style16"/>
        <w:numPr>
          <w:ilvl w:val="0"/>
          <w:numId w:val="221"/>
        </w:numPr>
        <w:tabs>
          <w:tab w:val="clear" w:pos="708"/>
          <w:tab w:val="left" w:pos="0" w:leader="none"/>
        </w:tabs>
        <w:ind w:left="709" w:hanging="283"/>
        <w:rPr>
          <w:rFonts w:ascii="Arial" w:hAnsi="Arial"/>
          <w:sz w:val="24"/>
          <w:szCs w:val="24"/>
        </w:rPr>
      </w:pPr>
      <w:r>
        <w:rPr>
          <w:rFonts w:ascii="Arial" w:hAnsi="Arial"/>
          <w:sz w:val="24"/>
          <w:szCs w:val="24"/>
        </w:rPr>
        <w:t xml:space="preserve">Пояснити правила: “This is ‘Marathon Mix’. I say a phrase, like ‘Coffee,’ and you cover it on your card. The first three to complete their card win stickers!” </w:t>
      </w:r>
    </w:p>
    <w:p>
      <w:pPr>
        <w:pStyle w:val="Style16"/>
        <w:numPr>
          <w:ilvl w:val="0"/>
          <w:numId w:val="221"/>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15 комплектів карток (по 9 у кожному). Онлайн: Надіслати Kahoot-код у чат Zoom. </w:t>
      </w:r>
    </w:p>
    <w:p>
      <w:pPr>
        <w:pStyle w:val="Style16"/>
        <w:numPr>
          <w:ilvl w:val="0"/>
          <w:numId w:val="221"/>
        </w:numPr>
        <w:tabs>
          <w:tab w:val="clear" w:pos="708"/>
          <w:tab w:val="left" w:pos="0" w:leader="none"/>
        </w:tabs>
        <w:ind w:left="709" w:hanging="283"/>
        <w:rPr>
          <w:rFonts w:ascii="Arial" w:hAnsi="Arial"/>
          <w:sz w:val="24"/>
          <w:szCs w:val="24"/>
        </w:rPr>
      </w:pPr>
      <w:r>
        <w:rPr>
          <w:rFonts w:ascii="Arial" w:hAnsi="Arial"/>
          <w:sz w:val="24"/>
          <w:szCs w:val="24"/>
        </w:rPr>
        <w:t xml:space="preserve">Називати фрази повільно: “Coffee! Sunny! Reading!” Учасники закривають клітинки (офлайн) або відповідають у Kahoot (онлайн). </w:t>
      </w:r>
    </w:p>
    <w:p>
      <w:pPr>
        <w:pStyle w:val="Style16"/>
        <w:numPr>
          <w:ilvl w:val="0"/>
          <w:numId w:val="221"/>
        </w:numPr>
        <w:tabs>
          <w:tab w:val="clear" w:pos="708"/>
          <w:tab w:val="left" w:pos="0" w:leader="none"/>
        </w:tabs>
        <w:ind w:left="709" w:hanging="283"/>
        <w:rPr>
          <w:rFonts w:ascii="Arial" w:hAnsi="Arial"/>
          <w:sz w:val="24"/>
          <w:szCs w:val="24"/>
        </w:rPr>
      </w:pPr>
      <w:r>
        <w:rPr>
          <w:rFonts w:ascii="Arial" w:hAnsi="Arial"/>
          <w:sz w:val="24"/>
          <w:szCs w:val="24"/>
        </w:rPr>
        <w:t xml:space="preserve">Перевірити переможців: “Show me your card!” (офлайн) або “Check the leaderboard!” (онлайн). Вручити наклейки першим трьом. </w:t>
      </w:r>
    </w:p>
    <w:p>
      <w:pPr>
        <w:pStyle w:val="Style16"/>
        <w:numPr>
          <w:ilvl w:val="0"/>
          <w:numId w:val="221"/>
        </w:numPr>
        <w:tabs>
          <w:tab w:val="clear" w:pos="708"/>
          <w:tab w:val="left" w:pos="0" w:leader="none"/>
        </w:tabs>
        <w:ind w:left="709" w:hanging="283"/>
        <w:rPr>
          <w:rFonts w:ascii="Arial" w:hAnsi="Arial"/>
          <w:sz w:val="24"/>
          <w:szCs w:val="24"/>
        </w:rPr>
      </w:pPr>
      <w:r>
        <w:rPr>
          <w:rFonts w:ascii="Arial" w:hAnsi="Arial"/>
          <w:sz w:val="24"/>
          <w:szCs w:val="24"/>
        </w:rPr>
        <w:t xml:space="preserve">Завершити: “Amazing start! Let’s review our phrases for the final challenge.”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222"/>
        </w:numPr>
        <w:tabs>
          <w:tab w:val="clear" w:pos="708"/>
          <w:tab w:val="left" w:pos="0" w:leader="none"/>
        </w:tabs>
        <w:ind w:left="709" w:hanging="283"/>
        <w:rPr>
          <w:rFonts w:ascii="Arial" w:hAnsi="Arial"/>
          <w:sz w:val="24"/>
          <w:szCs w:val="24"/>
        </w:rPr>
      </w:pPr>
      <w:r>
        <w:rPr>
          <w:rFonts w:ascii="Arial" w:hAnsi="Arial"/>
          <w:sz w:val="24"/>
          <w:szCs w:val="24"/>
        </w:rPr>
        <w:t xml:space="preserve">Вимова “umbrella” (/ʌmˈbrelə/): Повторити хором 2–3 рази, показати артикуляцію (губи округлені на /ʌ/). </w:t>
      </w:r>
    </w:p>
    <w:p>
      <w:pPr>
        <w:pStyle w:val="Style16"/>
        <w:numPr>
          <w:ilvl w:val="0"/>
          <w:numId w:val="222"/>
        </w:numPr>
        <w:tabs>
          <w:tab w:val="clear" w:pos="708"/>
          <w:tab w:val="left" w:pos="0" w:leader="none"/>
        </w:tabs>
        <w:ind w:left="709" w:hanging="283"/>
        <w:rPr>
          <w:rFonts w:ascii="Arial" w:hAnsi="Arial"/>
          <w:sz w:val="24"/>
          <w:szCs w:val="24"/>
        </w:rPr>
      </w:pPr>
      <w:r>
        <w:rPr>
          <w:rFonts w:ascii="Arial" w:hAnsi="Arial"/>
          <w:sz w:val="24"/>
          <w:szCs w:val="24"/>
        </w:rPr>
        <w:t xml:space="preserve">Сором’язливість: Заохочувати: “Let’s say ‘Coffee’ together!” </w:t>
      </w:r>
    </w:p>
    <w:p>
      <w:pPr>
        <w:pStyle w:val="Style16"/>
        <w:numPr>
          <w:ilvl w:val="0"/>
          <w:numId w:val="222"/>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Kahoot (повільний інтернет) – надіслати PDF карток у чат Zoom і називати фрази вголос. </w:t>
      </w:r>
    </w:p>
    <w:p>
      <w:pPr>
        <w:pStyle w:val="Style16"/>
        <w:numPr>
          <w:ilvl w:val="0"/>
          <w:numId w:val="222"/>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Називати фрази повільніше, наприклад, “Cof-fee.” </w:t>
      </w:r>
    </w:p>
    <w:p>
      <w:pPr>
        <w:pStyle w:val="Style16"/>
        <w:rPr>
          <w:rFonts w:ascii="Arial" w:hAnsi="Arial"/>
          <w:b/>
          <w:bCs/>
          <w:sz w:val="28"/>
          <w:szCs w:val="28"/>
        </w:rPr>
      </w:pPr>
      <w:r>
        <w:rPr>
          <w:rFonts w:ascii="Arial" w:hAnsi="Arial"/>
          <w:b/>
          <w:bCs/>
          <w:sz w:val="28"/>
          <w:szCs w:val="28"/>
          <w:lang w:val="uk-UA"/>
        </w:rPr>
        <w:t xml:space="preserve">2. </w:t>
      </w:r>
      <w:r>
        <w:rPr>
          <w:rFonts w:ascii="Arial" w:hAnsi="Arial"/>
          <w:b/>
          <w:bCs/>
          <w:sz w:val="28"/>
          <w:szCs w:val="28"/>
        </w:rPr>
        <w:t>00:10–00:25 – Повторення лексики (15 хв)</w:t>
      </w:r>
    </w:p>
    <w:p>
      <w:pPr>
        <w:pStyle w:val="Style16"/>
        <w:rPr/>
      </w:pPr>
      <w:r>
        <w:rPr>
          <w:rStyle w:val="Style11"/>
          <w:rFonts w:ascii="Arial" w:hAnsi="Arial"/>
          <w:sz w:val="24"/>
          <w:szCs w:val="24"/>
        </w:rPr>
        <w:t>Мета</w:t>
      </w:r>
      <w:r>
        <w:rPr>
          <w:rFonts w:ascii="Arial" w:hAnsi="Arial"/>
          <w:sz w:val="24"/>
          <w:szCs w:val="24"/>
        </w:rPr>
        <w:t>: Повторити 20 фраз, відпрацювати вимову та розуміння.</w:t>
        <w:br/>
      </w:r>
      <w:r>
        <w:rPr>
          <w:rStyle w:val="Style11"/>
          <w:rFonts w:ascii="Arial" w:hAnsi="Arial"/>
          <w:sz w:val="24"/>
          <w:szCs w:val="24"/>
        </w:rPr>
        <w:t>Активність</w:t>
      </w:r>
      <w:r>
        <w:rPr>
          <w:rFonts w:ascii="Arial" w:hAnsi="Arial"/>
          <w:sz w:val="24"/>
          <w:szCs w:val="24"/>
        </w:rPr>
        <w:t xml:space="preserve">: Презентація + парна практика.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223"/>
        </w:numPr>
        <w:tabs>
          <w:tab w:val="clear" w:pos="708"/>
          <w:tab w:val="left" w:pos="0" w:leader="none"/>
        </w:tabs>
        <w:ind w:left="709" w:hanging="283"/>
        <w:rPr>
          <w:rFonts w:ascii="Arial" w:hAnsi="Arial"/>
          <w:sz w:val="24"/>
          <w:szCs w:val="24"/>
        </w:rPr>
      </w:pPr>
      <w:r>
        <w:rPr>
          <w:rFonts w:ascii="Arial" w:hAnsi="Arial"/>
          <w:sz w:val="24"/>
          <w:szCs w:val="24"/>
        </w:rPr>
        <w:t xml:space="preserve">Показати слайд 1: “Marathon Recap Phrases” (заголовок, картинка святкової вечірки). </w:t>
      </w:r>
    </w:p>
    <w:p>
      <w:pPr>
        <w:pStyle w:val="Style16"/>
        <w:numPr>
          <w:ilvl w:val="0"/>
          <w:numId w:val="223"/>
        </w:numPr>
        <w:tabs>
          <w:tab w:val="clear" w:pos="708"/>
          <w:tab w:val="left" w:pos="0" w:leader="none"/>
        </w:tabs>
        <w:ind w:left="709" w:hanging="283"/>
        <w:rPr>
          <w:rFonts w:ascii="Arial" w:hAnsi="Arial"/>
          <w:sz w:val="24"/>
          <w:szCs w:val="24"/>
        </w:rPr>
      </w:pPr>
      <w:r>
        <w:rPr>
          <w:rFonts w:ascii="Arial" w:hAnsi="Arial"/>
          <w:sz w:val="24"/>
          <w:szCs w:val="24"/>
        </w:rPr>
        <w:t xml:space="preserve">Слайд 2 (2 хв): Контекст. Сказати: “This week, we learned about food, shopping, hobbies, and weather. Today, we’ll use all these phrases to celebrate!” Питання: “What’s one phrase you remember?” (Очікувана відповідь: “I like coffee” або “It’s sunny”). </w:t>
      </w:r>
    </w:p>
    <w:p>
      <w:pPr>
        <w:pStyle w:val="Style16"/>
        <w:numPr>
          <w:ilvl w:val="0"/>
          <w:numId w:val="223"/>
        </w:numPr>
        <w:tabs>
          <w:tab w:val="clear" w:pos="708"/>
          <w:tab w:val="left" w:pos="0" w:leader="none"/>
        </w:tabs>
        <w:ind w:left="709" w:hanging="283"/>
        <w:rPr>
          <w:rFonts w:ascii="Arial" w:hAnsi="Arial"/>
          <w:sz w:val="24"/>
          <w:szCs w:val="24"/>
        </w:rPr>
      </w:pPr>
      <w:r>
        <w:rPr>
          <w:rFonts w:ascii="Arial" w:hAnsi="Arial"/>
          <w:sz w:val="24"/>
          <w:szCs w:val="24"/>
        </w:rPr>
        <w:t xml:space="preserve">Слайди 3–12 (5 хв): Показати 10 фраз (1–10 із таблиці лексики). Для кожної: </w:t>
      </w:r>
    </w:p>
    <w:p>
      <w:pPr>
        <w:pStyle w:val="Style16"/>
        <w:numPr>
          <w:ilvl w:val="1"/>
          <w:numId w:val="223"/>
        </w:numPr>
        <w:tabs>
          <w:tab w:val="clear" w:pos="708"/>
          <w:tab w:val="left" w:pos="0" w:leader="none"/>
        </w:tabs>
        <w:ind w:left="1418" w:hanging="283"/>
        <w:rPr>
          <w:rFonts w:ascii="Arial" w:hAnsi="Arial"/>
          <w:sz w:val="24"/>
          <w:szCs w:val="24"/>
        </w:rPr>
      </w:pPr>
      <w:r>
        <w:rPr>
          <w:rFonts w:ascii="Arial" w:hAnsi="Arial"/>
          <w:sz w:val="24"/>
          <w:szCs w:val="24"/>
        </w:rPr>
        <w:t xml:space="preserve">Прочитати хором: “I like coffee.” </w:t>
      </w:r>
    </w:p>
    <w:p>
      <w:pPr>
        <w:pStyle w:val="Style16"/>
        <w:numPr>
          <w:ilvl w:val="1"/>
          <w:numId w:val="223"/>
        </w:numPr>
        <w:tabs>
          <w:tab w:val="clear" w:pos="708"/>
          <w:tab w:val="left" w:pos="0" w:leader="none"/>
        </w:tabs>
        <w:ind w:left="1418" w:hanging="283"/>
        <w:rPr>
          <w:rFonts w:ascii="Arial" w:hAnsi="Arial"/>
          <w:sz w:val="24"/>
          <w:szCs w:val="24"/>
        </w:rPr>
      </w:pPr>
      <w:r>
        <w:rPr>
          <w:rFonts w:ascii="Arial" w:hAnsi="Arial"/>
          <w:sz w:val="24"/>
          <w:szCs w:val="24"/>
        </w:rPr>
        <w:t xml:space="preserve">Викликати учасника: “Maria, say ‘How much is this?’” </w:t>
      </w:r>
    </w:p>
    <w:p>
      <w:pPr>
        <w:pStyle w:val="Style16"/>
        <w:numPr>
          <w:ilvl w:val="1"/>
          <w:numId w:val="223"/>
        </w:numPr>
        <w:tabs>
          <w:tab w:val="clear" w:pos="708"/>
          <w:tab w:val="left" w:pos="0" w:leader="none"/>
        </w:tabs>
        <w:ind w:left="1418" w:hanging="283"/>
        <w:rPr>
          <w:rFonts w:ascii="Arial" w:hAnsi="Arial"/>
          <w:sz w:val="24"/>
          <w:szCs w:val="24"/>
        </w:rPr>
      </w:pPr>
      <w:r>
        <w:rPr>
          <w:rFonts w:ascii="Arial" w:hAnsi="Arial"/>
          <w:sz w:val="24"/>
          <w:szCs w:val="24"/>
        </w:rPr>
        <w:t xml:space="preserve">Показати картинку (наприклад, ☕ для “Coffee”). </w:t>
      </w:r>
    </w:p>
    <w:p>
      <w:pPr>
        <w:pStyle w:val="Style16"/>
        <w:numPr>
          <w:ilvl w:val="0"/>
          <w:numId w:val="223"/>
        </w:numPr>
        <w:tabs>
          <w:tab w:val="clear" w:pos="708"/>
          <w:tab w:val="left" w:pos="0" w:leader="none"/>
        </w:tabs>
        <w:ind w:left="709" w:hanging="283"/>
        <w:rPr>
          <w:rFonts w:ascii="Arial" w:hAnsi="Arial"/>
          <w:sz w:val="24"/>
          <w:szCs w:val="24"/>
        </w:rPr>
      </w:pPr>
      <w:r>
        <w:rPr>
          <w:rFonts w:ascii="Arial" w:hAnsi="Arial"/>
          <w:sz w:val="24"/>
          <w:szCs w:val="24"/>
        </w:rPr>
        <w:t xml:space="preserve">Пауза (00:17–00:19, 2 хв): “Practice these 10 phrases with your partner. Example: ‘It’s sunny. Let’s go hiking.’ Say one phrase each.” Офлайн: Пари сидять поруч. Онлайн: Breakout rooms (2 хв). </w:t>
      </w:r>
    </w:p>
    <w:p>
      <w:pPr>
        <w:pStyle w:val="Style16"/>
        <w:numPr>
          <w:ilvl w:val="0"/>
          <w:numId w:val="223"/>
        </w:numPr>
        <w:tabs>
          <w:tab w:val="clear" w:pos="708"/>
          <w:tab w:val="left" w:pos="0" w:leader="none"/>
        </w:tabs>
        <w:ind w:left="709" w:hanging="283"/>
        <w:rPr>
          <w:rFonts w:ascii="Arial" w:hAnsi="Arial"/>
          <w:sz w:val="24"/>
          <w:szCs w:val="24"/>
        </w:rPr>
      </w:pPr>
      <w:r>
        <w:rPr>
          <w:rFonts w:ascii="Arial" w:hAnsi="Arial"/>
          <w:sz w:val="24"/>
          <w:szCs w:val="24"/>
        </w:rPr>
        <w:t xml:space="preserve">Слайди 13–22 (4 хв): Показати фрази 11–20. Аналогічно: хор, викликати учасників (“Andriy, say ‘Great idea’”). </w:t>
      </w:r>
    </w:p>
    <w:p>
      <w:pPr>
        <w:pStyle w:val="Style16"/>
        <w:numPr>
          <w:ilvl w:val="0"/>
          <w:numId w:val="223"/>
        </w:numPr>
        <w:tabs>
          <w:tab w:val="clear" w:pos="708"/>
          <w:tab w:val="left" w:pos="0" w:leader="none"/>
        </w:tabs>
        <w:ind w:left="709" w:hanging="283"/>
        <w:rPr>
          <w:rFonts w:ascii="Arial" w:hAnsi="Arial"/>
          <w:sz w:val="24"/>
          <w:szCs w:val="24"/>
        </w:rPr>
      </w:pPr>
      <w:r>
        <w:rPr>
          <w:rFonts w:ascii="Arial" w:hAnsi="Arial"/>
          <w:sz w:val="24"/>
          <w:szCs w:val="24"/>
        </w:rPr>
        <w:t xml:space="preserve">Слайд 23 (2 хв): Перевірка: “Which phrase is for shopping?” (Очікувана відповідь: “How much is this?” або “I’ll take it”). Роздати роздаткові картки з лексикою (15 шт.). Завдання: “Say one phrase to your partner using the card. Example: ‘I like reading.’” </w:t>
      </w:r>
    </w:p>
    <w:p>
      <w:pPr>
        <w:pStyle w:val="Style16"/>
        <w:numPr>
          <w:ilvl w:val="0"/>
          <w:numId w:val="223"/>
        </w:numPr>
        <w:tabs>
          <w:tab w:val="clear" w:pos="708"/>
          <w:tab w:val="left" w:pos="0" w:leader="none"/>
        </w:tabs>
        <w:ind w:left="709" w:hanging="283"/>
        <w:rPr>
          <w:rFonts w:ascii="Arial" w:hAnsi="Arial"/>
          <w:sz w:val="24"/>
          <w:szCs w:val="24"/>
        </w:rPr>
      </w:pPr>
      <w:r>
        <w:rPr>
          <w:rFonts w:ascii="Arial" w:hAnsi="Arial"/>
          <w:sz w:val="24"/>
          <w:szCs w:val="24"/>
        </w:rPr>
        <w:t xml:space="preserve">Завершити: “Fantastic! Now let’s celebrate with Final Quest!”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224"/>
        </w:numPr>
        <w:tabs>
          <w:tab w:val="clear" w:pos="708"/>
          <w:tab w:val="left" w:pos="0" w:leader="none"/>
        </w:tabs>
        <w:ind w:left="709" w:hanging="283"/>
        <w:rPr>
          <w:rFonts w:ascii="Arial" w:hAnsi="Arial"/>
          <w:sz w:val="24"/>
          <w:szCs w:val="24"/>
        </w:rPr>
      </w:pPr>
      <w:r>
        <w:rPr>
          <w:rFonts w:ascii="Arial" w:hAnsi="Arial"/>
          <w:sz w:val="24"/>
          <w:szCs w:val="24"/>
        </w:rPr>
        <w:t xml:space="preserve">Вимова “receipt” (/rɪˈsiːt/): Показати артикуляцію (губи витягнуті на /iː/), повторити 2 рази. </w:t>
      </w:r>
    </w:p>
    <w:p>
      <w:pPr>
        <w:pStyle w:val="Style16"/>
        <w:numPr>
          <w:ilvl w:val="0"/>
          <w:numId w:val="224"/>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Викликати на прості фрази: “Olena, say ‘Sunny.’” Дати картки-підказки (5 шт.). </w:t>
      </w:r>
    </w:p>
    <w:p>
      <w:pPr>
        <w:pStyle w:val="Style16"/>
        <w:numPr>
          <w:ilvl w:val="0"/>
          <w:numId w:val="224"/>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breakout rooms – залишити в основній кімнаті, попросити писати фрази в чат. </w:t>
      </w:r>
    </w:p>
    <w:p>
      <w:pPr>
        <w:pStyle w:val="Style16"/>
        <w:numPr>
          <w:ilvl w:val="0"/>
          <w:numId w:val="224"/>
        </w:numPr>
        <w:tabs>
          <w:tab w:val="clear" w:pos="708"/>
          <w:tab w:val="left" w:pos="0" w:leader="none"/>
        </w:tabs>
        <w:ind w:left="709" w:hanging="283"/>
        <w:rPr>
          <w:rFonts w:ascii="Arial" w:hAnsi="Arial"/>
          <w:sz w:val="24"/>
          <w:szCs w:val="24"/>
        </w:rPr>
      </w:pPr>
      <w:r>
        <w:rPr>
          <w:rFonts w:ascii="Arial" w:hAnsi="Arial"/>
          <w:sz w:val="24"/>
          <w:szCs w:val="24"/>
        </w:rPr>
        <w:t xml:space="preserve">Шум у парній практиці: Сказати: “Speak quietly, like at a party.” </w:t>
      </w:r>
    </w:p>
    <w:p>
      <w:pPr>
        <w:pStyle w:val="Style16"/>
        <w:rPr>
          <w:rFonts w:ascii="Arial" w:hAnsi="Arial"/>
          <w:b/>
          <w:bCs/>
          <w:sz w:val="28"/>
          <w:szCs w:val="28"/>
        </w:rPr>
      </w:pPr>
      <w:r>
        <w:rPr>
          <w:rFonts w:ascii="Arial" w:hAnsi="Arial"/>
          <w:b/>
          <w:bCs/>
          <w:sz w:val="28"/>
          <w:szCs w:val="28"/>
          <w:lang w:val="uk-UA"/>
        </w:rPr>
        <w:t xml:space="preserve">3. </w:t>
      </w:r>
      <w:r>
        <w:rPr>
          <w:rFonts w:ascii="Arial" w:hAnsi="Arial"/>
          <w:b/>
          <w:bCs/>
          <w:sz w:val="28"/>
          <w:szCs w:val="28"/>
        </w:rPr>
        <w:t>00:25–00:53 – Final Quest (28 хв)</w:t>
      </w:r>
    </w:p>
    <w:p>
      <w:pPr>
        <w:pStyle w:val="Style16"/>
        <w:rPr/>
      </w:pPr>
      <w:r>
        <w:rPr>
          <w:rStyle w:val="Style11"/>
          <w:rFonts w:ascii="Arial" w:hAnsi="Arial"/>
          <w:sz w:val="24"/>
          <w:szCs w:val="24"/>
        </w:rPr>
        <w:t>Мета</w:t>
      </w:r>
      <w:r>
        <w:rPr>
          <w:rFonts w:ascii="Arial" w:hAnsi="Arial"/>
          <w:sz w:val="24"/>
          <w:szCs w:val="24"/>
        </w:rPr>
        <w:t>: Практикувати фрази в реальних сценаріях, відсвяткувати прогрес.</w:t>
        <w:br/>
      </w:r>
      <w:r>
        <w:rPr>
          <w:rStyle w:val="Style11"/>
          <w:rFonts w:ascii="Arial" w:hAnsi="Arial"/>
          <w:sz w:val="24"/>
          <w:szCs w:val="24"/>
        </w:rPr>
        <w:t>Активність</w:t>
      </w:r>
      <w:r>
        <w:rPr>
          <w:rFonts w:ascii="Arial" w:hAnsi="Arial"/>
          <w:sz w:val="24"/>
          <w:szCs w:val="24"/>
        </w:rPr>
        <w:t xml:space="preserve">: Групова рольова гра з Mission Card.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225"/>
        </w:numPr>
        <w:tabs>
          <w:tab w:val="clear" w:pos="708"/>
          <w:tab w:val="left" w:pos="0" w:leader="none"/>
        </w:tabs>
        <w:ind w:left="709" w:hanging="283"/>
        <w:rPr>
          <w:rFonts w:ascii="Arial" w:hAnsi="Arial"/>
          <w:sz w:val="24"/>
          <w:szCs w:val="24"/>
        </w:rPr>
      </w:pPr>
      <w:r>
        <w:rPr>
          <w:rFonts w:ascii="Arial" w:hAnsi="Arial"/>
          <w:sz w:val="24"/>
          <w:szCs w:val="24"/>
        </w:rPr>
        <w:t xml:space="preserve">Пояснити: “You’re at a final marathon party. Use your Mission Card to talk about food, shopping, hobbies, or weather. If you’re shy, you can submit your dialogue in writing. Everyone will get stickers and certificates!” </w:t>
      </w:r>
    </w:p>
    <w:p>
      <w:pPr>
        <w:pStyle w:val="Style16"/>
        <w:numPr>
          <w:ilvl w:val="0"/>
          <w:numId w:val="225"/>
        </w:numPr>
        <w:tabs>
          <w:tab w:val="clear" w:pos="708"/>
          <w:tab w:val="left" w:pos="0" w:leader="none"/>
        </w:tabs>
        <w:ind w:left="709" w:hanging="283"/>
        <w:rPr>
          <w:rFonts w:ascii="Arial" w:hAnsi="Arial"/>
          <w:sz w:val="24"/>
          <w:szCs w:val="24"/>
        </w:rPr>
      </w:pPr>
      <w:r>
        <w:rPr>
          <w:rFonts w:ascii="Arial" w:hAnsi="Arial"/>
          <w:sz w:val="24"/>
          <w:szCs w:val="24"/>
        </w:rPr>
        <w:t xml:space="preserve">Роздати Mission Card (15 шт.): 10 базових для слабших учасників (Maria, Andriy тощо), 5 Advanced для сильніших (Natalia, Oleksandr тощо). </w:t>
      </w:r>
    </w:p>
    <w:p>
      <w:pPr>
        <w:pStyle w:val="Style16"/>
        <w:numPr>
          <w:ilvl w:val="0"/>
          <w:numId w:val="225"/>
        </w:numPr>
        <w:tabs>
          <w:tab w:val="clear" w:pos="708"/>
          <w:tab w:val="left" w:pos="0" w:leader="none"/>
        </w:tabs>
        <w:ind w:left="709" w:hanging="283"/>
        <w:rPr>
          <w:rFonts w:ascii="Arial" w:hAnsi="Arial"/>
          <w:sz w:val="24"/>
          <w:szCs w:val="24"/>
        </w:rPr>
      </w:pPr>
      <w:r>
        <w:rPr>
          <w:rFonts w:ascii="Arial" w:hAnsi="Arial"/>
          <w:sz w:val="24"/>
          <w:szCs w:val="24"/>
        </w:rPr>
        <w:t xml:space="preserve">Сформувати 4 групи по 3–4 особи (офлайн: за столами; онлайн: breakout rooms). Час на створення діалогу – 13 хв. </w:t>
      </w:r>
    </w:p>
    <w:p>
      <w:pPr>
        <w:pStyle w:val="Style16"/>
        <w:numPr>
          <w:ilvl w:val="1"/>
          <w:numId w:val="225"/>
        </w:numPr>
        <w:tabs>
          <w:tab w:val="clear" w:pos="708"/>
          <w:tab w:val="left" w:pos="0" w:leader="none"/>
        </w:tabs>
        <w:ind w:left="1418" w:hanging="283"/>
        <w:rPr>
          <w:rFonts w:ascii="Arial" w:hAnsi="Arial"/>
          <w:sz w:val="24"/>
          <w:szCs w:val="24"/>
        </w:rPr>
      </w:pPr>
      <w:r>
        <w:rPr>
          <w:rFonts w:ascii="Arial" w:hAnsi="Arial"/>
          <w:sz w:val="24"/>
          <w:szCs w:val="24"/>
        </w:rPr>
        <w:t xml:space="preserve">Приклад діалогу для базової картки (Maria): </w:t>
      </w:r>
    </w:p>
    <w:p>
      <w:pPr>
        <w:pStyle w:val="Style16"/>
        <w:numPr>
          <w:ilvl w:val="0"/>
          <w:numId w:val="0"/>
        </w:numPr>
        <w:ind w:hanging="0"/>
        <w:rPr/>
      </w:pPr>
      <w:r>
        <w:rPr>
          <w:rStyle w:val="Style14"/>
          <w:rFonts w:ascii="Arial" w:hAnsi="Arial"/>
          <w:sz w:val="24"/>
          <w:szCs w:val="24"/>
        </w:rPr>
        <w:t xml:space="preserve">Maria: It’s sunny today.  </w:t>
      </w:r>
    </w:p>
    <w:p>
      <w:pPr>
        <w:pStyle w:val="Style16"/>
        <w:numPr>
          <w:ilvl w:val="0"/>
          <w:numId w:val="0"/>
        </w:numPr>
        <w:ind w:hanging="0"/>
        <w:rPr/>
      </w:pPr>
      <w:r>
        <w:rPr>
          <w:rStyle w:val="Style14"/>
          <w:rFonts w:ascii="Arial" w:hAnsi="Arial"/>
          <w:sz w:val="24"/>
          <w:szCs w:val="24"/>
        </w:rPr>
        <w:t xml:space="preserve">Friend: Great! I like reading outside.  </w:t>
      </w:r>
    </w:p>
    <w:p>
      <w:pPr>
        <w:pStyle w:val="Style16"/>
        <w:numPr>
          <w:ilvl w:val="0"/>
          <w:numId w:val="0"/>
        </w:numPr>
        <w:ind w:hanging="0"/>
        <w:rPr/>
      </w:pPr>
      <w:r>
        <w:rPr>
          <w:rStyle w:val="Style14"/>
          <w:rFonts w:ascii="Arial" w:hAnsi="Arial"/>
          <w:sz w:val="24"/>
          <w:szCs w:val="24"/>
        </w:rPr>
        <w:t xml:space="preserve">Maria: Let’s go hiking.  </w:t>
      </w:r>
    </w:p>
    <w:p>
      <w:pPr>
        <w:pStyle w:val="Style16"/>
        <w:numPr>
          <w:ilvl w:val="0"/>
          <w:numId w:val="0"/>
        </w:numPr>
        <w:ind w:hanging="0"/>
        <w:rPr/>
      </w:pPr>
      <w:r>
        <w:rPr>
          <w:rStyle w:val="Style14"/>
          <w:rFonts w:ascii="Arial" w:hAnsi="Arial"/>
          <w:sz w:val="24"/>
          <w:szCs w:val="24"/>
        </w:rPr>
        <w:t xml:space="preserve">Friend: Good idea!  </w:t>
      </w:r>
    </w:p>
    <w:p>
      <w:pPr>
        <w:pStyle w:val="Style16"/>
        <w:numPr>
          <w:ilvl w:val="1"/>
          <w:numId w:val="225"/>
        </w:numPr>
        <w:tabs>
          <w:tab w:val="clear" w:pos="708"/>
          <w:tab w:val="left" w:pos="0" w:leader="none"/>
        </w:tabs>
        <w:ind w:left="1418" w:hanging="283"/>
        <w:rPr>
          <w:rFonts w:ascii="Arial" w:hAnsi="Arial"/>
          <w:sz w:val="24"/>
          <w:szCs w:val="24"/>
        </w:rPr>
      </w:pPr>
      <w:r>
        <w:rPr>
          <w:rFonts w:ascii="Arial" w:hAnsi="Arial"/>
          <w:sz w:val="24"/>
          <w:szCs w:val="24"/>
        </w:rPr>
        <w:t xml:space="preserve">Приклад для Advanced картки (Natalia): </w:t>
      </w:r>
    </w:p>
    <w:p>
      <w:pPr>
        <w:pStyle w:val="Style16"/>
        <w:numPr>
          <w:ilvl w:val="0"/>
          <w:numId w:val="0"/>
        </w:numPr>
        <w:ind w:hanging="0"/>
        <w:rPr/>
      </w:pPr>
      <w:r>
        <w:rPr>
          <w:rStyle w:val="Style14"/>
          <w:rFonts w:ascii="Arial" w:hAnsi="Arial"/>
          <w:sz w:val="24"/>
          <w:szCs w:val="24"/>
        </w:rPr>
        <w:t xml:space="preserve">Natalia: It’s sunny this weekend. Let’s go hiking.  </w:t>
      </w:r>
    </w:p>
    <w:p>
      <w:pPr>
        <w:pStyle w:val="Style16"/>
        <w:numPr>
          <w:ilvl w:val="0"/>
          <w:numId w:val="0"/>
        </w:numPr>
        <w:ind w:hanging="0"/>
        <w:rPr/>
      </w:pPr>
      <w:r>
        <w:rPr>
          <w:rStyle w:val="Style14"/>
          <w:rFonts w:ascii="Arial" w:hAnsi="Arial"/>
          <w:sz w:val="24"/>
          <w:szCs w:val="24"/>
        </w:rPr>
        <w:t xml:space="preserve">Friend: Great idea! I like coffee. Want some?  </w:t>
      </w:r>
    </w:p>
    <w:p>
      <w:pPr>
        <w:pStyle w:val="Style16"/>
        <w:numPr>
          <w:ilvl w:val="0"/>
          <w:numId w:val="0"/>
        </w:numPr>
        <w:ind w:hanging="0"/>
        <w:rPr/>
      </w:pPr>
      <w:r>
        <w:rPr>
          <w:rStyle w:val="Style14"/>
          <w:rFonts w:ascii="Arial" w:hAnsi="Arial"/>
          <w:sz w:val="24"/>
          <w:szCs w:val="24"/>
        </w:rPr>
        <w:t xml:space="preserve">Natalia: Sure! How much is this shirt?  </w:t>
      </w:r>
    </w:p>
    <w:p>
      <w:pPr>
        <w:pStyle w:val="Style16"/>
        <w:numPr>
          <w:ilvl w:val="0"/>
          <w:numId w:val="0"/>
        </w:numPr>
        <w:ind w:hanging="0"/>
        <w:rPr/>
      </w:pPr>
      <w:r>
        <w:rPr>
          <w:rStyle w:val="Style14"/>
          <w:rFonts w:ascii="Arial" w:hAnsi="Arial"/>
          <w:sz w:val="24"/>
          <w:szCs w:val="24"/>
        </w:rPr>
        <w:t xml:space="preserve">Friend: It’s $20. I’ll take it.  </w:t>
      </w:r>
    </w:p>
    <w:p>
      <w:pPr>
        <w:pStyle w:val="Style16"/>
        <w:numPr>
          <w:ilvl w:val="0"/>
          <w:numId w:val="225"/>
        </w:numPr>
        <w:tabs>
          <w:tab w:val="clear" w:pos="708"/>
          <w:tab w:val="left" w:pos="0" w:leader="none"/>
        </w:tabs>
        <w:ind w:left="709" w:hanging="283"/>
        <w:rPr>
          <w:rFonts w:ascii="Arial" w:hAnsi="Arial"/>
          <w:sz w:val="24"/>
          <w:szCs w:val="24"/>
        </w:rPr>
      </w:pPr>
      <w:r>
        <w:rPr>
          <w:rFonts w:ascii="Arial" w:hAnsi="Arial"/>
          <w:sz w:val="24"/>
          <w:szCs w:val="24"/>
        </w:rPr>
        <w:t xml:space="preserve">Написати приклад діалогу на фліпчарті (офлайн) або Miro (онлайн) для натхнення. </w:t>
      </w:r>
    </w:p>
    <w:p>
      <w:pPr>
        <w:pStyle w:val="Style16"/>
        <w:numPr>
          <w:ilvl w:val="0"/>
          <w:numId w:val="225"/>
        </w:numPr>
        <w:tabs>
          <w:tab w:val="clear" w:pos="708"/>
          <w:tab w:val="left" w:pos="0" w:leader="none"/>
        </w:tabs>
        <w:ind w:left="709" w:hanging="283"/>
        <w:rPr>
          <w:rFonts w:ascii="Arial" w:hAnsi="Arial"/>
          <w:sz w:val="24"/>
          <w:szCs w:val="24"/>
        </w:rPr>
      </w:pPr>
      <w:r>
        <w:rPr>
          <w:rFonts w:ascii="Arial" w:hAnsi="Arial"/>
          <w:sz w:val="24"/>
          <w:szCs w:val="24"/>
        </w:rPr>
        <w:t xml:space="preserve">Презентація діалогів (10 хв): </w:t>
      </w:r>
    </w:p>
    <w:p>
      <w:pPr>
        <w:pStyle w:val="Style16"/>
        <w:numPr>
          <w:ilvl w:val="1"/>
          <w:numId w:val="225"/>
        </w:numPr>
        <w:tabs>
          <w:tab w:val="clear" w:pos="708"/>
          <w:tab w:val="left" w:pos="0" w:leader="none"/>
        </w:tabs>
        <w:ind w:left="1418" w:hanging="283"/>
        <w:rPr>
          <w:rFonts w:ascii="Arial" w:hAnsi="Arial"/>
          <w:sz w:val="24"/>
          <w:szCs w:val="24"/>
        </w:rPr>
      </w:pPr>
      <w:r>
        <w:rPr>
          <w:rFonts w:ascii="Arial" w:hAnsi="Arial"/>
          <w:sz w:val="24"/>
          <w:szCs w:val="24"/>
        </w:rPr>
        <w:t xml:space="preserve">Офлайн: Групи виступають біля фліпчарта. </w:t>
      </w:r>
    </w:p>
    <w:p>
      <w:pPr>
        <w:pStyle w:val="Style16"/>
        <w:numPr>
          <w:ilvl w:val="1"/>
          <w:numId w:val="225"/>
        </w:numPr>
        <w:tabs>
          <w:tab w:val="clear" w:pos="708"/>
          <w:tab w:val="left" w:pos="0" w:leader="none"/>
        </w:tabs>
        <w:ind w:left="1418" w:hanging="283"/>
        <w:rPr>
          <w:rFonts w:ascii="Arial" w:hAnsi="Arial"/>
          <w:sz w:val="24"/>
          <w:szCs w:val="24"/>
        </w:rPr>
      </w:pPr>
      <w:r>
        <w:rPr>
          <w:rFonts w:ascii="Arial" w:hAnsi="Arial"/>
          <w:sz w:val="24"/>
          <w:szCs w:val="24"/>
        </w:rPr>
        <w:t xml:space="preserve">Онлайн: Групи діляться екраном із Miro або читають діалог. </w:t>
      </w:r>
    </w:p>
    <w:p>
      <w:pPr>
        <w:pStyle w:val="Style16"/>
        <w:numPr>
          <w:ilvl w:val="1"/>
          <w:numId w:val="225"/>
        </w:numPr>
        <w:tabs>
          <w:tab w:val="clear" w:pos="708"/>
          <w:tab w:val="left" w:pos="0" w:leader="none"/>
        </w:tabs>
        <w:ind w:left="1418" w:hanging="283"/>
        <w:rPr>
          <w:rFonts w:ascii="Arial" w:hAnsi="Arial"/>
          <w:sz w:val="24"/>
          <w:szCs w:val="24"/>
        </w:rPr>
      </w:pPr>
      <w:r>
        <w:rPr>
          <w:rFonts w:ascii="Arial" w:hAnsi="Arial"/>
          <w:sz w:val="24"/>
          <w:szCs w:val="24"/>
        </w:rPr>
        <w:t xml:space="preserve">Викладач записує в таблицю кількість фраз (ціль: 5+ на учасника). </w:t>
      </w:r>
    </w:p>
    <w:p>
      <w:pPr>
        <w:pStyle w:val="Style16"/>
        <w:numPr>
          <w:ilvl w:val="0"/>
          <w:numId w:val="225"/>
        </w:numPr>
        <w:tabs>
          <w:tab w:val="clear" w:pos="708"/>
          <w:tab w:val="left" w:pos="0" w:leader="none"/>
        </w:tabs>
        <w:ind w:left="709" w:hanging="283"/>
        <w:rPr>
          <w:rFonts w:ascii="Arial" w:hAnsi="Arial"/>
          <w:sz w:val="24"/>
          <w:szCs w:val="24"/>
        </w:rPr>
      </w:pPr>
      <w:r>
        <w:rPr>
          <w:rFonts w:ascii="Arial" w:hAnsi="Arial"/>
          <w:sz w:val="24"/>
          <w:szCs w:val="24"/>
        </w:rPr>
        <w:t xml:space="preserve">Голосування (5 хв): “Best Dialogue” (найчіткіший) і “Most Creative Phrase” (найоригінальніша). Усі групи отримують наклейки. </w:t>
      </w:r>
    </w:p>
    <w:p>
      <w:pPr>
        <w:pStyle w:val="Style16"/>
        <w:numPr>
          <w:ilvl w:val="0"/>
          <w:numId w:val="225"/>
        </w:numPr>
        <w:tabs>
          <w:tab w:val="clear" w:pos="708"/>
          <w:tab w:val="left" w:pos="0" w:leader="none"/>
        </w:tabs>
        <w:ind w:left="709" w:hanging="283"/>
        <w:rPr>
          <w:rFonts w:ascii="Arial" w:hAnsi="Arial"/>
          <w:sz w:val="24"/>
          <w:szCs w:val="24"/>
        </w:rPr>
      </w:pPr>
      <w:r>
        <w:rPr>
          <w:rFonts w:ascii="Arial" w:hAnsi="Arial"/>
          <w:sz w:val="24"/>
          <w:szCs w:val="24"/>
        </w:rPr>
        <w:t xml:space="preserve">Завершити: “You’re marathon stars! Let’s write about your favorite moment now.”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226"/>
        </w:numPr>
        <w:tabs>
          <w:tab w:val="clear" w:pos="708"/>
          <w:tab w:val="left" w:pos="0" w:leader="none"/>
        </w:tabs>
        <w:ind w:left="709" w:hanging="283"/>
        <w:rPr>
          <w:rFonts w:ascii="Arial" w:hAnsi="Arial"/>
          <w:sz w:val="24"/>
          <w:szCs w:val="24"/>
        </w:rPr>
      </w:pPr>
      <w:r>
        <w:rPr>
          <w:rFonts w:ascii="Arial" w:hAnsi="Arial"/>
          <w:sz w:val="24"/>
          <w:szCs w:val="24"/>
        </w:rPr>
        <w:t xml:space="preserve">Слабші учасники мовчать: Дати картки-підказки (“I like coffee”). Викладач підходить до групи, пропонує фразу: “Try ‘It’s sunny.’” </w:t>
      </w:r>
    </w:p>
    <w:p>
      <w:pPr>
        <w:pStyle w:val="Style16"/>
        <w:numPr>
          <w:ilvl w:val="0"/>
          <w:numId w:val="226"/>
        </w:numPr>
        <w:tabs>
          <w:tab w:val="clear" w:pos="708"/>
          <w:tab w:val="left" w:pos="0" w:leader="none"/>
        </w:tabs>
        <w:ind w:left="709" w:hanging="283"/>
        <w:rPr>
          <w:rFonts w:ascii="Arial" w:hAnsi="Arial"/>
          <w:sz w:val="24"/>
          <w:szCs w:val="24"/>
        </w:rPr>
      </w:pPr>
      <w:r>
        <w:rPr>
          <w:rFonts w:ascii="Arial" w:hAnsi="Arial"/>
          <w:sz w:val="24"/>
          <w:szCs w:val="24"/>
        </w:rPr>
        <w:t xml:space="preserve">Немає ідей для діалогу: Показати приклад на фліпчарті/Miro. </w:t>
      </w:r>
    </w:p>
    <w:p>
      <w:pPr>
        <w:pStyle w:val="Style16"/>
        <w:numPr>
          <w:ilvl w:val="0"/>
          <w:numId w:val="226"/>
        </w:numPr>
        <w:tabs>
          <w:tab w:val="clear" w:pos="708"/>
          <w:tab w:val="left" w:pos="0" w:leader="none"/>
        </w:tabs>
        <w:ind w:left="709" w:hanging="283"/>
        <w:rPr>
          <w:rFonts w:ascii="Arial" w:hAnsi="Arial"/>
          <w:sz w:val="24"/>
          <w:szCs w:val="24"/>
        </w:rPr>
      </w:pPr>
      <w:r>
        <w:rPr>
          <w:rFonts w:ascii="Arial" w:hAnsi="Arial"/>
          <w:sz w:val="24"/>
          <w:szCs w:val="24"/>
        </w:rPr>
        <w:t xml:space="preserve">Тривожні учасники: Дозволити подати діалог письмово (офлайн – на картці, онлайн – у чаті Zoom). </w:t>
      </w:r>
    </w:p>
    <w:p>
      <w:pPr>
        <w:pStyle w:val="Style16"/>
        <w:numPr>
          <w:ilvl w:val="0"/>
          <w:numId w:val="226"/>
        </w:numPr>
        <w:tabs>
          <w:tab w:val="clear" w:pos="708"/>
          <w:tab w:val="left" w:pos="0" w:leader="none"/>
        </w:tabs>
        <w:ind w:left="709" w:hanging="283"/>
        <w:rPr>
          <w:rFonts w:ascii="Arial" w:hAnsi="Arial"/>
          <w:sz w:val="24"/>
          <w:szCs w:val="24"/>
        </w:rPr>
      </w:pPr>
      <w:r>
        <w:rPr>
          <w:rFonts w:ascii="Arial" w:hAnsi="Arial"/>
          <w:sz w:val="24"/>
          <w:szCs w:val="24"/>
        </w:rPr>
        <w:t xml:space="preserve">Група закінчила швидко: Дати додаткову Mission Card (Advanced). </w:t>
      </w:r>
    </w:p>
    <w:p>
      <w:pPr>
        <w:pStyle w:val="Style16"/>
        <w:rPr>
          <w:rFonts w:ascii="Arial" w:hAnsi="Arial"/>
          <w:b/>
          <w:bCs/>
          <w:sz w:val="28"/>
          <w:szCs w:val="28"/>
        </w:rPr>
      </w:pPr>
      <w:r>
        <w:rPr>
          <w:rFonts w:ascii="Arial" w:hAnsi="Arial"/>
          <w:b/>
          <w:bCs/>
          <w:sz w:val="28"/>
          <w:szCs w:val="28"/>
          <w:lang w:val="uk-UA"/>
        </w:rPr>
        <w:t xml:space="preserve">4. </w:t>
      </w:r>
      <w:r>
        <w:rPr>
          <w:rFonts w:ascii="Arial" w:hAnsi="Arial"/>
          <w:b/>
          <w:bCs/>
          <w:sz w:val="28"/>
          <w:szCs w:val="28"/>
        </w:rPr>
        <w:t>00:53–01:00 – Індивідуальна активність (7 хв)</w:t>
      </w:r>
    </w:p>
    <w:p>
      <w:pPr>
        <w:pStyle w:val="Style16"/>
        <w:rPr/>
      </w:pPr>
      <w:r>
        <w:rPr>
          <w:rStyle w:val="Style11"/>
          <w:rFonts w:ascii="Arial" w:hAnsi="Arial"/>
          <w:sz w:val="24"/>
          <w:szCs w:val="24"/>
        </w:rPr>
        <w:t>Мета</w:t>
      </w:r>
      <w:r>
        <w:rPr>
          <w:rFonts w:ascii="Arial" w:hAnsi="Arial"/>
          <w:sz w:val="24"/>
          <w:szCs w:val="24"/>
        </w:rPr>
        <w:t>: Закріпити лексику індивідуально, перевірити письмо.</w:t>
        <w:br/>
      </w:r>
      <w:r>
        <w:rPr>
          <w:rStyle w:val="Style11"/>
          <w:rFonts w:ascii="Arial" w:hAnsi="Arial"/>
          <w:sz w:val="24"/>
          <w:szCs w:val="24"/>
        </w:rPr>
        <w:t>Активність</w:t>
      </w:r>
      <w:r>
        <w:rPr>
          <w:rFonts w:ascii="Arial" w:hAnsi="Arial"/>
          <w:sz w:val="24"/>
          <w:szCs w:val="24"/>
        </w:rPr>
        <w:t xml:space="preserve">: Написати 2 речення про улюблений момент марафону.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227"/>
        </w:numPr>
        <w:tabs>
          <w:tab w:val="clear" w:pos="708"/>
          <w:tab w:val="left" w:pos="0" w:leader="none"/>
        </w:tabs>
        <w:ind w:left="709" w:hanging="283"/>
        <w:rPr>
          <w:rFonts w:ascii="Arial" w:hAnsi="Arial"/>
          <w:sz w:val="24"/>
          <w:szCs w:val="24"/>
        </w:rPr>
      </w:pPr>
      <w:r>
        <w:rPr>
          <w:rFonts w:ascii="Arial" w:hAnsi="Arial"/>
          <w:sz w:val="24"/>
          <w:szCs w:val="24"/>
        </w:rPr>
        <w:t xml:space="preserve">Пояснити: “Write two sentences about your favorite marathon moment. Use our phrases. Example: ‘I like coffee. It’s fun.’” </w:t>
      </w:r>
    </w:p>
    <w:p>
      <w:pPr>
        <w:pStyle w:val="Style16"/>
        <w:numPr>
          <w:ilvl w:val="0"/>
          <w:numId w:val="227"/>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картки для письма (A6). Онлайн: Попросити написати в чат Zoom або на Miro. </w:t>
      </w:r>
    </w:p>
    <w:p>
      <w:pPr>
        <w:pStyle w:val="Style16"/>
        <w:numPr>
          <w:ilvl w:val="0"/>
          <w:numId w:val="227"/>
        </w:numPr>
        <w:tabs>
          <w:tab w:val="clear" w:pos="708"/>
          <w:tab w:val="left" w:pos="0" w:leader="none"/>
        </w:tabs>
        <w:ind w:left="709" w:hanging="283"/>
        <w:rPr>
          <w:rFonts w:ascii="Arial" w:hAnsi="Arial"/>
          <w:sz w:val="24"/>
          <w:szCs w:val="24"/>
        </w:rPr>
      </w:pPr>
      <w:r>
        <w:rPr>
          <w:rFonts w:ascii="Arial" w:hAnsi="Arial"/>
          <w:sz w:val="24"/>
          <w:szCs w:val="24"/>
        </w:rPr>
        <w:t xml:space="preserve">Час на виконання: 7 хв. </w:t>
      </w:r>
    </w:p>
    <w:p>
      <w:pPr>
        <w:pStyle w:val="Style16"/>
        <w:numPr>
          <w:ilvl w:val="0"/>
          <w:numId w:val="227"/>
        </w:numPr>
        <w:tabs>
          <w:tab w:val="clear" w:pos="708"/>
          <w:tab w:val="left" w:pos="0" w:leader="none"/>
        </w:tabs>
        <w:ind w:left="709" w:hanging="283"/>
        <w:rPr>
          <w:rFonts w:ascii="Arial" w:hAnsi="Arial"/>
          <w:sz w:val="24"/>
          <w:szCs w:val="24"/>
        </w:rPr>
      </w:pPr>
      <w:r>
        <w:rPr>
          <w:rFonts w:ascii="Arial" w:hAnsi="Arial"/>
          <w:sz w:val="24"/>
          <w:szCs w:val="24"/>
        </w:rPr>
        <w:t xml:space="preserve">Зібрати 2–3 приклади: “Sofia, read your sentences!” Похвалити: “Great job!” Якщо учасник соромиться, прочитати за нього. </w:t>
      </w:r>
    </w:p>
    <w:p>
      <w:pPr>
        <w:pStyle w:val="Style16"/>
        <w:numPr>
          <w:ilvl w:val="0"/>
          <w:numId w:val="227"/>
        </w:numPr>
        <w:tabs>
          <w:tab w:val="clear" w:pos="708"/>
          <w:tab w:val="left" w:pos="0" w:leader="none"/>
        </w:tabs>
        <w:ind w:left="709" w:hanging="283"/>
        <w:rPr>
          <w:rFonts w:ascii="Arial" w:hAnsi="Arial"/>
          <w:sz w:val="24"/>
          <w:szCs w:val="24"/>
        </w:rPr>
      </w:pPr>
      <w:r>
        <w:rPr>
          <w:rFonts w:ascii="Arial" w:hAnsi="Arial"/>
          <w:sz w:val="24"/>
          <w:szCs w:val="24"/>
        </w:rPr>
        <w:t xml:space="preserve">Завершити: “Wonderful writing! Now let’s practice in pairs.”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228"/>
        </w:numPr>
        <w:tabs>
          <w:tab w:val="clear" w:pos="708"/>
          <w:tab w:val="left" w:pos="0" w:leader="none"/>
        </w:tabs>
        <w:ind w:left="709" w:hanging="283"/>
        <w:rPr>
          <w:rFonts w:ascii="Arial" w:hAnsi="Arial"/>
          <w:sz w:val="24"/>
          <w:szCs w:val="24"/>
        </w:rPr>
      </w:pPr>
      <w:r>
        <w:rPr>
          <w:rFonts w:ascii="Arial" w:hAnsi="Arial"/>
          <w:sz w:val="24"/>
          <w:szCs w:val="24"/>
        </w:rPr>
        <w:t xml:space="preserve">Не знають, що писати: Показати приклад на фліпчарті: “It’s sunny. Let’s go hiking.” </w:t>
      </w:r>
    </w:p>
    <w:p>
      <w:pPr>
        <w:pStyle w:val="Style16"/>
        <w:numPr>
          <w:ilvl w:val="0"/>
          <w:numId w:val="228"/>
        </w:numPr>
        <w:tabs>
          <w:tab w:val="clear" w:pos="708"/>
          <w:tab w:val="left" w:pos="0" w:leader="none"/>
        </w:tabs>
        <w:ind w:left="709" w:hanging="283"/>
        <w:rPr>
          <w:rFonts w:ascii="Arial" w:hAnsi="Arial"/>
          <w:sz w:val="24"/>
          <w:szCs w:val="24"/>
        </w:rPr>
      </w:pPr>
      <w:r>
        <w:rPr>
          <w:rFonts w:ascii="Arial" w:hAnsi="Arial"/>
          <w:sz w:val="24"/>
          <w:szCs w:val="24"/>
        </w:rPr>
        <w:t xml:space="preserve">Тривожні учасники: Дозволити пропустити читання, зібрати письмово. </w:t>
      </w:r>
    </w:p>
    <w:p>
      <w:pPr>
        <w:pStyle w:val="Style16"/>
        <w:numPr>
          <w:ilvl w:val="0"/>
          <w:numId w:val="228"/>
        </w:numPr>
        <w:tabs>
          <w:tab w:val="clear" w:pos="708"/>
          <w:tab w:val="left" w:pos="0" w:leader="none"/>
        </w:tabs>
        <w:ind w:left="709" w:hanging="283"/>
        <w:rPr>
          <w:rFonts w:ascii="Arial" w:hAnsi="Arial"/>
          <w:sz w:val="24"/>
          <w:szCs w:val="24"/>
        </w:rPr>
      </w:pPr>
      <w:r>
        <w:rPr>
          <w:rFonts w:ascii="Arial" w:hAnsi="Arial"/>
          <w:sz w:val="24"/>
          <w:szCs w:val="24"/>
        </w:rPr>
        <w:t xml:space="preserve">Слабші: Запропонувати прості фрази: “I like coffee.” </w:t>
      </w:r>
    </w:p>
    <w:p>
      <w:pPr>
        <w:pStyle w:val="Style16"/>
        <w:rPr>
          <w:rFonts w:ascii="Arial" w:hAnsi="Arial"/>
          <w:b/>
          <w:bCs/>
          <w:sz w:val="28"/>
          <w:szCs w:val="28"/>
        </w:rPr>
      </w:pPr>
      <w:r>
        <w:rPr>
          <w:rFonts w:ascii="Arial" w:hAnsi="Arial"/>
          <w:b/>
          <w:bCs/>
          <w:sz w:val="28"/>
          <w:szCs w:val="28"/>
          <w:lang w:val="uk-UA"/>
        </w:rPr>
        <w:t xml:space="preserve">5. </w:t>
      </w:r>
      <w:r>
        <w:rPr>
          <w:rFonts w:ascii="Arial" w:hAnsi="Arial"/>
          <w:b/>
          <w:bCs/>
          <w:sz w:val="28"/>
          <w:szCs w:val="28"/>
        </w:rPr>
        <w:t>01:00–01:10 – Рольові ігри в парах (10 хв)</w:t>
      </w:r>
    </w:p>
    <w:p>
      <w:pPr>
        <w:pStyle w:val="Style16"/>
        <w:rPr/>
      </w:pPr>
      <w:r>
        <w:rPr>
          <w:rStyle w:val="Style11"/>
          <w:rFonts w:ascii="Arial" w:hAnsi="Arial"/>
          <w:sz w:val="24"/>
          <w:szCs w:val="24"/>
        </w:rPr>
        <w:t>Мета</w:t>
      </w:r>
      <w:r>
        <w:rPr>
          <w:rFonts w:ascii="Arial" w:hAnsi="Arial"/>
          <w:sz w:val="24"/>
          <w:szCs w:val="24"/>
        </w:rPr>
        <w:t>: Практикувати фрази в динамічних діалогах.</w:t>
        <w:br/>
      </w:r>
      <w:r>
        <w:rPr>
          <w:rStyle w:val="Style11"/>
          <w:rFonts w:ascii="Arial" w:hAnsi="Arial"/>
          <w:sz w:val="24"/>
          <w:szCs w:val="24"/>
        </w:rPr>
        <w:t>Активність</w:t>
      </w:r>
      <w:r>
        <w:rPr>
          <w:rFonts w:ascii="Arial" w:hAnsi="Arial"/>
          <w:sz w:val="24"/>
          <w:szCs w:val="24"/>
        </w:rPr>
        <w:t xml:space="preserve">: Діалоги з новими Mission Card.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229"/>
        </w:numPr>
        <w:tabs>
          <w:tab w:val="clear" w:pos="708"/>
          <w:tab w:val="left" w:pos="0" w:leader="none"/>
        </w:tabs>
        <w:ind w:left="709" w:hanging="283"/>
        <w:rPr>
          <w:rFonts w:ascii="Arial" w:hAnsi="Arial"/>
          <w:sz w:val="24"/>
          <w:szCs w:val="24"/>
        </w:rPr>
      </w:pPr>
      <w:r>
        <w:rPr>
          <w:rFonts w:ascii="Arial" w:hAnsi="Arial"/>
          <w:sz w:val="24"/>
          <w:szCs w:val="24"/>
        </w:rPr>
        <w:t xml:space="preserve">Пояснити: “Swap your Mission Card with a partner. One talks about a marathon topic, the other responds. Create a short dialogue. Use 5 phrases.” </w:t>
      </w:r>
    </w:p>
    <w:p>
      <w:pPr>
        <w:pStyle w:val="Style16"/>
        <w:numPr>
          <w:ilvl w:val="0"/>
          <w:numId w:val="229"/>
        </w:numPr>
        <w:tabs>
          <w:tab w:val="clear" w:pos="708"/>
          <w:tab w:val="left" w:pos="0" w:leader="none"/>
        </w:tabs>
        <w:ind w:left="709" w:hanging="283"/>
        <w:rPr>
          <w:rFonts w:ascii="Arial" w:hAnsi="Arial"/>
          <w:sz w:val="24"/>
          <w:szCs w:val="24"/>
        </w:rPr>
      </w:pPr>
      <w:r>
        <w:rPr>
          <w:rFonts w:ascii="Arial" w:hAnsi="Arial"/>
          <w:sz w:val="24"/>
          <w:szCs w:val="24"/>
        </w:rPr>
        <w:t xml:space="preserve">Обмінятися картками (наприклад, Maria віддає картку Andriy). Слабшим учасникам – картки-підказки (5 шт.). </w:t>
      </w:r>
    </w:p>
    <w:p>
      <w:pPr>
        <w:pStyle w:val="Style16"/>
        <w:numPr>
          <w:ilvl w:val="0"/>
          <w:numId w:val="229"/>
        </w:numPr>
        <w:tabs>
          <w:tab w:val="clear" w:pos="708"/>
          <w:tab w:val="left" w:pos="0" w:leader="none"/>
        </w:tabs>
        <w:ind w:left="709" w:hanging="283"/>
        <w:rPr>
          <w:rFonts w:ascii="Arial" w:hAnsi="Arial"/>
          <w:sz w:val="24"/>
          <w:szCs w:val="24"/>
        </w:rPr>
      </w:pPr>
      <w:r>
        <w:rPr>
          <w:rFonts w:ascii="Arial" w:hAnsi="Arial"/>
          <w:sz w:val="24"/>
          <w:szCs w:val="24"/>
        </w:rPr>
        <w:t xml:space="preserve">Офлайн: Пари працюють, міняючись ролями кожні 2 хв (3 раунди). Онлайн: Breakout rooms (2 хв на одного, 3 раунди). </w:t>
      </w:r>
    </w:p>
    <w:p>
      <w:pPr>
        <w:pStyle w:val="Style16"/>
        <w:numPr>
          <w:ilvl w:val="0"/>
          <w:numId w:val="229"/>
        </w:numPr>
        <w:tabs>
          <w:tab w:val="clear" w:pos="708"/>
          <w:tab w:val="left" w:pos="0" w:leader="none"/>
        </w:tabs>
        <w:ind w:left="709" w:hanging="283"/>
        <w:rPr>
          <w:rFonts w:ascii="Arial" w:hAnsi="Arial"/>
          <w:sz w:val="24"/>
          <w:szCs w:val="24"/>
        </w:rPr>
      </w:pPr>
      <w:r>
        <w:rPr>
          <w:rFonts w:ascii="Arial" w:hAnsi="Arial"/>
          <w:sz w:val="24"/>
          <w:szCs w:val="24"/>
        </w:rPr>
        <w:t xml:space="preserve">Викладач ходить між парами, заповнює таблицю спостереження (ціль: 5+ фраз). Заохочує: “Try ‘Great idea’!” </w:t>
      </w:r>
    </w:p>
    <w:p>
      <w:pPr>
        <w:pStyle w:val="Style16"/>
        <w:numPr>
          <w:ilvl w:val="0"/>
          <w:numId w:val="229"/>
        </w:numPr>
        <w:tabs>
          <w:tab w:val="clear" w:pos="708"/>
          <w:tab w:val="left" w:pos="0" w:leader="none"/>
        </w:tabs>
        <w:ind w:left="709" w:hanging="283"/>
        <w:rPr>
          <w:rFonts w:ascii="Arial" w:hAnsi="Arial"/>
          <w:sz w:val="24"/>
          <w:szCs w:val="24"/>
        </w:rPr>
      </w:pPr>
      <w:r>
        <w:rPr>
          <w:rFonts w:ascii="Arial" w:hAnsi="Arial"/>
          <w:sz w:val="24"/>
          <w:szCs w:val="24"/>
        </w:rPr>
        <w:t xml:space="preserve">Завершити: “You’re English pros! Let’s watch a recap video.”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230"/>
        </w:numPr>
        <w:tabs>
          <w:tab w:val="clear" w:pos="708"/>
          <w:tab w:val="left" w:pos="0" w:leader="none"/>
        </w:tabs>
        <w:ind w:left="709" w:hanging="283"/>
        <w:rPr>
          <w:rFonts w:ascii="Arial" w:hAnsi="Arial"/>
          <w:sz w:val="24"/>
          <w:szCs w:val="24"/>
        </w:rPr>
      </w:pPr>
      <w:r>
        <w:rPr>
          <w:rFonts w:ascii="Arial" w:hAnsi="Arial"/>
          <w:sz w:val="24"/>
          <w:szCs w:val="24"/>
        </w:rPr>
        <w:t xml:space="preserve">Повторюють одні фрази: Заохочувати нові: “Try ‘Do you play football?’” </w:t>
      </w:r>
    </w:p>
    <w:p>
      <w:pPr>
        <w:pStyle w:val="Style16"/>
        <w:numPr>
          <w:ilvl w:val="0"/>
          <w:numId w:val="230"/>
        </w:numPr>
        <w:tabs>
          <w:tab w:val="clear" w:pos="708"/>
          <w:tab w:val="left" w:pos="0" w:leader="none"/>
        </w:tabs>
        <w:ind w:left="709" w:hanging="283"/>
        <w:rPr>
          <w:rFonts w:ascii="Arial" w:hAnsi="Arial"/>
          <w:sz w:val="24"/>
          <w:szCs w:val="24"/>
        </w:rPr>
      </w:pPr>
      <w:r>
        <w:rPr>
          <w:rFonts w:ascii="Arial" w:hAnsi="Arial"/>
          <w:sz w:val="24"/>
          <w:szCs w:val="24"/>
        </w:rPr>
        <w:t xml:space="preserve">Онлайн: Проблеми з breakout rooms – працювати в основній кімнаті, пари пишуть діалоги в чат. </w:t>
      </w:r>
    </w:p>
    <w:p>
      <w:pPr>
        <w:pStyle w:val="Style16"/>
        <w:numPr>
          <w:ilvl w:val="0"/>
          <w:numId w:val="230"/>
        </w:numPr>
        <w:tabs>
          <w:tab w:val="clear" w:pos="708"/>
          <w:tab w:val="left" w:pos="0" w:leader="none"/>
        </w:tabs>
        <w:ind w:left="709" w:hanging="283"/>
        <w:rPr>
          <w:rFonts w:ascii="Arial" w:hAnsi="Arial"/>
          <w:sz w:val="24"/>
          <w:szCs w:val="24"/>
        </w:rPr>
      </w:pPr>
      <w:r>
        <w:rPr>
          <w:rFonts w:ascii="Arial" w:hAnsi="Arial"/>
          <w:sz w:val="24"/>
          <w:szCs w:val="24"/>
        </w:rPr>
        <w:t xml:space="preserve">Слабші: Викладач підходить, допомагає: “Say ‘I like coffee.’” </w:t>
      </w:r>
    </w:p>
    <w:p>
      <w:pPr>
        <w:pStyle w:val="Style16"/>
        <w:rPr>
          <w:rFonts w:ascii="Arial" w:hAnsi="Arial"/>
          <w:b/>
          <w:bCs/>
          <w:sz w:val="28"/>
          <w:szCs w:val="28"/>
        </w:rPr>
      </w:pPr>
      <w:r>
        <w:rPr>
          <w:rFonts w:ascii="Arial" w:hAnsi="Arial"/>
          <w:b/>
          <w:bCs/>
          <w:sz w:val="28"/>
          <w:szCs w:val="28"/>
          <w:lang w:val="uk-UA"/>
        </w:rPr>
        <w:t xml:space="preserve">6. </w:t>
      </w:r>
      <w:r>
        <w:rPr>
          <w:rFonts w:ascii="Arial" w:hAnsi="Arial"/>
          <w:b/>
          <w:bCs/>
          <w:sz w:val="28"/>
          <w:szCs w:val="28"/>
        </w:rPr>
        <w:t>01:10–01:15 – Відео та інтерактив (5 хв)</w:t>
      </w:r>
    </w:p>
    <w:p>
      <w:pPr>
        <w:pStyle w:val="Style16"/>
        <w:rPr/>
      </w:pPr>
      <w:r>
        <w:rPr>
          <w:rStyle w:val="Style11"/>
          <w:rFonts w:ascii="Arial" w:hAnsi="Arial"/>
          <w:sz w:val="24"/>
          <w:szCs w:val="24"/>
        </w:rPr>
        <w:t>Мета</w:t>
      </w:r>
      <w:r>
        <w:rPr>
          <w:rFonts w:ascii="Arial" w:hAnsi="Arial"/>
          <w:sz w:val="24"/>
          <w:szCs w:val="24"/>
        </w:rPr>
        <w:t>: Закріпити фрази через аудіювання, створити святковий настрій.</w:t>
        <w:br/>
      </w:r>
      <w:r>
        <w:rPr>
          <w:rStyle w:val="Style11"/>
          <w:rFonts w:ascii="Arial" w:hAnsi="Arial"/>
          <w:sz w:val="24"/>
          <w:szCs w:val="24"/>
        </w:rPr>
        <w:t>Активність</w:t>
      </w:r>
      <w:r>
        <w:rPr>
          <w:rFonts w:ascii="Arial" w:hAnsi="Arial"/>
          <w:sz w:val="24"/>
          <w:szCs w:val="24"/>
        </w:rPr>
        <w:t xml:space="preserve">: Перегляд відео + парна практика.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231"/>
        </w:numPr>
        <w:tabs>
          <w:tab w:val="clear" w:pos="708"/>
          <w:tab w:val="left" w:pos="0" w:leader="none"/>
        </w:tabs>
        <w:ind w:left="709" w:hanging="283"/>
        <w:rPr>
          <w:rFonts w:ascii="Arial" w:hAnsi="Arial"/>
          <w:sz w:val="24"/>
          <w:szCs w:val="24"/>
        </w:rPr>
      </w:pPr>
      <w:r>
        <w:rPr>
          <w:rFonts w:ascii="Arial" w:hAnsi="Arial"/>
          <w:sz w:val="24"/>
          <w:szCs w:val="24"/>
        </w:rPr>
        <w:t xml:space="preserve">Пояснити: “Let’s watch a video recapping our marathon. Listen for phrases like ‘I like coffee’ or ‘It’s sunny.’” </w:t>
      </w:r>
    </w:p>
    <w:p>
      <w:pPr>
        <w:pStyle w:val="Style16"/>
        <w:numPr>
          <w:ilvl w:val="0"/>
          <w:numId w:val="231"/>
        </w:numPr>
        <w:tabs>
          <w:tab w:val="clear" w:pos="708"/>
          <w:tab w:val="left" w:pos="0" w:leader="none"/>
        </w:tabs>
        <w:ind w:left="709" w:hanging="283"/>
        <w:rPr>
          <w:rFonts w:ascii="Arial" w:hAnsi="Arial"/>
          <w:sz w:val="24"/>
          <w:szCs w:val="24"/>
        </w:rPr>
      </w:pPr>
      <w:r>
        <w:rPr>
          <w:rFonts w:ascii="Arial" w:hAnsi="Arial"/>
          <w:sz w:val="24"/>
          <w:szCs w:val="24"/>
        </w:rPr>
        <w:t xml:space="preserve">Показати відео “English Marathon Recap” (1 хв, субтитри, аудіоопис). Офлайн: Через проєктор. Онлайн: Share Screen у Zoom. </w:t>
      </w:r>
    </w:p>
    <w:p>
      <w:pPr>
        <w:pStyle w:val="Style16"/>
        <w:numPr>
          <w:ilvl w:val="0"/>
          <w:numId w:val="231"/>
        </w:numPr>
        <w:tabs>
          <w:tab w:val="clear" w:pos="708"/>
          <w:tab w:val="left" w:pos="0" w:leader="none"/>
        </w:tabs>
        <w:ind w:left="709" w:hanging="283"/>
        <w:rPr>
          <w:rFonts w:ascii="Arial" w:hAnsi="Arial"/>
          <w:sz w:val="24"/>
          <w:szCs w:val="24"/>
        </w:rPr>
      </w:pPr>
      <w:r>
        <w:rPr>
          <w:rFonts w:ascii="Arial" w:hAnsi="Arial"/>
          <w:sz w:val="24"/>
          <w:szCs w:val="24"/>
        </w:rPr>
        <w:t xml:space="preserve">Після відео (3 хв): “Repeat one phrase with your partner. Example: ‘Let’s go hiking.’” Викладач демонструє: “My partner says ‘Great idea,’ and I repeat.” </w:t>
      </w:r>
    </w:p>
    <w:p>
      <w:pPr>
        <w:pStyle w:val="Style16"/>
        <w:numPr>
          <w:ilvl w:val="0"/>
          <w:numId w:val="231"/>
        </w:numPr>
        <w:tabs>
          <w:tab w:val="clear" w:pos="708"/>
          <w:tab w:val="left" w:pos="0" w:leader="none"/>
        </w:tabs>
        <w:ind w:left="709" w:hanging="283"/>
        <w:rPr>
          <w:rFonts w:ascii="Arial" w:hAnsi="Arial"/>
          <w:sz w:val="24"/>
          <w:szCs w:val="24"/>
        </w:rPr>
      </w:pPr>
      <w:r>
        <w:rPr>
          <w:rFonts w:ascii="Arial" w:hAnsi="Arial"/>
          <w:sz w:val="24"/>
          <w:szCs w:val="24"/>
        </w:rPr>
        <w:t xml:space="preserve">Завершити: “Perfect! Now let’s share feedback and celebrate!”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232"/>
        </w:numPr>
        <w:tabs>
          <w:tab w:val="clear" w:pos="708"/>
          <w:tab w:val="left" w:pos="0" w:leader="none"/>
        </w:tabs>
        <w:ind w:left="709" w:hanging="283"/>
        <w:rPr>
          <w:rFonts w:ascii="Arial" w:hAnsi="Arial"/>
          <w:sz w:val="24"/>
          <w:szCs w:val="24"/>
        </w:rPr>
      </w:pPr>
      <w:r>
        <w:rPr>
          <w:rFonts w:ascii="Arial" w:hAnsi="Arial"/>
          <w:sz w:val="24"/>
          <w:szCs w:val="24"/>
        </w:rPr>
        <w:t xml:space="preserve">Відео не завантажується: Використати офлайн-копію на ноутбуці. </w:t>
      </w:r>
    </w:p>
    <w:p>
      <w:pPr>
        <w:pStyle w:val="Style16"/>
        <w:numPr>
          <w:ilvl w:val="0"/>
          <w:numId w:val="232"/>
        </w:numPr>
        <w:tabs>
          <w:tab w:val="clear" w:pos="708"/>
          <w:tab w:val="left" w:pos="0" w:leader="none"/>
        </w:tabs>
        <w:ind w:left="709" w:hanging="283"/>
        <w:rPr>
          <w:rFonts w:ascii="Arial" w:hAnsi="Arial"/>
          <w:sz w:val="24"/>
          <w:szCs w:val="24"/>
        </w:rPr>
      </w:pPr>
      <w:r>
        <w:rPr>
          <w:rFonts w:ascii="Arial" w:hAnsi="Arial"/>
          <w:sz w:val="24"/>
          <w:szCs w:val="24"/>
        </w:rPr>
        <w:t xml:space="preserve">Не чують фрази: Повторити відео, показати субтитри крупно на слайді. </w:t>
      </w:r>
    </w:p>
    <w:p>
      <w:pPr>
        <w:pStyle w:val="Style16"/>
        <w:numPr>
          <w:ilvl w:val="0"/>
          <w:numId w:val="232"/>
        </w:numPr>
        <w:tabs>
          <w:tab w:val="clear" w:pos="708"/>
          <w:tab w:val="left" w:pos="0" w:leader="none"/>
        </w:tabs>
        <w:ind w:left="709" w:hanging="283"/>
        <w:rPr>
          <w:rFonts w:ascii="Arial" w:hAnsi="Arial"/>
          <w:sz w:val="24"/>
          <w:szCs w:val="24"/>
        </w:rPr>
      </w:pPr>
      <w:r>
        <w:rPr>
          <w:rFonts w:ascii="Arial" w:hAnsi="Arial"/>
          <w:sz w:val="24"/>
          <w:szCs w:val="24"/>
        </w:rPr>
        <w:t xml:space="preserve">Слабші: Запропонувати просту фразу: “Coffee.” </w:t>
      </w:r>
    </w:p>
    <w:p>
      <w:pPr>
        <w:pStyle w:val="Style16"/>
        <w:rPr>
          <w:rFonts w:ascii="Arial" w:hAnsi="Arial"/>
          <w:b/>
          <w:bCs/>
          <w:sz w:val="28"/>
          <w:szCs w:val="28"/>
        </w:rPr>
      </w:pPr>
      <w:r>
        <w:rPr>
          <w:rFonts w:ascii="Arial" w:hAnsi="Arial"/>
          <w:b/>
          <w:bCs/>
          <w:sz w:val="28"/>
          <w:szCs w:val="28"/>
          <w:lang w:val="uk-UA"/>
        </w:rPr>
        <w:t xml:space="preserve">7. </w:t>
      </w:r>
      <w:r>
        <w:rPr>
          <w:rFonts w:ascii="Arial" w:hAnsi="Arial"/>
          <w:b/>
          <w:bCs/>
          <w:sz w:val="28"/>
          <w:szCs w:val="28"/>
        </w:rPr>
        <w:t>01:15–01:20 – Анкета зворотного зв’язку та вручення сертифікатів (5 хв)</w:t>
      </w:r>
    </w:p>
    <w:p>
      <w:pPr>
        <w:pStyle w:val="Style16"/>
        <w:rPr/>
      </w:pPr>
      <w:r>
        <w:rPr>
          <w:rStyle w:val="Style11"/>
          <w:rFonts w:ascii="Arial" w:hAnsi="Arial"/>
          <w:sz w:val="24"/>
          <w:szCs w:val="24"/>
        </w:rPr>
        <w:t>Мета</w:t>
      </w:r>
      <w:r>
        <w:rPr>
          <w:rFonts w:ascii="Arial" w:hAnsi="Arial"/>
          <w:sz w:val="24"/>
          <w:szCs w:val="24"/>
        </w:rPr>
        <w:t>: Оцінити прогрес, відсвяткувати завершення.</w:t>
        <w:br/>
      </w:r>
      <w:r>
        <w:rPr>
          <w:rStyle w:val="Style11"/>
          <w:rFonts w:ascii="Arial" w:hAnsi="Arial"/>
          <w:sz w:val="24"/>
          <w:szCs w:val="24"/>
        </w:rPr>
        <w:t>Активність</w:t>
      </w:r>
      <w:r>
        <w:rPr>
          <w:rFonts w:ascii="Arial" w:hAnsi="Arial"/>
          <w:sz w:val="24"/>
          <w:szCs w:val="24"/>
        </w:rPr>
        <w:t xml:space="preserve">: Заповнення анкет + вручення сертифікатів.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233"/>
        </w:numPr>
        <w:tabs>
          <w:tab w:val="clear" w:pos="708"/>
          <w:tab w:val="left" w:pos="0" w:leader="none"/>
        </w:tabs>
        <w:ind w:left="709" w:hanging="283"/>
        <w:rPr>
          <w:rFonts w:ascii="Arial" w:hAnsi="Arial"/>
          <w:sz w:val="24"/>
          <w:szCs w:val="24"/>
        </w:rPr>
      </w:pPr>
      <w:r>
        <w:rPr>
          <w:rFonts w:ascii="Arial" w:hAnsi="Arial"/>
          <w:sz w:val="24"/>
          <w:szCs w:val="24"/>
        </w:rPr>
        <w:t xml:space="preserve">Пояснити: “Please fill out this feedback form to share your thoughts. Then, we’ll hand out certificates! If you don’t finish the form, use Google Forms at home.” </w:t>
      </w:r>
    </w:p>
    <w:p>
      <w:pPr>
        <w:pStyle w:val="Style16"/>
        <w:numPr>
          <w:ilvl w:val="0"/>
          <w:numId w:val="233"/>
        </w:numPr>
        <w:tabs>
          <w:tab w:val="clear" w:pos="708"/>
          <w:tab w:val="left" w:pos="0" w:leader="none"/>
        </w:tabs>
        <w:ind w:left="709" w:hanging="283"/>
        <w:rPr>
          <w:rFonts w:ascii="Arial" w:hAnsi="Arial"/>
          <w:sz w:val="24"/>
          <w:szCs w:val="24"/>
        </w:rPr>
      </w:pPr>
      <w:r>
        <w:rPr>
          <w:rFonts w:ascii="Arial" w:hAnsi="Arial"/>
          <w:sz w:val="24"/>
          <w:szCs w:val="24"/>
        </w:rPr>
        <w:t xml:space="preserve">Офлайн: Роздати анкети (15 шт., A5). Онлайн: Надіслати посилання на Google Forms у чат Zoom. </w:t>
      </w:r>
    </w:p>
    <w:p>
      <w:pPr>
        <w:pStyle w:val="Style16"/>
        <w:numPr>
          <w:ilvl w:val="0"/>
          <w:numId w:val="233"/>
        </w:numPr>
        <w:tabs>
          <w:tab w:val="clear" w:pos="708"/>
          <w:tab w:val="left" w:pos="0" w:leader="none"/>
        </w:tabs>
        <w:ind w:left="709" w:hanging="283"/>
        <w:rPr>
          <w:rFonts w:ascii="Arial" w:hAnsi="Arial"/>
          <w:sz w:val="24"/>
          <w:szCs w:val="24"/>
        </w:rPr>
      </w:pPr>
      <w:r>
        <w:rPr>
          <w:rFonts w:ascii="Arial" w:hAnsi="Arial"/>
          <w:sz w:val="24"/>
          <w:szCs w:val="24"/>
        </w:rPr>
        <w:t xml:space="preserve">Дати 3 хв на заповнення анкет. </w:t>
      </w:r>
    </w:p>
    <w:p>
      <w:pPr>
        <w:pStyle w:val="Style16"/>
        <w:numPr>
          <w:ilvl w:val="0"/>
          <w:numId w:val="233"/>
        </w:numPr>
        <w:tabs>
          <w:tab w:val="clear" w:pos="708"/>
          <w:tab w:val="left" w:pos="0" w:leader="none"/>
        </w:tabs>
        <w:ind w:left="709" w:hanging="283"/>
        <w:rPr>
          <w:rFonts w:ascii="Arial" w:hAnsi="Arial"/>
          <w:sz w:val="24"/>
          <w:szCs w:val="24"/>
        </w:rPr>
      </w:pPr>
      <w:r>
        <w:rPr>
          <w:rFonts w:ascii="Arial" w:hAnsi="Arial"/>
          <w:sz w:val="24"/>
          <w:szCs w:val="24"/>
        </w:rPr>
        <w:t xml:space="preserve">Вручити сертифікати (2 хв): Офлайн – викликати кожного учасника (“Maria, come get your certificate!”). Онлайн – показати сертифікати через Share Screen, надіслати PDF у чат. </w:t>
      </w:r>
    </w:p>
    <w:p>
      <w:pPr>
        <w:pStyle w:val="Style16"/>
        <w:numPr>
          <w:ilvl w:val="0"/>
          <w:numId w:val="233"/>
        </w:numPr>
        <w:tabs>
          <w:tab w:val="clear" w:pos="708"/>
          <w:tab w:val="left" w:pos="0" w:leader="none"/>
        </w:tabs>
        <w:ind w:left="709" w:hanging="283"/>
        <w:rPr>
          <w:rFonts w:ascii="Arial" w:hAnsi="Arial"/>
          <w:sz w:val="24"/>
          <w:szCs w:val="24"/>
        </w:rPr>
      </w:pPr>
      <w:r>
        <w:rPr>
          <w:rFonts w:ascii="Arial" w:hAnsi="Arial"/>
          <w:sz w:val="24"/>
          <w:szCs w:val="24"/>
        </w:rPr>
        <w:t xml:space="preserve">Завершити: “Congratulations! You’re marathon champions!”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234"/>
        </w:numPr>
        <w:tabs>
          <w:tab w:val="clear" w:pos="708"/>
          <w:tab w:val="left" w:pos="0" w:leader="none"/>
        </w:tabs>
        <w:ind w:left="709" w:hanging="283"/>
        <w:rPr>
          <w:rFonts w:ascii="Arial" w:hAnsi="Arial"/>
          <w:sz w:val="24"/>
          <w:szCs w:val="24"/>
        </w:rPr>
      </w:pPr>
      <w:r>
        <w:rPr>
          <w:rFonts w:ascii="Arial" w:hAnsi="Arial"/>
          <w:sz w:val="24"/>
          <w:szCs w:val="24"/>
        </w:rPr>
        <w:t xml:space="preserve">Не встигають заповнити анкету: Надіслати Google Forms для заповнення вдома. </w:t>
      </w:r>
    </w:p>
    <w:p>
      <w:pPr>
        <w:pStyle w:val="Style16"/>
        <w:numPr>
          <w:ilvl w:val="0"/>
          <w:numId w:val="234"/>
        </w:numPr>
        <w:tabs>
          <w:tab w:val="clear" w:pos="708"/>
          <w:tab w:val="left" w:pos="0" w:leader="none"/>
        </w:tabs>
        <w:ind w:left="709" w:hanging="283"/>
        <w:rPr>
          <w:rFonts w:ascii="Arial" w:hAnsi="Arial"/>
          <w:sz w:val="24"/>
          <w:szCs w:val="24"/>
        </w:rPr>
      </w:pPr>
      <w:r>
        <w:rPr>
          <w:rFonts w:ascii="Arial" w:hAnsi="Arial"/>
          <w:sz w:val="24"/>
          <w:szCs w:val="24"/>
        </w:rPr>
        <w:t xml:space="preserve">Нерозбірливий почерк: Просити писати друкованими літерами. </w:t>
      </w:r>
    </w:p>
    <w:p>
      <w:pPr>
        <w:pStyle w:val="Style16"/>
        <w:numPr>
          <w:ilvl w:val="0"/>
          <w:numId w:val="234"/>
        </w:numPr>
        <w:tabs>
          <w:tab w:val="clear" w:pos="708"/>
          <w:tab w:val="left" w:pos="0" w:leader="none"/>
        </w:tabs>
        <w:ind w:left="709" w:hanging="283"/>
        <w:rPr>
          <w:rFonts w:ascii="Arial" w:hAnsi="Arial"/>
          <w:sz w:val="24"/>
          <w:szCs w:val="24"/>
        </w:rPr>
      </w:pPr>
      <w:r>
        <w:rPr>
          <w:rFonts w:ascii="Arial" w:hAnsi="Arial"/>
          <w:sz w:val="24"/>
          <w:szCs w:val="24"/>
        </w:rPr>
        <w:t xml:space="preserve">Тривожні: Дозволити заповнити анонімно, вручити сертифікат без виклику (офлайн – залишити на столі). </w:t>
      </w:r>
    </w:p>
    <w:p>
      <w:pPr>
        <w:pStyle w:val="Style16"/>
        <w:rPr>
          <w:rFonts w:ascii="Arial" w:hAnsi="Arial"/>
          <w:b/>
          <w:bCs/>
          <w:sz w:val="28"/>
          <w:szCs w:val="28"/>
        </w:rPr>
      </w:pPr>
      <w:r>
        <w:rPr>
          <w:rFonts w:ascii="Arial" w:hAnsi="Arial"/>
          <w:b/>
          <w:bCs/>
          <w:sz w:val="28"/>
          <w:szCs w:val="28"/>
          <w:lang w:val="uk-UA"/>
        </w:rPr>
        <w:t xml:space="preserve">8. </w:t>
      </w:r>
      <w:r>
        <w:rPr>
          <w:rFonts w:ascii="Arial" w:hAnsi="Arial"/>
          <w:b/>
          <w:bCs/>
          <w:sz w:val="28"/>
          <w:szCs w:val="28"/>
        </w:rPr>
        <w:t>01:20–01:25 – Підсумки та анонс подальшого навчання (5 хв)</w:t>
      </w:r>
    </w:p>
    <w:p>
      <w:pPr>
        <w:pStyle w:val="Style16"/>
        <w:rPr/>
      </w:pPr>
      <w:r>
        <w:rPr>
          <w:rStyle w:val="Style11"/>
          <w:rFonts w:ascii="Arial" w:hAnsi="Arial"/>
          <w:sz w:val="24"/>
          <w:szCs w:val="24"/>
        </w:rPr>
        <w:t>Мета</w:t>
      </w:r>
      <w:r>
        <w:rPr>
          <w:rFonts w:ascii="Arial" w:hAnsi="Arial"/>
          <w:sz w:val="24"/>
          <w:szCs w:val="24"/>
        </w:rPr>
        <w:t>: Підвести підсумки, мотивувати до продовження навчання.</w:t>
        <w:br/>
      </w:r>
      <w:r>
        <w:rPr>
          <w:rStyle w:val="Style11"/>
          <w:rFonts w:ascii="Arial" w:hAnsi="Arial"/>
          <w:sz w:val="24"/>
          <w:szCs w:val="24"/>
        </w:rPr>
        <w:t>Активність</w:t>
      </w:r>
      <w:r>
        <w:rPr>
          <w:rFonts w:ascii="Arial" w:hAnsi="Arial"/>
          <w:sz w:val="24"/>
          <w:szCs w:val="24"/>
        </w:rPr>
        <w:t xml:space="preserve">: Обговорення + рекомендації.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235"/>
        </w:numPr>
        <w:tabs>
          <w:tab w:val="clear" w:pos="708"/>
          <w:tab w:val="left" w:pos="0" w:leader="none"/>
        </w:tabs>
        <w:ind w:left="709" w:hanging="283"/>
        <w:rPr>
          <w:rFonts w:ascii="Arial" w:hAnsi="Arial"/>
          <w:sz w:val="24"/>
          <w:szCs w:val="24"/>
        </w:rPr>
      </w:pPr>
      <w:r>
        <w:rPr>
          <w:rFonts w:ascii="Arial" w:hAnsi="Arial"/>
          <w:sz w:val="24"/>
          <w:szCs w:val="24"/>
        </w:rPr>
        <w:t xml:space="preserve">Питання: “What was your favorite marathon moment?” (2–3 відповіді, наприклад, “I liked saying ‘It’s sunny’!”). </w:t>
      </w:r>
    </w:p>
    <w:p>
      <w:pPr>
        <w:pStyle w:val="Style16"/>
        <w:numPr>
          <w:ilvl w:val="0"/>
          <w:numId w:val="235"/>
        </w:numPr>
        <w:tabs>
          <w:tab w:val="clear" w:pos="708"/>
          <w:tab w:val="left" w:pos="0" w:leader="none"/>
        </w:tabs>
        <w:ind w:left="709" w:hanging="283"/>
        <w:rPr>
          <w:rFonts w:ascii="Arial" w:hAnsi="Arial"/>
          <w:sz w:val="24"/>
          <w:szCs w:val="24"/>
        </w:rPr>
      </w:pPr>
      <w:r>
        <w:rPr>
          <w:rFonts w:ascii="Arial" w:hAnsi="Arial"/>
          <w:sz w:val="24"/>
          <w:szCs w:val="24"/>
        </w:rPr>
        <w:t xml:space="preserve">Похвалити: “You learned so much this week! You’re ready to use English every day.” </w:t>
      </w:r>
    </w:p>
    <w:p>
      <w:pPr>
        <w:pStyle w:val="Style16"/>
        <w:numPr>
          <w:ilvl w:val="0"/>
          <w:numId w:val="235"/>
        </w:numPr>
        <w:tabs>
          <w:tab w:val="clear" w:pos="708"/>
          <w:tab w:val="left" w:pos="0" w:leader="none"/>
        </w:tabs>
        <w:ind w:left="709" w:hanging="283"/>
        <w:rPr>
          <w:rFonts w:ascii="Arial" w:hAnsi="Arial"/>
          <w:sz w:val="24"/>
          <w:szCs w:val="24"/>
        </w:rPr>
      </w:pPr>
      <w:r>
        <w:rPr>
          <w:rFonts w:ascii="Arial" w:hAnsi="Arial"/>
          <w:sz w:val="24"/>
          <w:szCs w:val="24"/>
        </w:rPr>
        <w:t xml:space="preserve">Рекомендації: “Keep practicing! Join our next course at Goncharenko Center or try apps like Duolingo. Say ‘I like coffee’ to a friend tomorrow!” </w:t>
      </w:r>
    </w:p>
    <w:p>
      <w:pPr>
        <w:pStyle w:val="Style16"/>
        <w:numPr>
          <w:ilvl w:val="0"/>
          <w:numId w:val="235"/>
        </w:numPr>
        <w:tabs>
          <w:tab w:val="clear" w:pos="708"/>
          <w:tab w:val="left" w:pos="0" w:leader="none"/>
        </w:tabs>
        <w:ind w:left="709" w:hanging="283"/>
        <w:rPr>
          <w:rFonts w:ascii="Arial" w:hAnsi="Arial"/>
          <w:sz w:val="24"/>
          <w:szCs w:val="24"/>
        </w:rPr>
      </w:pPr>
      <w:r>
        <w:rPr>
          <w:rFonts w:ascii="Arial" w:hAnsi="Arial"/>
          <w:sz w:val="24"/>
          <w:szCs w:val="24"/>
        </w:rPr>
        <w:t xml:space="preserve">Анонс: “Check your email for info about our next English events. Stay tuned!” </w:t>
      </w:r>
    </w:p>
    <w:p>
      <w:pPr>
        <w:pStyle w:val="Style16"/>
        <w:numPr>
          <w:ilvl w:val="0"/>
          <w:numId w:val="235"/>
        </w:numPr>
        <w:tabs>
          <w:tab w:val="clear" w:pos="708"/>
          <w:tab w:val="left" w:pos="0" w:leader="none"/>
        </w:tabs>
        <w:ind w:left="709" w:hanging="283"/>
        <w:rPr>
          <w:rFonts w:ascii="Arial" w:hAnsi="Arial"/>
          <w:sz w:val="24"/>
          <w:szCs w:val="24"/>
        </w:rPr>
      </w:pPr>
      <w:r>
        <w:rPr>
          <w:rFonts w:ascii="Arial" w:hAnsi="Arial"/>
          <w:sz w:val="24"/>
          <w:szCs w:val="24"/>
        </w:rPr>
        <w:t xml:space="preserve">Завершити: “Thank you for an amazing marathon! Let’s take a group photo!”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236"/>
        </w:numPr>
        <w:tabs>
          <w:tab w:val="clear" w:pos="708"/>
          <w:tab w:val="left" w:pos="0" w:leader="none"/>
        </w:tabs>
        <w:ind w:left="709" w:hanging="283"/>
        <w:rPr>
          <w:rFonts w:ascii="Arial" w:hAnsi="Arial"/>
          <w:sz w:val="24"/>
          <w:szCs w:val="24"/>
        </w:rPr>
      </w:pPr>
      <w:r>
        <w:rPr>
          <w:rFonts w:ascii="Arial" w:hAnsi="Arial"/>
          <w:sz w:val="24"/>
          <w:szCs w:val="24"/>
        </w:rPr>
        <w:t xml:space="preserve">Соромляться відповідати: Почати самому: “My favorite moment was your dialogues!” </w:t>
      </w:r>
    </w:p>
    <w:p>
      <w:pPr>
        <w:pStyle w:val="Style16"/>
        <w:numPr>
          <w:ilvl w:val="0"/>
          <w:numId w:val="236"/>
        </w:numPr>
        <w:tabs>
          <w:tab w:val="clear" w:pos="708"/>
          <w:tab w:val="left" w:pos="0" w:leader="none"/>
        </w:tabs>
        <w:ind w:left="709" w:hanging="283"/>
        <w:rPr>
          <w:rFonts w:ascii="Arial" w:hAnsi="Arial"/>
          <w:sz w:val="24"/>
          <w:szCs w:val="24"/>
        </w:rPr>
      </w:pPr>
      <w:r>
        <w:rPr>
          <w:rFonts w:ascii="Arial" w:hAnsi="Arial"/>
          <w:sz w:val="24"/>
          <w:szCs w:val="24"/>
        </w:rPr>
        <w:t xml:space="preserve">Питання від учасників: Використати резервний час (01:25–01:40). </w:t>
      </w:r>
    </w:p>
    <w:p>
      <w:pPr>
        <w:pStyle w:val="Style16"/>
        <w:numPr>
          <w:ilvl w:val="0"/>
          <w:numId w:val="236"/>
        </w:numPr>
        <w:tabs>
          <w:tab w:val="clear" w:pos="708"/>
          <w:tab w:val="left" w:pos="0" w:leader="none"/>
        </w:tabs>
        <w:ind w:left="709" w:hanging="283"/>
        <w:rPr>
          <w:rFonts w:ascii="Arial" w:hAnsi="Arial"/>
          <w:sz w:val="24"/>
          <w:szCs w:val="24"/>
        </w:rPr>
      </w:pPr>
      <w:r>
        <w:rPr>
          <w:rFonts w:ascii="Arial" w:hAnsi="Arial"/>
          <w:sz w:val="24"/>
          <w:szCs w:val="24"/>
        </w:rPr>
        <w:t xml:space="preserve">Не знають про курси: Написати контакти Центру на фліпчарті/Miro. </w:t>
      </w:r>
    </w:p>
    <w:p>
      <w:pPr>
        <w:pStyle w:val="Style16"/>
        <w:rPr>
          <w:rFonts w:ascii="Arial" w:hAnsi="Arial"/>
          <w:b/>
          <w:bCs/>
          <w:sz w:val="28"/>
          <w:szCs w:val="28"/>
        </w:rPr>
      </w:pPr>
      <w:r>
        <w:rPr>
          <w:rFonts w:ascii="Arial" w:hAnsi="Arial"/>
          <w:b/>
          <w:bCs/>
          <w:sz w:val="28"/>
          <w:szCs w:val="28"/>
          <w:lang w:val="uk-UA"/>
        </w:rPr>
        <w:t xml:space="preserve">9. </w:t>
      </w:r>
      <w:r>
        <w:rPr>
          <w:rFonts w:ascii="Arial" w:hAnsi="Arial"/>
          <w:b/>
          <w:bCs/>
          <w:sz w:val="28"/>
          <w:szCs w:val="28"/>
        </w:rPr>
        <w:t>01:25–01:40 – Резерв (15 хв)</w:t>
      </w:r>
    </w:p>
    <w:p>
      <w:pPr>
        <w:pStyle w:val="Style16"/>
        <w:rPr/>
      </w:pPr>
      <w:r>
        <w:rPr>
          <w:rStyle w:val="Style11"/>
          <w:rFonts w:ascii="Arial" w:hAnsi="Arial"/>
          <w:sz w:val="24"/>
          <w:szCs w:val="24"/>
        </w:rPr>
        <w:t>Мета</w:t>
      </w:r>
      <w:r>
        <w:rPr>
          <w:rFonts w:ascii="Arial" w:hAnsi="Arial"/>
          <w:sz w:val="24"/>
          <w:szCs w:val="24"/>
        </w:rPr>
        <w:t>: Групове фото, відповіді на запитання, додаткова практика.</w:t>
        <w:br/>
      </w:r>
      <w:r>
        <w:rPr>
          <w:rStyle w:val="Style11"/>
          <w:rFonts w:ascii="Arial" w:hAnsi="Arial"/>
          <w:sz w:val="24"/>
          <w:szCs w:val="24"/>
        </w:rPr>
        <w:t>Активність</w:t>
      </w:r>
      <w:r>
        <w:rPr>
          <w:rFonts w:ascii="Arial" w:hAnsi="Arial"/>
          <w:sz w:val="24"/>
          <w:szCs w:val="24"/>
        </w:rPr>
        <w:t xml:space="preserve">: Фото + Q&amp;A або повтор гри “Marathon Mix”. </w:t>
      </w:r>
    </w:p>
    <w:p>
      <w:pPr>
        <w:pStyle w:val="Style16"/>
        <w:rPr/>
      </w:pPr>
      <w:r>
        <w:rPr>
          <w:rStyle w:val="Style11"/>
          <w:rFonts w:ascii="Arial" w:hAnsi="Arial"/>
          <w:sz w:val="24"/>
          <w:szCs w:val="24"/>
        </w:rPr>
        <w:t>Інструкції</w:t>
      </w:r>
      <w:r>
        <w:rPr>
          <w:rFonts w:ascii="Arial" w:hAnsi="Arial"/>
          <w:sz w:val="24"/>
          <w:szCs w:val="24"/>
        </w:rPr>
        <w:t xml:space="preserve">: </w:t>
      </w:r>
    </w:p>
    <w:p>
      <w:pPr>
        <w:pStyle w:val="Style16"/>
        <w:numPr>
          <w:ilvl w:val="0"/>
          <w:numId w:val="237"/>
        </w:numPr>
        <w:tabs>
          <w:tab w:val="clear" w:pos="708"/>
          <w:tab w:val="left" w:pos="0" w:leader="none"/>
        </w:tabs>
        <w:ind w:left="709" w:hanging="283"/>
        <w:rPr>
          <w:rFonts w:ascii="Arial" w:hAnsi="Arial"/>
          <w:sz w:val="24"/>
          <w:szCs w:val="24"/>
        </w:rPr>
      </w:pPr>
      <w:r>
        <w:rPr>
          <w:rFonts w:ascii="Arial" w:hAnsi="Arial"/>
          <w:sz w:val="24"/>
          <w:szCs w:val="24"/>
        </w:rPr>
        <w:t>Офлайн: Зробити групове фото біля фліпчарта з написом “English Marathon 202</w:t>
      </w:r>
      <w:r>
        <w:rPr>
          <w:rFonts w:ascii="Arial" w:hAnsi="Arial"/>
          <w:sz w:val="24"/>
          <w:szCs w:val="24"/>
          <w:lang w:val="uk-UA"/>
        </w:rPr>
        <w:t>5</w:t>
      </w:r>
      <w:r>
        <w:rPr>
          <w:rFonts w:ascii="Arial" w:hAnsi="Arial"/>
          <w:sz w:val="24"/>
          <w:szCs w:val="24"/>
        </w:rPr>
        <w:t xml:space="preserve">”. Онлайн: Скріншот у Zoom із увімкненими камерами. </w:t>
      </w:r>
    </w:p>
    <w:p>
      <w:pPr>
        <w:pStyle w:val="Style16"/>
        <w:numPr>
          <w:ilvl w:val="0"/>
          <w:numId w:val="237"/>
        </w:numPr>
        <w:tabs>
          <w:tab w:val="clear" w:pos="708"/>
          <w:tab w:val="left" w:pos="0" w:leader="none"/>
        </w:tabs>
        <w:ind w:left="709" w:hanging="283"/>
        <w:rPr>
          <w:rFonts w:ascii="Arial" w:hAnsi="Arial"/>
          <w:sz w:val="24"/>
          <w:szCs w:val="24"/>
        </w:rPr>
      </w:pPr>
      <w:r>
        <w:rPr>
          <w:rFonts w:ascii="Arial" w:hAnsi="Arial"/>
          <w:sz w:val="24"/>
          <w:szCs w:val="24"/>
        </w:rPr>
        <w:t xml:space="preserve">Питання: “Any questions about the marathon or English learning?” </w:t>
      </w:r>
    </w:p>
    <w:p>
      <w:pPr>
        <w:pStyle w:val="Style16"/>
        <w:numPr>
          <w:ilvl w:val="0"/>
          <w:numId w:val="237"/>
        </w:numPr>
        <w:tabs>
          <w:tab w:val="clear" w:pos="708"/>
          <w:tab w:val="left" w:pos="0" w:leader="none"/>
        </w:tabs>
        <w:ind w:left="709" w:hanging="283"/>
        <w:rPr>
          <w:rFonts w:ascii="Arial" w:hAnsi="Arial"/>
          <w:sz w:val="24"/>
          <w:szCs w:val="24"/>
        </w:rPr>
      </w:pPr>
      <w:r>
        <w:rPr>
          <w:rFonts w:ascii="Arial" w:hAnsi="Arial"/>
          <w:sz w:val="24"/>
          <w:szCs w:val="24"/>
        </w:rPr>
        <w:t xml:space="preserve">Якщо питань немає: Повторити “Marathon Mix” із новими фразами (наприклад, “Umbrella”). </w:t>
      </w:r>
    </w:p>
    <w:p>
      <w:pPr>
        <w:pStyle w:val="Style16"/>
        <w:numPr>
          <w:ilvl w:val="0"/>
          <w:numId w:val="237"/>
        </w:numPr>
        <w:tabs>
          <w:tab w:val="clear" w:pos="708"/>
          <w:tab w:val="left" w:pos="0" w:leader="none"/>
        </w:tabs>
        <w:ind w:left="709" w:hanging="283"/>
        <w:rPr>
          <w:rFonts w:ascii="Arial" w:hAnsi="Arial"/>
          <w:sz w:val="24"/>
          <w:szCs w:val="24"/>
        </w:rPr>
      </w:pPr>
      <w:r>
        <w:rPr>
          <w:rFonts w:ascii="Arial" w:hAnsi="Arial"/>
          <w:sz w:val="24"/>
          <w:szCs w:val="24"/>
        </w:rPr>
        <w:t xml:space="preserve">Якщо є відставання: Додаткова парна практика з картками-підказками. </w:t>
      </w:r>
    </w:p>
    <w:p>
      <w:pPr>
        <w:pStyle w:val="Style16"/>
        <w:numPr>
          <w:ilvl w:val="0"/>
          <w:numId w:val="237"/>
        </w:numPr>
        <w:tabs>
          <w:tab w:val="clear" w:pos="708"/>
          <w:tab w:val="left" w:pos="0" w:leader="none"/>
        </w:tabs>
        <w:ind w:left="709" w:hanging="283"/>
        <w:rPr>
          <w:rFonts w:ascii="Arial" w:hAnsi="Arial"/>
          <w:sz w:val="24"/>
          <w:szCs w:val="24"/>
        </w:rPr>
      </w:pPr>
      <w:r>
        <w:rPr>
          <w:rFonts w:ascii="Arial" w:hAnsi="Arial"/>
          <w:sz w:val="24"/>
          <w:szCs w:val="24"/>
        </w:rPr>
        <w:t xml:space="preserve">Завершити: “Thank you for an incredible week! Keep speaking English!” </w:t>
      </w:r>
    </w:p>
    <w:p>
      <w:pPr>
        <w:pStyle w:val="Style16"/>
        <w:rPr/>
      </w:pPr>
      <w:r>
        <w:rPr>
          <w:rStyle w:val="Style11"/>
          <w:rFonts w:ascii="Arial" w:hAnsi="Arial"/>
          <w:sz w:val="24"/>
          <w:szCs w:val="24"/>
        </w:rPr>
        <w:t>Труднощі та рішення</w:t>
      </w:r>
      <w:r>
        <w:rPr>
          <w:rFonts w:ascii="Arial" w:hAnsi="Arial"/>
          <w:sz w:val="24"/>
          <w:szCs w:val="24"/>
        </w:rPr>
        <w:t xml:space="preserve">: </w:t>
      </w:r>
    </w:p>
    <w:p>
      <w:pPr>
        <w:pStyle w:val="Style16"/>
        <w:numPr>
          <w:ilvl w:val="0"/>
          <w:numId w:val="238"/>
        </w:numPr>
        <w:tabs>
          <w:tab w:val="clear" w:pos="708"/>
          <w:tab w:val="left" w:pos="0" w:leader="none"/>
        </w:tabs>
        <w:ind w:left="709" w:hanging="283"/>
        <w:rPr>
          <w:rFonts w:ascii="Arial" w:hAnsi="Arial"/>
          <w:sz w:val="24"/>
          <w:szCs w:val="24"/>
        </w:rPr>
      </w:pPr>
      <w:r>
        <w:rPr>
          <w:rFonts w:ascii="Arial" w:hAnsi="Arial"/>
          <w:sz w:val="24"/>
          <w:szCs w:val="24"/>
        </w:rPr>
        <w:t xml:space="preserve">Немає питань: Перейти до гри або фото. </w:t>
      </w:r>
    </w:p>
    <w:p>
      <w:pPr>
        <w:pStyle w:val="Style16"/>
        <w:numPr>
          <w:ilvl w:val="0"/>
          <w:numId w:val="238"/>
        </w:numPr>
        <w:tabs>
          <w:tab w:val="clear" w:pos="708"/>
          <w:tab w:val="left" w:pos="0" w:leader="none"/>
        </w:tabs>
        <w:ind w:left="709" w:hanging="283"/>
        <w:rPr>
          <w:rFonts w:ascii="Arial" w:hAnsi="Arial"/>
          <w:sz w:val="24"/>
          <w:szCs w:val="24"/>
        </w:rPr>
      </w:pPr>
      <w:r>
        <w:rPr>
          <w:rFonts w:ascii="Arial" w:hAnsi="Arial"/>
          <w:sz w:val="24"/>
          <w:szCs w:val="24"/>
        </w:rPr>
        <w:t xml:space="preserve">Слабші відстають: Викладач працює індивідуально, пропонує фрази: “Say ‘I like coffee.’” </w:t>
      </w:r>
    </w:p>
    <w:p>
      <w:pPr>
        <w:pStyle w:val="Style16"/>
        <w:numPr>
          <w:ilvl w:val="0"/>
          <w:numId w:val="238"/>
        </w:numPr>
        <w:tabs>
          <w:tab w:val="clear" w:pos="708"/>
          <w:tab w:val="left" w:pos="0" w:leader="none"/>
        </w:tabs>
        <w:ind w:left="709" w:hanging="283"/>
        <w:rPr>
          <w:rFonts w:ascii="Arial" w:hAnsi="Arial"/>
          <w:sz w:val="24"/>
          <w:szCs w:val="24"/>
        </w:rPr>
      </w:pPr>
      <w:r>
        <w:rPr>
          <w:rFonts w:ascii="Arial" w:hAnsi="Arial"/>
          <w:sz w:val="24"/>
          <w:szCs w:val="24"/>
        </w:rPr>
        <w:t xml:space="preserve">Тривожні уникають фото: Дозволити не брати участь, зробити індивідуальне фото з сертифікатом. </w:t>
      </w:r>
    </w:p>
    <w:p>
      <w:pPr>
        <w:pStyle w:val="Style16"/>
        <w:rPr>
          <w:rFonts w:ascii="Arial" w:hAnsi="Arial"/>
          <w:b/>
          <w:bCs/>
          <w:sz w:val="24"/>
          <w:szCs w:val="24"/>
        </w:rPr>
      </w:pPr>
      <w:r>
        <w:rPr>
          <w:rFonts w:ascii="Arial" w:hAnsi="Arial"/>
          <w:b/>
          <w:bCs/>
          <w:sz w:val="24"/>
          <w:szCs w:val="24"/>
        </w:rPr>
        <w:t>Оцінка</w:t>
      </w:r>
    </w:p>
    <w:p>
      <w:pPr>
        <w:pStyle w:val="Style16"/>
        <w:numPr>
          <w:ilvl w:val="0"/>
          <w:numId w:val="0"/>
        </w:numPr>
        <w:ind w:hanging="0"/>
        <w:rPr/>
      </w:pPr>
      <w:r>
        <w:rPr>
          <w:rStyle w:val="Style11"/>
          <w:rFonts w:ascii="Arial" w:hAnsi="Arial"/>
          <w:sz w:val="24"/>
          <w:szCs w:val="24"/>
          <w:lang w:val="uk-UA"/>
        </w:rPr>
        <w:t xml:space="preserve">1. </w:t>
      </w:r>
      <w:r>
        <w:rPr>
          <w:rStyle w:val="Style11"/>
          <w:rFonts w:ascii="Arial" w:hAnsi="Arial"/>
          <w:sz w:val="24"/>
          <w:szCs w:val="24"/>
        </w:rPr>
        <w:t>Формативна</w:t>
      </w:r>
      <w:r>
        <w:rPr>
          <w:rFonts w:ascii="Arial" w:hAnsi="Arial"/>
          <w:sz w:val="24"/>
          <w:szCs w:val="24"/>
        </w:rPr>
        <w:t xml:space="preserve">: Заповнити таблицю спостереження під час рольових ігор і Final Quest. Ціль: 80% учасників використають 5+ фраз. </w:t>
      </w:r>
    </w:p>
    <w:p>
      <w:pPr>
        <w:pStyle w:val="Style16"/>
        <w:numPr>
          <w:ilvl w:val="0"/>
          <w:numId w:val="0"/>
        </w:numPr>
        <w:ind w:hanging="0"/>
        <w:rPr/>
      </w:pPr>
      <w:r>
        <w:rPr>
          <w:rStyle w:val="Style11"/>
          <w:rFonts w:ascii="Arial" w:hAnsi="Arial"/>
          <w:sz w:val="24"/>
          <w:szCs w:val="24"/>
          <w:lang w:val="uk-UA"/>
        </w:rPr>
        <w:t xml:space="preserve">2. </w:t>
      </w:r>
      <w:r>
        <w:rPr>
          <w:rStyle w:val="Style11"/>
          <w:rFonts w:ascii="Arial" w:hAnsi="Arial"/>
          <w:sz w:val="24"/>
          <w:szCs w:val="24"/>
        </w:rPr>
        <w:t>Зворотний зв’язок</w:t>
      </w:r>
      <w:r>
        <w:rPr>
          <w:rFonts w:ascii="Arial" w:hAnsi="Arial"/>
          <w:sz w:val="24"/>
          <w:szCs w:val="24"/>
        </w:rPr>
        <w:t xml:space="preserve">: Проаналізувати анкети після уроку. Ціль: 90% – зниження мовного бар’єру, 80% – впевненість ≥4/5. </w:t>
      </w:r>
    </w:p>
    <w:p>
      <w:pPr>
        <w:pStyle w:val="Style16"/>
        <w:numPr>
          <w:ilvl w:val="0"/>
          <w:numId w:val="0"/>
        </w:numPr>
        <w:ind w:hanging="0"/>
        <w:rPr/>
      </w:pPr>
      <w:r>
        <w:rPr>
          <w:rStyle w:val="Style11"/>
          <w:rFonts w:ascii="Arial" w:hAnsi="Arial"/>
          <w:sz w:val="24"/>
          <w:szCs w:val="24"/>
          <w:lang w:val="uk-UA"/>
        </w:rPr>
        <w:t xml:space="preserve">3. </w:t>
      </w:r>
      <w:r>
        <w:rPr>
          <w:rStyle w:val="Style11"/>
          <w:rFonts w:ascii="Arial" w:hAnsi="Arial"/>
          <w:sz w:val="24"/>
          <w:szCs w:val="24"/>
        </w:rPr>
        <w:t>Самооцінка</w:t>
      </w:r>
      <w:r>
        <w:rPr>
          <w:rFonts w:ascii="Arial" w:hAnsi="Arial"/>
          <w:sz w:val="24"/>
          <w:szCs w:val="24"/>
        </w:rPr>
        <w:t xml:space="preserve">: Питання 4 в анкеті (“Чи впевненіше говорите англійською?”). </w:t>
      </w:r>
    </w:p>
    <w:p>
      <w:pPr>
        <w:pStyle w:val="3"/>
        <w:spacing w:before="200" w:after="283"/>
        <w:rPr/>
      </w:pPr>
      <w:r>
        <w:rPr/>
      </w:r>
    </w:p>
    <w:sectPr>
      <w:type w:val="nextPage"/>
      <w:pgSz w:w="11906" w:h="16838"/>
      <w:pgMar w:left="1701" w:right="566" w:gutter="0" w:header="0" w:top="993"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OpenSymbol">
    <w:altName w:val="Arial Unicode MS"/>
    <w:charset w:val="02"/>
    <w:family w:val="auto"/>
    <w:pitch w:val="default"/>
  </w:font>
  <w:font w:name="Liberation Mono">
    <w:altName w:val="Courier New"/>
    <w:charset w:val="cc"/>
    <w:family w:val="modern"/>
    <w:pitch w:val="fixed"/>
  </w:font>
  <w:font w:name="Liberation Sans">
    <w:altName w:val="Arial"/>
    <w:charset w:val="cc"/>
    <w:family w:val="swiss"/>
    <w:pitch w:val="variable"/>
  </w:font>
  <w:font w:name="Times New Roman">
    <w:charset w:val="cc"/>
    <w:family w:val="roman"/>
    <w:pitch w:val="variable"/>
  </w:font>
  <w:font w:name="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pStyle w:val="4"/>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3">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7">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3">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4">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6">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8">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0">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2">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3">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4">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6">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8">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3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3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3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3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3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3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3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3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3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3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4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41">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4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4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4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45">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4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47">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4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49">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5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51">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5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53">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5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55">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5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5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5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5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6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61">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6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63">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6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6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66">
    <w:lvl w:ilvl="0">
      <w:start w:val="1"/>
      <w:numFmt w:val="bullet"/>
      <w:lvlText w:val=""/>
      <w:lvlJc w:val="left"/>
      <w:pPr>
        <w:tabs>
          <w:tab w:val="num" w:pos="709"/>
        </w:tabs>
        <w:ind w:left="709" w:hanging="283"/>
      </w:pPr>
      <w:rPr>
        <w:rFonts w:ascii="Symbol" w:hAnsi="Symbol" w:cs="Symbol" w:hint="default"/>
        <w:lang w:val="uk-UA"/>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6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6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6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7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7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7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73">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7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7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76">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7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78">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7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80">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8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8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8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8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85">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8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87">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8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89">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9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91">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9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9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9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9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9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9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98">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9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0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0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0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03">
    <w:lvl w:ilvl="0">
      <w:start w:val="1"/>
      <w:numFmt w:val="bullet"/>
      <w:lvlText w:val=""/>
      <w:lvlJc w:val="left"/>
      <w:pPr>
        <w:tabs>
          <w:tab w:val="num" w:pos="709"/>
        </w:tabs>
        <w:ind w:left="709" w:hanging="283"/>
      </w:pPr>
      <w:rPr>
        <w:rFonts w:ascii="Symbol" w:hAnsi="Symbol" w:cs="Symbol" w:hint="default"/>
        <w:lang w:val="uk-UA"/>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0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0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0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0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0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0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1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1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1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1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1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15">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1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17">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1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19">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2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21">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2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2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2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25">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2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27">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2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29">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3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3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3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33">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34">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3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3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3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3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39">
    <w:lvl w:ilvl="0">
      <w:start w:val="1"/>
      <w:numFmt w:val="bullet"/>
      <w:lvlText w:val=""/>
      <w:lvlJc w:val="left"/>
      <w:pPr>
        <w:tabs>
          <w:tab w:val="num" w:pos="709"/>
        </w:tabs>
        <w:ind w:left="709" w:hanging="283"/>
      </w:pPr>
      <w:rPr>
        <w:rFonts w:ascii="Symbol" w:hAnsi="Symbol" w:cs="Symbol" w:hint="default"/>
        <w:lang w:val="uk-UA"/>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4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4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4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43">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4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4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4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4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4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49">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5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51">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5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53">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5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55">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5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57">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5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59">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6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61">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6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6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6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65">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6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6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6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69">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7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7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7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73">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74">
    <w:lvl w:ilvl="0">
      <w:start w:val="1"/>
      <w:numFmt w:val="bullet"/>
      <w:lvlText w:val=""/>
      <w:lvlJc w:val="left"/>
      <w:pPr>
        <w:tabs>
          <w:tab w:val="num" w:pos="709"/>
        </w:tabs>
        <w:ind w:left="709" w:hanging="283"/>
      </w:pPr>
      <w:rPr>
        <w:rFonts w:ascii="Symbol" w:hAnsi="Symbol" w:cs="Symbol" w:hint="default"/>
        <w:lang w:val="uk-UA"/>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7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7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7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7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7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8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8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8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83">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84">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8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86">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8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88">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8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90">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9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92">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93">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94">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9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96">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9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198">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9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00">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0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0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03">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0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05">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0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0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0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0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10">
    <w:lvl w:ilvl="0">
      <w:start w:val="1"/>
      <w:numFmt w:val="bullet"/>
      <w:lvlText w:val=""/>
      <w:lvlJc w:val="left"/>
      <w:pPr>
        <w:tabs>
          <w:tab w:val="num" w:pos="709"/>
        </w:tabs>
        <w:ind w:left="709" w:hanging="283"/>
      </w:pPr>
      <w:rPr>
        <w:rFonts w:ascii="Symbol" w:hAnsi="Symbol" w:cs="Symbol" w:hint="default"/>
        <w:lang w:val="uk-UA"/>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11">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1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13">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1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15">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1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17">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1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1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2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21">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2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23">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2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25">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2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27">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2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29">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30">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31">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32">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3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34">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35">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36">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37">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38">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abstractNum w:abstractNumId="239">
    <w:lvl w:ilvl="0">
      <w:start w:val="1"/>
      <w:numFmt w:val="bullet"/>
      <w:lvlText w:val=""/>
      <w:lvlJc w:val="left"/>
      <w:pPr>
        <w:tabs>
          <w:tab w:val="num" w:pos="709"/>
        </w:tabs>
        <w:ind w:left="709" w:hanging="283"/>
      </w:pPr>
      <w:rPr>
        <w:rFonts w:ascii="Symbol" w:hAnsi="Symbol" w:cs="Symbol" w:hint="default"/>
        <w:lang w:val="uk-UA"/>
      </w:rPr>
    </w:lvl>
    <w:lvl w:ilvl="1">
      <w:start w:val="1"/>
      <w:numFmt w:val="bullet"/>
      <w:lvlText w:val=""/>
      <w:lvlJc w:val="left"/>
      <w:pPr>
        <w:tabs>
          <w:tab w:val="num" w:pos="1418"/>
        </w:tabs>
        <w:ind w:left="1418" w:hanging="283"/>
      </w:pPr>
      <w:rPr>
        <w:rFonts w:ascii="Symbol" w:hAnsi="Symbol" w:cs="Symbol" w:hint="default"/>
        <w:lang w:val="uk-UA"/>
      </w:rPr>
    </w:lvl>
    <w:lvl w:ilvl="2">
      <w:start w:val="1"/>
      <w:numFmt w:val="bullet"/>
      <w:lvlText w:val=""/>
      <w:lvlJc w:val="left"/>
      <w:pPr>
        <w:tabs>
          <w:tab w:val="num" w:pos="2127"/>
        </w:tabs>
        <w:ind w:left="2127" w:hanging="283"/>
      </w:pPr>
      <w:rPr>
        <w:rFonts w:ascii="Symbol" w:hAnsi="Symbol" w:cs="Symbol" w:hint="default"/>
        <w:lang w:val="uk-UA"/>
      </w:rPr>
    </w:lvl>
    <w:lvl w:ilvl="3">
      <w:start w:val="1"/>
      <w:numFmt w:val="bullet"/>
      <w:lvlText w:val=""/>
      <w:lvlJc w:val="left"/>
      <w:pPr>
        <w:tabs>
          <w:tab w:val="num" w:pos="2836"/>
        </w:tabs>
        <w:ind w:left="2836" w:hanging="283"/>
      </w:pPr>
      <w:rPr>
        <w:rFonts w:ascii="Symbol" w:hAnsi="Symbol" w:cs="Symbol" w:hint="default"/>
        <w:lang w:val="uk-UA"/>
      </w:rPr>
    </w:lvl>
    <w:lvl w:ilvl="4">
      <w:start w:val="1"/>
      <w:numFmt w:val="bullet"/>
      <w:lvlText w:val=""/>
      <w:lvlJc w:val="left"/>
      <w:pPr>
        <w:tabs>
          <w:tab w:val="num" w:pos="3545"/>
        </w:tabs>
        <w:ind w:left="3545" w:hanging="283"/>
      </w:pPr>
      <w:rPr>
        <w:rFonts w:ascii="Symbol" w:hAnsi="Symbol" w:cs="Symbol" w:hint="default"/>
        <w:lang w:val="uk-UA"/>
      </w:rPr>
    </w:lvl>
    <w:lvl w:ilvl="5">
      <w:start w:val="1"/>
      <w:numFmt w:val="bullet"/>
      <w:lvlText w:val=""/>
      <w:lvlJc w:val="left"/>
      <w:pPr>
        <w:tabs>
          <w:tab w:val="num" w:pos="4254"/>
        </w:tabs>
        <w:ind w:left="4254" w:hanging="283"/>
      </w:pPr>
      <w:rPr>
        <w:rFonts w:ascii="Symbol" w:hAnsi="Symbol" w:cs="Symbol" w:hint="default"/>
        <w:lang w:val="uk-UA"/>
      </w:rPr>
    </w:lvl>
    <w:lvl w:ilvl="6">
      <w:start w:val="1"/>
      <w:numFmt w:val="bullet"/>
      <w:lvlText w:val=""/>
      <w:lvlJc w:val="left"/>
      <w:pPr>
        <w:tabs>
          <w:tab w:val="num" w:pos="4963"/>
        </w:tabs>
        <w:ind w:left="4963" w:hanging="283"/>
      </w:pPr>
      <w:rPr>
        <w:rFonts w:ascii="Symbol" w:hAnsi="Symbol" w:cs="Symbol" w:hint="default"/>
        <w:lang w:val="uk-UA"/>
      </w:rPr>
    </w:lvl>
    <w:lvl w:ilvl="7">
      <w:start w:val="1"/>
      <w:numFmt w:val="bullet"/>
      <w:lvlText w:val=""/>
      <w:lvlJc w:val="left"/>
      <w:pPr>
        <w:tabs>
          <w:tab w:val="num" w:pos="5672"/>
        </w:tabs>
        <w:ind w:left="5672" w:hanging="283"/>
      </w:pPr>
      <w:rPr>
        <w:rFonts w:ascii="Symbol" w:hAnsi="Symbol" w:cs="Symbol" w:hint="default"/>
        <w:lang w:val="uk-UA"/>
      </w:rPr>
    </w:lvl>
    <w:lvl w:ilvl="8">
      <w:start w:val="1"/>
      <w:numFmt w:val="bullet"/>
      <w:lvlText w:val=""/>
      <w:lvlJc w:val="left"/>
      <w:pPr>
        <w:tabs>
          <w:tab w:val="num" w:pos="6381"/>
        </w:tabs>
        <w:ind w:left="6381" w:hanging="283"/>
      </w:pPr>
      <w:rPr>
        <w:rFonts w:ascii="Symbol" w:hAnsi="Symbol" w:cs="Symbol" w:hint="default"/>
        <w:lang w:val="uk-UA"/>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bering>
</file>

<file path=word/settings.xml><?xml version="1.0" encoding="utf-8"?>
<w:settings xmlns:w="http://schemas.openxmlformats.org/wordprocessingml/2006/main">
  <w:zoom w:percent="6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43dcf"/>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1">
    <w:name w:val="Heading 1"/>
    <w:basedOn w:val="Style15"/>
    <w:next w:val="Style16"/>
    <w:qFormat/>
    <w:pPr>
      <w:spacing w:before="240" w:after="120"/>
      <w:outlineLvl w:val="0"/>
    </w:pPr>
    <w:rPr>
      <w:rFonts w:ascii="Liberation Serif" w:hAnsi="Liberation Serif" w:eastAsia="Segoe UI" w:cs="Tahoma"/>
      <w:b/>
      <w:bCs/>
      <w:sz w:val="48"/>
      <w:szCs w:val="48"/>
    </w:rPr>
  </w:style>
  <w:style w:type="paragraph" w:styleId="2">
    <w:name w:val="Heading 2"/>
    <w:basedOn w:val="Style15"/>
    <w:next w:val="Style16"/>
    <w:qFormat/>
    <w:pPr>
      <w:spacing w:before="200" w:after="120"/>
      <w:outlineLvl w:val="1"/>
    </w:pPr>
    <w:rPr>
      <w:rFonts w:ascii="Liberation Serif" w:hAnsi="Liberation Serif" w:eastAsia="Segoe UI" w:cs="Tahoma"/>
      <w:b/>
      <w:bCs/>
      <w:sz w:val="36"/>
      <w:szCs w:val="36"/>
    </w:rPr>
  </w:style>
  <w:style w:type="paragraph" w:styleId="3">
    <w:name w:val="Heading 3"/>
    <w:basedOn w:val="Normal"/>
    <w:next w:val="Normal"/>
    <w:link w:val="31"/>
    <w:uiPriority w:val="99"/>
    <w:unhideWhenUsed/>
    <w:qFormat/>
    <w:rsid w:val="00775a22"/>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4">
    <w:name w:val="Heading 4"/>
    <w:basedOn w:val="Style15"/>
    <w:next w:val="Style16"/>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31" w:customStyle="1">
    <w:name w:val="Заголовок 3 Знак"/>
    <w:basedOn w:val="DefaultParagraphFont"/>
    <w:uiPriority w:val="99"/>
    <w:qFormat/>
    <w:rsid w:val="00775a22"/>
    <w:rPr>
      <w:rFonts w:ascii="Cambria" w:hAnsi="Cambria" w:eastAsia="" w:cs="" w:asciiTheme="majorHAnsi" w:cstheme="majorBidi" w:eastAsiaTheme="majorEastAsia" w:hAnsiTheme="majorHAnsi"/>
      <w:b/>
      <w:bCs/>
      <w:color w:val="4F81BD" w:themeColor="accent1"/>
    </w:rPr>
  </w:style>
  <w:style w:type="character" w:styleId="Rvts23" w:customStyle="1">
    <w:name w:val="rvts23"/>
    <w:qFormat/>
    <w:rsid w:val="00775a22"/>
    <w:rPr/>
  </w:style>
  <w:style w:type="character" w:styleId="Style10">
    <w:name w:val="Hyperlink"/>
    <w:rPr>
      <w:color w:val="000080"/>
      <w:u w:val="single"/>
    </w:rPr>
  </w:style>
  <w:style w:type="character" w:styleId="Style11">
    <w:name w:val="Strong"/>
    <w:qFormat/>
    <w:rPr>
      <w:b/>
      <w:bCs/>
    </w:rPr>
  </w:style>
  <w:style w:type="character" w:styleId="Style12">
    <w:name w:val="Маркери"/>
    <w:qFormat/>
    <w:rPr>
      <w:rFonts w:ascii="OpenSymbol" w:hAnsi="OpenSymbol" w:eastAsia="OpenSymbol" w:cs="OpenSymbol"/>
      <w:lang w:val="uk-UA"/>
    </w:rPr>
  </w:style>
  <w:style w:type="character" w:styleId="Style13">
    <w:name w:val="Символ нумерації"/>
    <w:qFormat/>
    <w:rPr/>
  </w:style>
  <w:style w:type="character" w:styleId="Style14">
    <w:name w:val="Первинний текст"/>
    <w:qFormat/>
    <w:rPr>
      <w:rFonts w:ascii="Liberation Mono" w:hAnsi="Liberation Mono" w:eastAsia="Liberation Mono" w:cs="Liberation Mono"/>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ListParagraph">
    <w:name w:val="List Paragraph"/>
    <w:basedOn w:val="Normal"/>
    <w:uiPriority w:val="34"/>
    <w:qFormat/>
    <w:rsid w:val="00775a22"/>
    <w:pPr>
      <w:spacing w:lineRule="auto" w:line="240" w:before="0" w:after="0"/>
      <w:ind w:left="720" w:hanging="0"/>
      <w:contextualSpacing/>
    </w:pPr>
    <w:rPr>
      <w:rFonts w:ascii="Calibri" w:hAnsi="Calibri" w:eastAsia="Times New Roman" w:cs="Times New Roman"/>
      <w:sz w:val="20"/>
      <w:szCs w:val="20"/>
      <w:lang w:val="uk-UA"/>
    </w:rPr>
  </w:style>
  <w:style w:type="paragraph" w:styleId="NormalWeb">
    <w:name w:val="Normal (Web)"/>
    <w:basedOn w:val="Normal"/>
    <w:uiPriority w:val="99"/>
    <w:unhideWhenUsed/>
    <w:qFormat/>
    <w:rsid w:val="00775a22"/>
    <w:pPr>
      <w:spacing w:lineRule="auto" w:line="240" w:beforeAutospacing="1" w:afterAutospacing="1"/>
    </w:pPr>
    <w:rPr>
      <w:rFonts w:ascii="Times New Roman" w:hAnsi="Times New Roman" w:eastAsia="Times New Roman" w:cs="Times New Roman"/>
      <w:sz w:val="24"/>
      <w:szCs w:val="24"/>
    </w:rPr>
  </w:style>
  <w:style w:type="paragraph" w:styleId="Style20" w:customStyle="1">
    <w:name w:val="Îáû÷íûé"/>
    <w:qFormat/>
    <w:rsid w:val="00775a22"/>
    <w:pPr>
      <w:widowControl w:val="false"/>
      <w:bidi w:val="0"/>
      <w:spacing w:lineRule="auto" w:line="240" w:before="0" w:after="0"/>
      <w:jc w:val="left"/>
    </w:pPr>
    <w:rPr>
      <w:rFonts w:ascii="Times New Roman" w:hAnsi="Times New Roman" w:eastAsia="Times New Roman" w:cs="Times New Roman"/>
      <w:color w:val="auto"/>
      <w:kern w:val="0"/>
      <w:sz w:val="28"/>
      <w:szCs w:val="20"/>
      <w:lang w:val="ru-RU" w:eastAsia="ru-RU" w:bidi="ar-SA"/>
    </w:rPr>
  </w:style>
  <w:style w:type="paragraph" w:styleId="Style21">
    <w:name w:val="Вміст таблиці"/>
    <w:basedOn w:val="Normal"/>
    <w:qFormat/>
    <w:pPr>
      <w:widowControl w:val="false"/>
      <w:suppressLineNumbers/>
    </w:pPr>
    <w:rPr/>
  </w:style>
  <w:style w:type="paragraph" w:styleId="Style22">
    <w:name w:val="Заголовок таблиці"/>
    <w:basedOn w:val="Style21"/>
    <w:qFormat/>
    <w:pPr>
      <w:suppressLineNumbers/>
      <w:jc w:val="center"/>
    </w:pPr>
    <w:rPr>
      <w:b/>
      <w:bCs/>
    </w:rPr>
  </w:style>
  <w:style w:type="paragraph" w:styleId="Style23">
    <w:name w:val="Текст у вказаному форматі"/>
    <w:basedOn w:val="Normal"/>
    <w:qFormat/>
    <w:pPr>
      <w:spacing w:before="0" w:after="0"/>
    </w:pPr>
    <w:rPr>
      <w:rFonts w:ascii="Liberation Mono" w:hAnsi="Liberation Mono" w:eastAsia="Liberation Mono" w:cs="Liberation Mono"/>
      <w:sz w:val="20"/>
      <w:szCs w:val="20"/>
    </w:rPr>
  </w:style>
  <w:style w:type="paragraph" w:styleId="Style24">
    <w:name w:val="Горизонтальна лінія"/>
    <w:basedOn w:val="Normal"/>
    <w:next w:val="Style16"/>
    <w:qFormat/>
    <w:pPr>
      <w:suppressLineNumbers/>
      <w:pBdr>
        <w:bottom w:val="double" w:sz="2" w:space="0" w:color="808080"/>
      </w:pBdr>
      <w:spacing w:before="0" w:after="283"/>
    </w:pPr>
    <w:rPr>
      <w:sz w:val="12"/>
      <w:szCs w:val="12"/>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youtube.com/watch?v=5e6yJ9eO1bM" TargetMode="External"/><Relationship Id="rId3" Type="http://schemas.openxmlformats.org/officeDocument/2006/relationships/hyperlink" Target="https://www.youtube.com/watch?v=5e6yJ9eO1bM" TargetMode="External"/><Relationship Id="rId4" Type="http://schemas.openxmlformats.org/officeDocument/2006/relationships/hyperlink" Target="https://kahoot.it/" TargetMode="External"/><Relationship Id="rId5" Type="http://schemas.openxmlformats.org/officeDocument/2006/relationships/hyperlink" Target="https://jamboard.google.com/" TargetMode="External"/><Relationship Id="rId6" Type="http://schemas.openxmlformats.org/officeDocument/2006/relationships/hyperlink" Target="https://www.youtube.com/watch?v=5e6yJ9eO1bM" TargetMode="External"/><Relationship Id="rId7" Type="http://schemas.openxmlformats.org/officeDocument/2006/relationships/hyperlink" Target="https://www.youtube.com/watch?v=example" TargetMode="External"/><Relationship Id="rId8" Type="http://schemas.openxmlformats.org/officeDocument/2006/relationships/hyperlink" Target="https://www.youtube.com/watch?v=example" TargetMode="External"/><Relationship Id="rId9" Type="http://schemas.openxmlformats.org/officeDocument/2006/relationships/hyperlink" Target="https://kahoot.it/" TargetMode="External"/><Relationship Id="rId10" Type="http://schemas.openxmlformats.org/officeDocument/2006/relationships/hyperlink" Target="https://jamboard.google.com/" TargetMode="External"/><Relationship Id="rId11" Type="http://schemas.openxmlformats.org/officeDocument/2006/relationships/hyperlink" Target="https://www.youtube.com/watch?v=example" TargetMode="External"/><Relationship Id="rId12" Type="http://schemas.openxmlformats.org/officeDocument/2006/relationships/hyperlink" Target="https://kahoot.it/" TargetMode="External"/><Relationship Id="rId13" Type="http://schemas.openxmlformats.org/officeDocument/2006/relationships/hyperlink" Target="https://miro.com/" TargetMode="External"/><Relationship Id="rId14" Type="http://schemas.openxmlformats.org/officeDocument/2006/relationships/hyperlink" Target="https://www.youtube.com/watch?v=example" TargetMode="External"/><Relationship Id="rId15" Type="http://schemas.openxmlformats.org/officeDocument/2006/relationships/hyperlink" Target="https://kahoot.it/" TargetMode="External"/><Relationship Id="rId16" Type="http://schemas.openxmlformats.org/officeDocument/2006/relationships/hyperlink" Target="https://miro.com/" TargetMode="External"/><Relationship Id="rId17" Type="http://schemas.openxmlformats.org/officeDocument/2006/relationships/hyperlink" Target="https://www.youtube.com/watch?v=example" TargetMode="External"/><Relationship Id="rId18" Type="http://schemas.openxmlformats.org/officeDocument/2006/relationships/hyperlink" Target="https://kahoot.it/" TargetMode="External"/><Relationship Id="rId19" Type="http://schemas.openxmlformats.org/officeDocument/2006/relationships/hyperlink" Target="https://miro.com/" TargetMode="External"/><Relationship Id="rId20" Type="http://schemas.openxmlformats.org/officeDocument/2006/relationships/hyperlink" Target="https://www.youtube.com/watch?v=example" TargetMode="External"/><Relationship Id="rId21" Type="http://schemas.openxmlformats.org/officeDocument/2006/relationships/hyperlink" Target="https://kahoot.it/" TargetMode="External"/><Relationship Id="rId22" Type="http://schemas.openxmlformats.org/officeDocument/2006/relationships/hyperlink" Target="https://miro.com/" TargetMode="External"/><Relationship Id="rId23" Type="http://schemas.openxmlformats.org/officeDocument/2006/relationships/hyperlink" Target="https://www.youtube.com/watch?v=example" TargetMode="External"/><Relationship Id="rId24" Type="http://schemas.openxmlformats.org/officeDocument/2006/relationships/hyperlink" Target="https://kahoot.it/" TargetMode="External"/><Relationship Id="rId25" Type="http://schemas.openxmlformats.org/officeDocument/2006/relationships/hyperlink" Target="https://miro.com/" TargetMode="External"/><Relationship Id="rId26" Type="http://schemas.openxmlformats.org/officeDocument/2006/relationships/hyperlink" Target="https://www.youtube.com/watch?v=example" TargetMode="External"/><Relationship Id="rId27" Type="http://schemas.openxmlformats.org/officeDocument/2006/relationships/hyperlink" Target="https://kahoot.it/" TargetMode="External"/><Relationship Id="rId28" Type="http://schemas.openxmlformats.org/officeDocument/2006/relationships/hyperlink" Target="https://miro.com/" TargetMode="External"/><Relationship Id="rId29" Type="http://schemas.openxmlformats.org/officeDocument/2006/relationships/hyperlink" Target="https://www.youtube.com/watch?v=example" TargetMode="External"/><Relationship Id="rId30" Type="http://schemas.openxmlformats.org/officeDocument/2006/relationships/hyperlink" Target="https://kahoot.it/" TargetMode="External"/><Relationship Id="rId31" Type="http://schemas.openxmlformats.org/officeDocument/2006/relationships/hyperlink" Target="https://miro.com/" TargetMode="External"/><Relationship Id="rId32" Type="http://schemas.openxmlformats.org/officeDocument/2006/relationships/hyperlink" Target="https://www.youtube.com/watch?v=example" TargetMode="External"/><Relationship Id="rId33" Type="http://schemas.openxmlformats.org/officeDocument/2006/relationships/hyperlink" Target="https://kahoot.it/" TargetMode="External"/><Relationship Id="rId34" Type="http://schemas.openxmlformats.org/officeDocument/2006/relationships/hyperlink" Target="https://miro.com/" TargetMode="External"/><Relationship Id="rId35" Type="http://schemas.openxmlformats.org/officeDocument/2006/relationships/hyperlink" Target="https://www.youtube.com/watch?v=example" TargetMode="External"/><Relationship Id="rId36" Type="http://schemas.openxmlformats.org/officeDocument/2006/relationships/hyperlink" Target="https://kahoot.it/" TargetMode="External"/><Relationship Id="rId37" Type="http://schemas.openxmlformats.org/officeDocument/2006/relationships/hyperlink" Target="https://miro.com/" TargetMode="External"/><Relationship Id="rId38" Type="http://schemas.openxmlformats.org/officeDocument/2006/relationships/hyperlink" Target="https://www.youtube.com/watch?v=example" TargetMode="External"/><Relationship Id="rId39" Type="http://schemas.openxmlformats.org/officeDocument/2006/relationships/hyperlink" Target="https://kahoot.it/" TargetMode="External"/><Relationship Id="rId40" Type="http://schemas.openxmlformats.org/officeDocument/2006/relationships/hyperlink" Target="https://miro.com/" TargetMode="External"/><Relationship Id="rId41" Type="http://schemas.openxmlformats.org/officeDocument/2006/relationships/numbering" Target="numbering.xml"/><Relationship Id="rId42" Type="http://schemas.openxmlformats.org/officeDocument/2006/relationships/fontTable" Target="fontTable.xml"/><Relationship Id="rId43" Type="http://schemas.openxmlformats.org/officeDocument/2006/relationships/settings" Target="settings.xml"/><Relationship Id="rId4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Application>LibreOffice/7.5.2.2$Windows_X86_64 LibreOffice_project/53bb9681a964705cf672590721dbc85eb4d0c3a2</Application>
  <AppVersion>15.0000</AppVersion>
  <Pages>87</Pages>
  <Words>17967</Words>
  <Characters>98109</Characters>
  <CharactersWithSpaces>114156</CharactersWithSpaces>
  <Paragraphs>2252</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2024-03-27T08:26:00Z</dcterms:created>
  <dc:creator>user</dc:creator>
  <dc:description/>
  <dc:language>uk-UA</dc:language>
  <cp:lastModifiedBy/>
  <cp:lastPrinted>2024-03-27T08:57:00Z</cp:lastPrinted>
  <dcterms:modified xsi:type="dcterms:W3CDTF">2025-06-19T20:37:10Z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